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9CC9E" w14:textId="77777777" w:rsidR="00D2559D" w:rsidRPr="003217D3" w:rsidRDefault="00E7077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76A5BE3" wp14:editId="1653D79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B1BBA8A" w14:textId="77777777" w:rsidR="00D2559D" w:rsidRPr="003217D3" w:rsidRDefault="00E7077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1D024C4" w14:textId="77777777" w:rsidR="00D2559D" w:rsidRPr="00A36AA9" w:rsidRDefault="00E7077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91F2495" w14:textId="77777777" w:rsidR="00D2559D" w:rsidRPr="00A36AA9" w:rsidRDefault="00E7077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D5D25" w14:paraId="47122752" w14:textId="77777777" w:rsidTr="00FD5D25">
        <w:tc>
          <w:tcPr>
            <w:cnfStyle w:val="001000000000" w:firstRow="0" w:lastRow="0" w:firstColumn="1" w:lastColumn="0" w:oddVBand="0" w:evenVBand="0" w:oddHBand="0" w:evenHBand="0" w:firstRowFirstColumn="0" w:firstRowLastColumn="0" w:lastRowFirstColumn="0" w:lastRowLastColumn="0"/>
            <w:tcW w:w="3227" w:type="dxa"/>
          </w:tcPr>
          <w:p w14:paraId="4ACB3681" w14:textId="77777777" w:rsidR="00D80913" w:rsidRPr="00A36AA9" w:rsidRDefault="00E7077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0F6CC8D" w14:textId="77777777" w:rsidR="00D80913" w:rsidRDefault="00E7077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NEW CARE SERVICES LTD</w:t>
            </w:r>
          </w:p>
        </w:tc>
      </w:tr>
      <w:tr w:rsidR="00FD5D25" w14:paraId="696C2AE9"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7B566C" w14:textId="77777777" w:rsidR="00126F43" w:rsidRPr="00A36AA9" w:rsidRDefault="00E7077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CAF3AB5" w14:textId="77777777" w:rsidR="00126F43" w:rsidRPr="00C27BE3" w:rsidRDefault="00E7077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301085</w:t>
            </w:r>
          </w:p>
        </w:tc>
      </w:tr>
      <w:tr w:rsidR="00FD5D25" w14:paraId="4D819437" w14:textId="77777777" w:rsidTr="00FD5D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B721E8" w14:textId="77777777" w:rsidR="00126F43" w:rsidRPr="00A36AA9" w:rsidRDefault="00E7077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D9CA564" w14:textId="77777777" w:rsidR="00126F43" w:rsidRPr="00540817" w:rsidRDefault="00E7077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Fletcher</w:t>
            </w:r>
            <w:r>
              <w:rPr>
                <w:rFonts w:ascii="Arial" w:eastAsia="Times New Roman" w:hAnsi="Arial" w:cs="Arial"/>
                <w:lang w:eastAsia="en-AU"/>
              </w:rPr>
              <w:t xml:space="preserve"> Street, ESSENDON, Victoria, 3040</w:t>
            </w:r>
          </w:p>
        </w:tc>
      </w:tr>
      <w:tr w:rsidR="00FD5D25" w14:paraId="270BADA3"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1FE63B" w14:textId="77777777" w:rsidR="00126F43" w:rsidRPr="00A36AA9" w:rsidRDefault="00E7077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5D066FD" w14:textId="77777777" w:rsidR="00126F43" w:rsidRPr="00A36AA9" w:rsidRDefault="00E7077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D5D25" w14:paraId="00D7529F" w14:textId="77777777" w:rsidTr="00FD5D2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1102C3" w14:textId="77777777" w:rsidR="00126F43" w:rsidRPr="00A36AA9" w:rsidRDefault="00E7077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5A39D53" w14:textId="77777777" w:rsidR="00126F43" w:rsidRPr="00A36AA9" w:rsidRDefault="00E7077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October 2023 to 12 October 2023</w:t>
            </w:r>
          </w:p>
        </w:tc>
      </w:tr>
      <w:tr w:rsidR="00FD5D25" w14:paraId="5214C503"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894C97" w14:textId="77777777" w:rsidR="00126F43" w:rsidRPr="00A36AA9" w:rsidRDefault="00E7077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38687908"/>
            <w:placeholder>
              <w:docPart w:val="A7F4949C78414813B67B25D37262F9D8"/>
            </w:placeholder>
            <w:date w:fullDate="2023-09-28T00:00:00Z">
              <w:dateFormat w:val="d MMMM yyyy"/>
              <w:lid w:val="en-AU"/>
              <w:storeMappedDataAs w:val="dateTime"/>
              <w:calendar w:val="gregorian"/>
            </w:date>
          </w:sdtPr>
          <w:sdtEndPr/>
          <w:sdtContent>
            <w:tc>
              <w:tcPr>
                <w:tcW w:w="7114" w:type="dxa"/>
                <w:shd w:val="clear" w:color="auto" w:fill="auto"/>
              </w:tcPr>
              <w:p w14:paraId="314C2ADA" w14:textId="19BBB193" w:rsidR="00126F43" w:rsidRPr="00A36AA9" w:rsidRDefault="00BD13A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September 2023</w:t>
                </w:r>
              </w:p>
            </w:tc>
          </w:sdtContent>
        </w:sdt>
      </w:tr>
    </w:tbl>
    <w:bookmarkEnd w:id="0"/>
    <w:p w14:paraId="01D6D970" w14:textId="4311E65C" w:rsidR="00FA0A5B" w:rsidRPr="00A36AA9" w:rsidRDefault="00E7077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5507D1">
        <w:t xml:space="preserve"> </w:t>
      </w:r>
      <w:r w:rsidRPr="00A36AA9">
        <w:t>2018.</w:t>
      </w:r>
      <w:r w:rsidRPr="00A36AA9">
        <w:br w:type="page"/>
      </w:r>
    </w:p>
    <w:p w14:paraId="2A604CE5" w14:textId="77777777" w:rsidR="00126F43" w:rsidRDefault="00E70774"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092787F" w14:textId="77777777" w:rsidR="005507D1" w:rsidRDefault="00E70774"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6D8AB5AA" w14:textId="77777777" w:rsidR="005507D1" w:rsidRDefault="00E70774" w:rsidP="00126F43">
      <w:pPr>
        <w:rPr>
          <w:rFonts w:ascii="Arial" w:eastAsia="Arial" w:hAnsi="Arial" w:cs="Arial"/>
        </w:rPr>
      </w:pPr>
      <w:r>
        <w:rPr>
          <w:rFonts w:ascii="Arial" w:eastAsia="Arial" w:hAnsi="Arial" w:cs="Arial"/>
        </w:rPr>
        <w:t>Provider: 9899 New Care Services Ltd</w:t>
      </w:r>
    </w:p>
    <w:p w14:paraId="33608182" w14:textId="41FA8662" w:rsidR="005507D1" w:rsidRPr="005507D1" w:rsidRDefault="00E70774" w:rsidP="005507D1">
      <w:pPr>
        <w:spacing w:after="240"/>
        <w:rPr>
          <w:rFonts w:ascii="Arial" w:eastAsia="Arial" w:hAnsi="Arial" w:cs="Arial"/>
        </w:rPr>
      </w:pPr>
      <w:r>
        <w:rPr>
          <w:rFonts w:ascii="Arial" w:eastAsia="Arial" w:hAnsi="Arial" w:cs="Arial"/>
        </w:rPr>
        <w:t>Service: 28187 NEW CARE SERVICES LTD</w:t>
      </w:r>
      <w:bookmarkEnd w:id="1"/>
    </w:p>
    <w:p w14:paraId="0A08CC17" w14:textId="77777777" w:rsidR="000078F8" w:rsidRPr="00A36AA9" w:rsidRDefault="00E70774"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0E8A3E2A" w14:textId="057E8850" w:rsidR="000078F8" w:rsidRPr="00A36AA9" w:rsidRDefault="00E70774" w:rsidP="00F87E39">
      <w:pPr>
        <w:pStyle w:val="NormalArial"/>
      </w:pPr>
      <w:r w:rsidRPr="00A36AA9">
        <w:t xml:space="preserve">This performance report </w:t>
      </w:r>
      <w:r w:rsidRPr="00B14026">
        <w:rPr>
          <w:color w:val="auto"/>
        </w:rPr>
        <w:t>for NEW CARE SERVICES LTD (</w:t>
      </w:r>
      <w:r w:rsidRPr="00B14026">
        <w:rPr>
          <w:b/>
          <w:color w:val="auto"/>
        </w:rPr>
        <w:t>the service</w:t>
      </w:r>
      <w:r w:rsidRPr="00B14026">
        <w:rPr>
          <w:color w:val="auto"/>
        </w:rPr>
        <w:t xml:space="preserve">) has been prepared by </w:t>
      </w:r>
      <w:r w:rsidR="00B14026" w:rsidRPr="00B14026">
        <w:rPr>
          <w:color w:val="auto"/>
        </w:rPr>
        <w:t>N Eastwood</w:t>
      </w:r>
      <w:r w:rsidRPr="00B14026">
        <w:rPr>
          <w:noProof/>
          <w:color w:val="auto"/>
        </w:rPr>
        <w:t xml:space="preserve">, </w:t>
      </w:r>
      <w:r w:rsidRPr="00B14026">
        <w:rPr>
          <w:color w:val="auto"/>
        </w:rPr>
        <w:t xml:space="preserve">delegate of the </w:t>
      </w:r>
      <w:r w:rsidRPr="00A36AA9">
        <w:t>Aged Care Quality and Safety Commissioner (Commissioner)</w:t>
      </w:r>
      <w:r>
        <w:rPr>
          <w:rStyle w:val="FootnoteReference"/>
        </w:rPr>
        <w:footnoteReference w:id="1"/>
      </w:r>
      <w:r w:rsidRPr="00A36AA9">
        <w:t xml:space="preserve">. </w:t>
      </w:r>
    </w:p>
    <w:p w14:paraId="687F8063" w14:textId="77777777" w:rsidR="000078F8" w:rsidRPr="00A36AA9" w:rsidRDefault="00E7077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E6D3977" w14:textId="77777777" w:rsidR="000078F8" w:rsidRDefault="00E70774" w:rsidP="00F87E39">
      <w:pPr>
        <w:pStyle w:val="NormalArial"/>
      </w:pPr>
      <w:r w:rsidRPr="00A36AA9">
        <w:t>The report also specifies any areas in which improvements must be made to ensure the Quality Standards are complied with.</w:t>
      </w:r>
    </w:p>
    <w:p w14:paraId="3F4292D3" w14:textId="77777777" w:rsidR="00DF37F2" w:rsidRPr="00A36AA9" w:rsidRDefault="00E70774" w:rsidP="00DF37F2">
      <w:pPr>
        <w:pStyle w:val="Heading1"/>
        <w:spacing w:before="0" w:after="240" w:line="22" w:lineRule="atLeast"/>
        <w:rPr>
          <w:rFonts w:ascii="Arial" w:hAnsi="Arial" w:cs="Arial"/>
        </w:rPr>
      </w:pPr>
      <w:r w:rsidRPr="00A36AA9">
        <w:rPr>
          <w:rFonts w:ascii="Arial" w:hAnsi="Arial" w:cs="Arial"/>
        </w:rPr>
        <w:t>Material relied on</w:t>
      </w:r>
    </w:p>
    <w:p w14:paraId="78078795" w14:textId="77777777" w:rsidR="00DF37F2" w:rsidRPr="00A36AA9" w:rsidRDefault="00E70774" w:rsidP="00F87E39">
      <w:pPr>
        <w:pStyle w:val="NormalArial"/>
      </w:pPr>
      <w:r w:rsidRPr="00A36AA9">
        <w:t>The following information has been considered in preparing the performance report:</w:t>
      </w:r>
    </w:p>
    <w:p w14:paraId="53E964A6" w14:textId="459D43DA" w:rsidR="00DF37F2" w:rsidRPr="00A36AA9" w:rsidRDefault="00E70774" w:rsidP="005507D1">
      <w:pPr>
        <w:pStyle w:val="ListParagraph"/>
        <w:numPr>
          <w:ilvl w:val="0"/>
          <w:numId w:val="2"/>
        </w:numPr>
        <w:spacing w:before="120"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w:t>
      </w:r>
      <w:r w:rsidRPr="00B06ED1">
        <w:rPr>
          <w:rFonts w:ascii="Arial" w:hAnsi="Arial" w:cs="Arial"/>
          <w:color w:val="auto"/>
        </w:rPr>
        <w:t>dit report was informed by a site assessment, observations at the service, review of documents and interviews with staff, consumers/</w:t>
      </w:r>
      <w:proofErr w:type="gramStart"/>
      <w:r w:rsidRPr="00B06ED1">
        <w:rPr>
          <w:rFonts w:ascii="Arial" w:hAnsi="Arial" w:cs="Arial"/>
          <w:color w:val="auto"/>
        </w:rPr>
        <w:t>representatives</w:t>
      </w:r>
      <w:proofErr w:type="gramEnd"/>
      <w:r w:rsidRPr="00B06ED1">
        <w:rPr>
          <w:rFonts w:ascii="Arial" w:hAnsi="Arial" w:cs="Arial"/>
          <w:color w:val="auto"/>
        </w:rPr>
        <w:t xml:space="preserve"> and others</w:t>
      </w:r>
      <w:r w:rsidR="00B06ED1" w:rsidRPr="00B06ED1">
        <w:rPr>
          <w:rFonts w:ascii="Arial" w:hAnsi="Arial" w:cs="Arial"/>
          <w:color w:val="auto"/>
        </w:rPr>
        <w:t xml:space="preserve">. </w:t>
      </w:r>
    </w:p>
    <w:p w14:paraId="3BC72885" w14:textId="0D495FE0" w:rsidR="00DF37F2" w:rsidRPr="00A36AA9" w:rsidRDefault="00E70774"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B06ED1">
        <w:rPr>
          <w:rFonts w:ascii="Arial" w:hAnsi="Arial" w:cs="Arial"/>
          <w:color w:val="auto"/>
        </w:rPr>
        <w:t xml:space="preserve">received </w:t>
      </w:r>
      <w:r w:rsidR="00B06ED1" w:rsidRPr="00B06ED1">
        <w:rPr>
          <w:rFonts w:ascii="Arial" w:hAnsi="Arial" w:cs="Arial"/>
          <w:color w:val="auto"/>
        </w:rPr>
        <w:t xml:space="preserve">9 November 2023. </w:t>
      </w:r>
    </w:p>
    <w:p w14:paraId="70CFDFCA" w14:textId="77777777" w:rsidR="003B1763" w:rsidRPr="00D76BC8" w:rsidRDefault="00E7077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1C93866" w14:textId="5BECC7B5" w:rsidR="003217D3" w:rsidRPr="00244176" w:rsidRDefault="00E7077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D5D25" w14:paraId="5158747E" w14:textId="77777777" w:rsidTr="00FD5D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85902C" w14:textId="77777777" w:rsidR="00FC045E" w:rsidRPr="00A36AA9" w:rsidRDefault="00E7077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1F8D035" w14:textId="77777777" w:rsidR="00FC045E" w:rsidRPr="00E96B92" w:rsidRDefault="0089346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3803640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70774">
                  <w:rPr>
                    <w:rFonts w:ascii="Arial" w:hAnsi="Arial" w:cs="Arial"/>
                  </w:rPr>
                  <w:t>Compliant</w:t>
                </w:r>
              </w:sdtContent>
            </w:sdt>
          </w:p>
        </w:tc>
      </w:tr>
      <w:tr w:rsidR="00FD5D25" w14:paraId="06E7F7CF" w14:textId="77777777" w:rsidTr="00FD5D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79ED8D" w14:textId="77777777" w:rsidR="00A213EA" w:rsidRPr="00A36AA9" w:rsidRDefault="00E7077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59B03A7" w14:textId="64B1E5F4" w:rsidR="00A213EA" w:rsidRPr="00A213EA" w:rsidRDefault="0089346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444454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E248D1">
                  <w:rPr>
                    <w:rFonts w:ascii="Arial" w:hAnsi="Arial" w:cs="Arial"/>
                    <w:b/>
                    <w:bCs/>
                  </w:rPr>
                  <w:t>Not Compliant</w:t>
                </w:r>
              </w:sdtContent>
            </w:sdt>
          </w:p>
        </w:tc>
      </w:tr>
      <w:tr w:rsidR="00FD5D25" w14:paraId="5769E1F3" w14:textId="77777777" w:rsidTr="00FD5D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1A8762" w14:textId="77777777" w:rsidR="00A213EA" w:rsidRPr="00A36AA9" w:rsidRDefault="00E7077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0C88381" w14:textId="5A44FD55" w:rsidR="00A213EA" w:rsidRPr="00A213EA" w:rsidRDefault="0089346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642473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1C65F8">
                  <w:rPr>
                    <w:rFonts w:ascii="Arial" w:hAnsi="Arial" w:cs="Arial"/>
                    <w:b/>
                    <w:bCs/>
                  </w:rPr>
                  <w:t>Not Compliant</w:t>
                </w:r>
              </w:sdtContent>
            </w:sdt>
          </w:p>
        </w:tc>
      </w:tr>
      <w:tr w:rsidR="00FD5D25" w14:paraId="6C70D48E" w14:textId="77777777" w:rsidTr="00FD5D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0E0B4F" w14:textId="77777777" w:rsidR="00A213EA" w:rsidRPr="00A36AA9" w:rsidRDefault="00E7077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9D49BFB" w14:textId="77777777" w:rsidR="00A213EA" w:rsidRPr="00A213EA" w:rsidRDefault="0089346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909019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E70774" w:rsidRPr="00A213EA">
                  <w:rPr>
                    <w:rFonts w:ascii="Arial" w:hAnsi="Arial" w:cs="Arial"/>
                    <w:b/>
                    <w:bCs/>
                  </w:rPr>
                  <w:t>Compliant</w:t>
                </w:r>
              </w:sdtContent>
            </w:sdt>
          </w:p>
        </w:tc>
      </w:tr>
      <w:tr w:rsidR="00FD5D25" w14:paraId="7C25DAD0" w14:textId="77777777" w:rsidTr="00FD5D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974CD6" w14:textId="77777777" w:rsidR="00A213EA" w:rsidRPr="00A36AA9" w:rsidRDefault="00E70774"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A6B9452" w14:textId="77777777" w:rsidR="00A213EA" w:rsidRPr="00A213EA" w:rsidRDefault="0089346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971360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E70774" w:rsidRPr="00A213EA">
                  <w:rPr>
                    <w:rFonts w:ascii="Arial" w:hAnsi="Arial" w:cs="Arial"/>
                    <w:b/>
                    <w:bCs/>
                  </w:rPr>
                  <w:t>Compliant</w:t>
                </w:r>
              </w:sdtContent>
            </w:sdt>
          </w:p>
        </w:tc>
      </w:tr>
      <w:tr w:rsidR="00FD5D25" w14:paraId="219CD6F2" w14:textId="77777777" w:rsidTr="00FD5D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485346" w14:textId="77777777" w:rsidR="00A213EA" w:rsidRPr="00A36AA9" w:rsidRDefault="00E7077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8AF8C0F" w14:textId="77777777" w:rsidR="00A213EA" w:rsidRPr="00A213EA" w:rsidRDefault="0089346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043321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E70774" w:rsidRPr="00A213EA">
                  <w:rPr>
                    <w:rFonts w:ascii="Arial" w:hAnsi="Arial" w:cs="Arial"/>
                    <w:b/>
                    <w:bCs/>
                  </w:rPr>
                  <w:t>Compliant</w:t>
                </w:r>
              </w:sdtContent>
            </w:sdt>
          </w:p>
        </w:tc>
      </w:tr>
      <w:tr w:rsidR="00FD5D25" w14:paraId="0A22F3EE" w14:textId="77777777" w:rsidTr="00FD5D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EEBDEF" w14:textId="77777777" w:rsidR="00A213EA" w:rsidRPr="00A36AA9" w:rsidRDefault="00E7077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9F94042" w14:textId="547FE6ED" w:rsidR="00A213EA" w:rsidRPr="00A213EA" w:rsidRDefault="0089346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65748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1C65F8">
                  <w:rPr>
                    <w:rFonts w:ascii="Arial" w:hAnsi="Arial" w:cs="Arial"/>
                    <w:b/>
                    <w:bCs/>
                  </w:rPr>
                  <w:t>Not Compliant</w:t>
                </w:r>
              </w:sdtContent>
            </w:sdt>
          </w:p>
        </w:tc>
      </w:tr>
      <w:tr w:rsidR="00FD5D25" w14:paraId="2B111DFE" w14:textId="77777777" w:rsidTr="00FD5D2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F49DAA" w14:textId="77777777" w:rsidR="00A213EA" w:rsidRPr="00A36AA9" w:rsidRDefault="00E7077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8518968" w14:textId="08516D4B" w:rsidR="00A213EA" w:rsidRPr="00A213EA" w:rsidRDefault="0089346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6720476"/>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1C65F8">
                  <w:rPr>
                    <w:rFonts w:ascii="Arial" w:hAnsi="Arial" w:cs="Arial"/>
                    <w:b/>
                    <w:bCs/>
                  </w:rPr>
                  <w:t>Not Compliant</w:t>
                </w:r>
              </w:sdtContent>
            </w:sdt>
          </w:p>
        </w:tc>
      </w:tr>
    </w:tbl>
    <w:p w14:paraId="41124A4C" w14:textId="77777777" w:rsidR="00FC045E" w:rsidRPr="00A36AA9" w:rsidRDefault="00E70774" w:rsidP="00F87E39">
      <w:pPr>
        <w:pStyle w:val="NormalArial"/>
        <w:spacing w:before="120"/>
      </w:pPr>
      <w:r w:rsidRPr="00A36AA9">
        <w:t>A detailed assessment is provided later in this report for each assessed Standard.</w:t>
      </w:r>
    </w:p>
    <w:p w14:paraId="75B919D3" w14:textId="77777777" w:rsidR="00FC045E" w:rsidRPr="00A36AA9" w:rsidRDefault="00E70774" w:rsidP="00FC045E">
      <w:pPr>
        <w:pStyle w:val="Heading1"/>
        <w:spacing w:before="0" w:after="240" w:line="22" w:lineRule="atLeast"/>
        <w:rPr>
          <w:rFonts w:ascii="Arial" w:hAnsi="Arial" w:cs="Arial"/>
        </w:rPr>
      </w:pPr>
      <w:r w:rsidRPr="00A36AA9">
        <w:rPr>
          <w:rFonts w:ascii="Arial" w:hAnsi="Arial" w:cs="Arial"/>
        </w:rPr>
        <w:t>Areas for improvement</w:t>
      </w:r>
    </w:p>
    <w:p w14:paraId="252591CD" w14:textId="77777777" w:rsidR="00FC045E" w:rsidRDefault="00E70774"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047BEF6" w14:textId="23F51C6E" w:rsidR="003115EB" w:rsidRPr="003115EB" w:rsidRDefault="003115EB" w:rsidP="00F87E39">
      <w:pPr>
        <w:pStyle w:val="NormalArial"/>
        <w:rPr>
          <w:color w:val="auto"/>
        </w:rPr>
      </w:pPr>
      <w:r w:rsidRPr="003115EB">
        <w:rPr>
          <w:b/>
          <w:bCs/>
        </w:rPr>
        <w:t>Standard 2</w:t>
      </w:r>
      <w:r w:rsidRPr="003115EB">
        <w:rPr>
          <w:color w:val="auto"/>
        </w:rPr>
        <w:t xml:space="preserve"> </w:t>
      </w:r>
    </w:p>
    <w:p w14:paraId="00140590" w14:textId="3A4A3263" w:rsidR="003115EB" w:rsidRPr="005507D1" w:rsidRDefault="003115EB" w:rsidP="005507D1">
      <w:pPr>
        <w:pStyle w:val="ListParagraph"/>
        <w:numPr>
          <w:ilvl w:val="0"/>
          <w:numId w:val="2"/>
        </w:numPr>
        <w:spacing w:before="120" w:line="22" w:lineRule="atLeast"/>
        <w:ind w:left="714" w:hanging="357"/>
        <w:contextualSpacing w:val="0"/>
        <w:rPr>
          <w:rFonts w:ascii="Arial" w:hAnsi="Arial" w:cs="Arial"/>
        </w:rPr>
      </w:pPr>
      <w:r w:rsidRPr="005507D1">
        <w:rPr>
          <w:rFonts w:ascii="Arial" w:hAnsi="Arial" w:cs="Arial"/>
        </w:rPr>
        <w:t>Requirement 2(3)(a)</w:t>
      </w:r>
      <w:r w:rsidR="00EC6188" w:rsidRPr="005507D1">
        <w:rPr>
          <w:rFonts w:ascii="Arial" w:hAnsi="Arial" w:cs="Arial"/>
        </w:rPr>
        <w:t xml:space="preserve"> ensure </w:t>
      </w:r>
      <w:r w:rsidR="003B3550" w:rsidRPr="005507D1">
        <w:rPr>
          <w:rFonts w:ascii="Arial" w:hAnsi="Arial" w:cs="Arial"/>
        </w:rPr>
        <w:t xml:space="preserve">completion of assessment and care planning is completed for all </w:t>
      </w:r>
      <w:r w:rsidR="002B42BC" w:rsidRPr="005507D1">
        <w:rPr>
          <w:rFonts w:ascii="Arial" w:hAnsi="Arial" w:cs="Arial"/>
        </w:rPr>
        <w:t>consumers</w:t>
      </w:r>
      <w:r w:rsidR="003E09F3" w:rsidRPr="005507D1">
        <w:rPr>
          <w:rFonts w:ascii="Arial" w:hAnsi="Arial" w:cs="Arial"/>
        </w:rPr>
        <w:t>.</w:t>
      </w:r>
      <w:r w:rsidR="002B42BC" w:rsidRPr="005507D1">
        <w:rPr>
          <w:rFonts w:ascii="Arial" w:hAnsi="Arial" w:cs="Arial"/>
        </w:rPr>
        <w:t xml:space="preserve"> </w:t>
      </w:r>
    </w:p>
    <w:p w14:paraId="57DEF862" w14:textId="73AF3415" w:rsidR="001C65F8" w:rsidRPr="005507D1" w:rsidRDefault="00AA6811" w:rsidP="005507D1">
      <w:pPr>
        <w:pStyle w:val="ListParagraph"/>
        <w:numPr>
          <w:ilvl w:val="0"/>
          <w:numId w:val="2"/>
        </w:numPr>
        <w:spacing w:before="120" w:line="22" w:lineRule="atLeast"/>
        <w:ind w:left="714" w:hanging="357"/>
        <w:contextualSpacing w:val="0"/>
        <w:rPr>
          <w:rFonts w:ascii="Arial" w:hAnsi="Arial" w:cs="Arial"/>
        </w:rPr>
      </w:pPr>
      <w:r w:rsidRPr="005507D1">
        <w:rPr>
          <w:rFonts w:ascii="Arial" w:hAnsi="Arial" w:cs="Arial"/>
        </w:rPr>
        <w:t>Requirement</w:t>
      </w:r>
      <w:r w:rsidR="003115EB" w:rsidRPr="005507D1">
        <w:rPr>
          <w:rFonts w:ascii="Arial" w:hAnsi="Arial" w:cs="Arial"/>
        </w:rPr>
        <w:t xml:space="preserve"> </w:t>
      </w:r>
      <w:r w:rsidR="00154951" w:rsidRPr="005507D1">
        <w:rPr>
          <w:rFonts w:ascii="Arial" w:hAnsi="Arial" w:cs="Arial"/>
        </w:rPr>
        <w:t>2(</w:t>
      </w:r>
      <w:r w:rsidR="003115EB" w:rsidRPr="005507D1">
        <w:rPr>
          <w:rFonts w:ascii="Arial" w:hAnsi="Arial" w:cs="Arial"/>
        </w:rPr>
        <w:t>3</w:t>
      </w:r>
      <w:r w:rsidR="00154951" w:rsidRPr="005507D1">
        <w:rPr>
          <w:rFonts w:ascii="Arial" w:hAnsi="Arial" w:cs="Arial"/>
        </w:rPr>
        <w:t>)(b)</w:t>
      </w:r>
      <w:r w:rsidR="003115EB" w:rsidRPr="005507D1">
        <w:rPr>
          <w:rFonts w:ascii="Arial" w:hAnsi="Arial" w:cs="Arial"/>
        </w:rPr>
        <w:t xml:space="preserve"> </w:t>
      </w:r>
      <w:r w:rsidR="002B42BC" w:rsidRPr="005507D1">
        <w:rPr>
          <w:rFonts w:ascii="Arial" w:hAnsi="Arial" w:cs="Arial"/>
        </w:rPr>
        <w:t xml:space="preserve">identify individualised goals </w:t>
      </w:r>
      <w:r w:rsidR="003E09F3" w:rsidRPr="005507D1">
        <w:rPr>
          <w:rFonts w:ascii="Arial" w:hAnsi="Arial" w:cs="Arial"/>
        </w:rPr>
        <w:t xml:space="preserve">and </w:t>
      </w:r>
      <w:r w:rsidR="002E7530" w:rsidRPr="005507D1">
        <w:rPr>
          <w:rFonts w:ascii="Arial" w:hAnsi="Arial" w:cs="Arial"/>
        </w:rPr>
        <w:t xml:space="preserve">advance care plan discussion </w:t>
      </w:r>
      <w:r w:rsidR="002B42BC" w:rsidRPr="005507D1">
        <w:rPr>
          <w:rFonts w:ascii="Arial" w:hAnsi="Arial" w:cs="Arial"/>
        </w:rPr>
        <w:t xml:space="preserve">are included in </w:t>
      </w:r>
      <w:r w:rsidR="003E09F3" w:rsidRPr="005507D1">
        <w:rPr>
          <w:rFonts w:ascii="Arial" w:hAnsi="Arial" w:cs="Arial"/>
        </w:rPr>
        <w:t xml:space="preserve">consumer </w:t>
      </w:r>
      <w:r w:rsidR="002B42BC" w:rsidRPr="005507D1">
        <w:rPr>
          <w:rFonts w:ascii="Arial" w:hAnsi="Arial" w:cs="Arial"/>
        </w:rPr>
        <w:t>care planning</w:t>
      </w:r>
      <w:r w:rsidR="002E7530" w:rsidRPr="005507D1">
        <w:rPr>
          <w:rFonts w:ascii="Arial" w:hAnsi="Arial" w:cs="Arial"/>
        </w:rPr>
        <w:t xml:space="preserve"> and assessments</w:t>
      </w:r>
      <w:r w:rsidR="003E09F3" w:rsidRPr="005507D1">
        <w:rPr>
          <w:rFonts w:ascii="Arial" w:hAnsi="Arial" w:cs="Arial"/>
        </w:rPr>
        <w:t xml:space="preserve">. </w:t>
      </w:r>
    </w:p>
    <w:p w14:paraId="53E49B81" w14:textId="51AB0257" w:rsidR="003115EB" w:rsidRPr="005507D1" w:rsidRDefault="00AA6811" w:rsidP="005507D1">
      <w:pPr>
        <w:pStyle w:val="ListParagraph"/>
        <w:numPr>
          <w:ilvl w:val="0"/>
          <w:numId w:val="2"/>
        </w:numPr>
        <w:spacing w:before="120" w:line="22" w:lineRule="atLeast"/>
        <w:ind w:left="714" w:hanging="357"/>
        <w:contextualSpacing w:val="0"/>
        <w:rPr>
          <w:rFonts w:ascii="Arial" w:hAnsi="Arial" w:cs="Arial"/>
        </w:rPr>
      </w:pPr>
      <w:r w:rsidRPr="005507D1">
        <w:rPr>
          <w:rFonts w:ascii="Arial" w:hAnsi="Arial" w:cs="Arial"/>
        </w:rPr>
        <w:t>Requirement 2(3)(d)</w:t>
      </w:r>
      <w:r w:rsidR="002E7530" w:rsidRPr="005507D1">
        <w:rPr>
          <w:rFonts w:ascii="Arial" w:hAnsi="Arial" w:cs="Arial"/>
        </w:rPr>
        <w:t xml:space="preserve"> completion of assessment and care planning for </w:t>
      </w:r>
      <w:r w:rsidR="00D51459" w:rsidRPr="005507D1">
        <w:rPr>
          <w:rFonts w:ascii="Arial" w:hAnsi="Arial" w:cs="Arial"/>
        </w:rPr>
        <w:t>self-managed</w:t>
      </w:r>
      <w:r w:rsidR="002E7530" w:rsidRPr="005507D1">
        <w:rPr>
          <w:rFonts w:ascii="Arial" w:hAnsi="Arial" w:cs="Arial"/>
        </w:rPr>
        <w:t xml:space="preserve"> consumers. </w:t>
      </w:r>
    </w:p>
    <w:p w14:paraId="72AB1183" w14:textId="00AF400B" w:rsidR="00AA6811" w:rsidRPr="005507D1" w:rsidRDefault="00AA6811" w:rsidP="005507D1">
      <w:pPr>
        <w:pStyle w:val="ListParagraph"/>
        <w:numPr>
          <w:ilvl w:val="0"/>
          <w:numId w:val="2"/>
        </w:numPr>
        <w:spacing w:before="120" w:line="22" w:lineRule="atLeast"/>
        <w:ind w:left="714" w:hanging="357"/>
        <w:contextualSpacing w:val="0"/>
        <w:rPr>
          <w:rFonts w:ascii="Arial" w:hAnsi="Arial" w:cs="Arial"/>
        </w:rPr>
      </w:pPr>
      <w:r w:rsidRPr="005507D1">
        <w:rPr>
          <w:rFonts w:ascii="Arial" w:hAnsi="Arial" w:cs="Arial"/>
        </w:rPr>
        <w:t>Requirement 2(3)(e)</w:t>
      </w:r>
      <w:r w:rsidR="00D51459" w:rsidRPr="005507D1">
        <w:rPr>
          <w:rFonts w:ascii="Arial" w:hAnsi="Arial" w:cs="Arial"/>
        </w:rPr>
        <w:t xml:space="preserve"> centralise recording of care plans to ensure </w:t>
      </w:r>
      <w:r w:rsidR="00906605" w:rsidRPr="005507D1">
        <w:rPr>
          <w:rFonts w:ascii="Arial" w:hAnsi="Arial" w:cs="Arial"/>
        </w:rPr>
        <w:t xml:space="preserve">access by all staff. </w:t>
      </w:r>
    </w:p>
    <w:p w14:paraId="2A18CDC0" w14:textId="66B2CBE6" w:rsidR="00AA6811" w:rsidRPr="007D0687" w:rsidRDefault="00AA6811" w:rsidP="00AA6811">
      <w:pPr>
        <w:pStyle w:val="ListBullet"/>
        <w:numPr>
          <w:ilvl w:val="0"/>
          <w:numId w:val="0"/>
        </w:numPr>
        <w:spacing w:before="0" w:after="120" w:line="22" w:lineRule="atLeast"/>
        <w:ind w:left="360" w:hanging="360"/>
        <w:rPr>
          <w:rFonts w:ascii="Arial" w:hAnsi="Arial" w:cs="Arial"/>
          <w:b/>
          <w:bCs/>
          <w:color w:val="auto"/>
        </w:rPr>
      </w:pPr>
      <w:r w:rsidRPr="007D0687">
        <w:rPr>
          <w:rFonts w:ascii="Arial" w:hAnsi="Arial" w:cs="Arial"/>
          <w:b/>
          <w:bCs/>
          <w:color w:val="auto"/>
        </w:rPr>
        <w:t xml:space="preserve">Standard 3 </w:t>
      </w:r>
    </w:p>
    <w:p w14:paraId="462E4257" w14:textId="21EDA95E" w:rsidR="00AA6811" w:rsidRPr="005507D1" w:rsidRDefault="00AA6811" w:rsidP="005507D1">
      <w:pPr>
        <w:pStyle w:val="ListParagraph"/>
        <w:numPr>
          <w:ilvl w:val="0"/>
          <w:numId w:val="2"/>
        </w:numPr>
        <w:spacing w:before="120" w:line="22" w:lineRule="atLeast"/>
        <w:ind w:left="714" w:hanging="357"/>
        <w:contextualSpacing w:val="0"/>
        <w:rPr>
          <w:rFonts w:ascii="Arial" w:hAnsi="Arial" w:cs="Arial"/>
        </w:rPr>
      </w:pPr>
      <w:r w:rsidRPr="005507D1">
        <w:rPr>
          <w:rFonts w:ascii="Arial" w:hAnsi="Arial" w:cs="Arial"/>
        </w:rPr>
        <w:t>Requirement 3(3)(</w:t>
      </w:r>
      <w:r w:rsidR="007D0687" w:rsidRPr="005507D1">
        <w:rPr>
          <w:rFonts w:ascii="Arial" w:hAnsi="Arial" w:cs="Arial"/>
        </w:rPr>
        <w:t>a</w:t>
      </w:r>
      <w:r w:rsidRPr="005507D1">
        <w:rPr>
          <w:rFonts w:ascii="Arial" w:hAnsi="Arial" w:cs="Arial"/>
        </w:rPr>
        <w:t>)</w:t>
      </w:r>
      <w:r w:rsidR="00E669AA" w:rsidRPr="005507D1">
        <w:rPr>
          <w:rFonts w:ascii="Arial" w:hAnsi="Arial" w:cs="Arial"/>
        </w:rPr>
        <w:t xml:space="preserve"> care plans to identify and commence further assessment of risks. </w:t>
      </w:r>
    </w:p>
    <w:p w14:paraId="794316B1" w14:textId="3DD76B8E" w:rsidR="007D0687" w:rsidRPr="005507D1" w:rsidRDefault="007D0687" w:rsidP="005507D1">
      <w:pPr>
        <w:pStyle w:val="ListParagraph"/>
        <w:numPr>
          <w:ilvl w:val="0"/>
          <w:numId w:val="2"/>
        </w:numPr>
        <w:spacing w:before="120" w:line="22" w:lineRule="atLeast"/>
        <w:ind w:left="714" w:hanging="357"/>
        <w:contextualSpacing w:val="0"/>
        <w:rPr>
          <w:rFonts w:ascii="Arial" w:hAnsi="Arial" w:cs="Arial"/>
        </w:rPr>
      </w:pPr>
      <w:r w:rsidRPr="005507D1">
        <w:rPr>
          <w:rFonts w:ascii="Arial" w:hAnsi="Arial" w:cs="Arial"/>
        </w:rPr>
        <w:t>Requirement 3(3)(b)</w:t>
      </w:r>
      <w:r w:rsidR="00CC1B90" w:rsidRPr="005507D1">
        <w:rPr>
          <w:rFonts w:ascii="Arial" w:hAnsi="Arial" w:cs="Arial"/>
        </w:rPr>
        <w:t xml:space="preserve"> assessment and identification of complex care needs. </w:t>
      </w:r>
    </w:p>
    <w:p w14:paraId="253ED9FD" w14:textId="1F2C5761" w:rsidR="007D0687" w:rsidRPr="005507D1" w:rsidRDefault="007D0687" w:rsidP="005507D1">
      <w:pPr>
        <w:pStyle w:val="ListParagraph"/>
        <w:numPr>
          <w:ilvl w:val="0"/>
          <w:numId w:val="2"/>
        </w:numPr>
        <w:spacing w:before="120" w:line="22" w:lineRule="atLeast"/>
        <w:ind w:left="714" w:hanging="357"/>
        <w:contextualSpacing w:val="0"/>
        <w:rPr>
          <w:rFonts w:ascii="Arial" w:hAnsi="Arial" w:cs="Arial"/>
        </w:rPr>
      </w:pPr>
      <w:r w:rsidRPr="005507D1">
        <w:rPr>
          <w:rFonts w:ascii="Arial" w:hAnsi="Arial" w:cs="Arial"/>
        </w:rPr>
        <w:t>Requirement 3(3)(c)</w:t>
      </w:r>
      <w:r w:rsidR="00CC1B90" w:rsidRPr="005507D1">
        <w:rPr>
          <w:rFonts w:ascii="Arial" w:hAnsi="Arial" w:cs="Arial"/>
        </w:rPr>
        <w:t xml:space="preserve"> demonstrate inclusion of </w:t>
      </w:r>
      <w:r w:rsidR="00044823" w:rsidRPr="005507D1">
        <w:rPr>
          <w:rFonts w:ascii="Arial" w:hAnsi="Arial" w:cs="Arial"/>
        </w:rPr>
        <w:t>end-of-life</w:t>
      </w:r>
      <w:r w:rsidR="00CC1B90" w:rsidRPr="005507D1">
        <w:rPr>
          <w:rFonts w:ascii="Arial" w:hAnsi="Arial" w:cs="Arial"/>
        </w:rPr>
        <w:t xml:space="preserve"> discussions with consumers through </w:t>
      </w:r>
      <w:r w:rsidR="007A31BE" w:rsidRPr="005507D1">
        <w:rPr>
          <w:rFonts w:ascii="Arial" w:hAnsi="Arial" w:cs="Arial"/>
        </w:rPr>
        <w:t>care planning provision.</w:t>
      </w:r>
    </w:p>
    <w:p w14:paraId="33353317" w14:textId="4697416A" w:rsidR="007D0687" w:rsidRPr="005507D1" w:rsidRDefault="007D0687" w:rsidP="005507D1">
      <w:pPr>
        <w:pStyle w:val="ListParagraph"/>
        <w:numPr>
          <w:ilvl w:val="0"/>
          <w:numId w:val="2"/>
        </w:numPr>
        <w:spacing w:before="120" w:line="22" w:lineRule="atLeast"/>
        <w:ind w:left="714" w:hanging="357"/>
        <w:contextualSpacing w:val="0"/>
        <w:rPr>
          <w:rFonts w:ascii="Arial" w:hAnsi="Arial" w:cs="Arial"/>
        </w:rPr>
      </w:pPr>
      <w:r w:rsidRPr="005507D1">
        <w:rPr>
          <w:rFonts w:ascii="Arial" w:hAnsi="Arial" w:cs="Arial"/>
        </w:rPr>
        <w:t>Requirement 3(3)(d)</w:t>
      </w:r>
      <w:r w:rsidR="007A31BE" w:rsidRPr="005507D1">
        <w:rPr>
          <w:rFonts w:ascii="Arial" w:hAnsi="Arial" w:cs="Arial"/>
        </w:rPr>
        <w:t xml:space="preserve"> implement and provide training related to deteriorating consumer </w:t>
      </w:r>
      <w:r w:rsidR="008D0EF9" w:rsidRPr="005507D1">
        <w:rPr>
          <w:rFonts w:ascii="Arial" w:hAnsi="Arial" w:cs="Arial"/>
        </w:rPr>
        <w:t>processes.</w:t>
      </w:r>
      <w:r w:rsidR="005507D1" w:rsidRPr="005507D1">
        <w:rPr>
          <w:rFonts w:ascii="Arial" w:hAnsi="Arial" w:cs="Arial"/>
        </w:rPr>
        <w:t xml:space="preserve"> </w:t>
      </w:r>
    </w:p>
    <w:p w14:paraId="370EA713" w14:textId="3B16823E" w:rsidR="007D0687" w:rsidRPr="005507D1" w:rsidRDefault="007D0687" w:rsidP="005507D1">
      <w:pPr>
        <w:pStyle w:val="ListParagraph"/>
        <w:numPr>
          <w:ilvl w:val="0"/>
          <w:numId w:val="2"/>
        </w:numPr>
        <w:spacing w:before="120" w:line="22" w:lineRule="atLeast"/>
        <w:ind w:left="714" w:hanging="357"/>
        <w:contextualSpacing w:val="0"/>
        <w:rPr>
          <w:rFonts w:ascii="Arial" w:hAnsi="Arial" w:cs="Arial"/>
        </w:rPr>
      </w:pPr>
      <w:r w:rsidRPr="005507D1">
        <w:rPr>
          <w:rFonts w:ascii="Arial" w:hAnsi="Arial" w:cs="Arial"/>
        </w:rPr>
        <w:t>Requirement 3(3)(e)</w:t>
      </w:r>
      <w:r w:rsidR="00044823" w:rsidRPr="005507D1">
        <w:rPr>
          <w:rFonts w:ascii="Arial" w:hAnsi="Arial" w:cs="Arial"/>
        </w:rPr>
        <w:t xml:space="preserve"> care plans to capture and reflect all care needs. </w:t>
      </w:r>
    </w:p>
    <w:p w14:paraId="21B2F908" w14:textId="4318C7F0" w:rsidR="007D0687" w:rsidRPr="005507D1" w:rsidRDefault="007D0687" w:rsidP="005507D1">
      <w:pPr>
        <w:pStyle w:val="ListParagraph"/>
        <w:numPr>
          <w:ilvl w:val="0"/>
          <w:numId w:val="2"/>
        </w:numPr>
        <w:spacing w:before="120" w:line="22" w:lineRule="atLeast"/>
        <w:ind w:left="714" w:hanging="357"/>
        <w:contextualSpacing w:val="0"/>
        <w:rPr>
          <w:rFonts w:ascii="Arial" w:hAnsi="Arial" w:cs="Arial"/>
        </w:rPr>
      </w:pPr>
      <w:r w:rsidRPr="005507D1">
        <w:rPr>
          <w:rFonts w:ascii="Arial" w:hAnsi="Arial" w:cs="Arial"/>
        </w:rPr>
        <w:t>Requirement 3(3)(f)</w:t>
      </w:r>
      <w:r w:rsidR="005A198F" w:rsidRPr="005507D1">
        <w:rPr>
          <w:rFonts w:ascii="Arial" w:hAnsi="Arial" w:cs="Arial"/>
        </w:rPr>
        <w:t xml:space="preserve"> ensure referrals are </w:t>
      </w:r>
      <w:r w:rsidR="0017280C" w:rsidRPr="005507D1">
        <w:rPr>
          <w:rFonts w:ascii="Arial" w:hAnsi="Arial" w:cs="Arial"/>
        </w:rPr>
        <w:t xml:space="preserve">actioned </w:t>
      </w:r>
      <w:r w:rsidR="005A198F" w:rsidRPr="005507D1">
        <w:rPr>
          <w:rFonts w:ascii="Arial" w:hAnsi="Arial" w:cs="Arial"/>
        </w:rPr>
        <w:t>within the services specified time fra</w:t>
      </w:r>
      <w:r w:rsidR="0017280C" w:rsidRPr="005507D1">
        <w:rPr>
          <w:rFonts w:ascii="Arial" w:hAnsi="Arial" w:cs="Arial"/>
        </w:rPr>
        <w:t xml:space="preserve">me. </w:t>
      </w:r>
    </w:p>
    <w:p w14:paraId="78537997" w14:textId="5D8AFA6F" w:rsidR="007D0687" w:rsidRPr="007D0687" w:rsidRDefault="007D0687" w:rsidP="007D0687">
      <w:pPr>
        <w:pStyle w:val="ListBullet"/>
        <w:numPr>
          <w:ilvl w:val="0"/>
          <w:numId w:val="0"/>
        </w:numPr>
        <w:spacing w:before="0" w:after="120" w:line="22" w:lineRule="atLeast"/>
        <w:rPr>
          <w:rFonts w:ascii="Arial" w:hAnsi="Arial" w:cs="Arial"/>
          <w:b/>
          <w:bCs/>
          <w:color w:val="auto"/>
        </w:rPr>
      </w:pPr>
      <w:r w:rsidRPr="007D0687">
        <w:rPr>
          <w:rFonts w:ascii="Arial" w:hAnsi="Arial" w:cs="Arial"/>
          <w:b/>
          <w:bCs/>
          <w:color w:val="auto"/>
        </w:rPr>
        <w:t>Standard 7</w:t>
      </w:r>
    </w:p>
    <w:p w14:paraId="37B6519C" w14:textId="79574D98" w:rsidR="007D0687" w:rsidRPr="005507D1" w:rsidRDefault="007D0687" w:rsidP="005507D1">
      <w:pPr>
        <w:pStyle w:val="ListParagraph"/>
        <w:numPr>
          <w:ilvl w:val="0"/>
          <w:numId w:val="2"/>
        </w:numPr>
        <w:spacing w:before="120" w:line="22" w:lineRule="atLeast"/>
        <w:ind w:left="714" w:hanging="357"/>
        <w:contextualSpacing w:val="0"/>
        <w:rPr>
          <w:rFonts w:ascii="Arial" w:hAnsi="Arial" w:cs="Arial"/>
        </w:rPr>
      </w:pPr>
      <w:r w:rsidRPr="005507D1">
        <w:rPr>
          <w:rFonts w:ascii="Arial" w:hAnsi="Arial" w:cs="Arial"/>
        </w:rPr>
        <w:t>Requirement 7(3)(d)</w:t>
      </w:r>
      <w:r w:rsidR="00124DDB" w:rsidRPr="005507D1">
        <w:rPr>
          <w:rFonts w:ascii="Arial" w:hAnsi="Arial" w:cs="Arial"/>
        </w:rPr>
        <w:t xml:space="preserve"> implement and review staff training requirements and completion of </w:t>
      </w:r>
      <w:r w:rsidR="00844566" w:rsidRPr="005507D1">
        <w:rPr>
          <w:rFonts w:ascii="Arial" w:hAnsi="Arial" w:cs="Arial"/>
        </w:rPr>
        <w:t xml:space="preserve">training modules. </w:t>
      </w:r>
    </w:p>
    <w:p w14:paraId="1F752F96" w14:textId="5D8F2CAA" w:rsidR="007D0687" w:rsidRPr="007D0687" w:rsidRDefault="007D0687" w:rsidP="00FE018A">
      <w:pPr>
        <w:pStyle w:val="ListBullet"/>
        <w:numPr>
          <w:ilvl w:val="0"/>
          <w:numId w:val="0"/>
        </w:numPr>
        <w:spacing w:before="120" w:after="120" w:line="22" w:lineRule="atLeast"/>
        <w:rPr>
          <w:rFonts w:ascii="Arial" w:hAnsi="Arial" w:cs="Arial"/>
          <w:b/>
          <w:bCs/>
          <w:color w:val="auto"/>
        </w:rPr>
      </w:pPr>
      <w:r w:rsidRPr="007D0687">
        <w:rPr>
          <w:rFonts w:ascii="Arial" w:hAnsi="Arial" w:cs="Arial"/>
          <w:b/>
          <w:bCs/>
          <w:color w:val="auto"/>
        </w:rPr>
        <w:t>Standard 8</w:t>
      </w:r>
    </w:p>
    <w:p w14:paraId="58B15AFC" w14:textId="46D78109" w:rsidR="007D0687" w:rsidRPr="005507D1" w:rsidRDefault="007D0687" w:rsidP="005507D1">
      <w:pPr>
        <w:pStyle w:val="ListParagraph"/>
        <w:numPr>
          <w:ilvl w:val="0"/>
          <w:numId w:val="2"/>
        </w:numPr>
        <w:spacing w:before="120" w:line="22" w:lineRule="atLeast"/>
        <w:ind w:left="714" w:hanging="357"/>
        <w:contextualSpacing w:val="0"/>
        <w:rPr>
          <w:rFonts w:ascii="Arial" w:hAnsi="Arial" w:cs="Arial"/>
        </w:rPr>
      </w:pPr>
      <w:r w:rsidRPr="005507D1">
        <w:rPr>
          <w:rFonts w:ascii="Arial" w:hAnsi="Arial" w:cs="Arial"/>
        </w:rPr>
        <w:lastRenderedPageBreak/>
        <w:t>Requirement 8(3)(c)</w:t>
      </w:r>
      <w:r w:rsidR="00844566" w:rsidRPr="005507D1">
        <w:rPr>
          <w:rFonts w:ascii="Arial" w:hAnsi="Arial" w:cs="Arial"/>
        </w:rPr>
        <w:t xml:space="preserve"> sustain effective staff training and </w:t>
      </w:r>
      <w:r w:rsidR="00E218ED" w:rsidRPr="005507D1">
        <w:rPr>
          <w:rFonts w:ascii="Arial" w:hAnsi="Arial" w:cs="Arial"/>
        </w:rPr>
        <w:t xml:space="preserve">evaluation processes as well as feedback and complaints oversight. </w:t>
      </w:r>
    </w:p>
    <w:p w14:paraId="630830B5" w14:textId="42DCB175" w:rsidR="007D0687" w:rsidRPr="005507D1" w:rsidRDefault="007D0687" w:rsidP="005507D1">
      <w:pPr>
        <w:pStyle w:val="ListParagraph"/>
        <w:numPr>
          <w:ilvl w:val="0"/>
          <w:numId w:val="2"/>
        </w:numPr>
        <w:spacing w:before="120" w:line="22" w:lineRule="atLeast"/>
        <w:ind w:left="714" w:hanging="357"/>
        <w:contextualSpacing w:val="0"/>
        <w:rPr>
          <w:rFonts w:ascii="Arial" w:hAnsi="Arial" w:cs="Arial"/>
        </w:rPr>
      </w:pPr>
      <w:r w:rsidRPr="005507D1">
        <w:rPr>
          <w:rFonts w:ascii="Arial" w:hAnsi="Arial" w:cs="Arial"/>
        </w:rPr>
        <w:t>Requirement 8(3)(d)</w:t>
      </w:r>
      <w:r w:rsidR="00E218ED" w:rsidRPr="005507D1">
        <w:rPr>
          <w:rFonts w:ascii="Arial" w:hAnsi="Arial" w:cs="Arial"/>
        </w:rPr>
        <w:t xml:space="preserve"> reflect review of </w:t>
      </w:r>
      <w:r w:rsidR="00763A45" w:rsidRPr="005507D1">
        <w:rPr>
          <w:rFonts w:ascii="Arial" w:hAnsi="Arial" w:cs="Arial"/>
        </w:rPr>
        <w:t xml:space="preserve">incident reporting and oversight of completion of care planning and assessment audit and evaluation processes. </w:t>
      </w:r>
    </w:p>
    <w:p w14:paraId="60B4202C" w14:textId="2D1C5712" w:rsidR="007D0687" w:rsidRPr="005507D1" w:rsidRDefault="007D0687" w:rsidP="005507D1">
      <w:pPr>
        <w:pStyle w:val="ListParagraph"/>
        <w:numPr>
          <w:ilvl w:val="0"/>
          <w:numId w:val="2"/>
        </w:numPr>
        <w:spacing w:before="120" w:line="22" w:lineRule="atLeast"/>
        <w:ind w:left="714" w:hanging="357"/>
        <w:contextualSpacing w:val="0"/>
        <w:rPr>
          <w:rFonts w:ascii="Arial" w:hAnsi="Arial" w:cs="Arial"/>
        </w:rPr>
      </w:pPr>
      <w:r w:rsidRPr="005507D1">
        <w:rPr>
          <w:rFonts w:ascii="Arial" w:hAnsi="Arial" w:cs="Arial"/>
        </w:rPr>
        <w:t>Requirement 8(3)(e)</w:t>
      </w:r>
      <w:r w:rsidR="00763A45" w:rsidRPr="005507D1">
        <w:rPr>
          <w:rFonts w:ascii="Arial" w:hAnsi="Arial" w:cs="Arial"/>
        </w:rPr>
        <w:t xml:space="preserve"> demonstrate staff training </w:t>
      </w:r>
      <w:r w:rsidR="00E37658" w:rsidRPr="005507D1">
        <w:rPr>
          <w:rFonts w:ascii="Arial" w:hAnsi="Arial" w:cs="Arial"/>
        </w:rPr>
        <w:t xml:space="preserve">and knowledge </w:t>
      </w:r>
      <w:r w:rsidR="00763A45" w:rsidRPr="005507D1">
        <w:rPr>
          <w:rFonts w:ascii="Arial" w:hAnsi="Arial" w:cs="Arial"/>
        </w:rPr>
        <w:t>r</w:t>
      </w:r>
      <w:r w:rsidR="00E37658" w:rsidRPr="005507D1">
        <w:rPr>
          <w:rFonts w:ascii="Arial" w:hAnsi="Arial" w:cs="Arial"/>
        </w:rPr>
        <w:t xml:space="preserve">elated to antimicrobial stewardship, open </w:t>
      </w:r>
      <w:proofErr w:type="gramStart"/>
      <w:r w:rsidR="00E37658" w:rsidRPr="005507D1">
        <w:rPr>
          <w:rFonts w:ascii="Arial" w:hAnsi="Arial" w:cs="Arial"/>
        </w:rPr>
        <w:t>disclosure</w:t>
      </w:r>
      <w:proofErr w:type="gramEnd"/>
      <w:r w:rsidR="00E37658" w:rsidRPr="005507D1">
        <w:rPr>
          <w:rFonts w:ascii="Arial" w:hAnsi="Arial" w:cs="Arial"/>
        </w:rPr>
        <w:t xml:space="preserve"> and restrictive practises. </w:t>
      </w:r>
    </w:p>
    <w:p w14:paraId="1222D884" w14:textId="1FB5DB01" w:rsidR="00FC045E" w:rsidRPr="00A36AA9" w:rsidRDefault="00E70774" w:rsidP="00F87E39">
      <w:pPr>
        <w:pStyle w:val="NormalArial"/>
      </w:pPr>
      <w:r w:rsidRPr="00A36AA9">
        <w:br w:type="page"/>
      </w:r>
    </w:p>
    <w:p w14:paraId="5DD90110" w14:textId="77777777" w:rsidR="003217D3" w:rsidRDefault="00E7077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B940A3" w14:paraId="337D6AA9" w14:textId="77777777" w:rsidTr="00FD5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90ABD18" w14:textId="77777777" w:rsidR="00B940A3" w:rsidRPr="003217D3" w:rsidRDefault="00B940A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C052C57" w14:textId="77777777" w:rsidR="00B940A3" w:rsidRPr="003217D3" w:rsidRDefault="00B940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940A3" w14:paraId="445A49CD" w14:textId="77777777" w:rsidTr="00FD5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71AACF" w14:textId="77777777" w:rsidR="00B940A3" w:rsidRPr="00244176" w:rsidRDefault="00B940A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CB2CA19" w14:textId="77777777" w:rsidR="00B940A3" w:rsidRPr="00244176" w:rsidRDefault="00B940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2000783" w14:textId="77777777" w:rsidR="00B940A3"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584222"/>
                <w:placeholder>
                  <w:docPart w:val="DEF4A9D9F3BE4DE3839C99F7A68284A3"/>
                </w:placeholder>
                <w:dropDownList>
                  <w:listItem w:displayText="choose a rating" w:value="choose a rating"/>
                  <w:listItem w:displayText="Compliant" w:value="Compliant"/>
                  <w:listItem w:displayText="Not Compliant" w:value="Not Compliant"/>
                </w:dropDownList>
              </w:sdtPr>
              <w:sdtEndPr/>
              <w:sdtContent>
                <w:r w:rsidR="00B940A3" w:rsidRPr="00501C01">
                  <w:rPr>
                    <w:rFonts w:ascii="Arial" w:hAnsi="Arial" w:cs="Arial"/>
                  </w:rPr>
                  <w:t>Compliant</w:t>
                </w:r>
              </w:sdtContent>
            </w:sdt>
            <w:r w:rsidR="00B940A3" w:rsidRPr="00501C01">
              <w:rPr>
                <w:rFonts w:ascii="Arial" w:hAnsi="Arial" w:cs="Arial"/>
              </w:rPr>
              <w:t xml:space="preserve"> </w:t>
            </w:r>
          </w:p>
        </w:tc>
      </w:tr>
      <w:tr w:rsidR="00B940A3" w14:paraId="76A811D8"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E2446" w14:textId="77777777" w:rsidR="00B940A3" w:rsidRPr="00244176" w:rsidRDefault="00B940A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D52735D" w14:textId="77777777" w:rsidR="00B940A3" w:rsidRPr="00244176" w:rsidRDefault="00B940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F2079C6" w14:textId="77777777" w:rsidR="00B940A3" w:rsidRPr="00CC646C" w:rsidRDefault="008934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421"/>
                <w:placeholder>
                  <w:docPart w:val="21005EA7EE37456085AC40BEB9408B8B"/>
                </w:placeholder>
                <w:dropDownList>
                  <w:listItem w:displayText="choose a rating" w:value="choose a rating"/>
                  <w:listItem w:displayText="Compliant" w:value="Compliant"/>
                  <w:listItem w:displayText="Not Compliant" w:value="Not Compliant"/>
                </w:dropDownList>
              </w:sdtPr>
              <w:sdtEndPr/>
              <w:sdtContent>
                <w:r w:rsidR="00B940A3" w:rsidRPr="00501C01">
                  <w:rPr>
                    <w:rFonts w:ascii="Arial" w:hAnsi="Arial" w:cs="Arial"/>
                  </w:rPr>
                  <w:t>Compliant</w:t>
                </w:r>
              </w:sdtContent>
            </w:sdt>
            <w:r w:rsidR="00B940A3" w:rsidRPr="00501C01">
              <w:rPr>
                <w:rFonts w:ascii="Arial" w:hAnsi="Arial" w:cs="Arial"/>
              </w:rPr>
              <w:t xml:space="preserve"> </w:t>
            </w:r>
          </w:p>
        </w:tc>
      </w:tr>
      <w:tr w:rsidR="00B940A3" w14:paraId="457D8F86" w14:textId="77777777" w:rsidTr="00FD5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180E2" w14:textId="77777777" w:rsidR="00B940A3" w:rsidRPr="00244176" w:rsidRDefault="00B940A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27A29DB" w14:textId="77777777" w:rsidR="00B940A3" w:rsidRPr="00244176" w:rsidRDefault="00B940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3A48289" w14:textId="77777777" w:rsidR="00B940A3" w:rsidRPr="00244176" w:rsidRDefault="00B940A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930A2A8" w14:textId="77777777" w:rsidR="00B940A3" w:rsidRPr="00244176" w:rsidRDefault="00B940A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9DCB52F" w14:textId="77777777" w:rsidR="00B940A3" w:rsidRPr="00244176" w:rsidRDefault="00B940A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31FC815" w14:textId="77777777" w:rsidR="00B940A3" w:rsidRPr="00244176" w:rsidRDefault="00B940A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54B98C9" w14:textId="77777777" w:rsidR="00B940A3"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0134992"/>
                <w:placeholder>
                  <w:docPart w:val="8402D19CD2354D30943E79B3DDD6C878"/>
                </w:placeholder>
                <w:dropDownList>
                  <w:listItem w:displayText="choose a rating" w:value="choose a rating"/>
                  <w:listItem w:displayText="Compliant" w:value="Compliant"/>
                  <w:listItem w:displayText="Not Compliant" w:value="Not Compliant"/>
                </w:dropDownList>
              </w:sdtPr>
              <w:sdtEndPr/>
              <w:sdtContent>
                <w:r w:rsidR="00B940A3" w:rsidRPr="00501C01">
                  <w:rPr>
                    <w:rFonts w:ascii="Arial" w:hAnsi="Arial" w:cs="Arial"/>
                  </w:rPr>
                  <w:t>Compliant</w:t>
                </w:r>
              </w:sdtContent>
            </w:sdt>
            <w:r w:rsidR="00B940A3" w:rsidRPr="00501C01">
              <w:rPr>
                <w:rFonts w:ascii="Arial" w:hAnsi="Arial" w:cs="Arial"/>
              </w:rPr>
              <w:t xml:space="preserve"> </w:t>
            </w:r>
          </w:p>
        </w:tc>
      </w:tr>
      <w:tr w:rsidR="00B940A3" w14:paraId="5C18F736"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7D933" w14:textId="77777777" w:rsidR="00B940A3" w:rsidRPr="00244176" w:rsidRDefault="00B940A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B546B58" w14:textId="77777777" w:rsidR="00B940A3" w:rsidRPr="00244176" w:rsidRDefault="00B940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0A6E584" w14:textId="77777777" w:rsidR="00B940A3" w:rsidRPr="00CC646C" w:rsidRDefault="008934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5639477"/>
                <w:placeholder>
                  <w:docPart w:val="B88A041856BE4EC69FD67A6E92506723"/>
                </w:placeholder>
                <w:dropDownList>
                  <w:listItem w:displayText="choose a rating" w:value="choose a rating"/>
                  <w:listItem w:displayText="Compliant" w:value="Compliant"/>
                  <w:listItem w:displayText="Not Compliant" w:value="Not Compliant"/>
                </w:dropDownList>
              </w:sdtPr>
              <w:sdtEndPr/>
              <w:sdtContent>
                <w:r w:rsidR="00B940A3" w:rsidRPr="00501C01">
                  <w:rPr>
                    <w:rFonts w:ascii="Arial" w:hAnsi="Arial" w:cs="Arial"/>
                  </w:rPr>
                  <w:t>Compliant</w:t>
                </w:r>
              </w:sdtContent>
            </w:sdt>
            <w:r w:rsidR="00B940A3" w:rsidRPr="00501C01">
              <w:rPr>
                <w:rFonts w:ascii="Arial" w:hAnsi="Arial" w:cs="Arial"/>
              </w:rPr>
              <w:t xml:space="preserve"> </w:t>
            </w:r>
          </w:p>
        </w:tc>
      </w:tr>
      <w:tr w:rsidR="00B940A3" w14:paraId="491269CF" w14:textId="77777777" w:rsidTr="00FD5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0C239" w14:textId="77777777" w:rsidR="00B940A3" w:rsidRPr="00244176" w:rsidRDefault="00B940A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7B7E092" w14:textId="77777777" w:rsidR="00B940A3" w:rsidRPr="00244176" w:rsidRDefault="00B940A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042F0F0B" w14:textId="77777777" w:rsidR="00B940A3"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3405700"/>
                <w:placeholder>
                  <w:docPart w:val="345A60B12F3F4E28A475FAA04C351FC3"/>
                </w:placeholder>
                <w:dropDownList>
                  <w:listItem w:displayText="choose a rating" w:value="choose a rating"/>
                  <w:listItem w:displayText="Compliant" w:value="Compliant"/>
                  <w:listItem w:displayText="Not Compliant" w:value="Not Compliant"/>
                </w:dropDownList>
              </w:sdtPr>
              <w:sdtEndPr/>
              <w:sdtContent>
                <w:r w:rsidR="00B940A3" w:rsidRPr="00501C01">
                  <w:rPr>
                    <w:rFonts w:ascii="Arial" w:hAnsi="Arial" w:cs="Arial"/>
                  </w:rPr>
                  <w:t>Compliant</w:t>
                </w:r>
              </w:sdtContent>
            </w:sdt>
            <w:r w:rsidR="00B940A3" w:rsidRPr="00501C01">
              <w:rPr>
                <w:rFonts w:ascii="Arial" w:hAnsi="Arial" w:cs="Arial"/>
              </w:rPr>
              <w:t xml:space="preserve"> </w:t>
            </w:r>
          </w:p>
        </w:tc>
      </w:tr>
      <w:tr w:rsidR="00B940A3" w14:paraId="60EC1703"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7209F5" w14:textId="77777777" w:rsidR="00B940A3" w:rsidRPr="00244176" w:rsidRDefault="00B940A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BF4DB16" w14:textId="77777777" w:rsidR="00B940A3" w:rsidRPr="00244176" w:rsidRDefault="00B940A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0B85C817" w14:textId="77777777" w:rsidR="00B940A3" w:rsidRPr="00CC646C" w:rsidRDefault="008934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115876"/>
                <w:placeholder>
                  <w:docPart w:val="1BD8FC5030FC44A9B2DA7ABB1AC974AB"/>
                </w:placeholder>
                <w:dropDownList>
                  <w:listItem w:displayText="choose a rating" w:value="choose a rating"/>
                  <w:listItem w:displayText="Compliant" w:value="Compliant"/>
                  <w:listItem w:displayText="Not Compliant" w:value="Not Compliant"/>
                </w:dropDownList>
              </w:sdtPr>
              <w:sdtEndPr/>
              <w:sdtContent>
                <w:r w:rsidR="00B940A3" w:rsidRPr="00501C01">
                  <w:rPr>
                    <w:rFonts w:ascii="Arial" w:hAnsi="Arial" w:cs="Arial"/>
                  </w:rPr>
                  <w:t>Compliant</w:t>
                </w:r>
              </w:sdtContent>
            </w:sdt>
            <w:r w:rsidR="00B940A3" w:rsidRPr="00501C01">
              <w:rPr>
                <w:rFonts w:ascii="Arial" w:hAnsi="Arial" w:cs="Arial"/>
              </w:rPr>
              <w:t xml:space="preserve"> </w:t>
            </w:r>
          </w:p>
        </w:tc>
      </w:tr>
    </w:tbl>
    <w:p w14:paraId="5C3BAFDF" w14:textId="77777777" w:rsidR="00A63FCF" w:rsidRDefault="00E70774" w:rsidP="007B3959">
      <w:pPr>
        <w:pStyle w:val="Heading20"/>
      </w:pPr>
      <w:r w:rsidRPr="00A36AA9">
        <w:t>Findings</w:t>
      </w:r>
    </w:p>
    <w:p w14:paraId="4E1583D4" w14:textId="77777777" w:rsidR="00C3633B" w:rsidRDefault="00C3633B" w:rsidP="00C3633B">
      <w:pPr>
        <w:pStyle w:val="NormalArial"/>
      </w:pPr>
      <w:r>
        <w:t xml:space="preserve">I am satisfied based on the Assessment Team’s observations and recommendations that the service complies with the Requirements as outlined in the table above and as a result complies with this Standard. </w:t>
      </w:r>
    </w:p>
    <w:p w14:paraId="1C8BF398" w14:textId="4D8DCFE3" w:rsidR="00F34B46" w:rsidRDefault="00E84247" w:rsidP="00F34B46">
      <w:pPr>
        <w:rPr>
          <w:rFonts w:ascii="Arial" w:hAnsi="Arial" w:cs="Arial"/>
        </w:rPr>
      </w:pPr>
      <w:r w:rsidRPr="00F34B46">
        <w:rPr>
          <w:rFonts w:ascii="Arial" w:hAnsi="Arial" w:cs="Arial"/>
        </w:rPr>
        <w:t>Consumers and representatives described how consumers are respected and valued.</w:t>
      </w:r>
      <w:r w:rsidR="005507D1">
        <w:rPr>
          <w:rFonts w:ascii="Arial" w:hAnsi="Arial" w:cs="Arial"/>
        </w:rPr>
        <w:t xml:space="preserve"> </w:t>
      </w:r>
      <w:r w:rsidRPr="00F34B46">
        <w:rPr>
          <w:rFonts w:ascii="Arial" w:hAnsi="Arial" w:cs="Arial"/>
        </w:rPr>
        <w:t xml:space="preserve">Staff </w:t>
      </w:r>
      <w:r w:rsidR="005D0B8E" w:rsidRPr="00F34B46">
        <w:rPr>
          <w:rFonts w:ascii="Arial" w:hAnsi="Arial" w:cs="Arial"/>
        </w:rPr>
        <w:t>spoke</w:t>
      </w:r>
      <w:r w:rsidRPr="00F34B46">
        <w:rPr>
          <w:rFonts w:ascii="Arial" w:hAnsi="Arial" w:cs="Arial"/>
        </w:rPr>
        <w:t xml:space="preserve"> about consumers in a respectful way</w:t>
      </w:r>
      <w:r w:rsidR="006A7276" w:rsidRPr="00F34B46">
        <w:rPr>
          <w:rFonts w:ascii="Arial" w:hAnsi="Arial" w:cs="Arial"/>
        </w:rPr>
        <w:t xml:space="preserve">, reflective </w:t>
      </w:r>
      <w:r w:rsidRPr="00F34B46">
        <w:rPr>
          <w:rFonts w:ascii="Arial" w:hAnsi="Arial" w:cs="Arial"/>
        </w:rPr>
        <w:t>of diversity and discussed what is important to consumers</w:t>
      </w:r>
      <w:r w:rsidR="002911B2" w:rsidRPr="00F34B46">
        <w:rPr>
          <w:rFonts w:ascii="Arial" w:hAnsi="Arial" w:cs="Arial"/>
        </w:rPr>
        <w:t>.</w:t>
      </w:r>
      <w:r w:rsidR="003D1229" w:rsidRPr="00F34B46">
        <w:rPr>
          <w:rFonts w:ascii="Arial" w:hAnsi="Arial" w:cs="Arial"/>
        </w:rPr>
        <w:t xml:space="preserve"> Care planning documents where complete, used inclusive and respectful language and included information about the consumer’s background.</w:t>
      </w:r>
      <w:r w:rsidR="00F34B46" w:rsidRPr="00F34B46">
        <w:rPr>
          <w:rFonts w:ascii="Arial" w:hAnsi="Arial" w:cs="Arial"/>
        </w:rPr>
        <w:t xml:space="preserve"> The service demonstrated they recognise, </w:t>
      </w:r>
      <w:proofErr w:type="gramStart"/>
      <w:r w:rsidR="00F34B46" w:rsidRPr="00F34B46">
        <w:rPr>
          <w:rFonts w:ascii="Arial" w:hAnsi="Arial" w:cs="Arial"/>
        </w:rPr>
        <w:t>respect</w:t>
      </w:r>
      <w:proofErr w:type="gramEnd"/>
      <w:r w:rsidR="00F34B46" w:rsidRPr="00F34B46">
        <w:rPr>
          <w:rFonts w:ascii="Arial" w:hAnsi="Arial" w:cs="Arial"/>
        </w:rPr>
        <w:t xml:space="preserve"> and support the unique cultural identities of their consumers by meeting their needs and expectations and recognising their rights. </w:t>
      </w:r>
    </w:p>
    <w:p w14:paraId="3F86D160" w14:textId="7D21F260" w:rsidR="00600394" w:rsidRDefault="00984DF1" w:rsidP="00F34B46">
      <w:pPr>
        <w:rPr>
          <w:rFonts w:ascii="Arial" w:hAnsi="Arial" w:cs="Arial"/>
        </w:rPr>
      </w:pPr>
      <w:r w:rsidRPr="006021DA">
        <w:rPr>
          <w:rFonts w:ascii="Arial" w:hAnsi="Arial" w:cs="Arial"/>
        </w:rPr>
        <w:t xml:space="preserve">Copies of the Aged Care Charter of Rights are included in both the information pack and the Service Agreement. The Assessment, Planning and Provision of Supports policy describes the </w:t>
      </w:r>
      <w:r w:rsidRPr="006021DA">
        <w:rPr>
          <w:rFonts w:ascii="Arial" w:hAnsi="Arial" w:cs="Arial"/>
        </w:rPr>
        <w:lastRenderedPageBreak/>
        <w:t>service’s approach to care planning with focus on independence and choice including where the consumer chooses to involve others</w:t>
      </w:r>
      <w:r w:rsidR="000D2F66" w:rsidRPr="006021DA">
        <w:rPr>
          <w:rFonts w:ascii="Arial" w:hAnsi="Arial" w:cs="Arial"/>
        </w:rPr>
        <w:t>.</w:t>
      </w:r>
      <w:r w:rsidR="006021DA">
        <w:rPr>
          <w:rFonts w:ascii="Arial" w:hAnsi="Arial" w:cs="Arial"/>
        </w:rPr>
        <w:t xml:space="preserve"> </w:t>
      </w:r>
    </w:p>
    <w:p w14:paraId="5E51B2FD" w14:textId="77777777" w:rsidR="00921DF2" w:rsidRDefault="0027517C" w:rsidP="00921DF2">
      <w:pPr>
        <w:rPr>
          <w:rFonts w:ascii="Arial" w:hAnsi="Arial" w:cs="Arial"/>
        </w:rPr>
      </w:pPr>
      <w:r w:rsidRPr="0027517C">
        <w:rPr>
          <w:rFonts w:ascii="Arial" w:hAnsi="Arial" w:cs="Arial"/>
        </w:rPr>
        <w:t xml:space="preserve">Consumers and representatives </w:t>
      </w:r>
      <w:r w:rsidR="00B52101">
        <w:rPr>
          <w:rFonts w:ascii="Arial" w:hAnsi="Arial" w:cs="Arial"/>
        </w:rPr>
        <w:t>were satisfied</w:t>
      </w:r>
      <w:r w:rsidRPr="0027517C">
        <w:rPr>
          <w:rFonts w:ascii="Arial" w:hAnsi="Arial" w:cs="Arial"/>
        </w:rPr>
        <w:t xml:space="preserve"> with how the service supports consumers to live their best life.</w:t>
      </w:r>
      <w:r w:rsidRPr="00192BF6">
        <w:rPr>
          <w:rFonts w:ascii="Arial" w:hAnsi="Arial" w:cs="Arial"/>
        </w:rPr>
        <w:t xml:space="preserve"> </w:t>
      </w:r>
      <w:r w:rsidR="00192BF6" w:rsidRPr="00192BF6">
        <w:rPr>
          <w:rFonts w:ascii="Arial" w:hAnsi="Arial" w:cs="Arial"/>
        </w:rPr>
        <w:t>The service’s assessment, planning and provision of supports policy describes how the service maximises independence and supports consumers to take risks and guides staff to complete a risk-taking form</w:t>
      </w:r>
      <w:r w:rsidR="00192BF6">
        <w:rPr>
          <w:rFonts w:ascii="Arial" w:hAnsi="Arial" w:cs="Arial"/>
        </w:rPr>
        <w:t>.</w:t>
      </w:r>
    </w:p>
    <w:p w14:paraId="573A4737" w14:textId="77777777" w:rsidR="006257FA" w:rsidRDefault="00F40BD2" w:rsidP="00F34B46">
      <w:pPr>
        <w:rPr>
          <w:rFonts w:ascii="Arial" w:hAnsi="Arial" w:cs="Arial"/>
        </w:rPr>
      </w:pPr>
      <w:r>
        <w:rPr>
          <w:rFonts w:ascii="Arial" w:hAnsi="Arial" w:cs="Arial"/>
        </w:rPr>
        <w:t xml:space="preserve">The Assessment Team noted </w:t>
      </w:r>
      <w:r w:rsidR="00866B60">
        <w:rPr>
          <w:rFonts w:ascii="Arial" w:hAnsi="Arial" w:cs="Arial"/>
        </w:rPr>
        <w:t xml:space="preserve">some consumers were unsure regarding the detail provided in monthly statements, this feedback was provided to management who provided supporting evidence of signed agreements and </w:t>
      </w:r>
      <w:r w:rsidR="00E4327A">
        <w:rPr>
          <w:rFonts w:ascii="Arial" w:hAnsi="Arial" w:cs="Arial"/>
        </w:rPr>
        <w:t xml:space="preserve">further engagement and </w:t>
      </w:r>
      <w:r w:rsidR="00921DF2">
        <w:rPr>
          <w:rFonts w:ascii="Arial" w:hAnsi="Arial" w:cs="Arial"/>
        </w:rPr>
        <w:t>explanation</w:t>
      </w:r>
      <w:r w:rsidR="00E4327A">
        <w:rPr>
          <w:rFonts w:ascii="Arial" w:hAnsi="Arial" w:cs="Arial"/>
        </w:rPr>
        <w:t xml:space="preserve"> regarding specific circumstances. </w:t>
      </w:r>
      <w:r w:rsidR="00921DF2" w:rsidRPr="00921DF2">
        <w:rPr>
          <w:rFonts w:ascii="Arial" w:hAnsi="Arial" w:cs="Arial"/>
        </w:rPr>
        <w:t>The service is providing information in an appropriate format, through different channels and supports languages other than English to help consumers get the most out of their care and services.</w:t>
      </w:r>
    </w:p>
    <w:p w14:paraId="74888207" w14:textId="755AC4BB" w:rsidR="00F40BD2" w:rsidRDefault="006257FA" w:rsidP="00F34B46">
      <w:pPr>
        <w:rPr>
          <w:rFonts w:ascii="Arial" w:hAnsi="Arial" w:cs="Arial"/>
        </w:rPr>
      </w:pPr>
      <w:r w:rsidRPr="005A4A5C">
        <w:rPr>
          <w:rFonts w:ascii="Arial" w:hAnsi="Arial" w:cs="Arial"/>
        </w:rPr>
        <w:t xml:space="preserve">There is a privacy and dignity policy as well as a privacy consent </w:t>
      </w:r>
      <w:r w:rsidR="00AF3C59" w:rsidRPr="005A4A5C">
        <w:rPr>
          <w:rFonts w:ascii="Arial" w:hAnsi="Arial" w:cs="Arial"/>
        </w:rPr>
        <w:t xml:space="preserve">form for use, </w:t>
      </w:r>
      <w:r w:rsidR="005A4A5C" w:rsidRPr="005A4A5C">
        <w:rPr>
          <w:rFonts w:ascii="Arial" w:hAnsi="Arial" w:cs="Arial"/>
        </w:rPr>
        <w:t xml:space="preserve">staff confirmed they seek consumer consent when completing referrals to other services and reflect consumer consent in notes. </w:t>
      </w:r>
      <w:r w:rsidR="00CC084B">
        <w:rPr>
          <w:rFonts w:ascii="Arial" w:hAnsi="Arial" w:cs="Arial"/>
        </w:rPr>
        <w:t xml:space="preserve">The consumer management system has built in password protection and </w:t>
      </w:r>
      <w:r w:rsidR="00DC19AC">
        <w:rPr>
          <w:rFonts w:ascii="Arial" w:hAnsi="Arial" w:cs="Arial"/>
        </w:rPr>
        <w:t xml:space="preserve">management described the levels of </w:t>
      </w:r>
      <w:r w:rsidR="005660C1">
        <w:rPr>
          <w:rFonts w:ascii="Arial" w:hAnsi="Arial" w:cs="Arial"/>
        </w:rPr>
        <w:t>access to information depending on position.</w:t>
      </w:r>
      <w:r w:rsidR="005507D1">
        <w:rPr>
          <w:rFonts w:ascii="Arial" w:hAnsi="Arial" w:cs="Arial"/>
        </w:rPr>
        <w:t xml:space="preserve"> </w:t>
      </w:r>
    </w:p>
    <w:p w14:paraId="78D6D96C" w14:textId="400CCECF" w:rsidR="001A5684" w:rsidRPr="006B4042" w:rsidRDefault="00E70774" w:rsidP="00F87E39">
      <w:pPr>
        <w:pStyle w:val="NormalArial"/>
      </w:pPr>
      <w:r w:rsidRPr="00A36AA9">
        <w:br w:type="page"/>
      </w:r>
    </w:p>
    <w:p w14:paraId="655FF526" w14:textId="77777777" w:rsidR="003217D3" w:rsidRDefault="00E7077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7863F3" w14:paraId="06A1AF24" w14:textId="77777777" w:rsidTr="00FD5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D4CA8D1" w14:textId="77777777" w:rsidR="007863F3" w:rsidRPr="003217D3" w:rsidRDefault="007863F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0F536FC" w14:textId="77777777" w:rsidR="007863F3" w:rsidRPr="003217D3" w:rsidRDefault="007863F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863F3" w14:paraId="730F3715" w14:textId="77777777" w:rsidTr="00FD5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8B706" w14:textId="77777777" w:rsidR="007863F3" w:rsidRPr="00244176" w:rsidRDefault="007863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6220479" w14:textId="77777777" w:rsidR="007863F3" w:rsidRPr="00244176" w:rsidRDefault="007863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2125EA4" w14:textId="5E22AB11" w:rsidR="007863F3"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5569156"/>
                <w:placeholder>
                  <w:docPart w:val="C87A14F74728436782E5FAD11131262D"/>
                </w:placeholder>
                <w:dropDownList>
                  <w:listItem w:displayText="choose a rating" w:value="choose a rating"/>
                  <w:listItem w:displayText="Compliant" w:value="Compliant"/>
                  <w:listItem w:displayText="Not Compliant" w:value="Not Compliant"/>
                </w:dropDownList>
              </w:sdtPr>
              <w:sdtEndPr/>
              <w:sdtContent>
                <w:r w:rsidR="0097241A">
                  <w:rPr>
                    <w:rFonts w:ascii="Arial" w:hAnsi="Arial" w:cs="Arial"/>
                    <w:color w:val="auto"/>
                  </w:rPr>
                  <w:t>Not Compliant</w:t>
                </w:r>
              </w:sdtContent>
            </w:sdt>
            <w:r w:rsidR="007863F3" w:rsidRPr="00501C01">
              <w:rPr>
                <w:rFonts w:ascii="Arial" w:hAnsi="Arial" w:cs="Arial"/>
              </w:rPr>
              <w:t xml:space="preserve"> </w:t>
            </w:r>
          </w:p>
        </w:tc>
      </w:tr>
      <w:tr w:rsidR="007863F3" w14:paraId="463FADC5"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C10C27" w14:textId="77777777" w:rsidR="007863F3" w:rsidRPr="00244176" w:rsidRDefault="007863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DFC00D1" w14:textId="77777777" w:rsidR="007863F3" w:rsidRPr="00244176" w:rsidRDefault="007863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77B84B28" w14:textId="5196A139" w:rsidR="007863F3" w:rsidRPr="00CC646C" w:rsidRDefault="008934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7448625"/>
                <w:placeholder>
                  <w:docPart w:val="493435E262104E3F895DE4E056EEC88A"/>
                </w:placeholder>
                <w:dropDownList>
                  <w:listItem w:displayText="choose a rating" w:value="choose a rating"/>
                  <w:listItem w:displayText="Compliant" w:value="Compliant"/>
                  <w:listItem w:displayText="Not Compliant" w:value="Not Compliant"/>
                </w:dropDownList>
              </w:sdtPr>
              <w:sdtEndPr/>
              <w:sdtContent>
                <w:r w:rsidR="0097241A">
                  <w:rPr>
                    <w:rFonts w:ascii="Arial" w:hAnsi="Arial" w:cs="Arial"/>
                    <w:color w:val="auto"/>
                  </w:rPr>
                  <w:t>Not Compliant</w:t>
                </w:r>
              </w:sdtContent>
            </w:sdt>
            <w:r w:rsidR="007863F3" w:rsidRPr="00501C01">
              <w:rPr>
                <w:rFonts w:ascii="Arial" w:hAnsi="Arial" w:cs="Arial"/>
              </w:rPr>
              <w:t xml:space="preserve"> </w:t>
            </w:r>
          </w:p>
        </w:tc>
      </w:tr>
      <w:tr w:rsidR="007863F3" w14:paraId="6EA79136" w14:textId="77777777" w:rsidTr="00FD5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FA2F1E" w14:textId="77777777" w:rsidR="007863F3" w:rsidRPr="00244176" w:rsidRDefault="007863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FEE4F7C" w14:textId="77777777" w:rsidR="007863F3" w:rsidRPr="00244176" w:rsidRDefault="007863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46C5416" w14:textId="77777777" w:rsidR="007863F3" w:rsidRPr="00244176" w:rsidRDefault="007863F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AE2BC8F" w14:textId="77777777" w:rsidR="007863F3" w:rsidRPr="00244176" w:rsidRDefault="007863F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768C1CB" w14:textId="2DE507D1" w:rsidR="007863F3"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968221"/>
                <w:placeholder>
                  <w:docPart w:val="6F0D96FBBAD344E190E2089A1FE7B75C"/>
                </w:placeholder>
                <w:dropDownList>
                  <w:listItem w:displayText="choose a rating" w:value="choose a rating"/>
                  <w:listItem w:displayText="Compliant" w:value="Compliant"/>
                  <w:listItem w:displayText="Not Compliant" w:value="Not Compliant"/>
                </w:dropDownList>
              </w:sdtPr>
              <w:sdtEndPr/>
              <w:sdtContent>
                <w:r w:rsidR="0097241A">
                  <w:rPr>
                    <w:rFonts w:ascii="Arial" w:hAnsi="Arial" w:cs="Arial"/>
                    <w:color w:val="auto"/>
                  </w:rPr>
                  <w:t>Compliant</w:t>
                </w:r>
              </w:sdtContent>
            </w:sdt>
            <w:r w:rsidR="007863F3" w:rsidRPr="00501C01">
              <w:rPr>
                <w:rFonts w:ascii="Arial" w:hAnsi="Arial" w:cs="Arial"/>
              </w:rPr>
              <w:t xml:space="preserve"> </w:t>
            </w:r>
          </w:p>
        </w:tc>
      </w:tr>
      <w:tr w:rsidR="007863F3" w14:paraId="6019721E"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7AB4F0" w14:textId="77777777" w:rsidR="007863F3" w:rsidRPr="00244176" w:rsidRDefault="007863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77C1974" w14:textId="77777777" w:rsidR="007863F3" w:rsidRPr="00244176" w:rsidRDefault="007863F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EE94ECE" w14:textId="059ADE99" w:rsidR="007863F3" w:rsidRPr="00CC646C" w:rsidRDefault="008934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5547"/>
                <w:placeholder>
                  <w:docPart w:val="37613350222D42E6AC31EBA76200DF0A"/>
                </w:placeholder>
                <w:dropDownList>
                  <w:listItem w:displayText="choose a rating" w:value="choose a rating"/>
                  <w:listItem w:displayText="Compliant" w:value="Compliant"/>
                  <w:listItem w:displayText="Not Compliant" w:value="Not Compliant"/>
                </w:dropDownList>
              </w:sdtPr>
              <w:sdtEndPr/>
              <w:sdtContent>
                <w:r w:rsidR="0097241A">
                  <w:rPr>
                    <w:rFonts w:ascii="Arial" w:hAnsi="Arial" w:cs="Arial"/>
                    <w:color w:val="auto"/>
                  </w:rPr>
                  <w:t>Not Compliant</w:t>
                </w:r>
              </w:sdtContent>
            </w:sdt>
            <w:r w:rsidR="007863F3" w:rsidRPr="00501C01">
              <w:rPr>
                <w:rFonts w:ascii="Arial" w:hAnsi="Arial" w:cs="Arial"/>
              </w:rPr>
              <w:t xml:space="preserve"> </w:t>
            </w:r>
          </w:p>
        </w:tc>
      </w:tr>
      <w:tr w:rsidR="007863F3" w14:paraId="02CAB03B" w14:textId="77777777" w:rsidTr="00FD5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BD29F" w14:textId="77777777" w:rsidR="007863F3" w:rsidRPr="00244176" w:rsidRDefault="007863F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10C02EA" w14:textId="77777777" w:rsidR="007863F3" w:rsidRPr="00244176" w:rsidRDefault="007863F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54D8AD17" w14:textId="214206A8" w:rsidR="007863F3"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716272"/>
                <w:placeholder>
                  <w:docPart w:val="07A48894D6E14FE996C16E9ED35E686A"/>
                </w:placeholder>
                <w:dropDownList>
                  <w:listItem w:displayText="choose a rating" w:value="choose a rating"/>
                  <w:listItem w:displayText="Compliant" w:value="Compliant"/>
                  <w:listItem w:displayText="Not Compliant" w:value="Not Compliant"/>
                </w:dropDownList>
              </w:sdtPr>
              <w:sdtEndPr/>
              <w:sdtContent>
                <w:r w:rsidR="0097241A">
                  <w:rPr>
                    <w:rFonts w:ascii="Arial" w:hAnsi="Arial" w:cs="Arial"/>
                    <w:color w:val="auto"/>
                  </w:rPr>
                  <w:t>Not Compliant</w:t>
                </w:r>
              </w:sdtContent>
            </w:sdt>
            <w:r w:rsidR="007863F3" w:rsidRPr="00501C01">
              <w:rPr>
                <w:rFonts w:ascii="Arial" w:hAnsi="Arial" w:cs="Arial"/>
              </w:rPr>
              <w:t xml:space="preserve"> </w:t>
            </w:r>
          </w:p>
        </w:tc>
      </w:tr>
    </w:tbl>
    <w:bookmarkEnd w:id="2"/>
    <w:p w14:paraId="34D77225" w14:textId="77777777" w:rsidR="0087700C" w:rsidRDefault="00E70774" w:rsidP="00A63FCF">
      <w:pPr>
        <w:pStyle w:val="Heading20"/>
        <w:tabs>
          <w:tab w:val="left" w:pos="1890"/>
        </w:tabs>
      </w:pPr>
      <w:r w:rsidRPr="00A36AA9">
        <w:t>Findings</w:t>
      </w:r>
    </w:p>
    <w:p w14:paraId="73C0B9CE" w14:textId="7308E022" w:rsidR="009772C6" w:rsidRPr="00883630" w:rsidRDefault="00AF42A5" w:rsidP="00F87E39">
      <w:pPr>
        <w:pStyle w:val="NormalArial"/>
      </w:pPr>
      <w:r>
        <w:t xml:space="preserve">I am satisfied </w:t>
      </w:r>
      <w:r w:rsidRPr="00883630">
        <w:t>based on the Assessment Team’s observations and recommendations and the approved provider’s response that the service does not comply with requirements 2(3)(a)</w:t>
      </w:r>
      <w:r w:rsidR="00052559" w:rsidRPr="00883630">
        <w:t>, 2(3)(b)</w:t>
      </w:r>
      <w:r w:rsidR="008C6199" w:rsidRPr="00883630">
        <w:t>, 2(3)(d) and 2(3)(e)</w:t>
      </w:r>
      <w:r w:rsidRPr="00883630">
        <w:t xml:space="preserve"> and as a result is non-complaint with standard </w:t>
      </w:r>
      <w:r w:rsidR="008C6199" w:rsidRPr="00883630">
        <w:t>2</w:t>
      </w:r>
      <w:r w:rsidRPr="00883630">
        <w:t>.</w:t>
      </w:r>
      <w:r w:rsidR="005507D1">
        <w:t xml:space="preserve"> </w:t>
      </w:r>
    </w:p>
    <w:p w14:paraId="4A08C4AB" w14:textId="36774ACA" w:rsidR="00770544" w:rsidRPr="00883630" w:rsidRDefault="00770544" w:rsidP="00F87E39">
      <w:pPr>
        <w:pStyle w:val="NormalArial"/>
        <w:rPr>
          <w:u w:val="single"/>
        </w:rPr>
      </w:pPr>
      <w:r w:rsidRPr="00883630">
        <w:rPr>
          <w:u w:val="single"/>
        </w:rPr>
        <w:t xml:space="preserve">Requirement </w:t>
      </w:r>
      <w:r w:rsidR="00F43687" w:rsidRPr="00883630">
        <w:rPr>
          <w:u w:val="single"/>
        </w:rPr>
        <w:t>2(3)(a)</w:t>
      </w:r>
    </w:p>
    <w:p w14:paraId="6A2BC3D6" w14:textId="7FF73713" w:rsidR="00DF44D1" w:rsidRPr="00883630" w:rsidRDefault="009772C6" w:rsidP="00F87E39">
      <w:pPr>
        <w:pStyle w:val="NormalArial"/>
      </w:pPr>
      <w:r w:rsidRPr="00883630">
        <w:t xml:space="preserve">Consumers entering the service in the metropolitan region and as </w:t>
      </w:r>
      <w:r w:rsidR="00057E62" w:rsidRPr="00883630">
        <w:t>self-managed</w:t>
      </w:r>
      <w:r w:rsidRPr="00883630">
        <w:t xml:space="preserve"> consumers did not have a completed risk assessment, initial </w:t>
      </w:r>
      <w:proofErr w:type="gramStart"/>
      <w:r w:rsidRPr="00883630">
        <w:t>assessment</w:t>
      </w:r>
      <w:proofErr w:type="gramEnd"/>
      <w:r w:rsidRPr="00883630">
        <w:t xml:space="preserve"> or care plan.</w:t>
      </w:r>
      <w:r w:rsidR="009D1F3A" w:rsidRPr="00883630">
        <w:t xml:space="preserve"> The Assessment Team noted that </w:t>
      </w:r>
      <w:r w:rsidR="007A7606" w:rsidRPr="00883630">
        <w:t xml:space="preserve">relevant risks to a consumer safety, health and well-being were not being consistently assessed and included in planning care. </w:t>
      </w:r>
      <w:r w:rsidR="00DF44D1" w:rsidRPr="00883630">
        <w:t xml:space="preserve">The assessment templates did not include </w:t>
      </w:r>
      <w:r w:rsidR="00DF44D1" w:rsidRPr="00883630">
        <w:lastRenderedPageBreak/>
        <w:t>triggers for validated risk assessment such as falls risk, pressure injury risk, wound or pain and information from other sources such as occupational therapy reports were not consistently reviewed.</w:t>
      </w:r>
    </w:p>
    <w:p w14:paraId="71E03A82" w14:textId="0827E843" w:rsidR="006D1AE3" w:rsidRDefault="006D1AE3" w:rsidP="00F87E39">
      <w:pPr>
        <w:pStyle w:val="NormalArial"/>
      </w:pPr>
      <w:r w:rsidRPr="00883630">
        <w:t xml:space="preserve">The Approved Provider responded to the Assessment Team report with a copy </w:t>
      </w:r>
      <w:r w:rsidR="00950F84" w:rsidRPr="00883630">
        <w:t>of</w:t>
      </w:r>
      <w:r w:rsidRPr="00883630">
        <w:t xml:space="preserve"> the Plan for Continuous Improvement </w:t>
      </w:r>
      <w:r w:rsidR="00F614FF" w:rsidRPr="00883630">
        <w:t xml:space="preserve">(PCI) </w:t>
      </w:r>
      <w:r w:rsidR="00EB3968" w:rsidRPr="00883630">
        <w:t xml:space="preserve">identifying </w:t>
      </w:r>
      <w:r w:rsidR="003404D0" w:rsidRPr="00883630">
        <w:t xml:space="preserve">actions and relevant time frames for completion of </w:t>
      </w:r>
      <w:r w:rsidR="008D380D" w:rsidRPr="00883630">
        <w:t>assessment and care planning documentation for all new clients. The</w:t>
      </w:r>
      <w:r w:rsidR="00DB1E3C" w:rsidRPr="00883630">
        <w:t xml:space="preserve"> service</w:t>
      </w:r>
      <w:r w:rsidR="008D380D" w:rsidRPr="00883630">
        <w:t xml:space="preserve"> has </w:t>
      </w:r>
      <w:r w:rsidR="007E00F5" w:rsidRPr="00883630">
        <w:t xml:space="preserve">updated the intake form to include assessment of consumer risk and support worker interactions </w:t>
      </w:r>
      <w:r w:rsidR="0098318F" w:rsidRPr="00883630">
        <w:t xml:space="preserve">and changes to care needs </w:t>
      </w:r>
      <w:r w:rsidR="007E00F5" w:rsidRPr="00883630">
        <w:t>will now be recorded</w:t>
      </w:r>
      <w:r w:rsidR="005D692F" w:rsidRPr="00883630">
        <w:t xml:space="preserve"> centrally. The </w:t>
      </w:r>
      <w:r w:rsidR="00DB1E3C" w:rsidRPr="00883630">
        <w:t>Approved</w:t>
      </w:r>
      <w:r w:rsidR="00DB1E3C">
        <w:t xml:space="preserve"> Provider has now employed additional resources to </w:t>
      </w:r>
      <w:r w:rsidR="006F5440">
        <w:t xml:space="preserve">enable ongoing assessment processes and has planned training, regular </w:t>
      </w:r>
      <w:proofErr w:type="gramStart"/>
      <w:r w:rsidR="006F5440">
        <w:t>meetings</w:t>
      </w:r>
      <w:proofErr w:type="gramEnd"/>
      <w:r w:rsidR="006F5440">
        <w:t xml:space="preserve"> and audits to ensure progression toward completion of proposed actions. </w:t>
      </w:r>
    </w:p>
    <w:p w14:paraId="6C0C34B9" w14:textId="1267E0D9" w:rsidR="00F43687" w:rsidRPr="00F43687" w:rsidRDefault="00F43687" w:rsidP="00F87E39">
      <w:pPr>
        <w:pStyle w:val="NormalArial"/>
        <w:rPr>
          <w:u w:val="single"/>
        </w:rPr>
      </w:pPr>
      <w:r w:rsidRPr="00F43687">
        <w:rPr>
          <w:u w:val="single"/>
        </w:rPr>
        <w:t>Requirement 2(3)(b)</w:t>
      </w:r>
    </w:p>
    <w:p w14:paraId="0E63902B" w14:textId="59B16071" w:rsidR="00D95715" w:rsidRPr="00456AEC" w:rsidRDefault="00242937" w:rsidP="00F87E39">
      <w:pPr>
        <w:pStyle w:val="NormalArial"/>
      </w:pPr>
      <w:r>
        <w:t xml:space="preserve">While all consumers and representatives provided positive feedback about the services provided, they did not consistently confirm how the service addresses advance care planning and end of </w:t>
      </w:r>
      <w:r w:rsidRPr="00456AEC">
        <w:t>life wishes. Staff interviewed said they cannot always view consumer progress notes and information frequently appears incomplete</w:t>
      </w:r>
      <w:r w:rsidR="00904AD7" w:rsidRPr="00456AEC">
        <w:t xml:space="preserve">. A review of documentation demonstrated </w:t>
      </w:r>
      <w:r w:rsidR="00C67CD1" w:rsidRPr="00456AEC">
        <w:t xml:space="preserve">where completed, consumer assessment and care plan documentation does not reflect how the service records discussions about advance care planning and when not completed </w:t>
      </w:r>
      <w:r w:rsidR="00C97C1F" w:rsidRPr="00456AEC">
        <w:t xml:space="preserve">information is not available to support </w:t>
      </w:r>
      <w:r w:rsidR="00FB25AD" w:rsidRPr="00456AEC">
        <w:t xml:space="preserve">consumer current needs, goals, </w:t>
      </w:r>
      <w:proofErr w:type="gramStart"/>
      <w:r w:rsidR="00FB25AD" w:rsidRPr="00456AEC">
        <w:t>preferences</w:t>
      </w:r>
      <w:proofErr w:type="gramEnd"/>
      <w:r w:rsidR="00FB25AD" w:rsidRPr="00456AEC">
        <w:t xml:space="preserve"> or end of life wishes. </w:t>
      </w:r>
    </w:p>
    <w:p w14:paraId="1CD5A052" w14:textId="67034245" w:rsidR="000E1D9C" w:rsidRPr="00456AEC" w:rsidRDefault="000E1D9C" w:rsidP="00F87E39">
      <w:pPr>
        <w:pStyle w:val="NormalArial"/>
      </w:pPr>
      <w:r w:rsidRPr="00456AEC">
        <w:t xml:space="preserve">The </w:t>
      </w:r>
      <w:r w:rsidR="001C5A43">
        <w:t>service</w:t>
      </w:r>
      <w:r w:rsidR="00E05999">
        <w:t>’</w:t>
      </w:r>
      <w:r w:rsidR="001C5A43">
        <w:t xml:space="preserve">s </w:t>
      </w:r>
      <w:r w:rsidR="0025477F" w:rsidRPr="00456AEC">
        <w:t xml:space="preserve">PCI </w:t>
      </w:r>
      <w:r w:rsidR="001C5A43">
        <w:t xml:space="preserve">submitted in response to identified concerns </w:t>
      </w:r>
      <w:r w:rsidR="0025477F" w:rsidRPr="00456AEC">
        <w:t xml:space="preserve">also </w:t>
      </w:r>
      <w:r w:rsidR="005C28D9" w:rsidRPr="00456AEC">
        <w:t xml:space="preserve">reflects </w:t>
      </w:r>
      <w:r w:rsidR="00907D07" w:rsidRPr="00456AEC">
        <w:t>updates</w:t>
      </w:r>
      <w:r w:rsidR="006B2C88" w:rsidRPr="00456AEC">
        <w:t xml:space="preserve"> will be made</w:t>
      </w:r>
      <w:r w:rsidR="002B1D10" w:rsidRPr="00456AEC">
        <w:t xml:space="preserve"> </w:t>
      </w:r>
      <w:r w:rsidR="00907D07" w:rsidRPr="00456AEC">
        <w:t>to</w:t>
      </w:r>
      <w:r w:rsidR="002B1D10" w:rsidRPr="00456AEC">
        <w:t xml:space="preserve"> introduction </w:t>
      </w:r>
      <w:r w:rsidR="00907D07" w:rsidRPr="00456AEC">
        <w:t xml:space="preserve">information </w:t>
      </w:r>
      <w:r w:rsidR="00390451" w:rsidRPr="00456AEC">
        <w:t>included in care planning documentation to</w:t>
      </w:r>
      <w:r w:rsidR="006B2C88" w:rsidRPr="00456AEC">
        <w:t xml:space="preserve"> include </w:t>
      </w:r>
      <w:r w:rsidR="00390451" w:rsidRPr="00456AEC">
        <w:t>individual consumer goals</w:t>
      </w:r>
      <w:r w:rsidR="007C576F" w:rsidRPr="00456AEC">
        <w:t xml:space="preserve"> and </w:t>
      </w:r>
      <w:r w:rsidR="00DF7E23" w:rsidRPr="00456AEC">
        <w:t xml:space="preserve">Advance Care </w:t>
      </w:r>
      <w:r w:rsidR="003D1FC5" w:rsidRPr="00456AEC">
        <w:t xml:space="preserve">Planning </w:t>
      </w:r>
      <w:r w:rsidR="003A2521" w:rsidRPr="00456AEC">
        <w:t>discussion.</w:t>
      </w:r>
      <w:r w:rsidR="00996B70" w:rsidRPr="00456AEC">
        <w:t xml:space="preserve"> </w:t>
      </w:r>
    </w:p>
    <w:p w14:paraId="77BBBE3A" w14:textId="4B5F1DBD" w:rsidR="00F43687" w:rsidRPr="00456AEC" w:rsidRDefault="00F43687" w:rsidP="00D10353">
      <w:pPr>
        <w:rPr>
          <w:rFonts w:ascii="Arial" w:hAnsi="Arial" w:cs="Arial"/>
          <w:u w:val="single"/>
        </w:rPr>
      </w:pPr>
      <w:r w:rsidRPr="00456AEC">
        <w:rPr>
          <w:rFonts w:ascii="Arial" w:hAnsi="Arial" w:cs="Arial"/>
          <w:u w:val="single"/>
        </w:rPr>
        <w:t>Requirement 2(3)(d)</w:t>
      </w:r>
    </w:p>
    <w:p w14:paraId="67405AB0" w14:textId="3BEDA854" w:rsidR="00D10353" w:rsidRPr="00456AEC" w:rsidRDefault="00EE4573" w:rsidP="00D10353">
      <w:pPr>
        <w:rPr>
          <w:rFonts w:ascii="Arial" w:hAnsi="Arial" w:cs="Arial"/>
        </w:rPr>
      </w:pPr>
      <w:r w:rsidRPr="00456AEC">
        <w:rPr>
          <w:rFonts w:ascii="Arial" w:hAnsi="Arial" w:cs="Arial"/>
        </w:rPr>
        <w:t xml:space="preserve">Staff supporting Bendigo </w:t>
      </w:r>
      <w:r w:rsidR="00D304DA" w:rsidRPr="00456AEC">
        <w:rPr>
          <w:rFonts w:ascii="Arial" w:hAnsi="Arial" w:cs="Arial"/>
        </w:rPr>
        <w:t>consumers</w:t>
      </w:r>
      <w:r w:rsidR="00424D4E" w:rsidRPr="00456AEC">
        <w:rPr>
          <w:rFonts w:ascii="Arial" w:hAnsi="Arial" w:cs="Arial"/>
        </w:rPr>
        <w:t xml:space="preserve"> confirmed</w:t>
      </w:r>
      <w:r w:rsidRPr="00456AEC">
        <w:rPr>
          <w:rFonts w:ascii="Arial" w:hAnsi="Arial" w:cs="Arial"/>
        </w:rPr>
        <w:t xml:space="preserve"> care plan changes are communicated to consumers and representatives through telephone conversations, </w:t>
      </w:r>
      <w:proofErr w:type="gramStart"/>
      <w:r w:rsidRPr="00456AEC">
        <w:rPr>
          <w:rFonts w:ascii="Arial" w:hAnsi="Arial" w:cs="Arial"/>
        </w:rPr>
        <w:t>email</w:t>
      </w:r>
      <w:proofErr w:type="gramEnd"/>
      <w:r w:rsidRPr="00456AEC">
        <w:rPr>
          <w:rFonts w:ascii="Arial" w:hAnsi="Arial" w:cs="Arial"/>
        </w:rPr>
        <w:t xml:space="preserve"> and face to face meetings reflective of consumers preference. They also discussed the circumstances that trigger a change to a care plan such as a hospital admission following a fall, a relocation to a new address or deterioration in cognitive or functional ability. However, m</w:t>
      </w:r>
      <w:r w:rsidR="002D281C" w:rsidRPr="00456AEC">
        <w:rPr>
          <w:rFonts w:ascii="Arial" w:hAnsi="Arial" w:cs="Arial"/>
        </w:rPr>
        <w:t xml:space="preserve">anagement acknowledged </w:t>
      </w:r>
      <w:r w:rsidR="00314F72" w:rsidRPr="00456AEC">
        <w:rPr>
          <w:rFonts w:ascii="Arial" w:hAnsi="Arial" w:cs="Arial"/>
        </w:rPr>
        <w:t xml:space="preserve">the identified </w:t>
      </w:r>
      <w:r w:rsidR="00DF7B7D" w:rsidRPr="00456AEC">
        <w:rPr>
          <w:rFonts w:ascii="Arial" w:hAnsi="Arial" w:cs="Arial"/>
        </w:rPr>
        <w:t xml:space="preserve">absence of </w:t>
      </w:r>
      <w:r w:rsidR="00D10353" w:rsidRPr="00456AEC">
        <w:rPr>
          <w:rFonts w:ascii="Arial" w:hAnsi="Arial" w:cs="Arial"/>
        </w:rPr>
        <w:t>assessment and care planning for all self-managed and most of the metropolitan consumers</w:t>
      </w:r>
      <w:r w:rsidR="00F173F4" w:rsidRPr="00456AEC">
        <w:rPr>
          <w:rFonts w:ascii="Arial" w:hAnsi="Arial" w:cs="Arial"/>
        </w:rPr>
        <w:t>.</w:t>
      </w:r>
      <w:r w:rsidR="00FA39F7" w:rsidRPr="00456AEC">
        <w:rPr>
          <w:rFonts w:ascii="Arial" w:hAnsi="Arial" w:cs="Arial"/>
        </w:rPr>
        <w:t xml:space="preserve"> A</w:t>
      </w:r>
      <w:r w:rsidR="00520D36" w:rsidRPr="00456AEC">
        <w:rPr>
          <w:rFonts w:ascii="Arial" w:hAnsi="Arial" w:cs="Arial"/>
        </w:rPr>
        <w:t xml:space="preserve">s a </w:t>
      </w:r>
      <w:r w:rsidR="00F173F4" w:rsidRPr="00456AEC">
        <w:rPr>
          <w:rFonts w:ascii="Arial" w:hAnsi="Arial" w:cs="Arial"/>
        </w:rPr>
        <w:t>result,</w:t>
      </w:r>
      <w:r w:rsidR="00520D36" w:rsidRPr="00456AEC">
        <w:rPr>
          <w:rFonts w:ascii="Arial" w:hAnsi="Arial" w:cs="Arial"/>
        </w:rPr>
        <w:t xml:space="preserve"> for </w:t>
      </w:r>
      <w:r w:rsidR="00245F69" w:rsidRPr="00456AEC">
        <w:rPr>
          <w:rFonts w:ascii="Arial" w:hAnsi="Arial" w:cs="Arial"/>
        </w:rPr>
        <w:t>a significant number of consumers there is no</w:t>
      </w:r>
      <w:r w:rsidR="00825AE4" w:rsidRPr="00456AEC">
        <w:rPr>
          <w:rFonts w:ascii="Arial" w:hAnsi="Arial" w:cs="Arial"/>
        </w:rPr>
        <w:t xml:space="preserve"> </w:t>
      </w:r>
      <w:r w:rsidR="00E7428D" w:rsidRPr="00456AEC">
        <w:rPr>
          <w:rFonts w:ascii="Arial" w:hAnsi="Arial" w:cs="Arial"/>
        </w:rPr>
        <w:t>available</w:t>
      </w:r>
      <w:r w:rsidR="00825AE4" w:rsidRPr="00456AEC">
        <w:rPr>
          <w:rFonts w:ascii="Arial" w:hAnsi="Arial" w:cs="Arial"/>
        </w:rPr>
        <w:t xml:space="preserve"> information to support </w:t>
      </w:r>
      <w:r w:rsidR="00E7428D" w:rsidRPr="00456AEC">
        <w:rPr>
          <w:rFonts w:ascii="Arial" w:hAnsi="Arial" w:cs="Arial"/>
        </w:rPr>
        <w:t>how they reflect the outcomes of assessment and planning for each consumer.</w:t>
      </w:r>
    </w:p>
    <w:p w14:paraId="425E3C8C" w14:textId="64F74B3C" w:rsidR="000E1D9C" w:rsidRPr="00456AEC" w:rsidRDefault="001C5A43" w:rsidP="00D10353">
      <w:pPr>
        <w:rPr>
          <w:rFonts w:ascii="Arial" w:hAnsi="Arial" w:cs="Arial"/>
        </w:rPr>
      </w:pPr>
      <w:r w:rsidRPr="001C5A43">
        <w:rPr>
          <w:rFonts w:ascii="Arial" w:hAnsi="Arial" w:cs="Arial"/>
        </w:rPr>
        <w:t>The service</w:t>
      </w:r>
      <w:r w:rsidR="00E05999">
        <w:rPr>
          <w:rFonts w:ascii="Arial" w:hAnsi="Arial" w:cs="Arial"/>
        </w:rPr>
        <w:t>’</w:t>
      </w:r>
      <w:r w:rsidRPr="001C5A43">
        <w:rPr>
          <w:rFonts w:ascii="Arial" w:hAnsi="Arial" w:cs="Arial"/>
        </w:rPr>
        <w:t>s PCI submitted in response to identified concerns</w:t>
      </w:r>
      <w:r w:rsidR="008B0C11" w:rsidRPr="00456AEC">
        <w:rPr>
          <w:rFonts w:ascii="Arial" w:hAnsi="Arial" w:cs="Arial"/>
        </w:rPr>
        <w:t xml:space="preserve"> </w:t>
      </w:r>
      <w:r w:rsidR="0072061C" w:rsidRPr="00456AEC">
        <w:rPr>
          <w:rFonts w:ascii="Arial" w:hAnsi="Arial" w:cs="Arial"/>
        </w:rPr>
        <w:t>indicate</w:t>
      </w:r>
      <w:r>
        <w:rPr>
          <w:rFonts w:ascii="Arial" w:hAnsi="Arial" w:cs="Arial"/>
        </w:rPr>
        <w:t>d</w:t>
      </w:r>
      <w:r w:rsidR="0072061C" w:rsidRPr="00456AEC">
        <w:rPr>
          <w:rFonts w:ascii="Arial" w:hAnsi="Arial" w:cs="Arial"/>
        </w:rPr>
        <w:t xml:space="preserve"> an </w:t>
      </w:r>
      <w:r w:rsidR="001F22EB" w:rsidRPr="00456AEC">
        <w:rPr>
          <w:rFonts w:ascii="Arial" w:hAnsi="Arial" w:cs="Arial"/>
        </w:rPr>
        <w:t>audit</w:t>
      </w:r>
      <w:r w:rsidR="0072061C" w:rsidRPr="00456AEC">
        <w:rPr>
          <w:rFonts w:ascii="Arial" w:hAnsi="Arial" w:cs="Arial"/>
        </w:rPr>
        <w:t xml:space="preserve"> will be </w:t>
      </w:r>
      <w:r w:rsidR="001F22EB" w:rsidRPr="00456AEC">
        <w:rPr>
          <w:rFonts w:ascii="Arial" w:hAnsi="Arial" w:cs="Arial"/>
        </w:rPr>
        <w:t xml:space="preserve">conducted </w:t>
      </w:r>
      <w:r w:rsidR="00E60C39" w:rsidRPr="00456AEC">
        <w:rPr>
          <w:rFonts w:ascii="Arial" w:hAnsi="Arial" w:cs="Arial"/>
        </w:rPr>
        <w:t xml:space="preserve">of all consumers including those </w:t>
      </w:r>
      <w:r w:rsidR="0037451F" w:rsidRPr="00456AEC">
        <w:rPr>
          <w:rFonts w:ascii="Arial" w:hAnsi="Arial" w:cs="Arial"/>
        </w:rPr>
        <w:t>self-managed</w:t>
      </w:r>
      <w:r w:rsidR="00E60C39" w:rsidRPr="00456AEC">
        <w:rPr>
          <w:rFonts w:ascii="Arial" w:hAnsi="Arial" w:cs="Arial"/>
        </w:rPr>
        <w:t xml:space="preserve"> to ensure care plan</w:t>
      </w:r>
      <w:r w:rsidR="00757382" w:rsidRPr="00456AEC">
        <w:rPr>
          <w:rFonts w:ascii="Arial" w:hAnsi="Arial" w:cs="Arial"/>
        </w:rPr>
        <w:t xml:space="preserve">s are completed. </w:t>
      </w:r>
    </w:p>
    <w:p w14:paraId="1BBCCA07" w14:textId="797118F0" w:rsidR="00E7428D" w:rsidRPr="00456AEC" w:rsidRDefault="00E7428D" w:rsidP="00E7428D">
      <w:pPr>
        <w:rPr>
          <w:rFonts w:ascii="Arial" w:hAnsi="Arial" w:cs="Arial"/>
          <w:u w:val="single"/>
        </w:rPr>
      </w:pPr>
      <w:r w:rsidRPr="00456AEC">
        <w:rPr>
          <w:rFonts w:ascii="Arial" w:hAnsi="Arial" w:cs="Arial"/>
          <w:u w:val="single"/>
        </w:rPr>
        <w:t>Requirement 2(3)(e)</w:t>
      </w:r>
    </w:p>
    <w:p w14:paraId="6A11FBA7" w14:textId="61F493C3" w:rsidR="00E7428D" w:rsidRPr="00456AEC" w:rsidRDefault="00B278D8" w:rsidP="00D10353">
      <w:pPr>
        <w:rPr>
          <w:rFonts w:ascii="Arial" w:hAnsi="Arial" w:cs="Arial"/>
        </w:rPr>
      </w:pPr>
      <w:r w:rsidRPr="00456AEC">
        <w:rPr>
          <w:rFonts w:ascii="Arial" w:hAnsi="Arial" w:cs="Arial"/>
        </w:rPr>
        <w:t>Consumers and representatives commented positively that the service supports their requests for changes</w:t>
      </w:r>
      <w:r w:rsidR="00F851A7" w:rsidRPr="00456AEC">
        <w:rPr>
          <w:rFonts w:ascii="Arial" w:hAnsi="Arial" w:cs="Arial"/>
        </w:rPr>
        <w:t xml:space="preserve"> </w:t>
      </w:r>
      <w:r w:rsidRPr="00456AEC">
        <w:rPr>
          <w:rFonts w:ascii="Arial" w:hAnsi="Arial" w:cs="Arial"/>
        </w:rPr>
        <w:t>and the effectiveness of care and services</w:t>
      </w:r>
      <w:r w:rsidR="00F851A7" w:rsidRPr="00456AEC">
        <w:rPr>
          <w:rFonts w:ascii="Arial" w:hAnsi="Arial" w:cs="Arial"/>
        </w:rPr>
        <w:t>. H</w:t>
      </w:r>
      <w:r w:rsidRPr="00456AEC">
        <w:rPr>
          <w:rFonts w:ascii="Arial" w:hAnsi="Arial" w:cs="Arial"/>
        </w:rPr>
        <w:t>owever, the service has not completed assessment and care planning for consumers who are self-</w:t>
      </w:r>
      <w:proofErr w:type="gramStart"/>
      <w:r w:rsidRPr="00456AEC">
        <w:rPr>
          <w:rFonts w:ascii="Arial" w:hAnsi="Arial" w:cs="Arial"/>
        </w:rPr>
        <w:t>managed</w:t>
      </w:r>
      <w:proofErr w:type="gramEnd"/>
      <w:r w:rsidRPr="00456AEC">
        <w:rPr>
          <w:rFonts w:ascii="Arial" w:hAnsi="Arial" w:cs="Arial"/>
        </w:rPr>
        <w:t xml:space="preserve"> and consumers living in the metropolitan region and could not demonstrate how they review care and services.</w:t>
      </w:r>
    </w:p>
    <w:p w14:paraId="62FA790A" w14:textId="09CC167A" w:rsidR="009B013C" w:rsidRPr="00456AEC" w:rsidRDefault="009B013C" w:rsidP="00F87E39">
      <w:pPr>
        <w:pStyle w:val="NormalArial"/>
      </w:pPr>
      <w:r w:rsidRPr="00456AEC">
        <w:t xml:space="preserve">The </w:t>
      </w:r>
      <w:r w:rsidR="00E05999">
        <w:t xml:space="preserve">service’s </w:t>
      </w:r>
      <w:r w:rsidR="00863443" w:rsidRPr="00456AEC">
        <w:t xml:space="preserve">PCI identifies </w:t>
      </w:r>
      <w:r w:rsidR="00FE0B6C" w:rsidRPr="00456AEC">
        <w:t xml:space="preserve">that care plans will be utilised as the basis </w:t>
      </w:r>
      <w:r w:rsidR="00A178F2" w:rsidRPr="00456AEC">
        <w:rPr>
          <w:iCs/>
          <w:szCs w:val="22"/>
        </w:rPr>
        <w:t xml:space="preserve">for the development of services for each client and reflected in case notes </w:t>
      </w:r>
      <w:r w:rsidR="00F81E3F" w:rsidRPr="00456AEC">
        <w:rPr>
          <w:iCs/>
          <w:szCs w:val="22"/>
        </w:rPr>
        <w:t xml:space="preserve">in the centralised record system. </w:t>
      </w:r>
    </w:p>
    <w:p w14:paraId="6C29534B" w14:textId="17F05C02" w:rsidR="008929B5" w:rsidRDefault="001C127B" w:rsidP="00F87E39">
      <w:pPr>
        <w:pStyle w:val="NormalArial"/>
      </w:pPr>
      <w:r w:rsidRPr="00456AEC">
        <w:t>The</w:t>
      </w:r>
      <w:r w:rsidR="00716F98">
        <w:t xml:space="preserve"> </w:t>
      </w:r>
      <w:r w:rsidRPr="00456AEC">
        <w:t>PCI submitted in response to the Assessment Team report provides extensive information on planned actions</w:t>
      </w:r>
      <w:r w:rsidR="00996B70" w:rsidRPr="00456AEC">
        <w:t>,</w:t>
      </w:r>
      <w:r w:rsidRPr="00456AEC">
        <w:t xml:space="preserve"> proposed time frames</w:t>
      </w:r>
      <w:r w:rsidR="00996B70" w:rsidRPr="00456AEC">
        <w:t xml:space="preserve"> and auditing </w:t>
      </w:r>
      <w:r w:rsidR="00920AAA" w:rsidRPr="00456AEC">
        <w:t>mechanisms</w:t>
      </w:r>
      <w:r w:rsidR="00996B70" w:rsidRPr="00456AEC">
        <w:t xml:space="preserve"> to monitor </w:t>
      </w:r>
      <w:r w:rsidR="00920AAA" w:rsidRPr="00456AEC">
        <w:t>effective implementation</w:t>
      </w:r>
      <w:r w:rsidRPr="00456AEC">
        <w:t xml:space="preserve">. I acknowledge the work commenced and </w:t>
      </w:r>
      <w:r w:rsidR="006A6280" w:rsidRPr="00456AEC">
        <w:t>the</w:t>
      </w:r>
      <w:r w:rsidR="00C63864" w:rsidRPr="00456AEC">
        <w:t xml:space="preserve"> proactive</w:t>
      </w:r>
      <w:r w:rsidR="006A6280" w:rsidRPr="00456AEC">
        <w:t xml:space="preserve"> approach taken </w:t>
      </w:r>
      <w:r w:rsidR="008F02A4" w:rsidRPr="00456AEC">
        <w:t xml:space="preserve">by the Approved Provider to address the </w:t>
      </w:r>
      <w:r w:rsidR="00687934" w:rsidRPr="00456AEC">
        <w:t xml:space="preserve">areas identified for improvement. </w:t>
      </w:r>
      <w:r w:rsidR="0051532E" w:rsidRPr="00456AEC">
        <w:t>Notwithstanding</w:t>
      </w:r>
      <w:r w:rsidR="00965AEE" w:rsidRPr="00456AEC">
        <w:t xml:space="preserve"> the ongoing </w:t>
      </w:r>
      <w:r w:rsidR="0051532E" w:rsidRPr="00456AEC">
        <w:t xml:space="preserve">progress toward addressing the identified deficits </w:t>
      </w:r>
      <w:proofErr w:type="gramStart"/>
      <w:r w:rsidR="0051532E" w:rsidRPr="00456AEC">
        <w:t>the majo</w:t>
      </w:r>
      <w:r w:rsidR="001425E8" w:rsidRPr="00456AEC">
        <w:t>rity of</w:t>
      </w:r>
      <w:proofErr w:type="gramEnd"/>
      <w:r w:rsidR="001425E8" w:rsidRPr="00456AEC">
        <w:t xml:space="preserve"> these actions will take </w:t>
      </w:r>
      <w:r w:rsidR="001425E8" w:rsidRPr="00456AEC">
        <w:lastRenderedPageBreak/>
        <w:t xml:space="preserve">time to </w:t>
      </w:r>
      <w:r w:rsidR="00D85D99" w:rsidRPr="00456AEC">
        <w:t>complete</w:t>
      </w:r>
      <w:r w:rsidR="000067A8" w:rsidRPr="00456AEC">
        <w:t xml:space="preserve"> </w:t>
      </w:r>
      <w:r w:rsidR="00D85D99" w:rsidRPr="00456AEC">
        <w:t xml:space="preserve">and evaluate for effectiveness. As a </w:t>
      </w:r>
      <w:r w:rsidR="00861EED" w:rsidRPr="00456AEC">
        <w:t>result,</w:t>
      </w:r>
      <w:r w:rsidR="00D85D99" w:rsidRPr="00456AEC">
        <w:t xml:space="preserve"> I </w:t>
      </w:r>
      <w:r w:rsidR="004B0C1B" w:rsidRPr="00456AEC">
        <w:t xml:space="preserve">consider </w:t>
      </w:r>
      <w:r w:rsidR="007B32E1" w:rsidRPr="00456AEC">
        <w:t>further time is required to establish the completion and evaluation of proposed actions</w:t>
      </w:r>
      <w:r w:rsidR="001B4BC3">
        <w:t>.</w:t>
      </w:r>
    </w:p>
    <w:p w14:paraId="590AE431" w14:textId="1298B365" w:rsidR="004D4D16" w:rsidRDefault="00EF01D5" w:rsidP="00F87E39">
      <w:pPr>
        <w:pStyle w:val="NormalArial"/>
        <w:rPr>
          <w:u w:val="single"/>
        </w:rPr>
      </w:pPr>
      <w:r w:rsidRPr="005A7795">
        <w:rPr>
          <w:u w:val="single"/>
        </w:rPr>
        <w:t>In relation to compliance</w:t>
      </w:r>
      <w:r>
        <w:rPr>
          <w:u w:val="single"/>
        </w:rPr>
        <w:t xml:space="preserve"> with Requirement 2(3)(c):</w:t>
      </w:r>
    </w:p>
    <w:p w14:paraId="24485625" w14:textId="061D8D08" w:rsidR="00026EC9" w:rsidRDefault="00026EC9" w:rsidP="006D5CDF">
      <w:pPr>
        <w:rPr>
          <w:rFonts w:ascii="Arial" w:hAnsi="Arial" w:cs="Arial"/>
        </w:rPr>
      </w:pPr>
      <w:r w:rsidRPr="00026EC9">
        <w:rPr>
          <w:rFonts w:ascii="Arial" w:hAnsi="Arial" w:cs="Arial"/>
        </w:rPr>
        <w:t>Although the service acknowledged they are not consistently completing</w:t>
      </w:r>
      <w:r>
        <w:t xml:space="preserve"> </w:t>
      </w:r>
      <w:r w:rsidRPr="00026EC9">
        <w:rPr>
          <w:rFonts w:ascii="Arial" w:hAnsi="Arial" w:cs="Arial"/>
        </w:rPr>
        <w:t>assessment and care plans for consumers, all sampled consumers had a completed service agreement.</w:t>
      </w:r>
    </w:p>
    <w:p w14:paraId="19F32A69" w14:textId="67FE5D26" w:rsidR="006D5CDF" w:rsidRPr="006D5CDF" w:rsidRDefault="006D5CDF" w:rsidP="006D5CDF">
      <w:pPr>
        <w:rPr>
          <w:rFonts w:ascii="Arial" w:hAnsi="Arial" w:cs="Arial"/>
        </w:rPr>
      </w:pPr>
      <w:r w:rsidRPr="006D5CDF">
        <w:rPr>
          <w:rFonts w:ascii="Arial" w:hAnsi="Arial" w:cs="Arial"/>
        </w:rPr>
        <w:t xml:space="preserve">The service demonstrated it provides ongoing partnership with consumers and chosen representatives. The service recognises the contribution of unpaid carers such as family members and supports them to be involved in determining care and services and supports consumers choice of services from other providers seeking feedback about their satisfaction with those services. </w:t>
      </w:r>
    </w:p>
    <w:p w14:paraId="4842BD73" w14:textId="7A0D1563" w:rsidR="0087700C" w:rsidRPr="006B4042" w:rsidRDefault="00E70774" w:rsidP="00F87E39">
      <w:pPr>
        <w:pStyle w:val="NormalArial"/>
      </w:pPr>
      <w:r w:rsidRPr="006B4042">
        <w:br w:type="page"/>
      </w:r>
    </w:p>
    <w:p w14:paraId="436AC49C" w14:textId="77777777" w:rsidR="003217D3" w:rsidRDefault="00E7077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B94921" w14:paraId="2231AD15" w14:textId="77777777" w:rsidTr="00FD5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057AB9" w14:textId="77777777" w:rsidR="00B94921" w:rsidRPr="003217D3" w:rsidRDefault="00B9492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41F42E" w14:textId="77777777" w:rsidR="00B94921" w:rsidRPr="003217D3" w:rsidRDefault="00B9492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94921" w14:paraId="589A6837" w14:textId="77777777" w:rsidTr="00FD5D2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C9C7AF" w14:textId="77777777" w:rsidR="00B94921" w:rsidRPr="00244176" w:rsidRDefault="00B949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FE623C" w14:textId="77777777" w:rsidR="00B94921" w:rsidRPr="00244176" w:rsidRDefault="00B949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B0B7395" w14:textId="77777777" w:rsidR="00B94921" w:rsidRPr="00244176" w:rsidRDefault="00B9492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15E0887" w14:textId="77777777" w:rsidR="00B94921" w:rsidRPr="00244176" w:rsidRDefault="00B9492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F79DE02" w14:textId="77777777" w:rsidR="00B94921" w:rsidRPr="00244176" w:rsidRDefault="00B9492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46F10F" w14:textId="0B98850C" w:rsidR="00B94921"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173966"/>
                <w:placeholder>
                  <w:docPart w:val="D879B5B019F94545A8AA0B264F09F7D3"/>
                </w:placeholder>
                <w:dropDownList>
                  <w:listItem w:displayText="choose a rating" w:value="choose a rating"/>
                  <w:listItem w:displayText="Compliant" w:value="Compliant"/>
                  <w:listItem w:displayText="Not Compliant" w:value="Not Compliant"/>
                </w:dropDownList>
              </w:sdtPr>
              <w:sdtEndPr/>
              <w:sdtContent>
                <w:r w:rsidR="009B68CB">
                  <w:rPr>
                    <w:rFonts w:ascii="Arial" w:hAnsi="Arial" w:cs="Arial"/>
                    <w:color w:val="auto"/>
                  </w:rPr>
                  <w:t>Not Compliant</w:t>
                </w:r>
              </w:sdtContent>
            </w:sdt>
            <w:r w:rsidR="00B94921" w:rsidRPr="00501C01">
              <w:rPr>
                <w:rFonts w:ascii="Arial" w:hAnsi="Arial" w:cs="Arial"/>
              </w:rPr>
              <w:t xml:space="preserve"> </w:t>
            </w:r>
          </w:p>
        </w:tc>
      </w:tr>
      <w:tr w:rsidR="00B94921" w14:paraId="4B727567"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9CF477" w14:textId="77777777" w:rsidR="00B94921" w:rsidRPr="00244176" w:rsidRDefault="00B949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5B395F" w14:textId="77777777" w:rsidR="00B94921" w:rsidRPr="00244176" w:rsidRDefault="00B949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B4B792" w14:textId="04428A2E" w:rsidR="00B94921" w:rsidRPr="00CC646C" w:rsidRDefault="008934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374289"/>
                <w:placeholder>
                  <w:docPart w:val="013A6F8857A441FBB8BABBB4A30E2AE0"/>
                </w:placeholder>
                <w:dropDownList>
                  <w:listItem w:displayText="choose a rating" w:value="choose a rating"/>
                  <w:listItem w:displayText="Compliant" w:value="Compliant"/>
                  <w:listItem w:displayText="Not Compliant" w:value="Not Compliant"/>
                </w:dropDownList>
              </w:sdtPr>
              <w:sdtEndPr/>
              <w:sdtContent>
                <w:r w:rsidR="009B68CB">
                  <w:rPr>
                    <w:rFonts w:ascii="Arial" w:hAnsi="Arial" w:cs="Arial"/>
                    <w:color w:val="auto"/>
                  </w:rPr>
                  <w:t>Not Compliant</w:t>
                </w:r>
              </w:sdtContent>
            </w:sdt>
            <w:r w:rsidR="00B94921" w:rsidRPr="00501C01">
              <w:rPr>
                <w:rFonts w:ascii="Arial" w:hAnsi="Arial" w:cs="Arial"/>
              </w:rPr>
              <w:t xml:space="preserve"> </w:t>
            </w:r>
          </w:p>
        </w:tc>
      </w:tr>
      <w:tr w:rsidR="00B94921" w14:paraId="20148A3D" w14:textId="77777777" w:rsidTr="00FD5D2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0ECED5" w14:textId="77777777" w:rsidR="00B94921" w:rsidRPr="00244176" w:rsidRDefault="00B9492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216FC3" w14:textId="77777777" w:rsidR="00B94921" w:rsidRPr="00244176" w:rsidRDefault="00B9492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C95007" w14:textId="474D1BD6" w:rsidR="00B94921"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617206"/>
                <w:placeholder>
                  <w:docPart w:val="48555BDE76214C659DBE50491773B415"/>
                </w:placeholder>
                <w:dropDownList>
                  <w:listItem w:displayText="choose a rating" w:value="choose a rating"/>
                  <w:listItem w:displayText="Compliant" w:value="Compliant"/>
                  <w:listItem w:displayText="Not Compliant" w:value="Not Compliant"/>
                </w:dropDownList>
              </w:sdtPr>
              <w:sdtEndPr/>
              <w:sdtContent>
                <w:r w:rsidR="009B68CB">
                  <w:rPr>
                    <w:rFonts w:ascii="Arial" w:hAnsi="Arial" w:cs="Arial"/>
                    <w:color w:val="auto"/>
                  </w:rPr>
                  <w:t>Not Compliant</w:t>
                </w:r>
              </w:sdtContent>
            </w:sdt>
            <w:r w:rsidR="00B94921" w:rsidRPr="00501C01">
              <w:rPr>
                <w:rFonts w:ascii="Arial" w:hAnsi="Arial" w:cs="Arial"/>
              </w:rPr>
              <w:t xml:space="preserve"> </w:t>
            </w:r>
          </w:p>
        </w:tc>
      </w:tr>
      <w:tr w:rsidR="00B94921" w14:paraId="6A65A34B"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081BA7" w14:textId="77777777" w:rsidR="00B94921" w:rsidRPr="00244176" w:rsidRDefault="00B949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19B92D" w14:textId="77777777" w:rsidR="00B94921" w:rsidRPr="00244176" w:rsidRDefault="00B949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E1AF37" w14:textId="305D13FF" w:rsidR="00B94921" w:rsidRPr="00CC646C" w:rsidRDefault="008934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4052784"/>
                <w:placeholder>
                  <w:docPart w:val="28DACA4EA734416487CB9511A5BB6034"/>
                </w:placeholder>
                <w:dropDownList>
                  <w:listItem w:displayText="choose a rating" w:value="choose a rating"/>
                  <w:listItem w:displayText="Compliant" w:value="Compliant"/>
                  <w:listItem w:displayText="Not Compliant" w:value="Not Compliant"/>
                </w:dropDownList>
              </w:sdtPr>
              <w:sdtEndPr/>
              <w:sdtContent>
                <w:r w:rsidR="009B68CB">
                  <w:rPr>
                    <w:rFonts w:ascii="Arial" w:hAnsi="Arial" w:cs="Arial"/>
                    <w:color w:val="auto"/>
                  </w:rPr>
                  <w:t>Not Compliant</w:t>
                </w:r>
              </w:sdtContent>
            </w:sdt>
            <w:r w:rsidR="00B94921" w:rsidRPr="00501C01">
              <w:rPr>
                <w:rFonts w:ascii="Arial" w:hAnsi="Arial" w:cs="Arial"/>
              </w:rPr>
              <w:t xml:space="preserve"> </w:t>
            </w:r>
          </w:p>
        </w:tc>
      </w:tr>
      <w:tr w:rsidR="00B94921" w14:paraId="5849A11A" w14:textId="77777777" w:rsidTr="00FD5D2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366C6E" w14:textId="77777777" w:rsidR="00B94921" w:rsidRPr="00244176" w:rsidRDefault="00B949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EA9F4A" w14:textId="77777777" w:rsidR="00B94921" w:rsidRPr="00244176" w:rsidRDefault="00B949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ED9FDD" w14:textId="6ABCFC4E" w:rsidR="00B94921"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771040"/>
                <w:placeholder>
                  <w:docPart w:val="193CF78674EE4BC68DB59231BA723D35"/>
                </w:placeholder>
                <w:dropDownList>
                  <w:listItem w:displayText="choose a rating" w:value="choose a rating"/>
                  <w:listItem w:displayText="Compliant" w:value="Compliant"/>
                  <w:listItem w:displayText="Not Compliant" w:value="Not Compliant"/>
                </w:dropDownList>
              </w:sdtPr>
              <w:sdtEndPr/>
              <w:sdtContent>
                <w:r w:rsidR="009B68CB">
                  <w:rPr>
                    <w:rFonts w:ascii="Arial" w:hAnsi="Arial" w:cs="Arial"/>
                    <w:color w:val="auto"/>
                  </w:rPr>
                  <w:t>Not Compliant</w:t>
                </w:r>
              </w:sdtContent>
            </w:sdt>
            <w:r w:rsidR="00B94921" w:rsidRPr="00501C01">
              <w:rPr>
                <w:rFonts w:ascii="Arial" w:hAnsi="Arial" w:cs="Arial"/>
              </w:rPr>
              <w:t xml:space="preserve"> </w:t>
            </w:r>
          </w:p>
        </w:tc>
      </w:tr>
      <w:tr w:rsidR="00B94921" w14:paraId="0B2C01F6"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B6407C" w14:textId="77777777" w:rsidR="00B94921" w:rsidRPr="00244176" w:rsidRDefault="00B949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D486F3" w14:textId="77777777" w:rsidR="00B94921" w:rsidRPr="00244176" w:rsidRDefault="00B9492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49F112" w14:textId="73A1E315" w:rsidR="00B94921" w:rsidRPr="00CC646C" w:rsidRDefault="008934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1693023"/>
                <w:placeholder>
                  <w:docPart w:val="FD50446C9F8E49B7AEB164BE1005323E"/>
                </w:placeholder>
                <w:dropDownList>
                  <w:listItem w:displayText="choose a rating" w:value="choose a rating"/>
                  <w:listItem w:displayText="Compliant" w:value="Compliant"/>
                  <w:listItem w:displayText="Not Compliant" w:value="Not Compliant"/>
                </w:dropDownList>
              </w:sdtPr>
              <w:sdtEndPr/>
              <w:sdtContent>
                <w:r w:rsidR="009B68CB">
                  <w:rPr>
                    <w:rFonts w:ascii="Arial" w:hAnsi="Arial" w:cs="Arial"/>
                    <w:color w:val="auto"/>
                  </w:rPr>
                  <w:t>Not Compliant</w:t>
                </w:r>
              </w:sdtContent>
            </w:sdt>
            <w:r w:rsidR="00B94921" w:rsidRPr="00501C01">
              <w:rPr>
                <w:rFonts w:ascii="Arial" w:hAnsi="Arial" w:cs="Arial"/>
              </w:rPr>
              <w:t xml:space="preserve"> </w:t>
            </w:r>
          </w:p>
        </w:tc>
      </w:tr>
      <w:tr w:rsidR="00B94921" w14:paraId="74C02EAA" w14:textId="77777777" w:rsidTr="00FD5D2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540359" w14:textId="77777777" w:rsidR="00B94921" w:rsidRPr="00244176" w:rsidRDefault="00B9492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114406" w14:textId="77777777" w:rsidR="00B94921" w:rsidRPr="00244176" w:rsidRDefault="00B9492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D6B7A17" w14:textId="77777777" w:rsidR="00B94921" w:rsidRPr="00244176" w:rsidRDefault="00B9492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F378B03" w14:textId="77777777" w:rsidR="00B94921" w:rsidRPr="00244176" w:rsidRDefault="00B9492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DCD6F1" w14:textId="77777777" w:rsidR="00B94921"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1720495"/>
                <w:placeholder>
                  <w:docPart w:val="2D439DEA8E40458DBDD422991AAE2716"/>
                </w:placeholder>
                <w:dropDownList>
                  <w:listItem w:displayText="choose a rating" w:value="choose a rating"/>
                  <w:listItem w:displayText="Compliant" w:value="Compliant"/>
                  <w:listItem w:displayText="Not Compliant" w:value="Not Compliant"/>
                </w:dropDownList>
              </w:sdtPr>
              <w:sdtEndPr/>
              <w:sdtContent>
                <w:r w:rsidR="00B94921" w:rsidRPr="00501C01">
                  <w:rPr>
                    <w:rFonts w:ascii="Arial" w:hAnsi="Arial" w:cs="Arial"/>
                  </w:rPr>
                  <w:t>Compliant</w:t>
                </w:r>
              </w:sdtContent>
            </w:sdt>
            <w:r w:rsidR="00B94921" w:rsidRPr="00501C01">
              <w:rPr>
                <w:rFonts w:ascii="Arial" w:hAnsi="Arial" w:cs="Arial"/>
              </w:rPr>
              <w:t xml:space="preserve"> </w:t>
            </w:r>
          </w:p>
        </w:tc>
      </w:tr>
    </w:tbl>
    <w:bookmarkEnd w:id="3"/>
    <w:p w14:paraId="0BCB350F" w14:textId="77777777" w:rsidR="002253FC" w:rsidRDefault="00E70774" w:rsidP="007B3959">
      <w:pPr>
        <w:pStyle w:val="Heading20"/>
      </w:pPr>
      <w:r w:rsidRPr="00A36AA9">
        <w:t>Findings</w:t>
      </w:r>
    </w:p>
    <w:p w14:paraId="46F82D7A" w14:textId="1B38C3D4" w:rsidR="003B619F" w:rsidRDefault="003B619F" w:rsidP="003B619F">
      <w:pPr>
        <w:pStyle w:val="NormalArial"/>
      </w:pPr>
      <w:r>
        <w:t xml:space="preserve">I am satisfied based on the Assessment Team’s </w:t>
      </w:r>
      <w:r w:rsidRPr="00C918A3">
        <w:t>observations</w:t>
      </w:r>
      <w:r w:rsidR="00C23AAF" w:rsidRPr="00C918A3">
        <w:t xml:space="preserve"> and </w:t>
      </w:r>
      <w:r w:rsidRPr="00C918A3">
        <w:t xml:space="preserve">recommendations and the approved provider’s response that the service does not comply with requirements 3(3)(a), 3(3)(b), 3(3)(d), 3(3)(e) </w:t>
      </w:r>
      <w:r w:rsidR="00375FC5" w:rsidRPr="00C918A3">
        <w:t xml:space="preserve">and 3(3)(f) </w:t>
      </w:r>
      <w:r w:rsidRPr="00C918A3">
        <w:t xml:space="preserve">and as a result is non-complaint with standard </w:t>
      </w:r>
      <w:r w:rsidR="00DA07FF" w:rsidRPr="00C918A3">
        <w:t>3</w:t>
      </w:r>
      <w:r w:rsidRPr="00C918A3">
        <w:t>.</w:t>
      </w:r>
      <w:r w:rsidR="005507D1">
        <w:t xml:space="preserve"> </w:t>
      </w:r>
    </w:p>
    <w:p w14:paraId="769A749C" w14:textId="25DCA5F5" w:rsidR="00EF313E" w:rsidRPr="00F43687" w:rsidRDefault="00EF313E" w:rsidP="00EF313E">
      <w:pPr>
        <w:pStyle w:val="NormalArial"/>
        <w:rPr>
          <w:u w:val="single"/>
        </w:rPr>
      </w:pPr>
      <w:r w:rsidRPr="00F43687">
        <w:rPr>
          <w:u w:val="single"/>
        </w:rPr>
        <w:lastRenderedPageBreak/>
        <w:t xml:space="preserve">Requirement </w:t>
      </w:r>
      <w:r>
        <w:rPr>
          <w:u w:val="single"/>
        </w:rPr>
        <w:t>3</w:t>
      </w:r>
      <w:r w:rsidRPr="00F43687">
        <w:rPr>
          <w:u w:val="single"/>
        </w:rPr>
        <w:t>(3)(a)</w:t>
      </w:r>
    </w:p>
    <w:p w14:paraId="24438010" w14:textId="6D994FBE" w:rsidR="00DA07FF" w:rsidRDefault="0027250A" w:rsidP="003B619F">
      <w:pPr>
        <w:pStyle w:val="NormalArial"/>
        <w:rPr>
          <w:color w:val="auto"/>
        </w:rPr>
      </w:pPr>
      <w:r>
        <w:t xml:space="preserve">The Assessment Team noted that there were no </w:t>
      </w:r>
      <w:r w:rsidR="00A4679E">
        <w:t>processes in place to ensure consumers are receiving safe and effective personal care and clinical care that is tailored to their needs.</w:t>
      </w:r>
      <w:r w:rsidR="00B95E42">
        <w:t xml:space="preserve"> M</w:t>
      </w:r>
      <w:r w:rsidR="00B95E42" w:rsidRPr="00B12880">
        <w:rPr>
          <w:color w:val="auto"/>
        </w:rPr>
        <w:t>ost consumers do not have a care plan</w:t>
      </w:r>
      <w:r w:rsidR="00B95E42">
        <w:rPr>
          <w:color w:val="auto"/>
        </w:rPr>
        <w:t xml:space="preserve">, as a result the Assessment Team were unable to establish </w:t>
      </w:r>
      <w:r w:rsidR="00B95E42" w:rsidRPr="00B12880">
        <w:rPr>
          <w:color w:val="auto"/>
        </w:rPr>
        <w:t>if staff progress notes align with safe consumer personal and clinical care.</w:t>
      </w:r>
    </w:p>
    <w:p w14:paraId="5F33E285" w14:textId="5B494B93" w:rsidR="0087087C" w:rsidRDefault="004C25A0" w:rsidP="003B619F">
      <w:pPr>
        <w:pStyle w:val="NormalArial"/>
        <w:rPr>
          <w:color w:val="auto"/>
        </w:rPr>
      </w:pPr>
      <w:r w:rsidRPr="00883630">
        <w:t>The Approved Provider responded to the Assessment Team report with a copy of the Plan for Continuous Improvement (PCI) identifying actions and relevant time frames</w:t>
      </w:r>
      <w:r w:rsidR="00282F4C">
        <w:t xml:space="preserve"> to ensure all consumer have a care plan implemented</w:t>
      </w:r>
      <w:r w:rsidR="000A3F62">
        <w:t xml:space="preserve">, </w:t>
      </w:r>
      <w:r w:rsidR="004D4A71">
        <w:t>identification of</w:t>
      </w:r>
      <w:r w:rsidR="000A3F62">
        <w:t xml:space="preserve"> risks </w:t>
      </w:r>
      <w:r w:rsidR="004D4A71">
        <w:t xml:space="preserve">to commence further assessments of clinical care requirements </w:t>
      </w:r>
      <w:r w:rsidR="00FD5C18">
        <w:t xml:space="preserve">and subsequent audit to ensure </w:t>
      </w:r>
      <w:r w:rsidR="00F5562D">
        <w:t xml:space="preserve">appropriate tools are utilised to reflect consumer needs. </w:t>
      </w:r>
    </w:p>
    <w:p w14:paraId="35413DB8" w14:textId="28430695" w:rsidR="000A6226" w:rsidRPr="000A6226" w:rsidRDefault="000A6226" w:rsidP="003B619F">
      <w:pPr>
        <w:pStyle w:val="NormalArial"/>
        <w:rPr>
          <w:u w:val="single"/>
        </w:rPr>
      </w:pPr>
      <w:r w:rsidRPr="00F43687">
        <w:rPr>
          <w:u w:val="single"/>
        </w:rPr>
        <w:t xml:space="preserve">Requirement </w:t>
      </w:r>
      <w:r>
        <w:rPr>
          <w:u w:val="single"/>
        </w:rPr>
        <w:t>3</w:t>
      </w:r>
      <w:r w:rsidRPr="00F43687">
        <w:rPr>
          <w:u w:val="single"/>
        </w:rPr>
        <w:t>(3)(</w:t>
      </w:r>
      <w:r>
        <w:rPr>
          <w:u w:val="single"/>
        </w:rPr>
        <w:t>b</w:t>
      </w:r>
      <w:r w:rsidRPr="00F43687">
        <w:rPr>
          <w:u w:val="single"/>
        </w:rPr>
        <w:t>)</w:t>
      </w:r>
    </w:p>
    <w:p w14:paraId="7F72DE92" w14:textId="780A1129" w:rsidR="00B95E42" w:rsidRDefault="003C404B" w:rsidP="003B619F">
      <w:pPr>
        <w:pStyle w:val="NormalArial"/>
      </w:pPr>
      <w:r>
        <w:t xml:space="preserve">Processes were not in place to consistently recognise high impact and high prevalence risks associated with the care of each consumer. </w:t>
      </w:r>
      <w:r w:rsidR="00556299">
        <w:t>The Assessment Team noted consumer</w:t>
      </w:r>
      <w:r w:rsidR="008E4FC6">
        <w:t>s</w:t>
      </w:r>
      <w:r w:rsidR="00556299">
        <w:t xml:space="preserve"> with complex care needs without </w:t>
      </w:r>
      <w:r w:rsidR="00FD7BAE">
        <w:t xml:space="preserve">adequate </w:t>
      </w:r>
      <w:r w:rsidR="00FD7BAE" w:rsidRPr="0087087C">
        <w:t xml:space="preserve">records of care received or planned. </w:t>
      </w:r>
      <w:r w:rsidR="00A066D2" w:rsidRPr="0087087C">
        <w:t>Management identified falls as the highest risk for consumers at the service however the service does not have a process to measure the effectiveness of their care</w:t>
      </w:r>
      <w:r w:rsidR="009869ED" w:rsidRPr="0087087C">
        <w:t>.</w:t>
      </w:r>
      <w:r w:rsidR="009869ED">
        <w:t xml:space="preserve"> </w:t>
      </w:r>
    </w:p>
    <w:p w14:paraId="1BF3D496" w14:textId="08819814" w:rsidR="00FD5C18" w:rsidRDefault="001C63B5" w:rsidP="003B619F">
      <w:pPr>
        <w:pStyle w:val="NormalArial"/>
      </w:pPr>
      <w:r>
        <w:t xml:space="preserve">The PCI </w:t>
      </w:r>
      <w:r w:rsidR="00AE202A">
        <w:t xml:space="preserve">submitted in response to the Assessment Team report </w:t>
      </w:r>
      <w:r w:rsidR="00D87744">
        <w:t xml:space="preserve">included actions to ensure risk assessments are complete </w:t>
      </w:r>
      <w:r w:rsidR="000F7FA9">
        <w:t>to identify complex care needs and documented in the central</w:t>
      </w:r>
      <w:r w:rsidR="00CC1B90">
        <w:t xml:space="preserve">ised </w:t>
      </w:r>
      <w:r w:rsidR="000F7FA9">
        <w:t xml:space="preserve">record system. </w:t>
      </w:r>
    </w:p>
    <w:p w14:paraId="65CD1BD4" w14:textId="1A6BAC53" w:rsidR="000A6226" w:rsidRPr="00F43687" w:rsidRDefault="000A6226" w:rsidP="000A6226">
      <w:pPr>
        <w:pStyle w:val="NormalArial"/>
        <w:rPr>
          <w:u w:val="single"/>
        </w:rPr>
      </w:pPr>
      <w:r w:rsidRPr="00F43687">
        <w:rPr>
          <w:u w:val="single"/>
        </w:rPr>
        <w:t xml:space="preserve">Requirement </w:t>
      </w:r>
      <w:r>
        <w:rPr>
          <w:u w:val="single"/>
        </w:rPr>
        <w:t>3</w:t>
      </w:r>
      <w:r w:rsidRPr="00F43687">
        <w:rPr>
          <w:u w:val="single"/>
        </w:rPr>
        <w:t>(3)(</w:t>
      </w:r>
      <w:r>
        <w:rPr>
          <w:u w:val="single"/>
        </w:rPr>
        <w:t>c</w:t>
      </w:r>
      <w:r w:rsidRPr="00F43687">
        <w:rPr>
          <w:u w:val="single"/>
        </w:rPr>
        <w:t>)</w:t>
      </w:r>
    </w:p>
    <w:p w14:paraId="2942A4D6" w14:textId="2E604531" w:rsidR="003F0AA7" w:rsidRDefault="003F0AA7" w:rsidP="003F0AA7">
      <w:pPr>
        <w:rPr>
          <w:rFonts w:ascii="Arial" w:hAnsi="Arial" w:cs="Arial"/>
        </w:rPr>
      </w:pPr>
      <w:r w:rsidRPr="003F0AA7">
        <w:rPr>
          <w:rFonts w:ascii="Arial" w:hAnsi="Arial" w:cs="Arial"/>
        </w:rPr>
        <w:t xml:space="preserve">The service does not currently have completed care plans including advanced care plans or end of life preferences. </w:t>
      </w:r>
      <w:r>
        <w:rPr>
          <w:rFonts w:ascii="Arial" w:hAnsi="Arial" w:cs="Arial"/>
        </w:rPr>
        <w:t xml:space="preserve">Examples were provided to the Assessment Team where </w:t>
      </w:r>
      <w:r w:rsidR="006206F0">
        <w:rPr>
          <w:rFonts w:ascii="Arial" w:hAnsi="Arial" w:cs="Arial"/>
        </w:rPr>
        <w:t xml:space="preserve">assistance was not provided to consumers to access additional end of life care and documentation does not support </w:t>
      </w:r>
      <w:r w:rsidR="006406FC">
        <w:rPr>
          <w:rFonts w:ascii="Arial" w:hAnsi="Arial" w:cs="Arial"/>
        </w:rPr>
        <w:t xml:space="preserve">changes in care needs as care planning documentation is not currently complete. </w:t>
      </w:r>
    </w:p>
    <w:p w14:paraId="70ABD050" w14:textId="0B14E9D5" w:rsidR="007A513A" w:rsidRDefault="001C5A43" w:rsidP="003F0AA7">
      <w:pPr>
        <w:rPr>
          <w:rFonts w:ascii="Arial" w:hAnsi="Arial" w:cs="Arial"/>
        </w:rPr>
      </w:pPr>
      <w:r w:rsidRPr="00B1133D">
        <w:rPr>
          <w:rFonts w:ascii="Arial" w:hAnsi="Arial" w:cs="Arial"/>
        </w:rPr>
        <w:t>The</w:t>
      </w:r>
      <w:r>
        <w:rPr>
          <w:rFonts w:ascii="Arial" w:hAnsi="Arial" w:cs="Arial"/>
        </w:rPr>
        <w:t xml:space="preserve"> service’s</w:t>
      </w:r>
      <w:r w:rsidRPr="00B1133D">
        <w:rPr>
          <w:rFonts w:ascii="Arial" w:hAnsi="Arial" w:cs="Arial"/>
        </w:rPr>
        <w:t xml:space="preserve"> PCI</w:t>
      </w:r>
      <w:r>
        <w:rPr>
          <w:rFonts w:ascii="Arial" w:hAnsi="Arial" w:cs="Arial"/>
        </w:rPr>
        <w:t xml:space="preserve"> submitted in response to identified concerns </w:t>
      </w:r>
      <w:r w:rsidR="007A513A">
        <w:rPr>
          <w:rFonts w:ascii="Arial" w:hAnsi="Arial" w:cs="Arial"/>
        </w:rPr>
        <w:t xml:space="preserve">reflects that </w:t>
      </w:r>
      <w:r w:rsidR="00B141E9">
        <w:rPr>
          <w:rFonts w:ascii="Arial" w:hAnsi="Arial" w:cs="Arial"/>
        </w:rPr>
        <w:t>end-of-life</w:t>
      </w:r>
      <w:r w:rsidR="007A513A">
        <w:rPr>
          <w:rFonts w:ascii="Arial" w:hAnsi="Arial" w:cs="Arial"/>
        </w:rPr>
        <w:t xml:space="preserve"> planning </w:t>
      </w:r>
      <w:r w:rsidR="009E48A7">
        <w:rPr>
          <w:rFonts w:ascii="Arial" w:hAnsi="Arial" w:cs="Arial"/>
        </w:rPr>
        <w:t xml:space="preserve">and discussion </w:t>
      </w:r>
      <w:r w:rsidR="007A513A">
        <w:rPr>
          <w:rFonts w:ascii="Arial" w:hAnsi="Arial" w:cs="Arial"/>
        </w:rPr>
        <w:t xml:space="preserve">will now </w:t>
      </w:r>
      <w:r w:rsidR="006967A9">
        <w:rPr>
          <w:rFonts w:ascii="Arial" w:hAnsi="Arial" w:cs="Arial"/>
        </w:rPr>
        <w:t xml:space="preserve">be </w:t>
      </w:r>
      <w:r w:rsidR="007A513A">
        <w:rPr>
          <w:rFonts w:ascii="Arial" w:hAnsi="Arial" w:cs="Arial"/>
        </w:rPr>
        <w:t>incorporate</w:t>
      </w:r>
      <w:r w:rsidR="006967A9">
        <w:rPr>
          <w:rFonts w:ascii="Arial" w:hAnsi="Arial" w:cs="Arial"/>
        </w:rPr>
        <w:t xml:space="preserve">d in the initial phases of consumer </w:t>
      </w:r>
      <w:r w:rsidR="009E48A7">
        <w:rPr>
          <w:rFonts w:ascii="Arial" w:hAnsi="Arial" w:cs="Arial"/>
        </w:rPr>
        <w:t xml:space="preserve">induction, with a supporting audit conducted to ensure completion for all consumers. </w:t>
      </w:r>
    </w:p>
    <w:p w14:paraId="2E0720B0" w14:textId="4BFC5B87" w:rsidR="00E74E8D" w:rsidRPr="00F43687" w:rsidRDefault="00E74E8D" w:rsidP="00E74E8D">
      <w:pPr>
        <w:pStyle w:val="NormalArial"/>
        <w:rPr>
          <w:u w:val="single"/>
        </w:rPr>
      </w:pPr>
      <w:r w:rsidRPr="00F43687">
        <w:rPr>
          <w:u w:val="single"/>
        </w:rPr>
        <w:t xml:space="preserve">Requirement </w:t>
      </w:r>
      <w:r>
        <w:rPr>
          <w:u w:val="single"/>
        </w:rPr>
        <w:t>3</w:t>
      </w:r>
      <w:r w:rsidRPr="00F43687">
        <w:rPr>
          <w:u w:val="single"/>
        </w:rPr>
        <w:t>(3)(</w:t>
      </w:r>
      <w:r>
        <w:rPr>
          <w:u w:val="single"/>
        </w:rPr>
        <w:t>d</w:t>
      </w:r>
      <w:r w:rsidRPr="00F43687">
        <w:rPr>
          <w:u w:val="single"/>
        </w:rPr>
        <w:t>)</w:t>
      </w:r>
    </w:p>
    <w:p w14:paraId="3C018D8E" w14:textId="2FBE99A3" w:rsidR="00AC303D" w:rsidRDefault="00AC303D" w:rsidP="00AC303D">
      <w:pPr>
        <w:rPr>
          <w:rFonts w:ascii="Arial" w:hAnsi="Arial" w:cs="Arial"/>
        </w:rPr>
      </w:pPr>
      <w:r w:rsidRPr="00AC303D">
        <w:rPr>
          <w:rFonts w:ascii="Arial" w:hAnsi="Arial" w:cs="Arial"/>
        </w:rPr>
        <w:t>While the service has a deterioration and health changes policy and procedure staff training</w:t>
      </w:r>
      <w:r>
        <w:rPr>
          <w:rFonts w:ascii="Arial" w:hAnsi="Arial" w:cs="Arial"/>
        </w:rPr>
        <w:t xml:space="preserve"> has not been provided. </w:t>
      </w:r>
      <w:r w:rsidR="001425EB" w:rsidRPr="00827B66">
        <w:rPr>
          <w:rFonts w:ascii="Arial" w:hAnsi="Arial" w:cs="Arial"/>
        </w:rPr>
        <w:t xml:space="preserve">Management described the documentation process for consumer changes </w:t>
      </w:r>
      <w:r w:rsidR="00D320D5" w:rsidRPr="00827B66">
        <w:rPr>
          <w:rFonts w:ascii="Arial" w:hAnsi="Arial" w:cs="Arial"/>
        </w:rPr>
        <w:t xml:space="preserve">by </w:t>
      </w:r>
      <w:r w:rsidR="001425EB" w:rsidRPr="00827B66">
        <w:rPr>
          <w:rFonts w:ascii="Arial" w:hAnsi="Arial" w:cs="Arial"/>
        </w:rPr>
        <w:t>flag</w:t>
      </w:r>
      <w:r w:rsidR="00D320D5" w:rsidRPr="00827B66">
        <w:rPr>
          <w:rFonts w:ascii="Arial" w:hAnsi="Arial" w:cs="Arial"/>
        </w:rPr>
        <w:t>ging</w:t>
      </w:r>
      <w:r w:rsidR="001425EB" w:rsidRPr="00827B66">
        <w:rPr>
          <w:rFonts w:ascii="Arial" w:hAnsi="Arial" w:cs="Arial"/>
        </w:rPr>
        <w:t xml:space="preserve"> progress notes on the mobile application as a high priority and an email to the care coordinator</w:t>
      </w:r>
      <w:r w:rsidR="002C12B1" w:rsidRPr="00827B66">
        <w:rPr>
          <w:rFonts w:ascii="Arial" w:hAnsi="Arial" w:cs="Arial"/>
        </w:rPr>
        <w:t>, however t</w:t>
      </w:r>
      <w:r w:rsidR="001425EB" w:rsidRPr="00827B66">
        <w:rPr>
          <w:rFonts w:ascii="Arial" w:hAnsi="Arial" w:cs="Arial"/>
        </w:rPr>
        <w:t>he effectiveness of this process is not measured by the service</w:t>
      </w:r>
      <w:r w:rsidR="002C12B1" w:rsidRPr="00827B66">
        <w:rPr>
          <w:rFonts w:ascii="Arial" w:hAnsi="Arial" w:cs="Arial"/>
        </w:rPr>
        <w:t xml:space="preserve"> and staff raised concern with lack of escalation for a </w:t>
      </w:r>
      <w:r w:rsidR="00827B66" w:rsidRPr="00827B66">
        <w:rPr>
          <w:rFonts w:ascii="Arial" w:hAnsi="Arial" w:cs="Arial"/>
        </w:rPr>
        <w:t xml:space="preserve">particular consumer. </w:t>
      </w:r>
    </w:p>
    <w:p w14:paraId="1921B2C6" w14:textId="62D5F0B6" w:rsidR="00AE202A" w:rsidRDefault="001C5A43" w:rsidP="00AC303D">
      <w:pPr>
        <w:rPr>
          <w:rFonts w:ascii="Arial" w:hAnsi="Arial" w:cs="Arial"/>
        </w:rPr>
      </w:pPr>
      <w:r w:rsidRPr="00B1133D">
        <w:rPr>
          <w:rFonts w:ascii="Arial" w:hAnsi="Arial" w:cs="Arial"/>
        </w:rPr>
        <w:t>The</w:t>
      </w:r>
      <w:r>
        <w:rPr>
          <w:rFonts w:ascii="Arial" w:hAnsi="Arial" w:cs="Arial"/>
        </w:rPr>
        <w:t xml:space="preserve"> service’s</w:t>
      </w:r>
      <w:r w:rsidRPr="00B1133D">
        <w:rPr>
          <w:rFonts w:ascii="Arial" w:hAnsi="Arial" w:cs="Arial"/>
        </w:rPr>
        <w:t xml:space="preserve"> PCI</w:t>
      </w:r>
      <w:r>
        <w:rPr>
          <w:rFonts w:ascii="Arial" w:hAnsi="Arial" w:cs="Arial"/>
        </w:rPr>
        <w:t xml:space="preserve"> submitted in response to identified concerns </w:t>
      </w:r>
      <w:r w:rsidR="00514143">
        <w:rPr>
          <w:rFonts w:ascii="Arial" w:hAnsi="Arial" w:cs="Arial"/>
        </w:rPr>
        <w:t>indicate</w:t>
      </w:r>
      <w:r w:rsidR="00F76218">
        <w:rPr>
          <w:rFonts w:ascii="Arial" w:hAnsi="Arial" w:cs="Arial"/>
        </w:rPr>
        <w:t>d development of a deteriora</w:t>
      </w:r>
      <w:r w:rsidR="000C6C51">
        <w:rPr>
          <w:rFonts w:ascii="Arial" w:hAnsi="Arial" w:cs="Arial"/>
        </w:rPr>
        <w:t xml:space="preserve">ting client and assessment tool for staff with associated staff training, </w:t>
      </w:r>
      <w:r w:rsidR="00B759DF">
        <w:rPr>
          <w:rFonts w:ascii="Arial" w:hAnsi="Arial" w:cs="Arial"/>
        </w:rPr>
        <w:t xml:space="preserve">practical </w:t>
      </w:r>
      <w:proofErr w:type="gramStart"/>
      <w:r w:rsidR="00B759DF">
        <w:rPr>
          <w:rFonts w:ascii="Arial" w:hAnsi="Arial" w:cs="Arial"/>
        </w:rPr>
        <w:t>implementation</w:t>
      </w:r>
      <w:proofErr w:type="gramEnd"/>
      <w:r w:rsidR="00B759DF">
        <w:rPr>
          <w:rFonts w:ascii="Arial" w:hAnsi="Arial" w:cs="Arial"/>
        </w:rPr>
        <w:t xml:space="preserve"> and auditing of consumer files to ensure </w:t>
      </w:r>
      <w:proofErr w:type="spellStart"/>
      <w:r w:rsidR="00B759DF">
        <w:rPr>
          <w:rFonts w:ascii="Arial" w:hAnsi="Arial" w:cs="Arial"/>
        </w:rPr>
        <w:t>it’s</w:t>
      </w:r>
      <w:proofErr w:type="spellEnd"/>
      <w:r w:rsidR="00B759DF">
        <w:rPr>
          <w:rFonts w:ascii="Arial" w:hAnsi="Arial" w:cs="Arial"/>
        </w:rPr>
        <w:t xml:space="preserve"> use. </w:t>
      </w:r>
    </w:p>
    <w:p w14:paraId="27FBA0A3" w14:textId="4C58099F" w:rsidR="00E74E8D" w:rsidRPr="00F43687" w:rsidRDefault="00E74E8D" w:rsidP="00E74E8D">
      <w:pPr>
        <w:pStyle w:val="NormalArial"/>
        <w:rPr>
          <w:u w:val="single"/>
        </w:rPr>
      </w:pPr>
      <w:r w:rsidRPr="00F43687">
        <w:rPr>
          <w:u w:val="single"/>
        </w:rPr>
        <w:t xml:space="preserve">Requirement </w:t>
      </w:r>
      <w:r>
        <w:rPr>
          <w:u w:val="single"/>
        </w:rPr>
        <w:t>3</w:t>
      </w:r>
      <w:r w:rsidRPr="00F43687">
        <w:rPr>
          <w:u w:val="single"/>
        </w:rPr>
        <w:t>(3)(</w:t>
      </w:r>
      <w:r>
        <w:rPr>
          <w:u w:val="single"/>
        </w:rPr>
        <w:t>e</w:t>
      </w:r>
      <w:r w:rsidRPr="00F43687">
        <w:rPr>
          <w:u w:val="single"/>
        </w:rPr>
        <w:t>)</w:t>
      </w:r>
    </w:p>
    <w:p w14:paraId="6BE19516" w14:textId="688AAD95" w:rsidR="00FB59C3" w:rsidRDefault="00C4612A" w:rsidP="003F0AA7">
      <w:r>
        <w:rPr>
          <w:rFonts w:ascii="Arial" w:hAnsi="Arial" w:cs="Arial"/>
        </w:rPr>
        <w:t xml:space="preserve">There is a mobile phone application in use however the information available is inconsistent and </w:t>
      </w:r>
      <w:r w:rsidR="004C4850">
        <w:rPr>
          <w:rFonts w:ascii="Arial" w:hAnsi="Arial" w:cs="Arial"/>
        </w:rPr>
        <w:t xml:space="preserve">does not contain comprehensive or contemporaneous </w:t>
      </w:r>
      <w:r w:rsidR="00B1133D">
        <w:rPr>
          <w:rFonts w:ascii="Arial" w:hAnsi="Arial" w:cs="Arial"/>
        </w:rPr>
        <w:t>detail</w:t>
      </w:r>
      <w:r w:rsidR="004C4850">
        <w:rPr>
          <w:rFonts w:ascii="Arial" w:hAnsi="Arial" w:cs="Arial"/>
        </w:rPr>
        <w:t xml:space="preserve"> related to consumer </w:t>
      </w:r>
      <w:r w:rsidR="00B94BDD" w:rsidRPr="00631694">
        <w:rPr>
          <w:rFonts w:ascii="Arial" w:hAnsi="Arial" w:cs="Arial"/>
        </w:rPr>
        <w:t>condition, needs and preferences</w:t>
      </w:r>
      <w:r w:rsidR="00957609" w:rsidRPr="00631694">
        <w:rPr>
          <w:rFonts w:ascii="Arial" w:hAnsi="Arial" w:cs="Arial"/>
        </w:rPr>
        <w:t xml:space="preserve">. Documentation is also unavailable to support consumer care needs </w:t>
      </w:r>
      <w:r w:rsidR="00631694" w:rsidRPr="00631694">
        <w:rPr>
          <w:rFonts w:ascii="Arial" w:hAnsi="Arial" w:cs="Arial"/>
        </w:rPr>
        <w:t>although some information is captured in the consumer onboarding documentation.</w:t>
      </w:r>
      <w:r w:rsidR="00631694">
        <w:t xml:space="preserve"> </w:t>
      </w:r>
    </w:p>
    <w:p w14:paraId="2D1DCF62" w14:textId="5D78725E" w:rsidR="00B759DF" w:rsidRPr="00B1133D" w:rsidRDefault="00B1133D" w:rsidP="003F0AA7">
      <w:pPr>
        <w:rPr>
          <w:rFonts w:ascii="Arial" w:hAnsi="Arial" w:cs="Arial"/>
        </w:rPr>
      </w:pPr>
      <w:r w:rsidRPr="00B1133D">
        <w:rPr>
          <w:rFonts w:ascii="Arial" w:hAnsi="Arial" w:cs="Arial"/>
        </w:rPr>
        <w:t>The</w:t>
      </w:r>
      <w:r w:rsidR="001C5A43">
        <w:rPr>
          <w:rFonts w:ascii="Arial" w:hAnsi="Arial" w:cs="Arial"/>
        </w:rPr>
        <w:t xml:space="preserve"> service’s</w:t>
      </w:r>
      <w:r w:rsidRPr="00B1133D">
        <w:rPr>
          <w:rFonts w:ascii="Arial" w:hAnsi="Arial" w:cs="Arial"/>
        </w:rPr>
        <w:t xml:space="preserve"> PCI</w:t>
      </w:r>
      <w:r w:rsidR="001C5A43">
        <w:rPr>
          <w:rFonts w:ascii="Arial" w:hAnsi="Arial" w:cs="Arial"/>
        </w:rPr>
        <w:t xml:space="preserve"> submitted in response to identified concerns</w:t>
      </w:r>
      <w:r w:rsidR="00387232">
        <w:rPr>
          <w:rFonts w:ascii="Arial" w:hAnsi="Arial" w:cs="Arial"/>
        </w:rPr>
        <w:t xml:space="preserve"> indicated on boarding documentation </w:t>
      </w:r>
      <w:r w:rsidR="00C438AB">
        <w:rPr>
          <w:rFonts w:ascii="Arial" w:hAnsi="Arial" w:cs="Arial"/>
        </w:rPr>
        <w:t xml:space="preserve">will be required to include detail to capture all relevant information including where </w:t>
      </w:r>
      <w:r w:rsidR="001C5A43">
        <w:rPr>
          <w:rFonts w:ascii="Arial" w:hAnsi="Arial" w:cs="Arial"/>
        </w:rPr>
        <w:t xml:space="preserve">consumers do not wish to share information. </w:t>
      </w:r>
    </w:p>
    <w:p w14:paraId="3827C317" w14:textId="2BC3A1B5" w:rsidR="00E74E8D" w:rsidRPr="00F43687" w:rsidRDefault="00E74E8D" w:rsidP="00E74E8D">
      <w:pPr>
        <w:pStyle w:val="NormalArial"/>
        <w:rPr>
          <w:u w:val="single"/>
        </w:rPr>
      </w:pPr>
      <w:r w:rsidRPr="00F43687">
        <w:rPr>
          <w:u w:val="single"/>
        </w:rPr>
        <w:lastRenderedPageBreak/>
        <w:t xml:space="preserve">Requirement </w:t>
      </w:r>
      <w:r>
        <w:rPr>
          <w:u w:val="single"/>
        </w:rPr>
        <w:t>3</w:t>
      </w:r>
      <w:r w:rsidRPr="00F43687">
        <w:rPr>
          <w:u w:val="single"/>
        </w:rPr>
        <w:t>(3)(</w:t>
      </w:r>
      <w:r>
        <w:rPr>
          <w:u w:val="single"/>
        </w:rPr>
        <w:t>f</w:t>
      </w:r>
      <w:r w:rsidRPr="00F43687">
        <w:rPr>
          <w:u w:val="single"/>
        </w:rPr>
        <w:t>)</w:t>
      </w:r>
    </w:p>
    <w:p w14:paraId="6DEB6C4C" w14:textId="1E483D39" w:rsidR="00FD7BAE" w:rsidRDefault="00114D4B" w:rsidP="006627E9">
      <w:pPr>
        <w:rPr>
          <w:rFonts w:ascii="Arial" w:hAnsi="Arial" w:cs="Arial"/>
        </w:rPr>
      </w:pPr>
      <w:r w:rsidRPr="001D1FE7">
        <w:rPr>
          <w:rFonts w:ascii="Arial" w:hAnsi="Arial" w:cs="Arial"/>
        </w:rPr>
        <w:t xml:space="preserve">A review of </w:t>
      </w:r>
      <w:r w:rsidR="00701A9F">
        <w:rPr>
          <w:rFonts w:ascii="Arial" w:hAnsi="Arial" w:cs="Arial"/>
        </w:rPr>
        <w:t xml:space="preserve">care file </w:t>
      </w:r>
      <w:r w:rsidR="001D1FE7">
        <w:rPr>
          <w:rFonts w:ascii="Arial" w:hAnsi="Arial" w:cs="Arial"/>
        </w:rPr>
        <w:t>d</w:t>
      </w:r>
      <w:r w:rsidR="001D1FE7" w:rsidRPr="001D1FE7">
        <w:rPr>
          <w:rFonts w:ascii="Arial" w:hAnsi="Arial" w:cs="Arial"/>
        </w:rPr>
        <w:t xml:space="preserve">ocumentation </w:t>
      </w:r>
      <w:r w:rsidR="00701A9F">
        <w:rPr>
          <w:rFonts w:ascii="Arial" w:hAnsi="Arial" w:cs="Arial"/>
        </w:rPr>
        <w:t>reflected</w:t>
      </w:r>
      <w:r w:rsidR="001D1FE7" w:rsidRPr="001D1FE7">
        <w:rPr>
          <w:rFonts w:ascii="Arial" w:hAnsi="Arial" w:cs="Arial"/>
        </w:rPr>
        <w:t xml:space="preserve"> assessments and care planning is not consistently completed. Management </w:t>
      </w:r>
      <w:r w:rsidR="00701A9F">
        <w:rPr>
          <w:rFonts w:ascii="Arial" w:hAnsi="Arial" w:cs="Arial"/>
        </w:rPr>
        <w:t>indicated</w:t>
      </w:r>
      <w:r w:rsidR="001D1FE7" w:rsidRPr="001D1FE7">
        <w:rPr>
          <w:rFonts w:ascii="Arial" w:hAnsi="Arial" w:cs="Arial"/>
        </w:rPr>
        <w:t xml:space="preserve"> there is a referral form in use </w:t>
      </w:r>
      <w:r w:rsidR="00701A9F">
        <w:rPr>
          <w:rFonts w:ascii="Arial" w:hAnsi="Arial" w:cs="Arial"/>
        </w:rPr>
        <w:t>however,</w:t>
      </w:r>
      <w:r w:rsidR="001D1FE7" w:rsidRPr="001D1FE7">
        <w:rPr>
          <w:rFonts w:ascii="Arial" w:hAnsi="Arial" w:cs="Arial"/>
        </w:rPr>
        <w:t xml:space="preserve"> </w:t>
      </w:r>
      <w:r w:rsidR="00701A9F" w:rsidRPr="001D1FE7">
        <w:rPr>
          <w:rFonts w:ascii="Arial" w:hAnsi="Arial" w:cs="Arial"/>
        </w:rPr>
        <w:t>referral</w:t>
      </w:r>
      <w:r w:rsidR="00701A9F">
        <w:rPr>
          <w:rFonts w:ascii="Arial" w:hAnsi="Arial" w:cs="Arial"/>
        </w:rPr>
        <w:t>s are</w:t>
      </w:r>
      <w:r w:rsidR="001D1FE7" w:rsidRPr="001D1FE7">
        <w:rPr>
          <w:rFonts w:ascii="Arial" w:hAnsi="Arial" w:cs="Arial"/>
        </w:rPr>
        <w:t xml:space="preserve"> depend</w:t>
      </w:r>
      <w:r w:rsidR="00701A9F">
        <w:rPr>
          <w:rFonts w:ascii="Arial" w:hAnsi="Arial" w:cs="Arial"/>
        </w:rPr>
        <w:t xml:space="preserve">ent </w:t>
      </w:r>
      <w:r w:rsidR="001D1FE7" w:rsidRPr="001D1FE7">
        <w:rPr>
          <w:rFonts w:ascii="Arial" w:hAnsi="Arial" w:cs="Arial"/>
        </w:rPr>
        <w:t>on the consumer meetings</w:t>
      </w:r>
      <w:r w:rsidR="005D09DA" w:rsidRPr="005D09DA">
        <w:rPr>
          <w:rFonts w:ascii="Arial" w:hAnsi="Arial" w:cs="Arial"/>
        </w:rPr>
        <w:t xml:space="preserve"> and the service was unable to demonstrated how timely referrals are carried out. </w:t>
      </w:r>
    </w:p>
    <w:p w14:paraId="54FE512B" w14:textId="58910717" w:rsidR="001C5A43" w:rsidRPr="006627E9" w:rsidRDefault="00494957" w:rsidP="006627E9">
      <w:pPr>
        <w:rPr>
          <w:rFonts w:ascii="Arial" w:hAnsi="Arial" w:cs="Arial"/>
        </w:rPr>
      </w:pPr>
      <w:r w:rsidRPr="00B1133D">
        <w:rPr>
          <w:rFonts w:ascii="Arial" w:hAnsi="Arial" w:cs="Arial"/>
        </w:rPr>
        <w:t>The</w:t>
      </w:r>
      <w:r>
        <w:rPr>
          <w:rFonts w:ascii="Arial" w:hAnsi="Arial" w:cs="Arial"/>
        </w:rPr>
        <w:t xml:space="preserve"> service’s</w:t>
      </w:r>
      <w:r w:rsidRPr="00B1133D">
        <w:rPr>
          <w:rFonts w:ascii="Arial" w:hAnsi="Arial" w:cs="Arial"/>
        </w:rPr>
        <w:t xml:space="preserve"> PCI</w:t>
      </w:r>
      <w:r>
        <w:rPr>
          <w:rFonts w:ascii="Arial" w:hAnsi="Arial" w:cs="Arial"/>
        </w:rPr>
        <w:t xml:space="preserve"> </w:t>
      </w:r>
      <w:r w:rsidR="005A198F">
        <w:rPr>
          <w:rFonts w:ascii="Arial" w:hAnsi="Arial" w:cs="Arial"/>
        </w:rPr>
        <w:t>has been updated to reflect</w:t>
      </w:r>
      <w:r>
        <w:rPr>
          <w:rFonts w:ascii="Arial" w:hAnsi="Arial" w:cs="Arial"/>
        </w:rPr>
        <w:t xml:space="preserve"> </w:t>
      </w:r>
      <w:r w:rsidR="00867290">
        <w:rPr>
          <w:rFonts w:ascii="Arial" w:hAnsi="Arial" w:cs="Arial"/>
        </w:rPr>
        <w:t xml:space="preserve">care plans for all consumers would be completed </w:t>
      </w:r>
      <w:r w:rsidR="005A198F">
        <w:rPr>
          <w:rFonts w:ascii="Arial" w:hAnsi="Arial" w:cs="Arial"/>
        </w:rPr>
        <w:t>with</w:t>
      </w:r>
      <w:r w:rsidR="00867290">
        <w:rPr>
          <w:rFonts w:ascii="Arial" w:hAnsi="Arial" w:cs="Arial"/>
        </w:rPr>
        <w:t xml:space="preserve"> referrals </w:t>
      </w:r>
      <w:r w:rsidR="005A198F">
        <w:rPr>
          <w:rFonts w:ascii="Arial" w:hAnsi="Arial" w:cs="Arial"/>
        </w:rPr>
        <w:t>to be</w:t>
      </w:r>
      <w:r w:rsidR="00A401AB">
        <w:rPr>
          <w:rFonts w:ascii="Arial" w:hAnsi="Arial" w:cs="Arial"/>
        </w:rPr>
        <w:t xml:space="preserve"> followed up within a week</w:t>
      </w:r>
      <w:r w:rsidR="00284599">
        <w:rPr>
          <w:rFonts w:ascii="Arial" w:hAnsi="Arial" w:cs="Arial"/>
        </w:rPr>
        <w:t>.</w:t>
      </w:r>
      <w:r w:rsidR="005507D1">
        <w:rPr>
          <w:rFonts w:ascii="Arial" w:hAnsi="Arial" w:cs="Arial"/>
        </w:rPr>
        <w:t xml:space="preserve"> </w:t>
      </w:r>
    </w:p>
    <w:p w14:paraId="078B0A42" w14:textId="3D5A0B1A" w:rsidR="00716F98" w:rsidRDefault="00716F98" w:rsidP="00DA07FF">
      <w:pPr>
        <w:pStyle w:val="NormalArial"/>
      </w:pPr>
      <w:r w:rsidRPr="00456AEC">
        <w:t>The</w:t>
      </w:r>
      <w:r>
        <w:t xml:space="preserve"> </w:t>
      </w:r>
      <w:r w:rsidRPr="00456AEC">
        <w:t xml:space="preserve">PCI submitted in response to the Assessment Team report provides extensive information on planned actions, proposed time frames and auditing mechanisms to monitor effective implementation. I acknowledge the work commenced and the proactive approach taken by the Approved Provider to address the areas identified for improvement. Notwithstanding the ongoing progress toward addressing the identified deficits </w:t>
      </w:r>
      <w:r w:rsidR="00363E7E">
        <w:t xml:space="preserve">which are closely associated with the deficits in standard 2, </w:t>
      </w:r>
      <w:proofErr w:type="gramStart"/>
      <w:r w:rsidRPr="00456AEC">
        <w:t>the majority of</w:t>
      </w:r>
      <w:proofErr w:type="gramEnd"/>
      <w:r w:rsidRPr="00456AEC">
        <w:t xml:space="preserve"> these actions will take time to complete and evaluate for effectiveness. As a result, I consider further time is required to establish the completion and evaluation of proposed actions</w:t>
      </w:r>
      <w:r w:rsidR="001B4BC3">
        <w:t>.</w:t>
      </w:r>
    </w:p>
    <w:p w14:paraId="705CD990" w14:textId="3F2EF573" w:rsidR="00DA07FF" w:rsidRDefault="00DA07FF" w:rsidP="00DA07FF">
      <w:pPr>
        <w:pStyle w:val="NormalArial"/>
        <w:rPr>
          <w:u w:val="single"/>
        </w:rPr>
      </w:pPr>
      <w:r w:rsidRPr="005A7795">
        <w:rPr>
          <w:u w:val="single"/>
        </w:rPr>
        <w:t>In relation to compliance</w:t>
      </w:r>
      <w:r>
        <w:rPr>
          <w:u w:val="single"/>
        </w:rPr>
        <w:t xml:space="preserve"> with Requirement </w:t>
      </w:r>
      <w:r w:rsidR="00FB21D6">
        <w:rPr>
          <w:u w:val="single"/>
        </w:rPr>
        <w:t>3</w:t>
      </w:r>
      <w:r>
        <w:rPr>
          <w:u w:val="single"/>
        </w:rPr>
        <w:t>(3)(</w:t>
      </w:r>
      <w:r w:rsidR="00FB21D6">
        <w:rPr>
          <w:u w:val="single"/>
        </w:rPr>
        <w:t>g</w:t>
      </w:r>
      <w:r>
        <w:rPr>
          <w:u w:val="single"/>
        </w:rPr>
        <w:t>):</w:t>
      </w:r>
    </w:p>
    <w:p w14:paraId="0661F40A" w14:textId="335987EB" w:rsidR="001E6D80" w:rsidRPr="001E6D80" w:rsidRDefault="001E6D80" w:rsidP="001E6D80">
      <w:pPr>
        <w:rPr>
          <w:rFonts w:ascii="Arial" w:hAnsi="Arial" w:cs="Arial"/>
        </w:rPr>
      </w:pPr>
      <w:r w:rsidRPr="001E6D80">
        <w:rPr>
          <w:rFonts w:ascii="Arial" w:hAnsi="Arial" w:cs="Arial"/>
        </w:rPr>
        <w:t xml:space="preserve">Consumers and representatives </w:t>
      </w:r>
      <w:r>
        <w:rPr>
          <w:rFonts w:ascii="Arial" w:hAnsi="Arial" w:cs="Arial"/>
        </w:rPr>
        <w:t>were</w:t>
      </w:r>
      <w:r w:rsidR="00D467F8">
        <w:rPr>
          <w:rFonts w:ascii="Arial" w:hAnsi="Arial" w:cs="Arial"/>
        </w:rPr>
        <w:t xml:space="preserve"> satisfied with</w:t>
      </w:r>
      <w:r w:rsidRPr="001E6D80">
        <w:rPr>
          <w:rFonts w:ascii="Arial" w:hAnsi="Arial" w:cs="Arial"/>
        </w:rPr>
        <w:t xml:space="preserve"> actions </w:t>
      </w:r>
      <w:r w:rsidR="00D467F8">
        <w:rPr>
          <w:rFonts w:ascii="Arial" w:hAnsi="Arial" w:cs="Arial"/>
        </w:rPr>
        <w:t>taken</w:t>
      </w:r>
      <w:r w:rsidRPr="001E6D80">
        <w:rPr>
          <w:rFonts w:ascii="Arial" w:hAnsi="Arial" w:cs="Arial"/>
        </w:rPr>
        <w:t xml:space="preserve"> to protect </w:t>
      </w:r>
      <w:r w:rsidR="001E34D2" w:rsidRPr="001E6D80">
        <w:rPr>
          <w:rFonts w:ascii="Arial" w:hAnsi="Arial" w:cs="Arial"/>
        </w:rPr>
        <w:t>consumer</w:t>
      </w:r>
      <w:r w:rsidR="001E34D2">
        <w:rPr>
          <w:rFonts w:ascii="Arial" w:hAnsi="Arial" w:cs="Arial"/>
        </w:rPr>
        <w:t>s</w:t>
      </w:r>
      <w:r w:rsidRPr="001E6D80">
        <w:rPr>
          <w:rFonts w:ascii="Arial" w:hAnsi="Arial" w:cs="Arial"/>
        </w:rPr>
        <w:t xml:space="preserve"> from infection. </w:t>
      </w:r>
      <w:r w:rsidR="00D467F8">
        <w:rPr>
          <w:rFonts w:ascii="Arial" w:hAnsi="Arial" w:cs="Arial"/>
        </w:rPr>
        <w:t>Staff</w:t>
      </w:r>
      <w:r w:rsidR="00527F0D">
        <w:rPr>
          <w:rFonts w:ascii="Arial" w:hAnsi="Arial" w:cs="Arial"/>
        </w:rPr>
        <w:t xml:space="preserve"> expla</w:t>
      </w:r>
      <w:r w:rsidRPr="001E6D80">
        <w:rPr>
          <w:rFonts w:ascii="Arial" w:hAnsi="Arial" w:cs="Arial"/>
        </w:rPr>
        <w:t xml:space="preserve">ined </w:t>
      </w:r>
      <w:r w:rsidR="00527F0D">
        <w:rPr>
          <w:rFonts w:ascii="Arial" w:hAnsi="Arial" w:cs="Arial"/>
        </w:rPr>
        <w:t xml:space="preserve">how </w:t>
      </w:r>
      <w:r w:rsidRPr="001E6D80">
        <w:rPr>
          <w:rFonts w:ascii="Arial" w:hAnsi="Arial" w:cs="Arial"/>
        </w:rPr>
        <w:t xml:space="preserve">they </w:t>
      </w:r>
      <w:r w:rsidR="00527F0D">
        <w:rPr>
          <w:rFonts w:ascii="Arial" w:hAnsi="Arial" w:cs="Arial"/>
        </w:rPr>
        <w:t>comply</w:t>
      </w:r>
      <w:r w:rsidRPr="001E6D80">
        <w:rPr>
          <w:rFonts w:ascii="Arial" w:hAnsi="Arial" w:cs="Arial"/>
        </w:rPr>
        <w:t xml:space="preserve"> with hand hygiene and infection prevention </w:t>
      </w:r>
      <w:r w:rsidR="00527F0D">
        <w:rPr>
          <w:rFonts w:ascii="Arial" w:hAnsi="Arial" w:cs="Arial"/>
        </w:rPr>
        <w:t xml:space="preserve">control </w:t>
      </w:r>
      <w:r w:rsidRPr="001E6D80">
        <w:rPr>
          <w:rFonts w:ascii="Arial" w:hAnsi="Arial" w:cs="Arial"/>
        </w:rPr>
        <w:t>and discussed their use of Personal Protective Equipment (PPE) including masks and gloves. Management discussed infection control guidelines and procedures and training planned for staff.</w:t>
      </w:r>
      <w:r w:rsidR="005507D1">
        <w:rPr>
          <w:rFonts w:ascii="Arial" w:hAnsi="Arial" w:cs="Arial"/>
        </w:rPr>
        <w:t xml:space="preserve"> </w:t>
      </w:r>
    </w:p>
    <w:p w14:paraId="33075BB2" w14:textId="77777777" w:rsidR="00DA07FF" w:rsidRDefault="00DA07FF">
      <w:pPr>
        <w:spacing w:after="160" w:line="259" w:lineRule="auto"/>
        <w:rPr>
          <w:rFonts w:ascii="Arial" w:hAnsi="Arial" w:cs="Arial"/>
          <w:b/>
          <w:bCs/>
          <w:sz w:val="30"/>
          <w:szCs w:val="28"/>
        </w:rPr>
      </w:pPr>
      <w:r>
        <w:rPr>
          <w:rFonts w:ascii="Arial" w:hAnsi="Arial" w:cs="Arial"/>
        </w:rPr>
        <w:br w:type="page"/>
      </w:r>
    </w:p>
    <w:p w14:paraId="7C06D374" w14:textId="183B3906" w:rsidR="00FC045E" w:rsidRPr="00A36AA9" w:rsidRDefault="00E7077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1E34D2" w14:paraId="44A04E92" w14:textId="77777777" w:rsidTr="00FD5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CEB1316" w14:textId="77777777" w:rsidR="001E34D2" w:rsidRPr="00991076" w:rsidRDefault="001E34D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147F5E7" w14:textId="77777777" w:rsidR="001E34D2" w:rsidRPr="00991076" w:rsidRDefault="001E34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1E34D2" w14:paraId="0F92436A" w14:textId="77777777" w:rsidTr="00FD5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305B6" w14:textId="77777777" w:rsidR="001E34D2" w:rsidRPr="00244176" w:rsidRDefault="001E34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A2F0CAF" w14:textId="77777777" w:rsidR="001E34D2" w:rsidRPr="00244176" w:rsidRDefault="001E34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4A0648D3" w14:textId="77777777" w:rsidR="001E34D2"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5186831"/>
                <w:placeholder>
                  <w:docPart w:val="3F3ADCBAD94346E795D46E5672D07174"/>
                </w:placeholder>
                <w:dropDownList>
                  <w:listItem w:displayText="choose a rating" w:value="choose a rating"/>
                  <w:listItem w:displayText="Compliant" w:value="Compliant"/>
                  <w:listItem w:displayText="Not Compliant" w:value="Not Compliant"/>
                </w:dropDownList>
              </w:sdtPr>
              <w:sdtEndPr/>
              <w:sdtContent>
                <w:r w:rsidR="001E34D2" w:rsidRPr="00501C01">
                  <w:rPr>
                    <w:rFonts w:ascii="Arial" w:hAnsi="Arial" w:cs="Arial"/>
                  </w:rPr>
                  <w:t>Compliant</w:t>
                </w:r>
              </w:sdtContent>
            </w:sdt>
            <w:r w:rsidR="001E34D2" w:rsidRPr="00501C01">
              <w:rPr>
                <w:rFonts w:ascii="Arial" w:hAnsi="Arial" w:cs="Arial"/>
              </w:rPr>
              <w:t xml:space="preserve"> </w:t>
            </w:r>
          </w:p>
        </w:tc>
      </w:tr>
      <w:tr w:rsidR="001E34D2" w14:paraId="011EAA60"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30E064" w14:textId="77777777" w:rsidR="001E34D2" w:rsidRPr="00244176" w:rsidRDefault="001E34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31D66F2" w14:textId="77777777" w:rsidR="001E34D2" w:rsidRPr="00244176" w:rsidRDefault="001E34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7A032D40" w14:textId="77777777" w:rsidR="001E34D2" w:rsidRPr="00CC646C" w:rsidRDefault="008934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4306221"/>
                <w:placeholder>
                  <w:docPart w:val="9DE79B5FA8FF4735B3FBAC5523333515"/>
                </w:placeholder>
                <w:dropDownList>
                  <w:listItem w:displayText="choose a rating" w:value="choose a rating"/>
                  <w:listItem w:displayText="Compliant" w:value="Compliant"/>
                  <w:listItem w:displayText="Not Compliant" w:value="Not Compliant"/>
                </w:dropDownList>
              </w:sdtPr>
              <w:sdtEndPr/>
              <w:sdtContent>
                <w:r w:rsidR="001E34D2" w:rsidRPr="00501C01">
                  <w:rPr>
                    <w:rFonts w:ascii="Arial" w:hAnsi="Arial" w:cs="Arial"/>
                  </w:rPr>
                  <w:t>Compliant</w:t>
                </w:r>
              </w:sdtContent>
            </w:sdt>
            <w:r w:rsidR="001E34D2" w:rsidRPr="00501C01">
              <w:rPr>
                <w:rFonts w:ascii="Arial" w:hAnsi="Arial" w:cs="Arial"/>
              </w:rPr>
              <w:t xml:space="preserve"> </w:t>
            </w:r>
          </w:p>
        </w:tc>
      </w:tr>
      <w:tr w:rsidR="001E34D2" w14:paraId="02CDE22C" w14:textId="77777777" w:rsidTr="00FD5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7AE22B" w14:textId="77777777" w:rsidR="001E34D2" w:rsidRPr="00244176" w:rsidRDefault="001E34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543556D" w14:textId="77777777" w:rsidR="001E34D2" w:rsidRPr="00244176" w:rsidRDefault="001E34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33118B8" w14:textId="77777777" w:rsidR="001E34D2" w:rsidRPr="00244176" w:rsidRDefault="001E34D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D8E0C08" w14:textId="77777777" w:rsidR="001E34D2" w:rsidRPr="00244176" w:rsidRDefault="001E34D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D7069CC" w14:textId="77777777" w:rsidR="001E34D2" w:rsidRPr="00244176" w:rsidRDefault="001E34D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C97773F" w14:textId="77777777" w:rsidR="001E34D2"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017441"/>
                <w:placeholder>
                  <w:docPart w:val="8F42113334524CA9B708962FAD9C89B0"/>
                </w:placeholder>
                <w:dropDownList>
                  <w:listItem w:displayText="choose a rating" w:value="choose a rating"/>
                  <w:listItem w:displayText="Compliant" w:value="Compliant"/>
                  <w:listItem w:displayText="Not Compliant" w:value="Not Compliant"/>
                </w:dropDownList>
              </w:sdtPr>
              <w:sdtEndPr/>
              <w:sdtContent>
                <w:r w:rsidR="001E34D2" w:rsidRPr="00501C01">
                  <w:rPr>
                    <w:rFonts w:ascii="Arial" w:hAnsi="Arial" w:cs="Arial"/>
                  </w:rPr>
                  <w:t>Compliant</w:t>
                </w:r>
              </w:sdtContent>
            </w:sdt>
            <w:r w:rsidR="001E34D2" w:rsidRPr="00501C01">
              <w:rPr>
                <w:rFonts w:ascii="Arial" w:hAnsi="Arial" w:cs="Arial"/>
              </w:rPr>
              <w:t xml:space="preserve"> </w:t>
            </w:r>
          </w:p>
        </w:tc>
      </w:tr>
      <w:tr w:rsidR="001E34D2" w14:paraId="790A5A25"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A72CC" w14:textId="77777777" w:rsidR="001E34D2" w:rsidRPr="00244176" w:rsidRDefault="001E34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1C2DA86" w14:textId="77777777" w:rsidR="001E34D2" w:rsidRPr="00244176" w:rsidRDefault="001E34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B460C10" w14:textId="77777777" w:rsidR="001E34D2" w:rsidRPr="00CC646C" w:rsidRDefault="008934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5257186"/>
                <w:placeholder>
                  <w:docPart w:val="EEDC662659CB431491C63C5B0E6A9036"/>
                </w:placeholder>
                <w:dropDownList>
                  <w:listItem w:displayText="choose a rating" w:value="choose a rating"/>
                  <w:listItem w:displayText="Compliant" w:value="Compliant"/>
                  <w:listItem w:displayText="Not Compliant" w:value="Not Compliant"/>
                </w:dropDownList>
              </w:sdtPr>
              <w:sdtEndPr/>
              <w:sdtContent>
                <w:r w:rsidR="001E34D2" w:rsidRPr="00501C01">
                  <w:rPr>
                    <w:rFonts w:ascii="Arial" w:hAnsi="Arial" w:cs="Arial"/>
                  </w:rPr>
                  <w:t>Compliant</w:t>
                </w:r>
              </w:sdtContent>
            </w:sdt>
            <w:r w:rsidR="001E34D2" w:rsidRPr="00501C01">
              <w:rPr>
                <w:rFonts w:ascii="Arial" w:hAnsi="Arial" w:cs="Arial"/>
              </w:rPr>
              <w:t xml:space="preserve"> </w:t>
            </w:r>
          </w:p>
        </w:tc>
      </w:tr>
      <w:tr w:rsidR="001E34D2" w14:paraId="31CECB83" w14:textId="77777777" w:rsidTr="00FD5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13ED8" w14:textId="77777777" w:rsidR="001E34D2" w:rsidRPr="00244176" w:rsidRDefault="001E34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544B29F" w14:textId="77777777" w:rsidR="001E34D2" w:rsidRPr="00244176" w:rsidRDefault="001E34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785428C" w14:textId="77777777" w:rsidR="001E34D2"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103165"/>
                <w:placeholder>
                  <w:docPart w:val="E708DBCCBED345638756638F8C1A3DC8"/>
                </w:placeholder>
                <w:dropDownList>
                  <w:listItem w:displayText="choose a rating" w:value="choose a rating"/>
                  <w:listItem w:displayText="Compliant" w:value="Compliant"/>
                  <w:listItem w:displayText="Not Compliant" w:value="Not Compliant"/>
                </w:dropDownList>
              </w:sdtPr>
              <w:sdtEndPr/>
              <w:sdtContent>
                <w:r w:rsidR="001E34D2" w:rsidRPr="00501C01">
                  <w:rPr>
                    <w:rFonts w:ascii="Arial" w:hAnsi="Arial" w:cs="Arial"/>
                  </w:rPr>
                  <w:t>Compliant</w:t>
                </w:r>
              </w:sdtContent>
            </w:sdt>
            <w:r w:rsidR="001E34D2" w:rsidRPr="00501C01">
              <w:rPr>
                <w:rFonts w:ascii="Arial" w:hAnsi="Arial" w:cs="Arial"/>
              </w:rPr>
              <w:t xml:space="preserve"> </w:t>
            </w:r>
          </w:p>
        </w:tc>
      </w:tr>
      <w:tr w:rsidR="001E34D2" w14:paraId="20B413A6"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6238A1" w14:textId="77777777" w:rsidR="001E34D2" w:rsidRPr="00244176" w:rsidRDefault="001E34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42362BE" w14:textId="77777777" w:rsidR="001E34D2" w:rsidRPr="00244176" w:rsidRDefault="001E34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C8FB5DD" w14:textId="1EF689FE" w:rsidR="001E34D2" w:rsidRPr="00CC646C" w:rsidRDefault="00CD210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1E34D2" w14:paraId="786500F9" w14:textId="77777777" w:rsidTr="00FD5D25">
        <w:tc>
          <w:tcPr>
            <w:cnfStyle w:val="001000000000" w:firstRow="0" w:lastRow="0" w:firstColumn="1" w:lastColumn="0" w:oddVBand="0" w:evenVBand="0" w:oddHBand="0" w:evenHBand="0" w:firstRowFirstColumn="0" w:firstRowLastColumn="0" w:lastRowFirstColumn="0" w:lastRowLastColumn="0"/>
            <w:tcW w:w="0" w:type="auto"/>
          </w:tcPr>
          <w:p w14:paraId="37628F16" w14:textId="77777777" w:rsidR="001E34D2" w:rsidRPr="00244176" w:rsidRDefault="001E34D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B181948" w14:textId="77777777" w:rsidR="001E34D2" w:rsidRPr="00244176" w:rsidRDefault="001E34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468EB446" w14:textId="77777777" w:rsidR="001E34D2"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822023"/>
                <w:placeholder>
                  <w:docPart w:val="424FA78E647A4478BDA5DD900C9AF9EB"/>
                </w:placeholder>
                <w:dropDownList>
                  <w:listItem w:displayText="choose a rating" w:value="choose a rating"/>
                  <w:listItem w:displayText="Compliant" w:value="Compliant"/>
                  <w:listItem w:displayText="Not Compliant" w:value="Not Compliant"/>
                </w:dropDownList>
              </w:sdtPr>
              <w:sdtEndPr/>
              <w:sdtContent>
                <w:r w:rsidR="001E34D2" w:rsidRPr="00501C01">
                  <w:rPr>
                    <w:rFonts w:ascii="Arial" w:hAnsi="Arial" w:cs="Arial"/>
                  </w:rPr>
                  <w:t>Compliant</w:t>
                </w:r>
              </w:sdtContent>
            </w:sdt>
            <w:r w:rsidR="001E34D2" w:rsidRPr="00501C01">
              <w:rPr>
                <w:rFonts w:ascii="Arial" w:hAnsi="Arial" w:cs="Arial"/>
              </w:rPr>
              <w:t xml:space="preserve"> </w:t>
            </w:r>
          </w:p>
        </w:tc>
      </w:tr>
    </w:tbl>
    <w:p w14:paraId="55E353F5" w14:textId="77777777" w:rsidR="0087700C" w:rsidRDefault="00E70774" w:rsidP="007B3959">
      <w:pPr>
        <w:pStyle w:val="Heading20"/>
      </w:pPr>
      <w:r w:rsidRPr="00A36AA9">
        <w:t>Findings</w:t>
      </w:r>
    </w:p>
    <w:p w14:paraId="0776B0C0" w14:textId="77777777" w:rsidR="0050412F" w:rsidRDefault="0050412F" w:rsidP="0050412F">
      <w:pPr>
        <w:pStyle w:val="NormalArial"/>
      </w:pPr>
      <w:r>
        <w:t xml:space="preserve">I am satisfied based on the Assessment Team’s observations and recommendations that the service complies with the Requirements as outlined in the table above and as a result complies with this Standard. </w:t>
      </w:r>
    </w:p>
    <w:p w14:paraId="09B79F4B" w14:textId="2A6FD4D2" w:rsidR="004803A6" w:rsidRDefault="000E0C30" w:rsidP="0050412F">
      <w:pPr>
        <w:pStyle w:val="NormalArial"/>
      </w:pPr>
      <w:r>
        <w:t xml:space="preserve">Service agreements and </w:t>
      </w:r>
      <w:r w:rsidR="00EC7B15">
        <w:t xml:space="preserve">where complete, </w:t>
      </w:r>
      <w:r>
        <w:t>care plans described the social connections and activities consumers preferred and required. While not all consumers have a care plan, staff discussed the various strategies they use to keep consumers safe such as ensuring mobility and sensory aids, and behavioural supports are used where required.</w:t>
      </w:r>
    </w:p>
    <w:p w14:paraId="1844E8B8" w14:textId="15C9C379" w:rsidR="00EC7B15" w:rsidRDefault="002B0BE6" w:rsidP="0050412F">
      <w:pPr>
        <w:pStyle w:val="NormalArial"/>
      </w:pPr>
      <w:r>
        <w:t xml:space="preserve">Management </w:t>
      </w:r>
      <w:r w:rsidRPr="00DA7D98">
        <w:t xml:space="preserve">described </w:t>
      </w:r>
      <w:r>
        <w:t>how</w:t>
      </w:r>
      <w:r w:rsidRPr="00DA7D98">
        <w:t xml:space="preserve"> they support consumers emotional, </w:t>
      </w:r>
      <w:proofErr w:type="gramStart"/>
      <w:r w:rsidRPr="00DA7D98">
        <w:t>spiritual</w:t>
      </w:r>
      <w:proofErr w:type="gramEnd"/>
      <w:r w:rsidRPr="00DA7D98">
        <w:t xml:space="preserve"> and psychological wellbeing, such as offering </w:t>
      </w:r>
      <w:r>
        <w:t>time</w:t>
      </w:r>
      <w:r w:rsidRPr="00DA7D98">
        <w:t xml:space="preserve"> to discuss concerns privately and </w:t>
      </w:r>
      <w:r>
        <w:t>supporting</w:t>
      </w:r>
      <w:r w:rsidRPr="00DA7D98">
        <w:t xml:space="preserve"> consumers to engage other formal or informal supports.</w:t>
      </w:r>
      <w:r w:rsidR="007C4593">
        <w:t xml:space="preserve"> Consumers confirmed </w:t>
      </w:r>
      <w:r w:rsidR="00F3267B">
        <w:t xml:space="preserve">they </w:t>
      </w:r>
      <w:proofErr w:type="gramStart"/>
      <w:r w:rsidR="00F3267B">
        <w:t>are able to</w:t>
      </w:r>
      <w:proofErr w:type="gramEnd"/>
      <w:r w:rsidR="00F3267B">
        <w:t xml:space="preserve"> access </w:t>
      </w:r>
      <w:r w:rsidR="003B5B37">
        <w:lastRenderedPageBreak/>
        <w:t xml:space="preserve">assistance with attending </w:t>
      </w:r>
      <w:r w:rsidR="00AF2C71">
        <w:t>social activities</w:t>
      </w:r>
      <w:r w:rsidR="008C68EE">
        <w:t xml:space="preserve"> and care file documentation </w:t>
      </w:r>
      <w:r w:rsidR="00C63AC9">
        <w:t xml:space="preserve">reflected activities regularly undertaken to support community access. </w:t>
      </w:r>
    </w:p>
    <w:p w14:paraId="3578C214" w14:textId="52F6AA62" w:rsidR="003A0D4D" w:rsidRPr="003A0D4D" w:rsidRDefault="003A0D4D" w:rsidP="003A0D4D">
      <w:pPr>
        <w:rPr>
          <w:rFonts w:ascii="Arial" w:hAnsi="Arial" w:cs="Arial"/>
        </w:rPr>
      </w:pPr>
      <w:r w:rsidRPr="003A0D4D">
        <w:rPr>
          <w:rFonts w:ascii="Arial" w:hAnsi="Arial" w:cs="Arial"/>
        </w:rPr>
        <w:t>Management reported the service ensures information about consumers services is shared between those responsible for their care through emails and the electronic management system</w:t>
      </w:r>
      <w:r w:rsidR="00241EC5">
        <w:rPr>
          <w:rFonts w:ascii="Arial" w:hAnsi="Arial" w:cs="Arial"/>
        </w:rPr>
        <w:t>,</w:t>
      </w:r>
      <w:r w:rsidRPr="003A0D4D">
        <w:rPr>
          <w:rFonts w:ascii="Arial" w:hAnsi="Arial" w:cs="Arial"/>
        </w:rPr>
        <w:t xml:space="preserve"> workers and carers are </w:t>
      </w:r>
      <w:r w:rsidR="00241EC5">
        <w:rPr>
          <w:rFonts w:ascii="Arial" w:hAnsi="Arial" w:cs="Arial"/>
        </w:rPr>
        <w:t xml:space="preserve">encouraged </w:t>
      </w:r>
      <w:r w:rsidRPr="003A0D4D">
        <w:rPr>
          <w:rFonts w:ascii="Arial" w:hAnsi="Arial" w:cs="Arial"/>
        </w:rPr>
        <w:t>to provide feedback after each shift.</w:t>
      </w:r>
    </w:p>
    <w:p w14:paraId="185B1876" w14:textId="30D99496" w:rsidR="00C63AC9" w:rsidRDefault="003A169B" w:rsidP="0050412F">
      <w:pPr>
        <w:pStyle w:val="NormalArial"/>
      </w:pPr>
      <w:r>
        <w:t xml:space="preserve">Care Co-ordinators described </w:t>
      </w:r>
      <w:r w:rsidRPr="004C3CBC">
        <w:t>how they identify referral</w:t>
      </w:r>
      <w:r>
        <w:t>s</w:t>
      </w:r>
      <w:r w:rsidRPr="004C3CBC">
        <w:t xml:space="preserve"> through assessment and review and have supported consumers to access hobby group</w:t>
      </w:r>
      <w:r>
        <w:t>s</w:t>
      </w:r>
      <w:r w:rsidRPr="004C3CBC">
        <w:t xml:space="preserve"> of interest to them such as scrap booking.</w:t>
      </w:r>
    </w:p>
    <w:p w14:paraId="3E1DD4D9" w14:textId="20A7A203" w:rsidR="004A29C8" w:rsidRDefault="004A29C8" w:rsidP="0050412F">
      <w:pPr>
        <w:pStyle w:val="NormalArial"/>
      </w:pPr>
      <w:r>
        <w:t>The service does not provide meals to consumers but does support them to access prepared meals from subcontracted services.</w:t>
      </w:r>
    </w:p>
    <w:p w14:paraId="2BF5CB24" w14:textId="4FCCAA8E" w:rsidR="00C4728C" w:rsidRPr="00C4728C" w:rsidRDefault="00C4728C" w:rsidP="00C4728C">
      <w:pPr>
        <w:rPr>
          <w:rFonts w:ascii="Arial" w:hAnsi="Arial" w:cs="Arial"/>
        </w:rPr>
      </w:pPr>
      <w:r w:rsidRPr="00C4728C">
        <w:rPr>
          <w:rFonts w:ascii="Arial" w:hAnsi="Arial" w:cs="Arial"/>
        </w:rPr>
        <w:t xml:space="preserve">Consumers and representatives </w:t>
      </w:r>
      <w:r w:rsidR="004A29C8">
        <w:rPr>
          <w:rFonts w:ascii="Arial" w:hAnsi="Arial" w:cs="Arial"/>
        </w:rPr>
        <w:t>confirmed</w:t>
      </w:r>
      <w:r w:rsidRPr="00C4728C">
        <w:rPr>
          <w:rFonts w:ascii="Arial" w:hAnsi="Arial" w:cs="Arial"/>
        </w:rPr>
        <w:t xml:space="preserve"> the service supported them in purchasing equipment and felt confident the service would assist them in accessing repair and maintenance when required. </w:t>
      </w:r>
    </w:p>
    <w:p w14:paraId="0D18AF74" w14:textId="11798B3F" w:rsidR="0087700C" w:rsidRPr="00A36AA9" w:rsidRDefault="00E70774" w:rsidP="00F87E39">
      <w:pPr>
        <w:pStyle w:val="NormalArial"/>
      </w:pPr>
      <w:r w:rsidRPr="00A36AA9">
        <w:br w:type="page"/>
      </w:r>
    </w:p>
    <w:p w14:paraId="070FB9A1" w14:textId="77777777" w:rsidR="00FC045E" w:rsidRDefault="00E7077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874"/>
      </w:tblGrid>
      <w:tr w:rsidR="00E42751" w14:paraId="44538DF4" w14:textId="77777777" w:rsidTr="00FD5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15109B8" w14:textId="77777777" w:rsidR="00E42751" w:rsidRPr="003217D3" w:rsidRDefault="00E4275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CEE7C1D" w14:textId="77777777" w:rsidR="00E42751" w:rsidRPr="003217D3" w:rsidRDefault="00E427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E42751" w14:paraId="47090FFB" w14:textId="77777777" w:rsidTr="00FD5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9A730" w14:textId="77777777" w:rsidR="00E42751" w:rsidRPr="00244176" w:rsidRDefault="00E427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A0FC0FD" w14:textId="77777777" w:rsidR="00E42751" w:rsidRPr="00244176" w:rsidRDefault="00E427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296BA0F9" w14:textId="40F01653" w:rsidR="00E42751" w:rsidRPr="00CC646C" w:rsidRDefault="004B29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005507D1">
              <w:rPr>
                <w:rFonts w:ascii="Arial" w:hAnsi="Arial" w:cs="Arial"/>
              </w:rPr>
              <w:t xml:space="preserve"> </w:t>
            </w:r>
          </w:p>
        </w:tc>
      </w:tr>
      <w:tr w:rsidR="00E42751" w14:paraId="17F12AD7"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B6FD6E" w14:textId="77777777" w:rsidR="00E42751" w:rsidRPr="00244176" w:rsidRDefault="00E427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425385C" w14:textId="77777777" w:rsidR="00E42751" w:rsidRPr="00244176" w:rsidRDefault="00E427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2EFDB44" w14:textId="77777777" w:rsidR="00E42751" w:rsidRPr="00244176" w:rsidRDefault="00E4275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6BBA23D" w14:textId="77777777" w:rsidR="00E42751" w:rsidRPr="00244176" w:rsidRDefault="00E4275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74BAC2A" w14:textId="5A177708" w:rsidR="00E42751" w:rsidRPr="00CC646C" w:rsidRDefault="004B291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005507D1">
              <w:rPr>
                <w:rFonts w:ascii="Arial" w:hAnsi="Arial" w:cs="Arial"/>
              </w:rPr>
              <w:t xml:space="preserve"> </w:t>
            </w:r>
          </w:p>
        </w:tc>
      </w:tr>
      <w:tr w:rsidR="00E42751" w14:paraId="33FEBD64" w14:textId="77777777" w:rsidTr="00FD5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052CFC" w14:textId="77777777" w:rsidR="00E42751" w:rsidRPr="00244176" w:rsidRDefault="00E4275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39B7FD6" w14:textId="77777777" w:rsidR="00E42751" w:rsidRPr="00244176" w:rsidRDefault="00E427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0F8408BD" w14:textId="5F6FA3BE" w:rsidR="00E42751" w:rsidRPr="00CC646C" w:rsidRDefault="004B291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005507D1">
              <w:rPr>
                <w:rFonts w:ascii="Arial" w:hAnsi="Arial" w:cs="Arial"/>
              </w:rPr>
              <w:t xml:space="preserve"> </w:t>
            </w:r>
          </w:p>
        </w:tc>
      </w:tr>
    </w:tbl>
    <w:p w14:paraId="4EB47CB2" w14:textId="77777777" w:rsidR="001A5684" w:rsidRDefault="00E70774" w:rsidP="007B3959">
      <w:pPr>
        <w:pStyle w:val="Heading20"/>
      </w:pPr>
      <w:r w:rsidRPr="00A36AA9">
        <w:t>Findings</w:t>
      </w:r>
    </w:p>
    <w:p w14:paraId="23CAF00F" w14:textId="77777777" w:rsidR="001121E7" w:rsidRPr="001121E7" w:rsidRDefault="001121E7" w:rsidP="001121E7">
      <w:pPr>
        <w:rPr>
          <w:rFonts w:ascii="Arial" w:hAnsi="Arial" w:cs="Arial"/>
        </w:rPr>
      </w:pPr>
      <w:r w:rsidRPr="001121E7">
        <w:rPr>
          <w:rFonts w:ascii="Arial" w:hAnsi="Arial" w:cs="Arial"/>
        </w:rPr>
        <w:t>The Quality Standard for the Home care packages service was not assessed as specific requirements have been assessed as not applicable.</w:t>
      </w:r>
    </w:p>
    <w:p w14:paraId="7D208A8F" w14:textId="605103A7" w:rsidR="0087700C" w:rsidRPr="00A36AA9" w:rsidRDefault="00E70774" w:rsidP="00F87E39">
      <w:pPr>
        <w:pStyle w:val="NormalArial"/>
      </w:pPr>
      <w:r w:rsidRPr="00A36AA9">
        <w:br w:type="page"/>
      </w:r>
    </w:p>
    <w:p w14:paraId="64707E3E" w14:textId="77777777" w:rsidR="00FC045E" w:rsidRPr="00A36AA9" w:rsidRDefault="00E7077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C23AAF" w14:paraId="7A709E58" w14:textId="77777777" w:rsidTr="00FD5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AA7F8C0" w14:textId="77777777" w:rsidR="00C23AAF" w:rsidRPr="003217D3" w:rsidRDefault="00C23AA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8FEAAA1" w14:textId="77777777" w:rsidR="00C23AAF" w:rsidRPr="003217D3" w:rsidRDefault="00C23A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23AAF" w14:paraId="15B70A0B" w14:textId="77777777" w:rsidTr="00FD5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779678" w14:textId="77777777" w:rsidR="00C23AAF" w:rsidRPr="00244176" w:rsidRDefault="00C2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FD46736" w14:textId="77777777" w:rsidR="00C23AAF" w:rsidRPr="00244176" w:rsidRDefault="00C2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128878DB" w14:textId="77777777" w:rsidR="00C23AAF"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377111"/>
                <w:placeholder>
                  <w:docPart w:val="7AAABCD4A2AC4E6C842ECC66FEBE3FEC"/>
                </w:placeholder>
                <w:dropDownList>
                  <w:listItem w:displayText="choose a rating" w:value="choose a rating"/>
                  <w:listItem w:displayText="Compliant" w:value="Compliant"/>
                  <w:listItem w:displayText="Not Compliant" w:value="Not Compliant"/>
                </w:dropDownList>
              </w:sdtPr>
              <w:sdtEndPr/>
              <w:sdtContent>
                <w:r w:rsidR="00C23AAF" w:rsidRPr="00501C01">
                  <w:rPr>
                    <w:rFonts w:ascii="Arial" w:hAnsi="Arial" w:cs="Arial"/>
                  </w:rPr>
                  <w:t>Compliant</w:t>
                </w:r>
              </w:sdtContent>
            </w:sdt>
            <w:r w:rsidR="00C23AAF" w:rsidRPr="00501C01">
              <w:rPr>
                <w:rFonts w:ascii="Arial" w:hAnsi="Arial" w:cs="Arial"/>
              </w:rPr>
              <w:t xml:space="preserve"> </w:t>
            </w:r>
          </w:p>
        </w:tc>
      </w:tr>
      <w:tr w:rsidR="00C23AAF" w14:paraId="01866053"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090284" w14:textId="77777777" w:rsidR="00C23AAF" w:rsidRPr="00244176" w:rsidRDefault="00C2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6B25679" w14:textId="77777777" w:rsidR="00C23AAF" w:rsidRPr="00244176" w:rsidRDefault="00C23A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2AC3599" w14:textId="77777777" w:rsidR="00C23AAF" w:rsidRPr="00CC646C" w:rsidRDefault="008934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4301150"/>
                <w:placeholder>
                  <w:docPart w:val="3B2FBF971F9F40E4A2A29F7692821A02"/>
                </w:placeholder>
                <w:dropDownList>
                  <w:listItem w:displayText="choose a rating" w:value="choose a rating"/>
                  <w:listItem w:displayText="Compliant" w:value="Compliant"/>
                  <w:listItem w:displayText="Not Compliant" w:value="Not Compliant"/>
                </w:dropDownList>
              </w:sdtPr>
              <w:sdtEndPr/>
              <w:sdtContent>
                <w:r w:rsidR="00C23AAF" w:rsidRPr="00501C01">
                  <w:rPr>
                    <w:rFonts w:ascii="Arial" w:hAnsi="Arial" w:cs="Arial"/>
                  </w:rPr>
                  <w:t>Compliant</w:t>
                </w:r>
              </w:sdtContent>
            </w:sdt>
            <w:r w:rsidR="00C23AAF" w:rsidRPr="00501C01">
              <w:rPr>
                <w:rFonts w:ascii="Arial" w:hAnsi="Arial" w:cs="Arial"/>
              </w:rPr>
              <w:t xml:space="preserve"> </w:t>
            </w:r>
          </w:p>
        </w:tc>
      </w:tr>
      <w:tr w:rsidR="00C23AAF" w14:paraId="3E7E0F84" w14:textId="77777777" w:rsidTr="00FD5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29F0F9" w14:textId="77777777" w:rsidR="00C23AAF" w:rsidRPr="00244176" w:rsidRDefault="00C2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30E495D" w14:textId="77777777" w:rsidR="00C23AAF" w:rsidRPr="00244176" w:rsidRDefault="00C23A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6215003" w14:textId="77777777" w:rsidR="00C23AAF"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907354"/>
                <w:placeholder>
                  <w:docPart w:val="B31F9E8EBE0B4845B15B4D0E23CD3B23"/>
                </w:placeholder>
                <w:dropDownList>
                  <w:listItem w:displayText="choose a rating" w:value="choose a rating"/>
                  <w:listItem w:displayText="Compliant" w:value="Compliant"/>
                  <w:listItem w:displayText="Not Compliant" w:value="Not Compliant"/>
                </w:dropDownList>
              </w:sdtPr>
              <w:sdtEndPr/>
              <w:sdtContent>
                <w:r w:rsidR="00C23AAF" w:rsidRPr="00501C01">
                  <w:rPr>
                    <w:rFonts w:ascii="Arial" w:hAnsi="Arial" w:cs="Arial"/>
                  </w:rPr>
                  <w:t>Compliant</w:t>
                </w:r>
              </w:sdtContent>
            </w:sdt>
            <w:r w:rsidR="00C23AAF" w:rsidRPr="00501C01">
              <w:rPr>
                <w:rFonts w:ascii="Arial" w:hAnsi="Arial" w:cs="Arial"/>
              </w:rPr>
              <w:t xml:space="preserve"> </w:t>
            </w:r>
          </w:p>
        </w:tc>
      </w:tr>
      <w:tr w:rsidR="00C23AAF" w14:paraId="22C42110" w14:textId="77777777" w:rsidTr="00FD5D2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26006A" w14:textId="77777777" w:rsidR="00C23AAF" w:rsidRPr="00244176" w:rsidRDefault="00C23A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DEAA499" w14:textId="77777777" w:rsidR="00C23AAF" w:rsidRPr="00244176" w:rsidRDefault="00C23A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DB93D00" w14:textId="77777777" w:rsidR="00C23AAF" w:rsidRPr="00CC646C" w:rsidRDefault="008934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9279524"/>
                <w:placeholder>
                  <w:docPart w:val="8B4DB011304749CB9678556D3E05F577"/>
                </w:placeholder>
                <w:dropDownList>
                  <w:listItem w:displayText="choose a rating" w:value="choose a rating"/>
                  <w:listItem w:displayText="Compliant" w:value="Compliant"/>
                  <w:listItem w:displayText="Not Compliant" w:value="Not Compliant"/>
                </w:dropDownList>
              </w:sdtPr>
              <w:sdtEndPr/>
              <w:sdtContent>
                <w:r w:rsidR="00C23AAF" w:rsidRPr="00501C01">
                  <w:rPr>
                    <w:rFonts w:ascii="Arial" w:hAnsi="Arial" w:cs="Arial"/>
                  </w:rPr>
                  <w:t>Compliant</w:t>
                </w:r>
              </w:sdtContent>
            </w:sdt>
            <w:r w:rsidR="00C23AAF" w:rsidRPr="00501C01">
              <w:rPr>
                <w:rFonts w:ascii="Arial" w:hAnsi="Arial" w:cs="Arial"/>
              </w:rPr>
              <w:t xml:space="preserve"> </w:t>
            </w:r>
          </w:p>
        </w:tc>
      </w:tr>
    </w:tbl>
    <w:p w14:paraId="59353263" w14:textId="77777777" w:rsidR="001A5684" w:rsidRDefault="00E70774" w:rsidP="007B3959">
      <w:pPr>
        <w:pStyle w:val="Heading20"/>
      </w:pPr>
      <w:r w:rsidRPr="00A36AA9">
        <w:t>Findings</w:t>
      </w:r>
    </w:p>
    <w:p w14:paraId="660718DC" w14:textId="77777777" w:rsidR="00CE4E37" w:rsidRDefault="00CE4E37" w:rsidP="00CE4E37">
      <w:pPr>
        <w:pStyle w:val="NormalArial"/>
      </w:pPr>
      <w:r>
        <w:t xml:space="preserve">I am satisfied based on the Assessment Team’s observations and recommendations that the service complies with the Requirements as outlined in the table above and as a result complies with this Standard. </w:t>
      </w:r>
    </w:p>
    <w:p w14:paraId="4689BBCF" w14:textId="324AE8DC" w:rsidR="0042210E" w:rsidRDefault="0042210E" w:rsidP="00CE4E37">
      <w:pPr>
        <w:pStyle w:val="NormalArial"/>
      </w:pPr>
      <w:r w:rsidRPr="008C7800">
        <w:t xml:space="preserve">Consumers and representatives interviewed reported they were comfortable and </w:t>
      </w:r>
      <w:r>
        <w:t xml:space="preserve">are </w:t>
      </w:r>
      <w:r w:rsidRPr="008C7800">
        <w:t>supported to provide feedback and make complaints.</w:t>
      </w:r>
      <w:r w:rsidRPr="00267C50">
        <w:t xml:space="preserve"> </w:t>
      </w:r>
      <w:r>
        <w:t>Staff confirmed</w:t>
      </w:r>
      <w:r w:rsidRPr="00952AE3">
        <w:t xml:space="preserve"> they encourage consumers to provide feedback </w:t>
      </w:r>
      <w:r w:rsidR="00F00A08">
        <w:t xml:space="preserve">to senior staff. </w:t>
      </w:r>
      <w:r>
        <w:t xml:space="preserve">Management </w:t>
      </w:r>
      <w:r w:rsidR="00F00A08">
        <w:t xml:space="preserve">confirmed </w:t>
      </w:r>
      <w:r>
        <w:t>the service model of care is for care managers or executives to make frequent contact with the consumer over the telephone to manage issues.</w:t>
      </w:r>
    </w:p>
    <w:p w14:paraId="1E6493CD" w14:textId="0ADFC8BB" w:rsidR="00767A61" w:rsidRDefault="00767A61" w:rsidP="00F87E39">
      <w:pPr>
        <w:pStyle w:val="NormalArial"/>
      </w:pPr>
      <w:r w:rsidRPr="006C63AA">
        <w:t xml:space="preserve">Consumers and representatives </w:t>
      </w:r>
      <w:r>
        <w:t>confirmed</w:t>
      </w:r>
      <w:r w:rsidRPr="006C63AA">
        <w:t xml:space="preserve"> the service </w:t>
      </w:r>
      <w:r>
        <w:t>supports</w:t>
      </w:r>
      <w:r w:rsidRPr="006C63AA">
        <w:t xml:space="preserve"> them </w:t>
      </w:r>
      <w:r>
        <w:t>to access</w:t>
      </w:r>
      <w:r w:rsidRPr="006C63AA">
        <w:t xml:space="preserve"> an advocate, language service or </w:t>
      </w:r>
      <w:r>
        <w:t>other method for resolving complaints</w:t>
      </w:r>
      <w:r w:rsidRPr="006C63AA">
        <w:t xml:space="preserve">. </w:t>
      </w:r>
      <w:r>
        <w:t xml:space="preserve">Information is provided in the consumer welcome pack </w:t>
      </w:r>
      <w:r w:rsidR="004B310A">
        <w:t xml:space="preserve">on </w:t>
      </w:r>
      <w:r w:rsidR="004B310A" w:rsidRPr="00753228">
        <w:t>feedback</w:t>
      </w:r>
      <w:r w:rsidR="004B310A">
        <w:t xml:space="preserve">, </w:t>
      </w:r>
      <w:r w:rsidR="004B310A" w:rsidRPr="00753228">
        <w:t xml:space="preserve">complaints, and advocacy </w:t>
      </w:r>
      <w:r w:rsidR="004B310A">
        <w:t xml:space="preserve">and </w:t>
      </w:r>
      <w:r w:rsidR="00E63125">
        <w:t xml:space="preserve">executive staff member </w:t>
      </w:r>
      <w:proofErr w:type="gramStart"/>
      <w:r w:rsidR="00E63125">
        <w:t>are able to</w:t>
      </w:r>
      <w:proofErr w:type="gramEnd"/>
      <w:r w:rsidR="00E63125">
        <w:t xml:space="preserve"> offer assistance </w:t>
      </w:r>
      <w:r w:rsidR="00EE0024">
        <w:t xml:space="preserve">with Italian speaking consumers. </w:t>
      </w:r>
    </w:p>
    <w:p w14:paraId="5F4115AF" w14:textId="034BA1EC" w:rsidR="00F3651A" w:rsidRDefault="00FA40E4" w:rsidP="00F87E39">
      <w:pPr>
        <w:pStyle w:val="NormalArial"/>
      </w:pPr>
      <w:r>
        <w:t xml:space="preserve">The service has an open disclosure policy and staff confirmed when a complaint is raised, they attempt to resolve it at the time or refer the consumer to management. Management explained </w:t>
      </w:r>
      <w:r w:rsidR="00041280">
        <w:t>that</w:t>
      </w:r>
      <w:r>
        <w:t xml:space="preserve"> complaints </w:t>
      </w:r>
      <w:r w:rsidR="00041280">
        <w:t xml:space="preserve">are addressed </w:t>
      </w:r>
      <w:r>
        <w:t xml:space="preserve">as they arise however the process is not always documented. </w:t>
      </w:r>
      <w:r w:rsidR="009C6EB9">
        <w:t xml:space="preserve">The Assessment Team noted </w:t>
      </w:r>
      <w:r w:rsidR="001A2E93">
        <w:t xml:space="preserve">a lack of supporting documentation to reflect the use of open </w:t>
      </w:r>
      <w:r w:rsidR="00D9530C">
        <w:t>disclosure</w:t>
      </w:r>
      <w:r w:rsidR="001A2E93">
        <w:t xml:space="preserve"> principles, in response to this feedback </w:t>
      </w:r>
      <w:r w:rsidR="00D9530C">
        <w:t xml:space="preserve">management added an action to the Plan for Continuous Improvement and committed to ensuring all instances requiring open disclosure are documented in the future. </w:t>
      </w:r>
    </w:p>
    <w:p w14:paraId="0C9A677C" w14:textId="3F45D0C9" w:rsidR="007F27AB" w:rsidRPr="00E8232C" w:rsidRDefault="007F27AB" w:rsidP="007F27AB">
      <w:pPr>
        <w:rPr>
          <w:rFonts w:ascii="Arial" w:hAnsi="Arial" w:cs="Arial"/>
        </w:rPr>
      </w:pPr>
      <w:r w:rsidRPr="00E8232C">
        <w:rPr>
          <w:rFonts w:ascii="Arial" w:hAnsi="Arial" w:cs="Arial"/>
        </w:rPr>
        <w:t>A review of the complaints register provided examples of where consumer complaint</w:t>
      </w:r>
      <w:r w:rsidR="00D97D76" w:rsidRPr="00E8232C">
        <w:rPr>
          <w:rFonts w:ascii="Arial" w:hAnsi="Arial" w:cs="Arial"/>
        </w:rPr>
        <w:t>s</w:t>
      </w:r>
      <w:r w:rsidRPr="00E8232C">
        <w:rPr>
          <w:rFonts w:ascii="Arial" w:hAnsi="Arial" w:cs="Arial"/>
        </w:rPr>
        <w:t xml:space="preserve"> </w:t>
      </w:r>
      <w:r w:rsidR="00D97D76" w:rsidRPr="00E8232C">
        <w:rPr>
          <w:rFonts w:ascii="Arial" w:hAnsi="Arial" w:cs="Arial"/>
        </w:rPr>
        <w:t xml:space="preserve">have informed review of care packages, changes to </w:t>
      </w:r>
      <w:r w:rsidR="00AD7A62" w:rsidRPr="00E8232C">
        <w:rPr>
          <w:rFonts w:ascii="Arial" w:hAnsi="Arial" w:cs="Arial"/>
        </w:rPr>
        <w:t xml:space="preserve">care staff allocation and </w:t>
      </w:r>
      <w:r w:rsidR="00E8232C" w:rsidRPr="00E8232C">
        <w:rPr>
          <w:rFonts w:ascii="Arial" w:hAnsi="Arial" w:cs="Arial"/>
        </w:rPr>
        <w:t xml:space="preserve">consideration to consumer preferences for care workers. </w:t>
      </w:r>
    </w:p>
    <w:p w14:paraId="68DAD60E" w14:textId="62CAEFF6" w:rsidR="006240EE" w:rsidRDefault="00E70774" w:rsidP="00F87E39">
      <w:pPr>
        <w:pStyle w:val="NormalArial"/>
      </w:pPr>
      <w:r>
        <w:br w:type="page"/>
      </w:r>
    </w:p>
    <w:p w14:paraId="2E52CBFA" w14:textId="77777777" w:rsidR="003217D3" w:rsidRPr="003217D3" w:rsidRDefault="00E7077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E8232C" w14:paraId="5BF5CF64" w14:textId="77777777" w:rsidTr="00FD5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967F715" w14:textId="77777777" w:rsidR="00E8232C" w:rsidRPr="003217D3" w:rsidRDefault="00E8232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47EC27C" w14:textId="77777777" w:rsidR="00E8232C" w:rsidRPr="003217D3" w:rsidRDefault="00E8232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8232C" w14:paraId="0995AF32" w14:textId="77777777" w:rsidTr="00FD5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2225A5" w14:textId="77777777" w:rsidR="00E8232C" w:rsidRPr="00244176" w:rsidRDefault="00E823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90AD726" w14:textId="77777777" w:rsidR="00E8232C" w:rsidRPr="00244176" w:rsidRDefault="00E823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FECAD16" w14:textId="77777777" w:rsidR="00E8232C"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813378"/>
                <w:placeholder>
                  <w:docPart w:val="47FEBE56F491444F952433A5697DFA71"/>
                </w:placeholder>
                <w:dropDownList>
                  <w:listItem w:displayText="choose a rating" w:value="choose a rating"/>
                  <w:listItem w:displayText="Compliant" w:value="Compliant"/>
                  <w:listItem w:displayText="Not Compliant" w:value="Not Compliant"/>
                </w:dropDownList>
              </w:sdtPr>
              <w:sdtEndPr/>
              <w:sdtContent>
                <w:r w:rsidR="00E8232C" w:rsidRPr="00501C01">
                  <w:rPr>
                    <w:rFonts w:ascii="Arial" w:hAnsi="Arial" w:cs="Arial"/>
                  </w:rPr>
                  <w:t>Compliant</w:t>
                </w:r>
              </w:sdtContent>
            </w:sdt>
            <w:r w:rsidR="00E8232C" w:rsidRPr="00501C01">
              <w:rPr>
                <w:rFonts w:ascii="Arial" w:hAnsi="Arial" w:cs="Arial"/>
              </w:rPr>
              <w:t xml:space="preserve"> </w:t>
            </w:r>
          </w:p>
        </w:tc>
      </w:tr>
      <w:tr w:rsidR="00E8232C" w14:paraId="561AF8FC"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6EC144" w14:textId="77777777" w:rsidR="00E8232C" w:rsidRPr="00244176" w:rsidRDefault="00E823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9F93F13" w14:textId="77777777" w:rsidR="00E8232C" w:rsidRPr="00244176" w:rsidRDefault="00E823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39F5688F" w14:textId="3F03DC3C" w:rsidR="00E8232C" w:rsidRPr="00CC646C" w:rsidRDefault="008934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626519"/>
                <w:placeholder>
                  <w:docPart w:val="46F42E25B92045ACB92CB0B1365A7B4B"/>
                </w:placeholder>
                <w:dropDownList>
                  <w:listItem w:displayText="choose a rating" w:value="choose a rating"/>
                  <w:listItem w:displayText="Compliant" w:value="Compliant"/>
                  <w:listItem w:displayText="Not Compliant" w:value="Not Compliant"/>
                </w:dropDownList>
              </w:sdtPr>
              <w:sdtEndPr/>
              <w:sdtContent>
                <w:r w:rsidR="008C1B23">
                  <w:rPr>
                    <w:rFonts w:ascii="Arial" w:hAnsi="Arial" w:cs="Arial"/>
                    <w:color w:val="auto"/>
                  </w:rPr>
                  <w:t>Compliant</w:t>
                </w:r>
              </w:sdtContent>
            </w:sdt>
            <w:r w:rsidR="00E8232C" w:rsidRPr="00501C01">
              <w:rPr>
                <w:rFonts w:ascii="Arial" w:hAnsi="Arial" w:cs="Arial"/>
              </w:rPr>
              <w:t xml:space="preserve"> </w:t>
            </w:r>
          </w:p>
        </w:tc>
      </w:tr>
      <w:tr w:rsidR="00E8232C" w14:paraId="635EC75C" w14:textId="77777777" w:rsidTr="00FD5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EAE0B" w14:textId="77777777" w:rsidR="00E8232C" w:rsidRPr="00244176" w:rsidRDefault="00E823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AF7B550" w14:textId="77777777" w:rsidR="00E8232C" w:rsidRPr="00244176" w:rsidRDefault="00E823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5BF38551" w14:textId="77777777" w:rsidR="00E8232C"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460976"/>
                <w:placeholder>
                  <w:docPart w:val="9F92843B24364214801A4BEB7ACE813C"/>
                </w:placeholder>
                <w:dropDownList>
                  <w:listItem w:displayText="choose a rating" w:value="choose a rating"/>
                  <w:listItem w:displayText="Compliant" w:value="Compliant"/>
                  <w:listItem w:displayText="Not Compliant" w:value="Not Compliant"/>
                </w:dropDownList>
              </w:sdtPr>
              <w:sdtEndPr/>
              <w:sdtContent>
                <w:r w:rsidR="00E8232C" w:rsidRPr="00501C01">
                  <w:rPr>
                    <w:rFonts w:ascii="Arial" w:hAnsi="Arial" w:cs="Arial"/>
                  </w:rPr>
                  <w:t>Compliant</w:t>
                </w:r>
              </w:sdtContent>
            </w:sdt>
            <w:r w:rsidR="00E8232C" w:rsidRPr="00501C01">
              <w:rPr>
                <w:rFonts w:ascii="Arial" w:hAnsi="Arial" w:cs="Arial"/>
              </w:rPr>
              <w:t xml:space="preserve"> </w:t>
            </w:r>
          </w:p>
        </w:tc>
      </w:tr>
      <w:tr w:rsidR="00E8232C" w14:paraId="4C1C676D"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2F8D3" w14:textId="77777777" w:rsidR="00E8232C" w:rsidRPr="00244176" w:rsidRDefault="00E823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0E09FC6" w14:textId="77777777" w:rsidR="00E8232C" w:rsidRPr="00244176" w:rsidRDefault="00E8232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245E6911" w14:textId="0B23BCD1" w:rsidR="00E8232C" w:rsidRPr="00CC646C" w:rsidRDefault="008934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5934591"/>
                <w:placeholder>
                  <w:docPart w:val="2CFC5DAC4CB44A5F9951653B3CB60416"/>
                </w:placeholder>
                <w:dropDownList>
                  <w:listItem w:displayText="choose a rating" w:value="choose a rating"/>
                  <w:listItem w:displayText="Compliant" w:value="Compliant"/>
                  <w:listItem w:displayText="Not Compliant" w:value="Not Compliant"/>
                </w:dropDownList>
              </w:sdtPr>
              <w:sdtEndPr/>
              <w:sdtContent>
                <w:r w:rsidR="00F6148D">
                  <w:rPr>
                    <w:rFonts w:ascii="Arial" w:hAnsi="Arial" w:cs="Arial"/>
                    <w:color w:val="auto"/>
                  </w:rPr>
                  <w:t>Not Compliant</w:t>
                </w:r>
              </w:sdtContent>
            </w:sdt>
            <w:r w:rsidR="00E8232C" w:rsidRPr="00501C01">
              <w:rPr>
                <w:rFonts w:ascii="Arial" w:hAnsi="Arial" w:cs="Arial"/>
              </w:rPr>
              <w:t xml:space="preserve"> </w:t>
            </w:r>
          </w:p>
        </w:tc>
      </w:tr>
      <w:tr w:rsidR="00E8232C" w14:paraId="1991E635" w14:textId="77777777" w:rsidTr="00FD5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B896D6" w14:textId="77777777" w:rsidR="00E8232C" w:rsidRPr="00244176" w:rsidRDefault="00E8232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C7F9291" w14:textId="77777777" w:rsidR="00E8232C" w:rsidRPr="00244176" w:rsidRDefault="00E8232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526A436" w14:textId="77777777" w:rsidR="00E8232C"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768267"/>
                <w:placeholder>
                  <w:docPart w:val="E29BF5C643AB4088B1041304F3757C45"/>
                </w:placeholder>
                <w:dropDownList>
                  <w:listItem w:displayText="choose a rating" w:value="choose a rating"/>
                  <w:listItem w:displayText="Compliant" w:value="Compliant"/>
                  <w:listItem w:displayText="Not Compliant" w:value="Not Compliant"/>
                </w:dropDownList>
              </w:sdtPr>
              <w:sdtEndPr/>
              <w:sdtContent>
                <w:r w:rsidR="00E8232C" w:rsidRPr="00501C01">
                  <w:rPr>
                    <w:rFonts w:ascii="Arial" w:hAnsi="Arial" w:cs="Arial"/>
                  </w:rPr>
                  <w:t>Compliant</w:t>
                </w:r>
              </w:sdtContent>
            </w:sdt>
            <w:r w:rsidR="00E8232C" w:rsidRPr="00501C01">
              <w:rPr>
                <w:rFonts w:ascii="Arial" w:hAnsi="Arial" w:cs="Arial"/>
              </w:rPr>
              <w:t xml:space="preserve"> </w:t>
            </w:r>
          </w:p>
        </w:tc>
      </w:tr>
    </w:tbl>
    <w:p w14:paraId="0D394398" w14:textId="77777777" w:rsidR="002F49A8" w:rsidRDefault="00E70774" w:rsidP="007B3959">
      <w:pPr>
        <w:pStyle w:val="Heading20"/>
      </w:pPr>
      <w:r w:rsidRPr="00A36AA9">
        <w:t>Findings</w:t>
      </w:r>
    </w:p>
    <w:p w14:paraId="58D543E0" w14:textId="636026A1" w:rsidR="005136A2" w:rsidRPr="00B60733" w:rsidRDefault="00C23AAF" w:rsidP="00F87E39">
      <w:pPr>
        <w:pStyle w:val="NormalArial"/>
      </w:pPr>
      <w:r>
        <w:t xml:space="preserve">I am satisfied based on the Assessment </w:t>
      </w:r>
      <w:r w:rsidRPr="00B60733">
        <w:t xml:space="preserve">Team’s observations and recommendations and the approved provider’s response that the service does not comply with requirement </w:t>
      </w:r>
      <w:r w:rsidR="00432D60" w:rsidRPr="00B60733">
        <w:t>7</w:t>
      </w:r>
      <w:r w:rsidRPr="00B60733">
        <w:t>(3)(d)</w:t>
      </w:r>
      <w:r w:rsidR="00321E41" w:rsidRPr="00B60733">
        <w:t xml:space="preserve"> </w:t>
      </w:r>
      <w:r w:rsidRPr="00B60733">
        <w:t>and as a result is non-complaint with standard</w:t>
      </w:r>
      <w:r w:rsidR="00A01500" w:rsidRPr="00B60733">
        <w:t xml:space="preserve"> 7</w:t>
      </w:r>
      <w:r w:rsidRPr="00B60733">
        <w:t>.</w:t>
      </w:r>
    </w:p>
    <w:p w14:paraId="65992646" w14:textId="2FB194B0" w:rsidR="00F6148D" w:rsidRPr="00B60733" w:rsidRDefault="00F6148D" w:rsidP="00F87E39">
      <w:pPr>
        <w:pStyle w:val="NormalArial"/>
        <w:rPr>
          <w:u w:val="single"/>
        </w:rPr>
      </w:pPr>
      <w:r w:rsidRPr="00B60733">
        <w:rPr>
          <w:u w:val="single"/>
        </w:rPr>
        <w:t xml:space="preserve">Requirement </w:t>
      </w:r>
      <w:r w:rsidR="008C1B23" w:rsidRPr="00B60733">
        <w:rPr>
          <w:u w:val="single"/>
        </w:rPr>
        <w:t>7(3)(d)</w:t>
      </w:r>
    </w:p>
    <w:p w14:paraId="480C885D" w14:textId="0B5C5F25" w:rsidR="00643C74" w:rsidRDefault="00785F1C" w:rsidP="00643C74">
      <w:pPr>
        <w:rPr>
          <w:rFonts w:ascii="Arial" w:hAnsi="Arial" w:cs="Arial"/>
        </w:rPr>
      </w:pPr>
      <w:r w:rsidRPr="00B60733">
        <w:rPr>
          <w:rFonts w:ascii="Arial" w:hAnsi="Arial" w:cs="Arial"/>
        </w:rPr>
        <w:t>The Assessment Team did not observe evidence of a training schedule. The concern of not providing training to meet the standards required by the commission</w:t>
      </w:r>
      <w:r w:rsidRPr="00643C74">
        <w:rPr>
          <w:rFonts w:ascii="Arial" w:hAnsi="Arial" w:cs="Arial"/>
        </w:rPr>
        <w:t xml:space="preserve"> was raised with management who acknowledged this. The</w:t>
      </w:r>
      <w:r w:rsidR="00643C74">
        <w:rPr>
          <w:rFonts w:ascii="Arial" w:hAnsi="Arial" w:cs="Arial"/>
        </w:rPr>
        <w:t xml:space="preserve">re was also no evidence of </w:t>
      </w:r>
      <w:r w:rsidRPr="00643C74">
        <w:rPr>
          <w:rFonts w:ascii="Arial" w:hAnsi="Arial" w:cs="Arial"/>
        </w:rPr>
        <w:t>progression toward implementing a formalised training structure.</w:t>
      </w:r>
      <w:r w:rsidR="00643C74" w:rsidRPr="00643C74">
        <w:rPr>
          <w:rFonts w:ascii="Arial" w:hAnsi="Arial" w:cs="Arial"/>
        </w:rPr>
        <w:t xml:space="preserve"> </w:t>
      </w:r>
      <w:r w:rsidR="002A3AA3">
        <w:rPr>
          <w:rFonts w:ascii="Arial" w:hAnsi="Arial" w:cs="Arial"/>
        </w:rPr>
        <w:t>There was evidence of some basic training with the e</w:t>
      </w:r>
      <w:r w:rsidR="00643C74" w:rsidRPr="00643C74">
        <w:rPr>
          <w:rFonts w:ascii="Arial" w:hAnsi="Arial" w:cs="Arial"/>
        </w:rPr>
        <w:t xml:space="preserve">lectronic consumer health information management system, manual handling and in escalating issues </w:t>
      </w:r>
      <w:r w:rsidR="002A3AA3">
        <w:rPr>
          <w:rFonts w:ascii="Arial" w:hAnsi="Arial" w:cs="Arial"/>
        </w:rPr>
        <w:t>with additional clinical training for n</w:t>
      </w:r>
      <w:r w:rsidR="00643C74" w:rsidRPr="00643C74">
        <w:rPr>
          <w:rFonts w:ascii="Arial" w:hAnsi="Arial" w:cs="Arial"/>
        </w:rPr>
        <w:t xml:space="preserve">ursing staff </w:t>
      </w:r>
      <w:r w:rsidR="002A3AA3">
        <w:rPr>
          <w:rFonts w:ascii="Arial" w:hAnsi="Arial" w:cs="Arial"/>
        </w:rPr>
        <w:t xml:space="preserve">however there is no </w:t>
      </w:r>
      <w:r w:rsidR="00EF3A55">
        <w:rPr>
          <w:rFonts w:ascii="Arial" w:hAnsi="Arial" w:cs="Arial"/>
        </w:rPr>
        <w:t>formalised structure to deliver ongoing mandatory training</w:t>
      </w:r>
      <w:r w:rsidR="00643C74" w:rsidRPr="00643C74">
        <w:rPr>
          <w:rFonts w:ascii="Arial" w:hAnsi="Arial" w:cs="Arial"/>
        </w:rPr>
        <w:t xml:space="preserve">. </w:t>
      </w:r>
    </w:p>
    <w:p w14:paraId="4F74F261" w14:textId="498E28FE" w:rsidR="00317EC3" w:rsidRDefault="00317EC3" w:rsidP="00643C74">
      <w:pPr>
        <w:rPr>
          <w:rFonts w:ascii="Arial" w:hAnsi="Arial" w:cs="Arial"/>
        </w:rPr>
      </w:pPr>
      <w:r w:rsidRPr="00317EC3">
        <w:rPr>
          <w:rFonts w:ascii="Arial" w:hAnsi="Arial" w:cs="Arial"/>
        </w:rPr>
        <w:t>The Approved Provider responded to the Assessment Team report with a copy of the Plan for Continuous Improvement (PCI)</w:t>
      </w:r>
      <w:r>
        <w:rPr>
          <w:rFonts w:ascii="Arial" w:hAnsi="Arial" w:cs="Arial"/>
        </w:rPr>
        <w:t xml:space="preserve"> </w:t>
      </w:r>
      <w:r w:rsidR="00C675D2">
        <w:rPr>
          <w:rFonts w:ascii="Arial" w:hAnsi="Arial" w:cs="Arial"/>
        </w:rPr>
        <w:t>indicating the development of a training schedule</w:t>
      </w:r>
      <w:r w:rsidR="00BF329D">
        <w:rPr>
          <w:rFonts w:ascii="Arial" w:hAnsi="Arial" w:cs="Arial"/>
        </w:rPr>
        <w:t xml:space="preserve"> and resources to guide staff with basic tasks</w:t>
      </w:r>
      <w:r w:rsidR="006372FE">
        <w:rPr>
          <w:rFonts w:ascii="Arial" w:hAnsi="Arial" w:cs="Arial"/>
        </w:rPr>
        <w:t xml:space="preserve">, and where </w:t>
      </w:r>
      <w:r w:rsidR="00722EE3">
        <w:rPr>
          <w:rFonts w:ascii="Arial" w:hAnsi="Arial" w:cs="Arial"/>
        </w:rPr>
        <w:t xml:space="preserve">particular skills are identified further training provided. </w:t>
      </w:r>
    </w:p>
    <w:p w14:paraId="15410D6E" w14:textId="2A70CA4B" w:rsidR="00722EE3" w:rsidRPr="00643C74" w:rsidRDefault="00722EE3" w:rsidP="00643C74">
      <w:pPr>
        <w:rPr>
          <w:rFonts w:ascii="Arial" w:hAnsi="Arial" w:cs="Arial"/>
        </w:rPr>
      </w:pPr>
      <w:r w:rsidRPr="00722EE3">
        <w:rPr>
          <w:rFonts w:ascii="Arial" w:hAnsi="Arial" w:cs="Arial"/>
        </w:rPr>
        <w:t xml:space="preserve">The PCI submitted in response to the Assessment Team report provides extensive information on planned actions, proposed time frames and auditing mechanisms to monitor effective implementation. I acknowledge the work commenced </w:t>
      </w:r>
      <w:r w:rsidR="007E204F">
        <w:rPr>
          <w:rFonts w:ascii="Arial" w:hAnsi="Arial" w:cs="Arial"/>
        </w:rPr>
        <w:t xml:space="preserve">and plan to complete these actions, </w:t>
      </w:r>
      <w:r w:rsidR="00AE6FEF">
        <w:rPr>
          <w:rFonts w:ascii="Arial" w:hAnsi="Arial" w:cs="Arial"/>
        </w:rPr>
        <w:t>however,</w:t>
      </w:r>
      <w:r w:rsidR="007E204F">
        <w:rPr>
          <w:rFonts w:ascii="Arial" w:hAnsi="Arial" w:cs="Arial"/>
        </w:rPr>
        <w:t xml:space="preserve"> consider additional time is required to ensure the </w:t>
      </w:r>
      <w:r w:rsidR="00AE6FEF">
        <w:rPr>
          <w:rFonts w:ascii="Arial" w:hAnsi="Arial" w:cs="Arial"/>
        </w:rPr>
        <w:t xml:space="preserve">implementation of staff training is effectively implemented and sustained in practise. </w:t>
      </w:r>
    </w:p>
    <w:p w14:paraId="738218FD" w14:textId="77777777" w:rsidR="00057431" w:rsidRPr="005A7795" w:rsidRDefault="00057431" w:rsidP="00057431">
      <w:pPr>
        <w:pStyle w:val="NormalArial"/>
        <w:rPr>
          <w:u w:val="single"/>
        </w:rPr>
      </w:pPr>
      <w:r w:rsidRPr="005A7795">
        <w:rPr>
          <w:u w:val="single"/>
        </w:rPr>
        <w:t>In relation to compliance</w:t>
      </w:r>
      <w:r>
        <w:rPr>
          <w:u w:val="single"/>
        </w:rPr>
        <w:t xml:space="preserve"> with the remainder of the Requirements: </w:t>
      </w:r>
    </w:p>
    <w:p w14:paraId="63C96851" w14:textId="16E9C074" w:rsidR="00C23AAF" w:rsidRDefault="00A30402" w:rsidP="00A30402">
      <w:pPr>
        <w:rPr>
          <w:rFonts w:ascii="Arial" w:hAnsi="Arial" w:cs="Arial"/>
        </w:rPr>
      </w:pPr>
      <w:r w:rsidRPr="00A30402">
        <w:rPr>
          <w:rFonts w:ascii="Arial" w:hAnsi="Arial" w:cs="Arial"/>
        </w:rPr>
        <w:lastRenderedPageBreak/>
        <w:t>The service</w:t>
      </w:r>
      <w:r w:rsidR="00541BB6">
        <w:rPr>
          <w:rFonts w:ascii="Arial" w:hAnsi="Arial" w:cs="Arial"/>
        </w:rPr>
        <w:t xml:space="preserve"> confirmed that</w:t>
      </w:r>
      <w:r w:rsidRPr="00A30402">
        <w:rPr>
          <w:rFonts w:ascii="Arial" w:hAnsi="Arial" w:cs="Arial"/>
        </w:rPr>
        <w:t xml:space="preserve"> the workforce is matched to consumer individual needs such as speaking the same language and understanding cultural </w:t>
      </w:r>
      <w:r w:rsidR="00541BB6">
        <w:rPr>
          <w:rFonts w:ascii="Arial" w:hAnsi="Arial" w:cs="Arial"/>
        </w:rPr>
        <w:t>requirement</w:t>
      </w:r>
      <w:r w:rsidRPr="00A30402">
        <w:rPr>
          <w:rFonts w:ascii="Arial" w:hAnsi="Arial" w:cs="Arial"/>
        </w:rPr>
        <w:t>s. Management described how the service undertakes workforce planning to understand the number of staff they require through forecast planning of staff requirements, strict hiring requirements aimed at quality workforce growth, and the use of subcontract</w:t>
      </w:r>
      <w:r w:rsidR="0017122D">
        <w:rPr>
          <w:rFonts w:ascii="Arial" w:hAnsi="Arial" w:cs="Arial"/>
        </w:rPr>
        <w:t>ed</w:t>
      </w:r>
      <w:r w:rsidRPr="00A30402">
        <w:rPr>
          <w:rFonts w:ascii="Arial" w:hAnsi="Arial" w:cs="Arial"/>
        </w:rPr>
        <w:t xml:space="preserve"> providers.</w:t>
      </w:r>
      <w:r w:rsidR="005507D1">
        <w:rPr>
          <w:rFonts w:ascii="Arial" w:hAnsi="Arial" w:cs="Arial"/>
        </w:rPr>
        <w:t xml:space="preserve"> </w:t>
      </w:r>
    </w:p>
    <w:p w14:paraId="7C4F252A" w14:textId="10CC98F4" w:rsidR="0017122D" w:rsidRDefault="00211F9F" w:rsidP="00A30402">
      <w:pPr>
        <w:rPr>
          <w:rFonts w:ascii="Arial" w:hAnsi="Arial" w:cs="Arial"/>
        </w:rPr>
      </w:pPr>
      <w:r w:rsidRPr="00BF754B">
        <w:rPr>
          <w:rFonts w:ascii="Arial" w:hAnsi="Arial" w:cs="Arial"/>
        </w:rPr>
        <w:t>Consumer information is available to internal support workers through the mobile phone application or subcontracted staff through service requests. Staff interviewed described how they treat consumers with respect, through tailoring service requests to meet each consumer's needs and preferences, actively listening, and considering their cultural values.</w:t>
      </w:r>
    </w:p>
    <w:p w14:paraId="402AEA24" w14:textId="2DA3BE66" w:rsidR="00FD4321" w:rsidRDefault="00FD4321" w:rsidP="00FD4321">
      <w:pPr>
        <w:rPr>
          <w:rFonts w:ascii="Arial" w:hAnsi="Arial" w:cs="Arial"/>
        </w:rPr>
      </w:pPr>
      <w:r w:rsidRPr="00FD4321">
        <w:rPr>
          <w:rFonts w:ascii="Arial" w:hAnsi="Arial" w:cs="Arial"/>
        </w:rPr>
        <w:t>Management advised, staff must have minimum qualifications relevant to their role, first aid and cardiopulmonary resuscitation (CPR) certificate, provide current checks, and evidence of vaccination. They advised all staff are provided with a position description of their role and the mobile phone application guides practice relating to their specific role such as responding to falls, deterioration of a consumer, and domestic assistance.</w:t>
      </w:r>
    </w:p>
    <w:p w14:paraId="23CE6E12" w14:textId="16D45AE8" w:rsidR="00826273" w:rsidRPr="00826273" w:rsidRDefault="00826273" w:rsidP="00826273">
      <w:pPr>
        <w:rPr>
          <w:rFonts w:ascii="Arial" w:hAnsi="Arial" w:cs="Arial"/>
        </w:rPr>
      </w:pPr>
      <w:r w:rsidRPr="00826273">
        <w:rPr>
          <w:rFonts w:ascii="Arial" w:hAnsi="Arial" w:cs="Arial"/>
        </w:rPr>
        <w:t xml:space="preserve">The service </w:t>
      </w:r>
      <w:r>
        <w:rPr>
          <w:rFonts w:ascii="Arial" w:hAnsi="Arial" w:cs="Arial"/>
        </w:rPr>
        <w:t>has yet to commence</w:t>
      </w:r>
      <w:r w:rsidRPr="00826273">
        <w:rPr>
          <w:rFonts w:ascii="Arial" w:hAnsi="Arial" w:cs="Arial"/>
        </w:rPr>
        <w:t xml:space="preserve"> annual performance reviews, however, after feedback was provided to management, performance plans, and reviews have commenced.</w:t>
      </w:r>
    </w:p>
    <w:p w14:paraId="68E2C481" w14:textId="0B1FF367" w:rsidR="005D23EC" w:rsidRPr="00A36AA9" w:rsidRDefault="00E70774" w:rsidP="00F87E39">
      <w:pPr>
        <w:pStyle w:val="NormalArial"/>
      </w:pPr>
      <w:r w:rsidRPr="00A36AA9">
        <w:br w:type="page"/>
      </w:r>
    </w:p>
    <w:p w14:paraId="5E998219" w14:textId="77777777" w:rsidR="00FC045E" w:rsidRPr="00A36AA9" w:rsidRDefault="00E7077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B72D82" w14:paraId="7C04CF55" w14:textId="77777777" w:rsidTr="00FD5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220CEE0" w14:textId="77777777" w:rsidR="00B72D82" w:rsidRPr="003217D3" w:rsidRDefault="00B72D8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FAD4063" w14:textId="77777777" w:rsidR="00B72D82" w:rsidRPr="003217D3" w:rsidRDefault="00B72D8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72D82" w14:paraId="4A18F526" w14:textId="77777777" w:rsidTr="00FD5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92E750" w14:textId="77777777" w:rsidR="00B72D82" w:rsidRPr="00244176" w:rsidRDefault="00B72D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1C0D695" w14:textId="77777777" w:rsidR="00B72D82" w:rsidRPr="00244176" w:rsidRDefault="00B72D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DF4E8E4" w14:textId="77777777" w:rsidR="00B72D82"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0069684"/>
                <w:placeholder>
                  <w:docPart w:val="BCE855D8C67D446AA83F840430D31DFE"/>
                </w:placeholder>
                <w:dropDownList>
                  <w:listItem w:displayText="choose a rating" w:value="choose a rating"/>
                  <w:listItem w:displayText="Compliant" w:value="Compliant"/>
                  <w:listItem w:displayText="Not Compliant" w:value="Not Compliant"/>
                </w:dropDownList>
              </w:sdtPr>
              <w:sdtEndPr/>
              <w:sdtContent>
                <w:r w:rsidR="00B72D82" w:rsidRPr="00501C01">
                  <w:rPr>
                    <w:rFonts w:ascii="Arial" w:hAnsi="Arial" w:cs="Arial"/>
                  </w:rPr>
                  <w:t>Compliant</w:t>
                </w:r>
              </w:sdtContent>
            </w:sdt>
            <w:r w:rsidR="00B72D82" w:rsidRPr="00501C01">
              <w:rPr>
                <w:rFonts w:ascii="Arial" w:hAnsi="Arial" w:cs="Arial"/>
              </w:rPr>
              <w:t xml:space="preserve"> </w:t>
            </w:r>
          </w:p>
        </w:tc>
      </w:tr>
      <w:tr w:rsidR="00B72D82" w14:paraId="3ABCA1CF"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819F00" w14:textId="77777777" w:rsidR="00B72D82" w:rsidRPr="00244176" w:rsidRDefault="00B72D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9BDA7EE" w14:textId="77777777" w:rsidR="00B72D82" w:rsidRPr="00244176" w:rsidRDefault="00B72D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1BE022A4" w14:textId="058C53CF" w:rsidR="00B72D82" w:rsidRPr="00CC646C" w:rsidRDefault="0089346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991882"/>
                <w:placeholder>
                  <w:docPart w:val="C9A50E56EAA940878D31B1D574AE2D07"/>
                </w:placeholder>
                <w:dropDownList>
                  <w:listItem w:displayText="choose a rating" w:value="choose a rating"/>
                  <w:listItem w:displayText="Compliant" w:value="Compliant"/>
                  <w:listItem w:displayText="Not Compliant" w:value="Not Compliant"/>
                </w:dropDownList>
              </w:sdtPr>
              <w:sdtEndPr/>
              <w:sdtContent>
                <w:r w:rsidR="009E1DB6">
                  <w:rPr>
                    <w:rFonts w:ascii="Arial" w:hAnsi="Arial" w:cs="Arial"/>
                    <w:color w:val="auto"/>
                  </w:rPr>
                  <w:t>Compliant</w:t>
                </w:r>
              </w:sdtContent>
            </w:sdt>
            <w:r w:rsidR="00B72D82" w:rsidRPr="00501C01">
              <w:rPr>
                <w:rFonts w:ascii="Arial" w:hAnsi="Arial" w:cs="Arial"/>
              </w:rPr>
              <w:t xml:space="preserve"> </w:t>
            </w:r>
          </w:p>
        </w:tc>
      </w:tr>
      <w:tr w:rsidR="00B72D82" w14:paraId="5E08A88B" w14:textId="77777777" w:rsidTr="00FD5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985DD6" w14:textId="77777777" w:rsidR="00B72D82" w:rsidRPr="00244176" w:rsidRDefault="00B72D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D54C5A9" w14:textId="77777777" w:rsidR="00B72D82" w:rsidRPr="00244176" w:rsidRDefault="00B72D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82FEC64" w14:textId="77777777" w:rsidR="00B72D82" w:rsidRPr="00244176" w:rsidRDefault="00B72D8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18C85E2" w14:textId="77777777" w:rsidR="00B72D82" w:rsidRPr="00244176" w:rsidRDefault="00B72D8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6F8E281" w14:textId="77777777" w:rsidR="00B72D82" w:rsidRPr="00244176" w:rsidRDefault="00B72D8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5163991" w14:textId="77777777" w:rsidR="00B72D82" w:rsidRPr="00244176" w:rsidRDefault="00B72D8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0AB4D30" w14:textId="77777777" w:rsidR="00B72D82" w:rsidRPr="00244176" w:rsidRDefault="00B72D8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6BCF84A" w14:textId="77777777" w:rsidR="00B72D82" w:rsidRPr="00244176" w:rsidRDefault="00B72D8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A8DFE29" w14:textId="4AF27A53" w:rsidR="00B72D82"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500619"/>
                <w:placeholder>
                  <w:docPart w:val="27B02BF49602461DA6F9D0481FBEE70C"/>
                </w:placeholder>
                <w:dropDownList>
                  <w:listItem w:displayText="choose a rating" w:value="choose a rating"/>
                  <w:listItem w:displayText="Compliant" w:value="Compliant"/>
                  <w:listItem w:displayText="Not Compliant" w:value="Not Compliant"/>
                </w:dropDownList>
              </w:sdtPr>
              <w:sdtEndPr/>
              <w:sdtContent>
                <w:r w:rsidR="00AC33F0">
                  <w:rPr>
                    <w:rFonts w:ascii="Arial" w:hAnsi="Arial" w:cs="Arial"/>
                    <w:color w:val="auto"/>
                  </w:rPr>
                  <w:t>Not Compliant</w:t>
                </w:r>
              </w:sdtContent>
            </w:sdt>
            <w:r w:rsidR="00B72D82" w:rsidRPr="00501C01">
              <w:rPr>
                <w:rFonts w:ascii="Arial" w:hAnsi="Arial" w:cs="Arial"/>
              </w:rPr>
              <w:t xml:space="preserve"> </w:t>
            </w:r>
          </w:p>
        </w:tc>
      </w:tr>
      <w:tr w:rsidR="00B72D82" w14:paraId="50B81739" w14:textId="77777777" w:rsidTr="00FD5D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6C2A0" w14:textId="77777777" w:rsidR="00B72D82" w:rsidRPr="00244176" w:rsidRDefault="00B72D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8D53DB5" w14:textId="77777777" w:rsidR="00B72D82" w:rsidRPr="00244176" w:rsidRDefault="00B72D8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7AD0A77" w14:textId="77777777" w:rsidR="00B72D82" w:rsidRPr="00244176" w:rsidRDefault="00B72D8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4775C89" w14:textId="77777777" w:rsidR="00B72D82" w:rsidRPr="00244176" w:rsidRDefault="00B72D8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225BD6D" w14:textId="77777777" w:rsidR="00B72D82" w:rsidRPr="00244176" w:rsidRDefault="00B72D8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6CE0C747" w14:textId="77777777" w:rsidR="00B72D82" w:rsidRPr="00244176" w:rsidRDefault="00B72D8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649CFFB" w14:textId="6D6C2107" w:rsidR="00B72D82" w:rsidRPr="00CC646C" w:rsidRDefault="0089346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736547"/>
                <w:placeholder>
                  <w:docPart w:val="A95641D4669D49A383B320236F408A93"/>
                </w:placeholder>
                <w:dropDownList>
                  <w:listItem w:displayText="choose a rating" w:value="choose a rating"/>
                  <w:listItem w:displayText="Compliant" w:value="Compliant"/>
                  <w:listItem w:displayText="Not Compliant" w:value="Not Compliant"/>
                </w:dropDownList>
              </w:sdtPr>
              <w:sdtEndPr/>
              <w:sdtContent>
                <w:r w:rsidR="00857BAD">
                  <w:rPr>
                    <w:rFonts w:ascii="Arial" w:hAnsi="Arial" w:cs="Arial"/>
                    <w:color w:val="auto"/>
                  </w:rPr>
                  <w:t>Not Compliant</w:t>
                </w:r>
              </w:sdtContent>
            </w:sdt>
            <w:r w:rsidR="00B72D82" w:rsidRPr="00501C01">
              <w:rPr>
                <w:rFonts w:ascii="Arial" w:hAnsi="Arial" w:cs="Arial"/>
              </w:rPr>
              <w:t xml:space="preserve"> </w:t>
            </w:r>
          </w:p>
        </w:tc>
      </w:tr>
      <w:tr w:rsidR="00B72D82" w14:paraId="7C52A43F" w14:textId="77777777" w:rsidTr="00FD5D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FD487" w14:textId="77777777" w:rsidR="00B72D82" w:rsidRPr="00244176" w:rsidRDefault="00B72D8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4690B53" w14:textId="77777777" w:rsidR="00B72D82" w:rsidRPr="00244176" w:rsidRDefault="00B72D8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CE41F2F" w14:textId="77777777" w:rsidR="00B72D82" w:rsidRPr="00244176" w:rsidRDefault="00B72D8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68D121B" w14:textId="77777777" w:rsidR="00B72D82" w:rsidRPr="00244176" w:rsidRDefault="00B72D8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CFC9351" w14:textId="77777777" w:rsidR="00B72D82" w:rsidRPr="00244176" w:rsidRDefault="00B72D8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0AC477F" w14:textId="25EF7F4F" w:rsidR="00B72D82" w:rsidRPr="00CC646C" w:rsidRDefault="0089346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750103"/>
                <w:placeholder>
                  <w:docPart w:val="D92ED828E70545558835C4B224FC8397"/>
                </w:placeholder>
                <w:dropDownList>
                  <w:listItem w:displayText="choose a rating" w:value="choose a rating"/>
                  <w:listItem w:displayText="Compliant" w:value="Compliant"/>
                  <w:listItem w:displayText="Not Compliant" w:value="Not Compliant"/>
                </w:dropDownList>
              </w:sdtPr>
              <w:sdtEndPr/>
              <w:sdtContent>
                <w:r w:rsidR="00240B00">
                  <w:rPr>
                    <w:rFonts w:ascii="Arial" w:hAnsi="Arial" w:cs="Arial"/>
                    <w:color w:val="auto"/>
                  </w:rPr>
                  <w:t>Not Compliant</w:t>
                </w:r>
              </w:sdtContent>
            </w:sdt>
            <w:r w:rsidR="00B72D82" w:rsidRPr="00501C01">
              <w:rPr>
                <w:rFonts w:ascii="Arial" w:hAnsi="Arial" w:cs="Arial"/>
              </w:rPr>
              <w:t xml:space="preserve"> </w:t>
            </w:r>
          </w:p>
        </w:tc>
      </w:tr>
    </w:tbl>
    <w:p w14:paraId="09740312" w14:textId="77777777" w:rsidR="007B3959" w:rsidRDefault="00E70774" w:rsidP="003217D3">
      <w:pPr>
        <w:pStyle w:val="Heading20"/>
      </w:pPr>
      <w:r w:rsidRPr="00A36AA9">
        <w:t>Findings</w:t>
      </w:r>
    </w:p>
    <w:p w14:paraId="42A67885" w14:textId="04078AEB" w:rsidR="004A5361" w:rsidRDefault="00185B2B" w:rsidP="00185B2B">
      <w:pPr>
        <w:pStyle w:val="NormalArial"/>
      </w:pPr>
      <w:r>
        <w:t xml:space="preserve">I am satisfied based on the Assessment Team’s </w:t>
      </w:r>
      <w:r w:rsidRPr="00A466B6">
        <w:t xml:space="preserve">observations and recommendations and the approved provider’s response that the service does not comply with requirements </w:t>
      </w:r>
      <w:r w:rsidR="00C16F77" w:rsidRPr="00A466B6">
        <w:t>8</w:t>
      </w:r>
      <w:r w:rsidRPr="00A466B6">
        <w:t>(3)(</w:t>
      </w:r>
      <w:r w:rsidR="00C16F77" w:rsidRPr="00A466B6">
        <w:t>c</w:t>
      </w:r>
      <w:r w:rsidRPr="00A466B6">
        <w:t xml:space="preserve">), </w:t>
      </w:r>
      <w:r w:rsidR="00BF37D0" w:rsidRPr="00A466B6">
        <w:t>8</w:t>
      </w:r>
      <w:r w:rsidRPr="00A466B6">
        <w:t>(3)(</w:t>
      </w:r>
      <w:r w:rsidR="00BF37D0" w:rsidRPr="00A466B6">
        <w:t>d</w:t>
      </w:r>
      <w:r w:rsidRPr="00A466B6">
        <w:t xml:space="preserve">) and </w:t>
      </w:r>
      <w:r w:rsidR="00962131" w:rsidRPr="00A466B6">
        <w:t>8</w:t>
      </w:r>
      <w:r w:rsidRPr="00A466B6">
        <w:t>(3)(</w:t>
      </w:r>
      <w:r w:rsidR="00962131" w:rsidRPr="00A466B6">
        <w:t>e</w:t>
      </w:r>
      <w:r w:rsidRPr="00A466B6">
        <w:t>) and as a result is non-complaint with standard 8.</w:t>
      </w:r>
    </w:p>
    <w:p w14:paraId="755B44B0" w14:textId="77777777" w:rsidR="00624CF4" w:rsidRPr="00797B22" w:rsidRDefault="00624CF4" w:rsidP="00624CF4">
      <w:pPr>
        <w:pStyle w:val="NormalArial"/>
        <w:rPr>
          <w:u w:val="single"/>
        </w:rPr>
      </w:pPr>
      <w:r w:rsidRPr="00797B22">
        <w:rPr>
          <w:u w:val="single"/>
        </w:rPr>
        <w:lastRenderedPageBreak/>
        <w:t>Requirement 8(3)(c)</w:t>
      </w:r>
    </w:p>
    <w:p w14:paraId="068C411A" w14:textId="6070CF8D" w:rsidR="00BE5FEA" w:rsidRDefault="00BE5FEA" w:rsidP="00BE5FEA">
      <w:pPr>
        <w:rPr>
          <w:rFonts w:ascii="Arial" w:hAnsi="Arial" w:cs="Arial"/>
        </w:rPr>
      </w:pPr>
      <w:r w:rsidRPr="00BE5FEA">
        <w:rPr>
          <w:rFonts w:ascii="Arial" w:hAnsi="Arial" w:cs="Arial"/>
        </w:rPr>
        <w:t xml:space="preserve">There is an effective governance system in place to support information management, continuous improvement, financial governance. There were deficits identified regarding workforce governance, </w:t>
      </w:r>
      <w:proofErr w:type="gramStart"/>
      <w:r w:rsidRPr="00BE5FEA">
        <w:rPr>
          <w:rFonts w:ascii="Arial" w:hAnsi="Arial" w:cs="Arial"/>
        </w:rPr>
        <w:t>feedback</w:t>
      </w:r>
      <w:proofErr w:type="gramEnd"/>
      <w:r w:rsidRPr="00BE5FEA">
        <w:rPr>
          <w:rFonts w:ascii="Arial" w:hAnsi="Arial" w:cs="Arial"/>
        </w:rPr>
        <w:t xml:space="preserve"> and complaints. While there was evidence of some effective governance across the organisation the risks associated with inadequate workforce governance poses potential impact to consumers when the existing staff cohort are not provided ongoing education and training to inform improvements in practice and ensure principles of best practice are followed. To effectively improve services feedback and complaints are required to be monitored analysed and reviewed with consideration to continuous improvement and to inform future actions </w:t>
      </w:r>
      <w:r w:rsidR="002B13EC">
        <w:rPr>
          <w:rFonts w:ascii="Arial" w:hAnsi="Arial" w:cs="Arial"/>
        </w:rPr>
        <w:t xml:space="preserve">are </w:t>
      </w:r>
      <w:r w:rsidRPr="00BE5FEA">
        <w:rPr>
          <w:rFonts w:ascii="Arial" w:hAnsi="Arial" w:cs="Arial"/>
        </w:rPr>
        <w:t>record</w:t>
      </w:r>
      <w:r w:rsidR="002B13EC">
        <w:rPr>
          <w:rFonts w:ascii="Arial" w:hAnsi="Arial" w:cs="Arial"/>
        </w:rPr>
        <w:t>ed</w:t>
      </w:r>
      <w:r w:rsidRPr="00BE5FEA">
        <w:rPr>
          <w:rFonts w:ascii="Arial" w:hAnsi="Arial" w:cs="Arial"/>
        </w:rPr>
        <w:t xml:space="preserve"> on the Plan for Continuous Improvement.</w:t>
      </w:r>
    </w:p>
    <w:p w14:paraId="231FE206" w14:textId="3F72A338" w:rsidR="004E2ACB" w:rsidRPr="00BE5FEA" w:rsidRDefault="003130C7" w:rsidP="00BE5FEA">
      <w:pPr>
        <w:rPr>
          <w:rFonts w:ascii="Arial" w:hAnsi="Arial" w:cs="Arial"/>
        </w:rPr>
      </w:pPr>
      <w:r w:rsidRPr="003130C7">
        <w:rPr>
          <w:rFonts w:ascii="Arial" w:hAnsi="Arial" w:cs="Arial"/>
        </w:rPr>
        <w:t>The Approved Provider responded to the Assessment Team report with a copy of the Plan for Continuous Improvement (PCI) identifying actions and relevant time frames</w:t>
      </w:r>
      <w:r>
        <w:rPr>
          <w:rFonts w:ascii="Arial" w:hAnsi="Arial" w:cs="Arial"/>
        </w:rPr>
        <w:t xml:space="preserve"> for completion of tasks. The PCI </w:t>
      </w:r>
      <w:r w:rsidR="008551AC">
        <w:rPr>
          <w:rFonts w:ascii="Arial" w:hAnsi="Arial" w:cs="Arial"/>
        </w:rPr>
        <w:t xml:space="preserve">reflected </w:t>
      </w:r>
      <w:r w:rsidR="00A8414A">
        <w:rPr>
          <w:rFonts w:ascii="Arial" w:hAnsi="Arial" w:cs="Arial"/>
        </w:rPr>
        <w:t>actions</w:t>
      </w:r>
      <w:r w:rsidR="008551AC">
        <w:rPr>
          <w:rFonts w:ascii="Arial" w:hAnsi="Arial" w:cs="Arial"/>
        </w:rPr>
        <w:t xml:space="preserve"> related to information management will be addressed </w:t>
      </w:r>
      <w:r w:rsidR="00A8414A">
        <w:rPr>
          <w:rFonts w:ascii="Arial" w:hAnsi="Arial" w:cs="Arial"/>
        </w:rPr>
        <w:t xml:space="preserve">through the actions related to standard 2 and the completion and centralising of available care plans and supporting information. </w:t>
      </w:r>
      <w:proofErr w:type="gramStart"/>
      <w:r w:rsidR="00A8414A">
        <w:rPr>
          <w:rFonts w:ascii="Arial" w:hAnsi="Arial" w:cs="Arial"/>
        </w:rPr>
        <w:t>With regard to</w:t>
      </w:r>
      <w:proofErr w:type="gramEnd"/>
      <w:r w:rsidR="00A8414A">
        <w:rPr>
          <w:rFonts w:ascii="Arial" w:hAnsi="Arial" w:cs="Arial"/>
        </w:rPr>
        <w:t xml:space="preserve"> continuous improvement </w:t>
      </w:r>
      <w:r w:rsidR="00AE6013">
        <w:rPr>
          <w:rFonts w:ascii="Arial" w:hAnsi="Arial" w:cs="Arial"/>
        </w:rPr>
        <w:t xml:space="preserve">the PCI reflects </w:t>
      </w:r>
      <w:r w:rsidR="006374EB">
        <w:rPr>
          <w:rFonts w:ascii="Arial" w:hAnsi="Arial" w:cs="Arial"/>
        </w:rPr>
        <w:t>extensive</w:t>
      </w:r>
      <w:r w:rsidR="003A200D">
        <w:rPr>
          <w:rFonts w:ascii="Arial" w:hAnsi="Arial" w:cs="Arial"/>
        </w:rPr>
        <w:t xml:space="preserve"> plans for improvement</w:t>
      </w:r>
      <w:r w:rsidR="00ED7D8C">
        <w:rPr>
          <w:rFonts w:ascii="Arial" w:hAnsi="Arial" w:cs="Arial"/>
        </w:rPr>
        <w:t xml:space="preserve">, </w:t>
      </w:r>
      <w:r w:rsidR="000E728A">
        <w:rPr>
          <w:rFonts w:ascii="Arial" w:hAnsi="Arial" w:cs="Arial"/>
        </w:rPr>
        <w:t xml:space="preserve">a </w:t>
      </w:r>
      <w:r w:rsidR="00761EEA">
        <w:rPr>
          <w:rFonts w:ascii="Arial" w:hAnsi="Arial" w:cs="Arial"/>
        </w:rPr>
        <w:t>self-assessment</w:t>
      </w:r>
      <w:r w:rsidR="000E728A">
        <w:rPr>
          <w:rFonts w:ascii="Arial" w:hAnsi="Arial" w:cs="Arial"/>
        </w:rPr>
        <w:t xml:space="preserve"> against the standards </w:t>
      </w:r>
      <w:r w:rsidR="005C5107">
        <w:rPr>
          <w:rFonts w:ascii="Arial" w:hAnsi="Arial" w:cs="Arial"/>
        </w:rPr>
        <w:t xml:space="preserve">to be undertaken </w:t>
      </w:r>
      <w:r w:rsidR="000E728A">
        <w:rPr>
          <w:rFonts w:ascii="Arial" w:hAnsi="Arial" w:cs="Arial"/>
        </w:rPr>
        <w:t xml:space="preserve">and </w:t>
      </w:r>
      <w:r w:rsidR="005C5107">
        <w:rPr>
          <w:rFonts w:ascii="Arial" w:hAnsi="Arial" w:cs="Arial"/>
        </w:rPr>
        <w:t xml:space="preserve">monthly updates to incorporate </w:t>
      </w:r>
      <w:r w:rsidR="00C117EB">
        <w:rPr>
          <w:rFonts w:ascii="Arial" w:hAnsi="Arial" w:cs="Arial"/>
        </w:rPr>
        <w:t xml:space="preserve">issues and improvements. </w:t>
      </w:r>
      <w:r w:rsidR="00D33F15">
        <w:rPr>
          <w:rFonts w:ascii="Arial" w:hAnsi="Arial" w:cs="Arial"/>
        </w:rPr>
        <w:t xml:space="preserve">Actions related to workforce governance </w:t>
      </w:r>
      <w:r w:rsidR="00A700D8">
        <w:rPr>
          <w:rFonts w:ascii="Arial" w:hAnsi="Arial" w:cs="Arial"/>
        </w:rPr>
        <w:t xml:space="preserve">and staff training are evident through the creation of a staff training schedule and </w:t>
      </w:r>
      <w:r w:rsidR="00437D18">
        <w:rPr>
          <w:rFonts w:ascii="Arial" w:hAnsi="Arial" w:cs="Arial"/>
        </w:rPr>
        <w:t xml:space="preserve">consistent with the approach related to standard 7. </w:t>
      </w:r>
    </w:p>
    <w:p w14:paraId="136DEFF7" w14:textId="5770F988" w:rsidR="00624CF4" w:rsidRPr="00797B22" w:rsidRDefault="00624CF4" w:rsidP="00624CF4">
      <w:pPr>
        <w:pStyle w:val="NormalArial"/>
        <w:rPr>
          <w:u w:val="single"/>
        </w:rPr>
      </w:pPr>
      <w:r w:rsidRPr="00797B22">
        <w:rPr>
          <w:u w:val="single"/>
        </w:rPr>
        <w:t>Requirement 8(3)(</w:t>
      </w:r>
      <w:r>
        <w:rPr>
          <w:u w:val="single"/>
        </w:rPr>
        <w:t>d</w:t>
      </w:r>
      <w:r w:rsidRPr="00797B22">
        <w:rPr>
          <w:u w:val="single"/>
        </w:rPr>
        <w:t>)</w:t>
      </w:r>
    </w:p>
    <w:p w14:paraId="5695DCC8" w14:textId="749642B5" w:rsidR="00E33D01" w:rsidRPr="00E33D01" w:rsidRDefault="00E33D01" w:rsidP="00E33D01">
      <w:pPr>
        <w:rPr>
          <w:rFonts w:ascii="Arial" w:hAnsi="Arial" w:cs="Arial"/>
        </w:rPr>
      </w:pPr>
      <w:r w:rsidRPr="00E33D01">
        <w:rPr>
          <w:rFonts w:ascii="Arial" w:hAnsi="Arial" w:cs="Arial"/>
        </w:rPr>
        <w:t xml:space="preserve">While the service has a risk management framework supported by a risk management policy and process for managing high-impact or high-prevalence risks, risk management processes are not consistently documented. A review of documentation demonstrated that the assessment templates do not consistently include validated risk assessments such as for falls risk, pressure injury risk, wound or pain. Information from other sources such as occupational therapy reports are not consistently reviewed. Self-managed consumers and most metropolitan consumers have not had assessment and care planning. Potential risks have therefore not been identified. </w:t>
      </w:r>
    </w:p>
    <w:p w14:paraId="4E43D310" w14:textId="7C17CB34" w:rsidR="00E33D01" w:rsidRDefault="00E33D01" w:rsidP="00E33D01">
      <w:pPr>
        <w:rPr>
          <w:rFonts w:ascii="Arial" w:hAnsi="Arial" w:cs="Arial"/>
        </w:rPr>
      </w:pPr>
      <w:r w:rsidRPr="00E33D01">
        <w:rPr>
          <w:rFonts w:ascii="Arial" w:hAnsi="Arial" w:cs="Arial"/>
        </w:rPr>
        <w:t>Management acknowledged validated risk assessments have not yet been introduced and adjusted the new draft High Intensity Risk assessment template for use</w:t>
      </w:r>
      <w:r w:rsidR="00627DE9">
        <w:rPr>
          <w:rFonts w:ascii="Arial" w:hAnsi="Arial" w:cs="Arial"/>
        </w:rPr>
        <w:t xml:space="preserve">. </w:t>
      </w:r>
    </w:p>
    <w:p w14:paraId="27B4B0A1" w14:textId="12ECDE1C" w:rsidR="00437D18" w:rsidRDefault="00437D18" w:rsidP="00E33D01">
      <w:pPr>
        <w:rPr>
          <w:rFonts w:ascii="Arial" w:hAnsi="Arial" w:cs="Arial"/>
        </w:rPr>
      </w:pPr>
      <w:r>
        <w:rPr>
          <w:rFonts w:ascii="Arial" w:hAnsi="Arial" w:cs="Arial"/>
        </w:rPr>
        <w:t xml:space="preserve">The service’s PCI has been updated to reflect </w:t>
      </w:r>
      <w:r w:rsidR="00165B10">
        <w:rPr>
          <w:rFonts w:ascii="Arial" w:hAnsi="Arial" w:cs="Arial"/>
        </w:rPr>
        <w:t xml:space="preserve">the actions </w:t>
      </w:r>
      <w:r w:rsidR="003C40A1">
        <w:rPr>
          <w:rFonts w:ascii="Arial" w:hAnsi="Arial" w:cs="Arial"/>
        </w:rPr>
        <w:t>including</w:t>
      </w:r>
      <w:r w:rsidR="00165B10">
        <w:rPr>
          <w:rFonts w:ascii="Arial" w:hAnsi="Arial" w:cs="Arial"/>
        </w:rPr>
        <w:t xml:space="preserve"> additional reporting to be provided </w:t>
      </w:r>
      <w:r w:rsidR="007B2056">
        <w:rPr>
          <w:rFonts w:ascii="Arial" w:hAnsi="Arial" w:cs="Arial"/>
        </w:rPr>
        <w:t xml:space="preserve">to the Executive Board on a quarterly basis. A review of </w:t>
      </w:r>
      <w:r w:rsidR="00887847">
        <w:rPr>
          <w:rFonts w:ascii="Arial" w:hAnsi="Arial" w:cs="Arial"/>
        </w:rPr>
        <w:t xml:space="preserve">care plans and incident reporting systems is also scheduled </w:t>
      </w:r>
      <w:r w:rsidR="000D12A5">
        <w:rPr>
          <w:rFonts w:ascii="Arial" w:hAnsi="Arial" w:cs="Arial"/>
        </w:rPr>
        <w:t xml:space="preserve">to ensure staff knowledge and compliance with </w:t>
      </w:r>
      <w:r w:rsidR="00F60459">
        <w:rPr>
          <w:rFonts w:ascii="Arial" w:hAnsi="Arial" w:cs="Arial"/>
        </w:rPr>
        <w:t xml:space="preserve">recording incidents. </w:t>
      </w:r>
      <w:r w:rsidR="001F6436">
        <w:rPr>
          <w:rFonts w:ascii="Arial" w:hAnsi="Arial" w:cs="Arial"/>
        </w:rPr>
        <w:t xml:space="preserve">Risk swill be identified through implementation of effective risk assessment processes actioned against standard 2 but additionally </w:t>
      </w:r>
      <w:r w:rsidR="00F679B5">
        <w:rPr>
          <w:rFonts w:ascii="Arial" w:hAnsi="Arial" w:cs="Arial"/>
        </w:rPr>
        <w:t xml:space="preserve">monitored through governance structures. </w:t>
      </w:r>
    </w:p>
    <w:p w14:paraId="4A9FD452" w14:textId="4D5D75E8" w:rsidR="00627DE9" w:rsidRPr="00797B22" w:rsidRDefault="00627DE9" w:rsidP="00627DE9">
      <w:pPr>
        <w:pStyle w:val="NormalArial"/>
        <w:rPr>
          <w:u w:val="single"/>
        </w:rPr>
      </w:pPr>
      <w:r w:rsidRPr="00797B22">
        <w:rPr>
          <w:u w:val="single"/>
        </w:rPr>
        <w:t>Requirement 8(3)(</w:t>
      </w:r>
      <w:r>
        <w:rPr>
          <w:u w:val="single"/>
        </w:rPr>
        <w:t>e</w:t>
      </w:r>
      <w:r w:rsidRPr="00797B22">
        <w:rPr>
          <w:u w:val="single"/>
        </w:rPr>
        <w:t>)</w:t>
      </w:r>
    </w:p>
    <w:p w14:paraId="7D86DE4A" w14:textId="3E9FC73D" w:rsidR="00627DE9" w:rsidRPr="00E33D01" w:rsidRDefault="00C23948" w:rsidP="00E33D01">
      <w:pPr>
        <w:rPr>
          <w:rFonts w:ascii="Arial" w:hAnsi="Arial" w:cs="Arial"/>
        </w:rPr>
      </w:pPr>
      <w:r w:rsidRPr="00C23948">
        <w:rPr>
          <w:rFonts w:ascii="Arial" w:hAnsi="Arial" w:cs="Arial"/>
        </w:rPr>
        <w:t>While the service has relevant policies in place, staff knowledge and ability to describe how they would use the principles of open disclosure or recognise restrictive practice in a practical scenario were inadequate. There is no current training to support further knowledge and awareness of antimicrobial stewardship. The risk associated with this lack of knowledge impacts consumer capacity to be acknowledged when things go wrong</w:t>
      </w:r>
      <w:r>
        <w:rPr>
          <w:rFonts w:ascii="Arial" w:hAnsi="Arial" w:cs="Arial"/>
        </w:rPr>
        <w:t>, protected from risks associated with restrictive practice</w:t>
      </w:r>
      <w:r w:rsidR="00CE06D1">
        <w:rPr>
          <w:rFonts w:ascii="Arial" w:hAnsi="Arial" w:cs="Arial"/>
        </w:rPr>
        <w:t xml:space="preserve"> and inappropriate use of antimicrobial therapy.</w:t>
      </w:r>
      <w:r w:rsidR="005507D1">
        <w:rPr>
          <w:rFonts w:ascii="Arial" w:hAnsi="Arial" w:cs="Arial"/>
        </w:rPr>
        <w:t xml:space="preserve"> </w:t>
      </w:r>
    </w:p>
    <w:p w14:paraId="2F104602" w14:textId="10289A7E" w:rsidR="00732842" w:rsidRDefault="00E11C6E" w:rsidP="00185B2B">
      <w:pPr>
        <w:pStyle w:val="NormalArial"/>
      </w:pPr>
      <w:r>
        <w:t xml:space="preserve">The service’s PCI now also includes </w:t>
      </w:r>
      <w:r w:rsidR="00B175DE">
        <w:t>actions to reflect the development of a clinical governance framework</w:t>
      </w:r>
      <w:r w:rsidR="00761A88">
        <w:t xml:space="preserve"> and twice-yearly review. </w:t>
      </w:r>
      <w:r w:rsidR="00BE5A3F">
        <w:t>Staff t</w:t>
      </w:r>
      <w:r w:rsidR="00761A88">
        <w:t xml:space="preserve">raining will also </w:t>
      </w:r>
      <w:r w:rsidR="0035076E">
        <w:t xml:space="preserve">be provided related to antimicrobial </w:t>
      </w:r>
      <w:r w:rsidR="00BE5A3F">
        <w:t>stewardship</w:t>
      </w:r>
      <w:r w:rsidR="0035076E">
        <w:t xml:space="preserve">, restrictive </w:t>
      </w:r>
      <w:proofErr w:type="gramStart"/>
      <w:r w:rsidR="0035076E">
        <w:t>practices</w:t>
      </w:r>
      <w:proofErr w:type="gramEnd"/>
      <w:r w:rsidR="0035076E">
        <w:t xml:space="preserve"> </w:t>
      </w:r>
      <w:r w:rsidR="00BE5A3F">
        <w:t xml:space="preserve">and open disclosure in addition to </w:t>
      </w:r>
      <w:r w:rsidR="00992E4D">
        <w:t xml:space="preserve">extra processes to support discussion and investigation and outcomes of incidents. </w:t>
      </w:r>
    </w:p>
    <w:p w14:paraId="1BF64068" w14:textId="5481057D" w:rsidR="00DE1150" w:rsidRDefault="00DE1150" w:rsidP="00185B2B">
      <w:pPr>
        <w:pStyle w:val="NormalArial"/>
      </w:pPr>
      <w:r w:rsidRPr="00722EE3">
        <w:lastRenderedPageBreak/>
        <w:t xml:space="preserve">The PCI submitted in response to the Assessment Team report provides extensive information on planned actions, proposed time frames and auditing mechanisms to monitor effective implementation. I acknowledge the work commenced </w:t>
      </w:r>
      <w:r>
        <w:t xml:space="preserve">and plan to complete these actions, </w:t>
      </w:r>
      <w:r w:rsidR="001F6F3C">
        <w:t xml:space="preserve">given the time frames associated with these actions and the infancy of their implementation I consider additional time is required to </w:t>
      </w:r>
      <w:r w:rsidR="00FA5A47">
        <w:t xml:space="preserve">ensure they are sustained in practise. </w:t>
      </w:r>
    </w:p>
    <w:p w14:paraId="712D4E2B" w14:textId="2EAD1641" w:rsidR="00055632" w:rsidRDefault="00732842" w:rsidP="00185B2B">
      <w:pPr>
        <w:pStyle w:val="NormalArial"/>
        <w:rPr>
          <w:u w:val="single"/>
        </w:rPr>
      </w:pPr>
      <w:r w:rsidRPr="005A7795">
        <w:rPr>
          <w:u w:val="single"/>
        </w:rPr>
        <w:t>In relation to compliance</w:t>
      </w:r>
      <w:r>
        <w:rPr>
          <w:u w:val="single"/>
        </w:rPr>
        <w:t xml:space="preserve"> with Requirement 8(3)(a)</w:t>
      </w:r>
      <w:r w:rsidR="00070D12">
        <w:rPr>
          <w:u w:val="single"/>
        </w:rPr>
        <w:t xml:space="preserve"> and </w:t>
      </w:r>
      <w:r w:rsidR="00070D12" w:rsidRPr="00732842">
        <w:rPr>
          <w:u w:val="single"/>
        </w:rPr>
        <w:t>8(3)(b)</w:t>
      </w:r>
      <w:r>
        <w:rPr>
          <w:u w:val="single"/>
        </w:rPr>
        <w:t xml:space="preserve">: </w:t>
      </w:r>
    </w:p>
    <w:p w14:paraId="183ACF98" w14:textId="77777777" w:rsidR="00CE1B84" w:rsidRDefault="007623DB" w:rsidP="00BE5FEA">
      <w:pPr>
        <w:spacing w:before="240"/>
        <w:rPr>
          <w:rFonts w:ascii="Arial" w:hAnsi="Arial" w:cs="Arial"/>
        </w:rPr>
      </w:pPr>
      <w:r w:rsidRPr="00A67C2A">
        <w:rPr>
          <w:rFonts w:ascii="Arial" w:hAnsi="Arial" w:cs="Arial"/>
        </w:rPr>
        <w:t>There is a feedback and complaints management policy to guide staff</w:t>
      </w:r>
      <w:r w:rsidR="00A67C2A">
        <w:rPr>
          <w:rFonts w:ascii="Arial" w:hAnsi="Arial" w:cs="Arial"/>
        </w:rPr>
        <w:t>. Staff were</w:t>
      </w:r>
      <w:r w:rsidRPr="00A67C2A">
        <w:rPr>
          <w:rFonts w:ascii="Arial" w:hAnsi="Arial" w:cs="Arial"/>
        </w:rPr>
        <w:t xml:space="preserve"> aware of </w:t>
      </w:r>
      <w:r w:rsidR="00EB3DE3">
        <w:rPr>
          <w:rFonts w:ascii="Arial" w:hAnsi="Arial" w:cs="Arial"/>
        </w:rPr>
        <w:t xml:space="preserve">the feedback and complaints </w:t>
      </w:r>
      <w:r w:rsidRPr="00A67C2A">
        <w:rPr>
          <w:rFonts w:ascii="Arial" w:hAnsi="Arial" w:cs="Arial"/>
        </w:rPr>
        <w:t xml:space="preserve">process </w:t>
      </w:r>
      <w:r w:rsidR="00EB3DE3">
        <w:rPr>
          <w:rFonts w:ascii="Arial" w:hAnsi="Arial" w:cs="Arial"/>
        </w:rPr>
        <w:t>advising that</w:t>
      </w:r>
      <w:r w:rsidR="00D93C6E" w:rsidRPr="00A67C2A">
        <w:rPr>
          <w:rFonts w:ascii="Arial" w:hAnsi="Arial" w:cs="Arial"/>
        </w:rPr>
        <w:t xml:space="preserve"> the service checks in with consumers and representatives regularly</w:t>
      </w:r>
      <w:r w:rsidR="00EC21BC" w:rsidRPr="00A67C2A">
        <w:rPr>
          <w:rFonts w:ascii="Arial" w:hAnsi="Arial" w:cs="Arial"/>
        </w:rPr>
        <w:t>.</w:t>
      </w:r>
      <w:r w:rsidR="003801DD" w:rsidRPr="00A67C2A">
        <w:rPr>
          <w:rFonts w:ascii="Arial" w:hAnsi="Arial" w:cs="Arial"/>
        </w:rPr>
        <w:t xml:space="preserve"> The Assessment Team noted the recent communication to consumers following feedback related to statement formatting which </w:t>
      </w:r>
      <w:r w:rsidR="00730361" w:rsidRPr="00A67C2A">
        <w:rPr>
          <w:rFonts w:ascii="Arial" w:hAnsi="Arial" w:cs="Arial"/>
        </w:rPr>
        <w:t xml:space="preserve">resulted rectification of a software issue. </w:t>
      </w:r>
      <w:r w:rsidR="00A67C2A" w:rsidRPr="00A67C2A">
        <w:rPr>
          <w:rFonts w:ascii="Arial" w:hAnsi="Arial" w:cs="Arial"/>
        </w:rPr>
        <w:t>The service has a plan for continuous improvement with actions to execute and review improvement feedback including documenting call complaints and informing human resources of feedback if required.</w:t>
      </w:r>
      <w:r w:rsidR="00CE1B84">
        <w:rPr>
          <w:rFonts w:ascii="Arial" w:hAnsi="Arial" w:cs="Arial"/>
        </w:rPr>
        <w:t xml:space="preserve"> </w:t>
      </w:r>
    </w:p>
    <w:p w14:paraId="0BD76963" w14:textId="395A99A7" w:rsidR="00732842" w:rsidRPr="00CE1B84" w:rsidRDefault="00CE1B84" w:rsidP="00BE5FEA">
      <w:pPr>
        <w:spacing w:before="240"/>
        <w:rPr>
          <w:rFonts w:ascii="Arial" w:hAnsi="Arial" w:cs="Arial"/>
        </w:rPr>
      </w:pPr>
      <w:r w:rsidRPr="00CE1B84">
        <w:rPr>
          <w:rFonts w:ascii="Arial" w:hAnsi="Arial" w:cs="Arial"/>
        </w:rPr>
        <w:t xml:space="preserve">Management explained the service ensures a culture of safe and inclusive quality care through the support of a clinical operations manager. Information about the consumer is fed back to management and then through to the case managers to ensure they </w:t>
      </w:r>
      <w:proofErr w:type="gramStart"/>
      <w:r w:rsidRPr="00CE1B84">
        <w:rPr>
          <w:rFonts w:ascii="Arial" w:hAnsi="Arial" w:cs="Arial"/>
        </w:rPr>
        <w:t>have an understanding of</w:t>
      </w:r>
      <w:proofErr w:type="gramEnd"/>
      <w:r w:rsidRPr="00CE1B84">
        <w:rPr>
          <w:rFonts w:ascii="Arial" w:hAnsi="Arial" w:cs="Arial"/>
        </w:rPr>
        <w:t xml:space="preserve"> the service requirements, followed by a discussion by the board. Management also explained the organisation is accountable for its delivery through the management board analysing and reviewing relevant reports from the care managers, often provided verbally, to inform developing strategies for improved quality care</w:t>
      </w:r>
      <w:r w:rsidR="00BE5FEA">
        <w:rPr>
          <w:rFonts w:ascii="Arial" w:hAnsi="Arial" w:cs="Arial"/>
        </w:rPr>
        <w:t>.</w:t>
      </w:r>
    </w:p>
    <w:sectPr w:rsidR="00732842" w:rsidRPr="00CE1B8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32B97" w14:textId="77777777" w:rsidR="00510F50" w:rsidRDefault="00510F50">
      <w:pPr>
        <w:spacing w:after="0"/>
      </w:pPr>
      <w:r>
        <w:separator/>
      </w:r>
    </w:p>
  </w:endnote>
  <w:endnote w:type="continuationSeparator" w:id="0">
    <w:p w14:paraId="14ADE129" w14:textId="77777777" w:rsidR="00510F50" w:rsidRDefault="00510F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0C577" w14:textId="77777777" w:rsidR="00825B37" w:rsidRPr="00DF37F2" w:rsidRDefault="00E70774"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NEW CARE SERVICES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A6428FD" w14:textId="77777777" w:rsidR="00DF37F2" w:rsidRPr="00DF37F2" w:rsidRDefault="00E7077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301085</w:t>
    </w:r>
    <w:bookmarkEnd w:id="5"/>
    <w:r w:rsidRPr="00DF37F2">
      <w:rPr>
        <w:rStyle w:val="FooterBold"/>
        <w:rFonts w:ascii="Arial" w:hAnsi="Arial"/>
        <w:b w:val="0"/>
      </w:rPr>
      <w:tab/>
      <w:t xml:space="preserve">OFFICIAL: Sensitive </w:t>
    </w:r>
  </w:p>
  <w:p w14:paraId="6F856C0A" w14:textId="77777777" w:rsidR="00DF37F2" w:rsidRPr="00DF37F2" w:rsidRDefault="00E7077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7148B" w14:textId="77777777" w:rsidR="00510F50" w:rsidRDefault="00510F50" w:rsidP="00D71F88">
      <w:pPr>
        <w:spacing w:after="0"/>
      </w:pPr>
      <w:r>
        <w:separator/>
      </w:r>
    </w:p>
  </w:footnote>
  <w:footnote w:type="continuationSeparator" w:id="0">
    <w:p w14:paraId="2908C64A" w14:textId="77777777" w:rsidR="00510F50" w:rsidRDefault="00510F50" w:rsidP="00D71F88">
      <w:pPr>
        <w:spacing w:after="0"/>
      </w:pPr>
      <w:r>
        <w:continuationSeparator/>
      </w:r>
    </w:p>
  </w:footnote>
  <w:footnote w:id="1">
    <w:p w14:paraId="6795F1EE" w14:textId="6138E8B5" w:rsidR="000078F8" w:rsidRDefault="00E7077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24D01">
        <w:rPr>
          <w:rFonts w:ascii="Arial" w:hAnsi="Arial" w:cs="Arial"/>
          <w:color w:val="auto"/>
          <w:sz w:val="20"/>
          <w:szCs w:val="20"/>
        </w:rPr>
        <w:t>section 57</w:t>
      </w:r>
      <w:r w:rsidR="00A24D01" w:rsidRPr="00A24D01">
        <w:rPr>
          <w:rFonts w:ascii="Arial" w:hAnsi="Arial" w:cs="Arial"/>
          <w:color w:val="auto"/>
          <w:sz w:val="20"/>
          <w:szCs w:val="20"/>
        </w:rPr>
        <w:t xml:space="preserve"> </w:t>
      </w:r>
      <w:r w:rsidRPr="00A24D01">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7E6F28C0" w14:textId="77777777" w:rsidR="00540817" w:rsidRDefault="0089346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867B4" w14:textId="77777777" w:rsidR="00D71F88" w:rsidRDefault="00E70774">
    <w:pPr>
      <w:pStyle w:val="Header"/>
    </w:pPr>
    <w:r>
      <w:rPr>
        <w:noProof/>
        <w:color w:val="2B579A"/>
        <w:shd w:val="clear" w:color="auto" w:fill="E6E6E6"/>
        <w:lang w:val="en-US"/>
      </w:rPr>
      <w:drawing>
        <wp:anchor distT="0" distB="0" distL="114300" distR="114300" simplePos="0" relativeHeight="251663360" behindDoc="1" locked="0" layoutInCell="1" allowOverlap="1" wp14:anchorId="1EE32344" wp14:editId="0ACCAC5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BCD51" w14:textId="77777777" w:rsidR="00FA0A5B" w:rsidRDefault="00E70774">
    <w:pPr>
      <w:pStyle w:val="Header"/>
    </w:pPr>
    <w:r>
      <w:rPr>
        <w:noProof/>
      </w:rPr>
      <w:drawing>
        <wp:anchor distT="0" distB="0" distL="114300" distR="114300" simplePos="0" relativeHeight="251661312" behindDoc="0" locked="0" layoutInCell="1" allowOverlap="1" wp14:anchorId="68FC47C4" wp14:editId="315A12F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2361956">
      <w:start w:val="1"/>
      <w:numFmt w:val="lowerRoman"/>
      <w:lvlText w:val="(%1)"/>
      <w:lvlJc w:val="left"/>
      <w:pPr>
        <w:ind w:left="1080" w:hanging="720"/>
      </w:pPr>
      <w:rPr>
        <w:rFonts w:hint="default"/>
      </w:rPr>
    </w:lvl>
    <w:lvl w:ilvl="1" w:tplc="57887000" w:tentative="1">
      <w:start w:val="1"/>
      <w:numFmt w:val="lowerLetter"/>
      <w:lvlText w:val="%2."/>
      <w:lvlJc w:val="left"/>
      <w:pPr>
        <w:ind w:left="1440" w:hanging="360"/>
      </w:pPr>
    </w:lvl>
    <w:lvl w:ilvl="2" w:tplc="3EE08B5C" w:tentative="1">
      <w:start w:val="1"/>
      <w:numFmt w:val="lowerRoman"/>
      <w:lvlText w:val="%3."/>
      <w:lvlJc w:val="right"/>
      <w:pPr>
        <w:ind w:left="2160" w:hanging="180"/>
      </w:pPr>
    </w:lvl>
    <w:lvl w:ilvl="3" w:tplc="C0921212" w:tentative="1">
      <w:start w:val="1"/>
      <w:numFmt w:val="decimal"/>
      <w:lvlText w:val="%4."/>
      <w:lvlJc w:val="left"/>
      <w:pPr>
        <w:ind w:left="2880" w:hanging="360"/>
      </w:pPr>
    </w:lvl>
    <w:lvl w:ilvl="4" w:tplc="A07EA32C" w:tentative="1">
      <w:start w:val="1"/>
      <w:numFmt w:val="lowerLetter"/>
      <w:lvlText w:val="%5."/>
      <w:lvlJc w:val="left"/>
      <w:pPr>
        <w:ind w:left="3600" w:hanging="360"/>
      </w:pPr>
    </w:lvl>
    <w:lvl w:ilvl="5" w:tplc="4E8CCB48" w:tentative="1">
      <w:start w:val="1"/>
      <w:numFmt w:val="lowerRoman"/>
      <w:lvlText w:val="%6."/>
      <w:lvlJc w:val="right"/>
      <w:pPr>
        <w:ind w:left="4320" w:hanging="180"/>
      </w:pPr>
    </w:lvl>
    <w:lvl w:ilvl="6" w:tplc="059A50DA" w:tentative="1">
      <w:start w:val="1"/>
      <w:numFmt w:val="decimal"/>
      <w:lvlText w:val="%7."/>
      <w:lvlJc w:val="left"/>
      <w:pPr>
        <w:ind w:left="5040" w:hanging="360"/>
      </w:pPr>
    </w:lvl>
    <w:lvl w:ilvl="7" w:tplc="245C4FB2" w:tentative="1">
      <w:start w:val="1"/>
      <w:numFmt w:val="lowerLetter"/>
      <w:lvlText w:val="%8."/>
      <w:lvlJc w:val="left"/>
      <w:pPr>
        <w:ind w:left="5760" w:hanging="360"/>
      </w:pPr>
    </w:lvl>
    <w:lvl w:ilvl="8" w:tplc="EB9444A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52C2BAE">
      <w:start w:val="1"/>
      <w:numFmt w:val="lowerRoman"/>
      <w:lvlText w:val="(%1)"/>
      <w:lvlJc w:val="left"/>
      <w:pPr>
        <w:ind w:left="1080" w:hanging="720"/>
      </w:pPr>
      <w:rPr>
        <w:rFonts w:hint="default"/>
      </w:rPr>
    </w:lvl>
    <w:lvl w:ilvl="1" w:tplc="21FC2BE2" w:tentative="1">
      <w:start w:val="1"/>
      <w:numFmt w:val="lowerLetter"/>
      <w:lvlText w:val="%2."/>
      <w:lvlJc w:val="left"/>
      <w:pPr>
        <w:ind w:left="1440" w:hanging="360"/>
      </w:pPr>
    </w:lvl>
    <w:lvl w:ilvl="2" w:tplc="08F6185C" w:tentative="1">
      <w:start w:val="1"/>
      <w:numFmt w:val="lowerRoman"/>
      <w:lvlText w:val="%3."/>
      <w:lvlJc w:val="right"/>
      <w:pPr>
        <w:ind w:left="2160" w:hanging="180"/>
      </w:pPr>
    </w:lvl>
    <w:lvl w:ilvl="3" w:tplc="DAFC9B9A" w:tentative="1">
      <w:start w:val="1"/>
      <w:numFmt w:val="decimal"/>
      <w:lvlText w:val="%4."/>
      <w:lvlJc w:val="left"/>
      <w:pPr>
        <w:ind w:left="2880" w:hanging="360"/>
      </w:pPr>
    </w:lvl>
    <w:lvl w:ilvl="4" w:tplc="FCE484C8" w:tentative="1">
      <w:start w:val="1"/>
      <w:numFmt w:val="lowerLetter"/>
      <w:lvlText w:val="%5."/>
      <w:lvlJc w:val="left"/>
      <w:pPr>
        <w:ind w:left="3600" w:hanging="360"/>
      </w:pPr>
    </w:lvl>
    <w:lvl w:ilvl="5" w:tplc="6DAE4C56" w:tentative="1">
      <w:start w:val="1"/>
      <w:numFmt w:val="lowerRoman"/>
      <w:lvlText w:val="%6."/>
      <w:lvlJc w:val="right"/>
      <w:pPr>
        <w:ind w:left="4320" w:hanging="180"/>
      </w:pPr>
    </w:lvl>
    <w:lvl w:ilvl="6" w:tplc="D688C940" w:tentative="1">
      <w:start w:val="1"/>
      <w:numFmt w:val="decimal"/>
      <w:lvlText w:val="%7."/>
      <w:lvlJc w:val="left"/>
      <w:pPr>
        <w:ind w:left="5040" w:hanging="360"/>
      </w:pPr>
    </w:lvl>
    <w:lvl w:ilvl="7" w:tplc="30CA2478" w:tentative="1">
      <w:start w:val="1"/>
      <w:numFmt w:val="lowerLetter"/>
      <w:lvlText w:val="%8."/>
      <w:lvlJc w:val="left"/>
      <w:pPr>
        <w:ind w:left="5760" w:hanging="360"/>
      </w:pPr>
    </w:lvl>
    <w:lvl w:ilvl="8" w:tplc="6C0455A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DBABD2A">
      <w:start w:val="1"/>
      <w:numFmt w:val="lowerRoman"/>
      <w:lvlText w:val="(%1)"/>
      <w:lvlJc w:val="left"/>
      <w:pPr>
        <w:ind w:left="1080" w:hanging="720"/>
      </w:pPr>
      <w:rPr>
        <w:rFonts w:hint="default"/>
      </w:rPr>
    </w:lvl>
    <w:lvl w:ilvl="1" w:tplc="97AC20C2" w:tentative="1">
      <w:start w:val="1"/>
      <w:numFmt w:val="lowerLetter"/>
      <w:lvlText w:val="%2."/>
      <w:lvlJc w:val="left"/>
      <w:pPr>
        <w:ind w:left="1440" w:hanging="360"/>
      </w:pPr>
    </w:lvl>
    <w:lvl w:ilvl="2" w:tplc="290AF050" w:tentative="1">
      <w:start w:val="1"/>
      <w:numFmt w:val="lowerRoman"/>
      <w:lvlText w:val="%3."/>
      <w:lvlJc w:val="right"/>
      <w:pPr>
        <w:ind w:left="2160" w:hanging="180"/>
      </w:pPr>
    </w:lvl>
    <w:lvl w:ilvl="3" w:tplc="C3146E5E" w:tentative="1">
      <w:start w:val="1"/>
      <w:numFmt w:val="decimal"/>
      <w:lvlText w:val="%4."/>
      <w:lvlJc w:val="left"/>
      <w:pPr>
        <w:ind w:left="2880" w:hanging="360"/>
      </w:pPr>
    </w:lvl>
    <w:lvl w:ilvl="4" w:tplc="8488EA5C" w:tentative="1">
      <w:start w:val="1"/>
      <w:numFmt w:val="lowerLetter"/>
      <w:lvlText w:val="%5."/>
      <w:lvlJc w:val="left"/>
      <w:pPr>
        <w:ind w:left="3600" w:hanging="360"/>
      </w:pPr>
    </w:lvl>
    <w:lvl w:ilvl="5" w:tplc="888600CA" w:tentative="1">
      <w:start w:val="1"/>
      <w:numFmt w:val="lowerRoman"/>
      <w:lvlText w:val="%6."/>
      <w:lvlJc w:val="right"/>
      <w:pPr>
        <w:ind w:left="4320" w:hanging="180"/>
      </w:pPr>
    </w:lvl>
    <w:lvl w:ilvl="6" w:tplc="7E16941E" w:tentative="1">
      <w:start w:val="1"/>
      <w:numFmt w:val="decimal"/>
      <w:lvlText w:val="%7."/>
      <w:lvlJc w:val="left"/>
      <w:pPr>
        <w:ind w:left="5040" w:hanging="360"/>
      </w:pPr>
    </w:lvl>
    <w:lvl w:ilvl="7" w:tplc="DA8481C0" w:tentative="1">
      <w:start w:val="1"/>
      <w:numFmt w:val="lowerLetter"/>
      <w:lvlText w:val="%8."/>
      <w:lvlJc w:val="left"/>
      <w:pPr>
        <w:ind w:left="5760" w:hanging="360"/>
      </w:pPr>
    </w:lvl>
    <w:lvl w:ilvl="8" w:tplc="146CD2C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DF0B70A">
      <w:start w:val="1"/>
      <w:numFmt w:val="lowerRoman"/>
      <w:lvlText w:val="(%1)"/>
      <w:lvlJc w:val="left"/>
      <w:pPr>
        <w:ind w:left="1080" w:hanging="720"/>
      </w:pPr>
      <w:rPr>
        <w:rFonts w:hint="default"/>
      </w:rPr>
    </w:lvl>
    <w:lvl w:ilvl="1" w:tplc="912E0674" w:tentative="1">
      <w:start w:val="1"/>
      <w:numFmt w:val="lowerLetter"/>
      <w:lvlText w:val="%2."/>
      <w:lvlJc w:val="left"/>
      <w:pPr>
        <w:ind w:left="1440" w:hanging="360"/>
      </w:pPr>
    </w:lvl>
    <w:lvl w:ilvl="2" w:tplc="C96CD4A4" w:tentative="1">
      <w:start w:val="1"/>
      <w:numFmt w:val="lowerRoman"/>
      <w:lvlText w:val="%3."/>
      <w:lvlJc w:val="right"/>
      <w:pPr>
        <w:ind w:left="2160" w:hanging="180"/>
      </w:pPr>
    </w:lvl>
    <w:lvl w:ilvl="3" w:tplc="5344C3D6" w:tentative="1">
      <w:start w:val="1"/>
      <w:numFmt w:val="decimal"/>
      <w:lvlText w:val="%4."/>
      <w:lvlJc w:val="left"/>
      <w:pPr>
        <w:ind w:left="2880" w:hanging="360"/>
      </w:pPr>
    </w:lvl>
    <w:lvl w:ilvl="4" w:tplc="69E84130" w:tentative="1">
      <w:start w:val="1"/>
      <w:numFmt w:val="lowerLetter"/>
      <w:lvlText w:val="%5."/>
      <w:lvlJc w:val="left"/>
      <w:pPr>
        <w:ind w:left="3600" w:hanging="360"/>
      </w:pPr>
    </w:lvl>
    <w:lvl w:ilvl="5" w:tplc="33ACA3DE" w:tentative="1">
      <w:start w:val="1"/>
      <w:numFmt w:val="lowerRoman"/>
      <w:lvlText w:val="%6."/>
      <w:lvlJc w:val="right"/>
      <w:pPr>
        <w:ind w:left="4320" w:hanging="180"/>
      </w:pPr>
    </w:lvl>
    <w:lvl w:ilvl="6" w:tplc="F190C01A" w:tentative="1">
      <w:start w:val="1"/>
      <w:numFmt w:val="decimal"/>
      <w:lvlText w:val="%7."/>
      <w:lvlJc w:val="left"/>
      <w:pPr>
        <w:ind w:left="5040" w:hanging="360"/>
      </w:pPr>
    </w:lvl>
    <w:lvl w:ilvl="7" w:tplc="24AAE116" w:tentative="1">
      <w:start w:val="1"/>
      <w:numFmt w:val="lowerLetter"/>
      <w:lvlText w:val="%8."/>
      <w:lvlJc w:val="left"/>
      <w:pPr>
        <w:ind w:left="5760" w:hanging="360"/>
      </w:pPr>
    </w:lvl>
    <w:lvl w:ilvl="8" w:tplc="BB005EC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5F4FD5E">
      <w:start w:val="1"/>
      <w:numFmt w:val="lowerRoman"/>
      <w:lvlText w:val="(%1)"/>
      <w:lvlJc w:val="left"/>
      <w:pPr>
        <w:ind w:left="1080" w:hanging="720"/>
      </w:pPr>
      <w:rPr>
        <w:rFonts w:hint="default"/>
      </w:rPr>
    </w:lvl>
    <w:lvl w:ilvl="1" w:tplc="BE8A4572" w:tentative="1">
      <w:start w:val="1"/>
      <w:numFmt w:val="lowerLetter"/>
      <w:lvlText w:val="%2."/>
      <w:lvlJc w:val="left"/>
      <w:pPr>
        <w:ind w:left="1440" w:hanging="360"/>
      </w:pPr>
    </w:lvl>
    <w:lvl w:ilvl="2" w:tplc="846EDD44" w:tentative="1">
      <w:start w:val="1"/>
      <w:numFmt w:val="lowerRoman"/>
      <w:lvlText w:val="%3."/>
      <w:lvlJc w:val="right"/>
      <w:pPr>
        <w:ind w:left="2160" w:hanging="180"/>
      </w:pPr>
    </w:lvl>
    <w:lvl w:ilvl="3" w:tplc="F3C22544" w:tentative="1">
      <w:start w:val="1"/>
      <w:numFmt w:val="decimal"/>
      <w:lvlText w:val="%4."/>
      <w:lvlJc w:val="left"/>
      <w:pPr>
        <w:ind w:left="2880" w:hanging="360"/>
      </w:pPr>
    </w:lvl>
    <w:lvl w:ilvl="4" w:tplc="1DDE278E" w:tentative="1">
      <w:start w:val="1"/>
      <w:numFmt w:val="lowerLetter"/>
      <w:lvlText w:val="%5."/>
      <w:lvlJc w:val="left"/>
      <w:pPr>
        <w:ind w:left="3600" w:hanging="360"/>
      </w:pPr>
    </w:lvl>
    <w:lvl w:ilvl="5" w:tplc="FBA44FC4" w:tentative="1">
      <w:start w:val="1"/>
      <w:numFmt w:val="lowerRoman"/>
      <w:lvlText w:val="%6."/>
      <w:lvlJc w:val="right"/>
      <w:pPr>
        <w:ind w:left="4320" w:hanging="180"/>
      </w:pPr>
    </w:lvl>
    <w:lvl w:ilvl="6" w:tplc="84900840" w:tentative="1">
      <w:start w:val="1"/>
      <w:numFmt w:val="decimal"/>
      <w:lvlText w:val="%7."/>
      <w:lvlJc w:val="left"/>
      <w:pPr>
        <w:ind w:left="5040" w:hanging="360"/>
      </w:pPr>
    </w:lvl>
    <w:lvl w:ilvl="7" w:tplc="F68C1FEA" w:tentative="1">
      <w:start w:val="1"/>
      <w:numFmt w:val="lowerLetter"/>
      <w:lvlText w:val="%8."/>
      <w:lvlJc w:val="left"/>
      <w:pPr>
        <w:ind w:left="5760" w:hanging="360"/>
      </w:pPr>
    </w:lvl>
    <w:lvl w:ilvl="8" w:tplc="973C6166"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0244494A">
      <w:start w:val="1"/>
      <w:numFmt w:val="bullet"/>
      <w:lvlText w:val=""/>
      <w:lvlJc w:val="left"/>
      <w:pPr>
        <w:ind w:left="1440" w:hanging="360"/>
      </w:pPr>
      <w:rPr>
        <w:rFonts w:ascii="Symbol" w:hAnsi="Symbol" w:hint="default"/>
        <w:color w:val="auto"/>
      </w:rPr>
    </w:lvl>
    <w:lvl w:ilvl="1" w:tplc="EFF89944" w:tentative="1">
      <w:start w:val="1"/>
      <w:numFmt w:val="bullet"/>
      <w:lvlText w:val="o"/>
      <w:lvlJc w:val="left"/>
      <w:pPr>
        <w:ind w:left="2160" w:hanging="360"/>
      </w:pPr>
      <w:rPr>
        <w:rFonts w:ascii="Courier New" w:hAnsi="Courier New" w:cs="Courier New" w:hint="default"/>
      </w:rPr>
    </w:lvl>
    <w:lvl w:ilvl="2" w:tplc="5176A7E4" w:tentative="1">
      <w:start w:val="1"/>
      <w:numFmt w:val="bullet"/>
      <w:lvlText w:val=""/>
      <w:lvlJc w:val="left"/>
      <w:pPr>
        <w:ind w:left="2880" w:hanging="360"/>
      </w:pPr>
      <w:rPr>
        <w:rFonts w:ascii="Wingdings" w:hAnsi="Wingdings" w:hint="default"/>
      </w:rPr>
    </w:lvl>
    <w:lvl w:ilvl="3" w:tplc="61A4583E" w:tentative="1">
      <w:start w:val="1"/>
      <w:numFmt w:val="bullet"/>
      <w:lvlText w:val=""/>
      <w:lvlJc w:val="left"/>
      <w:pPr>
        <w:ind w:left="3600" w:hanging="360"/>
      </w:pPr>
      <w:rPr>
        <w:rFonts w:ascii="Symbol" w:hAnsi="Symbol" w:hint="default"/>
      </w:rPr>
    </w:lvl>
    <w:lvl w:ilvl="4" w:tplc="BC64E3DC" w:tentative="1">
      <w:start w:val="1"/>
      <w:numFmt w:val="bullet"/>
      <w:lvlText w:val="o"/>
      <w:lvlJc w:val="left"/>
      <w:pPr>
        <w:ind w:left="4320" w:hanging="360"/>
      </w:pPr>
      <w:rPr>
        <w:rFonts w:ascii="Courier New" w:hAnsi="Courier New" w:cs="Courier New" w:hint="default"/>
      </w:rPr>
    </w:lvl>
    <w:lvl w:ilvl="5" w:tplc="2EF0F964" w:tentative="1">
      <w:start w:val="1"/>
      <w:numFmt w:val="bullet"/>
      <w:lvlText w:val=""/>
      <w:lvlJc w:val="left"/>
      <w:pPr>
        <w:ind w:left="5040" w:hanging="360"/>
      </w:pPr>
      <w:rPr>
        <w:rFonts w:ascii="Wingdings" w:hAnsi="Wingdings" w:hint="default"/>
      </w:rPr>
    </w:lvl>
    <w:lvl w:ilvl="6" w:tplc="23C0FDAC" w:tentative="1">
      <w:start w:val="1"/>
      <w:numFmt w:val="bullet"/>
      <w:lvlText w:val=""/>
      <w:lvlJc w:val="left"/>
      <w:pPr>
        <w:ind w:left="5760" w:hanging="360"/>
      </w:pPr>
      <w:rPr>
        <w:rFonts w:ascii="Symbol" w:hAnsi="Symbol" w:hint="default"/>
      </w:rPr>
    </w:lvl>
    <w:lvl w:ilvl="7" w:tplc="6F0A6200" w:tentative="1">
      <w:start w:val="1"/>
      <w:numFmt w:val="bullet"/>
      <w:lvlText w:val="o"/>
      <w:lvlJc w:val="left"/>
      <w:pPr>
        <w:ind w:left="6480" w:hanging="360"/>
      </w:pPr>
      <w:rPr>
        <w:rFonts w:ascii="Courier New" w:hAnsi="Courier New" w:cs="Courier New" w:hint="default"/>
      </w:rPr>
    </w:lvl>
    <w:lvl w:ilvl="8" w:tplc="FBBAB0C2"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D674A852">
      <w:start w:val="1"/>
      <w:numFmt w:val="bullet"/>
      <w:lvlText w:val=""/>
      <w:lvlJc w:val="left"/>
      <w:pPr>
        <w:ind w:left="720" w:hanging="360"/>
      </w:pPr>
      <w:rPr>
        <w:rFonts w:ascii="Symbol" w:hAnsi="Symbol" w:hint="default"/>
        <w:color w:val="auto"/>
        <w:sz w:val="24"/>
        <w:szCs w:val="24"/>
      </w:rPr>
    </w:lvl>
    <w:lvl w:ilvl="1" w:tplc="02BC4FA8" w:tentative="1">
      <w:start w:val="1"/>
      <w:numFmt w:val="bullet"/>
      <w:lvlText w:val="o"/>
      <w:lvlJc w:val="left"/>
      <w:pPr>
        <w:ind w:left="1440" w:hanging="360"/>
      </w:pPr>
      <w:rPr>
        <w:rFonts w:ascii="Courier New" w:hAnsi="Courier New" w:cs="Courier New" w:hint="default"/>
      </w:rPr>
    </w:lvl>
    <w:lvl w:ilvl="2" w:tplc="5BE6DC58" w:tentative="1">
      <w:start w:val="1"/>
      <w:numFmt w:val="bullet"/>
      <w:lvlText w:val=""/>
      <w:lvlJc w:val="left"/>
      <w:pPr>
        <w:ind w:left="2160" w:hanging="360"/>
      </w:pPr>
      <w:rPr>
        <w:rFonts w:ascii="Wingdings" w:hAnsi="Wingdings" w:hint="default"/>
      </w:rPr>
    </w:lvl>
    <w:lvl w:ilvl="3" w:tplc="C97E67D0" w:tentative="1">
      <w:start w:val="1"/>
      <w:numFmt w:val="bullet"/>
      <w:lvlText w:val=""/>
      <w:lvlJc w:val="left"/>
      <w:pPr>
        <w:ind w:left="2880" w:hanging="360"/>
      </w:pPr>
      <w:rPr>
        <w:rFonts w:ascii="Symbol" w:hAnsi="Symbol" w:hint="default"/>
      </w:rPr>
    </w:lvl>
    <w:lvl w:ilvl="4" w:tplc="13AC0B5A" w:tentative="1">
      <w:start w:val="1"/>
      <w:numFmt w:val="bullet"/>
      <w:lvlText w:val="o"/>
      <w:lvlJc w:val="left"/>
      <w:pPr>
        <w:ind w:left="3600" w:hanging="360"/>
      </w:pPr>
      <w:rPr>
        <w:rFonts w:ascii="Courier New" w:hAnsi="Courier New" w:cs="Courier New" w:hint="default"/>
      </w:rPr>
    </w:lvl>
    <w:lvl w:ilvl="5" w:tplc="00309072" w:tentative="1">
      <w:start w:val="1"/>
      <w:numFmt w:val="bullet"/>
      <w:lvlText w:val=""/>
      <w:lvlJc w:val="left"/>
      <w:pPr>
        <w:ind w:left="4320" w:hanging="360"/>
      </w:pPr>
      <w:rPr>
        <w:rFonts w:ascii="Wingdings" w:hAnsi="Wingdings" w:hint="default"/>
      </w:rPr>
    </w:lvl>
    <w:lvl w:ilvl="6" w:tplc="CFBA8BF0" w:tentative="1">
      <w:start w:val="1"/>
      <w:numFmt w:val="bullet"/>
      <w:lvlText w:val=""/>
      <w:lvlJc w:val="left"/>
      <w:pPr>
        <w:ind w:left="5040" w:hanging="360"/>
      </w:pPr>
      <w:rPr>
        <w:rFonts w:ascii="Symbol" w:hAnsi="Symbol" w:hint="default"/>
      </w:rPr>
    </w:lvl>
    <w:lvl w:ilvl="7" w:tplc="E214B5A2" w:tentative="1">
      <w:start w:val="1"/>
      <w:numFmt w:val="bullet"/>
      <w:lvlText w:val="o"/>
      <w:lvlJc w:val="left"/>
      <w:pPr>
        <w:ind w:left="5760" w:hanging="360"/>
      </w:pPr>
      <w:rPr>
        <w:rFonts w:ascii="Courier New" w:hAnsi="Courier New" w:cs="Courier New" w:hint="default"/>
      </w:rPr>
    </w:lvl>
    <w:lvl w:ilvl="8" w:tplc="9ABEDA6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2FAAD5C2">
      <w:start w:val="1"/>
      <w:numFmt w:val="lowerRoman"/>
      <w:lvlText w:val="(%1)"/>
      <w:lvlJc w:val="left"/>
      <w:pPr>
        <w:ind w:left="1080" w:hanging="720"/>
      </w:pPr>
      <w:rPr>
        <w:rFonts w:hint="default"/>
      </w:rPr>
    </w:lvl>
    <w:lvl w:ilvl="1" w:tplc="0444F8BA" w:tentative="1">
      <w:start w:val="1"/>
      <w:numFmt w:val="lowerLetter"/>
      <w:lvlText w:val="%2."/>
      <w:lvlJc w:val="left"/>
      <w:pPr>
        <w:ind w:left="1440" w:hanging="360"/>
      </w:pPr>
    </w:lvl>
    <w:lvl w:ilvl="2" w:tplc="8A9E757E" w:tentative="1">
      <w:start w:val="1"/>
      <w:numFmt w:val="lowerRoman"/>
      <w:lvlText w:val="%3."/>
      <w:lvlJc w:val="right"/>
      <w:pPr>
        <w:ind w:left="2160" w:hanging="180"/>
      </w:pPr>
    </w:lvl>
    <w:lvl w:ilvl="3" w:tplc="F082411E" w:tentative="1">
      <w:start w:val="1"/>
      <w:numFmt w:val="decimal"/>
      <w:lvlText w:val="%4."/>
      <w:lvlJc w:val="left"/>
      <w:pPr>
        <w:ind w:left="2880" w:hanging="360"/>
      </w:pPr>
    </w:lvl>
    <w:lvl w:ilvl="4" w:tplc="6C5A428C" w:tentative="1">
      <w:start w:val="1"/>
      <w:numFmt w:val="lowerLetter"/>
      <w:lvlText w:val="%5."/>
      <w:lvlJc w:val="left"/>
      <w:pPr>
        <w:ind w:left="3600" w:hanging="360"/>
      </w:pPr>
    </w:lvl>
    <w:lvl w:ilvl="5" w:tplc="7394728E" w:tentative="1">
      <w:start w:val="1"/>
      <w:numFmt w:val="lowerRoman"/>
      <w:lvlText w:val="%6."/>
      <w:lvlJc w:val="right"/>
      <w:pPr>
        <w:ind w:left="4320" w:hanging="180"/>
      </w:pPr>
    </w:lvl>
    <w:lvl w:ilvl="6" w:tplc="178A4CEA" w:tentative="1">
      <w:start w:val="1"/>
      <w:numFmt w:val="decimal"/>
      <w:lvlText w:val="%7."/>
      <w:lvlJc w:val="left"/>
      <w:pPr>
        <w:ind w:left="5040" w:hanging="360"/>
      </w:pPr>
    </w:lvl>
    <w:lvl w:ilvl="7" w:tplc="36409D32" w:tentative="1">
      <w:start w:val="1"/>
      <w:numFmt w:val="lowerLetter"/>
      <w:lvlText w:val="%8."/>
      <w:lvlJc w:val="left"/>
      <w:pPr>
        <w:ind w:left="5760" w:hanging="360"/>
      </w:pPr>
    </w:lvl>
    <w:lvl w:ilvl="8" w:tplc="F2EA9EE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5D223444">
      <w:start w:val="1"/>
      <w:numFmt w:val="lowerRoman"/>
      <w:lvlText w:val="(%1)"/>
      <w:lvlJc w:val="left"/>
      <w:pPr>
        <w:ind w:left="1080" w:hanging="720"/>
      </w:pPr>
      <w:rPr>
        <w:rFonts w:hint="default"/>
      </w:rPr>
    </w:lvl>
    <w:lvl w:ilvl="1" w:tplc="8B9AF3F6" w:tentative="1">
      <w:start w:val="1"/>
      <w:numFmt w:val="lowerLetter"/>
      <w:lvlText w:val="%2."/>
      <w:lvlJc w:val="left"/>
      <w:pPr>
        <w:ind w:left="1440" w:hanging="360"/>
      </w:pPr>
    </w:lvl>
    <w:lvl w:ilvl="2" w:tplc="B9C42680" w:tentative="1">
      <w:start w:val="1"/>
      <w:numFmt w:val="lowerRoman"/>
      <w:lvlText w:val="%3."/>
      <w:lvlJc w:val="right"/>
      <w:pPr>
        <w:ind w:left="2160" w:hanging="180"/>
      </w:pPr>
    </w:lvl>
    <w:lvl w:ilvl="3" w:tplc="607E6030" w:tentative="1">
      <w:start w:val="1"/>
      <w:numFmt w:val="decimal"/>
      <w:lvlText w:val="%4."/>
      <w:lvlJc w:val="left"/>
      <w:pPr>
        <w:ind w:left="2880" w:hanging="360"/>
      </w:pPr>
    </w:lvl>
    <w:lvl w:ilvl="4" w:tplc="790078A2" w:tentative="1">
      <w:start w:val="1"/>
      <w:numFmt w:val="lowerLetter"/>
      <w:lvlText w:val="%5."/>
      <w:lvlJc w:val="left"/>
      <w:pPr>
        <w:ind w:left="3600" w:hanging="360"/>
      </w:pPr>
    </w:lvl>
    <w:lvl w:ilvl="5" w:tplc="7258F53A" w:tentative="1">
      <w:start w:val="1"/>
      <w:numFmt w:val="lowerRoman"/>
      <w:lvlText w:val="%6."/>
      <w:lvlJc w:val="right"/>
      <w:pPr>
        <w:ind w:left="4320" w:hanging="180"/>
      </w:pPr>
    </w:lvl>
    <w:lvl w:ilvl="6" w:tplc="6338B8A6" w:tentative="1">
      <w:start w:val="1"/>
      <w:numFmt w:val="decimal"/>
      <w:lvlText w:val="%7."/>
      <w:lvlJc w:val="left"/>
      <w:pPr>
        <w:ind w:left="5040" w:hanging="360"/>
      </w:pPr>
    </w:lvl>
    <w:lvl w:ilvl="7" w:tplc="5C20C21E" w:tentative="1">
      <w:start w:val="1"/>
      <w:numFmt w:val="lowerLetter"/>
      <w:lvlText w:val="%8."/>
      <w:lvlJc w:val="left"/>
      <w:pPr>
        <w:ind w:left="5760" w:hanging="360"/>
      </w:pPr>
    </w:lvl>
    <w:lvl w:ilvl="8" w:tplc="9F18C2E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BE6A737A">
      <w:start w:val="1"/>
      <w:numFmt w:val="lowerRoman"/>
      <w:lvlText w:val="(%1)"/>
      <w:lvlJc w:val="left"/>
      <w:pPr>
        <w:ind w:left="1080" w:hanging="720"/>
      </w:pPr>
      <w:rPr>
        <w:rFonts w:hint="default"/>
      </w:rPr>
    </w:lvl>
    <w:lvl w:ilvl="1" w:tplc="959050E6" w:tentative="1">
      <w:start w:val="1"/>
      <w:numFmt w:val="lowerLetter"/>
      <w:lvlText w:val="%2."/>
      <w:lvlJc w:val="left"/>
      <w:pPr>
        <w:ind w:left="1440" w:hanging="360"/>
      </w:pPr>
    </w:lvl>
    <w:lvl w:ilvl="2" w:tplc="F2F66F5A" w:tentative="1">
      <w:start w:val="1"/>
      <w:numFmt w:val="lowerRoman"/>
      <w:lvlText w:val="%3."/>
      <w:lvlJc w:val="right"/>
      <w:pPr>
        <w:ind w:left="2160" w:hanging="180"/>
      </w:pPr>
    </w:lvl>
    <w:lvl w:ilvl="3" w:tplc="4F70E190" w:tentative="1">
      <w:start w:val="1"/>
      <w:numFmt w:val="decimal"/>
      <w:lvlText w:val="%4."/>
      <w:lvlJc w:val="left"/>
      <w:pPr>
        <w:ind w:left="2880" w:hanging="360"/>
      </w:pPr>
    </w:lvl>
    <w:lvl w:ilvl="4" w:tplc="EB9EB748" w:tentative="1">
      <w:start w:val="1"/>
      <w:numFmt w:val="lowerLetter"/>
      <w:lvlText w:val="%5."/>
      <w:lvlJc w:val="left"/>
      <w:pPr>
        <w:ind w:left="3600" w:hanging="360"/>
      </w:pPr>
    </w:lvl>
    <w:lvl w:ilvl="5" w:tplc="D12E8E3C" w:tentative="1">
      <w:start w:val="1"/>
      <w:numFmt w:val="lowerRoman"/>
      <w:lvlText w:val="%6."/>
      <w:lvlJc w:val="right"/>
      <w:pPr>
        <w:ind w:left="4320" w:hanging="180"/>
      </w:pPr>
    </w:lvl>
    <w:lvl w:ilvl="6" w:tplc="0A883DFE" w:tentative="1">
      <w:start w:val="1"/>
      <w:numFmt w:val="decimal"/>
      <w:lvlText w:val="%7."/>
      <w:lvlJc w:val="left"/>
      <w:pPr>
        <w:ind w:left="5040" w:hanging="360"/>
      </w:pPr>
    </w:lvl>
    <w:lvl w:ilvl="7" w:tplc="B0C8954A" w:tentative="1">
      <w:start w:val="1"/>
      <w:numFmt w:val="lowerLetter"/>
      <w:lvlText w:val="%8."/>
      <w:lvlJc w:val="left"/>
      <w:pPr>
        <w:ind w:left="5760" w:hanging="360"/>
      </w:pPr>
    </w:lvl>
    <w:lvl w:ilvl="8" w:tplc="C73E4C6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0D18D5EC">
      <w:start w:val="1"/>
      <w:numFmt w:val="lowerRoman"/>
      <w:lvlText w:val="(%1)"/>
      <w:lvlJc w:val="left"/>
      <w:pPr>
        <w:ind w:left="1080" w:hanging="720"/>
      </w:pPr>
      <w:rPr>
        <w:rFonts w:hint="default"/>
      </w:rPr>
    </w:lvl>
    <w:lvl w:ilvl="1" w:tplc="412E1758" w:tentative="1">
      <w:start w:val="1"/>
      <w:numFmt w:val="lowerLetter"/>
      <w:lvlText w:val="%2."/>
      <w:lvlJc w:val="left"/>
      <w:pPr>
        <w:ind w:left="1440" w:hanging="360"/>
      </w:pPr>
    </w:lvl>
    <w:lvl w:ilvl="2" w:tplc="D7266DF4" w:tentative="1">
      <w:start w:val="1"/>
      <w:numFmt w:val="lowerRoman"/>
      <w:lvlText w:val="%3."/>
      <w:lvlJc w:val="right"/>
      <w:pPr>
        <w:ind w:left="2160" w:hanging="180"/>
      </w:pPr>
    </w:lvl>
    <w:lvl w:ilvl="3" w:tplc="A616186E" w:tentative="1">
      <w:start w:val="1"/>
      <w:numFmt w:val="decimal"/>
      <w:lvlText w:val="%4."/>
      <w:lvlJc w:val="left"/>
      <w:pPr>
        <w:ind w:left="2880" w:hanging="360"/>
      </w:pPr>
    </w:lvl>
    <w:lvl w:ilvl="4" w:tplc="738E93FA" w:tentative="1">
      <w:start w:val="1"/>
      <w:numFmt w:val="lowerLetter"/>
      <w:lvlText w:val="%5."/>
      <w:lvlJc w:val="left"/>
      <w:pPr>
        <w:ind w:left="3600" w:hanging="360"/>
      </w:pPr>
    </w:lvl>
    <w:lvl w:ilvl="5" w:tplc="86980DA6" w:tentative="1">
      <w:start w:val="1"/>
      <w:numFmt w:val="lowerRoman"/>
      <w:lvlText w:val="%6."/>
      <w:lvlJc w:val="right"/>
      <w:pPr>
        <w:ind w:left="4320" w:hanging="180"/>
      </w:pPr>
    </w:lvl>
    <w:lvl w:ilvl="6" w:tplc="084ED4A2" w:tentative="1">
      <w:start w:val="1"/>
      <w:numFmt w:val="decimal"/>
      <w:lvlText w:val="%7."/>
      <w:lvlJc w:val="left"/>
      <w:pPr>
        <w:ind w:left="5040" w:hanging="360"/>
      </w:pPr>
    </w:lvl>
    <w:lvl w:ilvl="7" w:tplc="E4A41322" w:tentative="1">
      <w:start w:val="1"/>
      <w:numFmt w:val="lowerLetter"/>
      <w:lvlText w:val="%8."/>
      <w:lvlJc w:val="left"/>
      <w:pPr>
        <w:ind w:left="5760" w:hanging="360"/>
      </w:pPr>
    </w:lvl>
    <w:lvl w:ilvl="8" w:tplc="4A32EF1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2888432C">
      <w:start w:val="1"/>
      <w:numFmt w:val="lowerRoman"/>
      <w:lvlText w:val="(%1)"/>
      <w:lvlJc w:val="left"/>
      <w:pPr>
        <w:ind w:left="1080" w:hanging="720"/>
      </w:pPr>
      <w:rPr>
        <w:rFonts w:hint="default"/>
      </w:rPr>
    </w:lvl>
    <w:lvl w:ilvl="1" w:tplc="7AD24E4C" w:tentative="1">
      <w:start w:val="1"/>
      <w:numFmt w:val="lowerLetter"/>
      <w:lvlText w:val="%2."/>
      <w:lvlJc w:val="left"/>
      <w:pPr>
        <w:ind w:left="1440" w:hanging="360"/>
      </w:pPr>
    </w:lvl>
    <w:lvl w:ilvl="2" w:tplc="35BA897E" w:tentative="1">
      <w:start w:val="1"/>
      <w:numFmt w:val="lowerRoman"/>
      <w:lvlText w:val="%3."/>
      <w:lvlJc w:val="right"/>
      <w:pPr>
        <w:ind w:left="2160" w:hanging="180"/>
      </w:pPr>
    </w:lvl>
    <w:lvl w:ilvl="3" w:tplc="27A40E1A" w:tentative="1">
      <w:start w:val="1"/>
      <w:numFmt w:val="decimal"/>
      <w:lvlText w:val="%4."/>
      <w:lvlJc w:val="left"/>
      <w:pPr>
        <w:ind w:left="2880" w:hanging="360"/>
      </w:pPr>
    </w:lvl>
    <w:lvl w:ilvl="4" w:tplc="75E0B6B6" w:tentative="1">
      <w:start w:val="1"/>
      <w:numFmt w:val="lowerLetter"/>
      <w:lvlText w:val="%5."/>
      <w:lvlJc w:val="left"/>
      <w:pPr>
        <w:ind w:left="3600" w:hanging="360"/>
      </w:pPr>
    </w:lvl>
    <w:lvl w:ilvl="5" w:tplc="E3527758" w:tentative="1">
      <w:start w:val="1"/>
      <w:numFmt w:val="lowerRoman"/>
      <w:lvlText w:val="%6."/>
      <w:lvlJc w:val="right"/>
      <w:pPr>
        <w:ind w:left="4320" w:hanging="180"/>
      </w:pPr>
    </w:lvl>
    <w:lvl w:ilvl="6" w:tplc="D7883E5C" w:tentative="1">
      <w:start w:val="1"/>
      <w:numFmt w:val="decimal"/>
      <w:lvlText w:val="%7."/>
      <w:lvlJc w:val="left"/>
      <w:pPr>
        <w:ind w:left="5040" w:hanging="360"/>
      </w:pPr>
    </w:lvl>
    <w:lvl w:ilvl="7" w:tplc="9CCCE14E" w:tentative="1">
      <w:start w:val="1"/>
      <w:numFmt w:val="lowerLetter"/>
      <w:lvlText w:val="%8."/>
      <w:lvlJc w:val="left"/>
      <w:pPr>
        <w:ind w:left="5760" w:hanging="360"/>
      </w:pPr>
    </w:lvl>
    <w:lvl w:ilvl="8" w:tplc="E9E8074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CC16E08E">
      <w:start w:val="1"/>
      <w:numFmt w:val="lowerRoman"/>
      <w:lvlText w:val="(%1)"/>
      <w:lvlJc w:val="left"/>
      <w:pPr>
        <w:ind w:left="1080" w:hanging="720"/>
      </w:pPr>
      <w:rPr>
        <w:rFonts w:hint="default"/>
      </w:rPr>
    </w:lvl>
    <w:lvl w:ilvl="1" w:tplc="287A2DCC" w:tentative="1">
      <w:start w:val="1"/>
      <w:numFmt w:val="lowerLetter"/>
      <w:lvlText w:val="%2."/>
      <w:lvlJc w:val="left"/>
      <w:pPr>
        <w:ind w:left="1440" w:hanging="360"/>
      </w:pPr>
    </w:lvl>
    <w:lvl w:ilvl="2" w:tplc="496C3296" w:tentative="1">
      <w:start w:val="1"/>
      <w:numFmt w:val="lowerRoman"/>
      <w:lvlText w:val="%3."/>
      <w:lvlJc w:val="right"/>
      <w:pPr>
        <w:ind w:left="2160" w:hanging="180"/>
      </w:pPr>
    </w:lvl>
    <w:lvl w:ilvl="3" w:tplc="33F0E22E" w:tentative="1">
      <w:start w:val="1"/>
      <w:numFmt w:val="decimal"/>
      <w:lvlText w:val="%4."/>
      <w:lvlJc w:val="left"/>
      <w:pPr>
        <w:ind w:left="2880" w:hanging="360"/>
      </w:pPr>
    </w:lvl>
    <w:lvl w:ilvl="4" w:tplc="B8FE62DE" w:tentative="1">
      <w:start w:val="1"/>
      <w:numFmt w:val="lowerLetter"/>
      <w:lvlText w:val="%5."/>
      <w:lvlJc w:val="left"/>
      <w:pPr>
        <w:ind w:left="3600" w:hanging="360"/>
      </w:pPr>
    </w:lvl>
    <w:lvl w:ilvl="5" w:tplc="7AF46670" w:tentative="1">
      <w:start w:val="1"/>
      <w:numFmt w:val="lowerRoman"/>
      <w:lvlText w:val="%6."/>
      <w:lvlJc w:val="right"/>
      <w:pPr>
        <w:ind w:left="4320" w:hanging="180"/>
      </w:pPr>
    </w:lvl>
    <w:lvl w:ilvl="6" w:tplc="34A05C96" w:tentative="1">
      <w:start w:val="1"/>
      <w:numFmt w:val="decimal"/>
      <w:lvlText w:val="%7."/>
      <w:lvlJc w:val="left"/>
      <w:pPr>
        <w:ind w:left="5040" w:hanging="360"/>
      </w:pPr>
    </w:lvl>
    <w:lvl w:ilvl="7" w:tplc="6A12A070" w:tentative="1">
      <w:start w:val="1"/>
      <w:numFmt w:val="lowerLetter"/>
      <w:lvlText w:val="%8."/>
      <w:lvlJc w:val="left"/>
      <w:pPr>
        <w:ind w:left="5760" w:hanging="360"/>
      </w:pPr>
    </w:lvl>
    <w:lvl w:ilvl="8" w:tplc="84FAE2E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D1706990">
      <w:start w:val="1"/>
      <w:numFmt w:val="lowerRoman"/>
      <w:lvlText w:val="(%1)"/>
      <w:lvlJc w:val="left"/>
      <w:pPr>
        <w:ind w:left="1080" w:hanging="720"/>
      </w:pPr>
      <w:rPr>
        <w:rFonts w:hint="default"/>
      </w:rPr>
    </w:lvl>
    <w:lvl w:ilvl="1" w:tplc="49021EC0" w:tentative="1">
      <w:start w:val="1"/>
      <w:numFmt w:val="lowerLetter"/>
      <w:lvlText w:val="%2."/>
      <w:lvlJc w:val="left"/>
      <w:pPr>
        <w:ind w:left="1440" w:hanging="360"/>
      </w:pPr>
    </w:lvl>
    <w:lvl w:ilvl="2" w:tplc="08D08FF0" w:tentative="1">
      <w:start w:val="1"/>
      <w:numFmt w:val="lowerRoman"/>
      <w:lvlText w:val="%3."/>
      <w:lvlJc w:val="right"/>
      <w:pPr>
        <w:ind w:left="2160" w:hanging="180"/>
      </w:pPr>
    </w:lvl>
    <w:lvl w:ilvl="3" w:tplc="894225F0" w:tentative="1">
      <w:start w:val="1"/>
      <w:numFmt w:val="decimal"/>
      <w:lvlText w:val="%4."/>
      <w:lvlJc w:val="left"/>
      <w:pPr>
        <w:ind w:left="2880" w:hanging="360"/>
      </w:pPr>
    </w:lvl>
    <w:lvl w:ilvl="4" w:tplc="AB6267B8" w:tentative="1">
      <w:start w:val="1"/>
      <w:numFmt w:val="lowerLetter"/>
      <w:lvlText w:val="%5."/>
      <w:lvlJc w:val="left"/>
      <w:pPr>
        <w:ind w:left="3600" w:hanging="360"/>
      </w:pPr>
    </w:lvl>
    <w:lvl w:ilvl="5" w:tplc="8010730C" w:tentative="1">
      <w:start w:val="1"/>
      <w:numFmt w:val="lowerRoman"/>
      <w:lvlText w:val="%6."/>
      <w:lvlJc w:val="right"/>
      <w:pPr>
        <w:ind w:left="4320" w:hanging="180"/>
      </w:pPr>
    </w:lvl>
    <w:lvl w:ilvl="6" w:tplc="3546141E" w:tentative="1">
      <w:start w:val="1"/>
      <w:numFmt w:val="decimal"/>
      <w:lvlText w:val="%7."/>
      <w:lvlJc w:val="left"/>
      <w:pPr>
        <w:ind w:left="5040" w:hanging="360"/>
      </w:pPr>
    </w:lvl>
    <w:lvl w:ilvl="7" w:tplc="48EE37CC" w:tentative="1">
      <w:start w:val="1"/>
      <w:numFmt w:val="lowerLetter"/>
      <w:lvlText w:val="%8."/>
      <w:lvlJc w:val="left"/>
      <w:pPr>
        <w:ind w:left="5760" w:hanging="360"/>
      </w:pPr>
    </w:lvl>
    <w:lvl w:ilvl="8" w:tplc="EAE26AC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92B4A56C">
      <w:start w:val="1"/>
      <w:numFmt w:val="lowerRoman"/>
      <w:lvlText w:val="(%1)"/>
      <w:lvlJc w:val="left"/>
      <w:pPr>
        <w:ind w:left="1080" w:hanging="720"/>
      </w:pPr>
      <w:rPr>
        <w:rFonts w:hint="default"/>
      </w:rPr>
    </w:lvl>
    <w:lvl w:ilvl="1" w:tplc="C1A67294" w:tentative="1">
      <w:start w:val="1"/>
      <w:numFmt w:val="lowerLetter"/>
      <w:lvlText w:val="%2."/>
      <w:lvlJc w:val="left"/>
      <w:pPr>
        <w:ind w:left="1440" w:hanging="360"/>
      </w:pPr>
    </w:lvl>
    <w:lvl w:ilvl="2" w:tplc="0ADC10AA" w:tentative="1">
      <w:start w:val="1"/>
      <w:numFmt w:val="lowerRoman"/>
      <w:lvlText w:val="%3."/>
      <w:lvlJc w:val="right"/>
      <w:pPr>
        <w:ind w:left="2160" w:hanging="180"/>
      </w:pPr>
    </w:lvl>
    <w:lvl w:ilvl="3" w:tplc="C7D6D4B2" w:tentative="1">
      <w:start w:val="1"/>
      <w:numFmt w:val="decimal"/>
      <w:lvlText w:val="%4."/>
      <w:lvlJc w:val="left"/>
      <w:pPr>
        <w:ind w:left="2880" w:hanging="360"/>
      </w:pPr>
    </w:lvl>
    <w:lvl w:ilvl="4" w:tplc="2CB23516" w:tentative="1">
      <w:start w:val="1"/>
      <w:numFmt w:val="lowerLetter"/>
      <w:lvlText w:val="%5."/>
      <w:lvlJc w:val="left"/>
      <w:pPr>
        <w:ind w:left="3600" w:hanging="360"/>
      </w:pPr>
    </w:lvl>
    <w:lvl w:ilvl="5" w:tplc="E2B02D12" w:tentative="1">
      <w:start w:val="1"/>
      <w:numFmt w:val="lowerRoman"/>
      <w:lvlText w:val="%6."/>
      <w:lvlJc w:val="right"/>
      <w:pPr>
        <w:ind w:left="4320" w:hanging="180"/>
      </w:pPr>
    </w:lvl>
    <w:lvl w:ilvl="6" w:tplc="7B303C18" w:tentative="1">
      <w:start w:val="1"/>
      <w:numFmt w:val="decimal"/>
      <w:lvlText w:val="%7."/>
      <w:lvlJc w:val="left"/>
      <w:pPr>
        <w:ind w:left="5040" w:hanging="360"/>
      </w:pPr>
    </w:lvl>
    <w:lvl w:ilvl="7" w:tplc="C7D0EF1C" w:tentative="1">
      <w:start w:val="1"/>
      <w:numFmt w:val="lowerLetter"/>
      <w:lvlText w:val="%8."/>
      <w:lvlJc w:val="left"/>
      <w:pPr>
        <w:ind w:left="5760" w:hanging="360"/>
      </w:pPr>
    </w:lvl>
    <w:lvl w:ilvl="8" w:tplc="A3AEF722" w:tentative="1">
      <w:start w:val="1"/>
      <w:numFmt w:val="lowerRoman"/>
      <w:lvlText w:val="%9."/>
      <w:lvlJc w:val="right"/>
      <w:pPr>
        <w:ind w:left="6480" w:hanging="180"/>
      </w:pPr>
    </w:lvl>
  </w:abstractNum>
  <w:abstractNum w:abstractNumId="16" w15:restartNumberingAfterBreak="0">
    <w:nsid w:val="560E1165"/>
    <w:multiLevelType w:val="hybridMultilevel"/>
    <w:tmpl w:val="C7E8BB86"/>
    <w:lvl w:ilvl="0" w:tplc="C2CA5040">
      <w:start w:val="1"/>
      <w:numFmt w:val="bullet"/>
      <w:lvlText w:val=""/>
      <w:lvlJc w:val="left"/>
      <w:pPr>
        <w:ind w:left="624" w:hanging="267"/>
      </w:pPr>
      <w:rPr>
        <w:rFonts w:ascii="Symbol" w:hAnsi="Symbol" w:hint="default"/>
      </w:rPr>
    </w:lvl>
    <w:lvl w:ilvl="1" w:tplc="3B767AE0" w:tentative="1">
      <w:start w:val="1"/>
      <w:numFmt w:val="bullet"/>
      <w:lvlText w:val="o"/>
      <w:lvlJc w:val="left"/>
      <w:pPr>
        <w:ind w:left="1080" w:hanging="360"/>
      </w:pPr>
      <w:rPr>
        <w:rFonts w:ascii="Courier New" w:hAnsi="Courier New" w:cs="Courier New" w:hint="default"/>
      </w:rPr>
    </w:lvl>
    <w:lvl w:ilvl="2" w:tplc="718C6826" w:tentative="1">
      <w:start w:val="1"/>
      <w:numFmt w:val="bullet"/>
      <w:lvlText w:val=""/>
      <w:lvlJc w:val="left"/>
      <w:pPr>
        <w:ind w:left="1800" w:hanging="360"/>
      </w:pPr>
      <w:rPr>
        <w:rFonts w:ascii="Wingdings" w:hAnsi="Wingdings" w:hint="default"/>
      </w:rPr>
    </w:lvl>
    <w:lvl w:ilvl="3" w:tplc="FE0A76E4" w:tentative="1">
      <w:start w:val="1"/>
      <w:numFmt w:val="bullet"/>
      <w:lvlText w:val=""/>
      <w:lvlJc w:val="left"/>
      <w:pPr>
        <w:ind w:left="2520" w:hanging="360"/>
      </w:pPr>
      <w:rPr>
        <w:rFonts w:ascii="Symbol" w:hAnsi="Symbol" w:hint="default"/>
      </w:rPr>
    </w:lvl>
    <w:lvl w:ilvl="4" w:tplc="AB56A844" w:tentative="1">
      <w:start w:val="1"/>
      <w:numFmt w:val="bullet"/>
      <w:lvlText w:val="o"/>
      <w:lvlJc w:val="left"/>
      <w:pPr>
        <w:ind w:left="3240" w:hanging="360"/>
      </w:pPr>
      <w:rPr>
        <w:rFonts w:ascii="Courier New" w:hAnsi="Courier New" w:cs="Courier New" w:hint="default"/>
      </w:rPr>
    </w:lvl>
    <w:lvl w:ilvl="5" w:tplc="C9A2FB98" w:tentative="1">
      <w:start w:val="1"/>
      <w:numFmt w:val="bullet"/>
      <w:lvlText w:val=""/>
      <w:lvlJc w:val="left"/>
      <w:pPr>
        <w:ind w:left="3960" w:hanging="360"/>
      </w:pPr>
      <w:rPr>
        <w:rFonts w:ascii="Wingdings" w:hAnsi="Wingdings" w:hint="default"/>
      </w:rPr>
    </w:lvl>
    <w:lvl w:ilvl="6" w:tplc="88C0BCF4" w:tentative="1">
      <w:start w:val="1"/>
      <w:numFmt w:val="bullet"/>
      <w:lvlText w:val=""/>
      <w:lvlJc w:val="left"/>
      <w:pPr>
        <w:ind w:left="4680" w:hanging="360"/>
      </w:pPr>
      <w:rPr>
        <w:rFonts w:ascii="Symbol" w:hAnsi="Symbol" w:hint="default"/>
      </w:rPr>
    </w:lvl>
    <w:lvl w:ilvl="7" w:tplc="5492F3C6" w:tentative="1">
      <w:start w:val="1"/>
      <w:numFmt w:val="bullet"/>
      <w:lvlText w:val="o"/>
      <w:lvlJc w:val="left"/>
      <w:pPr>
        <w:ind w:left="5400" w:hanging="360"/>
      </w:pPr>
      <w:rPr>
        <w:rFonts w:ascii="Courier New" w:hAnsi="Courier New" w:cs="Courier New" w:hint="default"/>
      </w:rPr>
    </w:lvl>
    <w:lvl w:ilvl="8" w:tplc="76506DCA"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13EC8DA6">
      <w:start w:val="1"/>
      <w:numFmt w:val="lowerRoman"/>
      <w:lvlText w:val="(%1)"/>
      <w:lvlJc w:val="left"/>
      <w:pPr>
        <w:ind w:left="1080" w:hanging="720"/>
      </w:pPr>
      <w:rPr>
        <w:rFonts w:hint="default"/>
      </w:rPr>
    </w:lvl>
    <w:lvl w:ilvl="1" w:tplc="86E4555A" w:tentative="1">
      <w:start w:val="1"/>
      <w:numFmt w:val="lowerLetter"/>
      <w:lvlText w:val="%2."/>
      <w:lvlJc w:val="left"/>
      <w:pPr>
        <w:ind w:left="1440" w:hanging="360"/>
      </w:pPr>
    </w:lvl>
    <w:lvl w:ilvl="2" w:tplc="B15232AE" w:tentative="1">
      <w:start w:val="1"/>
      <w:numFmt w:val="lowerRoman"/>
      <w:lvlText w:val="%3."/>
      <w:lvlJc w:val="right"/>
      <w:pPr>
        <w:ind w:left="2160" w:hanging="180"/>
      </w:pPr>
    </w:lvl>
    <w:lvl w:ilvl="3" w:tplc="B94065D0" w:tentative="1">
      <w:start w:val="1"/>
      <w:numFmt w:val="decimal"/>
      <w:lvlText w:val="%4."/>
      <w:lvlJc w:val="left"/>
      <w:pPr>
        <w:ind w:left="2880" w:hanging="360"/>
      </w:pPr>
    </w:lvl>
    <w:lvl w:ilvl="4" w:tplc="6A2469CA" w:tentative="1">
      <w:start w:val="1"/>
      <w:numFmt w:val="lowerLetter"/>
      <w:lvlText w:val="%5."/>
      <w:lvlJc w:val="left"/>
      <w:pPr>
        <w:ind w:left="3600" w:hanging="360"/>
      </w:pPr>
    </w:lvl>
    <w:lvl w:ilvl="5" w:tplc="CA48C6F0" w:tentative="1">
      <w:start w:val="1"/>
      <w:numFmt w:val="lowerRoman"/>
      <w:lvlText w:val="%6."/>
      <w:lvlJc w:val="right"/>
      <w:pPr>
        <w:ind w:left="4320" w:hanging="180"/>
      </w:pPr>
    </w:lvl>
    <w:lvl w:ilvl="6" w:tplc="99B67A1A" w:tentative="1">
      <w:start w:val="1"/>
      <w:numFmt w:val="decimal"/>
      <w:lvlText w:val="%7."/>
      <w:lvlJc w:val="left"/>
      <w:pPr>
        <w:ind w:left="5040" w:hanging="360"/>
      </w:pPr>
    </w:lvl>
    <w:lvl w:ilvl="7" w:tplc="D2FA4AD8" w:tentative="1">
      <w:start w:val="1"/>
      <w:numFmt w:val="lowerLetter"/>
      <w:lvlText w:val="%8."/>
      <w:lvlJc w:val="left"/>
      <w:pPr>
        <w:ind w:left="5760" w:hanging="360"/>
      </w:pPr>
    </w:lvl>
    <w:lvl w:ilvl="8" w:tplc="C37E4E0E"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B7D87EC6">
      <w:start w:val="1"/>
      <w:numFmt w:val="lowerRoman"/>
      <w:lvlText w:val="(%1)"/>
      <w:lvlJc w:val="left"/>
      <w:pPr>
        <w:ind w:left="1080" w:hanging="720"/>
      </w:pPr>
      <w:rPr>
        <w:rFonts w:hint="default"/>
      </w:rPr>
    </w:lvl>
    <w:lvl w:ilvl="1" w:tplc="E4AAD4E8" w:tentative="1">
      <w:start w:val="1"/>
      <w:numFmt w:val="lowerLetter"/>
      <w:lvlText w:val="%2."/>
      <w:lvlJc w:val="left"/>
      <w:pPr>
        <w:ind w:left="1440" w:hanging="360"/>
      </w:pPr>
    </w:lvl>
    <w:lvl w:ilvl="2" w:tplc="5200308A" w:tentative="1">
      <w:start w:val="1"/>
      <w:numFmt w:val="lowerRoman"/>
      <w:lvlText w:val="%3."/>
      <w:lvlJc w:val="right"/>
      <w:pPr>
        <w:ind w:left="2160" w:hanging="180"/>
      </w:pPr>
    </w:lvl>
    <w:lvl w:ilvl="3" w:tplc="89924502" w:tentative="1">
      <w:start w:val="1"/>
      <w:numFmt w:val="decimal"/>
      <w:lvlText w:val="%4."/>
      <w:lvlJc w:val="left"/>
      <w:pPr>
        <w:ind w:left="2880" w:hanging="360"/>
      </w:pPr>
    </w:lvl>
    <w:lvl w:ilvl="4" w:tplc="EACC3D00" w:tentative="1">
      <w:start w:val="1"/>
      <w:numFmt w:val="lowerLetter"/>
      <w:lvlText w:val="%5."/>
      <w:lvlJc w:val="left"/>
      <w:pPr>
        <w:ind w:left="3600" w:hanging="360"/>
      </w:pPr>
    </w:lvl>
    <w:lvl w:ilvl="5" w:tplc="7256BD60" w:tentative="1">
      <w:start w:val="1"/>
      <w:numFmt w:val="lowerRoman"/>
      <w:lvlText w:val="%6."/>
      <w:lvlJc w:val="right"/>
      <w:pPr>
        <w:ind w:left="4320" w:hanging="180"/>
      </w:pPr>
    </w:lvl>
    <w:lvl w:ilvl="6" w:tplc="ADE602B2" w:tentative="1">
      <w:start w:val="1"/>
      <w:numFmt w:val="decimal"/>
      <w:lvlText w:val="%7."/>
      <w:lvlJc w:val="left"/>
      <w:pPr>
        <w:ind w:left="5040" w:hanging="360"/>
      </w:pPr>
    </w:lvl>
    <w:lvl w:ilvl="7" w:tplc="AA0C3C3E" w:tentative="1">
      <w:start w:val="1"/>
      <w:numFmt w:val="lowerLetter"/>
      <w:lvlText w:val="%8."/>
      <w:lvlJc w:val="left"/>
      <w:pPr>
        <w:ind w:left="5760" w:hanging="360"/>
      </w:pPr>
    </w:lvl>
    <w:lvl w:ilvl="8" w:tplc="84565F5C"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8416A532">
      <w:start w:val="1"/>
      <w:numFmt w:val="lowerRoman"/>
      <w:lvlText w:val="(%1)"/>
      <w:lvlJc w:val="left"/>
      <w:pPr>
        <w:ind w:left="1080" w:hanging="720"/>
      </w:pPr>
      <w:rPr>
        <w:rFonts w:hint="default"/>
      </w:rPr>
    </w:lvl>
    <w:lvl w:ilvl="1" w:tplc="07665738" w:tentative="1">
      <w:start w:val="1"/>
      <w:numFmt w:val="lowerLetter"/>
      <w:lvlText w:val="%2."/>
      <w:lvlJc w:val="left"/>
      <w:pPr>
        <w:ind w:left="1440" w:hanging="360"/>
      </w:pPr>
    </w:lvl>
    <w:lvl w:ilvl="2" w:tplc="544A238A" w:tentative="1">
      <w:start w:val="1"/>
      <w:numFmt w:val="lowerRoman"/>
      <w:lvlText w:val="%3."/>
      <w:lvlJc w:val="right"/>
      <w:pPr>
        <w:ind w:left="2160" w:hanging="180"/>
      </w:pPr>
    </w:lvl>
    <w:lvl w:ilvl="3" w:tplc="E9F4D52E" w:tentative="1">
      <w:start w:val="1"/>
      <w:numFmt w:val="decimal"/>
      <w:lvlText w:val="%4."/>
      <w:lvlJc w:val="left"/>
      <w:pPr>
        <w:ind w:left="2880" w:hanging="360"/>
      </w:pPr>
    </w:lvl>
    <w:lvl w:ilvl="4" w:tplc="E44E0F2A" w:tentative="1">
      <w:start w:val="1"/>
      <w:numFmt w:val="lowerLetter"/>
      <w:lvlText w:val="%5."/>
      <w:lvlJc w:val="left"/>
      <w:pPr>
        <w:ind w:left="3600" w:hanging="360"/>
      </w:pPr>
    </w:lvl>
    <w:lvl w:ilvl="5" w:tplc="1C36C080" w:tentative="1">
      <w:start w:val="1"/>
      <w:numFmt w:val="lowerRoman"/>
      <w:lvlText w:val="%6."/>
      <w:lvlJc w:val="right"/>
      <w:pPr>
        <w:ind w:left="4320" w:hanging="180"/>
      </w:pPr>
    </w:lvl>
    <w:lvl w:ilvl="6" w:tplc="82127860" w:tentative="1">
      <w:start w:val="1"/>
      <w:numFmt w:val="decimal"/>
      <w:lvlText w:val="%7."/>
      <w:lvlJc w:val="left"/>
      <w:pPr>
        <w:ind w:left="5040" w:hanging="360"/>
      </w:pPr>
    </w:lvl>
    <w:lvl w:ilvl="7" w:tplc="875EC828" w:tentative="1">
      <w:start w:val="1"/>
      <w:numFmt w:val="lowerLetter"/>
      <w:lvlText w:val="%8."/>
      <w:lvlJc w:val="left"/>
      <w:pPr>
        <w:ind w:left="5760" w:hanging="360"/>
      </w:pPr>
    </w:lvl>
    <w:lvl w:ilvl="8" w:tplc="2AA2DD8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FFACF88A">
      <w:start w:val="1"/>
      <w:numFmt w:val="lowerRoman"/>
      <w:lvlText w:val="(%1)"/>
      <w:lvlJc w:val="left"/>
      <w:pPr>
        <w:ind w:left="1080" w:hanging="720"/>
      </w:pPr>
      <w:rPr>
        <w:rFonts w:hint="default"/>
      </w:rPr>
    </w:lvl>
    <w:lvl w:ilvl="1" w:tplc="5DEA7850" w:tentative="1">
      <w:start w:val="1"/>
      <w:numFmt w:val="lowerLetter"/>
      <w:lvlText w:val="%2."/>
      <w:lvlJc w:val="left"/>
      <w:pPr>
        <w:ind w:left="1440" w:hanging="360"/>
      </w:pPr>
    </w:lvl>
    <w:lvl w:ilvl="2" w:tplc="235AA76E" w:tentative="1">
      <w:start w:val="1"/>
      <w:numFmt w:val="lowerRoman"/>
      <w:lvlText w:val="%3."/>
      <w:lvlJc w:val="right"/>
      <w:pPr>
        <w:ind w:left="2160" w:hanging="180"/>
      </w:pPr>
    </w:lvl>
    <w:lvl w:ilvl="3" w:tplc="C208402C" w:tentative="1">
      <w:start w:val="1"/>
      <w:numFmt w:val="decimal"/>
      <w:lvlText w:val="%4."/>
      <w:lvlJc w:val="left"/>
      <w:pPr>
        <w:ind w:left="2880" w:hanging="360"/>
      </w:pPr>
    </w:lvl>
    <w:lvl w:ilvl="4" w:tplc="3E4EBBC0" w:tentative="1">
      <w:start w:val="1"/>
      <w:numFmt w:val="lowerLetter"/>
      <w:lvlText w:val="%5."/>
      <w:lvlJc w:val="left"/>
      <w:pPr>
        <w:ind w:left="3600" w:hanging="360"/>
      </w:pPr>
    </w:lvl>
    <w:lvl w:ilvl="5" w:tplc="6666EF46" w:tentative="1">
      <w:start w:val="1"/>
      <w:numFmt w:val="lowerRoman"/>
      <w:lvlText w:val="%6."/>
      <w:lvlJc w:val="right"/>
      <w:pPr>
        <w:ind w:left="4320" w:hanging="180"/>
      </w:pPr>
    </w:lvl>
    <w:lvl w:ilvl="6" w:tplc="1792C49A" w:tentative="1">
      <w:start w:val="1"/>
      <w:numFmt w:val="decimal"/>
      <w:lvlText w:val="%7."/>
      <w:lvlJc w:val="left"/>
      <w:pPr>
        <w:ind w:left="5040" w:hanging="360"/>
      </w:pPr>
    </w:lvl>
    <w:lvl w:ilvl="7" w:tplc="B9E899AE" w:tentative="1">
      <w:start w:val="1"/>
      <w:numFmt w:val="lowerLetter"/>
      <w:lvlText w:val="%8."/>
      <w:lvlJc w:val="left"/>
      <w:pPr>
        <w:ind w:left="5760" w:hanging="360"/>
      </w:pPr>
    </w:lvl>
    <w:lvl w:ilvl="8" w:tplc="3FC82714"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4B741826">
      <w:start w:val="1"/>
      <w:numFmt w:val="lowerRoman"/>
      <w:lvlText w:val="(%1)"/>
      <w:lvlJc w:val="left"/>
      <w:pPr>
        <w:ind w:left="1080" w:hanging="720"/>
      </w:pPr>
      <w:rPr>
        <w:rFonts w:hint="default"/>
      </w:rPr>
    </w:lvl>
    <w:lvl w:ilvl="1" w:tplc="DE645618" w:tentative="1">
      <w:start w:val="1"/>
      <w:numFmt w:val="lowerLetter"/>
      <w:lvlText w:val="%2."/>
      <w:lvlJc w:val="left"/>
      <w:pPr>
        <w:ind w:left="1440" w:hanging="360"/>
      </w:pPr>
    </w:lvl>
    <w:lvl w:ilvl="2" w:tplc="51E4280C" w:tentative="1">
      <w:start w:val="1"/>
      <w:numFmt w:val="lowerRoman"/>
      <w:lvlText w:val="%3."/>
      <w:lvlJc w:val="right"/>
      <w:pPr>
        <w:ind w:left="2160" w:hanging="180"/>
      </w:pPr>
    </w:lvl>
    <w:lvl w:ilvl="3" w:tplc="A250878A" w:tentative="1">
      <w:start w:val="1"/>
      <w:numFmt w:val="decimal"/>
      <w:lvlText w:val="%4."/>
      <w:lvlJc w:val="left"/>
      <w:pPr>
        <w:ind w:left="2880" w:hanging="360"/>
      </w:pPr>
    </w:lvl>
    <w:lvl w:ilvl="4" w:tplc="5A585856" w:tentative="1">
      <w:start w:val="1"/>
      <w:numFmt w:val="lowerLetter"/>
      <w:lvlText w:val="%5."/>
      <w:lvlJc w:val="left"/>
      <w:pPr>
        <w:ind w:left="3600" w:hanging="360"/>
      </w:pPr>
    </w:lvl>
    <w:lvl w:ilvl="5" w:tplc="39561EF2" w:tentative="1">
      <w:start w:val="1"/>
      <w:numFmt w:val="lowerRoman"/>
      <w:lvlText w:val="%6."/>
      <w:lvlJc w:val="right"/>
      <w:pPr>
        <w:ind w:left="4320" w:hanging="180"/>
      </w:pPr>
    </w:lvl>
    <w:lvl w:ilvl="6" w:tplc="A754C764" w:tentative="1">
      <w:start w:val="1"/>
      <w:numFmt w:val="decimal"/>
      <w:lvlText w:val="%7."/>
      <w:lvlJc w:val="left"/>
      <w:pPr>
        <w:ind w:left="5040" w:hanging="360"/>
      </w:pPr>
    </w:lvl>
    <w:lvl w:ilvl="7" w:tplc="D82EF72A" w:tentative="1">
      <w:start w:val="1"/>
      <w:numFmt w:val="lowerLetter"/>
      <w:lvlText w:val="%8."/>
      <w:lvlJc w:val="left"/>
      <w:pPr>
        <w:ind w:left="5760" w:hanging="360"/>
      </w:pPr>
    </w:lvl>
    <w:lvl w:ilvl="8" w:tplc="97F0433E"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35797365">
    <w:abstractNumId w:val="22"/>
  </w:num>
  <w:num w:numId="2" w16cid:durableId="645477609">
    <w:abstractNumId w:val="7"/>
  </w:num>
  <w:num w:numId="3" w16cid:durableId="2023360367">
    <w:abstractNumId w:val="2"/>
  </w:num>
  <w:num w:numId="4" w16cid:durableId="1321999711">
    <w:abstractNumId w:val="11"/>
  </w:num>
  <w:num w:numId="5" w16cid:durableId="1707565403">
    <w:abstractNumId w:val="10"/>
  </w:num>
  <w:num w:numId="6" w16cid:durableId="476453662">
    <w:abstractNumId w:val="1"/>
  </w:num>
  <w:num w:numId="7" w16cid:durableId="122895024">
    <w:abstractNumId w:val="17"/>
  </w:num>
  <w:num w:numId="8" w16cid:durableId="1454135800">
    <w:abstractNumId w:val="8"/>
  </w:num>
  <w:num w:numId="9" w16cid:durableId="841890534">
    <w:abstractNumId w:val="14"/>
  </w:num>
  <w:num w:numId="10" w16cid:durableId="197352141">
    <w:abstractNumId w:val="5"/>
  </w:num>
  <w:num w:numId="11" w16cid:durableId="1185366772">
    <w:abstractNumId w:val="21"/>
  </w:num>
  <w:num w:numId="12" w16cid:durableId="1636327878">
    <w:abstractNumId w:val="12"/>
  </w:num>
  <w:num w:numId="13" w16cid:durableId="1823351841">
    <w:abstractNumId w:val="4"/>
  </w:num>
  <w:num w:numId="14" w16cid:durableId="540946378">
    <w:abstractNumId w:val="3"/>
  </w:num>
  <w:num w:numId="15" w16cid:durableId="770855102">
    <w:abstractNumId w:val="19"/>
  </w:num>
  <w:num w:numId="16" w16cid:durableId="1220019717">
    <w:abstractNumId w:val="18"/>
  </w:num>
  <w:num w:numId="17" w16cid:durableId="86121081">
    <w:abstractNumId w:val="9"/>
  </w:num>
  <w:num w:numId="18" w16cid:durableId="1340231992">
    <w:abstractNumId w:val="15"/>
  </w:num>
  <w:num w:numId="19" w16cid:durableId="1558592913">
    <w:abstractNumId w:val="20"/>
  </w:num>
  <w:num w:numId="20" w16cid:durableId="504369992">
    <w:abstractNumId w:val="13"/>
  </w:num>
  <w:num w:numId="21" w16cid:durableId="1425833781">
    <w:abstractNumId w:val="0"/>
  </w:num>
  <w:num w:numId="22" w16cid:durableId="975453209">
    <w:abstractNumId w:val="22"/>
  </w:num>
  <w:num w:numId="23" w16cid:durableId="1940212431">
    <w:abstractNumId w:val="6"/>
  </w:num>
  <w:num w:numId="24" w16cid:durableId="12887047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D25"/>
    <w:rsid w:val="000067A8"/>
    <w:rsid w:val="00026EC9"/>
    <w:rsid w:val="00041280"/>
    <w:rsid w:val="00044823"/>
    <w:rsid w:val="00052559"/>
    <w:rsid w:val="00055632"/>
    <w:rsid w:val="00057431"/>
    <w:rsid w:val="00057E62"/>
    <w:rsid w:val="00070D12"/>
    <w:rsid w:val="000969AF"/>
    <w:rsid w:val="000A3F62"/>
    <w:rsid w:val="000A6226"/>
    <w:rsid w:val="000B316F"/>
    <w:rsid w:val="000C27F2"/>
    <w:rsid w:val="000C6C51"/>
    <w:rsid w:val="000D12A5"/>
    <w:rsid w:val="000D2F66"/>
    <w:rsid w:val="000E0C30"/>
    <w:rsid w:val="000E1D9C"/>
    <w:rsid w:val="000E6F5C"/>
    <w:rsid w:val="000E728A"/>
    <w:rsid w:val="000F2CBA"/>
    <w:rsid w:val="000F7FA9"/>
    <w:rsid w:val="001121E7"/>
    <w:rsid w:val="00114D4B"/>
    <w:rsid w:val="001175B5"/>
    <w:rsid w:val="00124DDB"/>
    <w:rsid w:val="001425E8"/>
    <w:rsid w:val="001425EB"/>
    <w:rsid w:val="001427CE"/>
    <w:rsid w:val="001476FD"/>
    <w:rsid w:val="00154951"/>
    <w:rsid w:val="00165B10"/>
    <w:rsid w:val="0017122D"/>
    <w:rsid w:val="0017280C"/>
    <w:rsid w:val="00185B2B"/>
    <w:rsid w:val="00192BF6"/>
    <w:rsid w:val="001A2E93"/>
    <w:rsid w:val="001B4BC3"/>
    <w:rsid w:val="001C127B"/>
    <w:rsid w:val="001C5A43"/>
    <w:rsid w:val="001C63B5"/>
    <w:rsid w:val="001C65F8"/>
    <w:rsid w:val="001D0A57"/>
    <w:rsid w:val="001D1FE7"/>
    <w:rsid w:val="001E34D2"/>
    <w:rsid w:val="001E6D80"/>
    <w:rsid w:val="001F22EB"/>
    <w:rsid w:val="001F300E"/>
    <w:rsid w:val="001F6436"/>
    <w:rsid w:val="001F6F3C"/>
    <w:rsid w:val="001F7577"/>
    <w:rsid w:val="0020213C"/>
    <w:rsid w:val="00206991"/>
    <w:rsid w:val="00211F9F"/>
    <w:rsid w:val="00240B00"/>
    <w:rsid w:val="00241EC5"/>
    <w:rsid w:val="00242937"/>
    <w:rsid w:val="00245F69"/>
    <w:rsid w:val="0025477F"/>
    <w:rsid w:val="0027250A"/>
    <w:rsid w:val="0027517C"/>
    <w:rsid w:val="00282E72"/>
    <w:rsid w:val="00282F4C"/>
    <w:rsid w:val="00283064"/>
    <w:rsid w:val="00284599"/>
    <w:rsid w:val="002911B2"/>
    <w:rsid w:val="002A3AA3"/>
    <w:rsid w:val="002B0BE6"/>
    <w:rsid w:val="002B13EC"/>
    <w:rsid w:val="002B1D10"/>
    <w:rsid w:val="002B2AFE"/>
    <w:rsid w:val="002B42BC"/>
    <w:rsid w:val="002C12B1"/>
    <w:rsid w:val="002D281C"/>
    <w:rsid w:val="002E7530"/>
    <w:rsid w:val="003115EB"/>
    <w:rsid w:val="003130C7"/>
    <w:rsid w:val="00314F72"/>
    <w:rsid w:val="003155D3"/>
    <w:rsid w:val="00317EC3"/>
    <w:rsid w:val="00321E41"/>
    <w:rsid w:val="00330B5E"/>
    <w:rsid w:val="003340DE"/>
    <w:rsid w:val="003404D0"/>
    <w:rsid w:val="0035076E"/>
    <w:rsid w:val="00363E7E"/>
    <w:rsid w:val="0037451F"/>
    <w:rsid w:val="00375FC5"/>
    <w:rsid w:val="003801DD"/>
    <w:rsid w:val="00387232"/>
    <w:rsid w:val="00390451"/>
    <w:rsid w:val="003A0D4D"/>
    <w:rsid w:val="003A169B"/>
    <w:rsid w:val="003A200D"/>
    <w:rsid w:val="003A2521"/>
    <w:rsid w:val="003B3550"/>
    <w:rsid w:val="003B5B37"/>
    <w:rsid w:val="003B619F"/>
    <w:rsid w:val="003C404B"/>
    <w:rsid w:val="003C40A1"/>
    <w:rsid w:val="003D1229"/>
    <w:rsid w:val="003D1FC5"/>
    <w:rsid w:val="003E09F3"/>
    <w:rsid w:val="003F0AA7"/>
    <w:rsid w:val="0040373F"/>
    <w:rsid w:val="0042210E"/>
    <w:rsid w:val="00424D4E"/>
    <w:rsid w:val="00432D60"/>
    <w:rsid w:val="00437D18"/>
    <w:rsid w:val="004445C0"/>
    <w:rsid w:val="00456AEC"/>
    <w:rsid w:val="004803A6"/>
    <w:rsid w:val="00486917"/>
    <w:rsid w:val="00491D10"/>
    <w:rsid w:val="00494957"/>
    <w:rsid w:val="004A29C8"/>
    <w:rsid w:val="004B0C1B"/>
    <w:rsid w:val="004B2914"/>
    <w:rsid w:val="004B310A"/>
    <w:rsid w:val="004C095C"/>
    <w:rsid w:val="004C25A0"/>
    <w:rsid w:val="004C4850"/>
    <w:rsid w:val="004D4A71"/>
    <w:rsid w:val="004D4D16"/>
    <w:rsid w:val="004E2ACB"/>
    <w:rsid w:val="004F3831"/>
    <w:rsid w:val="0050412F"/>
    <w:rsid w:val="00505200"/>
    <w:rsid w:val="00510F50"/>
    <w:rsid w:val="005136A2"/>
    <w:rsid w:val="00514143"/>
    <w:rsid w:val="00514EF0"/>
    <w:rsid w:val="0051532E"/>
    <w:rsid w:val="00520D36"/>
    <w:rsid w:val="00527F0D"/>
    <w:rsid w:val="00541BB6"/>
    <w:rsid w:val="005507D1"/>
    <w:rsid w:val="00556299"/>
    <w:rsid w:val="005660C1"/>
    <w:rsid w:val="00587641"/>
    <w:rsid w:val="005A198F"/>
    <w:rsid w:val="005A4A5C"/>
    <w:rsid w:val="005B785B"/>
    <w:rsid w:val="005C28D9"/>
    <w:rsid w:val="005C5107"/>
    <w:rsid w:val="005D09DA"/>
    <w:rsid w:val="005D0B8E"/>
    <w:rsid w:val="005D14ED"/>
    <w:rsid w:val="005D692F"/>
    <w:rsid w:val="005F3C3F"/>
    <w:rsid w:val="00600394"/>
    <w:rsid w:val="006021DA"/>
    <w:rsid w:val="006056EB"/>
    <w:rsid w:val="00607641"/>
    <w:rsid w:val="006206F0"/>
    <w:rsid w:val="00624CF4"/>
    <w:rsid w:val="006257FA"/>
    <w:rsid w:val="00627DE9"/>
    <w:rsid w:val="00631694"/>
    <w:rsid w:val="006372FE"/>
    <w:rsid w:val="006374EB"/>
    <w:rsid w:val="006406FC"/>
    <w:rsid w:val="00643C74"/>
    <w:rsid w:val="006627E9"/>
    <w:rsid w:val="00687934"/>
    <w:rsid w:val="006967A9"/>
    <w:rsid w:val="00697176"/>
    <w:rsid w:val="006A6280"/>
    <w:rsid w:val="006A7276"/>
    <w:rsid w:val="006B2C88"/>
    <w:rsid w:val="006B6A70"/>
    <w:rsid w:val="006C0A89"/>
    <w:rsid w:val="006D1AE3"/>
    <w:rsid w:val="006D5CDF"/>
    <w:rsid w:val="006F5440"/>
    <w:rsid w:val="00701A9F"/>
    <w:rsid w:val="00716F98"/>
    <w:rsid w:val="0072061C"/>
    <w:rsid w:val="007228EC"/>
    <w:rsid w:val="00722EE3"/>
    <w:rsid w:val="00726C2D"/>
    <w:rsid w:val="00730361"/>
    <w:rsid w:val="00732842"/>
    <w:rsid w:val="00757382"/>
    <w:rsid w:val="00761A88"/>
    <w:rsid w:val="00761EEA"/>
    <w:rsid w:val="007623DB"/>
    <w:rsid w:val="00763A45"/>
    <w:rsid w:val="00767A61"/>
    <w:rsid w:val="00770544"/>
    <w:rsid w:val="00785F1C"/>
    <w:rsid w:val="007863F3"/>
    <w:rsid w:val="00797B22"/>
    <w:rsid w:val="007A31BE"/>
    <w:rsid w:val="007A513A"/>
    <w:rsid w:val="007A7606"/>
    <w:rsid w:val="007B2056"/>
    <w:rsid w:val="007B32E1"/>
    <w:rsid w:val="007C4593"/>
    <w:rsid w:val="007C576F"/>
    <w:rsid w:val="007D0687"/>
    <w:rsid w:val="007E00F5"/>
    <w:rsid w:val="007E204F"/>
    <w:rsid w:val="007F27AB"/>
    <w:rsid w:val="008167BC"/>
    <w:rsid w:val="00825AE4"/>
    <w:rsid w:val="00826273"/>
    <w:rsid w:val="00827B66"/>
    <w:rsid w:val="00844566"/>
    <w:rsid w:val="008551AC"/>
    <w:rsid w:val="00857BAD"/>
    <w:rsid w:val="00861EED"/>
    <w:rsid w:val="00863443"/>
    <w:rsid w:val="00866B60"/>
    <w:rsid w:val="00867290"/>
    <w:rsid w:val="0087087C"/>
    <w:rsid w:val="00883630"/>
    <w:rsid w:val="00885444"/>
    <w:rsid w:val="00887847"/>
    <w:rsid w:val="008929B5"/>
    <w:rsid w:val="008B0C11"/>
    <w:rsid w:val="008C1B23"/>
    <w:rsid w:val="008C6199"/>
    <w:rsid w:val="008C68EE"/>
    <w:rsid w:val="008D0EF9"/>
    <w:rsid w:val="008D380D"/>
    <w:rsid w:val="008E4FC6"/>
    <w:rsid w:val="008F02A4"/>
    <w:rsid w:val="00904AD7"/>
    <w:rsid w:val="00906605"/>
    <w:rsid w:val="00907D07"/>
    <w:rsid w:val="00912533"/>
    <w:rsid w:val="00920AAA"/>
    <w:rsid w:val="00921DF2"/>
    <w:rsid w:val="00930638"/>
    <w:rsid w:val="009341C4"/>
    <w:rsid w:val="009342E2"/>
    <w:rsid w:val="00950F84"/>
    <w:rsid w:val="009510B0"/>
    <w:rsid w:val="00957609"/>
    <w:rsid w:val="0096069E"/>
    <w:rsid w:val="00962131"/>
    <w:rsid w:val="00962EB4"/>
    <w:rsid w:val="00965AEE"/>
    <w:rsid w:val="0097241A"/>
    <w:rsid w:val="009772C6"/>
    <w:rsid w:val="0098318F"/>
    <w:rsid w:val="00984DF1"/>
    <w:rsid w:val="009869ED"/>
    <w:rsid w:val="00990F53"/>
    <w:rsid w:val="00992E4D"/>
    <w:rsid w:val="00996B70"/>
    <w:rsid w:val="009B013C"/>
    <w:rsid w:val="009B3A7E"/>
    <w:rsid w:val="009B68CB"/>
    <w:rsid w:val="009C6EB9"/>
    <w:rsid w:val="009D1F3A"/>
    <w:rsid w:val="009E1DB6"/>
    <w:rsid w:val="009E48A7"/>
    <w:rsid w:val="009F2731"/>
    <w:rsid w:val="009F41C8"/>
    <w:rsid w:val="00A01500"/>
    <w:rsid w:val="00A066D2"/>
    <w:rsid w:val="00A178F2"/>
    <w:rsid w:val="00A24D01"/>
    <w:rsid w:val="00A30402"/>
    <w:rsid w:val="00A401AB"/>
    <w:rsid w:val="00A466B6"/>
    <w:rsid w:val="00A4679E"/>
    <w:rsid w:val="00A67C2A"/>
    <w:rsid w:val="00A700D8"/>
    <w:rsid w:val="00A75600"/>
    <w:rsid w:val="00A8414A"/>
    <w:rsid w:val="00AA6811"/>
    <w:rsid w:val="00AC303D"/>
    <w:rsid w:val="00AC33F0"/>
    <w:rsid w:val="00AD169B"/>
    <w:rsid w:val="00AD7A62"/>
    <w:rsid w:val="00AE202A"/>
    <w:rsid w:val="00AE6013"/>
    <w:rsid w:val="00AE6FEF"/>
    <w:rsid w:val="00AF2C71"/>
    <w:rsid w:val="00AF3C59"/>
    <w:rsid w:val="00AF42A5"/>
    <w:rsid w:val="00B06ED1"/>
    <w:rsid w:val="00B1133D"/>
    <w:rsid w:val="00B136FB"/>
    <w:rsid w:val="00B14026"/>
    <w:rsid w:val="00B141E9"/>
    <w:rsid w:val="00B175DE"/>
    <w:rsid w:val="00B278D8"/>
    <w:rsid w:val="00B445F6"/>
    <w:rsid w:val="00B5163E"/>
    <w:rsid w:val="00B52101"/>
    <w:rsid w:val="00B60733"/>
    <w:rsid w:val="00B72D82"/>
    <w:rsid w:val="00B759DF"/>
    <w:rsid w:val="00B8643B"/>
    <w:rsid w:val="00B907F8"/>
    <w:rsid w:val="00B940A3"/>
    <w:rsid w:val="00B94921"/>
    <w:rsid w:val="00B94BDD"/>
    <w:rsid w:val="00B95E42"/>
    <w:rsid w:val="00BB518E"/>
    <w:rsid w:val="00BC5431"/>
    <w:rsid w:val="00BC7D63"/>
    <w:rsid w:val="00BD090D"/>
    <w:rsid w:val="00BD13A6"/>
    <w:rsid w:val="00BE5A3F"/>
    <w:rsid w:val="00BE5FEA"/>
    <w:rsid w:val="00BF329D"/>
    <w:rsid w:val="00BF37D0"/>
    <w:rsid w:val="00BF5309"/>
    <w:rsid w:val="00BF754B"/>
    <w:rsid w:val="00C117EB"/>
    <w:rsid w:val="00C16F77"/>
    <w:rsid w:val="00C23948"/>
    <w:rsid w:val="00C23AAF"/>
    <w:rsid w:val="00C3633B"/>
    <w:rsid w:val="00C368F7"/>
    <w:rsid w:val="00C438AB"/>
    <w:rsid w:val="00C4612A"/>
    <w:rsid w:val="00C4728C"/>
    <w:rsid w:val="00C63864"/>
    <w:rsid w:val="00C63AC9"/>
    <w:rsid w:val="00C670D4"/>
    <w:rsid w:val="00C675D2"/>
    <w:rsid w:val="00C67CD1"/>
    <w:rsid w:val="00C72513"/>
    <w:rsid w:val="00C918A3"/>
    <w:rsid w:val="00C97C1F"/>
    <w:rsid w:val="00CC084B"/>
    <w:rsid w:val="00CC1302"/>
    <w:rsid w:val="00CC1B90"/>
    <w:rsid w:val="00CC619F"/>
    <w:rsid w:val="00CD2106"/>
    <w:rsid w:val="00CE06D1"/>
    <w:rsid w:val="00CE1B84"/>
    <w:rsid w:val="00CE4E37"/>
    <w:rsid w:val="00D10353"/>
    <w:rsid w:val="00D125EC"/>
    <w:rsid w:val="00D304DA"/>
    <w:rsid w:val="00D320D5"/>
    <w:rsid w:val="00D33F15"/>
    <w:rsid w:val="00D467F8"/>
    <w:rsid w:val="00D51459"/>
    <w:rsid w:val="00D85D99"/>
    <w:rsid w:val="00D87744"/>
    <w:rsid w:val="00D93C6E"/>
    <w:rsid w:val="00D9530C"/>
    <w:rsid w:val="00D95715"/>
    <w:rsid w:val="00D97D76"/>
    <w:rsid w:val="00DA07FF"/>
    <w:rsid w:val="00DA5732"/>
    <w:rsid w:val="00DB1E3C"/>
    <w:rsid w:val="00DC19AC"/>
    <w:rsid w:val="00DD473F"/>
    <w:rsid w:val="00DE1150"/>
    <w:rsid w:val="00DF44D1"/>
    <w:rsid w:val="00DF7B7D"/>
    <w:rsid w:val="00DF7E23"/>
    <w:rsid w:val="00E05999"/>
    <w:rsid w:val="00E11C6E"/>
    <w:rsid w:val="00E20667"/>
    <w:rsid w:val="00E218ED"/>
    <w:rsid w:val="00E248D1"/>
    <w:rsid w:val="00E33D01"/>
    <w:rsid w:val="00E37658"/>
    <w:rsid w:val="00E42751"/>
    <w:rsid w:val="00E4327A"/>
    <w:rsid w:val="00E513E9"/>
    <w:rsid w:val="00E60B9B"/>
    <w:rsid w:val="00E60C39"/>
    <w:rsid w:val="00E63125"/>
    <w:rsid w:val="00E669AA"/>
    <w:rsid w:val="00E70774"/>
    <w:rsid w:val="00E7428D"/>
    <w:rsid w:val="00E74E8D"/>
    <w:rsid w:val="00E8232C"/>
    <w:rsid w:val="00E82F18"/>
    <w:rsid w:val="00E84247"/>
    <w:rsid w:val="00EB3968"/>
    <w:rsid w:val="00EB3DE3"/>
    <w:rsid w:val="00EC21BC"/>
    <w:rsid w:val="00EC6188"/>
    <w:rsid w:val="00EC7B15"/>
    <w:rsid w:val="00ED7D8C"/>
    <w:rsid w:val="00EE0024"/>
    <w:rsid w:val="00EE4573"/>
    <w:rsid w:val="00EF01D5"/>
    <w:rsid w:val="00EF313E"/>
    <w:rsid w:val="00EF3A55"/>
    <w:rsid w:val="00F00A08"/>
    <w:rsid w:val="00F173F4"/>
    <w:rsid w:val="00F3267B"/>
    <w:rsid w:val="00F34B46"/>
    <w:rsid w:val="00F3651A"/>
    <w:rsid w:val="00F40BD2"/>
    <w:rsid w:val="00F43687"/>
    <w:rsid w:val="00F5562D"/>
    <w:rsid w:val="00F60459"/>
    <w:rsid w:val="00F6148D"/>
    <w:rsid w:val="00F614FF"/>
    <w:rsid w:val="00F679B5"/>
    <w:rsid w:val="00F76218"/>
    <w:rsid w:val="00F81236"/>
    <w:rsid w:val="00F81E3F"/>
    <w:rsid w:val="00F851A7"/>
    <w:rsid w:val="00FA105D"/>
    <w:rsid w:val="00FA39F7"/>
    <w:rsid w:val="00FA40E4"/>
    <w:rsid w:val="00FA5A47"/>
    <w:rsid w:val="00FB21D6"/>
    <w:rsid w:val="00FB25AD"/>
    <w:rsid w:val="00FB59C3"/>
    <w:rsid w:val="00FD4321"/>
    <w:rsid w:val="00FD5C18"/>
    <w:rsid w:val="00FD5D25"/>
    <w:rsid w:val="00FD7BAE"/>
    <w:rsid w:val="00FE018A"/>
    <w:rsid w:val="00FE0B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4A970"/>
  <w15:docId w15:val="{F5E2EA53-CF63-4535-8B62-0F7DE469A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ui-provider">
    <w:name w:val="ui-provider"/>
    <w:basedOn w:val="DefaultParagraphFont"/>
    <w:rsid w:val="00C4728C"/>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67C2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E3A6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DE3A6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E3A6E" w:rsidRDefault="00DE3A6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E3A6E" w:rsidRDefault="00DE3A6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E3A6E" w:rsidRDefault="00DE3A6E"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DE3A6E" w:rsidRDefault="00DE3A6E"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E3A6E" w:rsidRDefault="00DE3A6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E3A6E" w:rsidRDefault="00DE3A6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E3A6E" w:rsidRDefault="00DE3A6E" w:rsidP="003F0F27">
          <w:pPr>
            <w:pStyle w:val="15C0292866B847DA9326E179CB55CD97"/>
          </w:pPr>
          <w:r w:rsidRPr="00D858FE">
            <w:rPr>
              <w:rStyle w:val="PlaceholderText"/>
            </w:rPr>
            <w:t>Choose an item.</w:t>
          </w:r>
        </w:p>
      </w:docPartBody>
    </w:docPart>
    <w:docPart>
      <w:docPartPr>
        <w:name w:val="DEF4A9D9F3BE4DE3839C99F7A68284A3"/>
        <w:category>
          <w:name w:val="General"/>
          <w:gallery w:val="placeholder"/>
        </w:category>
        <w:types>
          <w:type w:val="bbPlcHdr"/>
        </w:types>
        <w:behaviors>
          <w:behavior w:val="content"/>
        </w:behaviors>
        <w:guid w:val="{6C5F6487-0048-4F99-9EA7-FEA3F6FC5D14}"/>
      </w:docPartPr>
      <w:docPartBody>
        <w:p w:rsidR="00C17C99" w:rsidRDefault="00752CC9" w:rsidP="00752CC9">
          <w:pPr>
            <w:pStyle w:val="DEF4A9D9F3BE4DE3839C99F7A68284A3"/>
          </w:pPr>
          <w:r w:rsidRPr="00D858FE">
            <w:rPr>
              <w:rStyle w:val="PlaceholderText"/>
            </w:rPr>
            <w:t>Choose an item.</w:t>
          </w:r>
        </w:p>
      </w:docPartBody>
    </w:docPart>
    <w:docPart>
      <w:docPartPr>
        <w:name w:val="21005EA7EE37456085AC40BEB9408B8B"/>
        <w:category>
          <w:name w:val="General"/>
          <w:gallery w:val="placeholder"/>
        </w:category>
        <w:types>
          <w:type w:val="bbPlcHdr"/>
        </w:types>
        <w:behaviors>
          <w:behavior w:val="content"/>
        </w:behaviors>
        <w:guid w:val="{60C8A513-0E56-4F66-9A12-B2F866E0E359}"/>
      </w:docPartPr>
      <w:docPartBody>
        <w:p w:rsidR="00C17C99" w:rsidRDefault="00752CC9" w:rsidP="00752CC9">
          <w:pPr>
            <w:pStyle w:val="21005EA7EE37456085AC40BEB9408B8B"/>
          </w:pPr>
          <w:r w:rsidRPr="00D858FE">
            <w:rPr>
              <w:rStyle w:val="PlaceholderText"/>
            </w:rPr>
            <w:t>Choose an item.</w:t>
          </w:r>
        </w:p>
      </w:docPartBody>
    </w:docPart>
    <w:docPart>
      <w:docPartPr>
        <w:name w:val="8402D19CD2354D30943E79B3DDD6C878"/>
        <w:category>
          <w:name w:val="General"/>
          <w:gallery w:val="placeholder"/>
        </w:category>
        <w:types>
          <w:type w:val="bbPlcHdr"/>
        </w:types>
        <w:behaviors>
          <w:behavior w:val="content"/>
        </w:behaviors>
        <w:guid w:val="{16B5459E-BD18-43CD-A88D-88ECF78CD5F9}"/>
      </w:docPartPr>
      <w:docPartBody>
        <w:p w:rsidR="00C17C99" w:rsidRDefault="00752CC9" w:rsidP="00752CC9">
          <w:pPr>
            <w:pStyle w:val="8402D19CD2354D30943E79B3DDD6C878"/>
          </w:pPr>
          <w:r w:rsidRPr="00D858FE">
            <w:rPr>
              <w:rStyle w:val="PlaceholderText"/>
            </w:rPr>
            <w:t>Choose an item.</w:t>
          </w:r>
        </w:p>
      </w:docPartBody>
    </w:docPart>
    <w:docPart>
      <w:docPartPr>
        <w:name w:val="B88A041856BE4EC69FD67A6E92506723"/>
        <w:category>
          <w:name w:val="General"/>
          <w:gallery w:val="placeholder"/>
        </w:category>
        <w:types>
          <w:type w:val="bbPlcHdr"/>
        </w:types>
        <w:behaviors>
          <w:behavior w:val="content"/>
        </w:behaviors>
        <w:guid w:val="{465E8392-1572-40AF-86E3-24ACFE043A33}"/>
      </w:docPartPr>
      <w:docPartBody>
        <w:p w:rsidR="00C17C99" w:rsidRDefault="00752CC9" w:rsidP="00752CC9">
          <w:pPr>
            <w:pStyle w:val="B88A041856BE4EC69FD67A6E92506723"/>
          </w:pPr>
          <w:r w:rsidRPr="00D858FE">
            <w:rPr>
              <w:rStyle w:val="PlaceholderText"/>
            </w:rPr>
            <w:t>Choose an item.</w:t>
          </w:r>
        </w:p>
      </w:docPartBody>
    </w:docPart>
    <w:docPart>
      <w:docPartPr>
        <w:name w:val="345A60B12F3F4E28A475FAA04C351FC3"/>
        <w:category>
          <w:name w:val="General"/>
          <w:gallery w:val="placeholder"/>
        </w:category>
        <w:types>
          <w:type w:val="bbPlcHdr"/>
        </w:types>
        <w:behaviors>
          <w:behavior w:val="content"/>
        </w:behaviors>
        <w:guid w:val="{C5FA03A8-5B01-4729-8E05-6631E8E4E748}"/>
      </w:docPartPr>
      <w:docPartBody>
        <w:p w:rsidR="00C17C99" w:rsidRDefault="00752CC9" w:rsidP="00752CC9">
          <w:pPr>
            <w:pStyle w:val="345A60B12F3F4E28A475FAA04C351FC3"/>
          </w:pPr>
          <w:r w:rsidRPr="00D858FE">
            <w:rPr>
              <w:rStyle w:val="PlaceholderText"/>
            </w:rPr>
            <w:t>Choose an item.</w:t>
          </w:r>
        </w:p>
      </w:docPartBody>
    </w:docPart>
    <w:docPart>
      <w:docPartPr>
        <w:name w:val="1BD8FC5030FC44A9B2DA7ABB1AC974AB"/>
        <w:category>
          <w:name w:val="General"/>
          <w:gallery w:val="placeholder"/>
        </w:category>
        <w:types>
          <w:type w:val="bbPlcHdr"/>
        </w:types>
        <w:behaviors>
          <w:behavior w:val="content"/>
        </w:behaviors>
        <w:guid w:val="{D832FAF9-D7FA-4913-A96F-FAFCD4820D58}"/>
      </w:docPartPr>
      <w:docPartBody>
        <w:p w:rsidR="00C17C99" w:rsidRDefault="00752CC9" w:rsidP="00752CC9">
          <w:pPr>
            <w:pStyle w:val="1BD8FC5030FC44A9B2DA7ABB1AC974AB"/>
          </w:pPr>
          <w:r w:rsidRPr="00D858FE">
            <w:rPr>
              <w:rStyle w:val="PlaceholderText"/>
            </w:rPr>
            <w:t>Choose an item.</w:t>
          </w:r>
        </w:p>
      </w:docPartBody>
    </w:docPart>
    <w:docPart>
      <w:docPartPr>
        <w:name w:val="C87A14F74728436782E5FAD11131262D"/>
        <w:category>
          <w:name w:val="General"/>
          <w:gallery w:val="placeholder"/>
        </w:category>
        <w:types>
          <w:type w:val="bbPlcHdr"/>
        </w:types>
        <w:behaviors>
          <w:behavior w:val="content"/>
        </w:behaviors>
        <w:guid w:val="{98D95290-3F60-4F53-B0F5-2DB8A96B7F02}"/>
      </w:docPartPr>
      <w:docPartBody>
        <w:p w:rsidR="00C17C99" w:rsidRDefault="00752CC9" w:rsidP="00752CC9">
          <w:pPr>
            <w:pStyle w:val="C87A14F74728436782E5FAD11131262D"/>
          </w:pPr>
          <w:r w:rsidRPr="00D858FE">
            <w:rPr>
              <w:rStyle w:val="PlaceholderText"/>
            </w:rPr>
            <w:t>Choose an item.</w:t>
          </w:r>
        </w:p>
      </w:docPartBody>
    </w:docPart>
    <w:docPart>
      <w:docPartPr>
        <w:name w:val="493435E262104E3F895DE4E056EEC88A"/>
        <w:category>
          <w:name w:val="General"/>
          <w:gallery w:val="placeholder"/>
        </w:category>
        <w:types>
          <w:type w:val="bbPlcHdr"/>
        </w:types>
        <w:behaviors>
          <w:behavior w:val="content"/>
        </w:behaviors>
        <w:guid w:val="{3FEB22A4-E33D-4CF2-B192-63552E2ED970}"/>
      </w:docPartPr>
      <w:docPartBody>
        <w:p w:rsidR="00C17C99" w:rsidRDefault="00752CC9" w:rsidP="00752CC9">
          <w:pPr>
            <w:pStyle w:val="493435E262104E3F895DE4E056EEC88A"/>
          </w:pPr>
          <w:r w:rsidRPr="00D858FE">
            <w:rPr>
              <w:rStyle w:val="PlaceholderText"/>
            </w:rPr>
            <w:t>Choose an item.</w:t>
          </w:r>
        </w:p>
      </w:docPartBody>
    </w:docPart>
    <w:docPart>
      <w:docPartPr>
        <w:name w:val="6F0D96FBBAD344E190E2089A1FE7B75C"/>
        <w:category>
          <w:name w:val="General"/>
          <w:gallery w:val="placeholder"/>
        </w:category>
        <w:types>
          <w:type w:val="bbPlcHdr"/>
        </w:types>
        <w:behaviors>
          <w:behavior w:val="content"/>
        </w:behaviors>
        <w:guid w:val="{331DC67B-270C-4F78-A1BB-6A3630F53CE1}"/>
      </w:docPartPr>
      <w:docPartBody>
        <w:p w:rsidR="00C17C99" w:rsidRDefault="00752CC9" w:rsidP="00752CC9">
          <w:pPr>
            <w:pStyle w:val="6F0D96FBBAD344E190E2089A1FE7B75C"/>
          </w:pPr>
          <w:r w:rsidRPr="00D858FE">
            <w:rPr>
              <w:rStyle w:val="PlaceholderText"/>
            </w:rPr>
            <w:t>Choose an item.</w:t>
          </w:r>
        </w:p>
      </w:docPartBody>
    </w:docPart>
    <w:docPart>
      <w:docPartPr>
        <w:name w:val="37613350222D42E6AC31EBA76200DF0A"/>
        <w:category>
          <w:name w:val="General"/>
          <w:gallery w:val="placeholder"/>
        </w:category>
        <w:types>
          <w:type w:val="bbPlcHdr"/>
        </w:types>
        <w:behaviors>
          <w:behavior w:val="content"/>
        </w:behaviors>
        <w:guid w:val="{E9F8A7FC-0BC1-4FFC-A75A-ED195B7D7C0B}"/>
      </w:docPartPr>
      <w:docPartBody>
        <w:p w:rsidR="00C17C99" w:rsidRDefault="00752CC9" w:rsidP="00752CC9">
          <w:pPr>
            <w:pStyle w:val="37613350222D42E6AC31EBA76200DF0A"/>
          </w:pPr>
          <w:r w:rsidRPr="00D858FE">
            <w:rPr>
              <w:rStyle w:val="PlaceholderText"/>
            </w:rPr>
            <w:t>Choose an item.</w:t>
          </w:r>
        </w:p>
      </w:docPartBody>
    </w:docPart>
    <w:docPart>
      <w:docPartPr>
        <w:name w:val="07A48894D6E14FE996C16E9ED35E686A"/>
        <w:category>
          <w:name w:val="General"/>
          <w:gallery w:val="placeholder"/>
        </w:category>
        <w:types>
          <w:type w:val="bbPlcHdr"/>
        </w:types>
        <w:behaviors>
          <w:behavior w:val="content"/>
        </w:behaviors>
        <w:guid w:val="{31EADC33-108F-4DEE-8473-B43AD22759A7}"/>
      </w:docPartPr>
      <w:docPartBody>
        <w:p w:rsidR="00C17C99" w:rsidRDefault="00752CC9" w:rsidP="00752CC9">
          <w:pPr>
            <w:pStyle w:val="07A48894D6E14FE996C16E9ED35E686A"/>
          </w:pPr>
          <w:r w:rsidRPr="00D858FE">
            <w:rPr>
              <w:rStyle w:val="PlaceholderText"/>
            </w:rPr>
            <w:t>Choose an item.</w:t>
          </w:r>
        </w:p>
      </w:docPartBody>
    </w:docPart>
    <w:docPart>
      <w:docPartPr>
        <w:name w:val="D879B5B019F94545A8AA0B264F09F7D3"/>
        <w:category>
          <w:name w:val="General"/>
          <w:gallery w:val="placeholder"/>
        </w:category>
        <w:types>
          <w:type w:val="bbPlcHdr"/>
        </w:types>
        <w:behaviors>
          <w:behavior w:val="content"/>
        </w:behaviors>
        <w:guid w:val="{7880647E-0B3B-413D-882C-68296FBDA10D}"/>
      </w:docPartPr>
      <w:docPartBody>
        <w:p w:rsidR="00C17C99" w:rsidRDefault="00752CC9" w:rsidP="00752CC9">
          <w:pPr>
            <w:pStyle w:val="D879B5B019F94545A8AA0B264F09F7D3"/>
          </w:pPr>
          <w:r w:rsidRPr="00D858FE">
            <w:rPr>
              <w:rStyle w:val="PlaceholderText"/>
            </w:rPr>
            <w:t>Choose an item.</w:t>
          </w:r>
        </w:p>
      </w:docPartBody>
    </w:docPart>
    <w:docPart>
      <w:docPartPr>
        <w:name w:val="013A6F8857A441FBB8BABBB4A30E2AE0"/>
        <w:category>
          <w:name w:val="General"/>
          <w:gallery w:val="placeholder"/>
        </w:category>
        <w:types>
          <w:type w:val="bbPlcHdr"/>
        </w:types>
        <w:behaviors>
          <w:behavior w:val="content"/>
        </w:behaviors>
        <w:guid w:val="{1B3D01D0-AE91-4F32-B1E8-2286E3EAB557}"/>
      </w:docPartPr>
      <w:docPartBody>
        <w:p w:rsidR="00C17C99" w:rsidRDefault="00752CC9" w:rsidP="00752CC9">
          <w:pPr>
            <w:pStyle w:val="013A6F8857A441FBB8BABBB4A30E2AE0"/>
          </w:pPr>
          <w:r w:rsidRPr="00D858FE">
            <w:rPr>
              <w:rStyle w:val="PlaceholderText"/>
            </w:rPr>
            <w:t>Choose an item.</w:t>
          </w:r>
        </w:p>
      </w:docPartBody>
    </w:docPart>
    <w:docPart>
      <w:docPartPr>
        <w:name w:val="48555BDE76214C659DBE50491773B415"/>
        <w:category>
          <w:name w:val="General"/>
          <w:gallery w:val="placeholder"/>
        </w:category>
        <w:types>
          <w:type w:val="bbPlcHdr"/>
        </w:types>
        <w:behaviors>
          <w:behavior w:val="content"/>
        </w:behaviors>
        <w:guid w:val="{B4A17159-0410-4582-A3AF-65BA9D022716}"/>
      </w:docPartPr>
      <w:docPartBody>
        <w:p w:rsidR="00C17C99" w:rsidRDefault="00752CC9" w:rsidP="00752CC9">
          <w:pPr>
            <w:pStyle w:val="48555BDE76214C659DBE50491773B415"/>
          </w:pPr>
          <w:r w:rsidRPr="00D858FE">
            <w:rPr>
              <w:rStyle w:val="PlaceholderText"/>
            </w:rPr>
            <w:t>Choose an item.</w:t>
          </w:r>
        </w:p>
      </w:docPartBody>
    </w:docPart>
    <w:docPart>
      <w:docPartPr>
        <w:name w:val="28DACA4EA734416487CB9511A5BB6034"/>
        <w:category>
          <w:name w:val="General"/>
          <w:gallery w:val="placeholder"/>
        </w:category>
        <w:types>
          <w:type w:val="bbPlcHdr"/>
        </w:types>
        <w:behaviors>
          <w:behavior w:val="content"/>
        </w:behaviors>
        <w:guid w:val="{1E0330C2-9858-4548-9B3E-5F6AA5921491}"/>
      </w:docPartPr>
      <w:docPartBody>
        <w:p w:rsidR="00C17C99" w:rsidRDefault="00752CC9" w:rsidP="00752CC9">
          <w:pPr>
            <w:pStyle w:val="28DACA4EA734416487CB9511A5BB6034"/>
          </w:pPr>
          <w:r w:rsidRPr="00D858FE">
            <w:rPr>
              <w:rStyle w:val="PlaceholderText"/>
            </w:rPr>
            <w:t>Choose an item.</w:t>
          </w:r>
        </w:p>
      </w:docPartBody>
    </w:docPart>
    <w:docPart>
      <w:docPartPr>
        <w:name w:val="193CF78674EE4BC68DB59231BA723D35"/>
        <w:category>
          <w:name w:val="General"/>
          <w:gallery w:val="placeholder"/>
        </w:category>
        <w:types>
          <w:type w:val="bbPlcHdr"/>
        </w:types>
        <w:behaviors>
          <w:behavior w:val="content"/>
        </w:behaviors>
        <w:guid w:val="{60FF299F-4C11-4F3E-A260-0A2A8E875D15}"/>
      </w:docPartPr>
      <w:docPartBody>
        <w:p w:rsidR="00C17C99" w:rsidRDefault="00752CC9" w:rsidP="00752CC9">
          <w:pPr>
            <w:pStyle w:val="193CF78674EE4BC68DB59231BA723D35"/>
          </w:pPr>
          <w:r w:rsidRPr="00D858FE">
            <w:rPr>
              <w:rStyle w:val="PlaceholderText"/>
            </w:rPr>
            <w:t>Choose an item.</w:t>
          </w:r>
        </w:p>
      </w:docPartBody>
    </w:docPart>
    <w:docPart>
      <w:docPartPr>
        <w:name w:val="FD50446C9F8E49B7AEB164BE1005323E"/>
        <w:category>
          <w:name w:val="General"/>
          <w:gallery w:val="placeholder"/>
        </w:category>
        <w:types>
          <w:type w:val="bbPlcHdr"/>
        </w:types>
        <w:behaviors>
          <w:behavior w:val="content"/>
        </w:behaviors>
        <w:guid w:val="{CADDD9D0-F8DA-442E-B467-DBD69047E243}"/>
      </w:docPartPr>
      <w:docPartBody>
        <w:p w:rsidR="00C17C99" w:rsidRDefault="00752CC9" w:rsidP="00752CC9">
          <w:pPr>
            <w:pStyle w:val="FD50446C9F8E49B7AEB164BE1005323E"/>
          </w:pPr>
          <w:r w:rsidRPr="00D858FE">
            <w:rPr>
              <w:rStyle w:val="PlaceholderText"/>
            </w:rPr>
            <w:t>Choose an item.</w:t>
          </w:r>
        </w:p>
      </w:docPartBody>
    </w:docPart>
    <w:docPart>
      <w:docPartPr>
        <w:name w:val="2D439DEA8E40458DBDD422991AAE2716"/>
        <w:category>
          <w:name w:val="General"/>
          <w:gallery w:val="placeholder"/>
        </w:category>
        <w:types>
          <w:type w:val="bbPlcHdr"/>
        </w:types>
        <w:behaviors>
          <w:behavior w:val="content"/>
        </w:behaviors>
        <w:guid w:val="{21A922BB-2A6A-41F8-A6BD-0D7C70176AFA}"/>
      </w:docPartPr>
      <w:docPartBody>
        <w:p w:rsidR="00C17C99" w:rsidRDefault="00752CC9" w:rsidP="00752CC9">
          <w:pPr>
            <w:pStyle w:val="2D439DEA8E40458DBDD422991AAE2716"/>
          </w:pPr>
          <w:r w:rsidRPr="00D858FE">
            <w:rPr>
              <w:rStyle w:val="PlaceholderText"/>
            </w:rPr>
            <w:t>Choose an item.</w:t>
          </w:r>
        </w:p>
      </w:docPartBody>
    </w:docPart>
    <w:docPart>
      <w:docPartPr>
        <w:name w:val="3F3ADCBAD94346E795D46E5672D07174"/>
        <w:category>
          <w:name w:val="General"/>
          <w:gallery w:val="placeholder"/>
        </w:category>
        <w:types>
          <w:type w:val="bbPlcHdr"/>
        </w:types>
        <w:behaviors>
          <w:behavior w:val="content"/>
        </w:behaviors>
        <w:guid w:val="{D7A8AAD4-9485-434F-B412-F80D8CDA0627}"/>
      </w:docPartPr>
      <w:docPartBody>
        <w:p w:rsidR="00C17C99" w:rsidRDefault="00752CC9" w:rsidP="00752CC9">
          <w:pPr>
            <w:pStyle w:val="3F3ADCBAD94346E795D46E5672D07174"/>
          </w:pPr>
          <w:r w:rsidRPr="00D858FE">
            <w:rPr>
              <w:rStyle w:val="PlaceholderText"/>
            </w:rPr>
            <w:t>Choose an item.</w:t>
          </w:r>
        </w:p>
      </w:docPartBody>
    </w:docPart>
    <w:docPart>
      <w:docPartPr>
        <w:name w:val="9DE79B5FA8FF4735B3FBAC5523333515"/>
        <w:category>
          <w:name w:val="General"/>
          <w:gallery w:val="placeholder"/>
        </w:category>
        <w:types>
          <w:type w:val="bbPlcHdr"/>
        </w:types>
        <w:behaviors>
          <w:behavior w:val="content"/>
        </w:behaviors>
        <w:guid w:val="{8B841942-0B82-40B4-93F5-7ACE949AD7A1}"/>
      </w:docPartPr>
      <w:docPartBody>
        <w:p w:rsidR="00C17C99" w:rsidRDefault="00752CC9" w:rsidP="00752CC9">
          <w:pPr>
            <w:pStyle w:val="9DE79B5FA8FF4735B3FBAC5523333515"/>
          </w:pPr>
          <w:r w:rsidRPr="00D858FE">
            <w:rPr>
              <w:rStyle w:val="PlaceholderText"/>
            </w:rPr>
            <w:t>Choose an item.</w:t>
          </w:r>
        </w:p>
      </w:docPartBody>
    </w:docPart>
    <w:docPart>
      <w:docPartPr>
        <w:name w:val="8F42113334524CA9B708962FAD9C89B0"/>
        <w:category>
          <w:name w:val="General"/>
          <w:gallery w:val="placeholder"/>
        </w:category>
        <w:types>
          <w:type w:val="bbPlcHdr"/>
        </w:types>
        <w:behaviors>
          <w:behavior w:val="content"/>
        </w:behaviors>
        <w:guid w:val="{A789B719-88E8-4D4C-A062-241256E9CBC7}"/>
      </w:docPartPr>
      <w:docPartBody>
        <w:p w:rsidR="00C17C99" w:rsidRDefault="00752CC9" w:rsidP="00752CC9">
          <w:pPr>
            <w:pStyle w:val="8F42113334524CA9B708962FAD9C89B0"/>
          </w:pPr>
          <w:r w:rsidRPr="00D858FE">
            <w:rPr>
              <w:rStyle w:val="PlaceholderText"/>
            </w:rPr>
            <w:t>Choose an item.</w:t>
          </w:r>
        </w:p>
      </w:docPartBody>
    </w:docPart>
    <w:docPart>
      <w:docPartPr>
        <w:name w:val="EEDC662659CB431491C63C5B0E6A9036"/>
        <w:category>
          <w:name w:val="General"/>
          <w:gallery w:val="placeholder"/>
        </w:category>
        <w:types>
          <w:type w:val="bbPlcHdr"/>
        </w:types>
        <w:behaviors>
          <w:behavior w:val="content"/>
        </w:behaviors>
        <w:guid w:val="{2B7A5B5A-F9C2-4203-B6C4-F2615123858A}"/>
      </w:docPartPr>
      <w:docPartBody>
        <w:p w:rsidR="00C17C99" w:rsidRDefault="00752CC9" w:rsidP="00752CC9">
          <w:pPr>
            <w:pStyle w:val="EEDC662659CB431491C63C5B0E6A9036"/>
          </w:pPr>
          <w:r w:rsidRPr="00D858FE">
            <w:rPr>
              <w:rStyle w:val="PlaceholderText"/>
            </w:rPr>
            <w:t>Choose an item.</w:t>
          </w:r>
        </w:p>
      </w:docPartBody>
    </w:docPart>
    <w:docPart>
      <w:docPartPr>
        <w:name w:val="E708DBCCBED345638756638F8C1A3DC8"/>
        <w:category>
          <w:name w:val="General"/>
          <w:gallery w:val="placeholder"/>
        </w:category>
        <w:types>
          <w:type w:val="bbPlcHdr"/>
        </w:types>
        <w:behaviors>
          <w:behavior w:val="content"/>
        </w:behaviors>
        <w:guid w:val="{300A737F-651D-4F54-93B5-132B8850CA55}"/>
      </w:docPartPr>
      <w:docPartBody>
        <w:p w:rsidR="00C17C99" w:rsidRDefault="00752CC9" w:rsidP="00752CC9">
          <w:pPr>
            <w:pStyle w:val="E708DBCCBED345638756638F8C1A3DC8"/>
          </w:pPr>
          <w:r w:rsidRPr="00D858FE">
            <w:rPr>
              <w:rStyle w:val="PlaceholderText"/>
            </w:rPr>
            <w:t>Choose an item.</w:t>
          </w:r>
        </w:p>
      </w:docPartBody>
    </w:docPart>
    <w:docPart>
      <w:docPartPr>
        <w:name w:val="424FA78E647A4478BDA5DD900C9AF9EB"/>
        <w:category>
          <w:name w:val="General"/>
          <w:gallery w:val="placeholder"/>
        </w:category>
        <w:types>
          <w:type w:val="bbPlcHdr"/>
        </w:types>
        <w:behaviors>
          <w:behavior w:val="content"/>
        </w:behaviors>
        <w:guid w:val="{CD04D497-6C5B-4EC6-A075-D27E998B5FA0}"/>
      </w:docPartPr>
      <w:docPartBody>
        <w:p w:rsidR="00C17C99" w:rsidRDefault="00752CC9" w:rsidP="00752CC9">
          <w:pPr>
            <w:pStyle w:val="424FA78E647A4478BDA5DD900C9AF9EB"/>
          </w:pPr>
          <w:r w:rsidRPr="00D858FE">
            <w:rPr>
              <w:rStyle w:val="PlaceholderText"/>
            </w:rPr>
            <w:t>Choose an item.</w:t>
          </w:r>
        </w:p>
      </w:docPartBody>
    </w:docPart>
    <w:docPart>
      <w:docPartPr>
        <w:name w:val="47FEBE56F491444F952433A5697DFA71"/>
        <w:category>
          <w:name w:val="General"/>
          <w:gallery w:val="placeholder"/>
        </w:category>
        <w:types>
          <w:type w:val="bbPlcHdr"/>
        </w:types>
        <w:behaviors>
          <w:behavior w:val="content"/>
        </w:behaviors>
        <w:guid w:val="{EEA17C39-5384-4AA2-A72A-1A825A65EB35}"/>
      </w:docPartPr>
      <w:docPartBody>
        <w:p w:rsidR="00896471" w:rsidRDefault="00C17C99" w:rsidP="00C17C99">
          <w:pPr>
            <w:pStyle w:val="47FEBE56F491444F952433A5697DFA71"/>
          </w:pPr>
          <w:r w:rsidRPr="00D858FE">
            <w:rPr>
              <w:rStyle w:val="PlaceholderText"/>
            </w:rPr>
            <w:t>Choose an item.</w:t>
          </w:r>
        </w:p>
      </w:docPartBody>
    </w:docPart>
    <w:docPart>
      <w:docPartPr>
        <w:name w:val="46F42E25B92045ACB92CB0B1365A7B4B"/>
        <w:category>
          <w:name w:val="General"/>
          <w:gallery w:val="placeholder"/>
        </w:category>
        <w:types>
          <w:type w:val="bbPlcHdr"/>
        </w:types>
        <w:behaviors>
          <w:behavior w:val="content"/>
        </w:behaviors>
        <w:guid w:val="{6CE0A5D4-8A93-48A1-ADD0-1452ADEF9292}"/>
      </w:docPartPr>
      <w:docPartBody>
        <w:p w:rsidR="00896471" w:rsidRDefault="00C17C99" w:rsidP="00C17C99">
          <w:pPr>
            <w:pStyle w:val="46F42E25B92045ACB92CB0B1365A7B4B"/>
          </w:pPr>
          <w:r w:rsidRPr="00D858FE">
            <w:rPr>
              <w:rStyle w:val="PlaceholderText"/>
            </w:rPr>
            <w:t>Choose an item.</w:t>
          </w:r>
        </w:p>
      </w:docPartBody>
    </w:docPart>
    <w:docPart>
      <w:docPartPr>
        <w:name w:val="9F92843B24364214801A4BEB7ACE813C"/>
        <w:category>
          <w:name w:val="General"/>
          <w:gallery w:val="placeholder"/>
        </w:category>
        <w:types>
          <w:type w:val="bbPlcHdr"/>
        </w:types>
        <w:behaviors>
          <w:behavior w:val="content"/>
        </w:behaviors>
        <w:guid w:val="{BD940F99-A449-4758-B553-17AC7F281304}"/>
      </w:docPartPr>
      <w:docPartBody>
        <w:p w:rsidR="00896471" w:rsidRDefault="00C17C99" w:rsidP="00C17C99">
          <w:pPr>
            <w:pStyle w:val="9F92843B24364214801A4BEB7ACE813C"/>
          </w:pPr>
          <w:r w:rsidRPr="00D858FE">
            <w:rPr>
              <w:rStyle w:val="PlaceholderText"/>
            </w:rPr>
            <w:t>Choose an item.</w:t>
          </w:r>
        </w:p>
      </w:docPartBody>
    </w:docPart>
    <w:docPart>
      <w:docPartPr>
        <w:name w:val="2CFC5DAC4CB44A5F9951653B3CB60416"/>
        <w:category>
          <w:name w:val="General"/>
          <w:gallery w:val="placeholder"/>
        </w:category>
        <w:types>
          <w:type w:val="bbPlcHdr"/>
        </w:types>
        <w:behaviors>
          <w:behavior w:val="content"/>
        </w:behaviors>
        <w:guid w:val="{34DA05ED-5747-4A8D-8471-591EC9D6F559}"/>
      </w:docPartPr>
      <w:docPartBody>
        <w:p w:rsidR="00896471" w:rsidRDefault="00C17C99" w:rsidP="00C17C99">
          <w:pPr>
            <w:pStyle w:val="2CFC5DAC4CB44A5F9951653B3CB60416"/>
          </w:pPr>
          <w:r w:rsidRPr="00D858FE">
            <w:rPr>
              <w:rStyle w:val="PlaceholderText"/>
            </w:rPr>
            <w:t>Choose an item.</w:t>
          </w:r>
        </w:p>
      </w:docPartBody>
    </w:docPart>
    <w:docPart>
      <w:docPartPr>
        <w:name w:val="E29BF5C643AB4088B1041304F3757C45"/>
        <w:category>
          <w:name w:val="General"/>
          <w:gallery w:val="placeholder"/>
        </w:category>
        <w:types>
          <w:type w:val="bbPlcHdr"/>
        </w:types>
        <w:behaviors>
          <w:behavior w:val="content"/>
        </w:behaviors>
        <w:guid w:val="{77941FA7-2C48-4B91-8EED-D37CA9CA417A}"/>
      </w:docPartPr>
      <w:docPartBody>
        <w:p w:rsidR="00896471" w:rsidRDefault="00C17C99" w:rsidP="00C17C99">
          <w:pPr>
            <w:pStyle w:val="E29BF5C643AB4088B1041304F3757C45"/>
          </w:pPr>
          <w:r w:rsidRPr="00D858FE">
            <w:rPr>
              <w:rStyle w:val="PlaceholderText"/>
            </w:rPr>
            <w:t>Choose an item.</w:t>
          </w:r>
        </w:p>
      </w:docPartBody>
    </w:docPart>
    <w:docPart>
      <w:docPartPr>
        <w:name w:val="7AAABCD4A2AC4E6C842ECC66FEBE3FEC"/>
        <w:category>
          <w:name w:val="General"/>
          <w:gallery w:val="placeholder"/>
        </w:category>
        <w:types>
          <w:type w:val="bbPlcHdr"/>
        </w:types>
        <w:behaviors>
          <w:behavior w:val="content"/>
        </w:behaviors>
        <w:guid w:val="{30C3AF64-E20D-4755-93B4-A083123DB016}"/>
      </w:docPartPr>
      <w:docPartBody>
        <w:p w:rsidR="00896471" w:rsidRDefault="00C17C99" w:rsidP="00C17C99">
          <w:pPr>
            <w:pStyle w:val="7AAABCD4A2AC4E6C842ECC66FEBE3FEC"/>
          </w:pPr>
          <w:r w:rsidRPr="00D858FE">
            <w:rPr>
              <w:rStyle w:val="PlaceholderText"/>
            </w:rPr>
            <w:t>Choose an item.</w:t>
          </w:r>
        </w:p>
      </w:docPartBody>
    </w:docPart>
    <w:docPart>
      <w:docPartPr>
        <w:name w:val="3B2FBF971F9F40E4A2A29F7692821A02"/>
        <w:category>
          <w:name w:val="General"/>
          <w:gallery w:val="placeholder"/>
        </w:category>
        <w:types>
          <w:type w:val="bbPlcHdr"/>
        </w:types>
        <w:behaviors>
          <w:behavior w:val="content"/>
        </w:behaviors>
        <w:guid w:val="{199A35F7-6787-4178-9658-3471E94E0555}"/>
      </w:docPartPr>
      <w:docPartBody>
        <w:p w:rsidR="00896471" w:rsidRDefault="00C17C99" w:rsidP="00C17C99">
          <w:pPr>
            <w:pStyle w:val="3B2FBF971F9F40E4A2A29F7692821A02"/>
          </w:pPr>
          <w:r w:rsidRPr="00D858FE">
            <w:rPr>
              <w:rStyle w:val="PlaceholderText"/>
            </w:rPr>
            <w:t>Choose an item.</w:t>
          </w:r>
        </w:p>
      </w:docPartBody>
    </w:docPart>
    <w:docPart>
      <w:docPartPr>
        <w:name w:val="B31F9E8EBE0B4845B15B4D0E23CD3B23"/>
        <w:category>
          <w:name w:val="General"/>
          <w:gallery w:val="placeholder"/>
        </w:category>
        <w:types>
          <w:type w:val="bbPlcHdr"/>
        </w:types>
        <w:behaviors>
          <w:behavior w:val="content"/>
        </w:behaviors>
        <w:guid w:val="{0F9C0828-A6B2-4428-A692-A7FD7C97320E}"/>
      </w:docPartPr>
      <w:docPartBody>
        <w:p w:rsidR="00896471" w:rsidRDefault="00C17C99" w:rsidP="00C17C99">
          <w:pPr>
            <w:pStyle w:val="B31F9E8EBE0B4845B15B4D0E23CD3B23"/>
          </w:pPr>
          <w:r w:rsidRPr="00D858FE">
            <w:rPr>
              <w:rStyle w:val="PlaceholderText"/>
            </w:rPr>
            <w:t>Choose an item.</w:t>
          </w:r>
        </w:p>
      </w:docPartBody>
    </w:docPart>
    <w:docPart>
      <w:docPartPr>
        <w:name w:val="8B4DB011304749CB9678556D3E05F577"/>
        <w:category>
          <w:name w:val="General"/>
          <w:gallery w:val="placeholder"/>
        </w:category>
        <w:types>
          <w:type w:val="bbPlcHdr"/>
        </w:types>
        <w:behaviors>
          <w:behavior w:val="content"/>
        </w:behaviors>
        <w:guid w:val="{7518C8ED-9E81-4C9E-8CDD-8C41225C9F84}"/>
      </w:docPartPr>
      <w:docPartBody>
        <w:p w:rsidR="00896471" w:rsidRDefault="00C17C99" w:rsidP="00C17C99">
          <w:pPr>
            <w:pStyle w:val="8B4DB011304749CB9678556D3E05F577"/>
          </w:pPr>
          <w:r w:rsidRPr="00D858FE">
            <w:rPr>
              <w:rStyle w:val="PlaceholderText"/>
            </w:rPr>
            <w:t>Choose an item.</w:t>
          </w:r>
        </w:p>
      </w:docPartBody>
    </w:docPart>
    <w:docPart>
      <w:docPartPr>
        <w:name w:val="BCE855D8C67D446AA83F840430D31DFE"/>
        <w:category>
          <w:name w:val="General"/>
          <w:gallery w:val="placeholder"/>
        </w:category>
        <w:types>
          <w:type w:val="bbPlcHdr"/>
        </w:types>
        <w:behaviors>
          <w:behavior w:val="content"/>
        </w:behaviors>
        <w:guid w:val="{FA56CDB2-7E31-4B04-A969-5208D473AA66}"/>
      </w:docPartPr>
      <w:docPartBody>
        <w:p w:rsidR="00896471" w:rsidRDefault="00C17C99" w:rsidP="00C17C99">
          <w:pPr>
            <w:pStyle w:val="BCE855D8C67D446AA83F840430D31DFE"/>
          </w:pPr>
          <w:r w:rsidRPr="00D858FE">
            <w:rPr>
              <w:rStyle w:val="PlaceholderText"/>
            </w:rPr>
            <w:t>Choose an item.</w:t>
          </w:r>
        </w:p>
      </w:docPartBody>
    </w:docPart>
    <w:docPart>
      <w:docPartPr>
        <w:name w:val="C9A50E56EAA940878D31B1D574AE2D07"/>
        <w:category>
          <w:name w:val="General"/>
          <w:gallery w:val="placeholder"/>
        </w:category>
        <w:types>
          <w:type w:val="bbPlcHdr"/>
        </w:types>
        <w:behaviors>
          <w:behavior w:val="content"/>
        </w:behaviors>
        <w:guid w:val="{B2200F6E-5DC6-4B87-B657-7CA71559C45B}"/>
      </w:docPartPr>
      <w:docPartBody>
        <w:p w:rsidR="00896471" w:rsidRDefault="00C17C99" w:rsidP="00C17C99">
          <w:pPr>
            <w:pStyle w:val="C9A50E56EAA940878D31B1D574AE2D07"/>
          </w:pPr>
          <w:r w:rsidRPr="00D858FE">
            <w:rPr>
              <w:rStyle w:val="PlaceholderText"/>
            </w:rPr>
            <w:t>Choose an item.</w:t>
          </w:r>
        </w:p>
      </w:docPartBody>
    </w:docPart>
    <w:docPart>
      <w:docPartPr>
        <w:name w:val="27B02BF49602461DA6F9D0481FBEE70C"/>
        <w:category>
          <w:name w:val="General"/>
          <w:gallery w:val="placeholder"/>
        </w:category>
        <w:types>
          <w:type w:val="bbPlcHdr"/>
        </w:types>
        <w:behaviors>
          <w:behavior w:val="content"/>
        </w:behaviors>
        <w:guid w:val="{A6331DCC-998F-4417-ABA6-B21850396A6A}"/>
      </w:docPartPr>
      <w:docPartBody>
        <w:p w:rsidR="00896471" w:rsidRDefault="00C17C99" w:rsidP="00C17C99">
          <w:pPr>
            <w:pStyle w:val="27B02BF49602461DA6F9D0481FBEE70C"/>
          </w:pPr>
          <w:r w:rsidRPr="00D858FE">
            <w:rPr>
              <w:rStyle w:val="PlaceholderText"/>
            </w:rPr>
            <w:t>Choose an item.</w:t>
          </w:r>
        </w:p>
      </w:docPartBody>
    </w:docPart>
    <w:docPart>
      <w:docPartPr>
        <w:name w:val="A95641D4669D49A383B320236F408A93"/>
        <w:category>
          <w:name w:val="General"/>
          <w:gallery w:val="placeholder"/>
        </w:category>
        <w:types>
          <w:type w:val="bbPlcHdr"/>
        </w:types>
        <w:behaviors>
          <w:behavior w:val="content"/>
        </w:behaviors>
        <w:guid w:val="{1772FA7B-04CA-4503-B663-C7690367EEC2}"/>
      </w:docPartPr>
      <w:docPartBody>
        <w:p w:rsidR="00896471" w:rsidRDefault="00C17C99" w:rsidP="00C17C99">
          <w:pPr>
            <w:pStyle w:val="A95641D4669D49A383B320236F408A93"/>
          </w:pPr>
          <w:r w:rsidRPr="00D858FE">
            <w:rPr>
              <w:rStyle w:val="PlaceholderText"/>
            </w:rPr>
            <w:t>Choose an item.</w:t>
          </w:r>
        </w:p>
      </w:docPartBody>
    </w:docPart>
    <w:docPart>
      <w:docPartPr>
        <w:name w:val="D92ED828E70545558835C4B224FC8397"/>
        <w:category>
          <w:name w:val="General"/>
          <w:gallery w:val="placeholder"/>
        </w:category>
        <w:types>
          <w:type w:val="bbPlcHdr"/>
        </w:types>
        <w:behaviors>
          <w:behavior w:val="content"/>
        </w:behaviors>
        <w:guid w:val="{100A5343-A429-4E93-A4C0-BBB4DDB3F9D5}"/>
      </w:docPartPr>
      <w:docPartBody>
        <w:p w:rsidR="00896471" w:rsidRDefault="00C17C99" w:rsidP="00C17C99">
          <w:pPr>
            <w:pStyle w:val="D92ED828E70545558835C4B224FC83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E3A6E"/>
    <w:rsid w:val="00185821"/>
    <w:rsid w:val="0025487E"/>
    <w:rsid w:val="005B38E2"/>
    <w:rsid w:val="005E400E"/>
    <w:rsid w:val="0064379C"/>
    <w:rsid w:val="006B0CE2"/>
    <w:rsid w:val="00752CC9"/>
    <w:rsid w:val="00815DBA"/>
    <w:rsid w:val="008838F5"/>
    <w:rsid w:val="00896471"/>
    <w:rsid w:val="00C17C99"/>
    <w:rsid w:val="00DE3A6E"/>
    <w:rsid w:val="00ED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7C99"/>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DEF4A9D9F3BE4DE3839C99F7A68284A3">
    <w:name w:val="DEF4A9D9F3BE4DE3839C99F7A68284A3"/>
    <w:rsid w:val="00752CC9"/>
  </w:style>
  <w:style w:type="paragraph" w:customStyle="1" w:styleId="21005EA7EE37456085AC40BEB9408B8B">
    <w:name w:val="21005EA7EE37456085AC40BEB9408B8B"/>
    <w:rsid w:val="00752CC9"/>
  </w:style>
  <w:style w:type="paragraph" w:customStyle="1" w:styleId="8402D19CD2354D30943E79B3DDD6C878">
    <w:name w:val="8402D19CD2354D30943E79B3DDD6C878"/>
    <w:rsid w:val="00752CC9"/>
  </w:style>
  <w:style w:type="paragraph" w:customStyle="1" w:styleId="B88A041856BE4EC69FD67A6E92506723">
    <w:name w:val="B88A041856BE4EC69FD67A6E92506723"/>
    <w:rsid w:val="00752CC9"/>
  </w:style>
  <w:style w:type="paragraph" w:customStyle="1" w:styleId="345A60B12F3F4E28A475FAA04C351FC3">
    <w:name w:val="345A60B12F3F4E28A475FAA04C351FC3"/>
    <w:rsid w:val="00752CC9"/>
  </w:style>
  <w:style w:type="paragraph" w:customStyle="1" w:styleId="1BD8FC5030FC44A9B2DA7ABB1AC974AB">
    <w:name w:val="1BD8FC5030FC44A9B2DA7ABB1AC974AB"/>
    <w:rsid w:val="00752CC9"/>
  </w:style>
  <w:style w:type="paragraph" w:customStyle="1" w:styleId="C87A14F74728436782E5FAD11131262D">
    <w:name w:val="C87A14F74728436782E5FAD11131262D"/>
    <w:rsid w:val="00752CC9"/>
  </w:style>
  <w:style w:type="paragraph" w:customStyle="1" w:styleId="493435E262104E3F895DE4E056EEC88A">
    <w:name w:val="493435E262104E3F895DE4E056EEC88A"/>
    <w:rsid w:val="00752CC9"/>
  </w:style>
  <w:style w:type="paragraph" w:customStyle="1" w:styleId="6F0D96FBBAD344E190E2089A1FE7B75C">
    <w:name w:val="6F0D96FBBAD344E190E2089A1FE7B75C"/>
    <w:rsid w:val="00752CC9"/>
  </w:style>
  <w:style w:type="paragraph" w:customStyle="1" w:styleId="37613350222D42E6AC31EBA76200DF0A">
    <w:name w:val="37613350222D42E6AC31EBA76200DF0A"/>
    <w:rsid w:val="00752CC9"/>
  </w:style>
  <w:style w:type="paragraph" w:customStyle="1" w:styleId="07A48894D6E14FE996C16E9ED35E686A">
    <w:name w:val="07A48894D6E14FE996C16E9ED35E686A"/>
    <w:rsid w:val="00752CC9"/>
  </w:style>
  <w:style w:type="paragraph" w:customStyle="1" w:styleId="D879B5B019F94545A8AA0B264F09F7D3">
    <w:name w:val="D879B5B019F94545A8AA0B264F09F7D3"/>
    <w:rsid w:val="00752CC9"/>
  </w:style>
  <w:style w:type="paragraph" w:customStyle="1" w:styleId="013A6F8857A441FBB8BABBB4A30E2AE0">
    <w:name w:val="013A6F8857A441FBB8BABBB4A30E2AE0"/>
    <w:rsid w:val="00752CC9"/>
  </w:style>
  <w:style w:type="paragraph" w:customStyle="1" w:styleId="48555BDE76214C659DBE50491773B415">
    <w:name w:val="48555BDE76214C659DBE50491773B415"/>
    <w:rsid w:val="00752CC9"/>
  </w:style>
  <w:style w:type="paragraph" w:customStyle="1" w:styleId="28DACA4EA734416487CB9511A5BB6034">
    <w:name w:val="28DACA4EA734416487CB9511A5BB6034"/>
    <w:rsid w:val="00752CC9"/>
  </w:style>
  <w:style w:type="paragraph" w:customStyle="1" w:styleId="193CF78674EE4BC68DB59231BA723D35">
    <w:name w:val="193CF78674EE4BC68DB59231BA723D35"/>
    <w:rsid w:val="00752CC9"/>
  </w:style>
  <w:style w:type="paragraph" w:customStyle="1" w:styleId="FD50446C9F8E49B7AEB164BE1005323E">
    <w:name w:val="FD50446C9F8E49B7AEB164BE1005323E"/>
    <w:rsid w:val="00752CC9"/>
  </w:style>
  <w:style w:type="paragraph" w:customStyle="1" w:styleId="2D439DEA8E40458DBDD422991AAE2716">
    <w:name w:val="2D439DEA8E40458DBDD422991AAE2716"/>
    <w:rsid w:val="00752CC9"/>
  </w:style>
  <w:style w:type="paragraph" w:customStyle="1" w:styleId="3F3ADCBAD94346E795D46E5672D07174">
    <w:name w:val="3F3ADCBAD94346E795D46E5672D07174"/>
    <w:rsid w:val="00752CC9"/>
  </w:style>
  <w:style w:type="paragraph" w:customStyle="1" w:styleId="9DE79B5FA8FF4735B3FBAC5523333515">
    <w:name w:val="9DE79B5FA8FF4735B3FBAC5523333515"/>
    <w:rsid w:val="00752CC9"/>
  </w:style>
  <w:style w:type="paragraph" w:customStyle="1" w:styleId="8F42113334524CA9B708962FAD9C89B0">
    <w:name w:val="8F42113334524CA9B708962FAD9C89B0"/>
    <w:rsid w:val="00752CC9"/>
  </w:style>
  <w:style w:type="paragraph" w:customStyle="1" w:styleId="EEDC662659CB431491C63C5B0E6A9036">
    <w:name w:val="EEDC662659CB431491C63C5B0E6A9036"/>
    <w:rsid w:val="00752CC9"/>
  </w:style>
  <w:style w:type="paragraph" w:customStyle="1" w:styleId="E708DBCCBED345638756638F8C1A3DC8">
    <w:name w:val="E708DBCCBED345638756638F8C1A3DC8"/>
    <w:rsid w:val="00752CC9"/>
  </w:style>
  <w:style w:type="paragraph" w:customStyle="1" w:styleId="424FA78E647A4478BDA5DD900C9AF9EB">
    <w:name w:val="424FA78E647A4478BDA5DD900C9AF9EB"/>
    <w:rsid w:val="00752CC9"/>
  </w:style>
  <w:style w:type="paragraph" w:customStyle="1" w:styleId="47FEBE56F491444F952433A5697DFA71">
    <w:name w:val="47FEBE56F491444F952433A5697DFA71"/>
    <w:rsid w:val="00C17C99"/>
  </w:style>
  <w:style w:type="paragraph" w:customStyle="1" w:styleId="46F42E25B92045ACB92CB0B1365A7B4B">
    <w:name w:val="46F42E25B92045ACB92CB0B1365A7B4B"/>
    <w:rsid w:val="00C17C99"/>
  </w:style>
  <w:style w:type="paragraph" w:customStyle="1" w:styleId="9F92843B24364214801A4BEB7ACE813C">
    <w:name w:val="9F92843B24364214801A4BEB7ACE813C"/>
    <w:rsid w:val="00C17C99"/>
  </w:style>
  <w:style w:type="paragraph" w:customStyle="1" w:styleId="2CFC5DAC4CB44A5F9951653B3CB60416">
    <w:name w:val="2CFC5DAC4CB44A5F9951653B3CB60416"/>
    <w:rsid w:val="00C17C99"/>
  </w:style>
  <w:style w:type="paragraph" w:customStyle="1" w:styleId="E29BF5C643AB4088B1041304F3757C45">
    <w:name w:val="E29BF5C643AB4088B1041304F3757C45"/>
    <w:rsid w:val="00C17C99"/>
  </w:style>
  <w:style w:type="paragraph" w:customStyle="1" w:styleId="7AAABCD4A2AC4E6C842ECC66FEBE3FEC">
    <w:name w:val="7AAABCD4A2AC4E6C842ECC66FEBE3FEC"/>
    <w:rsid w:val="00C17C99"/>
  </w:style>
  <w:style w:type="paragraph" w:customStyle="1" w:styleId="3B2FBF971F9F40E4A2A29F7692821A02">
    <w:name w:val="3B2FBF971F9F40E4A2A29F7692821A02"/>
    <w:rsid w:val="00C17C99"/>
  </w:style>
  <w:style w:type="paragraph" w:customStyle="1" w:styleId="B31F9E8EBE0B4845B15B4D0E23CD3B23">
    <w:name w:val="B31F9E8EBE0B4845B15B4D0E23CD3B23"/>
    <w:rsid w:val="00C17C99"/>
  </w:style>
  <w:style w:type="paragraph" w:customStyle="1" w:styleId="8B4DB011304749CB9678556D3E05F577">
    <w:name w:val="8B4DB011304749CB9678556D3E05F577"/>
    <w:rsid w:val="00C17C99"/>
  </w:style>
  <w:style w:type="paragraph" w:customStyle="1" w:styleId="BCE855D8C67D446AA83F840430D31DFE">
    <w:name w:val="BCE855D8C67D446AA83F840430D31DFE"/>
    <w:rsid w:val="00C17C99"/>
  </w:style>
  <w:style w:type="paragraph" w:customStyle="1" w:styleId="C9A50E56EAA940878D31B1D574AE2D07">
    <w:name w:val="C9A50E56EAA940878D31B1D574AE2D07"/>
    <w:rsid w:val="00C17C99"/>
  </w:style>
  <w:style w:type="paragraph" w:customStyle="1" w:styleId="27B02BF49602461DA6F9D0481FBEE70C">
    <w:name w:val="27B02BF49602461DA6F9D0481FBEE70C"/>
    <w:rsid w:val="00C17C99"/>
  </w:style>
  <w:style w:type="paragraph" w:customStyle="1" w:styleId="A95641D4669D49A383B320236F408A93">
    <w:name w:val="A95641D4669D49A383B320236F408A93"/>
    <w:rsid w:val="00C17C99"/>
  </w:style>
  <w:style w:type="paragraph" w:customStyle="1" w:styleId="D92ED828E70545558835C4B224FC8397">
    <w:name w:val="D92ED828E70545558835C4B224FC8397"/>
    <w:rsid w:val="00C17C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044584a0-9a87-4161-817f-0727e5f9f870"/>
    <ds:schemaRef ds:uri="http://purl.org/dc/terms/"/>
    <ds:schemaRef ds:uri="http://www.w3.org/XML/1998/namespace"/>
    <ds:schemaRef ds:uri="http://schemas.microsoft.com/office/2006/metadata/properties"/>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5580</Words>
  <Characters>31812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2023-12-21T08:59:00Z</dcterms:created>
  <dcterms:modified xsi:type="dcterms:W3CDTF">2023-12-21T09:00:00Z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