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32B4C" w14:textId="77777777" w:rsidR="002E2BB4" w:rsidRPr="003217D3" w:rsidRDefault="002E2BB4" w:rsidP="002E2BB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3C0D614" wp14:editId="47E1AE0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EE0D7F5" w14:textId="77777777" w:rsidR="002E2BB4" w:rsidRPr="003217D3" w:rsidRDefault="002E2BB4" w:rsidP="002E2BB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2C98135" w14:textId="77777777" w:rsidR="002E2BB4" w:rsidRPr="00A36AA9" w:rsidRDefault="002E2BB4" w:rsidP="002E2BB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76EB8BA" w14:textId="77777777" w:rsidR="002E2BB4" w:rsidRPr="00A36AA9" w:rsidRDefault="002E2BB4" w:rsidP="002E2BB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E2BB4" w14:paraId="569ED115" w14:textId="77777777" w:rsidTr="00DF5E21">
        <w:tc>
          <w:tcPr>
            <w:cnfStyle w:val="001000000000" w:firstRow="0" w:lastRow="0" w:firstColumn="1" w:lastColumn="0" w:oddVBand="0" w:evenVBand="0" w:oddHBand="0" w:evenHBand="0" w:firstRowFirstColumn="0" w:firstRowLastColumn="0" w:lastRowFirstColumn="0" w:lastRowLastColumn="0"/>
            <w:tcW w:w="3227" w:type="dxa"/>
          </w:tcPr>
          <w:p w14:paraId="1DB195AF" w14:textId="77777777" w:rsidR="002E2BB4" w:rsidRPr="00A36AA9" w:rsidRDefault="002E2BB4" w:rsidP="00DF5E21">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0C81372" w14:textId="77777777" w:rsidR="002E2BB4" w:rsidRDefault="002E2BB4" w:rsidP="00DF5E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Northern Sydney Local Health District</w:t>
            </w:r>
          </w:p>
        </w:tc>
      </w:tr>
      <w:tr w:rsidR="002E2BB4" w14:paraId="5EAB94E1" w14:textId="77777777" w:rsidTr="00DF5E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C7F636" w14:textId="77777777" w:rsidR="002E2BB4" w:rsidRPr="00A36AA9" w:rsidRDefault="002E2BB4" w:rsidP="00DF5E21">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33D3875" w14:textId="77777777" w:rsidR="002E2BB4" w:rsidRPr="00C27BE3" w:rsidRDefault="002E2BB4" w:rsidP="00DF5E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200832</w:t>
            </w:r>
          </w:p>
        </w:tc>
      </w:tr>
      <w:tr w:rsidR="002E2BB4" w14:paraId="220A723C" w14:textId="77777777" w:rsidTr="00DF5E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7B544E" w14:textId="77777777" w:rsidR="002E2BB4" w:rsidRPr="00A36AA9" w:rsidRDefault="002E2BB4" w:rsidP="00DF5E21">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15E19A3" w14:textId="77777777" w:rsidR="002E2BB4" w:rsidRPr="00540817" w:rsidRDefault="002E2BB4" w:rsidP="00DF5E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2,</w:t>
            </w:r>
            <w:r>
              <w:rPr>
                <w:rFonts w:ascii="Arial" w:eastAsia="Times New Roman" w:hAnsi="Arial" w:cs="Arial"/>
                <w:lang w:eastAsia="en-AU"/>
              </w:rPr>
              <w:t xml:space="preserve"> Building 17, Macquarie Hospital,, 51 Wicks Rd, NORTH RYDE, New South Wales, 2113</w:t>
            </w:r>
          </w:p>
        </w:tc>
      </w:tr>
      <w:tr w:rsidR="002E2BB4" w14:paraId="7012B3E4" w14:textId="77777777" w:rsidTr="00DF5E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CD307B" w14:textId="77777777" w:rsidR="002E2BB4" w:rsidRPr="00A36AA9" w:rsidRDefault="002E2BB4" w:rsidP="00DF5E21">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BC99981" w14:textId="77777777" w:rsidR="002E2BB4" w:rsidRPr="00A36AA9" w:rsidRDefault="002E2BB4" w:rsidP="00DF5E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E2BB4" w14:paraId="34E87334" w14:textId="77777777" w:rsidTr="00DF5E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8C1D5A" w14:textId="77777777" w:rsidR="002E2BB4" w:rsidRPr="00A36AA9" w:rsidRDefault="002E2BB4" w:rsidP="00DF5E21">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24ED259" w14:textId="77777777" w:rsidR="002E2BB4" w:rsidRPr="00A36AA9" w:rsidRDefault="002E2BB4" w:rsidP="00DF5E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June 2024 to 20 June 2024</w:t>
            </w:r>
          </w:p>
        </w:tc>
      </w:tr>
      <w:tr w:rsidR="002E2BB4" w14:paraId="0DB4DB9B" w14:textId="77777777" w:rsidTr="00DF5E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9867AF" w14:textId="77777777" w:rsidR="002E2BB4" w:rsidRPr="00A36AA9" w:rsidRDefault="002E2BB4" w:rsidP="00DF5E21">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79846048"/>
            <w:placeholder>
              <w:docPart w:val="AAACB496EA8E495892BDEF031AC86072"/>
            </w:placeholder>
            <w:date w:fullDate="2024-07-17T00:00:00Z">
              <w:dateFormat w:val="d MMMM yyyy"/>
              <w:lid w:val="en-AU"/>
              <w:storeMappedDataAs w:val="dateTime"/>
              <w:calendar w:val="gregorian"/>
            </w:date>
          </w:sdtPr>
          <w:sdtEndPr/>
          <w:sdtContent>
            <w:tc>
              <w:tcPr>
                <w:tcW w:w="7114" w:type="dxa"/>
                <w:shd w:val="clear" w:color="auto" w:fill="auto"/>
              </w:tcPr>
              <w:p w14:paraId="75CE7D96" w14:textId="77777777" w:rsidR="002E2BB4" w:rsidRPr="00A36AA9" w:rsidRDefault="002E2BB4" w:rsidP="00DF5E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July 2024</w:t>
                </w:r>
              </w:p>
            </w:tc>
          </w:sdtContent>
        </w:sdt>
      </w:tr>
    </w:tbl>
    <w:bookmarkEnd w:id="0"/>
    <w:p w14:paraId="6E598360" w14:textId="77777777" w:rsidR="002E2BB4" w:rsidRPr="00A36AA9" w:rsidRDefault="002E2BB4" w:rsidP="002E2BB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B11F14F" w14:textId="77777777" w:rsidR="002E2BB4" w:rsidRDefault="002E2BB4" w:rsidP="00CA182B">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A635237" w14:textId="48F87E7A" w:rsidR="002E2BB4" w:rsidRPr="00214549" w:rsidRDefault="002E2BB4" w:rsidP="002E2BB4">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7461 Northern Sydney Local Health District</w:t>
      </w:r>
      <w:r>
        <w:rPr>
          <w:rFonts w:ascii="Arial" w:eastAsia="Arial" w:hAnsi="Arial" w:cs="Arial"/>
        </w:rPr>
        <w:br/>
        <w:t>Service: 24856 Northern Sydney Local Health District - Community and Home Support</w:t>
      </w:r>
      <w:bookmarkEnd w:id="1"/>
    </w:p>
    <w:p w14:paraId="4F56052F" w14:textId="77777777" w:rsidR="002E2BB4" w:rsidRPr="00A36AA9" w:rsidRDefault="002E2BB4" w:rsidP="00CA182B">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211C9FF" w14:textId="77777777" w:rsidR="002E2BB4" w:rsidRPr="00A36AA9" w:rsidRDefault="002E2BB4" w:rsidP="002E2BB4">
      <w:pPr>
        <w:pStyle w:val="NormalArial"/>
      </w:pPr>
      <w:r w:rsidRPr="00A36AA9">
        <w:t xml:space="preserve">This performance report for </w:t>
      </w:r>
      <w:r w:rsidRPr="00C27BE3">
        <w:rPr>
          <w:color w:val="auto"/>
        </w:rPr>
        <w:t>Northern Sydney Local Health District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F7F0105" w14:textId="77777777" w:rsidR="002E2BB4" w:rsidRPr="00A36AA9" w:rsidRDefault="002E2BB4" w:rsidP="002E2BB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56FE4C" w14:textId="77777777" w:rsidR="002E2BB4" w:rsidRDefault="002E2BB4" w:rsidP="002E2BB4">
      <w:pPr>
        <w:pStyle w:val="NormalArial"/>
      </w:pPr>
      <w:r w:rsidRPr="00A36AA9">
        <w:t>The report also specifies any areas in which improvements must be made to ensure the Quality Standards are complied with.</w:t>
      </w:r>
    </w:p>
    <w:p w14:paraId="02668F97" w14:textId="77777777" w:rsidR="002E2BB4" w:rsidRPr="00A36AA9" w:rsidRDefault="002E2BB4" w:rsidP="00CA182B">
      <w:pPr>
        <w:pStyle w:val="Heading1"/>
        <w:spacing w:before="240" w:after="120" w:line="22" w:lineRule="atLeast"/>
        <w:rPr>
          <w:rFonts w:ascii="Arial" w:hAnsi="Arial" w:cs="Arial"/>
        </w:rPr>
      </w:pPr>
      <w:r w:rsidRPr="00A36AA9">
        <w:rPr>
          <w:rFonts w:ascii="Arial" w:hAnsi="Arial" w:cs="Arial"/>
        </w:rPr>
        <w:t>Material relied on</w:t>
      </w:r>
    </w:p>
    <w:p w14:paraId="339F4F93" w14:textId="77777777" w:rsidR="002E2BB4" w:rsidRPr="00A36AA9" w:rsidRDefault="002E2BB4" w:rsidP="002E2BB4">
      <w:pPr>
        <w:pStyle w:val="NormalArial"/>
      </w:pPr>
      <w:r w:rsidRPr="00A36AA9">
        <w:t>The following information has been considered in preparing the performance report:</w:t>
      </w:r>
    </w:p>
    <w:p w14:paraId="01BC8B55" w14:textId="77777777" w:rsidR="002E2BB4" w:rsidRPr="00B57321" w:rsidRDefault="002E2BB4" w:rsidP="002E2BB4">
      <w:pPr>
        <w:pStyle w:val="ListParagraph"/>
        <w:numPr>
          <w:ilvl w:val="0"/>
          <w:numId w:val="2"/>
        </w:numPr>
        <w:spacing w:line="22" w:lineRule="atLeast"/>
        <w:ind w:left="714" w:hanging="357"/>
        <w:contextualSpacing w:val="0"/>
        <w:rPr>
          <w:rFonts w:ascii="Arial" w:hAnsi="Arial" w:cs="Arial"/>
          <w:color w:val="auto"/>
        </w:rPr>
      </w:pPr>
      <w:r w:rsidRPr="00B57321">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3939E697" w14:textId="77777777" w:rsidR="002E2BB4" w:rsidRPr="00D76BC8" w:rsidRDefault="002E2BB4" w:rsidP="002E2BB4">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the provider</w:t>
      </w:r>
      <w:r>
        <w:rPr>
          <w:rFonts w:ascii="Arial" w:hAnsi="Arial" w:cs="Arial"/>
        </w:rPr>
        <w:t xml:space="preserve"> did not provide</w:t>
      </w:r>
      <w:r w:rsidRPr="00A36AA9">
        <w:rPr>
          <w:rFonts w:ascii="Arial" w:hAnsi="Arial" w:cs="Arial"/>
        </w:rPr>
        <w:t xml:space="preserve"> </w:t>
      </w:r>
      <w:r>
        <w:rPr>
          <w:rFonts w:ascii="Arial" w:hAnsi="Arial" w:cs="Arial"/>
        </w:rPr>
        <w:t xml:space="preserve">a </w:t>
      </w:r>
      <w:r w:rsidRPr="00A36AA9">
        <w:rPr>
          <w:rFonts w:ascii="Arial" w:hAnsi="Arial" w:cs="Arial"/>
        </w:rPr>
        <w:t>response to the assessment team’s report received</w:t>
      </w:r>
      <w:bookmarkStart w:id="2" w:name="_Hlk144301165"/>
      <w:r>
        <w:rPr>
          <w:rFonts w:ascii="Arial" w:hAnsi="Arial" w:cs="Arial"/>
        </w:rPr>
        <w:t>.</w:t>
      </w:r>
      <w:r w:rsidRPr="00A36AA9">
        <w:rPr>
          <w:rFonts w:ascii="Arial" w:hAnsi="Arial" w:cs="Arial"/>
          <w:color w:val="0000FF"/>
        </w:rPr>
        <w:t xml:space="preserve"> </w:t>
      </w:r>
      <w:bookmarkEnd w:id="2"/>
    </w:p>
    <w:p w14:paraId="7D4FF6DC" w14:textId="77777777" w:rsidR="002E2BB4" w:rsidRPr="00D76BC8" w:rsidRDefault="002E2BB4" w:rsidP="002E2BB4">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4E0D107" w14:textId="77777777" w:rsidR="002E2BB4" w:rsidRPr="00244176" w:rsidRDefault="002E2BB4" w:rsidP="002E2BB4">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E2BB4" w14:paraId="57358696" w14:textId="77777777" w:rsidTr="00DF5E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BFC332" w14:textId="77777777" w:rsidR="002E2BB4" w:rsidRPr="00244176" w:rsidRDefault="002E2BB4" w:rsidP="00DF5E21">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AB04434" w14:textId="77777777" w:rsidR="002E2BB4" w:rsidRPr="00A213EA" w:rsidRDefault="00E6513A" w:rsidP="00DF5E2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87909498"/>
                <w:placeholder>
                  <w:docPart w:val="91DCF46C1649482D9D6C0ED351BB7E45"/>
                </w:placeholder>
                <w:dropDownList>
                  <w:listItem w:displayText="choose a rating" w:value="choose a rating"/>
                  <w:listItem w:displayText="Compliant" w:value="Compliant"/>
                  <w:listItem w:displayText="Not Compliant" w:value="Not Compliant"/>
                </w:dropDownList>
              </w:sdtPr>
              <w:sdtEndPr/>
              <w:sdtContent>
                <w:r w:rsidR="002E2BB4" w:rsidRPr="00A213EA">
                  <w:rPr>
                    <w:rFonts w:ascii="Arial" w:hAnsi="Arial" w:cs="Arial"/>
                  </w:rPr>
                  <w:t>Compliant</w:t>
                </w:r>
              </w:sdtContent>
            </w:sdt>
          </w:p>
        </w:tc>
      </w:tr>
      <w:tr w:rsidR="002E2BB4" w14:paraId="6E61353C" w14:textId="77777777" w:rsidTr="00DF5E2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790089" w14:textId="77777777" w:rsidR="002E2BB4" w:rsidRPr="00244176" w:rsidRDefault="002E2BB4" w:rsidP="00DF5E21">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C164BA8" w14:textId="77777777" w:rsidR="002E2BB4" w:rsidRPr="00A213EA" w:rsidRDefault="00E6513A" w:rsidP="00DF5E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51065173"/>
                <w:placeholder>
                  <w:docPart w:val="5651B85A18214C849D9151396E28C32A"/>
                </w:placeholder>
                <w:dropDownList>
                  <w:listItem w:displayText="choose a rating" w:value="choose a rating"/>
                  <w:listItem w:displayText="Compliant" w:value="Compliant"/>
                  <w:listItem w:displayText="Not Compliant" w:value="Not Compliant"/>
                </w:dropDownList>
              </w:sdtPr>
              <w:sdtEndPr/>
              <w:sdtContent>
                <w:r w:rsidR="002E2BB4" w:rsidRPr="00A213EA">
                  <w:rPr>
                    <w:rFonts w:ascii="Arial" w:hAnsi="Arial" w:cs="Arial"/>
                    <w:b/>
                  </w:rPr>
                  <w:t>Compliant</w:t>
                </w:r>
              </w:sdtContent>
            </w:sdt>
          </w:p>
        </w:tc>
      </w:tr>
      <w:tr w:rsidR="002E2BB4" w14:paraId="2B4943F1" w14:textId="77777777" w:rsidTr="00DF5E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442A65" w14:textId="77777777" w:rsidR="002E2BB4" w:rsidRPr="00244176" w:rsidRDefault="002E2BB4" w:rsidP="00DF5E21">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C1B383D" w14:textId="77777777" w:rsidR="002E2BB4" w:rsidRPr="00A213EA" w:rsidRDefault="00E6513A" w:rsidP="00DF5E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68273119"/>
                <w:placeholder>
                  <w:docPart w:val="BB13D3B242384C1E98B8F3EB097F5369"/>
                </w:placeholder>
                <w:dropDownList>
                  <w:listItem w:displayText="choose a rating" w:value="choose a rating"/>
                  <w:listItem w:displayText="Compliant" w:value="Compliant"/>
                  <w:listItem w:displayText="Not Compliant" w:value="Not Compliant"/>
                </w:dropDownList>
              </w:sdtPr>
              <w:sdtEndPr/>
              <w:sdtContent>
                <w:r w:rsidR="002E2BB4" w:rsidRPr="00A213EA">
                  <w:rPr>
                    <w:rFonts w:ascii="Arial" w:hAnsi="Arial" w:cs="Arial"/>
                    <w:b/>
                  </w:rPr>
                  <w:t>Compliant</w:t>
                </w:r>
              </w:sdtContent>
            </w:sdt>
          </w:p>
        </w:tc>
      </w:tr>
      <w:tr w:rsidR="002E2BB4" w14:paraId="40F468BC" w14:textId="77777777" w:rsidTr="00DF5E2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C04ED7" w14:textId="77777777" w:rsidR="002E2BB4" w:rsidRPr="00244176" w:rsidRDefault="002E2BB4" w:rsidP="00DF5E21">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09D6339" w14:textId="77777777" w:rsidR="002E2BB4" w:rsidRPr="00A213EA" w:rsidRDefault="002E2BB4" w:rsidP="00DF5E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Not assessed </w:t>
            </w:r>
          </w:p>
        </w:tc>
      </w:tr>
      <w:tr w:rsidR="002E2BB4" w14:paraId="4B538919" w14:textId="77777777" w:rsidTr="00DF5E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62C4C4" w14:textId="77777777" w:rsidR="002E2BB4" w:rsidRPr="00244176" w:rsidRDefault="002E2BB4" w:rsidP="00DF5E21">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723968E" w14:textId="77777777" w:rsidR="002E2BB4" w:rsidRPr="00A213EA" w:rsidRDefault="00E6513A" w:rsidP="00DF5E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70559702"/>
                <w:placeholder>
                  <w:docPart w:val="1E95D3BAA3B44E0B8FC67B9BCC0A00CA"/>
                </w:placeholder>
                <w:dropDownList>
                  <w:listItem w:displayText="choose a rating" w:value="choose a rating"/>
                  <w:listItem w:displayText="Compliant" w:value="Compliant"/>
                  <w:listItem w:displayText="Not Compliant" w:value="Not Compliant"/>
                </w:dropDownList>
              </w:sdtPr>
              <w:sdtEndPr/>
              <w:sdtContent>
                <w:r w:rsidR="002E2BB4" w:rsidRPr="00A213EA">
                  <w:rPr>
                    <w:rFonts w:ascii="Arial" w:hAnsi="Arial" w:cs="Arial"/>
                    <w:b/>
                  </w:rPr>
                  <w:t>Compliant</w:t>
                </w:r>
              </w:sdtContent>
            </w:sdt>
          </w:p>
        </w:tc>
      </w:tr>
      <w:tr w:rsidR="002E2BB4" w14:paraId="4F5E244E" w14:textId="77777777" w:rsidTr="00DF5E2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BF50CF" w14:textId="77777777" w:rsidR="002E2BB4" w:rsidRPr="00244176" w:rsidRDefault="002E2BB4" w:rsidP="00DF5E21">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C8BEF09" w14:textId="77777777" w:rsidR="002E2BB4" w:rsidRPr="00A213EA" w:rsidRDefault="00E6513A" w:rsidP="00DF5E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60644227"/>
                <w:placeholder>
                  <w:docPart w:val="95C4919AE89D4C9487B655E60620F8E3"/>
                </w:placeholder>
                <w:dropDownList>
                  <w:listItem w:displayText="choose a rating" w:value="choose a rating"/>
                  <w:listItem w:displayText="Compliant" w:value="Compliant"/>
                  <w:listItem w:displayText="Not Compliant" w:value="Not Compliant"/>
                </w:dropDownList>
              </w:sdtPr>
              <w:sdtEndPr/>
              <w:sdtContent>
                <w:r w:rsidR="002E2BB4" w:rsidRPr="00A213EA">
                  <w:rPr>
                    <w:rFonts w:ascii="Arial" w:hAnsi="Arial" w:cs="Arial"/>
                    <w:b/>
                  </w:rPr>
                  <w:t>Compliant</w:t>
                </w:r>
              </w:sdtContent>
            </w:sdt>
          </w:p>
        </w:tc>
      </w:tr>
      <w:tr w:rsidR="002E2BB4" w14:paraId="3E8C4FA5" w14:textId="77777777" w:rsidTr="00DF5E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A39DDF" w14:textId="77777777" w:rsidR="002E2BB4" w:rsidRPr="00244176" w:rsidRDefault="002E2BB4" w:rsidP="00DF5E21">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4EC7689" w14:textId="77777777" w:rsidR="002E2BB4" w:rsidRPr="00A213EA" w:rsidRDefault="00E6513A" w:rsidP="00DF5E2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1066408"/>
                <w:placeholder>
                  <w:docPart w:val="E2621B5188964F0DA02106213061F543"/>
                </w:placeholder>
                <w:dropDownList>
                  <w:listItem w:displayText="choose a rating" w:value="choose a rating"/>
                  <w:listItem w:displayText="Compliant" w:value="Compliant"/>
                  <w:listItem w:displayText="Not Compliant" w:value="Not Compliant"/>
                </w:dropDownList>
              </w:sdtPr>
              <w:sdtEndPr/>
              <w:sdtContent>
                <w:r w:rsidR="002E2BB4" w:rsidRPr="00A213EA">
                  <w:rPr>
                    <w:rFonts w:ascii="Arial" w:hAnsi="Arial" w:cs="Arial"/>
                    <w:b/>
                  </w:rPr>
                  <w:t>Compliant</w:t>
                </w:r>
              </w:sdtContent>
            </w:sdt>
          </w:p>
        </w:tc>
      </w:tr>
      <w:tr w:rsidR="002E2BB4" w14:paraId="1FFB650B" w14:textId="77777777" w:rsidTr="00DF5E2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D839AB" w14:textId="77777777" w:rsidR="002E2BB4" w:rsidRPr="00244176" w:rsidRDefault="002E2BB4" w:rsidP="00DF5E21">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D292EF6" w14:textId="77777777" w:rsidR="002E2BB4" w:rsidRPr="00A213EA" w:rsidRDefault="00E6513A" w:rsidP="00DF5E2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61811525"/>
                <w:placeholder>
                  <w:docPart w:val="FBB884DA3880401EA28B583E469FDB6A"/>
                </w:placeholder>
                <w:dropDownList>
                  <w:listItem w:displayText="choose a rating" w:value="choose a rating"/>
                  <w:listItem w:displayText="Compliant" w:value="Compliant"/>
                  <w:listItem w:displayText="Not Compliant" w:value="Not Compliant"/>
                </w:dropDownList>
              </w:sdtPr>
              <w:sdtEndPr/>
              <w:sdtContent>
                <w:r w:rsidR="002E2BB4" w:rsidRPr="00A213EA">
                  <w:rPr>
                    <w:rFonts w:ascii="Arial" w:hAnsi="Arial" w:cs="Arial"/>
                    <w:b/>
                  </w:rPr>
                  <w:t>Compliant</w:t>
                </w:r>
              </w:sdtContent>
            </w:sdt>
          </w:p>
        </w:tc>
      </w:tr>
    </w:tbl>
    <w:p w14:paraId="0A600A07" w14:textId="77777777" w:rsidR="002E2BB4" w:rsidRPr="00A36AA9" w:rsidRDefault="002E2BB4" w:rsidP="002E2BB4">
      <w:pPr>
        <w:pStyle w:val="NormalArial"/>
        <w:spacing w:before="120"/>
      </w:pPr>
      <w:r w:rsidRPr="00A36AA9">
        <w:t>A detailed assessment is provided later in this report for each assessed Standard.</w:t>
      </w:r>
    </w:p>
    <w:p w14:paraId="216D5668" w14:textId="77777777" w:rsidR="002E2BB4" w:rsidRPr="00A36AA9" w:rsidRDefault="002E2BB4" w:rsidP="00CA182B">
      <w:pPr>
        <w:pStyle w:val="Heading1"/>
        <w:spacing w:before="240" w:after="120" w:line="22" w:lineRule="atLeast"/>
        <w:rPr>
          <w:rFonts w:ascii="Arial" w:hAnsi="Arial" w:cs="Arial"/>
        </w:rPr>
      </w:pPr>
      <w:r w:rsidRPr="00A36AA9">
        <w:rPr>
          <w:rFonts w:ascii="Arial" w:hAnsi="Arial" w:cs="Arial"/>
        </w:rPr>
        <w:t>Areas for improvement</w:t>
      </w:r>
    </w:p>
    <w:p w14:paraId="7A989F88" w14:textId="77777777" w:rsidR="002E2BB4" w:rsidRPr="00A36AA9" w:rsidRDefault="002E2BB4" w:rsidP="002E2BB4">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C2D16BF" w14:textId="77777777" w:rsidR="002E2BB4" w:rsidRPr="00A36AA9" w:rsidRDefault="002E2BB4" w:rsidP="002E2BB4">
      <w:pPr>
        <w:pStyle w:val="NormalArial"/>
      </w:pPr>
      <w:r w:rsidRPr="00A36AA9">
        <w:br w:type="page"/>
      </w:r>
    </w:p>
    <w:p w14:paraId="78CE7E6A" w14:textId="77777777" w:rsidR="002E2BB4" w:rsidRDefault="002E2BB4" w:rsidP="002E2BB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2126"/>
      </w:tblGrid>
      <w:tr w:rsidR="002E2BB4" w14:paraId="38CCB2F1" w14:textId="77777777" w:rsidTr="004D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24D4B154" w14:textId="77777777" w:rsidR="002E2BB4" w:rsidRPr="003217D3" w:rsidRDefault="002E2BB4" w:rsidP="00DF5E21">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0EA3B112" w14:textId="77777777" w:rsidR="002E2BB4" w:rsidRPr="003217D3" w:rsidRDefault="002E2BB4" w:rsidP="00DF5E2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E2BB4" w14:paraId="17583999" w14:textId="77777777" w:rsidTr="004D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99242" w14:textId="77777777" w:rsidR="002E2BB4" w:rsidRPr="00244176" w:rsidRDefault="002E2BB4" w:rsidP="00DF5E21">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53" w:type="dxa"/>
            <w:shd w:val="clear" w:color="auto" w:fill="auto"/>
          </w:tcPr>
          <w:p w14:paraId="446CA520"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17078A7A" w14:textId="77777777" w:rsidR="002E2BB4" w:rsidRPr="00CC646C" w:rsidRDefault="00E6513A"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669544"/>
                <w:placeholder>
                  <w:docPart w:val="F5E1D62267EB43A883D96729C4793344"/>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7DD9D423" w14:textId="77777777" w:rsidTr="004D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A65CCD"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53" w:type="dxa"/>
            <w:shd w:val="clear" w:color="auto" w:fill="auto"/>
          </w:tcPr>
          <w:p w14:paraId="3F43037B" w14:textId="77777777" w:rsidR="002E2BB4" w:rsidRPr="00244176" w:rsidRDefault="002E2BB4"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08E96BD1" w14:textId="77777777" w:rsidR="002E2BB4" w:rsidRPr="00CC646C" w:rsidRDefault="00E6513A"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5900202"/>
                <w:placeholder>
                  <w:docPart w:val="4025F97044F742CC9745FFC037369C70"/>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21F2272D" w14:textId="77777777" w:rsidTr="004D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C5128"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53" w:type="dxa"/>
            <w:shd w:val="clear" w:color="auto" w:fill="auto"/>
          </w:tcPr>
          <w:p w14:paraId="75B22A8B"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F170D7B" w14:textId="77777777" w:rsidR="002E2BB4" w:rsidRPr="00244176" w:rsidRDefault="002E2BB4" w:rsidP="00DF5E21">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26D129B" w14:textId="77777777" w:rsidR="002E2BB4" w:rsidRPr="00244176" w:rsidRDefault="002E2BB4" w:rsidP="00DF5E2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D6FA5DD" w14:textId="77777777" w:rsidR="002E2BB4" w:rsidRPr="00244176" w:rsidRDefault="002E2BB4" w:rsidP="00DF5E2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F3AFC27" w14:textId="77777777" w:rsidR="002E2BB4" w:rsidRPr="00244176" w:rsidRDefault="002E2BB4" w:rsidP="00DF5E2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44E86186" w14:textId="77777777" w:rsidR="002E2BB4" w:rsidRPr="00CC646C" w:rsidRDefault="00E6513A"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618768"/>
                <w:placeholder>
                  <w:docPart w:val="00DB45EC8CC34583AE273511724DB1B1"/>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713B8DE0" w14:textId="77777777" w:rsidTr="004D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5A67D"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53" w:type="dxa"/>
            <w:shd w:val="clear" w:color="auto" w:fill="auto"/>
          </w:tcPr>
          <w:p w14:paraId="5C60EBA4" w14:textId="77777777" w:rsidR="002E2BB4" w:rsidRPr="00244176" w:rsidRDefault="002E2BB4"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0D3CD171" w14:textId="77777777" w:rsidR="002E2BB4" w:rsidRPr="00CC646C" w:rsidRDefault="00E6513A"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424193"/>
                <w:placeholder>
                  <w:docPart w:val="C87EAAE8BE0545858E29DB6AEF568146"/>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53414AF2" w14:textId="77777777" w:rsidTr="004D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EC290"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53" w:type="dxa"/>
            <w:shd w:val="clear" w:color="auto" w:fill="auto"/>
          </w:tcPr>
          <w:p w14:paraId="753ACF46"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tcPr>
          <w:p w14:paraId="6C2E9CC6" w14:textId="77777777" w:rsidR="002E2BB4" w:rsidRPr="00CC646C" w:rsidRDefault="00E6513A"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976106"/>
                <w:placeholder>
                  <w:docPart w:val="37FDA0549A6A435BBE6AA7A3A9FD2BF5"/>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1D1B2FB8" w14:textId="77777777" w:rsidTr="004D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4F8DD"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53" w:type="dxa"/>
            <w:shd w:val="clear" w:color="auto" w:fill="auto"/>
          </w:tcPr>
          <w:p w14:paraId="0D2BECB0" w14:textId="77777777" w:rsidR="002E2BB4" w:rsidRPr="00244176" w:rsidRDefault="002E2BB4"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tcPr>
          <w:p w14:paraId="6923CA77" w14:textId="77777777" w:rsidR="002E2BB4" w:rsidRPr="00CC646C" w:rsidRDefault="00E6513A"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323699"/>
                <w:placeholder>
                  <w:docPart w:val="A2BA7DBD144941F08DDF477966D1FB66"/>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bl>
    <w:p w14:paraId="37025C51" w14:textId="77777777" w:rsidR="002E2BB4" w:rsidRDefault="002E2BB4" w:rsidP="002E2BB4">
      <w:pPr>
        <w:pStyle w:val="Heading20"/>
      </w:pPr>
      <w:r w:rsidRPr="00A36AA9">
        <w:t>Findings</w:t>
      </w:r>
    </w:p>
    <w:p w14:paraId="709C6B49" w14:textId="77777777" w:rsidR="002E2BB4" w:rsidRDefault="002E2BB4" w:rsidP="002E2BB4">
      <w:pPr>
        <w:pStyle w:val="NormalArial"/>
      </w:pPr>
      <w:r>
        <w:t xml:space="preserve">Consumers and representatives said consumers can make decisions about how and when they would like care provided, who is involved in decision making about their care and are supported to maintain relationships of choice. Staff provided examples of how they assist consumers in making day-to-day decisions. Care planning documentation included consumer choice and preferences. </w:t>
      </w:r>
    </w:p>
    <w:p w14:paraId="3BCCC3E2" w14:textId="77777777" w:rsidR="002E2BB4" w:rsidRPr="007D71C5" w:rsidRDefault="002E2BB4" w:rsidP="002E2BB4">
      <w:pPr>
        <w:pStyle w:val="NormalArial"/>
        <w:rPr>
          <w:szCs w:val="22"/>
        </w:rPr>
      </w:pPr>
      <w:r>
        <w:rPr>
          <w:szCs w:val="22"/>
        </w:rPr>
        <w:t>Consumers and representatives said consumers are provided information via various mechanisms, which enables them to exercise choice. All consumers and representatives interviewed stated that their monthly statements are clear, itemised, and easy to understand. Management said free interpreter services are available for consumers, information provided are also available in different languages such as client’s rights and responsibilities, feedback and complaints form and advocacy services.</w:t>
      </w:r>
    </w:p>
    <w:p w14:paraId="39839263" w14:textId="77777777" w:rsidR="002E2BB4" w:rsidRDefault="002E2BB4" w:rsidP="002E2BB4">
      <w:pPr>
        <w:pStyle w:val="NormalArial"/>
      </w:pPr>
      <w:r>
        <w:t xml:space="preserve">Consumers and representatives said consumers are treated with dignity and respect, and they feel valued by those who provide care. Staff were observed to respect consumers dignity and engaged with them in a friendly manner. Processes include discussions with each consumer about their identity, culture and diversity needs. </w:t>
      </w:r>
    </w:p>
    <w:p w14:paraId="0793BF47" w14:textId="77777777" w:rsidR="002E2BB4" w:rsidRDefault="002E2BB4" w:rsidP="002E2BB4">
      <w:pPr>
        <w:pStyle w:val="NormalArial"/>
      </w:pPr>
      <w:r>
        <w:t xml:space="preserve">Consumers said staff make them feel safe and they are free to express their cultural identity. Staff were able to identify consumers with specific cultural preferences and described how they </w:t>
      </w:r>
      <w:r>
        <w:lastRenderedPageBreak/>
        <w:t xml:space="preserve">tailor care and services to support their needs. Care planning documentation included information to guide staff in providing culturally safe care and services. </w:t>
      </w:r>
    </w:p>
    <w:p w14:paraId="4A1DBC11" w14:textId="77777777" w:rsidR="002E2BB4" w:rsidRDefault="002E2BB4" w:rsidP="002E2BB4">
      <w:pPr>
        <w:pStyle w:val="NormalArial"/>
        <w:rPr>
          <w:szCs w:val="22"/>
        </w:rPr>
      </w:pPr>
      <w:r>
        <w:t xml:space="preserve">The service supports consumer choice which includes consideration of risk so each consumer is able to live the best life they can. For sampled consumers who choose to undertake a risky activity, risk assessments were undertaken, the associated risk was explained to the consumer </w:t>
      </w:r>
      <w:r>
        <w:rPr>
          <w:szCs w:val="22"/>
        </w:rPr>
        <w:t>and/or representative, mitigation strategies were implemented, informed consent was obtained, and regular review was undertaken.</w:t>
      </w:r>
    </w:p>
    <w:p w14:paraId="71C4B7A2" w14:textId="77777777" w:rsidR="002E2BB4" w:rsidRDefault="002E2BB4" w:rsidP="002E2BB4">
      <w:pPr>
        <w:pStyle w:val="NormalArial"/>
        <w:rPr>
          <w:szCs w:val="22"/>
        </w:rPr>
      </w:pPr>
      <w:r>
        <w:rPr>
          <w:szCs w:val="22"/>
        </w:rPr>
        <w:t xml:space="preserve">The service maintains consumers’ privacy, which was corroborated from sampled consumers’ feedback. </w:t>
      </w:r>
      <w:r>
        <w:t>Access to consumer’s personal information is protected including staff access the electronic care record system via password protected logins.</w:t>
      </w:r>
    </w:p>
    <w:p w14:paraId="22C5AB6D" w14:textId="77777777" w:rsidR="002E2BB4" w:rsidRPr="006B4042" w:rsidRDefault="002E2BB4" w:rsidP="002E2BB4">
      <w:pPr>
        <w:pStyle w:val="NormalArial"/>
      </w:pPr>
      <w:r>
        <w:t>Based on the information summarised above, I find the service compliant with all Requirements in Standard 1 Consumer dignity and choice.</w:t>
      </w:r>
      <w:r w:rsidRPr="00A36AA9">
        <w:br w:type="page"/>
      </w:r>
    </w:p>
    <w:p w14:paraId="144E4BE4" w14:textId="77777777" w:rsidR="002E2BB4" w:rsidRDefault="002E2BB4" w:rsidP="002E2BB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2126"/>
      </w:tblGrid>
      <w:tr w:rsidR="002E2BB4" w14:paraId="5F299CE4" w14:textId="77777777" w:rsidTr="004D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1AC234C2" w14:textId="77777777" w:rsidR="002E2BB4" w:rsidRPr="003217D3" w:rsidRDefault="002E2BB4" w:rsidP="00DF5E21">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276EC288" w14:textId="77777777" w:rsidR="002E2BB4" w:rsidRPr="003217D3" w:rsidRDefault="002E2BB4" w:rsidP="00DF5E2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E2BB4" w14:paraId="5E7C3535" w14:textId="77777777" w:rsidTr="004D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4CD97"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53" w:type="dxa"/>
            <w:shd w:val="clear" w:color="auto" w:fill="auto"/>
          </w:tcPr>
          <w:p w14:paraId="4DFFEFDF"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tcPr>
          <w:p w14:paraId="6EA22BEE" w14:textId="77777777" w:rsidR="002E2BB4" w:rsidRPr="00CC646C" w:rsidRDefault="00E6513A"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0586"/>
                <w:placeholder>
                  <w:docPart w:val="45343B8E79BC480997E356920E7109E5"/>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34C2CD3C" w14:textId="77777777" w:rsidTr="004D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1213E2"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53" w:type="dxa"/>
            <w:shd w:val="clear" w:color="auto" w:fill="auto"/>
          </w:tcPr>
          <w:p w14:paraId="7691B8F0" w14:textId="77777777" w:rsidR="002E2BB4" w:rsidRPr="00244176" w:rsidRDefault="002E2BB4"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tcPr>
          <w:p w14:paraId="4F70C859" w14:textId="77777777" w:rsidR="002E2BB4" w:rsidRPr="00CC646C" w:rsidRDefault="00E6513A"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4760855"/>
                <w:placeholder>
                  <w:docPart w:val="93F89C5C7BB5481EA474710AB18D0FFC"/>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4F872DDD" w14:textId="77777777" w:rsidTr="004D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8348A"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53" w:type="dxa"/>
            <w:shd w:val="clear" w:color="auto" w:fill="auto"/>
          </w:tcPr>
          <w:p w14:paraId="5D145F62"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19C16DA" w14:textId="77777777" w:rsidR="002E2BB4" w:rsidRPr="00244176" w:rsidRDefault="002E2BB4" w:rsidP="00DF5E2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C25AAC0" w14:textId="77777777" w:rsidR="002E2BB4" w:rsidRPr="00244176" w:rsidRDefault="002E2BB4" w:rsidP="00DF5E2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tcPr>
          <w:p w14:paraId="1C143D7A" w14:textId="77777777" w:rsidR="002E2BB4" w:rsidRPr="00CC646C" w:rsidRDefault="00E6513A"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459534"/>
                <w:placeholder>
                  <w:docPart w:val="3C7665F3009A482C922213AEA40E3E5B"/>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2EFD38E5" w14:textId="77777777" w:rsidTr="004D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74823"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53" w:type="dxa"/>
            <w:shd w:val="clear" w:color="auto" w:fill="auto"/>
          </w:tcPr>
          <w:p w14:paraId="1C9719D2" w14:textId="77777777" w:rsidR="002E2BB4" w:rsidRPr="00244176" w:rsidRDefault="002E2BB4"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6BC63C1E" w14:textId="77777777" w:rsidR="002E2BB4" w:rsidRPr="00CC646C" w:rsidRDefault="00E6513A"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155306"/>
                <w:placeholder>
                  <w:docPart w:val="FF1AFDA4649E454ABFDA9E4F6D7624F3"/>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7BE9A641" w14:textId="77777777" w:rsidTr="004D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7C758B"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53" w:type="dxa"/>
            <w:shd w:val="clear" w:color="auto" w:fill="auto"/>
          </w:tcPr>
          <w:p w14:paraId="18B632DC"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tcPr>
          <w:p w14:paraId="20C9E1D7" w14:textId="77777777" w:rsidR="002E2BB4" w:rsidRPr="00CC646C" w:rsidRDefault="00E6513A"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085048"/>
                <w:placeholder>
                  <w:docPart w:val="C02157D144AE4E1BA814BC6C53057A4F"/>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bl>
    <w:bookmarkEnd w:id="3"/>
    <w:p w14:paraId="4D9C11CF" w14:textId="77777777" w:rsidR="002E2BB4" w:rsidRDefault="002E2BB4" w:rsidP="002E2BB4">
      <w:pPr>
        <w:pStyle w:val="Heading20"/>
        <w:tabs>
          <w:tab w:val="left" w:pos="1890"/>
        </w:tabs>
      </w:pPr>
      <w:r w:rsidRPr="00A36AA9">
        <w:t>Findings</w:t>
      </w:r>
    </w:p>
    <w:p w14:paraId="77641853" w14:textId="77777777" w:rsidR="002E2BB4" w:rsidRDefault="002E2BB4" w:rsidP="002E2BB4">
      <w:pPr>
        <w:pStyle w:val="NormalArial"/>
      </w:pPr>
      <w:r>
        <w:t>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goals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56061818" w14:textId="77777777" w:rsidR="002E2BB4" w:rsidRDefault="002E2BB4" w:rsidP="002E2BB4">
      <w:pPr>
        <w:pStyle w:val="NormalArial"/>
      </w:pPr>
      <w:r>
        <w:t>Consumers and representatives confirmed assessment and care planning occurs. Care planning documentation showed assessment and planning considers risks to consumer health and well-being. Staff confirmed they have access to care planning documentation to guide them on the care and services provided.</w:t>
      </w:r>
    </w:p>
    <w:p w14:paraId="42D738F2" w14:textId="77777777" w:rsidR="002E2BB4" w:rsidRDefault="002E2BB4" w:rsidP="002E2BB4">
      <w:pPr>
        <w:pStyle w:val="NormalArial"/>
      </w:pPr>
      <w:r>
        <w:t xml:space="preserve">Consumers and representatives confirmed the service involves them, and others they wish involved, in the care planning and assessment process. Staff and management demonstrated how assessment and planning occurs in partnership with consumers, the service and other </w:t>
      </w:r>
      <w:r>
        <w:lastRenderedPageBreak/>
        <w:t>health care professionals where necessary. Documentation showed assessment and planning involves the consumer and others the consumer agrees to be involved, including other organisations, individuals and other providers.</w:t>
      </w:r>
    </w:p>
    <w:p w14:paraId="55B068CA" w14:textId="77777777" w:rsidR="002E2BB4" w:rsidRDefault="002E2BB4" w:rsidP="002E2BB4">
      <w:pPr>
        <w:pStyle w:val="NormalArial"/>
      </w:pPr>
      <w:r>
        <w:t xml:space="preserve">Consumers and representatives confirmed they receive assessment and care planning information and documentation, and staff know what they are doing. Staff confirmed they have access to care planning documentation to guide the care and services they provide for consumers. </w:t>
      </w:r>
    </w:p>
    <w:p w14:paraId="6BB0F528" w14:textId="77777777" w:rsidR="002E2BB4" w:rsidRDefault="002E2BB4" w:rsidP="002E2BB4">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7EB9EF52" w14:textId="77777777" w:rsidR="002E2BB4" w:rsidRPr="006B4042" w:rsidRDefault="002E2BB4" w:rsidP="002E2BB4">
      <w:pPr>
        <w:pStyle w:val="NormalArial"/>
      </w:pPr>
      <w:r>
        <w:t>Based on the information summarised above, I find the provider, in relation to the service, compliant with all Requirements in Standard 2, Ongoing assessment and planning with consumers.</w:t>
      </w:r>
      <w:r w:rsidRPr="006B4042">
        <w:br w:type="page"/>
      </w:r>
    </w:p>
    <w:p w14:paraId="3E1F1D4B" w14:textId="77777777" w:rsidR="002E2BB4" w:rsidRDefault="002E2BB4" w:rsidP="002E2BB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56" w:type="dxa"/>
        <w:tblLook w:val="04A0" w:firstRow="1" w:lastRow="0" w:firstColumn="1" w:lastColumn="0" w:noHBand="0" w:noVBand="1"/>
      </w:tblPr>
      <w:tblGrid>
        <w:gridCol w:w="2377"/>
        <w:gridCol w:w="6095"/>
        <w:gridCol w:w="1984"/>
      </w:tblGrid>
      <w:tr w:rsidR="002E2BB4" w14:paraId="2440E744" w14:textId="77777777" w:rsidTr="004D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B38D81" w14:textId="77777777" w:rsidR="002E2BB4" w:rsidRPr="003217D3" w:rsidRDefault="002E2BB4" w:rsidP="00DF5E21">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485DBC" w14:textId="77777777" w:rsidR="002E2BB4" w:rsidRPr="003217D3" w:rsidRDefault="002E2BB4" w:rsidP="00DF5E2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E2BB4" w14:paraId="69647984" w14:textId="77777777" w:rsidTr="004D243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F4D9BE"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523727"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11A8093" w14:textId="77777777" w:rsidR="002E2BB4" w:rsidRPr="00244176" w:rsidRDefault="002E2BB4" w:rsidP="00DF5E2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0C36416" w14:textId="77777777" w:rsidR="002E2BB4" w:rsidRPr="00244176" w:rsidRDefault="002E2BB4" w:rsidP="00DF5E2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2E39448" w14:textId="77777777" w:rsidR="002E2BB4" w:rsidRPr="00244176" w:rsidRDefault="002E2BB4" w:rsidP="00DF5E2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BC6466" w14:textId="77777777" w:rsidR="002E2BB4" w:rsidRPr="00CC646C" w:rsidRDefault="00E6513A"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546536"/>
                <w:placeholder>
                  <w:docPart w:val="896BDEC471554BB299F0D0EC1EDC0091"/>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464CF492" w14:textId="77777777" w:rsidTr="004D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969C56"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F871DA" w14:textId="77777777" w:rsidR="002E2BB4" w:rsidRPr="00244176" w:rsidRDefault="002E2BB4"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346D2C" w14:textId="77777777" w:rsidR="002E2BB4" w:rsidRPr="00CC646C" w:rsidRDefault="00E6513A"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142184"/>
                <w:placeholder>
                  <w:docPart w:val="D0611DD312724B4F97126E0CFEF92D5E"/>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545F5B9E" w14:textId="77777777" w:rsidTr="004D243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4F6FBD" w14:textId="77777777" w:rsidR="002E2BB4" w:rsidRPr="00244176" w:rsidRDefault="002E2BB4" w:rsidP="00DF5E21">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7E7250" w14:textId="77777777" w:rsidR="002E2BB4" w:rsidRPr="00244176" w:rsidRDefault="002E2BB4" w:rsidP="00DF5E2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F439EF" w14:textId="77777777" w:rsidR="002E2BB4" w:rsidRPr="00CC646C" w:rsidRDefault="00E6513A"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329670"/>
                <w:placeholder>
                  <w:docPart w:val="12B9E9CCC7A64A5BA76876A05B1A525E"/>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360160B6" w14:textId="77777777" w:rsidTr="004D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4A9569"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52D541" w14:textId="77777777" w:rsidR="002E2BB4" w:rsidRPr="00244176" w:rsidRDefault="002E2BB4"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CBFEF9" w14:textId="77777777" w:rsidR="002E2BB4" w:rsidRPr="00CC646C" w:rsidRDefault="00E6513A"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266389"/>
                <w:placeholder>
                  <w:docPart w:val="04C09232F5324C45B60502E48F7E4F68"/>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388373F1" w14:textId="77777777" w:rsidTr="004D243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E8002E"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5BCB49"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92A2FB" w14:textId="77777777" w:rsidR="002E2BB4" w:rsidRPr="00CC646C" w:rsidRDefault="00E6513A"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446836"/>
                <w:placeholder>
                  <w:docPart w:val="A8A0760FAE6E4E3DA9D6D47FFD69DF84"/>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60F738D3" w14:textId="77777777" w:rsidTr="004D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03A8AA"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6A3980" w14:textId="77777777" w:rsidR="002E2BB4" w:rsidRPr="00244176" w:rsidRDefault="002E2BB4"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2CE91A" w14:textId="77777777" w:rsidR="002E2BB4" w:rsidRPr="00CC646C" w:rsidRDefault="00E6513A"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350246"/>
                <w:placeholder>
                  <w:docPart w:val="7B4C6A5CE0E24BE9A1DA108EA2B398DD"/>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1060C9CB" w14:textId="77777777" w:rsidTr="004D243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4BE134"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0B469C"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CA0836D" w14:textId="77777777" w:rsidR="002E2BB4" w:rsidRPr="00244176" w:rsidRDefault="002E2BB4" w:rsidP="00DF5E2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4DE9B47" w14:textId="77777777" w:rsidR="002E2BB4" w:rsidRPr="00244176" w:rsidRDefault="002E2BB4" w:rsidP="00DF5E2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F7D2D9" w14:textId="77777777" w:rsidR="002E2BB4" w:rsidRPr="00CC646C" w:rsidRDefault="00E6513A"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577877"/>
                <w:placeholder>
                  <w:docPart w:val="658C30DFD499478FB8747F9469CE792F"/>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bl>
    <w:bookmarkEnd w:id="4"/>
    <w:p w14:paraId="6C2A2711" w14:textId="77777777" w:rsidR="002E2BB4" w:rsidRDefault="002E2BB4" w:rsidP="002E2BB4">
      <w:pPr>
        <w:pStyle w:val="Heading20"/>
      </w:pPr>
      <w:r w:rsidRPr="00A36AA9">
        <w:t>Findings</w:t>
      </w:r>
    </w:p>
    <w:p w14:paraId="2829AB77" w14:textId="77777777" w:rsidR="002E2BB4" w:rsidRDefault="002E2BB4" w:rsidP="002E2BB4">
      <w:pPr>
        <w:rPr>
          <w:rFonts w:ascii="Arial" w:hAnsi="Arial" w:cs="Arial"/>
        </w:rPr>
      </w:pPr>
      <w:r>
        <w:rPr>
          <w:rFonts w:ascii="Arial" w:hAnsi="Arial" w:cs="Arial"/>
        </w:rP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61A3CA79" w14:textId="77777777" w:rsidR="002E2BB4" w:rsidRDefault="002E2BB4" w:rsidP="002E2BB4">
      <w:pPr>
        <w:rPr>
          <w:rFonts w:ascii="Arial" w:hAnsi="Arial" w:cs="Arial"/>
        </w:rPr>
      </w:pPr>
      <w:r>
        <w:rPr>
          <w:rFonts w:ascii="Arial" w:hAnsi="Arial" w:cs="Arial"/>
        </w:rPr>
        <w:t>Consumers and representatives expressed satisfaction that the consumer’s condition, needs and preferences are communicated within the service and with others where care is shared.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639B606B" w14:textId="77777777" w:rsidR="002E2BB4" w:rsidRDefault="002E2BB4" w:rsidP="002E2BB4">
      <w:pPr>
        <w:rPr>
          <w:rFonts w:ascii="Arial" w:hAnsi="Arial" w:cs="Arial"/>
        </w:rPr>
      </w:pPr>
      <w:r>
        <w:rPr>
          <w:rFonts w:ascii="Arial" w:hAnsi="Arial" w:cs="Arial"/>
        </w:rPr>
        <w:lastRenderedPageBreak/>
        <w:t>Consumers and representatives confirmed consumers receive quality personal care. Staff were knowledgeable of each consumer’s unique needs and preferences. Management described how personal care is tailored to the needs of the consumer to optimise the consumer’s health and well-being. Documentation showed care directives clearly guide staff in how to provide personal care.</w:t>
      </w:r>
    </w:p>
    <w:p w14:paraId="5ACEC841" w14:textId="77777777" w:rsidR="002E2BB4" w:rsidRDefault="002E2BB4" w:rsidP="002E2BB4">
      <w:pPr>
        <w:rPr>
          <w:rFonts w:ascii="Arial" w:hAnsi="Arial" w:cs="Arial"/>
        </w:rPr>
      </w:pPr>
      <w:r>
        <w:rPr>
          <w:rFonts w:ascii="Arial" w:hAnsi="Arial" w:cs="Arial"/>
        </w:rP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49E54838" w14:textId="77777777" w:rsidR="002E2BB4" w:rsidRDefault="002E2BB4" w:rsidP="002E2BB4">
      <w:pPr>
        <w:rPr>
          <w:rFonts w:ascii="Arial" w:hAnsi="Arial" w:cs="Arial"/>
        </w:rPr>
      </w:pPr>
      <w:r>
        <w:rPr>
          <w:rFonts w:ascii="Arial" w:hAnsi="Arial" w:cs="Arial"/>
        </w:rPr>
        <w:t xml:space="preserve">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 Consumers and representatives confirmed staff use personal protective equipment when providing care and services. Staff stated they have completed infection control training to minimise infection. </w:t>
      </w:r>
    </w:p>
    <w:p w14:paraId="7C1067AE" w14:textId="77777777" w:rsidR="002E2BB4" w:rsidRPr="006B4042" w:rsidRDefault="002E2BB4" w:rsidP="002E2BB4">
      <w:pPr>
        <w:pStyle w:val="NormalArial"/>
      </w:pPr>
      <w:r>
        <w:t>Based on the information summarised above, I find the provider, in relation to the service, compliant with all Requirements in Standard 3, Personal care and clinical care.</w:t>
      </w:r>
      <w:r w:rsidRPr="006B4042">
        <w:br w:type="page"/>
      </w:r>
    </w:p>
    <w:p w14:paraId="1C666829" w14:textId="77777777" w:rsidR="002E2BB4" w:rsidRDefault="002E2BB4" w:rsidP="002E2BB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2E2BB4" w14:paraId="29524B3B" w14:textId="77777777" w:rsidTr="004D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1FB6C0BE" w14:textId="77777777" w:rsidR="002E2BB4" w:rsidRPr="003217D3" w:rsidRDefault="002E2BB4" w:rsidP="00DF5E21">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10CF651" w14:textId="77777777" w:rsidR="002E2BB4" w:rsidRPr="003217D3" w:rsidRDefault="002E2BB4" w:rsidP="00DF5E2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E2BB4" w14:paraId="5F55243F" w14:textId="77777777" w:rsidTr="004D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CED0D"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53" w:type="dxa"/>
            <w:shd w:val="clear" w:color="auto" w:fill="auto"/>
          </w:tcPr>
          <w:p w14:paraId="51BEE4A9"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2357188A" w14:textId="77777777" w:rsidR="002E2BB4" w:rsidRPr="00CC646C" w:rsidRDefault="00E6513A"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699791"/>
                <w:placeholder>
                  <w:docPart w:val="D1810F585E534743B923D4863BF39164"/>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0382BE4A" w14:textId="77777777" w:rsidTr="004D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5C74FA"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53" w:type="dxa"/>
            <w:shd w:val="clear" w:color="auto" w:fill="auto"/>
          </w:tcPr>
          <w:p w14:paraId="560090D5" w14:textId="77777777" w:rsidR="002E2BB4" w:rsidRPr="00244176" w:rsidRDefault="002E2BB4"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EC11870" w14:textId="77777777" w:rsidR="002E2BB4" w:rsidRPr="00244176" w:rsidRDefault="002E2BB4" w:rsidP="00DF5E2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0D37175" w14:textId="77777777" w:rsidR="002E2BB4" w:rsidRPr="00244176" w:rsidRDefault="002E2BB4" w:rsidP="00DF5E2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4AB45737" w14:textId="77777777" w:rsidR="002E2BB4" w:rsidRPr="00CC646C" w:rsidRDefault="00E6513A"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118659"/>
                <w:placeholder>
                  <w:docPart w:val="DAF377212F864F7BADB1DCD5B849D9CF"/>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75F7709F" w14:textId="77777777" w:rsidTr="004D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ACBA3"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53" w:type="dxa"/>
            <w:shd w:val="clear" w:color="auto" w:fill="auto"/>
          </w:tcPr>
          <w:p w14:paraId="03F3133F"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tcPr>
          <w:p w14:paraId="1F360200" w14:textId="77777777" w:rsidR="002E2BB4" w:rsidRPr="00CC646C" w:rsidRDefault="00E6513A" w:rsidP="00DF5E21">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08223708"/>
                <w:placeholder>
                  <w:docPart w:val="00E65C1DDA824D3A8F03850918EB0E03"/>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bl>
    <w:p w14:paraId="30A86D90" w14:textId="77777777" w:rsidR="002E2BB4" w:rsidRDefault="002E2BB4" w:rsidP="002E2BB4">
      <w:pPr>
        <w:pStyle w:val="Heading20"/>
      </w:pPr>
      <w:r w:rsidRPr="00A36AA9">
        <w:t>Findings</w:t>
      </w:r>
    </w:p>
    <w:p w14:paraId="487FF312" w14:textId="77777777" w:rsidR="002E2BB4" w:rsidRDefault="002E2BB4" w:rsidP="002E2BB4">
      <w:pPr>
        <w:pStyle w:val="NormalArial"/>
      </w:pPr>
      <w:r>
        <w:t xml:space="preserve">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such as the social support groups. The service environment was observed to be clean, accessible and fit for purpose. </w:t>
      </w:r>
    </w:p>
    <w:p w14:paraId="6F9CD77F" w14:textId="77777777" w:rsidR="002E2BB4" w:rsidRDefault="002E2BB4" w:rsidP="002E2BB4">
      <w:pPr>
        <w:pStyle w:val="NormalArial"/>
      </w:pPr>
      <w:r>
        <w:t xml:space="preserve">Staff and management described the processes for cleaning equipment and escalating issues with furniture. The service environment was observed to be clean and well-maintained, with light refreshment provision at some service delivery locations. </w:t>
      </w:r>
    </w:p>
    <w:p w14:paraId="6F041ACB" w14:textId="77777777" w:rsidR="002E2BB4" w:rsidRPr="00A36AA9" w:rsidRDefault="002E2BB4" w:rsidP="002E2BB4">
      <w:pPr>
        <w:pStyle w:val="NormalArial"/>
      </w:pPr>
      <w:r>
        <w:t>Based on the information summarised above, I find the provider, in relation to the service, compliant with all Requirements in Standard 5, Organisation’s service environment.</w:t>
      </w:r>
      <w:r w:rsidRPr="00A36AA9">
        <w:br w:type="page"/>
      </w:r>
    </w:p>
    <w:p w14:paraId="0B84E119" w14:textId="77777777" w:rsidR="002E2BB4" w:rsidRPr="00A36AA9" w:rsidRDefault="002E2BB4" w:rsidP="002E2BB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2126"/>
      </w:tblGrid>
      <w:tr w:rsidR="002E2BB4" w14:paraId="293FFBC1" w14:textId="77777777" w:rsidTr="004D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03BC3F99" w14:textId="77777777" w:rsidR="002E2BB4" w:rsidRPr="003217D3" w:rsidRDefault="002E2BB4" w:rsidP="00DF5E21">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67E076F1" w14:textId="77777777" w:rsidR="002E2BB4" w:rsidRPr="003217D3" w:rsidRDefault="002E2BB4" w:rsidP="00DF5E2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E2BB4" w14:paraId="7C7B7E43" w14:textId="77777777" w:rsidTr="004D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A9ECCA"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53" w:type="dxa"/>
            <w:shd w:val="clear" w:color="auto" w:fill="auto"/>
          </w:tcPr>
          <w:p w14:paraId="0FEDB46A"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tcPr>
          <w:p w14:paraId="2D2EEE5F" w14:textId="77777777" w:rsidR="002E2BB4" w:rsidRPr="00CC646C" w:rsidRDefault="00E6513A"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332940"/>
                <w:placeholder>
                  <w:docPart w:val="2801819F3E74456DBA2B8071D616CE03"/>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1D58C496" w14:textId="77777777" w:rsidTr="004D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7C2AF"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53" w:type="dxa"/>
            <w:shd w:val="clear" w:color="auto" w:fill="auto"/>
          </w:tcPr>
          <w:p w14:paraId="46E46E3E" w14:textId="77777777" w:rsidR="002E2BB4" w:rsidRPr="00244176" w:rsidRDefault="002E2BB4"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tcPr>
          <w:p w14:paraId="446622FB" w14:textId="77777777" w:rsidR="002E2BB4" w:rsidRPr="00CC646C" w:rsidRDefault="00E6513A"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3508262"/>
                <w:placeholder>
                  <w:docPart w:val="2E10BB9F67604D75B1669AD293811972"/>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39679737" w14:textId="77777777" w:rsidTr="004D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A7A51"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53" w:type="dxa"/>
            <w:shd w:val="clear" w:color="auto" w:fill="auto"/>
          </w:tcPr>
          <w:p w14:paraId="02B36EBD"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tcPr>
          <w:p w14:paraId="38ABFF22" w14:textId="77777777" w:rsidR="002E2BB4" w:rsidRPr="00CC646C" w:rsidRDefault="00E6513A"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739844"/>
                <w:placeholder>
                  <w:docPart w:val="99ACBED1F0DF45DE8E07B26620466FDB"/>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2906B7EA" w14:textId="77777777" w:rsidTr="004D243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20FDFC"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53" w:type="dxa"/>
            <w:shd w:val="clear" w:color="auto" w:fill="auto"/>
          </w:tcPr>
          <w:p w14:paraId="4ABC80B1" w14:textId="77777777" w:rsidR="002E2BB4" w:rsidRPr="00244176" w:rsidRDefault="002E2BB4"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tcPr>
          <w:p w14:paraId="3CA1DF77" w14:textId="77777777" w:rsidR="002E2BB4" w:rsidRPr="00CC646C" w:rsidRDefault="00E6513A"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648747"/>
                <w:placeholder>
                  <w:docPart w:val="80964C96006940019BD7E054F72988EF"/>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bl>
    <w:p w14:paraId="01CA6421" w14:textId="77777777" w:rsidR="002E2BB4" w:rsidRDefault="002E2BB4" w:rsidP="002E2BB4">
      <w:pPr>
        <w:pStyle w:val="Heading20"/>
      </w:pPr>
      <w:r w:rsidRPr="00A36AA9">
        <w:t>Findings</w:t>
      </w:r>
    </w:p>
    <w:p w14:paraId="4C6FEA7A" w14:textId="77777777" w:rsidR="002E2BB4" w:rsidRDefault="002E2BB4" w:rsidP="002E2BB4">
      <w:pPr>
        <w:pStyle w:val="NormalArial"/>
      </w:pPr>
      <w:r>
        <w:t>Consumers and representatives confirmed they are aware other methods for raising and resolving complaints, including knowing how to contact the Commission. Documentation showed the service’s complaints procedure and consumer manuals offer consumers diverse internal and external feedback, complaints and advocacy options, in the consumer’s language of choice.</w:t>
      </w:r>
    </w:p>
    <w:p w14:paraId="7C8335C4" w14:textId="77777777" w:rsidR="002E2BB4" w:rsidRDefault="002E2BB4" w:rsidP="002E2BB4">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utilising Guidelines for Clinician Disclosure and Formal Open Disclosure.</w:t>
      </w:r>
    </w:p>
    <w:p w14:paraId="50B2A32D" w14:textId="77777777" w:rsidR="002E2BB4" w:rsidRDefault="002E2BB4" w:rsidP="002E2BB4">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702AE2AA" w14:textId="77777777" w:rsidR="002E2BB4" w:rsidRDefault="002E2BB4" w:rsidP="002E2BB4">
      <w:pPr>
        <w:pStyle w:val="NormalArial"/>
      </w:pPr>
      <w:r>
        <w:t>The service’s complaints policy states complaints will be addressed promptly, treated confidentially, and used as an opportunity for improvement. Documentation showed complaints are actioned and finalised and, if necessary, improvements to services are implemented.</w:t>
      </w:r>
    </w:p>
    <w:p w14:paraId="3846947C" w14:textId="77777777" w:rsidR="002E2BB4" w:rsidRDefault="002E2BB4" w:rsidP="002E2BB4">
      <w:pPr>
        <w:pStyle w:val="NormalArial"/>
        <w:rPr>
          <w:u w:val="single"/>
        </w:rPr>
      </w:pPr>
      <w:r>
        <w:t>Based on the information summarised above, I find the provider, in relation to the service, compliant with all Requirements in Standard 6, Feedback and complaints.</w:t>
      </w:r>
    </w:p>
    <w:p w14:paraId="06BB354A" w14:textId="77777777" w:rsidR="002E2BB4" w:rsidRDefault="002E2BB4" w:rsidP="002E2BB4">
      <w:pPr>
        <w:pStyle w:val="NormalArial"/>
      </w:pPr>
      <w:r>
        <w:br w:type="page"/>
      </w:r>
    </w:p>
    <w:p w14:paraId="56F7FBFF" w14:textId="77777777" w:rsidR="002E2BB4" w:rsidRPr="003217D3" w:rsidRDefault="002E2BB4" w:rsidP="002E2BB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2E2BB4" w14:paraId="5A9D1AD5" w14:textId="77777777" w:rsidTr="004D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028B549C" w14:textId="77777777" w:rsidR="002E2BB4" w:rsidRPr="003217D3" w:rsidRDefault="002E2BB4" w:rsidP="00DF5E21">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36399886" w14:textId="77777777" w:rsidR="002E2BB4" w:rsidRPr="003217D3" w:rsidRDefault="002E2BB4" w:rsidP="00DF5E2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E2BB4" w14:paraId="4AC134F7" w14:textId="77777777" w:rsidTr="004D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B392A"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shd w:val="clear" w:color="auto" w:fill="auto"/>
          </w:tcPr>
          <w:p w14:paraId="276CEDA8"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18E60101" w14:textId="77777777" w:rsidR="002E2BB4" w:rsidRPr="00CC646C" w:rsidRDefault="00E6513A" w:rsidP="00DF5E2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974466"/>
                <w:placeholder>
                  <w:docPart w:val="CFDC94CF624748C2B814639ED41E46B2"/>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2DCD8D00" w14:textId="77777777" w:rsidTr="004D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9CB02"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95" w:type="dxa"/>
            <w:shd w:val="clear" w:color="auto" w:fill="auto"/>
          </w:tcPr>
          <w:p w14:paraId="058DFF6B" w14:textId="77777777" w:rsidR="002E2BB4" w:rsidRPr="00244176" w:rsidRDefault="002E2BB4"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338C70BB" w14:textId="77777777" w:rsidR="002E2BB4" w:rsidRPr="00CC646C" w:rsidRDefault="00E6513A" w:rsidP="00DF5E2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6547349"/>
                <w:placeholder>
                  <w:docPart w:val="B15F77B35DA147EA88D2C8BB87155052"/>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308038B2" w14:textId="77777777" w:rsidTr="004D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71563"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shd w:val="clear" w:color="auto" w:fill="auto"/>
          </w:tcPr>
          <w:p w14:paraId="41EC4F61"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21AE22F8" w14:textId="77777777" w:rsidR="002E2BB4" w:rsidRPr="00CC646C" w:rsidRDefault="00E6513A" w:rsidP="00DF5E2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604578"/>
                <w:placeholder>
                  <w:docPart w:val="7E1D605A86CD4B5FBAFC7C63816BC5DA"/>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1E0A096E" w14:textId="77777777" w:rsidTr="004D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0BCBC5"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59952CDE" w14:textId="77777777" w:rsidR="002E2BB4" w:rsidRPr="00244176" w:rsidRDefault="002E2BB4"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4AE7147E" w14:textId="77777777" w:rsidR="002E2BB4" w:rsidRPr="00CC646C" w:rsidRDefault="00E6513A" w:rsidP="00DF5E2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9708120"/>
                <w:placeholder>
                  <w:docPart w:val="DFF3391C55654410A4E4153D1F5E7402"/>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0AC47537" w14:textId="77777777" w:rsidTr="004D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188AC5"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95" w:type="dxa"/>
            <w:shd w:val="clear" w:color="auto" w:fill="auto"/>
          </w:tcPr>
          <w:p w14:paraId="029057D3"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7685EC3A" w14:textId="77777777" w:rsidR="002E2BB4" w:rsidRPr="00CC646C" w:rsidRDefault="00E6513A" w:rsidP="00DF5E2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449738"/>
                <w:placeholder>
                  <w:docPart w:val="2B134483DA6A4F4582E03E13B6906363"/>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bl>
    <w:p w14:paraId="2DD16C77" w14:textId="77777777" w:rsidR="002E2BB4" w:rsidRDefault="002E2BB4" w:rsidP="002E2BB4">
      <w:pPr>
        <w:pStyle w:val="Heading20"/>
      </w:pPr>
      <w:r w:rsidRPr="00A36AA9">
        <w:t>Findings</w:t>
      </w:r>
    </w:p>
    <w:p w14:paraId="563ACE85" w14:textId="77777777" w:rsidR="002E2BB4" w:rsidRDefault="002E2BB4" w:rsidP="002E2BB4">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2911B47C" w14:textId="77777777" w:rsidR="002E2BB4" w:rsidRDefault="002E2BB4" w:rsidP="002E2BB4">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2745CFAA" w14:textId="77777777" w:rsidR="002E2BB4" w:rsidRDefault="002E2BB4" w:rsidP="002E2BB4">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3C3C85B3" w14:textId="77777777" w:rsidR="002E2BB4" w:rsidRDefault="002E2BB4" w:rsidP="002E2BB4">
      <w:pPr>
        <w:pStyle w:val="NormalArial"/>
      </w:pPr>
      <w:r>
        <w:t>Support staff confirmed they undergo regular 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78E1EECD" w14:textId="77777777" w:rsidR="002E2BB4" w:rsidRPr="00A36AA9" w:rsidRDefault="002E2BB4" w:rsidP="002E2BB4">
      <w:pPr>
        <w:pStyle w:val="NormalArial"/>
      </w:pPr>
      <w:r>
        <w:t xml:space="preserve">Based on the information summarised above, I find the provider, in relation to the service, compliant with all Requirements in Standard 7, Human resources. </w:t>
      </w:r>
      <w:r w:rsidRPr="00A36AA9">
        <w:br w:type="page"/>
      </w:r>
    </w:p>
    <w:p w14:paraId="0E933951" w14:textId="77777777" w:rsidR="002E2BB4" w:rsidRPr="00A36AA9" w:rsidRDefault="002E2BB4" w:rsidP="002E2BB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39"/>
        <w:gridCol w:w="2126"/>
      </w:tblGrid>
      <w:tr w:rsidR="002E2BB4" w14:paraId="72B633A9" w14:textId="77777777" w:rsidTr="004D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410AA23B" w14:textId="77777777" w:rsidR="002E2BB4" w:rsidRPr="003217D3" w:rsidRDefault="002E2BB4" w:rsidP="00DF5E21">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26" w:type="dxa"/>
          </w:tcPr>
          <w:p w14:paraId="4FFE880D" w14:textId="77777777" w:rsidR="002E2BB4" w:rsidRPr="003217D3" w:rsidRDefault="002E2BB4" w:rsidP="00DF5E2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E2BB4" w14:paraId="7D3DE39C" w14:textId="77777777" w:rsidTr="004D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E8CB89"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739" w:type="dxa"/>
            <w:shd w:val="clear" w:color="auto" w:fill="auto"/>
          </w:tcPr>
          <w:p w14:paraId="47D52B66"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tcPr>
          <w:p w14:paraId="57EEBFB8" w14:textId="77777777" w:rsidR="002E2BB4" w:rsidRPr="00CC646C" w:rsidRDefault="00E6513A"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230787"/>
                <w:placeholder>
                  <w:docPart w:val="03A970F335E1435BBC4CF8E44296E549"/>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56DA0DB8" w14:textId="77777777" w:rsidTr="004D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1DBD8"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739" w:type="dxa"/>
            <w:shd w:val="clear" w:color="auto" w:fill="auto"/>
          </w:tcPr>
          <w:p w14:paraId="416BD731" w14:textId="77777777" w:rsidR="002E2BB4" w:rsidRPr="00244176" w:rsidRDefault="002E2BB4"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tcPr>
          <w:p w14:paraId="612B57F4" w14:textId="77777777" w:rsidR="002E2BB4" w:rsidRPr="00CC646C" w:rsidRDefault="00E6513A"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598037"/>
                <w:placeholder>
                  <w:docPart w:val="833DC1041320437196B8009D577761B9"/>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78AD99E7" w14:textId="77777777" w:rsidTr="004D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D4322"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739" w:type="dxa"/>
            <w:shd w:val="clear" w:color="auto" w:fill="auto"/>
          </w:tcPr>
          <w:p w14:paraId="5D15296B"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FE2E54F" w14:textId="77777777" w:rsidR="002E2BB4" w:rsidRPr="00244176" w:rsidRDefault="002E2BB4" w:rsidP="00DF5E2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E83CFB5" w14:textId="77777777" w:rsidR="002E2BB4" w:rsidRPr="00244176" w:rsidRDefault="002E2BB4" w:rsidP="00DF5E2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1C41B95" w14:textId="77777777" w:rsidR="002E2BB4" w:rsidRPr="00244176" w:rsidRDefault="002E2BB4" w:rsidP="00DF5E2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B631240" w14:textId="77777777" w:rsidR="002E2BB4" w:rsidRPr="00244176" w:rsidRDefault="002E2BB4" w:rsidP="00DF5E2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2BFE31C" w14:textId="77777777" w:rsidR="002E2BB4" w:rsidRPr="00244176" w:rsidRDefault="002E2BB4" w:rsidP="00DF5E2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6789C69" w14:textId="77777777" w:rsidR="002E2BB4" w:rsidRPr="00244176" w:rsidRDefault="002E2BB4" w:rsidP="00DF5E2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tcPr>
          <w:p w14:paraId="1C155013" w14:textId="77777777" w:rsidR="002E2BB4" w:rsidRPr="00CC646C" w:rsidRDefault="00E6513A"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795241"/>
                <w:placeholder>
                  <w:docPart w:val="3F2583B29BE24E29A1C137F8689239B8"/>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43001641" w14:textId="77777777" w:rsidTr="004D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62B2E"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739" w:type="dxa"/>
            <w:shd w:val="clear" w:color="auto" w:fill="auto"/>
          </w:tcPr>
          <w:p w14:paraId="1CE34BB8" w14:textId="77777777" w:rsidR="002E2BB4" w:rsidRPr="00244176" w:rsidRDefault="002E2BB4"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6DC9AAC" w14:textId="77777777" w:rsidR="002E2BB4" w:rsidRPr="00244176" w:rsidRDefault="002E2BB4" w:rsidP="00DF5E2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826A79A" w14:textId="77777777" w:rsidR="002E2BB4" w:rsidRPr="00244176" w:rsidRDefault="002E2BB4" w:rsidP="00DF5E2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DF8A719" w14:textId="77777777" w:rsidR="002E2BB4" w:rsidRPr="00244176" w:rsidRDefault="002E2BB4" w:rsidP="00DF5E2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72F2FFE" w14:textId="77777777" w:rsidR="002E2BB4" w:rsidRPr="00244176" w:rsidRDefault="002E2BB4" w:rsidP="00DF5E2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tcPr>
          <w:p w14:paraId="2850E8CF" w14:textId="77777777" w:rsidR="002E2BB4" w:rsidRPr="00CC646C" w:rsidRDefault="00E6513A" w:rsidP="00DF5E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197139"/>
                <w:placeholder>
                  <w:docPart w:val="17B6ED07A8E44D2A80838BBD0E69D85C"/>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r w:rsidR="002E2BB4" w14:paraId="5CEBDFB0" w14:textId="77777777" w:rsidTr="004D24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629945" w14:textId="77777777" w:rsidR="002E2BB4" w:rsidRPr="00244176" w:rsidRDefault="002E2BB4" w:rsidP="00DF5E2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739" w:type="dxa"/>
            <w:shd w:val="clear" w:color="auto" w:fill="auto"/>
          </w:tcPr>
          <w:p w14:paraId="629EEE37" w14:textId="77777777" w:rsidR="002E2BB4" w:rsidRPr="00244176" w:rsidRDefault="002E2BB4"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625A174" w14:textId="77777777" w:rsidR="002E2BB4" w:rsidRPr="00244176" w:rsidRDefault="002E2BB4" w:rsidP="00DF5E2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CAFA113" w14:textId="77777777" w:rsidR="002E2BB4" w:rsidRPr="00244176" w:rsidRDefault="002E2BB4" w:rsidP="00DF5E2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8C3501D" w14:textId="77777777" w:rsidR="002E2BB4" w:rsidRPr="00244176" w:rsidRDefault="002E2BB4" w:rsidP="00DF5E2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tcPr>
          <w:p w14:paraId="67E525E6" w14:textId="77777777" w:rsidR="002E2BB4" w:rsidRPr="00CC646C" w:rsidRDefault="00E6513A" w:rsidP="00DF5E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104691"/>
                <w:placeholder>
                  <w:docPart w:val="7AF41A8241834915B2EB6337A6903A8A"/>
                </w:placeholder>
                <w:dropDownList>
                  <w:listItem w:displayText="choose a rating" w:value="choose a rating"/>
                  <w:listItem w:displayText="Compliant" w:value="Compliant"/>
                  <w:listItem w:displayText="Not Compliant" w:value="Not Compliant"/>
                </w:dropDownList>
              </w:sdtPr>
              <w:sdtEndPr/>
              <w:sdtContent>
                <w:r w:rsidR="002E2BB4" w:rsidRPr="00501C01">
                  <w:rPr>
                    <w:rFonts w:ascii="Arial" w:hAnsi="Arial" w:cs="Arial"/>
                  </w:rPr>
                  <w:t>Compliant</w:t>
                </w:r>
              </w:sdtContent>
            </w:sdt>
            <w:r w:rsidR="002E2BB4" w:rsidRPr="00501C01">
              <w:rPr>
                <w:rFonts w:ascii="Arial" w:hAnsi="Arial" w:cs="Arial"/>
              </w:rPr>
              <w:t xml:space="preserve"> </w:t>
            </w:r>
          </w:p>
        </w:tc>
      </w:tr>
    </w:tbl>
    <w:p w14:paraId="5FF15BCC" w14:textId="77777777" w:rsidR="002E2BB4" w:rsidRDefault="002E2BB4" w:rsidP="002E2BB4">
      <w:pPr>
        <w:pStyle w:val="Heading20"/>
      </w:pPr>
      <w:r w:rsidRPr="00A36AA9">
        <w:t>Findings</w:t>
      </w:r>
    </w:p>
    <w:p w14:paraId="495B7A6C" w14:textId="77777777" w:rsidR="002E2BB4" w:rsidRDefault="002E2BB4" w:rsidP="002E2BB4">
      <w:pPr>
        <w:pStyle w:val="NormalArial"/>
      </w:pPr>
      <w:r>
        <w:t xml:space="preserve">The service has established a consumer advisory body, with </w:t>
      </w:r>
      <w:r>
        <w:rPr>
          <w:rFonts w:eastAsia="Arial"/>
        </w:rPr>
        <w:t>consumers invited to attend focus groups and engagement sessions</w:t>
      </w:r>
      <w:r>
        <w:t xml:space="preserve"> The service seeks feedback from consumers through an annual satisfaction survey and through group sessions to understand the needs of consumers. Consumers are provided newsletters and correspondence to keep them informed of changes in Aged Care. Staff stated the service supports consumers to be engaged in service delivery and development.</w:t>
      </w:r>
    </w:p>
    <w:p w14:paraId="55746EDA" w14:textId="77777777" w:rsidR="002E2BB4" w:rsidRDefault="002E2BB4" w:rsidP="002E2BB4">
      <w:pPr>
        <w:pStyle w:val="NormalArial"/>
      </w:pPr>
      <w:r>
        <w:rPr>
          <w:rFonts w:eastAsia="Arial"/>
        </w:rPr>
        <w:t xml:space="preserve">The governing body remains informed via established leadership reporting pathways from the service level through the management structure, in order to satisfy itself that the Quality </w:t>
      </w:r>
      <w:r>
        <w:rPr>
          <w:rFonts w:eastAsia="Arial"/>
          <w:color w:val="auto"/>
        </w:rPr>
        <w:t>Standards are being met</w:t>
      </w:r>
      <w:r>
        <w:t xml:space="preserve">. The governing body meets bi-monthly and considers operational reports presented by management. Feedback, complaints, incidents and deterioration reporting </w:t>
      </w:r>
      <w:r>
        <w:lastRenderedPageBreak/>
        <w:t>are part of monitoring, with reporting on subcontractors to be incorporated into the monthly governing body reporting processes.</w:t>
      </w:r>
    </w:p>
    <w:p w14:paraId="6ECD976E" w14:textId="77777777" w:rsidR="002E2BB4" w:rsidRDefault="002E2BB4" w:rsidP="002E2BB4">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603748ED" w14:textId="77777777" w:rsidR="002E2BB4" w:rsidRDefault="002E2BB4" w:rsidP="002E2BB4">
      <w:pPr>
        <w:pStyle w:val="NormalArial"/>
      </w:pPr>
      <w:r>
        <w:t>The organisation has a risk management framework inclusive of a risk register and risk management procedure.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43F59094" w14:textId="77777777" w:rsidR="002E2BB4" w:rsidRDefault="002E2BB4" w:rsidP="002E2BB4">
      <w:pPr>
        <w:pStyle w:val="NormalArial"/>
      </w:pPr>
      <w:r>
        <w:t>The organisation has an infection control committee and plan. Open disclosure is used when things go wrong.</w:t>
      </w:r>
    </w:p>
    <w:p w14:paraId="3EB8477F" w14:textId="77777777" w:rsidR="002E2BB4" w:rsidRDefault="002E2BB4" w:rsidP="002E2BB4">
      <w:pPr>
        <w:pStyle w:val="NormalArial"/>
      </w:pPr>
      <w:r>
        <w:t>Based on the information summarised above, I find the provider, in relation to the service, compliant with all Requirements in Standard 8, Organisational governance.</w:t>
      </w:r>
    </w:p>
    <w:p w14:paraId="3E9BA2C9" w14:textId="77777777" w:rsidR="002E2BB4" w:rsidRPr="006B4042" w:rsidRDefault="002E2BB4" w:rsidP="002E2BB4">
      <w:pPr>
        <w:pStyle w:val="NormalArial"/>
      </w:pPr>
    </w:p>
    <w:p w14:paraId="7E46DB11" w14:textId="3C85C057" w:rsidR="00B056D1" w:rsidRPr="002E2BB4" w:rsidRDefault="00B056D1" w:rsidP="002E2BB4"/>
    <w:sectPr w:rsidR="00B056D1" w:rsidRPr="002E2BB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2825FF" w14:textId="77777777" w:rsidR="00B4074F" w:rsidRDefault="00B4074F">
      <w:pPr>
        <w:spacing w:after="0"/>
      </w:pPr>
      <w:r>
        <w:separator/>
      </w:r>
    </w:p>
  </w:endnote>
  <w:endnote w:type="continuationSeparator" w:id="0">
    <w:p w14:paraId="1CBC41A8" w14:textId="77777777" w:rsidR="00B4074F" w:rsidRDefault="00B407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40AE6" w14:textId="77777777" w:rsidR="00B056D1" w:rsidRPr="00DF37F2" w:rsidRDefault="000B73FF"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Northern Sydney Local Health District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852F4F8" w14:textId="77777777" w:rsidR="00B056D1" w:rsidRPr="00DF37F2" w:rsidRDefault="000B73F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200832</w:t>
    </w:r>
    <w:bookmarkEnd w:id="5"/>
    <w:r w:rsidRPr="00DF37F2">
      <w:rPr>
        <w:rStyle w:val="FooterBold"/>
        <w:rFonts w:ascii="Arial" w:hAnsi="Arial"/>
        <w:b w:val="0"/>
      </w:rPr>
      <w:tab/>
      <w:t xml:space="preserve">OFFICIAL: Sensitive </w:t>
    </w:r>
  </w:p>
  <w:p w14:paraId="418C98A6" w14:textId="77777777" w:rsidR="00B056D1" w:rsidRPr="00DF37F2" w:rsidRDefault="000B73F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0860D" w14:textId="77777777" w:rsidR="00B4074F" w:rsidRDefault="00B4074F" w:rsidP="00D71F88">
      <w:pPr>
        <w:spacing w:after="0"/>
      </w:pPr>
      <w:r>
        <w:separator/>
      </w:r>
    </w:p>
  </w:footnote>
  <w:footnote w:type="continuationSeparator" w:id="0">
    <w:p w14:paraId="2142C773" w14:textId="77777777" w:rsidR="00B4074F" w:rsidRDefault="00B4074F" w:rsidP="00D71F88">
      <w:pPr>
        <w:spacing w:after="0"/>
      </w:pPr>
      <w:r>
        <w:continuationSeparator/>
      </w:r>
    </w:p>
  </w:footnote>
  <w:footnote w:id="1">
    <w:p w14:paraId="37DE50FC" w14:textId="77777777" w:rsidR="002E2BB4" w:rsidRDefault="002E2BB4" w:rsidP="002E2BB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CE42A9">
        <w:rPr>
          <w:rFonts w:ascii="Arial" w:hAnsi="Arial" w:cs="Arial"/>
          <w:color w:val="auto"/>
          <w:sz w:val="20"/>
          <w:szCs w:val="20"/>
        </w:rPr>
        <w:t xml:space="preserve"> 57 </w:t>
      </w:r>
      <w:r w:rsidRPr="002C3CB4">
        <w:rPr>
          <w:rFonts w:ascii="Arial" w:hAnsi="Arial" w:cs="Arial"/>
          <w:sz w:val="20"/>
          <w:szCs w:val="20"/>
        </w:rPr>
        <w:t>of the Aged Care Quality and Safety Commission Rules 2018.</w:t>
      </w:r>
    </w:p>
    <w:p w14:paraId="66D5927C" w14:textId="77777777" w:rsidR="002E2BB4" w:rsidRDefault="002E2BB4" w:rsidP="002E2BB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D5A1F" w14:textId="77777777" w:rsidR="00B056D1" w:rsidRDefault="000B73FF">
    <w:pPr>
      <w:pStyle w:val="Header"/>
    </w:pPr>
    <w:r>
      <w:rPr>
        <w:noProof/>
        <w:color w:val="2B579A"/>
        <w:shd w:val="clear" w:color="auto" w:fill="E6E6E6"/>
        <w:lang w:val="en-US"/>
      </w:rPr>
      <w:drawing>
        <wp:anchor distT="0" distB="0" distL="114300" distR="114300" simplePos="0" relativeHeight="251663360" behindDoc="1" locked="0" layoutInCell="1" allowOverlap="1" wp14:anchorId="79DBA06D" wp14:editId="79A65EF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478D5" w14:textId="77777777" w:rsidR="00B056D1" w:rsidRDefault="000B73FF">
    <w:pPr>
      <w:pStyle w:val="Header"/>
    </w:pPr>
    <w:r>
      <w:rPr>
        <w:noProof/>
      </w:rPr>
      <w:drawing>
        <wp:anchor distT="0" distB="0" distL="114300" distR="114300" simplePos="0" relativeHeight="251661312" behindDoc="0" locked="0" layoutInCell="1" allowOverlap="1" wp14:anchorId="7E9552BC" wp14:editId="4193FAF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2CA570C">
      <w:start w:val="1"/>
      <w:numFmt w:val="lowerRoman"/>
      <w:lvlText w:val="(%1)"/>
      <w:lvlJc w:val="left"/>
      <w:pPr>
        <w:ind w:left="1080" w:hanging="720"/>
      </w:pPr>
      <w:rPr>
        <w:rFonts w:hint="default"/>
      </w:rPr>
    </w:lvl>
    <w:lvl w:ilvl="1" w:tplc="B7E66920" w:tentative="1">
      <w:start w:val="1"/>
      <w:numFmt w:val="lowerLetter"/>
      <w:lvlText w:val="%2."/>
      <w:lvlJc w:val="left"/>
      <w:pPr>
        <w:ind w:left="1440" w:hanging="360"/>
      </w:pPr>
    </w:lvl>
    <w:lvl w:ilvl="2" w:tplc="6B565A9E" w:tentative="1">
      <w:start w:val="1"/>
      <w:numFmt w:val="lowerRoman"/>
      <w:lvlText w:val="%3."/>
      <w:lvlJc w:val="right"/>
      <w:pPr>
        <w:ind w:left="2160" w:hanging="180"/>
      </w:pPr>
    </w:lvl>
    <w:lvl w:ilvl="3" w:tplc="DF3CAC94" w:tentative="1">
      <w:start w:val="1"/>
      <w:numFmt w:val="decimal"/>
      <w:lvlText w:val="%4."/>
      <w:lvlJc w:val="left"/>
      <w:pPr>
        <w:ind w:left="2880" w:hanging="360"/>
      </w:pPr>
    </w:lvl>
    <w:lvl w:ilvl="4" w:tplc="2E40C150" w:tentative="1">
      <w:start w:val="1"/>
      <w:numFmt w:val="lowerLetter"/>
      <w:lvlText w:val="%5."/>
      <w:lvlJc w:val="left"/>
      <w:pPr>
        <w:ind w:left="3600" w:hanging="360"/>
      </w:pPr>
    </w:lvl>
    <w:lvl w:ilvl="5" w:tplc="8E24A250" w:tentative="1">
      <w:start w:val="1"/>
      <w:numFmt w:val="lowerRoman"/>
      <w:lvlText w:val="%6."/>
      <w:lvlJc w:val="right"/>
      <w:pPr>
        <w:ind w:left="4320" w:hanging="180"/>
      </w:pPr>
    </w:lvl>
    <w:lvl w:ilvl="6" w:tplc="59A69BAA" w:tentative="1">
      <w:start w:val="1"/>
      <w:numFmt w:val="decimal"/>
      <w:lvlText w:val="%7."/>
      <w:lvlJc w:val="left"/>
      <w:pPr>
        <w:ind w:left="5040" w:hanging="360"/>
      </w:pPr>
    </w:lvl>
    <w:lvl w:ilvl="7" w:tplc="4E1C099C" w:tentative="1">
      <w:start w:val="1"/>
      <w:numFmt w:val="lowerLetter"/>
      <w:lvlText w:val="%8."/>
      <w:lvlJc w:val="left"/>
      <w:pPr>
        <w:ind w:left="5760" w:hanging="360"/>
      </w:pPr>
    </w:lvl>
    <w:lvl w:ilvl="8" w:tplc="E8F0BB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9849CB2">
      <w:start w:val="1"/>
      <w:numFmt w:val="lowerRoman"/>
      <w:lvlText w:val="(%1)"/>
      <w:lvlJc w:val="left"/>
      <w:pPr>
        <w:ind w:left="1080" w:hanging="720"/>
      </w:pPr>
      <w:rPr>
        <w:rFonts w:hint="default"/>
      </w:rPr>
    </w:lvl>
    <w:lvl w:ilvl="1" w:tplc="04F6A344" w:tentative="1">
      <w:start w:val="1"/>
      <w:numFmt w:val="lowerLetter"/>
      <w:lvlText w:val="%2."/>
      <w:lvlJc w:val="left"/>
      <w:pPr>
        <w:ind w:left="1440" w:hanging="360"/>
      </w:pPr>
    </w:lvl>
    <w:lvl w:ilvl="2" w:tplc="D0002752" w:tentative="1">
      <w:start w:val="1"/>
      <w:numFmt w:val="lowerRoman"/>
      <w:lvlText w:val="%3."/>
      <w:lvlJc w:val="right"/>
      <w:pPr>
        <w:ind w:left="2160" w:hanging="180"/>
      </w:pPr>
    </w:lvl>
    <w:lvl w:ilvl="3" w:tplc="F746FD20" w:tentative="1">
      <w:start w:val="1"/>
      <w:numFmt w:val="decimal"/>
      <w:lvlText w:val="%4."/>
      <w:lvlJc w:val="left"/>
      <w:pPr>
        <w:ind w:left="2880" w:hanging="360"/>
      </w:pPr>
    </w:lvl>
    <w:lvl w:ilvl="4" w:tplc="489E3C2C" w:tentative="1">
      <w:start w:val="1"/>
      <w:numFmt w:val="lowerLetter"/>
      <w:lvlText w:val="%5."/>
      <w:lvlJc w:val="left"/>
      <w:pPr>
        <w:ind w:left="3600" w:hanging="360"/>
      </w:pPr>
    </w:lvl>
    <w:lvl w:ilvl="5" w:tplc="E74CCBAC" w:tentative="1">
      <w:start w:val="1"/>
      <w:numFmt w:val="lowerRoman"/>
      <w:lvlText w:val="%6."/>
      <w:lvlJc w:val="right"/>
      <w:pPr>
        <w:ind w:left="4320" w:hanging="180"/>
      </w:pPr>
    </w:lvl>
    <w:lvl w:ilvl="6" w:tplc="389E5534" w:tentative="1">
      <w:start w:val="1"/>
      <w:numFmt w:val="decimal"/>
      <w:lvlText w:val="%7."/>
      <w:lvlJc w:val="left"/>
      <w:pPr>
        <w:ind w:left="5040" w:hanging="360"/>
      </w:pPr>
    </w:lvl>
    <w:lvl w:ilvl="7" w:tplc="04F2FB96" w:tentative="1">
      <w:start w:val="1"/>
      <w:numFmt w:val="lowerLetter"/>
      <w:lvlText w:val="%8."/>
      <w:lvlJc w:val="left"/>
      <w:pPr>
        <w:ind w:left="5760" w:hanging="360"/>
      </w:pPr>
    </w:lvl>
    <w:lvl w:ilvl="8" w:tplc="3BFE0A2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06C56F2">
      <w:start w:val="1"/>
      <w:numFmt w:val="lowerRoman"/>
      <w:lvlText w:val="(%1)"/>
      <w:lvlJc w:val="left"/>
      <w:pPr>
        <w:ind w:left="1080" w:hanging="720"/>
      </w:pPr>
      <w:rPr>
        <w:rFonts w:hint="default"/>
      </w:rPr>
    </w:lvl>
    <w:lvl w:ilvl="1" w:tplc="13C83280" w:tentative="1">
      <w:start w:val="1"/>
      <w:numFmt w:val="lowerLetter"/>
      <w:lvlText w:val="%2."/>
      <w:lvlJc w:val="left"/>
      <w:pPr>
        <w:ind w:left="1440" w:hanging="360"/>
      </w:pPr>
    </w:lvl>
    <w:lvl w:ilvl="2" w:tplc="A5A2C6C8" w:tentative="1">
      <w:start w:val="1"/>
      <w:numFmt w:val="lowerRoman"/>
      <w:lvlText w:val="%3."/>
      <w:lvlJc w:val="right"/>
      <w:pPr>
        <w:ind w:left="2160" w:hanging="180"/>
      </w:pPr>
    </w:lvl>
    <w:lvl w:ilvl="3" w:tplc="69E28A9A" w:tentative="1">
      <w:start w:val="1"/>
      <w:numFmt w:val="decimal"/>
      <w:lvlText w:val="%4."/>
      <w:lvlJc w:val="left"/>
      <w:pPr>
        <w:ind w:left="2880" w:hanging="360"/>
      </w:pPr>
    </w:lvl>
    <w:lvl w:ilvl="4" w:tplc="C2CEDCDE" w:tentative="1">
      <w:start w:val="1"/>
      <w:numFmt w:val="lowerLetter"/>
      <w:lvlText w:val="%5."/>
      <w:lvlJc w:val="left"/>
      <w:pPr>
        <w:ind w:left="3600" w:hanging="360"/>
      </w:pPr>
    </w:lvl>
    <w:lvl w:ilvl="5" w:tplc="F1588808" w:tentative="1">
      <w:start w:val="1"/>
      <w:numFmt w:val="lowerRoman"/>
      <w:lvlText w:val="%6."/>
      <w:lvlJc w:val="right"/>
      <w:pPr>
        <w:ind w:left="4320" w:hanging="180"/>
      </w:pPr>
    </w:lvl>
    <w:lvl w:ilvl="6" w:tplc="1C30AFDC" w:tentative="1">
      <w:start w:val="1"/>
      <w:numFmt w:val="decimal"/>
      <w:lvlText w:val="%7."/>
      <w:lvlJc w:val="left"/>
      <w:pPr>
        <w:ind w:left="5040" w:hanging="360"/>
      </w:pPr>
    </w:lvl>
    <w:lvl w:ilvl="7" w:tplc="1ED425C0" w:tentative="1">
      <w:start w:val="1"/>
      <w:numFmt w:val="lowerLetter"/>
      <w:lvlText w:val="%8."/>
      <w:lvlJc w:val="left"/>
      <w:pPr>
        <w:ind w:left="5760" w:hanging="360"/>
      </w:pPr>
    </w:lvl>
    <w:lvl w:ilvl="8" w:tplc="835605B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4264EAE">
      <w:start w:val="1"/>
      <w:numFmt w:val="lowerRoman"/>
      <w:lvlText w:val="(%1)"/>
      <w:lvlJc w:val="left"/>
      <w:pPr>
        <w:ind w:left="1080" w:hanging="720"/>
      </w:pPr>
      <w:rPr>
        <w:rFonts w:hint="default"/>
      </w:rPr>
    </w:lvl>
    <w:lvl w:ilvl="1" w:tplc="C242E600" w:tentative="1">
      <w:start w:val="1"/>
      <w:numFmt w:val="lowerLetter"/>
      <w:lvlText w:val="%2."/>
      <w:lvlJc w:val="left"/>
      <w:pPr>
        <w:ind w:left="1440" w:hanging="360"/>
      </w:pPr>
    </w:lvl>
    <w:lvl w:ilvl="2" w:tplc="12303066" w:tentative="1">
      <w:start w:val="1"/>
      <w:numFmt w:val="lowerRoman"/>
      <w:lvlText w:val="%3."/>
      <w:lvlJc w:val="right"/>
      <w:pPr>
        <w:ind w:left="2160" w:hanging="180"/>
      </w:pPr>
    </w:lvl>
    <w:lvl w:ilvl="3" w:tplc="0262B866" w:tentative="1">
      <w:start w:val="1"/>
      <w:numFmt w:val="decimal"/>
      <w:lvlText w:val="%4."/>
      <w:lvlJc w:val="left"/>
      <w:pPr>
        <w:ind w:left="2880" w:hanging="360"/>
      </w:pPr>
    </w:lvl>
    <w:lvl w:ilvl="4" w:tplc="CAD27B00" w:tentative="1">
      <w:start w:val="1"/>
      <w:numFmt w:val="lowerLetter"/>
      <w:lvlText w:val="%5."/>
      <w:lvlJc w:val="left"/>
      <w:pPr>
        <w:ind w:left="3600" w:hanging="360"/>
      </w:pPr>
    </w:lvl>
    <w:lvl w:ilvl="5" w:tplc="207695E0" w:tentative="1">
      <w:start w:val="1"/>
      <w:numFmt w:val="lowerRoman"/>
      <w:lvlText w:val="%6."/>
      <w:lvlJc w:val="right"/>
      <w:pPr>
        <w:ind w:left="4320" w:hanging="180"/>
      </w:pPr>
    </w:lvl>
    <w:lvl w:ilvl="6" w:tplc="3E686522" w:tentative="1">
      <w:start w:val="1"/>
      <w:numFmt w:val="decimal"/>
      <w:lvlText w:val="%7."/>
      <w:lvlJc w:val="left"/>
      <w:pPr>
        <w:ind w:left="5040" w:hanging="360"/>
      </w:pPr>
    </w:lvl>
    <w:lvl w:ilvl="7" w:tplc="35B60366" w:tentative="1">
      <w:start w:val="1"/>
      <w:numFmt w:val="lowerLetter"/>
      <w:lvlText w:val="%8."/>
      <w:lvlJc w:val="left"/>
      <w:pPr>
        <w:ind w:left="5760" w:hanging="360"/>
      </w:pPr>
    </w:lvl>
    <w:lvl w:ilvl="8" w:tplc="BC407A6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80ED8D6">
      <w:start w:val="1"/>
      <w:numFmt w:val="lowerRoman"/>
      <w:lvlText w:val="(%1)"/>
      <w:lvlJc w:val="left"/>
      <w:pPr>
        <w:ind w:left="1080" w:hanging="720"/>
      </w:pPr>
      <w:rPr>
        <w:rFonts w:hint="default"/>
      </w:rPr>
    </w:lvl>
    <w:lvl w:ilvl="1" w:tplc="23445496" w:tentative="1">
      <w:start w:val="1"/>
      <w:numFmt w:val="lowerLetter"/>
      <w:lvlText w:val="%2."/>
      <w:lvlJc w:val="left"/>
      <w:pPr>
        <w:ind w:left="1440" w:hanging="360"/>
      </w:pPr>
    </w:lvl>
    <w:lvl w:ilvl="2" w:tplc="6D4A3ED6" w:tentative="1">
      <w:start w:val="1"/>
      <w:numFmt w:val="lowerRoman"/>
      <w:lvlText w:val="%3."/>
      <w:lvlJc w:val="right"/>
      <w:pPr>
        <w:ind w:left="2160" w:hanging="180"/>
      </w:pPr>
    </w:lvl>
    <w:lvl w:ilvl="3" w:tplc="2936843E" w:tentative="1">
      <w:start w:val="1"/>
      <w:numFmt w:val="decimal"/>
      <w:lvlText w:val="%4."/>
      <w:lvlJc w:val="left"/>
      <w:pPr>
        <w:ind w:left="2880" w:hanging="360"/>
      </w:pPr>
    </w:lvl>
    <w:lvl w:ilvl="4" w:tplc="CBFAAFF0" w:tentative="1">
      <w:start w:val="1"/>
      <w:numFmt w:val="lowerLetter"/>
      <w:lvlText w:val="%5."/>
      <w:lvlJc w:val="left"/>
      <w:pPr>
        <w:ind w:left="3600" w:hanging="360"/>
      </w:pPr>
    </w:lvl>
    <w:lvl w:ilvl="5" w:tplc="282C7D44" w:tentative="1">
      <w:start w:val="1"/>
      <w:numFmt w:val="lowerRoman"/>
      <w:lvlText w:val="%6."/>
      <w:lvlJc w:val="right"/>
      <w:pPr>
        <w:ind w:left="4320" w:hanging="180"/>
      </w:pPr>
    </w:lvl>
    <w:lvl w:ilvl="6" w:tplc="F9BE8812" w:tentative="1">
      <w:start w:val="1"/>
      <w:numFmt w:val="decimal"/>
      <w:lvlText w:val="%7."/>
      <w:lvlJc w:val="left"/>
      <w:pPr>
        <w:ind w:left="5040" w:hanging="360"/>
      </w:pPr>
    </w:lvl>
    <w:lvl w:ilvl="7" w:tplc="B7F2389C" w:tentative="1">
      <w:start w:val="1"/>
      <w:numFmt w:val="lowerLetter"/>
      <w:lvlText w:val="%8."/>
      <w:lvlJc w:val="left"/>
      <w:pPr>
        <w:ind w:left="5760" w:hanging="360"/>
      </w:pPr>
    </w:lvl>
    <w:lvl w:ilvl="8" w:tplc="3BF6CA9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486E0D6">
      <w:start w:val="1"/>
      <w:numFmt w:val="bullet"/>
      <w:lvlText w:val=""/>
      <w:lvlJc w:val="left"/>
      <w:pPr>
        <w:ind w:left="720" w:hanging="360"/>
      </w:pPr>
      <w:rPr>
        <w:rFonts w:ascii="Symbol" w:hAnsi="Symbol" w:hint="default"/>
        <w:color w:val="auto"/>
        <w:sz w:val="24"/>
        <w:szCs w:val="24"/>
      </w:rPr>
    </w:lvl>
    <w:lvl w:ilvl="1" w:tplc="10BA2F8C" w:tentative="1">
      <w:start w:val="1"/>
      <w:numFmt w:val="bullet"/>
      <w:lvlText w:val="o"/>
      <w:lvlJc w:val="left"/>
      <w:pPr>
        <w:ind w:left="1440" w:hanging="360"/>
      </w:pPr>
      <w:rPr>
        <w:rFonts w:ascii="Courier New" w:hAnsi="Courier New" w:cs="Courier New" w:hint="default"/>
      </w:rPr>
    </w:lvl>
    <w:lvl w:ilvl="2" w:tplc="9788D02E" w:tentative="1">
      <w:start w:val="1"/>
      <w:numFmt w:val="bullet"/>
      <w:lvlText w:val=""/>
      <w:lvlJc w:val="left"/>
      <w:pPr>
        <w:ind w:left="2160" w:hanging="360"/>
      </w:pPr>
      <w:rPr>
        <w:rFonts w:ascii="Wingdings" w:hAnsi="Wingdings" w:hint="default"/>
      </w:rPr>
    </w:lvl>
    <w:lvl w:ilvl="3" w:tplc="2A10F62E" w:tentative="1">
      <w:start w:val="1"/>
      <w:numFmt w:val="bullet"/>
      <w:lvlText w:val=""/>
      <w:lvlJc w:val="left"/>
      <w:pPr>
        <w:ind w:left="2880" w:hanging="360"/>
      </w:pPr>
      <w:rPr>
        <w:rFonts w:ascii="Symbol" w:hAnsi="Symbol" w:hint="default"/>
      </w:rPr>
    </w:lvl>
    <w:lvl w:ilvl="4" w:tplc="0CE4D708" w:tentative="1">
      <w:start w:val="1"/>
      <w:numFmt w:val="bullet"/>
      <w:lvlText w:val="o"/>
      <w:lvlJc w:val="left"/>
      <w:pPr>
        <w:ind w:left="3600" w:hanging="360"/>
      </w:pPr>
      <w:rPr>
        <w:rFonts w:ascii="Courier New" w:hAnsi="Courier New" w:cs="Courier New" w:hint="default"/>
      </w:rPr>
    </w:lvl>
    <w:lvl w:ilvl="5" w:tplc="DB26F1D0" w:tentative="1">
      <w:start w:val="1"/>
      <w:numFmt w:val="bullet"/>
      <w:lvlText w:val=""/>
      <w:lvlJc w:val="left"/>
      <w:pPr>
        <w:ind w:left="4320" w:hanging="360"/>
      </w:pPr>
      <w:rPr>
        <w:rFonts w:ascii="Wingdings" w:hAnsi="Wingdings" w:hint="default"/>
      </w:rPr>
    </w:lvl>
    <w:lvl w:ilvl="6" w:tplc="4C642660" w:tentative="1">
      <w:start w:val="1"/>
      <w:numFmt w:val="bullet"/>
      <w:lvlText w:val=""/>
      <w:lvlJc w:val="left"/>
      <w:pPr>
        <w:ind w:left="5040" w:hanging="360"/>
      </w:pPr>
      <w:rPr>
        <w:rFonts w:ascii="Symbol" w:hAnsi="Symbol" w:hint="default"/>
      </w:rPr>
    </w:lvl>
    <w:lvl w:ilvl="7" w:tplc="8346B988" w:tentative="1">
      <w:start w:val="1"/>
      <w:numFmt w:val="bullet"/>
      <w:lvlText w:val="o"/>
      <w:lvlJc w:val="left"/>
      <w:pPr>
        <w:ind w:left="5760" w:hanging="360"/>
      </w:pPr>
      <w:rPr>
        <w:rFonts w:ascii="Courier New" w:hAnsi="Courier New" w:cs="Courier New" w:hint="default"/>
      </w:rPr>
    </w:lvl>
    <w:lvl w:ilvl="8" w:tplc="277AC63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BA62F3E">
      <w:start w:val="1"/>
      <w:numFmt w:val="lowerRoman"/>
      <w:lvlText w:val="(%1)"/>
      <w:lvlJc w:val="left"/>
      <w:pPr>
        <w:ind w:left="1080" w:hanging="720"/>
      </w:pPr>
      <w:rPr>
        <w:rFonts w:hint="default"/>
      </w:rPr>
    </w:lvl>
    <w:lvl w:ilvl="1" w:tplc="EA08FAE6" w:tentative="1">
      <w:start w:val="1"/>
      <w:numFmt w:val="lowerLetter"/>
      <w:lvlText w:val="%2."/>
      <w:lvlJc w:val="left"/>
      <w:pPr>
        <w:ind w:left="1440" w:hanging="360"/>
      </w:pPr>
    </w:lvl>
    <w:lvl w:ilvl="2" w:tplc="DEFC1964" w:tentative="1">
      <w:start w:val="1"/>
      <w:numFmt w:val="lowerRoman"/>
      <w:lvlText w:val="%3."/>
      <w:lvlJc w:val="right"/>
      <w:pPr>
        <w:ind w:left="2160" w:hanging="180"/>
      </w:pPr>
    </w:lvl>
    <w:lvl w:ilvl="3" w:tplc="5CE2A260" w:tentative="1">
      <w:start w:val="1"/>
      <w:numFmt w:val="decimal"/>
      <w:lvlText w:val="%4."/>
      <w:lvlJc w:val="left"/>
      <w:pPr>
        <w:ind w:left="2880" w:hanging="360"/>
      </w:pPr>
    </w:lvl>
    <w:lvl w:ilvl="4" w:tplc="D3B44E0A" w:tentative="1">
      <w:start w:val="1"/>
      <w:numFmt w:val="lowerLetter"/>
      <w:lvlText w:val="%5."/>
      <w:lvlJc w:val="left"/>
      <w:pPr>
        <w:ind w:left="3600" w:hanging="360"/>
      </w:pPr>
    </w:lvl>
    <w:lvl w:ilvl="5" w:tplc="621411BC" w:tentative="1">
      <w:start w:val="1"/>
      <w:numFmt w:val="lowerRoman"/>
      <w:lvlText w:val="%6."/>
      <w:lvlJc w:val="right"/>
      <w:pPr>
        <w:ind w:left="4320" w:hanging="180"/>
      </w:pPr>
    </w:lvl>
    <w:lvl w:ilvl="6" w:tplc="D5F019F8" w:tentative="1">
      <w:start w:val="1"/>
      <w:numFmt w:val="decimal"/>
      <w:lvlText w:val="%7."/>
      <w:lvlJc w:val="left"/>
      <w:pPr>
        <w:ind w:left="5040" w:hanging="360"/>
      </w:pPr>
    </w:lvl>
    <w:lvl w:ilvl="7" w:tplc="AB94DE7A" w:tentative="1">
      <w:start w:val="1"/>
      <w:numFmt w:val="lowerLetter"/>
      <w:lvlText w:val="%8."/>
      <w:lvlJc w:val="left"/>
      <w:pPr>
        <w:ind w:left="5760" w:hanging="360"/>
      </w:pPr>
    </w:lvl>
    <w:lvl w:ilvl="8" w:tplc="695C579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E8424EE">
      <w:start w:val="1"/>
      <w:numFmt w:val="lowerRoman"/>
      <w:lvlText w:val="(%1)"/>
      <w:lvlJc w:val="left"/>
      <w:pPr>
        <w:ind w:left="1080" w:hanging="720"/>
      </w:pPr>
      <w:rPr>
        <w:rFonts w:hint="default"/>
      </w:rPr>
    </w:lvl>
    <w:lvl w:ilvl="1" w:tplc="0ABE87E6" w:tentative="1">
      <w:start w:val="1"/>
      <w:numFmt w:val="lowerLetter"/>
      <w:lvlText w:val="%2."/>
      <w:lvlJc w:val="left"/>
      <w:pPr>
        <w:ind w:left="1440" w:hanging="360"/>
      </w:pPr>
    </w:lvl>
    <w:lvl w:ilvl="2" w:tplc="EAE6FEA0" w:tentative="1">
      <w:start w:val="1"/>
      <w:numFmt w:val="lowerRoman"/>
      <w:lvlText w:val="%3."/>
      <w:lvlJc w:val="right"/>
      <w:pPr>
        <w:ind w:left="2160" w:hanging="180"/>
      </w:pPr>
    </w:lvl>
    <w:lvl w:ilvl="3" w:tplc="C97E99DE" w:tentative="1">
      <w:start w:val="1"/>
      <w:numFmt w:val="decimal"/>
      <w:lvlText w:val="%4."/>
      <w:lvlJc w:val="left"/>
      <w:pPr>
        <w:ind w:left="2880" w:hanging="360"/>
      </w:pPr>
    </w:lvl>
    <w:lvl w:ilvl="4" w:tplc="54468DA0" w:tentative="1">
      <w:start w:val="1"/>
      <w:numFmt w:val="lowerLetter"/>
      <w:lvlText w:val="%5."/>
      <w:lvlJc w:val="left"/>
      <w:pPr>
        <w:ind w:left="3600" w:hanging="360"/>
      </w:pPr>
    </w:lvl>
    <w:lvl w:ilvl="5" w:tplc="AA2491AA" w:tentative="1">
      <w:start w:val="1"/>
      <w:numFmt w:val="lowerRoman"/>
      <w:lvlText w:val="%6."/>
      <w:lvlJc w:val="right"/>
      <w:pPr>
        <w:ind w:left="4320" w:hanging="180"/>
      </w:pPr>
    </w:lvl>
    <w:lvl w:ilvl="6" w:tplc="9752991E" w:tentative="1">
      <w:start w:val="1"/>
      <w:numFmt w:val="decimal"/>
      <w:lvlText w:val="%7."/>
      <w:lvlJc w:val="left"/>
      <w:pPr>
        <w:ind w:left="5040" w:hanging="360"/>
      </w:pPr>
    </w:lvl>
    <w:lvl w:ilvl="7" w:tplc="940871A6" w:tentative="1">
      <w:start w:val="1"/>
      <w:numFmt w:val="lowerLetter"/>
      <w:lvlText w:val="%8."/>
      <w:lvlJc w:val="left"/>
      <w:pPr>
        <w:ind w:left="5760" w:hanging="360"/>
      </w:pPr>
    </w:lvl>
    <w:lvl w:ilvl="8" w:tplc="5632489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7BCB26C">
      <w:start w:val="1"/>
      <w:numFmt w:val="lowerRoman"/>
      <w:lvlText w:val="(%1)"/>
      <w:lvlJc w:val="left"/>
      <w:pPr>
        <w:ind w:left="1080" w:hanging="720"/>
      </w:pPr>
      <w:rPr>
        <w:rFonts w:hint="default"/>
      </w:rPr>
    </w:lvl>
    <w:lvl w:ilvl="1" w:tplc="880E2AE2" w:tentative="1">
      <w:start w:val="1"/>
      <w:numFmt w:val="lowerLetter"/>
      <w:lvlText w:val="%2."/>
      <w:lvlJc w:val="left"/>
      <w:pPr>
        <w:ind w:left="1440" w:hanging="360"/>
      </w:pPr>
    </w:lvl>
    <w:lvl w:ilvl="2" w:tplc="8A6A64B2" w:tentative="1">
      <w:start w:val="1"/>
      <w:numFmt w:val="lowerRoman"/>
      <w:lvlText w:val="%3."/>
      <w:lvlJc w:val="right"/>
      <w:pPr>
        <w:ind w:left="2160" w:hanging="180"/>
      </w:pPr>
    </w:lvl>
    <w:lvl w:ilvl="3" w:tplc="9D822C9E" w:tentative="1">
      <w:start w:val="1"/>
      <w:numFmt w:val="decimal"/>
      <w:lvlText w:val="%4."/>
      <w:lvlJc w:val="left"/>
      <w:pPr>
        <w:ind w:left="2880" w:hanging="360"/>
      </w:pPr>
    </w:lvl>
    <w:lvl w:ilvl="4" w:tplc="174E7312" w:tentative="1">
      <w:start w:val="1"/>
      <w:numFmt w:val="lowerLetter"/>
      <w:lvlText w:val="%5."/>
      <w:lvlJc w:val="left"/>
      <w:pPr>
        <w:ind w:left="3600" w:hanging="360"/>
      </w:pPr>
    </w:lvl>
    <w:lvl w:ilvl="5" w:tplc="E63C4906" w:tentative="1">
      <w:start w:val="1"/>
      <w:numFmt w:val="lowerRoman"/>
      <w:lvlText w:val="%6."/>
      <w:lvlJc w:val="right"/>
      <w:pPr>
        <w:ind w:left="4320" w:hanging="180"/>
      </w:pPr>
    </w:lvl>
    <w:lvl w:ilvl="6" w:tplc="F332614E" w:tentative="1">
      <w:start w:val="1"/>
      <w:numFmt w:val="decimal"/>
      <w:lvlText w:val="%7."/>
      <w:lvlJc w:val="left"/>
      <w:pPr>
        <w:ind w:left="5040" w:hanging="360"/>
      </w:pPr>
    </w:lvl>
    <w:lvl w:ilvl="7" w:tplc="5D785760" w:tentative="1">
      <w:start w:val="1"/>
      <w:numFmt w:val="lowerLetter"/>
      <w:lvlText w:val="%8."/>
      <w:lvlJc w:val="left"/>
      <w:pPr>
        <w:ind w:left="5760" w:hanging="360"/>
      </w:pPr>
    </w:lvl>
    <w:lvl w:ilvl="8" w:tplc="74020BB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DF0CB94">
      <w:start w:val="1"/>
      <w:numFmt w:val="lowerRoman"/>
      <w:lvlText w:val="(%1)"/>
      <w:lvlJc w:val="left"/>
      <w:pPr>
        <w:ind w:left="1080" w:hanging="720"/>
      </w:pPr>
      <w:rPr>
        <w:rFonts w:hint="default"/>
      </w:rPr>
    </w:lvl>
    <w:lvl w:ilvl="1" w:tplc="9A66D836" w:tentative="1">
      <w:start w:val="1"/>
      <w:numFmt w:val="lowerLetter"/>
      <w:lvlText w:val="%2."/>
      <w:lvlJc w:val="left"/>
      <w:pPr>
        <w:ind w:left="1440" w:hanging="360"/>
      </w:pPr>
    </w:lvl>
    <w:lvl w:ilvl="2" w:tplc="17846F92" w:tentative="1">
      <w:start w:val="1"/>
      <w:numFmt w:val="lowerRoman"/>
      <w:lvlText w:val="%3."/>
      <w:lvlJc w:val="right"/>
      <w:pPr>
        <w:ind w:left="2160" w:hanging="180"/>
      </w:pPr>
    </w:lvl>
    <w:lvl w:ilvl="3" w:tplc="C518AC66" w:tentative="1">
      <w:start w:val="1"/>
      <w:numFmt w:val="decimal"/>
      <w:lvlText w:val="%4."/>
      <w:lvlJc w:val="left"/>
      <w:pPr>
        <w:ind w:left="2880" w:hanging="360"/>
      </w:pPr>
    </w:lvl>
    <w:lvl w:ilvl="4" w:tplc="5956AACC" w:tentative="1">
      <w:start w:val="1"/>
      <w:numFmt w:val="lowerLetter"/>
      <w:lvlText w:val="%5."/>
      <w:lvlJc w:val="left"/>
      <w:pPr>
        <w:ind w:left="3600" w:hanging="360"/>
      </w:pPr>
    </w:lvl>
    <w:lvl w:ilvl="5" w:tplc="FD9CF400" w:tentative="1">
      <w:start w:val="1"/>
      <w:numFmt w:val="lowerRoman"/>
      <w:lvlText w:val="%6."/>
      <w:lvlJc w:val="right"/>
      <w:pPr>
        <w:ind w:left="4320" w:hanging="180"/>
      </w:pPr>
    </w:lvl>
    <w:lvl w:ilvl="6" w:tplc="35E29B7A" w:tentative="1">
      <w:start w:val="1"/>
      <w:numFmt w:val="decimal"/>
      <w:lvlText w:val="%7."/>
      <w:lvlJc w:val="left"/>
      <w:pPr>
        <w:ind w:left="5040" w:hanging="360"/>
      </w:pPr>
    </w:lvl>
    <w:lvl w:ilvl="7" w:tplc="4382388C" w:tentative="1">
      <w:start w:val="1"/>
      <w:numFmt w:val="lowerLetter"/>
      <w:lvlText w:val="%8."/>
      <w:lvlJc w:val="left"/>
      <w:pPr>
        <w:ind w:left="5760" w:hanging="360"/>
      </w:pPr>
    </w:lvl>
    <w:lvl w:ilvl="8" w:tplc="C142973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2B2D244">
      <w:start w:val="1"/>
      <w:numFmt w:val="lowerRoman"/>
      <w:lvlText w:val="(%1)"/>
      <w:lvlJc w:val="left"/>
      <w:pPr>
        <w:ind w:left="1080" w:hanging="720"/>
      </w:pPr>
      <w:rPr>
        <w:rFonts w:hint="default"/>
      </w:rPr>
    </w:lvl>
    <w:lvl w:ilvl="1" w:tplc="F4028C5C" w:tentative="1">
      <w:start w:val="1"/>
      <w:numFmt w:val="lowerLetter"/>
      <w:lvlText w:val="%2."/>
      <w:lvlJc w:val="left"/>
      <w:pPr>
        <w:ind w:left="1440" w:hanging="360"/>
      </w:pPr>
    </w:lvl>
    <w:lvl w:ilvl="2" w:tplc="23CCB512" w:tentative="1">
      <w:start w:val="1"/>
      <w:numFmt w:val="lowerRoman"/>
      <w:lvlText w:val="%3."/>
      <w:lvlJc w:val="right"/>
      <w:pPr>
        <w:ind w:left="2160" w:hanging="180"/>
      </w:pPr>
    </w:lvl>
    <w:lvl w:ilvl="3" w:tplc="1A4C53F6" w:tentative="1">
      <w:start w:val="1"/>
      <w:numFmt w:val="decimal"/>
      <w:lvlText w:val="%4."/>
      <w:lvlJc w:val="left"/>
      <w:pPr>
        <w:ind w:left="2880" w:hanging="360"/>
      </w:pPr>
    </w:lvl>
    <w:lvl w:ilvl="4" w:tplc="918AF2FE" w:tentative="1">
      <w:start w:val="1"/>
      <w:numFmt w:val="lowerLetter"/>
      <w:lvlText w:val="%5."/>
      <w:lvlJc w:val="left"/>
      <w:pPr>
        <w:ind w:left="3600" w:hanging="360"/>
      </w:pPr>
    </w:lvl>
    <w:lvl w:ilvl="5" w:tplc="C5A60756" w:tentative="1">
      <w:start w:val="1"/>
      <w:numFmt w:val="lowerRoman"/>
      <w:lvlText w:val="%6."/>
      <w:lvlJc w:val="right"/>
      <w:pPr>
        <w:ind w:left="4320" w:hanging="180"/>
      </w:pPr>
    </w:lvl>
    <w:lvl w:ilvl="6" w:tplc="C02866FC" w:tentative="1">
      <w:start w:val="1"/>
      <w:numFmt w:val="decimal"/>
      <w:lvlText w:val="%7."/>
      <w:lvlJc w:val="left"/>
      <w:pPr>
        <w:ind w:left="5040" w:hanging="360"/>
      </w:pPr>
    </w:lvl>
    <w:lvl w:ilvl="7" w:tplc="5DBA2DEC" w:tentative="1">
      <w:start w:val="1"/>
      <w:numFmt w:val="lowerLetter"/>
      <w:lvlText w:val="%8."/>
      <w:lvlJc w:val="left"/>
      <w:pPr>
        <w:ind w:left="5760" w:hanging="360"/>
      </w:pPr>
    </w:lvl>
    <w:lvl w:ilvl="8" w:tplc="FB4E787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8A032CC">
      <w:start w:val="1"/>
      <w:numFmt w:val="lowerRoman"/>
      <w:lvlText w:val="(%1)"/>
      <w:lvlJc w:val="left"/>
      <w:pPr>
        <w:ind w:left="1080" w:hanging="720"/>
      </w:pPr>
      <w:rPr>
        <w:rFonts w:hint="default"/>
      </w:rPr>
    </w:lvl>
    <w:lvl w:ilvl="1" w:tplc="084ED47C" w:tentative="1">
      <w:start w:val="1"/>
      <w:numFmt w:val="lowerLetter"/>
      <w:lvlText w:val="%2."/>
      <w:lvlJc w:val="left"/>
      <w:pPr>
        <w:ind w:left="1440" w:hanging="360"/>
      </w:pPr>
    </w:lvl>
    <w:lvl w:ilvl="2" w:tplc="54665ED2" w:tentative="1">
      <w:start w:val="1"/>
      <w:numFmt w:val="lowerRoman"/>
      <w:lvlText w:val="%3."/>
      <w:lvlJc w:val="right"/>
      <w:pPr>
        <w:ind w:left="2160" w:hanging="180"/>
      </w:pPr>
    </w:lvl>
    <w:lvl w:ilvl="3" w:tplc="28C0C5FA" w:tentative="1">
      <w:start w:val="1"/>
      <w:numFmt w:val="decimal"/>
      <w:lvlText w:val="%4."/>
      <w:lvlJc w:val="left"/>
      <w:pPr>
        <w:ind w:left="2880" w:hanging="360"/>
      </w:pPr>
    </w:lvl>
    <w:lvl w:ilvl="4" w:tplc="C08E7EE0" w:tentative="1">
      <w:start w:val="1"/>
      <w:numFmt w:val="lowerLetter"/>
      <w:lvlText w:val="%5."/>
      <w:lvlJc w:val="left"/>
      <w:pPr>
        <w:ind w:left="3600" w:hanging="360"/>
      </w:pPr>
    </w:lvl>
    <w:lvl w:ilvl="5" w:tplc="F928086C" w:tentative="1">
      <w:start w:val="1"/>
      <w:numFmt w:val="lowerRoman"/>
      <w:lvlText w:val="%6."/>
      <w:lvlJc w:val="right"/>
      <w:pPr>
        <w:ind w:left="4320" w:hanging="180"/>
      </w:pPr>
    </w:lvl>
    <w:lvl w:ilvl="6" w:tplc="70C81D40" w:tentative="1">
      <w:start w:val="1"/>
      <w:numFmt w:val="decimal"/>
      <w:lvlText w:val="%7."/>
      <w:lvlJc w:val="left"/>
      <w:pPr>
        <w:ind w:left="5040" w:hanging="360"/>
      </w:pPr>
    </w:lvl>
    <w:lvl w:ilvl="7" w:tplc="72721E90" w:tentative="1">
      <w:start w:val="1"/>
      <w:numFmt w:val="lowerLetter"/>
      <w:lvlText w:val="%8."/>
      <w:lvlJc w:val="left"/>
      <w:pPr>
        <w:ind w:left="5760" w:hanging="360"/>
      </w:pPr>
    </w:lvl>
    <w:lvl w:ilvl="8" w:tplc="C900BDA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FBAF7BE">
      <w:start w:val="1"/>
      <w:numFmt w:val="lowerRoman"/>
      <w:lvlText w:val="(%1)"/>
      <w:lvlJc w:val="left"/>
      <w:pPr>
        <w:ind w:left="1080" w:hanging="720"/>
      </w:pPr>
      <w:rPr>
        <w:rFonts w:hint="default"/>
      </w:rPr>
    </w:lvl>
    <w:lvl w:ilvl="1" w:tplc="E3B42A6C" w:tentative="1">
      <w:start w:val="1"/>
      <w:numFmt w:val="lowerLetter"/>
      <w:lvlText w:val="%2."/>
      <w:lvlJc w:val="left"/>
      <w:pPr>
        <w:ind w:left="1440" w:hanging="360"/>
      </w:pPr>
    </w:lvl>
    <w:lvl w:ilvl="2" w:tplc="E71E0360" w:tentative="1">
      <w:start w:val="1"/>
      <w:numFmt w:val="lowerRoman"/>
      <w:lvlText w:val="%3."/>
      <w:lvlJc w:val="right"/>
      <w:pPr>
        <w:ind w:left="2160" w:hanging="180"/>
      </w:pPr>
    </w:lvl>
    <w:lvl w:ilvl="3" w:tplc="F14CA21C" w:tentative="1">
      <w:start w:val="1"/>
      <w:numFmt w:val="decimal"/>
      <w:lvlText w:val="%4."/>
      <w:lvlJc w:val="left"/>
      <w:pPr>
        <w:ind w:left="2880" w:hanging="360"/>
      </w:pPr>
    </w:lvl>
    <w:lvl w:ilvl="4" w:tplc="7EE21CD4" w:tentative="1">
      <w:start w:val="1"/>
      <w:numFmt w:val="lowerLetter"/>
      <w:lvlText w:val="%5."/>
      <w:lvlJc w:val="left"/>
      <w:pPr>
        <w:ind w:left="3600" w:hanging="360"/>
      </w:pPr>
    </w:lvl>
    <w:lvl w:ilvl="5" w:tplc="7AEAFDF6" w:tentative="1">
      <w:start w:val="1"/>
      <w:numFmt w:val="lowerRoman"/>
      <w:lvlText w:val="%6."/>
      <w:lvlJc w:val="right"/>
      <w:pPr>
        <w:ind w:left="4320" w:hanging="180"/>
      </w:pPr>
    </w:lvl>
    <w:lvl w:ilvl="6" w:tplc="619ADA9A" w:tentative="1">
      <w:start w:val="1"/>
      <w:numFmt w:val="decimal"/>
      <w:lvlText w:val="%7."/>
      <w:lvlJc w:val="left"/>
      <w:pPr>
        <w:ind w:left="5040" w:hanging="360"/>
      </w:pPr>
    </w:lvl>
    <w:lvl w:ilvl="7" w:tplc="ED20A4BE" w:tentative="1">
      <w:start w:val="1"/>
      <w:numFmt w:val="lowerLetter"/>
      <w:lvlText w:val="%8."/>
      <w:lvlJc w:val="left"/>
      <w:pPr>
        <w:ind w:left="5760" w:hanging="360"/>
      </w:pPr>
    </w:lvl>
    <w:lvl w:ilvl="8" w:tplc="A8EA936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ACE6B92">
      <w:start w:val="1"/>
      <w:numFmt w:val="lowerRoman"/>
      <w:lvlText w:val="(%1)"/>
      <w:lvlJc w:val="left"/>
      <w:pPr>
        <w:ind w:left="1080" w:hanging="720"/>
      </w:pPr>
      <w:rPr>
        <w:rFonts w:hint="default"/>
      </w:rPr>
    </w:lvl>
    <w:lvl w:ilvl="1" w:tplc="60227334" w:tentative="1">
      <w:start w:val="1"/>
      <w:numFmt w:val="lowerLetter"/>
      <w:lvlText w:val="%2."/>
      <w:lvlJc w:val="left"/>
      <w:pPr>
        <w:ind w:left="1440" w:hanging="360"/>
      </w:pPr>
    </w:lvl>
    <w:lvl w:ilvl="2" w:tplc="13C6DE12" w:tentative="1">
      <w:start w:val="1"/>
      <w:numFmt w:val="lowerRoman"/>
      <w:lvlText w:val="%3."/>
      <w:lvlJc w:val="right"/>
      <w:pPr>
        <w:ind w:left="2160" w:hanging="180"/>
      </w:pPr>
    </w:lvl>
    <w:lvl w:ilvl="3" w:tplc="ED6011F8" w:tentative="1">
      <w:start w:val="1"/>
      <w:numFmt w:val="decimal"/>
      <w:lvlText w:val="%4."/>
      <w:lvlJc w:val="left"/>
      <w:pPr>
        <w:ind w:left="2880" w:hanging="360"/>
      </w:pPr>
    </w:lvl>
    <w:lvl w:ilvl="4" w:tplc="DC8EB832" w:tentative="1">
      <w:start w:val="1"/>
      <w:numFmt w:val="lowerLetter"/>
      <w:lvlText w:val="%5."/>
      <w:lvlJc w:val="left"/>
      <w:pPr>
        <w:ind w:left="3600" w:hanging="360"/>
      </w:pPr>
    </w:lvl>
    <w:lvl w:ilvl="5" w:tplc="E744D17C" w:tentative="1">
      <w:start w:val="1"/>
      <w:numFmt w:val="lowerRoman"/>
      <w:lvlText w:val="%6."/>
      <w:lvlJc w:val="right"/>
      <w:pPr>
        <w:ind w:left="4320" w:hanging="180"/>
      </w:pPr>
    </w:lvl>
    <w:lvl w:ilvl="6" w:tplc="F92229E0" w:tentative="1">
      <w:start w:val="1"/>
      <w:numFmt w:val="decimal"/>
      <w:lvlText w:val="%7."/>
      <w:lvlJc w:val="left"/>
      <w:pPr>
        <w:ind w:left="5040" w:hanging="360"/>
      </w:pPr>
    </w:lvl>
    <w:lvl w:ilvl="7" w:tplc="D1461C32" w:tentative="1">
      <w:start w:val="1"/>
      <w:numFmt w:val="lowerLetter"/>
      <w:lvlText w:val="%8."/>
      <w:lvlJc w:val="left"/>
      <w:pPr>
        <w:ind w:left="5760" w:hanging="360"/>
      </w:pPr>
    </w:lvl>
    <w:lvl w:ilvl="8" w:tplc="24C6160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4800A8A">
      <w:start w:val="1"/>
      <w:numFmt w:val="lowerRoman"/>
      <w:lvlText w:val="(%1)"/>
      <w:lvlJc w:val="left"/>
      <w:pPr>
        <w:ind w:left="1080" w:hanging="720"/>
      </w:pPr>
      <w:rPr>
        <w:rFonts w:hint="default"/>
      </w:rPr>
    </w:lvl>
    <w:lvl w:ilvl="1" w:tplc="94FC1730" w:tentative="1">
      <w:start w:val="1"/>
      <w:numFmt w:val="lowerLetter"/>
      <w:lvlText w:val="%2."/>
      <w:lvlJc w:val="left"/>
      <w:pPr>
        <w:ind w:left="1440" w:hanging="360"/>
      </w:pPr>
    </w:lvl>
    <w:lvl w:ilvl="2" w:tplc="CF88426E" w:tentative="1">
      <w:start w:val="1"/>
      <w:numFmt w:val="lowerRoman"/>
      <w:lvlText w:val="%3."/>
      <w:lvlJc w:val="right"/>
      <w:pPr>
        <w:ind w:left="2160" w:hanging="180"/>
      </w:pPr>
    </w:lvl>
    <w:lvl w:ilvl="3" w:tplc="D8EEB4A6" w:tentative="1">
      <w:start w:val="1"/>
      <w:numFmt w:val="decimal"/>
      <w:lvlText w:val="%4."/>
      <w:lvlJc w:val="left"/>
      <w:pPr>
        <w:ind w:left="2880" w:hanging="360"/>
      </w:pPr>
    </w:lvl>
    <w:lvl w:ilvl="4" w:tplc="BF769E78" w:tentative="1">
      <w:start w:val="1"/>
      <w:numFmt w:val="lowerLetter"/>
      <w:lvlText w:val="%5."/>
      <w:lvlJc w:val="left"/>
      <w:pPr>
        <w:ind w:left="3600" w:hanging="360"/>
      </w:pPr>
    </w:lvl>
    <w:lvl w:ilvl="5" w:tplc="EBA4A5AA" w:tentative="1">
      <w:start w:val="1"/>
      <w:numFmt w:val="lowerRoman"/>
      <w:lvlText w:val="%6."/>
      <w:lvlJc w:val="right"/>
      <w:pPr>
        <w:ind w:left="4320" w:hanging="180"/>
      </w:pPr>
    </w:lvl>
    <w:lvl w:ilvl="6" w:tplc="FF540094" w:tentative="1">
      <w:start w:val="1"/>
      <w:numFmt w:val="decimal"/>
      <w:lvlText w:val="%7."/>
      <w:lvlJc w:val="left"/>
      <w:pPr>
        <w:ind w:left="5040" w:hanging="360"/>
      </w:pPr>
    </w:lvl>
    <w:lvl w:ilvl="7" w:tplc="932801C8" w:tentative="1">
      <w:start w:val="1"/>
      <w:numFmt w:val="lowerLetter"/>
      <w:lvlText w:val="%8."/>
      <w:lvlJc w:val="left"/>
      <w:pPr>
        <w:ind w:left="5760" w:hanging="360"/>
      </w:pPr>
    </w:lvl>
    <w:lvl w:ilvl="8" w:tplc="A7C8153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D146624">
      <w:start w:val="1"/>
      <w:numFmt w:val="lowerRoman"/>
      <w:lvlText w:val="(%1)"/>
      <w:lvlJc w:val="left"/>
      <w:pPr>
        <w:ind w:left="1080" w:hanging="720"/>
      </w:pPr>
      <w:rPr>
        <w:rFonts w:hint="default"/>
      </w:rPr>
    </w:lvl>
    <w:lvl w:ilvl="1" w:tplc="F66E5B30" w:tentative="1">
      <w:start w:val="1"/>
      <w:numFmt w:val="lowerLetter"/>
      <w:lvlText w:val="%2."/>
      <w:lvlJc w:val="left"/>
      <w:pPr>
        <w:ind w:left="1440" w:hanging="360"/>
      </w:pPr>
    </w:lvl>
    <w:lvl w:ilvl="2" w:tplc="95B24FD0" w:tentative="1">
      <w:start w:val="1"/>
      <w:numFmt w:val="lowerRoman"/>
      <w:lvlText w:val="%3."/>
      <w:lvlJc w:val="right"/>
      <w:pPr>
        <w:ind w:left="2160" w:hanging="180"/>
      </w:pPr>
    </w:lvl>
    <w:lvl w:ilvl="3" w:tplc="3208B880" w:tentative="1">
      <w:start w:val="1"/>
      <w:numFmt w:val="decimal"/>
      <w:lvlText w:val="%4."/>
      <w:lvlJc w:val="left"/>
      <w:pPr>
        <w:ind w:left="2880" w:hanging="360"/>
      </w:pPr>
    </w:lvl>
    <w:lvl w:ilvl="4" w:tplc="9CB8E9DC" w:tentative="1">
      <w:start w:val="1"/>
      <w:numFmt w:val="lowerLetter"/>
      <w:lvlText w:val="%5."/>
      <w:lvlJc w:val="left"/>
      <w:pPr>
        <w:ind w:left="3600" w:hanging="360"/>
      </w:pPr>
    </w:lvl>
    <w:lvl w:ilvl="5" w:tplc="37B4606E" w:tentative="1">
      <w:start w:val="1"/>
      <w:numFmt w:val="lowerRoman"/>
      <w:lvlText w:val="%6."/>
      <w:lvlJc w:val="right"/>
      <w:pPr>
        <w:ind w:left="4320" w:hanging="180"/>
      </w:pPr>
    </w:lvl>
    <w:lvl w:ilvl="6" w:tplc="B846D6D4" w:tentative="1">
      <w:start w:val="1"/>
      <w:numFmt w:val="decimal"/>
      <w:lvlText w:val="%7."/>
      <w:lvlJc w:val="left"/>
      <w:pPr>
        <w:ind w:left="5040" w:hanging="360"/>
      </w:pPr>
    </w:lvl>
    <w:lvl w:ilvl="7" w:tplc="153E534E" w:tentative="1">
      <w:start w:val="1"/>
      <w:numFmt w:val="lowerLetter"/>
      <w:lvlText w:val="%8."/>
      <w:lvlJc w:val="left"/>
      <w:pPr>
        <w:ind w:left="5760" w:hanging="360"/>
      </w:pPr>
    </w:lvl>
    <w:lvl w:ilvl="8" w:tplc="2EB2ACB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6E858A2">
      <w:start w:val="1"/>
      <w:numFmt w:val="lowerRoman"/>
      <w:lvlText w:val="(%1)"/>
      <w:lvlJc w:val="left"/>
      <w:pPr>
        <w:ind w:left="1080" w:hanging="720"/>
      </w:pPr>
      <w:rPr>
        <w:rFonts w:hint="default"/>
      </w:rPr>
    </w:lvl>
    <w:lvl w:ilvl="1" w:tplc="DAA6A656" w:tentative="1">
      <w:start w:val="1"/>
      <w:numFmt w:val="lowerLetter"/>
      <w:lvlText w:val="%2."/>
      <w:lvlJc w:val="left"/>
      <w:pPr>
        <w:ind w:left="1440" w:hanging="360"/>
      </w:pPr>
    </w:lvl>
    <w:lvl w:ilvl="2" w:tplc="A81251B6" w:tentative="1">
      <w:start w:val="1"/>
      <w:numFmt w:val="lowerRoman"/>
      <w:lvlText w:val="%3."/>
      <w:lvlJc w:val="right"/>
      <w:pPr>
        <w:ind w:left="2160" w:hanging="180"/>
      </w:pPr>
    </w:lvl>
    <w:lvl w:ilvl="3" w:tplc="27345A26" w:tentative="1">
      <w:start w:val="1"/>
      <w:numFmt w:val="decimal"/>
      <w:lvlText w:val="%4."/>
      <w:lvlJc w:val="left"/>
      <w:pPr>
        <w:ind w:left="2880" w:hanging="360"/>
      </w:pPr>
    </w:lvl>
    <w:lvl w:ilvl="4" w:tplc="C262B7B0" w:tentative="1">
      <w:start w:val="1"/>
      <w:numFmt w:val="lowerLetter"/>
      <w:lvlText w:val="%5."/>
      <w:lvlJc w:val="left"/>
      <w:pPr>
        <w:ind w:left="3600" w:hanging="360"/>
      </w:pPr>
    </w:lvl>
    <w:lvl w:ilvl="5" w:tplc="5DE47E4C" w:tentative="1">
      <w:start w:val="1"/>
      <w:numFmt w:val="lowerRoman"/>
      <w:lvlText w:val="%6."/>
      <w:lvlJc w:val="right"/>
      <w:pPr>
        <w:ind w:left="4320" w:hanging="180"/>
      </w:pPr>
    </w:lvl>
    <w:lvl w:ilvl="6" w:tplc="8DAA1D14" w:tentative="1">
      <w:start w:val="1"/>
      <w:numFmt w:val="decimal"/>
      <w:lvlText w:val="%7."/>
      <w:lvlJc w:val="left"/>
      <w:pPr>
        <w:ind w:left="5040" w:hanging="360"/>
      </w:pPr>
    </w:lvl>
    <w:lvl w:ilvl="7" w:tplc="DBCCB8DE" w:tentative="1">
      <w:start w:val="1"/>
      <w:numFmt w:val="lowerLetter"/>
      <w:lvlText w:val="%8."/>
      <w:lvlJc w:val="left"/>
      <w:pPr>
        <w:ind w:left="5760" w:hanging="360"/>
      </w:pPr>
    </w:lvl>
    <w:lvl w:ilvl="8" w:tplc="CCD8278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AC4E71C">
      <w:start w:val="1"/>
      <w:numFmt w:val="lowerRoman"/>
      <w:lvlText w:val="(%1)"/>
      <w:lvlJc w:val="left"/>
      <w:pPr>
        <w:ind w:left="1080" w:hanging="720"/>
      </w:pPr>
      <w:rPr>
        <w:rFonts w:hint="default"/>
      </w:rPr>
    </w:lvl>
    <w:lvl w:ilvl="1" w:tplc="C598F7B8" w:tentative="1">
      <w:start w:val="1"/>
      <w:numFmt w:val="lowerLetter"/>
      <w:lvlText w:val="%2."/>
      <w:lvlJc w:val="left"/>
      <w:pPr>
        <w:ind w:left="1440" w:hanging="360"/>
      </w:pPr>
    </w:lvl>
    <w:lvl w:ilvl="2" w:tplc="E40ADA26" w:tentative="1">
      <w:start w:val="1"/>
      <w:numFmt w:val="lowerRoman"/>
      <w:lvlText w:val="%3."/>
      <w:lvlJc w:val="right"/>
      <w:pPr>
        <w:ind w:left="2160" w:hanging="180"/>
      </w:pPr>
    </w:lvl>
    <w:lvl w:ilvl="3" w:tplc="9B52446C" w:tentative="1">
      <w:start w:val="1"/>
      <w:numFmt w:val="decimal"/>
      <w:lvlText w:val="%4."/>
      <w:lvlJc w:val="left"/>
      <w:pPr>
        <w:ind w:left="2880" w:hanging="360"/>
      </w:pPr>
    </w:lvl>
    <w:lvl w:ilvl="4" w:tplc="5B10E544" w:tentative="1">
      <w:start w:val="1"/>
      <w:numFmt w:val="lowerLetter"/>
      <w:lvlText w:val="%5."/>
      <w:lvlJc w:val="left"/>
      <w:pPr>
        <w:ind w:left="3600" w:hanging="360"/>
      </w:pPr>
    </w:lvl>
    <w:lvl w:ilvl="5" w:tplc="14962260" w:tentative="1">
      <w:start w:val="1"/>
      <w:numFmt w:val="lowerRoman"/>
      <w:lvlText w:val="%6."/>
      <w:lvlJc w:val="right"/>
      <w:pPr>
        <w:ind w:left="4320" w:hanging="180"/>
      </w:pPr>
    </w:lvl>
    <w:lvl w:ilvl="6" w:tplc="350200CE" w:tentative="1">
      <w:start w:val="1"/>
      <w:numFmt w:val="decimal"/>
      <w:lvlText w:val="%7."/>
      <w:lvlJc w:val="left"/>
      <w:pPr>
        <w:ind w:left="5040" w:hanging="360"/>
      </w:pPr>
    </w:lvl>
    <w:lvl w:ilvl="7" w:tplc="4EC2D1DE" w:tentative="1">
      <w:start w:val="1"/>
      <w:numFmt w:val="lowerLetter"/>
      <w:lvlText w:val="%8."/>
      <w:lvlJc w:val="left"/>
      <w:pPr>
        <w:ind w:left="5760" w:hanging="360"/>
      </w:pPr>
    </w:lvl>
    <w:lvl w:ilvl="8" w:tplc="ED7064B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C1896FC">
      <w:start w:val="1"/>
      <w:numFmt w:val="lowerRoman"/>
      <w:lvlText w:val="(%1)"/>
      <w:lvlJc w:val="left"/>
      <w:pPr>
        <w:ind w:left="1080" w:hanging="720"/>
      </w:pPr>
      <w:rPr>
        <w:rFonts w:hint="default"/>
      </w:rPr>
    </w:lvl>
    <w:lvl w:ilvl="1" w:tplc="E5184696" w:tentative="1">
      <w:start w:val="1"/>
      <w:numFmt w:val="lowerLetter"/>
      <w:lvlText w:val="%2."/>
      <w:lvlJc w:val="left"/>
      <w:pPr>
        <w:ind w:left="1440" w:hanging="360"/>
      </w:pPr>
    </w:lvl>
    <w:lvl w:ilvl="2" w:tplc="52921158" w:tentative="1">
      <w:start w:val="1"/>
      <w:numFmt w:val="lowerRoman"/>
      <w:lvlText w:val="%3."/>
      <w:lvlJc w:val="right"/>
      <w:pPr>
        <w:ind w:left="2160" w:hanging="180"/>
      </w:pPr>
    </w:lvl>
    <w:lvl w:ilvl="3" w:tplc="A4D637AC" w:tentative="1">
      <w:start w:val="1"/>
      <w:numFmt w:val="decimal"/>
      <w:lvlText w:val="%4."/>
      <w:lvlJc w:val="left"/>
      <w:pPr>
        <w:ind w:left="2880" w:hanging="360"/>
      </w:pPr>
    </w:lvl>
    <w:lvl w:ilvl="4" w:tplc="4E904194" w:tentative="1">
      <w:start w:val="1"/>
      <w:numFmt w:val="lowerLetter"/>
      <w:lvlText w:val="%5."/>
      <w:lvlJc w:val="left"/>
      <w:pPr>
        <w:ind w:left="3600" w:hanging="360"/>
      </w:pPr>
    </w:lvl>
    <w:lvl w:ilvl="5" w:tplc="2FBCA226" w:tentative="1">
      <w:start w:val="1"/>
      <w:numFmt w:val="lowerRoman"/>
      <w:lvlText w:val="%6."/>
      <w:lvlJc w:val="right"/>
      <w:pPr>
        <w:ind w:left="4320" w:hanging="180"/>
      </w:pPr>
    </w:lvl>
    <w:lvl w:ilvl="6" w:tplc="2A4279F0" w:tentative="1">
      <w:start w:val="1"/>
      <w:numFmt w:val="decimal"/>
      <w:lvlText w:val="%7."/>
      <w:lvlJc w:val="left"/>
      <w:pPr>
        <w:ind w:left="5040" w:hanging="360"/>
      </w:pPr>
    </w:lvl>
    <w:lvl w:ilvl="7" w:tplc="4E2450DC" w:tentative="1">
      <w:start w:val="1"/>
      <w:numFmt w:val="lowerLetter"/>
      <w:lvlText w:val="%8."/>
      <w:lvlJc w:val="left"/>
      <w:pPr>
        <w:ind w:left="5760" w:hanging="360"/>
      </w:pPr>
    </w:lvl>
    <w:lvl w:ilvl="8" w:tplc="86CE031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5675858">
    <w:abstractNumId w:val="20"/>
  </w:num>
  <w:num w:numId="2" w16cid:durableId="1567839162">
    <w:abstractNumId w:val="6"/>
  </w:num>
  <w:num w:numId="3" w16cid:durableId="1001083333">
    <w:abstractNumId w:val="2"/>
  </w:num>
  <w:num w:numId="4" w16cid:durableId="15543368">
    <w:abstractNumId w:val="10"/>
  </w:num>
  <w:num w:numId="5" w16cid:durableId="397945444">
    <w:abstractNumId w:val="9"/>
  </w:num>
  <w:num w:numId="6" w16cid:durableId="316569506">
    <w:abstractNumId w:val="1"/>
  </w:num>
  <w:num w:numId="7" w16cid:durableId="1685671260">
    <w:abstractNumId w:val="15"/>
  </w:num>
  <w:num w:numId="8" w16cid:durableId="548306420">
    <w:abstractNumId w:val="7"/>
  </w:num>
  <w:num w:numId="9" w16cid:durableId="672415598">
    <w:abstractNumId w:val="13"/>
  </w:num>
  <w:num w:numId="10" w16cid:durableId="685403179">
    <w:abstractNumId w:val="5"/>
  </w:num>
  <w:num w:numId="11" w16cid:durableId="1109160432">
    <w:abstractNumId w:val="19"/>
  </w:num>
  <w:num w:numId="12" w16cid:durableId="1367875107">
    <w:abstractNumId w:val="11"/>
  </w:num>
  <w:num w:numId="13" w16cid:durableId="870535677">
    <w:abstractNumId w:val="4"/>
  </w:num>
  <w:num w:numId="14" w16cid:durableId="1441950535">
    <w:abstractNumId w:val="3"/>
  </w:num>
  <w:num w:numId="15" w16cid:durableId="268051602">
    <w:abstractNumId w:val="17"/>
  </w:num>
  <w:num w:numId="16" w16cid:durableId="284770467">
    <w:abstractNumId w:val="16"/>
  </w:num>
  <w:num w:numId="17" w16cid:durableId="1831628288">
    <w:abstractNumId w:val="8"/>
  </w:num>
  <w:num w:numId="18" w16cid:durableId="701444881">
    <w:abstractNumId w:val="14"/>
  </w:num>
  <w:num w:numId="19" w16cid:durableId="488180838">
    <w:abstractNumId w:val="18"/>
  </w:num>
  <w:num w:numId="20" w16cid:durableId="1699427303">
    <w:abstractNumId w:val="12"/>
  </w:num>
  <w:num w:numId="21" w16cid:durableId="185681865">
    <w:abstractNumId w:val="0"/>
  </w:num>
  <w:num w:numId="22" w16cid:durableId="19334646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FA7"/>
    <w:rsid w:val="000A3E52"/>
    <w:rsid w:val="000B73FF"/>
    <w:rsid w:val="000D63D8"/>
    <w:rsid w:val="002E2BB4"/>
    <w:rsid w:val="00325FA7"/>
    <w:rsid w:val="004A25A4"/>
    <w:rsid w:val="004D2439"/>
    <w:rsid w:val="00516050"/>
    <w:rsid w:val="005827CF"/>
    <w:rsid w:val="005C5533"/>
    <w:rsid w:val="005F0557"/>
    <w:rsid w:val="00B056D1"/>
    <w:rsid w:val="00B4074F"/>
    <w:rsid w:val="00B43085"/>
    <w:rsid w:val="00BC4B89"/>
    <w:rsid w:val="00CA182B"/>
    <w:rsid w:val="00DD46C3"/>
    <w:rsid w:val="00E544A0"/>
    <w:rsid w:val="00E6513A"/>
    <w:rsid w:val="00F51C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5AF43"/>
  <w15:docId w15:val="{7A5662B6-6694-4093-9D4E-DF2D818BF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AACB496EA8E495892BDEF031AC86072"/>
        <w:category>
          <w:name w:val="General"/>
          <w:gallery w:val="placeholder"/>
        </w:category>
        <w:types>
          <w:type w:val="bbPlcHdr"/>
        </w:types>
        <w:behaviors>
          <w:behavior w:val="content"/>
        </w:behaviors>
        <w:guid w:val="{3E2DF628-3360-4BDB-863F-C765EB09ED78}"/>
      </w:docPartPr>
      <w:docPartBody>
        <w:p w:rsidR="00D518A9" w:rsidRDefault="00C90580" w:rsidP="00C90580">
          <w:pPr>
            <w:pStyle w:val="AAACB496EA8E495892BDEF031AC86072"/>
          </w:pPr>
          <w:r w:rsidRPr="00925A3E">
            <w:rPr>
              <w:rStyle w:val="PlaceholderText"/>
            </w:rPr>
            <w:t>Click or tap to enter a date.</w:t>
          </w:r>
        </w:p>
      </w:docPartBody>
    </w:docPart>
    <w:docPart>
      <w:docPartPr>
        <w:name w:val="91DCF46C1649482D9D6C0ED351BB7E45"/>
        <w:category>
          <w:name w:val="General"/>
          <w:gallery w:val="placeholder"/>
        </w:category>
        <w:types>
          <w:type w:val="bbPlcHdr"/>
        </w:types>
        <w:behaviors>
          <w:behavior w:val="content"/>
        </w:behaviors>
        <w:guid w:val="{2B2B2583-8120-4E83-AB51-BECBD9016B64}"/>
      </w:docPartPr>
      <w:docPartBody>
        <w:p w:rsidR="00D518A9" w:rsidRDefault="00C90580" w:rsidP="00C90580">
          <w:pPr>
            <w:pStyle w:val="91DCF46C1649482D9D6C0ED351BB7E45"/>
          </w:pPr>
          <w:r w:rsidRPr="00D858FE">
            <w:rPr>
              <w:rStyle w:val="PlaceholderText"/>
            </w:rPr>
            <w:t>Choose an item.</w:t>
          </w:r>
        </w:p>
      </w:docPartBody>
    </w:docPart>
    <w:docPart>
      <w:docPartPr>
        <w:name w:val="5651B85A18214C849D9151396E28C32A"/>
        <w:category>
          <w:name w:val="General"/>
          <w:gallery w:val="placeholder"/>
        </w:category>
        <w:types>
          <w:type w:val="bbPlcHdr"/>
        </w:types>
        <w:behaviors>
          <w:behavior w:val="content"/>
        </w:behaviors>
        <w:guid w:val="{D2729485-1A54-4638-A25E-12B5CC15C55D}"/>
      </w:docPartPr>
      <w:docPartBody>
        <w:p w:rsidR="00D518A9" w:rsidRDefault="00C90580" w:rsidP="00C90580">
          <w:pPr>
            <w:pStyle w:val="5651B85A18214C849D9151396E28C32A"/>
          </w:pPr>
          <w:r w:rsidRPr="00D858FE">
            <w:rPr>
              <w:rStyle w:val="PlaceholderText"/>
            </w:rPr>
            <w:t>Choose an item.</w:t>
          </w:r>
        </w:p>
      </w:docPartBody>
    </w:docPart>
    <w:docPart>
      <w:docPartPr>
        <w:name w:val="BB13D3B242384C1E98B8F3EB097F5369"/>
        <w:category>
          <w:name w:val="General"/>
          <w:gallery w:val="placeholder"/>
        </w:category>
        <w:types>
          <w:type w:val="bbPlcHdr"/>
        </w:types>
        <w:behaviors>
          <w:behavior w:val="content"/>
        </w:behaviors>
        <w:guid w:val="{D8C29D66-8782-4EC9-9FEC-CFD287985EF4}"/>
      </w:docPartPr>
      <w:docPartBody>
        <w:p w:rsidR="00D518A9" w:rsidRDefault="00C90580" w:rsidP="00C90580">
          <w:pPr>
            <w:pStyle w:val="BB13D3B242384C1E98B8F3EB097F5369"/>
          </w:pPr>
          <w:r w:rsidRPr="00D858FE">
            <w:rPr>
              <w:rStyle w:val="PlaceholderText"/>
            </w:rPr>
            <w:t>Choose an item.</w:t>
          </w:r>
        </w:p>
      </w:docPartBody>
    </w:docPart>
    <w:docPart>
      <w:docPartPr>
        <w:name w:val="1E95D3BAA3B44E0B8FC67B9BCC0A00CA"/>
        <w:category>
          <w:name w:val="General"/>
          <w:gallery w:val="placeholder"/>
        </w:category>
        <w:types>
          <w:type w:val="bbPlcHdr"/>
        </w:types>
        <w:behaviors>
          <w:behavior w:val="content"/>
        </w:behaviors>
        <w:guid w:val="{C6B2FBA6-ED13-40D1-9DD7-5187613CD27D}"/>
      </w:docPartPr>
      <w:docPartBody>
        <w:p w:rsidR="00D518A9" w:rsidRDefault="00C90580" w:rsidP="00C90580">
          <w:pPr>
            <w:pStyle w:val="1E95D3BAA3B44E0B8FC67B9BCC0A00CA"/>
          </w:pPr>
          <w:r w:rsidRPr="00D858FE">
            <w:rPr>
              <w:rStyle w:val="PlaceholderText"/>
            </w:rPr>
            <w:t>Choose an item.</w:t>
          </w:r>
        </w:p>
      </w:docPartBody>
    </w:docPart>
    <w:docPart>
      <w:docPartPr>
        <w:name w:val="95C4919AE89D4C9487B655E60620F8E3"/>
        <w:category>
          <w:name w:val="General"/>
          <w:gallery w:val="placeholder"/>
        </w:category>
        <w:types>
          <w:type w:val="bbPlcHdr"/>
        </w:types>
        <w:behaviors>
          <w:behavior w:val="content"/>
        </w:behaviors>
        <w:guid w:val="{79A98995-1041-4E89-9D0A-C46BB1B9F860}"/>
      </w:docPartPr>
      <w:docPartBody>
        <w:p w:rsidR="00D518A9" w:rsidRDefault="00C90580" w:rsidP="00C90580">
          <w:pPr>
            <w:pStyle w:val="95C4919AE89D4C9487B655E60620F8E3"/>
          </w:pPr>
          <w:r w:rsidRPr="00D858FE">
            <w:rPr>
              <w:rStyle w:val="PlaceholderText"/>
            </w:rPr>
            <w:t>Choose an item.</w:t>
          </w:r>
        </w:p>
      </w:docPartBody>
    </w:docPart>
    <w:docPart>
      <w:docPartPr>
        <w:name w:val="E2621B5188964F0DA02106213061F543"/>
        <w:category>
          <w:name w:val="General"/>
          <w:gallery w:val="placeholder"/>
        </w:category>
        <w:types>
          <w:type w:val="bbPlcHdr"/>
        </w:types>
        <w:behaviors>
          <w:behavior w:val="content"/>
        </w:behaviors>
        <w:guid w:val="{48AA539F-3E93-428C-A80E-B787813DAA30}"/>
      </w:docPartPr>
      <w:docPartBody>
        <w:p w:rsidR="00D518A9" w:rsidRDefault="00C90580" w:rsidP="00C90580">
          <w:pPr>
            <w:pStyle w:val="E2621B5188964F0DA02106213061F543"/>
          </w:pPr>
          <w:r w:rsidRPr="00D858FE">
            <w:rPr>
              <w:rStyle w:val="PlaceholderText"/>
            </w:rPr>
            <w:t>Choose an item.</w:t>
          </w:r>
        </w:p>
      </w:docPartBody>
    </w:docPart>
    <w:docPart>
      <w:docPartPr>
        <w:name w:val="FBB884DA3880401EA28B583E469FDB6A"/>
        <w:category>
          <w:name w:val="General"/>
          <w:gallery w:val="placeholder"/>
        </w:category>
        <w:types>
          <w:type w:val="bbPlcHdr"/>
        </w:types>
        <w:behaviors>
          <w:behavior w:val="content"/>
        </w:behaviors>
        <w:guid w:val="{79862A04-E617-4C4A-A740-AFE0DB15AD13}"/>
      </w:docPartPr>
      <w:docPartBody>
        <w:p w:rsidR="00D518A9" w:rsidRDefault="00C90580" w:rsidP="00C90580">
          <w:pPr>
            <w:pStyle w:val="FBB884DA3880401EA28B583E469FDB6A"/>
          </w:pPr>
          <w:r w:rsidRPr="00D858FE">
            <w:rPr>
              <w:rStyle w:val="PlaceholderText"/>
            </w:rPr>
            <w:t>Choose an item.</w:t>
          </w:r>
        </w:p>
      </w:docPartBody>
    </w:docPart>
    <w:docPart>
      <w:docPartPr>
        <w:name w:val="F5E1D62267EB43A883D96729C4793344"/>
        <w:category>
          <w:name w:val="General"/>
          <w:gallery w:val="placeholder"/>
        </w:category>
        <w:types>
          <w:type w:val="bbPlcHdr"/>
        </w:types>
        <w:behaviors>
          <w:behavior w:val="content"/>
        </w:behaviors>
        <w:guid w:val="{75087109-7537-4730-AE41-56FFAF7F59D3}"/>
      </w:docPartPr>
      <w:docPartBody>
        <w:p w:rsidR="00D518A9" w:rsidRDefault="00C90580" w:rsidP="00C90580">
          <w:pPr>
            <w:pStyle w:val="F5E1D62267EB43A883D96729C4793344"/>
          </w:pPr>
          <w:r w:rsidRPr="00D858FE">
            <w:rPr>
              <w:rStyle w:val="PlaceholderText"/>
            </w:rPr>
            <w:t>Choose an item.</w:t>
          </w:r>
        </w:p>
      </w:docPartBody>
    </w:docPart>
    <w:docPart>
      <w:docPartPr>
        <w:name w:val="4025F97044F742CC9745FFC037369C70"/>
        <w:category>
          <w:name w:val="General"/>
          <w:gallery w:val="placeholder"/>
        </w:category>
        <w:types>
          <w:type w:val="bbPlcHdr"/>
        </w:types>
        <w:behaviors>
          <w:behavior w:val="content"/>
        </w:behaviors>
        <w:guid w:val="{016C9E25-AFCD-4564-8834-E9CA16278F97}"/>
      </w:docPartPr>
      <w:docPartBody>
        <w:p w:rsidR="00D518A9" w:rsidRDefault="00C90580" w:rsidP="00C90580">
          <w:pPr>
            <w:pStyle w:val="4025F97044F742CC9745FFC037369C70"/>
          </w:pPr>
          <w:r w:rsidRPr="00D858FE">
            <w:rPr>
              <w:rStyle w:val="PlaceholderText"/>
            </w:rPr>
            <w:t>Choose an item.</w:t>
          </w:r>
        </w:p>
      </w:docPartBody>
    </w:docPart>
    <w:docPart>
      <w:docPartPr>
        <w:name w:val="00DB45EC8CC34583AE273511724DB1B1"/>
        <w:category>
          <w:name w:val="General"/>
          <w:gallery w:val="placeholder"/>
        </w:category>
        <w:types>
          <w:type w:val="bbPlcHdr"/>
        </w:types>
        <w:behaviors>
          <w:behavior w:val="content"/>
        </w:behaviors>
        <w:guid w:val="{1A5C473C-6086-4480-AF21-CEEF55B71E99}"/>
      </w:docPartPr>
      <w:docPartBody>
        <w:p w:rsidR="00D518A9" w:rsidRDefault="00C90580" w:rsidP="00C90580">
          <w:pPr>
            <w:pStyle w:val="00DB45EC8CC34583AE273511724DB1B1"/>
          </w:pPr>
          <w:r w:rsidRPr="00D858FE">
            <w:rPr>
              <w:rStyle w:val="PlaceholderText"/>
            </w:rPr>
            <w:t>Choose an item.</w:t>
          </w:r>
        </w:p>
      </w:docPartBody>
    </w:docPart>
    <w:docPart>
      <w:docPartPr>
        <w:name w:val="C87EAAE8BE0545858E29DB6AEF568146"/>
        <w:category>
          <w:name w:val="General"/>
          <w:gallery w:val="placeholder"/>
        </w:category>
        <w:types>
          <w:type w:val="bbPlcHdr"/>
        </w:types>
        <w:behaviors>
          <w:behavior w:val="content"/>
        </w:behaviors>
        <w:guid w:val="{85EFCBAE-960A-47BD-91D0-D332213B41E6}"/>
      </w:docPartPr>
      <w:docPartBody>
        <w:p w:rsidR="00D518A9" w:rsidRDefault="00C90580" w:rsidP="00C90580">
          <w:pPr>
            <w:pStyle w:val="C87EAAE8BE0545858E29DB6AEF568146"/>
          </w:pPr>
          <w:r w:rsidRPr="00D858FE">
            <w:rPr>
              <w:rStyle w:val="PlaceholderText"/>
            </w:rPr>
            <w:t>Choose an item.</w:t>
          </w:r>
        </w:p>
      </w:docPartBody>
    </w:docPart>
    <w:docPart>
      <w:docPartPr>
        <w:name w:val="37FDA0549A6A435BBE6AA7A3A9FD2BF5"/>
        <w:category>
          <w:name w:val="General"/>
          <w:gallery w:val="placeholder"/>
        </w:category>
        <w:types>
          <w:type w:val="bbPlcHdr"/>
        </w:types>
        <w:behaviors>
          <w:behavior w:val="content"/>
        </w:behaviors>
        <w:guid w:val="{E7A45777-4238-4EC7-B08D-60F58DA3F22A}"/>
      </w:docPartPr>
      <w:docPartBody>
        <w:p w:rsidR="00D518A9" w:rsidRDefault="00C90580" w:rsidP="00C90580">
          <w:pPr>
            <w:pStyle w:val="37FDA0549A6A435BBE6AA7A3A9FD2BF5"/>
          </w:pPr>
          <w:r w:rsidRPr="00D858FE">
            <w:rPr>
              <w:rStyle w:val="PlaceholderText"/>
            </w:rPr>
            <w:t>Choose an item.</w:t>
          </w:r>
        </w:p>
      </w:docPartBody>
    </w:docPart>
    <w:docPart>
      <w:docPartPr>
        <w:name w:val="A2BA7DBD144941F08DDF477966D1FB66"/>
        <w:category>
          <w:name w:val="General"/>
          <w:gallery w:val="placeholder"/>
        </w:category>
        <w:types>
          <w:type w:val="bbPlcHdr"/>
        </w:types>
        <w:behaviors>
          <w:behavior w:val="content"/>
        </w:behaviors>
        <w:guid w:val="{97E43DF3-1D27-4347-962C-8D75FDE98FA7}"/>
      </w:docPartPr>
      <w:docPartBody>
        <w:p w:rsidR="00D518A9" w:rsidRDefault="00C90580" w:rsidP="00C90580">
          <w:pPr>
            <w:pStyle w:val="A2BA7DBD144941F08DDF477966D1FB66"/>
          </w:pPr>
          <w:r w:rsidRPr="00D858FE">
            <w:rPr>
              <w:rStyle w:val="PlaceholderText"/>
            </w:rPr>
            <w:t>Choose an item.</w:t>
          </w:r>
        </w:p>
      </w:docPartBody>
    </w:docPart>
    <w:docPart>
      <w:docPartPr>
        <w:name w:val="45343B8E79BC480997E356920E7109E5"/>
        <w:category>
          <w:name w:val="General"/>
          <w:gallery w:val="placeholder"/>
        </w:category>
        <w:types>
          <w:type w:val="bbPlcHdr"/>
        </w:types>
        <w:behaviors>
          <w:behavior w:val="content"/>
        </w:behaviors>
        <w:guid w:val="{ED587F04-A65E-4075-A773-D8246BAFBA90}"/>
      </w:docPartPr>
      <w:docPartBody>
        <w:p w:rsidR="00D518A9" w:rsidRDefault="00C90580" w:rsidP="00C90580">
          <w:pPr>
            <w:pStyle w:val="45343B8E79BC480997E356920E7109E5"/>
          </w:pPr>
          <w:r w:rsidRPr="00D858FE">
            <w:rPr>
              <w:rStyle w:val="PlaceholderText"/>
            </w:rPr>
            <w:t>Choose an item.</w:t>
          </w:r>
        </w:p>
      </w:docPartBody>
    </w:docPart>
    <w:docPart>
      <w:docPartPr>
        <w:name w:val="93F89C5C7BB5481EA474710AB18D0FFC"/>
        <w:category>
          <w:name w:val="General"/>
          <w:gallery w:val="placeholder"/>
        </w:category>
        <w:types>
          <w:type w:val="bbPlcHdr"/>
        </w:types>
        <w:behaviors>
          <w:behavior w:val="content"/>
        </w:behaviors>
        <w:guid w:val="{C65FDC12-A2BA-42E1-B859-7AFC99B0D50E}"/>
      </w:docPartPr>
      <w:docPartBody>
        <w:p w:rsidR="00D518A9" w:rsidRDefault="00C90580" w:rsidP="00C90580">
          <w:pPr>
            <w:pStyle w:val="93F89C5C7BB5481EA474710AB18D0FFC"/>
          </w:pPr>
          <w:r w:rsidRPr="00D858FE">
            <w:rPr>
              <w:rStyle w:val="PlaceholderText"/>
            </w:rPr>
            <w:t>Choose an item.</w:t>
          </w:r>
        </w:p>
      </w:docPartBody>
    </w:docPart>
    <w:docPart>
      <w:docPartPr>
        <w:name w:val="3C7665F3009A482C922213AEA40E3E5B"/>
        <w:category>
          <w:name w:val="General"/>
          <w:gallery w:val="placeholder"/>
        </w:category>
        <w:types>
          <w:type w:val="bbPlcHdr"/>
        </w:types>
        <w:behaviors>
          <w:behavior w:val="content"/>
        </w:behaviors>
        <w:guid w:val="{0E1449E1-B07C-4839-9779-80235DEED2DA}"/>
      </w:docPartPr>
      <w:docPartBody>
        <w:p w:rsidR="00D518A9" w:rsidRDefault="00C90580" w:rsidP="00C90580">
          <w:pPr>
            <w:pStyle w:val="3C7665F3009A482C922213AEA40E3E5B"/>
          </w:pPr>
          <w:r w:rsidRPr="00D858FE">
            <w:rPr>
              <w:rStyle w:val="PlaceholderText"/>
            </w:rPr>
            <w:t>Choose an item.</w:t>
          </w:r>
        </w:p>
      </w:docPartBody>
    </w:docPart>
    <w:docPart>
      <w:docPartPr>
        <w:name w:val="FF1AFDA4649E454ABFDA9E4F6D7624F3"/>
        <w:category>
          <w:name w:val="General"/>
          <w:gallery w:val="placeholder"/>
        </w:category>
        <w:types>
          <w:type w:val="bbPlcHdr"/>
        </w:types>
        <w:behaviors>
          <w:behavior w:val="content"/>
        </w:behaviors>
        <w:guid w:val="{4AD5A5D4-3414-4F61-9F07-B2B942E6D5B0}"/>
      </w:docPartPr>
      <w:docPartBody>
        <w:p w:rsidR="00D518A9" w:rsidRDefault="00C90580" w:rsidP="00C90580">
          <w:pPr>
            <w:pStyle w:val="FF1AFDA4649E454ABFDA9E4F6D7624F3"/>
          </w:pPr>
          <w:r w:rsidRPr="00D858FE">
            <w:rPr>
              <w:rStyle w:val="PlaceholderText"/>
            </w:rPr>
            <w:t>Choose an item.</w:t>
          </w:r>
        </w:p>
      </w:docPartBody>
    </w:docPart>
    <w:docPart>
      <w:docPartPr>
        <w:name w:val="C02157D144AE4E1BA814BC6C53057A4F"/>
        <w:category>
          <w:name w:val="General"/>
          <w:gallery w:val="placeholder"/>
        </w:category>
        <w:types>
          <w:type w:val="bbPlcHdr"/>
        </w:types>
        <w:behaviors>
          <w:behavior w:val="content"/>
        </w:behaviors>
        <w:guid w:val="{1128FA68-0971-4AE7-8ED5-2FEF383DAE07}"/>
      </w:docPartPr>
      <w:docPartBody>
        <w:p w:rsidR="00D518A9" w:rsidRDefault="00C90580" w:rsidP="00C90580">
          <w:pPr>
            <w:pStyle w:val="C02157D144AE4E1BA814BC6C53057A4F"/>
          </w:pPr>
          <w:r w:rsidRPr="00D858FE">
            <w:rPr>
              <w:rStyle w:val="PlaceholderText"/>
            </w:rPr>
            <w:t>Choose an item.</w:t>
          </w:r>
        </w:p>
      </w:docPartBody>
    </w:docPart>
    <w:docPart>
      <w:docPartPr>
        <w:name w:val="896BDEC471554BB299F0D0EC1EDC0091"/>
        <w:category>
          <w:name w:val="General"/>
          <w:gallery w:val="placeholder"/>
        </w:category>
        <w:types>
          <w:type w:val="bbPlcHdr"/>
        </w:types>
        <w:behaviors>
          <w:behavior w:val="content"/>
        </w:behaviors>
        <w:guid w:val="{5FE1904A-92E9-4F10-A338-572D084BB44E}"/>
      </w:docPartPr>
      <w:docPartBody>
        <w:p w:rsidR="00D518A9" w:rsidRDefault="00C90580" w:rsidP="00C90580">
          <w:pPr>
            <w:pStyle w:val="896BDEC471554BB299F0D0EC1EDC0091"/>
          </w:pPr>
          <w:r w:rsidRPr="00D858FE">
            <w:rPr>
              <w:rStyle w:val="PlaceholderText"/>
            </w:rPr>
            <w:t>Choose an item.</w:t>
          </w:r>
        </w:p>
      </w:docPartBody>
    </w:docPart>
    <w:docPart>
      <w:docPartPr>
        <w:name w:val="D0611DD312724B4F97126E0CFEF92D5E"/>
        <w:category>
          <w:name w:val="General"/>
          <w:gallery w:val="placeholder"/>
        </w:category>
        <w:types>
          <w:type w:val="bbPlcHdr"/>
        </w:types>
        <w:behaviors>
          <w:behavior w:val="content"/>
        </w:behaviors>
        <w:guid w:val="{B2AF1AAF-E035-4989-BE54-E0A30F1BB2CA}"/>
      </w:docPartPr>
      <w:docPartBody>
        <w:p w:rsidR="00D518A9" w:rsidRDefault="00C90580" w:rsidP="00C90580">
          <w:pPr>
            <w:pStyle w:val="D0611DD312724B4F97126E0CFEF92D5E"/>
          </w:pPr>
          <w:r w:rsidRPr="00D858FE">
            <w:rPr>
              <w:rStyle w:val="PlaceholderText"/>
            </w:rPr>
            <w:t>Choose an item.</w:t>
          </w:r>
        </w:p>
      </w:docPartBody>
    </w:docPart>
    <w:docPart>
      <w:docPartPr>
        <w:name w:val="12B9E9CCC7A64A5BA76876A05B1A525E"/>
        <w:category>
          <w:name w:val="General"/>
          <w:gallery w:val="placeholder"/>
        </w:category>
        <w:types>
          <w:type w:val="bbPlcHdr"/>
        </w:types>
        <w:behaviors>
          <w:behavior w:val="content"/>
        </w:behaviors>
        <w:guid w:val="{E274EDF9-50C8-4473-9E94-0C3552F22EFD}"/>
      </w:docPartPr>
      <w:docPartBody>
        <w:p w:rsidR="00D518A9" w:rsidRDefault="00C90580" w:rsidP="00C90580">
          <w:pPr>
            <w:pStyle w:val="12B9E9CCC7A64A5BA76876A05B1A525E"/>
          </w:pPr>
          <w:r w:rsidRPr="00D858FE">
            <w:rPr>
              <w:rStyle w:val="PlaceholderText"/>
            </w:rPr>
            <w:t>Choose an item.</w:t>
          </w:r>
        </w:p>
      </w:docPartBody>
    </w:docPart>
    <w:docPart>
      <w:docPartPr>
        <w:name w:val="04C09232F5324C45B60502E48F7E4F68"/>
        <w:category>
          <w:name w:val="General"/>
          <w:gallery w:val="placeholder"/>
        </w:category>
        <w:types>
          <w:type w:val="bbPlcHdr"/>
        </w:types>
        <w:behaviors>
          <w:behavior w:val="content"/>
        </w:behaviors>
        <w:guid w:val="{27A45D43-E7A5-4ABD-AB56-E6C556187C52}"/>
      </w:docPartPr>
      <w:docPartBody>
        <w:p w:rsidR="00D518A9" w:rsidRDefault="00C90580" w:rsidP="00C90580">
          <w:pPr>
            <w:pStyle w:val="04C09232F5324C45B60502E48F7E4F68"/>
          </w:pPr>
          <w:r w:rsidRPr="00D858FE">
            <w:rPr>
              <w:rStyle w:val="PlaceholderText"/>
            </w:rPr>
            <w:t>Choose an item.</w:t>
          </w:r>
        </w:p>
      </w:docPartBody>
    </w:docPart>
    <w:docPart>
      <w:docPartPr>
        <w:name w:val="A8A0760FAE6E4E3DA9D6D47FFD69DF84"/>
        <w:category>
          <w:name w:val="General"/>
          <w:gallery w:val="placeholder"/>
        </w:category>
        <w:types>
          <w:type w:val="bbPlcHdr"/>
        </w:types>
        <w:behaviors>
          <w:behavior w:val="content"/>
        </w:behaviors>
        <w:guid w:val="{008DCA43-5DFA-440D-985D-013329D86A1A}"/>
      </w:docPartPr>
      <w:docPartBody>
        <w:p w:rsidR="00D518A9" w:rsidRDefault="00C90580" w:rsidP="00C90580">
          <w:pPr>
            <w:pStyle w:val="A8A0760FAE6E4E3DA9D6D47FFD69DF84"/>
          </w:pPr>
          <w:r w:rsidRPr="00D858FE">
            <w:rPr>
              <w:rStyle w:val="PlaceholderText"/>
            </w:rPr>
            <w:t>Choose an item.</w:t>
          </w:r>
        </w:p>
      </w:docPartBody>
    </w:docPart>
    <w:docPart>
      <w:docPartPr>
        <w:name w:val="7B4C6A5CE0E24BE9A1DA108EA2B398DD"/>
        <w:category>
          <w:name w:val="General"/>
          <w:gallery w:val="placeholder"/>
        </w:category>
        <w:types>
          <w:type w:val="bbPlcHdr"/>
        </w:types>
        <w:behaviors>
          <w:behavior w:val="content"/>
        </w:behaviors>
        <w:guid w:val="{41041F1A-10DA-4365-B546-8A58F7296B32}"/>
      </w:docPartPr>
      <w:docPartBody>
        <w:p w:rsidR="00D518A9" w:rsidRDefault="00C90580" w:rsidP="00C90580">
          <w:pPr>
            <w:pStyle w:val="7B4C6A5CE0E24BE9A1DA108EA2B398DD"/>
          </w:pPr>
          <w:r w:rsidRPr="00D858FE">
            <w:rPr>
              <w:rStyle w:val="PlaceholderText"/>
            </w:rPr>
            <w:t>Choose an item.</w:t>
          </w:r>
        </w:p>
      </w:docPartBody>
    </w:docPart>
    <w:docPart>
      <w:docPartPr>
        <w:name w:val="658C30DFD499478FB8747F9469CE792F"/>
        <w:category>
          <w:name w:val="General"/>
          <w:gallery w:val="placeholder"/>
        </w:category>
        <w:types>
          <w:type w:val="bbPlcHdr"/>
        </w:types>
        <w:behaviors>
          <w:behavior w:val="content"/>
        </w:behaviors>
        <w:guid w:val="{B8E29FFF-AB61-4DED-9A3A-A66CCFD9ADF3}"/>
      </w:docPartPr>
      <w:docPartBody>
        <w:p w:rsidR="00D518A9" w:rsidRDefault="00C90580" w:rsidP="00C90580">
          <w:pPr>
            <w:pStyle w:val="658C30DFD499478FB8747F9469CE792F"/>
          </w:pPr>
          <w:r w:rsidRPr="00D858FE">
            <w:rPr>
              <w:rStyle w:val="PlaceholderText"/>
            </w:rPr>
            <w:t>Choose an item.</w:t>
          </w:r>
        </w:p>
      </w:docPartBody>
    </w:docPart>
    <w:docPart>
      <w:docPartPr>
        <w:name w:val="D1810F585E534743B923D4863BF39164"/>
        <w:category>
          <w:name w:val="General"/>
          <w:gallery w:val="placeholder"/>
        </w:category>
        <w:types>
          <w:type w:val="bbPlcHdr"/>
        </w:types>
        <w:behaviors>
          <w:behavior w:val="content"/>
        </w:behaviors>
        <w:guid w:val="{A664E339-885C-4F07-AEBD-B7437B918F5F}"/>
      </w:docPartPr>
      <w:docPartBody>
        <w:p w:rsidR="00D518A9" w:rsidRDefault="00C90580" w:rsidP="00C90580">
          <w:pPr>
            <w:pStyle w:val="D1810F585E534743B923D4863BF39164"/>
          </w:pPr>
          <w:r w:rsidRPr="00D858FE">
            <w:rPr>
              <w:rStyle w:val="PlaceholderText"/>
            </w:rPr>
            <w:t>Choose an item.</w:t>
          </w:r>
        </w:p>
      </w:docPartBody>
    </w:docPart>
    <w:docPart>
      <w:docPartPr>
        <w:name w:val="DAF377212F864F7BADB1DCD5B849D9CF"/>
        <w:category>
          <w:name w:val="General"/>
          <w:gallery w:val="placeholder"/>
        </w:category>
        <w:types>
          <w:type w:val="bbPlcHdr"/>
        </w:types>
        <w:behaviors>
          <w:behavior w:val="content"/>
        </w:behaviors>
        <w:guid w:val="{785413B3-500E-499D-8AAC-C7924C4929B8}"/>
      </w:docPartPr>
      <w:docPartBody>
        <w:p w:rsidR="00D518A9" w:rsidRDefault="00C90580" w:rsidP="00C90580">
          <w:pPr>
            <w:pStyle w:val="DAF377212F864F7BADB1DCD5B849D9CF"/>
          </w:pPr>
          <w:r w:rsidRPr="00D858FE">
            <w:rPr>
              <w:rStyle w:val="PlaceholderText"/>
            </w:rPr>
            <w:t>Choose an item.</w:t>
          </w:r>
        </w:p>
      </w:docPartBody>
    </w:docPart>
    <w:docPart>
      <w:docPartPr>
        <w:name w:val="00E65C1DDA824D3A8F03850918EB0E03"/>
        <w:category>
          <w:name w:val="General"/>
          <w:gallery w:val="placeholder"/>
        </w:category>
        <w:types>
          <w:type w:val="bbPlcHdr"/>
        </w:types>
        <w:behaviors>
          <w:behavior w:val="content"/>
        </w:behaviors>
        <w:guid w:val="{22E0E2D6-4860-47AB-8060-E7AAAD434FDE}"/>
      </w:docPartPr>
      <w:docPartBody>
        <w:p w:rsidR="00D518A9" w:rsidRDefault="00C90580" w:rsidP="00C90580">
          <w:pPr>
            <w:pStyle w:val="00E65C1DDA824D3A8F03850918EB0E03"/>
          </w:pPr>
          <w:r w:rsidRPr="00D858FE">
            <w:rPr>
              <w:rStyle w:val="PlaceholderText"/>
            </w:rPr>
            <w:t>Choose an item.</w:t>
          </w:r>
        </w:p>
      </w:docPartBody>
    </w:docPart>
    <w:docPart>
      <w:docPartPr>
        <w:name w:val="2801819F3E74456DBA2B8071D616CE03"/>
        <w:category>
          <w:name w:val="General"/>
          <w:gallery w:val="placeholder"/>
        </w:category>
        <w:types>
          <w:type w:val="bbPlcHdr"/>
        </w:types>
        <w:behaviors>
          <w:behavior w:val="content"/>
        </w:behaviors>
        <w:guid w:val="{AAF2CD04-92A6-48E6-8149-826F384BE73C}"/>
      </w:docPartPr>
      <w:docPartBody>
        <w:p w:rsidR="00D518A9" w:rsidRDefault="00C90580" w:rsidP="00C90580">
          <w:pPr>
            <w:pStyle w:val="2801819F3E74456DBA2B8071D616CE03"/>
          </w:pPr>
          <w:r w:rsidRPr="00D858FE">
            <w:rPr>
              <w:rStyle w:val="PlaceholderText"/>
            </w:rPr>
            <w:t>Choose an item.</w:t>
          </w:r>
        </w:p>
      </w:docPartBody>
    </w:docPart>
    <w:docPart>
      <w:docPartPr>
        <w:name w:val="2E10BB9F67604D75B1669AD293811972"/>
        <w:category>
          <w:name w:val="General"/>
          <w:gallery w:val="placeholder"/>
        </w:category>
        <w:types>
          <w:type w:val="bbPlcHdr"/>
        </w:types>
        <w:behaviors>
          <w:behavior w:val="content"/>
        </w:behaviors>
        <w:guid w:val="{6E971A95-7B46-4FCE-9C7D-6A82763D1629}"/>
      </w:docPartPr>
      <w:docPartBody>
        <w:p w:rsidR="00D518A9" w:rsidRDefault="00C90580" w:rsidP="00C90580">
          <w:pPr>
            <w:pStyle w:val="2E10BB9F67604D75B1669AD293811972"/>
          </w:pPr>
          <w:r w:rsidRPr="00D858FE">
            <w:rPr>
              <w:rStyle w:val="PlaceholderText"/>
            </w:rPr>
            <w:t>Choose an item.</w:t>
          </w:r>
        </w:p>
      </w:docPartBody>
    </w:docPart>
    <w:docPart>
      <w:docPartPr>
        <w:name w:val="99ACBED1F0DF45DE8E07B26620466FDB"/>
        <w:category>
          <w:name w:val="General"/>
          <w:gallery w:val="placeholder"/>
        </w:category>
        <w:types>
          <w:type w:val="bbPlcHdr"/>
        </w:types>
        <w:behaviors>
          <w:behavior w:val="content"/>
        </w:behaviors>
        <w:guid w:val="{F1B21E16-434F-4729-876B-485F485DBEC1}"/>
      </w:docPartPr>
      <w:docPartBody>
        <w:p w:rsidR="00D518A9" w:rsidRDefault="00C90580" w:rsidP="00C90580">
          <w:pPr>
            <w:pStyle w:val="99ACBED1F0DF45DE8E07B26620466FDB"/>
          </w:pPr>
          <w:r w:rsidRPr="00D858FE">
            <w:rPr>
              <w:rStyle w:val="PlaceholderText"/>
            </w:rPr>
            <w:t>Choose an item.</w:t>
          </w:r>
        </w:p>
      </w:docPartBody>
    </w:docPart>
    <w:docPart>
      <w:docPartPr>
        <w:name w:val="80964C96006940019BD7E054F72988EF"/>
        <w:category>
          <w:name w:val="General"/>
          <w:gallery w:val="placeholder"/>
        </w:category>
        <w:types>
          <w:type w:val="bbPlcHdr"/>
        </w:types>
        <w:behaviors>
          <w:behavior w:val="content"/>
        </w:behaviors>
        <w:guid w:val="{A1599928-8938-4F78-B039-12A1EED2F7CC}"/>
      </w:docPartPr>
      <w:docPartBody>
        <w:p w:rsidR="00D518A9" w:rsidRDefault="00C90580" w:rsidP="00C90580">
          <w:pPr>
            <w:pStyle w:val="80964C96006940019BD7E054F72988EF"/>
          </w:pPr>
          <w:r w:rsidRPr="00D858FE">
            <w:rPr>
              <w:rStyle w:val="PlaceholderText"/>
            </w:rPr>
            <w:t>Choose an item.</w:t>
          </w:r>
        </w:p>
      </w:docPartBody>
    </w:docPart>
    <w:docPart>
      <w:docPartPr>
        <w:name w:val="CFDC94CF624748C2B814639ED41E46B2"/>
        <w:category>
          <w:name w:val="General"/>
          <w:gallery w:val="placeholder"/>
        </w:category>
        <w:types>
          <w:type w:val="bbPlcHdr"/>
        </w:types>
        <w:behaviors>
          <w:behavior w:val="content"/>
        </w:behaviors>
        <w:guid w:val="{BD781220-432C-4708-BECF-3A6864F5DE15}"/>
      </w:docPartPr>
      <w:docPartBody>
        <w:p w:rsidR="00D518A9" w:rsidRDefault="00C90580" w:rsidP="00C90580">
          <w:pPr>
            <w:pStyle w:val="CFDC94CF624748C2B814639ED41E46B2"/>
          </w:pPr>
          <w:r w:rsidRPr="00D858FE">
            <w:rPr>
              <w:rStyle w:val="PlaceholderText"/>
            </w:rPr>
            <w:t>Choose an item.</w:t>
          </w:r>
        </w:p>
      </w:docPartBody>
    </w:docPart>
    <w:docPart>
      <w:docPartPr>
        <w:name w:val="B15F77B35DA147EA88D2C8BB87155052"/>
        <w:category>
          <w:name w:val="General"/>
          <w:gallery w:val="placeholder"/>
        </w:category>
        <w:types>
          <w:type w:val="bbPlcHdr"/>
        </w:types>
        <w:behaviors>
          <w:behavior w:val="content"/>
        </w:behaviors>
        <w:guid w:val="{1F5E94F3-D627-413A-B360-3C54C0F42887}"/>
      </w:docPartPr>
      <w:docPartBody>
        <w:p w:rsidR="00D518A9" w:rsidRDefault="00C90580" w:rsidP="00C90580">
          <w:pPr>
            <w:pStyle w:val="B15F77B35DA147EA88D2C8BB87155052"/>
          </w:pPr>
          <w:r w:rsidRPr="00D858FE">
            <w:rPr>
              <w:rStyle w:val="PlaceholderText"/>
            </w:rPr>
            <w:t>Choose an item.</w:t>
          </w:r>
        </w:p>
      </w:docPartBody>
    </w:docPart>
    <w:docPart>
      <w:docPartPr>
        <w:name w:val="7E1D605A86CD4B5FBAFC7C63816BC5DA"/>
        <w:category>
          <w:name w:val="General"/>
          <w:gallery w:val="placeholder"/>
        </w:category>
        <w:types>
          <w:type w:val="bbPlcHdr"/>
        </w:types>
        <w:behaviors>
          <w:behavior w:val="content"/>
        </w:behaviors>
        <w:guid w:val="{6B38686B-18B6-474C-AFA9-22652B0C4391}"/>
      </w:docPartPr>
      <w:docPartBody>
        <w:p w:rsidR="00D518A9" w:rsidRDefault="00C90580" w:rsidP="00C90580">
          <w:pPr>
            <w:pStyle w:val="7E1D605A86CD4B5FBAFC7C63816BC5DA"/>
          </w:pPr>
          <w:r w:rsidRPr="00D858FE">
            <w:rPr>
              <w:rStyle w:val="PlaceholderText"/>
            </w:rPr>
            <w:t>Choose an item.</w:t>
          </w:r>
        </w:p>
      </w:docPartBody>
    </w:docPart>
    <w:docPart>
      <w:docPartPr>
        <w:name w:val="DFF3391C55654410A4E4153D1F5E7402"/>
        <w:category>
          <w:name w:val="General"/>
          <w:gallery w:val="placeholder"/>
        </w:category>
        <w:types>
          <w:type w:val="bbPlcHdr"/>
        </w:types>
        <w:behaviors>
          <w:behavior w:val="content"/>
        </w:behaviors>
        <w:guid w:val="{A0D04FDE-0A9C-41FD-9F74-AAFED8B4526E}"/>
      </w:docPartPr>
      <w:docPartBody>
        <w:p w:rsidR="00D518A9" w:rsidRDefault="00C90580" w:rsidP="00C90580">
          <w:pPr>
            <w:pStyle w:val="DFF3391C55654410A4E4153D1F5E7402"/>
          </w:pPr>
          <w:r w:rsidRPr="00D858FE">
            <w:rPr>
              <w:rStyle w:val="PlaceholderText"/>
            </w:rPr>
            <w:t>Choose an item.</w:t>
          </w:r>
        </w:p>
      </w:docPartBody>
    </w:docPart>
    <w:docPart>
      <w:docPartPr>
        <w:name w:val="2B134483DA6A4F4582E03E13B6906363"/>
        <w:category>
          <w:name w:val="General"/>
          <w:gallery w:val="placeholder"/>
        </w:category>
        <w:types>
          <w:type w:val="bbPlcHdr"/>
        </w:types>
        <w:behaviors>
          <w:behavior w:val="content"/>
        </w:behaviors>
        <w:guid w:val="{34295192-5B63-479C-A493-8DBA5C7886E1}"/>
      </w:docPartPr>
      <w:docPartBody>
        <w:p w:rsidR="00D518A9" w:rsidRDefault="00C90580" w:rsidP="00C90580">
          <w:pPr>
            <w:pStyle w:val="2B134483DA6A4F4582E03E13B6906363"/>
          </w:pPr>
          <w:r w:rsidRPr="00D858FE">
            <w:rPr>
              <w:rStyle w:val="PlaceholderText"/>
            </w:rPr>
            <w:t>Choose an item.</w:t>
          </w:r>
        </w:p>
      </w:docPartBody>
    </w:docPart>
    <w:docPart>
      <w:docPartPr>
        <w:name w:val="03A970F335E1435BBC4CF8E44296E549"/>
        <w:category>
          <w:name w:val="General"/>
          <w:gallery w:val="placeholder"/>
        </w:category>
        <w:types>
          <w:type w:val="bbPlcHdr"/>
        </w:types>
        <w:behaviors>
          <w:behavior w:val="content"/>
        </w:behaviors>
        <w:guid w:val="{0E89F912-A32A-4647-8DBC-4186E9D3554D}"/>
      </w:docPartPr>
      <w:docPartBody>
        <w:p w:rsidR="00D518A9" w:rsidRDefault="00C90580" w:rsidP="00C90580">
          <w:pPr>
            <w:pStyle w:val="03A970F335E1435BBC4CF8E44296E549"/>
          </w:pPr>
          <w:r w:rsidRPr="00D858FE">
            <w:rPr>
              <w:rStyle w:val="PlaceholderText"/>
            </w:rPr>
            <w:t>Choose an item.</w:t>
          </w:r>
        </w:p>
      </w:docPartBody>
    </w:docPart>
    <w:docPart>
      <w:docPartPr>
        <w:name w:val="833DC1041320437196B8009D577761B9"/>
        <w:category>
          <w:name w:val="General"/>
          <w:gallery w:val="placeholder"/>
        </w:category>
        <w:types>
          <w:type w:val="bbPlcHdr"/>
        </w:types>
        <w:behaviors>
          <w:behavior w:val="content"/>
        </w:behaviors>
        <w:guid w:val="{1AE5A15B-64C0-456B-8CFE-D5FB4E765EE6}"/>
      </w:docPartPr>
      <w:docPartBody>
        <w:p w:rsidR="00D518A9" w:rsidRDefault="00C90580" w:rsidP="00C90580">
          <w:pPr>
            <w:pStyle w:val="833DC1041320437196B8009D577761B9"/>
          </w:pPr>
          <w:r w:rsidRPr="00D858FE">
            <w:rPr>
              <w:rStyle w:val="PlaceholderText"/>
            </w:rPr>
            <w:t>Choose an item.</w:t>
          </w:r>
        </w:p>
      </w:docPartBody>
    </w:docPart>
    <w:docPart>
      <w:docPartPr>
        <w:name w:val="3F2583B29BE24E29A1C137F8689239B8"/>
        <w:category>
          <w:name w:val="General"/>
          <w:gallery w:val="placeholder"/>
        </w:category>
        <w:types>
          <w:type w:val="bbPlcHdr"/>
        </w:types>
        <w:behaviors>
          <w:behavior w:val="content"/>
        </w:behaviors>
        <w:guid w:val="{81F24F37-D2B9-4AA8-A844-0BC1F80BABB4}"/>
      </w:docPartPr>
      <w:docPartBody>
        <w:p w:rsidR="00D518A9" w:rsidRDefault="00C90580" w:rsidP="00C90580">
          <w:pPr>
            <w:pStyle w:val="3F2583B29BE24E29A1C137F8689239B8"/>
          </w:pPr>
          <w:r w:rsidRPr="00D858FE">
            <w:rPr>
              <w:rStyle w:val="PlaceholderText"/>
            </w:rPr>
            <w:t>Choose an item.</w:t>
          </w:r>
        </w:p>
      </w:docPartBody>
    </w:docPart>
    <w:docPart>
      <w:docPartPr>
        <w:name w:val="17B6ED07A8E44D2A80838BBD0E69D85C"/>
        <w:category>
          <w:name w:val="General"/>
          <w:gallery w:val="placeholder"/>
        </w:category>
        <w:types>
          <w:type w:val="bbPlcHdr"/>
        </w:types>
        <w:behaviors>
          <w:behavior w:val="content"/>
        </w:behaviors>
        <w:guid w:val="{A16EF291-CD85-4E12-A889-296ED7E3956D}"/>
      </w:docPartPr>
      <w:docPartBody>
        <w:p w:rsidR="00D518A9" w:rsidRDefault="00C90580" w:rsidP="00C90580">
          <w:pPr>
            <w:pStyle w:val="17B6ED07A8E44D2A80838BBD0E69D85C"/>
          </w:pPr>
          <w:r w:rsidRPr="00D858FE">
            <w:rPr>
              <w:rStyle w:val="PlaceholderText"/>
            </w:rPr>
            <w:t>Choose an item.</w:t>
          </w:r>
        </w:p>
      </w:docPartBody>
    </w:docPart>
    <w:docPart>
      <w:docPartPr>
        <w:name w:val="7AF41A8241834915B2EB6337A6903A8A"/>
        <w:category>
          <w:name w:val="General"/>
          <w:gallery w:val="placeholder"/>
        </w:category>
        <w:types>
          <w:type w:val="bbPlcHdr"/>
        </w:types>
        <w:behaviors>
          <w:behavior w:val="content"/>
        </w:behaviors>
        <w:guid w:val="{C773F31F-1281-4ED2-9DB4-069C59738939}"/>
      </w:docPartPr>
      <w:docPartBody>
        <w:p w:rsidR="00D518A9" w:rsidRDefault="00C90580" w:rsidP="00C90580">
          <w:pPr>
            <w:pStyle w:val="7AF41A8241834915B2EB6337A6903A8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41B56"/>
    <w:rsid w:val="000024F2"/>
    <w:rsid w:val="000D63D8"/>
    <w:rsid w:val="00341B56"/>
    <w:rsid w:val="004A25A4"/>
    <w:rsid w:val="004B7EF5"/>
    <w:rsid w:val="00516050"/>
    <w:rsid w:val="00B43085"/>
    <w:rsid w:val="00BC4B89"/>
    <w:rsid w:val="00C861A9"/>
    <w:rsid w:val="00C90580"/>
    <w:rsid w:val="00D37646"/>
    <w:rsid w:val="00D518A9"/>
    <w:rsid w:val="00DD51D8"/>
    <w:rsid w:val="00E6298F"/>
    <w:rsid w:val="00F51C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90580"/>
    <w:rPr>
      <w:color w:val="808080"/>
    </w:rPr>
  </w:style>
  <w:style w:type="paragraph" w:customStyle="1" w:styleId="AAACB496EA8E495892BDEF031AC86072">
    <w:name w:val="AAACB496EA8E495892BDEF031AC86072"/>
    <w:rsid w:val="00C90580"/>
    <w:pPr>
      <w:spacing w:line="278" w:lineRule="auto"/>
    </w:pPr>
    <w:rPr>
      <w:kern w:val="2"/>
      <w:sz w:val="24"/>
      <w:szCs w:val="24"/>
      <w14:ligatures w14:val="standardContextual"/>
    </w:rPr>
  </w:style>
  <w:style w:type="paragraph" w:customStyle="1" w:styleId="91DCF46C1649482D9D6C0ED351BB7E45">
    <w:name w:val="91DCF46C1649482D9D6C0ED351BB7E45"/>
    <w:rsid w:val="00C90580"/>
    <w:pPr>
      <w:spacing w:line="278" w:lineRule="auto"/>
    </w:pPr>
    <w:rPr>
      <w:kern w:val="2"/>
      <w:sz w:val="24"/>
      <w:szCs w:val="24"/>
      <w14:ligatures w14:val="standardContextual"/>
    </w:rPr>
  </w:style>
  <w:style w:type="paragraph" w:customStyle="1" w:styleId="5651B85A18214C849D9151396E28C32A">
    <w:name w:val="5651B85A18214C849D9151396E28C32A"/>
    <w:rsid w:val="00C90580"/>
    <w:pPr>
      <w:spacing w:line="278" w:lineRule="auto"/>
    </w:pPr>
    <w:rPr>
      <w:kern w:val="2"/>
      <w:sz w:val="24"/>
      <w:szCs w:val="24"/>
      <w14:ligatures w14:val="standardContextual"/>
    </w:rPr>
  </w:style>
  <w:style w:type="paragraph" w:customStyle="1" w:styleId="BB13D3B242384C1E98B8F3EB097F5369">
    <w:name w:val="BB13D3B242384C1E98B8F3EB097F5369"/>
    <w:rsid w:val="00C90580"/>
    <w:pPr>
      <w:spacing w:line="278" w:lineRule="auto"/>
    </w:pPr>
    <w:rPr>
      <w:kern w:val="2"/>
      <w:sz w:val="24"/>
      <w:szCs w:val="24"/>
      <w14:ligatures w14:val="standardContextual"/>
    </w:rPr>
  </w:style>
  <w:style w:type="paragraph" w:customStyle="1" w:styleId="1E95D3BAA3B44E0B8FC67B9BCC0A00CA">
    <w:name w:val="1E95D3BAA3B44E0B8FC67B9BCC0A00CA"/>
    <w:rsid w:val="00C90580"/>
    <w:pPr>
      <w:spacing w:line="278" w:lineRule="auto"/>
    </w:pPr>
    <w:rPr>
      <w:kern w:val="2"/>
      <w:sz w:val="24"/>
      <w:szCs w:val="24"/>
      <w14:ligatures w14:val="standardContextual"/>
    </w:rPr>
  </w:style>
  <w:style w:type="paragraph" w:customStyle="1" w:styleId="95C4919AE89D4C9487B655E60620F8E3">
    <w:name w:val="95C4919AE89D4C9487B655E60620F8E3"/>
    <w:rsid w:val="00C90580"/>
    <w:pPr>
      <w:spacing w:line="278" w:lineRule="auto"/>
    </w:pPr>
    <w:rPr>
      <w:kern w:val="2"/>
      <w:sz w:val="24"/>
      <w:szCs w:val="24"/>
      <w14:ligatures w14:val="standardContextual"/>
    </w:rPr>
  </w:style>
  <w:style w:type="paragraph" w:customStyle="1" w:styleId="E2621B5188964F0DA02106213061F543">
    <w:name w:val="E2621B5188964F0DA02106213061F543"/>
    <w:rsid w:val="00C90580"/>
    <w:pPr>
      <w:spacing w:line="278" w:lineRule="auto"/>
    </w:pPr>
    <w:rPr>
      <w:kern w:val="2"/>
      <w:sz w:val="24"/>
      <w:szCs w:val="24"/>
      <w14:ligatures w14:val="standardContextual"/>
    </w:rPr>
  </w:style>
  <w:style w:type="paragraph" w:customStyle="1" w:styleId="FBB884DA3880401EA28B583E469FDB6A">
    <w:name w:val="FBB884DA3880401EA28B583E469FDB6A"/>
    <w:rsid w:val="00C90580"/>
    <w:pPr>
      <w:spacing w:line="278" w:lineRule="auto"/>
    </w:pPr>
    <w:rPr>
      <w:kern w:val="2"/>
      <w:sz w:val="24"/>
      <w:szCs w:val="24"/>
      <w14:ligatures w14:val="standardContextual"/>
    </w:rPr>
  </w:style>
  <w:style w:type="paragraph" w:customStyle="1" w:styleId="F5E1D62267EB43A883D96729C4793344">
    <w:name w:val="F5E1D62267EB43A883D96729C4793344"/>
    <w:rsid w:val="00C90580"/>
    <w:pPr>
      <w:spacing w:line="278" w:lineRule="auto"/>
    </w:pPr>
    <w:rPr>
      <w:kern w:val="2"/>
      <w:sz w:val="24"/>
      <w:szCs w:val="24"/>
      <w14:ligatures w14:val="standardContextual"/>
    </w:rPr>
  </w:style>
  <w:style w:type="paragraph" w:customStyle="1" w:styleId="4025F97044F742CC9745FFC037369C70">
    <w:name w:val="4025F97044F742CC9745FFC037369C70"/>
    <w:rsid w:val="00C90580"/>
    <w:pPr>
      <w:spacing w:line="278" w:lineRule="auto"/>
    </w:pPr>
    <w:rPr>
      <w:kern w:val="2"/>
      <w:sz w:val="24"/>
      <w:szCs w:val="24"/>
      <w14:ligatures w14:val="standardContextual"/>
    </w:rPr>
  </w:style>
  <w:style w:type="paragraph" w:customStyle="1" w:styleId="00DB45EC8CC34583AE273511724DB1B1">
    <w:name w:val="00DB45EC8CC34583AE273511724DB1B1"/>
    <w:rsid w:val="00C90580"/>
    <w:pPr>
      <w:spacing w:line="278" w:lineRule="auto"/>
    </w:pPr>
    <w:rPr>
      <w:kern w:val="2"/>
      <w:sz w:val="24"/>
      <w:szCs w:val="24"/>
      <w14:ligatures w14:val="standardContextual"/>
    </w:rPr>
  </w:style>
  <w:style w:type="paragraph" w:customStyle="1" w:styleId="C87EAAE8BE0545858E29DB6AEF568146">
    <w:name w:val="C87EAAE8BE0545858E29DB6AEF568146"/>
    <w:rsid w:val="00C90580"/>
    <w:pPr>
      <w:spacing w:line="278" w:lineRule="auto"/>
    </w:pPr>
    <w:rPr>
      <w:kern w:val="2"/>
      <w:sz w:val="24"/>
      <w:szCs w:val="24"/>
      <w14:ligatures w14:val="standardContextual"/>
    </w:rPr>
  </w:style>
  <w:style w:type="paragraph" w:customStyle="1" w:styleId="37FDA0549A6A435BBE6AA7A3A9FD2BF5">
    <w:name w:val="37FDA0549A6A435BBE6AA7A3A9FD2BF5"/>
    <w:rsid w:val="00C90580"/>
    <w:pPr>
      <w:spacing w:line="278" w:lineRule="auto"/>
    </w:pPr>
    <w:rPr>
      <w:kern w:val="2"/>
      <w:sz w:val="24"/>
      <w:szCs w:val="24"/>
      <w14:ligatures w14:val="standardContextual"/>
    </w:rPr>
  </w:style>
  <w:style w:type="paragraph" w:customStyle="1" w:styleId="A2BA7DBD144941F08DDF477966D1FB66">
    <w:name w:val="A2BA7DBD144941F08DDF477966D1FB66"/>
    <w:rsid w:val="00C90580"/>
    <w:pPr>
      <w:spacing w:line="278" w:lineRule="auto"/>
    </w:pPr>
    <w:rPr>
      <w:kern w:val="2"/>
      <w:sz w:val="24"/>
      <w:szCs w:val="24"/>
      <w14:ligatures w14:val="standardContextual"/>
    </w:rPr>
  </w:style>
  <w:style w:type="paragraph" w:customStyle="1" w:styleId="45343B8E79BC480997E356920E7109E5">
    <w:name w:val="45343B8E79BC480997E356920E7109E5"/>
    <w:rsid w:val="00C90580"/>
    <w:pPr>
      <w:spacing w:line="278" w:lineRule="auto"/>
    </w:pPr>
    <w:rPr>
      <w:kern w:val="2"/>
      <w:sz w:val="24"/>
      <w:szCs w:val="24"/>
      <w14:ligatures w14:val="standardContextual"/>
    </w:rPr>
  </w:style>
  <w:style w:type="paragraph" w:customStyle="1" w:styleId="93F89C5C7BB5481EA474710AB18D0FFC">
    <w:name w:val="93F89C5C7BB5481EA474710AB18D0FFC"/>
    <w:rsid w:val="00C90580"/>
    <w:pPr>
      <w:spacing w:line="278" w:lineRule="auto"/>
    </w:pPr>
    <w:rPr>
      <w:kern w:val="2"/>
      <w:sz w:val="24"/>
      <w:szCs w:val="24"/>
      <w14:ligatures w14:val="standardContextual"/>
    </w:rPr>
  </w:style>
  <w:style w:type="paragraph" w:customStyle="1" w:styleId="3C7665F3009A482C922213AEA40E3E5B">
    <w:name w:val="3C7665F3009A482C922213AEA40E3E5B"/>
    <w:rsid w:val="00C90580"/>
    <w:pPr>
      <w:spacing w:line="278" w:lineRule="auto"/>
    </w:pPr>
    <w:rPr>
      <w:kern w:val="2"/>
      <w:sz w:val="24"/>
      <w:szCs w:val="24"/>
      <w14:ligatures w14:val="standardContextual"/>
    </w:rPr>
  </w:style>
  <w:style w:type="paragraph" w:customStyle="1" w:styleId="FF1AFDA4649E454ABFDA9E4F6D7624F3">
    <w:name w:val="FF1AFDA4649E454ABFDA9E4F6D7624F3"/>
    <w:rsid w:val="00C90580"/>
    <w:pPr>
      <w:spacing w:line="278" w:lineRule="auto"/>
    </w:pPr>
    <w:rPr>
      <w:kern w:val="2"/>
      <w:sz w:val="24"/>
      <w:szCs w:val="24"/>
      <w14:ligatures w14:val="standardContextual"/>
    </w:rPr>
  </w:style>
  <w:style w:type="paragraph" w:customStyle="1" w:styleId="C02157D144AE4E1BA814BC6C53057A4F">
    <w:name w:val="C02157D144AE4E1BA814BC6C53057A4F"/>
    <w:rsid w:val="00C90580"/>
    <w:pPr>
      <w:spacing w:line="278" w:lineRule="auto"/>
    </w:pPr>
    <w:rPr>
      <w:kern w:val="2"/>
      <w:sz w:val="24"/>
      <w:szCs w:val="24"/>
      <w14:ligatures w14:val="standardContextual"/>
    </w:rPr>
  </w:style>
  <w:style w:type="paragraph" w:customStyle="1" w:styleId="896BDEC471554BB299F0D0EC1EDC0091">
    <w:name w:val="896BDEC471554BB299F0D0EC1EDC0091"/>
    <w:rsid w:val="00C90580"/>
    <w:pPr>
      <w:spacing w:line="278" w:lineRule="auto"/>
    </w:pPr>
    <w:rPr>
      <w:kern w:val="2"/>
      <w:sz w:val="24"/>
      <w:szCs w:val="24"/>
      <w14:ligatures w14:val="standardContextual"/>
    </w:rPr>
  </w:style>
  <w:style w:type="paragraph" w:customStyle="1" w:styleId="D0611DD312724B4F97126E0CFEF92D5E">
    <w:name w:val="D0611DD312724B4F97126E0CFEF92D5E"/>
    <w:rsid w:val="00C90580"/>
    <w:pPr>
      <w:spacing w:line="278" w:lineRule="auto"/>
    </w:pPr>
    <w:rPr>
      <w:kern w:val="2"/>
      <w:sz w:val="24"/>
      <w:szCs w:val="24"/>
      <w14:ligatures w14:val="standardContextual"/>
    </w:rPr>
  </w:style>
  <w:style w:type="paragraph" w:customStyle="1" w:styleId="12B9E9CCC7A64A5BA76876A05B1A525E">
    <w:name w:val="12B9E9CCC7A64A5BA76876A05B1A525E"/>
    <w:rsid w:val="00C90580"/>
    <w:pPr>
      <w:spacing w:line="278" w:lineRule="auto"/>
    </w:pPr>
    <w:rPr>
      <w:kern w:val="2"/>
      <w:sz w:val="24"/>
      <w:szCs w:val="24"/>
      <w14:ligatures w14:val="standardContextual"/>
    </w:rPr>
  </w:style>
  <w:style w:type="paragraph" w:customStyle="1" w:styleId="04C09232F5324C45B60502E48F7E4F68">
    <w:name w:val="04C09232F5324C45B60502E48F7E4F68"/>
    <w:rsid w:val="00C90580"/>
    <w:pPr>
      <w:spacing w:line="278" w:lineRule="auto"/>
    </w:pPr>
    <w:rPr>
      <w:kern w:val="2"/>
      <w:sz w:val="24"/>
      <w:szCs w:val="24"/>
      <w14:ligatures w14:val="standardContextual"/>
    </w:rPr>
  </w:style>
  <w:style w:type="paragraph" w:customStyle="1" w:styleId="A8A0760FAE6E4E3DA9D6D47FFD69DF84">
    <w:name w:val="A8A0760FAE6E4E3DA9D6D47FFD69DF84"/>
    <w:rsid w:val="00C90580"/>
    <w:pPr>
      <w:spacing w:line="278" w:lineRule="auto"/>
    </w:pPr>
    <w:rPr>
      <w:kern w:val="2"/>
      <w:sz w:val="24"/>
      <w:szCs w:val="24"/>
      <w14:ligatures w14:val="standardContextual"/>
    </w:rPr>
  </w:style>
  <w:style w:type="paragraph" w:customStyle="1" w:styleId="7B4C6A5CE0E24BE9A1DA108EA2B398DD">
    <w:name w:val="7B4C6A5CE0E24BE9A1DA108EA2B398DD"/>
    <w:rsid w:val="00C90580"/>
    <w:pPr>
      <w:spacing w:line="278" w:lineRule="auto"/>
    </w:pPr>
    <w:rPr>
      <w:kern w:val="2"/>
      <w:sz w:val="24"/>
      <w:szCs w:val="24"/>
      <w14:ligatures w14:val="standardContextual"/>
    </w:rPr>
  </w:style>
  <w:style w:type="paragraph" w:customStyle="1" w:styleId="658C30DFD499478FB8747F9469CE792F">
    <w:name w:val="658C30DFD499478FB8747F9469CE792F"/>
    <w:rsid w:val="00C90580"/>
    <w:pPr>
      <w:spacing w:line="278" w:lineRule="auto"/>
    </w:pPr>
    <w:rPr>
      <w:kern w:val="2"/>
      <w:sz w:val="24"/>
      <w:szCs w:val="24"/>
      <w14:ligatures w14:val="standardContextual"/>
    </w:rPr>
  </w:style>
  <w:style w:type="paragraph" w:customStyle="1" w:styleId="D1810F585E534743B923D4863BF39164">
    <w:name w:val="D1810F585E534743B923D4863BF39164"/>
    <w:rsid w:val="00C90580"/>
    <w:pPr>
      <w:spacing w:line="278" w:lineRule="auto"/>
    </w:pPr>
    <w:rPr>
      <w:kern w:val="2"/>
      <w:sz w:val="24"/>
      <w:szCs w:val="24"/>
      <w14:ligatures w14:val="standardContextual"/>
    </w:rPr>
  </w:style>
  <w:style w:type="paragraph" w:customStyle="1" w:styleId="DAF377212F864F7BADB1DCD5B849D9CF">
    <w:name w:val="DAF377212F864F7BADB1DCD5B849D9CF"/>
    <w:rsid w:val="00C90580"/>
    <w:pPr>
      <w:spacing w:line="278" w:lineRule="auto"/>
    </w:pPr>
    <w:rPr>
      <w:kern w:val="2"/>
      <w:sz w:val="24"/>
      <w:szCs w:val="24"/>
      <w14:ligatures w14:val="standardContextual"/>
    </w:rPr>
  </w:style>
  <w:style w:type="paragraph" w:customStyle="1" w:styleId="00E65C1DDA824D3A8F03850918EB0E03">
    <w:name w:val="00E65C1DDA824D3A8F03850918EB0E03"/>
    <w:rsid w:val="00C90580"/>
    <w:pPr>
      <w:spacing w:line="278" w:lineRule="auto"/>
    </w:pPr>
    <w:rPr>
      <w:kern w:val="2"/>
      <w:sz w:val="24"/>
      <w:szCs w:val="24"/>
      <w14:ligatures w14:val="standardContextual"/>
    </w:rPr>
  </w:style>
  <w:style w:type="paragraph" w:customStyle="1" w:styleId="2801819F3E74456DBA2B8071D616CE03">
    <w:name w:val="2801819F3E74456DBA2B8071D616CE03"/>
    <w:rsid w:val="00C90580"/>
    <w:pPr>
      <w:spacing w:line="278" w:lineRule="auto"/>
    </w:pPr>
    <w:rPr>
      <w:kern w:val="2"/>
      <w:sz w:val="24"/>
      <w:szCs w:val="24"/>
      <w14:ligatures w14:val="standardContextual"/>
    </w:rPr>
  </w:style>
  <w:style w:type="paragraph" w:customStyle="1" w:styleId="2E10BB9F67604D75B1669AD293811972">
    <w:name w:val="2E10BB9F67604D75B1669AD293811972"/>
    <w:rsid w:val="00C90580"/>
    <w:pPr>
      <w:spacing w:line="278" w:lineRule="auto"/>
    </w:pPr>
    <w:rPr>
      <w:kern w:val="2"/>
      <w:sz w:val="24"/>
      <w:szCs w:val="24"/>
      <w14:ligatures w14:val="standardContextual"/>
    </w:rPr>
  </w:style>
  <w:style w:type="paragraph" w:customStyle="1" w:styleId="99ACBED1F0DF45DE8E07B26620466FDB">
    <w:name w:val="99ACBED1F0DF45DE8E07B26620466FDB"/>
    <w:rsid w:val="00C90580"/>
    <w:pPr>
      <w:spacing w:line="278" w:lineRule="auto"/>
    </w:pPr>
    <w:rPr>
      <w:kern w:val="2"/>
      <w:sz w:val="24"/>
      <w:szCs w:val="24"/>
      <w14:ligatures w14:val="standardContextual"/>
    </w:rPr>
  </w:style>
  <w:style w:type="paragraph" w:customStyle="1" w:styleId="80964C96006940019BD7E054F72988EF">
    <w:name w:val="80964C96006940019BD7E054F72988EF"/>
    <w:rsid w:val="00C90580"/>
    <w:pPr>
      <w:spacing w:line="278" w:lineRule="auto"/>
    </w:pPr>
    <w:rPr>
      <w:kern w:val="2"/>
      <w:sz w:val="24"/>
      <w:szCs w:val="24"/>
      <w14:ligatures w14:val="standardContextual"/>
    </w:rPr>
  </w:style>
  <w:style w:type="paragraph" w:customStyle="1" w:styleId="CFDC94CF624748C2B814639ED41E46B2">
    <w:name w:val="CFDC94CF624748C2B814639ED41E46B2"/>
    <w:rsid w:val="00C90580"/>
    <w:pPr>
      <w:spacing w:line="278" w:lineRule="auto"/>
    </w:pPr>
    <w:rPr>
      <w:kern w:val="2"/>
      <w:sz w:val="24"/>
      <w:szCs w:val="24"/>
      <w14:ligatures w14:val="standardContextual"/>
    </w:rPr>
  </w:style>
  <w:style w:type="paragraph" w:customStyle="1" w:styleId="B15F77B35DA147EA88D2C8BB87155052">
    <w:name w:val="B15F77B35DA147EA88D2C8BB87155052"/>
    <w:rsid w:val="00C90580"/>
    <w:pPr>
      <w:spacing w:line="278" w:lineRule="auto"/>
    </w:pPr>
    <w:rPr>
      <w:kern w:val="2"/>
      <w:sz w:val="24"/>
      <w:szCs w:val="24"/>
      <w14:ligatures w14:val="standardContextual"/>
    </w:rPr>
  </w:style>
  <w:style w:type="paragraph" w:customStyle="1" w:styleId="7E1D605A86CD4B5FBAFC7C63816BC5DA">
    <w:name w:val="7E1D605A86CD4B5FBAFC7C63816BC5DA"/>
    <w:rsid w:val="00C90580"/>
    <w:pPr>
      <w:spacing w:line="278" w:lineRule="auto"/>
    </w:pPr>
    <w:rPr>
      <w:kern w:val="2"/>
      <w:sz w:val="24"/>
      <w:szCs w:val="24"/>
      <w14:ligatures w14:val="standardContextual"/>
    </w:rPr>
  </w:style>
  <w:style w:type="paragraph" w:customStyle="1" w:styleId="DFF3391C55654410A4E4153D1F5E7402">
    <w:name w:val="DFF3391C55654410A4E4153D1F5E7402"/>
    <w:rsid w:val="00C90580"/>
    <w:pPr>
      <w:spacing w:line="278" w:lineRule="auto"/>
    </w:pPr>
    <w:rPr>
      <w:kern w:val="2"/>
      <w:sz w:val="24"/>
      <w:szCs w:val="24"/>
      <w14:ligatures w14:val="standardContextual"/>
    </w:rPr>
  </w:style>
  <w:style w:type="paragraph" w:customStyle="1" w:styleId="2B134483DA6A4F4582E03E13B6906363">
    <w:name w:val="2B134483DA6A4F4582E03E13B6906363"/>
    <w:rsid w:val="00C90580"/>
    <w:pPr>
      <w:spacing w:line="278" w:lineRule="auto"/>
    </w:pPr>
    <w:rPr>
      <w:kern w:val="2"/>
      <w:sz w:val="24"/>
      <w:szCs w:val="24"/>
      <w14:ligatures w14:val="standardContextual"/>
    </w:rPr>
  </w:style>
  <w:style w:type="paragraph" w:customStyle="1" w:styleId="03A970F335E1435BBC4CF8E44296E549">
    <w:name w:val="03A970F335E1435BBC4CF8E44296E549"/>
    <w:rsid w:val="00C90580"/>
    <w:pPr>
      <w:spacing w:line="278" w:lineRule="auto"/>
    </w:pPr>
    <w:rPr>
      <w:kern w:val="2"/>
      <w:sz w:val="24"/>
      <w:szCs w:val="24"/>
      <w14:ligatures w14:val="standardContextual"/>
    </w:rPr>
  </w:style>
  <w:style w:type="paragraph" w:customStyle="1" w:styleId="833DC1041320437196B8009D577761B9">
    <w:name w:val="833DC1041320437196B8009D577761B9"/>
    <w:rsid w:val="00C90580"/>
    <w:pPr>
      <w:spacing w:line="278" w:lineRule="auto"/>
    </w:pPr>
    <w:rPr>
      <w:kern w:val="2"/>
      <w:sz w:val="24"/>
      <w:szCs w:val="24"/>
      <w14:ligatures w14:val="standardContextual"/>
    </w:rPr>
  </w:style>
  <w:style w:type="paragraph" w:customStyle="1" w:styleId="3F2583B29BE24E29A1C137F8689239B8">
    <w:name w:val="3F2583B29BE24E29A1C137F8689239B8"/>
    <w:rsid w:val="00C90580"/>
    <w:pPr>
      <w:spacing w:line="278" w:lineRule="auto"/>
    </w:pPr>
    <w:rPr>
      <w:kern w:val="2"/>
      <w:sz w:val="24"/>
      <w:szCs w:val="24"/>
      <w14:ligatures w14:val="standardContextual"/>
    </w:rPr>
  </w:style>
  <w:style w:type="paragraph" w:customStyle="1" w:styleId="17B6ED07A8E44D2A80838BBD0E69D85C">
    <w:name w:val="17B6ED07A8E44D2A80838BBD0E69D85C"/>
    <w:rsid w:val="00C90580"/>
    <w:pPr>
      <w:spacing w:line="278" w:lineRule="auto"/>
    </w:pPr>
    <w:rPr>
      <w:kern w:val="2"/>
      <w:sz w:val="24"/>
      <w:szCs w:val="24"/>
      <w14:ligatures w14:val="standardContextual"/>
    </w:rPr>
  </w:style>
  <w:style w:type="paragraph" w:customStyle="1" w:styleId="7AF41A8241834915B2EB6337A6903A8A">
    <w:name w:val="7AF41A8241834915B2EB6337A6903A8A"/>
    <w:rsid w:val="00C9058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3441</Words>
  <Characters>19619</Characters>
  <Application>Microsoft Office Word</Application>
  <DocSecurity>12</DocSecurity>
  <Lines>163</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2024-08-06T01:12:00Z</dcterms:created>
  <dcterms:modified xsi:type="dcterms:W3CDTF">2024-08-06T01:12:00Z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