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7FC78" w14:textId="77777777" w:rsidR="00D2559D" w:rsidRPr="002C3EBF" w:rsidRDefault="00A113E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667FDB4" wp14:editId="2667FDB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4405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667FC79" w14:textId="77777777" w:rsidR="00D2559D" w:rsidRDefault="00A113E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667FC7A" w14:textId="77777777" w:rsidR="00D2559D" w:rsidRDefault="00A113E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667FC7B" w14:textId="77777777" w:rsidR="00D2559D" w:rsidRPr="002C3EBF" w:rsidRDefault="00A113E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D4B65" w14:paraId="2667FC7E" w14:textId="77777777" w:rsidTr="000D4B65">
        <w:tc>
          <w:tcPr>
            <w:cnfStyle w:val="001000000000" w:firstRow="0" w:lastRow="0" w:firstColumn="1" w:lastColumn="0" w:oddVBand="0" w:evenVBand="0" w:oddHBand="0" w:evenHBand="0" w:firstRowFirstColumn="0" w:firstRowLastColumn="0" w:lastRowFirstColumn="0" w:lastRowLastColumn="0"/>
            <w:tcW w:w="3227" w:type="dxa"/>
          </w:tcPr>
          <w:p w14:paraId="2667FC7C" w14:textId="77777777" w:rsidR="00D2559D" w:rsidRPr="00996FAF" w:rsidRDefault="00A113E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667FC7D" w14:textId="77777777" w:rsidR="00D2559D" w:rsidRPr="00996FAF" w:rsidRDefault="00A113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Waratah Lodge</w:t>
            </w:r>
          </w:p>
        </w:tc>
      </w:tr>
      <w:tr w:rsidR="000D4B65" w14:paraId="2667FC81" w14:textId="77777777" w:rsidTr="000D4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67FC7F" w14:textId="77777777" w:rsidR="00CA37CB" w:rsidRPr="00996FAF" w:rsidRDefault="00A113E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667FC80" w14:textId="77777777" w:rsidR="00CA37CB" w:rsidRPr="00996FAF" w:rsidRDefault="00A113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 Arnott Street</w:t>
            </w:r>
            <w:r w:rsidRPr="00602258">
              <w:rPr>
                <w:rFonts w:ascii="Arial" w:hAnsi="Arial" w:cs="Arial"/>
                <w:color w:val="auto"/>
              </w:rPr>
              <w:t xml:space="preserve"> WAGIN WA 6315</w:t>
            </w:r>
          </w:p>
        </w:tc>
      </w:tr>
      <w:tr w:rsidR="000D4B65" w14:paraId="2667FC84" w14:textId="77777777" w:rsidTr="000D4B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67FC82" w14:textId="77777777" w:rsidR="00CA37CB" w:rsidRPr="00996FAF" w:rsidRDefault="00A113E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667FC83" w14:textId="77777777" w:rsidR="00CA37CB" w:rsidRPr="00996FAF" w:rsidRDefault="00A113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7118</w:t>
            </w:r>
          </w:p>
        </w:tc>
      </w:tr>
      <w:tr w:rsidR="000D4B65" w14:paraId="2667FC87" w14:textId="77777777" w:rsidTr="000D4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67FC85" w14:textId="77777777" w:rsidR="00D2559D" w:rsidRPr="00996FAF" w:rsidRDefault="00A113E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667FC86" w14:textId="77777777" w:rsidR="00D2559D" w:rsidRPr="00996FAF" w:rsidRDefault="00A113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Wagin Frail Aged Inc</w:t>
            </w:r>
          </w:p>
        </w:tc>
      </w:tr>
      <w:tr w:rsidR="000D4B65" w14:paraId="2667FC8A" w14:textId="77777777" w:rsidTr="000D4B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67FC88" w14:textId="77777777" w:rsidR="00D2559D" w:rsidRPr="00996FAF" w:rsidRDefault="00A113E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667FC89" w14:textId="77777777" w:rsidR="00D2559D" w:rsidRPr="00996FAF" w:rsidRDefault="00A113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0D4B65" w14:paraId="2667FC8D" w14:textId="77777777" w:rsidTr="000D4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67FC8B" w14:textId="77777777" w:rsidR="00D2559D" w:rsidRPr="00996FAF" w:rsidRDefault="00A113E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667FC8C" w14:textId="77777777" w:rsidR="00D2559D" w:rsidRPr="00996FAF" w:rsidRDefault="00A113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August 2023 to 18 August 2023</w:t>
            </w:r>
          </w:p>
        </w:tc>
      </w:tr>
      <w:tr w:rsidR="000D4B65" w14:paraId="2667FC90" w14:textId="77777777" w:rsidTr="000D4B6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67FC8E" w14:textId="77777777" w:rsidR="00D2559D" w:rsidRPr="00996FAF" w:rsidRDefault="00A113E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667FC8F" w14:textId="5B56FD22" w:rsidR="00D2559D" w:rsidRPr="00996FAF" w:rsidRDefault="00ED50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5048">
              <w:rPr>
                <w:rFonts w:ascii="Arial" w:hAnsi="Arial" w:cs="Arial"/>
                <w:color w:val="auto"/>
              </w:rPr>
              <w:t>28 September 2023</w:t>
            </w:r>
          </w:p>
        </w:tc>
      </w:tr>
    </w:tbl>
    <w:bookmarkEnd w:id="0"/>
    <w:p w14:paraId="2667FC91" w14:textId="77777777" w:rsidR="00FA0A5B" w:rsidRPr="00996FAF" w:rsidRDefault="00A113E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667FC92" w14:textId="77777777" w:rsidR="000078F8" w:rsidRPr="00996FAF" w:rsidRDefault="00A113E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667FC93" w14:textId="43177B93" w:rsidR="000078F8" w:rsidRPr="00996FAF" w:rsidRDefault="00A113EB" w:rsidP="0036130C">
      <w:pPr>
        <w:pStyle w:val="NormalArial"/>
      </w:pPr>
      <w:r w:rsidRPr="00996FAF">
        <w:t xml:space="preserve">This performance report for </w:t>
      </w:r>
      <w:r w:rsidRPr="00996FAF">
        <w:rPr>
          <w:color w:val="auto"/>
        </w:rPr>
        <w:t>Waratah Lodge (</w:t>
      </w:r>
      <w:r w:rsidRPr="00996FAF">
        <w:rPr>
          <w:b/>
          <w:color w:val="auto"/>
        </w:rPr>
        <w:t>the service</w:t>
      </w:r>
      <w:r w:rsidRPr="00996FAF">
        <w:rPr>
          <w:color w:val="auto"/>
        </w:rPr>
        <w:t xml:space="preserve">) has been </w:t>
      </w:r>
      <w:r w:rsidRPr="001C49D4">
        <w:rPr>
          <w:color w:val="auto"/>
        </w:rPr>
        <w:t xml:space="preserve">prepared by </w:t>
      </w:r>
      <w:r w:rsidR="001C49D4" w:rsidRPr="001C49D4">
        <w:rPr>
          <w:color w:val="auto"/>
        </w:rPr>
        <w:t>M Glenn</w:t>
      </w:r>
      <w:r w:rsidRPr="001C49D4">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2667FC94" w14:textId="77777777" w:rsidR="000078F8" w:rsidRPr="00996FAF" w:rsidRDefault="00A113E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67FC96" w14:textId="77777777" w:rsidR="00DF37F2" w:rsidRPr="00996FAF" w:rsidRDefault="00A113EB" w:rsidP="00712752">
      <w:pPr>
        <w:pStyle w:val="Heading1"/>
        <w:spacing w:before="240" w:after="240" w:line="22" w:lineRule="atLeast"/>
        <w:rPr>
          <w:rFonts w:ascii="Arial" w:hAnsi="Arial" w:cs="Arial"/>
        </w:rPr>
      </w:pPr>
      <w:r w:rsidRPr="00996FAF">
        <w:rPr>
          <w:rFonts w:ascii="Arial" w:hAnsi="Arial" w:cs="Arial"/>
        </w:rPr>
        <w:t>Material relied on</w:t>
      </w:r>
    </w:p>
    <w:p w14:paraId="2667FC97" w14:textId="77777777" w:rsidR="00DF37F2" w:rsidRPr="00996FAF" w:rsidRDefault="00A113EB" w:rsidP="0036130C">
      <w:pPr>
        <w:pStyle w:val="NormalArial"/>
      </w:pPr>
      <w:r w:rsidRPr="00996FAF">
        <w:t>The following information has been considered in preparing the performance report:</w:t>
      </w:r>
    </w:p>
    <w:p w14:paraId="2667FC98" w14:textId="51A9CCA7" w:rsidR="00DF37F2" w:rsidRPr="00FA1D13" w:rsidRDefault="00A113EB" w:rsidP="00A702F6">
      <w:pPr>
        <w:pStyle w:val="ListParagraph"/>
        <w:numPr>
          <w:ilvl w:val="0"/>
          <w:numId w:val="2"/>
        </w:numPr>
        <w:tabs>
          <w:tab w:val="clear" w:pos="357"/>
        </w:tabs>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w:t>
      </w:r>
      <w:r w:rsidRPr="00FA1D13">
        <w:rPr>
          <w:rFonts w:ascii="Arial" w:hAnsi="Arial" w:cs="Arial"/>
          <w:color w:val="auto"/>
        </w:rPr>
        <w:t>by a site assessment, observations at the service, review of documents and interviews with staff, consumers</w:t>
      </w:r>
      <w:r w:rsidR="00FA1D13" w:rsidRPr="00FA1D13">
        <w:rPr>
          <w:rFonts w:ascii="Arial" w:hAnsi="Arial" w:cs="Arial"/>
          <w:color w:val="auto"/>
        </w:rPr>
        <w:t xml:space="preserve">, </w:t>
      </w:r>
      <w:r w:rsidRPr="00FA1D13">
        <w:rPr>
          <w:rFonts w:ascii="Arial" w:hAnsi="Arial" w:cs="Arial"/>
          <w:color w:val="auto"/>
        </w:rPr>
        <w:t>representatives and others</w:t>
      </w:r>
      <w:r w:rsidR="00FA1D13" w:rsidRPr="00FA1D13">
        <w:rPr>
          <w:rFonts w:ascii="Arial" w:hAnsi="Arial" w:cs="Arial"/>
          <w:color w:val="auto"/>
        </w:rPr>
        <w:t>; and</w:t>
      </w:r>
    </w:p>
    <w:p w14:paraId="2890745D" w14:textId="735FFA7D" w:rsidR="00957268" w:rsidRPr="00957268" w:rsidRDefault="00CF43C4" w:rsidP="00A702F6">
      <w:pPr>
        <w:pStyle w:val="ListParagraph"/>
        <w:numPr>
          <w:ilvl w:val="0"/>
          <w:numId w:val="2"/>
        </w:numPr>
        <w:tabs>
          <w:tab w:val="clear" w:pos="357"/>
        </w:tabs>
        <w:spacing w:line="240" w:lineRule="atLeast"/>
        <w:ind w:left="714" w:hanging="357"/>
        <w:contextualSpacing w:val="0"/>
        <w:rPr>
          <w:rFonts w:ascii="Arial" w:hAnsi="Arial" w:cs="Arial"/>
        </w:rPr>
      </w:pPr>
      <w:r w:rsidRPr="00A702F6">
        <w:rPr>
          <w:rFonts w:ascii="Arial" w:hAnsi="Arial" w:cs="Arial"/>
        </w:rPr>
        <w:t xml:space="preserve">the Performance Report dated </w:t>
      </w:r>
      <w:r w:rsidR="00B5498F" w:rsidRPr="00A702F6">
        <w:rPr>
          <w:rFonts w:ascii="Arial" w:hAnsi="Arial" w:cs="Arial"/>
        </w:rPr>
        <w:t xml:space="preserve">10 January 2023 </w:t>
      </w:r>
      <w:r w:rsidRPr="00A702F6">
        <w:rPr>
          <w:rFonts w:ascii="Arial" w:hAnsi="Arial" w:cs="Arial"/>
        </w:rPr>
        <w:t>for a</w:t>
      </w:r>
      <w:r w:rsidR="00B5498F" w:rsidRPr="00A702F6">
        <w:rPr>
          <w:rFonts w:ascii="Arial" w:hAnsi="Arial" w:cs="Arial"/>
        </w:rPr>
        <w:t>n Assessment Contact</w:t>
      </w:r>
      <w:r w:rsidR="00870F0A" w:rsidRPr="00A702F6">
        <w:rPr>
          <w:rFonts w:ascii="Arial" w:hAnsi="Arial" w:cs="Arial"/>
        </w:rPr>
        <w:t xml:space="preserve"> - Site</w:t>
      </w:r>
      <w:r w:rsidR="00B5498F" w:rsidRPr="00A702F6">
        <w:rPr>
          <w:rFonts w:ascii="Arial" w:hAnsi="Arial" w:cs="Arial"/>
        </w:rPr>
        <w:t xml:space="preserve"> </w:t>
      </w:r>
      <w:r w:rsidRPr="00A702F6">
        <w:rPr>
          <w:rFonts w:ascii="Arial" w:hAnsi="Arial" w:cs="Arial"/>
        </w:rPr>
        <w:t xml:space="preserve">undertaken from </w:t>
      </w:r>
      <w:r w:rsidR="00B5498F" w:rsidRPr="00A702F6">
        <w:rPr>
          <w:rFonts w:ascii="Arial" w:hAnsi="Arial" w:cs="Arial"/>
        </w:rPr>
        <w:t xml:space="preserve">29 November </w:t>
      </w:r>
      <w:r w:rsidR="007D727E" w:rsidRPr="00A702F6">
        <w:rPr>
          <w:rFonts w:ascii="Arial" w:hAnsi="Arial" w:cs="Arial"/>
        </w:rPr>
        <w:t>2022 to 30 November 2022.</w:t>
      </w:r>
    </w:p>
    <w:p w14:paraId="5F983F8C" w14:textId="77777777" w:rsidR="00957268" w:rsidRDefault="00957268" w:rsidP="00957268">
      <w:pPr>
        <w:pStyle w:val="NormalWeb"/>
        <w:spacing w:before="0" w:beforeAutospacing="0" w:after="120" w:afterAutospacing="0"/>
        <w:rPr>
          <w:rFonts w:ascii="Arial" w:hAnsi="Arial" w:cs="Arial"/>
          <w:color w:val="000000"/>
        </w:rPr>
      </w:pPr>
      <w:r>
        <w:rPr>
          <w:rFonts w:ascii="Arial" w:hAnsi="Arial" w:cs="Arial"/>
          <w:color w:val="000000"/>
        </w:rPr>
        <w:t xml:space="preserve">The approved provider did not submit a response to the assessment team’s report. </w:t>
      </w:r>
    </w:p>
    <w:p w14:paraId="2667FC9C" w14:textId="621707BB" w:rsidR="003B1763" w:rsidRPr="00712752" w:rsidRDefault="00A113E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667FC9D" w14:textId="77777777" w:rsidR="00FC045E" w:rsidRPr="00996FAF" w:rsidRDefault="00A113E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D4B65" w14:paraId="2667FCA0" w14:textId="77777777" w:rsidTr="000D4B6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667FC9E" w14:textId="77777777" w:rsidR="00FC045E" w:rsidRPr="00996FAF" w:rsidRDefault="00A113E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667FC9F" w14:textId="2C56F341" w:rsidR="00FC045E" w:rsidRPr="00996FAF" w:rsidRDefault="00850AC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047A">
                  <w:rPr>
                    <w:rFonts w:ascii="Arial" w:hAnsi="Arial" w:cs="Arial"/>
                  </w:rPr>
                  <w:t>Compliant</w:t>
                </w:r>
              </w:sdtContent>
            </w:sdt>
          </w:p>
        </w:tc>
      </w:tr>
      <w:tr w:rsidR="000D4B65" w14:paraId="2667FCA3" w14:textId="77777777" w:rsidTr="000D4B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67FCA1" w14:textId="77777777" w:rsidR="00FC045E" w:rsidRPr="00996FAF" w:rsidRDefault="00A113EB"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667FCA2" w14:textId="1871FBF5" w:rsidR="00FC045E" w:rsidRPr="00996FAF" w:rsidRDefault="00850AC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047A">
                  <w:rPr>
                    <w:rFonts w:ascii="Arial" w:hAnsi="Arial" w:cs="Arial"/>
                    <w:b/>
                  </w:rPr>
                  <w:t>Compliant</w:t>
                </w:r>
              </w:sdtContent>
            </w:sdt>
            <w:r w:rsidR="00A113EB" w:rsidRPr="00996FAF">
              <w:rPr>
                <w:rFonts w:ascii="Arial" w:hAnsi="Arial" w:cs="Arial"/>
                <w:b/>
              </w:rPr>
              <w:t xml:space="preserve"> </w:t>
            </w:r>
          </w:p>
        </w:tc>
      </w:tr>
      <w:tr w:rsidR="000D4B65" w14:paraId="2667FCA6" w14:textId="77777777" w:rsidTr="000D4B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67FCA4" w14:textId="77777777" w:rsidR="00FC045E" w:rsidRPr="00996FAF" w:rsidRDefault="00A113E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667FCA5" w14:textId="709B7E55" w:rsidR="00FC045E" w:rsidRPr="00996FAF" w:rsidRDefault="00850AC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047A">
                  <w:rPr>
                    <w:rFonts w:ascii="Arial" w:hAnsi="Arial" w:cs="Arial"/>
                    <w:b/>
                  </w:rPr>
                  <w:t>Compliant</w:t>
                </w:r>
              </w:sdtContent>
            </w:sdt>
            <w:r w:rsidR="00A113EB" w:rsidRPr="00996FAF">
              <w:rPr>
                <w:rFonts w:ascii="Arial" w:hAnsi="Arial" w:cs="Arial"/>
                <w:b/>
              </w:rPr>
              <w:t xml:space="preserve"> </w:t>
            </w:r>
          </w:p>
        </w:tc>
      </w:tr>
      <w:tr w:rsidR="000D4B65" w14:paraId="2667FCA9" w14:textId="77777777" w:rsidTr="000D4B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67FCA7" w14:textId="77777777" w:rsidR="00FC045E" w:rsidRPr="00996FAF" w:rsidRDefault="00A113EB"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667FCA8" w14:textId="7CD0172B" w:rsidR="00FC045E" w:rsidRPr="00996FAF" w:rsidRDefault="00850AC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047A">
                  <w:rPr>
                    <w:rFonts w:ascii="Arial" w:hAnsi="Arial" w:cs="Arial"/>
                    <w:b/>
                  </w:rPr>
                  <w:t>Compliant</w:t>
                </w:r>
              </w:sdtContent>
            </w:sdt>
            <w:r w:rsidR="00A113EB" w:rsidRPr="00996FAF">
              <w:rPr>
                <w:rFonts w:ascii="Arial" w:hAnsi="Arial" w:cs="Arial"/>
                <w:b/>
              </w:rPr>
              <w:t xml:space="preserve"> </w:t>
            </w:r>
          </w:p>
        </w:tc>
      </w:tr>
      <w:tr w:rsidR="000D4B65" w14:paraId="2667FCAC" w14:textId="77777777" w:rsidTr="000D4B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67FCAA" w14:textId="77777777" w:rsidR="00FC045E" w:rsidRPr="00996FAF" w:rsidRDefault="00A113EB"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667FCAB" w14:textId="1A5A4F44" w:rsidR="00FC045E" w:rsidRPr="00996FAF" w:rsidRDefault="00850AC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047A">
                  <w:rPr>
                    <w:rFonts w:ascii="Arial" w:hAnsi="Arial" w:cs="Arial"/>
                    <w:b/>
                  </w:rPr>
                  <w:t>Compliant</w:t>
                </w:r>
              </w:sdtContent>
            </w:sdt>
            <w:r w:rsidR="00A113EB" w:rsidRPr="00996FAF">
              <w:rPr>
                <w:rFonts w:ascii="Arial" w:hAnsi="Arial" w:cs="Arial"/>
                <w:b/>
              </w:rPr>
              <w:t xml:space="preserve"> </w:t>
            </w:r>
          </w:p>
        </w:tc>
      </w:tr>
      <w:tr w:rsidR="000D4B65" w14:paraId="2667FCAF" w14:textId="77777777" w:rsidTr="000D4B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67FCAD" w14:textId="77777777" w:rsidR="00FC045E" w:rsidRPr="00996FAF" w:rsidRDefault="00A113EB"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667FCAE" w14:textId="27E4A0F6" w:rsidR="00FC045E" w:rsidRPr="00996FAF" w:rsidRDefault="00850AC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047A">
                  <w:rPr>
                    <w:rFonts w:ascii="Arial" w:hAnsi="Arial" w:cs="Arial"/>
                    <w:b/>
                  </w:rPr>
                  <w:t>Compliant</w:t>
                </w:r>
              </w:sdtContent>
            </w:sdt>
            <w:r w:rsidR="00A113EB" w:rsidRPr="00996FAF">
              <w:rPr>
                <w:rFonts w:ascii="Arial" w:hAnsi="Arial" w:cs="Arial"/>
                <w:b/>
              </w:rPr>
              <w:t xml:space="preserve"> </w:t>
            </w:r>
          </w:p>
        </w:tc>
      </w:tr>
      <w:tr w:rsidR="000D4B65" w14:paraId="2667FCB2" w14:textId="77777777" w:rsidTr="000D4B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67FCB0" w14:textId="77777777" w:rsidR="00FC045E" w:rsidRPr="00996FAF" w:rsidRDefault="00A113E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667FCB1" w14:textId="562CE940" w:rsidR="00FC045E" w:rsidRPr="00996FAF" w:rsidRDefault="00850AC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047A">
                  <w:rPr>
                    <w:rFonts w:ascii="Arial" w:hAnsi="Arial" w:cs="Arial"/>
                    <w:b/>
                  </w:rPr>
                  <w:t>Compliant</w:t>
                </w:r>
              </w:sdtContent>
            </w:sdt>
            <w:r w:rsidR="00A113EB" w:rsidRPr="00996FAF">
              <w:rPr>
                <w:rFonts w:ascii="Arial" w:hAnsi="Arial" w:cs="Arial"/>
                <w:b/>
              </w:rPr>
              <w:t xml:space="preserve"> </w:t>
            </w:r>
          </w:p>
        </w:tc>
      </w:tr>
      <w:tr w:rsidR="000D4B65" w14:paraId="2667FCB5" w14:textId="77777777" w:rsidTr="000D4B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67FCB3" w14:textId="77777777" w:rsidR="00FC045E" w:rsidRPr="00996FAF" w:rsidRDefault="00A113E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667FCB4" w14:textId="6F1FE3B5" w:rsidR="00FC045E" w:rsidRPr="00996FAF" w:rsidRDefault="00850AC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047A">
                  <w:rPr>
                    <w:rFonts w:ascii="Arial" w:hAnsi="Arial" w:cs="Arial"/>
                    <w:b/>
                  </w:rPr>
                  <w:t>Compliant</w:t>
                </w:r>
              </w:sdtContent>
            </w:sdt>
            <w:r w:rsidR="00A113EB" w:rsidRPr="00996FAF">
              <w:rPr>
                <w:rFonts w:ascii="Arial" w:hAnsi="Arial" w:cs="Arial"/>
                <w:b/>
              </w:rPr>
              <w:t xml:space="preserve"> </w:t>
            </w:r>
          </w:p>
        </w:tc>
      </w:tr>
    </w:tbl>
    <w:p w14:paraId="2667FCB6" w14:textId="77777777" w:rsidR="00FC045E" w:rsidRPr="00996FAF" w:rsidRDefault="00A113E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667FCB7" w14:textId="77777777" w:rsidR="00FC045E" w:rsidRPr="00996FAF" w:rsidRDefault="00A113EB" w:rsidP="00712752">
      <w:pPr>
        <w:pStyle w:val="Heading1"/>
        <w:spacing w:before="0" w:after="240" w:line="22" w:lineRule="atLeast"/>
        <w:rPr>
          <w:rFonts w:ascii="Arial" w:hAnsi="Arial" w:cs="Arial"/>
        </w:rPr>
      </w:pPr>
      <w:r w:rsidRPr="00996FAF">
        <w:rPr>
          <w:rFonts w:ascii="Arial" w:hAnsi="Arial" w:cs="Arial"/>
        </w:rPr>
        <w:t>Areas for improvement</w:t>
      </w:r>
    </w:p>
    <w:p w14:paraId="2667FCB9" w14:textId="77777777" w:rsidR="00FC045E" w:rsidRPr="00996FAF" w:rsidRDefault="00A113E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667FCBE" w14:textId="7A6D3BD2" w:rsidR="00FC045E" w:rsidRPr="00996FAF" w:rsidRDefault="00A113EB" w:rsidP="0036130C">
      <w:pPr>
        <w:pStyle w:val="NormalArial"/>
      </w:pPr>
      <w:r w:rsidRPr="00996FAF">
        <w:br w:type="page"/>
      </w:r>
    </w:p>
    <w:p w14:paraId="2667FCBF" w14:textId="77777777" w:rsidR="00FC045E" w:rsidRPr="00996FAF" w:rsidRDefault="00A113E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2"/>
        <w:gridCol w:w="2124"/>
      </w:tblGrid>
      <w:tr w:rsidR="000D4B65" w14:paraId="2667FCC2" w14:textId="77777777" w:rsidTr="00A957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667FCC0" w14:textId="77777777" w:rsidR="00FC045E" w:rsidRPr="00550022" w:rsidRDefault="00A113EB"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667FCC1" w14:textId="77777777" w:rsidR="00FC045E" w:rsidRPr="00996FAF" w:rsidRDefault="00850AC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4B65" w14:paraId="2667FCC6" w14:textId="77777777" w:rsidTr="00A95744">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CC3" w14:textId="77777777" w:rsidR="00FC045E" w:rsidRPr="00996FAF" w:rsidRDefault="00A113EB" w:rsidP="00C272D4">
            <w:pPr>
              <w:spacing w:before="0" w:line="22" w:lineRule="atLeast"/>
              <w:rPr>
                <w:rFonts w:ascii="Arial" w:hAnsi="Arial" w:cs="Arial"/>
                <w:color w:val="auto"/>
              </w:rPr>
            </w:pPr>
            <w:r w:rsidRPr="00996FAF">
              <w:rPr>
                <w:rFonts w:ascii="Arial" w:hAnsi="Arial" w:cs="Arial"/>
                <w:color w:val="auto"/>
              </w:rPr>
              <w:t>Requirement 1(3)(a)</w:t>
            </w:r>
          </w:p>
        </w:tc>
        <w:tc>
          <w:tcPr>
            <w:tcW w:w="6232" w:type="dxa"/>
            <w:shd w:val="clear" w:color="auto" w:fill="auto"/>
            <w:vAlign w:val="top"/>
          </w:tcPr>
          <w:p w14:paraId="2667FCC4" w14:textId="77777777" w:rsidR="00FC045E" w:rsidRPr="00996FAF" w:rsidRDefault="00A113E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667FCC5" w14:textId="5CC00613" w:rsidR="00FC045E" w:rsidRPr="00996FAF" w:rsidRDefault="00850AC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p>
        </w:tc>
      </w:tr>
      <w:tr w:rsidR="000D4B65" w14:paraId="2667FCCA" w14:textId="77777777" w:rsidTr="00A95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CC7" w14:textId="77777777" w:rsidR="00FC045E" w:rsidRPr="00996FAF" w:rsidRDefault="00A113EB" w:rsidP="00C272D4">
            <w:pPr>
              <w:spacing w:line="22" w:lineRule="atLeast"/>
              <w:rPr>
                <w:rFonts w:ascii="Arial" w:hAnsi="Arial" w:cs="Arial"/>
                <w:color w:val="auto"/>
              </w:rPr>
            </w:pPr>
            <w:r w:rsidRPr="00996FAF">
              <w:rPr>
                <w:rFonts w:ascii="Arial" w:hAnsi="Arial" w:cs="Arial"/>
                <w:color w:val="auto"/>
              </w:rPr>
              <w:t>Requirement 1(3)(b)</w:t>
            </w:r>
          </w:p>
        </w:tc>
        <w:tc>
          <w:tcPr>
            <w:tcW w:w="6232" w:type="dxa"/>
            <w:shd w:val="clear" w:color="auto" w:fill="auto"/>
            <w:vAlign w:val="top"/>
          </w:tcPr>
          <w:p w14:paraId="2667FCC8" w14:textId="77777777" w:rsidR="00FC045E" w:rsidRPr="00996FAF" w:rsidRDefault="00A113E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667FCC9" w14:textId="575BB519" w:rsidR="00FC045E" w:rsidRPr="00996FAF" w:rsidRDefault="00850AC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r w:rsidR="000D4B65" w14:paraId="2667FCD2" w14:textId="77777777" w:rsidTr="00A95744">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CCB" w14:textId="77777777" w:rsidR="00FC045E" w:rsidRPr="00996FAF" w:rsidRDefault="00A113EB" w:rsidP="00C272D4">
            <w:pPr>
              <w:spacing w:line="22" w:lineRule="atLeast"/>
              <w:rPr>
                <w:rFonts w:ascii="Arial" w:hAnsi="Arial" w:cs="Arial"/>
                <w:color w:val="auto"/>
              </w:rPr>
            </w:pPr>
            <w:r w:rsidRPr="00996FAF">
              <w:rPr>
                <w:rFonts w:ascii="Arial" w:hAnsi="Arial" w:cs="Arial"/>
                <w:color w:val="auto"/>
              </w:rPr>
              <w:t>Requirement 1(3)(c)</w:t>
            </w:r>
          </w:p>
        </w:tc>
        <w:tc>
          <w:tcPr>
            <w:tcW w:w="6232" w:type="dxa"/>
            <w:shd w:val="clear" w:color="auto" w:fill="auto"/>
            <w:vAlign w:val="top"/>
          </w:tcPr>
          <w:p w14:paraId="2667FCCC" w14:textId="77777777" w:rsidR="00FC045E" w:rsidRPr="00996FAF" w:rsidRDefault="00A113E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667FCCD" w14:textId="77777777" w:rsidR="00FC045E" w:rsidRPr="00996FAF" w:rsidRDefault="00A113E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667FCCE" w14:textId="77777777" w:rsidR="00FC045E" w:rsidRPr="00996FAF" w:rsidRDefault="00A113E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667FCCF" w14:textId="77777777" w:rsidR="00FC045E" w:rsidRPr="00996FAF" w:rsidRDefault="00A113E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667FCD0" w14:textId="77777777" w:rsidR="00FC045E" w:rsidRPr="00996FAF" w:rsidRDefault="00A113EB"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667FCD1" w14:textId="3DB1612C" w:rsidR="00FC045E" w:rsidRPr="00996FAF" w:rsidRDefault="00850AC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r w:rsidR="000D4B65" w14:paraId="2667FCD6" w14:textId="77777777" w:rsidTr="00A95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CD3" w14:textId="77777777" w:rsidR="00FC045E" w:rsidRPr="00996FAF" w:rsidRDefault="00A113EB" w:rsidP="00C272D4">
            <w:pPr>
              <w:spacing w:line="22" w:lineRule="atLeast"/>
              <w:rPr>
                <w:rFonts w:ascii="Arial" w:hAnsi="Arial" w:cs="Arial"/>
                <w:color w:val="auto"/>
              </w:rPr>
            </w:pPr>
            <w:r w:rsidRPr="00996FAF">
              <w:rPr>
                <w:rFonts w:ascii="Arial" w:hAnsi="Arial" w:cs="Arial"/>
                <w:color w:val="auto"/>
              </w:rPr>
              <w:t>Requirement 1(3)(d)</w:t>
            </w:r>
          </w:p>
        </w:tc>
        <w:tc>
          <w:tcPr>
            <w:tcW w:w="6232" w:type="dxa"/>
            <w:shd w:val="clear" w:color="auto" w:fill="auto"/>
            <w:vAlign w:val="top"/>
          </w:tcPr>
          <w:p w14:paraId="2667FCD4" w14:textId="77777777" w:rsidR="00FC045E" w:rsidRPr="00996FAF" w:rsidRDefault="00A113E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667FCD5" w14:textId="19A51227" w:rsidR="00FC045E" w:rsidRPr="00996FAF" w:rsidRDefault="00850AC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r w:rsidR="000D4B65" w14:paraId="2667FCDA" w14:textId="77777777" w:rsidTr="00A95744">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CD7" w14:textId="77777777" w:rsidR="00FC045E" w:rsidRPr="00996FAF" w:rsidRDefault="00A113EB" w:rsidP="00C272D4">
            <w:pPr>
              <w:spacing w:line="22" w:lineRule="atLeast"/>
              <w:rPr>
                <w:rFonts w:ascii="Arial" w:hAnsi="Arial" w:cs="Arial"/>
                <w:color w:val="auto"/>
              </w:rPr>
            </w:pPr>
            <w:r w:rsidRPr="00996FAF">
              <w:rPr>
                <w:rFonts w:ascii="Arial" w:hAnsi="Arial" w:cs="Arial"/>
                <w:color w:val="auto"/>
              </w:rPr>
              <w:t>Requirement 1(3)(e)</w:t>
            </w:r>
          </w:p>
        </w:tc>
        <w:tc>
          <w:tcPr>
            <w:tcW w:w="6232" w:type="dxa"/>
            <w:shd w:val="clear" w:color="auto" w:fill="auto"/>
            <w:vAlign w:val="top"/>
          </w:tcPr>
          <w:p w14:paraId="2667FCD8" w14:textId="77777777" w:rsidR="00FC045E" w:rsidRPr="00996FAF" w:rsidRDefault="00A113EB"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667FCD9" w14:textId="21BC5D5B" w:rsidR="00FC045E" w:rsidRPr="00996FAF" w:rsidRDefault="00850AC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r w:rsidR="000D4B65" w14:paraId="2667FCDE" w14:textId="77777777" w:rsidTr="00A95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CDB" w14:textId="77777777" w:rsidR="00FC045E" w:rsidRPr="00996FAF" w:rsidRDefault="00A113EB" w:rsidP="00C272D4">
            <w:pPr>
              <w:spacing w:line="22" w:lineRule="atLeast"/>
              <w:rPr>
                <w:rFonts w:ascii="Arial" w:hAnsi="Arial" w:cs="Arial"/>
                <w:color w:val="auto"/>
              </w:rPr>
            </w:pPr>
            <w:r w:rsidRPr="00996FAF">
              <w:rPr>
                <w:rFonts w:ascii="Arial" w:hAnsi="Arial" w:cs="Arial"/>
                <w:color w:val="auto"/>
              </w:rPr>
              <w:t>Requirement 1(3)(f)</w:t>
            </w:r>
          </w:p>
        </w:tc>
        <w:tc>
          <w:tcPr>
            <w:tcW w:w="6232" w:type="dxa"/>
            <w:shd w:val="clear" w:color="auto" w:fill="auto"/>
            <w:vAlign w:val="top"/>
          </w:tcPr>
          <w:p w14:paraId="2667FCDC" w14:textId="77777777" w:rsidR="00FC045E" w:rsidRPr="00996FAF" w:rsidRDefault="00A113E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667FCDD" w14:textId="4ED087C0" w:rsidR="00FC045E" w:rsidRPr="00996FAF" w:rsidRDefault="00850AC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bl>
    <w:p w14:paraId="2667FCDF" w14:textId="77777777" w:rsidR="001A5684" w:rsidRDefault="00A113EB" w:rsidP="001A5684">
      <w:pPr>
        <w:pStyle w:val="Heading20"/>
      </w:pPr>
      <w:r w:rsidRPr="00996FAF">
        <w:t>Findings</w:t>
      </w:r>
    </w:p>
    <w:p w14:paraId="547C6E62" w14:textId="40884691" w:rsidR="0051710C" w:rsidRPr="00533FAD" w:rsidRDefault="00787E1E" w:rsidP="00533FAD">
      <w:r w:rsidRPr="00787E1E">
        <w:rPr>
          <w:rFonts w:ascii="Arial" w:eastAsia="Times New Roman" w:hAnsi="Arial" w:cs="Arial"/>
          <w:color w:val="000000"/>
          <w:lang w:eastAsia="en-AU"/>
        </w:rPr>
        <w:t>Staff described how they respect consumers and value their identity</w:t>
      </w:r>
      <w:r w:rsidR="00834E72">
        <w:rPr>
          <w:rFonts w:ascii="Arial" w:eastAsia="Times New Roman" w:hAnsi="Arial" w:cs="Arial"/>
          <w:color w:val="000000"/>
          <w:lang w:eastAsia="en-AU"/>
        </w:rPr>
        <w:t>,</w:t>
      </w:r>
      <w:r w:rsidRPr="00787E1E">
        <w:rPr>
          <w:rFonts w:ascii="Arial" w:eastAsia="Times New Roman" w:hAnsi="Arial" w:cs="Arial"/>
          <w:color w:val="000000"/>
          <w:lang w:eastAsia="en-AU"/>
        </w:rPr>
        <w:t xml:space="preserve"> culture</w:t>
      </w:r>
      <w:r w:rsidR="00834E72">
        <w:rPr>
          <w:rFonts w:ascii="Arial" w:eastAsia="Times New Roman" w:hAnsi="Arial" w:cs="Arial"/>
          <w:color w:val="000000"/>
          <w:lang w:eastAsia="en-AU"/>
        </w:rPr>
        <w:t>,</w:t>
      </w:r>
      <w:r w:rsidRPr="00787E1E">
        <w:rPr>
          <w:rFonts w:ascii="Arial" w:eastAsia="Times New Roman" w:hAnsi="Arial" w:cs="Arial"/>
          <w:color w:val="000000"/>
          <w:lang w:eastAsia="en-AU"/>
        </w:rPr>
        <w:t xml:space="preserve"> and diversity.</w:t>
      </w:r>
      <w:r w:rsidR="00B51B56">
        <w:rPr>
          <w:rFonts w:ascii="Arial" w:eastAsia="Times New Roman" w:hAnsi="Arial" w:cs="Arial"/>
          <w:color w:val="000000"/>
          <w:lang w:eastAsia="en-AU"/>
        </w:rPr>
        <w:t xml:space="preserve"> </w:t>
      </w:r>
      <w:r w:rsidR="00533FAD" w:rsidRPr="00533FAD">
        <w:rPr>
          <w:rFonts w:ascii="Arial" w:eastAsia="Times New Roman" w:hAnsi="Arial" w:cs="Arial"/>
          <w:color w:val="000000"/>
          <w:lang w:eastAsia="en-AU"/>
        </w:rPr>
        <w:t xml:space="preserve">Staff </w:t>
      </w:r>
      <w:r w:rsidR="006554BF">
        <w:rPr>
          <w:rFonts w:ascii="Arial" w:eastAsia="Times New Roman" w:hAnsi="Arial" w:cs="Arial"/>
          <w:color w:val="000000"/>
          <w:lang w:eastAsia="en-AU"/>
        </w:rPr>
        <w:t>are aware of</w:t>
      </w:r>
      <w:r w:rsidR="00533FAD" w:rsidRPr="00533FAD">
        <w:rPr>
          <w:rFonts w:ascii="Arial" w:eastAsia="Times New Roman" w:hAnsi="Arial" w:cs="Arial"/>
          <w:color w:val="000000"/>
          <w:lang w:eastAsia="en-AU"/>
        </w:rPr>
        <w:t xml:space="preserve"> consumers</w:t>
      </w:r>
      <w:r w:rsidR="00C27043">
        <w:rPr>
          <w:rFonts w:ascii="Arial" w:eastAsia="Times New Roman" w:hAnsi="Arial" w:cs="Arial"/>
          <w:color w:val="000000"/>
          <w:lang w:eastAsia="en-AU"/>
        </w:rPr>
        <w:t>’</w:t>
      </w:r>
      <w:r w:rsidR="00533FAD" w:rsidRPr="00533FAD">
        <w:rPr>
          <w:rFonts w:ascii="Arial" w:eastAsia="Times New Roman" w:hAnsi="Arial" w:cs="Arial"/>
          <w:color w:val="000000"/>
          <w:lang w:eastAsia="en-AU"/>
        </w:rPr>
        <w:t xml:space="preserve"> backgrounds and what </w:t>
      </w:r>
      <w:r w:rsidR="006554BF">
        <w:rPr>
          <w:rFonts w:ascii="Arial" w:eastAsia="Times New Roman" w:hAnsi="Arial" w:cs="Arial"/>
          <w:color w:val="000000"/>
          <w:lang w:eastAsia="en-AU"/>
        </w:rPr>
        <w:t>is</w:t>
      </w:r>
      <w:r w:rsidR="00533FAD" w:rsidRPr="00533FAD">
        <w:rPr>
          <w:rFonts w:ascii="Arial" w:eastAsia="Times New Roman" w:hAnsi="Arial" w:cs="Arial"/>
          <w:color w:val="000000"/>
          <w:lang w:eastAsia="en-AU"/>
        </w:rPr>
        <w:t xml:space="preserve"> important to</w:t>
      </w:r>
      <w:r w:rsidR="00851EBB">
        <w:rPr>
          <w:rFonts w:ascii="Arial" w:eastAsia="Times New Roman" w:hAnsi="Arial" w:cs="Arial"/>
          <w:color w:val="000000"/>
          <w:lang w:eastAsia="en-AU"/>
        </w:rPr>
        <w:t xml:space="preserve"> </w:t>
      </w:r>
      <w:r w:rsidR="00533FAD" w:rsidRPr="00533FAD">
        <w:rPr>
          <w:rFonts w:ascii="Arial" w:eastAsia="Times New Roman" w:hAnsi="Arial" w:cs="Arial"/>
          <w:color w:val="000000"/>
          <w:lang w:eastAsia="en-AU"/>
        </w:rPr>
        <w:t>them to feel safe.</w:t>
      </w:r>
      <w:r w:rsidR="00851EBB">
        <w:rPr>
          <w:rFonts w:ascii="Arial" w:eastAsia="Times New Roman" w:hAnsi="Arial" w:cs="Arial"/>
          <w:color w:val="000000"/>
          <w:lang w:eastAsia="en-AU"/>
        </w:rPr>
        <w:t xml:space="preserve"> </w:t>
      </w:r>
      <w:r w:rsidR="00B51B56" w:rsidRPr="0051710C">
        <w:rPr>
          <w:rFonts w:ascii="Arial" w:eastAsia="Times New Roman" w:hAnsi="Arial" w:cs="Arial"/>
          <w:color w:val="000000"/>
          <w:lang w:eastAsia="en-AU"/>
        </w:rPr>
        <w:t xml:space="preserve">Documentation </w:t>
      </w:r>
      <w:r w:rsidR="00B51B56">
        <w:rPr>
          <w:rFonts w:ascii="Arial" w:eastAsia="Times New Roman" w:hAnsi="Arial" w:cs="Arial"/>
          <w:color w:val="000000"/>
          <w:lang w:eastAsia="en-AU"/>
        </w:rPr>
        <w:t>showed</w:t>
      </w:r>
      <w:r w:rsidR="00B51B56" w:rsidRPr="0051710C">
        <w:rPr>
          <w:rFonts w:ascii="Arial" w:eastAsia="Times New Roman" w:hAnsi="Arial" w:cs="Arial"/>
          <w:color w:val="000000"/>
          <w:lang w:eastAsia="en-AU"/>
        </w:rPr>
        <w:t xml:space="preserve"> staff monitor consumers</w:t>
      </w:r>
      <w:r w:rsidR="00B51B56">
        <w:rPr>
          <w:rFonts w:ascii="Arial" w:eastAsia="Times New Roman" w:hAnsi="Arial" w:cs="Arial"/>
          <w:color w:val="000000"/>
          <w:lang w:eastAsia="en-AU"/>
        </w:rPr>
        <w:t>’</w:t>
      </w:r>
      <w:r w:rsidR="00B51B56" w:rsidRPr="0051710C">
        <w:rPr>
          <w:rFonts w:ascii="Arial" w:eastAsia="Times New Roman" w:hAnsi="Arial" w:cs="Arial"/>
          <w:color w:val="000000"/>
          <w:lang w:eastAsia="en-AU"/>
        </w:rPr>
        <w:t xml:space="preserve"> behaviours to ensure </w:t>
      </w:r>
      <w:r w:rsidR="00BA5126">
        <w:rPr>
          <w:rFonts w:ascii="Arial" w:eastAsia="Times New Roman" w:hAnsi="Arial" w:cs="Arial"/>
          <w:color w:val="000000"/>
          <w:lang w:eastAsia="en-AU"/>
        </w:rPr>
        <w:t>they do</w:t>
      </w:r>
      <w:r w:rsidR="00B51B56" w:rsidRPr="0051710C">
        <w:rPr>
          <w:rFonts w:ascii="Arial" w:eastAsia="Times New Roman" w:hAnsi="Arial" w:cs="Arial"/>
          <w:color w:val="000000"/>
          <w:lang w:eastAsia="en-AU"/>
        </w:rPr>
        <w:t xml:space="preserve"> not impact other consumers</w:t>
      </w:r>
      <w:r w:rsidR="00C27043">
        <w:rPr>
          <w:rFonts w:ascii="Arial" w:eastAsia="Times New Roman" w:hAnsi="Arial" w:cs="Arial"/>
          <w:color w:val="000000"/>
          <w:lang w:eastAsia="en-AU"/>
        </w:rPr>
        <w:t>.</w:t>
      </w:r>
      <w:r w:rsidR="00B51B56">
        <w:rPr>
          <w:rFonts w:ascii="Arial" w:eastAsia="Times New Roman" w:hAnsi="Arial" w:cs="Arial"/>
          <w:color w:val="000000"/>
          <w:lang w:eastAsia="en-AU"/>
        </w:rPr>
        <w:t xml:space="preserve"> </w:t>
      </w:r>
      <w:r w:rsidR="00886A90">
        <w:rPr>
          <w:rFonts w:ascii="Arial" w:eastAsia="Times New Roman" w:hAnsi="Arial" w:cs="Arial"/>
          <w:color w:val="000000"/>
          <w:lang w:eastAsia="en-AU"/>
        </w:rPr>
        <w:t>C</w:t>
      </w:r>
      <w:r w:rsidR="00886A90" w:rsidRPr="00F25958">
        <w:rPr>
          <w:rFonts w:ascii="Arial" w:eastAsia="Times New Roman" w:hAnsi="Arial" w:cs="Arial"/>
          <w:color w:val="000000"/>
          <w:lang w:eastAsia="en-AU"/>
        </w:rPr>
        <w:t xml:space="preserve">onsumers </w:t>
      </w:r>
      <w:r w:rsidR="00594016">
        <w:rPr>
          <w:rFonts w:ascii="Arial" w:eastAsia="Times New Roman" w:hAnsi="Arial" w:cs="Arial"/>
          <w:color w:val="000000"/>
          <w:lang w:eastAsia="en-AU"/>
        </w:rPr>
        <w:t>and</w:t>
      </w:r>
      <w:r w:rsidR="00886A90" w:rsidRPr="00F25958">
        <w:rPr>
          <w:rFonts w:ascii="Arial" w:eastAsia="Times New Roman" w:hAnsi="Arial" w:cs="Arial"/>
          <w:color w:val="000000"/>
          <w:lang w:eastAsia="en-AU"/>
        </w:rPr>
        <w:t xml:space="preserve"> representatives stated consumers are treated with dignity and respect</w:t>
      </w:r>
      <w:r w:rsidR="00C50A46">
        <w:rPr>
          <w:rFonts w:ascii="Arial" w:eastAsia="Times New Roman" w:hAnsi="Arial" w:cs="Arial"/>
          <w:color w:val="000000"/>
          <w:lang w:eastAsia="en-AU"/>
        </w:rPr>
        <w:t>,</w:t>
      </w:r>
      <w:r w:rsidR="00FD0F71">
        <w:rPr>
          <w:rFonts w:ascii="Arial" w:eastAsia="Times New Roman" w:hAnsi="Arial" w:cs="Arial"/>
          <w:color w:val="000000"/>
          <w:lang w:eastAsia="en-AU"/>
        </w:rPr>
        <w:t xml:space="preserve"> and </w:t>
      </w:r>
      <w:r w:rsidR="00FD0F71" w:rsidRPr="0051710C">
        <w:rPr>
          <w:rFonts w:ascii="Arial" w:eastAsia="Times New Roman" w:hAnsi="Arial" w:cs="Arial"/>
          <w:color w:val="000000"/>
          <w:lang w:eastAsia="en-AU"/>
        </w:rPr>
        <w:t>staff make them feel safe</w:t>
      </w:r>
      <w:r w:rsidR="00FD0F71">
        <w:rPr>
          <w:rFonts w:ascii="Arial" w:eastAsia="Times New Roman" w:hAnsi="Arial" w:cs="Arial"/>
          <w:color w:val="000000"/>
          <w:lang w:eastAsia="en-AU"/>
        </w:rPr>
        <w:t>.</w:t>
      </w:r>
    </w:p>
    <w:p w14:paraId="637F29AC" w14:textId="0DCADF8E" w:rsidR="00BE653B" w:rsidRPr="00BE653B" w:rsidRDefault="004F294D" w:rsidP="008E5E96">
      <w:pPr>
        <w:rPr>
          <w:rFonts w:ascii="Arial" w:eastAsia="Times New Roman" w:hAnsi="Arial" w:cs="Arial"/>
          <w:color w:val="000000"/>
          <w:lang w:eastAsia="en-AU"/>
        </w:rPr>
      </w:pPr>
      <w:r>
        <w:rPr>
          <w:rFonts w:ascii="Arial" w:eastAsia="Times New Roman" w:hAnsi="Arial" w:cs="Arial"/>
          <w:color w:val="000000"/>
          <w:lang w:eastAsia="en-AU"/>
        </w:rPr>
        <w:t>P</w:t>
      </w:r>
      <w:r w:rsidR="00BE653B" w:rsidRPr="00BE653B">
        <w:rPr>
          <w:rFonts w:ascii="Arial" w:eastAsia="Times New Roman" w:hAnsi="Arial" w:cs="Arial"/>
          <w:color w:val="000000"/>
          <w:lang w:eastAsia="en-AU"/>
        </w:rPr>
        <w:t xml:space="preserve">rocesses </w:t>
      </w:r>
      <w:r>
        <w:rPr>
          <w:rFonts w:ascii="Arial" w:eastAsia="Times New Roman" w:hAnsi="Arial" w:cs="Arial"/>
          <w:color w:val="000000"/>
          <w:lang w:eastAsia="en-AU"/>
        </w:rPr>
        <w:t xml:space="preserve">are </w:t>
      </w:r>
      <w:r w:rsidR="00AF2FE2">
        <w:rPr>
          <w:rFonts w:ascii="Arial" w:eastAsia="Times New Roman" w:hAnsi="Arial" w:cs="Arial"/>
          <w:color w:val="000000"/>
          <w:lang w:eastAsia="en-AU"/>
        </w:rPr>
        <w:t xml:space="preserve">in </w:t>
      </w:r>
      <w:r w:rsidR="00BE653B" w:rsidRPr="00BE653B">
        <w:rPr>
          <w:rFonts w:ascii="Arial" w:eastAsia="Times New Roman" w:hAnsi="Arial" w:cs="Arial"/>
          <w:color w:val="000000"/>
          <w:lang w:eastAsia="en-AU"/>
        </w:rPr>
        <w:t xml:space="preserve">place to </w:t>
      </w:r>
      <w:r w:rsidR="00941910">
        <w:rPr>
          <w:rFonts w:ascii="Arial" w:eastAsia="Times New Roman" w:hAnsi="Arial" w:cs="Arial"/>
          <w:color w:val="000000"/>
          <w:lang w:eastAsia="en-AU"/>
        </w:rPr>
        <w:t xml:space="preserve">assist </w:t>
      </w:r>
      <w:r w:rsidRPr="00BE653B">
        <w:rPr>
          <w:rFonts w:ascii="Arial" w:eastAsia="Times New Roman" w:hAnsi="Arial" w:cs="Arial"/>
          <w:color w:val="000000"/>
          <w:lang w:eastAsia="en-AU"/>
        </w:rPr>
        <w:t>consumer</w:t>
      </w:r>
      <w:r>
        <w:rPr>
          <w:rFonts w:ascii="Arial" w:eastAsia="Times New Roman" w:hAnsi="Arial" w:cs="Arial"/>
          <w:color w:val="000000"/>
          <w:lang w:eastAsia="en-AU"/>
        </w:rPr>
        <w:t>s</w:t>
      </w:r>
      <w:r w:rsidRPr="00BE653B">
        <w:rPr>
          <w:rFonts w:ascii="Arial" w:eastAsia="Times New Roman" w:hAnsi="Arial" w:cs="Arial"/>
          <w:color w:val="000000"/>
          <w:lang w:eastAsia="en-AU"/>
        </w:rPr>
        <w:t xml:space="preserve"> and </w:t>
      </w:r>
      <w:r>
        <w:rPr>
          <w:rFonts w:ascii="Arial" w:eastAsia="Times New Roman" w:hAnsi="Arial" w:cs="Arial"/>
          <w:color w:val="000000"/>
          <w:lang w:eastAsia="en-AU"/>
        </w:rPr>
        <w:t>r</w:t>
      </w:r>
      <w:r w:rsidRPr="00BE653B">
        <w:rPr>
          <w:rFonts w:ascii="Arial" w:eastAsia="Times New Roman" w:hAnsi="Arial" w:cs="Arial"/>
          <w:color w:val="000000"/>
          <w:lang w:eastAsia="en-AU"/>
        </w:rPr>
        <w:t xml:space="preserve">epresentatives </w:t>
      </w:r>
      <w:r w:rsidR="00BE653B" w:rsidRPr="00BE653B">
        <w:rPr>
          <w:rFonts w:ascii="Arial" w:eastAsia="Times New Roman" w:hAnsi="Arial" w:cs="Arial"/>
          <w:color w:val="000000"/>
          <w:lang w:eastAsia="en-AU"/>
        </w:rPr>
        <w:t xml:space="preserve">exercise choice in how </w:t>
      </w:r>
      <w:r w:rsidR="00E35FB9">
        <w:rPr>
          <w:rFonts w:ascii="Arial" w:eastAsia="Times New Roman" w:hAnsi="Arial" w:cs="Arial"/>
          <w:color w:val="000000"/>
          <w:lang w:eastAsia="en-AU"/>
        </w:rPr>
        <w:t xml:space="preserve">consumer </w:t>
      </w:r>
      <w:r w:rsidR="00BE653B" w:rsidRPr="00BE653B">
        <w:rPr>
          <w:rFonts w:ascii="Arial" w:eastAsia="Times New Roman" w:hAnsi="Arial" w:cs="Arial"/>
          <w:color w:val="000000"/>
          <w:lang w:eastAsia="en-AU"/>
        </w:rPr>
        <w:t>care is delivered and who should be involved</w:t>
      </w:r>
      <w:r w:rsidR="00E35FB9">
        <w:rPr>
          <w:rFonts w:ascii="Arial" w:eastAsia="Times New Roman" w:hAnsi="Arial" w:cs="Arial"/>
          <w:color w:val="000000"/>
          <w:lang w:eastAsia="en-AU"/>
        </w:rPr>
        <w:t xml:space="preserve"> in their</w:t>
      </w:r>
      <w:r w:rsidR="004F668F">
        <w:rPr>
          <w:rFonts w:ascii="Arial" w:eastAsia="Times New Roman" w:hAnsi="Arial" w:cs="Arial"/>
          <w:color w:val="000000"/>
          <w:lang w:eastAsia="en-AU"/>
        </w:rPr>
        <w:t xml:space="preserve"> care</w:t>
      </w:r>
      <w:r w:rsidR="00BE653B" w:rsidRPr="00BE653B">
        <w:rPr>
          <w:rFonts w:ascii="Arial" w:eastAsia="Times New Roman" w:hAnsi="Arial" w:cs="Arial"/>
          <w:color w:val="000000"/>
          <w:lang w:eastAsia="en-AU"/>
        </w:rPr>
        <w:t xml:space="preserve">. </w:t>
      </w:r>
      <w:r w:rsidR="004F668F">
        <w:rPr>
          <w:rFonts w:ascii="Arial" w:eastAsia="Times New Roman" w:hAnsi="Arial" w:cs="Arial"/>
          <w:color w:val="000000"/>
          <w:lang w:eastAsia="en-AU"/>
        </w:rPr>
        <w:t>C</w:t>
      </w:r>
      <w:r w:rsidR="00BE653B" w:rsidRPr="00BE653B">
        <w:rPr>
          <w:rFonts w:ascii="Arial" w:eastAsia="Times New Roman" w:hAnsi="Arial" w:cs="Arial"/>
          <w:color w:val="000000"/>
          <w:lang w:eastAsia="en-AU"/>
        </w:rPr>
        <w:t xml:space="preserve">onsumers </w:t>
      </w:r>
      <w:r w:rsidR="004F668F">
        <w:rPr>
          <w:rFonts w:ascii="Arial" w:eastAsia="Times New Roman" w:hAnsi="Arial" w:cs="Arial"/>
          <w:color w:val="000000"/>
          <w:lang w:eastAsia="en-AU"/>
        </w:rPr>
        <w:t xml:space="preserve">are supported </w:t>
      </w:r>
      <w:r w:rsidR="00BE653B" w:rsidRPr="00BE653B">
        <w:rPr>
          <w:rFonts w:ascii="Arial" w:eastAsia="Times New Roman" w:hAnsi="Arial" w:cs="Arial"/>
          <w:color w:val="000000"/>
          <w:lang w:eastAsia="en-AU"/>
        </w:rPr>
        <w:t>to make connections with others and maintain relationships of choice</w:t>
      </w:r>
      <w:r w:rsidR="004F668F" w:rsidRPr="00BE653B">
        <w:rPr>
          <w:rFonts w:ascii="Arial" w:eastAsia="Times New Roman" w:hAnsi="Arial" w:cs="Arial"/>
          <w:color w:val="000000"/>
          <w:lang w:eastAsia="en-AU"/>
        </w:rPr>
        <w:t>.</w:t>
      </w:r>
      <w:r w:rsidR="00616CCC" w:rsidRPr="00616CCC">
        <w:rPr>
          <w:rFonts w:ascii="Arial" w:eastAsia="Times New Roman" w:hAnsi="Arial" w:cs="Arial"/>
          <w:color w:val="000000"/>
          <w:lang w:eastAsia="en-AU"/>
        </w:rPr>
        <w:t xml:space="preserve"> </w:t>
      </w:r>
      <w:r w:rsidR="00616CCC" w:rsidRPr="00E51046">
        <w:rPr>
          <w:rFonts w:ascii="Arial" w:eastAsia="Times New Roman" w:hAnsi="Arial" w:cs="Arial"/>
          <w:color w:val="000000"/>
          <w:lang w:eastAsia="en-AU"/>
        </w:rPr>
        <w:t xml:space="preserve">Staff </w:t>
      </w:r>
      <w:r w:rsidR="0014405F">
        <w:rPr>
          <w:rFonts w:ascii="Arial" w:eastAsia="Times New Roman" w:hAnsi="Arial" w:cs="Arial"/>
          <w:color w:val="000000"/>
          <w:lang w:eastAsia="en-AU"/>
        </w:rPr>
        <w:t>s</w:t>
      </w:r>
      <w:r w:rsidR="0014405F" w:rsidRPr="00E51046">
        <w:rPr>
          <w:rFonts w:ascii="Arial" w:eastAsia="Times New Roman" w:hAnsi="Arial" w:cs="Arial"/>
          <w:color w:val="000000"/>
          <w:lang w:eastAsia="en-AU"/>
        </w:rPr>
        <w:t xml:space="preserve">upport consumers </w:t>
      </w:r>
      <w:r w:rsidR="0014405F">
        <w:rPr>
          <w:rFonts w:ascii="Arial" w:eastAsia="Times New Roman" w:hAnsi="Arial" w:cs="Arial"/>
          <w:color w:val="000000"/>
          <w:lang w:eastAsia="en-AU"/>
        </w:rPr>
        <w:t>t</w:t>
      </w:r>
      <w:r w:rsidR="0014405F" w:rsidRPr="00E51046">
        <w:rPr>
          <w:rFonts w:ascii="Arial" w:eastAsia="Times New Roman" w:hAnsi="Arial" w:cs="Arial"/>
          <w:color w:val="000000"/>
          <w:lang w:eastAsia="en-AU"/>
        </w:rPr>
        <w:t xml:space="preserve">o live the way they choose </w:t>
      </w:r>
      <w:r w:rsidR="0014405F">
        <w:rPr>
          <w:rFonts w:ascii="Arial" w:eastAsia="Times New Roman" w:hAnsi="Arial" w:cs="Arial"/>
          <w:color w:val="000000"/>
          <w:lang w:eastAsia="en-AU"/>
        </w:rPr>
        <w:t>by being</w:t>
      </w:r>
      <w:r w:rsidR="00616CCC" w:rsidRPr="00E51046">
        <w:rPr>
          <w:rFonts w:ascii="Arial" w:eastAsia="Times New Roman" w:hAnsi="Arial" w:cs="Arial"/>
          <w:color w:val="000000"/>
          <w:lang w:eastAsia="en-AU"/>
        </w:rPr>
        <w:t xml:space="preserve"> aware of the risks </w:t>
      </w:r>
      <w:r w:rsidR="00083787">
        <w:rPr>
          <w:rFonts w:ascii="Arial" w:eastAsia="Times New Roman" w:hAnsi="Arial" w:cs="Arial"/>
          <w:color w:val="000000"/>
          <w:lang w:eastAsia="en-AU"/>
        </w:rPr>
        <w:t xml:space="preserve">they wish to </w:t>
      </w:r>
      <w:r w:rsidR="00616CCC" w:rsidRPr="00E51046">
        <w:rPr>
          <w:rFonts w:ascii="Arial" w:eastAsia="Times New Roman" w:hAnsi="Arial" w:cs="Arial"/>
          <w:color w:val="000000"/>
          <w:lang w:eastAsia="en-AU"/>
        </w:rPr>
        <w:t>take</w:t>
      </w:r>
      <w:r w:rsidR="00751563">
        <w:rPr>
          <w:rFonts w:ascii="Arial" w:eastAsia="Times New Roman" w:hAnsi="Arial" w:cs="Arial"/>
          <w:color w:val="000000"/>
          <w:lang w:eastAsia="en-AU"/>
        </w:rPr>
        <w:t>.</w:t>
      </w:r>
      <w:r w:rsidR="00616CCC">
        <w:rPr>
          <w:rFonts w:ascii="Arial" w:eastAsia="Times New Roman" w:hAnsi="Arial" w:cs="Arial"/>
          <w:color w:val="000000"/>
          <w:lang w:eastAsia="en-AU"/>
        </w:rPr>
        <w:t xml:space="preserve"> </w:t>
      </w:r>
      <w:r w:rsidR="00BE653B" w:rsidRPr="00BE653B">
        <w:rPr>
          <w:rFonts w:ascii="Arial" w:eastAsia="Times New Roman" w:hAnsi="Arial" w:cs="Arial"/>
          <w:color w:val="000000"/>
          <w:lang w:eastAsia="en-AU"/>
        </w:rPr>
        <w:t xml:space="preserve">Consumers and representatives stated consumers can maintain their independence within the service and </w:t>
      </w:r>
      <w:r w:rsidR="006066FE" w:rsidRPr="00E51046">
        <w:rPr>
          <w:rFonts w:ascii="Arial" w:eastAsia="Times New Roman" w:hAnsi="Arial" w:cs="Arial"/>
          <w:color w:val="000000"/>
          <w:lang w:eastAsia="en-AU"/>
        </w:rPr>
        <w:t>described how the service supports them to take risks.</w:t>
      </w:r>
    </w:p>
    <w:p w14:paraId="257BE214" w14:textId="4707F0BF" w:rsidR="008F0893" w:rsidRDefault="002406C0" w:rsidP="002848C0">
      <w:pPr>
        <w:pStyle w:val="ListBullet"/>
        <w:numPr>
          <w:ilvl w:val="0"/>
          <w:numId w:val="0"/>
        </w:numPr>
        <w:spacing w:before="0" w:after="120"/>
        <w:rPr>
          <w:rFonts w:ascii="Arial" w:hAnsi="Arial" w:cs="Arial"/>
          <w:color w:val="auto"/>
          <w:szCs w:val="22"/>
        </w:rPr>
      </w:pPr>
      <w:r w:rsidRPr="00D86193">
        <w:rPr>
          <w:rFonts w:ascii="Arial" w:eastAsia="Times New Roman" w:hAnsi="Arial" w:cs="Arial"/>
          <w:color w:val="000000"/>
          <w:lang w:eastAsia="en-AU"/>
        </w:rPr>
        <w:t xml:space="preserve">Consumers are </w:t>
      </w:r>
      <w:r w:rsidR="002E5562" w:rsidRPr="00D86193">
        <w:rPr>
          <w:rFonts w:ascii="Arial" w:eastAsia="Times New Roman" w:hAnsi="Arial" w:cs="Arial"/>
          <w:color w:val="000000"/>
          <w:lang w:eastAsia="en-AU"/>
        </w:rPr>
        <w:t xml:space="preserve">regularly </w:t>
      </w:r>
      <w:r w:rsidRPr="00D86193">
        <w:rPr>
          <w:rFonts w:ascii="Arial" w:eastAsia="Times New Roman" w:hAnsi="Arial" w:cs="Arial"/>
          <w:color w:val="000000"/>
          <w:lang w:eastAsia="en-AU"/>
        </w:rPr>
        <w:t>provide</w:t>
      </w:r>
      <w:r w:rsidR="002E5562" w:rsidRPr="00D86193">
        <w:rPr>
          <w:rFonts w:ascii="Arial" w:eastAsia="Times New Roman" w:hAnsi="Arial" w:cs="Arial"/>
          <w:color w:val="000000"/>
          <w:lang w:eastAsia="en-AU"/>
        </w:rPr>
        <w:t>d</w:t>
      </w:r>
      <w:r w:rsidRPr="00D86193">
        <w:rPr>
          <w:rFonts w:ascii="Arial" w:eastAsia="Times New Roman" w:hAnsi="Arial" w:cs="Arial"/>
          <w:color w:val="000000"/>
          <w:lang w:eastAsia="en-AU"/>
        </w:rPr>
        <w:t xml:space="preserve"> information that enables them to exercise choice.</w:t>
      </w:r>
      <w:r w:rsidR="00D86193">
        <w:rPr>
          <w:rFonts w:ascii="Arial" w:eastAsia="Times New Roman" w:hAnsi="Arial" w:cs="Arial"/>
          <w:color w:val="000000"/>
          <w:lang w:eastAsia="en-AU"/>
        </w:rPr>
        <w:t xml:space="preserve"> O</w:t>
      </w:r>
      <w:r w:rsidR="00391911">
        <w:rPr>
          <w:rFonts w:ascii="Arial" w:eastAsia="Times New Roman" w:hAnsi="Arial" w:cs="Arial"/>
          <w:color w:val="000000"/>
          <w:lang w:eastAsia="en-AU"/>
        </w:rPr>
        <w:t xml:space="preserve">bservations </w:t>
      </w:r>
      <w:r w:rsidR="00391911" w:rsidRPr="00290098">
        <w:rPr>
          <w:rFonts w:ascii="Arial" w:eastAsia="Times New Roman" w:hAnsi="Arial" w:cs="Arial"/>
          <w:color w:val="000000"/>
          <w:lang w:eastAsia="en-AU"/>
        </w:rPr>
        <w:t xml:space="preserve">showed staff asking consumers </w:t>
      </w:r>
      <w:r w:rsidR="004B1229" w:rsidRPr="00290098">
        <w:rPr>
          <w:rFonts w:ascii="Arial" w:eastAsia="Times New Roman" w:hAnsi="Arial" w:cs="Arial"/>
          <w:color w:val="000000"/>
          <w:lang w:eastAsia="en-AU"/>
        </w:rPr>
        <w:t>what</w:t>
      </w:r>
      <w:r w:rsidR="00391911" w:rsidRPr="00290098">
        <w:rPr>
          <w:rFonts w:ascii="Arial" w:eastAsia="Times New Roman" w:hAnsi="Arial" w:cs="Arial"/>
          <w:color w:val="000000"/>
          <w:lang w:eastAsia="en-AU"/>
        </w:rPr>
        <w:t xml:space="preserve"> activities </w:t>
      </w:r>
      <w:r w:rsidR="004B1229" w:rsidRPr="00290098">
        <w:rPr>
          <w:rFonts w:ascii="Arial" w:eastAsia="Times New Roman" w:hAnsi="Arial" w:cs="Arial"/>
          <w:color w:val="000000"/>
          <w:lang w:eastAsia="en-AU"/>
        </w:rPr>
        <w:t>they would like to participate in</w:t>
      </w:r>
      <w:r w:rsidR="00D86193">
        <w:rPr>
          <w:rFonts w:ascii="Arial" w:eastAsia="Times New Roman" w:hAnsi="Arial" w:cs="Arial"/>
          <w:color w:val="000000"/>
          <w:lang w:eastAsia="en-AU"/>
        </w:rPr>
        <w:t xml:space="preserve"> and s</w:t>
      </w:r>
      <w:r w:rsidR="00290098" w:rsidRPr="00290098">
        <w:rPr>
          <w:rFonts w:ascii="Arial" w:eastAsia="Times New Roman" w:hAnsi="Arial" w:cs="Arial"/>
          <w:color w:val="000000"/>
          <w:lang w:eastAsia="en-AU"/>
        </w:rPr>
        <w:t xml:space="preserve">taff </w:t>
      </w:r>
      <w:r w:rsidR="00832F22" w:rsidRPr="00832F22">
        <w:rPr>
          <w:rFonts w:ascii="Arial" w:eastAsia="Times New Roman" w:hAnsi="Arial" w:cs="Arial"/>
          <w:color w:val="000000"/>
          <w:lang w:eastAsia="en-AU"/>
        </w:rPr>
        <w:t>stated all consumers</w:t>
      </w:r>
      <w:r w:rsidR="005110CA">
        <w:rPr>
          <w:rFonts w:ascii="Arial" w:eastAsia="Times New Roman" w:hAnsi="Arial" w:cs="Arial"/>
          <w:color w:val="000000"/>
          <w:lang w:eastAsia="en-AU"/>
        </w:rPr>
        <w:t xml:space="preserve"> are provided </w:t>
      </w:r>
      <w:r w:rsidR="00832F22" w:rsidRPr="00832F22">
        <w:rPr>
          <w:rFonts w:ascii="Arial" w:eastAsia="Times New Roman" w:hAnsi="Arial" w:cs="Arial"/>
          <w:color w:val="000000"/>
          <w:lang w:eastAsia="en-AU"/>
        </w:rPr>
        <w:t>opportunities to exercise choice</w:t>
      </w:r>
      <w:r w:rsidR="005110CA" w:rsidRPr="005110CA">
        <w:rPr>
          <w:rFonts w:ascii="Arial" w:eastAsia="Times New Roman" w:hAnsi="Arial" w:cs="Arial"/>
          <w:color w:val="000000"/>
          <w:lang w:eastAsia="en-AU"/>
        </w:rPr>
        <w:t xml:space="preserve"> </w:t>
      </w:r>
      <w:r w:rsidR="005110CA" w:rsidRPr="00832F22">
        <w:rPr>
          <w:rFonts w:ascii="Arial" w:eastAsia="Times New Roman" w:hAnsi="Arial" w:cs="Arial"/>
          <w:color w:val="000000"/>
          <w:lang w:eastAsia="en-AU"/>
        </w:rPr>
        <w:t>each day</w:t>
      </w:r>
      <w:r w:rsidR="00832F22" w:rsidRPr="00832F22">
        <w:rPr>
          <w:rFonts w:ascii="Arial" w:eastAsia="Times New Roman" w:hAnsi="Arial" w:cs="Arial"/>
          <w:color w:val="000000"/>
          <w:lang w:eastAsia="en-AU"/>
        </w:rPr>
        <w:t>.</w:t>
      </w:r>
      <w:r w:rsidR="008F0893">
        <w:rPr>
          <w:rFonts w:ascii="Arial" w:eastAsia="Times New Roman" w:hAnsi="Arial" w:cs="Arial"/>
          <w:color w:val="000000"/>
          <w:lang w:eastAsia="en-AU"/>
        </w:rPr>
        <w:t xml:space="preserve"> </w:t>
      </w:r>
      <w:r w:rsidR="009C7D42" w:rsidRPr="00832F22">
        <w:rPr>
          <w:rFonts w:ascii="Arial" w:eastAsia="Times New Roman" w:hAnsi="Arial" w:cs="Arial"/>
          <w:color w:val="000000"/>
          <w:lang w:eastAsia="en-AU"/>
        </w:rPr>
        <w:t xml:space="preserve">Consumers and representatives </w:t>
      </w:r>
      <w:r w:rsidR="00561903">
        <w:rPr>
          <w:rFonts w:ascii="Arial" w:eastAsia="Times New Roman" w:hAnsi="Arial" w:cs="Arial"/>
          <w:color w:val="000000"/>
          <w:lang w:eastAsia="en-AU"/>
        </w:rPr>
        <w:t>feel</w:t>
      </w:r>
      <w:r w:rsidR="009C7D42" w:rsidRPr="00832F22">
        <w:rPr>
          <w:rFonts w:ascii="Arial" w:eastAsia="Times New Roman" w:hAnsi="Arial" w:cs="Arial"/>
          <w:color w:val="000000"/>
          <w:lang w:eastAsia="en-AU"/>
        </w:rPr>
        <w:t xml:space="preserve"> </w:t>
      </w:r>
      <w:r w:rsidR="00BA5126">
        <w:rPr>
          <w:rFonts w:ascii="Arial" w:eastAsia="Times New Roman" w:hAnsi="Arial" w:cs="Arial"/>
          <w:color w:val="000000"/>
          <w:lang w:eastAsia="en-AU"/>
        </w:rPr>
        <w:t>consumers</w:t>
      </w:r>
      <w:r w:rsidR="00BA5126" w:rsidRPr="00832F22">
        <w:rPr>
          <w:rFonts w:ascii="Arial" w:eastAsia="Times New Roman" w:hAnsi="Arial" w:cs="Arial"/>
          <w:color w:val="000000"/>
          <w:lang w:eastAsia="en-AU"/>
        </w:rPr>
        <w:t xml:space="preserve"> </w:t>
      </w:r>
      <w:r w:rsidR="009C7D42" w:rsidRPr="00832F22">
        <w:rPr>
          <w:rFonts w:ascii="Arial" w:eastAsia="Times New Roman" w:hAnsi="Arial" w:cs="Arial"/>
          <w:color w:val="000000"/>
          <w:lang w:eastAsia="en-AU"/>
        </w:rPr>
        <w:t xml:space="preserve">are </w:t>
      </w:r>
      <w:r w:rsidR="00CE3630" w:rsidRPr="00832F22">
        <w:rPr>
          <w:rFonts w:ascii="Arial" w:eastAsia="Times New Roman" w:hAnsi="Arial" w:cs="Arial"/>
          <w:color w:val="000000"/>
          <w:lang w:eastAsia="en-AU"/>
        </w:rPr>
        <w:t xml:space="preserve">able to exercise choice </w:t>
      </w:r>
      <w:r w:rsidR="00CE3630">
        <w:rPr>
          <w:rFonts w:ascii="Arial" w:eastAsia="Times New Roman" w:hAnsi="Arial" w:cs="Arial"/>
          <w:color w:val="000000"/>
          <w:lang w:eastAsia="en-AU"/>
        </w:rPr>
        <w:t xml:space="preserve">and are </w:t>
      </w:r>
      <w:r w:rsidR="009C7D42" w:rsidRPr="00832F22">
        <w:rPr>
          <w:rFonts w:ascii="Arial" w:eastAsia="Times New Roman" w:hAnsi="Arial" w:cs="Arial"/>
          <w:color w:val="000000"/>
          <w:lang w:eastAsia="en-AU"/>
        </w:rPr>
        <w:t>informed about what is happening at the service.</w:t>
      </w:r>
    </w:p>
    <w:p w14:paraId="590F4681" w14:textId="019B3DC2" w:rsidR="00896949" w:rsidRPr="009845FD" w:rsidRDefault="00290098" w:rsidP="00BA505D">
      <w:pPr>
        <w:rPr>
          <w:rFonts w:ascii="Arial" w:eastAsia="Times New Roman" w:hAnsi="Arial" w:cs="Arial"/>
          <w:color w:val="000000"/>
          <w:lang w:eastAsia="en-AU"/>
        </w:rPr>
      </w:pPr>
      <w:r>
        <w:rPr>
          <w:rFonts w:ascii="Arial" w:eastAsia="Times New Roman" w:hAnsi="Arial" w:cs="Arial"/>
          <w:color w:val="000000"/>
          <w:lang w:eastAsia="en-AU"/>
        </w:rPr>
        <w:lastRenderedPageBreak/>
        <w:t>P</w:t>
      </w:r>
      <w:r w:rsidRPr="009845FD">
        <w:rPr>
          <w:rFonts w:ascii="Arial" w:eastAsia="Times New Roman" w:hAnsi="Arial" w:cs="Arial"/>
          <w:color w:val="000000"/>
          <w:lang w:eastAsia="en-AU"/>
        </w:rPr>
        <w:t xml:space="preserve">olicies and procedures guide staff in their approach </w:t>
      </w:r>
      <w:r w:rsidR="000F4F1E">
        <w:rPr>
          <w:rFonts w:ascii="Arial" w:eastAsia="Times New Roman" w:hAnsi="Arial" w:cs="Arial"/>
          <w:color w:val="000000"/>
          <w:lang w:eastAsia="en-AU"/>
        </w:rPr>
        <w:t xml:space="preserve">to consumer </w:t>
      </w:r>
      <w:r w:rsidRPr="009845FD">
        <w:rPr>
          <w:rFonts w:ascii="Arial" w:eastAsia="Times New Roman" w:hAnsi="Arial" w:cs="Arial"/>
          <w:color w:val="000000"/>
          <w:lang w:eastAsia="en-AU"/>
        </w:rPr>
        <w:t>privacy and confidentiality</w:t>
      </w:r>
      <w:r w:rsidR="000F4F1E">
        <w:rPr>
          <w:rFonts w:ascii="Arial" w:eastAsia="Times New Roman" w:hAnsi="Arial" w:cs="Arial"/>
          <w:color w:val="000000"/>
          <w:lang w:eastAsia="en-AU"/>
        </w:rPr>
        <w:t>. S</w:t>
      </w:r>
      <w:r w:rsidR="00E953E6" w:rsidRPr="00E953E6">
        <w:rPr>
          <w:rFonts w:ascii="Arial" w:eastAsia="Times New Roman" w:hAnsi="Arial" w:cs="Arial"/>
          <w:color w:val="000000"/>
          <w:lang w:eastAsia="en-AU"/>
        </w:rPr>
        <w:t xml:space="preserve">taff demonstrated </w:t>
      </w:r>
      <w:r w:rsidR="00BA5126">
        <w:rPr>
          <w:rFonts w:ascii="Arial" w:eastAsia="Times New Roman" w:hAnsi="Arial" w:cs="Arial"/>
          <w:color w:val="000000"/>
          <w:lang w:eastAsia="en-AU"/>
        </w:rPr>
        <w:t xml:space="preserve">how </w:t>
      </w:r>
      <w:r w:rsidR="00E953E6" w:rsidRPr="00E953E6">
        <w:rPr>
          <w:rFonts w:ascii="Arial" w:eastAsia="Times New Roman" w:hAnsi="Arial" w:cs="Arial"/>
          <w:color w:val="000000"/>
          <w:lang w:eastAsia="en-AU"/>
        </w:rPr>
        <w:t>they respect consumers</w:t>
      </w:r>
      <w:r w:rsidR="00BE3C26">
        <w:rPr>
          <w:rFonts w:ascii="Arial" w:eastAsia="Times New Roman" w:hAnsi="Arial" w:cs="Arial"/>
          <w:color w:val="000000"/>
          <w:lang w:eastAsia="en-AU"/>
        </w:rPr>
        <w:t>’</w:t>
      </w:r>
      <w:r w:rsidR="00E953E6" w:rsidRPr="00E953E6">
        <w:rPr>
          <w:rFonts w:ascii="Arial" w:eastAsia="Times New Roman" w:hAnsi="Arial" w:cs="Arial"/>
          <w:color w:val="000000"/>
          <w:lang w:eastAsia="en-AU"/>
        </w:rPr>
        <w:t xml:space="preserve"> privacy and ke</w:t>
      </w:r>
      <w:r w:rsidR="000F4F1E">
        <w:rPr>
          <w:rFonts w:ascii="Arial" w:eastAsia="Times New Roman" w:hAnsi="Arial" w:cs="Arial"/>
          <w:color w:val="000000"/>
          <w:lang w:eastAsia="en-AU"/>
        </w:rPr>
        <w:t>e</w:t>
      </w:r>
      <w:r w:rsidR="00E953E6" w:rsidRPr="00E953E6">
        <w:rPr>
          <w:rFonts w:ascii="Arial" w:eastAsia="Times New Roman" w:hAnsi="Arial" w:cs="Arial"/>
          <w:color w:val="000000"/>
          <w:lang w:eastAsia="en-AU"/>
        </w:rPr>
        <w:t xml:space="preserve">p </w:t>
      </w:r>
      <w:r w:rsidR="00BE3C26">
        <w:rPr>
          <w:rFonts w:ascii="Arial" w:eastAsia="Times New Roman" w:hAnsi="Arial" w:cs="Arial"/>
          <w:color w:val="000000"/>
          <w:lang w:eastAsia="en-AU"/>
        </w:rPr>
        <w:t xml:space="preserve">their </w:t>
      </w:r>
      <w:r w:rsidR="00E953E6" w:rsidRPr="00E953E6">
        <w:rPr>
          <w:rFonts w:ascii="Arial" w:eastAsia="Times New Roman" w:hAnsi="Arial" w:cs="Arial"/>
          <w:color w:val="000000"/>
          <w:lang w:eastAsia="en-AU"/>
        </w:rPr>
        <w:t>personal information confidential.</w:t>
      </w:r>
      <w:r w:rsidR="00BA505D">
        <w:rPr>
          <w:rFonts w:ascii="Arial" w:eastAsia="Times New Roman" w:hAnsi="Arial" w:cs="Arial"/>
          <w:color w:val="000000"/>
          <w:lang w:eastAsia="en-AU"/>
        </w:rPr>
        <w:t xml:space="preserve"> </w:t>
      </w:r>
      <w:r w:rsidRPr="009845FD">
        <w:rPr>
          <w:rFonts w:ascii="Arial" w:eastAsia="Times New Roman" w:hAnsi="Arial" w:cs="Arial"/>
          <w:color w:val="000000"/>
          <w:lang w:eastAsia="en-AU"/>
        </w:rPr>
        <w:t>Consumers and representatives s</w:t>
      </w:r>
      <w:r w:rsidR="00DA4F0C">
        <w:rPr>
          <w:rFonts w:ascii="Arial" w:eastAsia="Times New Roman" w:hAnsi="Arial" w:cs="Arial"/>
          <w:color w:val="000000"/>
          <w:lang w:eastAsia="en-AU"/>
        </w:rPr>
        <w:t xml:space="preserve">aid </w:t>
      </w:r>
      <w:r w:rsidRPr="009845FD">
        <w:rPr>
          <w:rFonts w:ascii="Arial" w:eastAsia="Times New Roman" w:hAnsi="Arial" w:cs="Arial"/>
          <w:color w:val="000000"/>
          <w:lang w:eastAsia="en-AU"/>
        </w:rPr>
        <w:t>they are confident and satisfied that consumers</w:t>
      </w:r>
      <w:r w:rsidR="00BE3C26">
        <w:rPr>
          <w:rFonts w:ascii="Arial" w:eastAsia="Times New Roman" w:hAnsi="Arial" w:cs="Arial"/>
          <w:color w:val="000000"/>
          <w:lang w:eastAsia="en-AU"/>
        </w:rPr>
        <w:t>’</w:t>
      </w:r>
      <w:r w:rsidRPr="009845FD">
        <w:rPr>
          <w:rFonts w:ascii="Arial" w:eastAsia="Times New Roman" w:hAnsi="Arial" w:cs="Arial"/>
          <w:color w:val="000000"/>
          <w:lang w:eastAsia="en-AU"/>
        </w:rPr>
        <w:t xml:space="preserve"> privacy and information is protected.</w:t>
      </w:r>
    </w:p>
    <w:p w14:paraId="58172795" w14:textId="31E68524" w:rsidR="004C4334" w:rsidRPr="00C46BB9" w:rsidRDefault="004C4334" w:rsidP="002848C0">
      <w:pPr>
        <w:pStyle w:val="NormalArial"/>
        <w:rPr>
          <w:color w:val="auto"/>
        </w:rPr>
      </w:pPr>
      <w:r w:rsidRPr="00C46BB9">
        <w:rPr>
          <w:color w:val="auto"/>
        </w:rPr>
        <w:t xml:space="preserve">Based on the </w:t>
      </w:r>
      <w:r w:rsidR="003D091A">
        <w:rPr>
          <w:color w:val="auto"/>
        </w:rPr>
        <w:t>a</w:t>
      </w:r>
      <w:r w:rsidRPr="00C46BB9">
        <w:rPr>
          <w:color w:val="auto"/>
        </w:rPr>
        <w:t xml:space="preserve">ssessment </w:t>
      </w:r>
      <w:r w:rsidR="003D091A">
        <w:rPr>
          <w:color w:val="auto"/>
        </w:rPr>
        <w:t>t</w:t>
      </w:r>
      <w:r w:rsidRPr="00C46BB9">
        <w:rPr>
          <w:color w:val="auto"/>
        </w:rPr>
        <w:t xml:space="preserve">eam’s report, </w:t>
      </w:r>
      <w:r w:rsidRPr="009E0735">
        <w:rPr>
          <w:color w:val="auto"/>
          <w:szCs w:val="22"/>
        </w:rPr>
        <w:t xml:space="preserve">I find all </w:t>
      </w:r>
      <w:r>
        <w:rPr>
          <w:color w:val="auto"/>
          <w:szCs w:val="22"/>
        </w:rPr>
        <w:t>r</w:t>
      </w:r>
      <w:r w:rsidRPr="009E0735">
        <w:rPr>
          <w:color w:val="auto"/>
          <w:szCs w:val="22"/>
        </w:rPr>
        <w:t xml:space="preserve">equirements in </w:t>
      </w:r>
      <w:r w:rsidRPr="00C46BB9">
        <w:rPr>
          <w:color w:val="auto"/>
        </w:rPr>
        <w:t>Standard 1 Consumer dignity and choice compliant.</w:t>
      </w:r>
    </w:p>
    <w:p w14:paraId="2667FCE0" w14:textId="0F28EDF0" w:rsidR="001A5684" w:rsidRPr="00712752" w:rsidRDefault="00A113EB" w:rsidP="0036130C">
      <w:pPr>
        <w:pStyle w:val="NormalArial"/>
      </w:pPr>
      <w:r w:rsidRPr="00996FAF">
        <w:br w:type="page"/>
      </w:r>
    </w:p>
    <w:p w14:paraId="2667FCE1" w14:textId="77777777" w:rsidR="00FC045E" w:rsidRPr="00996FAF" w:rsidRDefault="00A113E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237"/>
        <w:gridCol w:w="2118"/>
      </w:tblGrid>
      <w:tr w:rsidR="000D4B65" w14:paraId="2667FCE4" w14:textId="77777777" w:rsidTr="00A957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Borders>
              <w:right w:val="none" w:sz="0" w:space="0" w:color="auto"/>
            </w:tcBorders>
          </w:tcPr>
          <w:p w14:paraId="2667FCE2" w14:textId="77777777" w:rsidR="00FC045E" w:rsidRPr="0075021E" w:rsidRDefault="00A113EB"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9" w:type="pct"/>
          </w:tcPr>
          <w:p w14:paraId="2667FCE3" w14:textId="77777777" w:rsidR="00FC045E" w:rsidRPr="00996FAF" w:rsidRDefault="00850AC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4B65" w14:paraId="2667FCE8" w14:textId="77777777" w:rsidTr="00A95744">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2667FCE5" w14:textId="77777777" w:rsidR="00FC045E" w:rsidRPr="00996FAF" w:rsidRDefault="00A113EB" w:rsidP="008E777B">
            <w:pPr>
              <w:spacing w:line="22" w:lineRule="atLeast"/>
              <w:rPr>
                <w:rFonts w:ascii="Arial" w:hAnsi="Arial" w:cs="Arial"/>
                <w:color w:val="auto"/>
              </w:rPr>
            </w:pPr>
            <w:r w:rsidRPr="00996FAF">
              <w:rPr>
                <w:rFonts w:ascii="Arial" w:hAnsi="Arial" w:cs="Arial"/>
                <w:color w:val="auto"/>
              </w:rPr>
              <w:t>Requirement 2(3)(a)</w:t>
            </w:r>
          </w:p>
        </w:tc>
        <w:tc>
          <w:tcPr>
            <w:tcW w:w="3059" w:type="pct"/>
            <w:shd w:val="clear" w:color="auto" w:fill="auto"/>
            <w:vAlign w:val="top"/>
          </w:tcPr>
          <w:p w14:paraId="2667FCE6" w14:textId="77777777" w:rsidR="00FC045E" w:rsidRPr="00996FAF" w:rsidRDefault="00A113E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9" w:type="pct"/>
            <w:shd w:val="clear" w:color="auto" w:fill="auto"/>
            <w:vAlign w:val="top"/>
          </w:tcPr>
          <w:p w14:paraId="2667FCE7" w14:textId="341C01B8" w:rsidR="00FC045E" w:rsidRPr="00996FAF" w:rsidRDefault="00850AC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r w:rsidR="000D4B65" w14:paraId="2667FCEC" w14:textId="77777777" w:rsidTr="00A95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2667FCE9" w14:textId="77777777" w:rsidR="00FC045E" w:rsidRPr="00996FAF" w:rsidRDefault="00A113EB" w:rsidP="008E777B">
            <w:pPr>
              <w:spacing w:line="22" w:lineRule="atLeast"/>
              <w:rPr>
                <w:rFonts w:ascii="Arial" w:hAnsi="Arial" w:cs="Arial"/>
                <w:color w:val="auto"/>
              </w:rPr>
            </w:pPr>
            <w:r w:rsidRPr="00996FAF">
              <w:rPr>
                <w:rFonts w:ascii="Arial" w:hAnsi="Arial" w:cs="Arial"/>
                <w:color w:val="auto"/>
              </w:rPr>
              <w:t>Requirement 2(3)(b)</w:t>
            </w:r>
          </w:p>
        </w:tc>
        <w:tc>
          <w:tcPr>
            <w:tcW w:w="3059" w:type="pct"/>
            <w:shd w:val="clear" w:color="auto" w:fill="auto"/>
            <w:vAlign w:val="top"/>
          </w:tcPr>
          <w:p w14:paraId="2667FCEA" w14:textId="77777777" w:rsidR="00FC045E" w:rsidRPr="00996FAF" w:rsidRDefault="00A113E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9" w:type="pct"/>
            <w:shd w:val="clear" w:color="auto" w:fill="auto"/>
            <w:vAlign w:val="top"/>
          </w:tcPr>
          <w:p w14:paraId="2667FCEB" w14:textId="4E4793DE" w:rsidR="00FC045E" w:rsidRPr="00996FAF" w:rsidRDefault="00850AC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r w:rsidR="000D4B65" w14:paraId="2667FCF2" w14:textId="77777777" w:rsidTr="00A95744">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2667FCED" w14:textId="77777777" w:rsidR="00FC045E" w:rsidRPr="00996FAF" w:rsidRDefault="00A113EB" w:rsidP="008E777B">
            <w:pPr>
              <w:spacing w:line="22" w:lineRule="atLeast"/>
              <w:rPr>
                <w:rFonts w:ascii="Arial" w:hAnsi="Arial" w:cs="Arial"/>
                <w:color w:val="auto"/>
              </w:rPr>
            </w:pPr>
            <w:r w:rsidRPr="00996FAF">
              <w:rPr>
                <w:rFonts w:ascii="Arial" w:hAnsi="Arial" w:cs="Arial"/>
                <w:color w:val="auto"/>
              </w:rPr>
              <w:t>Requirement 2(3)(c)</w:t>
            </w:r>
          </w:p>
        </w:tc>
        <w:tc>
          <w:tcPr>
            <w:tcW w:w="3059" w:type="pct"/>
            <w:shd w:val="clear" w:color="auto" w:fill="auto"/>
            <w:vAlign w:val="top"/>
          </w:tcPr>
          <w:p w14:paraId="2667FCEE" w14:textId="77777777" w:rsidR="00FC045E" w:rsidRPr="00996FAF" w:rsidRDefault="00A113E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667FCEF" w14:textId="77777777" w:rsidR="00FC045E" w:rsidRPr="00996FAF" w:rsidRDefault="00A113E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667FCF0" w14:textId="77777777" w:rsidR="00FC045E" w:rsidRPr="00996FAF" w:rsidRDefault="00A113E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9" w:type="pct"/>
            <w:shd w:val="clear" w:color="auto" w:fill="auto"/>
            <w:vAlign w:val="top"/>
          </w:tcPr>
          <w:p w14:paraId="2667FCF1" w14:textId="4E081E57" w:rsidR="00FC045E" w:rsidRPr="00996FAF" w:rsidRDefault="00850AC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r w:rsidR="000D4B65" w14:paraId="2667FCF6" w14:textId="77777777" w:rsidTr="00A95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2667FCF3" w14:textId="77777777" w:rsidR="00FC045E" w:rsidRPr="00996FAF" w:rsidRDefault="00A113EB" w:rsidP="008E777B">
            <w:pPr>
              <w:spacing w:line="22" w:lineRule="atLeast"/>
              <w:rPr>
                <w:rFonts w:ascii="Arial" w:hAnsi="Arial" w:cs="Arial"/>
                <w:color w:val="auto"/>
              </w:rPr>
            </w:pPr>
            <w:r w:rsidRPr="00996FAF">
              <w:rPr>
                <w:rFonts w:ascii="Arial" w:hAnsi="Arial" w:cs="Arial"/>
                <w:color w:val="auto"/>
              </w:rPr>
              <w:t>Requirement 2(3)(d)</w:t>
            </w:r>
          </w:p>
        </w:tc>
        <w:tc>
          <w:tcPr>
            <w:tcW w:w="3059" w:type="pct"/>
            <w:shd w:val="clear" w:color="auto" w:fill="auto"/>
            <w:vAlign w:val="top"/>
          </w:tcPr>
          <w:p w14:paraId="2667FCF4" w14:textId="77777777" w:rsidR="00FC045E" w:rsidRPr="00996FAF" w:rsidRDefault="00A113E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9" w:type="pct"/>
            <w:shd w:val="clear" w:color="auto" w:fill="auto"/>
            <w:vAlign w:val="top"/>
          </w:tcPr>
          <w:p w14:paraId="2667FCF5" w14:textId="70E7DEA2" w:rsidR="00FC045E" w:rsidRPr="00996FAF" w:rsidRDefault="00850AC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r w:rsidR="000D4B65" w14:paraId="2667FCFA" w14:textId="77777777" w:rsidTr="00A95744">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2667FCF7" w14:textId="77777777" w:rsidR="00FC045E" w:rsidRPr="00996FAF" w:rsidRDefault="00A113EB" w:rsidP="008E777B">
            <w:pPr>
              <w:spacing w:line="22" w:lineRule="atLeast"/>
              <w:rPr>
                <w:rFonts w:ascii="Arial" w:hAnsi="Arial" w:cs="Arial"/>
                <w:color w:val="auto"/>
              </w:rPr>
            </w:pPr>
            <w:r w:rsidRPr="00996FAF">
              <w:rPr>
                <w:rFonts w:ascii="Arial" w:hAnsi="Arial" w:cs="Arial"/>
                <w:color w:val="auto"/>
              </w:rPr>
              <w:t>Requirement 2(3)(e)</w:t>
            </w:r>
          </w:p>
        </w:tc>
        <w:tc>
          <w:tcPr>
            <w:tcW w:w="3059" w:type="pct"/>
            <w:shd w:val="clear" w:color="auto" w:fill="auto"/>
            <w:vAlign w:val="top"/>
          </w:tcPr>
          <w:p w14:paraId="2667FCF8" w14:textId="77777777" w:rsidR="00FC045E" w:rsidRPr="00996FAF" w:rsidRDefault="00A113E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9" w:type="pct"/>
            <w:shd w:val="clear" w:color="auto" w:fill="auto"/>
            <w:vAlign w:val="top"/>
          </w:tcPr>
          <w:p w14:paraId="2667FCF9" w14:textId="7608CFFD" w:rsidR="00FC045E" w:rsidRPr="00996FAF" w:rsidRDefault="00850AC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bl>
    <w:p w14:paraId="2667FCFB" w14:textId="77777777" w:rsidR="00D87E7C" w:rsidRDefault="00A113EB" w:rsidP="00D87E7C">
      <w:pPr>
        <w:pStyle w:val="Heading20"/>
      </w:pPr>
      <w:r w:rsidRPr="00996FAF">
        <w:t>Findings</w:t>
      </w:r>
    </w:p>
    <w:p w14:paraId="471C0F5E" w14:textId="0C678901" w:rsidR="00795D62" w:rsidRPr="009C0850" w:rsidRDefault="00347556" w:rsidP="002E5F61">
      <w:pPr>
        <w:pStyle w:val="ListBullet"/>
        <w:numPr>
          <w:ilvl w:val="0"/>
          <w:numId w:val="0"/>
        </w:numPr>
        <w:spacing w:before="0" w:after="120"/>
        <w:rPr>
          <w:rFonts w:ascii="Arial" w:eastAsia="Times New Roman" w:hAnsi="Arial" w:cs="Arial"/>
          <w:color w:val="000000"/>
          <w:lang w:eastAsia="en-AU"/>
        </w:rPr>
      </w:pPr>
      <w:r w:rsidRPr="009C0850">
        <w:rPr>
          <w:rFonts w:ascii="Arial" w:eastAsia="Times New Roman" w:hAnsi="Arial" w:cs="Arial"/>
          <w:color w:val="000000"/>
          <w:lang w:eastAsia="en-AU"/>
        </w:rPr>
        <w:t>Assessment and planning</w:t>
      </w:r>
      <w:r w:rsidR="00AE045D" w:rsidRPr="009C0850">
        <w:rPr>
          <w:rFonts w:ascii="Arial" w:eastAsia="Times New Roman" w:hAnsi="Arial" w:cs="Arial"/>
          <w:color w:val="000000"/>
          <w:lang w:eastAsia="en-AU"/>
        </w:rPr>
        <w:t xml:space="preserve"> identifies c</w:t>
      </w:r>
      <w:r w:rsidR="00AB0C21" w:rsidRPr="009C0850">
        <w:rPr>
          <w:rFonts w:ascii="Arial" w:eastAsia="Times New Roman" w:hAnsi="Arial" w:cs="Arial"/>
          <w:color w:val="000000"/>
          <w:lang w:eastAsia="en-AU"/>
        </w:rPr>
        <w:t>onsumer</w:t>
      </w:r>
      <w:r w:rsidRPr="009C0850">
        <w:rPr>
          <w:rFonts w:ascii="Arial" w:eastAsia="Times New Roman" w:hAnsi="Arial" w:cs="Arial"/>
          <w:color w:val="000000"/>
          <w:lang w:eastAsia="en-AU"/>
        </w:rPr>
        <w:t xml:space="preserve">s’ health risks </w:t>
      </w:r>
      <w:r w:rsidR="00F86B8D" w:rsidRPr="009C0850">
        <w:rPr>
          <w:rFonts w:ascii="Arial" w:eastAsia="Times New Roman" w:hAnsi="Arial" w:cs="Arial"/>
          <w:color w:val="000000"/>
          <w:lang w:eastAsia="en-AU"/>
        </w:rPr>
        <w:t xml:space="preserve">and </w:t>
      </w:r>
      <w:r w:rsidR="00445813" w:rsidRPr="009C0850">
        <w:rPr>
          <w:rFonts w:ascii="Arial" w:eastAsia="Times New Roman" w:hAnsi="Arial" w:cs="Arial"/>
          <w:color w:val="000000"/>
          <w:lang w:eastAsia="en-AU"/>
        </w:rPr>
        <w:t>inform</w:t>
      </w:r>
      <w:r w:rsidR="00F86B8D" w:rsidRPr="009C0850">
        <w:rPr>
          <w:rFonts w:ascii="Arial" w:eastAsia="Times New Roman" w:hAnsi="Arial" w:cs="Arial"/>
          <w:color w:val="000000"/>
          <w:lang w:eastAsia="en-AU"/>
        </w:rPr>
        <w:t xml:space="preserve">s </w:t>
      </w:r>
      <w:r w:rsidR="00445813" w:rsidRPr="009C0850">
        <w:rPr>
          <w:rFonts w:ascii="Arial" w:eastAsia="Times New Roman" w:hAnsi="Arial" w:cs="Arial"/>
          <w:color w:val="000000"/>
          <w:lang w:eastAsia="en-AU"/>
        </w:rPr>
        <w:t>the delivery</w:t>
      </w:r>
      <w:r w:rsidR="00F86B8D" w:rsidRPr="009C0850">
        <w:rPr>
          <w:rFonts w:ascii="Arial" w:eastAsia="Times New Roman" w:hAnsi="Arial" w:cs="Arial"/>
          <w:color w:val="000000"/>
          <w:lang w:eastAsia="en-AU"/>
        </w:rPr>
        <w:t xml:space="preserve"> of safe and effective care and services.</w:t>
      </w:r>
      <w:r w:rsidRPr="009C0850">
        <w:rPr>
          <w:rFonts w:ascii="Arial" w:eastAsia="Times New Roman" w:hAnsi="Arial" w:cs="Arial"/>
          <w:color w:val="000000"/>
          <w:lang w:eastAsia="en-AU"/>
        </w:rPr>
        <w:t xml:space="preserve"> </w:t>
      </w:r>
      <w:r w:rsidR="008B65FA" w:rsidRPr="009C0850">
        <w:rPr>
          <w:rFonts w:ascii="Arial" w:eastAsia="Times New Roman" w:hAnsi="Arial" w:cs="Arial"/>
          <w:color w:val="000000"/>
          <w:lang w:eastAsia="en-AU"/>
        </w:rPr>
        <w:t>Staff</w:t>
      </w:r>
      <w:r w:rsidR="00D920A6" w:rsidRPr="009C0850">
        <w:rPr>
          <w:rFonts w:ascii="Arial" w:eastAsia="Times New Roman" w:hAnsi="Arial" w:cs="Arial"/>
          <w:color w:val="000000"/>
          <w:lang w:eastAsia="en-AU"/>
        </w:rPr>
        <w:t xml:space="preserve"> described the process of undertaking assessments</w:t>
      </w:r>
      <w:r w:rsidR="000528A8" w:rsidRPr="009C0850">
        <w:rPr>
          <w:rFonts w:ascii="Arial" w:eastAsia="Times New Roman" w:hAnsi="Arial" w:cs="Arial"/>
          <w:color w:val="000000"/>
          <w:lang w:eastAsia="en-AU"/>
        </w:rPr>
        <w:t xml:space="preserve">, </w:t>
      </w:r>
      <w:r w:rsidR="00D920A6" w:rsidRPr="009C0850">
        <w:rPr>
          <w:rFonts w:ascii="Arial" w:eastAsia="Times New Roman" w:hAnsi="Arial" w:cs="Arial"/>
          <w:color w:val="000000"/>
          <w:lang w:eastAsia="en-AU"/>
        </w:rPr>
        <w:t>identifying risk factors</w:t>
      </w:r>
      <w:r w:rsidR="000528A8" w:rsidRPr="009C0850">
        <w:rPr>
          <w:rFonts w:ascii="Arial" w:eastAsia="Times New Roman" w:hAnsi="Arial" w:cs="Arial"/>
          <w:color w:val="000000"/>
          <w:lang w:eastAsia="en-AU"/>
        </w:rPr>
        <w:t>,</w:t>
      </w:r>
      <w:r w:rsidR="00D920A6" w:rsidRPr="009C0850">
        <w:rPr>
          <w:rFonts w:ascii="Arial" w:eastAsia="Times New Roman" w:hAnsi="Arial" w:cs="Arial"/>
          <w:color w:val="000000"/>
          <w:lang w:eastAsia="en-AU"/>
        </w:rPr>
        <w:t xml:space="preserve"> and the ongoing monitoring</w:t>
      </w:r>
      <w:r w:rsidR="00A15DE5" w:rsidRPr="009C0850">
        <w:rPr>
          <w:rFonts w:ascii="Arial" w:eastAsia="Times New Roman" w:hAnsi="Arial" w:cs="Arial"/>
          <w:color w:val="000000"/>
          <w:lang w:eastAsia="en-AU"/>
        </w:rPr>
        <w:t xml:space="preserve"> and </w:t>
      </w:r>
      <w:r w:rsidR="00D920A6" w:rsidRPr="009C0850">
        <w:rPr>
          <w:rFonts w:ascii="Arial" w:eastAsia="Times New Roman" w:hAnsi="Arial" w:cs="Arial"/>
          <w:color w:val="000000"/>
          <w:lang w:eastAsia="en-AU"/>
        </w:rPr>
        <w:t xml:space="preserve">evaluation of consumer care. </w:t>
      </w:r>
      <w:r w:rsidR="00ED7B94">
        <w:rPr>
          <w:rFonts w:ascii="Arial" w:eastAsia="Times New Roman" w:hAnsi="Arial" w:cs="Arial"/>
          <w:color w:val="000000"/>
          <w:lang w:eastAsia="en-AU"/>
        </w:rPr>
        <w:t>D</w:t>
      </w:r>
      <w:r w:rsidR="009C0850" w:rsidRPr="00DC6E3F">
        <w:rPr>
          <w:rFonts w:ascii="Arial" w:eastAsia="Times New Roman" w:hAnsi="Arial" w:cs="Arial"/>
          <w:color w:val="000000"/>
          <w:lang w:eastAsia="en-AU"/>
        </w:rPr>
        <w:t>iscussions relat</w:t>
      </w:r>
      <w:r w:rsidR="00ED7B94">
        <w:rPr>
          <w:rFonts w:ascii="Arial" w:eastAsia="Times New Roman" w:hAnsi="Arial" w:cs="Arial"/>
          <w:color w:val="000000"/>
          <w:lang w:eastAsia="en-AU"/>
        </w:rPr>
        <w:t>ing to consumers</w:t>
      </w:r>
      <w:r w:rsidR="00BA5126">
        <w:rPr>
          <w:rFonts w:ascii="Arial" w:eastAsia="Times New Roman" w:hAnsi="Arial" w:cs="Arial"/>
          <w:color w:val="000000"/>
          <w:lang w:eastAsia="en-AU"/>
        </w:rPr>
        <w:t>’</w:t>
      </w:r>
      <w:r w:rsidR="00ED7B94">
        <w:rPr>
          <w:rFonts w:ascii="Arial" w:eastAsia="Times New Roman" w:hAnsi="Arial" w:cs="Arial"/>
          <w:color w:val="000000"/>
          <w:lang w:eastAsia="en-AU"/>
        </w:rPr>
        <w:t xml:space="preserve"> </w:t>
      </w:r>
      <w:r w:rsidR="009C0850" w:rsidRPr="00DC6E3F">
        <w:rPr>
          <w:rFonts w:ascii="Arial" w:eastAsia="Times New Roman" w:hAnsi="Arial" w:cs="Arial"/>
          <w:color w:val="000000"/>
          <w:lang w:eastAsia="en-AU"/>
        </w:rPr>
        <w:t>current needs, goals and preferences</w:t>
      </w:r>
      <w:r w:rsidR="00ED7B94">
        <w:rPr>
          <w:rFonts w:ascii="Arial" w:eastAsia="Times New Roman" w:hAnsi="Arial" w:cs="Arial"/>
          <w:color w:val="000000"/>
          <w:lang w:eastAsia="en-AU"/>
        </w:rPr>
        <w:t>,</w:t>
      </w:r>
      <w:r w:rsidR="009C0850" w:rsidRPr="00DC6E3F">
        <w:rPr>
          <w:rFonts w:ascii="Arial" w:eastAsia="Times New Roman" w:hAnsi="Arial" w:cs="Arial"/>
          <w:color w:val="000000"/>
          <w:lang w:eastAsia="en-AU"/>
        </w:rPr>
        <w:t xml:space="preserve"> including advance care directives and end of life planning</w:t>
      </w:r>
      <w:r w:rsidR="00ED7B94">
        <w:rPr>
          <w:rFonts w:ascii="Arial" w:eastAsia="Times New Roman" w:hAnsi="Arial" w:cs="Arial"/>
          <w:color w:val="000000"/>
          <w:lang w:eastAsia="en-AU"/>
        </w:rPr>
        <w:t>,</w:t>
      </w:r>
      <w:r w:rsidR="009C0850" w:rsidRPr="00DC6E3F">
        <w:rPr>
          <w:rFonts w:ascii="Arial" w:eastAsia="Times New Roman" w:hAnsi="Arial" w:cs="Arial"/>
          <w:color w:val="000000"/>
          <w:lang w:eastAsia="en-AU"/>
        </w:rPr>
        <w:t xml:space="preserve"> </w:t>
      </w:r>
      <w:r w:rsidR="00ED7B94">
        <w:rPr>
          <w:rFonts w:ascii="Arial" w:eastAsia="Times New Roman" w:hAnsi="Arial" w:cs="Arial"/>
          <w:color w:val="000000"/>
          <w:lang w:eastAsia="en-AU"/>
        </w:rPr>
        <w:t>are</w:t>
      </w:r>
      <w:r w:rsidR="009C0850" w:rsidRPr="00DC6E3F">
        <w:rPr>
          <w:rFonts w:ascii="Arial" w:eastAsia="Times New Roman" w:hAnsi="Arial" w:cs="Arial"/>
          <w:color w:val="000000"/>
          <w:lang w:eastAsia="en-AU"/>
        </w:rPr>
        <w:t xml:space="preserve"> </w:t>
      </w:r>
      <w:r w:rsidR="00613347">
        <w:rPr>
          <w:rFonts w:ascii="Arial" w:eastAsia="Times New Roman" w:hAnsi="Arial" w:cs="Arial"/>
          <w:color w:val="000000"/>
          <w:lang w:eastAsia="en-AU"/>
        </w:rPr>
        <w:t xml:space="preserve">regularly </w:t>
      </w:r>
      <w:r w:rsidR="003670A5">
        <w:rPr>
          <w:rFonts w:ascii="Arial" w:eastAsia="Times New Roman" w:hAnsi="Arial" w:cs="Arial"/>
          <w:color w:val="000000"/>
          <w:lang w:eastAsia="en-AU"/>
        </w:rPr>
        <w:t>conducted</w:t>
      </w:r>
      <w:r w:rsidR="00EE3C31">
        <w:rPr>
          <w:rFonts w:ascii="Arial" w:eastAsia="Times New Roman" w:hAnsi="Arial" w:cs="Arial"/>
          <w:color w:val="000000"/>
          <w:lang w:eastAsia="en-AU"/>
        </w:rPr>
        <w:t>.</w:t>
      </w:r>
      <w:r w:rsidR="009C0850">
        <w:rPr>
          <w:rFonts w:ascii="Arial" w:eastAsia="Times New Roman" w:hAnsi="Arial" w:cs="Arial"/>
          <w:color w:val="000000"/>
          <w:lang w:eastAsia="en-AU"/>
        </w:rPr>
        <w:t xml:space="preserve"> </w:t>
      </w:r>
      <w:r w:rsidR="00A27DA2" w:rsidRPr="009C0850">
        <w:rPr>
          <w:rFonts w:ascii="Arial" w:eastAsia="Times New Roman" w:hAnsi="Arial" w:cs="Arial"/>
          <w:color w:val="000000"/>
          <w:lang w:eastAsia="en-AU"/>
        </w:rPr>
        <w:t xml:space="preserve">Consumers and representatives said they were satisfied with the care </w:t>
      </w:r>
      <w:r w:rsidR="00BA5126">
        <w:rPr>
          <w:rFonts w:ascii="Arial" w:eastAsia="Times New Roman" w:hAnsi="Arial" w:cs="Arial"/>
          <w:color w:val="000000"/>
          <w:lang w:eastAsia="en-AU"/>
        </w:rPr>
        <w:t>consumers</w:t>
      </w:r>
      <w:r w:rsidR="00BA5126" w:rsidRPr="009C0850">
        <w:rPr>
          <w:rFonts w:ascii="Arial" w:eastAsia="Times New Roman" w:hAnsi="Arial" w:cs="Arial"/>
          <w:color w:val="000000"/>
          <w:lang w:eastAsia="en-AU"/>
        </w:rPr>
        <w:t xml:space="preserve"> </w:t>
      </w:r>
      <w:r w:rsidR="00A27DA2" w:rsidRPr="009C0850">
        <w:rPr>
          <w:rFonts w:ascii="Arial" w:eastAsia="Times New Roman" w:hAnsi="Arial" w:cs="Arial"/>
          <w:color w:val="000000"/>
          <w:lang w:eastAsia="en-AU"/>
        </w:rPr>
        <w:t>were receiving.</w:t>
      </w:r>
    </w:p>
    <w:p w14:paraId="2FA82CB6" w14:textId="3DF2F375" w:rsidR="002E5F61" w:rsidRPr="00AB0947" w:rsidRDefault="00B0699F" w:rsidP="0068680F">
      <w:pPr>
        <w:pStyle w:val="ListBullet"/>
        <w:numPr>
          <w:ilvl w:val="0"/>
          <w:numId w:val="0"/>
        </w:numPr>
        <w:spacing w:before="0" w:after="120"/>
        <w:rPr>
          <w:rFonts w:ascii="Arial" w:eastAsia="Times New Roman" w:hAnsi="Arial" w:cs="Arial"/>
          <w:color w:val="000000"/>
          <w:lang w:eastAsia="en-AU"/>
        </w:rPr>
      </w:pPr>
      <w:r w:rsidRPr="00B0699F">
        <w:rPr>
          <w:rFonts w:ascii="Arial" w:eastAsia="Times New Roman" w:hAnsi="Arial" w:cs="Arial"/>
          <w:color w:val="000000"/>
          <w:lang w:eastAsia="en-AU"/>
        </w:rPr>
        <w:t xml:space="preserve">Documentation </w:t>
      </w:r>
      <w:r w:rsidR="00BA5126">
        <w:rPr>
          <w:rFonts w:ascii="Arial" w:eastAsia="Times New Roman" w:hAnsi="Arial" w:cs="Arial"/>
          <w:color w:val="000000"/>
          <w:lang w:eastAsia="en-AU"/>
        </w:rPr>
        <w:t>evidenced</w:t>
      </w:r>
      <w:r w:rsidR="00E201FC">
        <w:rPr>
          <w:rFonts w:ascii="Arial" w:eastAsia="Times New Roman" w:hAnsi="Arial" w:cs="Arial"/>
          <w:color w:val="000000"/>
          <w:lang w:eastAsia="en-AU"/>
        </w:rPr>
        <w:t xml:space="preserve"> </w:t>
      </w:r>
      <w:r w:rsidRPr="00B0699F">
        <w:rPr>
          <w:rFonts w:ascii="Arial" w:eastAsia="Times New Roman" w:hAnsi="Arial" w:cs="Arial"/>
          <w:color w:val="000000"/>
          <w:lang w:eastAsia="en-AU"/>
        </w:rPr>
        <w:t>ongoing partnership with consumers and representatives</w:t>
      </w:r>
      <w:r w:rsidR="008A011F">
        <w:rPr>
          <w:rFonts w:ascii="Arial" w:eastAsia="Times New Roman" w:hAnsi="Arial" w:cs="Arial"/>
          <w:color w:val="000000"/>
          <w:lang w:eastAsia="en-AU"/>
        </w:rPr>
        <w:t xml:space="preserve"> regarding care and services</w:t>
      </w:r>
      <w:r w:rsidR="0019680B">
        <w:rPr>
          <w:rFonts w:ascii="Arial" w:eastAsia="Times New Roman" w:hAnsi="Arial" w:cs="Arial"/>
          <w:color w:val="000000"/>
          <w:lang w:eastAsia="en-AU"/>
        </w:rPr>
        <w:t>,</w:t>
      </w:r>
      <w:r w:rsidR="000D0334">
        <w:rPr>
          <w:rFonts w:ascii="Arial" w:eastAsia="Times New Roman" w:hAnsi="Arial" w:cs="Arial"/>
          <w:color w:val="000000"/>
          <w:lang w:eastAsia="en-AU"/>
        </w:rPr>
        <w:t xml:space="preserve"> including the use of i</w:t>
      </w:r>
      <w:r w:rsidR="00B63351">
        <w:rPr>
          <w:rFonts w:ascii="Arial" w:hAnsi="Arial" w:cs="Arial"/>
          <w:color w:val="auto"/>
          <w:szCs w:val="22"/>
        </w:rPr>
        <w:t>nternal and external providers</w:t>
      </w:r>
      <w:r w:rsidR="000D0334">
        <w:rPr>
          <w:rFonts w:ascii="Arial" w:hAnsi="Arial" w:cs="Arial"/>
          <w:color w:val="auto"/>
          <w:szCs w:val="22"/>
        </w:rPr>
        <w:t xml:space="preserve">. </w:t>
      </w:r>
      <w:r w:rsidR="00163113">
        <w:rPr>
          <w:rFonts w:ascii="Arial" w:eastAsia="Times New Roman" w:hAnsi="Arial" w:cs="Arial"/>
          <w:color w:val="000000"/>
          <w:lang w:eastAsia="en-AU"/>
        </w:rPr>
        <w:t>C</w:t>
      </w:r>
      <w:r w:rsidR="00163113" w:rsidRPr="00F56155">
        <w:rPr>
          <w:rFonts w:ascii="Arial" w:eastAsia="Times New Roman" w:hAnsi="Arial" w:cs="Arial"/>
          <w:color w:val="000000"/>
          <w:lang w:eastAsia="en-AU"/>
        </w:rPr>
        <w:t xml:space="preserve">onsumers and representatives are invited </w:t>
      </w:r>
      <w:r w:rsidR="00074CA9">
        <w:rPr>
          <w:rFonts w:ascii="Arial" w:eastAsia="Times New Roman" w:hAnsi="Arial" w:cs="Arial"/>
          <w:color w:val="000000"/>
          <w:lang w:eastAsia="en-AU"/>
        </w:rPr>
        <w:t>to</w:t>
      </w:r>
      <w:r w:rsidR="00FD572B">
        <w:rPr>
          <w:rFonts w:ascii="Arial" w:eastAsia="Times New Roman" w:hAnsi="Arial" w:cs="Arial"/>
          <w:color w:val="000000"/>
          <w:lang w:eastAsia="en-AU"/>
        </w:rPr>
        <w:t xml:space="preserve"> attend</w:t>
      </w:r>
      <w:r w:rsidR="00163113" w:rsidRPr="00F56155">
        <w:rPr>
          <w:rFonts w:ascii="Arial" w:eastAsia="Times New Roman" w:hAnsi="Arial" w:cs="Arial"/>
          <w:color w:val="000000"/>
          <w:lang w:eastAsia="en-AU"/>
        </w:rPr>
        <w:t xml:space="preserve"> family case conference</w:t>
      </w:r>
      <w:r w:rsidR="00074CA9">
        <w:rPr>
          <w:rFonts w:ascii="Arial" w:eastAsia="Times New Roman" w:hAnsi="Arial" w:cs="Arial"/>
          <w:color w:val="000000"/>
          <w:lang w:eastAsia="en-AU"/>
        </w:rPr>
        <w:t>s</w:t>
      </w:r>
      <w:r w:rsidR="00163113" w:rsidRPr="00F56155">
        <w:rPr>
          <w:rFonts w:ascii="Arial" w:eastAsia="Times New Roman" w:hAnsi="Arial" w:cs="Arial"/>
          <w:color w:val="000000"/>
          <w:lang w:eastAsia="en-AU"/>
        </w:rPr>
        <w:t xml:space="preserve"> to discuss consumer care</w:t>
      </w:r>
      <w:r w:rsidR="00FD572B">
        <w:rPr>
          <w:rFonts w:ascii="Arial" w:eastAsia="Times New Roman" w:hAnsi="Arial" w:cs="Arial"/>
          <w:color w:val="000000"/>
          <w:lang w:eastAsia="en-AU"/>
        </w:rPr>
        <w:t xml:space="preserve"> </w:t>
      </w:r>
      <w:r w:rsidR="00163113" w:rsidRPr="00F56155">
        <w:rPr>
          <w:rFonts w:ascii="Arial" w:eastAsia="Times New Roman" w:hAnsi="Arial" w:cs="Arial"/>
          <w:color w:val="000000"/>
          <w:lang w:eastAsia="en-AU"/>
        </w:rPr>
        <w:t>provided.</w:t>
      </w:r>
      <w:r w:rsidR="00163113">
        <w:rPr>
          <w:rFonts w:ascii="Arial" w:eastAsia="Times New Roman" w:hAnsi="Arial" w:cs="Arial"/>
          <w:color w:val="000000"/>
          <w:lang w:eastAsia="en-AU"/>
        </w:rPr>
        <w:t xml:space="preserve"> R</w:t>
      </w:r>
      <w:r w:rsidR="00163113" w:rsidRPr="008568D1">
        <w:rPr>
          <w:rFonts w:ascii="Arial" w:eastAsia="Times New Roman" w:hAnsi="Arial" w:cs="Arial"/>
          <w:color w:val="000000"/>
          <w:lang w:eastAsia="en-AU"/>
        </w:rPr>
        <w:t>epresentatives said they have attended family case conferences and also know they can ask for a copy of the care plan and speak with management whenever they wish.</w:t>
      </w:r>
      <w:r w:rsidR="00AB0947">
        <w:rPr>
          <w:rFonts w:ascii="Arial" w:eastAsia="Times New Roman" w:hAnsi="Arial" w:cs="Arial"/>
          <w:color w:val="000000"/>
          <w:lang w:eastAsia="en-AU"/>
        </w:rPr>
        <w:t xml:space="preserve"> </w:t>
      </w:r>
      <w:r w:rsidR="009708A6" w:rsidRPr="00B0699F">
        <w:rPr>
          <w:rFonts w:ascii="Arial" w:eastAsia="Times New Roman" w:hAnsi="Arial" w:cs="Arial"/>
          <w:color w:val="000000"/>
          <w:lang w:eastAsia="en-AU"/>
        </w:rPr>
        <w:t>Consumers and representatives described how the service includes them in the assessment and planning process and were satisfied with their level of involvement and engagement.</w:t>
      </w:r>
    </w:p>
    <w:p w14:paraId="085448D1" w14:textId="42C3CA13" w:rsidR="00D920A6" w:rsidRDefault="00E77986" w:rsidP="008568D1">
      <w:pPr>
        <w:pStyle w:val="NormalArial"/>
      </w:pPr>
      <w:r w:rsidRPr="00DF505F">
        <w:t>Staff describe</w:t>
      </w:r>
      <w:r w:rsidR="002546CA">
        <w:t>d</w:t>
      </w:r>
      <w:r w:rsidRPr="00DF505F">
        <w:t xml:space="preserve"> the assessment </w:t>
      </w:r>
      <w:r w:rsidR="000010BC">
        <w:t xml:space="preserve">and </w:t>
      </w:r>
      <w:r w:rsidRPr="00DF505F">
        <w:t xml:space="preserve">review process following incidents, </w:t>
      </w:r>
      <w:r w:rsidR="00DC27CF">
        <w:t xml:space="preserve">a </w:t>
      </w:r>
      <w:r w:rsidRPr="00DF505F">
        <w:t xml:space="preserve">deterioration in </w:t>
      </w:r>
      <w:r w:rsidR="00DC27CF">
        <w:t xml:space="preserve">consumer </w:t>
      </w:r>
      <w:r w:rsidRPr="00DF505F">
        <w:t xml:space="preserve">health, or when a consumer transfers to and from hospital. </w:t>
      </w:r>
      <w:r w:rsidR="00534B34">
        <w:t>Documentation showed</w:t>
      </w:r>
      <w:r w:rsidRPr="00DF505F">
        <w:t xml:space="preserve"> care plans </w:t>
      </w:r>
      <w:r w:rsidR="00534B34">
        <w:t xml:space="preserve">are regularly reviewed </w:t>
      </w:r>
      <w:r w:rsidR="00CB40DE">
        <w:t xml:space="preserve">an updated </w:t>
      </w:r>
      <w:r w:rsidR="00CD116A">
        <w:t>to meet consumers’ current needs</w:t>
      </w:r>
      <w:r w:rsidRPr="00DF505F">
        <w:t>.</w:t>
      </w:r>
      <w:r w:rsidR="002546CA" w:rsidRPr="002546CA">
        <w:t xml:space="preserve"> </w:t>
      </w:r>
      <w:r w:rsidR="00154203">
        <w:lastRenderedPageBreak/>
        <w:t>R</w:t>
      </w:r>
      <w:r w:rsidR="002546CA" w:rsidRPr="00DF505F">
        <w:t xml:space="preserve">epresentatives confirmed the service contacts them and reviews care after a fall or where there has been a deterioration in </w:t>
      </w:r>
      <w:r w:rsidR="00EF1AEA">
        <w:t xml:space="preserve">consumer </w:t>
      </w:r>
      <w:r w:rsidR="002546CA" w:rsidRPr="00DF505F">
        <w:t>health identified.</w:t>
      </w:r>
    </w:p>
    <w:p w14:paraId="586AAC29" w14:textId="26FE6423" w:rsidR="003D091A" w:rsidRPr="00C46BB9" w:rsidRDefault="003D091A" w:rsidP="003D091A">
      <w:pPr>
        <w:pStyle w:val="NormalArial"/>
        <w:rPr>
          <w:color w:val="auto"/>
        </w:rPr>
      </w:pPr>
      <w:r w:rsidRPr="00C46BB9">
        <w:rPr>
          <w:color w:val="auto"/>
        </w:rPr>
        <w:t xml:space="preserve">Based on the </w:t>
      </w:r>
      <w:r>
        <w:rPr>
          <w:color w:val="auto"/>
        </w:rPr>
        <w:t>a</w:t>
      </w:r>
      <w:r w:rsidRPr="00C46BB9">
        <w:rPr>
          <w:color w:val="auto"/>
        </w:rPr>
        <w:t xml:space="preserve">ssessment </w:t>
      </w:r>
      <w:r>
        <w:rPr>
          <w:color w:val="auto"/>
        </w:rPr>
        <w:t>t</w:t>
      </w:r>
      <w:r w:rsidRPr="00C46BB9">
        <w:rPr>
          <w:color w:val="auto"/>
        </w:rPr>
        <w:t xml:space="preserve">eam’s report, </w:t>
      </w:r>
      <w:r w:rsidRPr="009E0735">
        <w:rPr>
          <w:color w:val="auto"/>
          <w:szCs w:val="22"/>
        </w:rPr>
        <w:t xml:space="preserve">I find all </w:t>
      </w:r>
      <w:r>
        <w:rPr>
          <w:color w:val="auto"/>
          <w:szCs w:val="22"/>
        </w:rPr>
        <w:t>r</w:t>
      </w:r>
      <w:r w:rsidRPr="009E0735">
        <w:rPr>
          <w:color w:val="auto"/>
          <w:szCs w:val="22"/>
        </w:rPr>
        <w:t xml:space="preserve">equirements in </w:t>
      </w:r>
      <w:r w:rsidRPr="00C46BB9">
        <w:rPr>
          <w:color w:val="auto"/>
        </w:rPr>
        <w:t xml:space="preserve">Standard </w:t>
      </w:r>
      <w:r>
        <w:rPr>
          <w:color w:val="auto"/>
        </w:rPr>
        <w:t>2</w:t>
      </w:r>
      <w:r w:rsidRPr="00C46BB9">
        <w:rPr>
          <w:color w:val="auto"/>
        </w:rPr>
        <w:t xml:space="preserve"> </w:t>
      </w:r>
      <w:r w:rsidRPr="003D091A">
        <w:rPr>
          <w:color w:val="auto"/>
        </w:rPr>
        <w:t>Ongoing assessment and planning with consumers</w:t>
      </w:r>
      <w:r w:rsidRPr="00C46BB9">
        <w:rPr>
          <w:color w:val="auto"/>
        </w:rPr>
        <w:t xml:space="preserve"> compliant.</w:t>
      </w:r>
    </w:p>
    <w:p w14:paraId="2667FCFC" w14:textId="777C5420" w:rsidR="0087700C" w:rsidRPr="003D091A" w:rsidRDefault="00A113EB" w:rsidP="0036130C">
      <w:pPr>
        <w:pStyle w:val="NormalArial"/>
        <w:rPr>
          <w:color w:val="auto"/>
        </w:rPr>
      </w:pPr>
      <w:r w:rsidRPr="003D091A">
        <w:rPr>
          <w:color w:val="auto"/>
        </w:rPr>
        <w:br w:type="page"/>
      </w:r>
    </w:p>
    <w:p w14:paraId="2667FCFD" w14:textId="77777777" w:rsidR="00FC045E" w:rsidRPr="00996FAF" w:rsidRDefault="00A113E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3"/>
        <w:gridCol w:w="2123"/>
      </w:tblGrid>
      <w:tr w:rsidR="000D4B65" w14:paraId="2667FD00" w14:textId="77777777" w:rsidTr="00A957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667FCFE" w14:textId="77777777" w:rsidR="00FC045E" w:rsidRPr="00996FAF" w:rsidRDefault="00A113E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667FCFF" w14:textId="77777777" w:rsidR="00FC045E" w:rsidRPr="00996FAF" w:rsidRDefault="00850AC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4B65" w14:paraId="2667FD07" w14:textId="77777777" w:rsidTr="00A95744">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D01" w14:textId="77777777" w:rsidR="00FC045E" w:rsidRPr="00996FAF" w:rsidRDefault="00A113EB" w:rsidP="00B31E03">
            <w:pPr>
              <w:spacing w:line="22" w:lineRule="atLeast"/>
              <w:rPr>
                <w:rFonts w:ascii="Arial" w:hAnsi="Arial" w:cs="Arial"/>
                <w:color w:val="auto"/>
              </w:rPr>
            </w:pPr>
            <w:r w:rsidRPr="00996FAF">
              <w:rPr>
                <w:rFonts w:ascii="Arial" w:hAnsi="Arial" w:cs="Arial"/>
                <w:color w:val="auto"/>
              </w:rPr>
              <w:t>Requirement 3(3)(a)</w:t>
            </w:r>
          </w:p>
        </w:tc>
        <w:tc>
          <w:tcPr>
            <w:tcW w:w="6233" w:type="dxa"/>
            <w:shd w:val="clear" w:color="auto" w:fill="auto"/>
            <w:vAlign w:val="top"/>
          </w:tcPr>
          <w:p w14:paraId="2667FD02" w14:textId="77777777" w:rsidR="00FC045E" w:rsidRPr="00996FAF" w:rsidRDefault="00A113E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667FD03" w14:textId="77777777" w:rsidR="00FC045E" w:rsidRPr="00996FAF" w:rsidRDefault="00A113E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667FD04" w14:textId="77777777" w:rsidR="00FC045E" w:rsidRPr="00996FAF" w:rsidRDefault="00A113E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667FD05" w14:textId="77777777" w:rsidR="00FC045E" w:rsidRPr="00996FAF" w:rsidRDefault="00A113E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667FD06" w14:textId="25D3C3B5" w:rsidR="00FC045E" w:rsidRPr="00996FAF" w:rsidRDefault="00850AC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r w:rsidR="000D4B65" w14:paraId="2667FD0B" w14:textId="77777777" w:rsidTr="00A95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D08" w14:textId="77777777" w:rsidR="00FC045E" w:rsidRPr="00996FAF" w:rsidRDefault="00A113EB" w:rsidP="00B31E03">
            <w:pPr>
              <w:spacing w:line="22" w:lineRule="atLeast"/>
              <w:rPr>
                <w:rFonts w:ascii="Arial" w:hAnsi="Arial" w:cs="Arial"/>
                <w:color w:val="auto"/>
              </w:rPr>
            </w:pPr>
            <w:r w:rsidRPr="00996FAF">
              <w:rPr>
                <w:rFonts w:ascii="Arial" w:hAnsi="Arial" w:cs="Arial"/>
                <w:color w:val="auto"/>
              </w:rPr>
              <w:t>Requirement 3(3)(b)</w:t>
            </w:r>
          </w:p>
        </w:tc>
        <w:tc>
          <w:tcPr>
            <w:tcW w:w="6233" w:type="dxa"/>
            <w:shd w:val="clear" w:color="auto" w:fill="auto"/>
            <w:vAlign w:val="top"/>
          </w:tcPr>
          <w:p w14:paraId="2667FD09" w14:textId="77777777" w:rsidR="00FC045E" w:rsidRPr="00996FAF" w:rsidRDefault="00A113E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667FD0A" w14:textId="6AA9F920" w:rsidR="00FC045E" w:rsidRPr="00996FAF" w:rsidRDefault="00850AC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r w:rsidR="000D4B65" w14:paraId="2667FD0F" w14:textId="77777777" w:rsidTr="00A95744">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D0C" w14:textId="77777777" w:rsidR="00FC045E" w:rsidRPr="00996FAF" w:rsidRDefault="00A113EB"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233" w:type="dxa"/>
            <w:shd w:val="clear" w:color="auto" w:fill="auto"/>
            <w:vAlign w:val="top"/>
          </w:tcPr>
          <w:p w14:paraId="2667FD0D" w14:textId="77777777" w:rsidR="00FC045E" w:rsidRPr="00996FAF" w:rsidRDefault="00A113EB"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667FD0E" w14:textId="186232F1" w:rsidR="00FC045E" w:rsidRPr="00996FAF" w:rsidRDefault="00850AC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r w:rsidR="000D4B65" w14:paraId="2667FD13" w14:textId="77777777" w:rsidTr="00A95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D10" w14:textId="77777777" w:rsidR="00FC045E" w:rsidRPr="00996FAF" w:rsidRDefault="00A113EB" w:rsidP="00B31E03">
            <w:pPr>
              <w:spacing w:line="22" w:lineRule="atLeast"/>
              <w:rPr>
                <w:rFonts w:ascii="Arial" w:hAnsi="Arial" w:cs="Arial"/>
                <w:color w:val="auto"/>
              </w:rPr>
            </w:pPr>
            <w:r w:rsidRPr="00996FAF">
              <w:rPr>
                <w:rFonts w:ascii="Arial" w:hAnsi="Arial" w:cs="Arial"/>
                <w:color w:val="auto"/>
              </w:rPr>
              <w:t>Requirement 3(3)(d)</w:t>
            </w:r>
          </w:p>
        </w:tc>
        <w:tc>
          <w:tcPr>
            <w:tcW w:w="6233" w:type="dxa"/>
            <w:shd w:val="clear" w:color="auto" w:fill="auto"/>
            <w:vAlign w:val="top"/>
          </w:tcPr>
          <w:p w14:paraId="2667FD11" w14:textId="77777777" w:rsidR="00FC045E" w:rsidRPr="00996FAF" w:rsidRDefault="00A113E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667FD12" w14:textId="2C18359F" w:rsidR="00FC045E" w:rsidRPr="00996FAF" w:rsidRDefault="00850AC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r w:rsidR="000D4B65" w14:paraId="2667FD17" w14:textId="77777777" w:rsidTr="00A95744">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D14" w14:textId="77777777" w:rsidR="00FC045E" w:rsidRPr="00996FAF" w:rsidRDefault="00A113EB" w:rsidP="00B31E03">
            <w:pPr>
              <w:spacing w:line="22" w:lineRule="atLeast"/>
              <w:rPr>
                <w:rFonts w:ascii="Arial" w:hAnsi="Arial" w:cs="Arial"/>
                <w:color w:val="auto"/>
              </w:rPr>
            </w:pPr>
            <w:r w:rsidRPr="00996FAF">
              <w:rPr>
                <w:rFonts w:ascii="Arial" w:hAnsi="Arial" w:cs="Arial"/>
                <w:color w:val="auto"/>
              </w:rPr>
              <w:t>Requirement 3(3)(e)</w:t>
            </w:r>
          </w:p>
        </w:tc>
        <w:tc>
          <w:tcPr>
            <w:tcW w:w="6233" w:type="dxa"/>
            <w:shd w:val="clear" w:color="auto" w:fill="auto"/>
            <w:vAlign w:val="top"/>
          </w:tcPr>
          <w:p w14:paraId="2667FD15" w14:textId="77777777" w:rsidR="00FC045E" w:rsidRPr="00996FAF" w:rsidRDefault="00A113E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667FD16" w14:textId="721C3D8E" w:rsidR="00FC045E" w:rsidRPr="00996FAF" w:rsidRDefault="00850AC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r w:rsidR="000D4B65" w14:paraId="2667FD1B" w14:textId="77777777" w:rsidTr="00A95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D18" w14:textId="77777777" w:rsidR="00FC045E" w:rsidRPr="00996FAF" w:rsidRDefault="00A113EB" w:rsidP="00B31E03">
            <w:pPr>
              <w:spacing w:line="22" w:lineRule="atLeast"/>
              <w:rPr>
                <w:rFonts w:ascii="Arial" w:hAnsi="Arial" w:cs="Arial"/>
                <w:color w:val="auto"/>
              </w:rPr>
            </w:pPr>
            <w:r w:rsidRPr="00996FAF">
              <w:rPr>
                <w:rFonts w:ascii="Arial" w:hAnsi="Arial" w:cs="Arial"/>
                <w:color w:val="auto"/>
              </w:rPr>
              <w:t>Requirement 3(3)(f)</w:t>
            </w:r>
          </w:p>
        </w:tc>
        <w:tc>
          <w:tcPr>
            <w:tcW w:w="6233" w:type="dxa"/>
            <w:shd w:val="clear" w:color="auto" w:fill="auto"/>
            <w:vAlign w:val="top"/>
          </w:tcPr>
          <w:p w14:paraId="2667FD19" w14:textId="77777777" w:rsidR="00FC045E" w:rsidRPr="00996FAF" w:rsidRDefault="00A113E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667FD1A" w14:textId="7F1081B6" w:rsidR="00FC045E" w:rsidRPr="00996FAF" w:rsidRDefault="00850AC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r w:rsidR="000D4B65" w14:paraId="2667FD21" w14:textId="77777777" w:rsidTr="00A95744">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D1C" w14:textId="77777777" w:rsidR="00FC045E" w:rsidRPr="00996FAF" w:rsidRDefault="00A113EB" w:rsidP="00B31E03">
            <w:pPr>
              <w:spacing w:line="22" w:lineRule="atLeast"/>
              <w:rPr>
                <w:rFonts w:ascii="Arial" w:hAnsi="Arial" w:cs="Arial"/>
                <w:color w:val="auto"/>
              </w:rPr>
            </w:pPr>
            <w:r w:rsidRPr="00996FAF">
              <w:rPr>
                <w:rFonts w:ascii="Arial" w:hAnsi="Arial" w:cs="Arial"/>
                <w:color w:val="auto"/>
              </w:rPr>
              <w:t>Requirement 3(3)(g)</w:t>
            </w:r>
          </w:p>
        </w:tc>
        <w:tc>
          <w:tcPr>
            <w:tcW w:w="6233" w:type="dxa"/>
            <w:shd w:val="clear" w:color="auto" w:fill="auto"/>
            <w:vAlign w:val="top"/>
          </w:tcPr>
          <w:p w14:paraId="2667FD1D" w14:textId="77777777" w:rsidR="00FC045E" w:rsidRPr="00996FAF" w:rsidRDefault="00A113E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667FD1E" w14:textId="77777777" w:rsidR="00FC045E" w:rsidRPr="00996FAF" w:rsidRDefault="00A113E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667FD1F" w14:textId="77777777" w:rsidR="00FC045E" w:rsidRPr="00996FAF" w:rsidRDefault="00A113E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667FD20" w14:textId="2775D9E9" w:rsidR="00FC045E" w:rsidRPr="00996FAF" w:rsidRDefault="00850AC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bl>
    <w:p w14:paraId="2667FD22" w14:textId="77777777" w:rsidR="00D87E7C" w:rsidRDefault="00A113EB" w:rsidP="00D87E7C">
      <w:pPr>
        <w:pStyle w:val="Heading20"/>
      </w:pPr>
      <w:r w:rsidRPr="00996FAF">
        <w:t>Findings</w:t>
      </w:r>
    </w:p>
    <w:p w14:paraId="08ED1991" w14:textId="32CC2405" w:rsidR="00B94861" w:rsidRDefault="00B94861" w:rsidP="00D87E7C">
      <w:pPr>
        <w:pStyle w:val="Heading20"/>
      </w:pPr>
      <w:r>
        <w:t xml:space="preserve">Requirement </w:t>
      </w:r>
      <w:r w:rsidR="00F810FF">
        <w:t>(</w:t>
      </w:r>
      <w:r>
        <w:t>3</w:t>
      </w:r>
      <w:r w:rsidR="00F810FF">
        <w:t>)(a)</w:t>
      </w:r>
    </w:p>
    <w:p w14:paraId="514F5635" w14:textId="2541B0C8" w:rsidR="00485425" w:rsidRPr="006B0736" w:rsidRDefault="00B94861" w:rsidP="0019396B">
      <w:pPr>
        <w:rPr>
          <w:rFonts w:ascii="Arial" w:eastAsia="Times New Roman" w:hAnsi="Arial" w:cs="Arial"/>
          <w:color w:val="000000"/>
          <w:lang w:eastAsia="en-AU"/>
        </w:rPr>
      </w:pPr>
      <w:r w:rsidRPr="00B94861">
        <w:rPr>
          <w:rFonts w:ascii="Arial" w:hAnsi="Arial" w:cs="Arial"/>
        </w:rPr>
        <w:t>Requirement (3)(</w:t>
      </w:r>
      <w:r w:rsidR="00EE6DD4">
        <w:rPr>
          <w:rFonts w:ascii="Arial" w:hAnsi="Arial" w:cs="Arial"/>
        </w:rPr>
        <w:t>a</w:t>
      </w:r>
      <w:r w:rsidRPr="00B94861">
        <w:rPr>
          <w:rFonts w:ascii="Arial" w:hAnsi="Arial" w:cs="Arial"/>
        </w:rPr>
        <w:t>) was found non-compliant following a</w:t>
      </w:r>
      <w:r w:rsidR="00871365">
        <w:rPr>
          <w:rFonts w:ascii="Arial" w:hAnsi="Arial" w:cs="Arial"/>
        </w:rPr>
        <w:t xml:space="preserve">n Assessment Contact </w:t>
      </w:r>
      <w:r w:rsidR="00BA5126">
        <w:rPr>
          <w:rFonts w:ascii="Arial" w:hAnsi="Arial" w:cs="Arial"/>
        </w:rPr>
        <w:t>undertaken in</w:t>
      </w:r>
      <w:r w:rsidR="004613C9" w:rsidRPr="002D37C8">
        <w:rPr>
          <w:rFonts w:ascii="Arial" w:hAnsi="Arial" w:cs="Arial"/>
        </w:rPr>
        <w:t xml:space="preserve"> November 2022 </w:t>
      </w:r>
      <w:r w:rsidR="00BA5126">
        <w:rPr>
          <w:rFonts w:ascii="Arial" w:hAnsi="Arial" w:cs="Arial"/>
        </w:rPr>
        <w:t>as the</w:t>
      </w:r>
      <w:r w:rsidRPr="00B94861">
        <w:rPr>
          <w:rFonts w:ascii="Arial" w:hAnsi="Arial" w:cs="Arial"/>
        </w:rPr>
        <w:t xml:space="preserve"> service did not demonstrate </w:t>
      </w:r>
      <w:r w:rsidR="00C138EC" w:rsidRPr="002D37C8">
        <w:rPr>
          <w:rFonts w:ascii="Arial" w:hAnsi="Arial" w:cs="Arial"/>
        </w:rPr>
        <w:t xml:space="preserve">delivery of care </w:t>
      </w:r>
      <w:r w:rsidR="00027653">
        <w:rPr>
          <w:rFonts w:ascii="Arial" w:hAnsi="Arial" w:cs="Arial"/>
        </w:rPr>
        <w:t>was</w:t>
      </w:r>
      <w:r w:rsidR="00C138EC" w:rsidRPr="002D37C8">
        <w:rPr>
          <w:rFonts w:ascii="Arial" w:hAnsi="Arial" w:cs="Arial"/>
        </w:rPr>
        <w:t xml:space="preserve"> best practic</w:t>
      </w:r>
      <w:r w:rsidR="002D37C8" w:rsidRPr="002D37C8">
        <w:rPr>
          <w:rFonts w:ascii="Arial" w:hAnsi="Arial" w:cs="Arial"/>
        </w:rPr>
        <w:t xml:space="preserve">e, specifically in relation </w:t>
      </w:r>
      <w:r w:rsidR="00C138EC" w:rsidRPr="002D37C8">
        <w:rPr>
          <w:rFonts w:ascii="Arial" w:hAnsi="Arial" w:cs="Arial"/>
        </w:rPr>
        <w:t>to falls, wound care and restrictive practices.</w:t>
      </w:r>
      <w:r w:rsidRPr="00B94861">
        <w:rPr>
          <w:rFonts w:ascii="Arial" w:hAnsi="Arial" w:cs="Arial"/>
        </w:rPr>
        <w:t xml:space="preserve"> The </w:t>
      </w:r>
      <w:r w:rsidR="002D37C8">
        <w:rPr>
          <w:rFonts w:ascii="Arial" w:hAnsi="Arial" w:cs="Arial"/>
        </w:rPr>
        <w:t>a</w:t>
      </w:r>
      <w:r w:rsidRPr="00B94861">
        <w:rPr>
          <w:rFonts w:ascii="Arial" w:hAnsi="Arial" w:cs="Arial"/>
        </w:rPr>
        <w:t xml:space="preserve">ssessment </w:t>
      </w:r>
      <w:r w:rsidR="002D37C8">
        <w:rPr>
          <w:rFonts w:ascii="Arial" w:hAnsi="Arial" w:cs="Arial"/>
        </w:rPr>
        <w:t>t</w:t>
      </w:r>
      <w:r w:rsidRPr="00B94861">
        <w:rPr>
          <w:rFonts w:ascii="Arial" w:hAnsi="Arial" w:cs="Arial"/>
        </w:rPr>
        <w:t>eam’s report provided evidence of actions taken to address deficiencies identified, including, but not limited to</w:t>
      </w:r>
      <w:r w:rsidR="00BA5126">
        <w:rPr>
          <w:rFonts w:ascii="Arial" w:hAnsi="Arial" w:cs="Arial"/>
        </w:rPr>
        <w:t xml:space="preserve">, providing training to the registered </w:t>
      </w:r>
      <w:r w:rsidR="00ED5048">
        <w:rPr>
          <w:rFonts w:ascii="Arial" w:hAnsi="Arial" w:cs="Arial"/>
        </w:rPr>
        <w:t>nurse</w:t>
      </w:r>
      <w:r w:rsidR="00BA5126">
        <w:rPr>
          <w:rFonts w:ascii="Arial" w:hAnsi="Arial" w:cs="Arial"/>
        </w:rPr>
        <w:t xml:space="preserve"> to promote best practice wound management; and using restrictive practice as a last resort. Consumers subject to restrictive </w:t>
      </w:r>
      <w:r w:rsidR="00BA5126" w:rsidRPr="006B0736">
        <w:rPr>
          <w:rFonts w:ascii="Arial" w:hAnsi="Arial" w:cs="Arial"/>
        </w:rPr>
        <w:t xml:space="preserve">practice, </w:t>
      </w:r>
      <w:r w:rsidR="00F46A74">
        <w:rPr>
          <w:rFonts w:ascii="Arial" w:hAnsi="Arial" w:cs="Arial"/>
        </w:rPr>
        <w:t>had</w:t>
      </w:r>
      <w:r w:rsidR="00BA5126" w:rsidRPr="006B0736">
        <w:rPr>
          <w:rFonts w:ascii="Arial" w:hAnsi="Arial" w:cs="Arial"/>
        </w:rPr>
        <w:t xml:space="preserve"> evidence to demonstrate informed consent had been obtained and monitoring and reviews undertaken. </w:t>
      </w:r>
    </w:p>
    <w:p w14:paraId="564BE09D" w14:textId="0BC3BF65" w:rsidR="00426890" w:rsidRDefault="00B94861" w:rsidP="00245C32">
      <w:pPr>
        <w:rPr>
          <w:rFonts w:ascii="Arial" w:eastAsia="Times New Roman" w:hAnsi="Arial" w:cs="Arial"/>
          <w:color w:val="000000"/>
          <w:lang w:eastAsia="en-AU"/>
        </w:rPr>
      </w:pPr>
      <w:r w:rsidRPr="006B0736">
        <w:rPr>
          <w:rFonts w:ascii="Arial" w:eastAsia="Times New Roman" w:hAnsi="Arial" w:cs="Arial"/>
          <w:color w:val="000000"/>
          <w:lang w:eastAsia="en-AU"/>
        </w:rPr>
        <w:t xml:space="preserve">At the </w:t>
      </w:r>
      <w:r w:rsidR="008A5C52" w:rsidRPr="006B0736">
        <w:rPr>
          <w:rFonts w:ascii="Arial" w:eastAsia="Times New Roman" w:hAnsi="Arial" w:cs="Arial"/>
          <w:color w:val="000000"/>
          <w:lang w:eastAsia="en-AU"/>
        </w:rPr>
        <w:t>Site Audit</w:t>
      </w:r>
      <w:r w:rsidRPr="006B0736">
        <w:rPr>
          <w:rFonts w:ascii="Arial" w:eastAsia="Times New Roman" w:hAnsi="Arial" w:cs="Arial"/>
          <w:color w:val="000000"/>
          <w:lang w:eastAsia="en-AU"/>
        </w:rPr>
        <w:t xml:space="preserve"> undertaken</w:t>
      </w:r>
      <w:r w:rsidR="008A5C52" w:rsidRPr="006B0736">
        <w:rPr>
          <w:rFonts w:ascii="Arial" w:eastAsia="Times New Roman" w:hAnsi="Arial" w:cs="Arial"/>
          <w:color w:val="000000"/>
          <w:lang w:eastAsia="en-AU"/>
        </w:rPr>
        <w:t xml:space="preserve"> from</w:t>
      </w:r>
      <w:r w:rsidRPr="006B0736">
        <w:rPr>
          <w:rFonts w:ascii="Arial" w:eastAsia="Times New Roman" w:hAnsi="Arial" w:cs="Arial"/>
          <w:color w:val="000000"/>
          <w:lang w:eastAsia="en-AU"/>
        </w:rPr>
        <w:t xml:space="preserve"> </w:t>
      </w:r>
      <w:r w:rsidR="008A5C52" w:rsidRPr="006B0736">
        <w:rPr>
          <w:rFonts w:ascii="Arial" w:eastAsia="Times New Roman" w:hAnsi="Arial" w:cs="Arial"/>
          <w:color w:val="000000"/>
          <w:lang w:eastAsia="en-AU"/>
        </w:rPr>
        <w:t>15 August 2023 to 18 August 2023</w:t>
      </w:r>
      <w:r w:rsidRPr="006B0736">
        <w:rPr>
          <w:rFonts w:ascii="Arial" w:eastAsia="Times New Roman" w:hAnsi="Arial" w:cs="Arial"/>
          <w:color w:val="000000"/>
          <w:lang w:eastAsia="en-AU"/>
        </w:rPr>
        <w:t xml:space="preserve">, </w:t>
      </w:r>
      <w:r w:rsidR="00434859" w:rsidRPr="006B0736">
        <w:rPr>
          <w:rFonts w:ascii="Arial" w:eastAsia="Times New Roman" w:hAnsi="Arial" w:cs="Arial"/>
          <w:color w:val="000000"/>
          <w:lang w:eastAsia="en-AU"/>
        </w:rPr>
        <w:t>s</w:t>
      </w:r>
      <w:r w:rsidR="00426890" w:rsidRPr="006B0736">
        <w:rPr>
          <w:rFonts w:ascii="Arial" w:eastAsia="Times New Roman" w:hAnsi="Arial" w:cs="Arial"/>
          <w:color w:val="000000"/>
          <w:lang w:eastAsia="en-AU"/>
        </w:rPr>
        <w:t>taff describe</w:t>
      </w:r>
      <w:r w:rsidR="00434859" w:rsidRPr="006B0736">
        <w:rPr>
          <w:rFonts w:ascii="Arial" w:eastAsia="Times New Roman" w:hAnsi="Arial" w:cs="Arial"/>
          <w:color w:val="000000"/>
          <w:lang w:eastAsia="en-AU"/>
        </w:rPr>
        <w:t>d</w:t>
      </w:r>
      <w:r w:rsidR="00426890" w:rsidRPr="006B0736">
        <w:rPr>
          <w:rFonts w:ascii="Arial" w:eastAsia="Times New Roman" w:hAnsi="Arial" w:cs="Arial"/>
          <w:color w:val="000000"/>
          <w:lang w:eastAsia="en-AU"/>
        </w:rPr>
        <w:t xml:space="preserve"> how consumers receiv</w:t>
      </w:r>
      <w:r w:rsidR="00765874" w:rsidRPr="006B0736">
        <w:rPr>
          <w:rFonts w:ascii="Arial" w:eastAsia="Times New Roman" w:hAnsi="Arial" w:cs="Arial"/>
          <w:color w:val="000000"/>
          <w:lang w:eastAsia="en-AU"/>
        </w:rPr>
        <w:t xml:space="preserve">e </w:t>
      </w:r>
      <w:r w:rsidR="00426890" w:rsidRPr="006B0736">
        <w:rPr>
          <w:rFonts w:ascii="Arial" w:eastAsia="Times New Roman" w:hAnsi="Arial" w:cs="Arial"/>
          <w:color w:val="000000"/>
          <w:lang w:eastAsia="en-AU"/>
        </w:rPr>
        <w:t>care that is safe and tailored to the</w:t>
      </w:r>
      <w:r w:rsidR="00765874" w:rsidRPr="006B0736">
        <w:rPr>
          <w:rFonts w:ascii="Arial" w:eastAsia="Times New Roman" w:hAnsi="Arial" w:cs="Arial"/>
          <w:color w:val="000000"/>
          <w:lang w:eastAsia="en-AU"/>
        </w:rPr>
        <w:t xml:space="preserve">ir </w:t>
      </w:r>
      <w:r w:rsidR="00426890" w:rsidRPr="006B0736">
        <w:rPr>
          <w:rFonts w:ascii="Arial" w:eastAsia="Times New Roman" w:hAnsi="Arial" w:cs="Arial"/>
          <w:color w:val="000000"/>
          <w:lang w:eastAsia="en-AU"/>
        </w:rPr>
        <w:t xml:space="preserve">individual needs. </w:t>
      </w:r>
      <w:r w:rsidR="00434859" w:rsidRPr="006B0736">
        <w:rPr>
          <w:rFonts w:ascii="Arial" w:eastAsia="Times New Roman" w:hAnsi="Arial" w:cs="Arial"/>
          <w:color w:val="000000"/>
          <w:lang w:eastAsia="en-AU"/>
        </w:rPr>
        <w:t>D</w:t>
      </w:r>
      <w:r w:rsidR="00426890" w:rsidRPr="006B0736">
        <w:rPr>
          <w:rFonts w:ascii="Arial" w:eastAsia="Times New Roman" w:hAnsi="Arial" w:cs="Arial"/>
          <w:color w:val="000000"/>
          <w:lang w:eastAsia="en-AU"/>
        </w:rPr>
        <w:t xml:space="preserve">ocumentation </w:t>
      </w:r>
      <w:r w:rsidR="00426890" w:rsidRPr="006B0736">
        <w:rPr>
          <w:rFonts w:ascii="Arial" w:eastAsia="Times New Roman" w:hAnsi="Arial" w:cs="Arial"/>
          <w:color w:val="000000"/>
          <w:lang w:eastAsia="en-AU"/>
        </w:rPr>
        <w:lastRenderedPageBreak/>
        <w:t>showed assessment and planning</w:t>
      </w:r>
      <w:r w:rsidR="00426890" w:rsidRPr="00245C32">
        <w:rPr>
          <w:rFonts w:ascii="Arial" w:eastAsia="Times New Roman" w:hAnsi="Arial" w:cs="Arial"/>
          <w:color w:val="000000"/>
          <w:lang w:eastAsia="en-AU"/>
        </w:rPr>
        <w:t xml:space="preserve"> </w:t>
      </w:r>
      <w:r w:rsidR="00765874">
        <w:rPr>
          <w:rFonts w:ascii="Arial" w:eastAsia="Times New Roman" w:hAnsi="Arial" w:cs="Arial"/>
          <w:color w:val="000000"/>
          <w:lang w:eastAsia="en-AU"/>
        </w:rPr>
        <w:t xml:space="preserve">is used </w:t>
      </w:r>
      <w:r w:rsidR="00426890" w:rsidRPr="00245C32">
        <w:rPr>
          <w:rFonts w:ascii="Arial" w:eastAsia="Times New Roman" w:hAnsi="Arial" w:cs="Arial"/>
          <w:color w:val="000000"/>
          <w:lang w:eastAsia="en-AU"/>
        </w:rPr>
        <w:t xml:space="preserve">to ensure the delivery of care </w:t>
      </w:r>
      <w:r w:rsidR="005A7D07">
        <w:rPr>
          <w:rFonts w:ascii="Arial" w:eastAsia="Times New Roman" w:hAnsi="Arial" w:cs="Arial"/>
          <w:color w:val="000000"/>
          <w:lang w:eastAsia="en-AU"/>
        </w:rPr>
        <w:t>considers c</w:t>
      </w:r>
      <w:r w:rsidR="00426890" w:rsidRPr="00245C32">
        <w:rPr>
          <w:rFonts w:ascii="Arial" w:eastAsia="Times New Roman" w:hAnsi="Arial" w:cs="Arial"/>
          <w:color w:val="000000"/>
          <w:lang w:eastAsia="en-AU"/>
        </w:rPr>
        <w:t>onsumers</w:t>
      </w:r>
      <w:r w:rsidR="005A7D07">
        <w:rPr>
          <w:rFonts w:ascii="Arial" w:eastAsia="Times New Roman" w:hAnsi="Arial" w:cs="Arial"/>
          <w:color w:val="000000"/>
          <w:lang w:eastAsia="en-AU"/>
        </w:rPr>
        <w:t>’</w:t>
      </w:r>
      <w:r w:rsidR="00426890" w:rsidRPr="00245C32">
        <w:rPr>
          <w:rFonts w:ascii="Arial" w:eastAsia="Times New Roman" w:hAnsi="Arial" w:cs="Arial"/>
          <w:color w:val="000000"/>
          <w:lang w:eastAsia="en-AU"/>
        </w:rPr>
        <w:t xml:space="preserve"> preferences, needs and goals</w:t>
      </w:r>
      <w:r w:rsidR="005A7D07">
        <w:rPr>
          <w:rFonts w:ascii="Arial" w:eastAsia="Times New Roman" w:hAnsi="Arial" w:cs="Arial"/>
          <w:color w:val="000000"/>
          <w:lang w:eastAsia="en-AU"/>
        </w:rPr>
        <w:t xml:space="preserve">. </w:t>
      </w:r>
      <w:r w:rsidR="00F25D09">
        <w:rPr>
          <w:rFonts w:ascii="Arial" w:eastAsia="Times New Roman" w:hAnsi="Arial" w:cs="Arial"/>
          <w:color w:val="000000"/>
          <w:lang w:eastAsia="en-AU"/>
        </w:rPr>
        <w:t xml:space="preserve">A </w:t>
      </w:r>
      <w:r w:rsidR="002730B9" w:rsidRPr="00F367B9">
        <w:rPr>
          <w:rFonts w:ascii="Arial" w:eastAsia="Times New Roman" w:hAnsi="Arial" w:cs="Arial"/>
          <w:color w:val="000000"/>
          <w:lang w:eastAsia="en-AU"/>
        </w:rPr>
        <w:t xml:space="preserve">wound protocol and practice guideline </w:t>
      </w:r>
      <w:r w:rsidR="00F25D09">
        <w:rPr>
          <w:rFonts w:ascii="Arial" w:eastAsia="Times New Roman" w:hAnsi="Arial" w:cs="Arial"/>
          <w:color w:val="000000"/>
          <w:lang w:eastAsia="en-AU"/>
        </w:rPr>
        <w:t xml:space="preserve">is in place </w:t>
      </w:r>
      <w:r w:rsidR="002169FA">
        <w:rPr>
          <w:rFonts w:ascii="Arial" w:eastAsia="Times New Roman" w:hAnsi="Arial" w:cs="Arial"/>
          <w:color w:val="000000"/>
          <w:lang w:eastAsia="en-AU"/>
        </w:rPr>
        <w:t>which is</w:t>
      </w:r>
      <w:r w:rsidR="002730B9" w:rsidRPr="00F367B9">
        <w:rPr>
          <w:rFonts w:ascii="Arial" w:eastAsia="Times New Roman" w:hAnsi="Arial" w:cs="Arial"/>
          <w:color w:val="000000"/>
          <w:lang w:eastAsia="en-AU"/>
        </w:rPr>
        <w:t xml:space="preserve"> clear, concise and easy to follow. </w:t>
      </w:r>
      <w:r w:rsidR="008A3550" w:rsidRPr="00245C32">
        <w:rPr>
          <w:rFonts w:ascii="Arial" w:eastAsia="Times New Roman" w:hAnsi="Arial" w:cs="Arial"/>
          <w:color w:val="000000"/>
          <w:lang w:eastAsia="en-AU"/>
        </w:rPr>
        <w:t>Observations showed all consumers who had current wounds had wound assessments with regular reviews documented.</w:t>
      </w:r>
      <w:r w:rsidR="008A3550">
        <w:rPr>
          <w:rFonts w:ascii="Arial" w:eastAsia="Times New Roman" w:hAnsi="Arial" w:cs="Arial"/>
          <w:color w:val="000000"/>
          <w:lang w:eastAsia="en-AU"/>
        </w:rPr>
        <w:t xml:space="preserve"> </w:t>
      </w:r>
      <w:r w:rsidR="000A48C3" w:rsidRPr="00485425">
        <w:rPr>
          <w:rFonts w:ascii="Arial" w:eastAsia="Times New Roman" w:hAnsi="Arial" w:cs="Arial"/>
          <w:color w:val="000000"/>
          <w:lang w:eastAsia="en-AU"/>
        </w:rPr>
        <w:t xml:space="preserve">Consumers and representatives were satisfied </w:t>
      </w:r>
      <w:r w:rsidR="00BA5126">
        <w:rPr>
          <w:rFonts w:ascii="Arial" w:eastAsia="Times New Roman" w:hAnsi="Arial" w:cs="Arial"/>
          <w:color w:val="000000"/>
          <w:lang w:eastAsia="en-AU"/>
        </w:rPr>
        <w:t>consumers</w:t>
      </w:r>
      <w:r w:rsidR="00BA5126" w:rsidRPr="00485425">
        <w:rPr>
          <w:rFonts w:ascii="Arial" w:eastAsia="Times New Roman" w:hAnsi="Arial" w:cs="Arial"/>
          <w:color w:val="000000"/>
          <w:lang w:eastAsia="en-AU"/>
        </w:rPr>
        <w:t xml:space="preserve"> </w:t>
      </w:r>
      <w:r w:rsidR="000A48C3" w:rsidRPr="00485425">
        <w:rPr>
          <w:rFonts w:ascii="Arial" w:eastAsia="Times New Roman" w:hAnsi="Arial" w:cs="Arial"/>
          <w:color w:val="000000"/>
          <w:lang w:eastAsia="en-AU"/>
        </w:rPr>
        <w:t>receive personal and clinical care that supports their health and well-being.</w:t>
      </w:r>
    </w:p>
    <w:p w14:paraId="30CF5B77" w14:textId="34A18DC2" w:rsidR="00EC661B" w:rsidRPr="00444F9D" w:rsidRDefault="00EC661B" w:rsidP="00EC661B">
      <w:pPr>
        <w:pStyle w:val="NormalArial"/>
      </w:pPr>
      <w:r w:rsidRPr="00C46BB9">
        <w:rPr>
          <w:color w:val="auto"/>
        </w:rPr>
        <w:t xml:space="preserve">Based on the </w:t>
      </w:r>
      <w:r>
        <w:rPr>
          <w:color w:val="auto"/>
        </w:rPr>
        <w:t>a</w:t>
      </w:r>
      <w:r w:rsidRPr="00C46BB9">
        <w:rPr>
          <w:color w:val="auto"/>
        </w:rPr>
        <w:t xml:space="preserve">ssessment </w:t>
      </w:r>
      <w:r>
        <w:rPr>
          <w:color w:val="auto"/>
        </w:rPr>
        <w:t>t</w:t>
      </w:r>
      <w:r w:rsidRPr="00C46BB9">
        <w:rPr>
          <w:color w:val="auto"/>
        </w:rPr>
        <w:t xml:space="preserve">eam’s report, </w:t>
      </w:r>
      <w:r w:rsidRPr="009E0735">
        <w:rPr>
          <w:color w:val="auto"/>
          <w:szCs w:val="22"/>
        </w:rPr>
        <w:t xml:space="preserve">I find </w:t>
      </w:r>
      <w:r>
        <w:rPr>
          <w:color w:val="auto"/>
          <w:szCs w:val="22"/>
        </w:rPr>
        <w:t>r</w:t>
      </w:r>
      <w:r w:rsidRPr="009E0735">
        <w:rPr>
          <w:color w:val="auto"/>
          <w:szCs w:val="22"/>
        </w:rPr>
        <w:t>equirement</w:t>
      </w:r>
      <w:r w:rsidR="008979B8">
        <w:rPr>
          <w:color w:val="auto"/>
          <w:szCs w:val="22"/>
        </w:rPr>
        <w:t xml:space="preserve"> (3)(a)</w:t>
      </w:r>
      <w:r w:rsidRPr="009E0735">
        <w:rPr>
          <w:color w:val="auto"/>
          <w:szCs w:val="22"/>
        </w:rPr>
        <w:t xml:space="preserve"> in </w:t>
      </w:r>
      <w:r w:rsidRPr="00C46BB9">
        <w:rPr>
          <w:color w:val="auto"/>
        </w:rPr>
        <w:t xml:space="preserve">Standard </w:t>
      </w:r>
      <w:r w:rsidRPr="00444F9D">
        <w:t>3 Personal care and clinical care compliant.</w:t>
      </w:r>
    </w:p>
    <w:p w14:paraId="2576FB72" w14:textId="3AF1D6F8" w:rsidR="00983052" w:rsidRDefault="001E7CD7" w:rsidP="00983052">
      <w:pPr>
        <w:rPr>
          <w:rFonts w:ascii="Arial" w:eastAsia="Times New Roman" w:hAnsi="Arial" w:cs="Arial"/>
          <w:color w:val="000000"/>
          <w:lang w:eastAsia="en-AU"/>
        </w:rPr>
      </w:pPr>
      <w:r w:rsidRPr="000361F7">
        <w:rPr>
          <w:rFonts w:ascii="Arial" w:hAnsi="Arial" w:cs="Arial"/>
          <w:b/>
          <w:bCs/>
          <w:color w:val="auto"/>
        </w:rPr>
        <w:t>In relation to all other requirements in this Standard</w:t>
      </w:r>
      <w:r w:rsidRPr="001A615D">
        <w:rPr>
          <w:rFonts w:ascii="Arial" w:hAnsi="Arial" w:cs="Arial"/>
        </w:rPr>
        <w:t>,</w:t>
      </w:r>
      <w:r>
        <w:t xml:space="preserve"> </w:t>
      </w:r>
      <w:r w:rsidR="00983052" w:rsidRPr="00983052">
        <w:rPr>
          <w:rFonts w:ascii="Arial" w:eastAsia="Times New Roman" w:hAnsi="Arial" w:cs="Arial"/>
          <w:color w:val="000000"/>
          <w:lang w:eastAsia="en-AU"/>
        </w:rPr>
        <w:t xml:space="preserve">effective systems </w:t>
      </w:r>
      <w:r w:rsidR="007C63B2">
        <w:rPr>
          <w:rFonts w:ascii="Arial" w:eastAsia="Times New Roman" w:hAnsi="Arial" w:cs="Arial"/>
          <w:color w:val="000000"/>
          <w:lang w:eastAsia="en-AU"/>
        </w:rPr>
        <w:t xml:space="preserve">were found to be in place </w:t>
      </w:r>
      <w:r w:rsidR="00983052" w:rsidRPr="00983052">
        <w:rPr>
          <w:rFonts w:ascii="Arial" w:eastAsia="Times New Roman" w:hAnsi="Arial" w:cs="Arial"/>
          <w:color w:val="000000"/>
          <w:lang w:eastAsia="en-AU"/>
        </w:rPr>
        <w:t xml:space="preserve">to manage and monitor high impact </w:t>
      </w:r>
      <w:r w:rsidR="00BA5126">
        <w:rPr>
          <w:rFonts w:ascii="Arial" w:eastAsia="Times New Roman" w:hAnsi="Arial" w:cs="Arial"/>
          <w:color w:val="000000"/>
          <w:lang w:eastAsia="en-AU"/>
        </w:rPr>
        <w:t>or</w:t>
      </w:r>
      <w:r w:rsidR="00BA5126" w:rsidRPr="00983052">
        <w:rPr>
          <w:rFonts w:ascii="Arial" w:eastAsia="Times New Roman" w:hAnsi="Arial" w:cs="Arial"/>
          <w:color w:val="000000"/>
          <w:lang w:eastAsia="en-AU"/>
        </w:rPr>
        <w:t xml:space="preserve"> </w:t>
      </w:r>
      <w:r w:rsidR="00983052" w:rsidRPr="00983052">
        <w:rPr>
          <w:rFonts w:ascii="Arial" w:eastAsia="Times New Roman" w:hAnsi="Arial" w:cs="Arial"/>
          <w:color w:val="000000"/>
          <w:lang w:eastAsia="en-AU"/>
        </w:rPr>
        <w:t xml:space="preserve">high prevalence risks. Documentation showed care is delivered </w:t>
      </w:r>
      <w:r w:rsidR="00BA5126">
        <w:rPr>
          <w:rFonts w:ascii="Arial" w:eastAsia="Times New Roman" w:hAnsi="Arial" w:cs="Arial"/>
          <w:color w:val="000000"/>
          <w:lang w:eastAsia="en-AU"/>
        </w:rPr>
        <w:t>in line with</w:t>
      </w:r>
      <w:r w:rsidR="00983052" w:rsidRPr="00983052">
        <w:rPr>
          <w:rFonts w:ascii="Arial" w:eastAsia="Times New Roman" w:hAnsi="Arial" w:cs="Arial"/>
          <w:color w:val="000000"/>
          <w:lang w:eastAsia="en-AU"/>
        </w:rPr>
        <w:t xml:space="preserve"> </w:t>
      </w:r>
      <w:r w:rsidR="00923757">
        <w:rPr>
          <w:rFonts w:ascii="Arial" w:eastAsia="Times New Roman" w:hAnsi="Arial" w:cs="Arial"/>
          <w:color w:val="000000"/>
          <w:lang w:eastAsia="en-AU"/>
        </w:rPr>
        <w:t xml:space="preserve">consumers’ </w:t>
      </w:r>
      <w:r w:rsidR="00983052" w:rsidRPr="00983052">
        <w:rPr>
          <w:rFonts w:ascii="Arial" w:eastAsia="Times New Roman" w:hAnsi="Arial" w:cs="Arial"/>
          <w:color w:val="000000"/>
          <w:lang w:eastAsia="en-AU"/>
        </w:rPr>
        <w:t>assessed needs</w:t>
      </w:r>
      <w:r w:rsidR="00BA5126">
        <w:rPr>
          <w:rFonts w:ascii="Arial" w:eastAsia="Times New Roman" w:hAnsi="Arial" w:cs="Arial"/>
          <w:color w:val="000000"/>
          <w:lang w:eastAsia="en-AU"/>
        </w:rPr>
        <w:t>,</w:t>
      </w:r>
      <w:r w:rsidR="0089520D">
        <w:rPr>
          <w:rFonts w:ascii="Arial" w:eastAsia="Times New Roman" w:hAnsi="Arial" w:cs="Arial"/>
          <w:color w:val="000000"/>
          <w:lang w:eastAsia="en-AU"/>
        </w:rPr>
        <w:t xml:space="preserve"> and s</w:t>
      </w:r>
      <w:r w:rsidR="00983052" w:rsidRPr="00983052">
        <w:rPr>
          <w:rFonts w:ascii="Arial" w:eastAsia="Times New Roman" w:hAnsi="Arial" w:cs="Arial"/>
          <w:color w:val="000000"/>
          <w:lang w:eastAsia="en-AU"/>
        </w:rPr>
        <w:t>taff describe</w:t>
      </w:r>
      <w:r w:rsidR="0089520D">
        <w:rPr>
          <w:rFonts w:ascii="Arial" w:eastAsia="Times New Roman" w:hAnsi="Arial" w:cs="Arial"/>
          <w:color w:val="000000"/>
          <w:lang w:eastAsia="en-AU"/>
        </w:rPr>
        <w:t>d</w:t>
      </w:r>
      <w:r w:rsidR="00983052" w:rsidRPr="00983052">
        <w:rPr>
          <w:rFonts w:ascii="Arial" w:eastAsia="Times New Roman" w:hAnsi="Arial" w:cs="Arial"/>
          <w:color w:val="000000"/>
          <w:lang w:eastAsia="en-AU"/>
        </w:rPr>
        <w:t xml:space="preserve"> </w:t>
      </w:r>
      <w:r w:rsidR="008F3FDC" w:rsidRPr="00983052">
        <w:rPr>
          <w:rFonts w:ascii="Arial" w:eastAsia="Times New Roman" w:hAnsi="Arial" w:cs="Arial"/>
          <w:color w:val="000000"/>
          <w:lang w:eastAsia="en-AU"/>
        </w:rPr>
        <w:t>strategies</w:t>
      </w:r>
      <w:r w:rsidR="00FA6601">
        <w:rPr>
          <w:rFonts w:ascii="Arial" w:eastAsia="Times New Roman" w:hAnsi="Arial" w:cs="Arial"/>
          <w:color w:val="000000"/>
          <w:lang w:eastAsia="en-AU"/>
        </w:rPr>
        <w:t xml:space="preserve"> used</w:t>
      </w:r>
      <w:r w:rsidR="008F3FDC" w:rsidRPr="00983052">
        <w:rPr>
          <w:rFonts w:ascii="Arial" w:eastAsia="Times New Roman" w:hAnsi="Arial" w:cs="Arial"/>
          <w:color w:val="000000"/>
          <w:lang w:eastAsia="en-AU"/>
        </w:rPr>
        <w:t xml:space="preserve"> to ensure </w:t>
      </w:r>
      <w:r w:rsidR="00983052" w:rsidRPr="00983052">
        <w:rPr>
          <w:rFonts w:ascii="Arial" w:eastAsia="Times New Roman" w:hAnsi="Arial" w:cs="Arial"/>
          <w:color w:val="000000"/>
          <w:lang w:eastAsia="en-AU"/>
        </w:rPr>
        <w:t xml:space="preserve">the safety </w:t>
      </w:r>
      <w:r w:rsidR="00072189">
        <w:rPr>
          <w:rFonts w:ascii="Arial" w:eastAsia="Times New Roman" w:hAnsi="Arial" w:cs="Arial"/>
          <w:color w:val="000000"/>
          <w:lang w:eastAsia="en-AU"/>
        </w:rPr>
        <w:t>of</w:t>
      </w:r>
      <w:r w:rsidR="00AA096F">
        <w:rPr>
          <w:rFonts w:ascii="Arial" w:eastAsia="Times New Roman" w:hAnsi="Arial" w:cs="Arial"/>
          <w:color w:val="000000"/>
          <w:lang w:eastAsia="en-AU"/>
        </w:rPr>
        <w:t xml:space="preserve"> </w:t>
      </w:r>
      <w:r w:rsidR="00903D66">
        <w:rPr>
          <w:rFonts w:ascii="Arial" w:eastAsia="Times New Roman" w:hAnsi="Arial" w:cs="Arial"/>
          <w:color w:val="000000"/>
          <w:lang w:eastAsia="en-AU"/>
        </w:rPr>
        <w:t xml:space="preserve">consumers at risk. </w:t>
      </w:r>
      <w:r w:rsidR="007C63B2" w:rsidRPr="00983052">
        <w:rPr>
          <w:rFonts w:ascii="Arial" w:eastAsia="Times New Roman" w:hAnsi="Arial" w:cs="Arial"/>
          <w:color w:val="000000"/>
          <w:lang w:eastAsia="en-AU"/>
        </w:rPr>
        <w:t>Consumers and representatives were happy with the</w:t>
      </w:r>
      <w:r w:rsidR="00903D66">
        <w:rPr>
          <w:rFonts w:ascii="Arial" w:eastAsia="Times New Roman" w:hAnsi="Arial" w:cs="Arial"/>
          <w:color w:val="000000"/>
          <w:lang w:eastAsia="en-AU"/>
        </w:rPr>
        <w:t xml:space="preserve"> </w:t>
      </w:r>
      <w:r w:rsidR="007C63B2" w:rsidRPr="00983052">
        <w:rPr>
          <w:rFonts w:ascii="Arial" w:eastAsia="Times New Roman" w:hAnsi="Arial" w:cs="Arial"/>
          <w:color w:val="000000"/>
          <w:lang w:eastAsia="en-AU"/>
        </w:rPr>
        <w:t xml:space="preserve">management of </w:t>
      </w:r>
      <w:r w:rsidR="00072189">
        <w:rPr>
          <w:rFonts w:ascii="Arial" w:eastAsia="Times New Roman" w:hAnsi="Arial" w:cs="Arial"/>
          <w:color w:val="000000"/>
          <w:lang w:eastAsia="en-AU"/>
        </w:rPr>
        <w:t>consumers</w:t>
      </w:r>
      <w:r w:rsidR="00BA5126">
        <w:rPr>
          <w:rFonts w:ascii="Arial" w:eastAsia="Times New Roman" w:hAnsi="Arial" w:cs="Arial"/>
          <w:color w:val="000000"/>
          <w:lang w:eastAsia="en-AU"/>
        </w:rPr>
        <w:t>’</w:t>
      </w:r>
      <w:r w:rsidR="00072189">
        <w:rPr>
          <w:rFonts w:ascii="Arial" w:eastAsia="Times New Roman" w:hAnsi="Arial" w:cs="Arial"/>
          <w:color w:val="000000"/>
          <w:lang w:eastAsia="en-AU"/>
        </w:rPr>
        <w:t xml:space="preserve"> </w:t>
      </w:r>
      <w:r w:rsidR="007C63B2" w:rsidRPr="00983052">
        <w:rPr>
          <w:rFonts w:ascii="Arial" w:eastAsia="Times New Roman" w:hAnsi="Arial" w:cs="Arial"/>
          <w:color w:val="000000"/>
          <w:lang w:eastAsia="en-AU"/>
        </w:rPr>
        <w:t>care</w:t>
      </w:r>
      <w:r w:rsidR="006F04F9">
        <w:rPr>
          <w:rFonts w:ascii="Arial" w:eastAsia="Times New Roman" w:hAnsi="Arial" w:cs="Arial"/>
          <w:color w:val="000000"/>
          <w:lang w:eastAsia="en-AU"/>
        </w:rPr>
        <w:t>,</w:t>
      </w:r>
      <w:r w:rsidR="007C63B2" w:rsidRPr="00983052">
        <w:rPr>
          <w:rFonts w:ascii="Arial" w:eastAsia="Times New Roman" w:hAnsi="Arial" w:cs="Arial"/>
          <w:color w:val="000000"/>
          <w:lang w:eastAsia="en-AU"/>
        </w:rPr>
        <w:t xml:space="preserve"> including complex health conditions and high impact risks.</w:t>
      </w:r>
    </w:p>
    <w:p w14:paraId="00ACB1CE" w14:textId="41C1F693" w:rsidR="0008760B" w:rsidRDefault="001042A6" w:rsidP="0008760B">
      <w:pPr>
        <w:rPr>
          <w:rFonts w:ascii="Arial" w:eastAsia="Times New Roman" w:hAnsi="Arial" w:cs="Arial"/>
          <w:color w:val="000000"/>
          <w:lang w:eastAsia="en-AU"/>
        </w:rPr>
      </w:pPr>
      <w:r>
        <w:rPr>
          <w:rFonts w:ascii="Arial" w:eastAsia="Times New Roman" w:hAnsi="Arial" w:cs="Arial"/>
          <w:color w:val="000000"/>
          <w:lang w:eastAsia="en-AU"/>
        </w:rPr>
        <w:t>C</w:t>
      </w:r>
      <w:r w:rsidR="009F1212" w:rsidRPr="00D02EE6">
        <w:rPr>
          <w:rFonts w:ascii="Arial" w:eastAsia="Times New Roman" w:hAnsi="Arial" w:cs="Arial"/>
          <w:color w:val="000000"/>
          <w:lang w:eastAsia="en-AU"/>
        </w:rPr>
        <w:t xml:space="preserve">onsumers nearing end of life are monitored and </w:t>
      </w:r>
      <w:r w:rsidR="005D6943">
        <w:rPr>
          <w:rFonts w:ascii="Arial" w:eastAsia="Times New Roman" w:hAnsi="Arial" w:cs="Arial"/>
          <w:color w:val="000000"/>
          <w:lang w:eastAsia="en-AU"/>
        </w:rPr>
        <w:t xml:space="preserve">regularly </w:t>
      </w:r>
      <w:r w:rsidR="009F1212" w:rsidRPr="00D02EE6">
        <w:rPr>
          <w:rFonts w:ascii="Arial" w:eastAsia="Times New Roman" w:hAnsi="Arial" w:cs="Arial"/>
          <w:color w:val="000000"/>
          <w:lang w:eastAsia="en-AU"/>
        </w:rPr>
        <w:t>reviewed</w:t>
      </w:r>
      <w:r w:rsidR="005D6943">
        <w:rPr>
          <w:rFonts w:ascii="Arial" w:eastAsia="Times New Roman" w:hAnsi="Arial" w:cs="Arial"/>
          <w:color w:val="000000"/>
          <w:lang w:eastAsia="en-AU"/>
        </w:rPr>
        <w:t xml:space="preserve">, </w:t>
      </w:r>
      <w:r w:rsidR="009F1212" w:rsidRPr="00D02EE6">
        <w:rPr>
          <w:rFonts w:ascii="Arial" w:eastAsia="Times New Roman" w:hAnsi="Arial" w:cs="Arial"/>
          <w:color w:val="000000"/>
          <w:lang w:eastAsia="en-AU"/>
        </w:rPr>
        <w:t xml:space="preserve">and </w:t>
      </w:r>
      <w:r w:rsidR="00FC443E">
        <w:rPr>
          <w:rFonts w:ascii="Arial" w:eastAsia="Times New Roman" w:hAnsi="Arial" w:cs="Arial"/>
          <w:color w:val="000000"/>
          <w:lang w:eastAsia="en-AU"/>
        </w:rPr>
        <w:t xml:space="preserve">are </w:t>
      </w:r>
      <w:r w:rsidR="009F1212" w:rsidRPr="00D02EE6">
        <w:rPr>
          <w:rFonts w:ascii="Arial" w:eastAsia="Times New Roman" w:hAnsi="Arial" w:cs="Arial"/>
          <w:color w:val="000000"/>
          <w:lang w:eastAsia="en-AU"/>
        </w:rPr>
        <w:t xml:space="preserve">provided </w:t>
      </w:r>
      <w:r w:rsidR="00FC443E">
        <w:rPr>
          <w:rFonts w:ascii="Arial" w:eastAsia="Times New Roman" w:hAnsi="Arial" w:cs="Arial"/>
          <w:color w:val="000000"/>
          <w:lang w:eastAsia="en-AU"/>
        </w:rPr>
        <w:t xml:space="preserve">the </w:t>
      </w:r>
      <w:r w:rsidR="009F1212" w:rsidRPr="00D02EE6">
        <w:rPr>
          <w:rFonts w:ascii="Arial" w:eastAsia="Times New Roman" w:hAnsi="Arial" w:cs="Arial"/>
          <w:color w:val="000000"/>
          <w:lang w:eastAsia="en-AU"/>
        </w:rPr>
        <w:t>appropriate</w:t>
      </w:r>
      <w:r w:rsidR="00CB47B7">
        <w:rPr>
          <w:rFonts w:ascii="Arial" w:eastAsia="Times New Roman" w:hAnsi="Arial" w:cs="Arial"/>
          <w:color w:val="000000"/>
          <w:lang w:eastAsia="en-AU"/>
        </w:rPr>
        <w:t xml:space="preserve"> </w:t>
      </w:r>
      <w:r w:rsidR="009F1212" w:rsidRPr="00D02EE6">
        <w:rPr>
          <w:rFonts w:ascii="Arial" w:eastAsia="Times New Roman" w:hAnsi="Arial" w:cs="Arial"/>
          <w:color w:val="000000"/>
          <w:lang w:eastAsia="en-AU"/>
        </w:rPr>
        <w:t>services and spiritual support.</w:t>
      </w:r>
      <w:r w:rsidR="00354503" w:rsidRPr="00D02EE6">
        <w:rPr>
          <w:rFonts w:ascii="Arial" w:eastAsia="Times New Roman" w:hAnsi="Arial" w:cs="Arial"/>
          <w:color w:val="000000"/>
          <w:lang w:eastAsia="en-AU"/>
        </w:rPr>
        <w:t xml:space="preserve"> Documentation showed </w:t>
      </w:r>
      <w:r w:rsidR="005B219B">
        <w:rPr>
          <w:rFonts w:ascii="Arial" w:eastAsia="Times New Roman" w:hAnsi="Arial" w:cs="Arial"/>
          <w:color w:val="000000"/>
          <w:lang w:eastAsia="en-AU"/>
        </w:rPr>
        <w:t xml:space="preserve">end of life </w:t>
      </w:r>
      <w:r w:rsidR="005861E0">
        <w:rPr>
          <w:rFonts w:ascii="Arial" w:eastAsia="Times New Roman" w:hAnsi="Arial" w:cs="Arial"/>
          <w:color w:val="000000"/>
          <w:lang w:eastAsia="en-AU"/>
        </w:rPr>
        <w:t xml:space="preserve">discussions </w:t>
      </w:r>
      <w:r w:rsidR="00114C83">
        <w:rPr>
          <w:rFonts w:ascii="Arial" w:eastAsia="Times New Roman" w:hAnsi="Arial" w:cs="Arial"/>
          <w:color w:val="000000"/>
          <w:lang w:eastAsia="en-AU"/>
        </w:rPr>
        <w:t>are</w:t>
      </w:r>
      <w:r w:rsidR="00354503" w:rsidRPr="00D02EE6">
        <w:rPr>
          <w:rFonts w:ascii="Arial" w:eastAsia="Times New Roman" w:hAnsi="Arial" w:cs="Arial"/>
          <w:color w:val="000000"/>
          <w:lang w:eastAsia="en-AU"/>
        </w:rPr>
        <w:t xml:space="preserve"> initiated and</w:t>
      </w:r>
      <w:r w:rsidR="005861E0">
        <w:rPr>
          <w:rFonts w:ascii="Arial" w:eastAsia="Times New Roman" w:hAnsi="Arial" w:cs="Arial"/>
          <w:color w:val="000000"/>
          <w:lang w:eastAsia="en-AU"/>
        </w:rPr>
        <w:t xml:space="preserve"> consumers not wishing to disc</w:t>
      </w:r>
      <w:r w:rsidR="00C8465A">
        <w:rPr>
          <w:rFonts w:ascii="Arial" w:eastAsia="Times New Roman" w:hAnsi="Arial" w:cs="Arial"/>
          <w:color w:val="000000"/>
          <w:lang w:eastAsia="en-AU"/>
        </w:rPr>
        <w:t xml:space="preserve">uss </w:t>
      </w:r>
      <w:r w:rsidR="00B55229">
        <w:rPr>
          <w:rFonts w:ascii="Arial" w:eastAsia="Times New Roman" w:hAnsi="Arial" w:cs="Arial"/>
          <w:color w:val="000000"/>
          <w:lang w:eastAsia="en-AU"/>
        </w:rPr>
        <w:t xml:space="preserve">end of life planning </w:t>
      </w:r>
      <w:r w:rsidR="00354503" w:rsidRPr="00D02EE6">
        <w:rPr>
          <w:rFonts w:ascii="Arial" w:eastAsia="Times New Roman" w:hAnsi="Arial" w:cs="Arial"/>
          <w:color w:val="000000"/>
          <w:lang w:eastAsia="en-AU"/>
        </w:rPr>
        <w:t>a</w:t>
      </w:r>
      <w:r w:rsidR="00C8465A">
        <w:rPr>
          <w:rFonts w:ascii="Arial" w:eastAsia="Times New Roman" w:hAnsi="Arial" w:cs="Arial"/>
          <w:color w:val="000000"/>
          <w:lang w:eastAsia="en-AU"/>
        </w:rPr>
        <w:t xml:space="preserve">t </w:t>
      </w:r>
      <w:r w:rsidR="00114C83">
        <w:rPr>
          <w:rFonts w:ascii="Arial" w:eastAsia="Times New Roman" w:hAnsi="Arial" w:cs="Arial"/>
          <w:color w:val="000000"/>
          <w:lang w:eastAsia="en-AU"/>
        </w:rPr>
        <w:t xml:space="preserve">that time </w:t>
      </w:r>
      <w:r w:rsidR="00FA41A1">
        <w:rPr>
          <w:rFonts w:ascii="Arial" w:eastAsia="Times New Roman" w:hAnsi="Arial" w:cs="Arial"/>
          <w:color w:val="000000"/>
          <w:lang w:eastAsia="en-AU"/>
        </w:rPr>
        <w:t xml:space="preserve">are </w:t>
      </w:r>
      <w:r w:rsidR="00354503" w:rsidRPr="00D02EE6">
        <w:rPr>
          <w:rFonts w:ascii="Arial" w:eastAsia="Times New Roman" w:hAnsi="Arial" w:cs="Arial"/>
          <w:color w:val="000000"/>
          <w:lang w:eastAsia="en-AU"/>
        </w:rPr>
        <w:t>provide</w:t>
      </w:r>
      <w:r w:rsidR="00C8465A">
        <w:rPr>
          <w:rFonts w:ascii="Arial" w:eastAsia="Times New Roman" w:hAnsi="Arial" w:cs="Arial"/>
          <w:color w:val="000000"/>
          <w:lang w:eastAsia="en-AU"/>
        </w:rPr>
        <w:t>d</w:t>
      </w:r>
      <w:r w:rsidR="00354503" w:rsidRPr="00D02EE6">
        <w:rPr>
          <w:rFonts w:ascii="Arial" w:eastAsia="Times New Roman" w:hAnsi="Arial" w:cs="Arial"/>
          <w:color w:val="000000"/>
          <w:lang w:eastAsia="en-AU"/>
        </w:rPr>
        <w:t xml:space="preserve"> opportunities to address their end of life care needs when </w:t>
      </w:r>
      <w:r w:rsidR="00C8465A">
        <w:rPr>
          <w:rFonts w:ascii="Arial" w:eastAsia="Times New Roman" w:hAnsi="Arial" w:cs="Arial"/>
          <w:color w:val="000000"/>
          <w:lang w:eastAsia="en-AU"/>
        </w:rPr>
        <w:t>appropriate.</w:t>
      </w:r>
    </w:p>
    <w:p w14:paraId="499281F0" w14:textId="19D22FFA" w:rsidR="002C476D" w:rsidRPr="002C476D" w:rsidRDefault="009505D4" w:rsidP="002C476D">
      <w:pPr>
        <w:rPr>
          <w:rFonts w:ascii="Arial" w:eastAsia="Times New Roman" w:hAnsi="Arial" w:cs="Arial"/>
          <w:color w:val="000000"/>
          <w:lang w:eastAsia="en-AU"/>
        </w:rPr>
      </w:pPr>
      <w:r>
        <w:rPr>
          <w:rFonts w:ascii="Arial" w:eastAsia="Times New Roman" w:hAnsi="Arial" w:cs="Arial"/>
          <w:color w:val="000000"/>
          <w:lang w:eastAsia="en-AU"/>
        </w:rPr>
        <w:t>C</w:t>
      </w:r>
      <w:r w:rsidR="002C476D" w:rsidRPr="002C476D">
        <w:rPr>
          <w:rFonts w:ascii="Arial" w:eastAsia="Times New Roman" w:hAnsi="Arial" w:cs="Arial"/>
          <w:color w:val="000000"/>
          <w:lang w:eastAsia="en-AU"/>
        </w:rPr>
        <w:t xml:space="preserve">onsumer deterioration </w:t>
      </w:r>
      <w:r>
        <w:rPr>
          <w:rFonts w:ascii="Arial" w:eastAsia="Times New Roman" w:hAnsi="Arial" w:cs="Arial"/>
          <w:color w:val="000000"/>
          <w:lang w:eastAsia="en-AU"/>
        </w:rPr>
        <w:t xml:space="preserve">is recognised and responded to </w:t>
      </w:r>
      <w:r w:rsidR="002C476D" w:rsidRPr="002C476D">
        <w:rPr>
          <w:rFonts w:ascii="Arial" w:eastAsia="Times New Roman" w:hAnsi="Arial" w:cs="Arial"/>
          <w:color w:val="000000"/>
          <w:lang w:eastAsia="en-AU"/>
        </w:rPr>
        <w:t>in a timely manner</w:t>
      </w:r>
      <w:r w:rsidR="003126AE">
        <w:rPr>
          <w:rFonts w:ascii="Arial" w:eastAsia="Times New Roman" w:hAnsi="Arial" w:cs="Arial"/>
          <w:color w:val="000000"/>
          <w:lang w:eastAsia="en-AU"/>
        </w:rPr>
        <w:t xml:space="preserve"> and </w:t>
      </w:r>
      <w:r w:rsidR="003126AE" w:rsidRPr="002C476D">
        <w:rPr>
          <w:rFonts w:ascii="Arial" w:eastAsia="Times New Roman" w:hAnsi="Arial" w:cs="Arial"/>
          <w:color w:val="000000"/>
          <w:lang w:eastAsia="en-AU"/>
        </w:rPr>
        <w:t>staff describe</w:t>
      </w:r>
      <w:r w:rsidR="003126AE">
        <w:rPr>
          <w:rFonts w:ascii="Arial" w:eastAsia="Times New Roman" w:hAnsi="Arial" w:cs="Arial"/>
          <w:color w:val="000000"/>
          <w:lang w:eastAsia="en-AU"/>
        </w:rPr>
        <w:t>d</w:t>
      </w:r>
      <w:r w:rsidR="003126AE" w:rsidRPr="002C476D">
        <w:rPr>
          <w:rFonts w:ascii="Arial" w:eastAsia="Times New Roman" w:hAnsi="Arial" w:cs="Arial"/>
          <w:color w:val="000000"/>
          <w:lang w:eastAsia="en-AU"/>
        </w:rPr>
        <w:t xml:space="preserve"> how they assess for clinical deterioration utilising validated assessment tools</w:t>
      </w:r>
      <w:r w:rsidR="00C26D1F">
        <w:rPr>
          <w:rFonts w:ascii="Arial" w:eastAsia="Times New Roman" w:hAnsi="Arial" w:cs="Arial"/>
          <w:color w:val="000000"/>
          <w:lang w:eastAsia="en-AU"/>
        </w:rPr>
        <w:t xml:space="preserve">. </w:t>
      </w:r>
      <w:r w:rsidR="000E5986">
        <w:rPr>
          <w:rFonts w:ascii="Arial" w:eastAsia="Times New Roman" w:hAnsi="Arial" w:cs="Arial"/>
          <w:color w:val="000000"/>
          <w:lang w:eastAsia="en-AU"/>
        </w:rPr>
        <w:t xml:space="preserve">Documentation </w:t>
      </w:r>
      <w:r w:rsidR="000E5986" w:rsidRPr="002C476D">
        <w:rPr>
          <w:rFonts w:ascii="Arial" w:eastAsia="Times New Roman" w:hAnsi="Arial" w:cs="Arial"/>
          <w:color w:val="000000"/>
          <w:lang w:eastAsia="en-AU"/>
        </w:rPr>
        <w:t>showed evidence of assessments, review</w:t>
      </w:r>
      <w:r w:rsidR="000E5986">
        <w:rPr>
          <w:rFonts w:ascii="Arial" w:eastAsia="Times New Roman" w:hAnsi="Arial" w:cs="Arial"/>
          <w:color w:val="000000"/>
          <w:lang w:eastAsia="en-AU"/>
        </w:rPr>
        <w:t>s</w:t>
      </w:r>
      <w:r w:rsidR="000E5986" w:rsidRPr="002C476D">
        <w:rPr>
          <w:rFonts w:ascii="Arial" w:eastAsia="Times New Roman" w:hAnsi="Arial" w:cs="Arial"/>
          <w:color w:val="000000"/>
          <w:lang w:eastAsia="en-AU"/>
        </w:rPr>
        <w:t>, monitoring</w:t>
      </w:r>
      <w:r w:rsidR="00A20BA1">
        <w:rPr>
          <w:rFonts w:ascii="Arial" w:eastAsia="Times New Roman" w:hAnsi="Arial" w:cs="Arial"/>
          <w:color w:val="000000"/>
          <w:lang w:eastAsia="en-AU"/>
        </w:rPr>
        <w:t>,</w:t>
      </w:r>
      <w:r w:rsidR="000E5986" w:rsidRPr="002C476D">
        <w:rPr>
          <w:rFonts w:ascii="Arial" w:eastAsia="Times New Roman" w:hAnsi="Arial" w:cs="Arial"/>
          <w:color w:val="000000"/>
          <w:lang w:eastAsia="en-AU"/>
        </w:rPr>
        <w:t xml:space="preserve"> and escalation of care when required.</w:t>
      </w:r>
      <w:r w:rsidR="0016161C">
        <w:rPr>
          <w:rFonts w:ascii="Arial" w:eastAsia="Times New Roman" w:hAnsi="Arial" w:cs="Arial"/>
          <w:color w:val="000000"/>
          <w:lang w:eastAsia="en-AU"/>
        </w:rPr>
        <w:t xml:space="preserve"> </w:t>
      </w:r>
      <w:r>
        <w:rPr>
          <w:rFonts w:ascii="Arial" w:eastAsia="Times New Roman" w:hAnsi="Arial" w:cs="Arial"/>
          <w:color w:val="000000"/>
          <w:lang w:eastAsia="en-AU"/>
        </w:rPr>
        <w:t>R</w:t>
      </w:r>
      <w:r w:rsidR="002C476D" w:rsidRPr="002C476D">
        <w:rPr>
          <w:rFonts w:ascii="Arial" w:eastAsia="Times New Roman" w:hAnsi="Arial" w:cs="Arial"/>
          <w:color w:val="000000"/>
          <w:lang w:eastAsia="en-AU"/>
        </w:rPr>
        <w:t>epresentatives expressed confidence in the clinical leadership and care team</w:t>
      </w:r>
      <w:r w:rsidR="00D42747">
        <w:rPr>
          <w:rFonts w:ascii="Arial" w:eastAsia="Times New Roman" w:hAnsi="Arial" w:cs="Arial"/>
          <w:color w:val="000000"/>
          <w:lang w:eastAsia="en-AU"/>
        </w:rPr>
        <w:t>,</w:t>
      </w:r>
      <w:r w:rsidR="002C476D" w:rsidRPr="002C476D">
        <w:rPr>
          <w:rFonts w:ascii="Arial" w:eastAsia="Times New Roman" w:hAnsi="Arial" w:cs="Arial"/>
          <w:color w:val="000000"/>
          <w:lang w:eastAsia="en-AU"/>
        </w:rPr>
        <w:t xml:space="preserve"> and provide</w:t>
      </w:r>
      <w:r w:rsidR="00396319">
        <w:rPr>
          <w:rFonts w:ascii="Arial" w:eastAsia="Times New Roman" w:hAnsi="Arial" w:cs="Arial"/>
          <w:color w:val="000000"/>
          <w:lang w:eastAsia="en-AU"/>
        </w:rPr>
        <w:t>d</w:t>
      </w:r>
      <w:r w:rsidR="002C476D" w:rsidRPr="002C476D">
        <w:rPr>
          <w:rFonts w:ascii="Arial" w:eastAsia="Times New Roman" w:hAnsi="Arial" w:cs="Arial"/>
          <w:color w:val="000000"/>
          <w:lang w:eastAsia="en-AU"/>
        </w:rPr>
        <w:t xml:space="preserve"> examples of when the service identified</w:t>
      </w:r>
      <w:r w:rsidR="006472C6">
        <w:rPr>
          <w:rFonts w:ascii="Arial" w:eastAsia="Times New Roman" w:hAnsi="Arial" w:cs="Arial"/>
          <w:color w:val="000000"/>
          <w:lang w:eastAsia="en-AU"/>
        </w:rPr>
        <w:t xml:space="preserve"> </w:t>
      </w:r>
      <w:r w:rsidR="002C476D" w:rsidRPr="002C476D">
        <w:rPr>
          <w:rFonts w:ascii="Arial" w:eastAsia="Times New Roman" w:hAnsi="Arial" w:cs="Arial"/>
          <w:color w:val="000000"/>
          <w:lang w:eastAsia="en-AU"/>
        </w:rPr>
        <w:t>change</w:t>
      </w:r>
      <w:r w:rsidR="006472C6">
        <w:rPr>
          <w:rFonts w:ascii="Arial" w:eastAsia="Times New Roman" w:hAnsi="Arial" w:cs="Arial"/>
          <w:color w:val="000000"/>
          <w:lang w:eastAsia="en-AU"/>
        </w:rPr>
        <w:t>s</w:t>
      </w:r>
      <w:r w:rsidR="002C476D" w:rsidRPr="002C476D">
        <w:rPr>
          <w:rFonts w:ascii="Arial" w:eastAsia="Times New Roman" w:hAnsi="Arial" w:cs="Arial"/>
          <w:color w:val="000000"/>
          <w:lang w:eastAsia="en-AU"/>
        </w:rPr>
        <w:t xml:space="preserve"> in</w:t>
      </w:r>
      <w:r w:rsidR="006472C6">
        <w:rPr>
          <w:rFonts w:ascii="Arial" w:eastAsia="Times New Roman" w:hAnsi="Arial" w:cs="Arial"/>
          <w:color w:val="000000"/>
          <w:lang w:eastAsia="en-AU"/>
        </w:rPr>
        <w:t xml:space="preserve"> </w:t>
      </w:r>
      <w:r w:rsidR="00DA06FF">
        <w:rPr>
          <w:rFonts w:ascii="Arial" w:eastAsia="Times New Roman" w:hAnsi="Arial" w:cs="Arial"/>
          <w:color w:val="000000"/>
          <w:lang w:eastAsia="en-AU"/>
        </w:rPr>
        <w:t>consumers</w:t>
      </w:r>
      <w:r w:rsidR="006472C6">
        <w:rPr>
          <w:rFonts w:ascii="Arial" w:eastAsia="Times New Roman" w:hAnsi="Arial" w:cs="Arial"/>
          <w:color w:val="000000"/>
          <w:lang w:eastAsia="en-AU"/>
        </w:rPr>
        <w:t>’</w:t>
      </w:r>
      <w:r w:rsidR="002C476D" w:rsidRPr="002C476D">
        <w:rPr>
          <w:rFonts w:ascii="Arial" w:eastAsia="Times New Roman" w:hAnsi="Arial" w:cs="Arial"/>
          <w:color w:val="000000"/>
          <w:lang w:eastAsia="en-AU"/>
        </w:rPr>
        <w:t xml:space="preserve"> condition and </w:t>
      </w:r>
      <w:r w:rsidR="005501E3">
        <w:rPr>
          <w:rFonts w:ascii="Arial" w:eastAsia="Times New Roman" w:hAnsi="Arial" w:cs="Arial"/>
          <w:color w:val="000000"/>
          <w:lang w:eastAsia="en-AU"/>
        </w:rPr>
        <w:t xml:space="preserve">responded accordingly. </w:t>
      </w:r>
    </w:p>
    <w:p w14:paraId="754D9B86" w14:textId="491D4FE0" w:rsidR="00D43193" w:rsidRPr="00C745DE" w:rsidRDefault="00BF4DAC" w:rsidP="00D43193">
      <w:pPr>
        <w:rPr>
          <w:rFonts w:ascii="Arial" w:eastAsia="Times New Roman" w:hAnsi="Arial" w:cs="Arial"/>
          <w:color w:val="000000"/>
          <w:lang w:eastAsia="en-AU"/>
        </w:rPr>
      </w:pPr>
      <w:r>
        <w:rPr>
          <w:rFonts w:ascii="Arial" w:eastAsia="Times New Roman" w:hAnsi="Arial" w:cs="Arial"/>
          <w:color w:val="000000"/>
          <w:lang w:eastAsia="en-AU"/>
        </w:rPr>
        <w:t>P</w:t>
      </w:r>
      <w:r w:rsidR="00A86939" w:rsidRPr="00A86939">
        <w:rPr>
          <w:rFonts w:ascii="Arial" w:eastAsia="Times New Roman" w:hAnsi="Arial" w:cs="Arial"/>
          <w:color w:val="000000"/>
          <w:lang w:eastAsia="en-AU"/>
        </w:rPr>
        <w:t>rocess</w:t>
      </w:r>
      <w:r>
        <w:rPr>
          <w:rFonts w:ascii="Arial" w:eastAsia="Times New Roman" w:hAnsi="Arial" w:cs="Arial"/>
          <w:color w:val="000000"/>
          <w:lang w:eastAsia="en-AU"/>
        </w:rPr>
        <w:t xml:space="preserve">es are </w:t>
      </w:r>
      <w:r w:rsidR="00A86939" w:rsidRPr="00A86939">
        <w:rPr>
          <w:rFonts w:ascii="Arial" w:eastAsia="Times New Roman" w:hAnsi="Arial" w:cs="Arial"/>
          <w:color w:val="000000"/>
          <w:lang w:eastAsia="en-AU"/>
        </w:rPr>
        <w:t xml:space="preserve">in place to ensure consumer information is documented and communicated within the organisation and with others where responsibility of care is shared. </w:t>
      </w:r>
      <w:r w:rsidR="00D43193">
        <w:rPr>
          <w:rFonts w:ascii="Arial" w:eastAsia="Times New Roman" w:hAnsi="Arial" w:cs="Arial"/>
          <w:color w:val="000000"/>
          <w:lang w:eastAsia="en-AU"/>
        </w:rPr>
        <w:t>Documentation</w:t>
      </w:r>
      <w:r w:rsidR="00D43193" w:rsidRPr="00C745DE">
        <w:rPr>
          <w:rFonts w:ascii="Arial" w:eastAsia="Times New Roman" w:hAnsi="Arial" w:cs="Arial"/>
          <w:color w:val="000000"/>
          <w:lang w:eastAsia="en-AU"/>
        </w:rPr>
        <w:t xml:space="preserve"> showed assessment and collaboration from other services and providers of care are an embedded practice in the clinical care of consumers. </w:t>
      </w:r>
      <w:r w:rsidR="00C850FA">
        <w:rPr>
          <w:rFonts w:ascii="Arial" w:eastAsia="Times New Roman" w:hAnsi="Arial" w:cs="Arial"/>
          <w:color w:val="000000"/>
          <w:lang w:eastAsia="en-AU"/>
        </w:rPr>
        <w:t>R</w:t>
      </w:r>
      <w:r w:rsidR="00A86939" w:rsidRPr="00A86939">
        <w:rPr>
          <w:rFonts w:ascii="Arial" w:eastAsia="Times New Roman" w:hAnsi="Arial" w:cs="Arial"/>
          <w:color w:val="000000"/>
          <w:lang w:eastAsia="en-AU"/>
        </w:rPr>
        <w:t xml:space="preserve">epresentatives said </w:t>
      </w:r>
      <w:r w:rsidR="00685DED">
        <w:rPr>
          <w:rFonts w:ascii="Arial" w:eastAsia="Times New Roman" w:hAnsi="Arial" w:cs="Arial"/>
          <w:color w:val="000000"/>
          <w:lang w:eastAsia="en-AU"/>
        </w:rPr>
        <w:t>consumers</w:t>
      </w:r>
      <w:r w:rsidR="00A86939" w:rsidRPr="00A86939">
        <w:rPr>
          <w:rFonts w:ascii="Arial" w:eastAsia="Times New Roman" w:hAnsi="Arial" w:cs="Arial"/>
          <w:color w:val="000000"/>
          <w:lang w:eastAsia="en-AU"/>
        </w:rPr>
        <w:t xml:space="preserve"> receive the care they need and </w:t>
      </w:r>
      <w:r w:rsidR="00685DED">
        <w:rPr>
          <w:rFonts w:ascii="Arial" w:eastAsia="Times New Roman" w:hAnsi="Arial" w:cs="Arial"/>
          <w:color w:val="000000"/>
          <w:lang w:eastAsia="en-AU"/>
        </w:rPr>
        <w:t xml:space="preserve">are </w:t>
      </w:r>
      <w:r w:rsidR="00D43193" w:rsidRPr="00C745DE">
        <w:rPr>
          <w:rFonts w:ascii="Arial" w:eastAsia="Times New Roman" w:hAnsi="Arial" w:cs="Arial"/>
          <w:color w:val="000000"/>
          <w:lang w:eastAsia="en-AU"/>
        </w:rPr>
        <w:t>satisf</w:t>
      </w:r>
      <w:r w:rsidR="00685DED">
        <w:rPr>
          <w:rFonts w:ascii="Arial" w:eastAsia="Times New Roman" w:hAnsi="Arial" w:cs="Arial"/>
          <w:color w:val="000000"/>
          <w:lang w:eastAsia="en-AU"/>
        </w:rPr>
        <w:t>ied</w:t>
      </w:r>
      <w:r w:rsidR="00D43193" w:rsidRPr="00C745DE">
        <w:rPr>
          <w:rFonts w:ascii="Arial" w:eastAsia="Times New Roman" w:hAnsi="Arial" w:cs="Arial"/>
          <w:color w:val="000000"/>
          <w:lang w:eastAsia="en-AU"/>
        </w:rPr>
        <w:t xml:space="preserve"> the service consult</w:t>
      </w:r>
      <w:r w:rsidR="0003664D">
        <w:rPr>
          <w:rFonts w:ascii="Arial" w:eastAsia="Times New Roman" w:hAnsi="Arial" w:cs="Arial"/>
          <w:color w:val="000000"/>
          <w:lang w:eastAsia="en-AU"/>
        </w:rPr>
        <w:t>s w</w:t>
      </w:r>
      <w:r w:rsidR="00D43193" w:rsidRPr="00C745DE">
        <w:rPr>
          <w:rFonts w:ascii="Arial" w:eastAsia="Times New Roman" w:hAnsi="Arial" w:cs="Arial"/>
          <w:color w:val="000000"/>
          <w:lang w:eastAsia="en-AU"/>
        </w:rPr>
        <w:t>ith external providers when needed</w:t>
      </w:r>
      <w:r w:rsidR="00D43193">
        <w:rPr>
          <w:rFonts w:ascii="Arial" w:eastAsia="Times New Roman" w:hAnsi="Arial" w:cs="Arial"/>
          <w:color w:val="000000"/>
          <w:lang w:eastAsia="en-AU"/>
        </w:rPr>
        <w:t>.</w:t>
      </w:r>
    </w:p>
    <w:p w14:paraId="0C204113" w14:textId="2BE1A63C" w:rsidR="00F925DD" w:rsidRPr="00F925DD" w:rsidRDefault="004614D2" w:rsidP="006E37E0">
      <w:pPr>
        <w:rPr>
          <w:rFonts w:ascii="Arial" w:eastAsia="Times New Roman" w:hAnsi="Arial" w:cs="Arial"/>
          <w:color w:val="000000"/>
          <w:lang w:eastAsia="en-AU"/>
        </w:rPr>
      </w:pPr>
      <w:r>
        <w:rPr>
          <w:rFonts w:ascii="Arial" w:eastAsia="Times New Roman" w:hAnsi="Arial" w:cs="Arial"/>
          <w:color w:val="000000"/>
          <w:lang w:eastAsia="en-AU"/>
        </w:rPr>
        <w:t>I</w:t>
      </w:r>
      <w:r w:rsidR="00F11C0C" w:rsidRPr="00F925DD">
        <w:rPr>
          <w:rFonts w:ascii="Arial" w:eastAsia="Times New Roman" w:hAnsi="Arial" w:cs="Arial"/>
          <w:color w:val="000000"/>
          <w:lang w:eastAsia="en-AU"/>
        </w:rPr>
        <w:t xml:space="preserve">nfection control is discussed at staff meetings and education in infection control practices </w:t>
      </w:r>
      <w:r w:rsidR="00E822AC">
        <w:rPr>
          <w:rFonts w:ascii="Arial" w:eastAsia="Times New Roman" w:hAnsi="Arial" w:cs="Arial"/>
          <w:color w:val="000000"/>
          <w:lang w:eastAsia="en-AU"/>
        </w:rPr>
        <w:t xml:space="preserve">is </w:t>
      </w:r>
      <w:r>
        <w:rPr>
          <w:rFonts w:ascii="Arial" w:eastAsia="Times New Roman" w:hAnsi="Arial" w:cs="Arial"/>
          <w:color w:val="000000"/>
          <w:lang w:eastAsia="en-AU"/>
        </w:rPr>
        <w:t>documented</w:t>
      </w:r>
      <w:r w:rsidR="00F11C0C" w:rsidRPr="00F925DD">
        <w:rPr>
          <w:rFonts w:ascii="Arial" w:eastAsia="Times New Roman" w:hAnsi="Arial" w:cs="Arial"/>
          <w:color w:val="000000"/>
          <w:lang w:eastAsia="en-AU"/>
        </w:rPr>
        <w:t xml:space="preserve"> in training records. </w:t>
      </w:r>
      <w:r w:rsidR="00F925DD" w:rsidRPr="00F925DD">
        <w:rPr>
          <w:rFonts w:ascii="Arial" w:eastAsia="Times New Roman" w:hAnsi="Arial" w:cs="Arial"/>
          <w:color w:val="000000"/>
          <w:lang w:eastAsia="en-AU"/>
        </w:rPr>
        <w:t xml:space="preserve">Staff described how they ensure good hand hygiene and wear </w:t>
      </w:r>
      <w:r w:rsidR="00F36674">
        <w:rPr>
          <w:rFonts w:ascii="Arial" w:eastAsia="Times New Roman" w:hAnsi="Arial" w:cs="Arial"/>
          <w:color w:val="000000"/>
          <w:lang w:eastAsia="en-AU"/>
        </w:rPr>
        <w:t>personal protective equipment ap</w:t>
      </w:r>
      <w:r w:rsidR="00F925DD" w:rsidRPr="00F925DD">
        <w:rPr>
          <w:rFonts w:ascii="Arial" w:eastAsia="Times New Roman" w:hAnsi="Arial" w:cs="Arial"/>
          <w:color w:val="000000"/>
          <w:lang w:eastAsia="en-AU"/>
        </w:rPr>
        <w:t xml:space="preserve">propriately as </w:t>
      </w:r>
      <w:r w:rsidR="00BA5126">
        <w:rPr>
          <w:rFonts w:ascii="Arial" w:eastAsia="Times New Roman" w:hAnsi="Arial" w:cs="Arial"/>
          <w:color w:val="000000"/>
          <w:lang w:eastAsia="en-AU"/>
        </w:rPr>
        <w:t xml:space="preserve">a </w:t>
      </w:r>
      <w:r w:rsidR="00F925DD" w:rsidRPr="00F925DD">
        <w:rPr>
          <w:rFonts w:ascii="Arial" w:eastAsia="Times New Roman" w:hAnsi="Arial" w:cs="Arial"/>
          <w:color w:val="000000"/>
          <w:lang w:eastAsia="en-AU"/>
        </w:rPr>
        <w:t xml:space="preserve">way of protecting consumers from infections and reduce </w:t>
      </w:r>
      <w:r w:rsidR="00DA25BA">
        <w:rPr>
          <w:rFonts w:ascii="Arial" w:eastAsia="Times New Roman" w:hAnsi="Arial" w:cs="Arial"/>
          <w:color w:val="000000"/>
          <w:lang w:eastAsia="en-AU"/>
        </w:rPr>
        <w:t xml:space="preserve">the </w:t>
      </w:r>
      <w:r w:rsidR="00F925DD" w:rsidRPr="00F925DD">
        <w:rPr>
          <w:rFonts w:ascii="Arial" w:eastAsia="Times New Roman" w:hAnsi="Arial" w:cs="Arial"/>
          <w:color w:val="000000"/>
          <w:lang w:eastAsia="en-AU"/>
        </w:rPr>
        <w:t xml:space="preserve">transmission of diseases. </w:t>
      </w:r>
      <w:r w:rsidR="007C785C">
        <w:rPr>
          <w:rFonts w:ascii="Arial" w:eastAsia="Times New Roman" w:hAnsi="Arial" w:cs="Arial"/>
          <w:color w:val="000000"/>
          <w:lang w:eastAsia="en-AU"/>
        </w:rPr>
        <w:t>All</w:t>
      </w:r>
      <w:r w:rsidR="007C785C" w:rsidRPr="007C785C">
        <w:rPr>
          <w:rFonts w:ascii="Arial" w:eastAsia="Times New Roman" w:hAnsi="Arial" w:cs="Arial"/>
          <w:color w:val="000000"/>
          <w:lang w:eastAsia="en-AU"/>
        </w:rPr>
        <w:t xml:space="preserve"> infections are logged </w:t>
      </w:r>
      <w:r w:rsidR="00413F46">
        <w:rPr>
          <w:rFonts w:ascii="Arial" w:eastAsia="Times New Roman" w:hAnsi="Arial" w:cs="Arial"/>
          <w:color w:val="000000"/>
          <w:lang w:eastAsia="en-AU"/>
        </w:rPr>
        <w:t>in</w:t>
      </w:r>
      <w:r w:rsidR="007C785C" w:rsidRPr="007C785C">
        <w:rPr>
          <w:rFonts w:ascii="Arial" w:eastAsia="Times New Roman" w:hAnsi="Arial" w:cs="Arial"/>
          <w:color w:val="000000"/>
          <w:lang w:eastAsia="en-AU"/>
        </w:rPr>
        <w:t xml:space="preserve"> the incident management system and discussed </w:t>
      </w:r>
      <w:r w:rsidR="001832D2">
        <w:rPr>
          <w:rFonts w:ascii="Arial" w:eastAsia="Times New Roman" w:hAnsi="Arial" w:cs="Arial"/>
          <w:color w:val="000000"/>
          <w:lang w:eastAsia="en-AU"/>
        </w:rPr>
        <w:t xml:space="preserve">at </w:t>
      </w:r>
      <w:r w:rsidR="007C785C" w:rsidRPr="007C785C">
        <w:rPr>
          <w:rFonts w:ascii="Arial" w:eastAsia="Times New Roman" w:hAnsi="Arial" w:cs="Arial"/>
          <w:color w:val="000000"/>
          <w:lang w:eastAsia="en-AU"/>
        </w:rPr>
        <w:t>multidisciplinary team meetings</w:t>
      </w:r>
      <w:r w:rsidR="000E1B8A">
        <w:rPr>
          <w:rFonts w:ascii="Arial" w:eastAsia="Times New Roman" w:hAnsi="Arial" w:cs="Arial"/>
          <w:color w:val="000000"/>
          <w:lang w:eastAsia="en-AU"/>
        </w:rPr>
        <w:t xml:space="preserve"> and monthly </w:t>
      </w:r>
      <w:r w:rsidR="007C785C" w:rsidRPr="007C785C">
        <w:rPr>
          <w:rFonts w:ascii="Arial" w:eastAsia="Times New Roman" w:hAnsi="Arial" w:cs="Arial"/>
          <w:color w:val="000000"/>
          <w:lang w:eastAsia="en-AU"/>
        </w:rPr>
        <w:t>site meetings.</w:t>
      </w:r>
      <w:r w:rsidR="00231612">
        <w:rPr>
          <w:rFonts w:ascii="Arial" w:eastAsia="Times New Roman" w:hAnsi="Arial" w:cs="Arial"/>
          <w:color w:val="000000"/>
          <w:lang w:eastAsia="en-AU"/>
        </w:rPr>
        <w:t xml:space="preserve"> </w:t>
      </w:r>
      <w:r w:rsidR="000D41B2">
        <w:rPr>
          <w:rFonts w:ascii="Arial" w:eastAsia="Times New Roman" w:hAnsi="Arial" w:cs="Arial"/>
          <w:color w:val="000000"/>
          <w:lang w:eastAsia="en-AU"/>
        </w:rPr>
        <w:t>Documentation showed</w:t>
      </w:r>
      <w:r w:rsidR="000D41B2" w:rsidRPr="000D41B2">
        <w:rPr>
          <w:rFonts w:ascii="Arial" w:eastAsia="Times New Roman" w:hAnsi="Arial" w:cs="Arial"/>
          <w:color w:val="000000"/>
          <w:lang w:eastAsia="en-AU"/>
        </w:rPr>
        <w:t xml:space="preserve"> appropriate assessments </w:t>
      </w:r>
      <w:r w:rsidR="000D41B2">
        <w:rPr>
          <w:rFonts w:ascii="Arial" w:eastAsia="Times New Roman" w:hAnsi="Arial" w:cs="Arial"/>
          <w:color w:val="000000"/>
          <w:lang w:eastAsia="en-AU"/>
        </w:rPr>
        <w:t xml:space="preserve">are </w:t>
      </w:r>
      <w:r w:rsidR="000D41B2" w:rsidRPr="000D41B2">
        <w:rPr>
          <w:rFonts w:ascii="Arial" w:eastAsia="Times New Roman" w:hAnsi="Arial" w:cs="Arial"/>
          <w:color w:val="000000"/>
          <w:lang w:eastAsia="en-AU"/>
        </w:rPr>
        <w:t>undertaken by clinical staff and review</w:t>
      </w:r>
      <w:r w:rsidR="00B91E79">
        <w:rPr>
          <w:rFonts w:ascii="Arial" w:eastAsia="Times New Roman" w:hAnsi="Arial" w:cs="Arial"/>
          <w:color w:val="000000"/>
          <w:lang w:eastAsia="en-AU"/>
        </w:rPr>
        <w:t>ed</w:t>
      </w:r>
      <w:r w:rsidR="000D41B2" w:rsidRPr="000D41B2">
        <w:rPr>
          <w:rFonts w:ascii="Arial" w:eastAsia="Times New Roman" w:hAnsi="Arial" w:cs="Arial"/>
          <w:color w:val="000000"/>
          <w:lang w:eastAsia="en-AU"/>
        </w:rPr>
        <w:t xml:space="preserve"> by the medical officer when consumers </w:t>
      </w:r>
      <w:r w:rsidR="0098045D">
        <w:rPr>
          <w:rFonts w:ascii="Arial" w:eastAsia="Times New Roman" w:hAnsi="Arial" w:cs="Arial"/>
          <w:color w:val="000000"/>
          <w:lang w:eastAsia="en-AU"/>
        </w:rPr>
        <w:t>are</w:t>
      </w:r>
      <w:r w:rsidR="000D41B2" w:rsidRPr="000D41B2">
        <w:rPr>
          <w:rFonts w:ascii="Arial" w:eastAsia="Times New Roman" w:hAnsi="Arial" w:cs="Arial"/>
          <w:color w:val="000000"/>
          <w:lang w:eastAsia="en-AU"/>
        </w:rPr>
        <w:t xml:space="preserve"> suspected to be symptomatic for infections</w:t>
      </w:r>
      <w:r w:rsidR="003A2ED4">
        <w:rPr>
          <w:rFonts w:ascii="Arial" w:eastAsia="Times New Roman" w:hAnsi="Arial" w:cs="Arial"/>
          <w:color w:val="000000"/>
          <w:lang w:eastAsia="en-AU"/>
        </w:rPr>
        <w:t xml:space="preserve"> to ensure the appropriate use of antibiotics.</w:t>
      </w:r>
      <w:r w:rsidR="00BA0F3F">
        <w:rPr>
          <w:rFonts w:ascii="Arial" w:eastAsia="Times New Roman" w:hAnsi="Arial" w:cs="Arial"/>
          <w:color w:val="000000"/>
          <w:lang w:eastAsia="en-AU"/>
        </w:rPr>
        <w:t xml:space="preserve"> </w:t>
      </w:r>
      <w:r w:rsidR="007568F4" w:rsidRPr="00F925DD">
        <w:rPr>
          <w:rFonts w:ascii="Arial" w:eastAsia="Times New Roman" w:hAnsi="Arial" w:cs="Arial"/>
          <w:color w:val="000000"/>
          <w:lang w:eastAsia="en-AU"/>
        </w:rPr>
        <w:t>Consumers and representatives were satisfied with how the service prevents and manages infections</w:t>
      </w:r>
      <w:r w:rsidR="00BA2910">
        <w:rPr>
          <w:rFonts w:ascii="Arial" w:eastAsia="Times New Roman" w:hAnsi="Arial" w:cs="Arial"/>
          <w:color w:val="000000"/>
          <w:lang w:eastAsia="en-AU"/>
        </w:rPr>
        <w:t>,</w:t>
      </w:r>
      <w:r w:rsidR="007568F4" w:rsidRPr="00F925DD">
        <w:rPr>
          <w:rFonts w:ascii="Arial" w:eastAsia="Times New Roman" w:hAnsi="Arial" w:cs="Arial"/>
          <w:color w:val="000000"/>
          <w:lang w:eastAsia="en-AU"/>
        </w:rPr>
        <w:t xml:space="preserve"> such as </w:t>
      </w:r>
      <w:r w:rsidR="00BA2910" w:rsidRPr="00F925DD">
        <w:rPr>
          <w:rFonts w:ascii="Arial" w:eastAsia="Times New Roman" w:hAnsi="Arial" w:cs="Arial"/>
          <w:color w:val="000000"/>
          <w:lang w:eastAsia="en-AU"/>
        </w:rPr>
        <w:t>C</w:t>
      </w:r>
      <w:r w:rsidR="00BA2910">
        <w:rPr>
          <w:rFonts w:ascii="Arial" w:eastAsia="Times New Roman" w:hAnsi="Arial" w:cs="Arial"/>
          <w:color w:val="000000"/>
          <w:lang w:eastAsia="en-AU"/>
        </w:rPr>
        <w:t>OVID-</w:t>
      </w:r>
      <w:r w:rsidR="00BA2910" w:rsidRPr="00F925DD">
        <w:rPr>
          <w:rFonts w:ascii="Arial" w:eastAsia="Times New Roman" w:hAnsi="Arial" w:cs="Arial"/>
          <w:color w:val="000000"/>
          <w:lang w:eastAsia="en-AU"/>
        </w:rPr>
        <w:t>19</w:t>
      </w:r>
      <w:r w:rsidR="007568F4" w:rsidRPr="00F925DD">
        <w:rPr>
          <w:rFonts w:ascii="Arial" w:eastAsia="Times New Roman" w:hAnsi="Arial" w:cs="Arial"/>
          <w:color w:val="000000"/>
          <w:lang w:eastAsia="en-AU"/>
        </w:rPr>
        <w:t>.</w:t>
      </w:r>
    </w:p>
    <w:p w14:paraId="17041A5F" w14:textId="589AA172" w:rsidR="00820637" w:rsidRPr="00444F9D" w:rsidRDefault="00820637" w:rsidP="00820637">
      <w:pPr>
        <w:pStyle w:val="NormalArial"/>
      </w:pPr>
      <w:r w:rsidRPr="00C46BB9">
        <w:rPr>
          <w:color w:val="auto"/>
        </w:rPr>
        <w:t xml:space="preserve">Based on the </w:t>
      </w:r>
      <w:r>
        <w:rPr>
          <w:color w:val="auto"/>
        </w:rPr>
        <w:t>a</w:t>
      </w:r>
      <w:r w:rsidRPr="00C46BB9">
        <w:rPr>
          <w:color w:val="auto"/>
        </w:rPr>
        <w:t xml:space="preserve">ssessment </w:t>
      </w:r>
      <w:r>
        <w:rPr>
          <w:color w:val="auto"/>
        </w:rPr>
        <w:t>t</w:t>
      </w:r>
      <w:r w:rsidRPr="00C46BB9">
        <w:rPr>
          <w:color w:val="auto"/>
        </w:rPr>
        <w:t xml:space="preserve">eam’s report, </w:t>
      </w:r>
      <w:r w:rsidRPr="009E0735">
        <w:rPr>
          <w:color w:val="auto"/>
          <w:szCs w:val="22"/>
        </w:rPr>
        <w:t xml:space="preserve">I find </w:t>
      </w:r>
      <w:r>
        <w:rPr>
          <w:color w:val="auto"/>
          <w:szCs w:val="22"/>
        </w:rPr>
        <w:t>r</w:t>
      </w:r>
      <w:r w:rsidRPr="009E0735">
        <w:rPr>
          <w:color w:val="auto"/>
          <w:szCs w:val="22"/>
        </w:rPr>
        <w:t xml:space="preserve">equirements </w:t>
      </w:r>
      <w:r w:rsidR="00C1237A">
        <w:rPr>
          <w:color w:val="auto"/>
          <w:szCs w:val="22"/>
        </w:rPr>
        <w:t>(3)(b), (3)(c), (3)(d), (3)(e), (3)(f)</w:t>
      </w:r>
      <w:r w:rsidR="0098045D">
        <w:rPr>
          <w:color w:val="auto"/>
          <w:szCs w:val="22"/>
        </w:rPr>
        <w:t xml:space="preserve"> and</w:t>
      </w:r>
      <w:r w:rsidR="00C1237A">
        <w:rPr>
          <w:color w:val="auto"/>
          <w:szCs w:val="22"/>
        </w:rPr>
        <w:t xml:space="preserve"> (3)(</w:t>
      </w:r>
      <w:r w:rsidR="00577D9F">
        <w:rPr>
          <w:color w:val="auto"/>
          <w:szCs w:val="22"/>
        </w:rPr>
        <w:t>g</w:t>
      </w:r>
      <w:r w:rsidR="00C1237A">
        <w:rPr>
          <w:color w:val="auto"/>
          <w:szCs w:val="22"/>
        </w:rPr>
        <w:t>)</w:t>
      </w:r>
      <w:r w:rsidR="000B2B4D">
        <w:rPr>
          <w:color w:val="auto"/>
          <w:szCs w:val="22"/>
        </w:rPr>
        <w:t xml:space="preserve"> </w:t>
      </w:r>
      <w:r w:rsidRPr="009E0735">
        <w:rPr>
          <w:color w:val="auto"/>
          <w:szCs w:val="22"/>
        </w:rPr>
        <w:t xml:space="preserve">in </w:t>
      </w:r>
      <w:r w:rsidRPr="00C46BB9">
        <w:rPr>
          <w:color w:val="auto"/>
        </w:rPr>
        <w:t xml:space="preserve">Standard </w:t>
      </w:r>
      <w:r w:rsidR="00444F9D" w:rsidRPr="00444F9D">
        <w:t>3</w:t>
      </w:r>
      <w:r w:rsidRPr="00444F9D">
        <w:t xml:space="preserve"> </w:t>
      </w:r>
      <w:r w:rsidR="00444F9D" w:rsidRPr="00444F9D">
        <w:t>Personal care and clinical care</w:t>
      </w:r>
      <w:r w:rsidRPr="00444F9D">
        <w:t xml:space="preserve"> compliant.</w:t>
      </w:r>
    </w:p>
    <w:p w14:paraId="2667FD23" w14:textId="2FF8FED6" w:rsidR="002B0C90" w:rsidRPr="00262C0B" w:rsidRDefault="00A113EB" w:rsidP="0036130C">
      <w:pPr>
        <w:pStyle w:val="NormalArial"/>
      </w:pPr>
      <w:r>
        <w:br w:type="page"/>
      </w:r>
    </w:p>
    <w:p w14:paraId="2667FD24" w14:textId="77777777" w:rsidR="00FC045E" w:rsidRPr="00996FAF" w:rsidRDefault="00A113E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4"/>
        <w:gridCol w:w="2122"/>
      </w:tblGrid>
      <w:tr w:rsidR="000D4B65" w14:paraId="2667FD27" w14:textId="77777777" w:rsidTr="00A957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667FD25" w14:textId="77777777" w:rsidR="00FC045E" w:rsidRPr="00996FAF" w:rsidRDefault="00A113EB"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667FD26" w14:textId="77777777" w:rsidR="00FC045E" w:rsidRPr="00996FAF" w:rsidRDefault="00850AC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4B65" w14:paraId="2667FD2B" w14:textId="77777777" w:rsidTr="00A95744">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D28" w14:textId="77777777" w:rsidR="00FC045E" w:rsidRPr="00996FAF" w:rsidRDefault="00A113EB" w:rsidP="004A13BF">
            <w:pPr>
              <w:spacing w:line="22" w:lineRule="atLeast"/>
              <w:rPr>
                <w:rFonts w:ascii="Arial" w:hAnsi="Arial" w:cs="Arial"/>
                <w:color w:val="auto"/>
              </w:rPr>
            </w:pPr>
            <w:r w:rsidRPr="00996FAF">
              <w:rPr>
                <w:rFonts w:ascii="Arial" w:hAnsi="Arial" w:cs="Arial"/>
                <w:color w:val="auto"/>
              </w:rPr>
              <w:t>Requirement 4(3)(a)</w:t>
            </w:r>
          </w:p>
        </w:tc>
        <w:tc>
          <w:tcPr>
            <w:tcW w:w="6234" w:type="dxa"/>
            <w:shd w:val="clear" w:color="auto" w:fill="auto"/>
            <w:vAlign w:val="top"/>
          </w:tcPr>
          <w:p w14:paraId="2667FD29" w14:textId="77777777" w:rsidR="00FC045E" w:rsidRPr="00996FAF" w:rsidRDefault="00A113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667FD2A" w14:textId="7559A6B5" w:rsidR="00FC045E" w:rsidRPr="00996FAF" w:rsidRDefault="00850AC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r w:rsidR="000D4B65" w14:paraId="2667FD2F" w14:textId="77777777" w:rsidTr="00A95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D2C" w14:textId="77777777" w:rsidR="00FC045E" w:rsidRPr="00996FAF" w:rsidRDefault="00A113EB" w:rsidP="004A13BF">
            <w:pPr>
              <w:spacing w:line="22" w:lineRule="atLeast"/>
              <w:rPr>
                <w:rFonts w:ascii="Arial" w:hAnsi="Arial" w:cs="Arial"/>
                <w:color w:val="auto"/>
              </w:rPr>
            </w:pPr>
            <w:r w:rsidRPr="00996FAF">
              <w:rPr>
                <w:rFonts w:ascii="Arial" w:hAnsi="Arial" w:cs="Arial"/>
                <w:color w:val="auto"/>
              </w:rPr>
              <w:t>Requirement 4(3)(b)</w:t>
            </w:r>
          </w:p>
        </w:tc>
        <w:tc>
          <w:tcPr>
            <w:tcW w:w="6234" w:type="dxa"/>
            <w:shd w:val="clear" w:color="auto" w:fill="auto"/>
            <w:vAlign w:val="top"/>
          </w:tcPr>
          <w:p w14:paraId="2667FD2D" w14:textId="77777777" w:rsidR="00FC045E" w:rsidRPr="00996FAF" w:rsidRDefault="00A113E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667FD2E" w14:textId="1B0259BC" w:rsidR="00FC045E" w:rsidRPr="00996FAF" w:rsidRDefault="00850AC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r w:rsidR="000D4B65" w14:paraId="2667FD36" w14:textId="77777777" w:rsidTr="00A95744">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D30" w14:textId="77777777" w:rsidR="00FC045E" w:rsidRPr="00996FAF" w:rsidRDefault="00A113EB" w:rsidP="004A13BF">
            <w:pPr>
              <w:spacing w:line="22" w:lineRule="atLeast"/>
              <w:rPr>
                <w:rFonts w:ascii="Arial" w:hAnsi="Arial" w:cs="Arial"/>
                <w:color w:val="auto"/>
              </w:rPr>
            </w:pPr>
            <w:r w:rsidRPr="00996FAF">
              <w:rPr>
                <w:rFonts w:ascii="Arial" w:hAnsi="Arial" w:cs="Arial"/>
                <w:color w:val="auto"/>
              </w:rPr>
              <w:t>Requirement 4(3)(c)</w:t>
            </w:r>
          </w:p>
        </w:tc>
        <w:tc>
          <w:tcPr>
            <w:tcW w:w="6234" w:type="dxa"/>
            <w:shd w:val="clear" w:color="auto" w:fill="auto"/>
            <w:vAlign w:val="top"/>
          </w:tcPr>
          <w:p w14:paraId="2667FD31" w14:textId="77777777" w:rsidR="00FC045E" w:rsidRPr="00996FAF" w:rsidRDefault="00A113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667FD32" w14:textId="77777777" w:rsidR="00FC045E" w:rsidRPr="00996FAF" w:rsidRDefault="00A113E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667FD33" w14:textId="77777777" w:rsidR="00FC045E" w:rsidRPr="00996FAF" w:rsidRDefault="00A113E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667FD34" w14:textId="77777777" w:rsidR="00FC045E" w:rsidRPr="00996FAF" w:rsidRDefault="00A113E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667FD35" w14:textId="64989FD8" w:rsidR="00FC045E" w:rsidRPr="00996FAF" w:rsidRDefault="00850AC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r w:rsidR="000D4B65" w14:paraId="2667FD3A" w14:textId="77777777" w:rsidTr="00A95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D37" w14:textId="77777777" w:rsidR="00FC045E" w:rsidRPr="00996FAF" w:rsidRDefault="00A113EB" w:rsidP="004A13BF">
            <w:pPr>
              <w:spacing w:line="22" w:lineRule="atLeast"/>
              <w:rPr>
                <w:rFonts w:ascii="Arial" w:hAnsi="Arial" w:cs="Arial"/>
                <w:color w:val="auto"/>
              </w:rPr>
            </w:pPr>
            <w:r w:rsidRPr="00996FAF">
              <w:rPr>
                <w:rFonts w:ascii="Arial" w:hAnsi="Arial" w:cs="Arial"/>
                <w:color w:val="auto"/>
              </w:rPr>
              <w:t>Requirement 4(3)(d)</w:t>
            </w:r>
          </w:p>
        </w:tc>
        <w:tc>
          <w:tcPr>
            <w:tcW w:w="6234" w:type="dxa"/>
            <w:shd w:val="clear" w:color="auto" w:fill="auto"/>
            <w:vAlign w:val="top"/>
          </w:tcPr>
          <w:p w14:paraId="2667FD38" w14:textId="77777777" w:rsidR="00FC045E" w:rsidRPr="00996FAF" w:rsidRDefault="00A113E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667FD39" w14:textId="0085B865" w:rsidR="00FC045E" w:rsidRPr="00996FAF" w:rsidRDefault="00850AC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r w:rsidR="000D4B65" w14:paraId="2667FD3E" w14:textId="77777777" w:rsidTr="00A95744">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D3B" w14:textId="77777777" w:rsidR="00FC045E" w:rsidRPr="00996FAF" w:rsidRDefault="00A113EB" w:rsidP="004A13BF">
            <w:pPr>
              <w:spacing w:line="22" w:lineRule="atLeast"/>
              <w:rPr>
                <w:rFonts w:ascii="Arial" w:hAnsi="Arial" w:cs="Arial"/>
                <w:color w:val="auto"/>
              </w:rPr>
            </w:pPr>
            <w:r w:rsidRPr="00996FAF">
              <w:rPr>
                <w:rFonts w:ascii="Arial" w:hAnsi="Arial" w:cs="Arial"/>
                <w:color w:val="auto"/>
              </w:rPr>
              <w:t>Requirement 4(3)(e)</w:t>
            </w:r>
          </w:p>
        </w:tc>
        <w:tc>
          <w:tcPr>
            <w:tcW w:w="6234" w:type="dxa"/>
            <w:shd w:val="clear" w:color="auto" w:fill="auto"/>
            <w:vAlign w:val="top"/>
          </w:tcPr>
          <w:p w14:paraId="2667FD3C" w14:textId="77777777" w:rsidR="00FC045E" w:rsidRPr="00996FAF" w:rsidRDefault="00A113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667FD3D" w14:textId="7DE96EE3" w:rsidR="00FC045E" w:rsidRPr="00996FAF" w:rsidRDefault="00850AC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r w:rsidR="000D4B65" w14:paraId="2667FD42" w14:textId="77777777" w:rsidTr="00A95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D3F" w14:textId="77777777" w:rsidR="00FC045E" w:rsidRPr="00996FAF" w:rsidRDefault="00A113EB" w:rsidP="004A13BF">
            <w:pPr>
              <w:spacing w:line="22" w:lineRule="atLeast"/>
              <w:rPr>
                <w:rFonts w:ascii="Arial" w:hAnsi="Arial" w:cs="Arial"/>
                <w:color w:val="auto"/>
              </w:rPr>
            </w:pPr>
            <w:r w:rsidRPr="00996FAF">
              <w:rPr>
                <w:rFonts w:ascii="Arial" w:hAnsi="Arial" w:cs="Arial"/>
                <w:color w:val="auto"/>
              </w:rPr>
              <w:t>Requirement 4(3)(f)</w:t>
            </w:r>
          </w:p>
        </w:tc>
        <w:tc>
          <w:tcPr>
            <w:tcW w:w="6234" w:type="dxa"/>
            <w:shd w:val="clear" w:color="auto" w:fill="auto"/>
            <w:vAlign w:val="top"/>
          </w:tcPr>
          <w:p w14:paraId="2667FD40" w14:textId="77777777" w:rsidR="00FC045E" w:rsidRPr="00996FAF" w:rsidRDefault="00A113E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667FD41" w14:textId="3B9F24C4" w:rsidR="00FC045E" w:rsidRPr="00996FAF" w:rsidRDefault="00850AC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r w:rsidR="000D4B65" w14:paraId="2667FD46" w14:textId="77777777" w:rsidTr="00A95744">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D43" w14:textId="77777777" w:rsidR="00FC045E" w:rsidRPr="00996FAF" w:rsidRDefault="00A113EB" w:rsidP="004A13BF">
            <w:pPr>
              <w:spacing w:line="22" w:lineRule="atLeast"/>
              <w:rPr>
                <w:rFonts w:ascii="Arial" w:hAnsi="Arial" w:cs="Arial"/>
                <w:color w:val="auto"/>
              </w:rPr>
            </w:pPr>
            <w:r w:rsidRPr="00996FAF">
              <w:rPr>
                <w:rFonts w:ascii="Arial" w:hAnsi="Arial" w:cs="Arial"/>
                <w:color w:val="auto"/>
              </w:rPr>
              <w:t>Requirement 4(3)(g)</w:t>
            </w:r>
          </w:p>
        </w:tc>
        <w:tc>
          <w:tcPr>
            <w:tcW w:w="6234" w:type="dxa"/>
            <w:shd w:val="clear" w:color="auto" w:fill="auto"/>
            <w:vAlign w:val="top"/>
          </w:tcPr>
          <w:p w14:paraId="2667FD44" w14:textId="77777777" w:rsidR="00FC045E" w:rsidRPr="00996FAF" w:rsidRDefault="00A113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667FD45" w14:textId="64E44D60" w:rsidR="00FC045E" w:rsidRPr="00996FAF" w:rsidRDefault="00850AC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bl>
    <w:p w14:paraId="2667FD47" w14:textId="77777777" w:rsidR="00D87E7C" w:rsidRDefault="00A113EB" w:rsidP="00D87E7C">
      <w:pPr>
        <w:pStyle w:val="Heading20"/>
      </w:pPr>
      <w:r w:rsidRPr="00996FAF">
        <w:t>Findings</w:t>
      </w:r>
    </w:p>
    <w:p w14:paraId="529EC801" w14:textId="0AB30EA3" w:rsidR="00C1518E" w:rsidRPr="00C1518E" w:rsidRDefault="008F394E" w:rsidP="00B04BF3">
      <w:pPr>
        <w:rPr>
          <w:rFonts w:ascii="Arial" w:eastAsia="Times New Roman" w:hAnsi="Arial" w:cs="Arial"/>
          <w:color w:val="000000"/>
          <w:lang w:eastAsia="en-AU"/>
        </w:rPr>
      </w:pPr>
      <w:r>
        <w:rPr>
          <w:rFonts w:ascii="Arial" w:eastAsia="Times New Roman" w:hAnsi="Arial" w:cs="Arial"/>
          <w:color w:val="000000"/>
          <w:lang w:eastAsia="en-AU"/>
        </w:rPr>
        <w:t>D</w:t>
      </w:r>
      <w:r w:rsidR="00C60EC8" w:rsidRPr="00C60EC8">
        <w:rPr>
          <w:rFonts w:ascii="Arial" w:eastAsia="Times New Roman" w:hAnsi="Arial" w:cs="Arial"/>
          <w:color w:val="000000"/>
          <w:lang w:eastAsia="en-AU"/>
        </w:rPr>
        <w:t xml:space="preserve">ocumentation included information on </w:t>
      </w:r>
      <w:r w:rsidR="00D91F97">
        <w:rPr>
          <w:rFonts w:ascii="Arial" w:eastAsia="Times New Roman" w:hAnsi="Arial" w:cs="Arial"/>
          <w:color w:val="000000"/>
          <w:lang w:eastAsia="en-AU"/>
        </w:rPr>
        <w:t>consumers’</w:t>
      </w:r>
      <w:r w:rsidR="00C60EC8" w:rsidRPr="00C60EC8">
        <w:rPr>
          <w:rFonts w:ascii="Arial" w:eastAsia="Times New Roman" w:hAnsi="Arial" w:cs="Arial"/>
          <w:color w:val="000000"/>
          <w:lang w:eastAsia="en-AU"/>
        </w:rPr>
        <w:t xml:space="preserve"> needs and preferences in relation to daily living supports</w:t>
      </w:r>
      <w:r w:rsidR="000C7A93">
        <w:rPr>
          <w:rFonts w:ascii="Arial" w:eastAsia="Times New Roman" w:hAnsi="Arial" w:cs="Arial"/>
          <w:color w:val="000000"/>
          <w:lang w:eastAsia="en-AU"/>
        </w:rPr>
        <w:t>.</w:t>
      </w:r>
      <w:r w:rsidR="005B26F1">
        <w:rPr>
          <w:rFonts w:ascii="Arial" w:eastAsia="Times New Roman" w:hAnsi="Arial" w:cs="Arial"/>
          <w:color w:val="000000"/>
          <w:lang w:eastAsia="en-AU"/>
        </w:rPr>
        <w:t xml:space="preserve"> </w:t>
      </w:r>
      <w:r w:rsidR="000C7A93">
        <w:rPr>
          <w:rFonts w:ascii="Arial" w:eastAsia="Times New Roman" w:hAnsi="Arial" w:cs="Arial"/>
          <w:color w:val="000000"/>
          <w:lang w:eastAsia="en-AU"/>
        </w:rPr>
        <w:t xml:space="preserve">Staff </w:t>
      </w:r>
      <w:r w:rsidR="00BA2910">
        <w:rPr>
          <w:rFonts w:ascii="Arial" w:eastAsia="Times New Roman" w:hAnsi="Arial" w:cs="Arial"/>
          <w:color w:val="000000"/>
          <w:lang w:eastAsia="en-AU"/>
        </w:rPr>
        <w:t xml:space="preserve">were </w:t>
      </w:r>
      <w:r w:rsidR="000C7A93">
        <w:rPr>
          <w:rFonts w:ascii="Arial" w:eastAsia="Times New Roman" w:hAnsi="Arial" w:cs="Arial"/>
          <w:color w:val="000000"/>
          <w:lang w:eastAsia="en-AU"/>
        </w:rPr>
        <w:t>knowledge</w:t>
      </w:r>
      <w:r w:rsidR="00BA2910">
        <w:rPr>
          <w:rFonts w:ascii="Arial" w:eastAsia="Times New Roman" w:hAnsi="Arial" w:cs="Arial"/>
          <w:color w:val="000000"/>
          <w:lang w:eastAsia="en-AU"/>
        </w:rPr>
        <w:t>able</w:t>
      </w:r>
      <w:r w:rsidR="000C7A93">
        <w:rPr>
          <w:rFonts w:ascii="Arial" w:eastAsia="Times New Roman" w:hAnsi="Arial" w:cs="Arial"/>
          <w:color w:val="000000"/>
          <w:lang w:eastAsia="en-AU"/>
        </w:rPr>
        <w:t xml:space="preserve"> of consumers</w:t>
      </w:r>
      <w:r w:rsidR="00BA2910">
        <w:rPr>
          <w:rFonts w:ascii="Arial" w:eastAsia="Times New Roman" w:hAnsi="Arial" w:cs="Arial"/>
          <w:color w:val="000000"/>
          <w:lang w:eastAsia="en-AU"/>
        </w:rPr>
        <w:t>’</w:t>
      </w:r>
      <w:r w:rsidR="000C7A93">
        <w:rPr>
          <w:rFonts w:ascii="Arial" w:eastAsia="Times New Roman" w:hAnsi="Arial" w:cs="Arial"/>
          <w:color w:val="000000"/>
          <w:lang w:eastAsia="en-AU"/>
        </w:rPr>
        <w:t xml:space="preserve"> requirements</w:t>
      </w:r>
      <w:r w:rsidR="00BA2910">
        <w:rPr>
          <w:rFonts w:ascii="Arial" w:eastAsia="Times New Roman" w:hAnsi="Arial" w:cs="Arial"/>
          <w:color w:val="000000"/>
          <w:lang w:eastAsia="en-AU"/>
        </w:rPr>
        <w:t>,</w:t>
      </w:r>
      <w:r w:rsidR="000C7A93" w:rsidRPr="00234FA0">
        <w:rPr>
          <w:rFonts w:ascii="Arial" w:eastAsia="Times New Roman" w:hAnsi="Arial" w:cs="Arial"/>
          <w:color w:val="000000"/>
          <w:lang w:eastAsia="en-AU"/>
        </w:rPr>
        <w:t xml:space="preserve"> </w:t>
      </w:r>
      <w:r>
        <w:rPr>
          <w:rFonts w:ascii="Arial" w:eastAsia="Times New Roman" w:hAnsi="Arial" w:cs="Arial"/>
          <w:color w:val="000000"/>
          <w:lang w:eastAsia="en-AU"/>
        </w:rPr>
        <w:t xml:space="preserve">and </w:t>
      </w:r>
      <w:r w:rsidR="00B03C2B">
        <w:rPr>
          <w:rFonts w:ascii="Arial" w:eastAsia="Times New Roman" w:hAnsi="Arial" w:cs="Arial"/>
          <w:color w:val="000000"/>
          <w:lang w:eastAsia="en-AU"/>
        </w:rPr>
        <w:t>s</w:t>
      </w:r>
      <w:r w:rsidR="00B03C2B" w:rsidRPr="00C1518E">
        <w:rPr>
          <w:rFonts w:ascii="Arial" w:eastAsia="Times New Roman" w:hAnsi="Arial" w:cs="Arial"/>
          <w:color w:val="000000"/>
          <w:lang w:eastAsia="en-AU"/>
        </w:rPr>
        <w:t>upports</w:t>
      </w:r>
      <w:r w:rsidR="00B03C2B">
        <w:rPr>
          <w:rFonts w:ascii="Arial" w:eastAsia="Times New Roman" w:hAnsi="Arial" w:cs="Arial"/>
          <w:color w:val="000000"/>
          <w:lang w:eastAsia="en-AU"/>
        </w:rPr>
        <w:t xml:space="preserve"> are</w:t>
      </w:r>
      <w:r w:rsidR="00B03C2B" w:rsidRPr="00C1518E">
        <w:rPr>
          <w:rFonts w:ascii="Arial" w:eastAsia="Times New Roman" w:hAnsi="Arial" w:cs="Arial"/>
          <w:color w:val="000000"/>
          <w:lang w:eastAsia="en-AU"/>
        </w:rPr>
        <w:t xml:space="preserve"> in place to promote each consumer’s emotional, spiritual, and psychological well</w:t>
      </w:r>
      <w:r w:rsidR="00BA2910">
        <w:rPr>
          <w:rFonts w:ascii="Arial" w:eastAsia="Times New Roman" w:hAnsi="Arial" w:cs="Arial"/>
          <w:color w:val="000000"/>
          <w:lang w:eastAsia="en-AU"/>
        </w:rPr>
        <w:t>-</w:t>
      </w:r>
      <w:r w:rsidR="00B03C2B" w:rsidRPr="00C1518E">
        <w:rPr>
          <w:rFonts w:ascii="Arial" w:eastAsia="Times New Roman" w:hAnsi="Arial" w:cs="Arial"/>
          <w:color w:val="000000"/>
          <w:lang w:eastAsia="en-AU"/>
        </w:rPr>
        <w:t xml:space="preserve">being. </w:t>
      </w:r>
      <w:r w:rsidR="00234FA0" w:rsidRPr="00C60EC8">
        <w:rPr>
          <w:rFonts w:ascii="Arial" w:eastAsia="Times New Roman" w:hAnsi="Arial" w:cs="Arial"/>
          <w:color w:val="000000"/>
          <w:lang w:eastAsia="en-AU"/>
        </w:rPr>
        <w:t xml:space="preserve">Consumers and representatives </w:t>
      </w:r>
      <w:r w:rsidR="008236C8">
        <w:rPr>
          <w:rFonts w:ascii="Arial" w:eastAsia="Times New Roman" w:hAnsi="Arial" w:cs="Arial"/>
          <w:color w:val="000000"/>
          <w:lang w:eastAsia="en-AU"/>
        </w:rPr>
        <w:t>are</w:t>
      </w:r>
      <w:r w:rsidR="00234FA0" w:rsidRPr="00C60EC8">
        <w:rPr>
          <w:rFonts w:ascii="Arial" w:eastAsia="Times New Roman" w:hAnsi="Arial" w:cs="Arial"/>
          <w:color w:val="000000"/>
          <w:lang w:eastAsia="en-AU"/>
        </w:rPr>
        <w:t xml:space="preserve"> satisfied </w:t>
      </w:r>
      <w:r w:rsidR="008236C8">
        <w:rPr>
          <w:rFonts w:ascii="Arial" w:eastAsia="Times New Roman" w:hAnsi="Arial" w:cs="Arial"/>
          <w:color w:val="000000"/>
          <w:lang w:eastAsia="en-AU"/>
        </w:rPr>
        <w:t xml:space="preserve">consumers </w:t>
      </w:r>
      <w:r w:rsidR="00234FA0" w:rsidRPr="00C60EC8">
        <w:rPr>
          <w:rFonts w:ascii="Arial" w:eastAsia="Times New Roman" w:hAnsi="Arial" w:cs="Arial"/>
          <w:color w:val="000000"/>
          <w:lang w:eastAsia="en-AU"/>
        </w:rPr>
        <w:t>receive safe and effective services</w:t>
      </w:r>
      <w:r w:rsidR="008241D9">
        <w:rPr>
          <w:rFonts w:ascii="Arial" w:eastAsia="Times New Roman" w:hAnsi="Arial" w:cs="Arial"/>
          <w:color w:val="000000"/>
          <w:lang w:eastAsia="en-AU"/>
        </w:rPr>
        <w:t xml:space="preserve"> </w:t>
      </w:r>
      <w:r w:rsidR="00234FA0" w:rsidRPr="00C60EC8">
        <w:rPr>
          <w:rFonts w:ascii="Arial" w:eastAsia="Times New Roman" w:hAnsi="Arial" w:cs="Arial"/>
          <w:color w:val="000000"/>
          <w:lang w:eastAsia="en-AU"/>
        </w:rPr>
        <w:t xml:space="preserve">for daily living </w:t>
      </w:r>
      <w:r w:rsidR="00B04BF3">
        <w:rPr>
          <w:rFonts w:ascii="Arial" w:eastAsia="Times New Roman" w:hAnsi="Arial" w:cs="Arial"/>
          <w:color w:val="000000"/>
          <w:lang w:eastAsia="en-AU"/>
        </w:rPr>
        <w:t>and</w:t>
      </w:r>
      <w:r w:rsidR="00C1518E" w:rsidRPr="00C1518E">
        <w:rPr>
          <w:rFonts w:ascii="Arial" w:eastAsia="Times New Roman" w:hAnsi="Arial" w:cs="Arial"/>
          <w:color w:val="000000"/>
          <w:lang w:eastAsia="en-AU"/>
        </w:rPr>
        <w:t xml:space="preserve"> staff provide support to maintain their psychological and emotional well</w:t>
      </w:r>
      <w:r w:rsidR="00BA2910">
        <w:rPr>
          <w:rFonts w:ascii="Arial" w:eastAsia="Times New Roman" w:hAnsi="Arial" w:cs="Arial"/>
          <w:color w:val="000000"/>
          <w:lang w:eastAsia="en-AU"/>
        </w:rPr>
        <w:t>-</w:t>
      </w:r>
      <w:r w:rsidR="00C1518E" w:rsidRPr="00C1518E">
        <w:rPr>
          <w:rFonts w:ascii="Arial" w:eastAsia="Times New Roman" w:hAnsi="Arial" w:cs="Arial"/>
          <w:color w:val="000000"/>
          <w:lang w:eastAsia="en-AU"/>
        </w:rPr>
        <w:t>being</w:t>
      </w:r>
      <w:r w:rsidR="00B04BF3">
        <w:rPr>
          <w:rFonts w:ascii="Arial" w:eastAsia="Times New Roman" w:hAnsi="Arial" w:cs="Arial"/>
          <w:color w:val="000000"/>
          <w:lang w:eastAsia="en-AU"/>
        </w:rPr>
        <w:t>.</w:t>
      </w:r>
    </w:p>
    <w:p w14:paraId="5D7F7452" w14:textId="73C3DD09" w:rsidR="00D83E0B" w:rsidRPr="00D83E0B" w:rsidRDefault="00780DE0" w:rsidP="009F52BF">
      <w:pPr>
        <w:rPr>
          <w:rFonts w:ascii="Arial" w:eastAsia="Times New Roman" w:hAnsi="Arial" w:cs="Arial"/>
          <w:color w:val="000000"/>
          <w:lang w:eastAsia="en-AU"/>
        </w:rPr>
      </w:pPr>
      <w:r>
        <w:rPr>
          <w:rFonts w:ascii="Arial" w:eastAsia="Times New Roman" w:hAnsi="Arial" w:cs="Arial"/>
          <w:color w:val="000000"/>
          <w:lang w:eastAsia="en-AU"/>
        </w:rPr>
        <w:t>Staff s</w:t>
      </w:r>
      <w:r w:rsidRPr="00D83E0B">
        <w:rPr>
          <w:rFonts w:ascii="Arial" w:eastAsia="Times New Roman" w:hAnsi="Arial" w:cs="Arial"/>
          <w:color w:val="000000"/>
          <w:lang w:eastAsia="en-AU"/>
        </w:rPr>
        <w:t>upport</w:t>
      </w:r>
      <w:r>
        <w:rPr>
          <w:rFonts w:ascii="Arial" w:eastAsia="Times New Roman" w:hAnsi="Arial" w:cs="Arial"/>
          <w:color w:val="000000"/>
          <w:lang w:eastAsia="en-AU"/>
        </w:rPr>
        <w:t xml:space="preserve"> consumers</w:t>
      </w:r>
      <w:r w:rsidRPr="00D83E0B">
        <w:rPr>
          <w:rFonts w:ascii="Arial" w:eastAsia="Times New Roman" w:hAnsi="Arial" w:cs="Arial"/>
          <w:color w:val="000000"/>
          <w:lang w:eastAsia="en-AU"/>
        </w:rPr>
        <w:t xml:space="preserve"> to spend time with friends and family outside </w:t>
      </w:r>
      <w:r w:rsidR="003D664B">
        <w:rPr>
          <w:rFonts w:ascii="Arial" w:eastAsia="Times New Roman" w:hAnsi="Arial" w:cs="Arial"/>
          <w:color w:val="000000"/>
          <w:lang w:eastAsia="en-AU"/>
        </w:rPr>
        <w:t xml:space="preserve">and within </w:t>
      </w:r>
      <w:r w:rsidRPr="00D83E0B">
        <w:rPr>
          <w:rFonts w:ascii="Arial" w:eastAsia="Times New Roman" w:hAnsi="Arial" w:cs="Arial"/>
          <w:color w:val="000000"/>
          <w:lang w:eastAsia="en-AU"/>
        </w:rPr>
        <w:t>the facility</w:t>
      </w:r>
      <w:r w:rsidR="00B466F5">
        <w:rPr>
          <w:rFonts w:ascii="Arial" w:eastAsia="Times New Roman" w:hAnsi="Arial" w:cs="Arial"/>
          <w:color w:val="000000"/>
          <w:lang w:eastAsia="en-AU"/>
        </w:rPr>
        <w:t>.</w:t>
      </w:r>
      <w:r>
        <w:rPr>
          <w:rFonts w:ascii="Arial" w:eastAsia="Times New Roman" w:hAnsi="Arial" w:cs="Arial"/>
          <w:color w:val="000000"/>
          <w:lang w:eastAsia="en-AU"/>
        </w:rPr>
        <w:t xml:space="preserve"> </w:t>
      </w:r>
      <w:r w:rsidR="00D83E0B" w:rsidRPr="00D83E0B">
        <w:rPr>
          <w:rFonts w:ascii="Arial" w:eastAsia="Times New Roman" w:hAnsi="Arial" w:cs="Arial"/>
          <w:color w:val="000000"/>
          <w:lang w:eastAsia="en-AU"/>
        </w:rPr>
        <w:t>Consumers and representatives confirmed consumers are supported to participate in the community, have personal and social relationships</w:t>
      </w:r>
      <w:r w:rsidR="0055436D">
        <w:rPr>
          <w:rFonts w:ascii="Arial" w:eastAsia="Times New Roman" w:hAnsi="Arial" w:cs="Arial"/>
          <w:color w:val="000000"/>
          <w:lang w:eastAsia="en-AU"/>
        </w:rPr>
        <w:t>,</w:t>
      </w:r>
      <w:r w:rsidR="00D83E0B" w:rsidRPr="00D83E0B">
        <w:rPr>
          <w:rFonts w:ascii="Arial" w:eastAsia="Times New Roman" w:hAnsi="Arial" w:cs="Arial"/>
          <w:color w:val="000000"/>
          <w:lang w:eastAsia="en-AU"/>
        </w:rPr>
        <w:t xml:space="preserve"> and do things that are of interest to them</w:t>
      </w:r>
      <w:r w:rsidR="002651B9">
        <w:rPr>
          <w:rFonts w:ascii="Arial" w:eastAsia="Times New Roman" w:hAnsi="Arial" w:cs="Arial"/>
          <w:color w:val="000000"/>
          <w:lang w:eastAsia="en-AU"/>
        </w:rPr>
        <w:t xml:space="preserve">. </w:t>
      </w:r>
    </w:p>
    <w:p w14:paraId="4EDA2761" w14:textId="12454318" w:rsidR="00E15256" w:rsidRPr="00B56351" w:rsidRDefault="007E30EB" w:rsidP="00E15256">
      <w:pPr>
        <w:rPr>
          <w:rFonts w:ascii="Arial" w:eastAsia="Times New Roman" w:hAnsi="Arial" w:cs="Arial"/>
          <w:color w:val="000000"/>
          <w:lang w:eastAsia="en-AU"/>
        </w:rPr>
      </w:pPr>
      <w:r w:rsidRPr="007E30EB">
        <w:rPr>
          <w:rFonts w:ascii="Arial" w:eastAsia="Times New Roman" w:hAnsi="Arial" w:cs="Arial"/>
          <w:color w:val="000000"/>
          <w:lang w:eastAsia="en-AU"/>
        </w:rPr>
        <w:t xml:space="preserve">Documentation </w:t>
      </w:r>
      <w:r w:rsidRPr="003B5763">
        <w:rPr>
          <w:rFonts w:ascii="Arial" w:eastAsia="Times New Roman" w:hAnsi="Arial" w:cs="Arial"/>
          <w:color w:val="000000"/>
          <w:lang w:eastAsia="en-AU"/>
        </w:rPr>
        <w:t>showed</w:t>
      </w:r>
      <w:r w:rsidRPr="007E30EB">
        <w:rPr>
          <w:rFonts w:ascii="Arial" w:eastAsia="Times New Roman" w:hAnsi="Arial" w:cs="Arial"/>
          <w:color w:val="000000"/>
          <w:lang w:eastAsia="en-AU"/>
        </w:rPr>
        <w:t xml:space="preserve"> information about consumers</w:t>
      </w:r>
      <w:r w:rsidR="006F435B">
        <w:rPr>
          <w:rFonts w:ascii="Arial" w:eastAsia="Times New Roman" w:hAnsi="Arial" w:cs="Arial"/>
          <w:color w:val="000000"/>
          <w:lang w:eastAsia="en-AU"/>
        </w:rPr>
        <w:t>’</w:t>
      </w:r>
      <w:r w:rsidRPr="007E30EB">
        <w:rPr>
          <w:rFonts w:ascii="Arial" w:eastAsia="Times New Roman" w:hAnsi="Arial" w:cs="Arial"/>
          <w:color w:val="000000"/>
          <w:lang w:eastAsia="en-AU"/>
        </w:rPr>
        <w:t xml:space="preserve"> condition</w:t>
      </w:r>
      <w:r w:rsidR="0072070D">
        <w:rPr>
          <w:rFonts w:ascii="Arial" w:eastAsia="Times New Roman" w:hAnsi="Arial" w:cs="Arial"/>
          <w:color w:val="000000"/>
          <w:lang w:eastAsia="en-AU"/>
        </w:rPr>
        <w:t>,</w:t>
      </w:r>
      <w:r w:rsidRPr="007E30EB">
        <w:rPr>
          <w:rFonts w:ascii="Arial" w:eastAsia="Times New Roman" w:hAnsi="Arial" w:cs="Arial"/>
          <w:color w:val="000000"/>
          <w:lang w:eastAsia="en-AU"/>
        </w:rPr>
        <w:t xml:space="preserve"> needs and preference</w:t>
      </w:r>
      <w:r w:rsidR="00E60B6E">
        <w:rPr>
          <w:rFonts w:ascii="Arial" w:eastAsia="Times New Roman" w:hAnsi="Arial" w:cs="Arial"/>
          <w:color w:val="000000"/>
          <w:lang w:eastAsia="en-AU"/>
        </w:rPr>
        <w:t>s</w:t>
      </w:r>
      <w:r w:rsidRPr="007E30EB">
        <w:rPr>
          <w:rFonts w:ascii="Arial" w:eastAsia="Times New Roman" w:hAnsi="Arial" w:cs="Arial"/>
          <w:color w:val="000000"/>
          <w:lang w:eastAsia="en-AU"/>
        </w:rPr>
        <w:t xml:space="preserve"> is regularly updated and accurate</w:t>
      </w:r>
      <w:r w:rsidR="00E60B6E">
        <w:rPr>
          <w:rFonts w:ascii="Arial" w:eastAsia="Times New Roman" w:hAnsi="Arial" w:cs="Arial"/>
          <w:color w:val="000000"/>
          <w:lang w:eastAsia="en-AU"/>
        </w:rPr>
        <w:t>. R</w:t>
      </w:r>
      <w:r w:rsidR="00DB3617" w:rsidRPr="00B56351">
        <w:rPr>
          <w:rFonts w:ascii="Arial" w:eastAsia="Times New Roman" w:hAnsi="Arial" w:cs="Arial"/>
          <w:color w:val="000000"/>
          <w:lang w:eastAsia="en-AU"/>
        </w:rPr>
        <w:t>eferrals are made to other organisations and providers of other care and services</w:t>
      </w:r>
      <w:r w:rsidR="00DB3617">
        <w:rPr>
          <w:rFonts w:ascii="Arial" w:eastAsia="Times New Roman" w:hAnsi="Arial" w:cs="Arial"/>
          <w:color w:val="000000"/>
          <w:lang w:eastAsia="en-AU"/>
        </w:rPr>
        <w:t xml:space="preserve"> </w:t>
      </w:r>
      <w:r w:rsidR="00FF0D92">
        <w:rPr>
          <w:rFonts w:ascii="Arial" w:eastAsia="Times New Roman" w:hAnsi="Arial" w:cs="Arial"/>
          <w:color w:val="000000"/>
          <w:lang w:eastAsia="en-AU"/>
        </w:rPr>
        <w:t xml:space="preserve">with evidence of </w:t>
      </w:r>
      <w:r w:rsidR="00DB3617" w:rsidRPr="00B56351">
        <w:rPr>
          <w:rFonts w:ascii="Arial" w:eastAsia="Times New Roman" w:hAnsi="Arial" w:cs="Arial"/>
          <w:color w:val="000000"/>
          <w:lang w:eastAsia="en-AU"/>
        </w:rPr>
        <w:t xml:space="preserve">intervention </w:t>
      </w:r>
      <w:r w:rsidR="00FF0D92">
        <w:rPr>
          <w:rFonts w:ascii="Arial" w:eastAsia="Times New Roman" w:hAnsi="Arial" w:cs="Arial"/>
          <w:color w:val="000000"/>
          <w:lang w:eastAsia="en-AU"/>
        </w:rPr>
        <w:t xml:space="preserve">being </w:t>
      </w:r>
      <w:r w:rsidR="00DB3617" w:rsidRPr="00B56351">
        <w:rPr>
          <w:rFonts w:ascii="Arial" w:eastAsia="Times New Roman" w:hAnsi="Arial" w:cs="Arial"/>
          <w:color w:val="000000"/>
          <w:lang w:eastAsia="en-AU"/>
        </w:rPr>
        <w:t>provided.</w:t>
      </w:r>
      <w:r w:rsidR="003B5763" w:rsidRPr="003B5763">
        <w:rPr>
          <w:rFonts w:ascii="Arial" w:eastAsia="Times New Roman" w:hAnsi="Arial" w:cs="Arial"/>
          <w:color w:val="000000"/>
          <w:lang w:eastAsia="en-AU"/>
        </w:rPr>
        <w:t xml:space="preserve"> S</w:t>
      </w:r>
      <w:r w:rsidR="00F55EA2" w:rsidRPr="00F55EA2">
        <w:rPr>
          <w:rFonts w:ascii="Arial" w:eastAsia="Times New Roman" w:hAnsi="Arial" w:cs="Arial"/>
          <w:color w:val="000000"/>
          <w:lang w:eastAsia="en-AU"/>
        </w:rPr>
        <w:t>taff confirmed they receive information</w:t>
      </w:r>
      <w:r w:rsidR="00843762">
        <w:rPr>
          <w:rFonts w:ascii="Arial" w:eastAsia="Times New Roman" w:hAnsi="Arial" w:cs="Arial"/>
          <w:color w:val="000000"/>
          <w:lang w:eastAsia="en-AU"/>
        </w:rPr>
        <w:t xml:space="preserve"> </w:t>
      </w:r>
      <w:r w:rsidR="00843762" w:rsidRPr="00F55EA2">
        <w:rPr>
          <w:rFonts w:ascii="Arial" w:eastAsia="Times New Roman" w:hAnsi="Arial" w:cs="Arial"/>
          <w:color w:val="000000"/>
          <w:lang w:eastAsia="en-AU"/>
        </w:rPr>
        <w:t xml:space="preserve">directly from </w:t>
      </w:r>
      <w:r w:rsidR="00843762">
        <w:rPr>
          <w:rFonts w:ascii="Arial" w:eastAsia="Times New Roman" w:hAnsi="Arial" w:cs="Arial"/>
          <w:color w:val="000000"/>
          <w:lang w:eastAsia="en-AU"/>
        </w:rPr>
        <w:t>other</w:t>
      </w:r>
      <w:r w:rsidR="00843762" w:rsidRPr="00F55EA2">
        <w:rPr>
          <w:rFonts w:ascii="Arial" w:eastAsia="Times New Roman" w:hAnsi="Arial" w:cs="Arial"/>
          <w:color w:val="000000"/>
          <w:lang w:eastAsia="en-AU"/>
        </w:rPr>
        <w:t xml:space="preserve"> staff </w:t>
      </w:r>
      <w:r w:rsidR="00843762">
        <w:rPr>
          <w:rFonts w:ascii="Arial" w:eastAsia="Times New Roman" w:hAnsi="Arial" w:cs="Arial"/>
          <w:color w:val="000000"/>
          <w:lang w:eastAsia="en-AU"/>
        </w:rPr>
        <w:t>and e</w:t>
      </w:r>
      <w:r w:rsidR="00843762" w:rsidRPr="00F55EA2">
        <w:rPr>
          <w:rFonts w:ascii="Arial" w:eastAsia="Times New Roman" w:hAnsi="Arial" w:cs="Arial"/>
          <w:color w:val="000000"/>
          <w:lang w:eastAsia="en-AU"/>
        </w:rPr>
        <w:t>lectronic care plans</w:t>
      </w:r>
      <w:r w:rsidR="00F55EA2" w:rsidRPr="00F55EA2">
        <w:rPr>
          <w:rFonts w:ascii="Arial" w:eastAsia="Times New Roman" w:hAnsi="Arial" w:cs="Arial"/>
          <w:color w:val="000000"/>
          <w:lang w:eastAsia="en-AU"/>
        </w:rPr>
        <w:t xml:space="preserve"> in relation to the changing condition, needs </w:t>
      </w:r>
      <w:r w:rsidR="006C71D0">
        <w:rPr>
          <w:rFonts w:ascii="Arial" w:eastAsia="Times New Roman" w:hAnsi="Arial" w:cs="Arial"/>
          <w:color w:val="000000"/>
          <w:lang w:eastAsia="en-AU"/>
        </w:rPr>
        <w:t>or</w:t>
      </w:r>
      <w:r w:rsidR="00F55EA2" w:rsidRPr="00F55EA2">
        <w:rPr>
          <w:rFonts w:ascii="Arial" w:eastAsia="Times New Roman" w:hAnsi="Arial" w:cs="Arial"/>
          <w:color w:val="000000"/>
          <w:lang w:eastAsia="en-AU"/>
        </w:rPr>
        <w:t xml:space="preserve"> preferences of each consumer</w:t>
      </w:r>
      <w:r w:rsidR="003B5763">
        <w:rPr>
          <w:rFonts w:ascii="Arial" w:eastAsia="Times New Roman" w:hAnsi="Arial" w:cs="Arial"/>
          <w:color w:val="000000"/>
          <w:lang w:eastAsia="en-AU"/>
        </w:rPr>
        <w:t xml:space="preserve">. </w:t>
      </w:r>
      <w:r w:rsidR="00F55EA2" w:rsidRPr="00F55EA2">
        <w:rPr>
          <w:rFonts w:ascii="Arial" w:eastAsia="Times New Roman" w:hAnsi="Arial" w:cs="Arial"/>
          <w:color w:val="000000"/>
          <w:lang w:eastAsia="en-AU"/>
        </w:rPr>
        <w:t xml:space="preserve">Consumers </w:t>
      </w:r>
      <w:r w:rsidR="00E15256">
        <w:rPr>
          <w:rFonts w:ascii="Arial" w:eastAsia="Times New Roman" w:hAnsi="Arial" w:cs="Arial"/>
          <w:color w:val="000000"/>
          <w:lang w:eastAsia="en-AU"/>
        </w:rPr>
        <w:t xml:space="preserve">feel </w:t>
      </w:r>
      <w:r w:rsidR="00F55EA2" w:rsidRPr="00F55EA2">
        <w:rPr>
          <w:rFonts w:ascii="Arial" w:eastAsia="Times New Roman" w:hAnsi="Arial" w:cs="Arial"/>
          <w:color w:val="000000"/>
          <w:lang w:eastAsia="en-AU"/>
        </w:rPr>
        <w:t>staff underst</w:t>
      </w:r>
      <w:r w:rsidR="00E15256">
        <w:rPr>
          <w:rFonts w:ascii="Arial" w:eastAsia="Times New Roman" w:hAnsi="Arial" w:cs="Arial"/>
          <w:color w:val="000000"/>
          <w:lang w:eastAsia="en-AU"/>
        </w:rPr>
        <w:t xml:space="preserve">and </w:t>
      </w:r>
      <w:r w:rsidR="00F55EA2" w:rsidRPr="00F55EA2">
        <w:rPr>
          <w:rFonts w:ascii="Arial" w:eastAsia="Times New Roman" w:hAnsi="Arial" w:cs="Arial"/>
          <w:color w:val="000000"/>
          <w:lang w:eastAsia="en-AU"/>
        </w:rPr>
        <w:t xml:space="preserve">their care needs and </w:t>
      </w:r>
      <w:r w:rsidR="00E15256" w:rsidRPr="00B56351">
        <w:rPr>
          <w:rFonts w:ascii="Arial" w:eastAsia="Times New Roman" w:hAnsi="Arial" w:cs="Arial"/>
          <w:color w:val="000000"/>
          <w:lang w:eastAsia="en-AU"/>
        </w:rPr>
        <w:t xml:space="preserve">make timely referrals to other individuals, organisations or providers </w:t>
      </w:r>
      <w:r w:rsidR="00C45E9A">
        <w:rPr>
          <w:rFonts w:ascii="Arial" w:eastAsia="Times New Roman" w:hAnsi="Arial" w:cs="Arial"/>
          <w:color w:val="000000"/>
          <w:lang w:eastAsia="en-AU"/>
        </w:rPr>
        <w:t>when required</w:t>
      </w:r>
      <w:r w:rsidR="00E15256" w:rsidRPr="00B56351">
        <w:rPr>
          <w:rFonts w:ascii="Arial" w:eastAsia="Times New Roman" w:hAnsi="Arial" w:cs="Arial"/>
          <w:color w:val="000000"/>
          <w:lang w:eastAsia="en-AU"/>
        </w:rPr>
        <w:t>.</w:t>
      </w:r>
    </w:p>
    <w:p w14:paraId="39D4D7A5" w14:textId="55219FC0" w:rsidR="00B8154A" w:rsidRPr="00B8154A" w:rsidRDefault="00A24378" w:rsidP="009F52BF">
      <w:pPr>
        <w:rPr>
          <w:rFonts w:ascii="Arial" w:eastAsia="Times New Roman" w:hAnsi="Arial" w:cs="Arial"/>
          <w:color w:val="000000"/>
          <w:lang w:eastAsia="en-AU"/>
        </w:rPr>
      </w:pPr>
      <w:r>
        <w:rPr>
          <w:rFonts w:ascii="Arial" w:eastAsia="Times New Roman" w:hAnsi="Arial" w:cs="Arial"/>
          <w:color w:val="000000"/>
          <w:lang w:eastAsia="en-AU"/>
        </w:rPr>
        <w:t>T</w:t>
      </w:r>
      <w:r w:rsidR="00B8154A" w:rsidRPr="00B8154A">
        <w:rPr>
          <w:rFonts w:ascii="Arial" w:eastAsia="Times New Roman" w:hAnsi="Arial" w:cs="Arial"/>
          <w:color w:val="000000"/>
          <w:lang w:eastAsia="en-AU"/>
        </w:rPr>
        <w:t xml:space="preserve">he menu is developed in consultation with consumers and </w:t>
      </w:r>
      <w:r>
        <w:rPr>
          <w:rFonts w:ascii="Arial" w:eastAsia="Times New Roman" w:hAnsi="Arial" w:cs="Arial"/>
          <w:color w:val="000000"/>
          <w:lang w:eastAsia="en-AU"/>
        </w:rPr>
        <w:t xml:space="preserve">is </w:t>
      </w:r>
      <w:r w:rsidR="00B8154A" w:rsidRPr="00B8154A">
        <w:rPr>
          <w:rFonts w:ascii="Arial" w:eastAsia="Times New Roman" w:hAnsi="Arial" w:cs="Arial"/>
          <w:color w:val="000000"/>
          <w:lang w:eastAsia="en-AU"/>
        </w:rPr>
        <w:t>reviewed by a dietician</w:t>
      </w:r>
      <w:r w:rsidR="00DC15FF">
        <w:rPr>
          <w:rFonts w:ascii="Arial" w:eastAsia="Times New Roman" w:hAnsi="Arial" w:cs="Arial"/>
          <w:color w:val="000000"/>
          <w:lang w:eastAsia="en-AU"/>
        </w:rPr>
        <w:t xml:space="preserve">. </w:t>
      </w:r>
      <w:r w:rsidR="005F60A4">
        <w:rPr>
          <w:rFonts w:ascii="Arial" w:eastAsia="Times New Roman" w:hAnsi="Arial" w:cs="Arial"/>
          <w:color w:val="000000"/>
          <w:lang w:eastAsia="en-AU"/>
        </w:rPr>
        <w:t>S</w:t>
      </w:r>
      <w:r w:rsidR="00270EE3" w:rsidRPr="00B8154A">
        <w:rPr>
          <w:rFonts w:ascii="Arial" w:eastAsia="Times New Roman" w:hAnsi="Arial" w:cs="Arial"/>
          <w:color w:val="000000"/>
          <w:lang w:eastAsia="en-AU"/>
        </w:rPr>
        <w:t xml:space="preserve">ignificant changes and improvements had been </w:t>
      </w:r>
      <w:r w:rsidR="00D14652">
        <w:rPr>
          <w:rFonts w:ascii="Arial" w:eastAsia="Times New Roman" w:hAnsi="Arial" w:cs="Arial"/>
          <w:color w:val="000000"/>
          <w:lang w:eastAsia="en-AU"/>
        </w:rPr>
        <w:t>noticed</w:t>
      </w:r>
      <w:r w:rsidR="00270EE3" w:rsidRPr="00B8154A">
        <w:rPr>
          <w:rFonts w:ascii="Arial" w:eastAsia="Times New Roman" w:hAnsi="Arial" w:cs="Arial"/>
          <w:color w:val="000000"/>
          <w:lang w:eastAsia="en-AU"/>
        </w:rPr>
        <w:t xml:space="preserve"> by consumers</w:t>
      </w:r>
      <w:r w:rsidR="005F60A4">
        <w:rPr>
          <w:rFonts w:ascii="Arial" w:eastAsia="Times New Roman" w:hAnsi="Arial" w:cs="Arial"/>
          <w:color w:val="000000"/>
          <w:lang w:eastAsia="en-AU"/>
        </w:rPr>
        <w:t xml:space="preserve"> f</w:t>
      </w:r>
      <w:r w:rsidR="005F60A4" w:rsidRPr="00B8154A">
        <w:rPr>
          <w:rFonts w:ascii="Arial" w:eastAsia="Times New Roman" w:hAnsi="Arial" w:cs="Arial"/>
          <w:color w:val="000000"/>
          <w:lang w:eastAsia="en-AU"/>
        </w:rPr>
        <w:t xml:space="preserve">ollowing complaints </w:t>
      </w:r>
      <w:r w:rsidR="005F60A4" w:rsidRPr="00B8154A">
        <w:rPr>
          <w:rFonts w:ascii="Arial" w:eastAsia="Times New Roman" w:hAnsi="Arial" w:cs="Arial"/>
          <w:color w:val="000000"/>
          <w:lang w:eastAsia="en-AU"/>
        </w:rPr>
        <w:lastRenderedPageBreak/>
        <w:t>earlier last year</w:t>
      </w:r>
      <w:r w:rsidR="00C35774">
        <w:rPr>
          <w:rFonts w:ascii="Arial" w:eastAsia="Times New Roman" w:hAnsi="Arial" w:cs="Arial"/>
          <w:color w:val="000000"/>
          <w:lang w:eastAsia="en-AU"/>
        </w:rPr>
        <w:t xml:space="preserve"> regarding</w:t>
      </w:r>
      <w:r w:rsidR="00D303F5">
        <w:rPr>
          <w:rFonts w:ascii="Arial" w:eastAsia="Times New Roman" w:hAnsi="Arial" w:cs="Arial"/>
          <w:color w:val="000000"/>
          <w:lang w:eastAsia="en-AU"/>
        </w:rPr>
        <w:t xml:space="preserve"> the food</w:t>
      </w:r>
      <w:r w:rsidR="00F57F49">
        <w:rPr>
          <w:rFonts w:ascii="Arial" w:eastAsia="Times New Roman" w:hAnsi="Arial" w:cs="Arial"/>
          <w:color w:val="000000"/>
          <w:lang w:eastAsia="en-AU"/>
        </w:rPr>
        <w:t>. C</w:t>
      </w:r>
      <w:r w:rsidR="001B7754" w:rsidRPr="00B8154A">
        <w:rPr>
          <w:rFonts w:ascii="Arial" w:eastAsia="Times New Roman" w:hAnsi="Arial" w:cs="Arial"/>
          <w:color w:val="000000"/>
          <w:lang w:eastAsia="en-AU"/>
        </w:rPr>
        <w:t>onsumers stated they enjoy the meals</w:t>
      </w:r>
      <w:r w:rsidR="007908C0">
        <w:rPr>
          <w:rFonts w:ascii="Arial" w:eastAsia="Times New Roman" w:hAnsi="Arial" w:cs="Arial"/>
          <w:color w:val="000000"/>
          <w:lang w:eastAsia="en-AU"/>
        </w:rPr>
        <w:t xml:space="preserve"> </w:t>
      </w:r>
      <w:r w:rsidR="00F57F49">
        <w:rPr>
          <w:rFonts w:ascii="Arial" w:eastAsia="Times New Roman" w:hAnsi="Arial" w:cs="Arial"/>
          <w:color w:val="000000"/>
          <w:lang w:eastAsia="en-AU"/>
        </w:rPr>
        <w:t xml:space="preserve">and </w:t>
      </w:r>
      <w:r w:rsidR="008E01D6">
        <w:rPr>
          <w:rFonts w:ascii="Arial" w:eastAsia="Times New Roman" w:hAnsi="Arial" w:cs="Arial"/>
          <w:color w:val="000000"/>
          <w:lang w:eastAsia="en-AU"/>
        </w:rPr>
        <w:t>there</w:t>
      </w:r>
      <w:r w:rsidR="00321B0B">
        <w:rPr>
          <w:rFonts w:ascii="Arial" w:eastAsia="Times New Roman" w:hAnsi="Arial" w:cs="Arial"/>
          <w:color w:val="000000"/>
          <w:lang w:eastAsia="en-AU"/>
        </w:rPr>
        <w:t xml:space="preserve"> is always enough food with </w:t>
      </w:r>
      <w:r w:rsidR="007908C0">
        <w:rPr>
          <w:rFonts w:ascii="Arial" w:eastAsia="Times New Roman" w:hAnsi="Arial" w:cs="Arial"/>
          <w:color w:val="000000"/>
          <w:lang w:eastAsia="en-AU"/>
        </w:rPr>
        <w:t>alternative</w:t>
      </w:r>
      <w:r w:rsidR="00BC72CE">
        <w:rPr>
          <w:rFonts w:ascii="Arial" w:eastAsia="Times New Roman" w:hAnsi="Arial" w:cs="Arial"/>
          <w:color w:val="000000"/>
          <w:lang w:eastAsia="en-AU"/>
        </w:rPr>
        <w:t xml:space="preserve"> meal options</w:t>
      </w:r>
      <w:r w:rsidR="007908C0">
        <w:rPr>
          <w:rFonts w:ascii="Arial" w:eastAsia="Times New Roman" w:hAnsi="Arial" w:cs="Arial"/>
          <w:color w:val="000000"/>
          <w:lang w:eastAsia="en-AU"/>
        </w:rPr>
        <w:t xml:space="preserve"> available.</w:t>
      </w:r>
    </w:p>
    <w:p w14:paraId="3849C4A1" w14:textId="05FA6E9E" w:rsidR="00773CF5" w:rsidRPr="00773CF5" w:rsidRDefault="00773CF5" w:rsidP="009F52BF">
      <w:pPr>
        <w:pStyle w:val="ListBullet"/>
        <w:numPr>
          <w:ilvl w:val="0"/>
          <w:numId w:val="0"/>
        </w:numPr>
        <w:spacing w:before="0" w:after="120"/>
        <w:rPr>
          <w:rFonts w:ascii="Arial" w:hAnsi="Arial" w:cs="Arial"/>
          <w:color w:val="auto"/>
          <w:szCs w:val="22"/>
        </w:rPr>
      </w:pPr>
      <w:r w:rsidRPr="00773CF5">
        <w:rPr>
          <w:rFonts w:ascii="Arial" w:hAnsi="Arial" w:cs="Arial"/>
          <w:color w:val="auto"/>
          <w:szCs w:val="22"/>
        </w:rPr>
        <w:t xml:space="preserve">Staff ensure equipment is in good condition and working order </w:t>
      </w:r>
      <w:r w:rsidR="000660BE">
        <w:rPr>
          <w:rFonts w:ascii="Arial" w:hAnsi="Arial" w:cs="Arial"/>
          <w:color w:val="auto"/>
          <w:szCs w:val="22"/>
        </w:rPr>
        <w:t xml:space="preserve">and </w:t>
      </w:r>
      <w:r w:rsidRPr="00773CF5">
        <w:rPr>
          <w:rFonts w:ascii="Arial" w:hAnsi="Arial" w:cs="Arial"/>
          <w:color w:val="auto"/>
          <w:szCs w:val="22"/>
        </w:rPr>
        <w:t xml:space="preserve">any issues </w:t>
      </w:r>
      <w:r w:rsidR="00F363D3">
        <w:rPr>
          <w:rFonts w:ascii="Arial" w:hAnsi="Arial" w:cs="Arial"/>
          <w:color w:val="auto"/>
          <w:szCs w:val="22"/>
        </w:rPr>
        <w:t xml:space="preserve">with equipment </w:t>
      </w:r>
      <w:r w:rsidR="00BA2910">
        <w:rPr>
          <w:rFonts w:ascii="Arial" w:hAnsi="Arial" w:cs="Arial"/>
          <w:color w:val="auto"/>
          <w:szCs w:val="22"/>
        </w:rPr>
        <w:t xml:space="preserve">are </w:t>
      </w:r>
      <w:r w:rsidR="00F363D3">
        <w:rPr>
          <w:rFonts w:ascii="Arial" w:hAnsi="Arial" w:cs="Arial"/>
          <w:color w:val="auto"/>
          <w:szCs w:val="22"/>
        </w:rPr>
        <w:t xml:space="preserve">reported </w:t>
      </w:r>
      <w:r w:rsidRPr="00773CF5">
        <w:rPr>
          <w:rFonts w:ascii="Arial" w:hAnsi="Arial" w:cs="Arial"/>
          <w:color w:val="auto"/>
          <w:szCs w:val="22"/>
        </w:rPr>
        <w:t xml:space="preserve">through the maintenance system. Mobility equipment is checked and cleaned </w:t>
      </w:r>
      <w:r w:rsidR="00AA5ED1">
        <w:rPr>
          <w:rFonts w:ascii="Arial" w:hAnsi="Arial" w:cs="Arial"/>
          <w:color w:val="auto"/>
          <w:szCs w:val="22"/>
        </w:rPr>
        <w:t>and c</w:t>
      </w:r>
      <w:r w:rsidR="00BE463E" w:rsidRPr="00990BCD">
        <w:rPr>
          <w:rFonts w:ascii="Arial" w:eastAsia="Times New Roman" w:hAnsi="Arial" w:cs="Arial"/>
          <w:color w:val="000000"/>
          <w:lang w:eastAsia="en-AU"/>
        </w:rPr>
        <w:t>onsumers stated they are satisfied with the equipment provided to assist them with daily living tasks.</w:t>
      </w:r>
    </w:p>
    <w:p w14:paraId="53336D07" w14:textId="18F4ABFF" w:rsidR="00E45327" w:rsidRPr="00E45327" w:rsidRDefault="00E45327" w:rsidP="009F52BF">
      <w:pPr>
        <w:pStyle w:val="NormalArial"/>
      </w:pPr>
      <w:r w:rsidRPr="00E45327">
        <w:t>Based on the assessment team’s report, I find all requirements in Standard 4 Services and supports for daily living compliant.</w:t>
      </w:r>
    </w:p>
    <w:p w14:paraId="2667FD48" w14:textId="21570E1B" w:rsidR="002B0C90" w:rsidRPr="00262C0B" w:rsidRDefault="00A113EB" w:rsidP="0036130C">
      <w:pPr>
        <w:pStyle w:val="NormalArial"/>
      </w:pPr>
      <w:r>
        <w:br w:type="page"/>
      </w:r>
    </w:p>
    <w:p w14:paraId="2667FD49" w14:textId="77777777" w:rsidR="00FC045E" w:rsidRPr="00996FAF" w:rsidRDefault="00A113E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29"/>
        <w:gridCol w:w="2127"/>
      </w:tblGrid>
      <w:tr w:rsidR="000D4B65" w14:paraId="2667FD4C" w14:textId="77777777" w:rsidTr="00A957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667FD4A" w14:textId="77777777" w:rsidR="00FC045E" w:rsidRPr="00996FAF" w:rsidRDefault="00A113EB"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667FD4B" w14:textId="77777777" w:rsidR="00FC045E" w:rsidRPr="00996FAF" w:rsidRDefault="00850AC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4B65" w14:paraId="2667FD50" w14:textId="77777777" w:rsidTr="00A95744">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D4D" w14:textId="77777777" w:rsidR="00FC045E" w:rsidRPr="00996FAF" w:rsidRDefault="00A113EB" w:rsidP="004A13BF">
            <w:pPr>
              <w:spacing w:line="22" w:lineRule="atLeast"/>
              <w:rPr>
                <w:rFonts w:ascii="Arial" w:hAnsi="Arial" w:cs="Arial"/>
                <w:color w:val="auto"/>
              </w:rPr>
            </w:pPr>
            <w:r w:rsidRPr="00996FAF">
              <w:rPr>
                <w:rFonts w:ascii="Arial" w:hAnsi="Arial" w:cs="Arial"/>
                <w:color w:val="auto"/>
              </w:rPr>
              <w:t>Requirement 5(3)(a)</w:t>
            </w:r>
          </w:p>
        </w:tc>
        <w:tc>
          <w:tcPr>
            <w:tcW w:w="6229" w:type="dxa"/>
            <w:shd w:val="clear" w:color="auto" w:fill="auto"/>
            <w:vAlign w:val="top"/>
          </w:tcPr>
          <w:p w14:paraId="2667FD4E" w14:textId="77777777" w:rsidR="00FC045E" w:rsidRPr="00996FAF" w:rsidRDefault="00A113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667FD4F" w14:textId="3ADCC7CD" w:rsidR="00FC045E" w:rsidRPr="00996FAF" w:rsidRDefault="00850AC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r w:rsidR="000D4B65" w14:paraId="2667FD56" w14:textId="77777777" w:rsidTr="00A95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D51" w14:textId="77777777" w:rsidR="00FC045E" w:rsidRPr="00996FAF" w:rsidRDefault="00A113EB" w:rsidP="004A13BF">
            <w:pPr>
              <w:spacing w:line="22" w:lineRule="atLeast"/>
              <w:rPr>
                <w:rFonts w:ascii="Arial" w:hAnsi="Arial" w:cs="Arial"/>
                <w:color w:val="auto"/>
              </w:rPr>
            </w:pPr>
            <w:r w:rsidRPr="00996FAF">
              <w:rPr>
                <w:rFonts w:ascii="Arial" w:hAnsi="Arial" w:cs="Arial"/>
                <w:color w:val="auto"/>
              </w:rPr>
              <w:t>Requirement 5(3)(b)</w:t>
            </w:r>
          </w:p>
        </w:tc>
        <w:tc>
          <w:tcPr>
            <w:tcW w:w="6229" w:type="dxa"/>
            <w:shd w:val="clear" w:color="auto" w:fill="auto"/>
            <w:vAlign w:val="top"/>
          </w:tcPr>
          <w:p w14:paraId="2667FD52" w14:textId="77777777" w:rsidR="00FC045E" w:rsidRPr="00996FAF" w:rsidRDefault="00A113E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667FD53" w14:textId="77777777" w:rsidR="00FC045E" w:rsidRPr="00996FAF" w:rsidRDefault="00A113E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667FD54" w14:textId="77777777" w:rsidR="00FC045E" w:rsidRPr="00996FAF" w:rsidRDefault="00A113E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667FD55" w14:textId="20ED56F6" w:rsidR="00FC045E" w:rsidRPr="00996FAF" w:rsidRDefault="00850AC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r w:rsidR="000D4B65" w14:paraId="2667FD5A" w14:textId="77777777" w:rsidTr="00A95744">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D57" w14:textId="77777777" w:rsidR="00FC045E" w:rsidRPr="00996FAF" w:rsidRDefault="00A113EB" w:rsidP="004A13BF">
            <w:pPr>
              <w:spacing w:line="22" w:lineRule="atLeast"/>
              <w:rPr>
                <w:rFonts w:ascii="Arial" w:hAnsi="Arial" w:cs="Arial"/>
                <w:color w:val="auto"/>
              </w:rPr>
            </w:pPr>
            <w:r w:rsidRPr="00996FAF">
              <w:rPr>
                <w:rFonts w:ascii="Arial" w:hAnsi="Arial" w:cs="Arial"/>
                <w:color w:val="auto"/>
              </w:rPr>
              <w:t>Requirement 5(3)(c)</w:t>
            </w:r>
          </w:p>
        </w:tc>
        <w:tc>
          <w:tcPr>
            <w:tcW w:w="6229" w:type="dxa"/>
            <w:shd w:val="clear" w:color="auto" w:fill="auto"/>
            <w:vAlign w:val="top"/>
          </w:tcPr>
          <w:p w14:paraId="2667FD58" w14:textId="77777777" w:rsidR="00FC045E" w:rsidRPr="00996FAF" w:rsidRDefault="00A113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667FD59" w14:textId="165EEF62" w:rsidR="00FC045E" w:rsidRPr="00996FAF" w:rsidRDefault="00850AC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bl>
    <w:p w14:paraId="2667FD5B" w14:textId="77777777" w:rsidR="002B0C90" w:rsidRDefault="00A113EB" w:rsidP="002B0C90">
      <w:pPr>
        <w:pStyle w:val="Heading20"/>
      </w:pPr>
      <w:r>
        <w:t>Findings</w:t>
      </w:r>
    </w:p>
    <w:p w14:paraId="2787196E" w14:textId="369F6781" w:rsidR="00F37F7F" w:rsidRPr="00F37F7F" w:rsidRDefault="00CF7F4A" w:rsidP="00494ED5">
      <w:pPr>
        <w:rPr>
          <w:rFonts w:ascii="Arial" w:eastAsia="Times New Roman" w:hAnsi="Arial" w:cs="Arial"/>
          <w:color w:val="000000"/>
          <w:lang w:eastAsia="en-AU"/>
        </w:rPr>
      </w:pPr>
      <w:r>
        <w:rPr>
          <w:rFonts w:ascii="Arial" w:eastAsia="Times New Roman" w:hAnsi="Arial" w:cs="Arial"/>
          <w:color w:val="000000"/>
          <w:lang w:eastAsia="en-AU"/>
        </w:rPr>
        <w:t xml:space="preserve">The service </w:t>
      </w:r>
      <w:r w:rsidRPr="00F37F7F">
        <w:rPr>
          <w:rFonts w:ascii="Arial" w:eastAsia="Times New Roman" w:hAnsi="Arial" w:cs="Arial"/>
          <w:color w:val="000000"/>
          <w:lang w:eastAsia="en-AU"/>
        </w:rPr>
        <w:t>environment</w:t>
      </w:r>
      <w:r w:rsidR="005B43B9">
        <w:rPr>
          <w:rFonts w:ascii="Arial" w:eastAsia="Times New Roman" w:hAnsi="Arial" w:cs="Arial"/>
          <w:color w:val="000000"/>
          <w:lang w:eastAsia="en-AU"/>
        </w:rPr>
        <w:t xml:space="preserve"> is welcoming and is easy to understand.</w:t>
      </w:r>
      <w:r>
        <w:rPr>
          <w:rFonts w:ascii="Arial" w:eastAsia="Times New Roman" w:hAnsi="Arial" w:cs="Arial"/>
          <w:color w:val="000000"/>
          <w:lang w:eastAsia="en-AU"/>
        </w:rPr>
        <w:t xml:space="preserve"> </w:t>
      </w:r>
      <w:r w:rsidR="00F37F7F" w:rsidRPr="00F37F7F">
        <w:rPr>
          <w:rFonts w:ascii="Arial" w:eastAsia="Times New Roman" w:hAnsi="Arial" w:cs="Arial"/>
          <w:color w:val="000000"/>
          <w:lang w:eastAsia="en-AU"/>
        </w:rPr>
        <w:t xml:space="preserve">Consumers were </w:t>
      </w:r>
      <w:r w:rsidR="009A0025">
        <w:rPr>
          <w:rFonts w:ascii="Arial" w:eastAsia="Times New Roman" w:hAnsi="Arial" w:cs="Arial"/>
          <w:color w:val="000000"/>
          <w:lang w:eastAsia="en-AU"/>
        </w:rPr>
        <w:t xml:space="preserve">observed </w:t>
      </w:r>
      <w:r w:rsidR="00F37F7F" w:rsidRPr="00F37F7F">
        <w:rPr>
          <w:rFonts w:ascii="Arial" w:eastAsia="Times New Roman" w:hAnsi="Arial" w:cs="Arial"/>
          <w:color w:val="000000"/>
          <w:lang w:eastAsia="en-AU"/>
        </w:rPr>
        <w:t>sitting and interacting with visitors</w:t>
      </w:r>
      <w:r w:rsidR="00831FF9">
        <w:rPr>
          <w:rFonts w:ascii="Arial" w:eastAsia="Times New Roman" w:hAnsi="Arial" w:cs="Arial"/>
          <w:color w:val="000000"/>
          <w:lang w:eastAsia="en-AU"/>
        </w:rPr>
        <w:t xml:space="preserve"> and </w:t>
      </w:r>
      <w:r w:rsidR="00831FF9" w:rsidRPr="00C1711C">
        <w:rPr>
          <w:rFonts w:ascii="Arial" w:eastAsia="Times New Roman" w:hAnsi="Arial" w:cs="Arial"/>
          <w:color w:val="000000"/>
          <w:lang w:eastAsia="en-AU"/>
        </w:rPr>
        <w:t>mov</w:t>
      </w:r>
      <w:r w:rsidR="00831FF9">
        <w:rPr>
          <w:rFonts w:ascii="Arial" w:eastAsia="Times New Roman" w:hAnsi="Arial" w:cs="Arial"/>
          <w:color w:val="000000"/>
          <w:lang w:eastAsia="en-AU"/>
        </w:rPr>
        <w:t>ing</w:t>
      </w:r>
      <w:r w:rsidR="00831FF9" w:rsidRPr="00C1711C">
        <w:rPr>
          <w:rFonts w:ascii="Arial" w:eastAsia="Times New Roman" w:hAnsi="Arial" w:cs="Arial"/>
          <w:color w:val="000000"/>
          <w:lang w:eastAsia="en-AU"/>
        </w:rPr>
        <w:t xml:space="preserve"> freely</w:t>
      </w:r>
      <w:r w:rsidR="00831FF9">
        <w:rPr>
          <w:rFonts w:ascii="Arial" w:eastAsia="Times New Roman" w:hAnsi="Arial" w:cs="Arial"/>
          <w:color w:val="000000"/>
          <w:lang w:eastAsia="en-AU"/>
        </w:rPr>
        <w:t xml:space="preserve"> </w:t>
      </w:r>
      <w:r w:rsidR="00831FF9" w:rsidRPr="00C1711C">
        <w:rPr>
          <w:rFonts w:ascii="Arial" w:eastAsia="Times New Roman" w:hAnsi="Arial" w:cs="Arial"/>
          <w:color w:val="000000"/>
          <w:lang w:eastAsia="en-AU"/>
        </w:rPr>
        <w:t>throughout the service</w:t>
      </w:r>
      <w:r w:rsidR="00715557">
        <w:rPr>
          <w:rFonts w:ascii="Arial" w:eastAsia="Times New Roman" w:hAnsi="Arial" w:cs="Arial"/>
          <w:color w:val="000000"/>
          <w:lang w:eastAsia="en-AU"/>
        </w:rPr>
        <w:t>.</w:t>
      </w:r>
      <w:r w:rsidR="00F37F7F" w:rsidRPr="00F37F7F">
        <w:rPr>
          <w:rFonts w:ascii="Arial" w:eastAsia="Times New Roman" w:hAnsi="Arial" w:cs="Arial"/>
          <w:color w:val="000000"/>
          <w:lang w:eastAsia="en-AU"/>
        </w:rPr>
        <w:t xml:space="preserve"> Staff said they are welcoming and supportive of consumers, family and other visitors</w:t>
      </w:r>
      <w:r w:rsidR="00A61DF0">
        <w:rPr>
          <w:rFonts w:ascii="Arial" w:eastAsia="Times New Roman" w:hAnsi="Arial" w:cs="Arial"/>
          <w:color w:val="000000"/>
          <w:lang w:eastAsia="en-AU"/>
        </w:rPr>
        <w:t>,</w:t>
      </w:r>
      <w:r w:rsidR="00F37F7F" w:rsidRPr="00F37F7F">
        <w:rPr>
          <w:rFonts w:ascii="Arial" w:eastAsia="Times New Roman" w:hAnsi="Arial" w:cs="Arial"/>
          <w:color w:val="000000"/>
          <w:lang w:eastAsia="en-AU"/>
        </w:rPr>
        <w:t xml:space="preserve"> and encourage a homely type of environment.</w:t>
      </w:r>
      <w:r w:rsidR="00544922" w:rsidRPr="00544922">
        <w:rPr>
          <w:rFonts w:ascii="Arial" w:eastAsia="Times New Roman" w:hAnsi="Arial" w:cs="Arial"/>
          <w:color w:val="000000"/>
          <w:lang w:eastAsia="en-AU"/>
        </w:rPr>
        <w:t xml:space="preserve"> </w:t>
      </w:r>
      <w:r w:rsidR="00544922" w:rsidRPr="00F37F7F">
        <w:rPr>
          <w:rFonts w:ascii="Arial" w:eastAsia="Times New Roman" w:hAnsi="Arial" w:cs="Arial"/>
          <w:color w:val="000000"/>
          <w:lang w:eastAsia="en-AU"/>
        </w:rPr>
        <w:t xml:space="preserve">Consumers expressed satisfaction with the service environment stating they enjoyed living at the service, and rooms were </w:t>
      </w:r>
      <w:r w:rsidR="00347D63">
        <w:rPr>
          <w:rFonts w:ascii="Arial" w:eastAsia="Times New Roman" w:hAnsi="Arial" w:cs="Arial"/>
          <w:color w:val="000000"/>
          <w:lang w:eastAsia="en-AU"/>
        </w:rPr>
        <w:t>observed</w:t>
      </w:r>
      <w:r w:rsidR="00544922" w:rsidRPr="00F37F7F">
        <w:rPr>
          <w:rFonts w:ascii="Arial" w:eastAsia="Times New Roman" w:hAnsi="Arial" w:cs="Arial"/>
          <w:color w:val="000000"/>
          <w:lang w:eastAsia="en-AU"/>
        </w:rPr>
        <w:t xml:space="preserve"> to be personalised with photos, furniture, and items of importance.</w:t>
      </w:r>
    </w:p>
    <w:p w14:paraId="0F7B49FA" w14:textId="182998A0" w:rsidR="00C1711C" w:rsidRPr="00C1711C" w:rsidRDefault="00C1711C" w:rsidP="00494ED5">
      <w:pPr>
        <w:rPr>
          <w:rFonts w:ascii="Arial" w:eastAsia="Times New Roman" w:hAnsi="Arial" w:cs="Arial"/>
          <w:color w:val="000000"/>
          <w:lang w:eastAsia="en-AU"/>
        </w:rPr>
      </w:pPr>
      <w:r w:rsidRPr="00C1711C">
        <w:rPr>
          <w:rFonts w:ascii="Arial" w:eastAsia="Times New Roman" w:hAnsi="Arial" w:cs="Arial"/>
          <w:color w:val="000000"/>
          <w:lang w:eastAsia="en-AU"/>
        </w:rPr>
        <w:t>The service was clean, well maintained</w:t>
      </w:r>
      <w:r w:rsidR="00242C38">
        <w:rPr>
          <w:rFonts w:ascii="Arial" w:eastAsia="Times New Roman" w:hAnsi="Arial" w:cs="Arial"/>
          <w:color w:val="000000"/>
          <w:lang w:eastAsia="en-AU"/>
        </w:rPr>
        <w:t>,</w:t>
      </w:r>
      <w:r w:rsidRPr="00C1711C">
        <w:rPr>
          <w:rFonts w:ascii="Arial" w:eastAsia="Times New Roman" w:hAnsi="Arial" w:cs="Arial"/>
          <w:color w:val="000000"/>
          <w:lang w:eastAsia="en-AU"/>
        </w:rPr>
        <w:t xml:space="preserve"> and equipment was stored appropriately with no obstruction of emergency exits or safety issues observed. Staff described </w:t>
      </w:r>
      <w:r w:rsidR="0019674D">
        <w:rPr>
          <w:rFonts w:ascii="Arial" w:eastAsia="Times New Roman" w:hAnsi="Arial" w:cs="Arial"/>
          <w:color w:val="000000"/>
          <w:lang w:eastAsia="en-AU"/>
        </w:rPr>
        <w:t>how they</w:t>
      </w:r>
      <w:r w:rsidRPr="00C1711C">
        <w:rPr>
          <w:rFonts w:ascii="Arial" w:eastAsia="Times New Roman" w:hAnsi="Arial" w:cs="Arial"/>
          <w:color w:val="000000"/>
          <w:lang w:eastAsia="en-AU"/>
        </w:rPr>
        <w:t xml:space="preserve"> report any hazards, maintenance, and cleaning issues</w:t>
      </w:r>
      <w:r w:rsidR="00242C38">
        <w:rPr>
          <w:rFonts w:ascii="Arial" w:eastAsia="Times New Roman" w:hAnsi="Arial" w:cs="Arial"/>
          <w:color w:val="000000"/>
          <w:lang w:eastAsia="en-AU"/>
        </w:rPr>
        <w:t>,</w:t>
      </w:r>
      <w:r w:rsidRPr="00C1711C">
        <w:rPr>
          <w:rFonts w:ascii="Arial" w:eastAsia="Times New Roman" w:hAnsi="Arial" w:cs="Arial"/>
          <w:color w:val="000000"/>
          <w:lang w:eastAsia="en-AU"/>
        </w:rPr>
        <w:t xml:space="preserve"> and this was documented in the maintenance log.</w:t>
      </w:r>
      <w:r w:rsidR="00DD5025" w:rsidRPr="00DD5025">
        <w:rPr>
          <w:rFonts w:ascii="Arial" w:eastAsia="Times New Roman" w:hAnsi="Arial" w:cs="Arial"/>
          <w:color w:val="000000"/>
          <w:lang w:eastAsia="en-AU"/>
        </w:rPr>
        <w:t xml:space="preserve"> </w:t>
      </w:r>
      <w:r w:rsidR="0019674D" w:rsidRPr="00C1711C">
        <w:rPr>
          <w:rFonts w:ascii="Arial" w:eastAsia="Times New Roman" w:hAnsi="Arial" w:cs="Arial"/>
          <w:color w:val="000000"/>
          <w:lang w:eastAsia="en-AU"/>
        </w:rPr>
        <w:t xml:space="preserve">Consumers </w:t>
      </w:r>
      <w:r w:rsidR="000A5A0B">
        <w:rPr>
          <w:rFonts w:ascii="Arial" w:eastAsia="Times New Roman" w:hAnsi="Arial" w:cs="Arial"/>
          <w:color w:val="000000"/>
          <w:lang w:eastAsia="en-AU"/>
        </w:rPr>
        <w:t>felt</w:t>
      </w:r>
      <w:r w:rsidR="00DD5025" w:rsidRPr="00C1711C">
        <w:rPr>
          <w:rFonts w:ascii="Arial" w:eastAsia="Times New Roman" w:hAnsi="Arial" w:cs="Arial"/>
          <w:color w:val="000000"/>
          <w:lang w:eastAsia="en-AU"/>
        </w:rPr>
        <w:t xml:space="preserve"> the service environment is safe, clean</w:t>
      </w:r>
      <w:r w:rsidR="000D29AD">
        <w:rPr>
          <w:rFonts w:ascii="Arial" w:eastAsia="Times New Roman" w:hAnsi="Arial" w:cs="Arial"/>
          <w:color w:val="000000"/>
          <w:lang w:eastAsia="en-AU"/>
        </w:rPr>
        <w:t xml:space="preserve"> and</w:t>
      </w:r>
      <w:r w:rsidR="00DD5025" w:rsidRPr="00C1711C">
        <w:rPr>
          <w:rFonts w:ascii="Arial" w:eastAsia="Times New Roman" w:hAnsi="Arial" w:cs="Arial"/>
          <w:color w:val="000000"/>
          <w:lang w:eastAsia="en-AU"/>
        </w:rPr>
        <w:t xml:space="preserve"> </w:t>
      </w:r>
      <w:r w:rsidR="000D29AD">
        <w:rPr>
          <w:rFonts w:ascii="Arial" w:eastAsia="Times New Roman" w:hAnsi="Arial" w:cs="Arial"/>
          <w:color w:val="000000"/>
          <w:lang w:eastAsia="en-AU"/>
        </w:rPr>
        <w:t>comfortable.</w:t>
      </w:r>
    </w:p>
    <w:p w14:paraId="77511F5B" w14:textId="33795E9C" w:rsidR="00494ED5" w:rsidRPr="00494ED5" w:rsidRDefault="002D7EEF" w:rsidP="00494ED5">
      <w:pPr>
        <w:rPr>
          <w:rFonts w:ascii="Arial" w:eastAsia="Times New Roman" w:hAnsi="Arial" w:cs="Arial"/>
          <w:color w:val="000000"/>
          <w:lang w:eastAsia="en-AU"/>
        </w:rPr>
      </w:pPr>
      <w:r>
        <w:rPr>
          <w:rFonts w:ascii="Arial" w:eastAsia="Times New Roman" w:hAnsi="Arial" w:cs="Arial"/>
          <w:color w:val="000000"/>
          <w:lang w:eastAsia="en-AU"/>
        </w:rPr>
        <w:t>P</w:t>
      </w:r>
      <w:r w:rsidR="00494ED5" w:rsidRPr="00494ED5">
        <w:rPr>
          <w:rFonts w:ascii="Arial" w:eastAsia="Times New Roman" w:hAnsi="Arial" w:cs="Arial"/>
          <w:color w:val="000000"/>
          <w:lang w:eastAsia="en-AU"/>
        </w:rPr>
        <w:t xml:space="preserve">reventative and reactive maintenance and cleaning schedules </w:t>
      </w:r>
      <w:r>
        <w:rPr>
          <w:rFonts w:ascii="Arial" w:eastAsia="Times New Roman" w:hAnsi="Arial" w:cs="Arial"/>
          <w:color w:val="000000"/>
          <w:lang w:eastAsia="en-AU"/>
        </w:rPr>
        <w:t>are</w:t>
      </w:r>
      <w:r w:rsidR="00494ED5" w:rsidRPr="00494ED5">
        <w:rPr>
          <w:rFonts w:ascii="Arial" w:eastAsia="Times New Roman" w:hAnsi="Arial" w:cs="Arial"/>
          <w:color w:val="000000"/>
          <w:lang w:eastAsia="en-AU"/>
        </w:rPr>
        <w:t xml:space="preserve"> in place t</w:t>
      </w:r>
      <w:r>
        <w:rPr>
          <w:rFonts w:ascii="Arial" w:eastAsia="Times New Roman" w:hAnsi="Arial" w:cs="Arial"/>
          <w:color w:val="000000"/>
          <w:lang w:eastAsia="en-AU"/>
        </w:rPr>
        <w:t>o</w:t>
      </w:r>
      <w:r w:rsidR="00494ED5" w:rsidRPr="00494ED5">
        <w:rPr>
          <w:rFonts w:ascii="Arial" w:eastAsia="Times New Roman" w:hAnsi="Arial" w:cs="Arial"/>
          <w:color w:val="000000"/>
          <w:lang w:eastAsia="en-AU"/>
        </w:rPr>
        <w:t xml:space="preserve"> ensure furniture and equipment used by consumers </w:t>
      </w:r>
      <w:r>
        <w:rPr>
          <w:rFonts w:ascii="Arial" w:eastAsia="Times New Roman" w:hAnsi="Arial" w:cs="Arial"/>
          <w:color w:val="000000"/>
          <w:lang w:eastAsia="en-AU"/>
        </w:rPr>
        <w:t>is</w:t>
      </w:r>
      <w:r w:rsidR="00494ED5" w:rsidRPr="00494ED5">
        <w:rPr>
          <w:rFonts w:ascii="Arial" w:eastAsia="Times New Roman" w:hAnsi="Arial" w:cs="Arial"/>
          <w:color w:val="000000"/>
          <w:lang w:eastAsia="en-AU"/>
        </w:rPr>
        <w:t xml:space="preserve"> safe, clean</w:t>
      </w:r>
      <w:r w:rsidR="00601F43">
        <w:rPr>
          <w:rFonts w:ascii="Arial" w:eastAsia="Times New Roman" w:hAnsi="Arial" w:cs="Arial"/>
          <w:color w:val="000000"/>
          <w:lang w:eastAsia="en-AU"/>
        </w:rPr>
        <w:t xml:space="preserve"> and</w:t>
      </w:r>
      <w:r w:rsidR="00494ED5" w:rsidRPr="00494ED5">
        <w:rPr>
          <w:rFonts w:ascii="Arial" w:eastAsia="Times New Roman" w:hAnsi="Arial" w:cs="Arial"/>
          <w:color w:val="000000"/>
          <w:lang w:eastAsia="en-AU"/>
        </w:rPr>
        <w:t xml:space="preserve"> well maintained</w:t>
      </w:r>
      <w:r w:rsidR="00601F43">
        <w:rPr>
          <w:rFonts w:ascii="Arial" w:eastAsia="Times New Roman" w:hAnsi="Arial" w:cs="Arial"/>
          <w:color w:val="000000"/>
          <w:lang w:eastAsia="en-AU"/>
        </w:rPr>
        <w:t>.</w:t>
      </w:r>
      <w:r w:rsidR="00494ED5" w:rsidRPr="00494ED5">
        <w:rPr>
          <w:rFonts w:ascii="Arial" w:eastAsia="Times New Roman" w:hAnsi="Arial" w:cs="Arial"/>
          <w:color w:val="000000"/>
          <w:lang w:eastAsia="en-AU"/>
        </w:rPr>
        <w:t xml:space="preserve"> Staff describe</w:t>
      </w:r>
      <w:r w:rsidR="00601F43">
        <w:rPr>
          <w:rFonts w:ascii="Arial" w:eastAsia="Times New Roman" w:hAnsi="Arial" w:cs="Arial"/>
          <w:color w:val="000000"/>
          <w:lang w:eastAsia="en-AU"/>
        </w:rPr>
        <w:t>d</w:t>
      </w:r>
      <w:r w:rsidR="00494ED5" w:rsidRPr="00494ED5">
        <w:rPr>
          <w:rFonts w:ascii="Arial" w:eastAsia="Times New Roman" w:hAnsi="Arial" w:cs="Arial"/>
          <w:color w:val="000000"/>
          <w:lang w:eastAsia="en-AU"/>
        </w:rPr>
        <w:t xml:space="preserve"> the process for identifying and reporting hazards, maintenance issues</w:t>
      </w:r>
      <w:r w:rsidR="00742DFB">
        <w:rPr>
          <w:rFonts w:ascii="Arial" w:eastAsia="Times New Roman" w:hAnsi="Arial" w:cs="Arial"/>
          <w:color w:val="000000"/>
          <w:lang w:eastAsia="en-AU"/>
        </w:rPr>
        <w:t>,</w:t>
      </w:r>
      <w:r w:rsidR="00494ED5" w:rsidRPr="00494ED5">
        <w:rPr>
          <w:rFonts w:ascii="Arial" w:eastAsia="Times New Roman" w:hAnsi="Arial" w:cs="Arial"/>
          <w:color w:val="000000"/>
          <w:lang w:eastAsia="en-AU"/>
        </w:rPr>
        <w:t xml:space="preserve"> </w:t>
      </w:r>
      <w:r w:rsidR="006763B3">
        <w:rPr>
          <w:rFonts w:ascii="Arial" w:eastAsia="Times New Roman" w:hAnsi="Arial" w:cs="Arial"/>
          <w:color w:val="000000"/>
          <w:lang w:eastAsia="en-AU"/>
        </w:rPr>
        <w:t xml:space="preserve">and </w:t>
      </w:r>
      <w:r w:rsidR="00494ED5" w:rsidRPr="00494ED5">
        <w:rPr>
          <w:rFonts w:ascii="Arial" w:eastAsia="Times New Roman" w:hAnsi="Arial" w:cs="Arial"/>
          <w:color w:val="000000"/>
          <w:lang w:eastAsia="en-AU"/>
        </w:rPr>
        <w:t>cleaning requirements</w:t>
      </w:r>
      <w:r w:rsidR="006763B3">
        <w:rPr>
          <w:rFonts w:ascii="Arial" w:eastAsia="Times New Roman" w:hAnsi="Arial" w:cs="Arial"/>
          <w:color w:val="000000"/>
          <w:lang w:eastAsia="en-AU"/>
        </w:rPr>
        <w:t>.</w:t>
      </w:r>
    </w:p>
    <w:p w14:paraId="23F78576" w14:textId="3C6A331D" w:rsidR="00494ED5" w:rsidRPr="00494ED5" w:rsidRDefault="00494ED5" w:rsidP="00494ED5">
      <w:pPr>
        <w:pStyle w:val="NormalArial"/>
        <w:rPr>
          <w:rFonts w:eastAsia="Times New Roman"/>
          <w:color w:val="000000"/>
          <w:lang w:eastAsia="en-AU"/>
        </w:rPr>
      </w:pPr>
      <w:r w:rsidRPr="00E45327">
        <w:t xml:space="preserve">Based on the assessment team’s report, I find all requirements in </w:t>
      </w:r>
      <w:r w:rsidRPr="00494ED5">
        <w:rPr>
          <w:rFonts w:eastAsia="Times New Roman"/>
          <w:color w:val="000000"/>
          <w:lang w:eastAsia="en-AU"/>
        </w:rPr>
        <w:t xml:space="preserve">Standard </w:t>
      </w:r>
      <w:r w:rsidR="00264101">
        <w:rPr>
          <w:rFonts w:eastAsia="Times New Roman"/>
          <w:color w:val="000000"/>
          <w:lang w:eastAsia="en-AU"/>
        </w:rPr>
        <w:t>5</w:t>
      </w:r>
      <w:r w:rsidRPr="00494ED5">
        <w:rPr>
          <w:rFonts w:eastAsia="Times New Roman"/>
          <w:color w:val="000000"/>
          <w:lang w:eastAsia="en-AU"/>
        </w:rPr>
        <w:t xml:space="preserve"> Organisation’s service environment compliant.</w:t>
      </w:r>
    </w:p>
    <w:p w14:paraId="2667FD5C" w14:textId="79774199" w:rsidR="002B0C90" w:rsidRPr="00262C0B" w:rsidRDefault="00A113EB" w:rsidP="0036130C">
      <w:pPr>
        <w:pStyle w:val="NormalArial"/>
      </w:pPr>
      <w:r>
        <w:br w:type="page"/>
      </w:r>
    </w:p>
    <w:p w14:paraId="2667FD5D" w14:textId="77777777" w:rsidR="00FC045E" w:rsidRPr="00996FAF" w:rsidRDefault="00A113E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D4B65" w14:paraId="2667FD60" w14:textId="77777777" w:rsidTr="000D4B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667FD5E" w14:textId="77777777" w:rsidR="00FC045E" w:rsidRPr="00996FAF" w:rsidRDefault="00A113EB"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667FD5F" w14:textId="77777777" w:rsidR="00FC045E" w:rsidRPr="00996FAF" w:rsidRDefault="00850AC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4B65" w14:paraId="2667FD64" w14:textId="77777777" w:rsidTr="000D4B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67FD61" w14:textId="77777777" w:rsidR="00FC045E" w:rsidRPr="00996FAF" w:rsidRDefault="00A113EB"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667FD62" w14:textId="77777777" w:rsidR="00FC045E" w:rsidRPr="00996FAF" w:rsidRDefault="00A113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667FD63" w14:textId="7D2A2981" w:rsidR="00FC045E" w:rsidRPr="00996FAF" w:rsidRDefault="00850AC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r w:rsidR="000D4B65" w14:paraId="2667FD68" w14:textId="77777777" w:rsidTr="000D4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67FD65" w14:textId="77777777" w:rsidR="00FC045E" w:rsidRPr="00996FAF" w:rsidRDefault="00A113EB"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667FD66" w14:textId="77777777" w:rsidR="00FC045E" w:rsidRPr="00996FAF" w:rsidRDefault="00A113E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667FD67" w14:textId="3CC91295" w:rsidR="00FC045E" w:rsidRPr="00996FAF" w:rsidRDefault="00850AC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r w:rsidR="000D4B65" w14:paraId="2667FD6C" w14:textId="77777777" w:rsidTr="000D4B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67FD69" w14:textId="77777777" w:rsidR="00FC045E" w:rsidRPr="00996FAF" w:rsidRDefault="00A113EB"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667FD6A" w14:textId="77777777" w:rsidR="00FC045E" w:rsidRPr="00996FAF" w:rsidRDefault="00A113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667FD6B" w14:textId="4994197B" w:rsidR="00FC045E" w:rsidRPr="00996FAF" w:rsidRDefault="00850AC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r w:rsidR="000D4B65" w14:paraId="2667FD70" w14:textId="77777777" w:rsidTr="000D4B6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67FD6D" w14:textId="77777777" w:rsidR="00FC045E" w:rsidRPr="00996FAF" w:rsidRDefault="00A113EB"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667FD6E" w14:textId="77777777" w:rsidR="00FC045E" w:rsidRPr="00996FAF" w:rsidRDefault="00A113E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667FD6F" w14:textId="5E51FF2F" w:rsidR="00FC045E" w:rsidRPr="00996FAF" w:rsidRDefault="00850AC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bl>
    <w:p w14:paraId="2667FD71" w14:textId="77777777" w:rsidR="00D87E7C" w:rsidRDefault="00A113EB" w:rsidP="00D87E7C">
      <w:pPr>
        <w:pStyle w:val="Heading20"/>
      </w:pPr>
      <w:r w:rsidRPr="00996FAF">
        <w:t>Findings</w:t>
      </w:r>
    </w:p>
    <w:p w14:paraId="6FAF6D55" w14:textId="070263F4" w:rsidR="008678A0" w:rsidRPr="00FA754B" w:rsidRDefault="00EB3560" w:rsidP="008678A0">
      <w:pPr>
        <w:rPr>
          <w:rFonts w:ascii="Arial" w:eastAsia="Times New Roman" w:hAnsi="Arial" w:cs="Arial"/>
          <w:color w:val="000000"/>
          <w:lang w:eastAsia="en-AU"/>
        </w:rPr>
      </w:pPr>
      <w:r w:rsidRPr="00EB3560">
        <w:rPr>
          <w:rFonts w:ascii="Arial" w:eastAsia="Times New Roman" w:hAnsi="Arial" w:cs="Arial"/>
          <w:color w:val="000000"/>
          <w:lang w:eastAsia="en-AU"/>
        </w:rPr>
        <w:t>Staff described ways they support consumers</w:t>
      </w:r>
      <w:r w:rsidR="00DA0594">
        <w:rPr>
          <w:rFonts w:ascii="Arial" w:eastAsia="Times New Roman" w:hAnsi="Arial" w:cs="Arial"/>
          <w:color w:val="000000"/>
          <w:lang w:eastAsia="en-AU"/>
        </w:rPr>
        <w:t xml:space="preserve"> </w:t>
      </w:r>
      <w:r w:rsidR="00BA2910">
        <w:rPr>
          <w:rFonts w:ascii="Arial" w:eastAsia="Times New Roman" w:hAnsi="Arial" w:cs="Arial"/>
          <w:color w:val="000000"/>
          <w:lang w:eastAsia="en-AU"/>
        </w:rPr>
        <w:t xml:space="preserve">to </w:t>
      </w:r>
      <w:r w:rsidRPr="00EB3560">
        <w:rPr>
          <w:rFonts w:ascii="Arial" w:eastAsia="Times New Roman" w:hAnsi="Arial" w:cs="Arial"/>
          <w:color w:val="000000"/>
          <w:lang w:eastAsia="en-AU"/>
        </w:rPr>
        <w:t>make complaints and observations confirmed feedback is encouraged and supported by the service.</w:t>
      </w:r>
      <w:r w:rsidR="00B4714F" w:rsidRPr="00B4714F">
        <w:rPr>
          <w:rFonts w:ascii="Arial" w:eastAsia="Times New Roman" w:hAnsi="Arial" w:cs="Arial"/>
          <w:color w:val="000000"/>
          <w:lang w:eastAsia="en-AU"/>
        </w:rPr>
        <w:t xml:space="preserve"> </w:t>
      </w:r>
      <w:r w:rsidR="00520FB0">
        <w:rPr>
          <w:rFonts w:ascii="Arial" w:hAnsi="Arial" w:cs="Arial"/>
          <w:color w:val="auto"/>
        </w:rPr>
        <w:t>I</w:t>
      </w:r>
      <w:r w:rsidR="00520FB0" w:rsidRPr="00181953">
        <w:rPr>
          <w:rFonts w:ascii="Arial" w:hAnsi="Arial" w:cs="Arial"/>
          <w:color w:val="auto"/>
        </w:rPr>
        <w:t xml:space="preserve">nformation </w:t>
      </w:r>
      <w:r w:rsidR="00520FB0">
        <w:rPr>
          <w:rFonts w:ascii="Arial" w:hAnsi="Arial" w:cs="Arial"/>
          <w:color w:val="auto"/>
        </w:rPr>
        <w:t xml:space="preserve">is provided </w:t>
      </w:r>
      <w:r w:rsidR="00520FB0" w:rsidRPr="00181953">
        <w:rPr>
          <w:rFonts w:ascii="Arial" w:hAnsi="Arial" w:cs="Arial"/>
          <w:color w:val="auto"/>
        </w:rPr>
        <w:t xml:space="preserve">to consumers regarding language and advocacy services </w:t>
      </w:r>
      <w:r w:rsidR="00520FB0">
        <w:rPr>
          <w:rFonts w:ascii="Arial" w:hAnsi="Arial" w:cs="Arial"/>
          <w:color w:val="auto"/>
        </w:rPr>
        <w:t>to</w:t>
      </w:r>
      <w:r w:rsidR="00520FB0" w:rsidRPr="00181953">
        <w:rPr>
          <w:rFonts w:ascii="Arial" w:hAnsi="Arial" w:cs="Arial"/>
          <w:color w:val="auto"/>
        </w:rPr>
        <w:t xml:space="preserve"> support </w:t>
      </w:r>
      <w:r w:rsidR="00BA2910">
        <w:rPr>
          <w:rFonts w:ascii="Arial" w:hAnsi="Arial" w:cs="Arial"/>
          <w:color w:val="auto"/>
        </w:rPr>
        <w:t xml:space="preserve">them </w:t>
      </w:r>
      <w:r w:rsidR="00520FB0">
        <w:rPr>
          <w:rFonts w:ascii="Arial" w:hAnsi="Arial" w:cs="Arial"/>
          <w:color w:val="auto"/>
        </w:rPr>
        <w:t>to</w:t>
      </w:r>
      <w:r w:rsidR="00520FB0" w:rsidRPr="00181953">
        <w:rPr>
          <w:rFonts w:ascii="Arial" w:hAnsi="Arial" w:cs="Arial"/>
          <w:color w:val="auto"/>
        </w:rPr>
        <w:t xml:space="preserve"> provide feedback when they have communication barriers</w:t>
      </w:r>
      <w:r w:rsidR="00520FB0">
        <w:rPr>
          <w:rFonts w:ascii="Arial" w:eastAsia="Times New Roman" w:hAnsi="Arial" w:cs="Arial"/>
          <w:color w:val="000000"/>
          <w:lang w:eastAsia="en-AU"/>
        </w:rPr>
        <w:t>.</w:t>
      </w:r>
      <w:r w:rsidR="00520FB0" w:rsidRPr="00520FB0">
        <w:rPr>
          <w:rFonts w:ascii="Arial" w:eastAsia="Times New Roman" w:hAnsi="Arial" w:cs="Arial"/>
          <w:color w:val="000000"/>
          <w:lang w:eastAsia="en-AU"/>
        </w:rPr>
        <w:t xml:space="preserve"> </w:t>
      </w:r>
      <w:r w:rsidR="00B4714F" w:rsidRPr="00EB3560">
        <w:rPr>
          <w:rFonts w:ascii="Arial" w:eastAsia="Times New Roman" w:hAnsi="Arial" w:cs="Arial"/>
          <w:color w:val="000000"/>
          <w:lang w:eastAsia="en-AU"/>
        </w:rPr>
        <w:t>Consumers and representatives said they fe</w:t>
      </w:r>
      <w:r w:rsidR="00001897">
        <w:rPr>
          <w:rFonts w:ascii="Arial" w:eastAsia="Times New Roman" w:hAnsi="Arial" w:cs="Arial"/>
          <w:color w:val="000000"/>
          <w:lang w:eastAsia="en-AU"/>
        </w:rPr>
        <w:t>el</w:t>
      </w:r>
      <w:r w:rsidR="00B4714F" w:rsidRPr="00EB3560">
        <w:rPr>
          <w:rFonts w:ascii="Arial" w:eastAsia="Times New Roman" w:hAnsi="Arial" w:cs="Arial"/>
          <w:color w:val="000000"/>
          <w:lang w:eastAsia="en-AU"/>
        </w:rPr>
        <w:t xml:space="preserve"> supported to provide feedback about care and services, </w:t>
      </w:r>
      <w:r w:rsidR="008678A0">
        <w:rPr>
          <w:rFonts w:ascii="Arial" w:eastAsia="Times New Roman" w:hAnsi="Arial" w:cs="Arial"/>
          <w:color w:val="000000"/>
          <w:lang w:eastAsia="en-AU"/>
        </w:rPr>
        <w:t xml:space="preserve">and </w:t>
      </w:r>
      <w:r w:rsidR="008678A0" w:rsidRPr="00FA754B">
        <w:rPr>
          <w:rFonts w:ascii="Arial" w:eastAsia="Times New Roman" w:hAnsi="Arial" w:cs="Arial"/>
          <w:color w:val="000000"/>
          <w:lang w:eastAsia="en-AU"/>
        </w:rPr>
        <w:t>are aware of other services that can assist them</w:t>
      </w:r>
      <w:r w:rsidR="008678A0">
        <w:rPr>
          <w:rFonts w:ascii="Arial" w:eastAsia="Times New Roman" w:hAnsi="Arial" w:cs="Arial"/>
          <w:color w:val="000000"/>
          <w:lang w:eastAsia="en-AU"/>
        </w:rPr>
        <w:t xml:space="preserve"> if required.</w:t>
      </w:r>
    </w:p>
    <w:p w14:paraId="5078AA35" w14:textId="01C1343A" w:rsidR="004C0DA1" w:rsidRPr="004C0DA1" w:rsidRDefault="006D7316" w:rsidP="000A52E7">
      <w:pPr>
        <w:rPr>
          <w:rFonts w:ascii="Arial" w:eastAsia="Times New Roman" w:hAnsi="Arial" w:cs="Arial"/>
          <w:color w:val="000000"/>
          <w:lang w:eastAsia="en-AU"/>
        </w:rPr>
      </w:pPr>
      <w:r>
        <w:rPr>
          <w:rFonts w:ascii="Arial" w:eastAsia="Times New Roman" w:hAnsi="Arial" w:cs="Arial"/>
          <w:color w:val="000000"/>
          <w:lang w:eastAsia="en-AU"/>
        </w:rPr>
        <w:t>T</w:t>
      </w:r>
      <w:r w:rsidR="004C0DA1" w:rsidRPr="004C0DA1">
        <w:rPr>
          <w:rFonts w:ascii="Arial" w:eastAsia="Times New Roman" w:hAnsi="Arial" w:cs="Arial"/>
          <w:color w:val="000000"/>
          <w:lang w:eastAsia="en-AU"/>
        </w:rPr>
        <w:t xml:space="preserve">imely action </w:t>
      </w:r>
      <w:r w:rsidR="00BA3AD9">
        <w:rPr>
          <w:rFonts w:ascii="Arial" w:eastAsia="Times New Roman" w:hAnsi="Arial" w:cs="Arial"/>
          <w:color w:val="000000"/>
          <w:lang w:eastAsia="en-AU"/>
        </w:rPr>
        <w:t xml:space="preserve">is taken </w:t>
      </w:r>
      <w:r w:rsidR="004C0DA1" w:rsidRPr="004C0DA1">
        <w:rPr>
          <w:rFonts w:ascii="Arial" w:eastAsia="Times New Roman" w:hAnsi="Arial" w:cs="Arial"/>
          <w:color w:val="000000"/>
          <w:lang w:eastAsia="en-AU"/>
        </w:rPr>
        <w:t>in response to feedback and complaints</w:t>
      </w:r>
      <w:r>
        <w:rPr>
          <w:rFonts w:ascii="Arial" w:eastAsia="Times New Roman" w:hAnsi="Arial" w:cs="Arial"/>
          <w:color w:val="000000"/>
          <w:lang w:eastAsia="en-AU"/>
        </w:rPr>
        <w:t xml:space="preserve"> and s</w:t>
      </w:r>
      <w:r w:rsidR="003E5B29" w:rsidRPr="00933744">
        <w:rPr>
          <w:rFonts w:ascii="Arial" w:eastAsia="Times New Roman" w:hAnsi="Arial" w:cs="Arial"/>
          <w:color w:val="000000"/>
          <w:lang w:eastAsia="en-AU"/>
        </w:rPr>
        <w:t>taff stated when things go wrong</w:t>
      </w:r>
      <w:r w:rsidR="003E5B29">
        <w:rPr>
          <w:rFonts w:ascii="Arial" w:eastAsia="Times New Roman" w:hAnsi="Arial" w:cs="Arial"/>
          <w:color w:val="000000"/>
          <w:lang w:eastAsia="en-AU"/>
        </w:rPr>
        <w:t>,</w:t>
      </w:r>
      <w:r w:rsidR="003E5B29" w:rsidRPr="00933744">
        <w:rPr>
          <w:rFonts w:ascii="Arial" w:eastAsia="Times New Roman" w:hAnsi="Arial" w:cs="Arial"/>
          <w:color w:val="000000"/>
          <w:lang w:eastAsia="en-AU"/>
        </w:rPr>
        <w:t xml:space="preserve"> they apologise and try to fix the issue immediately or inform management.</w:t>
      </w:r>
      <w:r w:rsidR="003E5B29">
        <w:rPr>
          <w:rFonts w:ascii="Arial" w:eastAsia="Times New Roman" w:hAnsi="Arial" w:cs="Arial"/>
          <w:color w:val="000000"/>
          <w:lang w:eastAsia="en-AU"/>
        </w:rPr>
        <w:t xml:space="preserve"> </w:t>
      </w:r>
      <w:r w:rsidR="00F073F4">
        <w:rPr>
          <w:rFonts w:ascii="Arial" w:eastAsia="Times New Roman" w:hAnsi="Arial" w:cs="Arial"/>
          <w:color w:val="000000"/>
          <w:lang w:eastAsia="en-AU"/>
        </w:rPr>
        <w:t>P</w:t>
      </w:r>
      <w:r w:rsidR="00F073F4" w:rsidRPr="004400B8">
        <w:rPr>
          <w:rFonts w:ascii="Arial" w:eastAsia="Times New Roman" w:hAnsi="Arial" w:cs="Arial"/>
          <w:color w:val="000000"/>
          <w:lang w:eastAsia="en-AU"/>
        </w:rPr>
        <w:t xml:space="preserve">rocesses </w:t>
      </w:r>
      <w:r w:rsidR="00F073F4">
        <w:rPr>
          <w:rFonts w:ascii="Arial" w:eastAsia="Times New Roman" w:hAnsi="Arial" w:cs="Arial"/>
          <w:color w:val="000000"/>
          <w:lang w:eastAsia="en-AU"/>
        </w:rPr>
        <w:t xml:space="preserve">are </w:t>
      </w:r>
      <w:r w:rsidR="00F073F4" w:rsidRPr="004400B8">
        <w:rPr>
          <w:rFonts w:ascii="Arial" w:eastAsia="Times New Roman" w:hAnsi="Arial" w:cs="Arial"/>
          <w:color w:val="000000"/>
          <w:lang w:eastAsia="en-AU"/>
        </w:rPr>
        <w:t xml:space="preserve">in place </w:t>
      </w:r>
      <w:r w:rsidR="00F073F4">
        <w:rPr>
          <w:rFonts w:ascii="Arial" w:eastAsia="Times New Roman" w:hAnsi="Arial" w:cs="Arial"/>
          <w:color w:val="000000"/>
          <w:lang w:eastAsia="en-AU"/>
        </w:rPr>
        <w:t>to</w:t>
      </w:r>
      <w:r w:rsidR="00F073F4" w:rsidRPr="004400B8">
        <w:rPr>
          <w:rFonts w:ascii="Arial" w:eastAsia="Times New Roman" w:hAnsi="Arial" w:cs="Arial"/>
          <w:color w:val="000000"/>
          <w:lang w:eastAsia="en-AU"/>
        </w:rPr>
        <w:t xml:space="preserve"> ensure all feedback and complaints are captured, analysed, trended, and reviewed </w:t>
      </w:r>
      <w:r w:rsidR="00F073F4">
        <w:rPr>
          <w:rFonts w:ascii="Arial" w:eastAsia="Times New Roman" w:hAnsi="Arial" w:cs="Arial"/>
          <w:color w:val="000000"/>
          <w:lang w:eastAsia="en-AU"/>
        </w:rPr>
        <w:t xml:space="preserve">to identify </w:t>
      </w:r>
      <w:r w:rsidR="00F073F4" w:rsidRPr="004400B8">
        <w:rPr>
          <w:rFonts w:ascii="Arial" w:eastAsia="Times New Roman" w:hAnsi="Arial" w:cs="Arial"/>
          <w:color w:val="000000"/>
          <w:lang w:eastAsia="en-AU"/>
        </w:rPr>
        <w:t xml:space="preserve">areas of improvement. </w:t>
      </w:r>
      <w:r w:rsidR="00F073F4">
        <w:rPr>
          <w:rFonts w:ascii="Arial" w:eastAsia="Times New Roman" w:hAnsi="Arial" w:cs="Arial"/>
          <w:color w:val="000000"/>
          <w:lang w:eastAsia="en-AU"/>
        </w:rPr>
        <w:t xml:space="preserve">Documentation showed </w:t>
      </w:r>
      <w:r w:rsidR="00F073F4" w:rsidRPr="004400B8">
        <w:rPr>
          <w:rFonts w:ascii="Arial" w:eastAsia="Times New Roman" w:hAnsi="Arial" w:cs="Arial"/>
          <w:color w:val="000000"/>
          <w:lang w:eastAsia="en-AU"/>
        </w:rPr>
        <w:t xml:space="preserve">improvements made throughout the </w:t>
      </w:r>
      <w:r w:rsidR="00F073F4">
        <w:rPr>
          <w:rFonts w:ascii="Arial" w:eastAsia="Times New Roman" w:hAnsi="Arial" w:cs="Arial"/>
          <w:color w:val="000000"/>
          <w:lang w:eastAsia="en-AU"/>
        </w:rPr>
        <w:t xml:space="preserve">service as a result of </w:t>
      </w:r>
      <w:r w:rsidR="00F073F4" w:rsidRPr="004400B8">
        <w:rPr>
          <w:rFonts w:ascii="Arial" w:eastAsia="Times New Roman" w:hAnsi="Arial" w:cs="Arial"/>
          <w:color w:val="000000"/>
          <w:lang w:eastAsia="en-AU"/>
        </w:rPr>
        <w:t>consumer feedback</w:t>
      </w:r>
      <w:r w:rsidR="00F073F4">
        <w:rPr>
          <w:rFonts w:ascii="Arial" w:eastAsia="Times New Roman" w:hAnsi="Arial" w:cs="Arial"/>
          <w:color w:val="000000"/>
          <w:lang w:eastAsia="en-AU"/>
        </w:rPr>
        <w:t xml:space="preserve">. </w:t>
      </w:r>
      <w:r w:rsidR="004C0DA1" w:rsidRPr="004C0DA1">
        <w:rPr>
          <w:rFonts w:ascii="Arial" w:eastAsia="Times New Roman" w:hAnsi="Arial" w:cs="Arial"/>
          <w:color w:val="000000"/>
          <w:lang w:eastAsia="en-AU"/>
        </w:rPr>
        <w:t xml:space="preserve">Consumers </w:t>
      </w:r>
      <w:r w:rsidR="006313B3">
        <w:rPr>
          <w:rFonts w:ascii="Arial" w:eastAsia="Times New Roman" w:hAnsi="Arial" w:cs="Arial"/>
          <w:color w:val="000000"/>
          <w:lang w:eastAsia="en-AU"/>
        </w:rPr>
        <w:t>are</w:t>
      </w:r>
      <w:r w:rsidR="004C0DA1" w:rsidRPr="004C0DA1">
        <w:rPr>
          <w:rFonts w:ascii="Arial" w:eastAsia="Times New Roman" w:hAnsi="Arial" w:cs="Arial"/>
          <w:color w:val="000000"/>
          <w:lang w:eastAsia="en-AU"/>
        </w:rPr>
        <w:t xml:space="preserve"> satisfied with the way in which complaints are managed and confirmed the service uses open disclosure principles when things go wrong.</w:t>
      </w:r>
      <w:r w:rsidR="00933744" w:rsidRPr="00933744">
        <w:rPr>
          <w:rFonts w:ascii="Arial" w:eastAsia="Times New Roman" w:hAnsi="Arial" w:cs="Arial"/>
          <w:color w:val="000000"/>
          <w:lang w:eastAsia="en-AU"/>
        </w:rPr>
        <w:t xml:space="preserve"> </w:t>
      </w:r>
    </w:p>
    <w:p w14:paraId="4A4526F6" w14:textId="169A6260" w:rsidR="000A52E7" w:rsidRPr="00494ED5" w:rsidRDefault="000A52E7" w:rsidP="000A52E7">
      <w:pPr>
        <w:pStyle w:val="NormalArial"/>
        <w:rPr>
          <w:rFonts w:eastAsia="Times New Roman"/>
          <w:color w:val="000000"/>
          <w:lang w:eastAsia="en-AU"/>
        </w:rPr>
      </w:pPr>
      <w:r w:rsidRPr="00E45327">
        <w:t xml:space="preserve">Based on the assessment team’s report, I find all requirements in </w:t>
      </w:r>
      <w:r w:rsidRPr="00494ED5">
        <w:rPr>
          <w:rFonts w:eastAsia="Times New Roman"/>
          <w:color w:val="000000"/>
          <w:lang w:eastAsia="en-AU"/>
        </w:rPr>
        <w:t xml:space="preserve">Standard </w:t>
      </w:r>
      <w:r>
        <w:rPr>
          <w:rFonts w:eastAsia="Times New Roman"/>
          <w:color w:val="000000"/>
          <w:lang w:eastAsia="en-AU"/>
        </w:rPr>
        <w:t>6</w:t>
      </w:r>
      <w:r w:rsidRPr="00494ED5">
        <w:rPr>
          <w:rFonts w:eastAsia="Times New Roman"/>
          <w:color w:val="000000"/>
          <w:lang w:eastAsia="en-AU"/>
        </w:rPr>
        <w:t xml:space="preserve"> </w:t>
      </w:r>
      <w:r w:rsidRPr="000A52E7">
        <w:rPr>
          <w:rFonts w:eastAsia="Times New Roman"/>
          <w:color w:val="000000"/>
          <w:lang w:eastAsia="en-AU"/>
        </w:rPr>
        <w:t>Feedback and complaints</w:t>
      </w:r>
      <w:r w:rsidRPr="00494ED5">
        <w:rPr>
          <w:rFonts w:eastAsia="Times New Roman"/>
          <w:color w:val="000000"/>
          <w:lang w:eastAsia="en-AU"/>
        </w:rPr>
        <w:t xml:space="preserve"> compliant.</w:t>
      </w:r>
    </w:p>
    <w:p w14:paraId="2667FD72" w14:textId="47630415" w:rsidR="002B0C90" w:rsidRPr="00712752" w:rsidRDefault="00A113EB" w:rsidP="0036130C">
      <w:pPr>
        <w:pStyle w:val="NormalArial"/>
      </w:pPr>
      <w:r w:rsidRPr="00712752">
        <w:br w:type="page"/>
      </w:r>
    </w:p>
    <w:p w14:paraId="2667FD73" w14:textId="77777777" w:rsidR="00FC045E" w:rsidRPr="00996FAF" w:rsidRDefault="00A113E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2"/>
        <w:gridCol w:w="2124"/>
      </w:tblGrid>
      <w:tr w:rsidR="000D4B65" w14:paraId="2667FD76" w14:textId="77777777" w:rsidTr="00A957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667FD74" w14:textId="77777777" w:rsidR="00FC045E" w:rsidRPr="00996FAF" w:rsidRDefault="00A113E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667FD75" w14:textId="77777777" w:rsidR="00FC045E" w:rsidRPr="00996FAF" w:rsidRDefault="00850AC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4B65" w14:paraId="2667FD7A" w14:textId="77777777" w:rsidTr="00A95744">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D77" w14:textId="77777777" w:rsidR="00FC045E" w:rsidRPr="00996FAF" w:rsidRDefault="00A113EB" w:rsidP="003574D0">
            <w:pPr>
              <w:spacing w:line="22" w:lineRule="atLeast"/>
              <w:rPr>
                <w:rFonts w:ascii="Arial" w:hAnsi="Arial" w:cs="Arial"/>
                <w:color w:val="auto"/>
              </w:rPr>
            </w:pPr>
            <w:r w:rsidRPr="00996FAF">
              <w:rPr>
                <w:rFonts w:ascii="Arial" w:hAnsi="Arial" w:cs="Arial"/>
                <w:color w:val="auto"/>
              </w:rPr>
              <w:t>Requirement 7(3)(a)</w:t>
            </w:r>
          </w:p>
        </w:tc>
        <w:tc>
          <w:tcPr>
            <w:tcW w:w="6232" w:type="dxa"/>
            <w:shd w:val="clear" w:color="auto" w:fill="auto"/>
            <w:vAlign w:val="top"/>
          </w:tcPr>
          <w:p w14:paraId="2667FD78" w14:textId="77777777" w:rsidR="00FC045E" w:rsidRPr="00996FAF" w:rsidRDefault="00A113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667FD79" w14:textId="411EE890" w:rsidR="00FC045E" w:rsidRPr="00996FAF" w:rsidRDefault="00850AC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r w:rsidR="000D4B65" w14:paraId="2667FD7E" w14:textId="77777777" w:rsidTr="00A95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D7B" w14:textId="77777777" w:rsidR="00FC045E" w:rsidRPr="00996FAF" w:rsidRDefault="00A113EB" w:rsidP="003574D0">
            <w:pPr>
              <w:spacing w:line="22" w:lineRule="atLeast"/>
              <w:rPr>
                <w:rFonts w:ascii="Arial" w:hAnsi="Arial" w:cs="Arial"/>
                <w:color w:val="auto"/>
              </w:rPr>
            </w:pPr>
            <w:r w:rsidRPr="00996FAF">
              <w:rPr>
                <w:rFonts w:ascii="Arial" w:hAnsi="Arial" w:cs="Arial"/>
                <w:color w:val="auto"/>
              </w:rPr>
              <w:t>Requirement 7(3)(b)</w:t>
            </w:r>
          </w:p>
        </w:tc>
        <w:tc>
          <w:tcPr>
            <w:tcW w:w="6232" w:type="dxa"/>
            <w:shd w:val="clear" w:color="auto" w:fill="auto"/>
            <w:vAlign w:val="top"/>
          </w:tcPr>
          <w:p w14:paraId="2667FD7C" w14:textId="77777777" w:rsidR="00FC045E" w:rsidRPr="00996FAF" w:rsidRDefault="00A113E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667FD7D" w14:textId="1E5D9D5E" w:rsidR="00FC045E" w:rsidRPr="00996FAF" w:rsidRDefault="00850AC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r w:rsidR="000D4B65" w14:paraId="2667FD82" w14:textId="77777777" w:rsidTr="00A95744">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D7F" w14:textId="77777777" w:rsidR="00FC045E" w:rsidRPr="00996FAF" w:rsidRDefault="00A113EB" w:rsidP="003574D0">
            <w:pPr>
              <w:spacing w:line="22" w:lineRule="atLeast"/>
              <w:rPr>
                <w:rFonts w:ascii="Arial" w:hAnsi="Arial" w:cs="Arial"/>
                <w:color w:val="auto"/>
              </w:rPr>
            </w:pPr>
            <w:r w:rsidRPr="00996FAF">
              <w:rPr>
                <w:rFonts w:ascii="Arial" w:hAnsi="Arial" w:cs="Arial"/>
                <w:color w:val="auto"/>
              </w:rPr>
              <w:t>Requirement 7(3)(c)</w:t>
            </w:r>
          </w:p>
        </w:tc>
        <w:tc>
          <w:tcPr>
            <w:tcW w:w="6232" w:type="dxa"/>
            <w:shd w:val="clear" w:color="auto" w:fill="auto"/>
            <w:vAlign w:val="top"/>
          </w:tcPr>
          <w:p w14:paraId="2667FD80" w14:textId="77777777" w:rsidR="00FC045E" w:rsidRPr="00996FAF" w:rsidRDefault="00A113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667FD81" w14:textId="06C5A2CA" w:rsidR="00FC045E" w:rsidRPr="00996FAF" w:rsidRDefault="00850AC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r w:rsidR="000D4B65" w14:paraId="2667FD86" w14:textId="77777777" w:rsidTr="00A95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D83" w14:textId="77777777" w:rsidR="00FC045E" w:rsidRPr="00996FAF" w:rsidRDefault="00A113EB" w:rsidP="003574D0">
            <w:pPr>
              <w:spacing w:line="22" w:lineRule="atLeast"/>
              <w:rPr>
                <w:rFonts w:ascii="Arial" w:hAnsi="Arial" w:cs="Arial"/>
                <w:color w:val="auto"/>
              </w:rPr>
            </w:pPr>
            <w:r w:rsidRPr="00996FAF">
              <w:rPr>
                <w:rFonts w:ascii="Arial" w:hAnsi="Arial" w:cs="Arial"/>
                <w:color w:val="auto"/>
              </w:rPr>
              <w:t>Requirement 7(3)(d)</w:t>
            </w:r>
          </w:p>
        </w:tc>
        <w:tc>
          <w:tcPr>
            <w:tcW w:w="6232" w:type="dxa"/>
            <w:shd w:val="clear" w:color="auto" w:fill="auto"/>
            <w:vAlign w:val="top"/>
          </w:tcPr>
          <w:p w14:paraId="2667FD84" w14:textId="77777777" w:rsidR="00FC045E" w:rsidRPr="00996FAF" w:rsidRDefault="00A113E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667FD85" w14:textId="73826687" w:rsidR="00FC045E" w:rsidRPr="00996FAF" w:rsidRDefault="00850AC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r w:rsidR="000D4B65" w14:paraId="2667FD8A" w14:textId="77777777" w:rsidTr="00A95744">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D87" w14:textId="77777777" w:rsidR="00FC045E" w:rsidRPr="00996FAF" w:rsidRDefault="00A113EB" w:rsidP="003574D0">
            <w:pPr>
              <w:spacing w:line="22" w:lineRule="atLeast"/>
              <w:rPr>
                <w:rFonts w:ascii="Arial" w:hAnsi="Arial" w:cs="Arial"/>
                <w:color w:val="auto"/>
              </w:rPr>
            </w:pPr>
            <w:r w:rsidRPr="00996FAF">
              <w:rPr>
                <w:rFonts w:ascii="Arial" w:hAnsi="Arial" w:cs="Arial"/>
                <w:color w:val="auto"/>
              </w:rPr>
              <w:t>Requirement 7(3)(e)</w:t>
            </w:r>
          </w:p>
        </w:tc>
        <w:tc>
          <w:tcPr>
            <w:tcW w:w="6232" w:type="dxa"/>
            <w:shd w:val="clear" w:color="auto" w:fill="auto"/>
            <w:vAlign w:val="top"/>
          </w:tcPr>
          <w:p w14:paraId="2667FD88" w14:textId="4690888D" w:rsidR="00FC045E" w:rsidRPr="00996FAF" w:rsidRDefault="00A113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w:t>
            </w:r>
            <w:r w:rsidR="008E7A97">
              <w:rPr>
                <w:rFonts w:ascii="Arial" w:hAnsi="Arial" w:cs="Arial"/>
              </w:rPr>
              <w:t xml:space="preserve">  </w:t>
            </w:r>
            <w:r w:rsidRPr="00996FAF">
              <w:rPr>
                <w:rFonts w:ascii="Arial" w:hAnsi="Arial" w:cs="Arial"/>
              </w:rPr>
              <w:t>n.</w:t>
            </w:r>
          </w:p>
        </w:tc>
        <w:tc>
          <w:tcPr>
            <w:tcW w:w="2124" w:type="dxa"/>
            <w:shd w:val="clear" w:color="auto" w:fill="auto"/>
            <w:vAlign w:val="top"/>
          </w:tcPr>
          <w:p w14:paraId="2667FD89" w14:textId="7666DE86" w:rsidR="00FC045E" w:rsidRPr="00996FAF" w:rsidRDefault="00850AC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r w:rsidR="00A113EB" w:rsidRPr="00996FAF">
              <w:rPr>
                <w:rFonts w:ascii="Arial" w:hAnsi="Arial" w:cs="Arial"/>
                <w:color w:val="0000FF"/>
              </w:rPr>
              <w:t xml:space="preserve"> </w:t>
            </w:r>
          </w:p>
        </w:tc>
      </w:tr>
    </w:tbl>
    <w:p w14:paraId="2667FD8B" w14:textId="77777777" w:rsidR="002B0C90" w:rsidRDefault="00A113EB" w:rsidP="002B0C90">
      <w:pPr>
        <w:pStyle w:val="Heading20"/>
      </w:pPr>
      <w:r>
        <w:t>Findings</w:t>
      </w:r>
    </w:p>
    <w:p w14:paraId="6CB79322" w14:textId="408BCBA5" w:rsidR="00A23EF6" w:rsidRDefault="00A23EF6" w:rsidP="00A23EF6">
      <w:pPr>
        <w:pStyle w:val="Heading20"/>
      </w:pPr>
      <w:r>
        <w:t>Requirement (3)(</w:t>
      </w:r>
      <w:r w:rsidR="008A5AED">
        <w:t>c</w:t>
      </w:r>
      <w:r>
        <w:t>)</w:t>
      </w:r>
    </w:p>
    <w:p w14:paraId="59946541" w14:textId="318AEDC2" w:rsidR="00A23EF6" w:rsidRPr="00B94861" w:rsidRDefault="00A23EF6" w:rsidP="00B36CE4">
      <w:pPr>
        <w:rPr>
          <w:rFonts w:ascii="Arial" w:hAnsi="Arial" w:cs="Arial"/>
        </w:rPr>
      </w:pPr>
      <w:r w:rsidRPr="00B94861">
        <w:rPr>
          <w:rFonts w:ascii="Arial" w:hAnsi="Arial" w:cs="Arial"/>
        </w:rPr>
        <w:t>Requirement (3)(</w:t>
      </w:r>
      <w:r w:rsidR="00061BA9">
        <w:rPr>
          <w:rFonts w:ascii="Arial" w:hAnsi="Arial" w:cs="Arial"/>
        </w:rPr>
        <w:t>c</w:t>
      </w:r>
      <w:r w:rsidRPr="00B94861">
        <w:rPr>
          <w:rFonts w:ascii="Arial" w:hAnsi="Arial" w:cs="Arial"/>
        </w:rPr>
        <w:t>) was found non-compliant following a</w:t>
      </w:r>
      <w:r>
        <w:rPr>
          <w:rFonts w:ascii="Arial" w:hAnsi="Arial" w:cs="Arial"/>
        </w:rPr>
        <w:t xml:space="preserve">n Assessment Contact </w:t>
      </w:r>
      <w:r w:rsidRPr="00B94861">
        <w:rPr>
          <w:rFonts w:ascii="Arial" w:hAnsi="Arial" w:cs="Arial"/>
        </w:rPr>
        <w:t xml:space="preserve">undertaken </w:t>
      </w:r>
      <w:r w:rsidR="00BA2910">
        <w:rPr>
          <w:rFonts w:ascii="Arial" w:hAnsi="Arial" w:cs="Arial"/>
        </w:rPr>
        <w:t>in</w:t>
      </w:r>
      <w:r w:rsidRPr="002D37C8">
        <w:rPr>
          <w:rFonts w:ascii="Arial" w:hAnsi="Arial" w:cs="Arial"/>
        </w:rPr>
        <w:t xml:space="preserve"> November 2022 </w:t>
      </w:r>
      <w:r w:rsidRPr="00B94861">
        <w:rPr>
          <w:rFonts w:ascii="Arial" w:hAnsi="Arial" w:cs="Arial"/>
        </w:rPr>
        <w:t xml:space="preserve">where it was found </w:t>
      </w:r>
      <w:r w:rsidR="008A52DA" w:rsidRPr="008A52DA">
        <w:rPr>
          <w:rFonts w:ascii="Arial" w:hAnsi="Arial" w:cs="Arial"/>
        </w:rPr>
        <w:t xml:space="preserve">the workforce </w:t>
      </w:r>
      <w:r w:rsidR="008A52DA">
        <w:rPr>
          <w:rFonts w:ascii="Arial" w:hAnsi="Arial" w:cs="Arial"/>
        </w:rPr>
        <w:t xml:space="preserve">was </w:t>
      </w:r>
      <w:r w:rsidR="008A52DA" w:rsidRPr="008A52DA">
        <w:rPr>
          <w:rFonts w:ascii="Arial" w:hAnsi="Arial" w:cs="Arial"/>
        </w:rPr>
        <w:t>not competent or staff</w:t>
      </w:r>
      <w:r w:rsidR="0062248D">
        <w:rPr>
          <w:rFonts w:ascii="Arial" w:hAnsi="Arial" w:cs="Arial"/>
        </w:rPr>
        <w:t xml:space="preserve"> </w:t>
      </w:r>
      <w:r w:rsidR="00DA2176">
        <w:rPr>
          <w:rFonts w:ascii="Arial" w:hAnsi="Arial" w:cs="Arial"/>
        </w:rPr>
        <w:t>did not have</w:t>
      </w:r>
      <w:r w:rsidR="001D11B0">
        <w:rPr>
          <w:rFonts w:ascii="Arial" w:hAnsi="Arial" w:cs="Arial"/>
        </w:rPr>
        <w:t xml:space="preserve"> </w:t>
      </w:r>
      <w:r w:rsidR="008A52DA" w:rsidRPr="008A52DA">
        <w:rPr>
          <w:rFonts w:ascii="Arial" w:hAnsi="Arial" w:cs="Arial"/>
        </w:rPr>
        <w:t xml:space="preserve">the knowledge to </w:t>
      </w:r>
      <w:r w:rsidR="000B40C9">
        <w:rPr>
          <w:rFonts w:ascii="Arial" w:hAnsi="Arial" w:cs="Arial"/>
        </w:rPr>
        <w:t xml:space="preserve">effectively </w:t>
      </w:r>
      <w:r w:rsidR="008A52DA" w:rsidRPr="008A52DA">
        <w:rPr>
          <w:rFonts w:ascii="Arial" w:hAnsi="Arial" w:cs="Arial"/>
        </w:rPr>
        <w:t>perform their roles</w:t>
      </w:r>
      <w:r w:rsidR="00E248EC">
        <w:rPr>
          <w:rFonts w:ascii="Arial" w:hAnsi="Arial" w:cs="Arial"/>
        </w:rPr>
        <w:t>.</w:t>
      </w:r>
      <w:r w:rsidRPr="00B94861">
        <w:rPr>
          <w:rFonts w:ascii="Arial" w:hAnsi="Arial" w:cs="Arial"/>
        </w:rPr>
        <w:t xml:space="preserve"> The </w:t>
      </w:r>
      <w:r>
        <w:rPr>
          <w:rFonts w:ascii="Arial" w:hAnsi="Arial" w:cs="Arial"/>
        </w:rPr>
        <w:t>a</w:t>
      </w:r>
      <w:r w:rsidRPr="00B94861">
        <w:rPr>
          <w:rFonts w:ascii="Arial" w:hAnsi="Arial" w:cs="Arial"/>
        </w:rPr>
        <w:t xml:space="preserve">ssessment </w:t>
      </w:r>
      <w:r>
        <w:rPr>
          <w:rFonts w:ascii="Arial" w:hAnsi="Arial" w:cs="Arial"/>
        </w:rPr>
        <w:t>t</w:t>
      </w:r>
      <w:r w:rsidRPr="00B94861">
        <w:rPr>
          <w:rFonts w:ascii="Arial" w:hAnsi="Arial" w:cs="Arial"/>
        </w:rPr>
        <w:t>eam’s report provided evidence of actions taken to address deficiencies identified, including, but not limited to:</w:t>
      </w:r>
    </w:p>
    <w:p w14:paraId="0BFF59BF" w14:textId="39CFF32F" w:rsidR="00A23EF6" w:rsidRPr="00A95744" w:rsidRDefault="007E62E6" w:rsidP="00A95744">
      <w:pPr>
        <w:pStyle w:val="ListParagraph"/>
        <w:numPr>
          <w:ilvl w:val="0"/>
          <w:numId w:val="2"/>
        </w:numPr>
        <w:tabs>
          <w:tab w:val="clear" w:pos="357"/>
        </w:tabs>
        <w:spacing w:line="240" w:lineRule="atLeast"/>
        <w:ind w:left="714" w:hanging="357"/>
        <w:contextualSpacing w:val="0"/>
        <w:rPr>
          <w:rFonts w:ascii="Arial" w:hAnsi="Arial" w:cs="Arial"/>
        </w:rPr>
      </w:pPr>
      <w:r w:rsidRPr="00A95744">
        <w:rPr>
          <w:rFonts w:ascii="Arial" w:hAnsi="Arial" w:cs="Arial"/>
        </w:rPr>
        <w:t>I</w:t>
      </w:r>
      <w:r w:rsidR="00DE3D57" w:rsidRPr="00A95744">
        <w:rPr>
          <w:rFonts w:ascii="Arial" w:hAnsi="Arial" w:cs="Arial"/>
        </w:rPr>
        <w:t xml:space="preserve">ncreased clinical oversight with </w:t>
      </w:r>
      <w:r w:rsidR="00BA2910" w:rsidRPr="00A95744">
        <w:rPr>
          <w:rFonts w:ascii="Arial" w:hAnsi="Arial" w:cs="Arial"/>
        </w:rPr>
        <w:t xml:space="preserve">two </w:t>
      </w:r>
      <w:r w:rsidR="00DE3D57" w:rsidRPr="00A95744">
        <w:rPr>
          <w:rFonts w:ascii="Arial" w:hAnsi="Arial" w:cs="Arial"/>
        </w:rPr>
        <w:t xml:space="preserve">registered nurses </w:t>
      </w:r>
      <w:r w:rsidRPr="00A95744">
        <w:rPr>
          <w:rFonts w:ascii="Arial" w:hAnsi="Arial" w:cs="Arial"/>
        </w:rPr>
        <w:t>to</w:t>
      </w:r>
      <w:r w:rsidR="00DE3D57" w:rsidRPr="00A95744">
        <w:rPr>
          <w:rFonts w:ascii="Arial" w:hAnsi="Arial" w:cs="Arial"/>
        </w:rPr>
        <w:t xml:space="preserve"> oversee care and </w:t>
      </w:r>
      <w:r w:rsidR="005B6E67" w:rsidRPr="00A95744">
        <w:rPr>
          <w:rFonts w:ascii="Arial" w:hAnsi="Arial" w:cs="Arial"/>
        </w:rPr>
        <w:t>be</w:t>
      </w:r>
      <w:r w:rsidR="00DE3D57" w:rsidRPr="00A95744">
        <w:rPr>
          <w:rFonts w:ascii="Arial" w:hAnsi="Arial" w:cs="Arial"/>
        </w:rPr>
        <w:t xml:space="preserve"> on call to attend and assess consumers as needed.</w:t>
      </w:r>
    </w:p>
    <w:p w14:paraId="278D2F31" w14:textId="1B93170F" w:rsidR="003825F8" w:rsidRPr="00A95744" w:rsidRDefault="00154AD7" w:rsidP="00A95744">
      <w:pPr>
        <w:pStyle w:val="ListParagraph"/>
        <w:numPr>
          <w:ilvl w:val="0"/>
          <w:numId w:val="2"/>
        </w:numPr>
        <w:tabs>
          <w:tab w:val="clear" w:pos="357"/>
        </w:tabs>
        <w:spacing w:line="240" w:lineRule="atLeast"/>
        <w:ind w:left="714" w:hanging="357"/>
        <w:contextualSpacing w:val="0"/>
        <w:rPr>
          <w:rFonts w:ascii="Arial" w:hAnsi="Arial" w:cs="Arial"/>
        </w:rPr>
      </w:pPr>
      <w:r w:rsidRPr="00A95744">
        <w:rPr>
          <w:rFonts w:ascii="Arial" w:hAnsi="Arial" w:cs="Arial"/>
        </w:rPr>
        <w:t>Development of a</w:t>
      </w:r>
      <w:r w:rsidR="003825F8" w:rsidRPr="00A95744">
        <w:rPr>
          <w:rFonts w:ascii="Arial" w:hAnsi="Arial" w:cs="Arial"/>
        </w:rPr>
        <w:t xml:space="preserve"> staff training feedback form </w:t>
      </w:r>
      <w:r w:rsidR="00E13D59" w:rsidRPr="00A95744">
        <w:rPr>
          <w:rFonts w:ascii="Arial" w:hAnsi="Arial" w:cs="Arial"/>
        </w:rPr>
        <w:t xml:space="preserve">to </w:t>
      </w:r>
      <w:r w:rsidR="003825F8" w:rsidRPr="00A95744">
        <w:rPr>
          <w:rFonts w:ascii="Arial" w:hAnsi="Arial" w:cs="Arial"/>
        </w:rPr>
        <w:t>determine and monitor staff’s understanding, and the effectiveness of training sessions.</w:t>
      </w:r>
    </w:p>
    <w:p w14:paraId="6F22F005" w14:textId="15F16FBD" w:rsidR="00E248EC" w:rsidRPr="00A95744" w:rsidRDefault="00AF14A8" w:rsidP="00A95744">
      <w:pPr>
        <w:pStyle w:val="ListParagraph"/>
        <w:numPr>
          <w:ilvl w:val="0"/>
          <w:numId w:val="2"/>
        </w:numPr>
        <w:tabs>
          <w:tab w:val="clear" w:pos="357"/>
        </w:tabs>
        <w:spacing w:line="240" w:lineRule="atLeast"/>
        <w:ind w:left="714" w:hanging="357"/>
        <w:contextualSpacing w:val="0"/>
        <w:rPr>
          <w:rFonts w:ascii="Arial" w:hAnsi="Arial" w:cs="Arial"/>
        </w:rPr>
      </w:pPr>
      <w:r w:rsidRPr="00A95744">
        <w:rPr>
          <w:rFonts w:ascii="Arial" w:hAnsi="Arial" w:cs="Arial"/>
        </w:rPr>
        <w:t xml:space="preserve">Job descriptions and duty statements </w:t>
      </w:r>
      <w:r w:rsidR="009828FA" w:rsidRPr="00A95744">
        <w:rPr>
          <w:rFonts w:ascii="Arial" w:hAnsi="Arial" w:cs="Arial"/>
        </w:rPr>
        <w:t>were updated</w:t>
      </w:r>
      <w:r w:rsidR="00E248EC" w:rsidRPr="00A95744">
        <w:rPr>
          <w:rFonts w:ascii="Arial" w:hAnsi="Arial" w:cs="Arial"/>
        </w:rPr>
        <w:t>.</w:t>
      </w:r>
    </w:p>
    <w:p w14:paraId="0E54F451" w14:textId="4698CDFB" w:rsidR="00574151" w:rsidRPr="00A95744" w:rsidRDefault="00574151" w:rsidP="00A95744">
      <w:pPr>
        <w:pStyle w:val="ListParagraph"/>
        <w:numPr>
          <w:ilvl w:val="0"/>
          <w:numId w:val="2"/>
        </w:numPr>
        <w:tabs>
          <w:tab w:val="clear" w:pos="357"/>
        </w:tabs>
        <w:spacing w:line="240" w:lineRule="atLeast"/>
        <w:ind w:left="714" w:hanging="357"/>
        <w:contextualSpacing w:val="0"/>
        <w:rPr>
          <w:rFonts w:ascii="Arial" w:hAnsi="Arial" w:cs="Arial"/>
        </w:rPr>
      </w:pPr>
      <w:r w:rsidRPr="00A95744">
        <w:rPr>
          <w:rFonts w:ascii="Arial" w:hAnsi="Arial" w:cs="Arial"/>
        </w:rPr>
        <w:t xml:space="preserve">New staff are required to complete an induction and orientation process, face-to-face and online training, and buddy shifts with experienced staff. </w:t>
      </w:r>
    </w:p>
    <w:p w14:paraId="635951CD" w14:textId="326AD0F9" w:rsidR="008A67BF" w:rsidRPr="00A95744" w:rsidRDefault="006A0CCA" w:rsidP="00A95744">
      <w:pPr>
        <w:pStyle w:val="ListParagraph"/>
        <w:numPr>
          <w:ilvl w:val="0"/>
          <w:numId w:val="2"/>
        </w:numPr>
        <w:tabs>
          <w:tab w:val="clear" w:pos="357"/>
        </w:tabs>
        <w:spacing w:line="240" w:lineRule="atLeast"/>
        <w:ind w:left="714" w:hanging="357"/>
        <w:contextualSpacing w:val="0"/>
        <w:rPr>
          <w:rFonts w:ascii="Arial" w:hAnsi="Arial" w:cs="Arial"/>
        </w:rPr>
      </w:pPr>
      <w:r w:rsidRPr="00A95744">
        <w:rPr>
          <w:rFonts w:ascii="Arial" w:hAnsi="Arial" w:cs="Arial"/>
        </w:rPr>
        <w:t>M</w:t>
      </w:r>
      <w:r w:rsidR="008A67BF" w:rsidRPr="00A95744">
        <w:rPr>
          <w:rFonts w:ascii="Arial" w:hAnsi="Arial" w:cs="Arial"/>
        </w:rPr>
        <w:t xml:space="preserve">andatory </w:t>
      </w:r>
      <w:r w:rsidRPr="00A95744">
        <w:rPr>
          <w:rFonts w:ascii="Arial" w:hAnsi="Arial" w:cs="Arial"/>
        </w:rPr>
        <w:t xml:space="preserve">annual </w:t>
      </w:r>
      <w:r w:rsidR="008A67BF" w:rsidRPr="00A95744">
        <w:rPr>
          <w:rFonts w:ascii="Arial" w:hAnsi="Arial" w:cs="Arial"/>
        </w:rPr>
        <w:t xml:space="preserve">competency assessments </w:t>
      </w:r>
      <w:r w:rsidRPr="00A95744">
        <w:rPr>
          <w:rFonts w:ascii="Arial" w:hAnsi="Arial" w:cs="Arial"/>
        </w:rPr>
        <w:t xml:space="preserve">are </w:t>
      </w:r>
      <w:r w:rsidR="008A67BF" w:rsidRPr="00A95744">
        <w:rPr>
          <w:rFonts w:ascii="Arial" w:hAnsi="Arial" w:cs="Arial"/>
        </w:rPr>
        <w:t>required to be completed by all staff</w:t>
      </w:r>
      <w:r w:rsidRPr="00A95744">
        <w:rPr>
          <w:rFonts w:ascii="Arial" w:hAnsi="Arial" w:cs="Arial"/>
        </w:rPr>
        <w:t>.</w:t>
      </w:r>
    </w:p>
    <w:p w14:paraId="11CE4CED" w14:textId="79B12564" w:rsidR="001E693F" w:rsidRPr="0005490A" w:rsidRDefault="00A23EF6" w:rsidP="00B36CE4">
      <w:pPr>
        <w:rPr>
          <w:rFonts w:ascii="Arial" w:eastAsia="Times New Roman" w:hAnsi="Arial" w:cs="Arial"/>
          <w:color w:val="000000"/>
          <w:lang w:eastAsia="en-AU"/>
        </w:rPr>
      </w:pPr>
      <w:r w:rsidRPr="00245C32">
        <w:rPr>
          <w:rFonts w:ascii="Arial" w:eastAsia="Times New Roman" w:hAnsi="Arial" w:cs="Arial"/>
          <w:color w:val="000000"/>
          <w:lang w:eastAsia="en-AU"/>
        </w:rPr>
        <w:t xml:space="preserve">At the Site Audit undertaken from 15 August 2023 to 18 August 2023, </w:t>
      </w:r>
      <w:r w:rsidR="00BF7CCC">
        <w:rPr>
          <w:rFonts w:ascii="Arial" w:eastAsia="Times New Roman" w:hAnsi="Arial" w:cs="Arial"/>
          <w:color w:val="000000"/>
          <w:lang w:eastAsia="en-AU"/>
        </w:rPr>
        <w:t>s</w:t>
      </w:r>
      <w:r w:rsidR="001E693F" w:rsidRPr="0005490A">
        <w:rPr>
          <w:rFonts w:ascii="Arial" w:eastAsia="Times New Roman" w:hAnsi="Arial" w:cs="Arial"/>
          <w:color w:val="000000"/>
          <w:lang w:eastAsia="en-AU"/>
        </w:rPr>
        <w:t xml:space="preserve">taff </w:t>
      </w:r>
      <w:r w:rsidR="00386A39">
        <w:rPr>
          <w:rFonts w:ascii="Arial" w:eastAsia="Times New Roman" w:hAnsi="Arial" w:cs="Arial"/>
          <w:color w:val="000000"/>
          <w:lang w:eastAsia="en-AU"/>
        </w:rPr>
        <w:t>said they</w:t>
      </w:r>
      <w:r w:rsidR="001E693F" w:rsidRPr="0005490A">
        <w:rPr>
          <w:rFonts w:ascii="Arial" w:eastAsia="Times New Roman" w:hAnsi="Arial" w:cs="Arial"/>
          <w:color w:val="000000"/>
          <w:lang w:eastAsia="en-AU"/>
        </w:rPr>
        <w:t xml:space="preserve"> feel supported and are provided ongoing guidance and education to undertake their duties effectively. Documentation showed the service has processes to monitor and ensure that members of their workforce have the required registrations and qualifications relevant to their individual roles.</w:t>
      </w:r>
      <w:r w:rsidR="00BF7CCC" w:rsidRPr="00BF7CCC">
        <w:rPr>
          <w:rFonts w:ascii="Arial" w:eastAsia="Times New Roman" w:hAnsi="Arial" w:cs="Arial"/>
          <w:color w:val="000000"/>
          <w:lang w:eastAsia="en-AU"/>
        </w:rPr>
        <w:t xml:space="preserve"> </w:t>
      </w:r>
      <w:r w:rsidR="00BF7CCC">
        <w:rPr>
          <w:rFonts w:ascii="Arial" w:eastAsia="Times New Roman" w:hAnsi="Arial" w:cs="Arial"/>
          <w:color w:val="000000"/>
          <w:lang w:eastAsia="en-AU"/>
        </w:rPr>
        <w:t>C</w:t>
      </w:r>
      <w:r w:rsidR="00BF7CCC" w:rsidRPr="0005490A">
        <w:rPr>
          <w:rFonts w:ascii="Arial" w:eastAsia="Times New Roman" w:hAnsi="Arial" w:cs="Arial"/>
          <w:color w:val="000000"/>
          <w:lang w:eastAsia="en-AU"/>
        </w:rPr>
        <w:t>onsumers and representatives spoke positively about staff and said care and clinical staff are competent in their roles</w:t>
      </w:r>
      <w:r w:rsidR="00B36CE4">
        <w:rPr>
          <w:rFonts w:ascii="Arial" w:eastAsia="Times New Roman" w:hAnsi="Arial" w:cs="Arial"/>
          <w:color w:val="000000"/>
          <w:lang w:eastAsia="en-AU"/>
        </w:rPr>
        <w:t xml:space="preserve"> </w:t>
      </w:r>
      <w:r w:rsidR="00BF7CCC" w:rsidRPr="0005490A">
        <w:rPr>
          <w:rFonts w:ascii="Arial" w:eastAsia="Times New Roman" w:hAnsi="Arial" w:cs="Arial"/>
          <w:color w:val="000000"/>
          <w:lang w:eastAsia="en-AU"/>
        </w:rPr>
        <w:t xml:space="preserve">and ensure </w:t>
      </w:r>
      <w:r w:rsidR="002D434D">
        <w:rPr>
          <w:rFonts w:ascii="Arial" w:eastAsia="Times New Roman" w:hAnsi="Arial" w:cs="Arial"/>
          <w:color w:val="000000"/>
          <w:lang w:eastAsia="en-AU"/>
        </w:rPr>
        <w:t>consumers’</w:t>
      </w:r>
      <w:r w:rsidR="00BF7CCC" w:rsidRPr="0005490A">
        <w:rPr>
          <w:rFonts w:ascii="Arial" w:eastAsia="Times New Roman" w:hAnsi="Arial" w:cs="Arial"/>
          <w:color w:val="000000"/>
          <w:lang w:eastAsia="en-AU"/>
        </w:rPr>
        <w:t xml:space="preserve"> needs and preferences are met.</w:t>
      </w:r>
    </w:p>
    <w:p w14:paraId="44C5C7DC" w14:textId="7EA27FBB" w:rsidR="001E693F" w:rsidRPr="00C25886" w:rsidRDefault="001E693F" w:rsidP="00B36CE4">
      <w:pPr>
        <w:pStyle w:val="NormalArial"/>
        <w:rPr>
          <w:rFonts w:eastAsia="Times New Roman"/>
          <w:color w:val="000000"/>
          <w:lang w:eastAsia="en-AU"/>
        </w:rPr>
      </w:pPr>
      <w:r w:rsidRPr="00C46BB9">
        <w:rPr>
          <w:color w:val="auto"/>
        </w:rPr>
        <w:t xml:space="preserve">Based on the </w:t>
      </w:r>
      <w:r>
        <w:rPr>
          <w:color w:val="auto"/>
        </w:rPr>
        <w:t>a</w:t>
      </w:r>
      <w:r w:rsidRPr="00C46BB9">
        <w:rPr>
          <w:color w:val="auto"/>
        </w:rPr>
        <w:t xml:space="preserve">ssessment </w:t>
      </w:r>
      <w:r>
        <w:rPr>
          <w:color w:val="auto"/>
        </w:rPr>
        <w:t>t</w:t>
      </w:r>
      <w:r w:rsidRPr="00C46BB9">
        <w:rPr>
          <w:color w:val="auto"/>
        </w:rPr>
        <w:t xml:space="preserve">eam’s report, </w:t>
      </w:r>
      <w:r w:rsidRPr="009E0735">
        <w:rPr>
          <w:color w:val="auto"/>
          <w:szCs w:val="22"/>
        </w:rPr>
        <w:t xml:space="preserve">I find </w:t>
      </w:r>
      <w:r>
        <w:rPr>
          <w:color w:val="auto"/>
          <w:szCs w:val="22"/>
        </w:rPr>
        <w:t>r</w:t>
      </w:r>
      <w:r w:rsidRPr="009E0735">
        <w:rPr>
          <w:color w:val="auto"/>
          <w:szCs w:val="22"/>
        </w:rPr>
        <w:t>equirement</w:t>
      </w:r>
      <w:r>
        <w:rPr>
          <w:color w:val="auto"/>
          <w:szCs w:val="22"/>
        </w:rPr>
        <w:t xml:space="preserve"> (3)(</w:t>
      </w:r>
      <w:r w:rsidR="00C25886">
        <w:rPr>
          <w:color w:val="auto"/>
          <w:szCs w:val="22"/>
        </w:rPr>
        <w:t>c</w:t>
      </w:r>
      <w:r>
        <w:rPr>
          <w:color w:val="auto"/>
          <w:szCs w:val="22"/>
        </w:rPr>
        <w:t>)</w:t>
      </w:r>
      <w:r w:rsidRPr="009E0735">
        <w:rPr>
          <w:color w:val="auto"/>
          <w:szCs w:val="22"/>
        </w:rPr>
        <w:t xml:space="preserve"> in </w:t>
      </w:r>
      <w:r w:rsidRPr="00C46BB9">
        <w:rPr>
          <w:color w:val="auto"/>
        </w:rPr>
        <w:t xml:space="preserve">Standard </w:t>
      </w:r>
      <w:r w:rsidR="00C25886">
        <w:t>7</w:t>
      </w:r>
      <w:r w:rsidRPr="00444F9D">
        <w:t xml:space="preserve"> </w:t>
      </w:r>
      <w:r w:rsidR="00C25886" w:rsidRPr="00C25886">
        <w:rPr>
          <w:rFonts w:eastAsia="Times New Roman"/>
          <w:color w:val="000000"/>
          <w:lang w:eastAsia="en-AU"/>
        </w:rPr>
        <w:t>Human resources</w:t>
      </w:r>
      <w:r w:rsidRPr="00C25886">
        <w:rPr>
          <w:rFonts w:eastAsia="Times New Roman"/>
          <w:color w:val="000000"/>
          <w:lang w:eastAsia="en-AU"/>
        </w:rPr>
        <w:t xml:space="preserve"> compliant.</w:t>
      </w:r>
    </w:p>
    <w:p w14:paraId="0A818B93" w14:textId="6DC73E52" w:rsidR="008F6736" w:rsidRDefault="003D7750" w:rsidP="00C13926">
      <w:pPr>
        <w:rPr>
          <w:rFonts w:ascii="Arial" w:eastAsia="Times New Roman" w:hAnsi="Arial" w:cs="Arial"/>
          <w:color w:val="000000"/>
          <w:lang w:eastAsia="en-AU"/>
        </w:rPr>
      </w:pPr>
      <w:r w:rsidRPr="000361F7">
        <w:rPr>
          <w:rFonts w:ascii="Arial" w:hAnsi="Arial" w:cs="Arial"/>
          <w:b/>
          <w:bCs/>
          <w:color w:val="auto"/>
        </w:rPr>
        <w:lastRenderedPageBreak/>
        <w:t>In relation to all other requirements in this Standard</w:t>
      </w:r>
      <w:r w:rsidRPr="001A615D">
        <w:rPr>
          <w:rFonts w:ascii="Arial" w:hAnsi="Arial" w:cs="Arial"/>
        </w:rPr>
        <w:t>,</w:t>
      </w:r>
      <w:r w:rsidR="008F6736" w:rsidRPr="008F6736">
        <w:rPr>
          <w:rFonts w:ascii="Arial" w:eastAsia="Times New Roman" w:hAnsi="Arial" w:cs="Arial"/>
          <w:color w:val="000000"/>
          <w:lang w:eastAsia="en-AU"/>
        </w:rPr>
        <w:t xml:space="preserve"> </w:t>
      </w:r>
      <w:r w:rsidR="001D5D0A">
        <w:rPr>
          <w:rFonts w:ascii="Arial" w:eastAsia="Times New Roman" w:hAnsi="Arial" w:cs="Arial"/>
          <w:color w:val="000000"/>
          <w:lang w:eastAsia="en-AU"/>
        </w:rPr>
        <w:t>s</w:t>
      </w:r>
      <w:r w:rsidR="008F6736" w:rsidRPr="008F6736">
        <w:rPr>
          <w:rFonts w:ascii="Arial" w:eastAsia="Times New Roman" w:hAnsi="Arial" w:cs="Arial"/>
          <w:color w:val="000000"/>
          <w:lang w:eastAsia="en-AU"/>
        </w:rPr>
        <w:t>taff confirmed they had enough time to deliver care and described the process to fill any vacant shifts</w:t>
      </w:r>
      <w:r w:rsidR="001D5D0A">
        <w:rPr>
          <w:rFonts w:ascii="Arial" w:eastAsia="Times New Roman" w:hAnsi="Arial" w:cs="Arial"/>
          <w:color w:val="000000"/>
          <w:lang w:eastAsia="en-AU"/>
        </w:rPr>
        <w:t>.</w:t>
      </w:r>
      <w:r w:rsidR="008F6736" w:rsidRPr="008F6736">
        <w:rPr>
          <w:rFonts w:ascii="Arial" w:eastAsia="Times New Roman" w:hAnsi="Arial" w:cs="Arial"/>
          <w:color w:val="000000"/>
          <w:lang w:eastAsia="en-AU"/>
        </w:rPr>
        <w:t xml:space="preserve"> </w:t>
      </w:r>
      <w:r w:rsidR="001D5D0A">
        <w:rPr>
          <w:rFonts w:ascii="Arial" w:eastAsia="Times New Roman" w:hAnsi="Arial" w:cs="Arial"/>
          <w:color w:val="000000"/>
          <w:lang w:eastAsia="en-AU"/>
        </w:rPr>
        <w:t>S</w:t>
      </w:r>
      <w:r w:rsidR="008F6736" w:rsidRPr="008F6736">
        <w:rPr>
          <w:rFonts w:ascii="Arial" w:eastAsia="Times New Roman" w:hAnsi="Arial" w:cs="Arial"/>
          <w:color w:val="000000"/>
          <w:lang w:eastAsia="en-AU"/>
        </w:rPr>
        <w:t xml:space="preserve">taff leave is monitored and </w:t>
      </w:r>
      <w:r w:rsidR="00497AA2">
        <w:rPr>
          <w:rFonts w:ascii="Arial" w:eastAsia="Times New Roman" w:hAnsi="Arial" w:cs="Arial"/>
          <w:color w:val="000000"/>
          <w:lang w:eastAsia="en-AU"/>
        </w:rPr>
        <w:t>workforce planning</w:t>
      </w:r>
      <w:r w:rsidR="008F6736" w:rsidRPr="008F6736">
        <w:rPr>
          <w:rFonts w:ascii="Arial" w:eastAsia="Times New Roman" w:hAnsi="Arial" w:cs="Arial"/>
          <w:color w:val="000000"/>
          <w:lang w:eastAsia="en-AU"/>
        </w:rPr>
        <w:t xml:space="preserve"> ensure</w:t>
      </w:r>
      <w:r w:rsidR="00497AA2">
        <w:rPr>
          <w:rFonts w:ascii="Arial" w:eastAsia="Times New Roman" w:hAnsi="Arial" w:cs="Arial"/>
          <w:color w:val="000000"/>
          <w:lang w:eastAsia="en-AU"/>
        </w:rPr>
        <w:t>s</w:t>
      </w:r>
      <w:r w:rsidR="008F6736" w:rsidRPr="008F6736">
        <w:rPr>
          <w:rFonts w:ascii="Arial" w:eastAsia="Times New Roman" w:hAnsi="Arial" w:cs="Arial"/>
          <w:color w:val="000000"/>
          <w:lang w:eastAsia="en-AU"/>
        </w:rPr>
        <w:t xml:space="preserve"> shifts </w:t>
      </w:r>
      <w:r w:rsidR="00497AA2">
        <w:rPr>
          <w:rFonts w:ascii="Arial" w:eastAsia="Times New Roman" w:hAnsi="Arial" w:cs="Arial"/>
          <w:color w:val="000000"/>
          <w:lang w:eastAsia="en-AU"/>
        </w:rPr>
        <w:t>are rostered</w:t>
      </w:r>
      <w:r w:rsidR="00F5532A">
        <w:rPr>
          <w:rFonts w:ascii="Arial" w:eastAsia="Times New Roman" w:hAnsi="Arial" w:cs="Arial"/>
          <w:color w:val="000000"/>
          <w:lang w:eastAsia="en-AU"/>
        </w:rPr>
        <w:t xml:space="preserve"> in advance</w:t>
      </w:r>
      <w:r w:rsidR="00497AA2">
        <w:rPr>
          <w:rFonts w:ascii="Arial" w:eastAsia="Times New Roman" w:hAnsi="Arial" w:cs="Arial"/>
          <w:color w:val="000000"/>
          <w:lang w:eastAsia="en-AU"/>
        </w:rPr>
        <w:t xml:space="preserve"> </w:t>
      </w:r>
      <w:r w:rsidR="008F6736" w:rsidRPr="008F6736">
        <w:rPr>
          <w:rFonts w:ascii="Arial" w:eastAsia="Times New Roman" w:hAnsi="Arial" w:cs="Arial"/>
          <w:color w:val="000000"/>
          <w:lang w:eastAsia="en-AU"/>
        </w:rPr>
        <w:t>with consideration of skill mix to enable the delivery and management of safe and quality care and services.</w:t>
      </w:r>
      <w:r w:rsidR="001D5D0A" w:rsidRPr="001D5D0A">
        <w:rPr>
          <w:rFonts w:ascii="Arial" w:eastAsia="Times New Roman" w:hAnsi="Arial" w:cs="Arial"/>
          <w:color w:val="000000"/>
          <w:lang w:eastAsia="en-AU"/>
        </w:rPr>
        <w:t xml:space="preserve"> </w:t>
      </w:r>
      <w:r w:rsidR="001D5D0A" w:rsidRPr="008F6736">
        <w:rPr>
          <w:rFonts w:ascii="Arial" w:eastAsia="Times New Roman" w:hAnsi="Arial" w:cs="Arial"/>
          <w:color w:val="000000"/>
          <w:lang w:eastAsia="en-AU"/>
        </w:rPr>
        <w:t xml:space="preserve">Consumers and representatives said </w:t>
      </w:r>
      <w:r w:rsidR="004B6068">
        <w:rPr>
          <w:rFonts w:ascii="Arial" w:eastAsia="Times New Roman" w:hAnsi="Arial" w:cs="Arial"/>
          <w:color w:val="000000"/>
          <w:lang w:eastAsia="en-AU"/>
        </w:rPr>
        <w:t xml:space="preserve">consumers </w:t>
      </w:r>
      <w:r w:rsidR="001D5D0A" w:rsidRPr="008F6736">
        <w:rPr>
          <w:rFonts w:ascii="Arial" w:eastAsia="Times New Roman" w:hAnsi="Arial" w:cs="Arial"/>
          <w:color w:val="000000"/>
          <w:lang w:eastAsia="en-AU"/>
        </w:rPr>
        <w:t xml:space="preserve">are provided with safe and quality care and services and </w:t>
      </w:r>
      <w:r w:rsidR="00196839">
        <w:rPr>
          <w:rFonts w:ascii="Arial" w:eastAsia="Times New Roman" w:hAnsi="Arial" w:cs="Arial"/>
          <w:color w:val="000000"/>
          <w:lang w:eastAsia="en-AU"/>
        </w:rPr>
        <w:t>are</w:t>
      </w:r>
      <w:r w:rsidR="001D5D0A" w:rsidRPr="008F6736">
        <w:rPr>
          <w:rFonts w:ascii="Arial" w:eastAsia="Times New Roman" w:hAnsi="Arial" w:cs="Arial"/>
          <w:color w:val="000000"/>
          <w:lang w:eastAsia="en-AU"/>
        </w:rPr>
        <w:t xml:space="preserve"> satisfied staffing levels and skill mix </w:t>
      </w:r>
      <w:r w:rsidR="00196839">
        <w:rPr>
          <w:rFonts w:ascii="Arial" w:eastAsia="Times New Roman" w:hAnsi="Arial" w:cs="Arial"/>
          <w:color w:val="000000"/>
          <w:lang w:eastAsia="en-AU"/>
        </w:rPr>
        <w:t>are</w:t>
      </w:r>
      <w:r w:rsidR="001D5D0A" w:rsidRPr="008F6736">
        <w:rPr>
          <w:rFonts w:ascii="Arial" w:eastAsia="Times New Roman" w:hAnsi="Arial" w:cs="Arial"/>
          <w:color w:val="000000"/>
          <w:lang w:eastAsia="en-AU"/>
        </w:rPr>
        <w:t xml:space="preserve"> adequate to meet </w:t>
      </w:r>
      <w:r w:rsidR="001B7297">
        <w:rPr>
          <w:rFonts w:ascii="Arial" w:eastAsia="Times New Roman" w:hAnsi="Arial" w:cs="Arial"/>
          <w:color w:val="000000"/>
          <w:lang w:eastAsia="en-AU"/>
        </w:rPr>
        <w:t>their</w:t>
      </w:r>
      <w:r w:rsidR="001D5D0A" w:rsidRPr="008F6736">
        <w:rPr>
          <w:rFonts w:ascii="Arial" w:eastAsia="Times New Roman" w:hAnsi="Arial" w:cs="Arial"/>
          <w:color w:val="000000"/>
          <w:lang w:eastAsia="en-AU"/>
        </w:rPr>
        <w:t xml:space="preserve"> needs and preferences.</w:t>
      </w:r>
    </w:p>
    <w:p w14:paraId="6D165585" w14:textId="0B03CD31" w:rsidR="00366EFB" w:rsidRPr="00366EFB" w:rsidRDefault="00CA777C" w:rsidP="00C13926">
      <w:pPr>
        <w:rPr>
          <w:rFonts w:ascii="Arial" w:eastAsia="Times New Roman" w:hAnsi="Arial" w:cs="Arial"/>
          <w:color w:val="000000"/>
          <w:lang w:eastAsia="en-AU"/>
        </w:rPr>
      </w:pPr>
      <w:r>
        <w:rPr>
          <w:rFonts w:ascii="Arial" w:eastAsia="Times New Roman" w:hAnsi="Arial" w:cs="Arial"/>
          <w:color w:val="000000"/>
          <w:lang w:eastAsia="en-AU"/>
        </w:rPr>
        <w:t>I</w:t>
      </w:r>
      <w:r w:rsidR="00366EFB" w:rsidRPr="00366EFB">
        <w:rPr>
          <w:rFonts w:ascii="Arial" w:eastAsia="Times New Roman" w:hAnsi="Arial" w:cs="Arial"/>
          <w:color w:val="000000"/>
          <w:lang w:eastAsia="en-AU"/>
        </w:rPr>
        <w:t>nteractions between staff and consumers were</w:t>
      </w:r>
      <w:r>
        <w:rPr>
          <w:rFonts w:ascii="Arial" w:eastAsia="Times New Roman" w:hAnsi="Arial" w:cs="Arial"/>
          <w:color w:val="000000"/>
          <w:lang w:eastAsia="en-AU"/>
        </w:rPr>
        <w:t xml:space="preserve"> observed to be kind</w:t>
      </w:r>
      <w:r w:rsidR="00AD1857">
        <w:rPr>
          <w:rFonts w:ascii="Arial" w:eastAsia="Times New Roman" w:hAnsi="Arial" w:cs="Arial"/>
          <w:color w:val="000000"/>
          <w:lang w:eastAsia="en-AU"/>
        </w:rPr>
        <w:t>, caring and respectful.</w:t>
      </w:r>
      <w:r w:rsidR="00366EFB" w:rsidRPr="00366EFB">
        <w:rPr>
          <w:rFonts w:ascii="Arial" w:eastAsia="Times New Roman" w:hAnsi="Arial" w:cs="Arial"/>
          <w:color w:val="000000"/>
          <w:lang w:eastAsia="en-AU"/>
        </w:rPr>
        <w:t xml:space="preserve"> Consumer</w:t>
      </w:r>
      <w:r w:rsidR="0017206D">
        <w:rPr>
          <w:rFonts w:ascii="Arial" w:eastAsia="Times New Roman" w:hAnsi="Arial" w:cs="Arial"/>
          <w:color w:val="000000"/>
          <w:lang w:eastAsia="en-AU"/>
        </w:rPr>
        <w:t>s’</w:t>
      </w:r>
      <w:r w:rsidR="00366EFB" w:rsidRPr="00366EFB">
        <w:rPr>
          <w:rFonts w:ascii="Arial" w:eastAsia="Times New Roman" w:hAnsi="Arial" w:cs="Arial"/>
          <w:color w:val="000000"/>
          <w:lang w:eastAsia="en-AU"/>
        </w:rPr>
        <w:t xml:space="preserve"> preferences, interests and cultural </w:t>
      </w:r>
      <w:r w:rsidR="009D119F">
        <w:rPr>
          <w:rFonts w:ascii="Arial" w:eastAsia="Times New Roman" w:hAnsi="Arial" w:cs="Arial"/>
          <w:color w:val="000000"/>
          <w:lang w:eastAsia="en-AU"/>
        </w:rPr>
        <w:t>needs</w:t>
      </w:r>
      <w:r w:rsidR="00366EFB" w:rsidRPr="00366EFB">
        <w:rPr>
          <w:rFonts w:ascii="Arial" w:eastAsia="Times New Roman" w:hAnsi="Arial" w:cs="Arial"/>
          <w:color w:val="000000"/>
          <w:lang w:eastAsia="en-AU"/>
        </w:rPr>
        <w:t xml:space="preserve"> are captured in care plans and staff demonstrated they knew the consumers well</w:t>
      </w:r>
      <w:r w:rsidR="00C673C9">
        <w:rPr>
          <w:rFonts w:ascii="Arial" w:eastAsia="Times New Roman" w:hAnsi="Arial" w:cs="Arial"/>
          <w:color w:val="000000"/>
          <w:lang w:eastAsia="en-AU"/>
        </w:rPr>
        <w:t>.</w:t>
      </w:r>
      <w:r w:rsidR="003A4EE9">
        <w:rPr>
          <w:rFonts w:ascii="Arial" w:eastAsia="Times New Roman" w:hAnsi="Arial" w:cs="Arial"/>
          <w:color w:val="000000"/>
          <w:lang w:eastAsia="en-AU"/>
        </w:rPr>
        <w:t xml:space="preserve"> </w:t>
      </w:r>
      <w:r w:rsidR="003A4EE9" w:rsidRPr="003A4EE9">
        <w:rPr>
          <w:rFonts w:ascii="Arial" w:eastAsia="Times New Roman" w:hAnsi="Arial" w:cs="Arial"/>
          <w:color w:val="000000"/>
          <w:lang w:eastAsia="en-AU"/>
        </w:rPr>
        <w:t xml:space="preserve">Documentation showed the service provided code of conduct training and reviewed their mission statement </w:t>
      </w:r>
      <w:r w:rsidR="009A6E0F">
        <w:rPr>
          <w:rFonts w:ascii="Arial" w:eastAsia="Times New Roman" w:hAnsi="Arial" w:cs="Arial"/>
          <w:color w:val="000000"/>
          <w:lang w:eastAsia="en-AU"/>
        </w:rPr>
        <w:t>to</w:t>
      </w:r>
      <w:r w:rsidR="003A4EE9" w:rsidRPr="003A4EE9">
        <w:rPr>
          <w:rFonts w:ascii="Arial" w:eastAsia="Times New Roman" w:hAnsi="Arial" w:cs="Arial"/>
          <w:color w:val="000000"/>
          <w:lang w:eastAsia="en-AU"/>
        </w:rPr>
        <w:t xml:space="preserve"> include</w:t>
      </w:r>
      <w:r w:rsidR="009A6E0F">
        <w:rPr>
          <w:rFonts w:ascii="Arial" w:eastAsia="Times New Roman" w:hAnsi="Arial" w:cs="Arial"/>
          <w:color w:val="000000"/>
          <w:lang w:eastAsia="en-AU"/>
        </w:rPr>
        <w:t xml:space="preserve"> </w:t>
      </w:r>
      <w:r w:rsidR="003A4EE9" w:rsidRPr="003A4EE9">
        <w:rPr>
          <w:rFonts w:ascii="Arial" w:eastAsia="Times New Roman" w:hAnsi="Arial" w:cs="Arial"/>
          <w:color w:val="000000"/>
          <w:lang w:eastAsia="en-AU"/>
        </w:rPr>
        <w:t xml:space="preserve">the values expected and the standard of care required to be provided by staff. </w:t>
      </w:r>
      <w:r w:rsidR="00B90BBF" w:rsidRPr="00366EFB">
        <w:rPr>
          <w:rFonts w:ascii="Arial" w:eastAsia="Times New Roman" w:hAnsi="Arial" w:cs="Arial"/>
          <w:color w:val="000000"/>
          <w:lang w:eastAsia="en-AU"/>
        </w:rPr>
        <w:t xml:space="preserve">Consumers and representatives said staff are kind, caring and treat </w:t>
      </w:r>
      <w:r w:rsidR="00BA2910">
        <w:rPr>
          <w:rFonts w:ascii="Arial" w:eastAsia="Times New Roman" w:hAnsi="Arial" w:cs="Arial"/>
          <w:color w:val="000000"/>
          <w:lang w:eastAsia="en-AU"/>
        </w:rPr>
        <w:t>consumers</w:t>
      </w:r>
      <w:r w:rsidR="00BA2910" w:rsidRPr="00366EFB">
        <w:rPr>
          <w:rFonts w:ascii="Arial" w:eastAsia="Times New Roman" w:hAnsi="Arial" w:cs="Arial"/>
          <w:color w:val="000000"/>
          <w:lang w:eastAsia="en-AU"/>
        </w:rPr>
        <w:t xml:space="preserve"> </w:t>
      </w:r>
      <w:r w:rsidR="00B90BBF" w:rsidRPr="00366EFB">
        <w:rPr>
          <w:rFonts w:ascii="Arial" w:eastAsia="Times New Roman" w:hAnsi="Arial" w:cs="Arial"/>
          <w:color w:val="000000"/>
          <w:lang w:eastAsia="en-AU"/>
        </w:rPr>
        <w:t>with respect</w:t>
      </w:r>
      <w:r w:rsidR="009A6E0F">
        <w:rPr>
          <w:rFonts w:ascii="Arial" w:eastAsia="Times New Roman" w:hAnsi="Arial" w:cs="Arial"/>
          <w:color w:val="000000"/>
          <w:lang w:eastAsia="en-AU"/>
        </w:rPr>
        <w:t>.</w:t>
      </w:r>
    </w:p>
    <w:p w14:paraId="1DE84CEF" w14:textId="2BE38567" w:rsidR="00CD423C" w:rsidRPr="00CD423C" w:rsidRDefault="00D41D86" w:rsidP="00C13926">
      <w:pPr>
        <w:rPr>
          <w:rFonts w:ascii="Arial" w:eastAsia="Times New Roman" w:hAnsi="Arial" w:cs="Arial"/>
          <w:color w:val="000000"/>
          <w:lang w:eastAsia="en-AU"/>
        </w:rPr>
      </w:pPr>
      <w:r>
        <w:rPr>
          <w:rFonts w:ascii="Arial" w:eastAsia="Times New Roman" w:hAnsi="Arial" w:cs="Arial"/>
          <w:color w:val="000000"/>
          <w:lang w:eastAsia="en-AU"/>
        </w:rPr>
        <w:t>F</w:t>
      </w:r>
      <w:r w:rsidR="00CD423C" w:rsidRPr="00CD423C">
        <w:rPr>
          <w:rFonts w:ascii="Arial" w:eastAsia="Times New Roman" w:hAnsi="Arial" w:cs="Arial"/>
          <w:color w:val="000000"/>
          <w:lang w:eastAsia="en-AU"/>
        </w:rPr>
        <w:t xml:space="preserve">ormal and informal training </w:t>
      </w:r>
      <w:r>
        <w:rPr>
          <w:rFonts w:ascii="Arial" w:eastAsia="Times New Roman" w:hAnsi="Arial" w:cs="Arial"/>
          <w:color w:val="000000"/>
          <w:lang w:eastAsia="en-AU"/>
        </w:rPr>
        <w:t xml:space="preserve">is provided to </w:t>
      </w:r>
      <w:r w:rsidR="00CD423C" w:rsidRPr="00CD423C">
        <w:rPr>
          <w:rFonts w:ascii="Arial" w:eastAsia="Times New Roman" w:hAnsi="Arial" w:cs="Arial"/>
          <w:color w:val="000000"/>
          <w:lang w:eastAsia="en-AU"/>
        </w:rPr>
        <w:t>ensur</w:t>
      </w:r>
      <w:r>
        <w:rPr>
          <w:rFonts w:ascii="Arial" w:eastAsia="Times New Roman" w:hAnsi="Arial" w:cs="Arial"/>
          <w:color w:val="000000"/>
          <w:lang w:eastAsia="en-AU"/>
        </w:rPr>
        <w:t xml:space="preserve">e </w:t>
      </w:r>
      <w:r w:rsidR="00CD423C" w:rsidRPr="00CD423C">
        <w:rPr>
          <w:rFonts w:ascii="Arial" w:eastAsia="Times New Roman" w:hAnsi="Arial" w:cs="Arial"/>
          <w:color w:val="000000"/>
          <w:lang w:eastAsia="en-AU"/>
        </w:rPr>
        <w:t>staff have the necessary skills and knowledge to undertake their role. Recruitment and orientation involves an onboarding process and buddy shifts are completed on site over various shifts to enable staff to be well prepared for their role.</w:t>
      </w:r>
      <w:r w:rsidR="004C4612" w:rsidRPr="004C4612">
        <w:rPr>
          <w:rFonts w:ascii="Arial" w:eastAsia="Times New Roman" w:hAnsi="Arial" w:cs="Arial"/>
          <w:color w:val="000000"/>
          <w:lang w:eastAsia="en-AU"/>
        </w:rPr>
        <w:t xml:space="preserve"> </w:t>
      </w:r>
      <w:r w:rsidR="004C4612" w:rsidRPr="00CD423C">
        <w:rPr>
          <w:rFonts w:ascii="Arial" w:eastAsia="Times New Roman" w:hAnsi="Arial" w:cs="Arial"/>
          <w:color w:val="000000"/>
          <w:lang w:eastAsia="en-AU"/>
        </w:rPr>
        <w:t>Consumers and representatives were confident in the staff's ability to provide the care and services needed.</w:t>
      </w:r>
    </w:p>
    <w:p w14:paraId="4BB4C380" w14:textId="7234D806" w:rsidR="00303A53" w:rsidRPr="00303A53" w:rsidRDefault="00B00626" w:rsidP="00C13926">
      <w:pPr>
        <w:rPr>
          <w:rFonts w:ascii="Arial" w:eastAsia="Times New Roman" w:hAnsi="Arial" w:cs="Arial"/>
          <w:color w:val="000000"/>
          <w:lang w:eastAsia="en-AU"/>
        </w:rPr>
      </w:pPr>
      <w:r>
        <w:rPr>
          <w:rFonts w:ascii="Arial" w:eastAsia="Times New Roman" w:hAnsi="Arial" w:cs="Arial"/>
          <w:color w:val="000000"/>
          <w:lang w:eastAsia="en-AU"/>
        </w:rPr>
        <w:t>A</w:t>
      </w:r>
      <w:r w:rsidR="00303A53" w:rsidRPr="00303A53">
        <w:rPr>
          <w:rFonts w:ascii="Arial" w:eastAsia="Times New Roman" w:hAnsi="Arial" w:cs="Arial"/>
          <w:color w:val="000000"/>
          <w:lang w:eastAsia="en-AU"/>
        </w:rPr>
        <w:t xml:space="preserve">ssessment, monitoring, and review of </w:t>
      </w:r>
      <w:r w:rsidR="00F620C1">
        <w:rPr>
          <w:rFonts w:ascii="Arial" w:eastAsia="Times New Roman" w:hAnsi="Arial" w:cs="Arial"/>
          <w:color w:val="000000"/>
          <w:lang w:eastAsia="en-AU"/>
        </w:rPr>
        <w:t xml:space="preserve">staff </w:t>
      </w:r>
      <w:r w:rsidR="00303A53" w:rsidRPr="00303A53">
        <w:rPr>
          <w:rFonts w:ascii="Arial" w:eastAsia="Times New Roman" w:hAnsi="Arial" w:cs="Arial"/>
          <w:color w:val="000000"/>
          <w:lang w:eastAsia="en-AU"/>
        </w:rPr>
        <w:t>performance is undertaken</w:t>
      </w:r>
      <w:r w:rsidR="00F620C1">
        <w:rPr>
          <w:rFonts w:ascii="Arial" w:eastAsia="Times New Roman" w:hAnsi="Arial" w:cs="Arial"/>
          <w:color w:val="000000"/>
          <w:lang w:eastAsia="en-AU"/>
        </w:rPr>
        <w:t xml:space="preserve"> and</w:t>
      </w:r>
      <w:r w:rsidR="00097800">
        <w:rPr>
          <w:rFonts w:ascii="Arial" w:eastAsia="Times New Roman" w:hAnsi="Arial" w:cs="Arial"/>
          <w:color w:val="000000"/>
          <w:lang w:eastAsia="en-AU"/>
        </w:rPr>
        <w:t xml:space="preserve"> </w:t>
      </w:r>
      <w:r w:rsidR="00303A53" w:rsidRPr="00303A53">
        <w:rPr>
          <w:rFonts w:ascii="Arial" w:eastAsia="Times New Roman" w:hAnsi="Arial" w:cs="Arial"/>
          <w:color w:val="000000"/>
          <w:lang w:eastAsia="en-AU"/>
        </w:rPr>
        <w:t xml:space="preserve">a performance appraisal and development process </w:t>
      </w:r>
      <w:r w:rsidR="00CA4D5B">
        <w:rPr>
          <w:rFonts w:ascii="Arial" w:eastAsia="Times New Roman" w:hAnsi="Arial" w:cs="Arial"/>
          <w:color w:val="000000"/>
          <w:lang w:eastAsia="en-AU"/>
        </w:rPr>
        <w:t xml:space="preserve">is in place. </w:t>
      </w:r>
      <w:r w:rsidR="00303A53" w:rsidRPr="00303A53">
        <w:rPr>
          <w:rFonts w:ascii="Arial" w:eastAsia="Times New Roman" w:hAnsi="Arial" w:cs="Arial"/>
          <w:color w:val="000000"/>
          <w:lang w:eastAsia="en-AU"/>
        </w:rPr>
        <w:t xml:space="preserve">Staff said they felt supported and described training opportunities provided </w:t>
      </w:r>
      <w:r w:rsidR="00D71E14">
        <w:rPr>
          <w:rFonts w:ascii="Arial" w:eastAsia="Times New Roman" w:hAnsi="Arial" w:cs="Arial"/>
          <w:color w:val="000000"/>
          <w:lang w:eastAsia="en-AU"/>
        </w:rPr>
        <w:t>as a result from discussion</w:t>
      </w:r>
      <w:r w:rsidR="002B7E3E">
        <w:rPr>
          <w:rFonts w:ascii="Arial" w:eastAsia="Times New Roman" w:hAnsi="Arial" w:cs="Arial"/>
          <w:color w:val="000000"/>
          <w:lang w:eastAsia="en-AU"/>
        </w:rPr>
        <w:t>s at</w:t>
      </w:r>
      <w:r w:rsidR="00303A53" w:rsidRPr="00303A53">
        <w:rPr>
          <w:rFonts w:ascii="Arial" w:eastAsia="Times New Roman" w:hAnsi="Arial" w:cs="Arial"/>
          <w:color w:val="000000"/>
          <w:lang w:eastAsia="en-AU"/>
        </w:rPr>
        <w:t xml:space="preserve"> their performance review. Documentation showed the service uses an electronic </w:t>
      </w:r>
      <w:r w:rsidR="004F26CA">
        <w:rPr>
          <w:rFonts w:ascii="Arial" w:eastAsia="Times New Roman" w:hAnsi="Arial" w:cs="Arial"/>
          <w:color w:val="000000"/>
          <w:lang w:eastAsia="en-AU"/>
        </w:rPr>
        <w:t>system</w:t>
      </w:r>
      <w:r w:rsidR="00303A53" w:rsidRPr="00303A53">
        <w:rPr>
          <w:rFonts w:ascii="Arial" w:eastAsia="Times New Roman" w:hAnsi="Arial" w:cs="Arial"/>
          <w:color w:val="000000"/>
          <w:lang w:eastAsia="en-AU"/>
        </w:rPr>
        <w:t xml:space="preserve"> to manage staff performance and review due dates</w:t>
      </w:r>
      <w:r w:rsidR="00B7629D">
        <w:rPr>
          <w:rFonts w:ascii="Arial" w:eastAsia="Times New Roman" w:hAnsi="Arial" w:cs="Arial"/>
          <w:color w:val="000000"/>
          <w:lang w:eastAsia="en-AU"/>
        </w:rPr>
        <w:t>.</w:t>
      </w:r>
    </w:p>
    <w:p w14:paraId="453EBC33" w14:textId="331A993E" w:rsidR="00C25886" w:rsidRPr="00C25886" w:rsidRDefault="00C25886" w:rsidP="00C13926">
      <w:pPr>
        <w:pStyle w:val="NormalArial"/>
        <w:rPr>
          <w:rFonts w:eastAsia="Times New Roman"/>
          <w:color w:val="000000"/>
          <w:lang w:eastAsia="en-AU"/>
        </w:rPr>
      </w:pPr>
      <w:r w:rsidRPr="00C46BB9">
        <w:rPr>
          <w:color w:val="auto"/>
        </w:rPr>
        <w:t xml:space="preserve">Based on the </w:t>
      </w:r>
      <w:r>
        <w:rPr>
          <w:color w:val="auto"/>
        </w:rPr>
        <w:t>a</w:t>
      </w:r>
      <w:r w:rsidRPr="00C46BB9">
        <w:rPr>
          <w:color w:val="auto"/>
        </w:rPr>
        <w:t xml:space="preserve">ssessment </w:t>
      </w:r>
      <w:r>
        <w:rPr>
          <w:color w:val="auto"/>
        </w:rPr>
        <w:t>t</w:t>
      </w:r>
      <w:r w:rsidRPr="00C46BB9">
        <w:rPr>
          <w:color w:val="auto"/>
        </w:rPr>
        <w:t xml:space="preserve">eam’s report, </w:t>
      </w:r>
      <w:r w:rsidRPr="009E0735">
        <w:rPr>
          <w:color w:val="auto"/>
          <w:szCs w:val="22"/>
        </w:rPr>
        <w:t xml:space="preserve">I find </w:t>
      </w:r>
      <w:r>
        <w:rPr>
          <w:color w:val="auto"/>
          <w:szCs w:val="22"/>
        </w:rPr>
        <w:t>r</w:t>
      </w:r>
      <w:r w:rsidRPr="009E0735">
        <w:rPr>
          <w:color w:val="auto"/>
          <w:szCs w:val="22"/>
        </w:rPr>
        <w:t>equirement</w:t>
      </w:r>
      <w:r>
        <w:rPr>
          <w:color w:val="auto"/>
          <w:szCs w:val="22"/>
        </w:rPr>
        <w:t>s (3)(a), (3)(b),</w:t>
      </w:r>
      <w:r w:rsidRPr="009E0735">
        <w:rPr>
          <w:color w:val="auto"/>
          <w:szCs w:val="22"/>
        </w:rPr>
        <w:t xml:space="preserve"> </w:t>
      </w:r>
      <w:r>
        <w:rPr>
          <w:color w:val="auto"/>
          <w:szCs w:val="22"/>
        </w:rPr>
        <w:t>(3)(d) and</w:t>
      </w:r>
      <w:r w:rsidRPr="009E0735">
        <w:rPr>
          <w:color w:val="auto"/>
          <w:szCs w:val="22"/>
        </w:rPr>
        <w:t xml:space="preserve"> </w:t>
      </w:r>
      <w:r>
        <w:rPr>
          <w:color w:val="auto"/>
          <w:szCs w:val="22"/>
        </w:rPr>
        <w:t>(3)(e)</w:t>
      </w:r>
      <w:r w:rsidRPr="009E0735">
        <w:rPr>
          <w:color w:val="auto"/>
          <w:szCs w:val="22"/>
        </w:rPr>
        <w:t xml:space="preserve"> in </w:t>
      </w:r>
      <w:r w:rsidRPr="00C46BB9">
        <w:rPr>
          <w:color w:val="auto"/>
        </w:rPr>
        <w:t xml:space="preserve">Standard </w:t>
      </w:r>
      <w:r>
        <w:t>7</w:t>
      </w:r>
      <w:r w:rsidRPr="00444F9D">
        <w:t xml:space="preserve"> </w:t>
      </w:r>
      <w:r w:rsidRPr="00C25886">
        <w:rPr>
          <w:rFonts w:eastAsia="Times New Roman"/>
          <w:color w:val="000000"/>
          <w:lang w:eastAsia="en-AU"/>
        </w:rPr>
        <w:t>Human resources compliant.</w:t>
      </w:r>
    </w:p>
    <w:p w14:paraId="2667FD8C" w14:textId="78232B73" w:rsidR="002B0C90" w:rsidRPr="00262C0B" w:rsidRDefault="00A113EB" w:rsidP="0036130C">
      <w:pPr>
        <w:pStyle w:val="NormalArial"/>
      </w:pPr>
      <w:r>
        <w:br w:type="page"/>
      </w:r>
    </w:p>
    <w:p w14:paraId="2667FD8D" w14:textId="77777777" w:rsidR="00FC045E" w:rsidRPr="00996FAF" w:rsidRDefault="00A113E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7"/>
        <w:gridCol w:w="2126"/>
      </w:tblGrid>
      <w:tr w:rsidR="000D4B65" w14:paraId="2667FD90" w14:textId="77777777" w:rsidTr="00A957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2667FD8E" w14:textId="77777777" w:rsidR="00FC045E" w:rsidRPr="00996FAF" w:rsidRDefault="00A113E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2667FD8F" w14:textId="77777777" w:rsidR="00FC045E" w:rsidRPr="00996FAF" w:rsidRDefault="00850AC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4B65" w14:paraId="2667FD94" w14:textId="77777777" w:rsidTr="00A95744">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D91" w14:textId="77777777" w:rsidR="00FC045E" w:rsidRPr="00996FAF" w:rsidRDefault="00A113EB" w:rsidP="003574D0">
            <w:pPr>
              <w:spacing w:line="22" w:lineRule="atLeast"/>
              <w:rPr>
                <w:rFonts w:ascii="Arial" w:hAnsi="Arial" w:cs="Arial"/>
                <w:color w:val="auto"/>
              </w:rPr>
            </w:pPr>
            <w:r w:rsidRPr="00996FAF">
              <w:rPr>
                <w:rFonts w:ascii="Arial" w:hAnsi="Arial" w:cs="Arial"/>
                <w:color w:val="auto"/>
              </w:rPr>
              <w:t>Requirement 8(3)(a)</w:t>
            </w:r>
          </w:p>
        </w:tc>
        <w:tc>
          <w:tcPr>
            <w:tcW w:w="6237" w:type="dxa"/>
            <w:shd w:val="clear" w:color="auto" w:fill="auto"/>
            <w:vAlign w:val="top"/>
          </w:tcPr>
          <w:p w14:paraId="2667FD92" w14:textId="77777777" w:rsidR="00FC045E" w:rsidRPr="00996FAF" w:rsidRDefault="00A113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2667FD93" w14:textId="6842D3F4" w:rsidR="00FC045E" w:rsidRPr="00996FAF" w:rsidRDefault="00850AC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p>
        </w:tc>
      </w:tr>
      <w:tr w:rsidR="000D4B65" w14:paraId="2667FD98" w14:textId="77777777" w:rsidTr="00A95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D95" w14:textId="77777777" w:rsidR="00FC045E" w:rsidRPr="00996FAF" w:rsidRDefault="00A113EB" w:rsidP="003574D0">
            <w:pPr>
              <w:spacing w:line="22" w:lineRule="atLeast"/>
              <w:rPr>
                <w:rFonts w:ascii="Arial" w:hAnsi="Arial" w:cs="Arial"/>
                <w:color w:val="auto"/>
              </w:rPr>
            </w:pPr>
            <w:r w:rsidRPr="00996FAF">
              <w:rPr>
                <w:rFonts w:ascii="Arial" w:hAnsi="Arial" w:cs="Arial"/>
                <w:color w:val="auto"/>
              </w:rPr>
              <w:t>Requirement 8(3)(b)</w:t>
            </w:r>
          </w:p>
        </w:tc>
        <w:tc>
          <w:tcPr>
            <w:tcW w:w="6237" w:type="dxa"/>
            <w:shd w:val="clear" w:color="auto" w:fill="auto"/>
            <w:vAlign w:val="top"/>
          </w:tcPr>
          <w:p w14:paraId="2667FD96" w14:textId="77777777" w:rsidR="00FC045E" w:rsidRPr="00996FAF" w:rsidRDefault="00A113E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2667FD97" w14:textId="430E30B3" w:rsidR="00FC045E" w:rsidRPr="00996FAF" w:rsidRDefault="00850AC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p>
        </w:tc>
      </w:tr>
      <w:tr w:rsidR="000D4B65" w14:paraId="2667FDA2" w14:textId="77777777" w:rsidTr="00A95744">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D99" w14:textId="77777777" w:rsidR="00FC045E" w:rsidRPr="00996FAF" w:rsidRDefault="00A113EB" w:rsidP="003574D0">
            <w:pPr>
              <w:spacing w:line="22" w:lineRule="atLeast"/>
              <w:rPr>
                <w:rFonts w:ascii="Arial" w:hAnsi="Arial" w:cs="Arial"/>
                <w:color w:val="auto"/>
              </w:rPr>
            </w:pPr>
            <w:r w:rsidRPr="00996FAF">
              <w:rPr>
                <w:rFonts w:ascii="Arial" w:hAnsi="Arial" w:cs="Arial"/>
                <w:color w:val="auto"/>
              </w:rPr>
              <w:t>Requirement 8(3)(c)</w:t>
            </w:r>
          </w:p>
        </w:tc>
        <w:tc>
          <w:tcPr>
            <w:tcW w:w="6237" w:type="dxa"/>
            <w:shd w:val="clear" w:color="auto" w:fill="auto"/>
            <w:vAlign w:val="top"/>
          </w:tcPr>
          <w:p w14:paraId="2667FD9A" w14:textId="77777777" w:rsidR="00FC045E" w:rsidRPr="00996FAF" w:rsidRDefault="00A113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667FD9B" w14:textId="77777777" w:rsidR="00FC045E" w:rsidRPr="00996FAF" w:rsidRDefault="00A113E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667FD9C" w14:textId="77777777" w:rsidR="00FC045E" w:rsidRPr="00996FAF" w:rsidRDefault="00A113E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667FD9D" w14:textId="77777777" w:rsidR="00FC045E" w:rsidRPr="00996FAF" w:rsidRDefault="00A113E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667FD9E" w14:textId="77777777" w:rsidR="00FC045E" w:rsidRPr="00996FAF" w:rsidRDefault="00A113E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667FD9F" w14:textId="77777777" w:rsidR="00FC045E" w:rsidRPr="00996FAF" w:rsidRDefault="00A113E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667FDA0" w14:textId="77777777" w:rsidR="00FC045E" w:rsidRPr="00996FAF" w:rsidRDefault="00A113E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2667FDA1" w14:textId="4A9C6EDD" w:rsidR="00FC045E" w:rsidRPr="00996FAF" w:rsidRDefault="00850AC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p>
        </w:tc>
      </w:tr>
      <w:tr w:rsidR="000D4B65" w14:paraId="2667FDAA" w14:textId="77777777" w:rsidTr="00A95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DA3" w14:textId="77777777" w:rsidR="00FC045E" w:rsidRPr="00996FAF" w:rsidRDefault="00A113EB" w:rsidP="003574D0">
            <w:pPr>
              <w:spacing w:line="22" w:lineRule="atLeast"/>
              <w:rPr>
                <w:rFonts w:ascii="Arial" w:hAnsi="Arial" w:cs="Arial"/>
                <w:color w:val="auto"/>
              </w:rPr>
            </w:pPr>
            <w:r w:rsidRPr="00996FAF">
              <w:rPr>
                <w:rFonts w:ascii="Arial" w:hAnsi="Arial" w:cs="Arial"/>
                <w:color w:val="auto"/>
              </w:rPr>
              <w:t>Requirement 8(3)(d)</w:t>
            </w:r>
          </w:p>
        </w:tc>
        <w:tc>
          <w:tcPr>
            <w:tcW w:w="6237" w:type="dxa"/>
            <w:shd w:val="clear" w:color="auto" w:fill="auto"/>
            <w:vAlign w:val="top"/>
          </w:tcPr>
          <w:p w14:paraId="2667FDA4" w14:textId="77777777" w:rsidR="00FC045E" w:rsidRPr="00996FAF" w:rsidRDefault="00A113E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667FDA5" w14:textId="77777777" w:rsidR="00FC045E" w:rsidRPr="00996FAF" w:rsidRDefault="00A113E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67FDA6" w14:textId="77777777" w:rsidR="00FC045E" w:rsidRPr="00996FAF" w:rsidRDefault="00A113E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667FDA7" w14:textId="77777777" w:rsidR="00FC045E" w:rsidRPr="00996FAF" w:rsidRDefault="00A113E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667FDA8" w14:textId="77777777" w:rsidR="00FC045E" w:rsidRPr="00996FAF" w:rsidRDefault="00A113E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2667FDA9" w14:textId="73F5D844" w:rsidR="00FC045E" w:rsidRPr="00996FAF" w:rsidRDefault="00850AC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p>
        </w:tc>
      </w:tr>
      <w:tr w:rsidR="000D4B65" w14:paraId="2667FDB1" w14:textId="77777777" w:rsidTr="00A95744">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67FDAB" w14:textId="77777777" w:rsidR="00FC045E" w:rsidRPr="00996FAF" w:rsidRDefault="00A113EB" w:rsidP="003574D0">
            <w:pPr>
              <w:spacing w:line="22" w:lineRule="atLeast"/>
              <w:rPr>
                <w:rFonts w:ascii="Arial" w:hAnsi="Arial" w:cs="Arial"/>
                <w:color w:val="auto"/>
              </w:rPr>
            </w:pPr>
            <w:r w:rsidRPr="00996FAF">
              <w:rPr>
                <w:rFonts w:ascii="Arial" w:hAnsi="Arial" w:cs="Arial"/>
                <w:color w:val="auto"/>
              </w:rPr>
              <w:t>Requirement 8(3)(e)</w:t>
            </w:r>
          </w:p>
        </w:tc>
        <w:tc>
          <w:tcPr>
            <w:tcW w:w="6237" w:type="dxa"/>
            <w:shd w:val="clear" w:color="auto" w:fill="auto"/>
            <w:vAlign w:val="top"/>
          </w:tcPr>
          <w:p w14:paraId="2667FDAC" w14:textId="77777777" w:rsidR="00FC045E" w:rsidRPr="00996FAF" w:rsidRDefault="00A113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667FDAD" w14:textId="77777777" w:rsidR="00FC045E" w:rsidRPr="00996FAF" w:rsidRDefault="00A113E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667FDAE" w14:textId="77777777" w:rsidR="00FC045E" w:rsidRPr="00996FAF" w:rsidRDefault="00A113E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667FDAF" w14:textId="77777777" w:rsidR="00FC045E" w:rsidRPr="00996FAF" w:rsidRDefault="00A113E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2667FDB0" w14:textId="15943C8D" w:rsidR="00FC045E" w:rsidRPr="00996FAF" w:rsidRDefault="00850AC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8047A">
                  <w:rPr>
                    <w:rFonts w:ascii="Arial" w:hAnsi="Arial" w:cs="Arial"/>
                    <w:color w:val="auto"/>
                  </w:rPr>
                  <w:t>Compliant</w:t>
                </w:r>
              </w:sdtContent>
            </w:sdt>
          </w:p>
        </w:tc>
      </w:tr>
    </w:tbl>
    <w:p w14:paraId="2667FDB2" w14:textId="77777777" w:rsidR="00D87E7C" w:rsidRDefault="00A113EB" w:rsidP="00D87E7C">
      <w:pPr>
        <w:pStyle w:val="Heading20"/>
      </w:pPr>
      <w:r w:rsidRPr="00996FAF">
        <w:t>Findings</w:t>
      </w:r>
    </w:p>
    <w:p w14:paraId="6CB65B15" w14:textId="0B308F3B" w:rsidR="002F5933" w:rsidRPr="002F5933" w:rsidRDefault="002F5933" w:rsidP="00F3710B">
      <w:pPr>
        <w:rPr>
          <w:rFonts w:ascii="Arial" w:eastAsia="Calibri" w:hAnsi="Arial" w:cs="Arial"/>
          <w:color w:val="000000"/>
          <w:lang w:eastAsia="en-AU"/>
        </w:rPr>
      </w:pPr>
      <w:r w:rsidRPr="002F5933">
        <w:rPr>
          <w:rFonts w:ascii="Arial" w:eastAsia="Times New Roman" w:hAnsi="Arial" w:cs="Arial"/>
          <w:color w:val="000000"/>
          <w:lang w:eastAsia="en-AU"/>
        </w:rPr>
        <w:t>The service conducts regular surveys and provide</w:t>
      </w:r>
      <w:r w:rsidR="004214CE">
        <w:rPr>
          <w:rFonts w:ascii="Arial" w:eastAsia="Times New Roman" w:hAnsi="Arial" w:cs="Arial"/>
          <w:color w:val="000000"/>
          <w:lang w:eastAsia="en-AU"/>
        </w:rPr>
        <w:t>s</w:t>
      </w:r>
      <w:r w:rsidRPr="002F5933">
        <w:rPr>
          <w:rFonts w:ascii="Arial" w:eastAsia="Times New Roman" w:hAnsi="Arial" w:cs="Arial"/>
          <w:color w:val="000000"/>
          <w:lang w:eastAsia="en-AU"/>
        </w:rPr>
        <w:t xml:space="preserve"> consumers with an opportunity to voice their opinions. The organisation has systems in place to capture consumer feedback</w:t>
      </w:r>
      <w:r w:rsidR="004D6801">
        <w:rPr>
          <w:rFonts w:ascii="Arial" w:eastAsia="Times New Roman" w:hAnsi="Arial" w:cs="Arial"/>
          <w:color w:val="000000"/>
          <w:lang w:eastAsia="en-AU"/>
        </w:rPr>
        <w:t xml:space="preserve"> and t</w:t>
      </w:r>
      <w:r w:rsidRPr="002F5933">
        <w:rPr>
          <w:rFonts w:ascii="Arial" w:eastAsia="Times New Roman" w:hAnsi="Arial" w:cs="Arial"/>
          <w:color w:val="000000"/>
          <w:lang w:eastAsia="en-AU"/>
        </w:rPr>
        <w:t xml:space="preserve">he </w:t>
      </w:r>
      <w:r w:rsidR="004D6801">
        <w:rPr>
          <w:rFonts w:ascii="Arial" w:eastAsia="Times New Roman" w:hAnsi="Arial" w:cs="Arial"/>
          <w:color w:val="000000"/>
          <w:lang w:eastAsia="en-AU"/>
        </w:rPr>
        <w:t>p</w:t>
      </w:r>
      <w:r w:rsidRPr="002F5933">
        <w:rPr>
          <w:rFonts w:ascii="Arial" w:eastAsia="Times New Roman" w:hAnsi="Arial" w:cs="Arial"/>
          <w:color w:val="000000"/>
          <w:lang w:eastAsia="en-AU"/>
        </w:rPr>
        <w:t xml:space="preserve">lan for </w:t>
      </w:r>
      <w:r w:rsidR="004D6801">
        <w:rPr>
          <w:rFonts w:ascii="Arial" w:eastAsia="Times New Roman" w:hAnsi="Arial" w:cs="Arial"/>
          <w:color w:val="000000"/>
          <w:lang w:eastAsia="en-AU"/>
        </w:rPr>
        <w:t>c</w:t>
      </w:r>
      <w:r w:rsidRPr="002F5933">
        <w:rPr>
          <w:rFonts w:ascii="Arial" w:eastAsia="Times New Roman" w:hAnsi="Arial" w:cs="Arial"/>
          <w:color w:val="000000"/>
          <w:lang w:eastAsia="en-AU"/>
        </w:rPr>
        <w:t xml:space="preserve">ontinuous </w:t>
      </w:r>
      <w:r w:rsidR="004D6801">
        <w:rPr>
          <w:rFonts w:ascii="Arial" w:eastAsia="Times New Roman" w:hAnsi="Arial" w:cs="Arial"/>
          <w:color w:val="000000"/>
          <w:lang w:eastAsia="en-AU"/>
        </w:rPr>
        <w:t>i</w:t>
      </w:r>
      <w:r w:rsidRPr="002F5933">
        <w:rPr>
          <w:rFonts w:ascii="Arial" w:eastAsia="Times New Roman" w:hAnsi="Arial" w:cs="Arial"/>
          <w:color w:val="000000"/>
          <w:lang w:eastAsia="en-AU"/>
        </w:rPr>
        <w:t xml:space="preserve">mprovement </w:t>
      </w:r>
      <w:r w:rsidR="00E45B23">
        <w:rPr>
          <w:rFonts w:ascii="Arial" w:eastAsia="Times New Roman" w:hAnsi="Arial" w:cs="Arial"/>
          <w:color w:val="000000"/>
          <w:lang w:eastAsia="en-AU"/>
        </w:rPr>
        <w:t>contains</w:t>
      </w:r>
      <w:r w:rsidRPr="002F5933">
        <w:rPr>
          <w:rFonts w:ascii="Arial" w:eastAsia="Times New Roman" w:hAnsi="Arial" w:cs="Arial"/>
          <w:color w:val="000000"/>
          <w:lang w:eastAsia="en-AU"/>
        </w:rPr>
        <w:t xml:space="preserve"> items as a result of consumer feedback.</w:t>
      </w:r>
      <w:r w:rsidR="004B731B">
        <w:rPr>
          <w:rFonts w:ascii="Arial" w:eastAsia="Times New Roman" w:hAnsi="Arial" w:cs="Arial"/>
          <w:color w:val="000000"/>
          <w:lang w:eastAsia="en-AU"/>
        </w:rPr>
        <w:t xml:space="preserve"> </w:t>
      </w:r>
      <w:r w:rsidR="004B731B" w:rsidRPr="002F5933">
        <w:rPr>
          <w:rFonts w:ascii="Arial" w:eastAsia="Times New Roman" w:hAnsi="Arial" w:cs="Arial"/>
          <w:color w:val="000000"/>
          <w:lang w:eastAsia="en-AU"/>
        </w:rPr>
        <w:t>Consumers and representatives described involvement in the development, delivery and evaluation of care and services</w:t>
      </w:r>
      <w:r w:rsidR="00BA2910">
        <w:rPr>
          <w:rFonts w:ascii="Arial" w:eastAsia="Times New Roman" w:hAnsi="Arial" w:cs="Arial"/>
          <w:color w:val="000000"/>
          <w:lang w:eastAsia="en-AU"/>
        </w:rPr>
        <w:t>,</w:t>
      </w:r>
      <w:r w:rsidR="004B731B" w:rsidRPr="002F5933">
        <w:rPr>
          <w:rFonts w:ascii="Arial" w:eastAsia="Times New Roman" w:hAnsi="Arial" w:cs="Arial"/>
          <w:color w:val="000000"/>
          <w:lang w:eastAsia="en-AU"/>
        </w:rPr>
        <w:t xml:space="preserve"> such as at care plan reviews, one-on-one conversations</w:t>
      </w:r>
      <w:r w:rsidR="008B03FC">
        <w:rPr>
          <w:rFonts w:ascii="Arial" w:eastAsia="Times New Roman" w:hAnsi="Arial" w:cs="Arial"/>
          <w:color w:val="000000"/>
          <w:lang w:eastAsia="en-AU"/>
        </w:rPr>
        <w:t>,</w:t>
      </w:r>
      <w:r w:rsidR="004B731B" w:rsidRPr="002F5933">
        <w:rPr>
          <w:rFonts w:ascii="Arial" w:eastAsia="Times New Roman" w:hAnsi="Arial" w:cs="Arial"/>
          <w:color w:val="000000"/>
          <w:lang w:eastAsia="en-AU"/>
        </w:rPr>
        <w:t xml:space="preserve"> and surveys.</w:t>
      </w:r>
    </w:p>
    <w:p w14:paraId="23C01B9E" w14:textId="5EE7C3DC" w:rsidR="003923B9" w:rsidRPr="003923B9" w:rsidRDefault="00BE07BC" w:rsidP="00F3710B">
      <w:pPr>
        <w:rPr>
          <w:rFonts w:ascii="Arial" w:eastAsia="Calibri" w:hAnsi="Arial" w:cs="Arial"/>
          <w:color w:val="000000"/>
        </w:rPr>
      </w:pPr>
      <w:r w:rsidRPr="003923B9">
        <w:rPr>
          <w:rFonts w:ascii="Arial" w:eastAsia="Times New Roman" w:hAnsi="Arial" w:cs="Arial"/>
          <w:color w:val="000000"/>
          <w:lang w:eastAsia="en-AU"/>
        </w:rPr>
        <w:t>The organisation has up to date policies, procedures and frameworks in place which describe the responsibilities and expectations of all individuals within the organisation</w:t>
      </w:r>
      <w:r w:rsidR="00B352D7">
        <w:rPr>
          <w:rFonts w:ascii="Arial" w:eastAsia="Times New Roman" w:hAnsi="Arial" w:cs="Arial"/>
          <w:color w:val="000000"/>
          <w:lang w:eastAsia="en-AU"/>
        </w:rPr>
        <w:t>.</w:t>
      </w:r>
      <w:r w:rsidR="00BF0133">
        <w:rPr>
          <w:rFonts w:ascii="Arial" w:eastAsia="Times New Roman" w:hAnsi="Arial" w:cs="Arial"/>
          <w:color w:val="000000"/>
          <w:lang w:eastAsia="en-AU"/>
        </w:rPr>
        <w:t xml:space="preserve"> </w:t>
      </w:r>
      <w:r w:rsidR="00786C6B">
        <w:rPr>
          <w:rFonts w:ascii="Arial" w:eastAsia="Times New Roman" w:hAnsi="Arial" w:cs="Arial"/>
          <w:color w:val="000000"/>
          <w:lang w:eastAsia="en-AU"/>
        </w:rPr>
        <w:t>T</w:t>
      </w:r>
      <w:r w:rsidR="00BF0133">
        <w:rPr>
          <w:rFonts w:ascii="Arial" w:eastAsia="Times New Roman" w:hAnsi="Arial" w:cs="Arial"/>
          <w:color w:val="000000"/>
          <w:lang w:eastAsia="en-AU"/>
        </w:rPr>
        <w:t>he organisational</w:t>
      </w:r>
      <w:r w:rsidR="009F78EC">
        <w:rPr>
          <w:rFonts w:ascii="Arial" w:eastAsia="Times New Roman" w:hAnsi="Arial" w:cs="Arial"/>
          <w:color w:val="000000"/>
          <w:lang w:eastAsia="en-AU"/>
        </w:rPr>
        <w:t xml:space="preserve"> </w:t>
      </w:r>
      <w:r w:rsidR="009F78EC" w:rsidRPr="003923B9">
        <w:rPr>
          <w:rFonts w:ascii="Arial" w:eastAsia="Times New Roman" w:hAnsi="Arial" w:cs="Arial"/>
          <w:color w:val="000000"/>
          <w:lang w:eastAsia="en-AU"/>
        </w:rPr>
        <w:t>values are promoted and communicated throughout the service</w:t>
      </w:r>
      <w:r w:rsidR="00BA2910">
        <w:rPr>
          <w:rFonts w:ascii="Arial" w:eastAsia="Times New Roman" w:hAnsi="Arial" w:cs="Arial"/>
          <w:color w:val="000000"/>
          <w:lang w:eastAsia="en-AU"/>
        </w:rPr>
        <w:t>,</w:t>
      </w:r>
      <w:r w:rsidR="00786C6B">
        <w:rPr>
          <w:rFonts w:ascii="Arial" w:eastAsia="Times New Roman" w:hAnsi="Arial" w:cs="Arial"/>
          <w:color w:val="000000"/>
          <w:lang w:eastAsia="en-AU"/>
        </w:rPr>
        <w:t xml:space="preserve"> and a</w:t>
      </w:r>
      <w:r w:rsidR="003923B9" w:rsidRPr="003923B9">
        <w:rPr>
          <w:rFonts w:ascii="Arial" w:eastAsia="Times New Roman" w:hAnsi="Arial" w:cs="Arial"/>
          <w:color w:val="000000"/>
          <w:lang w:eastAsia="en-AU"/>
        </w:rPr>
        <w:t xml:space="preserve"> range of reporting</w:t>
      </w:r>
      <w:r w:rsidR="009F78EC">
        <w:rPr>
          <w:rFonts w:ascii="Arial" w:eastAsia="Times New Roman" w:hAnsi="Arial" w:cs="Arial"/>
          <w:color w:val="000000"/>
          <w:lang w:eastAsia="en-AU"/>
        </w:rPr>
        <w:t xml:space="preserve"> </w:t>
      </w:r>
      <w:r w:rsidR="003923B9" w:rsidRPr="003923B9">
        <w:rPr>
          <w:rFonts w:ascii="Arial" w:eastAsia="Times New Roman" w:hAnsi="Arial" w:cs="Arial"/>
          <w:color w:val="000000"/>
          <w:lang w:eastAsia="en-AU"/>
        </w:rPr>
        <w:lastRenderedPageBreak/>
        <w:t>mechanisms ensure</w:t>
      </w:r>
      <w:r w:rsidR="009F78EC">
        <w:rPr>
          <w:rFonts w:ascii="Arial" w:eastAsia="Times New Roman" w:hAnsi="Arial" w:cs="Arial"/>
          <w:color w:val="000000"/>
          <w:lang w:eastAsia="en-AU"/>
        </w:rPr>
        <w:t>s</w:t>
      </w:r>
      <w:r w:rsidR="003923B9" w:rsidRPr="003923B9">
        <w:rPr>
          <w:rFonts w:ascii="Arial" w:eastAsia="Times New Roman" w:hAnsi="Arial" w:cs="Arial"/>
          <w:color w:val="000000"/>
          <w:lang w:eastAsia="en-AU"/>
        </w:rPr>
        <w:t xml:space="preserve"> the governing body is aware </w:t>
      </w:r>
      <w:r w:rsidR="00BA2910">
        <w:rPr>
          <w:rFonts w:ascii="Arial" w:eastAsia="Times New Roman" w:hAnsi="Arial" w:cs="Arial"/>
          <w:color w:val="000000"/>
          <w:lang w:eastAsia="en-AU"/>
        </w:rPr>
        <w:t xml:space="preserve">of </w:t>
      </w:r>
      <w:r w:rsidR="003923B9" w:rsidRPr="003923B9">
        <w:rPr>
          <w:rFonts w:ascii="Arial" w:eastAsia="Times New Roman" w:hAnsi="Arial" w:cs="Arial"/>
          <w:color w:val="000000"/>
          <w:lang w:eastAsia="en-AU"/>
        </w:rPr>
        <w:t xml:space="preserve">and accountable for the delivery of care and services provided. </w:t>
      </w:r>
    </w:p>
    <w:p w14:paraId="298B534F" w14:textId="7619D64D" w:rsidR="00342D6F" w:rsidRPr="00342D6F" w:rsidRDefault="005055F4" w:rsidP="00F3710B">
      <w:pPr>
        <w:rPr>
          <w:rFonts w:ascii="Arial" w:eastAsia="Times New Roman" w:hAnsi="Arial" w:cs="Arial"/>
          <w:color w:val="000000"/>
          <w:lang w:eastAsia="en-AU"/>
        </w:rPr>
      </w:pPr>
      <w:r w:rsidRPr="005055F4">
        <w:rPr>
          <w:rFonts w:ascii="Arial" w:eastAsia="Times New Roman" w:hAnsi="Arial" w:cs="Arial"/>
          <w:color w:val="000000"/>
          <w:lang w:eastAsia="en-AU"/>
        </w:rPr>
        <w:t xml:space="preserve">The service uses </w:t>
      </w:r>
      <w:r>
        <w:rPr>
          <w:rFonts w:ascii="Arial" w:eastAsia="Times New Roman" w:hAnsi="Arial" w:cs="Arial"/>
          <w:color w:val="000000"/>
          <w:lang w:eastAsia="en-AU"/>
        </w:rPr>
        <w:t xml:space="preserve">an </w:t>
      </w:r>
      <w:r w:rsidRPr="005055F4">
        <w:rPr>
          <w:rFonts w:ascii="Arial" w:eastAsia="Times New Roman" w:hAnsi="Arial" w:cs="Arial"/>
          <w:color w:val="000000"/>
          <w:lang w:eastAsia="en-AU"/>
        </w:rPr>
        <w:t>electronic consumer record system</w:t>
      </w:r>
      <w:r>
        <w:rPr>
          <w:rFonts w:ascii="Arial" w:eastAsia="Times New Roman" w:hAnsi="Arial" w:cs="Arial"/>
          <w:color w:val="000000"/>
          <w:lang w:eastAsia="en-AU"/>
        </w:rPr>
        <w:t xml:space="preserve"> </w:t>
      </w:r>
      <w:r w:rsidR="0018050A">
        <w:rPr>
          <w:rFonts w:ascii="Arial" w:eastAsia="Times New Roman" w:hAnsi="Arial" w:cs="Arial"/>
          <w:color w:val="000000"/>
          <w:lang w:eastAsia="en-AU"/>
        </w:rPr>
        <w:t>and s</w:t>
      </w:r>
      <w:r w:rsidRPr="005055F4">
        <w:rPr>
          <w:rFonts w:ascii="Arial" w:eastAsia="Times New Roman" w:hAnsi="Arial" w:cs="Arial"/>
          <w:color w:val="000000"/>
          <w:lang w:eastAsia="en-AU"/>
        </w:rPr>
        <w:t>taff have access to the system and information required to provide care and services.</w:t>
      </w:r>
      <w:r w:rsidR="00132671">
        <w:rPr>
          <w:rFonts w:ascii="Arial" w:eastAsia="Times New Roman" w:hAnsi="Arial" w:cs="Arial"/>
          <w:color w:val="000000"/>
          <w:lang w:eastAsia="en-AU"/>
        </w:rPr>
        <w:t xml:space="preserve"> </w:t>
      </w:r>
      <w:r w:rsidR="00132671" w:rsidRPr="00342D6F">
        <w:rPr>
          <w:rFonts w:ascii="Arial" w:eastAsia="Times New Roman" w:hAnsi="Arial" w:cs="Arial"/>
          <w:color w:val="000000"/>
          <w:lang w:eastAsia="en-AU"/>
        </w:rPr>
        <w:t>C</w:t>
      </w:r>
      <w:r w:rsidR="00132671" w:rsidRPr="005055F4">
        <w:rPr>
          <w:rFonts w:ascii="Arial" w:eastAsia="Times New Roman" w:hAnsi="Arial" w:cs="Arial"/>
          <w:color w:val="000000"/>
          <w:lang w:eastAsia="en-AU"/>
        </w:rPr>
        <w:t>onsumers and representatives said they are encouraged to provide</w:t>
      </w:r>
      <w:r w:rsidR="00132671" w:rsidRPr="00342D6F">
        <w:rPr>
          <w:rFonts w:ascii="Arial" w:eastAsia="Calibri" w:hAnsi="Arial" w:cs="Arial"/>
          <w:color w:val="000000"/>
        </w:rPr>
        <w:t xml:space="preserve"> feedback and complete surveys which is used to drive continuous improvement.</w:t>
      </w:r>
      <w:r w:rsidR="005C64A2">
        <w:rPr>
          <w:rFonts w:ascii="Arial" w:eastAsia="Calibri" w:hAnsi="Arial" w:cs="Arial"/>
          <w:color w:val="000000"/>
        </w:rPr>
        <w:t xml:space="preserve"> M</w:t>
      </w:r>
      <w:r w:rsidR="005C64A2" w:rsidRPr="00342D6F">
        <w:rPr>
          <w:rFonts w:ascii="Arial" w:eastAsia="Calibri" w:hAnsi="Arial" w:cs="Arial"/>
          <w:color w:val="000000"/>
        </w:rPr>
        <w:t xml:space="preserve">anagement described the process </w:t>
      </w:r>
      <w:r w:rsidR="005C64A2">
        <w:rPr>
          <w:rFonts w:ascii="Arial" w:eastAsia="Times New Roman" w:hAnsi="Arial" w:cs="Arial"/>
          <w:color w:val="000000"/>
          <w:lang w:eastAsia="en-AU"/>
        </w:rPr>
        <w:t>of</w:t>
      </w:r>
      <w:r w:rsidR="005C64A2" w:rsidRPr="00342D6F">
        <w:rPr>
          <w:rFonts w:ascii="Arial" w:eastAsia="Times New Roman" w:hAnsi="Arial" w:cs="Arial"/>
          <w:color w:val="000000"/>
          <w:lang w:eastAsia="en-AU"/>
        </w:rPr>
        <w:t xml:space="preserve"> identifying and planning where spending is required to continue to meet consumers’ assessed needs.</w:t>
      </w:r>
      <w:r w:rsidR="00B811D6">
        <w:rPr>
          <w:rFonts w:ascii="Arial" w:eastAsia="Times New Roman" w:hAnsi="Arial" w:cs="Arial"/>
          <w:color w:val="000000"/>
          <w:lang w:eastAsia="en-AU"/>
        </w:rPr>
        <w:t xml:space="preserve"> </w:t>
      </w:r>
      <w:r w:rsidR="00B811D6" w:rsidRPr="00342D6F">
        <w:rPr>
          <w:rFonts w:ascii="Arial" w:eastAsia="Times New Roman" w:hAnsi="Arial" w:cs="Arial"/>
          <w:color w:val="000000"/>
          <w:lang w:eastAsia="en-AU"/>
        </w:rPr>
        <w:t>Staff have access to policies and processes to guide their work</w:t>
      </w:r>
      <w:r w:rsidR="00B811D6">
        <w:rPr>
          <w:rFonts w:ascii="Arial" w:eastAsia="Times New Roman" w:hAnsi="Arial" w:cs="Arial"/>
          <w:color w:val="000000"/>
          <w:lang w:eastAsia="en-AU"/>
        </w:rPr>
        <w:t xml:space="preserve"> and t</w:t>
      </w:r>
      <w:r w:rsidR="00342D6F" w:rsidRPr="00342D6F">
        <w:rPr>
          <w:rFonts w:ascii="Arial" w:eastAsia="Calibri" w:hAnsi="Arial" w:cs="Arial"/>
          <w:color w:val="000000"/>
        </w:rPr>
        <w:t>he service monitors legislation changes to ensure it is meeting their obligations</w:t>
      </w:r>
      <w:r w:rsidR="00CF5D4E">
        <w:rPr>
          <w:rFonts w:ascii="Arial" w:eastAsia="Calibri" w:hAnsi="Arial" w:cs="Arial"/>
          <w:color w:val="000000"/>
        </w:rPr>
        <w:t>.</w:t>
      </w:r>
    </w:p>
    <w:p w14:paraId="01380254" w14:textId="6D061AA0" w:rsidR="00041F86" w:rsidRPr="00041F86" w:rsidRDefault="00B1288F" w:rsidP="00F3710B">
      <w:pPr>
        <w:rPr>
          <w:rFonts w:ascii="Arial" w:eastAsia="Times New Roman" w:hAnsi="Arial" w:cs="Arial"/>
          <w:color w:val="000000"/>
          <w:lang w:eastAsia="en-AU"/>
        </w:rPr>
      </w:pPr>
      <w:r>
        <w:rPr>
          <w:rFonts w:ascii="Arial" w:eastAsia="Times New Roman" w:hAnsi="Arial" w:cs="Arial"/>
          <w:color w:val="000000"/>
          <w:lang w:eastAsia="en-AU"/>
        </w:rPr>
        <w:t>P</w:t>
      </w:r>
      <w:r w:rsidR="00041F86" w:rsidRPr="00041F86">
        <w:rPr>
          <w:rFonts w:ascii="Arial" w:eastAsia="Times New Roman" w:hAnsi="Arial" w:cs="Arial"/>
          <w:color w:val="000000"/>
          <w:lang w:eastAsia="en-AU"/>
        </w:rPr>
        <w:t>olicies and procedures</w:t>
      </w:r>
      <w:r>
        <w:rPr>
          <w:rFonts w:ascii="Arial" w:eastAsia="Times New Roman" w:hAnsi="Arial" w:cs="Arial"/>
          <w:color w:val="000000"/>
          <w:lang w:eastAsia="en-AU"/>
        </w:rPr>
        <w:t xml:space="preserve"> are</w:t>
      </w:r>
      <w:r w:rsidR="00041F86" w:rsidRPr="00041F86">
        <w:rPr>
          <w:rFonts w:ascii="Arial" w:eastAsia="Times New Roman" w:hAnsi="Arial" w:cs="Arial"/>
          <w:color w:val="000000"/>
          <w:lang w:eastAsia="en-AU"/>
        </w:rPr>
        <w:t xml:space="preserve"> in place which outline the process to support </w:t>
      </w:r>
      <w:r w:rsidR="00CC354A">
        <w:rPr>
          <w:rFonts w:ascii="Arial" w:eastAsia="Times New Roman" w:hAnsi="Arial" w:cs="Arial"/>
          <w:color w:val="000000"/>
          <w:lang w:eastAsia="en-AU"/>
        </w:rPr>
        <w:t xml:space="preserve">the provision of </w:t>
      </w:r>
      <w:r w:rsidR="00041F86" w:rsidRPr="00041F86">
        <w:rPr>
          <w:rFonts w:ascii="Arial" w:eastAsia="Times New Roman" w:hAnsi="Arial" w:cs="Arial"/>
          <w:color w:val="000000"/>
          <w:lang w:eastAsia="en-AU"/>
        </w:rPr>
        <w:t>safe and quality</w:t>
      </w:r>
      <w:r w:rsidR="00CC354A">
        <w:rPr>
          <w:rFonts w:ascii="Arial" w:eastAsia="Times New Roman" w:hAnsi="Arial" w:cs="Arial"/>
          <w:color w:val="000000"/>
          <w:lang w:eastAsia="en-AU"/>
        </w:rPr>
        <w:t xml:space="preserve"> </w:t>
      </w:r>
      <w:r w:rsidR="00041F86" w:rsidRPr="00041F86">
        <w:rPr>
          <w:rFonts w:ascii="Arial" w:eastAsia="Times New Roman" w:hAnsi="Arial" w:cs="Arial"/>
          <w:color w:val="000000"/>
          <w:lang w:eastAsia="en-AU"/>
        </w:rPr>
        <w:t xml:space="preserve">services </w:t>
      </w:r>
      <w:r w:rsidR="00CC354A">
        <w:rPr>
          <w:rFonts w:ascii="Arial" w:eastAsia="Times New Roman" w:hAnsi="Arial" w:cs="Arial"/>
          <w:color w:val="000000"/>
          <w:lang w:eastAsia="en-AU"/>
        </w:rPr>
        <w:t>w</w:t>
      </w:r>
      <w:r w:rsidR="00041F86" w:rsidRPr="00041F86">
        <w:rPr>
          <w:rFonts w:ascii="Arial" w:eastAsia="Times New Roman" w:hAnsi="Arial" w:cs="Arial"/>
          <w:color w:val="000000"/>
          <w:lang w:eastAsia="en-AU"/>
        </w:rPr>
        <w:t>hen identifying and managing risks</w:t>
      </w:r>
      <w:r w:rsidR="00F342CD">
        <w:rPr>
          <w:rFonts w:ascii="Arial" w:eastAsia="Times New Roman" w:hAnsi="Arial" w:cs="Arial"/>
          <w:color w:val="000000"/>
          <w:lang w:eastAsia="en-AU"/>
        </w:rPr>
        <w:t xml:space="preserve">. </w:t>
      </w:r>
      <w:r w:rsidR="00041F86" w:rsidRPr="00041F86">
        <w:rPr>
          <w:rFonts w:ascii="Arial" w:eastAsia="Times New Roman" w:hAnsi="Arial" w:cs="Arial"/>
          <w:color w:val="000000"/>
          <w:lang w:eastAsia="en-AU"/>
        </w:rPr>
        <w:t>Incidents of abuse and neglect are managed and documented through the service</w:t>
      </w:r>
      <w:r w:rsidR="00BA2910">
        <w:rPr>
          <w:rFonts w:ascii="Arial" w:eastAsia="Times New Roman" w:hAnsi="Arial" w:cs="Arial"/>
          <w:color w:val="000000"/>
          <w:lang w:eastAsia="en-AU"/>
        </w:rPr>
        <w:t>’</w:t>
      </w:r>
      <w:r w:rsidR="00041F86" w:rsidRPr="00041F86">
        <w:rPr>
          <w:rFonts w:ascii="Arial" w:eastAsia="Times New Roman" w:hAnsi="Arial" w:cs="Arial"/>
          <w:color w:val="000000"/>
          <w:lang w:eastAsia="en-AU"/>
        </w:rPr>
        <w:t>s incident log</w:t>
      </w:r>
      <w:r w:rsidR="00BA2910">
        <w:rPr>
          <w:rFonts w:ascii="Arial" w:eastAsia="Times New Roman" w:hAnsi="Arial" w:cs="Arial"/>
          <w:color w:val="000000"/>
          <w:lang w:eastAsia="en-AU"/>
        </w:rPr>
        <w:t>,</w:t>
      </w:r>
      <w:r w:rsidR="00041F86" w:rsidRPr="00041F86">
        <w:rPr>
          <w:rFonts w:ascii="Arial" w:eastAsia="Times New Roman" w:hAnsi="Arial" w:cs="Arial"/>
          <w:color w:val="000000"/>
          <w:lang w:eastAsia="en-AU"/>
        </w:rPr>
        <w:t xml:space="preserve"> with strategies implemented to prevent incidents recurring.</w:t>
      </w:r>
      <w:r w:rsidR="0023500B" w:rsidRPr="0023500B">
        <w:rPr>
          <w:rFonts w:ascii="Arial" w:eastAsia="Times New Roman" w:hAnsi="Arial" w:cs="Arial"/>
          <w:color w:val="000000"/>
          <w:lang w:eastAsia="en-AU"/>
        </w:rPr>
        <w:t xml:space="preserve"> </w:t>
      </w:r>
      <w:r w:rsidR="0023500B" w:rsidRPr="00041F86">
        <w:rPr>
          <w:rFonts w:ascii="Arial" w:eastAsia="Times New Roman" w:hAnsi="Arial" w:cs="Arial"/>
          <w:color w:val="000000"/>
          <w:lang w:eastAsia="en-AU"/>
        </w:rPr>
        <w:t>Consumers are supported and encouraged to take risks and consumers confirmed risks and mitigation strategies are discussed with them to enable them to live the best life they can.</w:t>
      </w:r>
    </w:p>
    <w:p w14:paraId="1E336C7E" w14:textId="0F73190B" w:rsidR="00913109" w:rsidRPr="00913109" w:rsidRDefault="00E1451A" w:rsidP="00F3710B">
      <w:pPr>
        <w:rPr>
          <w:rFonts w:ascii="Arial" w:eastAsia="Calibri" w:hAnsi="Arial" w:cs="Arial"/>
          <w:color w:val="000000"/>
        </w:rPr>
      </w:pPr>
      <w:r>
        <w:rPr>
          <w:rFonts w:ascii="Arial" w:eastAsia="Times New Roman" w:hAnsi="Arial" w:cs="Arial"/>
          <w:color w:val="000000"/>
          <w:lang w:eastAsia="en-AU"/>
        </w:rPr>
        <w:t>A</w:t>
      </w:r>
      <w:r w:rsidR="00913109" w:rsidRPr="00913109">
        <w:rPr>
          <w:rFonts w:ascii="Arial" w:eastAsia="Times New Roman" w:hAnsi="Arial" w:cs="Arial"/>
          <w:color w:val="000000"/>
          <w:lang w:eastAsia="en-AU"/>
        </w:rPr>
        <w:t xml:space="preserve"> clinical governance framework includes </w:t>
      </w:r>
      <w:r w:rsidR="00BC7EE3">
        <w:rPr>
          <w:rFonts w:ascii="Arial" w:eastAsia="Times New Roman" w:hAnsi="Arial" w:cs="Arial"/>
          <w:color w:val="000000"/>
          <w:lang w:eastAsia="en-AU"/>
        </w:rPr>
        <w:t xml:space="preserve">policies </w:t>
      </w:r>
      <w:r w:rsidR="00913109" w:rsidRPr="00913109">
        <w:rPr>
          <w:rFonts w:ascii="Arial" w:eastAsia="Times New Roman" w:hAnsi="Arial" w:cs="Arial"/>
          <w:color w:val="000000"/>
          <w:lang w:eastAsia="en-AU"/>
        </w:rPr>
        <w:t xml:space="preserve">related to antimicrobial stewardship, minimising the use of restraint and open disclosure. Staff </w:t>
      </w:r>
      <w:r w:rsidR="00B87233">
        <w:rPr>
          <w:rFonts w:ascii="Arial" w:eastAsia="Times New Roman" w:hAnsi="Arial" w:cs="Arial"/>
          <w:color w:val="000000"/>
          <w:lang w:eastAsia="en-AU"/>
        </w:rPr>
        <w:t>knew</w:t>
      </w:r>
      <w:r w:rsidR="00913109" w:rsidRPr="00913109">
        <w:rPr>
          <w:rFonts w:ascii="Arial" w:eastAsia="Times New Roman" w:hAnsi="Arial" w:cs="Arial"/>
          <w:color w:val="000000"/>
          <w:lang w:eastAsia="en-AU"/>
        </w:rPr>
        <w:t xml:space="preserve"> where </w:t>
      </w:r>
      <w:r w:rsidR="00B87233">
        <w:rPr>
          <w:rFonts w:ascii="Arial" w:eastAsia="Times New Roman" w:hAnsi="Arial" w:cs="Arial"/>
          <w:color w:val="000000"/>
          <w:lang w:eastAsia="en-AU"/>
        </w:rPr>
        <w:t>to</w:t>
      </w:r>
      <w:r w:rsidR="00913109" w:rsidRPr="00913109">
        <w:rPr>
          <w:rFonts w:ascii="Arial" w:eastAsia="Times New Roman" w:hAnsi="Arial" w:cs="Arial"/>
          <w:color w:val="000000"/>
          <w:lang w:eastAsia="en-AU"/>
        </w:rPr>
        <w:t xml:space="preserve"> find policies and </w:t>
      </w:r>
      <w:r w:rsidR="00B87233">
        <w:rPr>
          <w:rFonts w:ascii="Arial" w:eastAsia="Times New Roman" w:hAnsi="Arial" w:cs="Arial"/>
          <w:color w:val="000000"/>
          <w:lang w:eastAsia="en-AU"/>
        </w:rPr>
        <w:t xml:space="preserve">described </w:t>
      </w:r>
      <w:r w:rsidR="00913109" w:rsidRPr="00913109">
        <w:rPr>
          <w:rFonts w:ascii="Arial" w:eastAsia="Times New Roman" w:hAnsi="Arial" w:cs="Arial"/>
          <w:color w:val="000000"/>
          <w:lang w:eastAsia="en-AU"/>
        </w:rPr>
        <w:t>how the</w:t>
      </w:r>
      <w:r w:rsidR="0023530D">
        <w:rPr>
          <w:rFonts w:ascii="Arial" w:eastAsia="Times New Roman" w:hAnsi="Arial" w:cs="Arial"/>
          <w:color w:val="000000"/>
          <w:lang w:eastAsia="en-AU"/>
        </w:rPr>
        <w:t xml:space="preserve">y </w:t>
      </w:r>
      <w:r w:rsidR="000C6433">
        <w:rPr>
          <w:rFonts w:ascii="Arial" w:eastAsia="Times New Roman" w:hAnsi="Arial" w:cs="Arial"/>
          <w:color w:val="000000"/>
          <w:lang w:eastAsia="en-AU"/>
        </w:rPr>
        <w:t xml:space="preserve">are </w:t>
      </w:r>
      <w:r w:rsidR="0023530D">
        <w:rPr>
          <w:rFonts w:ascii="Arial" w:eastAsia="Times New Roman" w:hAnsi="Arial" w:cs="Arial"/>
          <w:color w:val="000000"/>
          <w:lang w:eastAsia="en-AU"/>
        </w:rPr>
        <w:t>use</w:t>
      </w:r>
      <w:r w:rsidR="000C6433">
        <w:rPr>
          <w:rFonts w:ascii="Arial" w:eastAsia="Times New Roman" w:hAnsi="Arial" w:cs="Arial"/>
          <w:color w:val="000000"/>
          <w:lang w:eastAsia="en-AU"/>
        </w:rPr>
        <w:t>d</w:t>
      </w:r>
      <w:r w:rsidR="0023530D">
        <w:rPr>
          <w:rFonts w:ascii="Arial" w:eastAsia="Times New Roman" w:hAnsi="Arial" w:cs="Arial"/>
          <w:color w:val="000000"/>
          <w:lang w:eastAsia="en-AU"/>
        </w:rPr>
        <w:t xml:space="preserve"> to guide staff </w:t>
      </w:r>
      <w:r w:rsidR="00913109" w:rsidRPr="00913109">
        <w:rPr>
          <w:rFonts w:ascii="Arial" w:eastAsia="Times New Roman" w:hAnsi="Arial" w:cs="Arial"/>
          <w:color w:val="000000"/>
          <w:lang w:eastAsia="en-AU"/>
        </w:rPr>
        <w:t xml:space="preserve">practice. Monthly reports </w:t>
      </w:r>
      <w:r w:rsidR="00DE0243">
        <w:rPr>
          <w:rFonts w:ascii="Arial" w:eastAsia="Times New Roman" w:hAnsi="Arial" w:cs="Arial"/>
          <w:color w:val="000000"/>
          <w:lang w:eastAsia="en-AU"/>
        </w:rPr>
        <w:t>showed</w:t>
      </w:r>
      <w:r w:rsidR="00913109" w:rsidRPr="00913109">
        <w:rPr>
          <w:rFonts w:ascii="Arial" w:eastAsia="Times New Roman" w:hAnsi="Arial" w:cs="Arial"/>
          <w:color w:val="000000"/>
          <w:lang w:eastAsia="en-AU"/>
        </w:rPr>
        <w:t xml:space="preserve"> clinical data in relation to infections, clinical incidents</w:t>
      </w:r>
      <w:r w:rsidR="004129C8">
        <w:rPr>
          <w:rFonts w:ascii="Arial" w:eastAsia="Times New Roman" w:hAnsi="Arial" w:cs="Arial"/>
          <w:color w:val="000000"/>
          <w:lang w:eastAsia="en-AU"/>
        </w:rPr>
        <w:t>,</w:t>
      </w:r>
      <w:r w:rsidR="00913109" w:rsidRPr="00913109">
        <w:rPr>
          <w:rFonts w:ascii="Arial" w:eastAsia="Times New Roman" w:hAnsi="Arial" w:cs="Arial"/>
          <w:color w:val="000000"/>
          <w:lang w:eastAsia="en-AU"/>
        </w:rPr>
        <w:t xml:space="preserve"> and psychotropic medications</w:t>
      </w:r>
      <w:r w:rsidR="004129C8">
        <w:rPr>
          <w:rFonts w:ascii="Arial" w:eastAsia="Times New Roman" w:hAnsi="Arial" w:cs="Arial"/>
          <w:color w:val="000000"/>
          <w:lang w:eastAsia="en-AU"/>
        </w:rPr>
        <w:t xml:space="preserve">, are </w:t>
      </w:r>
      <w:r w:rsidR="00913109" w:rsidRPr="00913109">
        <w:rPr>
          <w:rFonts w:ascii="Arial" w:eastAsia="Times New Roman" w:hAnsi="Arial" w:cs="Arial"/>
          <w:color w:val="000000"/>
          <w:lang w:eastAsia="en-AU"/>
        </w:rPr>
        <w:t>trended at the service and organisational level to identify opportunities for improvement.</w:t>
      </w:r>
    </w:p>
    <w:p w14:paraId="1662390D" w14:textId="395B5693" w:rsidR="00913109" w:rsidRPr="00494ED5" w:rsidRDefault="00913109" w:rsidP="00F3710B">
      <w:pPr>
        <w:pStyle w:val="NormalArial"/>
        <w:rPr>
          <w:rFonts w:eastAsia="Times New Roman"/>
          <w:color w:val="000000"/>
          <w:lang w:eastAsia="en-AU"/>
        </w:rPr>
      </w:pPr>
      <w:r w:rsidRPr="00E45327">
        <w:t xml:space="preserve">Based on the assessment team’s report, I find all requirements in </w:t>
      </w:r>
      <w:r w:rsidRPr="00494ED5">
        <w:rPr>
          <w:rFonts w:eastAsia="Times New Roman"/>
          <w:color w:val="000000"/>
          <w:lang w:eastAsia="en-AU"/>
        </w:rPr>
        <w:t xml:space="preserve">Standard </w:t>
      </w:r>
      <w:r>
        <w:rPr>
          <w:rFonts w:eastAsia="Times New Roman"/>
          <w:color w:val="000000"/>
          <w:lang w:eastAsia="en-AU"/>
        </w:rPr>
        <w:t>8</w:t>
      </w:r>
      <w:r w:rsidRPr="00494ED5">
        <w:rPr>
          <w:rFonts w:eastAsia="Times New Roman"/>
          <w:color w:val="000000"/>
          <w:lang w:eastAsia="en-AU"/>
        </w:rPr>
        <w:t xml:space="preserve"> </w:t>
      </w:r>
      <w:r w:rsidR="00F3710B" w:rsidRPr="00F3710B">
        <w:rPr>
          <w:rFonts w:eastAsia="Times New Roman"/>
          <w:color w:val="000000"/>
          <w:lang w:eastAsia="en-AU"/>
        </w:rPr>
        <w:t>Organisational governance</w:t>
      </w:r>
      <w:r w:rsidRPr="00494ED5">
        <w:rPr>
          <w:rFonts w:eastAsia="Times New Roman"/>
          <w:color w:val="000000"/>
          <w:lang w:eastAsia="en-AU"/>
        </w:rPr>
        <w:t xml:space="preserve"> compliant.</w:t>
      </w:r>
    </w:p>
    <w:sectPr w:rsidR="00913109" w:rsidRPr="00494ED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46B57" w14:textId="77777777" w:rsidR="0056757B" w:rsidRDefault="0056757B">
      <w:pPr>
        <w:spacing w:after="0"/>
      </w:pPr>
      <w:r>
        <w:separator/>
      </w:r>
    </w:p>
  </w:endnote>
  <w:endnote w:type="continuationSeparator" w:id="0">
    <w:p w14:paraId="706C2D6E" w14:textId="77777777" w:rsidR="0056757B" w:rsidRDefault="005675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7FDB9" w14:textId="77777777" w:rsidR="00DF37F2" w:rsidRPr="00DF37F2" w:rsidRDefault="00A113EB" w:rsidP="00DF37F2">
    <w:pPr>
      <w:pStyle w:val="FooterArial9"/>
      <w:rPr>
        <w:rStyle w:val="FooterBold"/>
        <w:rFonts w:ascii="Arial" w:hAnsi="Arial"/>
        <w:b w:val="0"/>
      </w:rPr>
    </w:pPr>
    <w:r w:rsidRPr="00DF37F2">
      <w:rPr>
        <w:rStyle w:val="FooterBold"/>
        <w:rFonts w:ascii="Arial" w:hAnsi="Arial"/>
        <w:b w:val="0"/>
      </w:rPr>
      <w:t>Name of service: Waratah Lodge</w:t>
    </w:r>
    <w:r w:rsidRPr="00DF37F2">
      <w:rPr>
        <w:rStyle w:val="FooterBold"/>
        <w:rFonts w:ascii="Arial" w:hAnsi="Arial"/>
        <w:b w:val="0"/>
      </w:rPr>
      <w:tab/>
      <w:t xml:space="preserve">RPT-ACC-0122 v3.0 </w:t>
    </w:r>
  </w:p>
  <w:p w14:paraId="2667FDBA" w14:textId="77777777" w:rsidR="00DF37F2" w:rsidRPr="00DF37F2" w:rsidRDefault="00A113EB" w:rsidP="00DF37F2">
    <w:pPr>
      <w:pStyle w:val="FooterArial9"/>
      <w:rPr>
        <w:rStyle w:val="FooterBold"/>
        <w:rFonts w:ascii="Arial" w:hAnsi="Arial"/>
        <w:b w:val="0"/>
      </w:rPr>
    </w:pPr>
    <w:r w:rsidRPr="00DF37F2">
      <w:rPr>
        <w:rStyle w:val="FooterBold"/>
        <w:rFonts w:ascii="Arial" w:hAnsi="Arial"/>
        <w:b w:val="0"/>
      </w:rPr>
      <w:t>Commission ID: 7118</w:t>
    </w:r>
    <w:r w:rsidRPr="00DF37F2">
      <w:rPr>
        <w:rStyle w:val="FooterBold"/>
        <w:rFonts w:ascii="Arial" w:hAnsi="Arial"/>
        <w:b w:val="0"/>
      </w:rPr>
      <w:tab/>
      <w:t xml:space="preserve">OFFICIAL: Sensitive </w:t>
    </w:r>
  </w:p>
  <w:p w14:paraId="2667FDBB" w14:textId="77777777" w:rsidR="00DF37F2" w:rsidRPr="00DF37F2" w:rsidRDefault="00A113E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7FDBD" w14:textId="77777777" w:rsidR="00E2364A" w:rsidRDefault="00850AC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9A9A8" w14:textId="77777777" w:rsidR="0056757B" w:rsidRDefault="0056757B" w:rsidP="00D71F88">
      <w:pPr>
        <w:spacing w:after="0"/>
      </w:pPr>
      <w:r>
        <w:separator/>
      </w:r>
    </w:p>
  </w:footnote>
  <w:footnote w:type="continuationSeparator" w:id="0">
    <w:p w14:paraId="4BDF8994" w14:textId="77777777" w:rsidR="0056757B" w:rsidRDefault="0056757B" w:rsidP="00D71F88">
      <w:pPr>
        <w:spacing w:after="0"/>
      </w:pPr>
      <w:r>
        <w:continuationSeparator/>
      </w:r>
    </w:p>
  </w:footnote>
  <w:footnote w:id="1">
    <w:p w14:paraId="2667FDC2" w14:textId="17A930C7" w:rsidR="000078F8" w:rsidRDefault="00A113E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C4B32">
        <w:rPr>
          <w:rFonts w:ascii="Arial" w:hAnsi="Arial" w:cs="Arial"/>
          <w:color w:val="auto"/>
          <w:sz w:val="20"/>
          <w:szCs w:val="20"/>
        </w:rPr>
        <w:t>section 40A</w:t>
      </w:r>
      <w:r w:rsidR="009C4B32" w:rsidRPr="009C4B32">
        <w:rPr>
          <w:rFonts w:ascii="Arial" w:hAnsi="Arial" w:cs="Arial"/>
          <w:color w:val="auto"/>
          <w:sz w:val="20"/>
          <w:szCs w:val="20"/>
        </w:rPr>
        <w:t xml:space="preserve"> </w:t>
      </w:r>
      <w:r w:rsidRPr="009C4B32">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2667FDC3" w14:textId="77777777" w:rsidR="002B0884" w:rsidRDefault="00850AC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7FDB8" w14:textId="77777777" w:rsidR="00D71F88" w:rsidRDefault="00A113EB">
    <w:pPr>
      <w:pStyle w:val="Header"/>
    </w:pPr>
    <w:r>
      <w:rPr>
        <w:noProof/>
        <w:color w:val="2B579A"/>
        <w:shd w:val="clear" w:color="auto" w:fill="E6E6E6"/>
        <w:lang w:val="en-US"/>
      </w:rPr>
      <w:drawing>
        <wp:anchor distT="0" distB="0" distL="114300" distR="114300" simplePos="0" relativeHeight="251659264" behindDoc="1" locked="0" layoutInCell="1" allowOverlap="1" wp14:anchorId="2667FDBE" wp14:editId="2667FDB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1620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7FDBC" w14:textId="77777777" w:rsidR="00FA0A5B" w:rsidRDefault="00A113EB">
    <w:pPr>
      <w:pStyle w:val="Header"/>
    </w:pPr>
    <w:r>
      <w:rPr>
        <w:noProof/>
      </w:rPr>
      <w:drawing>
        <wp:anchor distT="0" distB="0" distL="114300" distR="114300" simplePos="0" relativeHeight="251658240" behindDoc="0" locked="0" layoutInCell="1" allowOverlap="1" wp14:anchorId="2667FDC0" wp14:editId="2667FDC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858B5D8">
      <w:start w:val="1"/>
      <w:numFmt w:val="lowerRoman"/>
      <w:lvlText w:val="(%1)"/>
      <w:lvlJc w:val="left"/>
      <w:pPr>
        <w:ind w:left="1080" w:hanging="720"/>
      </w:pPr>
      <w:rPr>
        <w:rFonts w:hint="default"/>
      </w:rPr>
    </w:lvl>
    <w:lvl w:ilvl="1" w:tplc="A63015FA" w:tentative="1">
      <w:start w:val="1"/>
      <w:numFmt w:val="lowerLetter"/>
      <w:lvlText w:val="%2."/>
      <w:lvlJc w:val="left"/>
      <w:pPr>
        <w:ind w:left="1440" w:hanging="360"/>
      </w:pPr>
    </w:lvl>
    <w:lvl w:ilvl="2" w:tplc="9C60B146" w:tentative="1">
      <w:start w:val="1"/>
      <w:numFmt w:val="lowerRoman"/>
      <w:lvlText w:val="%3."/>
      <w:lvlJc w:val="right"/>
      <w:pPr>
        <w:ind w:left="2160" w:hanging="180"/>
      </w:pPr>
    </w:lvl>
    <w:lvl w:ilvl="3" w:tplc="7BC8319E" w:tentative="1">
      <w:start w:val="1"/>
      <w:numFmt w:val="decimal"/>
      <w:lvlText w:val="%4."/>
      <w:lvlJc w:val="left"/>
      <w:pPr>
        <w:ind w:left="2880" w:hanging="360"/>
      </w:pPr>
    </w:lvl>
    <w:lvl w:ilvl="4" w:tplc="00FE7D7C" w:tentative="1">
      <w:start w:val="1"/>
      <w:numFmt w:val="lowerLetter"/>
      <w:lvlText w:val="%5."/>
      <w:lvlJc w:val="left"/>
      <w:pPr>
        <w:ind w:left="3600" w:hanging="360"/>
      </w:pPr>
    </w:lvl>
    <w:lvl w:ilvl="5" w:tplc="72EE7330" w:tentative="1">
      <w:start w:val="1"/>
      <w:numFmt w:val="lowerRoman"/>
      <w:lvlText w:val="%6."/>
      <w:lvlJc w:val="right"/>
      <w:pPr>
        <w:ind w:left="4320" w:hanging="180"/>
      </w:pPr>
    </w:lvl>
    <w:lvl w:ilvl="6" w:tplc="69A20088" w:tentative="1">
      <w:start w:val="1"/>
      <w:numFmt w:val="decimal"/>
      <w:lvlText w:val="%7."/>
      <w:lvlJc w:val="left"/>
      <w:pPr>
        <w:ind w:left="5040" w:hanging="360"/>
      </w:pPr>
    </w:lvl>
    <w:lvl w:ilvl="7" w:tplc="AF084D46" w:tentative="1">
      <w:start w:val="1"/>
      <w:numFmt w:val="lowerLetter"/>
      <w:lvlText w:val="%8."/>
      <w:lvlJc w:val="left"/>
      <w:pPr>
        <w:ind w:left="5760" w:hanging="360"/>
      </w:pPr>
    </w:lvl>
    <w:lvl w:ilvl="8" w:tplc="EAE269A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70C8138">
      <w:start w:val="1"/>
      <w:numFmt w:val="lowerRoman"/>
      <w:lvlText w:val="(%1)"/>
      <w:lvlJc w:val="left"/>
      <w:pPr>
        <w:ind w:left="1080" w:hanging="720"/>
      </w:pPr>
      <w:rPr>
        <w:rFonts w:hint="default"/>
      </w:rPr>
    </w:lvl>
    <w:lvl w:ilvl="1" w:tplc="CA301B8E" w:tentative="1">
      <w:start w:val="1"/>
      <w:numFmt w:val="lowerLetter"/>
      <w:lvlText w:val="%2."/>
      <w:lvlJc w:val="left"/>
      <w:pPr>
        <w:ind w:left="1440" w:hanging="360"/>
      </w:pPr>
    </w:lvl>
    <w:lvl w:ilvl="2" w:tplc="8654E942" w:tentative="1">
      <w:start w:val="1"/>
      <w:numFmt w:val="lowerRoman"/>
      <w:lvlText w:val="%3."/>
      <w:lvlJc w:val="right"/>
      <w:pPr>
        <w:ind w:left="2160" w:hanging="180"/>
      </w:pPr>
    </w:lvl>
    <w:lvl w:ilvl="3" w:tplc="30A6CA78" w:tentative="1">
      <w:start w:val="1"/>
      <w:numFmt w:val="decimal"/>
      <w:lvlText w:val="%4."/>
      <w:lvlJc w:val="left"/>
      <w:pPr>
        <w:ind w:left="2880" w:hanging="360"/>
      </w:pPr>
    </w:lvl>
    <w:lvl w:ilvl="4" w:tplc="1CDED910" w:tentative="1">
      <w:start w:val="1"/>
      <w:numFmt w:val="lowerLetter"/>
      <w:lvlText w:val="%5."/>
      <w:lvlJc w:val="left"/>
      <w:pPr>
        <w:ind w:left="3600" w:hanging="360"/>
      </w:pPr>
    </w:lvl>
    <w:lvl w:ilvl="5" w:tplc="C3C8594A" w:tentative="1">
      <w:start w:val="1"/>
      <w:numFmt w:val="lowerRoman"/>
      <w:lvlText w:val="%6."/>
      <w:lvlJc w:val="right"/>
      <w:pPr>
        <w:ind w:left="4320" w:hanging="180"/>
      </w:pPr>
    </w:lvl>
    <w:lvl w:ilvl="6" w:tplc="C688CE4A" w:tentative="1">
      <w:start w:val="1"/>
      <w:numFmt w:val="decimal"/>
      <w:lvlText w:val="%7."/>
      <w:lvlJc w:val="left"/>
      <w:pPr>
        <w:ind w:left="5040" w:hanging="360"/>
      </w:pPr>
    </w:lvl>
    <w:lvl w:ilvl="7" w:tplc="679AFDAE" w:tentative="1">
      <w:start w:val="1"/>
      <w:numFmt w:val="lowerLetter"/>
      <w:lvlText w:val="%8."/>
      <w:lvlJc w:val="left"/>
      <w:pPr>
        <w:ind w:left="5760" w:hanging="360"/>
      </w:pPr>
    </w:lvl>
    <w:lvl w:ilvl="8" w:tplc="A08CC83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77ED7A6">
      <w:start w:val="1"/>
      <w:numFmt w:val="lowerRoman"/>
      <w:lvlText w:val="(%1)"/>
      <w:lvlJc w:val="left"/>
      <w:pPr>
        <w:ind w:left="1080" w:hanging="720"/>
      </w:pPr>
      <w:rPr>
        <w:rFonts w:hint="default"/>
      </w:rPr>
    </w:lvl>
    <w:lvl w:ilvl="1" w:tplc="B9581734" w:tentative="1">
      <w:start w:val="1"/>
      <w:numFmt w:val="lowerLetter"/>
      <w:lvlText w:val="%2."/>
      <w:lvlJc w:val="left"/>
      <w:pPr>
        <w:ind w:left="1440" w:hanging="360"/>
      </w:pPr>
    </w:lvl>
    <w:lvl w:ilvl="2" w:tplc="65C6BD78" w:tentative="1">
      <w:start w:val="1"/>
      <w:numFmt w:val="lowerRoman"/>
      <w:lvlText w:val="%3."/>
      <w:lvlJc w:val="right"/>
      <w:pPr>
        <w:ind w:left="2160" w:hanging="180"/>
      </w:pPr>
    </w:lvl>
    <w:lvl w:ilvl="3" w:tplc="1AE8AAA8" w:tentative="1">
      <w:start w:val="1"/>
      <w:numFmt w:val="decimal"/>
      <w:lvlText w:val="%4."/>
      <w:lvlJc w:val="left"/>
      <w:pPr>
        <w:ind w:left="2880" w:hanging="360"/>
      </w:pPr>
    </w:lvl>
    <w:lvl w:ilvl="4" w:tplc="7BEEC938" w:tentative="1">
      <w:start w:val="1"/>
      <w:numFmt w:val="lowerLetter"/>
      <w:lvlText w:val="%5."/>
      <w:lvlJc w:val="left"/>
      <w:pPr>
        <w:ind w:left="3600" w:hanging="360"/>
      </w:pPr>
    </w:lvl>
    <w:lvl w:ilvl="5" w:tplc="F6583BF0" w:tentative="1">
      <w:start w:val="1"/>
      <w:numFmt w:val="lowerRoman"/>
      <w:lvlText w:val="%6."/>
      <w:lvlJc w:val="right"/>
      <w:pPr>
        <w:ind w:left="4320" w:hanging="180"/>
      </w:pPr>
    </w:lvl>
    <w:lvl w:ilvl="6" w:tplc="EC7CEFB2" w:tentative="1">
      <w:start w:val="1"/>
      <w:numFmt w:val="decimal"/>
      <w:lvlText w:val="%7."/>
      <w:lvlJc w:val="left"/>
      <w:pPr>
        <w:ind w:left="5040" w:hanging="360"/>
      </w:pPr>
    </w:lvl>
    <w:lvl w:ilvl="7" w:tplc="48FC5412" w:tentative="1">
      <w:start w:val="1"/>
      <w:numFmt w:val="lowerLetter"/>
      <w:lvlText w:val="%8."/>
      <w:lvlJc w:val="left"/>
      <w:pPr>
        <w:ind w:left="5760" w:hanging="360"/>
      </w:pPr>
    </w:lvl>
    <w:lvl w:ilvl="8" w:tplc="D2221F2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36CD2F0">
      <w:start w:val="1"/>
      <w:numFmt w:val="bullet"/>
      <w:lvlText w:val=""/>
      <w:lvlJc w:val="left"/>
      <w:pPr>
        <w:ind w:left="720" w:hanging="360"/>
      </w:pPr>
      <w:rPr>
        <w:rFonts w:ascii="Symbol" w:hAnsi="Symbol" w:hint="default"/>
        <w:color w:val="auto"/>
        <w:sz w:val="24"/>
        <w:szCs w:val="24"/>
      </w:rPr>
    </w:lvl>
    <w:lvl w:ilvl="1" w:tplc="DACA37F0" w:tentative="1">
      <w:start w:val="1"/>
      <w:numFmt w:val="bullet"/>
      <w:lvlText w:val="o"/>
      <w:lvlJc w:val="left"/>
      <w:pPr>
        <w:ind w:left="1440" w:hanging="360"/>
      </w:pPr>
      <w:rPr>
        <w:rFonts w:ascii="Courier New" w:hAnsi="Courier New" w:cs="Courier New" w:hint="default"/>
      </w:rPr>
    </w:lvl>
    <w:lvl w:ilvl="2" w:tplc="7C703B36" w:tentative="1">
      <w:start w:val="1"/>
      <w:numFmt w:val="bullet"/>
      <w:lvlText w:val=""/>
      <w:lvlJc w:val="left"/>
      <w:pPr>
        <w:ind w:left="2160" w:hanging="360"/>
      </w:pPr>
      <w:rPr>
        <w:rFonts w:ascii="Wingdings" w:hAnsi="Wingdings" w:hint="default"/>
      </w:rPr>
    </w:lvl>
    <w:lvl w:ilvl="3" w:tplc="D5E097F0" w:tentative="1">
      <w:start w:val="1"/>
      <w:numFmt w:val="bullet"/>
      <w:lvlText w:val=""/>
      <w:lvlJc w:val="left"/>
      <w:pPr>
        <w:ind w:left="2880" w:hanging="360"/>
      </w:pPr>
      <w:rPr>
        <w:rFonts w:ascii="Symbol" w:hAnsi="Symbol" w:hint="default"/>
      </w:rPr>
    </w:lvl>
    <w:lvl w:ilvl="4" w:tplc="3A32F384" w:tentative="1">
      <w:start w:val="1"/>
      <w:numFmt w:val="bullet"/>
      <w:lvlText w:val="o"/>
      <w:lvlJc w:val="left"/>
      <w:pPr>
        <w:ind w:left="3600" w:hanging="360"/>
      </w:pPr>
      <w:rPr>
        <w:rFonts w:ascii="Courier New" w:hAnsi="Courier New" w:cs="Courier New" w:hint="default"/>
      </w:rPr>
    </w:lvl>
    <w:lvl w:ilvl="5" w:tplc="D9A29958" w:tentative="1">
      <w:start w:val="1"/>
      <w:numFmt w:val="bullet"/>
      <w:lvlText w:val=""/>
      <w:lvlJc w:val="left"/>
      <w:pPr>
        <w:ind w:left="4320" w:hanging="360"/>
      </w:pPr>
      <w:rPr>
        <w:rFonts w:ascii="Wingdings" w:hAnsi="Wingdings" w:hint="default"/>
      </w:rPr>
    </w:lvl>
    <w:lvl w:ilvl="6" w:tplc="36C69CCA" w:tentative="1">
      <w:start w:val="1"/>
      <w:numFmt w:val="bullet"/>
      <w:lvlText w:val=""/>
      <w:lvlJc w:val="left"/>
      <w:pPr>
        <w:ind w:left="5040" w:hanging="360"/>
      </w:pPr>
      <w:rPr>
        <w:rFonts w:ascii="Symbol" w:hAnsi="Symbol" w:hint="default"/>
      </w:rPr>
    </w:lvl>
    <w:lvl w:ilvl="7" w:tplc="5A18A426" w:tentative="1">
      <w:start w:val="1"/>
      <w:numFmt w:val="bullet"/>
      <w:lvlText w:val="o"/>
      <w:lvlJc w:val="left"/>
      <w:pPr>
        <w:ind w:left="5760" w:hanging="360"/>
      </w:pPr>
      <w:rPr>
        <w:rFonts w:ascii="Courier New" w:hAnsi="Courier New" w:cs="Courier New" w:hint="default"/>
      </w:rPr>
    </w:lvl>
    <w:lvl w:ilvl="8" w:tplc="E132E4F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C4E94FA">
      <w:start w:val="1"/>
      <w:numFmt w:val="lowerRoman"/>
      <w:lvlText w:val="(%1)"/>
      <w:lvlJc w:val="left"/>
      <w:pPr>
        <w:ind w:left="1080" w:hanging="720"/>
      </w:pPr>
      <w:rPr>
        <w:rFonts w:hint="default"/>
      </w:rPr>
    </w:lvl>
    <w:lvl w:ilvl="1" w:tplc="DE04FA62" w:tentative="1">
      <w:start w:val="1"/>
      <w:numFmt w:val="lowerLetter"/>
      <w:lvlText w:val="%2."/>
      <w:lvlJc w:val="left"/>
      <w:pPr>
        <w:ind w:left="1440" w:hanging="360"/>
      </w:pPr>
    </w:lvl>
    <w:lvl w:ilvl="2" w:tplc="43CC5606" w:tentative="1">
      <w:start w:val="1"/>
      <w:numFmt w:val="lowerRoman"/>
      <w:lvlText w:val="%3."/>
      <w:lvlJc w:val="right"/>
      <w:pPr>
        <w:ind w:left="2160" w:hanging="180"/>
      </w:pPr>
    </w:lvl>
    <w:lvl w:ilvl="3" w:tplc="C07629C4" w:tentative="1">
      <w:start w:val="1"/>
      <w:numFmt w:val="decimal"/>
      <w:lvlText w:val="%4."/>
      <w:lvlJc w:val="left"/>
      <w:pPr>
        <w:ind w:left="2880" w:hanging="360"/>
      </w:pPr>
    </w:lvl>
    <w:lvl w:ilvl="4" w:tplc="C3C6184A" w:tentative="1">
      <w:start w:val="1"/>
      <w:numFmt w:val="lowerLetter"/>
      <w:lvlText w:val="%5."/>
      <w:lvlJc w:val="left"/>
      <w:pPr>
        <w:ind w:left="3600" w:hanging="360"/>
      </w:pPr>
    </w:lvl>
    <w:lvl w:ilvl="5" w:tplc="31DC4AFE" w:tentative="1">
      <w:start w:val="1"/>
      <w:numFmt w:val="lowerRoman"/>
      <w:lvlText w:val="%6."/>
      <w:lvlJc w:val="right"/>
      <w:pPr>
        <w:ind w:left="4320" w:hanging="180"/>
      </w:pPr>
    </w:lvl>
    <w:lvl w:ilvl="6" w:tplc="676ADC56" w:tentative="1">
      <w:start w:val="1"/>
      <w:numFmt w:val="decimal"/>
      <w:lvlText w:val="%7."/>
      <w:lvlJc w:val="left"/>
      <w:pPr>
        <w:ind w:left="5040" w:hanging="360"/>
      </w:pPr>
    </w:lvl>
    <w:lvl w:ilvl="7" w:tplc="737A92A2" w:tentative="1">
      <w:start w:val="1"/>
      <w:numFmt w:val="lowerLetter"/>
      <w:lvlText w:val="%8."/>
      <w:lvlJc w:val="left"/>
      <w:pPr>
        <w:ind w:left="5760" w:hanging="360"/>
      </w:pPr>
    </w:lvl>
    <w:lvl w:ilvl="8" w:tplc="DED4F75C" w:tentative="1">
      <w:start w:val="1"/>
      <w:numFmt w:val="lowerRoman"/>
      <w:lvlText w:val="%9."/>
      <w:lvlJc w:val="right"/>
      <w:pPr>
        <w:ind w:left="6480" w:hanging="180"/>
      </w:pPr>
    </w:lvl>
  </w:abstractNum>
  <w:abstractNum w:abstractNumId="5" w15:restartNumberingAfterBreak="0">
    <w:nsid w:val="2A72214C"/>
    <w:multiLevelType w:val="hybridMultilevel"/>
    <w:tmpl w:val="AC000B0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81C4BD5A">
      <w:start w:val="1"/>
      <w:numFmt w:val="lowerRoman"/>
      <w:lvlText w:val="(%1)"/>
      <w:lvlJc w:val="left"/>
      <w:pPr>
        <w:ind w:left="1080" w:hanging="720"/>
      </w:pPr>
      <w:rPr>
        <w:rFonts w:hint="default"/>
      </w:rPr>
    </w:lvl>
    <w:lvl w:ilvl="1" w:tplc="B77E109E" w:tentative="1">
      <w:start w:val="1"/>
      <w:numFmt w:val="lowerLetter"/>
      <w:lvlText w:val="%2."/>
      <w:lvlJc w:val="left"/>
      <w:pPr>
        <w:ind w:left="1440" w:hanging="360"/>
      </w:pPr>
    </w:lvl>
    <w:lvl w:ilvl="2" w:tplc="D2583830" w:tentative="1">
      <w:start w:val="1"/>
      <w:numFmt w:val="lowerRoman"/>
      <w:lvlText w:val="%3."/>
      <w:lvlJc w:val="right"/>
      <w:pPr>
        <w:ind w:left="2160" w:hanging="180"/>
      </w:pPr>
    </w:lvl>
    <w:lvl w:ilvl="3" w:tplc="F4F2AF62" w:tentative="1">
      <w:start w:val="1"/>
      <w:numFmt w:val="decimal"/>
      <w:lvlText w:val="%4."/>
      <w:lvlJc w:val="left"/>
      <w:pPr>
        <w:ind w:left="2880" w:hanging="360"/>
      </w:pPr>
    </w:lvl>
    <w:lvl w:ilvl="4" w:tplc="F0A80B90" w:tentative="1">
      <w:start w:val="1"/>
      <w:numFmt w:val="lowerLetter"/>
      <w:lvlText w:val="%5."/>
      <w:lvlJc w:val="left"/>
      <w:pPr>
        <w:ind w:left="3600" w:hanging="360"/>
      </w:pPr>
    </w:lvl>
    <w:lvl w:ilvl="5" w:tplc="00C60A48" w:tentative="1">
      <w:start w:val="1"/>
      <w:numFmt w:val="lowerRoman"/>
      <w:lvlText w:val="%6."/>
      <w:lvlJc w:val="right"/>
      <w:pPr>
        <w:ind w:left="4320" w:hanging="180"/>
      </w:pPr>
    </w:lvl>
    <w:lvl w:ilvl="6" w:tplc="DFFAFE48" w:tentative="1">
      <w:start w:val="1"/>
      <w:numFmt w:val="decimal"/>
      <w:lvlText w:val="%7."/>
      <w:lvlJc w:val="left"/>
      <w:pPr>
        <w:ind w:left="5040" w:hanging="360"/>
      </w:pPr>
    </w:lvl>
    <w:lvl w:ilvl="7" w:tplc="CFD23770" w:tentative="1">
      <w:start w:val="1"/>
      <w:numFmt w:val="lowerLetter"/>
      <w:lvlText w:val="%8."/>
      <w:lvlJc w:val="left"/>
      <w:pPr>
        <w:ind w:left="5760" w:hanging="360"/>
      </w:pPr>
    </w:lvl>
    <w:lvl w:ilvl="8" w:tplc="14CADDA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6567324">
      <w:start w:val="1"/>
      <w:numFmt w:val="lowerRoman"/>
      <w:lvlText w:val="(%1)"/>
      <w:lvlJc w:val="left"/>
      <w:pPr>
        <w:ind w:left="1080" w:hanging="720"/>
      </w:pPr>
      <w:rPr>
        <w:rFonts w:hint="default"/>
      </w:rPr>
    </w:lvl>
    <w:lvl w:ilvl="1" w:tplc="C3FE94BC" w:tentative="1">
      <w:start w:val="1"/>
      <w:numFmt w:val="lowerLetter"/>
      <w:lvlText w:val="%2."/>
      <w:lvlJc w:val="left"/>
      <w:pPr>
        <w:ind w:left="1440" w:hanging="360"/>
      </w:pPr>
    </w:lvl>
    <w:lvl w:ilvl="2" w:tplc="66F2CD64" w:tentative="1">
      <w:start w:val="1"/>
      <w:numFmt w:val="lowerRoman"/>
      <w:lvlText w:val="%3."/>
      <w:lvlJc w:val="right"/>
      <w:pPr>
        <w:ind w:left="2160" w:hanging="180"/>
      </w:pPr>
    </w:lvl>
    <w:lvl w:ilvl="3" w:tplc="F87079E8" w:tentative="1">
      <w:start w:val="1"/>
      <w:numFmt w:val="decimal"/>
      <w:lvlText w:val="%4."/>
      <w:lvlJc w:val="left"/>
      <w:pPr>
        <w:ind w:left="2880" w:hanging="360"/>
      </w:pPr>
    </w:lvl>
    <w:lvl w:ilvl="4" w:tplc="457ADA20" w:tentative="1">
      <w:start w:val="1"/>
      <w:numFmt w:val="lowerLetter"/>
      <w:lvlText w:val="%5."/>
      <w:lvlJc w:val="left"/>
      <w:pPr>
        <w:ind w:left="3600" w:hanging="360"/>
      </w:pPr>
    </w:lvl>
    <w:lvl w:ilvl="5" w:tplc="7DACBA84" w:tentative="1">
      <w:start w:val="1"/>
      <w:numFmt w:val="lowerRoman"/>
      <w:lvlText w:val="%6."/>
      <w:lvlJc w:val="right"/>
      <w:pPr>
        <w:ind w:left="4320" w:hanging="180"/>
      </w:pPr>
    </w:lvl>
    <w:lvl w:ilvl="6" w:tplc="FBFA59BA" w:tentative="1">
      <w:start w:val="1"/>
      <w:numFmt w:val="decimal"/>
      <w:lvlText w:val="%7."/>
      <w:lvlJc w:val="left"/>
      <w:pPr>
        <w:ind w:left="5040" w:hanging="360"/>
      </w:pPr>
    </w:lvl>
    <w:lvl w:ilvl="7" w:tplc="CB366BC0" w:tentative="1">
      <w:start w:val="1"/>
      <w:numFmt w:val="lowerLetter"/>
      <w:lvlText w:val="%8."/>
      <w:lvlJc w:val="left"/>
      <w:pPr>
        <w:ind w:left="5760" w:hanging="360"/>
      </w:pPr>
    </w:lvl>
    <w:lvl w:ilvl="8" w:tplc="427C0A2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1E6D288">
      <w:start w:val="1"/>
      <w:numFmt w:val="lowerRoman"/>
      <w:lvlText w:val="(%1)"/>
      <w:lvlJc w:val="left"/>
      <w:pPr>
        <w:ind w:left="1080" w:hanging="720"/>
      </w:pPr>
      <w:rPr>
        <w:rFonts w:hint="default"/>
      </w:rPr>
    </w:lvl>
    <w:lvl w:ilvl="1" w:tplc="29C4C26E" w:tentative="1">
      <w:start w:val="1"/>
      <w:numFmt w:val="lowerLetter"/>
      <w:lvlText w:val="%2."/>
      <w:lvlJc w:val="left"/>
      <w:pPr>
        <w:ind w:left="1440" w:hanging="360"/>
      </w:pPr>
    </w:lvl>
    <w:lvl w:ilvl="2" w:tplc="798434C6" w:tentative="1">
      <w:start w:val="1"/>
      <w:numFmt w:val="lowerRoman"/>
      <w:lvlText w:val="%3."/>
      <w:lvlJc w:val="right"/>
      <w:pPr>
        <w:ind w:left="2160" w:hanging="180"/>
      </w:pPr>
    </w:lvl>
    <w:lvl w:ilvl="3" w:tplc="1BB683D2" w:tentative="1">
      <w:start w:val="1"/>
      <w:numFmt w:val="decimal"/>
      <w:lvlText w:val="%4."/>
      <w:lvlJc w:val="left"/>
      <w:pPr>
        <w:ind w:left="2880" w:hanging="360"/>
      </w:pPr>
    </w:lvl>
    <w:lvl w:ilvl="4" w:tplc="73560FC4" w:tentative="1">
      <w:start w:val="1"/>
      <w:numFmt w:val="lowerLetter"/>
      <w:lvlText w:val="%5."/>
      <w:lvlJc w:val="left"/>
      <w:pPr>
        <w:ind w:left="3600" w:hanging="360"/>
      </w:pPr>
    </w:lvl>
    <w:lvl w:ilvl="5" w:tplc="52889D12" w:tentative="1">
      <w:start w:val="1"/>
      <w:numFmt w:val="lowerRoman"/>
      <w:lvlText w:val="%6."/>
      <w:lvlJc w:val="right"/>
      <w:pPr>
        <w:ind w:left="4320" w:hanging="180"/>
      </w:pPr>
    </w:lvl>
    <w:lvl w:ilvl="6" w:tplc="588C5D7A" w:tentative="1">
      <w:start w:val="1"/>
      <w:numFmt w:val="decimal"/>
      <w:lvlText w:val="%7."/>
      <w:lvlJc w:val="left"/>
      <w:pPr>
        <w:ind w:left="5040" w:hanging="360"/>
      </w:pPr>
    </w:lvl>
    <w:lvl w:ilvl="7" w:tplc="9D6EEDE2" w:tentative="1">
      <w:start w:val="1"/>
      <w:numFmt w:val="lowerLetter"/>
      <w:lvlText w:val="%8."/>
      <w:lvlJc w:val="left"/>
      <w:pPr>
        <w:ind w:left="5760" w:hanging="360"/>
      </w:pPr>
    </w:lvl>
    <w:lvl w:ilvl="8" w:tplc="8C1C7E1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72019C8">
      <w:start w:val="1"/>
      <w:numFmt w:val="lowerRoman"/>
      <w:lvlText w:val="(%1)"/>
      <w:lvlJc w:val="left"/>
      <w:pPr>
        <w:ind w:left="1080" w:hanging="720"/>
      </w:pPr>
      <w:rPr>
        <w:rFonts w:hint="default"/>
      </w:rPr>
    </w:lvl>
    <w:lvl w:ilvl="1" w:tplc="84647264" w:tentative="1">
      <w:start w:val="1"/>
      <w:numFmt w:val="lowerLetter"/>
      <w:lvlText w:val="%2."/>
      <w:lvlJc w:val="left"/>
      <w:pPr>
        <w:ind w:left="1440" w:hanging="360"/>
      </w:pPr>
    </w:lvl>
    <w:lvl w:ilvl="2" w:tplc="0584DA48" w:tentative="1">
      <w:start w:val="1"/>
      <w:numFmt w:val="lowerRoman"/>
      <w:lvlText w:val="%3."/>
      <w:lvlJc w:val="right"/>
      <w:pPr>
        <w:ind w:left="2160" w:hanging="180"/>
      </w:pPr>
    </w:lvl>
    <w:lvl w:ilvl="3" w:tplc="9B860C0E" w:tentative="1">
      <w:start w:val="1"/>
      <w:numFmt w:val="decimal"/>
      <w:lvlText w:val="%4."/>
      <w:lvlJc w:val="left"/>
      <w:pPr>
        <w:ind w:left="2880" w:hanging="360"/>
      </w:pPr>
    </w:lvl>
    <w:lvl w:ilvl="4" w:tplc="BA42F060" w:tentative="1">
      <w:start w:val="1"/>
      <w:numFmt w:val="lowerLetter"/>
      <w:lvlText w:val="%5."/>
      <w:lvlJc w:val="left"/>
      <w:pPr>
        <w:ind w:left="3600" w:hanging="360"/>
      </w:pPr>
    </w:lvl>
    <w:lvl w:ilvl="5" w:tplc="16309D24" w:tentative="1">
      <w:start w:val="1"/>
      <w:numFmt w:val="lowerRoman"/>
      <w:lvlText w:val="%6."/>
      <w:lvlJc w:val="right"/>
      <w:pPr>
        <w:ind w:left="4320" w:hanging="180"/>
      </w:pPr>
    </w:lvl>
    <w:lvl w:ilvl="6" w:tplc="156878EE" w:tentative="1">
      <w:start w:val="1"/>
      <w:numFmt w:val="decimal"/>
      <w:lvlText w:val="%7."/>
      <w:lvlJc w:val="left"/>
      <w:pPr>
        <w:ind w:left="5040" w:hanging="360"/>
      </w:pPr>
    </w:lvl>
    <w:lvl w:ilvl="7" w:tplc="CE3A0620" w:tentative="1">
      <w:start w:val="1"/>
      <w:numFmt w:val="lowerLetter"/>
      <w:lvlText w:val="%8."/>
      <w:lvlJc w:val="left"/>
      <w:pPr>
        <w:ind w:left="5760" w:hanging="360"/>
      </w:pPr>
    </w:lvl>
    <w:lvl w:ilvl="8" w:tplc="6DB67EA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100D204">
      <w:start w:val="1"/>
      <w:numFmt w:val="lowerRoman"/>
      <w:lvlText w:val="(%1)"/>
      <w:lvlJc w:val="left"/>
      <w:pPr>
        <w:ind w:left="1080" w:hanging="720"/>
      </w:pPr>
      <w:rPr>
        <w:rFonts w:hint="default"/>
      </w:rPr>
    </w:lvl>
    <w:lvl w:ilvl="1" w:tplc="8BF23632" w:tentative="1">
      <w:start w:val="1"/>
      <w:numFmt w:val="lowerLetter"/>
      <w:lvlText w:val="%2."/>
      <w:lvlJc w:val="left"/>
      <w:pPr>
        <w:ind w:left="1440" w:hanging="360"/>
      </w:pPr>
    </w:lvl>
    <w:lvl w:ilvl="2" w:tplc="629EAB94" w:tentative="1">
      <w:start w:val="1"/>
      <w:numFmt w:val="lowerRoman"/>
      <w:lvlText w:val="%3."/>
      <w:lvlJc w:val="right"/>
      <w:pPr>
        <w:ind w:left="2160" w:hanging="180"/>
      </w:pPr>
    </w:lvl>
    <w:lvl w:ilvl="3" w:tplc="C19E7F86" w:tentative="1">
      <w:start w:val="1"/>
      <w:numFmt w:val="decimal"/>
      <w:lvlText w:val="%4."/>
      <w:lvlJc w:val="left"/>
      <w:pPr>
        <w:ind w:left="2880" w:hanging="360"/>
      </w:pPr>
    </w:lvl>
    <w:lvl w:ilvl="4" w:tplc="BF2C79E4" w:tentative="1">
      <w:start w:val="1"/>
      <w:numFmt w:val="lowerLetter"/>
      <w:lvlText w:val="%5."/>
      <w:lvlJc w:val="left"/>
      <w:pPr>
        <w:ind w:left="3600" w:hanging="360"/>
      </w:pPr>
    </w:lvl>
    <w:lvl w:ilvl="5" w:tplc="93BE8CCC" w:tentative="1">
      <w:start w:val="1"/>
      <w:numFmt w:val="lowerRoman"/>
      <w:lvlText w:val="%6."/>
      <w:lvlJc w:val="right"/>
      <w:pPr>
        <w:ind w:left="4320" w:hanging="180"/>
      </w:pPr>
    </w:lvl>
    <w:lvl w:ilvl="6" w:tplc="E6D07F2C" w:tentative="1">
      <w:start w:val="1"/>
      <w:numFmt w:val="decimal"/>
      <w:lvlText w:val="%7."/>
      <w:lvlJc w:val="left"/>
      <w:pPr>
        <w:ind w:left="5040" w:hanging="360"/>
      </w:pPr>
    </w:lvl>
    <w:lvl w:ilvl="7" w:tplc="3FAE4BE8" w:tentative="1">
      <w:start w:val="1"/>
      <w:numFmt w:val="lowerLetter"/>
      <w:lvlText w:val="%8."/>
      <w:lvlJc w:val="left"/>
      <w:pPr>
        <w:ind w:left="5760" w:hanging="360"/>
      </w:pPr>
    </w:lvl>
    <w:lvl w:ilvl="8" w:tplc="7D98C86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B65"/>
    <w:rsid w:val="000010BC"/>
    <w:rsid w:val="00001897"/>
    <w:rsid w:val="00017D84"/>
    <w:rsid w:val="000247E7"/>
    <w:rsid w:val="00027653"/>
    <w:rsid w:val="0003664D"/>
    <w:rsid w:val="00041F86"/>
    <w:rsid w:val="000528A8"/>
    <w:rsid w:val="0005490A"/>
    <w:rsid w:val="00054B4B"/>
    <w:rsid w:val="00061BA9"/>
    <w:rsid w:val="000635B4"/>
    <w:rsid w:val="00065F03"/>
    <w:rsid w:val="000660BE"/>
    <w:rsid w:val="00072189"/>
    <w:rsid w:val="00074CA9"/>
    <w:rsid w:val="00083787"/>
    <w:rsid w:val="00085D64"/>
    <w:rsid w:val="00086E09"/>
    <w:rsid w:val="0008760B"/>
    <w:rsid w:val="0009021B"/>
    <w:rsid w:val="00097800"/>
    <w:rsid w:val="000A2071"/>
    <w:rsid w:val="000A48C3"/>
    <w:rsid w:val="000A52E7"/>
    <w:rsid w:val="000A5A0B"/>
    <w:rsid w:val="000B2B4D"/>
    <w:rsid w:val="000B40C9"/>
    <w:rsid w:val="000C6433"/>
    <w:rsid w:val="000C7A93"/>
    <w:rsid w:val="000D0334"/>
    <w:rsid w:val="000D29AD"/>
    <w:rsid w:val="000D41B2"/>
    <w:rsid w:val="000D4B65"/>
    <w:rsid w:val="000E1B8A"/>
    <w:rsid w:val="000E5986"/>
    <w:rsid w:val="000F4F1E"/>
    <w:rsid w:val="001042A6"/>
    <w:rsid w:val="00114C83"/>
    <w:rsid w:val="0013058B"/>
    <w:rsid w:val="00132180"/>
    <w:rsid w:val="00132671"/>
    <w:rsid w:val="0014405F"/>
    <w:rsid w:val="001510E2"/>
    <w:rsid w:val="00154203"/>
    <w:rsid w:val="00154AD7"/>
    <w:rsid w:val="0016161C"/>
    <w:rsid w:val="00163113"/>
    <w:rsid w:val="00167A34"/>
    <w:rsid w:val="00170306"/>
    <w:rsid w:val="00171063"/>
    <w:rsid w:val="0017206D"/>
    <w:rsid w:val="0018050A"/>
    <w:rsid w:val="001822F8"/>
    <w:rsid w:val="001832D2"/>
    <w:rsid w:val="0019396B"/>
    <w:rsid w:val="0019674D"/>
    <w:rsid w:val="0019680B"/>
    <w:rsid w:val="00196839"/>
    <w:rsid w:val="001A5FB4"/>
    <w:rsid w:val="001A7A9D"/>
    <w:rsid w:val="001B6240"/>
    <w:rsid w:val="001B7297"/>
    <w:rsid w:val="001B7754"/>
    <w:rsid w:val="001C49D4"/>
    <w:rsid w:val="001D046A"/>
    <w:rsid w:val="001D11B0"/>
    <w:rsid w:val="001D5D0A"/>
    <w:rsid w:val="001E0A16"/>
    <w:rsid w:val="001E38C3"/>
    <w:rsid w:val="001E693F"/>
    <w:rsid w:val="001E7CD7"/>
    <w:rsid w:val="002160AF"/>
    <w:rsid w:val="002169FA"/>
    <w:rsid w:val="00223205"/>
    <w:rsid w:val="002307E8"/>
    <w:rsid w:val="00231612"/>
    <w:rsid w:val="00234FA0"/>
    <w:rsid w:val="0023500B"/>
    <w:rsid w:val="0023530D"/>
    <w:rsid w:val="00235E26"/>
    <w:rsid w:val="002406C0"/>
    <w:rsid w:val="00242BE7"/>
    <w:rsid w:val="00242C38"/>
    <w:rsid w:val="0024355F"/>
    <w:rsid w:val="00245C32"/>
    <w:rsid w:val="002507B4"/>
    <w:rsid w:val="00250A3E"/>
    <w:rsid w:val="00250CEA"/>
    <w:rsid w:val="002546CA"/>
    <w:rsid w:val="00257793"/>
    <w:rsid w:val="00264101"/>
    <w:rsid w:val="002651B9"/>
    <w:rsid w:val="00270EE3"/>
    <w:rsid w:val="00272869"/>
    <w:rsid w:val="002730B9"/>
    <w:rsid w:val="002848C0"/>
    <w:rsid w:val="00284F57"/>
    <w:rsid w:val="00290098"/>
    <w:rsid w:val="00295CD6"/>
    <w:rsid w:val="002B09F8"/>
    <w:rsid w:val="002B1DE1"/>
    <w:rsid w:val="002B4F99"/>
    <w:rsid w:val="002B7991"/>
    <w:rsid w:val="002B7E3E"/>
    <w:rsid w:val="002C2F45"/>
    <w:rsid w:val="002C3537"/>
    <w:rsid w:val="002C476D"/>
    <w:rsid w:val="002D37C8"/>
    <w:rsid w:val="002D434D"/>
    <w:rsid w:val="002D5315"/>
    <w:rsid w:val="002D7EEF"/>
    <w:rsid w:val="002E5562"/>
    <w:rsid w:val="002E5F61"/>
    <w:rsid w:val="002F5933"/>
    <w:rsid w:val="0030354B"/>
    <w:rsid w:val="00303A53"/>
    <w:rsid w:val="00304CF6"/>
    <w:rsid w:val="0030686A"/>
    <w:rsid w:val="003126AE"/>
    <w:rsid w:val="003136BE"/>
    <w:rsid w:val="0031462D"/>
    <w:rsid w:val="00315AFA"/>
    <w:rsid w:val="00321B0B"/>
    <w:rsid w:val="00340271"/>
    <w:rsid w:val="00340AFA"/>
    <w:rsid w:val="00342D6F"/>
    <w:rsid w:val="00347556"/>
    <w:rsid w:val="00347D63"/>
    <w:rsid w:val="00354503"/>
    <w:rsid w:val="00356E42"/>
    <w:rsid w:val="00361D10"/>
    <w:rsid w:val="00366EFB"/>
    <w:rsid w:val="003670A5"/>
    <w:rsid w:val="003825F8"/>
    <w:rsid w:val="003856C3"/>
    <w:rsid w:val="00386A39"/>
    <w:rsid w:val="00391911"/>
    <w:rsid w:val="003923B9"/>
    <w:rsid w:val="0039569A"/>
    <w:rsid w:val="00396319"/>
    <w:rsid w:val="00396957"/>
    <w:rsid w:val="003A200A"/>
    <w:rsid w:val="003A2ED4"/>
    <w:rsid w:val="003A4EE9"/>
    <w:rsid w:val="003B5763"/>
    <w:rsid w:val="003C440E"/>
    <w:rsid w:val="003D091A"/>
    <w:rsid w:val="003D664B"/>
    <w:rsid w:val="003D7750"/>
    <w:rsid w:val="003D793D"/>
    <w:rsid w:val="003E1507"/>
    <w:rsid w:val="003E5B29"/>
    <w:rsid w:val="003F1D17"/>
    <w:rsid w:val="003F4B54"/>
    <w:rsid w:val="00404BE4"/>
    <w:rsid w:val="00411CCC"/>
    <w:rsid w:val="004129C8"/>
    <w:rsid w:val="00413F46"/>
    <w:rsid w:val="00417EBE"/>
    <w:rsid w:val="004214CE"/>
    <w:rsid w:val="00426890"/>
    <w:rsid w:val="00431448"/>
    <w:rsid w:val="00434859"/>
    <w:rsid w:val="004367A5"/>
    <w:rsid w:val="004400B8"/>
    <w:rsid w:val="00444F9D"/>
    <w:rsid w:val="00445813"/>
    <w:rsid w:val="00445F17"/>
    <w:rsid w:val="004613C9"/>
    <w:rsid w:val="004614D2"/>
    <w:rsid w:val="00464031"/>
    <w:rsid w:val="0046485C"/>
    <w:rsid w:val="00467F5C"/>
    <w:rsid w:val="00485425"/>
    <w:rsid w:val="00492445"/>
    <w:rsid w:val="00494ED5"/>
    <w:rsid w:val="00497AA2"/>
    <w:rsid w:val="004A28CD"/>
    <w:rsid w:val="004A2E06"/>
    <w:rsid w:val="004B1229"/>
    <w:rsid w:val="004B6068"/>
    <w:rsid w:val="004B731B"/>
    <w:rsid w:val="004C0DA1"/>
    <w:rsid w:val="004C4334"/>
    <w:rsid w:val="004C4612"/>
    <w:rsid w:val="004C7FB0"/>
    <w:rsid w:val="004D6801"/>
    <w:rsid w:val="004F11FB"/>
    <w:rsid w:val="004F26CA"/>
    <w:rsid w:val="004F294D"/>
    <w:rsid w:val="004F2F9E"/>
    <w:rsid w:val="004F668F"/>
    <w:rsid w:val="005055F4"/>
    <w:rsid w:val="005110CA"/>
    <w:rsid w:val="0051710C"/>
    <w:rsid w:val="00520FB0"/>
    <w:rsid w:val="00521D15"/>
    <w:rsid w:val="00533FAD"/>
    <w:rsid w:val="00534B34"/>
    <w:rsid w:val="0054401D"/>
    <w:rsid w:val="00544802"/>
    <w:rsid w:val="00544922"/>
    <w:rsid w:val="005501E3"/>
    <w:rsid w:val="0055436D"/>
    <w:rsid w:val="00560432"/>
    <w:rsid w:val="00561903"/>
    <w:rsid w:val="005637BD"/>
    <w:rsid w:val="0056757B"/>
    <w:rsid w:val="00574151"/>
    <w:rsid w:val="00577D9F"/>
    <w:rsid w:val="00583618"/>
    <w:rsid w:val="005861E0"/>
    <w:rsid w:val="00594016"/>
    <w:rsid w:val="005A3F94"/>
    <w:rsid w:val="005A7D07"/>
    <w:rsid w:val="005B219B"/>
    <w:rsid w:val="005B26F1"/>
    <w:rsid w:val="005B43B9"/>
    <w:rsid w:val="005B5757"/>
    <w:rsid w:val="005B6E67"/>
    <w:rsid w:val="005C0328"/>
    <w:rsid w:val="005C64A2"/>
    <w:rsid w:val="005D6943"/>
    <w:rsid w:val="005E78E9"/>
    <w:rsid w:val="005F5DF5"/>
    <w:rsid w:val="005F60A4"/>
    <w:rsid w:val="00601F43"/>
    <w:rsid w:val="006066FE"/>
    <w:rsid w:val="00607351"/>
    <w:rsid w:val="00613347"/>
    <w:rsid w:val="00613CE6"/>
    <w:rsid w:val="00616CCC"/>
    <w:rsid w:val="006174E1"/>
    <w:rsid w:val="0062248D"/>
    <w:rsid w:val="006313B3"/>
    <w:rsid w:val="00636103"/>
    <w:rsid w:val="006472C6"/>
    <w:rsid w:val="006554BF"/>
    <w:rsid w:val="00656373"/>
    <w:rsid w:val="00667790"/>
    <w:rsid w:val="006763B3"/>
    <w:rsid w:val="0067704B"/>
    <w:rsid w:val="00677405"/>
    <w:rsid w:val="00685418"/>
    <w:rsid w:val="00685DED"/>
    <w:rsid w:val="0068680F"/>
    <w:rsid w:val="006A0CCA"/>
    <w:rsid w:val="006B0736"/>
    <w:rsid w:val="006C5950"/>
    <w:rsid w:val="006C71D0"/>
    <w:rsid w:val="006D1E06"/>
    <w:rsid w:val="006D7316"/>
    <w:rsid w:val="006E37E0"/>
    <w:rsid w:val="006F03FF"/>
    <w:rsid w:val="006F04F9"/>
    <w:rsid w:val="006F435B"/>
    <w:rsid w:val="00707EE4"/>
    <w:rsid w:val="00715557"/>
    <w:rsid w:val="00717F53"/>
    <w:rsid w:val="0072070D"/>
    <w:rsid w:val="00735466"/>
    <w:rsid w:val="00742DFB"/>
    <w:rsid w:val="00751563"/>
    <w:rsid w:val="007568F4"/>
    <w:rsid w:val="00765874"/>
    <w:rsid w:val="007731A7"/>
    <w:rsid w:val="007731F2"/>
    <w:rsid w:val="00773CF5"/>
    <w:rsid w:val="00780DE0"/>
    <w:rsid w:val="00786C6B"/>
    <w:rsid w:val="00787E1E"/>
    <w:rsid w:val="007908C0"/>
    <w:rsid w:val="00793337"/>
    <w:rsid w:val="007946C3"/>
    <w:rsid w:val="00795D62"/>
    <w:rsid w:val="007A5A7A"/>
    <w:rsid w:val="007C63B2"/>
    <w:rsid w:val="007C785C"/>
    <w:rsid w:val="007D727E"/>
    <w:rsid w:val="007E30EB"/>
    <w:rsid w:val="007E62E6"/>
    <w:rsid w:val="008023ED"/>
    <w:rsid w:val="00803EC4"/>
    <w:rsid w:val="00810222"/>
    <w:rsid w:val="00820637"/>
    <w:rsid w:val="008236C8"/>
    <w:rsid w:val="008241D9"/>
    <w:rsid w:val="00831FF9"/>
    <w:rsid w:val="00832F22"/>
    <w:rsid w:val="00834E72"/>
    <w:rsid w:val="008375C0"/>
    <w:rsid w:val="00843762"/>
    <w:rsid w:val="008467DE"/>
    <w:rsid w:val="00846EB0"/>
    <w:rsid w:val="00850AC1"/>
    <w:rsid w:val="00851EBB"/>
    <w:rsid w:val="008568D1"/>
    <w:rsid w:val="008675AF"/>
    <w:rsid w:val="008678A0"/>
    <w:rsid w:val="00870F0A"/>
    <w:rsid w:val="00871365"/>
    <w:rsid w:val="00874CE2"/>
    <w:rsid w:val="00877A0A"/>
    <w:rsid w:val="00886A90"/>
    <w:rsid w:val="0089520D"/>
    <w:rsid w:val="00896949"/>
    <w:rsid w:val="008979B8"/>
    <w:rsid w:val="008A011F"/>
    <w:rsid w:val="008A3550"/>
    <w:rsid w:val="008A52DA"/>
    <w:rsid w:val="008A5AED"/>
    <w:rsid w:val="008A5C52"/>
    <w:rsid w:val="008A67BF"/>
    <w:rsid w:val="008A79B7"/>
    <w:rsid w:val="008B03FC"/>
    <w:rsid w:val="008B65FA"/>
    <w:rsid w:val="008D3B5A"/>
    <w:rsid w:val="008E01D6"/>
    <w:rsid w:val="008E3ADD"/>
    <w:rsid w:val="008E5E96"/>
    <w:rsid w:val="008E7A97"/>
    <w:rsid w:val="008F0893"/>
    <w:rsid w:val="008F394E"/>
    <w:rsid w:val="008F3FDC"/>
    <w:rsid w:val="008F6736"/>
    <w:rsid w:val="00903D66"/>
    <w:rsid w:val="00913109"/>
    <w:rsid w:val="00923757"/>
    <w:rsid w:val="009269D0"/>
    <w:rsid w:val="00933744"/>
    <w:rsid w:val="00934520"/>
    <w:rsid w:val="009416EE"/>
    <w:rsid w:val="00941910"/>
    <w:rsid w:val="00941C1F"/>
    <w:rsid w:val="009505D4"/>
    <w:rsid w:val="00957268"/>
    <w:rsid w:val="00957861"/>
    <w:rsid w:val="00957A2B"/>
    <w:rsid w:val="00964469"/>
    <w:rsid w:val="009708A6"/>
    <w:rsid w:val="0098045D"/>
    <w:rsid w:val="009828FA"/>
    <w:rsid w:val="00983052"/>
    <w:rsid w:val="009845FD"/>
    <w:rsid w:val="00986F43"/>
    <w:rsid w:val="00990BCD"/>
    <w:rsid w:val="009A0025"/>
    <w:rsid w:val="009A6E0F"/>
    <w:rsid w:val="009B30F3"/>
    <w:rsid w:val="009C0850"/>
    <w:rsid w:val="009C1A0E"/>
    <w:rsid w:val="009C4B32"/>
    <w:rsid w:val="009C7C16"/>
    <w:rsid w:val="009C7D42"/>
    <w:rsid w:val="009D119F"/>
    <w:rsid w:val="009F1212"/>
    <w:rsid w:val="009F4E1B"/>
    <w:rsid w:val="009F52BF"/>
    <w:rsid w:val="009F78EC"/>
    <w:rsid w:val="00A018B5"/>
    <w:rsid w:val="00A02120"/>
    <w:rsid w:val="00A064BF"/>
    <w:rsid w:val="00A113EB"/>
    <w:rsid w:val="00A132F7"/>
    <w:rsid w:val="00A15DE5"/>
    <w:rsid w:val="00A176B0"/>
    <w:rsid w:val="00A20BA1"/>
    <w:rsid w:val="00A23EF6"/>
    <w:rsid w:val="00A24378"/>
    <w:rsid w:val="00A2714C"/>
    <w:rsid w:val="00A27DA2"/>
    <w:rsid w:val="00A51341"/>
    <w:rsid w:val="00A5245A"/>
    <w:rsid w:val="00A60B4B"/>
    <w:rsid w:val="00A61DF0"/>
    <w:rsid w:val="00A67DC7"/>
    <w:rsid w:val="00A702F6"/>
    <w:rsid w:val="00A86939"/>
    <w:rsid w:val="00A95744"/>
    <w:rsid w:val="00AA096F"/>
    <w:rsid w:val="00AA5ED1"/>
    <w:rsid w:val="00AB0947"/>
    <w:rsid w:val="00AB0C21"/>
    <w:rsid w:val="00AB5750"/>
    <w:rsid w:val="00AC7226"/>
    <w:rsid w:val="00AD1857"/>
    <w:rsid w:val="00AD3A45"/>
    <w:rsid w:val="00AE045D"/>
    <w:rsid w:val="00AE2FAC"/>
    <w:rsid w:val="00AE6EAC"/>
    <w:rsid w:val="00AF14A8"/>
    <w:rsid w:val="00AF2FE2"/>
    <w:rsid w:val="00B00626"/>
    <w:rsid w:val="00B0378C"/>
    <w:rsid w:val="00B03C2B"/>
    <w:rsid w:val="00B0429C"/>
    <w:rsid w:val="00B04BF3"/>
    <w:rsid w:val="00B0699F"/>
    <w:rsid w:val="00B1288F"/>
    <w:rsid w:val="00B152FC"/>
    <w:rsid w:val="00B352D7"/>
    <w:rsid w:val="00B36CE4"/>
    <w:rsid w:val="00B36F17"/>
    <w:rsid w:val="00B43982"/>
    <w:rsid w:val="00B466F5"/>
    <w:rsid w:val="00B4714F"/>
    <w:rsid w:val="00B51B56"/>
    <w:rsid w:val="00B522F3"/>
    <w:rsid w:val="00B5498F"/>
    <w:rsid w:val="00B55229"/>
    <w:rsid w:val="00B56351"/>
    <w:rsid w:val="00B60AE7"/>
    <w:rsid w:val="00B63351"/>
    <w:rsid w:val="00B67FE8"/>
    <w:rsid w:val="00B70DCD"/>
    <w:rsid w:val="00B7629D"/>
    <w:rsid w:val="00B8047A"/>
    <w:rsid w:val="00B811D6"/>
    <w:rsid w:val="00B8154A"/>
    <w:rsid w:val="00B87233"/>
    <w:rsid w:val="00B90BBF"/>
    <w:rsid w:val="00B91E79"/>
    <w:rsid w:val="00B94861"/>
    <w:rsid w:val="00BA0F3F"/>
    <w:rsid w:val="00BA13DA"/>
    <w:rsid w:val="00BA2910"/>
    <w:rsid w:val="00BA3AD9"/>
    <w:rsid w:val="00BA505D"/>
    <w:rsid w:val="00BA5126"/>
    <w:rsid w:val="00BB79A7"/>
    <w:rsid w:val="00BC00D5"/>
    <w:rsid w:val="00BC72CE"/>
    <w:rsid w:val="00BC7EE3"/>
    <w:rsid w:val="00BD3E6B"/>
    <w:rsid w:val="00BD598C"/>
    <w:rsid w:val="00BE07BC"/>
    <w:rsid w:val="00BE3C26"/>
    <w:rsid w:val="00BE463E"/>
    <w:rsid w:val="00BE653B"/>
    <w:rsid w:val="00BF0133"/>
    <w:rsid w:val="00BF4DAC"/>
    <w:rsid w:val="00BF7CCC"/>
    <w:rsid w:val="00C0718B"/>
    <w:rsid w:val="00C07DB2"/>
    <w:rsid w:val="00C1237A"/>
    <w:rsid w:val="00C138EC"/>
    <w:rsid w:val="00C13926"/>
    <w:rsid w:val="00C1518E"/>
    <w:rsid w:val="00C1711C"/>
    <w:rsid w:val="00C25886"/>
    <w:rsid w:val="00C26D1F"/>
    <w:rsid w:val="00C27043"/>
    <w:rsid w:val="00C35774"/>
    <w:rsid w:val="00C4298D"/>
    <w:rsid w:val="00C430E5"/>
    <w:rsid w:val="00C45E9A"/>
    <w:rsid w:val="00C50A46"/>
    <w:rsid w:val="00C60EC8"/>
    <w:rsid w:val="00C673C9"/>
    <w:rsid w:val="00C745DE"/>
    <w:rsid w:val="00C7513F"/>
    <w:rsid w:val="00C76EE2"/>
    <w:rsid w:val="00C8465A"/>
    <w:rsid w:val="00C850FA"/>
    <w:rsid w:val="00C86306"/>
    <w:rsid w:val="00CA0252"/>
    <w:rsid w:val="00CA4D5B"/>
    <w:rsid w:val="00CA7102"/>
    <w:rsid w:val="00CA72A8"/>
    <w:rsid w:val="00CA777C"/>
    <w:rsid w:val="00CB40DE"/>
    <w:rsid w:val="00CB47B7"/>
    <w:rsid w:val="00CC0F72"/>
    <w:rsid w:val="00CC354A"/>
    <w:rsid w:val="00CD116A"/>
    <w:rsid w:val="00CD423C"/>
    <w:rsid w:val="00CE3630"/>
    <w:rsid w:val="00CF0FF7"/>
    <w:rsid w:val="00CF43C4"/>
    <w:rsid w:val="00CF5D4E"/>
    <w:rsid w:val="00CF7F4A"/>
    <w:rsid w:val="00D02EE6"/>
    <w:rsid w:val="00D058A1"/>
    <w:rsid w:val="00D14652"/>
    <w:rsid w:val="00D208F9"/>
    <w:rsid w:val="00D250AC"/>
    <w:rsid w:val="00D303F5"/>
    <w:rsid w:val="00D41D86"/>
    <w:rsid w:val="00D424C7"/>
    <w:rsid w:val="00D42747"/>
    <w:rsid w:val="00D43193"/>
    <w:rsid w:val="00D5316D"/>
    <w:rsid w:val="00D570F7"/>
    <w:rsid w:val="00D71E14"/>
    <w:rsid w:val="00D83E0B"/>
    <w:rsid w:val="00D86193"/>
    <w:rsid w:val="00D91F97"/>
    <w:rsid w:val="00D920A6"/>
    <w:rsid w:val="00DA0594"/>
    <w:rsid w:val="00DA06FF"/>
    <w:rsid w:val="00DA2176"/>
    <w:rsid w:val="00DA25BA"/>
    <w:rsid w:val="00DA4F0C"/>
    <w:rsid w:val="00DB3617"/>
    <w:rsid w:val="00DC15FF"/>
    <w:rsid w:val="00DC27CF"/>
    <w:rsid w:val="00DC6E3F"/>
    <w:rsid w:val="00DD5025"/>
    <w:rsid w:val="00DE0243"/>
    <w:rsid w:val="00DE3D57"/>
    <w:rsid w:val="00E0202D"/>
    <w:rsid w:val="00E123A0"/>
    <w:rsid w:val="00E13D59"/>
    <w:rsid w:val="00E1451A"/>
    <w:rsid w:val="00E15256"/>
    <w:rsid w:val="00E201FC"/>
    <w:rsid w:val="00E245AA"/>
    <w:rsid w:val="00E248EC"/>
    <w:rsid w:val="00E26E6E"/>
    <w:rsid w:val="00E35FB9"/>
    <w:rsid w:val="00E4157B"/>
    <w:rsid w:val="00E45327"/>
    <w:rsid w:val="00E45B23"/>
    <w:rsid w:val="00E51046"/>
    <w:rsid w:val="00E60B6E"/>
    <w:rsid w:val="00E610C9"/>
    <w:rsid w:val="00E66397"/>
    <w:rsid w:val="00E728D6"/>
    <w:rsid w:val="00E77986"/>
    <w:rsid w:val="00E77DF3"/>
    <w:rsid w:val="00E822AC"/>
    <w:rsid w:val="00E953E6"/>
    <w:rsid w:val="00EA1CE5"/>
    <w:rsid w:val="00EA247A"/>
    <w:rsid w:val="00EA5836"/>
    <w:rsid w:val="00EB1605"/>
    <w:rsid w:val="00EB3560"/>
    <w:rsid w:val="00EC043B"/>
    <w:rsid w:val="00EC661B"/>
    <w:rsid w:val="00ED0B47"/>
    <w:rsid w:val="00ED2E01"/>
    <w:rsid w:val="00ED5048"/>
    <w:rsid w:val="00ED7B94"/>
    <w:rsid w:val="00EE00B0"/>
    <w:rsid w:val="00EE3C31"/>
    <w:rsid w:val="00EE4396"/>
    <w:rsid w:val="00EE5AC6"/>
    <w:rsid w:val="00EE6485"/>
    <w:rsid w:val="00EE6DD4"/>
    <w:rsid w:val="00EF1AEA"/>
    <w:rsid w:val="00EF550D"/>
    <w:rsid w:val="00F05CA5"/>
    <w:rsid w:val="00F073F4"/>
    <w:rsid w:val="00F11C0C"/>
    <w:rsid w:val="00F15F2B"/>
    <w:rsid w:val="00F25958"/>
    <w:rsid w:val="00F25D09"/>
    <w:rsid w:val="00F342CD"/>
    <w:rsid w:val="00F35EE1"/>
    <w:rsid w:val="00F363D3"/>
    <w:rsid w:val="00F36674"/>
    <w:rsid w:val="00F367B9"/>
    <w:rsid w:val="00F3710B"/>
    <w:rsid w:val="00F37F7F"/>
    <w:rsid w:val="00F44FE5"/>
    <w:rsid w:val="00F46A74"/>
    <w:rsid w:val="00F5532A"/>
    <w:rsid w:val="00F55EA2"/>
    <w:rsid w:val="00F56155"/>
    <w:rsid w:val="00F561CF"/>
    <w:rsid w:val="00F56E70"/>
    <w:rsid w:val="00F57F49"/>
    <w:rsid w:val="00F614AD"/>
    <w:rsid w:val="00F620C1"/>
    <w:rsid w:val="00F77597"/>
    <w:rsid w:val="00F810FF"/>
    <w:rsid w:val="00F81664"/>
    <w:rsid w:val="00F832C1"/>
    <w:rsid w:val="00F86B8D"/>
    <w:rsid w:val="00F925DD"/>
    <w:rsid w:val="00F94434"/>
    <w:rsid w:val="00FA1D13"/>
    <w:rsid w:val="00FA41A1"/>
    <w:rsid w:val="00FA6601"/>
    <w:rsid w:val="00FA754B"/>
    <w:rsid w:val="00FB2BF0"/>
    <w:rsid w:val="00FC443E"/>
    <w:rsid w:val="00FD0F71"/>
    <w:rsid w:val="00FD572B"/>
    <w:rsid w:val="00FE5566"/>
    <w:rsid w:val="00FF0D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7FC78"/>
  <w15:docId w15:val="{5C0EEF31-8293-49CC-ACFB-2FBD20C56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NormalWeb">
    <w:name w:val="Normal (Web)"/>
    <w:basedOn w:val="Normal"/>
    <w:uiPriority w:val="99"/>
    <w:semiHidden/>
    <w:unhideWhenUsed/>
    <w:rsid w:val="00957268"/>
    <w:pPr>
      <w:spacing w:before="100" w:beforeAutospacing="1" w:after="100" w:afterAutospacing="1"/>
    </w:pPr>
    <w:rPr>
      <w:rFonts w:ascii="Times New Roman" w:eastAsia="Times New Roman" w:hAnsi="Times New Roman" w:cs="Times New Roman"/>
      <w:color w:val="auto"/>
      <w:lang w:eastAsia="en-AU"/>
    </w:rPr>
  </w:style>
  <w:style w:type="character" w:styleId="CommentReference">
    <w:name w:val="annotation reference"/>
    <w:basedOn w:val="DefaultParagraphFont"/>
    <w:uiPriority w:val="99"/>
    <w:semiHidden/>
    <w:unhideWhenUsed/>
    <w:rsid w:val="002507B4"/>
    <w:rPr>
      <w:sz w:val="16"/>
      <w:szCs w:val="16"/>
    </w:rPr>
  </w:style>
  <w:style w:type="paragraph" w:styleId="CommentSubject">
    <w:name w:val="annotation subject"/>
    <w:basedOn w:val="CommentText"/>
    <w:next w:val="CommentText"/>
    <w:link w:val="CommentSubjectChar"/>
    <w:uiPriority w:val="99"/>
    <w:semiHidden/>
    <w:unhideWhenUsed/>
    <w:rsid w:val="002507B4"/>
    <w:rPr>
      <w:b/>
      <w:bCs/>
      <w:sz w:val="20"/>
      <w:szCs w:val="20"/>
    </w:rPr>
  </w:style>
  <w:style w:type="character" w:customStyle="1" w:styleId="CommentSubjectChar">
    <w:name w:val="Comment Subject Char"/>
    <w:basedOn w:val="CommentTextChar"/>
    <w:link w:val="CommentSubject"/>
    <w:uiPriority w:val="99"/>
    <w:semiHidden/>
    <w:rsid w:val="002507B4"/>
    <w:rPr>
      <w:rFonts w:ascii="Fira Sans Light" w:hAnsi="Fira Sans Light"/>
      <w:b/>
      <w:bCs/>
      <w:color w:val="000000" w:themeColor="text1"/>
      <w:sz w:val="20"/>
      <w:szCs w:val="20"/>
    </w:rPr>
  </w:style>
  <w:style w:type="paragraph" w:styleId="Revision">
    <w:name w:val="Revision"/>
    <w:hidden/>
    <w:uiPriority w:val="99"/>
    <w:semiHidden/>
    <w:rsid w:val="00BA5126"/>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753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F47F5"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F47F5"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F47F5"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F47F5"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6F47F5"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6F47F5"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F47F5"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F47F5"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6F47F5"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6F47F5"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6F47F5"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6F47F5"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6F47F5"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6F47F5"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6F47F5"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6F47F5"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6F47F5"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6F47F5"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6F47F5"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F47F5"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6F47F5"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6F47F5"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6F47F5"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6F47F5"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6F47F5"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6F47F5"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6F47F5"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6F47F5"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6F47F5"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6F47F5"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6F47F5"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6F47F5"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6F47F5"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6F47F5"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6F47F5"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6F47F5"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6F47F5"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6F47F5"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6F47F5"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6F47F5"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6F47F5"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6F47F5"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6F47F5"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6F47F5"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6F47F5"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6F47F5"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6F47F5"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6F47F5"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6F47F5"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6F47F5"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7F5"/>
    <w:rsid w:val="00287076"/>
    <w:rsid w:val="002B26E2"/>
    <w:rsid w:val="006F47F5"/>
    <w:rsid w:val="00C177C6"/>
    <w:rsid w:val="00D11143"/>
    <w:rsid w:val="00D72734"/>
    <w:rsid w:val="00DB2A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e xmlns="5c680129-a9a7-4631-8248-0634153cfd6c">WA</State>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FirstLetterService xmlns="5c680129-a9a7-4631-8248-0634153cfd6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F237E0-0164-4DE6-8400-A5A6E3FEDC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 ds:uri="5c680129-a9a7-4631-8248-0634153cfd6c"/>
    <ds:schemaRef ds:uri="6bdeed8b-015a-43a7-b7a6-5d6d95f730e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4324</Words>
  <Characters>24650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2023-10-04T06:27:00Z</dcterms:created>
  <dcterms:modified xsi:type="dcterms:W3CDTF">2023-10-04T06:27:00Z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