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D5F8" w14:textId="77777777" w:rsidR="00724080" w:rsidRPr="001E694D" w:rsidRDefault="0096135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C43864C" wp14:editId="45840154">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4136621" w14:textId="77777777" w:rsidR="00724080" w:rsidRPr="001E694D" w:rsidRDefault="0096135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741F46E" w14:textId="77777777" w:rsidR="00724080" w:rsidRPr="001E694D" w:rsidRDefault="0096135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4ADDEE" w14:textId="77777777" w:rsidR="00724080" w:rsidRPr="001E694D" w:rsidRDefault="0096135A"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5C02880" w14:textId="4467E265" w:rsidR="00724080" w:rsidRPr="00A36AA9" w:rsidRDefault="0096135A" w:rsidP="002B3C24">
      <w:pPr>
        <w:pStyle w:val="ContactNumber"/>
        <w:framePr w:hRule="auto" w:wrap="auto" w:vAnchor="margin" w:yAlign="inline"/>
        <w:spacing w:after="120" w:line="240" w:lineRule="auto"/>
        <w:rPr>
          <w:rFonts w:ascii="Arial" w:hAnsi="Arial" w:cs="Arial"/>
        </w:rPr>
      </w:pPr>
      <w:r w:rsidRPr="00A36AA9">
        <w:rPr>
          <w:rFonts w:ascii="Arial" w:hAnsi="Arial" w:cs="Arial"/>
        </w:rPr>
        <w:t>arequality.gov.au</w:t>
      </w:r>
    </w:p>
    <w:tbl>
      <w:tblPr>
        <w:tblStyle w:val="TableGrid"/>
        <w:tblW w:w="10341" w:type="dxa"/>
        <w:tblInd w:w="-142" w:type="dxa"/>
        <w:tblLook w:val="0480" w:firstRow="0" w:lastRow="0" w:firstColumn="1" w:lastColumn="0" w:noHBand="0" w:noVBand="1"/>
      </w:tblPr>
      <w:tblGrid>
        <w:gridCol w:w="3227"/>
        <w:gridCol w:w="7114"/>
      </w:tblGrid>
      <w:tr w:rsidR="00782F17" w14:paraId="5BF48A98" w14:textId="77777777" w:rsidTr="00782F17">
        <w:tc>
          <w:tcPr>
            <w:cnfStyle w:val="001000000000" w:firstRow="0" w:lastRow="0" w:firstColumn="1" w:lastColumn="0" w:oddVBand="0" w:evenVBand="0" w:oddHBand="0" w:evenHBand="0" w:firstRowFirstColumn="0" w:firstRowLastColumn="0" w:lastRowFirstColumn="0" w:lastRowLastColumn="0"/>
            <w:tcW w:w="3227" w:type="dxa"/>
          </w:tcPr>
          <w:p w14:paraId="67DEB92C" w14:textId="77777777" w:rsidR="00724080" w:rsidRPr="00A36AA9" w:rsidRDefault="0096135A"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672C4CB" w14:textId="77777777" w:rsidR="00724080" w:rsidRPr="00485483" w:rsidRDefault="0096135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Pormpuraaw Aged Care Project</w:t>
            </w:r>
          </w:p>
        </w:tc>
      </w:tr>
      <w:tr w:rsidR="00782F17" w14:paraId="4C3DE98F"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75C3CE" w14:textId="77777777" w:rsidR="00724080" w:rsidRPr="00A36AA9" w:rsidRDefault="0096135A"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3E5A6D3" w14:textId="77777777" w:rsidR="00724080" w:rsidRPr="00485483" w:rsidRDefault="0096135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700410</w:t>
            </w:r>
          </w:p>
        </w:tc>
      </w:tr>
      <w:tr w:rsidR="00782F17" w14:paraId="0E179500" w14:textId="77777777" w:rsidTr="00782F1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35E4FE" w14:textId="77777777" w:rsidR="00724080" w:rsidRPr="00A36AA9" w:rsidRDefault="0096135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49EE080" w14:textId="77777777" w:rsidR="00724080" w:rsidRPr="00485483" w:rsidRDefault="0096135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8 Korka Street, PORMPURAAW, Queensland, 4871</w:t>
            </w:r>
          </w:p>
        </w:tc>
      </w:tr>
      <w:tr w:rsidR="00782F17" w14:paraId="15CC600B"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BBD646" w14:textId="77777777" w:rsidR="00724080" w:rsidRPr="00A36AA9" w:rsidRDefault="0096135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6181AE3" w14:textId="77777777" w:rsidR="00724080" w:rsidRPr="00481883" w:rsidRDefault="0096135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782F17" w14:paraId="5D11F198" w14:textId="77777777" w:rsidTr="00782F1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8D36EC" w14:textId="77777777" w:rsidR="00724080" w:rsidRPr="00A36AA9" w:rsidRDefault="0096135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080ED07" w14:textId="77777777" w:rsidR="00724080" w:rsidRPr="00481883" w:rsidRDefault="0096135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14 May 2025</w:t>
            </w:r>
            <w:r w:rsidRPr="00481883">
              <w:rPr>
                <w:rFonts w:ascii="Open Sans" w:eastAsia="Open Sans" w:hAnsi="Open Sans" w:cs="Open Sans"/>
              </w:rPr>
              <w:t xml:space="preserve"> to 15 May 2025</w:t>
            </w:r>
          </w:p>
        </w:tc>
      </w:tr>
      <w:tr w:rsidR="00782F17" w14:paraId="6DF82334"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6E3C13" w14:textId="77777777" w:rsidR="00724080" w:rsidRPr="00A36AA9" w:rsidRDefault="0096135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095835718"/>
            <w:placeholder>
              <w:docPart w:val="A7F4949C78414813B67B25D37262F9D8"/>
            </w:placeholder>
            <w:date w:fullDate="2025-06-12T00:00:00Z">
              <w:dateFormat w:val="d MMMM yyyy"/>
              <w:lid w:val="en-AU"/>
              <w:storeMappedDataAs w:val="dateTime"/>
              <w:calendar w:val="gregorian"/>
            </w:date>
          </w:sdtPr>
          <w:sdtEndPr/>
          <w:sdtContent>
            <w:tc>
              <w:tcPr>
                <w:tcW w:w="7114" w:type="dxa"/>
                <w:shd w:val="clear" w:color="auto" w:fill="auto"/>
              </w:tcPr>
              <w:p w14:paraId="64034EEF" w14:textId="29E5D790" w:rsidR="00724080" w:rsidRPr="00481883" w:rsidRDefault="00EC2353"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12 June 2025</w:t>
                </w:r>
              </w:p>
            </w:tc>
          </w:sdtContent>
        </w:sdt>
      </w:tr>
    </w:tbl>
    <w:bookmarkEnd w:id="1"/>
    <w:p w14:paraId="636B6FCF" w14:textId="77777777" w:rsidR="00724080" w:rsidRPr="00A36AA9" w:rsidRDefault="0096135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BAD4406" w14:textId="77777777" w:rsidR="00724080" w:rsidRPr="00B82817" w:rsidRDefault="0096135A"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83B7E7B" w14:textId="1C770C45" w:rsidR="00724080" w:rsidRPr="00785136" w:rsidRDefault="0096135A" w:rsidP="002B3C24">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 xml:space="preserve">Provider: 476 </w:t>
      </w:r>
      <w:proofErr w:type="spellStart"/>
      <w:r>
        <w:rPr>
          <w:rFonts w:ascii="Arial" w:eastAsia="Arial" w:hAnsi="Arial" w:cs="Arial"/>
        </w:rPr>
        <w:t>Pormpuraaw</w:t>
      </w:r>
      <w:proofErr w:type="spellEnd"/>
      <w:r>
        <w:rPr>
          <w:rFonts w:ascii="Arial" w:eastAsia="Arial" w:hAnsi="Arial" w:cs="Arial"/>
        </w:rPr>
        <w:t xml:space="preserve"> Community Council</w:t>
      </w:r>
      <w:r>
        <w:rPr>
          <w:rFonts w:ascii="Arial" w:eastAsia="Arial" w:hAnsi="Arial" w:cs="Arial"/>
        </w:rPr>
        <w:br/>
        <w:t xml:space="preserve">Service: 18311 </w:t>
      </w:r>
      <w:proofErr w:type="spellStart"/>
      <w:r>
        <w:rPr>
          <w:rFonts w:ascii="Arial" w:eastAsia="Arial" w:hAnsi="Arial" w:cs="Arial"/>
        </w:rPr>
        <w:t>Pormpuraaw</w:t>
      </w:r>
      <w:proofErr w:type="spellEnd"/>
      <w:r>
        <w:rPr>
          <w:rFonts w:ascii="Arial" w:eastAsia="Arial" w:hAnsi="Arial" w:cs="Arial"/>
        </w:rPr>
        <w:t xml:space="preserve"> Community Aged Care Packages</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 xml:space="preserve">Provider: 7338 </w:t>
      </w:r>
      <w:proofErr w:type="spellStart"/>
      <w:r>
        <w:rPr>
          <w:rFonts w:ascii="Arial" w:eastAsia="Arial" w:hAnsi="Arial" w:cs="Arial"/>
        </w:rPr>
        <w:t>Pormpuraaw</w:t>
      </w:r>
      <w:proofErr w:type="spellEnd"/>
      <w:r>
        <w:rPr>
          <w:rFonts w:ascii="Arial" w:eastAsia="Arial" w:hAnsi="Arial" w:cs="Arial"/>
        </w:rPr>
        <w:t xml:space="preserve"> Aboriginal Shire Council</w:t>
      </w:r>
      <w:r>
        <w:rPr>
          <w:rFonts w:ascii="Arial" w:eastAsia="Arial" w:hAnsi="Arial" w:cs="Arial"/>
        </w:rPr>
        <w:br/>
        <w:t xml:space="preserve">Service: 23917 </w:t>
      </w:r>
      <w:proofErr w:type="spellStart"/>
      <w:r>
        <w:rPr>
          <w:rFonts w:ascii="Arial" w:eastAsia="Arial" w:hAnsi="Arial" w:cs="Arial"/>
        </w:rPr>
        <w:t>Pormpuraaw</w:t>
      </w:r>
      <w:proofErr w:type="spellEnd"/>
      <w:r>
        <w:rPr>
          <w:rFonts w:ascii="Arial" w:eastAsia="Arial" w:hAnsi="Arial" w:cs="Arial"/>
        </w:rPr>
        <w:t xml:space="preserve"> Aboriginal Shire Council - Care Relationships and Carer Support</w:t>
      </w:r>
      <w:r>
        <w:rPr>
          <w:rFonts w:ascii="Arial" w:eastAsia="Arial" w:hAnsi="Arial" w:cs="Arial"/>
        </w:rPr>
        <w:br/>
        <w:t xml:space="preserve">Service: 23916 </w:t>
      </w:r>
      <w:proofErr w:type="spellStart"/>
      <w:r>
        <w:rPr>
          <w:rFonts w:ascii="Arial" w:eastAsia="Arial" w:hAnsi="Arial" w:cs="Arial"/>
        </w:rPr>
        <w:t>Pormpuraaw</w:t>
      </w:r>
      <w:proofErr w:type="spellEnd"/>
      <w:r>
        <w:rPr>
          <w:rFonts w:ascii="Arial" w:eastAsia="Arial" w:hAnsi="Arial" w:cs="Arial"/>
        </w:rPr>
        <w:t xml:space="preserve"> Aboriginal Shire Council - Community and Home Support</w:t>
      </w:r>
      <w:r>
        <w:br/>
      </w:r>
      <w:bookmarkEnd w:id="2"/>
      <w:r>
        <w:br/>
      </w:r>
      <w:r w:rsidRPr="002B3C24">
        <w:rPr>
          <w:rFonts w:ascii="Open Sans" w:eastAsia="Open Sans" w:hAnsi="Open Sans" w:cs="Open Sans"/>
          <w:b/>
          <w:bCs/>
          <w:color w:val="781E77"/>
          <w:sz w:val="30"/>
          <w:szCs w:val="28"/>
        </w:rPr>
        <w:t>This performance report</w:t>
      </w:r>
    </w:p>
    <w:p w14:paraId="4D703675" w14:textId="77777777" w:rsidR="00724080" w:rsidRPr="00785136" w:rsidRDefault="0096135A" w:rsidP="00F87E39">
      <w:pPr>
        <w:pStyle w:val="NormalArial"/>
        <w:rPr>
          <w:rFonts w:ascii="Open Sans" w:eastAsia="Open Sans" w:hAnsi="Open Sans" w:cs="Open Sans"/>
        </w:rPr>
      </w:pPr>
      <w:r w:rsidRPr="00785136">
        <w:rPr>
          <w:rFonts w:ascii="Open Sans" w:eastAsia="Open Sans" w:hAnsi="Open Sans" w:cs="Open Sans"/>
        </w:rPr>
        <w:t>T</w:t>
      </w:r>
      <w:r w:rsidRPr="00785136">
        <w:rPr>
          <w:rFonts w:ascii="Open Sans" w:eastAsia="Open Sans" w:hAnsi="Open Sans" w:cs="Open Sans"/>
        </w:rPr>
        <w: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Therese Solomon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4E6176B" w14:textId="77777777" w:rsidR="00724080" w:rsidRPr="00785136" w:rsidRDefault="0096135A"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A1D59CE" w14:textId="77777777" w:rsidR="00724080" w:rsidRPr="00785136" w:rsidRDefault="0096135A"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30B304C" w14:textId="77777777" w:rsidR="00724080" w:rsidRPr="00785136" w:rsidRDefault="0096135A"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5F487BC5" w14:textId="77777777" w:rsidR="00724080" w:rsidRPr="00785136" w:rsidRDefault="0096135A"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AC11C31" w14:textId="3498A886" w:rsidR="00724080" w:rsidRPr="00886984" w:rsidRDefault="0096135A"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w:t>
      </w:r>
      <w:r w:rsidRPr="00886984">
        <w:rPr>
          <w:rFonts w:ascii="Open Sans" w:eastAsia="Open Sans" w:hAnsi="Open Sans" w:cs="Open Sans"/>
          <w:color w:val="auto"/>
        </w:rPr>
        <w:t xml:space="preserve">by a site assessment, </w:t>
      </w:r>
      <w:r w:rsidRPr="00886984">
        <w:rPr>
          <w:rFonts w:ascii="Open Sans" w:eastAsia="Open Sans" w:hAnsi="Open Sans" w:cs="Open Sans"/>
          <w:color w:val="auto"/>
        </w:rPr>
        <w:t>observations, review of documents and interviews with staff, older people/representatives and others</w:t>
      </w:r>
    </w:p>
    <w:p w14:paraId="7B0958A1" w14:textId="7F50B8EF" w:rsidR="00724080" w:rsidRPr="005E2F9B" w:rsidRDefault="0096135A"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782F17" w14:paraId="13007825" w14:textId="77777777" w:rsidTr="00782F1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09A006A" w14:textId="77777777" w:rsidR="00724080" w:rsidRPr="008E245C" w:rsidRDefault="0096135A"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1F0EB9F4" w14:textId="77777777" w:rsidR="00724080" w:rsidRPr="008E245C" w:rsidRDefault="0096135A"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2349556"/>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rPr>
                  <w:t>Compliant</w:t>
                </w:r>
              </w:sdtContent>
            </w:sdt>
          </w:p>
        </w:tc>
      </w:tr>
      <w:tr w:rsidR="00782F17" w14:paraId="24A8F68D"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40DE741" w14:textId="77777777" w:rsidR="00724080" w:rsidRPr="008E245C" w:rsidRDefault="0096135A"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746D6AD9"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9275588"/>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6C15E40F" w14:textId="77777777" w:rsidTr="00782F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1075279"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10F397DE" w14:textId="77777777" w:rsidR="00724080" w:rsidRPr="008E245C" w:rsidRDefault="0096135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330733"/>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0B841735"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EDAF293"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5098A879"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787497"/>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3A11D31A" w14:textId="77777777" w:rsidTr="00782F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57AF949"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39BA45BA" w14:textId="77777777" w:rsidR="00724080" w:rsidRPr="008E245C" w:rsidRDefault="0096135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6880865"/>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1DC78F2D"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8DC60D0"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197AF9A3"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4880009"/>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65F92E6A" w14:textId="77777777" w:rsidTr="00782F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BCC643A"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3B2DC55C" w14:textId="77777777" w:rsidR="00724080" w:rsidRPr="008E245C" w:rsidRDefault="0096135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3373461"/>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3AD82918"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3768A1A"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159CC903"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9513902"/>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bookmarkEnd w:id="3"/>
    </w:tbl>
    <w:p w14:paraId="11AD4F9E" w14:textId="77777777" w:rsidR="00724080" w:rsidRPr="00D00B68" w:rsidRDefault="00724080" w:rsidP="00EF538B">
      <w:pPr>
        <w:rPr>
          <w:color w:val="auto"/>
        </w:rPr>
      </w:pPr>
    </w:p>
    <w:p w14:paraId="40D42854" w14:textId="77777777" w:rsidR="00724080" w:rsidRPr="005E2F9B" w:rsidRDefault="0096135A"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 xml:space="preserve">Assessment summary for Commonwealth Home Support Programme </w:t>
      </w:r>
      <w:r w:rsidRPr="005E2F9B">
        <w:rPr>
          <w:rFonts w:ascii="Open Sans" w:hAnsi="Open Sans" w:cs="Open Sans"/>
          <w:color w:val="781E77"/>
          <w:szCs w:val="30"/>
        </w:rPr>
        <w:t>(CHSP)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782F17" w14:paraId="2FDA2655" w14:textId="77777777" w:rsidTr="00782F1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61C06BE" w14:textId="77777777" w:rsidR="00724080" w:rsidRPr="008E245C" w:rsidRDefault="0096135A"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1C3B73E7" w14:textId="77777777" w:rsidR="00724080" w:rsidRPr="008E245C" w:rsidRDefault="0096135A"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77836545"/>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rPr>
                  <w:t>Compliant</w:t>
                </w:r>
              </w:sdtContent>
            </w:sdt>
          </w:p>
        </w:tc>
      </w:tr>
      <w:tr w:rsidR="00782F17" w14:paraId="652FE349"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EFD544F" w14:textId="77777777" w:rsidR="00724080" w:rsidRPr="008E245C" w:rsidRDefault="0096135A"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379834D7"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9702276"/>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217E16D7" w14:textId="77777777" w:rsidTr="00782F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92F56C9"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2821531C" w14:textId="77777777" w:rsidR="00724080" w:rsidRPr="008E245C" w:rsidRDefault="0096135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5350684"/>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6CE1C67E"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D3EFC63"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74654A56"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0498648"/>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0A42D36E" w14:textId="77777777" w:rsidTr="00782F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C88B65A"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13C867CD" w14:textId="77777777" w:rsidR="00724080" w:rsidRPr="008E245C" w:rsidRDefault="0096135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1893367"/>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34AF8CD1"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0B5E007"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C6047CF"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7099553"/>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326F2EB8" w14:textId="77777777" w:rsidTr="00782F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DBA05BE"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747B1F5D" w14:textId="77777777" w:rsidR="00724080" w:rsidRPr="008E245C" w:rsidRDefault="0096135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7595601"/>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782F17" w14:paraId="3544DAEB" w14:textId="77777777" w:rsidTr="00782F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E600D1A" w14:textId="77777777" w:rsidR="00724080" w:rsidRPr="008E245C" w:rsidRDefault="0096135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75E38A7D" w14:textId="77777777" w:rsidR="00724080" w:rsidRPr="008E245C" w:rsidRDefault="0096135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2673956"/>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bl>
    <w:p w14:paraId="2D8F2670" w14:textId="77777777" w:rsidR="00724080" w:rsidRDefault="00724080" w:rsidP="008E245C"/>
    <w:p w14:paraId="299A5A42" w14:textId="77777777" w:rsidR="00724080" w:rsidRPr="00D00B68" w:rsidRDefault="0096135A"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1856DCB" w14:textId="77777777" w:rsidR="00724080" w:rsidRPr="00785136" w:rsidRDefault="0096135A"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BA879ED" w14:textId="77777777" w:rsidR="00724080" w:rsidRPr="00785136" w:rsidRDefault="0096135A"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24719C38" w14:textId="77777777" w:rsidR="00724080" w:rsidRPr="00785136" w:rsidRDefault="0096135A" w:rsidP="00CF290B">
      <w:pPr>
        <w:spacing w:after="160" w:line="259" w:lineRule="auto"/>
        <w:rPr>
          <w:rFonts w:ascii="Open Sans" w:hAnsi="Open Sans" w:cs="Open Sans"/>
        </w:rPr>
      </w:pPr>
      <w:r>
        <w:rPr>
          <w:rFonts w:ascii="Open Sans" w:hAnsi="Open Sans" w:cs="Open Sans"/>
        </w:rPr>
        <w:br w:type="page"/>
      </w:r>
    </w:p>
    <w:p w14:paraId="3582C518" w14:textId="77777777" w:rsidR="00724080" w:rsidRPr="00785136" w:rsidRDefault="0096135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782F17" w14:paraId="70D3B828" w14:textId="77777777" w:rsidTr="00782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74CFFEC2" w14:textId="77777777" w:rsidR="00724080" w:rsidRPr="00785136" w:rsidRDefault="0096135A"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6A6D5EE5" w14:textId="77777777" w:rsidR="00724080" w:rsidRPr="00785136"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00DE724E" w14:textId="77777777" w:rsidR="00724080" w:rsidRPr="00785136"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82F17" w14:paraId="53BF05C6"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4CBB9D" w14:textId="77777777" w:rsidR="00724080" w:rsidRPr="00785136" w:rsidRDefault="0096135A"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6BC63665"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2E21C205"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1143055"/>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601D0112"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52694212"/>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08D04D5A"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D6EE5"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4FA42B98"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Care and services are </w:t>
            </w:r>
            <w:r w:rsidRPr="00785136">
              <w:rPr>
                <w:rFonts w:ascii="Open Sans" w:hAnsi="Open Sans" w:cs="Open Sans"/>
              </w:rPr>
              <w:t>culturally safe</w:t>
            </w:r>
          </w:p>
        </w:tc>
        <w:tc>
          <w:tcPr>
            <w:tcW w:w="1985" w:type="dxa"/>
            <w:shd w:val="clear" w:color="auto" w:fill="auto"/>
          </w:tcPr>
          <w:p w14:paraId="68294F57"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4578745"/>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13D5B6BE"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9516135"/>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1EFB950E"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341D42"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7C534337"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14697CF" w14:textId="77777777" w:rsidR="00724080" w:rsidRPr="00785136" w:rsidRDefault="0096135A"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C3A995F" w14:textId="77777777" w:rsidR="00724080" w:rsidRPr="00785136" w:rsidRDefault="0096135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make decisions about when </w:t>
            </w:r>
            <w:r w:rsidRPr="00785136">
              <w:rPr>
                <w:rFonts w:ascii="Open Sans" w:hAnsi="Open Sans" w:cs="Open Sans"/>
              </w:rPr>
              <w:t>family, friends, carers or others should be involved in their care; and</w:t>
            </w:r>
          </w:p>
          <w:p w14:paraId="5F1A9BB0" w14:textId="77777777" w:rsidR="00724080" w:rsidRPr="00785136" w:rsidRDefault="0096135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1AD3A866" w14:textId="77777777" w:rsidR="00724080" w:rsidRPr="00785136" w:rsidRDefault="0096135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44F01564"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6120580"/>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497169FB"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9454309"/>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17CD8043"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920FE1"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 xml:space="preserve">Requirement </w:t>
            </w:r>
            <w:r w:rsidRPr="00785136">
              <w:rPr>
                <w:rFonts w:ascii="Open Sans" w:hAnsi="Open Sans" w:cs="Open Sans"/>
              </w:rPr>
              <w:t>1(3)(d)</w:t>
            </w:r>
          </w:p>
        </w:tc>
        <w:tc>
          <w:tcPr>
            <w:tcW w:w="4532" w:type="dxa"/>
            <w:shd w:val="clear" w:color="auto" w:fill="auto"/>
          </w:tcPr>
          <w:p w14:paraId="627803C0"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3134D4DC"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94897742"/>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52D6DC47"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66657976"/>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16D8A5BB"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BE5678"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3E08020D"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5" w:type="dxa"/>
            <w:shd w:val="clear" w:color="auto" w:fill="auto"/>
          </w:tcPr>
          <w:p w14:paraId="54437900"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39188125"/>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3B85CB65"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1559122"/>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5FEB6F99"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5AA7B7"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00E0D47A"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5" w:type="dxa"/>
            <w:shd w:val="clear" w:color="auto" w:fill="auto"/>
          </w:tcPr>
          <w:p w14:paraId="4C43FA40"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35141245"/>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66E4505A"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83877779"/>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p w14:paraId="662537CA" w14:textId="77777777" w:rsidR="00724080" w:rsidRPr="00785136" w:rsidRDefault="0096135A" w:rsidP="007B3959">
      <w:pPr>
        <w:pStyle w:val="Heading20"/>
        <w:rPr>
          <w:rFonts w:ascii="Open Sans" w:hAnsi="Open Sans" w:cs="Open Sans"/>
          <w:color w:val="781E77"/>
        </w:rPr>
      </w:pPr>
      <w:r w:rsidRPr="00785136">
        <w:rPr>
          <w:rFonts w:ascii="Open Sans" w:hAnsi="Open Sans" w:cs="Open Sans"/>
          <w:color w:val="781E77"/>
        </w:rPr>
        <w:t>Findings</w:t>
      </w:r>
    </w:p>
    <w:p w14:paraId="2598A610" w14:textId="77777777" w:rsidR="00962387" w:rsidRDefault="00E62213" w:rsidP="00F87E39">
      <w:pPr>
        <w:pStyle w:val="NormalArial"/>
        <w:rPr>
          <w:rFonts w:ascii="Open Sans" w:eastAsia="Arial" w:hAnsi="Open Sans" w:cs="Open Sans"/>
          <w:color w:val="auto"/>
        </w:rPr>
      </w:pPr>
      <w:r w:rsidRPr="006C4174">
        <w:rPr>
          <w:rFonts w:ascii="Open Sans" w:eastAsia="Arial" w:hAnsi="Open Sans" w:cs="Open Sans"/>
          <w:color w:val="auto"/>
        </w:rPr>
        <w:t>Consumers s</w:t>
      </w:r>
      <w:r>
        <w:rPr>
          <w:rFonts w:ascii="Open Sans" w:eastAsia="Arial" w:hAnsi="Open Sans" w:cs="Open Sans"/>
          <w:color w:val="auto"/>
        </w:rPr>
        <w:t>t</w:t>
      </w:r>
      <w:r w:rsidRPr="006C4174">
        <w:rPr>
          <w:rFonts w:ascii="Open Sans" w:eastAsia="Arial" w:hAnsi="Open Sans" w:cs="Open Sans"/>
          <w:color w:val="auto"/>
        </w:rPr>
        <w:t>a</w:t>
      </w:r>
      <w:r>
        <w:rPr>
          <w:rFonts w:ascii="Open Sans" w:eastAsia="Arial" w:hAnsi="Open Sans" w:cs="Open Sans"/>
          <w:color w:val="auto"/>
        </w:rPr>
        <w:t>te</w:t>
      </w:r>
      <w:r w:rsidRPr="006C4174">
        <w:rPr>
          <w:rFonts w:ascii="Open Sans" w:eastAsia="Arial" w:hAnsi="Open Sans" w:cs="Open Sans"/>
          <w:color w:val="auto"/>
        </w:rPr>
        <w:t>d they are treated with dignity and respect by the staff and their identity, culture and diversity is known by staff and valued. Consumers s</w:t>
      </w:r>
      <w:r>
        <w:rPr>
          <w:rFonts w:ascii="Open Sans" w:eastAsia="Arial" w:hAnsi="Open Sans" w:cs="Open Sans"/>
          <w:color w:val="auto"/>
        </w:rPr>
        <w:t>t</w:t>
      </w:r>
      <w:r w:rsidRPr="006C4174">
        <w:rPr>
          <w:rFonts w:ascii="Open Sans" w:eastAsia="Arial" w:hAnsi="Open Sans" w:cs="Open Sans"/>
          <w:color w:val="auto"/>
        </w:rPr>
        <w:t>a</w:t>
      </w:r>
      <w:r>
        <w:rPr>
          <w:rFonts w:ascii="Open Sans" w:eastAsia="Arial" w:hAnsi="Open Sans" w:cs="Open Sans"/>
          <w:color w:val="auto"/>
        </w:rPr>
        <w:t>te</w:t>
      </w:r>
      <w:r w:rsidRPr="006C4174">
        <w:rPr>
          <w:rFonts w:ascii="Open Sans" w:eastAsia="Arial" w:hAnsi="Open Sans" w:cs="Open Sans"/>
          <w:color w:val="auto"/>
        </w:rPr>
        <w:t>d the service t</w:t>
      </w:r>
      <w:r>
        <w:rPr>
          <w:rFonts w:ascii="Open Sans" w:eastAsia="Arial" w:hAnsi="Open Sans" w:cs="Open Sans"/>
          <w:color w:val="auto"/>
        </w:rPr>
        <w:t>a</w:t>
      </w:r>
      <w:r w:rsidRPr="006C4174">
        <w:rPr>
          <w:rFonts w:ascii="Open Sans" w:eastAsia="Arial" w:hAnsi="Open Sans" w:cs="Open Sans"/>
          <w:color w:val="auto"/>
        </w:rPr>
        <w:t>k</w:t>
      </w:r>
      <w:r>
        <w:rPr>
          <w:rFonts w:ascii="Open Sans" w:eastAsia="Arial" w:hAnsi="Open Sans" w:cs="Open Sans"/>
          <w:color w:val="auto"/>
        </w:rPr>
        <w:t>es</w:t>
      </w:r>
      <w:r w:rsidRPr="006C4174">
        <w:rPr>
          <w:rFonts w:ascii="Open Sans" w:eastAsia="Arial" w:hAnsi="Open Sans" w:cs="Open Sans"/>
          <w:color w:val="auto"/>
        </w:rPr>
        <w:t xml:space="preserve"> the </w:t>
      </w:r>
      <w:r w:rsidRPr="006C4174">
        <w:rPr>
          <w:rFonts w:ascii="Open Sans" w:eastAsia="Arial" w:hAnsi="Open Sans" w:cs="Open Sans"/>
          <w:color w:val="auto"/>
        </w:rPr>
        <w:lastRenderedPageBreak/>
        <w:t>time to know their background and culture and how this has shaped their preferences</w:t>
      </w:r>
      <w:r>
        <w:rPr>
          <w:rFonts w:ascii="Open Sans" w:eastAsia="Arial" w:hAnsi="Open Sans" w:cs="Open Sans"/>
          <w:color w:val="auto"/>
        </w:rPr>
        <w:t xml:space="preserve"> for care and service delivery</w:t>
      </w:r>
      <w:r w:rsidRPr="006C4174">
        <w:rPr>
          <w:rFonts w:ascii="Open Sans" w:eastAsia="Arial" w:hAnsi="Open Sans" w:cs="Open Sans"/>
          <w:color w:val="auto"/>
        </w:rPr>
        <w:t xml:space="preserve">. Staff spoke respectfully about consumers and </w:t>
      </w:r>
      <w:r>
        <w:rPr>
          <w:rFonts w:ascii="Open Sans" w:eastAsia="Arial" w:hAnsi="Open Sans" w:cs="Open Sans"/>
          <w:color w:val="auto"/>
        </w:rPr>
        <w:t>was aware of individual</w:t>
      </w:r>
      <w:r w:rsidRPr="006C4174">
        <w:rPr>
          <w:rFonts w:ascii="Open Sans" w:eastAsia="Arial" w:hAnsi="Open Sans" w:cs="Open Sans"/>
          <w:color w:val="auto"/>
        </w:rPr>
        <w:t xml:space="preserve"> consumers culture and background, and how this shapes their identity. Management provide</w:t>
      </w:r>
      <w:r>
        <w:rPr>
          <w:rFonts w:ascii="Open Sans" w:eastAsia="Arial" w:hAnsi="Open Sans" w:cs="Open Sans"/>
          <w:color w:val="auto"/>
        </w:rPr>
        <w:t>d</w:t>
      </w:r>
      <w:r w:rsidRPr="006C4174">
        <w:rPr>
          <w:rFonts w:ascii="Open Sans" w:eastAsia="Arial" w:hAnsi="Open Sans" w:cs="Open Sans"/>
          <w:color w:val="auto"/>
        </w:rPr>
        <w:t xml:space="preserve"> examples of how consumer’s rights and dignity is respected in their assessment approach. Documentation evidenced the service has a consumer-centred approach to delivering services. </w:t>
      </w:r>
    </w:p>
    <w:p w14:paraId="79F6BF39" w14:textId="3FB52890" w:rsidR="001A21BA" w:rsidRDefault="001A21BA" w:rsidP="00F87E39">
      <w:pPr>
        <w:pStyle w:val="NormalArial"/>
        <w:rPr>
          <w:rFonts w:ascii="Open Sans" w:eastAsia="Arial" w:hAnsi="Open Sans" w:cs="Open Sans"/>
          <w:color w:val="auto"/>
        </w:rPr>
      </w:pPr>
      <w:r w:rsidRPr="00D6772F">
        <w:rPr>
          <w:rFonts w:ascii="Open Sans" w:eastAsia="Arial" w:hAnsi="Open Sans" w:cs="Open Sans"/>
          <w:color w:val="auto"/>
        </w:rPr>
        <w:t>Consumers s</w:t>
      </w:r>
      <w:r>
        <w:rPr>
          <w:rFonts w:ascii="Open Sans" w:eastAsia="Arial" w:hAnsi="Open Sans" w:cs="Open Sans"/>
          <w:color w:val="auto"/>
        </w:rPr>
        <w:t>t</w:t>
      </w:r>
      <w:r w:rsidRPr="00D6772F">
        <w:rPr>
          <w:rFonts w:ascii="Open Sans" w:eastAsia="Arial" w:hAnsi="Open Sans" w:cs="Open Sans"/>
          <w:color w:val="auto"/>
        </w:rPr>
        <w:t>a</w:t>
      </w:r>
      <w:r>
        <w:rPr>
          <w:rFonts w:ascii="Open Sans" w:eastAsia="Arial" w:hAnsi="Open Sans" w:cs="Open Sans"/>
          <w:color w:val="auto"/>
        </w:rPr>
        <w:t>te</w:t>
      </w:r>
      <w:r w:rsidRPr="00D6772F">
        <w:rPr>
          <w:rFonts w:ascii="Open Sans" w:eastAsia="Arial" w:hAnsi="Open Sans" w:cs="Open Sans"/>
          <w:color w:val="auto"/>
        </w:rPr>
        <w:t xml:space="preserve">d staff understand their culture and how it can impact their care and services. Management </w:t>
      </w:r>
      <w:r>
        <w:rPr>
          <w:rFonts w:ascii="Open Sans" w:eastAsia="Arial" w:hAnsi="Open Sans" w:cs="Open Sans"/>
          <w:color w:val="auto"/>
        </w:rPr>
        <w:t>reporte</w:t>
      </w:r>
      <w:r w:rsidRPr="00D6772F">
        <w:rPr>
          <w:rFonts w:ascii="Open Sans" w:eastAsia="Arial" w:hAnsi="Open Sans" w:cs="Open Sans"/>
          <w:color w:val="auto"/>
        </w:rPr>
        <w:t xml:space="preserve">d the service has worked with the community to understand the history and 2 cultural groups who live within the community. The service has information and materials for the consumers which are specific to Aboriginal and Torres Strait Islanders. All staff have received training in culturally safety and are from the local community. Care planning documentation demonstrated the service </w:t>
      </w:r>
      <w:r w:rsidRPr="00794708">
        <w:rPr>
          <w:rFonts w:ascii="Open Sans" w:eastAsia="Arial" w:hAnsi="Open Sans" w:cs="Open Sans"/>
          <w:color w:val="auto"/>
        </w:rPr>
        <w:t>understands</w:t>
      </w:r>
      <w:r>
        <w:rPr>
          <w:rFonts w:ascii="Open Sans" w:eastAsia="Arial" w:hAnsi="Open Sans" w:cs="Open Sans"/>
          <w:color w:val="auto"/>
        </w:rPr>
        <w:t xml:space="preserve"> </w:t>
      </w:r>
      <w:r w:rsidRPr="00D6772F">
        <w:rPr>
          <w:rFonts w:ascii="Open Sans" w:eastAsia="Arial" w:hAnsi="Open Sans" w:cs="Open Sans"/>
          <w:color w:val="auto"/>
        </w:rPr>
        <w:t xml:space="preserve">the needs of their consumers and </w:t>
      </w:r>
      <w:proofErr w:type="gramStart"/>
      <w:r w:rsidRPr="00D6772F">
        <w:rPr>
          <w:rFonts w:ascii="Open Sans" w:eastAsia="Arial" w:hAnsi="Open Sans" w:cs="Open Sans"/>
          <w:color w:val="auto"/>
        </w:rPr>
        <w:t>is able to</w:t>
      </w:r>
      <w:proofErr w:type="gramEnd"/>
      <w:r w:rsidRPr="00D6772F">
        <w:rPr>
          <w:rFonts w:ascii="Open Sans" w:eastAsia="Arial" w:hAnsi="Open Sans" w:cs="Open Sans"/>
          <w:color w:val="auto"/>
        </w:rPr>
        <w:t xml:space="preserve"> deliver care in a culturally safe way. </w:t>
      </w:r>
    </w:p>
    <w:p w14:paraId="78C42E18" w14:textId="77777777" w:rsidR="001A21BA" w:rsidRDefault="001A21BA" w:rsidP="00F87E39">
      <w:pPr>
        <w:pStyle w:val="NormalArial"/>
        <w:rPr>
          <w:rFonts w:ascii="Open Sans" w:eastAsia="Arial" w:hAnsi="Open Sans" w:cs="Open Sans"/>
          <w:color w:val="auto"/>
        </w:rPr>
      </w:pPr>
      <w:r w:rsidRPr="00C572DC">
        <w:rPr>
          <w:rFonts w:ascii="Open Sans" w:eastAsia="Arial" w:hAnsi="Open Sans" w:cs="Open Sans"/>
          <w:color w:val="auto"/>
        </w:rPr>
        <w:t>Consumers s</w:t>
      </w:r>
      <w:r>
        <w:rPr>
          <w:rFonts w:ascii="Open Sans" w:eastAsia="Arial" w:hAnsi="Open Sans" w:cs="Open Sans"/>
          <w:color w:val="auto"/>
        </w:rPr>
        <w:t>t</w:t>
      </w:r>
      <w:r w:rsidRPr="00C572DC">
        <w:rPr>
          <w:rFonts w:ascii="Open Sans" w:eastAsia="Arial" w:hAnsi="Open Sans" w:cs="Open Sans"/>
          <w:color w:val="auto"/>
        </w:rPr>
        <w:t>a</w:t>
      </w:r>
      <w:r>
        <w:rPr>
          <w:rFonts w:ascii="Open Sans" w:eastAsia="Arial" w:hAnsi="Open Sans" w:cs="Open Sans"/>
          <w:color w:val="auto"/>
        </w:rPr>
        <w:t>te</w:t>
      </w:r>
      <w:r w:rsidRPr="00C572DC">
        <w:rPr>
          <w:rFonts w:ascii="Open Sans" w:eastAsia="Arial" w:hAnsi="Open Sans" w:cs="Open Sans"/>
          <w:color w:val="auto"/>
        </w:rPr>
        <w:t xml:space="preserve">d they are informed of the services available to them, are supported to make their own decisions about the services they receive, and the service supports them to be as independent as possible and to include those they want involved with their care. Consumers </w:t>
      </w:r>
      <w:r>
        <w:rPr>
          <w:rFonts w:ascii="Open Sans" w:eastAsia="Arial" w:hAnsi="Open Sans" w:cs="Open Sans"/>
          <w:color w:val="auto"/>
        </w:rPr>
        <w:t>reporte</w:t>
      </w:r>
      <w:r w:rsidRPr="00C572DC">
        <w:rPr>
          <w:rFonts w:ascii="Open Sans" w:eastAsia="Arial" w:hAnsi="Open Sans" w:cs="Open Sans"/>
          <w:color w:val="auto"/>
        </w:rPr>
        <w:t>d they can speak with management at any time to make requests or changes to their services and these are acted on promptly. Management and staff described how consumers are supported to make informed decisions and described how services are provided in accordance with the consumers’ preferences. The</w:t>
      </w:r>
      <w:r>
        <w:rPr>
          <w:rFonts w:ascii="Open Sans" w:eastAsia="Arial" w:hAnsi="Open Sans" w:cs="Open Sans"/>
          <w:color w:val="auto"/>
        </w:rPr>
        <w:t xml:space="preserve"> service</w:t>
      </w:r>
      <w:r w:rsidRPr="00C572DC">
        <w:rPr>
          <w:rFonts w:ascii="Open Sans" w:eastAsia="Arial" w:hAnsi="Open Sans" w:cs="Open Sans"/>
          <w:color w:val="auto"/>
        </w:rPr>
        <w:t xml:space="preserve"> demonstrated awareness and understanding of individual consumer’s communication needs, choices and preferences.</w:t>
      </w:r>
    </w:p>
    <w:p w14:paraId="3CDA4036" w14:textId="36CCC289" w:rsidR="00724080" w:rsidRDefault="00770504" w:rsidP="00F87E39">
      <w:pPr>
        <w:pStyle w:val="NormalArial"/>
        <w:rPr>
          <w:rFonts w:ascii="Open Sans" w:eastAsia="Arial" w:hAnsi="Open Sans" w:cs="Open Sans"/>
          <w:color w:val="auto"/>
        </w:rPr>
      </w:pPr>
      <w:r w:rsidRPr="003977F2">
        <w:rPr>
          <w:rFonts w:ascii="Open Sans" w:eastAsia="Arial" w:hAnsi="Open Sans" w:cs="Open Sans"/>
          <w:color w:val="auto"/>
        </w:rPr>
        <w:t>Consumers s</w:t>
      </w:r>
      <w:r>
        <w:rPr>
          <w:rFonts w:ascii="Open Sans" w:eastAsia="Arial" w:hAnsi="Open Sans" w:cs="Open Sans"/>
          <w:color w:val="auto"/>
        </w:rPr>
        <w:t>t</w:t>
      </w:r>
      <w:r w:rsidRPr="003977F2">
        <w:rPr>
          <w:rFonts w:ascii="Open Sans" w:eastAsia="Arial" w:hAnsi="Open Sans" w:cs="Open Sans"/>
          <w:color w:val="auto"/>
        </w:rPr>
        <w:t>a</w:t>
      </w:r>
      <w:r>
        <w:rPr>
          <w:rFonts w:ascii="Open Sans" w:eastAsia="Arial" w:hAnsi="Open Sans" w:cs="Open Sans"/>
          <w:color w:val="auto"/>
        </w:rPr>
        <w:t>te</w:t>
      </w:r>
      <w:r w:rsidRPr="003977F2">
        <w:rPr>
          <w:rFonts w:ascii="Open Sans" w:eastAsia="Arial" w:hAnsi="Open Sans" w:cs="Open Sans"/>
          <w:color w:val="auto"/>
        </w:rPr>
        <w:t xml:space="preserve">d they feel supported to continue to live the life they choose. Management </w:t>
      </w:r>
      <w:r>
        <w:rPr>
          <w:rFonts w:ascii="Open Sans" w:eastAsia="Arial" w:hAnsi="Open Sans" w:cs="Open Sans"/>
          <w:color w:val="auto"/>
        </w:rPr>
        <w:t>reporte</w:t>
      </w:r>
      <w:r w:rsidRPr="003977F2">
        <w:rPr>
          <w:rFonts w:ascii="Open Sans" w:eastAsia="Arial" w:hAnsi="Open Sans" w:cs="Open Sans"/>
          <w:color w:val="auto"/>
        </w:rPr>
        <w:t xml:space="preserve">d all consumers have a safety and risk assessment completed at their initial assessment and </w:t>
      </w:r>
      <w:r w:rsidRPr="004A7040">
        <w:rPr>
          <w:rFonts w:ascii="Open Sans" w:eastAsia="Arial" w:hAnsi="Open Sans" w:cs="Open Sans"/>
          <w:color w:val="auto"/>
        </w:rPr>
        <w:t>reviewed</w:t>
      </w:r>
      <w:r>
        <w:rPr>
          <w:rFonts w:ascii="Open Sans" w:eastAsia="Arial" w:hAnsi="Open Sans" w:cs="Open Sans"/>
          <w:color w:val="auto"/>
        </w:rPr>
        <w:t xml:space="preserve"> </w:t>
      </w:r>
      <w:r w:rsidRPr="003977F2">
        <w:rPr>
          <w:rFonts w:ascii="Open Sans" w:eastAsia="Arial" w:hAnsi="Open Sans" w:cs="Open Sans"/>
          <w:color w:val="auto"/>
        </w:rPr>
        <w:t>as needed. Management s</w:t>
      </w:r>
      <w:r>
        <w:rPr>
          <w:rFonts w:ascii="Open Sans" w:eastAsia="Arial" w:hAnsi="Open Sans" w:cs="Open Sans"/>
          <w:color w:val="auto"/>
        </w:rPr>
        <w:t>t</w:t>
      </w:r>
      <w:r w:rsidRPr="003977F2">
        <w:rPr>
          <w:rFonts w:ascii="Open Sans" w:eastAsia="Arial" w:hAnsi="Open Sans" w:cs="Open Sans"/>
          <w:color w:val="auto"/>
        </w:rPr>
        <w:t>a</w:t>
      </w:r>
      <w:r>
        <w:rPr>
          <w:rFonts w:ascii="Open Sans" w:eastAsia="Arial" w:hAnsi="Open Sans" w:cs="Open Sans"/>
          <w:color w:val="auto"/>
        </w:rPr>
        <w:t>te</w:t>
      </w:r>
      <w:r w:rsidRPr="003977F2">
        <w:rPr>
          <w:rFonts w:ascii="Open Sans" w:eastAsia="Arial" w:hAnsi="Open Sans" w:cs="Open Sans"/>
          <w:color w:val="auto"/>
        </w:rPr>
        <w:t xml:space="preserve">d they discuss any </w:t>
      </w:r>
      <w:r w:rsidRPr="004A7040">
        <w:rPr>
          <w:rFonts w:ascii="Open Sans" w:eastAsia="Arial" w:hAnsi="Open Sans" w:cs="Open Sans"/>
          <w:color w:val="auto"/>
        </w:rPr>
        <w:t>actual and</w:t>
      </w:r>
      <w:r>
        <w:rPr>
          <w:rFonts w:ascii="Open Sans" w:eastAsia="Arial" w:hAnsi="Open Sans" w:cs="Open Sans"/>
          <w:color w:val="auto"/>
        </w:rPr>
        <w:t xml:space="preserve"> </w:t>
      </w:r>
      <w:r w:rsidRPr="003977F2">
        <w:rPr>
          <w:rFonts w:ascii="Open Sans" w:eastAsia="Arial" w:hAnsi="Open Sans" w:cs="Open Sans"/>
          <w:color w:val="auto"/>
        </w:rPr>
        <w:t xml:space="preserve">potential risks with the consumer and </w:t>
      </w:r>
      <w:r w:rsidRPr="004A7040">
        <w:rPr>
          <w:rFonts w:ascii="Open Sans" w:eastAsia="Arial" w:hAnsi="Open Sans" w:cs="Open Sans"/>
          <w:color w:val="auto"/>
        </w:rPr>
        <w:t>put strategies</w:t>
      </w:r>
      <w:r w:rsidRPr="003977F2">
        <w:rPr>
          <w:rFonts w:ascii="Open Sans" w:eastAsia="Arial" w:hAnsi="Open Sans" w:cs="Open Sans"/>
          <w:color w:val="auto"/>
        </w:rPr>
        <w:t xml:space="preserve"> in place </w:t>
      </w:r>
      <w:r>
        <w:rPr>
          <w:rFonts w:ascii="Open Sans" w:eastAsia="Arial" w:hAnsi="Open Sans" w:cs="Open Sans"/>
          <w:color w:val="auto"/>
        </w:rPr>
        <w:t xml:space="preserve">to mitigate the risks </w:t>
      </w:r>
      <w:r w:rsidRPr="003977F2">
        <w:rPr>
          <w:rFonts w:ascii="Open Sans" w:eastAsia="Arial" w:hAnsi="Open Sans" w:cs="Open Sans"/>
          <w:color w:val="auto"/>
        </w:rPr>
        <w:t xml:space="preserve">if needed. </w:t>
      </w:r>
    </w:p>
    <w:p w14:paraId="5AC5800D" w14:textId="0123BC63" w:rsidR="00770504" w:rsidRDefault="00F93E24" w:rsidP="00F87E39">
      <w:pPr>
        <w:pStyle w:val="NormalArial"/>
        <w:rPr>
          <w:rFonts w:ascii="Open Sans" w:eastAsia="Arial" w:hAnsi="Open Sans" w:cs="Open Sans"/>
          <w:color w:val="auto"/>
        </w:rPr>
      </w:pPr>
      <w:r w:rsidRPr="00A71998">
        <w:rPr>
          <w:rFonts w:ascii="Open Sans" w:eastAsia="Arial" w:hAnsi="Open Sans" w:cs="Open Sans"/>
          <w:color w:val="auto"/>
        </w:rPr>
        <w:t>Consumers s</w:t>
      </w:r>
      <w:r>
        <w:rPr>
          <w:rFonts w:ascii="Open Sans" w:eastAsia="Arial" w:hAnsi="Open Sans" w:cs="Open Sans"/>
          <w:color w:val="auto"/>
        </w:rPr>
        <w:t>t</w:t>
      </w:r>
      <w:r w:rsidRPr="00A71998">
        <w:rPr>
          <w:rFonts w:ascii="Open Sans" w:eastAsia="Arial" w:hAnsi="Open Sans" w:cs="Open Sans"/>
          <w:color w:val="auto"/>
        </w:rPr>
        <w:t>a</w:t>
      </w:r>
      <w:r>
        <w:rPr>
          <w:rFonts w:ascii="Open Sans" w:eastAsia="Arial" w:hAnsi="Open Sans" w:cs="Open Sans"/>
          <w:color w:val="auto"/>
        </w:rPr>
        <w:t>te</w:t>
      </w:r>
      <w:r w:rsidRPr="00A71998">
        <w:rPr>
          <w:rFonts w:ascii="Open Sans" w:eastAsia="Arial" w:hAnsi="Open Sans" w:cs="Open Sans"/>
          <w:color w:val="auto"/>
        </w:rPr>
        <w:t xml:space="preserve">d they receive information in a way they can understand, in a format appropriate to their needs which enables them to make informed choices. This includes information to understand aged care services and practical support to access the services they need. Management and staff demonstrated how they assist consumers with communication difficulties. The service reproduces important information </w:t>
      </w:r>
      <w:r w:rsidRPr="00746C4A">
        <w:rPr>
          <w:rFonts w:ascii="Open Sans" w:eastAsia="Arial" w:hAnsi="Open Sans" w:cs="Open Sans"/>
          <w:color w:val="auto"/>
        </w:rPr>
        <w:t xml:space="preserve">in </w:t>
      </w:r>
      <w:r w:rsidRPr="00A71998">
        <w:rPr>
          <w:rFonts w:ascii="Open Sans" w:eastAsia="Arial" w:hAnsi="Open Sans" w:cs="Open Sans"/>
          <w:color w:val="auto"/>
        </w:rPr>
        <w:t>English and includes pictures for consumers, their family and staff.</w:t>
      </w:r>
    </w:p>
    <w:p w14:paraId="2411CE81" w14:textId="0DDB252D" w:rsidR="001B481B" w:rsidRDefault="001B481B" w:rsidP="001B481B">
      <w:pPr>
        <w:pStyle w:val="NormalArial"/>
        <w:rPr>
          <w:rFonts w:ascii="Open Sans" w:eastAsia="Arial" w:hAnsi="Open Sans" w:cs="Open Sans"/>
          <w:color w:val="auto"/>
        </w:rPr>
      </w:pPr>
      <w:r>
        <w:rPr>
          <w:rFonts w:ascii="Open Sans" w:eastAsia="Arial" w:hAnsi="Open Sans" w:cs="Open Sans"/>
          <w:color w:val="auto"/>
        </w:rPr>
        <w:t>C</w:t>
      </w:r>
      <w:r w:rsidRPr="001B481B">
        <w:rPr>
          <w:rFonts w:ascii="Open Sans" w:eastAsia="Arial" w:hAnsi="Open Sans" w:cs="Open Sans"/>
          <w:color w:val="auto"/>
        </w:rPr>
        <w:t>onsumers s</w:t>
      </w:r>
      <w:r>
        <w:rPr>
          <w:rFonts w:ascii="Open Sans" w:eastAsia="Arial" w:hAnsi="Open Sans" w:cs="Open Sans"/>
          <w:color w:val="auto"/>
        </w:rPr>
        <w:t>t</w:t>
      </w:r>
      <w:r w:rsidRPr="001B481B">
        <w:rPr>
          <w:rFonts w:ascii="Open Sans" w:eastAsia="Arial" w:hAnsi="Open Sans" w:cs="Open Sans"/>
          <w:color w:val="auto"/>
        </w:rPr>
        <w:t>a</w:t>
      </w:r>
      <w:r>
        <w:rPr>
          <w:rFonts w:ascii="Open Sans" w:eastAsia="Arial" w:hAnsi="Open Sans" w:cs="Open Sans"/>
          <w:color w:val="auto"/>
        </w:rPr>
        <w:t>te</w:t>
      </w:r>
      <w:r w:rsidRPr="001B481B">
        <w:rPr>
          <w:rFonts w:ascii="Open Sans" w:eastAsia="Arial" w:hAnsi="Open Sans" w:cs="Open Sans"/>
          <w:color w:val="auto"/>
        </w:rPr>
        <w:t xml:space="preserve">d they are provided information on commencement including care planning documentation, complaint procedures including external contact information, Advocacy numbers, a home care agreement and the Charter of Aged Care Rights. Signed copies of the home care agreement and Charter of Aged Care Rights were observed in consumers care files. Information for advocacy and the Commission for complaints was observed in the services welcome pack and at the entrance to the service. </w:t>
      </w:r>
    </w:p>
    <w:p w14:paraId="5F704474" w14:textId="6199B70E" w:rsidR="00667AC8" w:rsidRDefault="00667AC8" w:rsidP="001B481B">
      <w:pPr>
        <w:pStyle w:val="NormalArial"/>
        <w:rPr>
          <w:rFonts w:ascii="Open Sans" w:eastAsia="Arial" w:hAnsi="Open Sans" w:cs="Open Sans"/>
          <w:color w:val="auto"/>
        </w:rPr>
      </w:pPr>
      <w:r w:rsidRPr="008B7F26">
        <w:rPr>
          <w:rFonts w:ascii="Open Sans" w:eastAsia="Arial" w:hAnsi="Open Sans" w:cs="Open Sans"/>
          <w:color w:val="auto"/>
        </w:rPr>
        <w:lastRenderedPageBreak/>
        <w:t>Consumers s</w:t>
      </w:r>
      <w:r>
        <w:rPr>
          <w:rFonts w:ascii="Open Sans" w:eastAsia="Arial" w:hAnsi="Open Sans" w:cs="Open Sans"/>
          <w:color w:val="auto"/>
        </w:rPr>
        <w:t>t</w:t>
      </w:r>
      <w:r w:rsidRPr="008B7F26">
        <w:rPr>
          <w:rFonts w:ascii="Open Sans" w:eastAsia="Arial" w:hAnsi="Open Sans" w:cs="Open Sans"/>
          <w:color w:val="auto"/>
        </w:rPr>
        <w:t>a</w:t>
      </w:r>
      <w:r>
        <w:rPr>
          <w:rFonts w:ascii="Open Sans" w:eastAsia="Arial" w:hAnsi="Open Sans" w:cs="Open Sans"/>
          <w:color w:val="auto"/>
        </w:rPr>
        <w:t>te</w:t>
      </w:r>
      <w:r w:rsidRPr="008B7F26">
        <w:rPr>
          <w:rFonts w:ascii="Open Sans" w:eastAsia="Arial" w:hAnsi="Open Sans" w:cs="Open Sans"/>
          <w:color w:val="auto"/>
        </w:rPr>
        <w:t xml:space="preserve">d they are informed on how their personal information will be used and this is also outlined in the home care agreement. Consumer information is stored in a secure filing cabinet in the </w:t>
      </w:r>
      <w:r w:rsidRPr="00746C4A">
        <w:rPr>
          <w:rFonts w:ascii="Open Sans" w:eastAsia="Arial" w:hAnsi="Open Sans" w:cs="Open Sans"/>
          <w:color w:val="auto"/>
        </w:rPr>
        <w:t>Aged Care Co-ordinator’s office</w:t>
      </w:r>
      <w:r w:rsidRPr="008B7F26">
        <w:rPr>
          <w:rFonts w:ascii="Open Sans" w:eastAsia="Arial" w:hAnsi="Open Sans" w:cs="Open Sans"/>
          <w:color w:val="auto"/>
        </w:rPr>
        <w:t>. Policy and procedures demonstrated privacy and confidentially is important to the service. Consumers s</w:t>
      </w:r>
      <w:r>
        <w:rPr>
          <w:rFonts w:ascii="Open Sans" w:eastAsia="Arial" w:hAnsi="Open Sans" w:cs="Open Sans"/>
          <w:color w:val="auto"/>
        </w:rPr>
        <w:t>t</w:t>
      </w:r>
      <w:r w:rsidRPr="008B7F26">
        <w:rPr>
          <w:rFonts w:ascii="Open Sans" w:eastAsia="Arial" w:hAnsi="Open Sans" w:cs="Open Sans"/>
          <w:color w:val="auto"/>
        </w:rPr>
        <w:t>a</w:t>
      </w:r>
      <w:r>
        <w:rPr>
          <w:rFonts w:ascii="Open Sans" w:eastAsia="Arial" w:hAnsi="Open Sans" w:cs="Open Sans"/>
          <w:color w:val="auto"/>
        </w:rPr>
        <w:t>te</w:t>
      </w:r>
      <w:r w:rsidRPr="008B7F26">
        <w:rPr>
          <w:rFonts w:ascii="Open Sans" w:eastAsia="Arial" w:hAnsi="Open Sans" w:cs="Open Sans"/>
          <w:color w:val="auto"/>
        </w:rPr>
        <w:t>d care staff are respectful of their personal privacy</w:t>
      </w:r>
      <w:r>
        <w:rPr>
          <w:rFonts w:ascii="Open Sans" w:eastAsia="Arial" w:hAnsi="Open Sans" w:cs="Open Sans"/>
          <w:color w:val="auto"/>
        </w:rPr>
        <w:t>, and s</w:t>
      </w:r>
      <w:r w:rsidRPr="008B7F26">
        <w:rPr>
          <w:rFonts w:ascii="Open Sans" w:eastAsia="Arial" w:hAnsi="Open Sans" w:cs="Open Sans"/>
          <w:color w:val="auto"/>
        </w:rPr>
        <w:t>taff describe</w:t>
      </w:r>
      <w:r>
        <w:rPr>
          <w:rFonts w:ascii="Open Sans" w:eastAsia="Arial" w:hAnsi="Open Sans" w:cs="Open Sans"/>
          <w:color w:val="auto"/>
        </w:rPr>
        <w:t>d</w:t>
      </w:r>
      <w:r w:rsidRPr="008B7F26">
        <w:rPr>
          <w:rFonts w:ascii="Open Sans" w:eastAsia="Arial" w:hAnsi="Open Sans" w:cs="Open Sans"/>
          <w:color w:val="auto"/>
        </w:rPr>
        <w:t xml:space="preserve"> how they maintain privacy and confidentiality of consumer information</w:t>
      </w:r>
      <w:r>
        <w:rPr>
          <w:rFonts w:ascii="Open Sans" w:eastAsia="Arial" w:hAnsi="Open Sans" w:cs="Open Sans"/>
          <w:color w:val="auto"/>
        </w:rPr>
        <w:t>.</w:t>
      </w:r>
    </w:p>
    <w:p w14:paraId="1E135AAE" w14:textId="77777777" w:rsidR="002B3C24" w:rsidRDefault="002B3C24">
      <w:pPr>
        <w:spacing w:after="160" w:line="259" w:lineRule="auto"/>
        <w:rPr>
          <w:rFonts w:ascii="Open Sans" w:hAnsi="Open Sans" w:cs="Open Sans"/>
          <w:b/>
          <w:bCs/>
          <w:sz w:val="30"/>
          <w:szCs w:val="28"/>
        </w:rPr>
      </w:pPr>
      <w:r>
        <w:rPr>
          <w:rFonts w:ascii="Open Sans" w:hAnsi="Open Sans" w:cs="Open Sans"/>
        </w:rPr>
        <w:br w:type="page"/>
      </w:r>
    </w:p>
    <w:p w14:paraId="1BDE2CD0" w14:textId="7E5BAD46" w:rsidR="00724080" w:rsidRPr="00785136" w:rsidRDefault="0096135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782F17" w14:paraId="0CCC9958" w14:textId="77777777" w:rsidTr="00782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3569EF32" w14:textId="77777777" w:rsidR="00724080" w:rsidRPr="00785136" w:rsidRDefault="0096135A"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3C0A1D84" w14:textId="77777777" w:rsidR="00724080" w:rsidRPr="00785136" w:rsidRDefault="0096135A"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B1B2E50" w14:textId="77777777" w:rsidR="00724080" w:rsidRPr="00785136"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82F17" w14:paraId="532644D9"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237633"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0B7A42F8"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6C67DFA9"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5725767"/>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67FC3FBE"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9060939"/>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1EADADA7"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2C1717"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7C7EBA86"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24C6998C"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94752176"/>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71FD54DE"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9766142"/>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6A3F0A67"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EBB3D1"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785E0BB9"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AF4BE41" w14:textId="77777777" w:rsidR="00724080" w:rsidRPr="00785136" w:rsidRDefault="0096135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2A339BCE" w14:textId="77777777" w:rsidR="00724080" w:rsidRPr="00785136" w:rsidRDefault="0096135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18ECFFA9"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272864"/>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5718B75B"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6567329"/>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36B2EAD3"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7F0449"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16D42975"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The outcomes of assessment and planning are effectively </w:t>
            </w:r>
            <w:r w:rsidRPr="00785136">
              <w:rPr>
                <w:rFonts w:ascii="Open Sans" w:hAnsi="Open Sans" w:cs="Open Sans"/>
              </w:rPr>
              <w:t>communicated to the consumer and documented in a care and services plan that is readily available to the consumer, and where care and services are provided.</w:t>
            </w:r>
          </w:p>
        </w:tc>
        <w:tc>
          <w:tcPr>
            <w:tcW w:w="1985" w:type="dxa"/>
            <w:shd w:val="clear" w:color="auto" w:fill="auto"/>
          </w:tcPr>
          <w:p w14:paraId="6447252C"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786162"/>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186A079E"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5026689"/>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22E12AC4"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783DC"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34BA5548"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Care and services are reviewed regularly for </w:t>
            </w:r>
            <w:r w:rsidRPr="00785136">
              <w:rPr>
                <w:rFonts w:ascii="Open Sans" w:hAnsi="Open Sans" w:cs="Open Sans"/>
              </w:rPr>
              <w:t>effectiveness, and when circumstances change or when incidents impact on the needs, goals or preferences of the consumer.</w:t>
            </w:r>
          </w:p>
        </w:tc>
        <w:tc>
          <w:tcPr>
            <w:tcW w:w="1985" w:type="dxa"/>
            <w:shd w:val="clear" w:color="auto" w:fill="auto"/>
          </w:tcPr>
          <w:p w14:paraId="6B667422"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16312968"/>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54823968"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6557913"/>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bookmarkEnd w:id="4"/>
    <w:p w14:paraId="33326ED4" w14:textId="77777777" w:rsidR="00724080" w:rsidRPr="00785136" w:rsidRDefault="0096135A"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0E7963C8" w14:textId="77777777" w:rsidR="00882B34" w:rsidRDefault="00882B34" w:rsidP="00F87E39">
      <w:pPr>
        <w:pStyle w:val="NormalArial"/>
        <w:rPr>
          <w:rFonts w:ascii="Open Sans" w:eastAsiaTheme="minorEastAsia" w:hAnsi="Open Sans" w:cs="Open Sans"/>
        </w:rPr>
      </w:pPr>
      <w:r w:rsidRPr="003C45BA">
        <w:rPr>
          <w:rFonts w:ascii="Open Sans" w:hAnsi="Open Sans" w:cs="Open Sans"/>
        </w:rPr>
        <w:t>Consumers s</w:t>
      </w:r>
      <w:r>
        <w:rPr>
          <w:rFonts w:ascii="Open Sans" w:hAnsi="Open Sans" w:cs="Open Sans"/>
        </w:rPr>
        <w:t>t</w:t>
      </w:r>
      <w:r w:rsidRPr="003C45BA">
        <w:rPr>
          <w:rFonts w:ascii="Open Sans" w:hAnsi="Open Sans" w:cs="Open Sans"/>
        </w:rPr>
        <w:t>a</w:t>
      </w:r>
      <w:r>
        <w:rPr>
          <w:rFonts w:ascii="Open Sans" w:hAnsi="Open Sans" w:cs="Open Sans"/>
        </w:rPr>
        <w:t>te</w:t>
      </w:r>
      <w:r w:rsidRPr="003C45BA">
        <w:rPr>
          <w:rFonts w:ascii="Open Sans" w:hAnsi="Open Sans" w:cs="Open Sans"/>
        </w:rPr>
        <w:t>d care is planned to meet their needs and preferences, with strategies to manage risk</w:t>
      </w:r>
      <w:r>
        <w:rPr>
          <w:rFonts w:ascii="Open Sans" w:hAnsi="Open Sans" w:cs="Open Sans"/>
        </w:rPr>
        <w:t xml:space="preserve">, </w:t>
      </w:r>
      <w:r w:rsidRPr="00746C4A">
        <w:rPr>
          <w:rFonts w:ascii="Open Sans" w:hAnsi="Open Sans" w:cs="Open Sans"/>
        </w:rPr>
        <w:t xml:space="preserve">and goals for </w:t>
      </w:r>
      <w:r w:rsidRPr="003C45BA">
        <w:rPr>
          <w:rFonts w:ascii="Open Sans" w:hAnsi="Open Sans" w:cs="Open Sans"/>
        </w:rPr>
        <w:t>their health and wellbeing. Care planning documentation demonstrate</w:t>
      </w:r>
      <w:r>
        <w:rPr>
          <w:rFonts w:ascii="Open Sans" w:hAnsi="Open Sans" w:cs="Open Sans"/>
        </w:rPr>
        <w:t>d</w:t>
      </w:r>
      <w:r w:rsidRPr="003C45BA">
        <w:rPr>
          <w:rFonts w:ascii="Open Sans" w:hAnsi="Open Sans" w:cs="Open Sans"/>
        </w:rPr>
        <w:t xml:space="preserve"> management assess risk to consumers’ health and well-being and plan consumer care to manage risk. The service has risk assessment tools and policies to guide management in assessment and planning for consumers’ care and services</w:t>
      </w:r>
      <w:r>
        <w:rPr>
          <w:rFonts w:ascii="Open Sans" w:hAnsi="Open Sans" w:cs="Open Sans"/>
        </w:rPr>
        <w:t xml:space="preserve">. </w:t>
      </w:r>
      <w:r>
        <w:rPr>
          <w:rFonts w:ascii="Open Sans" w:eastAsiaTheme="minorEastAsia" w:hAnsi="Open Sans" w:cs="Open Sans"/>
        </w:rPr>
        <w:t>C</w:t>
      </w:r>
      <w:r w:rsidRPr="003C45BA">
        <w:rPr>
          <w:rFonts w:ascii="Open Sans" w:eastAsiaTheme="minorEastAsia" w:hAnsi="Open Sans" w:cs="Open Sans"/>
        </w:rPr>
        <w:t>onsumer documentation demonstrated effective, comprehensive assessment and care planning processes to identify the needs, goals and preferences of consumers, including identified risks.</w:t>
      </w:r>
    </w:p>
    <w:p w14:paraId="4EC8B5D8" w14:textId="77777777" w:rsidR="0069658F" w:rsidRDefault="00BB3DA2" w:rsidP="00F87E39">
      <w:pPr>
        <w:pStyle w:val="NormalArial"/>
        <w:rPr>
          <w:rFonts w:ascii="Open Sans" w:hAnsi="Open Sans" w:cs="Open Sans"/>
        </w:rPr>
      </w:pPr>
      <w:r w:rsidRPr="00453919">
        <w:rPr>
          <w:rFonts w:ascii="Open Sans" w:hAnsi="Open Sans" w:cs="Open Sans"/>
        </w:rPr>
        <w:t>Consumers s</w:t>
      </w:r>
      <w:r>
        <w:rPr>
          <w:rFonts w:ascii="Open Sans" w:hAnsi="Open Sans" w:cs="Open Sans"/>
        </w:rPr>
        <w:t>t</w:t>
      </w:r>
      <w:r w:rsidRPr="00453919">
        <w:rPr>
          <w:rFonts w:ascii="Open Sans" w:hAnsi="Open Sans" w:cs="Open Sans"/>
        </w:rPr>
        <w:t>a</w:t>
      </w:r>
      <w:r>
        <w:rPr>
          <w:rFonts w:ascii="Open Sans" w:hAnsi="Open Sans" w:cs="Open Sans"/>
        </w:rPr>
        <w:t>te</w:t>
      </w:r>
      <w:r w:rsidRPr="00453919">
        <w:rPr>
          <w:rFonts w:ascii="Open Sans" w:hAnsi="Open Sans" w:cs="Open Sans"/>
        </w:rPr>
        <w:t>d their current needs, goals, and preferences, are assessed and</w:t>
      </w:r>
      <w:r w:rsidR="00365BD1">
        <w:rPr>
          <w:rFonts w:ascii="Open Sans" w:hAnsi="Open Sans" w:cs="Open Sans"/>
        </w:rPr>
        <w:t xml:space="preserve"> this will guide care and services</w:t>
      </w:r>
      <w:r w:rsidRPr="00453919">
        <w:rPr>
          <w:rFonts w:ascii="Open Sans" w:hAnsi="Open Sans" w:cs="Open Sans"/>
        </w:rPr>
        <w:t>. Management s</w:t>
      </w:r>
      <w:r w:rsidR="00365BD1">
        <w:rPr>
          <w:rFonts w:ascii="Open Sans" w:hAnsi="Open Sans" w:cs="Open Sans"/>
        </w:rPr>
        <w:t>t</w:t>
      </w:r>
      <w:r w:rsidRPr="00453919">
        <w:rPr>
          <w:rFonts w:ascii="Open Sans" w:hAnsi="Open Sans" w:cs="Open Sans"/>
        </w:rPr>
        <w:t>a</w:t>
      </w:r>
      <w:r w:rsidR="00365BD1">
        <w:rPr>
          <w:rFonts w:ascii="Open Sans" w:hAnsi="Open Sans" w:cs="Open Sans"/>
        </w:rPr>
        <w:t>te</w:t>
      </w:r>
      <w:r w:rsidRPr="00453919">
        <w:rPr>
          <w:rFonts w:ascii="Open Sans" w:hAnsi="Open Sans" w:cs="Open Sans"/>
        </w:rPr>
        <w:t>d for cultural reasons they are unable to discuss advance care and end of life planning, however, if consumers or their family wish to discuss these with the service they are available and will document any</w:t>
      </w:r>
      <w:r>
        <w:rPr>
          <w:rFonts w:ascii="Open Sans" w:hAnsi="Open Sans" w:cs="Open Sans"/>
        </w:rPr>
        <w:t xml:space="preserve"> </w:t>
      </w:r>
      <w:r w:rsidRPr="00A77819">
        <w:rPr>
          <w:rFonts w:ascii="Open Sans" w:hAnsi="Open Sans" w:cs="Open Sans"/>
        </w:rPr>
        <w:t>plans which are shared</w:t>
      </w:r>
      <w:r w:rsidRPr="00453919">
        <w:rPr>
          <w:rFonts w:ascii="Open Sans" w:hAnsi="Open Sans" w:cs="Open Sans"/>
        </w:rPr>
        <w:t xml:space="preserve">. </w:t>
      </w:r>
    </w:p>
    <w:p w14:paraId="6DAE50DC" w14:textId="77777777" w:rsidR="0069658F" w:rsidRDefault="0069658F" w:rsidP="00F87E39">
      <w:pPr>
        <w:pStyle w:val="NormalArial"/>
        <w:rPr>
          <w:rFonts w:ascii="Open Sans" w:hAnsi="Open Sans" w:cs="Open Sans"/>
        </w:rPr>
      </w:pPr>
      <w:r w:rsidRPr="00A77819">
        <w:rPr>
          <w:rFonts w:ascii="Open Sans" w:hAnsi="Open Sans" w:cs="Open Sans"/>
        </w:rPr>
        <w:t>Consumers s</w:t>
      </w:r>
      <w:r>
        <w:rPr>
          <w:rFonts w:ascii="Open Sans" w:hAnsi="Open Sans" w:cs="Open Sans"/>
        </w:rPr>
        <w:t>t</w:t>
      </w:r>
      <w:r w:rsidRPr="00A77819">
        <w:rPr>
          <w:rFonts w:ascii="Open Sans" w:hAnsi="Open Sans" w:cs="Open Sans"/>
        </w:rPr>
        <w:t>a</w:t>
      </w:r>
      <w:r>
        <w:rPr>
          <w:rFonts w:ascii="Open Sans" w:hAnsi="Open Sans" w:cs="Open Sans"/>
        </w:rPr>
        <w:t>te</w:t>
      </w:r>
      <w:r w:rsidRPr="00A77819">
        <w:rPr>
          <w:rFonts w:ascii="Open Sans" w:hAnsi="Open Sans" w:cs="Open Sans"/>
        </w:rPr>
        <w:t xml:space="preserve">d they have discussions with the service when changes to care and services are required. Consumers </w:t>
      </w:r>
      <w:r>
        <w:rPr>
          <w:rFonts w:ascii="Open Sans" w:hAnsi="Open Sans" w:cs="Open Sans"/>
        </w:rPr>
        <w:t>reporte</w:t>
      </w:r>
      <w:r w:rsidRPr="00A77819">
        <w:rPr>
          <w:rFonts w:ascii="Open Sans" w:hAnsi="Open Sans" w:cs="Open Sans"/>
        </w:rPr>
        <w:t xml:space="preserve">d they are involved in the assessment and planning when they first enter the service, when circumstances change and annually. </w:t>
      </w:r>
      <w:r>
        <w:rPr>
          <w:rFonts w:ascii="Open Sans" w:hAnsi="Open Sans" w:cs="Open Sans"/>
        </w:rPr>
        <w:t>C</w:t>
      </w:r>
      <w:r w:rsidRPr="00A77819">
        <w:rPr>
          <w:rFonts w:ascii="Open Sans" w:hAnsi="Open Sans" w:cs="Open Sans"/>
        </w:rPr>
        <w:t>are plan</w:t>
      </w:r>
      <w:r>
        <w:rPr>
          <w:rFonts w:ascii="Open Sans" w:hAnsi="Open Sans" w:cs="Open Sans"/>
        </w:rPr>
        <w:t>ning</w:t>
      </w:r>
      <w:r w:rsidRPr="00A77819">
        <w:rPr>
          <w:rFonts w:ascii="Open Sans" w:hAnsi="Open Sans" w:cs="Open Sans"/>
        </w:rPr>
        <w:t xml:space="preserve"> documentation evidenced other organisations and providers of care and services were involved in the care of consumers. Management s</w:t>
      </w:r>
      <w:r>
        <w:rPr>
          <w:rFonts w:ascii="Open Sans" w:hAnsi="Open Sans" w:cs="Open Sans"/>
        </w:rPr>
        <w:t>t</w:t>
      </w:r>
      <w:r w:rsidRPr="00A77819">
        <w:rPr>
          <w:rFonts w:ascii="Open Sans" w:hAnsi="Open Sans" w:cs="Open Sans"/>
        </w:rPr>
        <w:t>a</w:t>
      </w:r>
      <w:r>
        <w:rPr>
          <w:rFonts w:ascii="Open Sans" w:hAnsi="Open Sans" w:cs="Open Sans"/>
        </w:rPr>
        <w:t>te</w:t>
      </w:r>
      <w:r w:rsidRPr="00A77819">
        <w:rPr>
          <w:rFonts w:ascii="Open Sans" w:hAnsi="Open Sans" w:cs="Open Sans"/>
        </w:rPr>
        <w:t>d assessment and planning is based on ongoing partnership with the consumer and others involved in the consumers’ care</w:t>
      </w:r>
      <w:r>
        <w:rPr>
          <w:rFonts w:ascii="Open Sans" w:hAnsi="Open Sans" w:cs="Open Sans"/>
        </w:rPr>
        <w:t>.</w:t>
      </w:r>
    </w:p>
    <w:p w14:paraId="73802449" w14:textId="36828EE1" w:rsidR="00363370" w:rsidRDefault="0069658F" w:rsidP="00363370">
      <w:pPr>
        <w:pStyle w:val="NormalArial"/>
        <w:rPr>
          <w:rFonts w:ascii="Open Sans" w:hAnsi="Open Sans" w:cs="Open Sans"/>
        </w:rPr>
      </w:pPr>
      <w:r w:rsidRPr="007E3E65">
        <w:rPr>
          <w:rFonts w:ascii="Open Sans" w:hAnsi="Open Sans" w:cs="Open Sans"/>
        </w:rPr>
        <w:t>Consumers s</w:t>
      </w:r>
      <w:r>
        <w:rPr>
          <w:rFonts w:ascii="Open Sans" w:hAnsi="Open Sans" w:cs="Open Sans"/>
        </w:rPr>
        <w:t>t</w:t>
      </w:r>
      <w:r w:rsidRPr="007E3E65">
        <w:rPr>
          <w:rFonts w:ascii="Open Sans" w:hAnsi="Open Sans" w:cs="Open Sans"/>
        </w:rPr>
        <w:t>a</w:t>
      </w:r>
      <w:r>
        <w:rPr>
          <w:rFonts w:ascii="Open Sans" w:hAnsi="Open Sans" w:cs="Open Sans"/>
        </w:rPr>
        <w:t>te</w:t>
      </w:r>
      <w:r w:rsidRPr="007E3E65">
        <w:rPr>
          <w:rFonts w:ascii="Open Sans" w:hAnsi="Open Sans" w:cs="Open Sans"/>
        </w:rPr>
        <w:t xml:space="preserve">d management discuss their care needs and preferences with them. Staff </w:t>
      </w:r>
      <w:r>
        <w:rPr>
          <w:rFonts w:ascii="Open Sans" w:hAnsi="Open Sans" w:cs="Open Sans"/>
        </w:rPr>
        <w:t>reporte</w:t>
      </w:r>
      <w:r w:rsidRPr="007E3E65">
        <w:rPr>
          <w:rFonts w:ascii="Open Sans" w:hAnsi="Open Sans" w:cs="Open Sans"/>
        </w:rPr>
        <w:t xml:space="preserve">d they have access to </w:t>
      </w:r>
      <w:r w:rsidRPr="006E0BAA">
        <w:rPr>
          <w:rFonts w:ascii="Open Sans" w:hAnsi="Open Sans" w:cs="Open Sans"/>
        </w:rPr>
        <w:t xml:space="preserve">information needed for their role </w:t>
      </w:r>
      <w:r w:rsidRPr="007E3E65">
        <w:rPr>
          <w:rFonts w:ascii="Open Sans" w:hAnsi="Open Sans" w:cs="Open Sans"/>
        </w:rPr>
        <w:t xml:space="preserve">through care plans and discussions with management. </w:t>
      </w:r>
      <w:r>
        <w:rPr>
          <w:rFonts w:ascii="Open Sans" w:hAnsi="Open Sans" w:cs="Open Sans"/>
        </w:rPr>
        <w:t>C</w:t>
      </w:r>
      <w:r w:rsidRPr="007E3E65">
        <w:rPr>
          <w:rFonts w:ascii="Open Sans" w:hAnsi="Open Sans" w:cs="Open Sans"/>
        </w:rPr>
        <w:t xml:space="preserve">onsumer files </w:t>
      </w:r>
      <w:r>
        <w:rPr>
          <w:rFonts w:ascii="Open Sans" w:hAnsi="Open Sans" w:cs="Open Sans"/>
        </w:rPr>
        <w:t xml:space="preserve">contained care </w:t>
      </w:r>
      <w:r w:rsidRPr="007E3E65">
        <w:rPr>
          <w:rFonts w:ascii="Open Sans" w:hAnsi="Open Sans" w:cs="Open Sans"/>
        </w:rPr>
        <w:t>documentation</w:t>
      </w:r>
      <w:r>
        <w:rPr>
          <w:rFonts w:ascii="Open Sans" w:hAnsi="Open Sans" w:cs="Open Sans"/>
        </w:rPr>
        <w:t xml:space="preserve">, including </w:t>
      </w:r>
      <w:r w:rsidRPr="007E3E65">
        <w:rPr>
          <w:rFonts w:ascii="Open Sans" w:hAnsi="Open Sans" w:cs="Open Sans"/>
        </w:rPr>
        <w:t>the outcomes of assessment and care planning</w:t>
      </w:r>
      <w:r>
        <w:rPr>
          <w:rFonts w:ascii="Open Sans" w:hAnsi="Open Sans" w:cs="Open Sans"/>
        </w:rPr>
        <w:t xml:space="preserve">, as well as </w:t>
      </w:r>
      <w:r w:rsidRPr="007E3E65">
        <w:rPr>
          <w:rFonts w:ascii="Open Sans" w:hAnsi="Open Sans" w:cs="Open Sans"/>
        </w:rPr>
        <w:t>updated</w:t>
      </w:r>
      <w:r>
        <w:rPr>
          <w:rFonts w:ascii="Open Sans" w:hAnsi="Open Sans" w:cs="Open Sans"/>
        </w:rPr>
        <w:t xml:space="preserve"> </w:t>
      </w:r>
      <w:r w:rsidR="00152C52">
        <w:rPr>
          <w:rFonts w:ascii="Open Sans" w:hAnsi="Open Sans" w:cs="Open Sans"/>
        </w:rPr>
        <w:t xml:space="preserve">consumer </w:t>
      </w:r>
      <w:r>
        <w:rPr>
          <w:rFonts w:ascii="Open Sans" w:hAnsi="Open Sans" w:cs="Open Sans"/>
        </w:rPr>
        <w:t>information</w:t>
      </w:r>
      <w:r w:rsidRPr="007E3E65">
        <w:rPr>
          <w:rFonts w:ascii="Open Sans" w:hAnsi="Open Sans" w:cs="Open Sans"/>
        </w:rPr>
        <w:t xml:space="preserve"> </w:t>
      </w:r>
      <w:r>
        <w:rPr>
          <w:rFonts w:ascii="Open Sans" w:hAnsi="Open Sans" w:cs="Open Sans"/>
        </w:rPr>
        <w:t>when</w:t>
      </w:r>
      <w:r w:rsidRPr="007E3E65">
        <w:rPr>
          <w:rFonts w:ascii="Open Sans" w:hAnsi="Open Sans" w:cs="Open Sans"/>
        </w:rPr>
        <w:t xml:space="preserve"> needed. Consumers can request to have a copy of their care plan if they wish. </w:t>
      </w:r>
      <w:r w:rsidR="00363370">
        <w:rPr>
          <w:rFonts w:ascii="Open Sans" w:hAnsi="Open Sans" w:cs="Open Sans"/>
        </w:rPr>
        <w:t xml:space="preserve">Staff stated </w:t>
      </w:r>
      <w:r w:rsidR="00363370" w:rsidRPr="00363370">
        <w:rPr>
          <w:rFonts w:ascii="Open Sans" w:hAnsi="Open Sans" w:cs="Open Sans"/>
        </w:rPr>
        <w:t xml:space="preserve">they report any changes or </w:t>
      </w:r>
      <w:r w:rsidR="00363370">
        <w:rPr>
          <w:rFonts w:ascii="Open Sans" w:hAnsi="Open Sans" w:cs="Open Sans"/>
        </w:rPr>
        <w:t xml:space="preserve">new </w:t>
      </w:r>
      <w:r w:rsidR="00363370" w:rsidRPr="00363370">
        <w:rPr>
          <w:rFonts w:ascii="Open Sans" w:hAnsi="Open Sans" w:cs="Open Sans"/>
        </w:rPr>
        <w:t>information to management, so it can be</w:t>
      </w:r>
      <w:r w:rsidR="00363370">
        <w:rPr>
          <w:rFonts w:ascii="Open Sans" w:hAnsi="Open Sans" w:cs="Open Sans"/>
        </w:rPr>
        <w:t xml:space="preserve"> captured </w:t>
      </w:r>
      <w:r w:rsidR="00363370" w:rsidRPr="00363370">
        <w:rPr>
          <w:rFonts w:ascii="Open Sans" w:hAnsi="Open Sans" w:cs="Open Sans"/>
        </w:rPr>
        <w:t>in the consumers progress notes</w:t>
      </w:r>
      <w:r w:rsidR="00363370">
        <w:rPr>
          <w:rFonts w:ascii="Open Sans" w:hAnsi="Open Sans" w:cs="Open Sans"/>
        </w:rPr>
        <w:t xml:space="preserve">, and </w:t>
      </w:r>
      <w:r w:rsidR="00363370" w:rsidRPr="00363370">
        <w:rPr>
          <w:rFonts w:ascii="Open Sans" w:hAnsi="Open Sans" w:cs="Open Sans"/>
        </w:rPr>
        <w:t>care plans can be updated</w:t>
      </w:r>
      <w:r w:rsidR="00363370">
        <w:rPr>
          <w:rFonts w:ascii="Open Sans" w:hAnsi="Open Sans" w:cs="Open Sans"/>
        </w:rPr>
        <w:t xml:space="preserve"> if required</w:t>
      </w:r>
      <w:r w:rsidR="00363370" w:rsidRPr="00363370">
        <w:rPr>
          <w:rFonts w:ascii="Open Sans" w:hAnsi="Open Sans" w:cs="Open Sans"/>
        </w:rPr>
        <w:t xml:space="preserve">. </w:t>
      </w:r>
    </w:p>
    <w:p w14:paraId="68378AEB" w14:textId="290083A2" w:rsidR="00CE458B" w:rsidRDefault="00CE458B" w:rsidP="00363370">
      <w:pPr>
        <w:pStyle w:val="NormalArial"/>
        <w:rPr>
          <w:rFonts w:ascii="Open Sans" w:hAnsi="Open Sans" w:cs="Open Sans"/>
        </w:rPr>
      </w:pPr>
      <w:r>
        <w:rPr>
          <w:rFonts w:ascii="Open Sans" w:hAnsi="Open Sans" w:cs="Open Sans"/>
        </w:rPr>
        <w:t>C</w:t>
      </w:r>
      <w:r w:rsidRPr="00C50630">
        <w:rPr>
          <w:rFonts w:ascii="Open Sans" w:hAnsi="Open Sans" w:cs="Open Sans"/>
        </w:rPr>
        <w:t>are planning documentation confirm</w:t>
      </w:r>
      <w:r>
        <w:rPr>
          <w:rFonts w:ascii="Open Sans" w:hAnsi="Open Sans" w:cs="Open Sans"/>
        </w:rPr>
        <w:t>ed</w:t>
      </w:r>
      <w:r w:rsidRPr="00C50630">
        <w:rPr>
          <w:rFonts w:ascii="Open Sans" w:hAnsi="Open Sans" w:cs="Open Sans"/>
        </w:rPr>
        <w:t xml:space="preserve"> care, and services are reviewed when consumers’ circumstances change, or incidents occur. The service demonstrated they review care and assessments on an annual basis, with ad hoc reviews occurring if there are any changes in consumers’ health, choice or incidents occur. The service monitors clinical and personal care needs </w:t>
      </w:r>
      <w:r>
        <w:rPr>
          <w:rFonts w:ascii="Open Sans" w:hAnsi="Open Sans" w:cs="Open Sans"/>
        </w:rPr>
        <w:t xml:space="preserve">of consumers </w:t>
      </w:r>
      <w:r w:rsidRPr="00C50630">
        <w:rPr>
          <w:rFonts w:ascii="Open Sans" w:hAnsi="Open Sans" w:cs="Open Sans"/>
        </w:rPr>
        <w:t xml:space="preserve">through working with the </w:t>
      </w:r>
      <w:r>
        <w:rPr>
          <w:rFonts w:ascii="Open Sans" w:hAnsi="Open Sans" w:cs="Open Sans"/>
        </w:rPr>
        <w:t xml:space="preserve">director of nursing </w:t>
      </w:r>
      <w:r w:rsidRPr="00C50630">
        <w:rPr>
          <w:rFonts w:ascii="Open Sans" w:hAnsi="Open Sans" w:cs="Open Sans"/>
        </w:rPr>
        <w:t>and visiting health providers</w:t>
      </w:r>
      <w:r>
        <w:rPr>
          <w:rFonts w:ascii="Open Sans" w:hAnsi="Open Sans" w:cs="Open Sans"/>
        </w:rPr>
        <w:t xml:space="preserve">. </w:t>
      </w:r>
    </w:p>
    <w:p w14:paraId="3F25D2A0" w14:textId="01C279AD" w:rsidR="00CE458B" w:rsidRPr="00C50630" w:rsidRDefault="00CE458B" w:rsidP="00004118">
      <w:pPr>
        <w:pStyle w:val="NormalArial"/>
        <w:rPr>
          <w:rFonts w:ascii="Open Sans" w:hAnsi="Open Sans" w:cs="Open Sans"/>
        </w:rPr>
      </w:pPr>
      <w:r>
        <w:rPr>
          <w:rFonts w:ascii="Open Sans" w:hAnsi="Open Sans" w:cs="Open Sans"/>
        </w:rPr>
        <w:t xml:space="preserve">Consumers </w:t>
      </w:r>
      <w:r w:rsidRPr="00CE458B">
        <w:rPr>
          <w:rFonts w:ascii="Open Sans" w:hAnsi="Open Sans" w:cs="Open Sans"/>
        </w:rPr>
        <w:t>s</w:t>
      </w:r>
      <w:r>
        <w:rPr>
          <w:rFonts w:ascii="Open Sans" w:hAnsi="Open Sans" w:cs="Open Sans"/>
        </w:rPr>
        <w:t>t</w:t>
      </w:r>
      <w:r w:rsidRPr="00CE458B">
        <w:rPr>
          <w:rFonts w:ascii="Open Sans" w:hAnsi="Open Sans" w:cs="Open Sans"/>
        </w:rPr>
        <w:t>a</w:t>
      </w:r>
      <w:r>
        <w:rPr>
          <w:rFonts w:ascii="Open Sans" w:hAnsi="Open Sans" w:cs="Open Sans"/>
        </w:rPr>
        <w:t>te</w:t>
      </w:r>
      <w:r w:rsidRPr="00CE458B">
        <w:rPr>
          <w:rFonts w:ascii="Open Sans" w:hAnsi="Open Sans" w:cs="Open Sans"/>
        </w:rPr>
        <w:t xml:space="preserve">d they have reviews undertaken when </w:t>
      </w:r>
      <w:r>
        <w:rPr>
          <w:rFonts w:ascii="Open Sans" w:hAnsi="Open Sans" w:cs="Open Sans"/>
        </w:rPr>
        <w:t xml:space="preserve">their </w:t>
      </w:r>
      <w:r w:rsidRPr="00CE458B">
        <w:rPr>
          <w:rFonts w:ascii="Open Sans" w:hAnsi="Open Sans" w:cs="Open Sans"/>
        </w:rPr>
        <w:t xml:space="preserve">circumstances change or if they have an incident like a fall, change in medication or new medical diagnosis. </w:t>
      </w:r>
      <w:r w:rsidRPr="00C50630">
        <w:rPr>
          <w:rFonts w:ascii="Open Sans" w:hAnsi="Open Sans" w:cs="Open Sans"/>
        </w:rPr>
        <w:t>Management explain</w:t>
      </w:r>
      <w:r>
        <w:rPr>
          <w:rFonts w:ascii="Open Sans" w:hAnsi="Open Sans" w:cs="Open Sans"/>
        </w:rPr>
        <w:t>ed</w:t>
      </w:r>
      <w:r w:rsidRPr="00C50630">
        <w:rPr>
          <w:rFonts w:ascii="Open Sans" w:hAnsi="Open Sans" w:cs="Open Sans"/>
        </w:rPr>
        <w:t xml:space="preserve"> the circumstances which trigger a reassessment and have a reassessment calendar to monitor when </w:t>
      </w:r>
      <w:r w:rsidR="00004118">
        <w:rPr>
          <w:rFonts w:ascii="Open Sans" w:hAnsi="Open Sans" w:cs="Open Sans"/>
        </w:rPr>
        <w:t xml:space="preserve">annual reassessments </w:t>
      </w:r>
      <w:r w:rsidRPr="00C50630">
        <w:rPr>
          <w:rFonts w:ascii="Open Sans" w:hAnsi="Open Sans" w:cs="Open Sans"/>
        </w:rPr>
        <w:t xml:space="preserve">are due. </w:t>
      </w:r>
    </w:p>
    <w:p w14:paraId="30D29BC0" w14:textId="09A5594B" w:rsidR="00724080" w:rsidRPr="00785136" w:rsidRDefault="0096135A" w:rsidP="00F87E39">
      <w:pPr>
        <w:pStyle w:val="NormalArial"/>
        <w:rPr>
          <w:rFonts w:ascii="Open Sans" w:hAnsi="Open Sans" w:cs="Open Sans"/>
        </w:rPr>
      </w:pPr>
      <w:r w:rsidRPr="00785136">
        <w:rPr>
          <w:rFonts w:ascii="Open Sans" w:hAnsi="Open Sans" w:cs="Open Sans"/>
        </w:rPr>
        <w:br w:type="page"/>
      </w:r>
    </w:p>
    <w:p w14:paraId="1AADDB56" w14:textId="77777777" w:rsidR="00724080" w:rsidRPr="00785136" w:rsidRDefault="0096135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801"/>
        <w:gridCol w:w="5065"/>
        <w:gridCol w:w="1681"/>
        <w:gridCol w:w="1647"/>
      </w:tblGrid>
      <w:tr w:rsidR="00782F17" w14:paraId="023AA339" w14:textId="77777777" w:rsidTr="00371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AC429C4" w14:textId="77777777" w:rsidR="00724080" w:rsidRPr="00785136" w:rsidRDefault="0096135A"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 xml:space="preserve">Personal care and </w:t>
            </w:r>
            <w:r w:rsidRPr="00785136">
              <w:rPr>
                <w:rFonts w:ascii="Open Sans" w:hAnsi="Open Sans" w:cs="Open Sans"/>
                <w:color w:val="FFFFFF" w:themeColor="background1"/>
              </w:rPr>
              <w:t>clinical care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2830E87" w14:textId="77777777" w:rsidR="00724080" w:rsidRPr="00785136"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8D15871" w14:textId="77777777" w:rsidR="00724080" w:rsidRPr="00785136"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82F17" w14:paraId="35F13827" w14:textId="77777777" w:rsidTr="00371C1D">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E946FB7"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3(3)(a)</w:t>
            </w:r>
          </w:p>
        </w:tc>
        <w:tc>
          <w:tcPr>
            <w:tcW w:w="524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3F8E8731"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59E526C2" w14:textId="77777777" w:rsidR="00724080" w:rsidRPr="00785136" w:rsidRDefault="0096135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470CD703" w14:textId="77777777" w:rsidR="00724080" w:rsidRPr="00785136" w:rsidRDefault="0096135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52A17591" w14:textId="77777777" w:rsidR="00724080" w:rsidRPr="00785136" w:rsidRDefault="0096135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optimises their health and </w:t>
            </w:r>
            <w:r w:rsidRPr="00785136">
              <w:rPr>
                <w:rFonts w:ascii="Open Sans" w:hAnsi="Open Sans" w:cs="Open Sans"/>
              </w:rPr>
              <w:t>well-being.</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280F99"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7747625"/>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EB24D7"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3312108"/>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6BBB7757" w14:textId="77777777" w:rsidTr="00371C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2040750"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3(3)(b)</w:t>
            </w:r>
          </w:p>
        </w:tc>
        <w:tc>
          <w:tcPr>
            <w:tcW w:w="524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F99450D"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FAFE61"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32454781"/>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FDCD57"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76383762"/>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03E4663D" w14:textId="77777777" w:rsidTr="00371C1D">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1DE44A9" w14:textId="77777777" w:rsidR="00724080" w:rsidRPr="00785136" w:rsidRDefault="0096135A"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24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16FCCB35" w14:textId="77777777" w:rsidR="00724080" w:rsidRPr="00785136" w:rsidRDefault="0096135A"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w:t>
            </w:r>
            <w:r w:rsidRPr="00785136">
              <w:rPr>
                <w:rFonts w:ascii="Open Sans" w:hAnsi="Open Sans" w:cs="Open Sans"/>
              </w:rPr>
              <w:t xml:space="preserve">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0C727D"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6239622"/>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911521"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211194"/>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0EFAAF45" w14:textId="77777777" w:rsidTr="00371C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C32DE11"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3(3)(d)</w:t>
            </w:r>
          </w:p>
        </w:tc>
        <w:tc>
          <w:tcPr>
            <w:tcW w:w="524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767E1CF2"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Deterioration or change of a consumer’s mental health, cognitive or physical </w:t>
            </w:r>
            <w:r w:rsidRPr="00785136">
              <w:rPr>
                <w:rFonts w:ascii="Open Sans" w:hAnsi="Open Sans" w:cs="Open Sans"/>
              </w:rPr>
              <w:t>function, capacity or condition is recognised and responded to in a timely manner.</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2969F8"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1155598"/>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D34B40"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0221586"/>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3EFEFE54" w14:textId="77777777" w:rsidTr="00371C1D">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2229573"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3(3)(e)</w:t>
            </w:r>
          </w:p>
        </w:tc>
        <w:tc>
          <w:tcPr>
            <w:tcW w:w="524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43CC3D23"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5231D3"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0187925"/>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4E116B"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2192363"/>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460E8634" w14:textId="77777777" w:rsidTr="00371C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76FA8CB"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3(3)(f)</w:t>
            </w:r>
          </w:p>
        </w:tc>
        <w:tc>
          <w:tcPr>
            <w:tcW w:w="524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71AB4A23"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480B1D"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13165637"/>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DF2EAE"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13918989"/>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56618114" w14:textId="77777777" w:rsidTr="00371C1D">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63F4D30"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3(3)(g)</w:t>
            </w:r>
          </w:p>
        </w:tc>
        <w:tc>
          <w:tcPr>
            <w:tcW w:w="524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3580EB2D"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DCAF4CA" w14:textId="77777777" w:rsidR="00724080" w:rsidRPr="00785136" w:rsidRDefault="0096135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5E1DC23F" w14:textId="77777777" w:rsidR="00724080" w:rsidRPr="00785136" w:rsidRDefault="0096135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B1D510"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8028016"/>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47890C"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1401382"/>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bookmarkEnd w:id="5"/>
    <w:p w14:paraId="75A1AF6F" w14:textId="77777777" w:rsidR="00724080" w:rsidRPr="00785136" w:rsidRDefault="0096135A" w:rsidP="007B3959">
      <w:pPr>
        <w:pStyle w:val="Heading20"/>
        <w:rPr>
          <w:rFonts w:ascii="Open Sans" w:hAnsi="Open Sans" w:cs="Open Sans"/>
          <w:color w:val="781E77"/>
        </w:rPr>
      </w:pPr>
      <w:r w:rsidRPr="00785136">
        <w:rPr>
          <w:rFonts w:ascii="Open Sans" w:hAnsi="Open Sans" w:cs="Open Sans"/>
          <w:color w:val="781E77"/>
        </w:rPr>
        <w:t>Findings</w:t>
      </w:r>
    </w:p>
    <w:p w14:paraId="1C4A65DA" w14:textId="77777777" w:rsidR="00C2049D" w:rsidRDefault="00833843" w:rsidP="00F87E39">
      <w:pPr>
        <w:pStyle w:val="NormalArial"/>
        <w:rPr>
          <w:rFonts w:ascii="Open Sans" w:hAnsi="Open Sans" w:cs="Open Sans"/>
        </w:rPr>
      </w:pPr>
      <w:r w:rsidRPr="0072473E">
        <w:rPr>
          <w:rFonts w:ascii="Open Sans" w:hAnsi="Open Sans" w:cs="Open Sans"/>
        </w:rPr>
        <w:t>Consumers s</w:t>
      </w:r>
      <w:r>
        <w:rPr>
          <w:rFonts w:ascii="Open Sans" w:hAnsi="Open Sans" w:cs="Open Sans"/>
        </w:rPr>
        <w:t>t</w:t>
      </w:r>
      <w:r w:rsidRPr="0072473E">
        <w:rPr>
          <w:rFonts w:ascii="Open Sans" w:hAnsi="Open Sans" w:cs="Open Sans"/>
        </w:rPr>
        <w:t>a</w:t>
      </w:r>
      <w:r>
        <w:rPr>
          <w:rFonts w:ascii="Open Sans" w:hAnsi="Open Sans" w:cs="Open Sans"/>
        </w:rPr>
        <w:t>te</w:t>
      </w:r>
      <w:r w:rsidRPr="0072473E">
        <w:rPr>
          <w:rFonts w:ascii="Open Sans" w:hAnsi="Open Sans" w:cs="Open Sans"/>
        </w:rPr>
        <w:t>d care is safe and considers the</w:t>
      </w:r>
      <w:r>
        <w:rPr>
          <w:rFonts w:ascii="Open Sans" w:hAnsi="Open Sans" w:cs="Open Sans"/>
        </w:rPr>
        <w:t>ir</w:t>
      </w:r>
      <w:r w:rsidRPr="0072473E">
        <w:rPr>
          <w:rFonts w:ascii="Open Sans" w:hAnsi="Open Sans" w:cs="Open Sans"/>
        </w:rPr>
        <w:t xml:space="preserve"> individual needs, goals and personal preferences. Currently no consumers are receiving personal care, and all clinical care is undertaken through the community health clinic. The service is funded to provide personal care and have the staffing ability to provide consumers with personal care in either the consumers home or at the service itself.</w:t>
      </w:r>
      <w:r>
        <w:rPr>
          <w:rFonts w:ascii="Open Sans" w:hAnsi="Open Sans" w:cs="Open Sans"/>
        </w:rPr>
        <w:t xml:space="preserve"> Consumer </w:t>
      </w:r>
      <w:r w:rsidRPr="0072473E">
        <w:rPr>
          <w:rFonts w:ascii="Open Sans" w:hAnsi="Open Sans" w:cs="Open Sans"/>
        </w:rPr>
        <w:t>s</w:t>
      </w:r>
      <w:r>
        <w:rPr>
          <w:rFonts w:ascii="Open Sans" w:hAnsi="Open Sans" w:cs="Open Sans"/>
        </w:rPr>
        <w:t>t</w:t>
      </w:r>
      <w:r w:rsidRPr="0072473E">
        <w:rPr>
          <w:rFonts w:ascii="Open Sans" w:hAnsi="Open Sans" w:cs="Open Sans"/>
        </w:rPr>
        <w:t>a</w:t>
      </w:r>
      <w:r>
        <w:rPr>
          <w:rFonts w:ascii="Open Sans" w:hAnsi="Open Sans" w:cs="Open Sans"/>
        </w:rPr>
        <w:t>te</w:t>
      </w:r>
      <w:r w:rsidRPr="0072473E">
        <w:rPr>
          <w:rFonts w:ascii="Open Sans" w:hAnsi="Open Sans" w:cs="Open Sans"/>
        </w:rPr>
        <w:t xml:space="preserve">d they will attend the Aged Care Day Centre </w:t>
      </w:r>
      <w:r>
        <w:rPr>
          <w:rFonts w:ascii="Open Sans" w:hAnsi="Open Sans" w:cs="Open Sans"/>
        </w:rPr>
        <w:t>in the</w:t>
      </w:r>
      <w:r w:rsidRPr="0072473E">
        <w:rPr>
          <w:rFonts w:ascii="Open Sans" w:hAnsi="Open Sans" w:cs="Open Sans"/>
        </w:rPr>
        <w:t xml:space="preserve"> morning to have breakfast and wait to see the nurses at the community health clinic for assistance with their medication and review of any health concerns. Consumers said staff from the service can assist them to the community health clinic if needed and </w:t>
      </w:r>
      <w:r w:rsidRPr="008B3A11">
        <w:rPr>
          <w:rFonts w:ascii="Open Sans" w:hAnsi="Open Sans" w:cs="Open Sans"/>
        </w:rPr>
        <w:t>will</w:t>
      </w:r>
      <w:r w:rsidRPr="0072473E">
        <w:rPr>
          <w:rFonts w:ascii="Open Sans" w:hAnsi="Open Sans" w:cs="Open Sans"/>
        </w:rPr>
        <w:t xml:space="preserve"> stay with them if </w:t>
      </w:r>
      <w:r>
        <w:rPr>
          <w:rFonts w:ascii="Open Sans" w:hAnsi="Open Sans" w:cs="Open Sans"/>
        </w:rPr>
        <w:t>required</w:t>
      </w:r>
      <w:r w:rsidRPr="0072473E">
        <w:rPr>
          <w:rFonts w:ascii="Open Sans" w:hAnsi="Open Sans" w:cs="Open Sans"/>
        </w:rPr>
        <w:t xml:space="preserve">. </w:t>
      </w:r>
    </w:p>
    <w:p w14:paraId="18127E79" w14:textId="77777777" w:rsidR="00684F41" w:rsidRDefault="00C2049D" w:rsidP="00F87E39">
      <w:pPr>
        <w:pStyle w:val="NormalArial"/>
        <w:rPr>
          <w:rFonts w:ascii="Open Sans" w:hAnsi="Open Sans" w:cs="Open Sans"/>
        </w:rPr>
      </w:pPr>
      <w:r w:rsidRPr="00142544">
        <w:rPr>
          <w:rFonts w:ascii="Open Sans" w:hAnsi="Open Sans" w:cs="Open Sans"/>
        </w:rPr>
        <w:t xml:space="preserve">Management stated </w:t>
      </w:r>
      <w:r>
        <w:rPr>
          <w:rFonts w:ascii="Open Sans" w:hAnsi="Open Sans" w:cs="Open Sans"/>
        </w:rPr>
        <w:t>a large</w:t>
      </w:r>
      <w:r w:rsidRPr="00142544">
        <w:rPr>
          <w:rFonts w:ascii="Open Sans" w:hAnsi="Open Sans" w:cs="Open Sans"/>
        </w:rPr>
        <w:t xml:space="preserve"> percent</w:t>
      </w:r>
      <w:r>
        <w:rPr>
          <w:rFonts w:ascii="Open Sans" w:hAnsi="Open Sans" w:cs="Open Sans"/>
        </w:rPr>
        <w:t>age</w:t>
      </w:r>
      <w:r w:rsidRPr="00142544">
        <w:rPr>
          <w:rFonts w:ascii="Open Sans" w:hAnsi="Open Sans" w:cs="Open Sans"/>
        </w:rPr>
        <w:t xml:space="preserve"> of their consumer population lives with diabetes. Management </w:t>
      </w:r>
      <w:r>
        <w:rPr>
          <w:rFonts w:ascii="Open Sans" w:hAnsi="Open Sans" w:cs="Open Sans"/>
        </w:rPr>
        <w:t>reporte</w:t>
      </w:r>
      <w:r w:rsidRPr="00142544">
        <w:rPr>
          <w:rFonts w:ascii="Open Sans" w:hAnsi="Open Sans" w:cs="Open Sans"/>
        </w:rPr>
        <w:t>d the</w:t>
      </w:r>
      <w:r>
        <w:rPr>
          <w:rFonts w:ascii="Open Sans" w:hAnsi="Open Sans" w:cs="Open Sans"/>
        </w:rPr>
        <w:t xml:space="preserve"> service</w:t>
      </w:r>
      <w:r w:rsidRPr="00142544">
        <w:rPr>
          <w:rFonts w:ascii="Open Sans" w:hAnsi="Open Sans" w:cs="Open Sans"/>
        </w:rPr>
        <w:t xml:space="preserve"> ensure</w:t>
      </w:r>
      <w:r>
        <w:rPr>
          <w:rFonts w:ascii="Open Sans" w:hAnsi="Open Sans" w:cs="Open Sans"/>
        </w:rPr>
        <w:t>s</w:t>
      </w:r>
      <w:r w:rsidRPr="00142544">
        <w:rPr>
          <w:rFonts w:ascii="Open Sans" w:hAnsi="Open Sans" w:cs="Open Sans"/>
        </w:rPr>
        <w:t xml:space="preserve"> all consumers receive appropriate dietician reviewed meals through the service</w:t>
      </w:r>
      <w:r w:rsidRPr="00CA064B">
        <w:rPr>
          <w:rFonts w:ascii="Open Sans" w:hAnsi="Open Sans" w:cs="Open Sans"/>
        </w:rPr>
        <w:t>. Breakfast and lunch</w:t>
      </w:r>
      <w:r w:rsidRPr="00142544">
        <w:rPr>
          <w:rFonts w:ascii="Open Sans" w:hAnsi="Open Sans" w:cs="Open Sans"/>
        </w:rPr>
        <w:t xml:space="preserve"> </w:t>
      </w:r>
      <w:r>
        <w:rPr>
          <w:rFonts w:ascii="Open Sans" w:hAnsi="Open Sans" w:cs="Open Sans"/>
        </w:rPr>
        <w:t>are</w:t>
      </w:r>
      <w:r w:rsidRPr="00142544">
        <w:rPr>
          <w:rFonts w:ascii="Open Sans" w:hAnsi="Open Sans" w:cs="Open Sans"/>
        </w:rPr>
        <w:t xml:space="preserve"> available </w:t>
      </w:r>
      <w:r>
        <w:rPr>
          <w:rFonts w:ascii="Open Sans" w:hAnsi="Open Sans" w:cs="Open Sans"/>
        </w:rPr>
        <w:t>at the centre</w:t>
      </w:r>
      <w:r w:rsidRPr="00142544">
        <w:rPr>
          <w:rFonts w:ascii="Open Sans" w:hAnsi="Open Sans" w:cs="Open Sans"/>
        </w:rPr>
        <w:t xml:space="preserve"> Monday to Friday</w:t>
      </w:r>
      <w:r>
        <w:rPr>
          <w:rFonts w:ascii="Open Sans" w:hAnsi="Open Sans" w:cs="Open Sans"/>
        </w:rPr>
        <w:t xml:space="preserve"> with </w:t>
      </w:r>
      <w:r w:rsidRPr="00142544">
        <w:rPr>
          <w:rFonts w:ascii="Open Sans" w:hAnsi="Open Sans" w:cs="Open Sans"/>
        </w:rPr>
        <w:t>weekend meal packs also available. Staff stated they are aware of the importance of a well-balanced diet for their consumers with diabetes and they will discuss this with them if the consumer question</w:t>
      </w:r>
      <w:r>
        <w:rPr>
          <w:rFonts w:ascii="Open Sans" w:hAnsi="Open Sans" w:cs="Open Sans"/>
        </w:rPr>
        <w:t>s</w:t>
      </w:r>
      <w:r w:rsidRPr="00142544">
        <w:rPr>
          <w:rFonts w:ascii="Open Sans" w:hAnsi="Open Sans" w:cs="Open Sans"/>
        </w:rPr>
        <w:t xml:space="preserve"> the meals being provided. </w:t>
      </w:r>
      <w:r>
        <w:rPr>
          <w:rFonts w:ascii="Open Sans" w:hAnsi="Open Sans" w:cs="Open Sans"/>
        </w:rPr>
        <w:t>T</w:t>
      </w:r>
      <w:r w:rsidRPr="00142544">
        <w:rPr>
          <w:rFonts w:ascii="Open Sans" w:hAnsi="Open Sans" w:cs="Open Sans"/>
        </w:rPr>
        <w:t>he service work</w:t>
      </w:r>
      <w:r>
        <w:rPr>
          <w:rFonts w:ascii="Open Sans" w:hAnsi="Open Sans" w:cs="Open Sans"/>
        </w:rPr>
        <w:t>s in collaboration</w:t>
      </w:r>
      <w:r w:rsidRPr="00142544">
        <w:rPr>
          <w:rFonts w:ascii="Open Sans" w:hAnsi="Open Sans" w:cs="Open Sans"/>
        </w:rPr>
        <w:t xml:space="preserve"> with the community health clinic to ensure there is an understanding of each consumers risks and diabetic emergency plan. </w:t>
      </w:r>
    </w:p>
    <w:p w14:paraId="188AB549" w14:textId="254B83FE" w:rsidR="00684F41" w:rsidRDefault="00684F41" w:rsidP="00684F41">
      <w:pPr>
        <w:pStyle w:val="NormalArial"/>
        <w:rPr>
          <w:rFonts w:ascii="Open Sans" w:hAnsi="Open Sans" w:cs="Open Sans"/>
        </w:rPr>
      </w:pPr>
      <w:r>
        <w:rPr>
          <w:rFonts w:ascii="Open Sans" w:hAnsi="Open Sans" w:cs="Open Sans"/>
        </w:rPr>
        <w:t xml:space="preserve">Care </w:t>
      </w:r>
      <w:r w:rsidRPr="00684F41">
        <w:rPr>
          <w:rFonts w:ascii="Open Sans" w:hAnsi="Open Sans" w:cs="Open Sans"/>
        </w:rPr>
        <w:t>planning documentation includes instructions for staff which reflect recommendations or directives from the medical officers and nurses within the community where applicable. Staff could articulate how they assist consumers with care and support to meet consumers’ needs under the guidance of the external clinical teams.</w:t>
      </w:r>
    </w:p>
    <w:p w14:paraId="7EA1D7B2" w14:textId="6EE695CA" w:rsidR="00684F41" w:rsidRDefault="00985C3E" w:rsidP="00684F41">
      <w:pPr>
        <w:pStyle w:val="NormalArial"/>
        <w:rPr>
          <w:rFonts w:ascii="Open Sans" w:hAnsi="Open Sans" w:cs="Open Sans"/>
        </w:rPr>
      </w:pPr>
      <w:r w:rsidRPr="008935EF">
        <w:rPr>
          <w:rFonts w:ascii="Open Sans" w:hAnsi="Open Sans" w:cs="Open Sans"/>
        </w:rPr>
        <w:t xml:space="preserve">Management stated, due to cultural reasons, they are unable to discuss end of life care until the </w:t>
      </w:r>
      <w:r w:rsidR="006548A6" w:rsidRPr="008935EF">
        <w:rPr>
          <w:rFonts w:ascii="Open Sans" w:hAnsi="Open Sans" w:cs="Open Sans"/>
        </w:rPr>
        <w:t>consumer,</w:t>
      </w:r>
      <w:r w:rsidRPr="008935EF">
        <w:rPr>
          <w:rFonts w:ascii="Open Sans" w:hAnsi="Open Sans" w:cs="Open Sans"/>
        </w:rPr>
        <w:t xml:space="preserve"> or their family approaches the service for further assistance. Management stated there was a consumer who </w:t>
      </w:r>
      <w:r w:rsidR="00672BFA">
        <w:rPr>
          <w:rFonts w:ascii="Open Sans" w:hAnsi="Open Sans" w:cs="Open Sans"/>
        </w:rPr>
        <w:t xml:space="preserve">recently </w:t>
      </w:r>
      <w:r w:rsidRPr="008935EF">
        <w:rPr>
          <w:rFonts w:ascii="Open Sans" w:hAnsi="Open Sans" w:cs="Open Sans"/>
        </w:rPr>
        <w:t xml:space="preserve">passed </w:t>
      </w:r>
      <w:r w:rsidR="00672BFA">
        <w:rPr>
          <w:rFonts w:ascii="Open Sans" w:hAnsi="Open Sans" w:cs="Open Sans"/>
        </w:rPr>
        <w:t>away</w:t>
      </w:r>
      <w:r w:rsidRPr="008935EF">
        <w:rPr>
          <w:rFonts w:ascii="Open Sans" w:hAnsi="Open Sans" w:cs="Open Sans"/>
        </w:rPr>
        <w:t xml:space="preserve"> and the service worked with the family to assist with care throughout the consumers final weeks and days as well as after the consumer passing. Due to cultural reasons staff were unable to discuss this recent passing in detail and other consumers were also unable to discuss it. Management stated they work with the community health clinic staff to </w:t>
      </w:r>
      <w:r w:rsidRPr="005C1787">
        <w:rPr>
          <w:rFonts w:ascii="Open Sans" w:hAnsi="Open Sans" w:cs="Open Sans"/>
        </w:rPr>
        <w:t>provide support as needed.</w:t>
      </w:r>
      <w:r w:rsidRPr="008935EF">
        <w:rPr>
          <w:rFonts w:ascii="Open Sans" w:hAnsi="Open Sans" w:cs="Open Sans"/>
        </w:rPr>
        <w:t xml:space="preserve">  </w:t>
      </w:r>
    </w:p>
    <w:p w14:paraId="42B751A7" w14:textId="6F248C66" w:rsidR="00732345" w:rsidRDefault="00732345" w:rsidP="00732345">
      <w:pPr>
        <w:pStyle w:val="NormalArial"/>
        <w:rPr>
          <w:rFonts w:ascii="Open Sans" w:hAnsi="Open Sans" w:cs="Open Sans"/>
        </w:rPr>
      </w:pPr>
      <w:r>
        <w:rPr>
          <w:rFonts w:ascii="Open Sans" w:hAnsi="Open Sans" w:cs="Open Sans"/>
        </w:rPr>
        <w:t xml:space="preserve">The </w:t>
      </w:r>
      <w:r w:rsidRPr="00732345">
        <w:rPr>
          <w:rFonts w:ascii="Open Sans" w:hAnsi="Open Sans" w:cs="Open Sans"/>
        </w:rPr>
        <w:t>service work</w:t>
      </w:r>
      <w:r w:rsidR="00672BFA">
        <w:rPr>
          <w:rFonts w:ascii="Open Sans" w:hAnsi="Open Sans" w:cs="Open Sans"/>
        </w:rPr>
        <w:t>s</w:t>
      </w:r>
      <w:r w:rsidRPr="00732345">
        <w:rPr>
          <w:rFonts w:ascii="Open Sans" w:hAnsi="Open Sans" w:cs="Open Sans"/>
        </w:rPr>
        <w:t xml:space="preserve"> with the Council to have the building included in smoking ceremonies as needed after the passing of consumers. Management stated they support their staff before, during and after a consumer passes. The </w:t>
      </w:r>
      <w:r>
        <w:rPr>
          <w:rFonts w:ascii="Open Sans" w:hAnsi="Open Sans" w:cs="Open Sans"/>
        </w:rPr>
        <w:t>service</w:t>
      </w:r>
      <w:r w:rsidRPr="00732345">
        <w:rPr>
          <w:rFonts w:ascii="Open Sans" w:hAnsi="Open Sans" w:cs="Open Sans"/>
        </w:rPr>
        <w:t xml:space="preserve"> </w:t>
      </w:r>
      <w:r w:rsidR="00DC76FC" w:rsidRPr="00732345">
        <w:rPr>
          <w:rFonts w:ascii="Open Sans" w:hAnsi="Open Sans" w:cs="Open Sans"/>
        </w:rPr>
        <w:t>has</w:t>
      </w:r>
      <w:r w:rsidRPr="00732345">
        <w:rPr>
          <w:rFonts w:ascii="Open Sans" w:hAnsi="Open Sans" w:cs="Open Sans"/>
        </w:rPr>
        <w:t xml:space="preserve"> both male and female medial officers available and work with specialised services via telehealth when required to support the Elders in the most appropriate way for them. </w:t>
      </w:r>
    </w:p>
    <w:p w14:paraId="1BE31369" w14:textId="5B8C0FC9" w:rsidR="00F464EC" w:rsidRDefault="00F464EC" w:rsidP="00732345">
      <w:pPr>
        <w:pStyle w:val="NormalArial"/>
        <w:rPr>
          <w:rFonts w:ascii="Open Sans" w:hAnsi="Open Sans" w:cs="Open Sans"/>
        </w:rPr>
      </w:pPr>
      <w:r w:rsidRPr="00BE0BD1">
        <w:rPr>
          <w:rFonts w:ascii="Open Sans" w:hAnsi="Open Sans" w:cs="Open Sans"/>
        </w:rPr>
        <w:lastRenderedPageBreak/>
        <w:t>Consumers s</w:t>
      </w:r>
      <w:r>
        <w:rPr>
          <w:rFonts w:ascii="Open Sans" w:hAnsi="Open Sans" w:cs="Open Sans"/>
        </w:rPr>
        <w:t>t</w:t>
      </w:r>
      <w:r w:rsidRPr="00BE0BD1">
        <w:rPr>
          <w:rFonts w:ascii="Open Sans" w:hAnsi="Open Sans" w:cs="Open Sans"/>
        </w:rPr>
        <w:t>a</w:t>
      </w:r>
      <w:r>
        <w:rPr>
          <w:rFonts w:ascii="Open Sans" w:hAnsi="Open Sans" w:cs="Open Sans"/>
        </w:rPr>
        <w:t>te</w:t>
      </w:r>
      <w:r w:rsidRPr="00BE0BD1">
        <w:rPr>
          <w:rFonts w:ascii="Open Sans" w:hAnsi="Open Sans" w:cs="Open Sans"/>
        </w:rPr>
        <w:t xml:space="preserve">d that the staff know them well and would </w:t>
      </w:r>
      <w:r>
        <w:rPr>
          <w:rFonts w:ascii="Open Sans" w:hAnsi="Open Sans" w:cs="Open Sans"/>
        </w:rPr>
        <w:t>notice</w:t>
      </w:r>
      <w:r w:rsidRPr="00BE0BD1">
        <w:rPr>
          <w:rFonts w:ascii="Open Sans" w:hAnsi="Open Sans" w:cs="Open Sans"/>
        </w:rPr>
        <w:t xml:space="preserve"> a change in their condition, would listen and act on any concerns they have about their health, and would respond with appropriate actions and care when needed. The service has policies</w:t>
      </w:r>
      <w:r>
        <w:rPr>
          <w:rFonts w:ascii="Open Sans" w:hAnsi="Open Sans" w:cs="Open Sans"/>
        </w:rPr>
        <w:t xml:space="preserve"> </w:t>
      </w:r>
      <w:r w:rsidR="00C96248">
        <w:rPr>
          <w:rFonts w:ascii="Open Sans" w:hAnsi="Open Sans" w:cs="Open Sans"/>
        </w:rPr>
        <w:t xml:space="preserve">and </w:t>
      </w:r>
      <w:r w:rsidR="00C96248" w:rsidRPr="00BE0BD1">
        <w:rPr>
          <w:rFonts w:ascii="Open Sans" w:hAnsi="Open Sans" w:cs="Open Sans"/>
        </w:rPr>
        <w:t>procedures</w:t>
      </w:r>
      <w:r>
        <w:rPr>
          <w:rFonts w:ascii="Open Sans" w:hAnsi="Open Sans" w:cs="Open Sans"/>
        </w:rPr>
        <w:t xml:space="preserve"> in place</w:t>
      </w:r>
      <w:r w:rsidRPr="00BE0BD1">
        <w:rPr>
          <w:rFonts w:ascii="Open Sans" w:hAnsi="Open Sans" w:cs="Open Sans"/>
        </w:rPr>
        <w:t xml:space="preserve"> to guide staff in the identification of deterioration. Care planning documentation includes consumer preferences, notes on any behaviours the consumer may display as well as the consumers medical diagnosis. These combined, guide the </w:t>
      </w:r>
      <w:r w:rsidRPr="00EF56A2">
        <w:rPr>
          <w:rFonts w:ascii="Open Sans" w:hAnsi="Open Sans" w:cs="Open Sans"/>
        </w:rPr>
        <w:t xml:space="preserve">staff to recognise </w:t>
      </w:r>
      <w:r w:rsidRPr="00BE0BD1">
        <w:rPr>
          <w:rFonts w:ascii="Open Sans" w:hAnsi="Open Sans" w:cs="Open Sans"/>
        </w:rPr>
        <w:t>and response to deterioration for each consumer as an individual.</w:t>
      </w:r>
    </w:p>
    <w:p w14:paraId="54F7D955" w14:textId="7F6A1FD2" w:rsidR="00C96248" w:rsidRDefault="00C96248" w:rsidP="00732345">
      <w:pPr>
        <w:pStyle w:val="NormalArial"/>
        <w:rPr>
          <w:rFonts w:ascii="Open Sans" w:hAnsi="Open Sans" w:cs="Open Sans"/>
        </w:rPr>
      </w:pPr>
      <w:r w:rsidRPr="000E08F1">
        <w:rPr>
          <w:rFonts w:ascii="Open Sans" w:hAnsi="Open Sans" w:cs="Open Sans"/>
        </w:rPr>
        <w:t>Consumers s</w:t>
      </w:r>
      <w:r>
        <w:rPr>
          <w:rFonts w:ascii="Open Sans" w:hAnsi="Open Sans" w:cs="Open Sans"/>
        </w:rPr>
        <w:t>t</w:t>
      </w:r>
      <w:r w:rsidRPr="000E08F1">
        <w:rPr>
          <w:rFonts w:ascii="Open Sans" w:hAnsi="Open Sans" w:cs="Open Sans"/>
        </w:rPr>
        <w:t>a</w:t>
      </w:r>
      <w:r>
        <w:rPr>
          <w:rFonts w:ascii="Open Sans" w:hAnsi="Open Sans" w:cs="Open Sans"/>
        </w:rPr>
        <w:t>te</w:t>
      </w:r>
      <w:r w:rsidRPr="000E08F1">
        <w:rPr>
          <w:rFonts w:ascii="Open Sans" w:hAnsi="Open Sans" w:cs="Open Sans"/>
        </w:rPr>
        <w:t>d care is consistent, they don’t have to repeat their story or</w:t>
      </w:r>
      <w:r w:rsidRPr="00A817BC">
        <w:rPr>
          <w:rFonts w:ascii="Open Sans" w:hAnsi="Open Sans" w:cs="Open Sans"/>
          <w:strike/>
        </w:rPr>
        <w:t xml:space="preserve"> </w:t>
      </w:r>
      <w:r w:rsidRPr="000E08F1">
        <w:rPr>
          <w:rFonts w:ascii="Open Sans" w:hAnsi="Open Sans" w:cs="Open Sans"/>
        </w:rPr>
        <w:t>preferences to multiple people, and care information is shared with their consent where care is provided by others. Management s</w:t>
      </w:r>
      <w:r>
        <w:rPr>
          <w:rFonts w:ascii="Open Sans" w:hAnsi="Open Sans" w:cs="Open Sans"/>
        </w:rPr>
        <w:t>t</w:t>
      </w:r>
      <w:r w:rsidRPr="000E08F1">
        <w:rPr>
          <w:rFonts w:ascii="Open Sans" w:hAnsi="Open Sans" w:cs="Open Sans"/>
        </w:rPr>
        <w:t>a</w:t>
      </w:r>
      <w:r>
        <w:rPr>
          <w:rFonts w:ascii="Open Sans" w:hAnsi="Open Sans" w:cs="Open Sans"/>
        </w:rPr>
        <w:t>te</w:t>
      </w:r>
      <w:r w:rsidRPr="000E08F1">
        <w:rPr>
          <w:rFonts w:ascii="Open Sans" w:hAnsi="Open Sans" w:cs="Open Sans"/>
        </w:rPr>
        <w:t xml:space="preserve">d they are in daily contact with the </w:t>
      </w:r>
      <w:r>
        <w:rPr>
          <w:rFonts w:ascii="Open Sans" w:hAnsi="Open Sans" w:cs="Open Sans"/>
        </w:rPr>
        <w:t>director of nursing</w:t>
      </w:r>
      <w:r w:rsidRPr="000E08F1">
        <w:rPr>
          <w:rFonts w:ascii="Open Sans" w:hAnsi="Open Sans" w:cs="Open Sans"/>
        </w:rPr>
        <w:t xml:space="preserve"> and medical staff at the community health clinic and discuss any concerns with them, in a private and confidential manner, after talking with the consumer to ensure they have permission to share </w:t>
      </w:r>
      <w:r w:rsidRPr="00BF1483">
        <w:rPr>
          <w:rFonts w:ascii="Open Sans" w:hAnsi="Open Sans" w:cs="Open Sans"/>
        </w:rPr>
        <w:t>this information</w:t>
      </w:r>
      <w:r w:rsidRPr="000E08F1">
        <w:rPr>
          <w:rFonts w:ascii="Open Sans" w:hAnsi="Open Sans" w:cs="Open Sans"/>
        </w:rPr>
        <w:t>. Care planning documentation demonstrated the service records consumers current medical conditions, as well as their needs and preferences. There was evidence of changes being documented and communicated to the appropriate health professionals.</w:t>
      </w:r>
    </w:p>
    <w:p w14:paraId="1A15AE09" w14:textId="66D9F269" w:rsidR="00C96248" w:rsidRDefault="00C96248" w:rsidP="00732345">
      <w:pPr>
        <w:pStyle w:val="NormalArial"/>
        <w:rPr>
          <w:rFonts w:ascii="Open Sans" w:hAnsi="Open Sans" w:cs="Open Sans"/>
        </w:rPr>
      </w:pPr>
      <w:r w:rsidRPr="00B86F35">
        <w:rPr>
          <w:rFonts w:ascii="Open Sans" w:hAnsi="Open Sans" w:cs="Open Sans"/>
        </w:rPr>
        <w:t>Consumers s</w:t>
      </w:r>
      <w:r>
        <w:rPr>
          <w:rFonts w:ascii="Open Sans" w:hAnsi="Open Sans" w:cs="Open Sans"/>
        </w:rPr>
        <w:t>t</w:t>
      </w:r>
      <w:r w:rsidRPr="00B86F35">
        <w:rPr>
          <w:rFonts w:ascii="Open Sans" w:hAnsi="Open Sans" w:cs="Open Sans"/>
        </w:rPr>
        <w:t>a</w:t>
      </w:r>
      <w:r>
        <w:rPr>
          <w:rFonts w:ascii="Open Sans" w:hAnsi="Open Sans" w:cs="Open Sans"/>
        </w:rPr>
        <w:t>te</w:t>
      </w:r>
      <w:r w:rsidRPr="00B86F35">
        <w:rPr>
          <w:rFonts w:ascii="Open Sans" w:hAnsi="Open Sans" w:cs="Open Sans"/>
        </w:rPr>
        <w:t xml:space="preserve">d they are satisfied with the care and services delivered by the medical officers and nurses in the community health clinic and said they are happy with the visiting allied health providers who attend </w:t>
      </w:r>
      <w:r w:rsidRPr="001469C8">
        <w:rPr>
          <w:rFonts w:ascii="Open Sans" w:hAnsi="Open Sans" w:cs="Open Sans"/>
        </w:rPr>
        <w:t>the service.</w:t>
      </w:r>
      <w:r w:rsidRPr="00B86F35">
        <w:rPr>
          <w:rFonts w:ascii="Open Sans" w:hAnsi="Open Sans" w:cs="Open Sans"/>
        </w:rPr>
        <w:t xml:space="preserve"> Management describe</w:t>
      </w:r>
      <w:r>
        <w:rPr>
          <w:rFonts w:ascii="Open Sans" w:hAnsi="Open Sans" w:cs="Open Sans"/>
        </w:rPr>
        <w:t>d</w:t>
      </w:r>
      <w:r w:rsidRPr="00B86F35">
        <w:rPr>
          <w:rFonts w:ascii="Open Sans" w:hAnsi="Open Sans" w:cs="Open Sans"/>
        </w:rPr>
        <w:t xml:space="preserve"> the process for referrals, which are completed in consultation with the consumer</w:t>
      </w:r>
      <w:r>
        <w:rPr>
          <w:rFonts w:ascii="Open Sans" w:hAnsi="Open Sans" w:cs="Open Sans"/>
        </w:rPr>
        <w:t xml:space="preserve"> and/or </w:t>
      </w:r>
      <w:r w:rsidRPr="00B86F35">
        <w:rPr>
          <w:rFonts w:ascii="Open Sans" w:hAnsi="Open Sans" w:cs="Open Sans"/>
        </w:rPr>
        <w:t>representative. The management team provided examples of how the local health professionals are engaged in response to changes in consumer needs. Care planning documents demonstrate referrals to allied health professionals and other service providers occurs when appropriate</w:t>
      </w:r>
      <w:r>
        <w:rPr>
          <w:rFonts w:ascii="Open Sans" w:hAnsi="Open Sans" w:cs="Open Sans"/>
        </w:rPr>
        <w:t>,</w:t>
      </w:r>
      <w:r w:rsidRPr="00B86F35">
        <w:rPr>
          <w:rFonts w:ascii="Open Sans" w:hAnsi="Open Sans" w:cs="Open Sans"/>
        </w:rPr>
        <w:t xml:space="preserve"> and in a timely manner.</w:t>
      </w:r>
    </w:p>
    <w:p w14:paraId="0B14804B" w14:textId="3D2BCBA4" w:rsidR="00FF224A" w:rsidRDefault="00FF224A" w:rsidP="00732345">
      <w:pPr>
        <w:pStyle w:val="NormalArial"/>
        <w:rPr>
          <w:rFonts w:ascii="Open Sans" w:hAnsi="Open Sans" w:cs="Open Sans"/>
        </w:rPr>
      </w:pPr>
      <w:r w:rsidRPr="00FC0B37">
        <w:rPr>
          <w:rFonts w:ascii="Open Sans" w:hAnsi="Open Sans" w:cs="Open Sans"/>
        </w:rPr>
        <w:t>Consumers s</w:t>
      </w:r>
      <w:r>
        <w:rPr>
          <w:rFonts w:ascii="Open Sans" w:hAnsi="Open Sans" w:cs="Open Sans"/>
        </w:rPr>
        <w:t>t</w:t>
      </w:r>
      <w:r w:rsidRPr="00FC0B37">
        <w:rPr>
          <w:rFonts w:ascii="Open Sans" w:hAnsi="Open Sans" w:cs="Open Sans"/>
        </w:rPr>
        <w:t>a</w:t>
      </w:r>
      <w:r>
        <w:rPr>
          <w:rFonts w:ascii="Open Sans" w:hAnsi="Open Sans" w:cs="Open Sans"/>
        </w:rPr>
        <w:t>te</w:t>
      </w:r>
      <w:r w:rsidRPr="00FC0B37">
        <w:rPr>
          <w:rFonts w:ascii="Open Sans" w:hAnsi="Open Sans" w:cs="Open Sans"/>
        </w:rPr>
        <w:t>d the service implements strategies to minimise infections to consumers. Staff provided examples of practices to prevent and control infections such as hand hygiene and the use of personal protective equipment. The council has documented policies, procedures, and an outbreak management plan to guide staff in their responsibilities in relation to infection control, and what they need to do in an infectious outbreak. The community health clinic is responsible for appropriate antibiotic prescription and monitoring to reduce the risk of antibiotic resistance.</w:t>
      </w:r>
    </w:p>
    <w:p w14:paraId="6DF54293" w14:textId="6A60303F" w:rsidR="00B229F1" w:rsidRPr="00FC0B37" w:rsidRDefault="00B229F1" w:rsidP="00B229F1">
      <w:pPr>
        <w:pStyle w:val="NormalArial"/>
        <w:rPr>
          <w:rFonts w:ascii="Open Sans" w:hAnsi="Open Sans" w:cs="Open Sans"/>
        </w:rPr>
      </w:pPr>
      <w:r>
        <w:rPr>
          <w:rFonts w:ascii="Open Sans" w:hAnsi="Open Sans" w:cs="Open Sans"/>
        </w:rPr>
        <w:t xml:space="preserve">Management </w:t>
      </w:r>
      <w:r w:rsidRPr="00B229F1">
        <w:rPr>
          <w:rFonts w:ascii="Open Sans" w:hAnsi="Open Sans" w:cs="Open Sans"/>
        </w:rPr>
        <w:t>and staff describe</w:t>
      </w:r>
      <w:r>
        <w:rPr>
          <w:rFonts w:ascii="Open Sans" w:hAnsi="Open Sans" w:cs="Open Sans"/>
        </w:rPr>
        <w:t>d</w:t>
      </w:r>
      <w:r w:rsidRPr="00B229F1">
        <w:rPr>
          <w:rFonts w:ascii="Open Sans" w:hAnsi="Open Sans" w:cs="Open Sans"/>
        </w:rPr>
        <w:t xml:space="preserve"> how they managed home visits and meal deliveries during COVID-19 lockdowns and how they assis</w:t>
      </w:r>
      <w:r>
        <w:rPr>
          <w:rFonts w:ascii="Open Sans" w:hAnsi="Open Sans" w:cs="Open Sans"/>
        </w:rPr>
        <w:t>t</w:t>
      </w:r>
      <w:r w:rsidRPr="00B229F1">
        <w:rPr>
          <w:rFonts w:ascii="Open Sans" w:hAnsi="Open Sans" w:cs="Open Sans"/>
        </w:rPr>
        <w:t xml:space="preserve"> consumers with infection prevention kits as needed when they are unwell. </w:t>
      </w:r>
      <w:r>
        <w:rPr>
          <w:rFonts w:ascii="Open Sans" w:hAnsi="Open Sans" w:cs="Open Sans"/>
        </w:rPr>
        <w:t>Management</w:t>
      </w:r>
      <w:r w:rsidRPr="00FC0B37">
        <w:rPr>
          <w:rFonts w:ascii="Open Sans" w:hAnsi="Open Sans" w:cs="Open Sans"/>
        </w:rPr>
        <w:t xml:space="preserve"> describe</w:t>
      </w:r>
      <w:r>
        <w:rPr>
          <w:rFonts w:ascii="Open Sans" w:hAnsi="Open Sans" w:cs="Open Sans"/>
        </w:rPr>
        <w:t>d</w:t>
      </w:r>
      <w:r w:rsidRPr="00FC0B37">
        <w:rPr>
          <w:rFonts w:ascii="Open Sans" w:hAnsi="Open Sans" w:cs="Open Sans"/>
        </w:rPr>
        <w:t xml:space="preserve"> how they undertake medication management and work with the medical officers to ensure consumers are taking their medications appropriately, including the use of antibiotics. </w:t>
      </w:r>
    </w:p>
    <w:p w14:paraId="56D426FD" w14:textId="4667D2E5" w:rsidR="00724080" w:rsidRPr="00785136" w:rsidRDefault="0096135A" w:rsidP="00F87E39">
      <w:pPr>
        <w:pStyle w:val="NormalArial"/>
        <w:rPr>
          <w:rFonts w:ascii="Open Sans" w:hAnsi="Open Sans" w:cs="Open Sans"/>
        </w:rPr>
      </w:pPr>
      <w:r w:rsidRPr="00785136">
        <w:rPr>
          <w:rFonts w:ascii="Open Sans" w:hAnsi="Open Sans" w:cs="Open Sans"/>
        </w:rPr>
        <w:br w:type="page"/>
      </w:r>
    </w:p>
    <w:p w14:paraId="23E8A6E2" w14:textId="77777777" w:rsidR="00724080" w:rsidRPr="00785136" w:rsidRDefault="0096135A"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782F17" w14:paraId="6904CA81" w14:textId="77777777" w:rsidTr="00782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2F56DFF4" w14:textId="77777777" w:rsidR="00724080" w:rsidRPr="00785136" w:rsidRDefault="0096135A"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32DA61CB" w14:textId="77777777" w:rsidR="00724080" w:rsidRPr="00785136"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7EE66D87" w14:textId="77777777" w:rsidR="00724080" w:rsidRPr="00785136"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782F17" w14:paraId="273A74BC"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99771"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7193CF6C"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gets safe and effective services and supports for </w:t>
            </w:r>
            <w:r w:rsidRPr="00785136">
              <w:rPr>
                <w:rFonts w:ascii="Open Sans" w:hAnsi="Open Sans" w:cs="Open Sans"/>
              </w:rPr>
              <w:t>daily living that meet the consumer’s needs, goals and preferences and optimise their independence, health, well-being and quality of life.</w:t>
            </w:r>
          </w:p>
        </w:tc>
        <w:tc>
          <w:tcPr>
            <w:tcW w:w="1886" w:type="dxa"/>
            <w:shd w:val="clear" w:color="auto" w:fill="auto"/>
          </w:tcPr>
          <w:p w14:paraId="4E89485C"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7105904"/>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03A9E172"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0371917"/>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4A5B7F82"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9D0B1F"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0BC047EE"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Services and supports for daily living promote each </w:t>
            </w:r>
            <w:r w:rsidRPr="00785136">
              <w:rPr>
                <w:rFonts w:ascii="Open Sans" w:hAnsi="Open Sans" w:cs="Open Sans"/>
              </w:rPr>
              <w:t>consumer’s emotional, spiritual and psychological well-being.</w:t>
            </w:r>
          </w:p>
        </w:tc>
        <w:tc>
          <w:tcPr>
            <w:tcW w:w="1886" w:type="dxa"/>
            <w:shd w:val="clear" w:color="auto" w:fill="auto"/>
          </w:tcPr>
          <w:p w14:paraId="6A943A9E"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0739095"/>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5399B256"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81343232"/>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21EB551E"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377824"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7208D5B7"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7FBC91C" w14:textId="77777777" w:rsidR="00724080" w:rsidRPr="00785136" w:rsidRDefault="0096135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participate in their community within and outside the organisation’s service </w:t>
            </w:r>
            <w:r w:rsidRPr="00785136">
              <w:rPr>
                <w:rFonts w:ascii="Open Sans" w:hAnsi="Open Sans" w:cs="Open Sans"/>
              </w:rPr>
              <w:t>environment; and</w:t>
            </w:r>
          </w:p>
          <w:p w14:paraId="715F2C48" w14:textId="77777777" w:rsidR="00724080" w:rsidRPr="00785136" w:rsidRDefault="0096135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B32C2AF" w14:textId="77777777" w:rsidR="00724080" w:rsidRPr="00785136" w:rsidRDefault="0096135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1563AF95"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6236217"/>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2C53B249"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5178187"/>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31BF4231"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2D1505"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488C58B4"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Information about the consumer’s condition, needs and preferences is communicated within the </w:t>
            </w:r>
            <w:r w:rsidRPr="00785136">
              <w:rPr>
                <w:rFonts w:ascii="Open Sans" w:hAnsi="Open Sans" w:cs="Open Sans"/>
              </w:rPr>
              <w:t>organisation, and with others where responsibility for care is shared.</w:t>
            </w:r>
          </w:p>
        </w:tc>
        <w:tc>
          <w:tcPr>
            <w:tcW w:w="1886" w:type="dxa"/>
            <w:shd w:val="clear" w:color="auto" w:fill="auto"/>
          </w:tcPr>
          <w:p w14:paraId="4B33BCD8"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1305863"/>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1AE080F0"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76585490"/>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45AB1CC0"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5B24D3"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70A07004"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55F64097"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4074509"/>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6318B380"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6189853"/>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1F9FD4CE"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7AD721"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139BDD9D"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5D919498"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987243"/>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34FE6CC7" w14:textId="77777777" w:rsidR="00724080" w:rsidRPr="00785136"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62624817"/>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782F17" w14:paraId="04F12671" w14:textId="77777777" w:rsidTr="00782F17">
        <w:tc>
          <w:tcPr>
            <w:cnfStyle w:val="001000000000" w:firstRow="0" w:lastRow="0" w:firstColumn="1" w:lastColumn="0" w:oddVBand="0" w:evenVBand="0" w:oddHBand="0" w:evenHBand="0" w:firstRowFirstColumn="0" w:firstRowLastColumn="0" w:lastRowFirstColumn="0" w:lastRowLastColumn="0"/>
            <w:tcW w:w="0" w:type="auto"/>
          </w:tcPr>
          <w:p w14:paraId="51B39364" w14:textId="77777777" w:rsidR="00724080" w:rsidRPr="00785136" w:rsidRDefault="0096135A"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712A31C6"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7AC47FF2"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3952048"/>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tcPr>
          <w:p w14:paraId="5F6D7367" w14:textId="77777777" w:rsidR="00724080" w:rsidRPr="00785136"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5354644"/>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p w14:paraId="325C5F5E" w14:textId="77777777" w:rsidR="00724080" w:rsidRPr="00785136" w:rsidRDefault="0096135A" w:rsidP="007B3959">
      <w:pPr>
        <w:pStyle w:val="Heading20"/>
        <w:rPr>
          <w:rFonts w:ascii="Open Sans" w:hAnsi="Open Sans" w:cs="Open Sans"/>
          <w:color w:val="781E77"/>
        </w:rPr>
      </w:pPr>
      <w:r w:rsidRPr="00785136">
        <w:rPr>
          <w:rFonts w:ascii="Open Sans" w:hAnsi="Open Sans" w:cs="Open Sans"/>
          <w:color w:val="781E77"/>
        </w:rPr>
        <w:t>Findings</w:t>
      </w:r>
    </w:p>
    <w:p w14:paraId="3029870D" w14:textId="77777777" w:rsidR="008A79DF" w:rsidRDefault="00775B46" w:rsidP="008A79DF">
      <w:pPr>
        <w:pStyle w:val="NormalArial"/>
        <w:rPr>
          <w:rFonts w:ascii="Open Sans" w:hAnsi="Open Sans" w:cs="Open Sans"/>
        </w:rPr>
      </w:pPr>
      <w:r w:rsidRPr="00A3356D">
        <w:rPr>
          <w:rFonts w:ascii="Open Sans" w:hAnsi="Open Sans" w:cs="Open Sans"/>
        </w:rPr>
        <w:t>Consumers s</w:t>
      </w:r>
      <w:r>
        <w:rPr>
          <w:rFonts w:ascii="Open Sans" w:hAnsi="Open Sans" w:cs="Open Sans"/>
        </w:rPr>
        <w:t>t</w:t>
      </w:r>
      <w:r w:rsidRPr="00A3356D">
        <w:rPr>
          <w:rFonts w:ascii="Open Sans" w:hAnsi="Open Sans" w:cs="Open Sans"/>
        </w:rPr>
        <w:t>a</w:t>
      </w:r>
      <w:r>
        <w:rPr>
          <w:rFonts w:ascii="Open Sans" w:hAnsi="Open Sans" w:cs="Open Sans"/>
        </w:rPr>
        <w:t>te</w:t>
      </w:r>
      <w:r w:rsidRPr="00A3356D">
        <w:rPr>
          <w:rFonts w:ascii="Open Sans" w:hAnsi="Open Sans" w:cs="Open Sans"/>
        </w:rPr>
        <w:t>d they are supported to engage in activities of interest to them, and are provided with relevant supports, such as equipment and resources, to promote their well-</w:t>
      </w:r>
      <w:r w:rsidRPr="00A3356D">
        <w:rPr>
          <w:rFonts w:ascii="Open Sans" w:hAnsi="Open Sans" w:cs="Open Sans"/>
        </w:rPr>
        <w:lastRenderedPageBreak/>
        <w:t xml:space="preserve">being, independence, and quality of life. Staff </w:t>
      </w:r>
      <w:r>
        <w:rPr>
          <w:rFonts w:ascii="Open Sans" w:hAnsi="Open Sans" w:cs="Open Sans"/>
        </w:rPr>
        <w:t xml:space="preserve">demonstrated a clear </w:t>
      </w:r>
      <w:r w:rsidRPr="00A3356D">
        <w:rPr>
          <w:rFonts w:ascii="Open Sans" w:hAnsi="Open Sans" w:cs="Open Sans"/>
        </w:rPr>
        <w:t>understanding of what is important to individual consumers and describe</w:t>
      </w:r>
      <w:r>
        <w:rPr>
          <w:rFonts w:ascii="Open Sans" w:hAnsi="Open Sans" w:cs="Open Sans"/>
        </w:rPr>
        <w:t>d</w:t>
      </w:r>
      <w:r w:rsidRPr="00A3356D">
        <w:rPr>
          <w:rFonts w:ascii="Open Sans" w:hAnsi="Open Sans" w:cs="Open Sans"/>
        </w:rPr>
        <w:t xml:space="preserve"> how they </w:t>
      </w:r>
      <w:r>
        <w:rPr>
          <w:rFonts w:ascii="Open Sans" w:hAnsi="Open Sans" w:cs="Open Sans"/>
        </w:rPr>
        <w:t>support</w:t>
      </w:r>
      <w:r w:rsidRPr="00A3356D">
        <w:rPr>
          <w:rFonts w:ascii="Open Sans" w:hAnsi="Open Sans" w:cs="Open Sans"/>
        </w:rPr>
        <w:t xml:space="preserve"> consumer</w:t>
      </w:r>
      <w:r w:rsidR="008A79DF">
        <w:rPr>
          <w:rFonts w:ascii="Open Sans" w:hAnsi="Open Sans" w:cs="Open Sans"/>
        </w:rPr>
        <w:t>s</w:t>
      </w:r>
      <w:r w:rsidRPr="00A3356D">
        <w:rPr>
          <w:rFonts w:ascii="Open Sans" w:hAnsi="Open Sans" w:cs="Open Sans"/>
        </w:rPr>
        <w:t xml:space="preserve"> to do as much as they can for themselves, if this is their preference. </w:t>
      </w:r>
      <w:r w:rsidR="008A79DF">
        <w:rPr>
          <w:rFonts w:ascii="Open Sans" w:hAnsi="Open Sans" w:cs="Open Sans"/>
        </w:rPr>
        <w:t xml:space="preserve">Consumers </w:t>
      </w:r>
      <w:r w:rsidR="008A79DF" w:rsidRPr="008A79DF">
        <w:rPr>
          <w:rFonts w:ascii="Open Sans" w:hAnsi="Open Sans" w:cs="Open Sans"/>
        </w:rPr>
        <w:t>s</w:t>
      </w:r>
      <w:r w:rsidR="008A79DF">
        <w:rPr>
          <w:rFonts w:ascii="Open Sans" w:hAnsi="Open Sans" w:cs="Open Sans"/>
        </w:rPr>
        <w:t>t</w:t>
      </w:r>
      <w:r w:rsidR="008A79DF" w:rsidRPr="008A79DF">
        <w:rPr>
          <w:rFonts w:ascii="Open Sans" w:hAnsi="Open Sans" w:cs="Open Sans"/>
        </w:rPr>
        <w:t>a</w:t>
      </w:r>
      <w:r w:rsidR="008A79DF">
        <w:rPr>
          <w:rFonts w:ascii="Open Sans" w:hAnsi="Open Sans" w:cs="Open Sans"/>
        </w:rPr>
        <w:t>te</w:t>
      </w:r>
      <w:r w:rsidR="008A79DF" w:rsidRPr="008A79DF">
        <w:rPr>
          <w:rFonts w:ascii="Open Sans" w:hAnsi="Open Sans" w:cs="Open Sans"/>
        </w:rPr>
        <w:t xml:space="preserve">d they will often attend day outings to various fishing locations and other cultural significant locations. </w:t>
      </w:r>
      <w:r w:rsidR="008A79DF" w:rsidRPr="00A3356D">
        <w:rPr>
          <w:rFonts w:ascii="Open Sans" w:hAnsi="Open Sans" w:cs="Open Sans"/>
        </w:rPr>
        <w:t>Consumers’ care and service plans include choices and preferences with social activities and travel preferences. Policies, procedures and training guide staff in person-centred support</w:t>
      </w:r>
      <w:r w:rsidR="008A79DF">
        <w:rPr>
          <w:rFonts w:ascii="Open Sans" w:hAnsi="Open Sans" w:cs="Open Sans"/>
        </w:rPr>
        <w:t>.</w:t>
      </w:r>
    </w:p>
    <w:p w14:paraId="2034AE7A" w14:textId="77777777" w:rsidR="008A79DF" w:rsidRDefault="008A79DF" w:rsidP="008A79DF">
      <w:pPr>
        <w:pStyle w:val="NormalArial"/>
        <w:rPr>
          <w:rFonts w:ascii="Open Sans" w:hAnsi="Open Sans" w:cs="Open Sans"/>
        </w:rPr>
      </w:pPr>
      <w:r w:rsidRPr="00D771A0">
        <w:rPr>
          <w:rFonts w:ascii="Open Sans" w:hAnsi="Open Sans" w:cs="Open Sans"/>
        </w:rPr>
        <w:t>Consumers s</w:t>
      </w:r>
      <w:r>
        <w:rPr>
          <w:rFonts w:ascii="Open Sans" w:hAnsi="Open Sans" w:cs="Open Sans"/>
        </w:rPr>
        <w:t>t</w:t>
      </w:r>
      <w:r w:rsidRPr="00D771A0">
        <w:rPr>
          <w:rFonts w:ascii="Open Sans" w:hAnsi="Open Sans" w:cs="Open Sans"/>
        </w:rPr>
        <w:t>a</w:t>
      </w:r>
      <w:r>
        <w:rPr>
          <w:rFonts w:ascii="Open Sans" w:hAnsi="Open Sans" w:cs="Open Sans"/>
        </w:rPr>
        <w:t>te</w:t>
      </w:r>
      <w:r w:rsidRPr="00D771A0">
        <w:rPr>
          <w:rFonts w:ascii="Open Sans" w:hAnsi="Open Sans" w:cs="Open Sans"/>
        </w:rPr>
        <w:t>d the service provid</w:t>
      </w:r>
      <w:r>
        <w:rPr>
          <w:rFonts w:ascii="Open Sans" w:hAnsi="Open Sans" w:cs="Open Sans"/>
        </w:rPr>
        <w:t>es</w:t>
      </w:r>
      <w:r w:rsidRPr="00D771A0">
        <w:rPr>
          <w:rFonts w:ascii="Open Sans" w:hAnsi="Open Sans" w:cs="Open Sans"/>
        </w:rPr>
        <w:t xml:space="preserve"> a place for them to meet, people to talk with and helped them to access their Country to support their emotional, spiritual and psychological well-being. Staff described the importance of supporting consumers to maintain connection to family and Country for their overall well-being</w:t>
      </w:r>
      <w:r>
        <w:rPr>
          <w:rFonts w:ascii="Open Sans" w:hAnsi="Open Sans" w:cs="Open Sans"/>
        </w:rPr>
        <w:t xml:space="preserve"> </w:t>
      </w:r>
      <w:r w:rsidRPr="0003574C">
        <w:rPr>
          <w:rFonts w:ascii="Open Sans" w:hAnsi="Open Sans" w:cs="Open Sans"/>
        </w:rPr>
        <w:t>and cultural identity.</w:t>
      </w:r>
      <w:r w:rsidRPr="00D771A0">
        <w:rPr>
          <w:rFonts w:ascii="Open Sans" w:hAnsi="Open Sans" w:cs="Open Sans"/>
        </w:rPr>
        <w:t xml:space="preserve"> Consumer care planning documentation demonstrated the service understands what is important for each consumer’s well-being. </w:t>
      </w:r>
    </w:p>
    <w:p w14:paraId="04253416" w14:textId="77777777" w:rsidR="00FE5C41" w:rsidRDefault="008A79DF" w:rsidP="008A79DF">
      <w:pPr>
        <w:pStyle w:val="NormalArial"/>
        <w:rPr>
          <w:rFonts w:ascii="Open Sans" w:hAnsi="Open Sans" w:cs="Open Sans"/>
        </w:rPr>
      </w:pPr>
      <w:r w:rsidRPr="00773274">
        <w:rPr>
          <w:rFonts w:ascii="Open Sans" w:hAnsi="Open Sans" w:cs="Open Sans"/>
        </w:rPr>
        <w:t>Consumers s</w:t>
      </w:r>
      <w:r>
        <w:rPr>
          <w:rFonts w:ascii="Open Sans" w:hAnsi="Open Sans" w:cs="Open Sans"/>
        </w:rPr>
        <w:t>t</w:t>
      </w:r>
      <w:r w:rsidRPr="00773274">
        <w:rPr>
          <w:rFonts w:ascii="Open Sans" w:hAnsi="Open Sans" w:cs="Open Sans"/>
        </w:rPr>
        <w:t>a</w:t>
      </w:r>
      <w:r>
        <w:rPr>
          <w:rFonts w:ascii="Open Sans" w:hAnsi="Open Sans" w:cs="Open Sans"/>
        </w:rPr>
        <w:t>te</w:t>
      </w:r>
      <w:r w:rsidRPr="00773274">
        <w:rPr>
          <w:rFonts w:ascii="Open Sans" w:hAnsi="Open Sans" w:cs="Open Sans"/>
        </w:rPr>
        <w:t>d they are supported to take part in community activities outside of their homes including to go fishing, attend the arts and culture centre, church and to meet friends and family at social gatherings. Staff describe</w:t>
      </w:r>
      <w:r>
        <w:rPr>
          <w:rFonts w:ascii="Open Sans" w:hAnsi="Open Sans" w:cs="Open Sans"/>
        </w:rPr>
        <w:t>d</w:t>
      </w:r>
      <w:r w:rsidRPr="00773274">
        <w:rPr>
          <w:rFonts w:ascii="Open Sans" w:hAnsi="Open Sans" w:cs="Open Sans"/>
        </w:rPr>
        <w:t xml:space="preserve"> consumers who participate in certain activities and events and those who will be </w:t>
      </w:r>
      <w:r w:rsidRPr="0003574C">
        <w:rPr>
          <w:rFonts w:ascii="Open Sans" w:hAnsi="Open Sans" w:cs="Open Sans"/>
        </w:rPr>
        <w:t>involved in</w:t>
      </w:r>
      <w:r w:rsidRPr="00773274">
        <w:rPr>
          <w:rFonts w:ascii="Open Sans" w:hAnsi="Open Sans" w:cs="Open Sans"/>
        </w:rPr>
        <w:t xml:space="preserve"> everything as they enjoy being with community</w:t>
      </w:r>
      <w:r>
        <w:rPr>
          <w:rFonts w:ascii="Open Sans" w:hAnsi="Open Sans" w:cs="Open Sans"/>
        </w:rPr>
        <w:t xml:space="preserve"> </w:t>
      </w:r>
      <w:r w:rsidRPr="0003574C">
        <w:rPr>
          <w:rFonts w:ascii="Open Sans" w:hAnsi="Open Sans" w:cs="Open Sans"/>
        </w:rPr>
        <w:t>as much as possible</w:t>
      </w:r>
      <w:r w:rsidRPr="00773274">
        <w:rPr>
          <w:rFonts w:ascii="Open Sans" w:hAnsi="Open Sans" w:cs="Open Sans"/>
        </w:rPr>
        <w:t xml:space="preserve">. Care planning documentation identified the people important to individual consumers, and those people involved in providing care and </w:t>
      </w:r>
      <w:r>
        <w:rPr>
          <w:rFonts w:ascii="Open Sans" w:hAnsi="Open Sans" w:cs="Open Sans"/>
        </w:rPr>
        <w:t xml:space="preserve">who are </w:t>
      </w:r>
      <w:r w:rsidRPr="00773274">
        <w:rPr>
          <w:rFonts w:ascii="Open Sans" w:hAnsi="Open Sans" w:cs="Open Sans"/>
        </w:rPr>
        <w:t xml:space="preserve">of interest to the consumer. </w:t>
      </w:r>
    </w:p>
    <w:p w14:paraId="7F067CA4" w14:textId="77777777" w:rsidR="00FE5C41" w:rsidRDefault="00FE5C41" w:rsidP="008A79DF">
      <w:pPr>
        <w:pStyle w:val="NormalArial"/>
        <w:rPr>
          <w:rFonts w:ascii="Open Sans" w:hAnsi="Open Sans" w:cs="Open Sans"/>
        </w:rPr>
      </w:pPr>
      <w:r w:rsidRPr="008F622C">
        <w:rPr>
          <w:rFonts w:ascii="Open Sans" w:hAnsi="Open Sans" w:cs="Open Sans"/>
        </w:rPr>
        <w:t>Consumers s</w:t>
      </w:r>
      <w:r>
        <w:rPr>
          <w:rFonts w:ascii="Open Sans" w:hAnsi="Open Sans" w:cs="Open Sans"/>
        </w:rPr>
        <w:t>t</w:t>
      </w:r>
      <w:r w:rsidRPr="008F622C">
        <w:rPr>
          <w:rFonts w:ascii="Open Sans" w:hAnsi="Open Sans" w:cs="Open Sans"/>
        </w:rPr>
        <w:t>a</w:t>
      </w:r>
      <w:r>
        <w:rPr>
          <w:rFonts w:ascii="Open Sans" w:hAnsi="Open Sans" w:cs="Open Sans"/>
        </w:rPr>
        <w:t>te</w:t>
      </w:r>
      <w:r w:rsidRPr="008F622C">
        <w:rPr>
          <w:rFonts w:ascii="Open Sans" w:hAnsi="Open Sans" w:cs="Open Sans"/>
        </w:rPr>
        <w:t>d services and supports are consistent, and staff know their individual preferences</w:t>
      </w:r>
      <w:r>
        <w:rPr>
          <w:rFonts w:ascii="Open Sans" w:hAnsi="Open Sans" w:cs="Open Sans"/>
        </w:rPr>
        <w:t xml:space="preserve">. </w:t>
      </w:r>
      <w:r w:rsidRPr="00642583">
        <w:rPr>
          <w:rFonts w:ascii="Open Sans" w:hAnsi="Open Sans" w:cs="Open Sans"/>
        </w:rPr>
        <w:t>Information is shared with other organisations who support the consumers,</w:t>
      </w:r>
      <w:r w:rsidRPr="008F622C">
        <w:rPr>
          <w:rFonts w:ascii="Open Sans" w:hAnsi="Open Sans" w:cs="Open Sans"/>
        </w:rPr>
        <w:t xml:space="preserve"> including other council services, the church and the health clinic. Staff explained how they are updated on the changing condition, needs and preferences of consumers as they relate to services and supports for daily living, including through weekly staff meetings on Monday mornings and through conversations with management.  </w:t>
      </w:r>
    </w:p>
    <w:p w14:paraId="5B42CD48" w14:textId="77777777" w:rsidR="00FE5C41" w:rsidRDefault="00FE5C41" w:rsidP="008A79DF">
      <w:pPr>
        <w:pStyle w:val="NormalArial"/>
        <w:rPr>
          <w:rFonts w:ascii="Open Sans" w:hAnsi="Open Sans" w:cs="Open Sans"/>
        </w:rPr>
      </w:pPr>
      <w:r w:rsidRPr="00F803C4">
        <w:rPr>
          <w:rFonts w:ascii="Open Sans" w:hAnsi="Open Sans" w:cs="Open Sans"/>
        </w:rPr>
        <w:t>The service demonstrated timely and appropriate referrals to other individuals, organisations or providers and how they collaborate to meet the needs of consumers. Consumers’ daily living needs are assessed to inform their care and service plans. Policies and training guide management and staff. Staff understand these policies and how to support consumers to participate in the community and have relationships and interests.</w:t>
      </w:r>
    </w:p>
    <w:p w14:paraId="0A4C2746" w14:textId="77777777" w:rsidR="006C140F" w:rsidRPr="006C140F" w:rsidRDefault="00FE5C41" w:rsidP="008A79DF">
      <w:pPr>
        <w:pStyle w:val="NormalArial"/>
        <w:rPr>
          <w:rFonts w:ascii="Open Sans" w:hAnsi="Open Sans" w:cs="Open Sans"/>
        </w:rPr>
      </w:pPr>
      <w:r w:rsidRPr="00CD199B">
        <w:rPr>
          <w:rFonts w:ascii="Open Sans" w:eastAsia="Arial" w:hAnsi="Open Sans" w:cs="Open Sans"/>
        </w:rPr>
        <w:t>Consumers s</w:t>
      </w:r>
      <w:r>
        <w:rPr>
          <w:rFonts w:ascii="Open Sans" w:eastAsia="Arial" w:hAnsi="Open Sans" w:cs="Open Sans"/>
        </w:rPr>
        <w:t>t</w:t>
      </w:r>
      <w:r w:rsidRPr="00CD199B">
        <w:rPr>
          <w:rFonts w:ascii="Open Sans" w:eastAsia="Arial" w:hAnsi="Open Sans" w:cs="Open Sans"/>
        </w:rPr>
        <w:t>a</w:t>
      </w:r>
      <w:r>
        <w:rPr>
          <w:rFonts w:ascii="Open Sans" w:eastAsia="Arial" w:hAnsi="Open Sans" w:cs="Open Sans"/>
        </w:rPr>
        <w:t>te</w:t>
      </w:r>
      <w:r w:rsidRPr="00CD199B">
        <w:rPr>
          <w:rFonts w:ascii="Open Sans" w:eastAsia="Arial" w:hAnsi="Open Sans" w:cs="Open Sans"/>
        </w:rPr>
        <w:t xml:space="preserve">d </w:t>
      </w:r>
      <w:r>
        <w:rPr>
          <w:rFonts w:ascii="Open Sans" w:eastAsia="Arial" w:hAnsi="Open Sans" w:cs="Open Sans"/>
        </w:rPr>
        <w:t>meals provided are of good</w:t>
      </w:r>
      <w:r w:rsidRPr="00CD199B">
        <w:rPr>
          <w:rFonts w:ascii="Open Sans" w:eastAsia="Arial" w:hAnsi="Open Sans" w:cs="Open Sans"/>
        </w:rPr>
        <w:t xml:space="preserve"> quality and quantity. Management s</w:t>
      </w:r>
      <w:r>
        <w:rPr>
          <w:rFonts w:ascii="Open Sans" w:eastAsia="Arial" w:hAnsi="Open Sans" w:cs="Open Sans"/>
        </w:rPr>
        <w:t>t</w:t>
      </w:r>
      <w:r w:rsidRPr="00CD199B">
        <w:rPr>
          <w:rFonts w:ascii="Open Sans" w:eastAsia="Arial" w:hAnsi="Open Sans" w:cs="Open Sans"/>
        </w:rPr>
        <w:t>a</w:t>
      </w:r>
      <w:r>
        <w:rPr>
          <w:rFonts w:ascii="Open Sans" w:eastAsia="Arial" w:hAnsi="Open Sans" w:cs="Open Sans"/>
        </w:rPr>
        <w:t>te</w:t>
      </w:r>
      <w:r w:rsidRPr="00CD199B">
        <w:rPr>
          <w:rFonts w:ascii="Open Sans" w:eastAsia="Arial" w:hAnsi="Open Sans" w:cs="Open Sans"/>
        </w:rPr>
        <w:t>d the kitchen has a rotation of meals and recipes which have all been reviewed by dieticians. Management s</w:t>
      </w:r>
      <w:r>
        <w:rPr>
          <w:rFonts w:ascii="Open Sans" w:eastAsia="Arial" w:hAnsi="Open Sans" w:cs="Open Sans"/>
        </w:rPr>
        <w:t>t</w:t>
      </w:r>
      <w:r w:rsidRPr="00CD199B">
        <w:rPr>
          <w:rFonts w:ascii="Open Sans" w:eastAsia="Arial" w:hAnsi="Open Sans" w:cs="Open Sans"/>
        </w:rPr>
        <w:t>a</w:t>
      </w:r>
      <w:r>
        <w:rPr>
          <w:rFonts w:ascii="Open Sans" w:eastAsia="Arial" w:hAnsi="Open Sans" w:cs="Open Sans"/>
        </w:rPr>
        <w:t>te</w:t>
      </w:r>
      <w:r w:rsidRPr="00CD199B">
        <w:rPr>
          <w:rFonts w:ascii="Open Sans" w:eastAsia="Arial" w:hAnsi="Open Sans" w:cs="Open Sans"/>
        </w:rPr>
        <w:t>d they have wet season and dry season</w:t>
      </w:r>
      <w:r>
        <w:rPr>
          <w:rFonts w:ascii="Open Sans" w:eastAsia="Arial" w:hAnsi="Open Sans" w:cs="Open Sans"/>
        </w:rPr>
        <w:t xml:space="preserve"> </w:t>
      </w:r>
      <w:r w:rsidRPr="00CD199B">
        <w:rPr>
          <w:rFonts w:ascii="Open Sans" w:eastAsia="Arial" w:hAnsi="Open Sans" w:cs="Open Sans"/>
        </w:rPr>
        <w:t>menus as the availability of foods differs greatly in these times, due to access to the town being restricted during the wet season</w:t>
      </w:r>
      <w:r>
        <w:rPr>
          <w:rFonts w:ascii="Open Sans" w:eastAsia="Arial" w:hAnsi="Open Sans" w:cs="Open Sans"/>
        </w:rPr>
        <w:t>.</w:t>
      </w:r>
      <w:r w:rsidRPr="00CD199B">
        <w:rPr>
          <w:rFonts w:ascii="Open Sans" w:eastAsia="Arial" w:hAnsi="Open Sans" w:cs="Open Sans"/>
        </w:rPr>
        <w:t xml:space="preserve"> The service follows food safety program standards to ensure meals are appropriate for all consumers’ needs and the kitchen is clean and meets commercial standards. Care plan </w:t>
      </w:r>
      <w:r w:rsidRPr="006C140F">
        <w:rPr>
          <w:rFonts w:ascii="Open Sans" w:hAnsi="Open Sans" w:cs="Open Sans"/>
        </w:rPr>
        <w:t xml:space="preserve">documentation included information about each consumer’s dietary requirements and food preferences. </w:t>
      </w:r>
    </w:p>
    <w:p w14:paraId="4BD5DF01" w14:textId="58B40022" w:rsidR="006C140F" w:rsidRDefault="006C140F" w:rsidP="006C140F">
      <w:pPr>
        <w:pStyle w:val="NormalArial"/>
        <w:rPr>
          <w:rFonts w:ascii="Open Sans" w:hAnsi="Open Sans" w:cs="Open Sans"/>
        </w:rPr>
      </w:pPr>
      <w:r>
        <w:rPr>
          <w:rFonts w:ascii="Open Sans" w:hAnsi="Open Sans" w:cs="Open Sans"/>
        </w:rPr>
        <w:lastRenderedPageBreak/>
        <w:t xml:space="preserve">Staff </w:t>
      </w:r>
      <w:r w:rsidRPr="006C140F">
        <w:rPr>
          <w:rFonts w:ascii="Open Sans" w:hAnsi="Open Sans" w:cs="Open Sans"/>
        </w:rPr>
        <w:t>s</w:t>
      </w:r>
      <w:r>
        <w:rPr>
          <w:rFonts w:ascii="Open Sans" w:hAnsi="Open Sans" w:cs="Open Sans"/>
        </w:rPr>
        <w:t>t</w:t>
      </w:r>
      <w:r w:rsidRPr="006C140F">
        <w:rPr>
          <w:rFonts w:ascii="Open Sans" w:hAnsi="Open Sans" w:cs="Open Sans"/>
        </w:rPr>
        <w:t>a</w:t>
      </w:r>
      <w:r>
        <w:rPr>
          <w:rFonts w:ascii="Open Sans" w:hAnsi="Open Sans" w:cs="Open Sans"/>
        </w:rPr>
        <w:t>te</w:t>
      </w:r>
      <w:r w:rsidRPr="006C140F">
        <w:rPr>
          <w:rFonts w:ascii="Open Sans" w:hAnsi="Open Sans" w:cs="Open Sans"/>
        </w:rPr>
        <w:t xml:space="preserve">d they know consumers likes, dislikes and allergies and this is updated regularly and communicated when things change. </w:t>
      </w:r>
      <w:r w:rsidRPr="00CD199B">
        <w:rPr>
          <w:rFonts w:ascii="Open Sans" w:hAnsi="Open Sans" w:cs="Open Sans"/>
        </w:rPr>
        <w:t xml:space="preserve">Care planning documentation demonstrated consumers preferences and allergies are documented and their choices of meals is documented as needed. </w:t>
      </w:r>
    </w:p>
    <w:p w14:paraId="1CC37A55" w14:textId="4B007C1F" w:rsidR="00724080" w:rsidRPr="00785136" w:rsidRDefault="006C140F" w:rsidP="008A79DF">
      <w:pPr>
        <w:pStyle w:val="NormalArial"/>
        <w:rPr>
          <w:rFonts w:ascii="Open Sans" w:hAnsi="Open Sans" w:cs="Open Sans"/>
        </w:rPr>
      </w:pPr>
      <w:r w:rsidRPr="007461F0">
        <w:rPr>
          <w:rFonts w:ascii="Open Sans" w:hAnsi="Open Sans" w:cs="Open Sans"/>
        </w:rPr>
        <w:t>While the service does not directly provide equipment, it supports consumers and works with the local health clinic to organise suitable equipment</w:t>
      </w:r>
      <w:r>
        <w:rPr>
          <w:rFonts w:ascii="Open Sans" w:hAnsi="Open Sans" w:cs="Open Sans"/>
        </w:rPr>
        <w:t xml:space="preserve"> when required</w:t>
      </w:r>
      <w:r w:rsidRPr="007461F0">
        <w:rPr>
          <w:rFonts w:ascii="Open Sans" w:hAnsi="Open Sans" w:cs="Open Sans"/>
        </w:rPr>
        <w:t xml:space="preserve">. Consumers and staff </w:t>
      </w:r>
      <w:r>
        <w:rPr>
          <w:rFonts w:ascii="Open Sans" w:hAnsi="Open Sans" w:cs="Open Sans"/>
        </w:rPr>
        <w:t>reporte</w:t>
      </w:r>
      <w:r w:rsidRPr="007461F0">
        <w:rPr>
          <w:rFonts w:ascii="Open Sans" w:hAnsi="Open Sans" w:cs="Open Sans"/>
        </w:rPr>
        <w:t>d the equipment which is purchased and used in the consumer environment is safe and they know how to report any concerns or issues. The service has processes for servicing and replacing equipment which is needed for the individual consumer.</w:t>
      </w:r>
      <w:r w:rsidR="007E3462">
        <w:rPr>
          <w:rFonts w:ascii="Open Sans" w:hAnsi="Open Sans" w:cs="Open Sans"/>
        </w:rPr>
        <w:t xml:space="preserve"> M</w:t>
      </w:r>
      <w:r w:rsidR="007E3462" w:rsidRPr="007461F0">
        <w:rPr>
          <w:rFonts w:ascii="Open Sans" w:hAnsi="Open Sans" w:cs="Open Sans"/>
        </w:rPr>
        <w:t xml:space="preserve">aintenance staff were observed undertaking maintenance on equipment at the service and </w:t>
      </w:r>
      <w:r w:rsidR="007E3462">
        <w:rPr>
          <w:rFonts w:ascii="Open Sans" w:hAnsi="Open Sans" w:cs="Open Sans"/>
        </w:rPr>
        <w:t xml:space="preserve">they </w:t>
      </w:r>
      <w:r w:rsidR="007E3462" w:rsidRPr="007461F0">
        <w:rPr>
          <w:rFonts w:ascii="Open Sans" w:hAnsi="Open Sans" w:cs="Open Sans"/>
        </w:rPr>
        <w:t>s</w:t>
      </w:r>
      <w:r w:rsidR="007E3462">
        <w:rPr>
          <w:rFonts w:ascii="Open Sans" w:hAnsi="Open Sans" w:cs="Open Sans"/>
        </w:rPr>
        <w:t>t</w:t>
      </w:r>
      <w:r w:rsidR="007E3462" w:rsidRPr="007461F0">
        <w:rPr>
          <w:rFonts w:ascii="Open Sans" w:hAnsi="Open Sans" w:cs="Open Sans"/>
        </w:rPr>
        <w:t>a</w:t>
      </w:r>
      <w:r w:rsidR="007E3462">
        <w:rPr>
          <w:rFonts w:ascii="Open Sans" w:hAnsi="Open Sans" w:cs="Open Sans"/>
        </w:rPr>
        <w:t>te</w:t>
      </w:r>
      <w:r w:rsidR="007E3462" w:rsidRPr="007461F0">
        <w:rPr>
          <w:rFonts w:ascii="Open Sans" w:hAnsi="Open Sans" w:cs="Open Sans"/>
        </w:rPr>
        <w:t>d they have the tool</w:t>
      </w:r>
      <w:r w:rsidR="007E3462" w:rsidRPr="00642583">
        <w:rPr>
          <w:rFonts w:ascii="Open Sans" w:hAnsi="Open Sans" w:cs="Open Sans"/>
        </w:rPr>
        <w:t>s</w:t>
      </w:r>
      <w:r w:rsidR="007E3462" w:rsidRPr="007461F0">
        <w:rPr>
          <w:rFonts w:ascii="Open Sans" w:hAnsi="Open Sans" w:cs="Open Sans"/>
        </w:rPr>
        <w:t xml:space="preserve"> necessary to </w:t>
      </w:r>
      <w:r w:rsidR="007E3462" w:rsidRPr="00642583">
        <w:rPr>
          <w:rFonts w:ascii="Open Sans" w:hAnsi="Open Sans" w:cs="Open Sans"/>
        </w:rPr>
        <w:t xml:space="preserve">undertake maintenance at the centre and </w:t>
      </w:r>
      <w:r w:rsidR="007E3462">
        <w:rPr>
          <w:rFonts w:ascii="Open Sans" w:hAnsi="Open Sans" w:cs="Open Sans"/>
        </w:rPr>
        <w:t xml:space="preserve">at </w:t>
      </w:r>
      <w:r w:rsidR="007E3462" w:rsidRPr="00642583">
        <w:rPr>
          <w:rFonts w:ascii="Open Sans" w:hAnsi="Open Sans" w:cs="Open Sans"/>
        </w:rPr>
        <w:t>consumer homes</w:t>
      </w:r>
      <w:r w:rsidR="007E3462">
        <w:rPr>
          <w:rFonts w:ascii="Open Sans" w:hAnsi="Open Sans" w:cs="Open Sans"/>
        </w:rPr>
        <w:t>.</w:t>
      </w:r>
      <w:r w:rsidR="007E3462" w:rsidRPr="00785136">
        <w:rPr>
          <w:rFonts w:ascii="Open Sans" w:hAnsi="Open Sans" w:cs="Open Sans"/>
        </w:rPr>
        <w:t xml:space="preserve"> </w:t>
      </w:r>
      <w:r w:rsidRPr="00785136">
        <w:rPr>
          <w:rFonts w:ascii="Open Sans" w:hAnsi="Open Sans" w:cs="Open Sans"/>
        </w:rPr>
        <w:br w:type="page"/>
      </w:r>
    </w:p>
    <w:p w14:paraId="1238D8E9" w14:textId="77777777" w:rsidR="00724080" w:rsidRPr="00395939" w:rsidRDefault="0096135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782F17" w14:paraId="22DAD223" w14:textId="77777777" w:rsidTr="00782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29E627CE" w14:textId="77777777" w:rsidR="00724080" w:rsidRPr="00395939" w:rsidRDefault="0096135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7D91D669"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5EDB6C69"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82F17" w14:paraId="1A39F11E"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BC41F6"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343B4B84"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service environment is </w:t>
            </w:r>
            <w:r w:rsidRPr="00395939">
              <w:rPr>
                <w:rFonts w:ascii="Open Sans" w:hAnsi="Open Sans" w:cs="Open Sans"/>
              </w:rPr>
              <w:t>welcoming and easy to understand, and optimises each consumer’s sense of belonging, independence, interaction and function.</w:t>
            </w:r>
          </w:p>
        </w:tc>
        <w:tc>
          <w:tcPr>
            <w:tcW w:w="1874" w:type="dxa"/>
            <w:shd w:val="clear" w:color="auto" w:fill="auto"/>
          </w:tcPr>
          <w:p w14:paraId="61CCD5ED"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4876753"/>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977" w:type="dxa"/>
            <w:shd w:val="clear" w:color="auto" w:fill="auto"/>
          </w:tcPr>
          <w:p w14:paraId="0A37D02C"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75163848"/>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391ACF03"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3CA2A"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2CCF84ED"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02B3F81" w14:textId="77777777" w:rsidR="00724080" w:rsidRPr="00395939" w:rsidRDefault="0096135A"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063015AD" w14:textId="77777777" w:rsidR="00724080" w:rsidRPr="00395939" w:rsidRDefault="0096135A"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7DBC5134"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7027994"/>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977" w:type="dxa"/>
            <w:shd w:val="clear" w:color="auto" w:fill="auto"/>
          </w:tcPr>
          <w:p w14:paraId="3C844368"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75109061"/>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70D1DFCC"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8484F3"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7AED3677"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794F6B6A"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62150857"/>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977" w:type="dxa"/>
            <w:shd w:val="clear" w:color="auto" w:fill="auto"/>
          </w:tcPr>
          <w:p w14:paraId="76D8A8D5" w14:textId="77777777" w:rsidR="00724080" w:rsidRPr="00395939" w:rsidRDefault="0096135A"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381084"/>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3E838F05" w14:textId="77777777" w:rsidR="00724080" w:rsidRPr="00395939" w:rsidRDefault="0096135A" w:rsidP="007B3959">
      <w:pPr>
        <w:pStyle w:val="Heading20"/>
        <w:rPr>
          <w:rFonts w:ascii="Open Sans" w:hAnsi="Open Sans" w:cs="Open Sans"/>
          <w:color w:val="781E77"/>
        </w:rPr>
      </w:pPr>
      <w:r w:rsidRPr="00395939">
        <w:rPr>
          <w:rFonts w:ascii="Open Sans" w:hAnsi="Open Sans" w:cs="Open Sans"/>
          <w:color w:val="781E77"/>
        </w:rPr>
        <w:t>Findings</w:t>
      </w:r>
    </w:p>
    <w:p w14:paraId="41BC5BA3" w14:textId="77777777" w:rsidR="00C47002" w:rsidRDefault="006324F9" w:rsidP="00C47002">
      <w:pPr>
        <w:pStyle w:val="NormalArial"/>
        <w:rPr>
          <w:rFonts w:ascii="Open Sans" w:hAnsi="Open Sans" w:cs="Open Sans"/>
          <w:szCs w:val="22"/>
        </w:rPr>
      </w:pPr>
      <w:r>
        <w:rPr>
          <w:rFonts w:ascii="Open Sans" w:hAnsi="Open Sans" w:cs="Open Sans"/>
          <w:szCs w:val="22"/>
        </w:rPr>
        <w:t xml:space="preserve">Consumers stated they always feel welcome at the service. Staff described how they ensure consumers felt welcome anytime at the service. The service environment was observed as welcoming and supportive which optimised consumers sense of belonging, interaction and function. </w:t>
      </w:r>
      <w:r w:rsidR="00C47002">
        <w:rPr>
          <w:rFonts w:ascii="Open Sans" w:hAnsi="Open Sans" w:cs="Open Sans"/>
          <w:szCs w:val="22"/>
        </w:rPr>
        <w:t>S</w:t>
      </w:r>
      <w:r w:rsidR="00C47002" w:rsidRPr="00C47002">
        <w:rPr>
          <w:rFonts w:ascii="Open Sans" w:hAnsi="Open Sans" w:cs="Open Sans"/>
          <w:szCs w:val="22"/>
        </w:rPr>
        <w:t>taff described the process of greeting all consumers and visitors to the service to ensure they could provide orientation if needed and directing the consumers to the area of the service they needed. The centre has a commitment to act as a ‘safe and happy place’ for all staff and consumers</w:t>
      </w:r>
      <w:r w:rsidR="00C47002">
        <w:rPr>
          <w:rFonts w:ascii="Open Sans" w:hAnsi="Open Sans" w:cs="Open Sans"/>
          <w:szCs w:val="22"/>
        </w:rPr>
        <w:t>. Consumers were observed arriving at the service, being greeted and welcomed by staff, sharing meals, talking with their friends and watching movies in the lounge area.</w:t>
      </w:r>
    </w:p>
    <w:p w14:paraId="2FDB86D2" w14:textId="77777777" w:rsidR="00F37D09" w:rsidRPr="00F37D09" w:rsidRDefault="00C47002" w:rsidP="00C47002">
      <w:pPr>
        <w:pStyle w:val="NormalArial"/>
        <w:rPr>
          <w:rFonts w:ascii="Open Sans" w:hAnsi="Open Sans" w:cs="Open Sans"/>
          <w:szCs w:val="22"/>
        </w:rPr>
      </w:pPr>
      <w:r>
        <w:rPr>
          <w:rFonts w:ascii="Open Sans" w:hAnsi="Open Sans" w:cs="Open Sans"/>
        </w:rPr>
        <w:t xml:space="preserve">Consumers stated the furniture in the service, and the equipment they use, is well maintained and suitable. Staff explained how the furniture, fittings and equipment is monitored, and documentation confirmed this process. The furniture, fittings and equipment were observed as safe, clean, well </w:t>
      </w:r>
      <w:r w:rsidRPr="00F37D09">
        <w:rPr>
          <w:rFonts w:ascii="Open Sans" w:hAnsi="Open Sans" w:cs="Open Sans"/>
          <w:szCs w:val="22"/>
        </w:rPr>
        <w:t xml:space="preserve">maintained and suitable. </w:t>
      </w:r>
    </w:p>
    <w:p w14:paraId="2C2654BC" w14:textId="5C41D01C" w:rsidR="00F37D09" w:rsidRDefault="00F37D09" w:rsidP="00F37D09">
      <w:pPr>
        <w:pStyle w:val="NormalArial"/>
        <w:rPr>
          <w:rFonts w:ascii="Open Sans" w:hAnsi="Open Sans" w:cs="Open Sans"/>
          <w:szCs w:val="22"/>
        </w:rPr>
      </w:pPr>
      <w:r>
        <w:rPr>
          <w:rFonts w:ascii="Open Sans" w:hAnsi="Open Sans" w:cs="Open Sans"/>
          <w:szCs w:val="22"/>
        </w:rPr>
        <w:t>M</w:t>
      </w:r>
      <w:r w:rsidRPr="00F37D09">
        <w:rPr>
          <w:rFonts w:ascii="Open Sans" w:hAnsi="Open Sans" w:cs="Open Sans"/>
          <w:szCs w:val="22"/>
        </w:rPr>
        <w:t xml:space="preserve">aintenance issues are reported </w:t>
      </w:r>
      <w:r>
        <w:rPr>
          <w:rFonts w:ascii="Open Sans" w:hAnsi="Open Sans" w:cs="Open Sans"/>
          <w:szCs w:val="22"/>
        </w:rPr>
        <w:t>and</w:t>
      </w:r>
      <w:r w:rsidRPr="00F37D09">
        <w:rPr>
          <w:rFonts w:ascii="Open Sans" w:hAnsi="Open Sans" w:cs="Open Sans"/>
          <w:szCs w:val="22"/>
        </w:rPr>
        <w:t xml:space="preserve"> logged on the maintenance system for attention. The </w:t>
      </w:r>
      <w:r>
        <w:rPr>
          <w:rFonts w:ascii="Open Sans" w:hAnsi="Open Sans" w:cs="Open Sans"/>
          <w:szCs w:val="22"/>
        </w:rPr>
        <w:t xml:space="preserve">service </w:t>
      </w:r>
      <w:r w:rsidRPr="00F37D09">
        <w:rPr>
          <w:rFonts w:ascii="Open Sans" w:hAnsi="Open Sans" w:cs="Open Sans"/>
          <w:szCs w:val="22"/>
        </w:rPr>
        <w:t xml:space="preserve">works closely with the community health clinic who owns the building to report and request maintenance as required. </w:t>
      </w:r>
      <w:r w:rsidRPr="00957D51">
        <w:rPr>
          <w:rFonts w:ascii="Open Sans" w:hAnsi="Open Sans" w:cs="Open Sans"/>
          <w:szCs w:val="22"/>
        </w:rPr>
        <w:t>Furniture, fittings and equipment in the common areas and offices were observed to be clean and suitable for the needs of consumers</w:t>
      </w:r>
      <w:r>
        <w:rPr>
          <w:rFonts w:ascii="Open Sans" w:hAnsi="Open Sans" w:cs="Open Sans"/>
          <w:szCs w:val="22"/>
        </w:rPr>
        <w:t xml:space="preserve">, and staff were observed </w:t>
      </w:r>
      <w:r w:rsidRPr="00957D51">
        <w:rPr>
          <w:rFonts w:ascii="Open Sans" w:hAnsi="Open Sans" w:cs="Open Sans"/>
          <w:szCs w:val="22"/>
        </w:rPr>
        <w:t xml:space="preserve">performing daily cleaning tasks of all areas. </w:t>
      </w:r>
    </w:p>
    <w:p w14:paraId="58127AAC" w14:textId="7F6EE487" w:rsidR="00724080" w:rsidRPr="00395939" w:rsidRDefault="0003229D" w:rsidP="00C47002">
      <w:pPr>
        <w:pStyle w:val="NormalArial"/>
        <w:rPr>
          <w:rFonts w:ascii="Open Sans" w:hAnsi="Open Sans" w:cs="Open Sans"/>
        </w:rPr>
      </w:pPr>
      <w:r>
        <w:rPr>
          <w:rFonts w:ascii="Open Sans" w:hAnsi="Open Sans" w:cs="Open Sans"/>
        </w:rPr>
        <w:t xml:space="preserve">Consumers stated the service environment was clean and comfortable and they can access and move around the building easily. Staff explained processes to ensure the service is well maintained, and documentation demonstrated monitoring of the service environment to ensure the service is safe and comfortable for consumers. </w:t>
      </w:r>
      <w:r w:rsidRPr="00395939">
        <w:rPr>
          <w:rFonts w:ascii="Open Sans" w:hAnsi="Open Sans" w:cs="Open Sans"/>
        </w:rPr>
        <w:br w:type="page"/>
      </w:r>
    </w:p>
    <w:p w14:paraId="57F8F9BD" w14:textId="77777777" w:rsidR="00724080" w:rsidRPr="00395939" w:rsidRDefault="0096135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782F17" w14:paraId="6824D2FD" w14:textId="77777777" w:rsidTr="00782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0591BF06" w14:textId="77777777" w:rsidR="00724080" w:rsidRPr="00395939" w:rsidRDefault="0096135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435A0A38"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7046D34B"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82F17" w14:paraId="00A0B103"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BF1FBB"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2A313163"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Consumers, their family, friends, carers and others are encouraged and supported to provide feedback and make </w:t>
            </w:r>
            <w:r w:rsidRPr="00395939">
              <w:rPr>
                <w:rFonts w:ascii="Open Sans" w:hAnsi="Open Sans" w:cs="Open Sans"/>
              </w:rPr>
              <w:t>complaints.</w:t>
            </w:r>
          </w:p>
        </w:tc>
        <w:tc>
          <w:tcPr>
            <w:tcW w:w="2026" w:type="dxa"/>
            <w:shd w:val="clear" w:color="auto" w:fill="auto"/>
          </w:tcPr>
          <w:p w14:paraId="3C405E62"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2858533"/>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0C71B104"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9477359"/>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2B1A3BC8"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3694D"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10DB8512"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508CB734"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92607814"/>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415D15CD"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52448268"/>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27CFBE7F"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74271F"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0B0DA456"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Appropriate action is taken in response to </w:t>
            </w:r>
            <w:proofErr w:type="gramStart"/>
            <w:r w:rsidRPr="00395939">
              <w:rPr>
                <w:rFonts w:ascii="Open Sans" w:hAnsi="Open Sans" w:cs="Open Sans"/>
              </w:rPr>
              <w:t>complaints</w:t>
            </w:r>
            <w:proofErr w:type="gramEnd"/>
            <w:r w:rsidRPr="00395939">
              <w:rPr>
                <w:rFonts w:ascii="Open Sans" w:hAnsi="Open Sans" w:cs="Open Sans"/>
              </w:rPr>
              <w:t xml:space="preserve"> and an open disclosure process is used when things go wrong.</w:t>
            </w:r>
          </w:p>
        </w:tc>
        <w:tc>
          <w:tcPr>
            <w:tcW w:w="2026" w:type="dxa"/>
            <w:shd w:val="clear" w:color="auto" w:fill="auto"/>
          </w:tcPr>
          <w:p w14:paraId="25662314"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3712887"/>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5A5C73B5"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5421137"/>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5E41906B" w14:textId="77777777" w:rsidTr="00782F1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CBDC82"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12D76748"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6CA1F8E4"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1974572"/>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1CD62476"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42614705"/>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144E32A3" w14:textId="77777777" w:rsidR="00724080" w:rsidRPr="00395939" w:rsidRDefault="0096135A" w:rsidP="007B3959">
      <w:pPr>
        <w:pStyle w:val="Heading20"/>
        <w:rPr>
          <w:rFonts w:ascii="Open Sans" w:hAnsi="Open Sans" w:cs="Open Sans"/>
          <w:color w:val="781E77"/>
        </w:rPr>
      </w:pPr>
      <w:r w:rsidRPr="00395939">
        <w:rPr>
          <w:rFonts w:ascii="Open Sans" w:hAnsi="Open Sans" w:cs="Open Sans"/>
          <w:color w:val="781E77"/>
        </w:rPr>
        <w:t>Findings</w:t>
      </w:r>
    </w:p>
    <w:p w14:paraId="08A69AB4" w14:textId="77777777" w:rsidR="00E6716B" w:rsidRDefault="00E6716B" w:rsidP="00F87E39">
      <w:pPr>
        <w:pStyle w:val="NormalArial"/>
        <w:rPr>
          <w:rFonts w:ascii="Open Sans" w:hAnsi="Open Sans" w:cs="Open Sans"/>
        </w:rPr>
      </w:pPr>
      <w:r>
        <w:rPr>
          <w:rFonts w:ascii="Open Sans" w:hAnsi="Open Sans" w:cs="Open Sans"/>
          <w:szCs w:val="22"/>
        </w:rPr>
        <w:t xml:space="preserve">Consumers stated they are supported to give feedback or make a complaint and said they feel comfortable doing so. Management and staff described processes in place to encourage and support feedback and complaints. </w:t>
      </w:r>
      <w:r>
        <w:rPr>
          <w:rFonts w:ascii="Open Sans" w:hAnsi="Open Sans" w:cs="Open Sans"/>
        </w:rPr>
        <w:t xml:space="preserve">Staff </w:t>
      </w:r>
      <w:r w:rsidRPr="00E6716B">
        <w:rPr>
          <w:rFonts w:ascii="Open Sans" w:hAnsi="Open Sans" w:cs="Open Sans"/>
        </w:rPr>
        <w:t xml:space="preserve">described how they listen to consumers and their families when there is feedback or a complaint and report to management for further action. </w:t>
      </w:r>
      <w:r>
        <w:rPr>
          <w:rFonts w:ascii="Open Sans" w:hAnsi="Open Sans" w:cs="Open Sans"/>
        </w:rPr>
        <w:t xml:space="preserve">The </w:t>
      </w:r>
      <w:r w:rsidRPr="00065046">
        <w:rPr>
          <w:rFonts w:ascii="Open Sans" w:hAnsi="Open Sans" w:cs="Open Sans"/>
        </w:rPr>
        <w:t xml:space="preserve">Commission’s storyboards are on display near the entrance to the service and are situated near a bookshelf with resources available to all consumers and visitors to the service. </w:t>
      </w:r>
    </w:p>
    <w:p w14:paraId="298AD662" w14:textId="77777777" w:rsidR="0031759E" w:rsidRDefault="0031759E" w:rsidP="00F87E39">
      <w:pPr>
        <w:pStyle w:val="NormalArial"/>
        <w:rPr>
          <w:rFonts w:ascii="Open Sans" w:hAnsi="Open Sans" w:cs="Open Sans"/>
        </w:rPr>
      </w:pPr>
      <w:r>
        <w:rPr>
          <w:rFonts w:ascii="Open Sans" w:hAnsi="Open Sans" w:cs="Open Sans"/>
        </w:rPr>
        <w:t xml:space="preserve">Consumers stated they are comfortable with sharing any concerns or complaints with staff, or by raising issues with management. The service has ensured there is representation within the workforce of the two cultural groups within the town and indicated family members represent consumers, which is the appropriate cultural practice. The service provides information for advocacy services including Aboriginal and Torres Strait Islander resources and encourage consumers to speak up. </w:t>
      </w:r>
    </w:p>
    <w:p w14:paraId="0A239052" w14:textId="77777777" w:rsidR="002B306F" w:rsidRDefault="0031759E" w:rsidP="0031759E">
      <w:pPr>
        <w:pStyle w:val="NormalArial"/>
        <w:rPr>
          <w:rFonts w:ascii="Open Sans" w:hAnsi="Open Sans" w:cs="Open Sans"/>
        </w:rPr>
      </w:pPr>
      <w:r>
        <w:rPr>
          <w:rFonts w:ascii="Open Sans" w:hAnsi="Open Sans" w:cs="Open Sans"/>
        </w:rPr>
        <w:t xml:space="preserve">Management and </w:t>
      </w:r>
      <w:r w:rsidRPr="0031759E">
        <w:rPr>
          <w:rFonts w:ascii="Open Sans" w:hAnsi="Open Sans" w:cs="Open Sans"/>
        </w:rPr>
        <w:t>staff demonstrated a shared understanding of the internal and external complaints and feedback avenues, and advocacy and translation services available for consumers and their representatives.</w:t>
      </w:r>
      <w:r w:rsidR="00355C75">
        <w:rPr>
          <w:rFonts w:ascii="Open Sans" w:hAnsi="Open Sans" w:cs="Open Sans"/>
        </w:rPr>
        <w:t xml:space="preserve"> Internal </w:t>
      </w:r>
      <w:r w:rsidR="00355C75" w:rsidRPr="00F8694F">
        <w:rPr>
          <w:rFonts w:ascii="Open Sans" w:hAnsi="Open Sans" w:cs="Open Sans"/>
        </w:rPr>
        <w:t xml:space="preserve">and external complaint mechanisms and other related aged care </w:t>
      </w:r>
      <w:r w:rsidR="00355C75">
        <w:rPr>
          <w:rFonts w:ascii="Open Sans" w:hAnsi="Open Sans" w:cs="Open Sans"/>
        </w:rPr>
        <w:t>information</w:t>
      </w:r>
      <w:r w:rsidR="00355C75" w:rsidRPr="00F8694F">
        <w:rPr>
          <w:rFonts w:ascii="Open Sans" w:hAnsi="Open Sans" w:cs="Open Sans"/>
        </w:rPr>
        <w:t xml:space="preserve"> was displayed at the service. Culturally appropriate resources were also provided and displayed specifically for the Aboriginal and Torres Strait Islander community</w:t>
      </w:r>
      <w:r w:rsidR="00355C75">
        <w:rPr>
          <w:rFonts w:ascii="Open Sans" w:hAnsi="Open Sans" w:cs="Open Sans"/>
        </w:rPr>
        <w:t>.</w:t>
      </w:r>
    </w:p>
    <w:p w14:paraId="530CB903" w14:textId="14CA7DAA" w:rsidR="0018658C" w:rsidRDefault="002B306F" w:rsidP="0018658C">
      <w:pPr>
        <w:pStyle w:val="NormalArial"/>
        <w:rPr>
          <w:rFonts w:ascii="Open Sans" w:hAnsi="Open Sans" w:cs="Open Sans"/>
        </w:rPr>
      </w:pPr>
      <w:r>
        <w:rPr>
          <w:rFonts w:ascii="Open Sans" w:hAnsi="Open Sans" w:cs="Open Sans"/>
        </w:rPr>
        <w:lastRenderedPageBreak/>
        <w:t>Consumers stated appropriate action is taken in response to feedback and complaints</w:t>
      </w:r>
      <w:r w:rsidR="00800292">
        <w:rPr>
          <w:rFonts w:ascii="Open Sans" w:hAnsi="Open Sans" w:cs="Open Sans"/>
        </w:rPr>
        <w:t>, and s</w:t>
      </w:r>
      <w:r>
        <w:rPr>
          <w:rFonts w:ascii="Open Sans" w:hAnsi="Open Sans" w:cs="Open Sans"/>
        </w:rPr>
        <w:t xml:space="preserve">taff demonstrated </w:t>
      </w:r>
      <w:r w:rsidR="00800292">
        <w:rPr>
          <w:rFonts w:ascii="Open Sans" w:hAnsi="Open Sans" w:cs="Open Sans"/>
        </w:rPr>
        <w:t>an</w:t>
      </w:r>
      <w:r>
        <w:rPr>
          <w:rFonts w:ascii="Open Sans" w:hAnsi="Open Sans" w:cs="Open Sans"/>
        </w:rPr>
        <w:t xml:space="preserve"> aware</w:t>
      </w:r>
      <w:r w:rsidR="00800292">
        <w:rPr>
          <w:rFonts w:ascii="Open Sans" w:hAnsi="Open Sans" w:cs="Open Sans"/>
        </w:rPr>
        <w:t>ness</w:t>
      </w:r>
      <w:r>
        <w:rPr>
          <w:rFonts w:ascii="Open Sans" w:hAnsi="Open Sans" w:cs="Open Sans"/>
        </w:rPr>
        <w:t xml:space="preserve"> of open disclosure principles in relation to their responsibilities.</w:t>
      </w:r>
      <w:r w:rsidR="0018658C">
        <w:rPr>
          <w:rFonts w:ascii="Open Sans" w:hAnsi="Open Sans" w:cs="Open Sans"/>
        </w:rPr>
        <w:t xml:space="preserve"> Consumers reported </w:t>
      </w:r>
      <w:r w:rsidR="0018658C" w:rsidRPr="0018658C">
        <w:rPr>
          <w:rFonts w:ascii="Open Sans" w:hAnsi="Open Sans" w:cs="Open Sans"/>
        </w:rPr>
        <w:t>management will address complaints and attempt to resolve any concerns in a timely manner.</w:t>
      </w:r>
      <w:r w:rsidR="0018658C">
        <w:rPr>
          <w:rFonts w:ascii="Open Sans" w:hAnsi="Open Sans" w:cs="Open Sans"/>
        </w:rPr>
        <w:t xml:space="preserve"> </w:t>
      </w:r>
      <w:r w:rsidR="0018658C" w:rsidRPr="00CB59D2">
        <w:rPr>
          <w:rFonts w:ascii="Open Sans" w:hAnsi="Open Sans" w:cs="Open Sans"/>
        </w:rPr>
        <w:t xml:space="preserve">The service maintains a feedback and complaints register which includes details of, but not limited to, date received, source and affected person/parties, type and classification of feedback, actions and </w:t>
      </w:r>
      <w:r w:rsidR="0018658C">
        <w:rPr>
          <w:rFonts w:ascii="Open Sans" w:hAnsi="Open Sans" w:cs="Open Sans"/>
        </w:rPr>
        <w:t xml:space="preserve">the </w:t>
      </w:r>
      <w:r w:rsidR="0018658C" w:rsidRPr="00CB59D2">
        <w:rPr>
          <w:rFonts w:ascii="Open Sans" w:hAnsi="Open Sans" w:cs="Open Sans"/>
        </w:rPr>
        <w:t>date closed.</w:t>
      </w:r>
    </w:p>
    <w:p w14:paraId="294063C4" w14:textId="469EF70F" w:rsidR="0018658C" w:rsidRDefault="0018658C" w:rsidP="0018658C">
      <w:pPr>
        <w:pStyle w:val="NormalArial"/>
        <w:rPr>
          <w:rFonts w:ascii="Open Sans" w:hAnsi="Open Sans" w:cs="Open Sans"/>
        </w:rPr>
      </w:pPr>
      <w:r>
        <w:rPr>
          <w:rFonts w:ascii="Open Sans" w:hAnsi="Open Sans" w:cs="Open Sans"/>
        </w:rPr>
        <w:t>Consumers felt feedback and complaints are actioned to improve care and services. Management advised the main mechanisms used by the service to inform improvements include consumer/representatives informal and formal verbal feedback, surveys, review of progress notes and feedback forms. T</w:t>
      </w:r>
      <w:r w:rsidRPr="0018658C">
        <w:rPr>
          <w:rFonts w:ascii="Open Sans" w:hAnsi="Open Sans" w:cs="Open Sans"/>
        </w:rPr>
        <w:t xml:space="preserve">he complaints register </w:t>
      </w:r>
      <w:r>
        <w:rPr>
          <w:rFonts w:ascii="Open Sans" w:hAnsi="Open Sans" w:cs="Open Sans"/>
        </w:rPr>
        <w:t xml:space="preserve">contained information related to feedback </w:t>
      </w:r>
      <w:r w:rsidRPr="0018658C">
        <w:rPr>
          <w:rFonts w:ascii="Open Sans" w:hAnsi="Open Sans" w:cs="Open Sans"/>
        </w:rPr>
        <w:t xml:space="preserve">with transport times and yard maintenance. These issues were identified due to a lack of staff, to which the service recruited 5 new staff to address </w:t>
      </w:r>
      <w:r>
        <w:rPr>
          <w:rFonts w:ascii="Open Sans" w:hAnsi="Open Sans" w:cs="Open Sans"/>
        </w:rPr>
        <w:t xml:space="preserve">the </w:t>
      </w:r>
      <w:r w:rsidRPr="0018658C">
        <w:rPr>
          <w:rFonts w:ascii="Open Sans" w:hAnsi="Open Sans" w:cs="Open Sans"/>
        </w:rPr>
        <w:t>staff shortages.</w:t>
      </w:r>
    </w:p>
    <w:p w14:paraId="16F961EC" w14:textId="43B24842" w:rsidR="00724080" w:rsidRPr="00395939" w:rsidRDefault="0096135A" w:rsidP="00F87E39">
      <w:pPr>
        <w:pStyle w:val="NormalArial"/>
        <w:rPr>
          <w:rFonts w:ascii="Open Sans" w:hAnsi="Open Sans" w:cs="Open Sans"/>
        </w:rPr>
      </w:pPr>
      <w:r w:rsidRPr="00395939">
        <w:rPr>
          <w:rFonts w:ascii="Open Sans" w:hAnsi="Open Sans" w:cs="Open Sans"/>
        </w:rPr>
        <w:br w:type="page"/>
      </w:r>
    </w:p>
    <w:p w14:paraId="782E51E1" w14:textId="77777777" w:rsidR="00724080" w:rsidRPr="00395939" w:rsidRDefault="0096135A"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782F17" w14:paraId="046985C2" w14:textId="77777777" w:rsidTr="00782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240818F4" w14:textId="77777777" w:rsidR="00724080" w:rsidRPr="00395939" w:rsidRDefault="0096135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65B217FD"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7C4F2C75"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82F17" w14:paraId="14BF3CA2"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23B0"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478F0A54"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558C07DD"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9437748"/>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781690D5" w14:textId="77777777" w:rsidR="00724080" w:rsidRPr="00395939" w:rsidRDefault="0096135A"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6481480"/>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52A60A01"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5D312"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33FF0034"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58B79A3D"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5043446"/>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16A4FDB7" w14:textId="77777777" w:rsidR="00724080" w:rsidRPr="00395939" w:rsidRDefault="0096135A"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1317234"/>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10C3D484"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DAAEDD"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4E7340B5"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t>
            </w:r>
            <w:r w:rsidRPr="00395939">
              <w:rPr>
                <w:rFonts w:ascii="Open Sans" w:hAnsi="Open Sans" w:cs="Open Sans"/>
              </w:rPr>
              <w:t>workforce have the qualifications and knowledge to effectively perform their roles.</w:t>
            </w:r>
          </w:p>
        </w:tc>
        <w:tc>
          <w:tcPr>
            <w:tcW w:w="1985" w:type="dxa"/>
            <w:shd w:val="clear" w:color="auto" w:fill="auto"/>
          </w:tcPr>
          <w:p w14:paraId="3686333A"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604089"/>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5567F8E2" w14:textId="77777777" w:rsidR="00724080" w:rsidRPr="00395939" w:rsidRDefault="0096135A"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3062205"/>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76846468" w14:textId="77777777" w:rsidTr="00782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BC7A55"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30ADF96E"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1D46AFAE"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96076611"/>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3BCE5AF6" w14:textId="77777777" w:rsidR="00724080" w:rsidRPr="00395939" w:rsidRDefault="0096135A"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01458381"/>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782F17" w14:paraId="37422D8A" w14:textId="77777777" w:rsidTr="00782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0CF034"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1B67CFA3"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78956465"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876670"/>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16398223" w14:textId="77777777" w:rsidR="00724080" w:rsidRPr="00395939" w:rsidRDefault="0096135A"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83629090"/>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00D9E326" w14:textId="77777777" w:rsidR="00724080" w:rsidRPr="00395939" w:rsidRDefault="0096135A" w:rsidP="007B3959">
      <w:pPr>
        <w:pStyle w:val="Heading20"/>
        <w:rPr>
          <w:rFonts w:ascii="Open Sans" w:hAnsi="Open Sans" w:cs="Open Sans"/>
          <w:color w:val="781E77"/>
        </w:rPr>
      </w:pPr>
      <w:r w:rsidRPr="00395939">
        <w:rPr>
          <w:rFonts w:ascii="Open Sans" w:hAnsi="Open Sans" w:cs="Open Sans"/>
          <w:color w:val="781E77"/>
        </w:rPr>
        <w:t>Findings</w:t>
      </w:r>
    </w:p>
    <w:p w14:paraId="3B19FA5D" w14:textId="77777777" w:rsidR="0018658C" w:rsidRDefault="0018658C" w:rsidP="00F87E39">
      <w:pPr>
        <w:pStyle w:val="NormalArial"/>
        <w:rPr>
          <w:rFonts w:ascii="Open Sans" w:hAnsi="Open Sans" w:cs="Open Sans"/>
        </w:rPr>
      </w:pPr>
      <w:r>
        <w:rPr>
          <w:rFonts w:ascii="Open Sans" w:hAnsi="Open Sans" w:cs="Open Sans"/>
        </w:rPr>
        <w:t>Consumers stated there are enough staff to deliver the care and services they require. The service was able to demonstrate the workforce is planned and the number and mix of staff enable the delivery of safe and quality care and services for consumers. Staffing levels are based on consumer needs and preferences, with staff always rostered to ensure a representation from the 2 cultural groups to always facilitate cultural appropriateness.</w:t>
      </w:r>
    </w:p>
    <w:p w14:paraId="758A0450" w14:textId="33167EB6" w:rsidR="00F813C3" w:rsidRDefault="00F94BC0" w:rsidP="00F813C3">
      <w:pPr>
        <w:pStyle w:val="NormalArial"/>
        <w:rPr>
          <w:rFonts w:ascii="Open Sans" w:hAnsi="Open Sans" w:cs="Open Sans"/>
        </w:rPr>
      </w:pPr>
      <w:r w:rsidRPr="00F813C3">
        <w:rPr>
          <w:rFonts w:ascii="Open Sans" w:hAnsi="Open Sans" w:cs="Open Sans"/>
        </w:rPr>
        <w:t xml:space="preserve">Consumers spoke about the kindness and caring attitude of the staff who cared for them. </w:t>
      </w:r>
      <w:r w:rsidR="00F813C3">
        <w:rPr>
          <w:rFonts w:ascii="Open Sans" w:hAnsi="Open Sans" w:cs="Open Sans"/>
        </w:rPr>
        <w:t xml:space="preserve">Staff </w:t>
      </w:r>
      <w:r w:rsidR="00F813C3" w:rsidRPr="00F813C3">
        <w:rPr>
          <w:rFonts w:ascii="Open Sans" w:hAnsi="Open Sans" w:cs="Open Sans"/>
        </w:rPr>
        <w:t>training includes topics such as dignity and respect, culturally inclusive support, promoting equality, diversity and inclusion, consumer directed care.</w:t>
      </w:r>
      <w:r w:rsidR="00F813C3">
        <w:rPr>
          <w:rFonts w:ascii="Open Sans" w:hAnsi="Open Sans" w:cs="Open Sans"/>
        </w:rPr>
        <w:t xml:space="preserve"> Staff were </w:t>
      </w:r>
      <w:r w:rsidR="00F813C3" w:rsidRPr="002C7A8E">
        <w:rPr>
          <w:rFonts w:ascii="Open Sans" w:hAnsi="Open Sans" w:cs="Open Sans"/>
        </w:rPr>
        <w:t xml:space="preserve">observed treating consumers with respect, utilising appropriate language and tone, and exercising patience and </w:t>
      </w:r>
      <w:r w:rsidR="006D5187" w:rsidRPr="002C7A8E">
        <w:rPr>
          <w:rFonts w:ascii="Open Sans" w:hAnsi="Open Sans" w:cs="Open Sans"/>
        </w:rPr>
        <w:t>person-centred</w:t>
      </w:r>
      <w:r w:rsidR="00F813C3" w:rsidRPr="002C7A8E">
        <w:rPr>
          <w:rFonts w:ascii="Open Sans" w:hAnsi="Open Sans" w:cs="Open Sans"/>
        </w:rPr>
        <w:t xml:space="preserve"> knowledge when assisting consumers with their meals and activities.</w:t>
      </w:r>
      <w:r w:rsidR="006D5187">
        <w:rPr>
          <w:rFonts w:ascii="Open Sans" w:hAnsi="Open Sans" w:cs="Open Sans"/>
        </w:rPr>
        <w:t xml:space="preserve"> </w:t>
      </w:r>
    </w:p>
    <w:p w14:paraId="393BF8A9" w14:textId="77777777" w:rsidR="006D5187" w:rsidRDefault="006D5187" w:rsidP="00F813C3">
      <w:pPr>
        <w:pStyle w:val="NormalArial"/>
        <w:rPr>
          <w:rFonts w:ascii="Open Sans" w:hAnsi="Open Sans" w:cs="Open Sans"/>
        </w:rPr>
      </w:pPr>
      <w:r>
        <w:rPr>
          <w:rFonts w:ascii="Open Sans" w:hAnsi="Open Sans" w:cs="Open Sans"/>
        </w:rPr>
        <w:t xml:space="preserve">Consumers felt the workforce is competent and staff have the knowledge to effectively perform their roles. </w:t>
      </w:r>
    </w:p>
    <w:p w14:paraId="2D247283" w14:textId="29CCA65D" w:rsidR="006D5187" w:rsidRDefault="006D5187" w:rsidP="006D5187">
      <w:pPr>
        <w:pStyle w:val="NormalArial"/>
        <w:rPr>
          <w:rFonts w:ascii="Open Sans" w:hAnsi="Open Sans" w:cs="Open Sans"/>
        </w:rPr>
      </w:pPr>
      <w:r>
        <w:rPr>
          <w:rFonts w:ascii="Open Sans" w:hAnsi="Open Sans" w:cs="Open Sans"/>
        </w:rPr>
        <w:lastRenderedPageBreak/>
        <w:t xml:space="preserve">The service has systems in place to ensure staff are competent and have the necessary qualifications to deliver safe and effective care and services. Staff </w:t>
      </w:r>
      <w:r w:rsidRPr="006D5187">
        <w:rPr>
          <w:rFonts w:ascii="Open Sans" w:hAnsi="Open Sans" w:cs="Open Sans"/>
        </w:rPr>
        <w:t>reported they understand the expectations and responsibilities of their role, and said they are provided with the support and training needed to perform their tasks.</w:t>
      </w:r>
      <w:r>
        <w:rPr>
          <w:rFonts w:ascii="Open Sans" w:hAnsi="Open Sans" w:cs="Open Sans"/>
        </w:rPr>
        <w:t xml:space="preserve"> </w:t>
      </w:r>
      <w:r w:rsidRPr="00ED0E95">
        <w:rPr>
          <w:rFonts w:ascii="Open Sans" w:hAnsi="Open Sans" w:cs="Open Sans"/>
        </w:rPr>
        <w:t>Management advised staff competency is determined through initial recruitment activities, training and peer feedback from buddy shifts and is monitored through consumer and representative feedback, peer feedback, surveys and observations.</w:t>
      </w:r>
    </w:p>
    <w:p w14:paraId="2DB340AA" w14:textId="0DBCD11D" w:rsidR="006D5187" w:rsidRDefault="00617904" w:rsidP="006D5187">
      <w:pPr>
        <w:pStyle w:val="NormalArial"/>
        <w:rPr>
          <w:rFonts w:ascii="Open Sans" w:hAnsi="Open Sans" w:cs="Open Sans"/>
        </w:rPr>
      </w:pPr>
      <w:r>
        <w:rPr>
          <w:rFonts w:ascii="Open Sans" w:hAnsi="Open Sans" w:cs="Open Sans"/>
        </w:rPr>
        <w:t xml:space="preserve">Consumers stated staff are trained to provide care and services which align with the consumer’s needs and preferences. The service demonstrated there are systems in place for monitoring and overseeing the training and development of the workforce. Staff considered they are appropriately trained, supported, and equipped to perform their roles. </w:t>
      </w:r>
    </w:p>
    <w:p w14:paraId="2ED11D90" w14:textId="63E3CE29" w:rsidR="00617904" w:rsidRDefault="00617904" w:rsidP="00617904">
      <w:pPr>
        <w:pStyle w:val="NormalArial"/>
        <w:rPr>
          <w:rFonts w:ascii="Open Sans" w:hAnsi="Open Sans" w:cs="Open Sans"/>
        </w:rPr>
      </w:pPr>
      <w:r>
        <w:rPr>
          <w:rFonts w:ascii="Open Sans" w:hAnsi="Open Sans" w:cs="Open Sans"/>
        </w:rPr>
        <w:t xml:space="preserve">Staff reported </w:t>
      </w:r>
      <w:r w:rsidRPr="00617904">
        <w:rPr>
          <w:rFonts w:ascii="Open Sans" w:hAnsi="Open Sans" w:cs="Open Sans"/>
        </w:rPr>
        <w:t>they received induction and orientation to the service, completed mandatory training and had buddy shifts to help them learn their roles. Staff s</w:t>
      </w:r>
      <w:r>
        <w:rPr>
          <w:rFonts w:ascii="Open Sans" w:hAnsi="Open Sans" w:cs="Open Sans"/>
        </w:rPr>
        <w:t>t</w:t>
      </w:r>
      <w:r w:rsidRPr="00617904">
        <w:rPr>
          <w:rFonts w:ascii="Open Sans" w:hAnsi="Open Sans" w:cs="Open Sans"/>
        </w:rPr>
        <w:t>a</w:t>
      </w:r>
      <w:r>
        <w:rPr>
          <w:rFonts w:ascii="Open Sans" w:hAnsi="Open Sans" w:cs="Open Sans"/>
        </w:rPr>
        <w:t>te</w:t>
      </w:r>
      <w:r w:rsidRPr="00617904">
        <w:rPr>
          <w:rFonts w:ascii="Open Sans" w:hAnsi="Open Sans" w:cs="Open Sans"/>
        </w:rPr>
        <w:t>d they complete annual training and training on emerging topics and feel supported to request further training.</w:t>
      </w:r>
      <w:r>
        <w:rPr>
          <w:rFonts w:ascii="Open Sans" w:hAnsi="Open Sans" w:cs="Open Sans"/>
        </w:rPr>
        <w:t xml:space="preserve"> </w:t>
      </w:r>
      <w:r w:rsidRPr="00520078">
        <w:rPr>
          <w:rFonts w:ascii="Open Sans" w:hAnsi="Open Sans" w:cs="Open Sans"/>
        </w:rPr>
        <w:t>Management s</w:t>
      </w:r>
      <w:r>
        <w:rPr>
          <w:rFonts w:ascii="Open Sans" w:hAnsi="Open Sans" w:cs="Open Sans"/>
        </w:rPr>
        <w:t>t</w:t>
      </w:r>
      <w:r w:rsidRPr="00520078">
        <w:rPr>
          <w:rFonts w:ascii="Open Sans" w:hAnsi="Open Sans" w:cs="Open Sans"/>
        </w:rPr>
        <w:t>a</w:t>
      </w:r>
      <w:r>
        <w:rPr>
          <w:rFonts w:ascii="Open Sans" w:hAnsi="Open Sans" w:cs="Open Sans"/>
        </w:rPr>
        <w:t>te</w:t>
      </w:r>
      <w:r w:rsidRPr="00520078">
        <w:rPr>
          <w:rFonts w:ascii="Open Sans" w:hAnsi="Open Sans" w:cs="Open Sans"/>
        </w:rPr>
        <w:t>d staff meetings are often used for training in emerging and ongoing topics to maintain knowledge and skill levels in the workforce. Group training is the preferred method of training at the service to ensure the small team feel supported and can have relevant discussions on the topic and ensure the training information is understood.</w:t>
      </w:r>
      <w:r>
        <w:rPr>
          <w:rFonts w:ascii="Open Sans" w:hAnsi="Open Sans" w:cs="Open Sans"/>
        </w:rPr>
        <w:t xml:space="preserve"> </w:t>
      </w:r>
      <w:r w:rsidRPr="00617904">
        <w:rPr>
          <w:rFonts w:ascii="Open Sans" w:hAnsi="Open Sans" w:cs="Open Sans"/>
        </w:rPr>
        <w:t>Staff have self-identified further qualifications they are interested in completing and management confirmed they are researching options as training providers are scarce who provide the training in rural and remote areas.</w:t>
      </w:r>
    </w:p>
    <w:p w14:paraId="12B016B8" w14:textId="44720227" w:rsidR="00617904" w:rsidRDefault="00617904" w:rsidP="00617904">
      <w:pPr>
        <w:pStyle w:val="NormalArial"/>
        <w:rPr>
          <w:rFonts w:ascii="Open Sans" w:hAnsi="Open Sans" w:cs="Open Sans"/>
        </w:rPr>
      </w:pPr>
      <w:r>
        <w:rPr>
          <w:rFonts w:ascii="Open Sans" w:hAnsi="Open Sans" w:cs="Open Sans"/>
        </w:rPr>
        <w:t xml:space="preserve">The service demonstrated regular assessment, monitoring and review of each staff members’ performance and role is undertaken. There is a system in development to ensure all formal performance appraisals are conducted in accordance with human resources aged care policy. Staff confirmed their performance is monitored ongoing. </w:t>
      </w:r>
    </w:p>
    <w:p w14:paraId="4AA08306" w14:textId="3F04BBA5" w:rsidR="0039088B" w:rsidRPr="00617904" w:rsidRDefault="00617904" w:rsidP="00617904">
      <w:pPr>
        <w:pStyle w:val="NormalArial"/>
        <w:rPr>
          <w:rFonts w:ascii="Open Sans" w:hAnsi="Open Sans" w:cs="Open Sans"/>
        </w:rPr>
      </w:pPr>
      <w:r>
        <w:rPr>
          <w:rFonts w:ascii="Open Sans" w:hAnsi="Open Sans" w:cs="Open Sans"/>
        </w:rPr>
        <w:t>Management reported</w:t>
      </w:r>
      <w:r w:rsidRPr="006F1C7F">
        <w:rPr>
          <w:rFonts w:ascii="Open Sans" w:hAnsi="Open Sans" w:cs="Open Sans"/>
        </w:rPr>
        <w:t xml:space="preserve"> assessment and monitoring of the workforce performance is informed by consumer and representative feedback, peer staff feedback, monitoring of daily operations documentation, direct supervision </w:t>
      </w:r>
      <w:r>
        <w:rPr>
          <w:rFonts w:ascii="Open Sans" w:hAnsi="Open Sans" w:cs="Open Sans"/>
        </w:rPr>
        <w:t>during the day</w:t>
      </w:r>
      <w:r w:rsidRPr="006F1C7F">
        <w:rPr>
          <w:rFonts w:ascii="Open Sans" w:hAnsi="Open Sans" w:cs="Open Sans"/>
        </w:rPr>
        <w:t xml:space="preserve"> and during activities.</w:t>
      </w:r>
      <w:r w:rsidR="0039088B">
        <w:rPr>
          <w:rFonts w:ascii="Open Sans" w:hAnsi="Open Sans" w:cs="Open Sans"/>
        </w:rPr>
        <w:t xml:space="preserve"> Staff </w:t>
      </w:r>
      <w:r w:rsidR="0039088B" w:rsidRPr="006F1C7F">
        <w:rPr>
          <w:rFonts w:ascii="Open Sans" w:hAnsi="Open Sans" w:cs="Open Sans"/>
        </w:rPr>
        <w:t>confirmed they receive regular performance feedback from management and have an opportunity to identify areas for further improvement and training.</w:t>
      </w:r>
    </w:p>
    <w:p w14:paraId="41EBDE61" w14:textId="4AD47490" w:rsidR="00724080" w:rsidRPr="00395939" w:rsidRDefault="0096135A" w:rsidP="00F87E39">
      <w:pPr>
        <w:pStyle w:val="NormalArial"/>
        <w:rPr>
          <w:rFonts w:ascii="Open Sans" w:hAnsi="Open Sans" w:cs="Open Sans"/>
        </w:rPr>
      </w:pPr>
      <w:r w:rsidRPr="00395939">
        <w:rPr>
          <w:rFonts w:ascii="Open Sans" w:hAnsi="Open Sans" w:cs="Open Sans"/>
        </w:rPr>
        <w:br w:type="page"/>
      </w:r>
    </w:p>
    <w:p w14:paraId="10BF0436" w14:textId="77777777" w:rsidR="00724080" w:rsidRPr="00395939" w:rsidRDefault="0096135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5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88"/>
        <w:gridCol w:w="5833"/>
        <w:gridCol w:w="1559"/>
        <w:gridCol w:w="1418"/>
      </w:tblGrid>
      <w:tr w:rsidR="00CF2C34" w14:paraId="7F370410" w14:textId="77777777" w:rsidTr="00CF2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shd w:val="clear" w:color="auto" w:fill="781E77"/>
          </w:tcPr>
          <w:p w14:paraId="0B1149D0" w14:textId="77777777" w:rsidR="00724080" w:rsidRPr="00395939" w:rsidRDefault="0096135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559" w:type="dxa"/>
            <w:shd w:val="clear" w:color="auto" w:fill="781E77"/>
          </w:tcPr>
          <w:p w14:paraId="31495AE6"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418" w:type="dxa"/>
            <w:shd w:val="clear" w:color="auto" w:fill="781E77"/>
          </w:tcPr>
          <w:p w14:paraId="6630F515" w14:textId="77777777" w:rsidR="00724080" w:rsidRPr="00395939" w:rsidRDefault="0096135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F2C34" w14:paraId="593B1A0D" w14:textId="77777777" w:rsidTr="00CF2C34">
        <w:tc>
          <w:tcPr>
            <w:cnfStyle w:val="001000000000" w:firstRow="0" w:lastRow="0" w:firstColumn="1" w:lastColumn="0" w:oddVBand="0" w:evenVBand="0" w:oddHBand="0" w:evenHBand="0" w:firstRowFirstColumn="0" w:firstRowLastColumn="0" w:lastRowFirstColumn="0" w:lastRowLastColumn="0"/>
            <w:tcW w:w="1788" w:type="dxa"/>
            <w:shd w:val="clear" w:color="auto" w:fill="auto"/>
          </w:tcPr>
          <w:p w14:paraId="7CA3C70E"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8(3)(a)</w:t>
            </w:r>
          </w:p>
        </w:tc>
        <w:tc>
          <w:tcPr>
            <w:tcW w:w="5833" w:type="dxa"/>
            <w:shd w:val="clear" w:color="auto" w:fill="auto"/>
          </w:tcPr>
          <w:p w14:paraId="32185DFF"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Consumers are engaged in the development, delivery and </w:t>
            </w:r>
            <w:r w:rsidRPr="00395939">
              <w:rPr>
                <w:rFonts w:ascii="Open Sans" w:hAnsi="Open Sans" w:cs="Open Sans"/>
              </w:rPr>
              <w:t>evaluation of care and services and are supported in that engagement.</w:t>
            </w:r>
          </w:p>
        </w:tc>
        <w:tc>
          <w:tcPr>
            <w:tcW w:w="1559" w:type="dxa"/>
            <w:shd w:val="clear" w:color="auto" w:fill="auto"/>
          </w:tcPr>
          <w:p w14:paraId="6BDAC77E"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90003841"/>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418" w:type="dxa"/>
            <w:shd w:val="clear" w:color="auto" w:fill="auto"/>
          </w:tcPr>
          <w:p w14:paraId="43240E08"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10318517"/>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CF2C34" w14:paraId="351B12AF" w14:textId="77777777" w:rsidTr="00CF2C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tcPr>
          <w:p w14:paraId="4B635A0F"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8(3)(b)</w:t>
            </w:r>
          </w:p>
        </w:tc>
        <w:tc>
          <w:tcPr>
            <w:tcW w:w="5833" w:type="dxa"/>
            <w:shd w:val="clear" w:color="auto" w:fill="auto"/>
          </w:tcPr>
          <w:p w14:paraId="3D82DC86"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559" w:type="dxa"/>
            <w:shd w:val="clear" w:color="auto" w:fill="auto"/>
          </w:tcPr>
          <w:p w14:paraId="6052C9CF"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797344"/>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418" w:type="dxa"/>
            <w:shd w:val="clear" w:color="auto" w:fill="auto"/>
          </w:tcPr>
          <w:p w14:paraId="6314EED3" w14:textId="77777777" w:rsidR="00724080" w:rsidRPr="00395939"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34883555"/>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CF2C34" w14:paraId="3ACFF1CE" w14:textId="77777777" w:rsidTr="00CF2C34">
        <w:tc>
          <w:tcPr>
            <w:cnfStyle w:val="001000000000" w:firstRow="0" w:lastRow="0" w:firstColumn="1" w:lastColumn="0" w:oddVBand="0" w:evenVBand="0" w:oddHBand="0" w:evenHBand="0" w:firstRowFirstColumn="0" w:firstRowLastColumn="0" w:lastRowFirstColumn="0" w:lastRowLastColumn="0"/>
            <w:tcW w:w="1788" w:type="dxa"/>
            <w:shd w:val="clear" w:color="auto" w:fill="auto"/>
          </w:tcPr>
          <w:p w14:paraId="6AA88AFB"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8(3)(c)</w:t>
            </w:r>
          </w:p>
        </w:tc>
        <w:tc>
          <w:tcPr>
            <w:tcW w:w="5833" w:type="dxa"/>
            <w:shd w:val="clear" w:color="auto" w:fill="auto"/>
          </w:tcPr>
          <w:p w14:paraId="5EE89CFE"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CDBA600" w14:textId="77777777" w:rsidR="00724080" w:rsidRPr="00395939" w:rsidRDefault="0096135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317C0CCB" w14:textId="77777777" w:rsidR="00724080" w:rsidRPr="00395939" w:rsidRDefault="0096135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7F038376" w14:textId="77777777" w:rsidR="00724080" w:rsidRPr="00395939" w:rsidRDefault="0096135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44D73D27" w14:textId="77777777" w:rsidR="00724080" w:rsidRPr="00395939" w:rsidRDefault="0096135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w:t>
            </w:r>
            <w:r w:rsidRPr="00395939">
              <w:rPr>
                <w:rFonts w:ascii="Open Sans" w:hAnsi="Open Sans" w:cs="Open Sans"/>
              </w:rPr>
              <w:t xml:space="preserve">responsibilities and </w:t>
            </w:r>
            <w:proofErr w:type="gramStart"/>
            <w:r w:rsidRPr="00395939">
              <w:rPr>
                <w:rFonts w:ascii="Open Sans" w:hAnsi="Open Sans" w:cs="Open Sans"/>
              </w:rPr>
              <w:t>accountabilities;</w:t>
            </w:r>
            <w:proofErr w:type="gramEnd"/>
          </w:p>
          <w:p w14:paraId="1051E19B" w14:textId="77777777" w:rsidR="00724080" w:rsidRPr="00395939" w:rsidRDefault="0096135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3048A205" w14:textId="77777777" w:rsidR="00724080" w:rsidRPr="00395939" w:rsidRDefault="0096135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559" w:type="dxa"/>
            <w:shd w:val="clear" w:color="auto" w:fill="auto"/>
          </w:tcPr>
          <w:p w14:paraId="6D7C61D2"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4169388"/>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418" w:type="dxa"/>
            <w:shd w:val="clear" w:color="auto" w:fill="auto"/>
          </w:tcPr>
          <w:p w14:paraId="57C1A47B"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69419859"/>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CF2C34" w14:paraId="4CA5691F" w14:textId="77777777" w:rsidTr="00CF2C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tcPr>
          <w:p w14:paraId="567C2D9F"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8(3)(d)</w:t>
            </w:r>
          </w:p>
        </w:tc>
        <w:tc>
          <w:tcPr>
            <w:tcW w:w="5833" w:type="dxa"/>
            <w:shd w:val="clear" w:color="auto" w:fill="auto"/>
          </w:tcPr>
          <w:p w14:paraId="74EF1908" w14:textId="77777777" w:rsidR="00724080" w:rsidRPr="00CF2C34" w:rsidRDefault="009613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r w:rsidRPr="00CF2C34">
              <w:rPr>
                <w:rFonts w:ascii="Open Sans" w:eastAsia="Open Sans" w:hAnsi="Open Sans" w:cs="Open Sans"/>
                <w:color w:val="auto"/>
              </w:rPr>
              <w:t>Effective risk management systems and practices, including but not limited to the following:</w:t>
            </w:r>
          </w:p>
          <w:p w14:paraId="13A033CE" w14:textId="77777777" w:rsidR="00724080" w:rsidRPr="00CF2C34" w:rsidRDefault="0096135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r w:rsidRPr="00CF2C34">
              <w:rPr>
                <w:rFonts w:ascii="Open Sans" w:eastAsia="Open Sans" w:hAnsi="Open Sans" w:cs="Open Sans"/>
                <w:color w:val="auto"/>
              </w:rPr>
              <w:t xml:space="preserve">managing high impact or </w:t>
            </w:r>
            <w:r w:rsidRPr="00CF2C34">
              <w:rPr>
                <w:rFonts w:ascii="Open Sans" w:eastAsia="Open Sans" w:hAnsi="Open Sans" w:cs="Open Sans"/>
                <w:color w:val="auto"/>
              </w:rPr>
              <w:t xml:space="preserve">high prevalence risks associated with the care of </w:t>
            </w:r>
            <w:proofErr w:type="gramStart"/>
            <w:r w:rsidRPr="00CF2C34">
              <w:rPr>
                <w:rFonts w:ascii="Open Sans" w:eastAsia="Open Sans" w:hAnsi="Open Sans" w:cs="Open Sans"/>
                <w:color w:val="auto"/>
              </w:rPr>
              <w:t>consumers;</w:t>
            </w:r>
            <w:proofErr w:type="gramEnd"/>
          </w:p>
          <w:p w14:paraId="03F02EE5" w14:textId="77777777" w:rsidR="00724080" w:rsidRPr="00CF2C34" w:rsidRDefault="0096135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r w:rsidRPr="00CF2C34">
              <w:rPr>
                <w:rFonts w:ascii="Open Sans" w:eastAsia="Open Sans" w:hAnsi="Open Sans" w:cs="Open Sans"/>
                <w:color w:val="auto"/>
              </w:rPr>
              <w:t xml:space="preserve">identifying and responding to abuse and neglect of </w:t>
            </w:r>
            <w:proofErr w:type="gramStart"/>
            <w:r w:rsidRPr="00CF2C34">
              <w:rPr>
                <w:rFonts w:ascii="Open Sans" w:eastAsia="Open Sans" w:hAnsi="Open Sans" w:cs="Open Sans"/>
                <w:color w:val="auto"/>
              </w:rPr>
              <w:t>consumers;</w:t>
            </w:r>
            <w:proofErr w:type="gramEnd"/>
          </w:p>
          <w:p w14:paraId="3043BE7D" w14:textId="77777777" w:rsidR="00724080" w:rsidRPr="00CF2C34" w:rsidRDefault="0096135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r w:rsidRPr="00CF2C34">
              <w:rPr>
                <w:rFonts w:ascii="Open Sans" w:eastAsia="Open Sans" w:hAnsi="Open Sans" w:cs="Open Sans"/>
                <w:color w:val="auto"/>
              </w:rPr>
              <w:t>supporting consumers to live the best life they can</w:t>
            </w:r>
          </w:p>
          <w:p w14:paraId="31EF9D33" w14:textId="77777777" w:rsidR="00724080" w:rsidRPr="00CF2C34" w:rsidRDefault="0096135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r w:rsidRPr="00CF2C34">
              <w:rPr>
                <w:rFonts w:ascii="Open Sans" w:eastAsia="Open Sans" w:hAnsi="Open Sans" w:cs="Open Sans"/>
                <w:color w:val="auto"/>
              </w:rPr>
              <w:t>managing and preventing incidents, including the use of an incident management system.</w:t>
            </w:r>
          </w:p>
        </w:tc>
        <w:tc>
          <w:tcPr>
            <w:tcW w:w="1559" w:type="dxa"/>
            <w:shd w:val="clear" w:color="auto" w:fill="auto"/>
          </w:tcPr>
          <w:p w14:paraId="506E748F" w14:textId="77777777" w:rsidR="00724080" w:rsidRPr="00CF2C34" w:rsidRDefault="0096135A" w:rsidP="00CF2C34">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580896709"/>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Pr="00CF2C34">
                  <w:rPr>
                    <w:rFonts w:ascii="Open Sans" w:eastAsia="Open Sans" w:hAnsi="Open Sans" w:cs="Open Sans"/>
                    <w:color w:val="auto"/>
                  </w:rPr>
                  <w:t>Compliant</w:t>
                </w:r>
              </w:sdtContent>
            </w:sdt>
          </w:p>
        </w:tc>
        <w:tc>
          <w:tcPr>
            <w:tcW w:w="1418" w:type="dxa"/>
            <w:shd w:val="clear" w:color="auto" w:fill="auto"/>
          </w:tcPr>
          <w:p w14:paraId="387A7348" w14:textId="77777777" w:rsidR="00724080" w:rsidRPr="00CF2C34" w:rsidRDefault="0096135A" w:rsidP="00CF2C34">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589112048"/>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Pr="00CF2C34">
                  <w:rPr>
                    <w:rFonts w:ascii="Open Sans" w:eastAsia="Open Sans" w:hAnsi="Open Sans" w:cs="Open Sans"/>
                    <w:color w:val="auto"/>
                  </w:rPr>
                  <w:t>Compliant</w:t>
                </w:r>
              </w:sdtContent>
            </w:sdt>
            <w:r w:rsidRPr="00CF2C34">
              <w:rPr>
                <w:rFonts w:ascii="Open Sans" w:eastAsia="Open Sans" w:hAnsi="Open Sans" w:cs="Open Sans"/>
                <w:color w:val="auto"/>
              </w:rPr>
              <w:t xml:space="preserve"> </w:t>
            </w:r>
          </w:p>
        </w:tc>
      </w:tr>
      <w:tr w:rsidR="00CF2C34" w14:paraId="1EB9C10B" w14:textId="77777777" w:rsidTr="00CF2C34">
        <w:tc>
          <w:tcPr>
            <w:cnfStyle w:val="001000000000" w:firstRow="0" w:lastRow="0" w:firstColumn="1" w:lastColumn="0" w:oddVBand="0" w:evenVBand="0" w:oddHBand="0" w:evenHBand="0" w:firstRowFirstColumn="0" w:firstRowLastColumn="0" w:lastRowFirstColumn="0" w:lastRowLastColumn="0"/>
            <w:tcW w:w="1788" w:type="dxa"/>
            <w:shd w:val="clear" w:color="auto" w:fill="auto"/>
          </w:tcPr>
          <w:p w14:paraId="00BEAD8C" w14:textId="77777777" w:rsidR="00724080" w:rsidRPr="00395939" w:rsidRDefault="0096135A" w:rsidP="007E513C">
            <w:pPr>
              <w:spacing w:line="22" w:lineRule="atLeast"/>
              <w:rPr>
                <w:rFonts w:ascii="Open Sans" w:hAnsi="Open Sans" w:cs="Open Sans"/>
              </w:rPr>
            </w:pPr>
            <w:r w:rsidRPr="00395939">
              <w:rPr>
                <w:rFonts w:ascii="Open Sans" w:hAnsi="Open Sans" w:cs="Open Sans"/>
              </w:rPr>
              <w:t>Requirement 8(3)(e)</w:t>
            </w:r>
          </w:p>
        </w:tc>
        <w:tc>
          <w:tcPr>
            <w:tcW w:w="5833" w:type="dxa"/>
            <w:shd w:val="clear" w:color="auto" w:fill="auto"/>
          </w:tcPr>
          <w:p w14:paraId="2E147AD3"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2B8B583" w14:textId="77777777" w:rsidR="00724080" w:rsidRPr="00395939" w:rsidRDefault="0096135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63184528" w14:textId="77777777" w:rsidR="00724080" w:rsidRPr="00395939" w:rsidRDefault="0096135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3521FA88" w14:textId="77777777" w:rsidR="00724080" w:rsidRPr="00395939" w:rsidRDefault="0096135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559" w:type="dxa"/>
            <w:shd w:val="clear" w:color="auto" w:fill="auto"/>
          </w:tcPr>
          <w:p w14:paraId="7394F591"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7926188"/>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418" w:type="dxa"/>
            <w:shd w:val="clear" w:color="auto" w:fill="auto"/>
          </w:tcPr>
          <w:p w14:paraId="349DA46D" w14:textId="77777777" w:rsidR="00724080" w:rsidRPr="00395939" w:rsidRDefault="009613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3466566"/>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572F757F" w14:textId="77777777" w:rsidR="00724080" w:rsidRPr="00395939" w:rsidRDefault="0096135A" w:rsidP="003217D3">
      <w:pPr>
        <w:pStyle w:val="Heading20"/>
        <w:rPr>
          <w:rFonts w:ascii="Open Sans" w:hAnsi="Open Sans" w:cs="Open Sans"/>
          <w:color w:val="781E77"/>
        </w:rPr>
      </w:pPr>
      <w:r w:rsidRPr="00395939">
        <w:rPr>
          <w:rFonts w:ascii="Open Sans" w:hAnsi="Open Sans" w:cs="Open Sans"/>
          <w:color w:val="781E77"/>
        </w:rPr>
        <w:t>Findings</w:t>
      </w:r>
    </w:p>
    <w:p w14:paraId="10B04013" w14:textId="70F01D66" w:rsidR="00B74317" w:rsidRPr="00327245" w:rsidRDefault="00B74317" w:rsidP="00B74317">
      <w:pPr>
        <w:pStyle w:val="NormalArial"/>
        <w:rPr>
          <w:rFonts w:ascii="Open Sans" w:hAnsi="Open Sans" w:cs="Open Sans"/>
        </w:rPr>
      </w:pPr>
      <w:r>
        <w:rPr>
          <w:rFonts w:ascii="Open Sans" w:hAnsi="Open Sans" w:cs="Open Sans"/>
        </w:rPr>
        <w:t xml:space="preserve">The service demonstrated it supports consumers and representatives to be involved in the development, delivery and evaluation of care and services. </w:t>
      </w:r>
      <w:r w:rsidRPr="00327245">
        <w:rPr>
          <w:rFonts w:ascii="Open Sans" w:hAnsi="Open Sans" w:cs="Open Sans"/>
        </w:rPr>
        <w:t>Consumers advised they considered the service is well run and they can provide feedback and suggestions to management, which consumers say are considered and actioned.</w:t>
      </w:r>
      <w:r>
        <w:rPr>
          <w:rFonts w:ascii="Open Sans" w:hAnsi="Open Sans" w:cs="Open Sans"/>
        </w:rPr>
        <w:t xml:space="preserve"> </w:t>
      </w:r>
      <w:r w:rsidRPr="00327245">
        <w:rPr>
          <w:rFonts w:ascii="Open Sans" w:hAnsi="Open Sans" w:cs="Open Sans"/>
        </w:rPr>
        <w:t>Management and Councillors confirmed consumers and representatives are encouraged to engage in the development, delivery and evaluation of care and services through different means, for example, verbally, surveys and meetings.</w:t>
      </w:r>
    </w:p>
    <w:p w14:paraId="049FE28C" w14:textId="553323E3" w:rsidR="00B74317" w:rsidRDefault="00B74317" w:rsidP="00B74317">
      <w:pPr>
        <w:rPr>
          <w:rFonts w:ascii="Open Sans" w:hAnsi="Open Sans" w:cs="Open Sans"/>
        </w:rPr>
      </w:pPr>
      <w:r>
        <w:rPr>
          <w:rFonts w:ascii="Open Sans" w:hAnsi="Open Sans" w:cs="Open Sans"/>
        </w:rPr>
        <w:t>Management discussed how the organisation’s governing body promotes a culture of safe, inclusive, and quality care through a range of reporting and oversight activities, and provision of strategies and policies and procedures to support the development and delivery of care and services. A</w:t>
      </w:r>
      <w:r w:rsidRPr="00D6613E">
        <w:rPr>
          <w:rFonts w:ascii="Open Sans" w:hAnsi="Open Sans" w:cs="Open Sans"/>
        </w:rPr>
        <w:t xml:space="preserve"> monthly report </w:t>
      </w:r>
      <w:r>
        <w:rPr>
          <w:rFonts w:ascii="Open Sans" w:hAnsi="Open Sans" w:cs="Open Sans"/>
        </w:rPr>
        <w:t xml:space="preserve">is provided </w:t>
      </w:r>
      <w:r w:rsidRPr="00D6613E">
        <w:rPr>
          <w:rFonts w:ascii="Open Sans" w:hAnsi="Open Sans" w:cs="Open Sans"/>
        </w:rPr>
        <w:t>to the Executive Manager of Community Services who attends and reports monthly to the</w:t>
      </w:r>
      <w:r>
        <w:rPr>
          <w:rFonts w:ascii="Open Sans" w:hAnsi="Open Sans" w:cs="Open Sans"/>
        </w:rPr>
        <w:t xml:space="preserve"> </w:t>
      </w:r>
      <w:r w:rsidRPr="00C77B69">
        <w:rPr>
          <w:rFonts w:ascii="Open Sans" w:hAnsi="Open Sans" w:cs="Open Sans"/>
        </w:rPr>
        <w:t>Chief Executive Officer</w:t>
      </w:r>
      <w:r>
        <w:rPr>
          <w:rFonts w:ascii="Open Sans" w:hAnsi="Open Sans" w:cs="Open Sans"/>
        </w:rPr>
        <w:t>,</w:t>
      </w:r>
      <w:r w:rsidRPr="00D6613E">
        <w:rPr>
          <w:rFonts w:ascii="Open Sans" w:hAnsi="Open Sans" w:cs="Open Sans"/>
        </w:rPr>
        <w:t xml:space="preserve"> Mayor, Deputy Mayor and Councillors. This report includes data and information about the service including but not limited to, financial, incident, feedback and complaints, workforce and changes to the regulatory system.</w:t>
      </w:r>
      <w:r>
        <w:rPr>
          <w:rFonts w:ascii="Open Sans" w:hAnsi="Open Sans" w:cs="Open Sans"/>
        </w:rPr>
        <w:t xml:space="preserve"> </w:t>
      </w:r>
      <w:r w:rsidRPr="00D6613E">
        <w:rPr>
          <w:rFonts w:ascii="Open Sans" w:hAnsi="Open Sans" w:cs="Open Sans"/>
        </w:rPr>
        <w:t>Councillors confirmed the monthly reporting is reviewed by Council and further information is requested from the operational level if required.</w:t>
      </w:r>
    </w:p>
    <w:p w14:paraId="3FC73BA3" w14:textId="0BCDB040" w:rsidR="00AD6403" w:rsidRDefault="00AD6403" w:rsidP="00AD6403">
      <w:pPr>
        <w:rPr>
          <w:rFonts w:ascii="Open Sans" w:hAnsi="Open Sans" w:cs="Open Sans"/>
        </w:rPr>
      </w:pPr>
      <w:r>
        <w:rPr>
          <w:rFonts w:ascii="Open Sans" w:hAnsi="Open Sans" w:cs="Open Sans"/>
        </w:rPr>
        <w:t>The organisation has a range of systems in place to provide governance oversight and to help improve outcomes for consumers, including related to information management, continuous improvement, financial governance, workforce governance, regulatory compliance and feedback and complaints.</w:t>
      </w:r>
    </w:p>
    <w:p w14:paraId="233571B9" w14:textId="254A7CAC" w:rsidR="00AD6403" w:rsidRPr="00D638AE" w:rsidRDefault="00AD6403" w:rsidP="005718DC">
      <w:pPr>
        <w:rPr>
          <w:rFonts w:ascii="Open Sans" w:hAnsi="Open Sans" w:cs="Open Sans"/>
        </w:rPr>
      </w:pPr>
      <w:r w:rsidRPr="00AD6403">
        <w:rPr>
          <w:rFonts w:ascii="Open Sans" w:hAnsi="Open Sans" w:cs="Open Sans"/>
        </w:rPr>
        <w:t>Consumers were satisfied with the way information about care and services is managed and how the information is provided to them.</w:t>
      </w:r>
      <w:r w:rsidR="005718DC">
        <w:rPr>
          <w:rFonts w:ascii="Open Sans" w:hAnsi="Open Sans" w:cs="Open Sans"/>
        </w:rPr>
        <w:t xml:space="preserve"> </w:t>
      </w:r>
      <w:r w:rsidRPr="00D638AE">
        <w:rPr>
          <w:rFonts w:ascii="Open Sans" w:hAnsi="Open Sans" w:cs="Open Sans"/>
        </w:rPr>
        <w:t>Management demonstrated and the Assessment Team evidenced resource literature produced in plain and culturally appropriate language, including pictures and artwork.</w:t>
      </w:r>
      <w:r w:rsidR="005718DC">
        <w:rPr>
          <w:rFonts w:ascii="Open Sans" w:hAnsi="Open Sans" w:cs="Open Sans"/>
        </w:rPr>
        <w:t xml:space="preserve"> </w:t>
      </w:r>
      <w:r w:rsidRPr="00D638AE">
        <w:rPr>
          <w:rFonts w:ascii="Open Sans" w:hAnsi="Open Sans" w:cs="Open Sans"/>
        </w:rPr>
        <w:t>Information is managed to inform the relevant audiences</w:t>
      </w:r>
      <w:r w:rsidR="005718DC">
        <w:rPr>
          <w:rFonts w:ascii="Open Sans" w:hAnsi="Open Sans" w:cs="Open Sans"/>
        </w:rPr>
        <w:t>.</w:t>
      </w:r>
      <w:r w:rsidRPr="00D638AE">
        <w:rPr>
          <w:rFonts w:ascii="Open Sans" w:hAnsi="Open Sans" w:cs="Open Sans"/>
        </w:rPr>
        <w:t xml:space="preserve"> Staff confirmed information is readily accessible with the organisations systems to support them to undertake their role.</w:t>
      </w:r>
    </w:p>
    <w:p w14:paraId="22634ABE" w14:textId="25A24B41" w:rsidR="00AD6403" w:rsidRDefault="00AD6403" w:rsidP="005718DC">
      <w:pPr>
        <w:rPr>
          <w:rFonts w:ascii="Open Sans" w:hAnsi="Open Sans" w:cs="Open Sans"/>
        </w:rPr>
      </w:pPr>
      <w:r w:rsidRPr="005718DC">
        <w:rPr>
          <w:rFonts w:ascii="Open Sans" w:hAnsi="Open Sans" w:cs="Open Sans"/>
        </w:rPr>
        <w:t>Monthly Council meetings consider the Aged Care report submitted by the Community Services Executive Manager and identifies improvements across the division including Aged Care.</w:t>
      </w:r>
      <w:r w:rsidR="005718DC">
        <w:rPr>
          <w:rFonts w:ascii="Open Sans" w:hAnsi="Open Sans" w:cs="Open Sans"/>
        </w:rPr>
        <w:t xml:space="preserve"> </w:t>
      </w:r>
      <w:r w:rsidRPr="005718DC">
        <w:rPr>
          <w:rFonts w:ascii="Open Sans" w:hAnsi="Open Sans" w:cs="Open Sans"/>
        </w:rPr>
        <w:t>Opportunities for continuous improvement arise from sources including, but not limited to, consumer and representative feedback, staff feedback, internal and external audits, and feedback from The Commission.</w:t>
      </w:r>
      <w:r w:rsidR="005718DC">
        <w:rPr>
          <w:rFonts w:ascii="Open Sans" w:hAnsi="Open Sans" w:cs="Open Sans"/>
        </w:rPr>
        <w:t xml:space="preserve"> T</w:t>
      </w:r>
      <w:r w:rsidRPr="005718DC">
        <w:rPr>
          <w:rFonts w:ascii="Open Sans" w:hAnsi="Open Sans" w:cs="Open Sans"/>
        </w:rPr>
        <w:t>he Plan for Continuous Improvement and action plan identifies planned and completed improvement actions in relation to various areas of care and service delivery.</w:t>
      </w:r>
    </w:p>
    <w:p w14:paraId="08071DBC" w14:textId="3D1E60C1" w:rsidR="005718DC" w:rsidRDefault="005718DC" w:rsidP="005718DC">
      <w:pPr>
        <w:rPr>
          <w:rFonts w:ascii="Open Sans" w:hAnsi="Open Sans" w:cs="Open Sans"/>
        </w:rPr>
      </w:pPr>
      <w:r>
        <w:rPr>
          <w:rFonts w:ascii="Open Sans" w:hAnsi="Open Sans" w:cs="Open Sans"/>
        </w:rPr>
        <w:lastRenderedPageBreak/>
        <w:t xml:space="preserve">There is an </w:t>
      </w:r>
      <w:r w:rsidRPr="005718DC">
        <w:rPr>
          <w:rFonts w:ascii="Open Sans" w:hAnsi="Open Sans" w:cs="Open Sans"/>
        </w:rPr>
        <w:t>allocated budget for the service and a</w:t>
      </w:r>
      <w:r>
        <w:rPr>
          <w:rFonts w:ascii="Open Sans" w:hAnsi="Open Sans" w:cs="Open Sans"/>
        </w:rPr>
        <w:t>n</w:t>
      </w:r>
      <w:r w:rsidRPr="005718DC">
        <w:rPr>
          <w:rFonts w:ascii="Open Sans" w:hAnsi="Open Sans" w:cs="Open Sans"/>
        </w:rPr>
        <w:t xml:space="preserve"> appropriate approval process</w:t>
      </w:r>
      <w:r>
        <w:rPr>
          <w:rFonts w:ascii="Open Sans" w:hAnsi="Open Sans" w:cs="Open Sans"/>
        </w:rPr>
        <w:t xml:space="preserve"> is</w:t>
      </w:r>
      <w:r w:rsidRPr="005718DC">
        <w:rPr>
          <w:rFonts w:ascii="Open Sans" w:hAnsi="Open Sans" w:cs="Open Sans"/>
        </w:rPr>
        <w:t xml:space="preserve"> in place to escalate to the Executive Manager and Council for additional budget expenditure and capital expenditure purchases. </w:t>
      </w:r>
      <w:r>
        <w:rPr>
          <w:rFonts w:ascii="Open Sans" w:hAnsi="Open Sans" w:cs="Open Sans"/>
        </w:rPr>
        <w:t xml:space="preserve">Management and Councillors confirmed that the financial division of the Council </w:t>
      </w:r>
      <w:proofErr w:type="gramStart"/>
      <w:r>
        <w:rPr>
          <w:rFonts w:ascii="Open Sans" w:hAnsi="Open Sans" w:cs="Open Sans"/>
        </w:rPr>
        <w:t>is located in</w:t>
      </w:r>
      <w:proofErr w:type="gramEnd"/>
      <w:r>
        <w:rPr>
          <w:rFonts w:ascii="Open Sans" w:hAnsi="Open Sans" w:cs="Open Sans"/>
        </w:rPr>
        <w:t xml:space="preserve"> Cairns but are easily contactable and provide support and guidance whenever needed. Financial reporting is completed by the finance division and compulsory financial reporting is up to date.</w:t>
      </w:r>
    </w:p>
    <w:p w14:paraId="6BA880B3" w14:textId="4A65C671" w:rsidR="00147CCC" w:rsidRDefault="00147CCC" w:rsidP="00147CCC">
      <w:pPr>
        <w:rPr>
          <w:rFonts w:ascii="Open Sans" w:hAnsi="Open Sans" w:cs="Open Sans"/>
        </w:rPr>
      </w:pPr>
      <w:r w:rsidRPr="00147CCC">
        <w:rPr>
          <w:rFonts w:ascii="Open Sans" w:hAnsi="Open Sans" w:cs="Open Sans"/>
        </w:rPr>
        <w:t>The service demonstrated systems are in place to monitor workforce competency and ensure the workforce is appropriately planned to facilitate the delivery of safe and effective consumer care.</w:t>
      </w:r>
      <w:r>
        <w:rPr>
          <w:rFonts w:ascii="Open Sans" w:hAnsi="Open Sans" w:cs="Open Sans"/>
        </w:rPr>
        <w:t xml:space="preserve"> The organisation has documentation, policies and procedures with clearly established roles, responsibilities, and accountabilities for the workforce.</w:t>
      </w:r>
    </w:p>
    <w:p w14:paraId="6593F161" w14:textId="1EB5BC46" w:rsidR="00147CCC" w:rsidRDefault="00147CCC" w:rsidP="00147CCC">
      <w:pPr>
        <w:rPr>
          <w:rFonts w:ascii="Open Sans" w:hAnsi="Open Sans" w:cs="Open Sans"/>
        </w:rPr>
      </w:pPr>
      <w:r w:rsidRPr="00147CCC">
        <w:rPr>
          <w:rFonts w:ascii="Open Sans" w:hAnsi="Open Sans" w:cs="Open Sans"/>
        </w:rPr>
        <w:t xml:space="preserve">Management </w:t>
      </w:r>
      <w:r>
        <w:rPr>
          <w:rFonts w:ascii="Open Sans" w:hAnsi="Open Sans" w:cs="Open Sans"/>
        </w:rPr>
        <w:t>state</w:t>
      </w:r>
      <w:r w:rsidRPr="00147CCC">
        <w:rPr>
          <w:rFonts w:ascii="Open Sans" w:hAnsi="Open Sans" w:cs="Open Sans"/>
        </w:rPr>
        <w:t>d industry standards and guidelines are monitored through subscriptions to various peak bodies and information is passed onto Executive and Councillors in relation to changes to support understanding of any changes to regulatory compliance requirements.</w:t>
      </w:r>
      <w:r>
        <w:rPr>
          <w:rFonts w:ascii="Open Sans" w:hAnsi="Open Sans" w:cs="Open Sans"/>
        </w:rPr>
        <w:t xml:space="preserve"> Information was observed to be available to consumers, representatives, staff, stakeholders, Executives and Councillors at the service and displayed near the entrance with other resources for aged care. Review of the service’s incident documentation identified the service has not been required to report incidents falling within the scope of the Serious Incident Response Scheme and staff had a clear understanding regarding reporting requirements and reporting timeframes. </w:t>
      </w:r>
    </w:p>
    <w:p w14:paraId="1A366F1E" w14:textId="2EC331D6" w:rsidR="005718DC" w:rsidRDefault="00BF1976" w:rsidP="00BF1976">
      <w:pPr>
        <w:rPr>
          <w:rFonts w:ascii="Open Sans" w:hAnsi="Open Sans" w:cs="Open Sans"/>
        </w:rPr>
      </w:pPr>
      <w:r>
        <w:rPr>
          <w:rFonts w:ascii="Open Sans" w:hAnsi="Open Sans" w:cs="Open Sans"/>
        </w:rPr>
        <w:t xml:space="preserve">The service demonstrated how established governance frameworks, policies and procedures and lines of reporting support the management of risk associated with the care of consumers. Care documentation described how consumers are supported through consultation and discussions, to participate in risk taking activities of their choice, to enable them to live the best life they can. </w:t>
      </w:r>
    </w:p>
    <w:p w14:paraId="5FD46A1C" w14:textId="5A1A8544" w:rsidR="00BF1976" w:rsidRDefault="00BF1976" w:rsidP="00BF1976">
      <w:pPr>
        <w:rPr>
          <w:rFonts w:ascii="Open Sans" w:hAnsi="Open Sans" w:cs="Open Sans"/>
        </w:rPr>
      </w:pPr>
      <w:r w:rsidRPr="00BF1976">
        <w:rPr>
          <w:rFonts w:ascii="Open Sans" w:hAnsi="Open Sans" w:cs="Open Sans"/>
        </w:rPr>
        <w:t>Clinical care and clinical risk are referred to and managed by the Pormpuraaw Primary Health Care Centre Service (community health clinic) who operate with clinicians under the Torres and Cape Hospital and Community health clinic</w:t>
      </w:r>
      <w:r>
        <w:rPr>
          <w:rFonts w:ascii="Open Sans" w:hAnsi="Open Sans" w:cs="Open Sans"/>
        </w:rPr>
        <w:t xml:space="preserve">. </w:t>
      </w:r>
      <w:r w:rsidRPr="004C047A">
        <w:rPr>
          <w:rFonts w:ascii="Open Sans" w:hAnsi="Open Sans" w:cs="Open Sans"/>
        </w:rPr>
        <w:t xml:space="preserve">Consumer health and clinical care issues </w:t>
      </w:r>
      <w:r>
        <w:rPr>
          <w:rFonts w:ascii="Open Sans" w:hAnsi="Open Sans" w:cs="Open Sans"/>
        </w:rPr>
        <w:t xml:space="preserve">which pose a significant risk or cannot be addressed in Pormpuraaw are managed via an escalation and evacuation process of which the Aged Care service participate in under the direction of the community health clinic. </w:t>
      </w:r>
    </w:p>
    <w:p w14:paraId="4FA3D423" w14:textId="221660B1" w:rsidR="00BF1976" w:rsidRDefault="00BF1976" w:rsidP="00BF1976">
      <w:pPr>
        <w:rPr>
          <w:rFonts w:ascii="Open Sans" w:hAnsi="Open Sans" w:cs="Open Sans"/>
        </w:rPr>
      </w:pPr>
      <w:r>
        <w:rPr>
          <w:rFonts w:ascii="Open Sans" w:hAnsi="Open Sans" w:cs="Open Sans"/>
        </w:rPr>
        <w:t>Elder abuse and neglect within the community has been recognised as the highest risk for the older people in the town. Carer education and expectations of the community of aged care entitlements place the consumers in a vulnerable position where they can be taken advantage of because of their cultural and family practices. The service and Councillors are vigilant in recognising when abuse and neglect may be occurring and advocate for the older person if needed to clarify entitlements and ensure the consumer receives the aged care and services they need.</w:t>
      </w:r>
    </w:p>
    <w:p w14:paraId="4531CC2B" w14:textId="579A9C33" w:rsidR="00BF1976" w:rsidRPr="00BF1976" w:rsidRDefault="00BF1976" w:rsidP="00BF1976">
      <w:pPr>
        <w:rPr>
          <w:rFonts w:ascii="Open Sans" w:hAnsi="Open Sans" w:cs="Open Sans"/>
        </w:rPr>
      </w:pPr>
      <w:r w:rsidRPr="00BF1976">
        <w:rPr>
          <w:rFonts w:ascii="Open Sans" w:hAnsi="Open Sans" w:cs="Open Sans"/>
        </w:rPr>
        <w:t xml:space="preserve">The service demonstrated infection prevention and control in place via daily cleaning procedures and tasks. Infection prevention strategies were observed, including staff washing hands and using personal protective equipment when necessary. </w:t>
      </w:r>
    </w:p>
    <w:p w14:paraId="589D7344" w14:textId="45F1D91C" w:rsidR="00BF1976" w:rsidRPr="00BF1976" w:rsidRDefault="00BF1976" w:rsidP="00BF1976">
      <w:pPr>
        <w:rPr>
          <w:rFonts w:ascii="Open Sans" w:hAnsi="Open Sans" w:cs="Open Sans"/>
        </w:rPr>
      </w:pPr>
      <w:r w:rsidRPr="00BF1976">
        <w:rPr>
          <w:rFonts w:ascii="Open Sans" w:hAnsi="Open Sans" w:cs="Open Sans"/>
        </w:rPr>
        <w:lastRenderedPageBreak/>
        <w:t>Staff are aware of their duties in relation to infection prevention and control and followed management advice in the event of an outbreak. Management stated they are guided by the community health clinic for all outbreak measurements required to be in place and follow an outbreak management plan. The organisation has policies and procedures in place to ensure staff are guided in their roles and responsibilities for all regulatory requirements.</w:t>
      </w:r>
    </w:p>
    <w:sectPr w:rsidR="00BF1976" w:rsidRPr="00BF1976"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F1EB" w14:textId="77777777" w:rsidR="00D8369B" w:rsidRDefault="00D8369B">
      <w:pPr>
        <w:spacing w:after="0"/>
      </w:pPr>
      <w:r>
        <w:separator/>
      </w:r>
    </w:p>
  </w:endnote>
  <w:endnote w:type="continuationSeparator" w:id="0">
    <w:p w14:paraId="1C51FF75" w14:textId="77777777" w:rsidR="00D8369B" w:rsidRDefault="00D836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6148" w14:textId="77777777" w:rsidR="00724080" w:rsidRDefault="00724080" w:rsidP="00937FBB">
    <w:pPr>
      <w:pStyle w:val="FooterArial9"/>
      <w:rPr>
        <w:rStyle w:val="FooterBold"/>
        <w:rFonts w:ascii="Arial" w:hAnsi="Arial"/>
        <w:b w:val="0"/>
      </w:rPr>
    </w:pPr>
    <w:bookmarkStart w:id="7" w:name="_Hlk144301213"/>
  </w:p>
  <w:bookmarkEnd w:id="7"/>
  <w:p w14:paraId="6D2BDBE6" w14:textId="77777777" w:rsidR="00724080" w:rsidRPr="00DF37F2" w:rsidRDefault="0096135A"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Pormpuraaw Aged Care Project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469FF11A" w14:textId="77777777" w:rsidR="00724080" w:rsidRPr="00DF37F2" w:rsidRDefault="0096135A"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700410</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0F157AD" w14:textId="77777777" w:rsidR="00724080" w:rsidRPr="00937FBB" w:rsidRDefault="0096135A"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593C" w14:textId="77777777" w:rsidR="00D8369B" w:rsidRDefault="00D8369B" w:rsidP="00D71F88">
      <w:pPr>
        <w:spacing w:after="0"/>
      </w:pPr>
      <w:r>
        <w:separator/>
      </w:r>
    </w:p>
  </w:footnote>
  <w:footnote w:type="continuationSeparator" w:id="0">
    <w:p w14:paraId="03887A0F" w14:textId="77777777" w:rsidR="00D8369B" w:rsidRDefault="00D8369B" w:rsidP="00D71F88">
      <w:pPr>
        <w:spacing w:after="0"/>
      </w:pPr>
      <w:r>
        <w:continuationSeparator/>
      </w:r>
    </w:p>
  </w:footnote>
  <w:footnote w:id="1">
    <w:p w14:paraId="6ED8E950" w14:textId="45504CE9" w:rsidR="00724080" w:rsidRPr="002B3C24" w:rsidRDefault="0096135A" w:rsidP="002B3C24">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886984">
        <w:rPr>
          <w:rFonts w:ascii="Arial" w:hAnsi="Arial" w:cs="Arial"/>
          <w:color w:val="auto"/>
          <w:sz w:val="20"/>
          <w:szCs w:val="20"/>
        </w:rPr>
        <w:t>section 57</w:t>
      </w:r>
      <w:r w:rsidRPr="00886984">
        <w:rPr>
          <w:rFonts w:ascii="Arial" w:hAnsi="Arial" w:cs="Arial"/>
          <w:b/>
          <w:color w:val="auto"/>
          <w:sz w:val="20"/>
          <w:szCs w:val="20"/>
        </w:rPr>
        <w:t xml:space="preserve"> </w:t>
      </w:r>
      <w:r w:rsidRPr="00886984">
        <w:rPr>
          <w:rFonts w:ascii="Arial" w:hAnsi="Arial" w:cs="Arial"/>
          <w:color w:val="auto"/>
          <w:sz w:val="20"/>
          <w:szCs w:val="20"/>
        </w:rPr>
        <w:t>of</w:t>
      </w:r>
      <w:r w:rsidRPr="002C3CB4">
        <w:rPr>
          <w:rFonts w:ascii="Arial" w:hAnsi="Arial" w:cs="Arial"/>
          <w:sz w:val="20"/>
          <w:szCs w:val="20"/>
        </w:rPr>
        <w:t xml:space="preserve">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3D6A" w14:textId="77777777" w:rsidR="00724080" w:rsidRDefault="0096135A">
    <w:pPr>
      <w:pStyle w:val="Header"/>
    </w:pPr>
    <w:r>
      <w:rPr>
        <w:noProof/>
        <w:color w:val="2B579A"/>
        <w:shd w:val="clear" w:color="auto" w:fill="E6E6E6"/>
        <w:lang w:val="en-US"/>
      </w:rPr>
      <w:drawing>
        <wp:anchor distT="0" distB="0" distL="114300" distR="114300" simplePos="0" relativeHeight="251658241" behindDoc="1" locked="0" layoutInCell="1" allowOverlap="1" wp14:anchorId="383033A3" wp14:editId="2C39D1F4">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3693" w14:textId="77777777" w:rsidR="00724080" w:rsidRDefault="0096135A">
    <w:pPr>
      <w:pStyle w:val="Header"/>
    </w:pPr>
    <w:r>
      <w:rPr>
        <w:noProof/>
      </w:rPr>
      <w:drawing>
        <wp:anchor distT="0" distB="0" distL="114300" distR="114300" simplePos="0" relativeHeight="251658240" behindDoc="0" locked="0" layoutInCell="1" allowOverlap="1" wp14:anchorId="41383A08" wp14:editId="25172E2F">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586F578">
      <w:start w:val="1"/>
      <w:numFmt w:val="lowerRoman"/>
      <w:lvlText w:val="(%1)"/>
      <w:lvlJc w:val="left"/>
      <w:pPr>
        <w:ind w:left="1080" w:hanging="720"/>
      </w:pPr>
      <w:rPr>
        <w:rFonts w:hint="default"/>
      </w:rPr>
    </w:lvl>
    <w:lvl w:ilvl="1" w:tplc="A0BE1CD4" w:tentative="1">
      <w:start w:val="1"/>
      <w:numFmt w:val="lowerLetter"/>
      <w:lvlText w:val="%2."/>
      <w:lvlJc w:val="left"/>
      <w:pPr>
        <w:ind w:left="1440" w:hanging="360"/>
      </w:pPr>
    </w:lvl>
    <w:lvl w:ilvl="2" w:tplc="39EC7DCC" w:tentative="1">
      <w:start w:val="1"/>
      <w:numFmt w:val="lowerRoman"/>
      <w:lvlText w:val="%3."/>
      <w:lvlJc w:val="right"/>
      <w:pPr>
        <w:ind w:left="2160" w:hanging="180"/>
      </w:pPr>
    </w:lvl>
    <w:lvl w:ilvl="3" w:tplc="708E60C0" w:tentative="1">
      <w:start w:val="1"/>
      <w:numFmt w:val="decimal"/>
      <w:lvlText w:val="%4."/>
      <w:lvlJc w:val="left"/>
      <w:pPr>
        <w:ind w:left="2880" w:hanging="360"/>
      </w:pPr>
    </w:lvl>
    <w:lvl w:ilvl="4" w:tplc="13040488" w:tentative="1">
      <w:start w:val="1"/>
      <w:numFmt w:val="lowerLetter"/>
      <w:lvlText w:val="%5."/>
      <w:lvlJc w:val="left"/>
      <w:pPr>
        <w:ind w:left="3600" w:hanging="360"/>
      </w:pPr>
    </w:lvl>
    <w:lvl w:ilvl="5" w:tplc="56BE4DDE" w:tentative="1">
      <w:start w:val="1"/>
      <w:numFmt w:val="lowerRoman"/>
      <w:lvlText w:val="%6."/>
      <w:lvlJc w:val="right"/>
      <w:pPr>
        <w:ind w:left="4320" w:hanging="180"/>
      </w:pPr>
    </w:lvl>
    <w:lvl w:ilvl="6" w:tplc="D1DA0E6C" w:tentative="1">
      <w:start w:val="1"/>
      <w:numFmt w:val="decimal"/>
      <w:lvlText w:val="%7."/>
      <w:lvlJc w:val="left"/>
      <w:pPr>
        <w:ind w:left="5040" w:hanging="360"/>
      </w:pPr>
    </w:lvl>
    <w:lvl w:ilvl="7" w:tplc="7FB0EC76" w:tentative="1">
      <w:start w:val="1"/>
      <w:numFmt w:val="lowerLetter"/>
      <w:lvlText w:val="%8."/>
      <w:lvlJc w:val="left"/>
      <w:pPr>
        <w:ind w:left="5760" w:hanging="360"/>
      </w:pPr>
    </w:lvl>
    <w:lvl w:ilvl="8" w:tplc="06BE129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F244EF4">
      <w:start w:val="1"/>
      <w:numFmt w:val="lowerRoman"/>
      <w:lvlText w:val="(%1)"/>
      <w:lvlJc w:val="left"/>
      <w:pPr>
        <w:ind w:left="1080" w:hanging="720"/>
      </w:pPr>
      <w:rPr>
        <w:rFonts w:hint="default"/>
      </w:rPr>
    </w:lvl>
    <w:lvl w:ilvl="1" w:tplc="3DB0DD4C" w:tentative="1">
      <w:start w:val="1"/>
      <w:numFmt w:val="lowerLetter"/>
      <w:lvlText w:val="%2."/>
      <w:lvlJc w:val="left"/>
      <w:pPr>
        <w:ind w:left="1440" w:hanging="360"/>
      </w:pPr>
    </w:lvl>
    <w:lvl w:ilvl="2" w:tplc="6BA2BC10" w:tentative="1">
      <w:start w:val="1"/>
      <w:numFmt w:val="lowerRoman"/>
      <w:lvlText w:val="%3."/>
      <w:lvlJc w:val="right"/>
      <w:pPr>
        <w:ind w:left="2160" w:hanging="180"/>
      </w:pPr>
    </w:lvl>
    <w:lvl w:ilvl="3" w:tplc="23F0363C" w:tentative="1">
      <w:start w:val="1"/>
      <w:numFmt w:val="decimal"/>
      <w:lvlText w:val="%4."/>
      <w:lvlJc w:val="left"/>
      <w:pPr>
        <w:ind w:left="2880" w:hanging="360"/>
      </w:pPr>
    </w:lvl>
    <w:lvl w:ilvl="4" w:tplc="FDCE6A20" w:tentative="1">
      <w:start w:val="1"/>
      <w:numFmt w:val="lowerLetter"/>
      <w:lvlText w:val="%5."/>
      <w:lvlJc w:val="left"/>
      <w:pPr>
        <w:ind w:left="3600" w:hanging="360"/>
      </w:pPr>
    </w:lvl>
    <w:lvl w:ilvl="5" w:tplc="A70CE5E0" w:tentative="1">
      <w:start w:val="1"/>
      <w:numFmt w:val="lowerRoman"/>
      <w:lvlText w:val="%6."/>
      <w:lvlJc w:val="right"/>
      <w:pPr>
        <w:ind w:left="4320" w:hanging="180"/>
      </w:pPr>
    </w:lvl>
    <w:lvl w:ilvl="6" w:tplc="4E50CDCC" w:tentative="1">
      <w:start w:val="1"/>
      <w:numFmt w:val="decimal"/>
      <w:lvlText w:val="%7."/>
      <w:lvlJc w:val="left"/>
      <w:pPr>
        <w:ind w:left="5040" w:hanging="360"/>
      </w:pPr>
    </w:lvl>
    <w:lvl w:ilvl="7" w:tplc="A59A737A" w:tentative="1">
      <w:start w:val="1"/>
      <w:numFmt w:val="lowerLetter"/>
      <w:lvlText w:val="%8."/>
      <w:lvlJc w:val="left"/>
      <w:pPr>
        <w:ind w:left="5760" w:hanging="360"/>
      </w:pPr>
    </w:lvl>
    <w:lvl w:ilvl="8" w:tplc="9FD641AC"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B9D0DA66">
      <w:start w:val="1"/>
      <w:numFmt w:val="lowerRoman"/>
      <w:lvlText w:val="(%1)"/>
      <w:lvlJc w:val="left"/>
      <w:pPr>
        <w:ind w:left="1080" w:hanging="720"/>
      </w:pPr>
      <w:rPr>
        <w:rFonts w:hint="default"/>
      </w:rPr>
    </w:lvl>
    <w:lvl w:ilvl="1" w:tplc="2CD679A2" w:tentative="1">
      <w:start w:val="1"/>
      <w:numFmt w:val="lowerLetter"/>
      <w:lvlText w:val="%2."/>
      <w:lvlJc w:val="left"/>
      <w:pPr>
        <w:ind w:left="1440" w:hanging="360"/>
      </w:pPr>
    </w:lvl>
    <w:lvl w:ilvl="2" w:tplc="C2304794" w:tentative="1">
      <w:start w:val="1"/>
      <w:numFmt w:val="lowerRoman"/>
      <w:lvlText w:val="%3."/>
      <w:lvlJc w:val="right"/>
      <w:pPr>
        <w:ind w:left="2160" w:hanging="180"/>
      </w:pPr>
    </w:lvl>
    <w:lvl w:ilvl="3" w:tplc="7950986A" w:tentative="1">
      <w:start w:val="1"/>
      <w:numFmt w:val="decimal"/>
      <w:lvlText w:val="%4."/>
      <w:lvlJc w:val="left"/>
      <w:pPr>
        <w:ind w:left="2880" w:hanging="360"/>
      </w:pPr>
    </w:lvl>
    <w:lvl w:ilvl="4" w:tplc="C0180238" w:tentative="1">
      <w:start w:val="1"/>
      <w:numFmt w:val="lowerLetter"/>
      <w:lvlText w:val="%5."/>
      <w:lvlJc w:val="left"/>
      <w:pPr>
        <w:ind w:left="3600" w:hanging="360"/>
      </w:pPr>
    </w:lvl>
    <w:lvl w:ilvl="5" w:tplc="62EC6FD6" w:tentative="1">
      <w:start w:val="1"/>
      <w:numFmt w:val="lowerRoman"/>
      <w:lvlText w:val="%6."/>
      <w:lvlJc w:val="right"/>
      <w:pPr>
        <w:ind w:left="4320" w:hanging="180"/>
      </w:pPr>
    </w:lvl>
    <w:lvl w:ilvl="6" w:tplc="D3225036" w:tentative="1">
      <w:start w:val="1"/>
      <w:numFmt w:val="decimal"/>
      <w:lvlText w:val="%7."/>
      <w:lvlJc w:val="left"/>
      <w:pPr>
        <w:ind w:left="5040" w:hanging="360"/>
      </w:pPr>
    </w:lvl>
    <w:lvl w:ilvl="7" w:tplc="945C0658" w:tentative="1">
      <w:start w:val="1"/>
      <w:numFmt w:val="lowerLetter"/>
      <w:lvlText w:val="%8."/>
      <w:lvlJc w:val="left"/>
      <w:pPr>
        <w:ind w:left="5760" w:hanging="360"/>
      </w:pPr>
    </w:lvl>
    <w:lvl w:ilvl="8" w:tplc="E0A83C1C"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801406D0">
      <w:start w:val="1"/>
      <w:numFmt w:val="lowerRoman"/>
      <w:lvlText w:val="(%1)"/>
      <w:lvlJc w:val="left"/>
      <w:pPr>
        <w:ind w:left="1080" w:hanging="720"/>
      </w:pPr>
      <w:rPr>
        <w:rFonts w:hint="default"/>
      </w:rPr>
    </w:lvl>
    <w:lvl w:ilvl="1" w:tplc="CD584692" w:tentative="1">
      <w:start w:val="1"/>
      <w:numFmt w:val="lowerLetter"/>
      <w:lvlText w:val="%2."/>
      <w:lvlJc w:val="left"/>
      <w:pPr>
        <w:ind w:left="1440" w:hanging="360"/>
      </w:pPr>
    </w:lvl>
    <w:lvl w:ilvl="2" w:tplc="9C448478" w:tentative="1">
      <w:start w:val="1"/>
      <w:numFmt w:val="lowerRoman"/>
      <w:lvlText w:val="%3."/>
      <w:lvlJc w:val="right"/>
      <w:pPr>
        <w:ind w:left="2160" w:hanging="180"/>
      </w:pPr>
    </w:lvl>
    <w:lvl w:ilvl="3" w:tplc="54781034" w:tentative="1">
      <w:start w:val="1"/>
      <w:numFmt w:val="decimal"/>
      <w:lvlText w:val="%4."/>
      <w:lvlJc w:val="left"/>
      <w:pPr>
        <w:ind w:left="2880" w:hanging="360"/>
      </w:pPr>
    </w:lvl>
    <w:lvl w:ilvl="4" w:tplc="E774E906" w:tentative="1">
      <w:start w:val="1"/>
      <w:numFmt w:val="lowerLetter"/>
      <w:lvlText w:val="%5."/>
      <w:lvlJc w:val="left"/>
      <w:pPr>
        <w:ind w:left="3600" w:hanging="360"/>
      </w:pPr>
    </w:lvl>
    <w:lvl w:ilvl="5" w:tplc="14A661C6" w:tentative="1">
      <w:start w:val="1"/>
      <w:numFmt w:val="lowerRoman"/>
      <w:lvlText w:val="%6."/>
      <w:lvlJc w:val="right"/>
      <w:pPr>
        <w:ind w:left="4320" w:hanging="180"/>
      </w:pPr>
    </w:lvl>
    <w:lvl w:ilvl="6" w:tplc="60586EBA" w:tentative="1">
      <w:start w:val="1"/>
      <w:numFmt w:val="decimal"/>
      <w:lvlText w:val="%7."/>
      <w:lvlJc w:val="left"/>
      <w:pPr>
        <w:ind w:left="5040" w:hanging="360"/>
      </w:pPr>
    </w:lvl>
    <w:lvl w:ilvl="7" w:tplc="58923996" w:tentative="1">
      <w:start w:val="1"/>
      <w:numFmt w:val="lowerLetter"/>
      <w:lvlText w:val="%8."/>
      <w:lvlJc w:val="left"/>
      <w:pPr>
        <w:ind w:left="5760" w:hanging="360"/>
      </w:pPr>
    </w:lvl>
    <w:lvl w:ilvl="8" w:tplc="B6FEAD3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22FA518E">
      <w:start w:val="1"/>
      <w:numFmt w:val="lowerRoman"/>
      <w:lvlText w:val="(%1)"/>
      <w:lvlJc w:val="left"/>
      <w:pPr>
        <w:ind w:left="1080" w:hanging="720"/>
      </w:pPr>
      <w:rPr>
        <w:rFonts w:hint="default"/>
      </w:rPr>
    </w:lvl>
    <w:lvl w:ilvl="1" w:tplc="2116ABA6" w:tentative="1">
      <w:start w:val="1"/>
      <w:numFmt w:val="lowerLetter"/>
      <w:lvlText w:val="%2."/>
      <w:lvlJc w:val="left"/>
      <w:pPr>
        <w:ind w:left="1440" w:hanging="360"/>
      </w:pPr>
    </w:lvl>
    <w:lvl w:ilvl="2" w:tplc="95B027DC" w:tentative="1">
      <w:start w:val="1"/>
      <w:numFmt w:val="lowerRoman"/>
      <w:lvlText w:val="%3."/>
      <w:lvlJc w:val="right"/>
      <w:pPr>
        <w:ind w:left="2160" w:hanging="180"/>
      </w:pPr>
    </w:lvl>
    <w:lvl w:ilvl="3" w:tplc="785E2BEE" w:tentative="1">
      <w:start w:val="1"/>
      <w:numFmt w:val="decimal"/>
      <w:lvlText w:val="%4."/>
      <w:lvlJc w:val="left"/>
      <w:pPr>
        <w:ind w:left="2880" w:hanging="360"/>
      </w:pPr>
    </w:lvl>
    <w:lvl w:ilvl="4" w:tplc="AA4CD044" w:tentative="1">
      <w:start w:val="1"/>
      <w:numFmt w:val="lowerLetter"/>
      <w:lvlText w:val="%5."/>
      <w:lvlJc w:val="left"/>
      <w:pPr>
        <w:ind w:left="3600" w:hanging="360"/>
      </w:pPr>
    </w:lvl>
    <w:lvl w:ilvl="5" w:tplc="809EB140" w:tentative="1">
      <w:start w:val="1"/>
      <w:numFmt w:val="lowerRoman"/>
      <w:lvlText w:val="%6."/>
      <w:lvlJc w:val="right"/>
      <w:pPr>
        <w:ind w:left="4320" w:hanging="180"/>
      </w:pPr>
    </w:lvl>
    <w:lvl w:ilvl="6" w:tplc="6B6462B4" w:tentative="1">
      <w:start w:val="1"/>
      <w:numFmt w:val="decimal"/>
      <w:lvlText w:val="%7."/>
      <w:lvlJc w:val="left"/>
      <w:pPr>
        <w:ind w:left="5040" w:hanging="360"/>
      </w:pPr>
    </w:lvl>
    <w:lvl w:ilvl="7" w:tplc="F28A30D4" w:tentative="1">
      <w:start w:val="1"/>
      <w:numFmt w:val="lowerLetter"/>
      <w:lvlText w:val="%8."/>
      <w:lvlJc w:val="left"/>
      <w:pPr>
        <w:ind w:left="5760" w:hanging="360"/>
      </w:pPr>
    </w:lvl>
    <w:lvl w:ilvl="8" w:tplc="7F7C387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F6BC1F76">
      <w:start w:val="1"/>
      <w:numFmt w:val="bullet"/>
      <w:lvlText w:val=""/>
      <w:lvlJc w:val="left"/>
      <w:pPr>
        <w:ind w:left="720" w:hanging="360"/>
      </w:pPr>
      <w:rPr>
        <w:rFonts w:ascii="Symbol" w:hAnsi="Symbol" w:hint="default"/>
        <w:color w:val="auto"/>
        <w:sz w:val="24"/>
        <w:szCs w:val="24"/>
      </w:rPr>
    </w:lvl>
    <w:lvl w:ilvl="1" w:tplc="56FA42BC" w:tentative="1">
      <w:start w:val="1"/>
      <w:numFmt w:val="bullet"/>
      <w:lvlText w:val="o"/>
      <w:lvlJc w:val="left"/>
      <w:pPr>
        <w:ind w:left="1440" w:hanging="360"/>
      </w:pPr>
      <w:rPr>
        <w:rFonts w:ascii="Courier New" w:hAnsi="Courier New" w:cs="Courier New" w:hint="default"/>
      </w:rPr>
    </w:lvl>
    <w:lvl w:ilvl="2" w:tplc="753A8DE8" w:tentative="1">
      <w:start w:val="1"/>
      <w:numFmt w:val="bullet"/>
      <w:lvlText w:val=""/>
      <w:lvlJc w:val="left"/>
      <w:pPr>
        <w:ind w:left="2160" w:hanging="360"/>
      </w:pPr>
      <w:rPr>
        <w:rFonts w:ascii="Wingdings" w:hAnsi="Wingdings" w:hint="default"/>
      </w:rPr>
    </w:lvl>
    <w:lvl w:ilvl="3" w:tplc="972C040A" w:tentative="1">
      <w:start w:val="1"/>
      <w:numFmt w:val="bullet"/>
      <w:lvlText w:val=""/>
      <w:lvlJc w:val="left"/>
      <w:pPr>
        <w:ind w:left="2880" w:hanging="360"/>
      </w:pPr>
      <w:rPr>
        <w:rFonts w:ascii="Symbol" w:hAnsi="Symbol" w:hint="default"/>
      </w:rPr>
    </w:lvl>
    <w:lvl w:ilvl="4" w:tplc="70F8646A" w:tentative="1">
      <w:start w:val="1"/>
      <w:numFmt w:val="bullet"/>
      <w:lvlText w:val="o"/>
      <w:lvlJc w:val="left"/>
      <w:pPr>
        <w:ind w:left="3600" w:hanging="360"/>
      </w:pPr>
      <w:rPr>
        <w:rFonts w:ascii="Courier New" w:hAnsi="Courier New" w:cs="Courier New" w:hint="default"/>
      </w:rPr>
    </w:lvl>
    <w:lvl w:ilvl="5" w:tplc="D3A27304" w:tentative="1">
      <w:start w:val="1"/>
      <w:numFmt w:val="bullet"/>
      <w:lvlText w:val=""/>
      <w:lvlJc w:val="left"/>
      <w:pPr>
        <w:ind w:left="4320" w:hanging="360"/>
      </w:pPr>
      <w:rPr>
        <w:rFonts w:ascii="Wingdings" w:hAnsi="Wingdings" w:hint="default"/>
      </w:rPr>
    </w:lvl>
    <w:lvl w:ilvl="6" w:tplc="D0C809F8" w:tentative="1">
      <w:start w:val="1"/>
      <w:numFmt w:val="bullet"/>
      <w:lvlText w:val=""/>
      <w:lvlJc w:val="left"/>
      <w:pPr>
        <w:ind w:left="5040" w:hanging="360"/>
      </w:pPr>
      <w:rPr>
        <w:rFonts w:ascii="Symbol" w:hAnsi="Symbol" w:hint="default"/>
      </w:rPr>
    </w:lvl>
    <w:lvl w:ilvl="7" w:tplc="C7EE85AA" w:tentative="1">
      <w:start w:val="1"/>
      <w:numFmt w:val="bullet"/>
      <w:lvlText w:val="o"/>
      <w:lvlJc w:val="left"/>
      <w:pPr>
        <w:ind w:left="5760" w:hanging="360"/>
      </w:pPr>
      <w:rPr>
        <w:rFonts w:ascii="Courier New" w:hAnsi="Courier New" w:cs="Courier New" w:hint="default"/>
      </w:rPr>
    </w:lvl>
    <w:lvl w:ilvl="8" w:tplc="48A658C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C228F7EA">
      <w:start w:val="1"/>
      <w:numFmt w:val="lowerRoman"/>
      <w:lvlText w:val="(%1)"/>
      <w:lvlJc w:val="left"/>
      <w:pPr>
        <w:ind w:left="1080" w:hanging="720"/>
      </w:pPr>
      <w:rPr>
        <w:rFonts w:hint="default"/>
      </w:rPr>
    </w:lvl>
    <w:lvl w:ilvl="1" w:tplc="602A8A78" w:tentative="1">
      <w:start w:val="1"/>
      <w:numFmt w:val="lowerLetter"/>
      <w:lvlText w:val="%2."/>
      <w:lvlJc w:val="left"/>
      <w:pPr>
        <w:ind w:left="1440" w:hanging="360"/>
      </w:pPr>
    </w:lvl>
    <w:lvl w:ilvl="2" w:tplc="C172D840" w:tentative="1">
      <w:start w:val="1"/>
      <w:numFmt w:val="lowerRoman"/>
      <w:lvlText w:val="%3."/>
      <w:lvlJc w:val="right"/>
      <w:pPr>
        <w:ind w:left="2160" w:hanging="180"/>
      </w:pPr>
    </w:lvl>
    <w:lvl w:ilvl="3" w:tplc="B3FA0F28" w:tentative="1">
      <w:start w:val="1"/>
      <w:numFmt w:val="decimal"/>
      <w:lvlText w:val="%4."/>
      <w:lvlJc w:val="left"/>
      <w:pPr>
        <w:ind w:left="2880" w:hanging="360"/>
      </w:pPr>
    </w:lvl>
    <w:lvl w:ilvl="4" w:tplc="C1DA3F7C" w:tentative="1">
      <w:start w:val="1"/>
      <w:numFmt w:val="lowerLetter"/>
      <w:lvlText w:val="%5."/>
      <w:lvlJc w:val="left"/>
      <w:pPr>
        <w:ind w:left="3600" w:hanging="360"/>
      </w:pPr>
    </w:lvl>
    <w:lvl w:ilvl="5" w:tplc="C78CCF50" w:tentative="1">
      <w:start w:val="1"/>
      <w:numFmt w:val="lowerRoman"/>
      <w:lvlText w:val="%6."/>
      <w:lvlJc w:val="right"/>
      <w:pPr>
        <w:ind w:left="4320" w:hanging="180"/>
      </w:pPr>
    </w:lvl>
    <w:lvl w:ilvl="6" w:tplc="AB5C6480" w:tentative="1">
      <w:start w:val="1"/>
      <w:numFmt w:val="decimal"/>
      <w:lvlText w:val="%7."/>
      <w:lvlJc w:val="left"/>
      <w:pPr>
        <w:ind w:left="5040" w:hanging="360"/>
      </w:pPr>
    </w:lvl>
    <w:lvl w:ilvl="7" w:tplc="07187536" w:tentative="1">
      <w:start w:val="1"/>
      <w:numFmt w:val="lowerLetter"/>
      <w:lvlText w:val="%8."/>
      <w:lvlJc w:val="left"/>
      <w:pPr>
        <w:ind w:left="5760" w:hanging="360"/>
      </w:pPr>
    </w:lvl>
    <w:lvl w:ilvl="8" w:tplc="0BD68BC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4EAF2DE">
      <w:start w:val="1"/>
      <w:numFmt w:val="lowerRoman"/>
      <w:lvlText w:val="(%1)"/>
      <w:lvlJc w:val="left"/>
      <w:pPr>
        <w:ind w:left="1080" w:hanging="720"/>
      </w:pPr>
      <w:rPr>
        <w:rFonts w:hint="default"/>
      </w:rPr>
    </w:lvl>
    <w:lvl w:ilvl="1" w:tplc="F8BABC02" w:tentative="1">
      <w:start w:val="1"/>
      <w:numFmt w:val="lowerLetter"/>
      <w:lvlText w:val="%2."/>
      <w:lvlJc w:val="left"/>
      <w:pPr>
        <w:ind w:left="1440" w:hanging="360"/>
      </w:pPr>
    </w:lvl>
    <w:lvl w:ilvl="2" w:tplc="1F4A9B10" w:tentative="1">
      <w:start w:val="1"/>
      <w:numFmt w:val="lowerRoman"/>
      <w:lvlText w:val="%3."/>
      <w:lvlJc w:val="right"/>
      <w:pPr>
        <w:ind w:left="2160" w:hanging="180"/>
      </w:pPr>
    </w:lvl>
    <w:lvl w:ilvl="3" w:tplc="3E5E040C" w:tentative="1">
      <w:start w:val="1"/>
      <w:numFmt w:val="decimal"/>
      <w:lvlText w:val="%4."/>
      <w:lvlJc w:val="left"/>
      <w:pPr>
        <w:ind w:left="2880" w:hanging="360"/>
      </w:pPr>
    </w:lvl>
    <w:lvl w:ilvl="4" w:tplc="BC50FF72" w:tentative="1">
      <w:start w:val="1"/>
      <w:numFmt w:val="lowerLetter"/>
      <w:lvlText w:val="%5."/>
      <w:lvlJc w:val="left"/>
      <w:pPr>
        <w:ind w:left="3600" w:hanging="360"/>
      </w:pPr>
    </w:lvl>
    <w:lvl w:ilvl="5" w:tplc="7CAAE50A" w:tentative="1">
      <w:start w:val="1"/>
      <w:numFmt w:val="lowerRoman"/>
      <w:lvlText w:val="%6."/>
      <w:lvlJc w:val="right"/>
      <w:pPr>
        <w:ind w:left="4320" w:hanging="180"/>
      </w:pPr>
    </w:lvl>
    <w:lvl w:ilvl="6" w:tplc="72E8C360" w:tentative="1">
      <w:start w:val="1"/>
      <w:numFmt w:val="decimal"/>
      <w:lvlText w:val="%7."/>
      <w:lvlJc w:val="left"/>
      <w:pPr>
        <w:ind w:left="5040" w:hanging="360"/>
      </w:pPr>
    </w:lvl>
    <w:lvl w:ilvl="7" w:tplc="ACDA9FC2" w:tentative="1">
      <w:start w:val="1"/>
      <w:numFmt w:val="lowerLetter"/>
      <w:lvlText w:val="%8."/>
      <w:lvlJc w:val="left"/>
      <w:pPr>
        <w:ind w:left="5760" w:hanging="360"/>
      </w:pPr>
    </w:lvl>
    <w:lvl w:ilvl="8" w:tplc="47F8750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EF48B32">
      <w:start w:val="1"/>
      <w:numFmt w:val="lowerRoman"/>
      <w:lvlText w:val="(%1)"/>
      <w:lvlJc w:val="left"/>
      <w:pPr>
        <w:ind w:left="1080" w:hanging="720"/>
      </w:pPr>
      <w:rPr>
        <w:rFonts w:hint="default"/>
      </w:rPr>
    </w:lvl>
    <w:lvl w:ilvl="1" w:tplc="8E82AEEA" w:tentative="1">
      <w:start w:val="1"/>
      <w:numFmt w:val="lowerLetter"/>
      <w:lvlText w:val="%2."/>
      <w:lvlJc w:val="left"/>
      <w:pPr>
        <w:ind w:left="1440" w:hanging="360"/>
      </w:pPr>
    </w:lvl>
    <w:lvl w:ilvl="2" w:tplc="FA66D360" w:tentative="1">
      <w:start w:val="1"/>
      <w:numFmt w:val="lowerRoman"/>
      <w:lvlText w:val="%3."/>
      <w:lvlJc w:val="right"/>
      <w:pPr>
        <w:ind w:left="2160" w:hanging="180"/>
      </w:pPr>
    </w:lvl>
    <w:lvl w:ilvl="3" w:tplc="84C27A0A" w:tentative="1">
      <w:start w:val="1"/>
      <w:numFmt w:val="decimal"/>
      <w:lvlText w:val="%4."/>
      <w:lvlJc w:val="left"/>
      <w:pPr>
        <w:ind w:left="2880" w:hanging="360"/>
      </w:pPr>
    </w:lvl>
    <w:lvl w:ilvl="4" w:tplc="59A0AADA" w:tentative="1">
      <w:start w:val="1"/>
      <w:numFmt w:val="lowerLetter"/>
      <w:lvlText w:val="%5."/>
      <w:lvlJc w:val="left"/>
      <w:pPr>
        <w:ind w:left="3600" w:hanging="360"/>
      </w:pPr>
    </w:lvl>
    <w:lvl w:ilvl="5" w:tplc="FA40F6AC" w:tentative="1">
      <w:start w:val="1"/>
      <w:numFmt w:val="lowerRoman"/>
      <w:lvlText w:val="%6."/>
      <w:lvlJc w:val="right"/>
      <w:pPr>
        <w:ind w:left="4320" w:hanging="180"/>
      </w:pPr>
    </w:lvl>
    <w:lvl w:ilvl="6" w:tplc="BFE437C2" w:tentative="1">
      <w:start w:val="1"/>
      <w:numFmt w:val="decimal"/>
      <w:lvlText w:val="%7."/>
      <w:lvlJc w:val="left"/>
      <w:pPr>
        <w:ind w:left="5040" w:hanging="360"/>
      </w:pPr>
    </w:lvl>
    <w:lvl w:ilvl="7" w:tplc="6BF2AD42" w:tentative="1">
      <w:start w:val="1"/>
      <w:numFmt w:val="lowerLetter"/>
      <w:lvlText w:val="%8."/>
      <w:lvlJc w:val="left"/>
      <w:pPr>
        <w:ind w:left="5760" w:hanging="360"/>
      </w:pPr>
    </w:lvl>
    <w:lvl w:ilvl="8" w:tplc="49606BC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BE206FA4">
      <w:start w:val="1"/>
      <w:numFmt w:val="lowerRoman"/>
      <w:lvlText w:val="(%1)"/>
      <w:lvlJc w:val="left"/>
      <w:pPr>
        <w:ind w:left="1080" w:hanging="720"/>
      </w:pPr>
      <w:rPr>
        <w:rFonts w:hint="default"/>
      </w:rPr>
    </w:lvl>
    <w:lvl w:ilvl="1" w:tplc="427AC8E2" w:tentative="1">
      <w:start w:val="1"/>
      <w:numFmt w:val="lowerLetter"/>
      <w:lvlText w:val="%2."/>
      <w:lvlJc w:val="left"/>
      <w:pPr>
        <w:ind w:left="1440" w:hanging="360"/>
      </w:pPr>
    </w:lvl>
    <w:lvl w:ilvl="2" w:tplc="FA869E0C" w:tentative="1">
      <w:start w:val="1"/>
      <w:numFmt w:val="lowerRoman"/>
      <w:lvlText w:val="%3."/>
      <w:lvlJc w:val="right"/>
      <w:pPr>
        <w:ind w:left="2160" w:hanging="180"/>
      </w:pPr>
    </w:lvl>
    <w:lvl w:ilvl="3" w:tplc="E08884EE" w:tentative="1">
      <w:start w:val="1"/>
      <w:numFmt w:val="decimal"/>
      <w:lvlText w:val="%4."/>
      <w:lvlJc w:val="left"/>
      <w:pPr>
        <w:ind w:left="2880" w:hanging="360"/>
      </w:pPr>
    </w:lvl>
    <w:lvl w:ilvl="4" w:tplc="3CDAE10A" w:tentative="1">
      <w:start w:val="1"/>
      <w:numFmt w:val="lowerLetter"/>
      <w:lvlText w:val="%5."/>
      <w:lvlJc w:val="left"/>
      <w:pPr>
        <w:ind w:left="3600" w:hanging="360"/>
      </w:pPr>
    </w:lvl>
    <w:lvl w:ilvl="5" w:tplc="F056C790" w:tentative="1">
      <w:start w:val="1"/>
      <w:numFmt w:val="lowerRoman"/>
      <w:lvlText w:val="%6."/>
      <w:lvlJc w:val="right"/>
      <w:pPr>
        <w:ind w:left="4320" w:hanging="180"/>
      </w:pPr>
    </w:lvl>
    <w:lvl w:ilvl="6" w:tplc="713EE350" w:tentative="1">
      <w:start w:val="1"/>
      <w:numFmt w:val="decimal"/>
      <w:lvlText w:val="%7."/>
      <w:lvlJc w:val="left"/>
      <w:pPr>
        <w:ind w:left="5040" w:hanging="360"/>
      </w:pPr>
    </w:lvl>
    <w:lvl w:ilvl="7" w:tplc="23DAE798" w:tentative="1">
      <w:start w:val="1"/>
      <w:numFmt w:val="lowerLetter"/>
      <w:lvlText w:val="%8."/>
      <w:lvlJc w:val="left"/>
      <w:pPr>
        <w:ind w:left="5760" w:hanging="360"/>
      </w:pPr>
    </w:lvl>
    <w:lvl w:ilvl="8" w:tplc="6CBE4D6E"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555AD462">
      <w:start w:val="1"/>
      <w:numFmt w:val="lowerRoman"/>
      <w:lvlText w:val="(%1)"/>
      <w:lvlJc w:val="left"/>
      <w:pPr>
        <w:ind w:left="1080" w:hanging="720"/>
      </w:pPr>
      <w:rPr>
        <w:rFonts w:hint="default"/>
      </w:rPr>
    </w:lvl>
    <w:lvl w:ilvl="1" w:tplc="3B800136" w:tentative="1">
      <w:start w:val="1"/>
      <w:numFmt w:val="lowerLetter"/>
      <w:lvlText w:val="%2."/>
      <w:lvlJc w:val="left"/>
      <w:pPr>
        <w:ind w:left="1440" w:hanging="360"/>
      </w:pPr>
    </w:lvl>
    <w:lvl w:ilvl="2" w:tplc="B770E0AA" w:tentative="1">
      <w:start w:val="1"/>
      <w:numFmt w:val="lowerRoman"/>
      <w:lvlText w:val="%3."/>
      <w:lvlJc w:val="right"/>
      <w:pPr>
        <w:ind w:left="2160" w:hanging="180"/>
      </w:pPr>
    </w:lvl>
    <w:lvl w:ilvl="3" w:tplc="533C7690" w:tentative="1">
      <w:start w:val="1"/>
      <w:numFmt w:val="decimal"/>
      <w:lvlText w:val="%4."/>
      <w:lvlJc w:val="left"/>
      <w:pPr>
        <w:ind w:left="2880" w:hanging="360"/>
      </w:pPr>
    </w:lvl>
    <w:lvl w:ilvl="4" w:tplc="FF4835BA" w:tentative="1">
      <w:start w:val="1"/>
      <w:numFmt w:val="lowerLetter"/>
      <w:lvlText w:val="%5."/>
      <w:lvlJc w:val="left"/>
      <w:pPr>
        <w:ind w:left="3600" w:hanging="360"/>
      </w:pPr>
    </w:lvl>
    <w:lvl w:ilvl="5" w:tplc="84C63ED0" w:tentative="1">
      <w:start w:val="1"/>
      <w:numFmt w:val="lowerRoman"/>
      <w:lvlText w:val="%6."/>
      <w:lvlJc w:val="right"/>
      <w:pPr>
        <w:ind w:left="4320" w:hanging="180"/>
      </w:pPr>
    </w:lvl>
    <w:lvl w:ilvl="6" w:tplc="06EAAD8A" w:tentative="1">
      <w:start w:val="1"/>
      <w:numFmt w:val="decimal"/>
      <w:lvlText w:val="%7."/>
      <w:lvlJc w:val="left"/>
      <w:pPr>
        <w:ind w:left="5040" w:hanging="360"/>
      </w:pPr>
    </w:lvl>
    <w:lvl w:ilvl="7" w:tplc="25BAD526" w:tentative="1">
      <w:start w:val="1"/>
      <w:numFmt w:val="lowerLetter"/>
      <w:lvlText w:val="%8."/>
      <w:lvlJc w:val="left"/>
      <w:pPr>
        <w:ind w:left="5760" w:hanging="360"/>
      </w:pPr>
    </w:lvl>
    <w:lvl w:ilvl="8" w:tplc="B5143DD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9976E1AA">
      <w:start w:val="1"/>
      <w:numFmt w:val="lowerRoman"/>
      <w:lvlText w:val="(%1)"/>
      <w:lvlJc w:val="left"/>
      <w:pPr>
        <w:ind w:left="1080" w:hanging="720"/>
      </w:pPr>
      <w:rPr>
        <w:rFonts w:hint="default"/>
      </w:rPr>
    </w:lvl>
    <w:lvl w:ilvl="1" w:tplc="B4E089FC" w:tentative="1">
      <w:start w:val="1"/>
      <w:numFmt w:val="lowerLetter"/>
      <w:lvlText w:val="%2."/>
      <w:lvlJc w:val="left"/>
      <w:pPr>
        <w:ind w:left="1440" w:hanging="360"/>
      </w:pPr>
    </w:lvl>
    <w:lvl w:ilvl="2" w:tplc="F91EBE38" w:tentative="1">
      <w:start w:val="1"/>
      <w:numFmt w:val="lowerRoman"/>
      <w:lvlText w:val="%3."/>
      <w:lvlJc w:val="right"/>
      <w:pPr>
        <w:ind w:left="2160" w:hanging="180"/>
      </w:pPr>
    </w:lvl>
    <w:lvl w:ilvl="3" w:tplc="17B6DEA8" w:tentative="1">
      <w:start w:val="1"/>
      <w:numFmt w:val="decimal"/>
      <w:lvlText w:val="%4."/>
      <w:lvlJc w:val="left"/>
      <w:pPr>
        <w:ind w:left="2880" w:hanging="360"/>
      </w:pPr>
    </w:lvl>
    <w:lvl w:ilvl="4" w:tplc="87C8AC28" w:tentative="1">
      <w:start w:val="1"/>
      <w:numFmt w:val="lowerLetter"/>
      <w:lvlText w:val="%5."/>
      <w:lvlJc w:val="left"/>
      <w:pPr>
        <w:ind w:left="3600" w:hanging="360"/>
      </w:pPr>
    </w:lvl>
    <w:lvl w:ilvl="5" w:tplc="F7F06F42" w:tentative="1">
      <w:start w:val="1"/>
      <w:numFmt w:val="lowerRoman"/>
      <w:lvlText w:val="%6."/>
      <w:lvlJc w:val="right"/>
      <w:pPr>
        <w:ind w:left="4320" w:hanging="180"/>
      </w:pPr>
    </w:lvl>
    <w:lvl w:ilvl="6" w:tplc="96B04486" w:tentative="1">
      <w:start w:val="1"/>
      <w:numFmt w:val="decimal"/>
      <w:lvlText w:val="%7."/>
      <w:lvlJc w:val="left"/>
      <w:pPr>
        <w:ind w:left="5040" w:hanging="360"/>
      </w:pPr>
    </w:lvl>
    <w:lvl w:ilvl="7" w:tplc="2E6E85E8" w:tentative="1">
      <w:start w:val="1"/>
      <w:numFmt w:val="lowerLetter"/>
      <w:lvlText w:val="%8."/>
      <w:lvlJc w:val="left"/>
      <w:pPr>
        <w:ind w:left="5760" w:hanging="360"/>
      </w:pPr>
    </w:lvl>
    <w:lvl w:ilvl="8" w:tplc="791A7C8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DB485D6">
      <w:start w:val="1"/>
      <w:numFmt w:val="lowerRoman"/>
      <w:lvlText w:val="(%1)"/>
      <w:lvlJc w:val="left"/>
      <w:pPr>
        <w:ind w:left="1080" w:hanging="720"/>
      </w:pPr>
      <w:rPr>
        <w:rFonts w:hint="default"/>
      </w:rPr>
    </w:lvl>
    <w:lvl w:ilvl="1" w:tplc="FF782736" w:tentative="1">
      <w:start w:val="1"/>
      <w:numFmt w:val="lowerLetter"/>
      <w:lvlText w:val="%2."/>
      <w:lvlJc w:val="left"/>
      <w:pPr>
        <w:ind w:left="1440" w:hanging="360"/>
      </w:pPr>
    </w:lvl>
    <w:lvl w:ilvl="2" w:tplc="92320750" w:tentative="1">
      <w:start w:val="1"/>
      <w:numFmt w:val="lowerRoman"/>
      <w:lvlText w:val="%3."/>
      <w:lvlJc w:val="right"/>
      <w:pPr>
        <w:ind w:left="2160" w:hanging="180"/>
      </w:pPr>
    </w:lvl>
    <w:lvl w:ilvl="3" w:tplc="E46EEB62" w:tentative="1">
      <w:start w:val="1"/>
      <w:numFmt w:val="decimal"/>
      <w:lvlText w:val="%4."/>
      <w:lvlJc w:val="left"/>
      <w:pPr>
        <w:ind w:left="2880" w:hanging="360"/>
      </w:pPr>
    </w:lvl>
    <w:lvl w:ilvl="4" w:tplc="9D929776" w:tentative="1">
      <w:start w:val="1"/>
      <w:numFmt w:val="lowerLetter"/>
      <w:lvlText w:val="%5."/>
      <w:lvlJc w:val="left"/>
      <w:pPr>
        <w:ind w:left="3600" w:hanging="360"/>
      </w:pPr>
    </w:lvl>
    <w:lvl w:ilvl="5" w:tplc="1E806634" w:tentative="1">
      <w:start w:val="1"/>
      <w:numFmt w:val="lowerRoman"/>
      <w:lvlText w:val="%6."/>
      <w:lvlJc w:val="right"/>
      <w:pPr>
        <w:ind w:left="4320" w:hanging="180"/>
      </w:pPr>
    </w:lvl>
    <w:lvl w:ilvl="6" w:tplc="615A1B6C" w:tentative="1">
      <w:start w:val="1"/>
      <w:numFmt w:val="decimal"/>
      <w:lvlText w:val="%7."/>
      <w:lvlJc w:val="left"/>
      <w:pPr>
        <w:ind w:left="5040" w:hanging="360"/>
      </w:pPr>
    </w:lvl>
    <w:lvl w:ilvl="7" w:tplc="5F968E46" w:tentative="1">
      <w:start w:val="1"/>
      <w:numFmt w:val="lowerLetter"/>
      <w:lvlText w:val="%8."/>
      <w:lvlJc w:val="left"/>
      <w:pPr>
        <w:ind w:left="5760" w:hanging="360"/>
      </w:pPr>
    </w:lvl>
    <w:lvl w:ilvl="8" w:tplc="76A06BE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7060B282">
      <w:start w:val="1"/>
      <w:numFmt w:val="lowerRoman"/>
      <w:lvlText w:val="(%1)"/>
      <w:lvlJc w:val="left"/>
      <w:pPr>
        <w:ind w:left="1080" w:hanging="720"/>
      </w:pPr>
      <w:rPr>
        <w:rFonts w:hint="default"/>
      </w:rPr>
    </w:lvl>
    <w:lvl w:ilvl="1" w:tplc="D1006400" w:tentative="1">
      <w:start w:val="1"/>
      <w:numFmt w:val="lowerLetter"/>
      <w:lvlText w:val="%2."/>
      <w:lvlJc w:val="left"/>
      <w:pPr>
        <w:ind w:left="1440" w:hanging="360"/>
      </w:pPr>
    </w:lvl>
    <w:lvl w:ilvl="2" w:tplc="D3DAFA44" w:tentative="1">
      <w:start w:val="1"/>
      <w:numFmt w:val="lowerRoman"/>
      <w:lvlText w:val="%3."/>
      <w:lvlJc w:val="right"/>
      <w:pPr>
        <w:ind w:left="2160" w:hanging="180"/>
      </w:pPr>
    </w:lvl>
    <w:lvl w:ilvl="3" w:tplc="9146A7B8" w:tentative="1">
      <w:start w:val="1"/>
      <w:numFmt w:val="decimal"/>
      <w:lvlText w:val="%4."/>
      <w:lvlJc w:val="left"/>
      <w:pPr>
        <w:ind w:left="2880" w:hanging="360"/>
      </w:pPr>
    </w:lvl>
    <w:lvl w:ilvl="4" w:tplc="C79E8B6A" w:tentative="1">
      <w:start w:val="1"/>
      <w:numFmt w:val="lowerLetter"/>
      <w:lvlText w:val="%5."/>
      <w:lvlJc w:val="left"/>
      <w:pPr>
        <w:ind w:left="3600" w:hanging="360"/>
      </w:pPr>
    </w:lvl>
    <w:lvl w:ilvl="5" w:tplc="09C0568E" w:tentative="1">
      <w:start w:val="1"/>
      <w:numFmt w:val="lowerRoman"/>
      <w:lvlText w:val="%6."/>
      <w:lvlJc w:val="right"/>
      <w:pPr>
        <w:ind w:left="4320" w:hanging="180"/>
      </w:pPr>
    </w:lvl>
    <w:lvl w:ilvl="6" w:tplc="DED2B4DA" w:tentative="1">
      <w:start w:val="1"/>
      <w:numFmt w:val="decimal"/>
      <w:lvlText w:val="%7."/>
      <w:lvlJc w:val="left"/>
      <w:pPr>
        <w:ind w:left="5040" w:hanging="360"/>
      </w:pPr>
    </w:lvl>
    <w:lvl w:ilvl="7" w:tplc="B9AA3BA4" w:tentative="1">
      <w:start w:val="1"/>
      <w:numFmt w:val="lowerLetter"/>
      <w:lvlText w:val="%8."/>
      <w:lvlJc w:val="left"/>
      <w:pPr>
        <w:ind w:left="5760" w:hanging="360"/>
      </w:pPr>
    </w:lvl>
    <w:lvl w:ilvl="8" w:tplc="5C00CF26" w:tentative="1">
      <w:start w:val="1"/>
      <w:numFmt w:val="lowerRoman"/>
      <w:lvlText w:val="%9."/>
      <w:lvlJc w:val="right"/>
      <w:pPr>
        <w:ind w:left="6480" w:hanging="180"/>
      </w:pPr>
    </w:lvl>
  </w:abstractNum>
  <w:abstractNum w:abstractNumId="15" w15:restartNumberingAfterBreak="0">
    <w:nsid w:val="448F3921"/>
    <w:multiLevelType w:val="hybridMultilevel"/>
    <w:tmpl w:val="9614E950"/>
    <w:lvl w:ilvl="0" w:tplc="217635B0">
      <w:start w:val="1"/>
      <w:numFmt w:val="bullet"/>
      <w:lvlText w:val=""/>
      <w:lvlJc w:val="left"/>
      <w:pPr>
        <w:ind w:left="360" w:hanging="360"/>
      </w:pPr>
      <w:rPr>
        <w:rFonts w:ascii="Symbol" w:hAnsi="Symbol" w:hint="default"/>
      </w:rPr>
    </w:lvl>
    <w:lvl w:ilvl="1" w:tplc="0C1CE332">
      <w:start w:val="1"/>
      <w:numFmt w:val="bullet"/>
      <w:lvlText w:val="o"/>
      <w:lvlJc w:val="left"/>
      <w:pPr>
        <w:ind w:left="1080" w:hanging="360"/>
      </w:pPr>
      <w:rPr>
        <w:rFonts w:ascii="Courier New" w:hAnsi="Courier New" w:hint="default"/>
      </w:rPr>
    </w:lvl>
    <w:lvl w:ilvl="2" w:tplc="A678C10A">
      <w:start w:val="1"/>
      <w:numFmt w:val="bullet"/>
      <w:lvlText w:val=""/>
      <w:lvlJc w:val="left"/>
      <w:pPr>
        <w:ind w:left="1800" w:hanging="360"/>
      </w:pPr>
      <w:rPr>
        <w:rFonts w:ascii="Wingdings" w:hAnsi="Wingdings" w:hint="default"/>
      </w:rPr>
    </w:lvl>
    <w:lvl w:ilvl="3" w:tplc="382C7AF0">
      <w:start w:val="1"/>
      <w:numFmt w:val="bullet"/>
      <w:lvlText w:val=""/>
      <w:lvlJc w:val="left"/>
      <w:pPr>
        <w:ind w:left="2520" w:hanging="360"/>
      </w:pPr>
      <w:rPr>
        <w:rFonts w:ascii="Symbol" w:hAnsi="Symbol" w:hint="default"/>
      </w:rPr>
    </w:lvl>
    <w:lvl w:ilvl="4" w:tplc="CC72E1A4">
      <w:start w:val="1"/>
      <w:numFmt w:val="bullet"/>
      <w:lvlText w:val="o"/>
      <w:lvlJc w:val="left"/>
      <w:pPr>
        <w:ind w:left="3240" w:hanging="360"/>
      </w:pPr>
      <w:rPr>
        <w:rFonts w:ascii="Courier New" w:hAnsi="Courier New" w:hint="default"/>
      </w:rPr>
    </w:lvl>
    <w:lvl w:ilvl="5" w:tplc="EB3CE6AA">
      <w:start w:val="1"/>
      <w:numFmt w:val="bullet"/>
      <w:lvlText w:val=""/>
      <w:lvlJc w:val="left"/>
      <w:pPr>
        <w:ind w:left="3960" w:hanging="360"/>
      </w:pPr>
      <w:rPr>
        <w:rFonts w:ascii="Wingdings" w:hAnsi="Wingdings" w:hint="default"/>
      </w:rPr>
    </w:lvl>
    <w:lvl w:ilvl="6" w:tplc="B62C284C">
      <w:start w:val="1"/>
      <w:numFmt w:val="bullet"/>
      <w:lvlText w:val=""/>
      <w:lvlJc w:val="left"/>
      <w:pPr>
        <w:ind w:left="4680" w:hanging="360"/>
      </w:pPr>
      <w:rPr>
        <w:rFonts w:ascii="Symbol" w:hAnsi="Symbol" w:hint="default"/>
      </w:rPr>
    </w:lvl>
    <w:lvl w:ilvl="7" w:tplc="42C27268">
      <w:start w:val="1"/>
      <w:numFmt w:val="bullet"/>
      <w:lvlText w:val="o"/>
      <w:lvlJc w:val="left"/>
      <w:pPr>
        <w:ind w:left="5400" w:hanging="360"/>
      </w:pPr>
      <w:rPr>
        <w:rFonts w:ascii="Courier New" w:hAnsi="Courier New" w:hint="default"/>
      </w:rPr>
    </w:lvl>
    <w:lvl w:ilvl="8" w:tplc="92122BD8">
      <w:start w:val="1"/>
      <w:numFmt w:val="bullet"/>
      <w:lvlText w:val=""/>
      <w:lvlJc w:val="left"/>
      <w:pPr>
        <w:ind w:left="6120" w:hanging="360"/>
      </w:pPr>
      <w:rPr>
        <w:rFonts w:ascii="Wingdings" w:hAnsi="Wingdings" w:hint="default"/>
      </w:rPr>
    </w:lvl>
  </w:abstractNum>
  <w:abstractNum w:abstractNumId="16" w15:restartNumberingAfterBreak="0">
    <w:nsid w:val="49C0BC6E"/>
    <w:multiLevelType w:val="hybridMultilevel"/>
    <w:tmpl w:val="1C10D268"/>
    <w:lvl w:ilvl="0" w:tplc="5B5E97B4">
      <w:start w:val="1"/>
      <w:numFmt w:val="bullet"/>
      <w:lvlText w:val=""/>
      <w:lvlJc w:val="left"/>
      <w:pPr>
        <w:ind w:left="360" w:hanging="360"/>
      </w:pPr>
      <w:rPr>
        <w:rFonts w:ascii="Symbol" w:hAnsi="Symbol" w:hint="default"/>
      </w:rPr>
    </w:lvl>
    <w:lvl w:ilvl="1" w:tplc="3A7CF2BC">
      <w:start w:val="1"/>
      <w:numFmt w:val="bullet"/>
      <w:lvlText w:val="o"/>
      <w:lvlJc w:val="left"/>
      <w:pPr>
        <w:ind w:left="1080" w:hanging="360"/>
      </w:pPr>
      <w:rPr>
        <w:rFonts w:ascii="Courier New" w:hAnsi="Courier New" w:hint="default"/>
      </w:rPr>
    </w:lvl>
    <w:lvl w:ilvl="2" w:tplc="BCA0E8A2">
      <w:start w:val="1"/>
      <w:numFmt w:val="bullet"/>
      <w:lvlText w:val=""/>
      <w:lvlJc w:val="left"/>
      <w:pPr>
        <w:ind w:left="1800" w:hanging="360"/>
      </w:pPr>
      <w:rPr>
        <w:rFonts w:ascii="Wingdings" w:hAnsi="Wingdings" w:hint="default"/>
      </w:rPr>
    </w:lvl>
    <w:lvl w:ilvl="3" w:tplc="1B5E5564">
      <w:start w:val="1"/>
      <w:numFmt w:val="bullet"/>
      <w:lvlText w:val=""/>
      <w:lvlJc w:val="left"/>
      <w:pPr>
        <w:ind w:left="2520" w:hanging="360"/>
      </w:pPr>
      <w:rPr>
        <w:rFonts w:ascii="Symbol" w:hAnsi="Symbol" w:hint="default"/>
      </w:rPr>
    </w:lvl>
    <w:lvl w:ilvl="4" w:tplc="48D80D70">
      <w:start w:val="1"/>
      <w:numFmt w:val="bullet"/>
      <w:lvlText w:val="o"/>
      <w:lvlJc w:val="left"/>
      <w:pPr>
        <w:ind w:left="3240" w:hanging="360"/>
      </w:pPr>
      <w:rPr>
        <w:rFonts w:ascii="Courier New" w:hAnsi="Courier New" w:hint="default"/>
      </w:rPr>
    </w:lvl>
    <w:lvl w:ilvl="5" w:tplc="CDEED352">
      <w:start w:val="1"/>
      <w:numFmt w:val="bullet"/>
      <w:lvlText w:val=""/>
      <w:lvlJc w:val="left"/>
      <w:pPr>
        <w:ind w:left="3960" w:hanging="360"/>
      </w:pPr>
      <w:rPr>
        <w:rFonts w:ascii="Wingdings" w:hAnsi="Wingdings" w:hint="default"/>
      </w:rPr>
    </w:lvl>
    <w:lvl w:ilvl="6" w:tplc="88F0D05E">
      <w:start w:val="1"/>
      <w:numFmt w:val="bullet"/>
      <w:lvlText w:val=""/>
      <w:lvlJc w:val="left"/>
      <w:pPr>
        <w:ind w:left="4680" w:hanging="360"/>
      </w:pPr>
      <w:rPr>
        <w:rFonts w:ascii="Symbol" w:hAnsi="Symbol" w:hint="default"/>
      </w:rPr>
    </w:lvl>
    <w:lvl w:ilvl="7" w:tplc="5C2EADD0">
      <w:start w:val="1"/>
      <w:numFmt w:val="bullet"/>
      <w:lvlText w:val="o"/>
      <w:lvlJc w:val="left"/>
      <w:pPr>
        <w:ind w:left="5400" w:hanging="360"/>
      </w:pPr>
      <w:rPr>
        <w:rFonts w:ascii="Courier New" w:hAnsi="Courier New" w:hint="default"/>
      </w:rPr>
    </w:lvl>
    <w:lvl w:ilvl="8" w:tplc="828E1D7C">
      <w:start w:val="1"/>
      <w:numFmt w:val="bullet"/>
      <w:lvlText w:val=""/>
      <w:lvlJc w:val="left"/>
      <w:pPr>
        <w:ind w:left="6120" w:hanging="360"/>
      </w:pPr>
      <w:rPr>
        <w:rFonts w:ascii="Wingdings" w:hAnsi="Wingdings" w:hint="default"/>
      </w:rPr>
    </w:lvl>
  </w:abstractNum>
  <w:abstractNum w:abstractNumId="17" w15:restartNumberingAfterBreak="0">
    <w:nsid w:val="5695616A"/>
    <w:multiLevelType w:val="hybridMultilevel"/>
    <w:tmpl w:val="790C5C02"/>
    <w:lvl w:ilvl="0" w:tplc="F70E7B04">
      <w:start w:val="1"/>
      <w:numFmt w:val="lowerRoman"/>
      <w:lvlText w:val="(%1)"/>
      <w:lvlJc w:val="left"/>
      <w:pPr>
        <w:ind w:left="1080" w:hanging="720"/>
      </w:pPr>
      <w:rPr>
        <w:rFonts w:hint="default"/>
      </w:rPr>
    </w:lvl>
    <w:lvl w:ilvl="1" w:tplc="BEF68042" w:tentative="1">
      <w:start w:val="1"/>
      <w:numFmt w:val="lowerLetter"/>
      <w:lvlText w:val="%2."/>
      <w:lvlJc w:val="left"/>
      <w:pPr>
        <w:ind w:left="1440" w:hanging="360"/>
      </w:pPr>
    </w:lvl>
    <w:lvl w:ilvl="2" w:tplc="CF662E46" w:tentative="1">
      <w:start w:val="1"/>
      <w:numFmt w:val="lowerRoman"/>
      <w:lvlText w:val="%3."/>
      <w:lvlJc w:val="right"/>
      <w:pPr>
        <w:ind w:left="2160" w:hanging="180"/>
      </w:pPr>
    </w:lvl>
    <w:lvl w:ilvl="3" w:tplc="C1F45F56" w:tentative="1">
      <w:start w:val="1"/>
      <w:numFmt w:val="decimal"/>
      <w:lvlText w:val="%4."/>
      <w:lvlJc w:val="left"/>
      <w:pPr>
        <w:ind w:left="2880" w:hanging="360"/>
      </w:pPr>
    </w:lvl>
    <w:lvl w:ilvl="4" w:tplc="EA66DFF8" w:tentative="1">
      <w:start w:val="1"/>
      <w:numFmt w:val="lowerLetter"/>
      <w:lvlText w:val="%5."/>
      <w:lvlJc w:val="left"/>
      <w:pPr>
        <w:ind w:left="3600" w:hanging="360"/>
      </w:pPr>
    </w:lvl>
    <w:lvl w:ilvl="5" w:tplc="EE1AEC5C" w:tentative="1">
      <w:start w:val="1"/>
      <w:numFmt w:val="lowerRoman"/>
      <w:lvlText w:val="%6."/>
      <w:lvlJc w:val="right"/>
      <w:pPr>
        <w:ind w:left="4320" w:hanging="180"/>
      </w:pPr>
    </w:lvl>
    <w:lvl w:ilvl="6" w:tplc="4B402BD6" w:tentative="1">
      <w:start w:val="1"/>
      <w:numFmt w:val="decimal"/>
      <w:lvlText w:val="%7."/>
      <w:lvlJc w:val="left"/>
      <w:pPr>
        <w:ind w:left="5040" w:hanging="360"/>
      </w:pPr>
    </w:lvl>
    <w:lvl w:ilvl="7" w:tplc="FB7A17DE" w:tentative="1">
      <w:start w:val="1"/>
      <w:numFmt w:val="lowerLetter"/>
      <w:lvlText w:val="%8."/>
      <w:lvlJc w:val="left"/>
      <w:pPr>
        <w:ind w:left="5760" w:hanging="360"/>
      </w:pPr>
    </w:lvl>
    <w:lvl w:ilvl="8" w:tplc="FB4EA1FC" w:tentative="1">
      <w:start w:val="1"/>
      <w:numFmt w:val="lowerRoman"/>
      <w:lvlText w:val="%9."/>
      <w:lvlJc w:val="right"/>
      <w:pPr>
        <w:ind w:left="6480" w:hanging="180"/>
      </w:pPr>
    </w:lvl>
  </w:abstractNum>
  <w:abstractNum w:abstractNumId="18" w15:restartNumberingAfterBreak="0">
    <w:nsid w:val="5F6A3824"/>
    <w:multiLevelType w:val="hybridMultilevel"/>
    <w:tmpl w:val="9A4E0DB6"/>
    <w:lvl w:ilvl="0" w:tplc="789099CA">
      <w:start w:val="1"/>
      <w:numFmt w:val="lowerRoman"/>
      <w:lvlText w:val="(%1)"/>
      <w:lvlJc w:val="left"/>
      <w:pPr>
        <w:ind w:left="1080" w:hanging="720"/>
      </w:pPr>
      <w:rPr>
        <w:rFonts w:hint="default"/>
      </w:rPr>
    </w:lvl>
    <w:lvl w:ilvl="1" w:tplc="78643768" w:tentative="1">
      <w:start w:val="1"/>
      <w:numFmt w:val="lowerLetter"/>
      <w:lvlText w:val="%2."/>
      <w:lvlJc w:val="left"/>
      <w:pPr>
        <w:ind w:left="1440" w:hanging="360"/>
      </w:pPr>
    </w:lvl>
    <w:lvl w:ilvl="2" w:tplc="1754590E" w:tentative="1">
      <w:start w:val="1"/>
      <w:numFmt w:val="lowerRoman"/>
      <w:lvlText w:val="%3."/>
      <w:lvlJc w:val="right"/>
      <w:pPr>
        <w:ind w:left="2160" w:hanging="180"/>
      </w:pPr>
    </w:lvl>
    <w:lvl w:ilvl="3" w:tplc="0810BECE" w:tentative="1">
      <w:start w:val="1"/>
      <w:numFmt w:val="decimal"/>
      <w:lvlText w:val="%4."/>
      <w:lvlJc w:val="left"/>
      <w:pPr>
        <w:ind w:left="2880" w:hanging="360"/>
      </w:pPr>
    </w:lvl>
    <w:lvl w:ilvl="4" w:tplc="7DD01DF8" w:tentative="1">
      <w:start w:val="1"/>
      <w:numFmt w:val="lowerLetter"/>
      <w:lvlText w:val="%5."/>
      <w:lvlJc w:val="left"/>
      <w:pPr>
        <w:ind w:left="3600" w:hanging="360"/>
      </w:pPr>
    </w:lvl>
    <w:lvl w:ilvl="5" w:tplc="093227AC" w:tentative="1">
      <w:start w:val="1"/>
      <w:numFmt w:val="lowerRoman"/>
      <w:lvlText w:val="%6."/>
      <w:lvlJc w:val="right"/>
      <w:pPr>
        <w:ind w:left="4320" w:hanging="180"/>
      </w:pPr>
    </w:lvl>
    <w:lvl w:ilvl="6" w:tplc="4F40D18A" w:tentative="1">
      <w:start w:val="1"/>
      <w:numFmt w:val="decimal"/>
      <w:lvlText w:val="%7."/>
      <w:lvlJc w:val="left"/>
      <w:pPr>
        <w:ind w:left="5040" w:hanging="360"/>
      </w:pPr>
    </w:lvl>
    <w:lvl w:ilvl="7" w:tplc="33AEEB88" w:tentative="1">
      <w:start w:val="1"/>
      <w:numFmt w:val="lowerLetter"/>
      <w:lvlText w:val="%8."/>
      <w:lvlJc w:val="left"/>
      <w:pPr>
        <w:ind w:left="5760" w:hanging="360"/>
      </w:pPr>
    </w:lvl>
    <w:lvl w:ilvl="8" w:tplc="8514E92A" w:tentative="1">
      <w:start w:val="1"/>
      <w:numFmt w:val="lowerRoman"/>
      <w:lvlText w:val="%9."/>
      <w:lvlJc w:val="right"/>
      <w:pPr>
        <w:ind w:left="6480" w:hanging="180"/>
      </w:pPr>
    </w:lvl>
  </w:abstractNum>
  <w:abstractNum w:abstractNumId="19" w15:restartNumberingAfterBreak="0">
    <w:nsid w:val="6F0D259A"/>
    <w:multiLevelType w:val="hybridMultilevel"/>
    <w:tmpl w:val="9A4E0DB6"/>
    <w:lvl w:ilvl="0" w:tplc="A790B300">
      <w:start w:val="1"/>
      <w:numFmt w:val="lowerRoman"/>
      <w:lvlText w:val="(%1)"/>
      <w:lvlJc w:val="left"/>
      <w:pPr>
        <w:ind w:left="1080" w:hanging="720"/>
      </w:pPr>
      <w:rPr>
        <w:rFonts w:hint="default"/>
      </w:rPr>
    </w:lvl>
    <w:lvl w:ilvl="1" w:tplc="BE660648" w:tentative="1">
      <w:start w:val="1"/>
      <w:numFmt w:val="lowerLetter"/>
      <w:lvlText w:val="%2."/>
      <w:lvlJc w:val="left"/>
      <w:pPr>
        <w:ind w:left="1440" w:hanging="360"/>
      </w:pPr>
    </w:lvl>
    <w:lvl w:ilvl="2" w:tplc="36BE93CE" w:tentative="1">
      <w:start w:val="1"/>
      <w:numFmt w:val="lowerRoman"/>
      <w:lvlText w:val="%3."/>
      <w:lvlJc w:val="right"/>
      <w:pPr>
        <w:ind w:left="2160" w:hanging="180"/>
      </w:pPr>
    </w:lvl>
    <w:lvl w:ilvl="3" w:tplc="C61CC5DA" w:tentative="1">
      <w:start w:val="1"/>
      <w:numFmt w:val="decimal"/>
      <w:lvlText w:val="%4."/>
      <w:lvlJc w:val="left"/>
      <w:pPr>
        <w:ind w:left="2880" w:hanging="360"/>
      </w:pPr>
    </w:lvl>
    <w:lvl w:ilvl="4" w:tplc="D270A1C6" w:tentative="1">
      <w:start w:val="1"/>
      <w:numFmt w:val="lowerLetter"/>
      <w:lvlText w:val="%5."/>
      <w:lvlJc w:val="left"/>
      <w:pPr>
        <w:ind w:left="3600" w:hanging="360"/>
      </w:pPr>
    </w:lvl>
    <w:lvl w:ilvl="5" w:tplc="ACB88A42" w:tentative="1">
      <w:start w:val="1"/>
      <w:numFmt w:val="lowerRoman"/>
      <w:lvlText w:val="%6."/>
      <w:lvlJc w:val="right"/>
      <w:pPr>
        <w:ind w:left="4320" w:hanging="180"/>
      </w:pPr>
    </w:lvl>
    <w:lvl w:ilvl="6" w:tplc="8944631E" w:tentative="1">
      <w:start w:val="1"/>
      <w:numFmt w:val="decimal"/>
      <w:lvlText w:val="%7."/>
      <w:lvlJc w:val="left"/>
      <w:pPr>
        <w:ind w:left="5040" w:hanging="360"/>
      </w:pPr>
    </w:lvl>
    <w:lvl w:ilvl="7" w:tplc="D506DE90" w:tentative="1">
      <w:start w:val="1"/>
      <w:numFmt w:val="lowerLetter"/>
      <w:lvlText w:val="%8."/>
      <w:lvlJc w:val="left"/>
      <w:pPr>
        <w:ind w:left="5760" w:hanging="360"/>
      </w:pPr>
    </w:lvl>
    <w:lvl w:ilvl="8" w:tplc="BB0E9B66" w:tentative="1">
      <w:start w:val="1"/>
      <w:numFmt w:val="lowerRoman"/>
      <w:lvlText w:val="%9."/>
      <w:lvlJc w:val="right"/>
      <w:pPr>
        <w:ind w:left="6480" w:hanging="180"/>
      </w:pPr>
    </w:lvl>
  </w:abstractNum>
  <w:abstractNum w:abstractNumId="20" w15:restartNumberingAfterBreak="0">
    <w:nsid w:val="6FC36552"/>
    <w:multiLevelType w:val="hybridMultilevel"/>
    <w:tmpl w:val="9A4E0DB6"/>
    <w:lvl w:ilvl="0" w:tplc="B21A45E2">
      <w:start w:val="1"/>
      <w:numFmt w:val="lowerRoman"/>
      <w:lvlText w:val="(%1)"/>
      <w:lvlJc w:val="left"/>
      <w:pPr>
        <w:ind w:left="1080" w:hanging="720"/>
      </w:pPr>
      <w:rPr>
        <w:rFonts w:hint="default"/>
      </w:rPr>
    </w:lvl>
    <w:lvl w:ilvl="1" w:tplc="54BC15DA" w:tentative="1">
      <w:start w:val="1"/>
      <w:numFmt w:val="lowerLetter"/>
      <w:lvlText w:val="%2."/>
      <w:lvlJc w:val="left"/>
      <w:pPr>
        <w:ind w:left="1440" w:hanging="360"/>
      </w:pPr>
    </w:lvl>
    <w:lvl w:ilvl="2" w:tplc="92C64F80" w:tentative="1">
      <w:start w:val="1"/>
      <w:numFmt w:val="lowerRoman"/>
      <w:lvlText w:val="%3."/>
      <w:lvlJc w:val="right"/>
      <w:pPr>
        <w:ind w:left="2160" w:hanging="180"/>
      </w:pPr>
    </w:lvl>
    <w:lvl w:ilvl="3" w:tplc="47A27A94" w:tentative="1">
      <w:start w:val="1"/>
      <w:numFmt w:val="decimal"/>
      <w:lvlText w:val="%4."/>
      <w:lvlJc w:val="left"/>
      <w:pPr>
        <w:ind w:left="2880" w:hanging="360"/>
      </w:pPr>
    </w:lvl>
    <w:lvl w:ilvl="4" w:tplc="106085E8" w:tentative="1">
      <w:start w:val="1"/>
      <w:numFmt w:val="lowerLetter"/>
      <w:lvlText w:val="%5."/>
      <w:lvlJc w:val="left"/>
      <w:pPr>
        <w:ind w:left="3600" w:hanging="360"/>
      </w:pPr>
    </w:lvl>
    <w:lvl w:ilvl="5" w:tplc="A600E134" w:tentative="1">
      <w:start w:val="1"/>
      <w:numFmt w:val="lowerRoman"/>
      <w:lvlText w:val="%6."/>
      <w:lvlJc w:val="right"/>
      <w:pPr>
        <w:ind w:left="4320" w:hanging="180"/>
      </w:pPr>
    </w:lvl>
    <w:lvl w:ilvl="6" w:tplc="238C060C" w:tentative="1">
      <w:start w:val="1"/>
      <w:numFmt w:val="decimal"/>
      <w:lvlText w:val="%7."/>
      <w:lvlJc w:val="left"/>
      <w:pPr>
        <w:ind w:left="5040" w:hanging="360"/>
      </w:pPr>
    </w:lvl>
    <w:lvl w:ilvl="7" w:tplc="37F8B256" w:tentative="1">
      <w:start w:val="1"/>
      <w:numFmt w:val="lowerLetter"/>
      <w:lvlText w:val="%8."/>
      <w:lvlJc w:val="left"/>
      <w:pPr>
        <w:ind w:left="5760" w:hanging="360"/>
      </w:pPr>
    </w:lvl>
    <w:lvl w:ilvl="8" w:tplc="176E24CC" w:tentative="1">
      <w:start w:val="1"/>
      <w:numFmt w:val="lowerRoman"/>
      <w:lvlText w:val="%9."/>
      <w:lvlJc w:val="right"/>
      <w:pPr>
        <w:ind w:left="6480" w:hanging="180"/>
      </w:pPr>
    </w:lvl>
  </w:abstractNum>
  <w:abstractNum w:abstractNumId="21" w15:restartNumberingAfterBreak="0">
    <w:nsid w:val="704C5705"/>
    <w:multiLevelType w:val="hybridMultilevel"/>
    <w:tmpl w:val="C7521458"/>
    <w:lvl w:ilvl="0" w:tplc="FCCA8620">
      <w:start w:val="1"/>
      <w:numFmt w:val="lowerRoman"/>
      <w:lvlText w:val="(%1)"/>
      <w:lvlJc w:val="left"/>
      <w:pPr>
        <w:ind w:left="1080" w:hanging="720"/>
      </w:pPr>
      <w:rPr>
        <w:rFonts w:hint="default"/>
      </w:rPr>
    </w:lvl>
    <w:lvl w:ilvl="1" w:tplc="F640BC88" w:tentative="1">
      <w:start w:val="1"/>
      <w:numFmt w:val="lowerLetter"/>
      <w:lvlText w:val="%2."/>
      <w:lvlJc w:val="left"/>
      <w:pPr>
        <w:ind w:left="1440" w:hanging="360"/>
      </w:pPr>
    </w:lvl>
    <w:lvl w:ilvl="2" w:tplc="596E605E" w:tentative="1">
      <w:start w:val="1"/>
      <w:numFmt w:val="lowerRoman"/>
      <w:lvlText w:val="%3."/>
      <w:lvlJc w:val="right"/>
      <w:pPr>
        <w:ind w:left="2160" w:hanging="180"/>
      </w:pPr>
    </w:lvl>
    <w:lvl w:ilvl="3" w:tplc="73A2A61C" w:tentative="1">
      <w:start w:val="1"/>
      <w:numFmt w:val="decimal"/>
      <w:lvlText w:val="%4."/>
      <w:lvlJc w:val="left"/>
      <w:pPr>
        <w:ind w:left="2880" w:hanging="360"/>
      </w:pPr>
    </w:lvl>
    <w:lvl w:ilvl="4" w:tplc="150E391A" w:tentative="1">
      <w:start w:val="1"/>
      <w:numFmt w:val="lowerLetter"/>
      <w:lvlText w:val="%5."/>
      <w:lvlJc w:val="left"/>
      <w:pPr>
        <w:ind w:left="3600" w:hanging="360"/>
      </w:pPr>
    </w:lvl>
    <w:lvl w:ilvl="5" w:tplc="2C68EAF2" w:tentative="1">
      <w:start w:val="1"/>
      <w:numFmt w:val="lowerRoman"/>
      <w:lvlText w:val="%6."/>
      <w:lvlJc w:val="right"/>
      <w:pPr>
        <w:ind w:left="4320" w:hanging="180"/>
      </w:pPr>
    </w:lvl>
    <w:lvl w:ilvl="6" w:tplc="E15C2B12" w:tentative="1">
      <w:start w:val="1"/>
      <w:numFmt w:val="decimal"/>
      <w:lvlText w:val="%7."/>
      <w:lvlJc w:val="left"/>
      <w:pPr>
        <w:ind w:left="5040" w:hanging="360"/>
      </w:pPr>
    </w:lvl>
    <w:lvl w:ilvl="7" w:tplc="D582612A" w:tentative="1">
      <w:start w:val="1"/>
      <w:numFmt w:val="lowerLetter"/>
      <w:lvlText w:val="%8."/>
      <w:lvlJc w:val="left"/>
      <w:pPr>
        <w:ind w:left="5760" w:hanging="360"/>
      </w:pPr>
    </w:lvl>
    <w:lvl w:ilvl="8" w:tplc="2578C158" w:tentative="1">
      <w:start w:val="1"/>
      <w:numFmt w:val="lowerRoman"/>
      <w:lvlText w:val="%9."/>
      <w:lvlJc w:val="right"/>
      <w:pPr>
        <w:ind w:left="6480" w:hanging="180"/>
      </w:pPr>
    </w:lvl>
  </w:abstractNum>
  <w:abstractNum w:abstractNumId="22"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92966625">
    <w:abstractNumId w:val="22"/>
  </w:num>
  <w:num w:numId="2" w16cid:durableId="1304040177">
    <w:abstractNumId w:val="6"/>
  </w:num>
  <w:num w:numId="3" w16cid:durableId="1317808420">
    <w:abstractNumId w:val="2"/>
  </w:num>
  <w:num w:numId="4" w16cid:durableId="48115547">
    <w:abstractNumId w:val="10"/>
  </w:num>
  <w:num w:numId="5" w16cid:durableId="667638680">
    <w:abstractNumId w:val="9"/>
  </w:num>
  <w:num w:numId="6" w16cid:durableId="1498181368">
    <w:abstractNumId w:val="1"/>
  </w:num>
  <w:num w:numId="7" w16cid:durableId="1516991018">
    <w:abstractNumId w:val="17"/>
  </w:num>
  <w:num w:numId="8" w16cid:durableId="564265002">
    <w:abstractNumId w:val="7"/>
  </w:num>
  <w:num w:numId="9" w16cid:durableId="128717722">
    <w:abstractNumId w:val="13"/>
  </w:num>
  <w:num w:numId="10" w16cid:durableId="459614973">
    <w:abstractNumId w:val="5"/>
  </w:num>
  <w:num w:numId="11" w16cid:durableId="959412213">
    <w:abstractNumId w:val="21"/>
  </w:num>
  <w:num w:numId="12" w16cid:durableId="1309214455">
    <w:abstractNumId w:val="11"/>
  </w:num>
  <w:num w:numId="13" w16cid:durableId="239098383">
    <w:abstractNumId w:val="4"/>
  </w:num>
  <w:num w:numId="14" w16cid:durableId="551961268">
    <w:abstractNumId w:val="3"/>
  </w:num>
  <w:num w:numId="15" w16cid:durableId="77406147">
    <w:abstractNumId w:val="19"/>
  </w:num>
  <w:num w:numId="16" w16cid:durableId="846483929">
    <w:abstractNumId w:val="18"/>
  </w:num>
  <w:num w:numId="17" w16cid:durableId="1769235263">
    <w:abstractNumId w:val="8"/>
  </w:num>
  <w:num w:numId="18" w16cid:durableId="1693218223">
    <w:abstractNumId w:val="14"/>
  </w:num>
  <w:num w:numId="19" w16cid:durableId="692463502">
    <w:abstractNumId w:val="20"/>
  </w:num>
  <w:num w:numId="20" w16cid:durableId="785345293">
    <w:abstractNumId w:val="12"/>
  </w:num>
  <w:num w:numId="21" w16cid:durableId="526408986">
    <w:abstractNumId w:val="0"/>
  </w:num>
  <w:num w:numId="22" w16cid:durableId="1000351433">
    <w:abstractNumId w:val="22"/>
  </w:num>
  <w:num w:numId="23" w16cid:durableId="316570580">
    <w:abstractNumId w:val="15"/>
  </w:num>
  <w:num w:numId="24" w16cid:durableId="1018580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17"/>
    <w:rsid w:val="00004118"/>
    <w:rsid w:val="00025AA9"/>
    <w:rsid w:val="0003229D"/>
    <w:rsid w:val="00147CCC"/>
    <w:rsid w:val="00152C52"/>
    <w:rsid w:val="0018658C"/>
    <w:rsid w:val="001A21BA"/>
    <w:rsid w:val="001B481B"/>
    <w:rsid w:val="002B306F"/>
    <w:rsid w:val="002B3C24"/>
    <w:rsid w:val="0031759E"/>
    <w:rsid w:val="00355C75"/>
    <w:rsid w:val="00363370"/>
    <w:rsid w:val="00365BD1"/>
    <w:rsid w:val="00371C1D"/>
    <w:rsid w:val="00385206"/>
    <w:rsid w:val="0039088B"/>
    <w:rsid w:val="00391D60"/>
    <w:rsid w:val="0047318F"/>
    <w:rsid w:val="005718DC"/>
    <w:rsid w:val="005E59D6"/>
    <w:rsid w:val="00617904"/>
    <w:rsid w:val="006324F9"/>
    <w:rsid w:val="006548A6"/>
    <w:rsid w:val="00667AC8"/>
    <w:rsid w:val="00672BFA"/>
    <w:rsid w:val="00684F41"/>
    <w:rsid w:val="0069658F"/>
    <w:rsid w:val="006C140F"/>
    <w:rsid w:val="006D5187"/>
    <w:rsid w:val="00724080"/>
    <w:rsid w:val="00732345"/>
    <w:rsid w:val="00770504"/>
    <w:rsid w:val="00775B46"/>
    <w:rsid w:val="00782F17"/>
    <w:rsid w:val="007E3462"/>
    <w:rsid w:val="00800292"/>
    <w:rsid w:val="00833843"/>
    <w:rsid w:val="00882B34"/>
    <w:rsid w:val="00886984"/>
    <w:rsid w:val="008A79DF"/>
    <w:rsid w:val="0096135A"/>
    <w:rsid w:val="00962387"/>
    <w:rsid w:val="00985C3E"/>
    <w:rsid w:val="009E60F9"/>
    <w:rsid w:val="00AD6403"/>
    <w:rsid w:val="00B229F1"/>
    <w:rsid w:val="00B74317"/>
    <w:rsid w:val="00BB3DA2"/>
    <w:rsid w:val="00BF1976"/>
    <w:rsid w:val="00C2049D"/>
    <w:rsid w:val="00C47002"/>
    <w:rsid w:val="00C96248"/>
    <w:rsid w:val="00CE458B"/>
    <w:rsid w:val="00CF2C34"/>
    <w:rsid w:val="00D0109A"/>
    <w:rsid w:val="00D8369B"/>
    <w:rsid w:val="00DC76FC"/>
    <w:rsid w:val="00E62213"/>
    <w:rsid w:val="00E6716B"/>
    <w:rsid w:val="00EC2353"/>
    <w:rsid w:val="00EC7CE4"/>
    <w:rsid w:val="00F37D09"/>
    <w:rsid w:val="00F464EC"/>
    <w:rsid w:val="00F813C3"/>
    <w:rsid w:val="00F93E24"/>
    <w:rsid w:val="00F94BC0"/>
    <w:rsid w:val="00FA5DAB"/>
    <w:rsid w:val="00FB501E"/>
    <w:rsid w:val="00FE5C41"/>
    <w:rsid w:val="00FF2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464C"/>
  <w15:docId w15:val="{0EE80817-5B19-4048-A846-17BC5C27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B481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302B11" w:rsidRDefault="00237EA7"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302B11" w:rsidRDefault="00237EA7"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302B11" w:rsidRDefault="00237EA7"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302B11" w:rsidRDefault="00237EA7"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302B11" w:rsidRDefault="00237EA7"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302B11" w:rsidRDefault="00237EA7"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302B11" w:rsidRDefault="00237EA7"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302B11" w:rsidRDefault="00237EA7"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302B11" w:rsidRDefault="00237EA7"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302B11" w:rsidRDefault="00237EA7"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302B11" w:rsidRDefault="00237EA7"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302B11" w:rsidRDefault="00237EA7"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302B11" w:rsidRDefault="00237EA7"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302B11" w:rsidRDefault="00237EA7"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302B11" w:rsidRDefault="00237EA7" w:rsidP="003F0F27">
          <w:pPr>
            <w:pStyle w:val="3D74014C83664508BCF0C7EE79A62DB3"/>
          </w:pPr>
          <w:r w:rsidRPr="00D858FE">
            <w:rPr>
              <w:rStyle w:val="PlaceholderText"/>
            </w:rPr>
            <w:t xml:space="preserve">Choose an </w:t>
          </w:r>
          <w:r w:rsidRPr="00D858FE">
            <w:rPr>
              <w:rStyle w:val="PlaceholderText"/>
            </w:rPr>
            <w:t>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302B11" w:rsidRDefault="00237EA7"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302B11" w:rsidRDefault="00237EA7"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302B11" w:rsidRDefault="00237EA7"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302B11" w:rsidRDefault="00237EA7"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302B11" w:rsidRDefault="00237EA7"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302B11" w:rsidRDefault="00237EA7"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302B11" w:rsidRDefault="00237EA7"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302B11" w:rsidRDefault="00237EA7"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302B11" w:rsidRDefault="00237EA7"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302B11" w:rsidRDefault="00237EA7"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302B11" w:rsidRDefault="00237EA7"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302B11" w:rsidRDefault="00237EA7"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302B11" w:rsidRDefault="00237EA7"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302B11" w:rsidRDefault="00237EA7"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302B11" w:rsidRDefault="00237EA7"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302B11" w:rsidRDefault="00237EA7"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302B11" w:rsidRDefault="00237EA7"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302B11" w:rsidRDefault="00237EA7"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302B11" w:rsidRDefault="00237EA7"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302B11" w:rsidRDefault="00237EA7"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302B11" w:rsidRDefault="00237EA7"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302B11" w:rsidRDefault="00237EA7"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302B11" w:rsidRDefault="00237EA7"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302B11" w:rsidRDefault="00237EA7"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302B11" w:rsidRDefault="00237EA7"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302B11" w:rsidRDefault="00237EA7"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302B11" w:rsidRDefault="00237EA7"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302B11" w:rsidRDefault="00237EA7"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302B11" w:rsidRDefault="00237EA7"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302B11" w:rsidRDefault="00237EA7"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302B11" w:rsidRDefault="00237EA7" w:rsidP="003F0F27">
          <w:pPr>
            <w:pStyle w:val="C9E7CD3C70A241D49D00DF0FCFA75D41"/>
          </w:pPr>
          <w:r w:rsidRPr="00D858FE">
            <w:rPr>
              <w:rStyle w:val="PlaceholderText"/>
            </w:rPr>
            <w:t xml:space="preserve">Choose an </w:t>
          </w:r>
          <w:r w:rsidRPr="00D858FE">
            <w:rPr>
              <w:rStyle w:val="PlaceholderText"/>
            </w:rPr>
            <w:t>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302B11" w:rsidRDefault="00237EA7"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302B11" w:rsidRDefault="00237EA7"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302B11" w:rsidRDefault="00237EA7"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302B11" w:rsidRDefault="00237EA7"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302B11" w:rsidRDefault="00237EA7"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302B11" w:rsidRDefault="00237EA7"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302B11" w:rsidRDefault="00237EA7"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302B11" w:rsidRDefault="00237EA7"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302B11" w:rsidRDefault="00237EA7"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302B11" w:rsidRDefault="00237EA7"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302B11" w:rsidRDefault="00237EA7"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302B11" w:rsidRDefault="00237EA7"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302B11" w:rsidRDefault="00237EA7"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302B11" w:rsidRDefault="00237EA7"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302B11" w:rsidRDefault="00237EA7"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302B11" w:rsidRDefault="00237EA7"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302B11" w:rsidRDefault="00237EA7"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302B11" w:rsidRDefault="00237EA7"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302B11" w:rsidRDefault="00237EA7"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302B11" w:rsidRDefault="00237EA7"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302B11" w:rsidRDefault="00237EA7"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302B11" w:rsidRDefault="00237EA7"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302B11" w:rsidRDefault="00237EA7"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302B11" w:rsidRDefault="00237EA7"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302B11" w:rsidRDefault="00237EA7"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302B11" w:rsidRDefault="00237EA7"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302B11" w:rsidRDefault="00237EA7"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302B11" w:rsidRDefault="00237EA7"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302B11" w:rsidRDefault="00237EA7"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302B11" w:rsidRDefault="00237EA7"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302B11" w:rsidRDefault="00237EA7" w:rsidP="003F0F27">
          <w:pPr>
            <w:pStyle w:val="63A5459BBF574604B716131F6111A6E4"/>
          </w:pPr>
          <w:r w:rsidRPr="00D858FE">
            <w:rPr>
              <w:rStyle w:val="PlaceholderText"/>
            </w:rPr>
            <w:t xml:space="preserve">Choose an </w:t>
          </w:r>
          <w:r w:rsidRPr="00D858FE">
            <w:rPr>
              <w:rStyle w:val="PlaceholderText"/>
            </w:rPr>
            <w:t>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302B11" w:rsidRDefault="00237EA7"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302B11" w:rsidRDefault="00237EA7"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302B11" w:rsidRDefault="00237EA7"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302B11" w:rsidRDefault="00237EA7"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302B11" w:rsidRDefault="00237EA7"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302B11" w:rsidRDefault="00237EA7"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302B11" w:rsidRDefault="00237EA7"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302B11" w:rsidRDefault="00237EA7"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302B11" w:rsidRDefault="00237EA7"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302B11" w:rsidRDefault="00237EA7"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302B11" w:rsidRDefault="00237EA7"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302B11" w:rsidRDefault="00237EA7"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302B11" w:rsidRDefault="00237EA7"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302B11" w:rsidRDefault="00237EA7"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302B11" w:rsidRDefault="00237EA7"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302B11" w:rsidRDefault="00237EA7"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302B11" w:rsidRDefault="00237EA7"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302B11" w:rsidRDefault="00237EA7"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302B11" w:rsidRDefault="00237EA7"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302B11" w:rsidRDefault="00237EA7"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302B11" w:rsidRDefault="00237EA7"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302B11" w:rsidRDefault="00237EA7"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302B11" w:rsidRDefault="00237EA7"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302B11" w:rsidRDefault="00237EA7"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765DD"/>
    <w:rsid w:val="00025AA9"/>
    <w:rsid w:val="00144AA7"/>
    <w:rsid w:val="00237EA7"/>
    <w:rsid w:val="00302B11"/>
    <w:rsid w:val="005E59D6"/>
    <w:rsid w:val="00866B89"/>
    <w:rsid w:val="008765DD"/>
    <w:rsid w:val="009E6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54D38-C038-4B49-A6C7-8799F2E2A7FE}"/>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2025-06-13T00:23:00Z</dcterms:created>
  <dcterms:modified xsi:type="dcterms:W3CDTF">2025-06-13T00:23:00Z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