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73406" w14:textId="77777777" w:rsidR="005B1B02" w:rsidRDefault="005B1B02" w:rsidP="006F001F">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242FFDA8" w14:textId="73B7A66A" w:rsidR="006F001F" w:rsidRPr="00130073" w:rsidRDefault="006F001F" w:rsidP="006F001F">
      <w:pPr>
        <w:widowControl w:val="0"/>
        <w:tabs>
          <w:tab w:val="left" w:pos="2520"/>
        </w:tabs>
        <w:autoSpaceDE w:val="0"/>
        <w:autoSpaceDN w:val="0"/>
        <w:adjustRightInd w:val="0"/>
        <w:spacing w:after="0" w:line="226" w:lineRule="exact"/>
        <w:ind w:right="-20"/>
        <w:rPr>
          <w:rFonts w:ascii="Arial" w:hAnsi="Arial" w:cs="Arial"/>
          <w:bCs/>
          <w:position w:val="-1"/>
          <w:sz w:val="21"/>
          <w:szCs w:val="21"/>
        </w:rPr>
      </w:pPr>
      <w:bookmarkStart w:id="0" w:name="_Hlk104972811"/>
      <w:r w:rsidRPr="00C8292F">
        <w:rPr>
          <w:rFonts w:ascii="Arial" w:hAnsi="Arial" w:cs="Arial"/>
          <w:b/>
          <w:bCs/>
          <w:position w:val="-1"/>
          <w:sz w:val="21"/>
          <w:szCs w:val="21"/>
        </w:rPr>
        <w:t>Position:</w:t>
      </w:r>
      <w:r w:rsidRPr="00C8292F">
        <w:rPr>
          <w:rFonts w:ascii="Arial" w:hAnsi="Arial" w:cs="Arial"/>
          <w:b/>
          <w:bCs/>
          <w:position w:val="-1"/>
          <w:sz w:val="21"/>
          <w:szCs w:val="21"/>
        </w:rPr>
        <w:tab/>
      </w:r>
      <w:r w:rsidRPr="00130073">
        <w:rPr>
          <w:rFonts w:ascii="Arial" w:hAnsi="Arial" w:cs="Arial"/>
          <w:bCs/>
          <w:position w:val="-1"/>
          <w:sz w:val="21"/>
          <w:szCs w:val="21"/>
        </w:rPr>
        <w:t xml:space="preserve">Assistant Director, </w:t>
      </w:r>
      <w:r>
        <w:rPr>
          <w:rFonts w:ascii="Arial" w:hAnsi="Arial" w:cs="Arial"/>
          <w:bCs/>
          <w:position w:val="-1"/>
          <w:sz w:val="21"/>
          <w:szCs w:val="21"/>
        </w:rPr>
        <w:t xml:space="preserve">Digital Management - </w:t>
      </w:r>
      <w:r w:rsidRPr="00130073">
        <w:rPr>
          <w:rFonts w:ascii="Arial" w:hAnsi="Arial" w:cs="Arial"/>
          <w:bCs/>
          <w:position w:val="-1"/>
          <w:sz w:val="21"/>
          <w:szCs w:val="21"/>
        </w:rPr>
        <w:t>EL1</w:t>
      </w:r>
    </w:p>
    <w:p w14:paraId="6022D139" w14:textId="77777777" w:rsidR="006F001F" w:rsidRPr="00C8292F" w:rsidRDefault="006F001F" w:rsidP="006F001F">
      <w:pPr>
        <w:widowControl w:val="0"/>
        <w:autoSpaceDE w:val="0"/>
        <w:autoSpaceDN w:val="0"/>
        <w:adjustRightInd w:val="0"/>
        <w:spacing w:after="0" w:line="140" w:lineRule="exact"/>
        <w:rPr>
          <w:rFonts w:ascii="Arial" w:hAnsi="Arial" w:cs="Arial"/>
          <w:sz w:val="21"/>
          <w:szCs w:val="21"/>
        </w:rPr>
      </w:pPr>
    </w:p>
    <w:p w14:paraId="32C16494" w14:textId="77777777" w:rsidR="006F001F" w:rsidRPr="00C8292F" w:rsidRDefault="006F001F" w:rsidP="006F001F">
      <w:pPr>
        <w:widowControl w:val="0"/>
        <w:tabs>
          <w:tab w:val="left" w:pos="2520"/>
        </w:tabs>
        <w:autoSpaceDE w:val="0"/>
        <w:autoSpaceDN w:val="0"/>
        <w:adjustRightInd w:val="0"/>
        <w:spacing w:after="0" w:line="360" w:lineRule="auto"/>
        <w:ind w:right="-20"/>
        <w:rPr>
          <w:rFonts w:ascii="Arial" w:hAnsi="Arial" w:cs="Arial"/>
          <w:sz w:val="21"/>
          <w:szCs w:val="21"/>
        </w:rPr>
      </w:pPr>
      <w:r w:rsidRPr="00C8292F">
        <w:rPr>
          <w:rFonts w:ascii="Arial" w:hAnsi="Arial" w:cs="Arial"/>
          <w:b/>
          <w:bCs/>
          <w:position w:val="-1"/>
          <w:sz w:val="21"/>
          <w:szCs w:val="21"/>
        </w:rPr>
        <w:t>Loc</w:t>
      </w:r>
      <w:r w:rsidRPr="00C8292F">
        <w:rPr>
          <w:rFonts w:ascii="Arial" w:hAnsi="Arial" w:cs="Arial"/>
          <w:b/>
          <w:bCs/>
          <w:spacing w:val="-1"/>
          <w:position w:val="-1"/>
          <w:sz w:val="21"/>
          <w:szCs w:val="21"/>
        </w:rPr>
        <w:t>a</w:t>
      </w:r>
      <w:r w:rsidRPr="00C8292F">
        <w:rPr>
          <w:rFonts w:ascii="Arial" w:hAnsi="Arial" w:cs="Arial"/>
          <w:b/>
          <w:bCs/>
          <w:position w:val="-1"/>
          <w:sz w:val="21"/>
          <w:szCs w:val="21"/>
        </w:rPr>
        <w:t>tion:</w:t>
      </w:r>
      <w:r w:rsidRPr="00C8292F">
        <w:rPr>
          <w:rFonts w:ascii="Arial" w:hAnsi="Arial" w:cs="Arial"/>
          <w:b/>
          <w:bCs/>
          <w:position w:val="-1"/>
          <w:sz w:val="21"/>
          <w:szCs w:val="21"/>
        </w:rPr>
        <w:tab/>
      </w:r>
      <w:r w:rsidRPr="00130073">
        <w:rPr>
          <w:rFonts w:ascii="Arial" w:hAnsi="Arial" w:cs="Arial"/>
          <w:bCs/>
          <w:position w:val="-1"/>
          <w:sz w:val="21"/>
          <w:szCs w:val="21"/>
        </w:rPr>
        <w:t>National Office Parramatta</w:t>
      </w:r>
      <w:r>
        <w:rPr>
          <w:rFonts w:ascii="Arial" w:hAnsi="Arial" w:cs="Arial"/>
          <w:b/>
          <w:bCs/>
          <w:position w:val="-1"/>
          <w:sz w:val="21"/>
          <w:szCs w:val="21"/>
        </w:rPr>
        <w:t xml:space="preserve"> </w:t>
      </w:r>
    </w:p>
    <w:p w14:paraId="403C58AF" w14:textId="77777777" w:rsidR="006F001F" w:rsidRPr="00130073" w:rsidRDefault="006F001F" w:rsidP="006F001F">
      <w:pPr>
        <w:widowControl w:val="0"/>
        <w:tabs>
          <w:tab w:val="left" w:pos="2520"/>
        </w:tabs>
        <w:autoSpaceDE w:val="0"/>
        <w:autoSpaceDN w:val="0"/>
        <w:adjustRightInd w:val="0"/>
        <w:spacing w:after="0" w:line="360" w:lineRule="auto"/>
        <w:rPr>
          <w:rFonts w:ascii="Arial" w:hAnsi="Arial" w:cs="Arial"/>
          <w:position w:val="-1"/>
          <w:sz w:val="21"/>
          <w:szCs w:val="21"/>
        </w:rPr>
      </w:pPr>
      <w:r w:rsidRPr="00C8292F">
        <w:rPr>
          <w:rFonts w:ascii="Arial" w:hAnsi="Arial" w:cs="Arial"/>
          <w:b/>
          <w:bCs/>
          <w:position w:val="-1"/>
          <w:sz w:val="21"/>
          <w:szCs w:val="21"/>
        </w:rPr>
        <w:t>Repo</w:t>
      </w:r>
      <w:r w:rsidRPr="00C8292F">
        <w:rPr>
          <w:rFonts w:ascii="Arial" w:hAnsi="Arial" w:cs="Arial"/>
          <w:b/>
          <w:bCs/>
          <w:spacing w:val="-1"/>
          <w:position w:val="-1"/>
          <w:sz w:val="21"/>
          <w:szCs w:val="21"/>
        </w:rPr>
        <w:t>r</w:t>
      </w:r>
      <w:r w:rsidRPr="00C8292F">
        <w:rPr>
          <w:rFonts w:ascii="Arial" w:hAnsi="Arial" w:cs="Arial"/>
          <w:b/>
          <w:bCs/>
          <w:position w:val="-1"/>
          <w:sz w:val="21"/>
          <w:szCs w:val="21"/>
        </w:rPr>
        <w:t>ting t</w:t>
      </w:r>
      <w:r w:rsidRPr="00C8292F">
        <w:rPr>
          <w:rFonts w:ascii="Arial" w:hAnsi="Arial" w:cs="Arial"/>
          <w:b/>
          <w:bCs/>
          <w:spacing w:val="-1"/>
          <w:position w:val="-1"/>
          <w:sz w:val="21"/>
          <w:szCs w:val="21"/>
        </w:rPr>
        <w:t>o</w:t>
      </w:r>
      <w:r w:rsidRPr="00C8292F">
        <w:rPr>
          <w:rFonts w:ascii="Arial" w:hAnsi="Arial" w:cs="Arial"/>
          <w:b/>
          <w:bCs/>
          <w:position w:val="-1"/>
          <w:sz w:val="21"/>
          <w:szCs w:val="21"/>
        </w:rPr>
        <w:t>:</w:t>
      </w:r>
      <w:r w:rsidRPr="00C8292F">
        <w:rPr>
          <w:rFonts w:ascii="Arial" w:hAnsi="Arial" w:cs="Arial"/>
          <w:b/>
          <w:bCs/>
          <w:position w:val="-1"/>
          <w:sz w:val="21"/>
          <w:szCs w:val="21"/>
        </w:rPr>
        <w:tab/>
      </w:r>
      <w:r w:rsidRPr="00130073">
        <w:rPr>
          <w:rFonts w:ascii="Arial" w:hAnsi="Arial" w:cs="Arial"/>
          <w:bCs/>
          <w:position w:val="-1"/>
          <w:sz w:val="21"/>
          <w:szCs w:val="21"/>
        </w:rPr>
        <w:t xml:space="preserve">Director, </w:t>
      </w:r>
      <w:r>
        <w:rPr>
          <w:rFonts w:ascii="Arial" w:hAnsi="Arial" w:cs="Arial"/>
          <w:bCs/>
          <w:position w:val="-1"/>
          <w:sz w:val="21"/>
          <w:szCs w:val="21"/>
        </w:rPr>
        <w:t>Business Systems Operations</w:t>
      </w:r>
      <w:r w:rsidRPr="00130073">
        <w:rPr>
          <w:rFonts w:ascii="Arial" w:hAnsi="Arial" w:cs="Arial"/>
          <w:bCs/>
          <w:position w:val="-1"/>
          <w:sz w:val="21"/>
          <w:szCs w:val="21"/>
        </w:rPr>
        <w:t xml:space="preserve"> </w:t>
      </w:r>
    </w:p>
    <w:p w14:paraId="243A688C" w14:textId="42AB89D0" w:rsidR="00802E43" w:rsidRDefault="006F001F" w:rsidP="006F001F">
      <w:pPr>
        <w:widowControl w:val="0"/>
        <w:autoSpaceDE w:val="0"/>
        <w:autoSpaceDN w:val="0"/>
        <w:adjustRightInd w:val="0"/>
        <w:spacing w:after="0"/>
        <w:rPr>
          <w:rFonts w:ascii="Arial" w:hAnsi="Arial" w:cs="Arial"/>
          <w:bCs/>
          <w:position w:val="-1"/>
          <w:sz w:val="21"/>
          <w:szCs w:val="21"/>
        </w:rPr>
      </w:pPr>
      <w:r w:rsidRPr="00C8292F">
        <w:rPr>
          <w:rFonts w:ascii="Arial" w:hAnsi="Arial" w:cs="Arial"/>
          <w:b/>
          <w:bCs/>
          <w:position w:val="-1"/>
          <w:sz w:val="21"/>
          <w:szCs w:val="21"/>
        </w:rPr>
        <w:t xml:space="preserve">Purpose </w:t>
      </w:r>
      <w:r w:rsidRPr="00C8292F">
        <w:rPr>
          <w:rFonts w:ascii="Arial" w:hAnsi="Arial" w:cs="Arial"/>
          <w:b/>
          <w:bCs/>
          <w:spacing w:val="-1"/>
          <w:position w:val="-1"/>
          <w:sz w:val="21"/>
          <w:szCs w:val="21"/>
        </w:rPr>
        <w:t>o</w:t>
      </w:r>
      <w:r w:rsidRPr="00C8292F">
        <w:rPr>
          <w:rFonts w:ascii="Arial" w:hAnsi="Arial" w:cs="Arial"/>
          <w:b/>
          <w:bCs/>
          <w:position w:val="-1"/>
          <w:sz w:val="21"/>
          <w:szCs w:val="21"/>
        </w:rPr>
        <w:t>f position:</w:t>
      </w:r>
      <w:r w:rsidRPr="00C8292F">
        <w:rPr>
          <w:rFonts w:ascii="Arial" w:hAnsi="Arial" w:cs="Arial"/>
          <w:b/>
          <w:bCs/>
          <w:position w:val="-1"/>
          <w:sz w:val="21"/>
          <w:szCs w:val="21"/>
        </w:rPr>
        <w:tab/>
      </w:r>
      <w:r w:rsidRPr="00130073">
        <w:rPr>
          <w:rFonts w:ascii="Arial" w:hAnsi="Arial" w:cs="Arial"/>
          <w:bCs/>
          <w:position w:val="-1"/>
          <w:sz w:val="21"/>
          <w:szCs w:val="21"/>
        </w:rPr>
        <w:t>To manage</w:t>
      </w:r>
      <w:r>
        <w:rPr>
          <w:rFonts w:ascii="Arial" w:hAnsi="Arial" w:cs="Arial"/>
          <w:bCs/>
          <w:position w:val="-1"/>
          <w:sz w:val="21"/>
          <w:szCs w:val="21"/>
        </w:rPr>
        <w:t>, maintain and enhance</w:t>
      </w:r>
      <w:r w:rsidRPr="00130073">
        <w:rPr>
          <w:rFonts w:ascii="Arial" w:hAnsi="Arial" w:cs="Arial"/>
          <w:bCs/>
          <w:position w:val="-1"/>
          <w:sz w:val="21"/>
          <w:szCs w:val="21"/>
        </w:rPr>
        <w:t xml:space="preserve"> </w:t>
      </w:r>
      <w:r>
        <w:rPr>
          <w:rFonts w:ascii="Arial" w:hAnsi="Arial" w:cs="Arial"/>
          <w:bCs/>
          <w:position w:val="-1"/>
          <w:sz w:val="21"/>
          <w:szCs w:val="21"/>
        </w:rPr>
        <w:t>Digital and Information Management services through the provision of high-quality customer support.</w:t>
      </w:r>
    </w:p>
    <w:p w14:paraId="49D2D5CA" w14:textId="77777777" w:rsidR="006F001F" w:rsidRPr="006F001F" w:rsidRDefault="006F001F" w:rsidP="006F001F">
      <w:pPr>
        <w:widowControl w:val="0"/>
        <w:autoSpaceDE w:val="0"/>
        <w:autoSpaceDN w:val="0"/>
        <w:adjustRightInd w:val="0"/>
        <w:spacing w:after="0"/>
        <w:rPr>
          <w:rFonts w:ascii="Arial" w:hAnsi="Arial" w:cs="Arial"/>
          <w:bCs/>
          <w:position w:val="-1"/>
          <w:sz w:val="21"/>
          <w:szCs w:val="21"/>
        </w:rPr>
      </w:pPr>
      <w:bookmarkStart w:id="1" w:name="_GoBack"/>
      <w:bookmarkEnd w:id="1"/>
    </w:p>
    <w:p w14:paraId="6D00F3C8" w14:textId="77777777" w:rsidR="006F001F" w:rsidRDefault="006F001F" w:rsidP="006F001F">
      <w:pPr>
        <w:widowControl w:val="0"/>
        <w:tabs>
          <w:tab w:val="left" w:pos="2520"/>
        </w:tabs>
        <w:autoSpaceDE w:val="0"/>
        <w:autoSpaceDN w:val="0"/>
        <w:adjustRightInd w:val="0"/>
        <w:spacing w:after="0"/>
        <w:ind w:right="-20"/>
        <w:rPr>
          <w:rFonts w:ascii="Arial" w:hAnsi="Arial" w:cs="Arial"/>
          <w:b/>
          <w:sz w:val="21"/>
          <w:szCs w:val="21"/>
        </w:rPr>
      </w:pPr>
      <w:r w:rsidRPr="00C8292F">
        <w:rPr>
          <w:rFonts w:ascii="Arial" w:hAnsi="Arial" w:cs="Arial"/>
          <w:b/>
          <w:sz w:val="21"/>
          <w:szCs w:val="21"/>
        </w:rPr>
        <w:t>Key Accountabilities:</w:t>
      </w:r>
    </w:p>
    <w:p w14:paraId="589539F0" w14:textId="77777777" w:rsidR="006F001F" w:rsidRDefault="006F001F" w:rsidP="006F001F">
      <w:pPr>
        <w:pStyle w:val="Default"/>
        <w:numPr>
          <w:ilvl w:val="0"/>
          <w:numId w:val="14"/>
        </w:numPr>
        <w:rPr>
          <w:bCs/>
          <w:color w:val="auto"/>
          <w:position w:val="-1"/>
          <w:sz w:val="21"/>
          <w:szCs w:val="21"/>
        </w:rPr>
      </w:pPr>
      <w:r w:rsidRPr="00E6677E">
        <w:rPr>
          <w:bCs/>
          <w:color w:val="auto"/>
          <w:position w:val="-1"/>
          <w:sz w:val="21"/>
          <w:szCs w:val="21"/>
        </w:rPr>
        <w:t>Active engagement with the business to understand user requirements, issues</w:t>
      </w:r>
      <w:r>
        <w:rPr>
          <w:bCs/>
          <w:color w:val="auto"/>
          <w:position w:val="-1"/>
          <w:sz w:val="21"/>
          <w:szCs w:val="21"/>
        </w:rPr>
        <w:t>,</w:t>
      </w:r>
      <w:r w:rsidRPr="00E6677E">
        <w:rPr>
          <w:bCs/>
          <w:color w:val="auto"/>
          <w:position w:val="-1"/>
          <w:sz w:val="21"/>
          <w:szCs w:val="21"/>
        </w:rPr>
        <w:t xml:space="preserve"> and pain points</w:t>
      </w:r>
      <w:r>
        <w:rPr>
          <w:bCs/>
          <w:color w:val="auto"/>
          <w:position w:val="-1"/>
          <w:sz w:val="21"/>
          <w:szCs w:val="21"/>
        </w:rPr>
        <w:t xml:space="preserve"> relating to Application requirements and Digital Information Management requirements</w:t>
      </w:r>
      <w:r w:rsidRPr="00E6677E">
        <w:rPr>
          <w:bCs/>
          <w:color w:val="auto"/>
          <w:position w:val="-1"/>
          <w:sz w:val="21"/>
          <w:szCs w:val="21"/>
        </w:rPr>
        <w:t xml:space="preserve">. </w:t>
      </w:r>
    </w:p>
    <w:p w14:paraId="6FDC96CF" w14:textId="77777777" w:rsidR="006F001F" w:rsidRPr="00E6677E" w:rsidRDefault="006F001F" w:rsidP="006F001F">
      <w:pPr>
        <w:pStyle w:val="Default"/>
        <w:numPr>
          <w:ilvl w:val="0"/>
          <w:numId w:val="14"/>
        </w:numPr>
        <w:rPr>
          <w:bCs/>
          <w:color w:val="auto"/>
          <w:position w:val="-1"/>
          <w:sz w:val="21"/>
          <w:szCs w:val="21"/>
        </w:rPr>
      </w:pPr>
      <w:r w:rsidRPr="00E6677E">
        <w:rPr>
          <w:bCs/>
          <w:color w:val="auto"/>
          <w:position w:val="-1"/>
          <w:sz w:val="21"/>
          <w:szCs w:val="21"/>
        </w:rPr>
        <w:t xml:space="preserve">Work with ICT teams to remediate </w:t>
      </w:r>
      <w:r>
        <w:rPr>
          <w:bCs/>
          <w:color w:val="auto"/>
          <w:position w:val="-1"/>
          <w:sz w:val="21"/>
          <w:szCs w:val="21"/>
        </w:rPr>
        <w:t>and streamline Applications deficiencies</w:t>
      </w:r>
      <w:r w:rsidRPr="00E6677E">
        <w:rPr>
          <w:bCs/>
          <w:color w:val="auto"/>
          <w:position w:val="-1"/>
          <w:sz w:val="21"/>
          <w:szCs w:val="21"/>
        </w:rPr>
        <w:t>.</w:t>
      </w:r>
    </w:p>
    <w:p w14:paraId="7C926F3E" w14:textId="77777777" w:rsidR="006F001F" w:rsidRPr="00E6677E" w:rsidRDefault="006F001F" w:rsidP="006F001F">
      <w:pPr>
        <w:pStyle w:val="Default"/>
        <w:numPr>
          <w:ilvl w:val="0"/>
          <w:numId w:val="14"/>
        </w:numPr>
        <w:rPr>
          <w:bCs/>
          <w:color w:val="auto"/>
          <w:position w:val="-1"/>
          <w:sz w:val="21"/>
          <w:szCs w:val="21"/>
        </w:rPr>
      </w:pPr>
      <w:r w:rsidRPr="00E6677E">
        <w:rPr>
          <w:bCs/>
          <w:color w:val="auto"/>
          <w:position w:val="-1"/>
          <w:sz w:val="21"/>
          <w:szCs w:val="21"/>
        </w:rPr>
        <w:t>Maintain relationship</w:t>
      </w:r>
      <w:r>
        <w:rPr>
          <w:bCs/>
          <w:color w:val="auto"/>
          <w:position w:val="-1"/>
          <w:sz w:val="21"/>
          <w:szCs w:val="21"/>
        </w:rPr>
        <w:t>s and active communications</w:t>
      </w:r>
      <w:r w:rsidRPr="00E6677E">
        <w:rPr>
          <w:bCs/>
          <w:color w:val="auto"/>
          <w:position w:val="-1"/>
          <w:sz w:val="21"/>
          <w:szCs w:val="21"/>
        </w:rPr>
        <w:t xml:space="preserve"> with both internal and external customers </w:t>
      </w:r>
      <w:r>
        <w:rPr>
          <w:bCs/>
          <w:color w:val="auto"/>
          <w:position w:val="-1"/>
          <w:sz w:val="21"/>
          <w:szCs w:val="21"/>
        </w:rPr>
        <w:t>and</w:t>
      </w:r>
      <w:r w:rsidRPr="00E6677E">
        <w:rPr>
          <w:bCs/>
          <w:color w:val="auto"/>
          <w:position w:val="-1"/>
          <w:sz w:val="21"/>
          <w:szCs w:val="21"/>
        </w:rPr>
        <w:t xml:space="preserve"> partners. This may include conducting one-on-one or group training in new </w:t>
      </w:r>
      <w:r>
        <w:rPr>
          <w:bCs/>
          <w:color w:val="auto"/>
          <w:position w:val="-1"/>
          <w:sz w:val="21"/>
          <w:szCs w:val="21"/>
        </w:rPr>
        <w:t xml:space="preserve">Digital and </w:t>
      </w:r>
      <w:r w:rsidRPr="00E6677E">
        <w:rPr>
          <w:bCs/>
          <w:color w:val="auto"/>
          <w:position w:val="-1"/>
          <w:sz w:val="21"/>
          <w:szCs w:val="21"/>
        </w:rPr>
        <w:t>I</w:t>
      </w:r>
      <w:r>
        <w:rPr>
          <w:bCs/>
          <w:color w:val="auto"/>
          <w:position w:val="-1"/>
          <w:sz w:val="21"/>
          <w:szCs w:val="21"/>
        </w:rPr>
        <w:t xml:space="preserve">nformation Management </w:t>
      </w:r>
      <w:r w:rsidRPr="00E6677E">
        <w:rPr>
          <w:bCs/>
          <w:color w:val="auto"/>
          <w:position w:val="-1"/>
          <w:sz w:val="21"/>
          <w:szCs w:val="21"/>
        </w:rPr>
        <w:t>developments.</w:t>
      </w:r>
    </w:p>
    <w:p w14:paraId="18C29B08" w14:textId="77777777" w:rsidR="006F001F" w:rsidRPr="00D15720" w:rsidRDefault="006F001F" w:rsidP="006F001F">
      <w:pPr>
        <w:pStyle w:val="Default"/>
        <w:numPr>
          <w:ilvl w:val="0"/>
          <w:numId w:val="14"/>
        </w:numPr>
        <w:rPr>
          <w:bCs/>
          <w:color w:val="auto"/>
          <w:position w:val="-1"/>
          <w:sz w:val="21"/>
          <w:szCs w:val="21"/>
        </w:rPr>
      </w:pPr>
      <w:r w:rsidRPr="00D15720">
        <w:rPr>
          <w:bCs/>
          <w:color w:val="auto"/>
          <w:position w:val="-1"/>
          <w:sz w:val="21"/>
          <w:szCs w:val="21"/>
        </w:rPr>
        <w:t xml:space="preserve">Improve business efficiency and minimise business risk by </w:t>
      </w:r>
      <w:r>
        <w:rPr>
          <w:bCs/>
          <w:color w:val="auto"/>
          <w:position w:val="-1"/>
          <w:sz w:val="21"/>
          <w:szCs w:val="21"/>
        </w:rPr>
        <w:t xml:space="preserve">leading the </w:t>
      </w:r>
      <w:r w:rsidRPr="00D15720">
        <w:rPr>
          <w:bCs/>
          <w:color w:val="auto"/>
          <w:position w:val="-1"/>
          <w:sz w:val="21"/>
          <w:szCs w:val="21"/>
        </w:rPr>
        <w:t xml:space="preserve">development of </w:t>
      </w:r>
      <w:r>
        <w:rPr>
          <w:bCs/>
          <w:color w:val="auto"/>
          <w:position w:val="-1"/>
          <w:sz w:val="21"/>
          <w:szCs w:val="21"/>
        </w:rPr>
        <w:t xml:space="preserve">Digital and </w:t>
      </w:r>
      <w:r w:rsidRPr="00D15720">
        <w:rPr>
          <w:bCs/>
          <w:color w:val="auto"/>
          <w:position w:val="-1"/>
          <w:sz w:val="21"/>
          <w:szCs w:val="21"/>
        </w:rPr>
        <w:t>I</w:t>
      </w:r>
      <w:r>
        <w:rPr>
          <w:bCs/>
          <w:color w:val="auto"/>
          <w:position w:val="-1"/>
          <w:sz w:val="21"/>
          <w:szCs w:val="21"/>
        </w:rPr>
        <w:t xml:space="preserve">nformation Management </w:t>
      </w:r>
      <w:r w:rsidRPr="00D15720">
        <w:rPr>
          <w:bCs/>
          <w:color w:val="auto"/>
          <w:position w:val="-1"/>
          <w:sz w:val="21"/>
          <w:szCs w:val="21"/>
        </w:rPr>
        <w:t>Solutions</w:t>
      </w:r>
      <w:r>
        <w:rPr>
          <w:bCs/>
          <w:color w:val="auto"/>
          <w:position w:val="-1"/>
          <w:sz w:val="21"/>
          <w:szCs w:val="21"/>
        </w:rPr>
        <w:t>.</w:t>
      </w:r>
    </w:p>
    <w:p w14:paraId="7CC23EF8" w14:textId="77777777" w:rsidR="006F001F" w:rsidRDefault="006F001F" w:rsidP="006F001F">
      <w:pPr>
        <w:pStyle w:val="Default"/>
        <w:numPr>
          <w:ilvl w:val="0"/>
          <w:numId w:val="14"/>
        </w:numPr>
        <w:rPr>
          <w:bCs/>
          <w:color w:val="auto"/>
          <w:position w:val="-1"/>
          <w:sz w:val="21"/>
          <w:szCs w:val="21"/>
        </w:rPr>
      </w:pPr>
      <w:r>
        <w:rPr>
          <w:bCs/>
          <w:color w:val="auto"/>
          <w:position w:val="-1"/>
          <w:sz w:val="21"/>
          <w:szCs w:val="21"/>
        </w:rPr>
        <w:t>Lead a team to p</w:t>
      </w:r>
      <w:r w:rsidRPr="00E6677E">
        <w:rPr>
          <w:bCs/>
          <w:color w:val="auto"/>
          <w:position w:val="-1"/>
          <w:sz w:val="21"/>
          <w:szCs w:val="21"/>
        </w:rPr>
        <w:t xml:space="preserve">roduce both structured and ad-hoc reports, memos </w:t>
      </w:r>
      <w:r>
        <w:rPr>
          <w:bCs/>
          <w:color w:val="auto"/>
          <w:position w:val="-1"/>
          <w:sz w:val="21"/>
          <w:szCs w:val="21"/>
        </w:rPr>
        <w:t xml:space="preserve">policies, procedures </w:t>
      </w:r>
      <w:r w:rsidRPr="00E6677E">
        <w:rPr>
          <w:bCs/>
          <w:color w:val="auto"/>
          <w:position w:val="-1"/>
          <w:sz w:val="21"/>
          <w:szCs w:val="21"/>
        </w:rPr>
        <w:t xml:space="preserve">and analysis on </w:t>
      </w:r>
      <w:r>
        <w:rPr>
          <w:bCs/>
          <w:color w:val="auto"/>
          <w:position w:val="-1"/>
          <w:sz w:val="21"/>
          <w:szCs w:val="21"/>
        </w:rPr>
        <w:t xml:space="preserve">Digital and </w:t>
      </w:r>
      <w:r w:rsidRPr="00E6677E">
        <w:rPr>
          <w:bCs/>
          <w:color w:val="auto"/>
          <w:position w:val="-1"/>
          <w:sz w:val="21"/>
          <w:szCs w:val="21"/>
        </w:rPr>
        <w:t>I</w:t>
      </w:r>
      <w:r>
        <w:rPr>
          <w:bCs/>
          <w:color w:val="auto"/>
          <w:position w:val="-1"/>
          <w:sz w:val="21"/>
          <w:szCs w:val="21"/>
        </w:rPr>
        <w:t xml:space="preserve">nformation Management </w:t>
      </w:r>
      <w:r w:rsidRPr="00E6677E">
        <w:rPr>
          <w:bCs/>
          <w:color w:val="auto"/>
          <w:position w:val="-1"/>
          <w:sz w:val="21"/>
          <w:szCs w:val="21"/>
        </w:rPr>
        <w:t>services both for customer consumption and on vendor performance.</w:t>
      </w:r>
    </w:p>
    <w:p w14:paraId="42F6B1B8" w14:textId="77777777" w:rsidR="006F001F" w:rsidRDefault="006F001F" w:rsidP="006F001F">
      <w:pPr>
        <w:pStyle w:val="Default"/>
        <w:numPr>
          <w:ilvl w:val="0"/>
          <w:numId w:val="14"/>
        </w:numPr>
        <w:rPr>
          <w:bCs/>
          <w:color w:val="auto"/>
          <w:position w:val="-1"/>
          <w:sz w:val="21"/>
          <w:szCs w:val="21"/>
        </w:rPr>
      </w:pPr>
      <w:r w:rsidRPr="00E6677E">
        <w:rPr>
          <w:bCs/>
          <w:color w:val="auto"/>
          <w:position w:val="-1"/>
          <w:sz w:val="21"/>
          <w:szCs w:val="21"/>
        </w:rPr>
        <w:t xml:space="preserve">Maintain currency of knowledge to support the Agency’s </w:t>
      </w:r>
      <w:r>
        <w:rPr>
          <w:bCs/>
          <w:color w:val="auto"/>
          <w:position w:val="-1"/>
          <w:sz w:val="21"/>
          <w:szCs w:val="21"/>
        </w:rPr>
        <w:t xml:space="preserve">Applications and Digital </w:t>
      </w:r>
      <w:r w:rsidRPr="00E6677E">
        <w:rPr>
          <w:bCs/>
          <w:color w:val="auto"/>
          <w:position w:val="-1"/>
          <w:sz w:val="21"/>
          <w:szCs w:val="21"/>
        </w:rPr>
        <w:t>I</w:t>
      </w:r>
      <w:r>
        <w:rPr>
          <w:bCs/>
          <w:color w:val="auto"/>
          <w:position w:val="-1"/>
          <w:sz w:val="21"/>
          <w:szCs w:val="21"/>
        </w:rPr>
        <w:t xml:space="preserve">nformation Management </w:t>
      </w:r>
      <w:r w:rsidRPr="00E6677E">
        <w:rPr>
          <w:bCs/>
          <w:color w:val="auto"/>
          <w:position w:val="-1"/>
          <w:sz w:val="21"/>
          <w:szCs w:val="21"/>
        </w:rPr>
        <w:t>environment.</w:t>
      </w:r>
    </w:p>
    <w:p w14:paraId="0D0CC2FA" w14:textId="77777777" w:rsidR="006F001F" w:rsidRDefault="006F001F" w:rsidP="006F001F">
      <w:pPr>
        <w:pStyle w:val="Default"/>
        <w:numPr>
          <w:ilvl w:val="0"/>
          <w:numId w:val="14"/>
        </w:numPr>
        <w:rPr>
          <w:bCs/>
          <w:color w:val="auto"/>
          <w:position w:val="-1"/>
          <w:sz w:val="21"/>
          <w:szCs w:val="21"/>
        </w:rPr>
      </w:pPr>
      <w:r>
        <w:rPr>
          <w:bCs/>
          <w:color w:val="auto"/>
          <w:position w:val="-1"/>
          <w:sz w:val="21"/>
          <w:szCs w:val="21"/>
        </w:rPr>
        <w:t>Budgets are developed, managed, and reported on for all activities under responsibility.</w:t>
      </w:r>
    </w:p>
    <w:p w14:paraId="3DA0B036" w14:textId="77777777" w:rsidR="006F001F" w:rsidRPr="00116962" w:rsidRDefault="006F001F" w:rsidP="006F001F">
      <w:pPr>
        <w:pStyle w:val="Default"/>
        <w:numPr>
          <w:ilvl w:val="0"/>
          <w:numId w:val="14"/>
        </w:numPr>
        <w:rPr>
          <w:bCs/>
          <w:color w:val="auto"/>
          <w:position w:val="-1"/>
          <w:sz w:val="21"/>
          <w:szCs w:val="21"/>
        </w:rPr>
      </w:pPr>
      <w:r w:rsidRPr="00116962">
        <w:rPr>
          <w:bCs/>
          <w:color w:val="auto"/>
          <w:position w:val="-1"/>
          <w:sz w:val="21"/>
          <w:szCs w:val="21"/>
        </w:rPr>
        <w:t>To ensure all I</w:t>
      </w:r>
      <w:r>
        <w:rPr>
          <w:bCs/>
          <w:color w:val="auto"/>
          <w:position w:val="-1"/>
          <w:sz w:val="21"/>
          <w:szCs w:val="21"/>
        </w:rPr>
        <w:t xml:space="preserve">nformation Management services </w:t>
      </w:r>
      <w:r w:rsidRPr="00116962">
        <w:rPr>
          <w:bCs/>
          <w:color w:val="auto"/>
          <w:position w:val="-1"/>
          <w:sz w:val="21"/>
          <w:szCs w:val="21"/>
        </w:rPr>
        <w:t>are delivered to achieve the required business outcomes for the Agency</w:t>
      </w:r>
      <w:r>
        <w:rPr>
          <w:bCs/>
          <w:color w:val="auto"/>
          <w:position w:val="-1"/>
          <w:sz w:val="21"/>
          <w:szCs w:val="21"/>
        </w:rPr>
        <w:t>, with a view to a streamlined and effective service catalogue</w:t>
      </w:r>
      <w:r w:rsidRPr="00116962">
        <w:rPr>
          <w:bCs/>
          <w:color w:val="auto"/>
          <w:position w:val="-1"/>
          <w:sz w:val="21"/>
          <w:szCs w:val="21"/>
        </w:rPr>
        <w:t>.</w:t>
      </w:r>
    </w:p>
    <w:p w14:paraId="5894D4B8" w14:textId="77777777" w:rsidR="006F001F" w:rsidRDefault="006F001F" w:rsidP="006F001F">
      <w:pPr>
        <w:pStyle w:val="Default"/>
        <w:numPr>
          <w:ilvl w:val="0"/>
          <w:numId w:val="14"/>
        </w:numPr>
        <w:rPr>
          <w:bCs/>
          <w:color w:val="auto"/>
          <w:position w:val="-1"/>
          <w:sz w:val="21"/>
          <w:szCs w:val="21"/>
        </w:rPr>
      </w:pPr>
      <w:r w:rsidRPr="00E6677E">
        <w:rPr>
          <w:bCs/>
          <w:color w:val="auto"/>
          <w:position w:val="-1"/>
          <w:sz w:val="21"/>
          <w:szCs w:val="21"/>
        </w:rPr>
        <w:t xml:space="preserve">Participate and lead projects that enhance the Agency’s </w:t>
      </w:r>
      <w:r>
        <w:rPr>
          <w:bCs/>
          <w:color w:val="auto"/>
          <w:position w:val="-1"/>
          <w:sz w:val="21"/>
          <w:szCs w:val="21"/>
        </w:rPr>
        <w:t xml:space="preserve">Digital </w:t>
      </w:r>
      <w:r w:rsidRPr="00E6677E">
        <w:rPr>
          <w:bCs/>
          <w:color w:val="auto"/>
          <w:position w:val="-1"/>
          <w:sz w:val="21"/>
          <w:szCs w:val="21"/>
        </w:rPr>
        <w:t>customer service capabilities.</w:t>
      </w:r>
    </w:p>
    <w:p w14:paraId="60B16D29" w14:textId="77777777" w:rsidR="006F001F" w:rsidRDefault="006F001F" w:rsidP="006F001F">
      <w:pPr>
        <w:pStyle w:val="Default"/>
        <w:numPr>
          <w:ilvl w:val="0"/>
          <w:numId w:val="14"/>
        </w:numPr>
        <w:rPr>
          <w:bCs/>
          <w:color w:val="auto"/>
          <w:position w:val="-1"/>
          <w:sz w:val="21"/>
          <w:szCs w:val="21"/>
        </w:rPr>
      </w:pPr>
      <w:r>
        <w:rPr>
          <w:bCs/>
          <w:color w:val="auto"/>
          <w:position w:val="-1"/>
          <w:sz w:val="21"/>
          <w:szCs w:val="21"/>
        </w:rPr>
        <w:t>Provide mentoring, performance, development and workflow of permanent and/or temporary direct report(s) so that resources are adequately allocated work and tasks are completed on time and staff members are coached and developed.</w:t>
      </w:r>
    </w:p>
    <w:p w14:paraId="11B5A154" w14:textId="77777777" w:rsidR="006F001F" w:rsidRDefault="006F001F" w:rsidP="006F001F">
      <w:pPr>
        <w:pStyle w:val="Default"/>
        <w:numPr>
          <w:ilvl w:val="0"/>
          <w:numId w:val="14"/>
        </w:numPr>
        <w:rPr>
          <w:bCs/>
          <w:color w:val="auto"/>
          <w:position w:val="-1"/>
          <w:sz w:val="21"/>
          <w:szCs w:val="21"/>
        </w:rPr>
      </w:pPr>
      <w:r>
        <w:rPr>
          <w:bCs/>
          <w:color w:val="auto"/>
          <w:position w:val="-1"/>
          <w:sz w:val="21"/>
          <w:szCs w:val="21"/>
        </w:rPr>
        <w:t>Develop and deliver the Digital and Information Management strategy in consultation with the CDO and Director of ICT Operations.</w:t>
      </w:r>
    </w:p>
    <w:p w14:paraId="6FC98731" w14:textId="77777777" w:rsidR="00802E43" w:rsidRDefault="00802E43" w:rsidP="006F001F">
      <w:pPr>
        <w:widowControl w:val="0"/>
        <w:tabs>
          <w:tab w:val="left" w:pos="2520"/>
        </w:tabs>
        <w:autoSpaceDE w:val="0"/>
        <w:autoSpaceDN w:val="0"/>
        <w:adjustRightInd w:val="0"/>
        <w:spacing w:after="0" w:line="360" w:lineRule="auto"/>
        <w:ind w:left="262" w:right="-20"/>
        <w:rPr>
          <w:rFonts w:ascii="Arial" w:hAnsi="Arial" w:cs="Arial"/>
          <w:sz w:val="20"/>
          <w:szCs w:val="20"/>
        </w:rPr>
      </w:pPr>
    </w:p>
    <w:p w14:paraId="56D1635A" w14:textId="77777777" w:rsidR="006F001F" w:rsidRPr="00D15720" w:rsidRDefault="006F001F" w:rsidP="006F001F">
      <w:pPr>
        <w:widowControl w:val="0"/>
        <w:tabs>
          <w:tab w:val="left" w:pos="2520"/>
        </w:tabs>
        <w:autoSpaceDE w:val="0"/>
        <w:autoSpaceDN w:val="0"/>
        <w:adjustRightInd w:val="0"/>
        <w:spacing w:after="0" w:line="360" w:lineRule="auto"/>
        <w:ind w:left="420" w:right="-20"/>
        <w:rPr>
          <w:rFonts w:ascii="Arial" w:hAnsi="Arial" w:cs="Arial"/>
          <w:b/>
          <w:bCs/>
          <w:position w:val="-1"/>
          <w:sz w:val="21"/>
          <w:szCs w:val="21"/>
        </w:rPr>
      </w:pPr>
      <w:r w:rsidRPr="00D15720">
        <w:rPr>
          <w:rFonts w:ascii="Arial" w:hAnsi="Arial" w:cs="Arial"/>
          <w:b/>
          <w:bCs/>
          <w:position w:val="-1"/>
          <w:sz w:val="21"/>
          <w:szCs w:val="21"/>
        </w:rPr>
        <w:t>Key Relationships</w:t>
      </w:r>
    </w:p>
    <w:p w14:paraId="39DD497D" w14:textId="77777777" w:rsidR="006F001F" w:rsidRPr="00D15720" w:rsidRDefault="006F001F" w:rsidP="006F001F">
      <w:pPr>
        <w:widowControl w:val="0"/>
        <w:autoSpaceDE w:val="0"/>
        <w:autoSpaceDN w:val="0"/>
        <w:adjustRightInd w:val="0"/>
        <w:spacing w:after="0" w:line="240" w:lineRule="auto"/>
        <w:ind w:left="420" w:right="-20"/>
        <w:rPr>
          <w:rFonts w:ascii="Arial" w:hAnsi="Arial" w:cs="Arial"/>
          <w:bCs/>
          <w:position w:val="-1"/>
          <w:sz w:val="21"/>
          <w:szCs w:val="21"/>
        </w:rPr>
      </w:pPr>
      <w:r w:rsidRPr="00D15720">
        <w:rPr>
          <w:rFonts w:ascii="Arial" w:hAnsi="Arial" w:cs="Arial"/>
          <w:bCs/>
          <w:position w:val="-1"/>
          <w:sz w:val="21"/>
          <w:szCs w:val="21"/>
        </w:rPr>
        <w:t xml:space="preserve">Internal: </w:t>
      </w:r>
      <w:r>
        <w:rPr>
          <w:rFonts w:ascii="Arial" w:hAnsi="Arial" w:cs="Arial"/>
          <w:bCs/>
          <w:position w:val="-1"/>
          <w:sz w:val="21"/>
          <w:szCs w:val="21"/>
        </w:rPr>
        <w:t>Members of the ICT Division, Business systems, system owners and sponsors</w:t>
      </w:r>
    </w:p>
    <w:p w14:paraId="7959196C" w14:textId="77777777" w:rsidR="006F001F" w:rsidRPr="00D15720" w:rsidRDefault="006F001F" w:rsidP="006F001F">
      <w:pPr>
        <w:widowControl w:val="0"/>
        <w:autoSpaceDE w:val="0"/>
        <w:autoSpaceDN w:val="0"/>
        <w:adjustRightInd w:val="0"/>
        <w:spacing w:after="0" w:line="240" w:lineRule="auto"/>
        <w:ind w:left="420" w:right="-20"/>
        <w:rPr>
          <w:rFonts w:ascii="Arial" w:hAnsi="Arial" w:cs="Arial"/>
          <w:bCs/>
          <w:position w:val="-1"/>
          <w:sz w:val="21"/>
          <w:szCs w:val="21"/>
        </w:rPr>
      </w:pPr>
      <w:r w:rsidRPr="00D15720">
        <w:rPr>
          <w:rFonts w:ascii="Arial" w:hAnsi="Arial" w:cs="Arial"/>
          <w:bCs/>
          <w:position w:val="-1"/>
          <w:sz w:val="21"/>
          <w:szCs w:val="21"/>
        </w:rPr>
        <w:t xml:space="preserve">External: </w:t>
      </w:r>
      <w:r>
        <w:rPr>
          <w:rFonts w:ascii="Arial" w:hAnsi="Arial" w:cs="Arial"/>
          <w:bCs/>
          <w:position w:val="-1"/>
          <w:sz w:val="21"/>
          <w:szCs w:val="21"/>
        </w:rPr>
        <w:t xml:space="preserve">ICT and Information Management </w:t>
      </w:r>
      <w:r w:rsidRPr="00D15720">
        <w:rPr>
          <w:rFonts w:ascii="Arial" w:hAnsi="Arial" w:cs="Arial"/>
          <w:bCs/>
          <w:position w:val="-1"/>
          <w:sz w:val="21"/>
          <w:szCs w:val="21"/>
        </w:rPr>
        <w:t>vendors</w:t>
      </w:r>
      <w:r>
        <w:rPr>
          <w:rFonts w:ascii="Arial" w:hAnsi="Arial" w:cs="Arial"/>
          <w:bCs/>
          <w:position w:val="-1"/>
          <w:sz w:val="21"/>
          <w:szCs w:val="21"/>
        </w:rPr>
        <w:t xml:space="preserve"> and service providers</w:t>
      </w:r>
    </w:p>
    <w:p w14:paraId="6A313C58" w14:textId="77777777" w:rsidR="006F001F" w:rsidRPr="00D15720" w:rsidRDefault="006F001F" w:rsidP="006F001F">
      <w:pPr>
        <w:widowControl w:val="0"/>
        <w:tabs>
          <w:tab w:val="left" w:pos="2520"/>
        </w:tabs>
        <w:autoSpaceDE w:val="0"/>
        <w:autoSpaceDN w:val="0"/>
        <w:adjustRightInd w:val="0"/>
        <w:spacing w:after="0"/>
        <w:ind w:left="420" w:right="-20"/>
        <w:rPr>
          <w:rFonts w:ascii="Arial" w:hAnsi="Arial" w:cs="Arial"/>
          <w:bCs/>
          <w:position w:val="-1"/>
          <w:sz w:val="21"/>
          <w:szCs w:val="21"/>
        </w:rPr>
      </w:pPr>
      <w:r w:rsidRPr="00D15720">
        <w:rPr>
          <w:rFonts w:ascii="Arial" w:hAnsi="Arial" w:cs="Arial"/>
          <w:bCs/>
          <w:position w:val="-1"/>
          <w:sz w:val="21"/>
          <w:szCs w:val="21"/>
        </w:rPr>
        <w:t xml:space="preserve">Location: </w:t>
      </w:r>
      <w:r>
        <w:rPr>
          <w:rFonts w:ascii="Arial" w:hAnsi="Arial" w:cs="Arial"/>
          <w:bCs/>
          <w:position w:val="-1"/>
          <w:sz w:val="21"/>
          <w:szCs w:val="21"/>
        </w:rPr>
        <w:t>Any Location</w:t>
      </w:r>
      <w:r w:rsidRPr="00D15720">
        <w:rPr>
          <w:rFonts w:ascii="Arial" w:hAnsi="Arial" w:cs="Arial"/>
          <w:bCs/>
          <w:position w:val="-1"/>
          <w:sz w:val="21"/>
          <w:szCs w:val="21"/>
        </w:rPr>
        <w:tab/>
      </w:r>
      <w:r w:rsidRPr="00D15720">
        <w:rPr>
          <w:rFonts w:ascii="Arial" w:hAnsi="Arial" w:cs="Arial"/>
          <w:bCs/>
          <w:position w:val="-1"/>
          <w:sz w:val="21"/>
          <w:szCs w:val="21"/>
        </w:rPr>
        <w:tab/>
      </w:r>
    </w:p>
    <w:p w14:paraId="7DE4DC66" w14:textId="77777777" w:rsidR="006F001F" w:rsidRPr="00D15720" w:rsidRDefault="006F001F" w:rsidP="006F001F">
      <w:pPr>
        <w:widowControl w:val="0"/>
        <w:tabs>
          <w:tab w:val="left" w:pos="2520"/>
        </w:tabs>
        <w:autoSpaceDE w:val="0"/>
        <w:autoSpaceDN w:val="0"/>
        <w:adjustRightInd w:val="0"/>
        <w:spacing w:after="0"/>
        <w:ind w:left="420" w:right="-20"/>
        <w:rPr>
          <w:rFonts w:ascii="Arial" w:hAnsi="Arial" w:cs="Arial"/>
          <w:bCs/>
          <w:position w:val="-1"/>
          <w:sz w:val="21"/>
          <w:szCs w:val="21"/>
        </w:rPr>
      </w:pPr>
      <w:r w:rsidRPr="00D15720">
        <w:rPr>
          <w:rFonts w:ascii="Arial" w:hAnsi="Arial" w:cs="Arial"/>
          <w:bCs/>
          <w:position w:val="-1"/>
          <w:sz w:val="21"/>
          <w:szCs w:val="21"/>
        </w:rPr>
        <w:t>Financial Accountabilities: Not Applicable</w:t>
      </w:r>
    </w:p>
    <w:p w14:paraId="4FE82C7D" w14:textId="77777777" w:rsidR="006F001F" w:rsidRPr="00D15720" w:rsidRDefault="006F001F" w:rsidP="006F001F">
      <w:pPr>
        <w:pStyle w:val="Default"/>
        <w:ind w:left="420"/>
        <w:rPr>
          <w:bCs/>
          <w:color w:val="auto"/>
          <w:position w:val="-1"/>
          <w:sz w:val="21"/>
          <w:szCs w:val="21"/>
        </w:rPr>
      </w:pPr>
      <w:r w:rsidRPr="00D15720">
        <w:rPr>
          <w:bCs/>
          <w:color w:val="auto"/>
          <w:position w:val="-1"/>
          <w:sz w:val="21"/>
          <w:szCs w:val="21"/>
        </w:rPr>
        <w:t>People Accountabilities: Supervision of</w:t>
      </w:r>
      <w:r>
        <w:rPr>
          <w:bCs/>
          <w:color w:val="auto"/>
          <w:position w:val="-1"/>
          <w:sz w:val="21"/>
          <w:szCs w:val="21"/>
        </w:rPr>
        <w:t xml:space="preserve"> assigned resources both internal and external as required from time-to-time.</w:t>
      </w:r>
      <w:r w:rsidRPr="00D15720">
        <w:rPr>
          <w:bCs/>
          <w:color w:val="auto"/>
          <w:position w:val="-1"/>
          <w:sz w:val="21"/>
          <w:szCs w:val="21"/>
        </w:rPr>
        <w:tab/>
      </w:r>
    </w:p>
    <w:p w14:paraId="12F640F0" w14:textId="517C9029" w:rsidR="006F001F" w:rsidRPr="006F001F" w:rsidRDefault="006F001F" w:rsidP="006F001F">
      <w:pPr>
        <w:pStyle w:val="Default"/>
        <w:rPr>
          <w:bCs/>
          <w:color w:val="auto"/>
          <w:position w:val="-1"/>
          <w:sz w:val="21"/>
          <w:szCs w:val="21"/>
        </w:rPr>
        <w:sectPr w:rsidR="006F001F" w:rsidRPr="006F001F" w:rsidSect="00CF64B4">
          <w:headerReference w:type="default" r:id="rId8"/>
          <w:footerReference w:type="default" r:id="rId9"/>
          <w:type w:val="continuous"/>
          <w:pgSz w:w="12240" w:h="15840"/>
          <w:pgMar w:top="1220" w:right="758" w:bottom="500" w:left="851" w:header="720" w:footer="720" w:gutter="0"/>
          <w:cols w:space="720" w:equalWidth="0">
            <w:col w:w="10631"/>
          </w:cols>
          <w:noEndnote/>
        </w:sectPr>
      </w:pPr>
    </w:p>
    <w:p w14:paraId="263970F1" w14:textId="77777777" w:rsidR="006F001F" w:rsidRDefault="006F001F" w:rsidP="006F001F">
      <w:pPr>
        <w:widowControl w:val="0"/>
        <w:autoSpaceDE w:val="0"/>
        <w:autoSpaceDN w:val="0"/>
        <w:adjustRightInd w:val="0"/>
        <w:spacing w:after="0" w:line="230" w:lineRule="exact"/>
        <w:ind w:right="394"/>
        <w:rPr>
          <w:rFonts w:ascii="Arial" w:hAnsi="Arial" w:cs="Arial"/>
          <w:b/>
          <w:sz w:val="21"/>
          <w:szCs w:val="21"/>
        </w:rPr>
      </w:pPr>
    </w:p>
    <w:p w14:paraId="7D3130C3" w14:textId="2A29F219" w:rsidR="00802E43" w:rsidRDefault="00802E43" w:rsidP="006F001F">
      <w:pPr>
        <w:widowControl w:val="0"/>
        <w:autoSpaceDE w:val="0"/>
        <w:autoSpaceDN w:val="0"/>
        <w:adjustRightInd w:val="0"/>
        <w:spacing w:after="0" w:line="230" w:lineRule="exact"/>
        <w:ind w:right="394"/>
        <w:rPr>
          <w:rFonts w:ascii="Arial" w:hAnsi="Arial" w:cs="Arial"/>
          <w:b/>
          <w:sz w:val="21"/>
          <w:szCs w:val="21"/>
        </w:rPr>
      </w:pPr>
      <w:r>
        <w:rPr>
          <w:rFonts w:ascii="Arial" w:hAnsi="Arial" w:cs="Arial"/>
          <w:b/>
          <w:sz w:val="21"/>
          <w:szCs w:val="21"/>
        </w:rPr>
        <w:t>Essential Requirements:</w:t>
      </w:r>
    </w:p>
    <w:p w14:paraId="19FC06F9" w14:textId="77777777" w:rsidR="006F001F" w:rsidRDefault="006F001F" w:rsidP="006F001F">
      <w:pPr>
        <w:widowControl w:val="0"/>
        <w:numPr>
          <w:ilvl w:val="0"/>
          <w:numId w:val="16"/>
        </w:numPr>
        <w:autoSpaceDE w:val="0"/>
        <w:autoSpaceDN w:val="0"/>
        <w:adjustRightInd w:val="0"/>
        <w:spacing w:after="0" w:line="220" w:lineRule="exact"/>
        <w:rPr>
          <w:rFonts w:ascii="Arial" w:hAnsi="Arial" w:cs="Arial"/>
          <w:bCs/>
          <w:position w:val="-1"/>
          <w:sz w:val="21"/>
          <w:szCs w:val="21"/>
        </w:rPr>
      </w:pPr>
      <w:r w:rsidRPr="00D15720">
        <w:rPr>
          <w:rFonts w:ascii="Arial" w:hAnsi="Arial" w:cs="Arial"/>
          <w:bCs/>
          <w:position w:val="-1"/>
          <w:sz w:val="21"/>
          <w:szCs w:val="21"/>
        </w:rPr>
        <w:t>Experience</w:t>
      </w:r>
      <w:r>
        <w:rPr>
          <w:rFonts w:ascii="Arial" w:hAnsi="Arial" w:cs="Arial"/>
          <w:bCs/>
          <w:position w:val="-1"/>
          <w:sz w:val="21"/>
          <w:szCs w:val="21"/>
        </w:rPr>
        <w:t xml:space="preserve"> in the technical management of software applications and Digital Information Management.</w:t>
      </w:r>
    </w:p>
    <w:p w14:paraId="74A42C63" w14:textId="77777777" w:rsidR="006F001F" w:rsidRPr="00D15720" w:rsidRDefault="006F001F" w:rsidP="006F001F">
      <w:pPr>
        <w:widowControl w:val="0"/>
        <w:numPr>
          <w:ilvl w:val="0"/>
          <w:numId w:val="16"/>
        </w:numPr>
        <w:autoSpaceDE w:val="0"/>
        <w:autoSpaceDN w:val="0"/>
        <w:adjustRightInd w:val="0"/>
        <w:spacing w:after="0" w:line="220" w:lineRule="exact"/>
        <w:rPr>
          <w:rFonts w:ascii="Arial" w:hAnsi="Arial" w:cs="Arial"/>
          <w:bCs/>
          <w:position w:val="-1"/>
          <w:sz w:val="21"/>
          <w:szCs w:val="21"/>
        </w:rPr>
      </w:pPr>
      <w:r>
        <w:rPr>
          <w:rFonts w:ascii="Arial" w:hAnsi="Arial" w:cs="Arial"/>
          <w:bCs/>
          <w:position w:val="-1"/>
          <w:sz w:val="21"/>
          <w:szCs w:val="21"/>
        </w:rPr>
        <w:t>Technical knowledge, skills and understanding of modern Digital Management, together with project management experience in implementing new digital products and services.</w:t>
      </w:r>
    </w:p>
    <w:p w14:paraId="5947B911" w14:textId="77777777" w:rsidR="006F001F" w:rsidRDefault="006F001F" w:rsidP="006F001F">
      <w:pPr>
        <w:pStyle w:val="Default"/>
        <w:numPr>
          <w:ilvl w:val="0"/>
          <w:numId w:val="16"/>
        </w:numPr>
        <w:ind w:right="-74"/>
        <w:rPr>
          <w:bCs/>
          <w:color w:val="auto"/>
          <w:position w:val="-1"/>
          <w:sz w:val="21"/>
          <w:szCs w:val="21"/>
        </w:rPr>
      </w:pPr>
      <w:r w:rsidRPr="00D15720">
        <w:rPr>
          <w:bCs/>
          <w:color w:val="auto"/>
          <w:position w:val="-1"/>
          <w:sz w:val="21"/>
          <w:szCs w:val="21"/>
        </w:rPr>
        <w:t xml:space="preserve">Experience in managing a team </w:t>
      </w:r>
      <w:r>
        <w:rPr>
          <w:bCs/>
          <w:color w:val="auto"/>
          <w:position w:val="-1"/>
          <w:sz w:val="21"/>
          <w:szCs w:val="21"/>
        </w:rPr>
        <w:t>of internal and external resources in the delivery of Information Management services</w:t>
      </w:r>
    </w:p>
    <w:p w14:paraId="2F93989E" w14:textId="77777777" w:rsidR="006F001F" w:rsidRPr="00D15720" w:rsidRDefault="006F001F" w:rsidP="006F001F">
      <w:pPr>
        <w:pStyle w:val="Default"/>
        <w:numPr>
          <w:ilvl w:val="0"/>
          <w:numId w:val="16"/>
        </w:numPr>
        <w:ind w:right="-74"/>
        <w:rPr>
          <w:bCs/>
          <w:color w:val="auto"/>
          <w:position w:val="-1"/>
          <w:sz w:val="21"/>
          <w:szCs w:val="21"/>
        </w:rPr>
      </w:pPr>
      <w:r>
        <w:rPr>
          <w:bCs/>
          <w:color w:val="auto"/>
          <w:position w:val="-1"/>
          <w:sz w:val="21"/>
          <w:szCs w:val="21"/>
        </w:rPr>
        <w:t>Experience in vendor management and knowledge of ITIL practices and processes relevant to the role</w:t>
      </w:r>
    </w:p>
    <w:p w14:paraId="4C52BE43" w14:textId="0A43D8ED" w:rsidR="006F001F" w:rsidRDefault="006F001F" w:rsidP="006F001F">
      <w:pPr>
        <w:widowControl w:val="0"/>
        <w:numPr>
          <w:ilvl w:val="0"/>
          <w:numId w:val="16"/>
        </w:numPr>
        <w:autoSpaceDE w:val="0"/>
        <w:autoSpaceDN w:val="0"/>
        <w:adjustRightInd w:val="0"/>
        <w:spacing w:after="0" w:line="220" w:lineRule="exact"/>
        <w:rPr>
          <w:rFonts w:ascii="Arial" w:hAnsi="Arial" w:cs="Arial"/>
          <w:bCs/>
          <w:position w:val="-1"/>
          <w:sz w:val="21"/>
          <w:szCs w:val="21"/>
        </w:rPr>
      </w:pPr>
      <w:r>
        <w:rPr>
          <w:rFonts w:ascii="Arial" w:hAnsi="Arial" w:cs="Arial"/>
          <w:bCs/>
          <w:position w:val="-1"/>
          <w:sz w:val="21"/>
          <w:szCs w:val="21"/>
        </w:rPr>
        <w:t>Effective communications, problem solving and decision-making skills with an ability to lead by example</w:t>
      </w:r>
    </w:p>
    <w:p w14:paraId="09B86A03" w14:textId="77777777" w:rsidR="006F001F" w:rsidRDefault="006F001F" w:rsidP="006F001F">
      <w:pPr>
        <w:pStyle w:val="Default"/>
        <w:numPr>
          <w:ilvl w:val="0"/>
          <w:numId w:val="16"/>
        </w:numPr>
        <w:ind w:right="-74"/>
        <w:rPr>
          <w:bCs/>
          <w:color w:val="auto"/>
          <w:position w:val="-1"/>
          <w:sz w:val="21"/>
          <w:szCs w:val="21"/>
        </w:rPr>
      </w:pPr>
      <w:r w:rsidRPr="00106D23">
        <w:rPr>
          <w:bCs/>
          <w:color w:val="auto"/>
          <w:position w:val="-1"/>
          <w:sz w:val="21"/>
          <w:szCs w:val="21"/>
        </w:rPr>
        <w:lastRenderedPageBreak/>
        <w:t>Understanding of Australian Government ICT Security policies or equivalent Industry best practices</w:t>
      </w:r>
    </w:p>
    <w:p w14:paraId="1FEC5C31" w14:textId="3BA02501" w:rsidR="006F001F" w:rsidRPr="006F001F" w:rsidRDefault="006F001F" w:rsidP="006F001F">
      <w:pPr>
        <w:pStyle w:val="Default"/>
        <w:numPr>
          <w:ilvl w:val="0"/>
          <w:numId w:val="16"/>
        </w:numPr>
        <w:ind w:right="-74"/>
        <w:rPr>
          <w:bCs/>
          <w:color w:val="auto"/>
          <w:position w:val="-1"/>
          <w:sz w:val="21"/>
          <w:szCs w:val="21"/>
        </w:rPr>
      </w:pPr>
      <w:r w:rsidRPr="006F001F">
        <w:rPr>
          <w:bCs/>
          <w:position w:val="-1"/>
          <w:sz w:val="21"/>
          <w:szCs w:val="21"/>
        </w:rPr>
        <w:t>Relevant qualifications in ICT, Information Management or Business and/or equivalent relevant experience</w:t>
      </w:r>
    </w:p>
    <w:p w14:paraId="6328AB10" w14:textId="77777777" w:rsidR="00802E43" w:rsidRDefault="00802E43" w:rsidP="006F001F">
      <w:pPr>
        <w:widowControl w:val="0"/>
        <w:tabs>
          <w:tab w:val="left" w:pos="2520"/>
        </w:tabs>
        <w:autoSpaceDE w:val="0"/>
        <w:autoSpaceDN w:val="0"/>
        <w:adjustRightInd w:val="0"/>
        <w:spacing w:after="0" w:line="360" w:lineRule="auto"/>
        <w:ind w:left="262" w:right="-20"/>
        <w:rPr>
          <w:rFonts w:ascii="Arial" w:hAnsi="Arial" w:cs="Arial"/>
          <w:sz w:val="20"/>
          <w:szCs w:val="20"/>
        </w:rPr>
      </w:pPr>
    </w:p>
    <w:bookmarkEnd w:id="0"/>
    <w:p w14:paraId="0DDCDF5E" w14:textId="7FCDC0C6" w:rsidR="000D73C3" w:rsidRPr="006F001F" w:rsidRDefault="000D73C3" w:rsidP="006F001F">
      <w:pPr>
        <w:widowControl w:val="0"/>
        <w:autoSpaceDE w:val="0"/>
        <w:autoSpaceDN w:val="0"/>
        <w:adjustRightInd w:val="0"/>
        <w:spacing w:after="0" w:line="228" w:lineRule="exact"/>
        <w:ind w:right="-70"/>
        <w:rPr>
          <w:rFonts w:ascii="Arial" w:hAnsi="Arial" w:cs="Arial"/>
          <w:sz w:val="20"/>
          <w:szCs w:val="20"/>
        </w:rPr>
      </w:pPr>
    </w:p>
    <w:p w14:paraId="6D71E26D" w14:textId="77777777" w:rsidR="00631CA5" w:rsidRPr="004D0ADA" w:rsidRDefault="00631CA5" w:rsidP="006F001F">
      <w:pPr>
        <w:widowControl w:val="0"/>
        <w:autoSpaceDE w:val="0"/>
        <w:autoSpaceDN w:val="0"/>
        <w:adjustRightInd w:val="0"/>
        <w:spacing w:after="0" w:line="240" w:lineRule="auto"/>
        <w:rPr>
          <w:rFonts w:ascii="Arial" w:hAnsi="Arial" w:cs="Arial"/>
          <w:sz w:val="21"/>
          <w:szCs w:val="21"/>
        </w:rPr>
      </w:pPr>
      <w:r w:rsidRPr="004D0ADA">
        <w:rPr>
          <w:rFonts w:ascii="Arial" w:hAnsi="Arial" w:cs="Arial"/>
          <w:b/>
          <w:sz w:val="21"/>
          <w:szCs w:val="21"/>
        </w:rPr>
        <w:t>Capabilit</w:t>
      </w:r>
      <w:r w:rsidR="00CC7358" w:rsidRPr="004D0ADA">
        <w:rPr>
          <w:rFonts w:ascii="Arial" w:hAnsi="Arial" w:cs="Arial"/>
          <w:b/>
          <w:sz w:val="21"/>
          <w:szCs w:val="21"/>
        </w:rPr>
        <w:t>ies for the role:</w:t>
      </w:r>
      <w:r w:rsidR="00CC7358" w:rsidRPr="004D0ADA">
        <w:rPr>
          <w:rFonts w:ascii="Arial" w:hAnsi="Arial" w:cs="Arial"/>
          <w:b/>
          <w:sz w:val="21"/>
          <w:szCs w:val="21"/>
        </w:rPr>
        <w:tab/>
      </w:r>
      <w:r w:rsidRPr="004D0ADA">
        <w:rPr>
          <w:rFonts w:ascii="Arial" w:hAnsi="Arial" w:cs="Arial"/>
          <w:sz w:val="21"/>
          <w:szCs w:val="21"/>
        </w:rPr>
        <w:t xml:space="preserve">The APS ILS Framework applies to this position. </w:t>
      </w:r>
    </w:p>
    <w:p w14:paraId="4508622A" w14:textId="77777777" w:rsidR="00631CA5" w:rsidRPr="004D0ADA" w:rsidRDefault="00631CA5" w:rsidP="006F001F">
      <w:pPr>
        <w:widowControl w:val="0"/>
        <w:autoSpaceDE w:val="0"/>
        <w:autoSpaceDN w:val="0"/>
        <w:adjustRightInd w:val="0"/>
        <w:spacing w:after="0" w:line="200" w:lineRule="exact"/>
        <w:ind w:firstLine="360"/>
        <w:rPr>
          <w:rFonts w:ascii="Arial" w:hAnsi="Arial" w:cs="Arial"/>
          <w:i/>
          <w:sz w:val="20"/>
          <w:szCs w:val="20"/>
        </w:rPr>
      </w:pPr>
    </w:p>
    <w:p w14:paraId="6DAAB4C1" w14:textId="77777777" w:rsidR="007F01AA" w:rsidRPr="004D0ADA" w:rsidRDefault="00631CA5" w:rsidP="006F001F">
      <w:pPr>
        <w:widowControl w:val="0"/>
        <w:autoSpaceDE w:val="0"/>
        <w:autoSpaceDN w:val="0"/>
        <w:adjustRightInd w:val="0"/>
        <w:spacing w:after="0" w:line="240" w:lineRule="auto"/>
        <w:rPr>
          <w:rFonts w:ascii="Arial" w:hAnsi="Arial" w:cs="Arial"/>
          <w:b/>
          <w:i/>
          <w:sz w:val="21"/>
          <w:szCs w:val="21"/>
        </w:rPr>
      </w:pPr>
      <w:r w:rsidRPr="004D0ADA">
        <w:rPr>
          <w:rFonts w:ascii="Arial" w:hAnsi="Arial" w:cs="Arial"/>
          <w:b/>
          <w:i/>
          <w:sz w:val="21"/>
          <w:szCs w:val="21"/>
        </w:rPr>
        <w:t xml:space="preserve">Capability Summary </w:t>
      </w:r>
    </w:p>
    <w:p w14:paraId="48E5459A" w14:textId="77777777" w:rsidR="00542266" w:rsidRPr="004D0ADA" w:rsidRDefault="00542266" w:rsidP="006F001F">
      <w:pPr>
        <w:widowControl w:val="0"/>
        <w:autoSpaceDE w:val="0"/>
        <w:autoSpaceDN w:val="0"/>
        <w:adjustRightInd w:val="0"/>
        <w:spacing w:after="0" w:line="240" w:lineRule="auto"/>
        <w:rPr>
          <w:rFonts w:ascii="Arial" w:hAnsi="Arial" w:cs="Arial"/>
          <w:b/>
          <w:i/>
          <w:sz w:val="21"/>
          <w:szCs w:val="21"/>
        </w:rPr>
      </w:pPr>
    </w:p>
    <w:tbl>
      <w:tblPr>
        <w:tblStyle w:val="TableGrid"/>
        <w:tblW w:w="10220" w:type="dxa"/>
        <w:tblInd w:w="94" w:type="dxa"/>
        <w:tblLook w:val="04A0" w:firstRow="1" w:lastRow="0" w:firstColumn="1" w:lastColumn="0" w:noHBand="0" w:noVBand="1"/>
      </w:tblPr>
      <w:tblGrid>
        <w:gridCol w:w="2335"/>
        <w:gridCol w:w="2573"/>
        <w:gridCol w:w="5312"/>
      </w:tblGrid>
      <w:tr w:rsidR="00917F29" w14:paraId="7DA32A0F" w14:textId="77777777" w:rsidTr="00917F29">
        <w:tc>
          <w:tcPr>
            <w:tcW w:w="2335" w:type="dxa"/>
            <w:shd w:val="clear" w:color="auto" w:fill="95B3D7"/>
            <w:hideMark/>
          </w:tcPr>
          <w:p w14:paraId="1EABF798" w14:textId="77777777" w:rsidR="00917F29" w:rsidRDefault="00917F29" w:rsidP="006F001F">
            <w:pPr>
              <w:widowControl w:val="0"/>
              <w:autoSpaceDE w:val="0"/>
              <w:autoSpaceDN w:val="0"/>
              <w:adjustRightInd w:val="0"/>
              <w:rPr>
                <w:rFonts w:ascii="Arial" w:hAnsi="Arial" w:cs="Arial"/>
                <w:b/>
                <w:color w:val="000000"/>
                <w:sz w:val="18"/>
                <w:szCs w:val="18"/>
              </w:rPr>
            </w:pPr>
            <w:r>
              <w:rPr>
                <w:rFonts w:ascii="Arial" w:hAnsi="Arial" w:cs="Arial"/>
                <w:b/>
                <w:color w:val="000000"/>
                <w:sz w:val="18"/>
                <w:szCs w:val="18"/>
              </w:rPr>
              <w:t xml:space="preserve">Capability </w:t>
            </w:r>
          </w:p>
        </w:tc>
        <w:tc>
          <w:tcPr>
            <w:tcW w:w="2573" w:type="dxa"/>
            <w:shd w:val="clear" w:color="auto" w:fill="95B3D7"/>
            <w:hideMark/>
          </w:tcPr>
          <w:p w14:paraId="4646431B" w14:textId="77777777" w:rsidR="00917F29" w:rsidRDefault="00917F29" w:rsidP="006F001F">
            <w:pPr>
              <w:widowControl w:val="0"/>
              <w:autoSpaceDE w:val="0"/>
              <w:autoSpaceDN w:val="0"/>
              <w:adjustRightInd w:val="0"/>
              <w:jc w:val="both"/>
              <w:rPr>
                <w:rFonts w:ascii="Arial" w:hAnsi="Arial" w:cs="Arial"/>
                <w:b/>
                <w:color w:val="000000"/>
                <w:sz w:val="18"/>
                <w:szCs w:val="18"/>
              </w:rPr>
            </w:pPr>
            <w:r>
              <w:rPr>
                <w:rFonts w:ascii="Arial" w:hAnsi="Arial" w:cs="Arial"/>
                <w:b/>
                <w:color w:val="000000"/>
                <w:sz w:val="18"/>
                <w:szCs w:val="18"/>
              </w:rPr>
              <w:t>Description</w:t>
            </w:r>
          </w:p>
        </w:tc>
        <w:tc>
          <w:tcPr>
            <w:tcW w:w="5312" w:type="dxa"/>
            <w:shd w:val="clear" w:color="auto" w:fill="95B3D7"/>
            <w:hideMark/>
          </w:tcPr>
          <w:p w14:paraId="10894831" w14:textId="77777777" w:rsidR="00917F29" w:rsidRDefault="00917F29" w:rsidP="006F001F">
            <w:pPr>
              <w:widowControl w:val="0"/>
              <w:autoSpaceDE w:val="0"/>
              <w:autoSpaceDN w:val="0"/>
              <w:adjustRightInd w:val="0"/>
              <w:jc w:val="both"/>
              <w:rPr>
                <w:rFonts w:ascii="Arial" w:hAnsi="Arial" w:cs="Arial"/>
                <w:b/>
                <w:color w:val="000000"/>
                <w:sz w:val="18"/>
                <w:szCs w:val="18"/>
              </w:rPr>
            </w:pPr>
            <w:r>
              <w:rPr>
                <w:rFonts w:ascii="Arial" w:hAnsi="Arial" w:cs="Arial"/>
                <w:b/>
                <w:color w:val="000000"/>
                <w:sz w:val="18"/>
                <w:szCs w:val="18"/>
              </w:rPr>
              <w:t>Behaviour Indicators</w:t>
            </w:r>
          </w:p>
        </w:tc>
      </w:tr>
      <w:tr w:rsidR="00917F29" w:rsidRPr="00AE437A" w14:paraId="4F948C09" w14:textId="77777777" w:rsidTr="00917F29">
        <w:tc>
          <w:tcPr>
            <w:tcW w:w="2335" w:type="dxa"/>
            <w:tcBorders>
              <w:left w:val="dotted" w:sz="4" w:space="0" w:color="auto"/>
              <w:bottom w:val="dotted" w:sz="4" w:space="0" w:color="auto"/>
              <w:right w:val="dotted" w:sz="4" w:space="0" w:color="auto"/>
            </w:tcBorders>
            <w:hideMark/>
          </w:tcPr>
          <w:p w14:paraId="77916C5E" w14:textId="77777777" w:rsidR="00917F29" w:rsidRPr="00AE437A" w:rsidRDefault="00917F29" w:rsidP="006F001F">
            <w:pPr>
              <w:widowControl w:val="0"/>
              <w:autoSpaceDE w:val="0"/>
              <w:autoSpaceDN w:val="0"/>
              <w:adjustRightInd w:val="0"/>
              <w:rPr>
                <w:rFonts w:ascii="Arial" w:hAnsi="Arial" w:cs="Arial"/>
                <w:b/>
                <w:color w:val="000000"/>
                <w:sz w:val="18"/>
                <w:szCs w:val="18"/>
              </w:rPr>
            </w:pPr>
            <w:r w:rsidRPr="00AE437A">
              <w:rPr>
                <w:rFonts w:ascii="Arial" w:hAnsi="Arial" w:cs="Arial"/>
                <w:b/>
                <w:color w:val="000000"/>
                <w:sz w:val="18"/>
                <w:szCs w:val="18"/>
              </w:rPr>
              <w:t>Supports Strategic Direction</w:t>
            </w:r>
          </w:p>
        </w:tc>
        <w:tc>
          <w:tcPr>
            <w:tcW w:w="2573" w:type="dxa"/>
            <w:tcBorders>
              <w:left w:val="dotted" w:sz="4" w:space="0" w:color="auto"/>
              <w:bottom w:val="dotted" w:sz="4" w:space="0" w:color="auto"/>
              <w:right w:val="dotted" w:sz="4" w:space="0" w:color="auto"/>
            </w:tcBorders>
            <w:hideMark/>
          </w:tcPr>
          <w:p w14:paraId="20F75A25"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Inspires a sense of purpose and direction</w:t>
            </w:r>
          </w:p>
        </w:tc>
        <w:tc>
          <w:tcPr>
            <w:tcW w:w="5312" w:type="dxa"/>
            <w:tcBorders>
              <w:left w:val="dotted" w:sz="4" w:space="0" w:color="auto"/>
              <w:bottom w:val="dotted" w:sz="4" w:space="0" w:color="auto"/>
              <w:right w:val="dotted" w:sz="4" w:space="0" w:color="auto"/>
            </w:tcBorders>
            <w:hideMark/>
          </w:tcPr>
          <w:p w14:paraId="4C4A0AFE"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Translates the strategy into operational goals and creates a shared sense of purpose within the business unit. Engages others in the strategic direction of the work area, encourages their contribution and communicates expected outcomes.</w:t>
            </w:r>
          </w:p>
        </w:tc>
      </w:tr>
      <w:tr w:rsidR="00917F29" w:rsidRPr="00AE437A" w14:paraId="20798602" w14:textId="77777777" w:rsidTr="00917F29">
        <w:tc>
          <w:tcPr>
            <w:tcW w:w="2335" w:type="dxa"/>
            <w:tcBorders>
              <w:top w:val="dotted" w:sz="4" w:space="0" w:color="auto"/>
              <w:left w:val="dotted" w:sz="4" w:space="0" w:color="auto"/>
              <w:bottom w:val="dotted" w:sz="4" w:space="0" w:color="auto"/>
              <w:right w:val="dotted" w:sz="4" w:space="0" w:color="auto"/>
            </w:tcBorders>
          </w:tcPr>
          <w:p w14:paraId="10CD2657" w14:textId="77777777" w:rsidR="00917F29" w:rsidRPr="00AE437A" w:rsidRDefault="00917F29" w:rsidP="006F001F">
            <w:pPr>
              <w:widowControl w:val="0"/>
              <w:autoSpaceDE w:val="0"/>
              <w:autoSpaceDN w:val="0"/>
              <w:adjustRightInd w:val="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29448EC1"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Focuses strategically</w:t>
            </w:r>
          </w:p>
        </w:tc>
        <w:tc>
          <w:tcPr>
            <w:tcW w:w="5312" w:type="dxa"/>
            <w:tcBorders>
              <w:top w:val="dotted" w:sz="4" w:space="0" w:color="auto"/>
              <w:left w:val="dotted" w:sz="4" w:space="0" w:color="auto"/>
              <w:bottom w:val="dotted" w:sz="4" w:space="0" w:color="auto"/>
              <w:right w:val="dotted" w:sz="4" w:space="0" w:color="auto"/>
            </w:tcBorders>
            <w:hideMark/>
          </w:tcPr>
          <w:p w14:paraId="46254FF7" w14:textId="77777777" w:rsidR="00917F29" w:rsidRPr="00AE437A" w:rsidRDefault="00934294" w:rsidP="006F001F">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Understands the organisation's objectives and links between the business unit, organisation and the whole of government agenda. Considers the ramifications of a wide range of issues, anticipates priorities and develops long-term plans for own work area.</w:t>
            </w:r>
          </w:p>
        </w:tc>
      </w:tr>
      <w:tr w:rsidR="00917F29" w:rsidRPr="00AE437A" w14:paraId="716774DD" w14:textId="77777777" w:rsidTr="00917F29">
        <w:tc>
          <w:tcPr>
            <w:tcW w:w="2335" w:type="dxa"/>
            <w:tcBorders>
              <w:top w:val="dotted" w:sz="4" w:space="0" w:color="auto"/>
              <w:left w:val="dotted" w:sz="4" w:space="0" w:color="auto"/>
              <w:bottom w:val="dotted" w:sz="4" w:space="0" w:color="auto"/>
              <w:right w:val="dotted" w:sz="4" w:space="0" w:color="auto"/>
            </w:tcBorders>
          </w:tcPr>
          <w:p w14:paraId="7116B4F1" w14:textId="77777777" w:rsidR="00917F29" w:rsidRPr="00AE437A" w:rsidRDefault="00917F29" w:rsidP="006F001F">
            <w:pPr>
              <w:widowControl w:val="0"/>
              <w:autoSpaceDE w:val="0"/>
              <w:autoSpaceDN w:val="0"/>
              <w:adjustRightInd w:val="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F2886ED"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Harnesses Information and Opportunities</w:t>
            </w:r>
          </w:p>
        </w:tc>
        <w:tc>
          <w:tcPr>
            <w:tcW w:w="5312" w:type="dxa"/>
            <w:tcBorders>
              <w:top w:val="dotted" w:sz="4" w:space="0" w:color="auto"/>
              <w:left w:val="dotted" w:sz="4" w:space="0" w:color="auto"/>
              <w:bottom w:val="dotted" w:sz="4" w:space="0" w:color="auto"/>
              <w:right w:val="dotted" w:sz="4" w:space="0" w:color="auto"/>
            </w:tcBorders>
            <w:hideMark/>
          </w:tcPr>
          <w:p w14:paraId="20CCF1DD" w14:textId="02587B06"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 xml:space="preserve">Gathers and investigates information from a variety of </w:t>
            </w:r>
            <w:r w:rsidR="000F28DF">
              <w:rPr>
                <w:rFonts w:ascii="Arial" w:hAnsi="Arial" w:cs="Arial"/>
                <w:color w:val="333333"/>
                <w:sz w:val="18"/>
                <w:szCs w:val="18"/>
              </w:rPr>
              <w:t>sources and</w:t>
            </w:r>
            <w:r>
              <w:rPr>
                <w:rFonts w:ascii="Arial" w:hAnsi="Arial" w:cs="Arial"/>
                <w:color w:val="333333"/>
                <w:sz w:val="18"/>
                <w:szCs w:val="18"/>
              </w:rPr>
              <w:t xml:space="preserve"> explores new ideas and different viewpoints. Probes information and identifies any critical gaps. Maintains an awareness of the organisation, looks for recent developments that may impact on own business area and finds out about best practice approaches.</w:t>
            </w:r>
          </w:p>
        </w:tc>
      </w:tr>
      <w:tr w:rsidR="00917F29" w:rsidRPr="00AE437A" w14:paraId="6057B8A4" w14:textId="77777777" w:rsidTr="00917F29">
        <w:tc>
          <w:tcPr>
            <w:tcW w:w="2335" w:type="dxa"/>
            <w:tcBorders>
              <w:top w:val="dotted" w:sz="4" w:space="0" w:color="auto"/>
              <w:left w:val="dotted" w:sz="4" w:space="0" w:color="auto"/>
              <w:bottom w:val="single" w:sz="18" w:space="0" w:color="auto"/>
              <w:right w:val="dotted" w:sz="4" w:space="0" w:color="auto"/>
            </w:tcBorders>
          </w:tcPr>
          <w:p w14:paraId="28FB2A5D" w14:textId="77777777" w:rsidR="00917F29" w:rsidRPr="00AE437A" w:rsidRDefault="00917F29" w:rsidP="006F001F">
            <w:pPr>
              <w:widowControl w:val="0"/>
              <w:autoSpaceDE w:val="0"/>
              <w:autoSpaceDN w:val="0"/>
              <w:adjustRightInd w:val="0"/>
              <w:rPr>
                <w:rFonts w:ascii="Arial" w:hAnsi="Arial" w:cs="Arial"/>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4694F0CD"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Shows Judgement, Intelligence and common sense</w:t>
            </w:r>
          </w:p>
        </w:tc>
        <w:tc>
          <w:tcPr>
            <w:tcW w:w="5312" w:type="dxa"/>
            <w:tcBorders>
              <w:top w:val="dotted" w:sz="4" w:space="0" w:color="auto"/>
              <w:left w:val="dotted" w:sz="4" w:space="0" w:color="auto"/>
              <w:bottom w:val="single" w:sz="18" w:space="0" w:color="auto"/>
              <w:right w:val="dotted" w:sz="4" w:space="0" w:color="auto"/>
            </w:tcBorders>
            <w:hideMark/>
          </w:tcPr>
          <w:p w14:paraId="5AE6B918"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r>
      <w:tr w:rsidR="00917F29" w:rsidRPr="00AE437A" w14:paraId="14EE7394"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20534D23"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b/>
                <w:color w:val="000000"/>
                <w:sz w:val="18"/>
                <w:szCs w:val="18"/>
              </w:rPr>
              <w:t>Achieves Results</w:t>
            </w:r>
          </w:p>
        </w:tc>
        <w:tc>
          <w:tcPr>
            <w:tcW w:w="2573" w:type="dxa"/>
            <w:tcBorders>
              <w:top w:val="single" w:sz="18" w:space="0" w:color="auto"/>
              <w:left w:val="dotted" w:sz="4" w:space="0" w:color="auto"/>
              <w:bottom w:val="dotted" w:sz="4" w:space="0" w:color="auto"/>
              <w:right w:val="dotted" w:sz="4" w:space="0" w:color="auto"/>
            </w:tcBorders>
            <w:hideMark/>
          </w:tcPr>
          <w:p w14:paraId="36C2FE39"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Builds organisational capability and responsiveness</w:t>
            </w:r>
          </w:p>
        </w:tc>
        <w:tc>
          <w:tcPr>
            <w:tcW w:w="5312" w:type="dxa"/>
            <w:tcBorders>
              <w:top w:val="single" w:sz="18" w:space="0" w:color="auto"/>
              <w:left w:val="dotted" w:sz="4" w:space="0" w:color="auto"/>
              <w:bottom w:val="dotted" w:sz="4" w:space="0" w:color="auto"/>
              <w:right w:val="dotted" w:sz="4" w:space="0" w:color="auto"/>
            </w:tcBorders>
            <w:hideMark/>
          </w:tcPr>
          <w:p w14:paraId="719FA79F"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Evaluates ongoing project performance and identifies critical success factors. Instigates continuous improvement activities. Responds flexibly to changing demands. Builds teams with complementary skills and allocates resources in a manner that delivers results.</w:t>
            </w:r>
          </w:p>
        </w:tc>
      </w:tr>
      <w:tr w:rsidR="00917F29" w:rsidRPr="00AE437A" w14:paraId="424BC78A" w14:textId="77777777" w:rsidTr="00917F29">
        <w:tc>
          <w:tcPr>
            <w:tcW w:w="2335" w:type="dxa"/>
            <w:tcBorders>
              <w:top w:val="dotted" w:sz="4" w:space="0" w:color="auto"/>
              <w:left w:val="dotted" w:sz="4" w:space="0" w:color="auto"/>
              <w:bottom w:val="dotted" w:sz="4" w:space="0" w:color="auto"/>
              <w:right w:val="dotted" w:sz="4" w:space="0" w:color="auto"/>
            </w:tcBorders>
          </w:tcPr>
          <w:p w14:paraId="1AD4AF23"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C4F984B"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Marshals professional expertise</w:t>
            </w:r>
          </w:p>
        </w:tc>
        <w:tc>
          <w:tcPr>
            <w:tcW w:w="5312" w:type="dxa"/>
            <w:tcBorders>
              <w:top w:val="dotted" w:sz="4" w:space="0" w:color="auto"/>
              <w:left w:val="dotted" w:sz="4" w:space="0" w:color="auto"/>
              <w:bottom w:val="dotted" w:sz="4" w:space="0" w:color="auto"/>
              <w:right w:val="dotted" w:sz="4" w:space="0" w:color="auto"/>
            </w:tcBorders>
            <w:hideMark/>
          </w:tcPr>
          <w:p w14:paraId="4492797F" w14:textId="77777777" w:rsidR="00917F29" w:rsidRPr="00AE437A" w:rsidRDefault="00934294" w:rsidP="006F001F">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Values specialist expertise and capitalises on the knowledge within the organisation as well as consulting externally as appropriate. Manages contracts judiciously. Contributes own expertise to achieve outcomes for the business unit.</w:t>
            </w:r>
          </w:p>
        </w:tc>
      </w:tr>
      <w:tr w:rsidR="00917F29" w:rsidRPr="00AE437A" w14:paraId="3A92F8BC" w14:textId="77777777" w:rsidTr="00917F29">
        <w:tc>
          <w:tcPr>
            <w:tcW w:w="2335" w:type="dxa"/>
            <w:tcBorders>
              <w:top w:val="dotted" w:sz="4" w:space="0" w:color="auto"/>
              <w:left w:val="dotted" w:sz="4" w:space="0" w:color="auto"/>
              <w:bottom w:val="dotted" w:sz="4" w:space="0" w:color="auto"/>
              <w:right w:val="dotted" w:sz="4" w:space="0" w:color="auto"/>
            </w:tcBorders>
          </w:tcPr>
          <w:p w14:paraId="7032E121"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AF3B3AF"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Steers and implements change and deals with uncertainty</w:t>
            </w:r>
          </w:p>
        </w:tc>
        <w:tc>
          <w:tcPr>
            <w:tcW w:w="5312" w:type="dxa"/>
            <w:tcBorders>
              <w:top w:val="dotted" w:sz="4" w:space="0" w:color="auto"/>
              <w:left w:val="dotted" w:sz="4" w:space="0" w:color="auto"/>
              <w:bottom w:val="dotted" w:sz="4" w:space="0" w:color="auto"/>
              <w:right w:val="dotted" w:sz="4" w:space="0" w:color="auto"/>
            </w:tcBorders>
            <w:hideMark/>
          </w:tcPr>
          <w:p w14:paraId="224134CA"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917F29" w:rsidRPr="00AE437A" w14:paraId="54501793" w14:textId="77777777" w:rsidTr="00917F29">
        <w:tc>
          <w:tcPr>
            <w:tcW w:w="2335" w:type="dxa"/>
            <w:tcBorders>
              <w:top w:val="dotted" w:sz="4" w:space="0" w:color="auto"/>
              <w:left w:val="dotted" w:sz="4" w:space="0" w:color="auto"/>
              <w:bottom w:val="single" w:sz="18" w:space="0" w:color="auto"/>
              <w:right w:val="dotted" w:sz="4" w:space="0" w:color="auto"/>
            </w:tcBorders>
          </w:tcPr>
          <w:p w14:paraId="335D057C"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12A840F0"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Ensures closures and delivers on intended results</w:t>
            </w:r>
          </w:p>
        </w:tc>
        <w:tc>
          <w:tcPr>
            <w:tcW w:w="5312" w:type="dxa"/>
            <w:tcBorders>
              <w:top w:val="dotted" w:sz="4" w:space="0" w:color="auto"/>
              <w:left w:val="dotted" w:sz="4" w:space="0" w:color="auto"/>
              <w:bottom w:val="single" w:sz="18" w:space="0" w:color="auto"/>
              <w:right w:val="dotted" w:sz="4" w:space="0" w:color="auto"/>
            </w:tcBorders>
            <w:hideMark/>
          </w:tcPr>
          <w:p w14:paraId="5BCFF753"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Strives to achieve and encourages others to do the same. Monitors progress and identifies risks that may impact on outcomes. Adjusts plans as required. Commits to achieving quality outcomes and ensures documentation procedures are maintained. Seeks feedback from stakeholders to gauge satisfaction.</w:t>
            </w:r>
          </w:p>
        </w:tc>
      </w:tr>
      <w:tr w:rsidR="00917F29" w:rsidRPr="00AE437A" w14:paraId="023B3794"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1FA535E0" w14:textId="77777777" w:rsidR="00917F29" w:rsidRPr="00AE437A" w:rsidRDefault="00917F29" w:rsidP="006F001F">
            <w:pPr>
              <w:widowControl w:val="0"/>
              <w:autoSpaceDE w:val="0"/>
              <w:autoSpaceDN w:val="0"/>
              <w:adjustRightInd w:val="0"/>
              <w:rPr>
                <w:rFonts w:ascii="Arial" w:hAnsi="Arial" w:cs="Arial"/>
                <w:b/>
                <w:color w:val="000000"/>
                <w:sz w:val="18"/>
                <w:szCs w:val="18"/>
              </w:rPr>
            </w:pPr>
            <w:r w:rsidRPr="00AE437A">
              <w:rPr>
                <w:rFonts w:ascii="Arial" w:hAnsi="Arial" w:cs="Arial"/>
                <w:b/>
                <w:color w:val="000000"/>
                <w:sz w:val="18"/>
                <w:szCs w:val="18"/>
              </w:rPr>
              <w:t>Cultivates productive working relationships</w:t>
            </w:r>
          </w:p>
        </w:tc>
        <w:tc>
          <w:tcPr>
            <w:tcW w:w="2573" w:type="dxa"/>
            <w:tcBorders>
              <w:top w:val="single" w:sz="18" w:space="0" w:color="auto"/>
              <w:left w:val="dotted" w:sz="4" w:space="0" w:color="auto"/>
              <w:bottom w:val="dotted" w:sz="4" w:space="0" w:color="auto"/>
              <w:right w:val="dotted" w:sz="4" w:space="0" w:color="auto"/>
            </w:tcBorders>
            <w:hideMark/>
          </w:tcPr>
          <w:p w14:paraId="20109331"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Nurtures internal and external relationships</w:t>
            </w:r>
          </w:p>
        </w:tc>
        <w:tc>
          <w:tcPr>
            <w:tcW w:w="5312" w:type="dxa"/>
            <w:tcBorders>
              <w:top w:val="single" w:sz="18" w:space="0" w:color="auto"/>
              <w:left w:val="dotted" w:sz="4" w:space="0" w:color="auto"/>
              <w:bottom w:val="dotted" w:sz="4" w:space="0" w:color="auto"/>
              <w:right w:val="dotted" w:sz="4" w:space="0" w:color="auto"/>
            </w:tcBorders>
            <w:hideMark/>
          </w:tcPr>
          <w:p w14:paraId="36EB76D9"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Builds and sustains relationships with a network of key people internally and externally. Recognises shared agendas and works toward mutually beneficial outcomes. Anticipates and is responsive to internal and external client needs.</w:t>
            </w:r>
          </w:p>
        </w:tc>
      </w:tr>
      <w:tr w:rsidR="00917F29" w:rsidRPr="00AE437A" w14:paraId="14534E54" w14:textId="77777777" w:rsidTr="00917F29">
        <w:tc>
          <w:tcPr>
            <w:tcW w:w="2335" w:type="dxa"/>
            <w:tcBorders>
              <w:top w:val="dotted" w:sz="4" w:space="0" w:color="auto"/>
              <w:left w:val="dotted" w:sz="4" w:space="0" w:color="auto"/>
              <w:bottom w:val="dotted" w:sz="4" w:space="0" w:color="auto"/>
              <w:right w:val="dotted" w:sz="4" w:space="0" w:color="auto"/>
            </w:tcBorders>
          </w:tcPr>
          <w:p w14:paraId="34CFECF4"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27C20B5C"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Facilitates cooperation and partnerships</w:t>
            </w:r>
          </w:p>
        </w:tc>
        <w:tc>
          <w:tcPr>
            <w:tcW w:w="5312" w:type="dxa"/>
            <w:tcBorders>
              <w:top w:val="dotted" w:sz="4" w:space="0" w:color="auto"/>
              <w:left w:val="dotted" w:sz="4" w:space="0" w:color="auto"/>
              <w:bottom w:val="dotted" w:sz="4" w:space="0" w:color="auto"/>
              <w:right w:val="dotted" w:sz="4" w:space="0" w:color="auto"/>
            </w:tcBorders>
            <w:hideMark/>
          </w:tcPr>
          <w:p w14:paraId="5A3A942C"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tc>
      </w:tr>
      <w:tr w:rsidR="00917F29" w:rsidRPr="00AE437A" w14:paraId="163E3EA0" w14:textId="77777777" w:rsidTr="00917F29">
        <w:tc>
          <w:tcPr>
            <w:tcW w:w="2335" w:type="dxa"/>
            <w:tcBorders>
              <w:top w:val="dotted" w:sz="4" w:space="0" w:color="auto"/>
              <w:left w:val="dotted" w:sz="4" w:space="0" w:color="auto"/>
              <w:bottom w:val="dotted" w:sz="4" w:space="0" w:color="auto"/>
              <w:right w:val="dotted" w:sz="4" w:space="0" w:color="auto"/>
            </w:tcBorders>
          </w:tcPr>
          <w:p w14:paraId="5AF0A709"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5D44D8CA"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Values individual differences and diversity</w:t>
            </w:r>
          </w:p>
        </w:tc>
        <w:tc>
          <w:tcPr>
            <w:tcW w:w="5312" w:type="dxa"/>
            <w:tcBorders>
              <w:top w:val="dotted" w:sz="4" w:space="0" w:color="auto"/>
              <w:left w:val="dotted" w:sz="4" w:space="0" w:color="auto"/>
              <w:bottom w:val="dotted" w:sz="4" w:space="0" w:color="auto"/>
              <w:right w:val="dotted" w:sz="4" w:space="0" w:color="auto"/>
            </w:tcBorders>
            <w:hideMark/>
          </w:tcPr>
          <w:p w14:paraId="353D9307" w14:textId="420502FC"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 xml:space="preserve">Recognises the positive benefits that can be gained from diversity and encourages the exploration of diverse views. Harnesses understanding of differences to anticipate reactions and enhance interactions. Recognises the different working </w:t>
            </w:r>
            <w:r>
              <w:rPr>
                <w:rFonts w:ascii="Arial" w:hAnsi="Arial" w:cs="Arial"/>
                <w:color w:val="333333"/>
                <w:sz w:val="18"/>
                <w:szCs w:val="18"/>
              </w:rPr>
              <w:lastRenderedPageBreak/>
              <w:t xml:space="preserve">styles of </w:t>
            </w:r>
            <w:r w:rsidR="000F28DF">
              <w:rPr>
                <w:rFonts w:ascii="Arial" w:hAnsi="Arial" w:cs="Arial"/>
                <w:color w:val="333333"/>
                <w:sz w:val="18"/>
                <w:szCs w:val="18"/>
              </w:rPr>
              <w:t>individuals and</w:t>
            </w:r>
            <w:r>
              <w:rPr>
                <w:rFonts w:ascii="Arial" w:hAnsi="Arial" w:cs="Arial"/>
                <w:color w:val="333333"/>
                <w:sz w:val="18"/>
                <w:szCs w:val="18"/>
              </w:rPr>
              <w:t xml:space="preserve"> tries to see things from different perspectives.</w:t>
            </w:r>
          </w:p>
        </w:tc>
      </w:tr>
      <w:tr w:rsidR="00917F29" w:rsidRPr="00AE437A" w14:paraId="4DCE2E03" w14:textId="77777777" w:rsidTr="00917F29">
        <w:tc>
          <w:tcPr>
            <w:tcW w:w="2335" w:type="dxa"/>
            <w:tcBorders>
              <w:top w:val="dotted" w:sz="4" w:space="0" w:color="auto"/>
              <w:left w:val="dotted" w:sz="4" w:space="0" w:color="auto"/>
              <w:bottom w:val="single" w:sz="18" w:space="0" w:color="auto"/>
              <w:right w:val="dotted" w:sz="4" w:space="0" w:color="auto"/>
            </w:tcBorders>
          </w:tcPr>
          <w:p w14:paraId="6CF533C0"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15CF2C5D"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Guides, mentors and develops people</w:t>
            </w:r>
          </w:p>
        </w:tc>
        <w:tc>
          <w:tcPr>
            <w:tcW w:w="5312" w:type="dxa"/>
            <w:tcBorders>
              <w:top w:val="dotted" w:sz="4" w:space="0" w:color="auto"/>
              <w:left w:val="dotted" w:sz="4" w:space="0" w:color="auto"/>
              <w:bottom w:val="single" w:sz="18" w:space="0" w:color="auto"/>
              <w:right w:val="dotted" w:sz="4" w:space="0" w:color="auto"/>
            </w:tcBorders>
            <w:hideMark/>
          </w:tcPr>
          <w:p w14:paraId="47E59692" w14:textId="26F63465"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 xml:space="preserve">Encourages and motivates people to engage in continuous </w:t>
            </w:r>
            <w:r w:rsidR="000F28DF">
              <w:rPr>
                <w:rFonts w:ascii="Arial" w:hAnsi="Arial" w:cs="Arial"/>
                <w:color w:val="333333"/>
                <w:sz w:val="18"/>
                <w:szCs w:val="18"/>
              </w:rPr>
              <w:t>learning and</w:t>
            </w:r>
            <w:r>
              <w:rPr>
                <w:rFonts w:ascii="Arial" w:hAnsi="Arial" w:cs="Arial"/>
                <w:color w:val="333333"/>
                <w:sz w:val="18"/>
                <w:szCs w:val="18"/>
              </w:rPr>
              <w:t xml:space="preserve"> empowers them by delegating tasks. Agrees clear performance standards and gives timely praise and recognition. Makes time for people and offers full support when required. Delivers constructive feedback in a manner that gains acceptance and achieves resolution. Deals with under-performance promptly.</w:t>
            </w:r>
          </w:p>
        </w:tc>
      </w:tr>
      <w:tr w:rsidR="00917F29" w:rsidRPr="00AE437A" w14:paraId="021948E4" w14:textId="77777777" w:rsidTr="00917F29">
        <w:trPr>
          <w:trHeight w:val="729"/>
        </w:trPr>
        <w:tc>
          <w:tcPr>
            <w:tcW w:w="2335" w:type="dxa"/>
            <w:tcBorders>
              <w:top w:val="single" w:sz="18" w:space="0" w:color="auto"/>
              <w:left w:val="dotted" w:sz="4" w:space="0" w:color="auto"/>
              <w:bottom w:val="dotted" w:sz="4" w:space="0" w:color="auto"/>
              <w:right w:val="dotted" w:sz="4" w:space="0" w:color="auto"/>
            </w:tcBorders>
            <w:hideMark/>
          </w:tcPr>
          <w:p w14:paraId="79C81429" w14:textId="77777777" w:rsidR="00917F29" w:rsidRPr="00AE437A" w:rsidRDefault="00917F29" w:rsidP="006F001F">
            <w:pPr>
              <w:widowControl w:val="0"/>
              <w:autoSpaceDE w:val="0"/>
              <w:autoSpaceDN w:val="0"/>
              <w:adjustRightInd w:val="0"/>
              <w:rPr>
                <w:rFonts w:ascii="Arial" w:hAnsi="Arial" w:cs="Arial"/>
                <w:b/>
                <w:color w:val="000000"/>
                <w:sz w:val="18"/>
                <w:szCs w:val="18"/>
              </w:rPr>
            </w:pPr>
            <w:r w:rsidRPr="00AE437A">
              <w:rPr>
                <w:rFonts w:ascii="Arial" w:hAnsi="Arial" w:cs="Arial"/>
                <w:b/>
                <w:color w:val="000000"/>
                <w:sz w:val="18"/>
                <w:szCs w:val="18"/>
              </w:rPr>
              <w:t>Exemplifies personal drive and Integrity</w:t>
            </w:r>
          </w:p>
        </w:tc>
        <w:tc>
          <w:tcPr>
            <w:tcW w:w="2573" w:type="dxa"/>
            <w:tcBorders>
              <w:top w:val="single" w:sz="18" w:space="0" w:color="auto"/>
              <w:left w:val="dotted" w:sz="4" w:space="0" w:color="auto"/>
              <w:bottom w:val="dotted" w:sz="4" w:space="0" w:color="auto"/>
              <w:right w:val="dotted" w:sz="4" w:space="0" w:color="auto"/>
            </w:tcBorders>
            <w:hideMark/>
          </w:tcPr>
          <w:p w14:paraId="0BBA5864"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Demonstrates public service professionalism and probity</w:t>
            </w:r>
          </w:p>
        </w:tc>
        <w:tc>
          <w:tcPr>
            <w:tcW w:w="5312" w:type="dxa"/>
            <w:tcBorders>
              <w:top w:val="single" w:sz="18" w:space="0" w:color="auto"/>
              <w:left w:val="dotted" w:sz="4" w:space="0" w:color="auto"/>
              <w:bottom w:val="dotted" w:sz="4" w:space="0" w:color="auto"/>
              <w:right w:val="dotted" w:sz="4" w:space="0" w:color="auto"/>
            </w:tcBorders>
            <w:hideMark/>
          </w:tcPr>
          <w:p w14:paraId="06DDB299"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and impartially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public and internal forums.</w:t>
            </w:r>
          </w:p>
        </w:tc>
      </w:tr>
      <w:tr w:rsidR="00917F29" w:rsidRPr="00AE437A" w14:paraId="18C7B1B1" w14:textId="77777777" w:rsidTr="00917F29">
        <w:tc>
          <w:tcPr>
            <w:tcW w:w="2335" w:type="dxa"/>
            <w:tcBorders>
              <w:top w:val="dotted" w:sz="4" w:space="0" w:color="auto"/>
              <w:left w:val="dotted" w:sz="4" w:space="0" w:color="auto"/>
              <w:bottom w:val="dotted" w:sz="4" w:space="0" w:color="auto"/>
              <w:right w:val="dotted" w:sz="4" w:space="0" w:color="auto"/>
            </w:tcBorders>
          </w:tcPr>
          <w:p w14:paraId="1F0DF3E0"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5518FD2"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Engages with risk and shows personal courage</w:t>
            </w:r>
          </w:p>
        </w:tc>
        <w:tc>
          <w:tcPr>
            <w:tcW w:w="5312" w:type="dxa"/>
            <w:tcBorders>
              <w:top w:val="dotted" w:sz="4" w:space="0" w:color="auto"/>
              <w:left w:val="dotted" w:sz="4" w:space="0" w:color="auto"/>
              <w:bottom w:val="dotted" w:sz="4" w:space="0" w:color="auto"/>
              <w:right w:val="dotted" w:sz="4" w:space="0" w:color="auto"/>
            </w:tcBorders>
            <w:hideMark/>
          </w:tcPr>
          <w:p w14:paraId="55076C04" w14:textId="075D5552"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 xml:space="preserve">Provides impartial and forthright advice. Challenges important issues constructively, stands by own position and supports others when required. Acknowledges mistakes and learns from </w:t>
            </w:r>
            <w:r w:rsidR="000F28DF">
              <w:rPr>
                <w:rFonts w:ascii="Arial" w:hAnsi="Arial" w:cs="Arial"/>
                <w:color w:val="333333"/>
                <w:sz w:val="18"/>
                <w:szCs w:val="18"/>
              </w:rPr>
              <w:t>them and</w:t>
            </w:r>
            <w:r>
              <w:rPr>
                <w:rFonts w:ascii="Arial" w:hAnsi="Arial" w:cs="Arial"/>
                <w:color w:val="333333"/>
                <w:sz w:val="18"/>
                <w:szCs w:val="18"/>
              </w:rPr>
              <w:t xml:space="preserve"> seeks guidance and advice when required.</w:t>
            </w:r>
          </w:p>
        </w:tc>
      </w:tr>
      <w:tr w:rsidR="00917F29" w:rsidRPr="00AE437A" w14:paraId="1DDC83BD" w14:textId="77777777" w:rsidTr="00917F29">
        <w:tc>
          <w:tcPr>
            <w:tcW w:w="2335" w:type="dxa"/>
            <w:tcBorders>
              <w:top w:val="dotted" w:sz="4" w:space="0" w:color="auto"/>
              <w:left w:val="dotted" w:sz="4" w:space="0" w:color="auto"/>
              <w:bottom w:val="dotted" w:sz="4" w:space="0" w:color="auto"/>
              <w:right w:val="dotted" w:sz="4" w:space="0" w:color="auto"/>
            </w:tcBorders>
          </w:tcPr>
          <w:p w14:paraId="3FF89DC8"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3FC9CA43"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Commits to action</w:t>
            </w:r>
          </w:p>
        </w:tc>
        <w:tc>
          <w:tcPr>
            <w:tcW w:w="5312" w:type="dxa"/>
            <w:tcBorders>
              <w:top w:val="dotted" w:sz="4" w:space="0" w:color="auto"/>
              <w:left w:val="dotted" w:sz="4" w:space="0" w:color="auto"/>
              <w:bottom w:val="dotted" w:sz="4" w:space="0" w:color="auto"/>
              <w:right w:val="dotted" w:sz="4" w:space="0" w:color="auto"/>
            </w:tcBorders>
            <w:hideMark/>
          </w:tcPr>
          <w:p w14:paraId="3B61468E"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917F29" w:rsidRPr="00AE437A" w14:paraId="11370420" w14:textId="77777777" w:rsidTr="00917F29">
        <w:tc>
          <w:tcPr>
            <w:tcW w:w="2335" w:type="dxa"/>
            <w:tcBorders>
              <w:top w:val="dotted" w:sz="4" w:space="0" w:color="auto"/>
              <w:left w:val="dotted" w:sz="4" w:space="0" w:color="auto"/>
              <w:bottom w:val="dotted" w:sz="4" w:space="0" w:color="auto"/>
              <w:right w:val="dotted" w:sz="4" w:space="0" w:color="auto"/>
            </w:tcBorders>
          </w:tcPr>
          <w:p w14:paraId="2FB6AE72"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E4F1B84"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Displays resilience</w:t>
            </w:r>
          </w:p>
        </w:tc>
        <w:tc>
          <w:tcPr>
            <w:tcW w:w="5312" w:type="dxa"/>
            <w:tcBorders>
              <w:top w:val="dotted" w:sz="4" w:space="0" w:color="auto"/>
              <w:left w:val="dotted" w:sz="4" w:space="0" w:color="auto"/>
              <w:bottom w:val="dotted" w:sz="4" w:space="0" w:color="auto"/>
              <w:right w:val="dotted" w:sz="4" w:space="0" w:color="auto"/>
            </w:tcBorders>
            <w:hideMark/>
          </w:tcPr>
          <w:p w14:paraId="0BDF511A"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Persists and focuses on achieving objectives even in difficult circumstances. Remains positive and responds to pressure in a controlled manner. Maintains momentum and sustains effort despite criticism or setbacks</w:t>
            </w:r>
          </w:p>
        </w:tc>
      </w:tr>
      <w:tr w:rsidR="00917F29" w:rsidRPr="00AE437A" w14:paraId="060DE785" w14:textId="77777777" w:rsidTr="00917F29">
        <w:tc>
          <w:tcPr>
            <w:tcW w:w="2335" w:type="dxa"/>
            <w:tcBorders>
              <w:top w:val="dotted" w:sz="4" w:space="0" w:color="auto"/>
              <w:left w:val="dotted" w:sz="4" w:space="0" w:color="auto"/>
              <w:bottom w:val="single" w:sz="18" w:space="0" w:color="auto"/>
              <w:right w:val="dotted" w:sz="4" w:space="0" w:color="auto"/>
            </w:tcBorders>
          </w:tcPr>
          <w:p w14:paraId="06A60384"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29E181CC"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Demonstrates self-awareness and a commitment to personal development.</w:t>
            </w:r>
          </w:p>
        </w:tc>
        <w:tc>
          <w:tcPr>
            <w:tcW w:w="5312" w:type="dxa"/>
            <w:tcBorders>
              <w:top w:val="dotted" w:sz="4" w:space="0" w:color="auto"/>
              <w:left w:val="dotted" w:sz="4" w:space="0" w:color="auto"/>
              <w:bottom w:val="single" w:sz="18" w:space="0" w:color="auto"/>
              <w:right w:val="dotted" w:sz="4" w:space="0" w:color="auto"/>
            </w:tcBorders>
            <w:hideMark/>
          </w:tcPr>
          <w:p w14:paraId="4B3D3458"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 xml:space="preserve">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w:t>
            </w:r>
            <w:proofErr w:type="gramStart"/>
            <w:r>
              <w:rPr>
                <w:rFonts w:ascii="Arial" w:hAnsi="Arial" w:cs="Arial"/>
                <w:color w:val="333333"/>
                <w:sz w:val="18"/>
                <w:szCs w:val="18"/>
              </w:rPr>
              <w:t>self-development, and</w:t>
            </w:r>
            <w:proofErr w:type="gramEnd"/>
            <w:r>
              <w:rPr>
                <w:rFonts w:ascii="Arial" w:hAnsi="Arial" w:cs="Arial"/>
                <w:color w:val="333333"/>
                <w:sz w:val="18"/>
                <w:szCs w:val="18"/>
              </w:rPr>
              <w:t xml:space="preserve"> embraces challenging new opportunities.</w:t>
            </w:r>
          </w:p>
        </w:tc>
      </w:tr>
      <w:tr w:rsidR="00917F29" w:rsidRPr="00AE437A" w14:paraId="08FB12B4"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5E777ABC" w14:textId="77777777" w:rsidR="00917F29" w:rsidRPr="00AE437A" w:rsidRDefault="00917F29" w:rsidP="006F001F">
            <w:pPr>
              <w:widowControl w:val="0"/>
              <w:autoSpaceDE w:val="0"/>
              <w:autoSpaceDN w:val="0"/>
              <w:adjustRightInd w:val="0"/>
              <w:rPr>
                <w:rFonts w:ascii="Arial" w:hAnsi="Arial" w:cs="Arial"/>
                <w:b/>
                <w:color w:val="000000"/>
                <w:sz w:val="18"/>
                <w:szCs w:val="18"/>
              </w:rPr>
            </w:pPr>
            <w:r w:rsidRPr="00AE437A">
              <w:rPr>
                <w:rFonts w:ascii="Arial" w:hAnsi="Arial" w:cs="Arial"/>
                <w:b/>
                <w:color w:val="000000"/>
                <w:sz w:val="18"/>
                <w:szCs w:val="18"/>
              </w:rPr>
              <w:t xml:space="preserve">Communicates with influence </w:t>
            </w:r>
          </w:p>
        </w:tc>
        <w:tc>
          <w:tcPr>
            <w:tcW w:w="2573" w:type="dxa"/>
            <w:tcBorders>
              <w:top w:val="single" w:sz="18" w:space="0" w:color="auto"/>
              <w:left w:val="dotted" w:sz="4" w:space="0" w:color="auto"/>
              <w:bottom w:val="dotted" w:sz="4" w:space="0" w:color="auto"/>
              <w:right w:val="dotted" w:sz="4" w:space="0" w:color="auto"/>
            </w:tcBorders>
            <w:hideMark/>
          </w:tcPr>
          <w:p w14:paraId="28AC5896"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Communicates clearly</w:t>
            </w:r>
          </w:p>
        </w:tc>
        <w:tc>
          <w:tcPr>
            <w:tcW w:w="5312" w:type="dxa"/>
            <w:tcBorders>
              <w:top w:val="single" w:sz="18" w:space="0" w:color="auto"/>
              <w:left w:val="dotted" w:sz="4" w:space="0" w:color="auto"/>
              <w:bottom w:val="dotted" w:sz="4" w:space="0" w:color="auto"/>
              <w:right w:val="dotted" w:sz="4" w:space="0" w:color="auto"/>
            </w:tcBorders>
            <w:hideMark/>
          </w:tcPr>
          <w:p w14:paraId="76CF479C"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tc>
      </w:tr>
      <w:tr w:rsidR="00917F29" w:rsidRPr="00AE437A" w14:paraId="403BE4CB" w14:textId="77777777" w:rsidTr="00917F29">
        <w:tc>
          <w:tcPr>
            <w:tcW w:w="2335" w:type="dxa"/>
            <w:tcBorders>
              <w:top w:val="dotted" w:sz="4" w:space="0" w:color="auto"/>
              <w:left w:val="dotted" w:sz="4" w:space="0" w:color="auto"/>
              <w:bottom w:val="dotted" w:sz="4" w:space="0" w:color="auto"/>
              <w:right w:val="dotted" w:sz="4" w:space="0" w:color="auto"/>
            </w:tcBorders>
          </w:tcPr>
          <w:p w14:paraId="23092D94"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3226445C"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Listens, understands and adapts to audience</w:t>
            </w:r>
          </w:p>
        </w:tc>
        <w:tc>
          <w:tcPr>
            <w:tcW w:w="5312" w:type="dxa"/>
            <w:tcBorders>
              <w:top w:val="dotted" w:sz="4" w:space="0" w:color="auto"/>
              <w:left w:val="dotted" w:sz="4" w:space="0" w:color="auto"/>
              <w:bottom w:val="dotted" w:sz="4" w:space="0" w:color="auto"/>
              <w:right w:val="dotted" w:sz="4" w:space="0" w:color="auto"/>
            </w:tcBorders>
            <w:hideMark/>
          </w:tcPr>
          <w:p w14:paraId="01193CBE" w14:textId="77777777" w:rsidR="00917F29" w:rsidRPr="00AE437A" w:rsidRDefault="00934294" w:rsidP="006F001F">
            <w:pPr>
              <w:autoSpaceDE w:val="0"/>
              <w:autoSpaceDN w:val="0"/>
              <w:adjustRightInd w:val="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r>
      <w:tr w:rsidR="00917F29" w:rsidRPr="00AE437A" w14:paraId="1B1DB66D" w14:textId="77777777" w:rsidTr="00917F29">
        <w:tc>
          <w:tcPr>
            <w:tcW w:w="2335" w:type="dxa"/>
            <w:tcBorders>
              <w:top w:val="dotted" w:sz="4" w:space="0" w:color="auto"/>
              <w:left w:val="dotted" w:sz="4" w:space="0" w:color="auto"/>
              <w:bottom w:val="dotted" w:sz="4" w:space="0" w:color="auto"/>
              <w:right w:val="dotted" w:sz="4" w:space="0" w:color="auto"/>
            </w:tcBorders>
          </w:tcPr>
          <w:p w14:paraId="54C51A2F" w14:textId="77777777" w:rsidR="00917F29" w:rsidRPr="00AE437A" w:rsidRDefault="00917F29" w:rsidP="006F001F">
            <w:pPr>
              <w:widowControl w:val="0"/>
              <w:autoSpaceDE w:val="0"/>
              <w:autoSpaceDN w:val="0"/>
              <w:adjustRightInd w:val="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288A6B98" w14:textId="77777777" w:rsidR="00917F29" w:rsidRPr="00AE437A" w:rsidRDefault="00917F29" w:rsidP="006F001F">
            <w:pPr>
              <w:widowControl w:val="0"/>
              <w:autoSpaceDE w:val="0"/>
              <w:autoSpaceDN w:val="0"/>
              <w:adjustRightInd w:val="0"/>
              <w:rPr>
                <w:rFonts w:ascii="Arial" w:hAnsi="Arial" w:cs="Arial"/>
                <w:color w:val="000000"/>
                <w:sz w:val="18"/>
                <w:szCs w:val="18"/>
              </w:rPr>
            </w:pPr>
            <w:r w:rsidRPr="00AE437A">
              <w:rPr>
                <w:rFonts w:ascii="Arial" w:hAnsi="Arial" w:cs="Arial"/>
                <w:color w:val="000000"/>
                <w:sz w:val="18"/>
                <w:szCs w:val="18"/>
              </w:rPr>
              <w:t>Negotiates persuasively</w:t>
            </w:r>
          </w:p>
        </w:tc>
        <w:tc>
          <w:tcPr>
            <w:tcW w:w="5312" w:type="dxa"/>
            <w:tcBorders>
              <w:top w:val="dotted" w:sz="4" w:space="0" w:color="auto"/>
              <w:left w:val="dotted" w:sz="4" w:space="0" w:color="auto"/>
              <w:bottom w:val="dotted" w:sz="4" w:space="0" w:color="auto"/>
              <w:right w:val="dotted" w:sz="4" w:space="0" w:color="auto"/>
            </w:tcBorders>
            <w:hideMark/>
          </w:tcPr>
          <w:p w14:paraId="614E7CFC" w14:textId="43518D6B" w:rsidR="00917F29" w:rsidRPr="00AE437A" w:rsidRDefault="00934294" w:rsidP="006F001F">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 xml:space="preserve">Approaches negotiations with a strong grasp of the key issues, having prepared well in advance. Understands the desired objectives and associated strengths and weaknesses. Anticipates the position of the other </w:t>
            </w:r>
            <w:r w:rsidR="000F28DF">
              <w:rPr>
                <w:rFonts w:ascii="Arial" w:hAnsi="Arial" w:cs="Arial"/>
                <w:color w:val="333333"/>
                <w:sz w:val="18"/>
                <w:szCs w:val="18"/>
              </w:rPr>
              <w:t>party and</w:t>
            </w:r>
            <w:r>
              <w:rPr>
                <w:rFonts w:ascii="Arial" w:hAnsi="Arial" w:cs="Arial"/>
                <w:color w:val="333333"/>
                <w:sz w:val="18"/>
                <w:szCs w:val="18"/>
              </w:rPr>
              <w:t xml:space="preserve"> adapts approach accordingly. Encourages the support of relevant stakeholders. Encourages debate and identifies common ground to facilitate agreement and acceptance of mutually beneficial solutions.</w:t>
            </w:r>
          </w:p>
        </w:tc>
      </w:tr>
    </w:tbl>
    <w:p w14:paraId="5DEC3622" w14:textId="77777777" w:rsidR="00542266" w:rsidRPr="00917F29" w:rsidRDefault="00542266" w:rsidP="006F001F">
      <w:pPr>
        <w:spacing w:after="0"/>
      </w:pPr>
    </w:p>
    <w:sectPr w:rsidR="00542266" w:rsidRPr="00917F29"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2AC7B" w14:textId="77777777" w:rsidR="00FD01A2" w:rsidRDefault="00FD01A2">
      <w:pPr>
        <w:spacing w:after="0" w:line="240" w:lineRule="auto"/>
      </w:pPr>
      <w:r>
        <w:separator/>
      </w:r>
    </w:p>
  </w:endnote>
  <w:endnote w:type="continuationSeparator" w:id="0">
    <w:p w14:paraId="388D5035" w14:textId="77777777" w:rsidR="00FD01A2" w:rsidRDefault="00FD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1D83" w14:textId="77777777" w:rsidR="006F001F" w:rsidRDefault="006F001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2336" behindDoc="1" locked="0" layoutInCell="0" allowOverlap="1" wp14:anchorId="46DBA91D" wp14:editId="52DB75EB">
              <wp:simplePos x="0" y="0"/>
              <wp:positionH relativeFrom="page">
                <wp:posOffset>701040</wp:posOffset>
              </wp:positionH>
              <wp:positionV relativeFrom="page">
                <wp:posOffset>9594850</wp:posOffset>
              </wp:positionV>
              <wp:extent cx="6370320" cy="12700"/>
              <wp:effectExtent l="0" t="0" r="0" b="0"/>
              <wp:wrapNone/>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D7A489" id="Freeform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eUQgMAAFEHAAAOAAAAZHJzL2Uyb0RvYy54bWysVelu2zgQ/r9A34HgzwKKzvhClCK+Fgv0&#10;Apo+AC1RllCJ1JK05bTYd9+ZkeTY6RbYFo0RaagZfvPNRd69OTU1O0pjK61SHt4EnEmV6bxS+5R/&#10;ftx6M86sEyoXtVYy5U/S8jf3r/6469qFjHSp61waBiDKLro25aVz7cL3bVbKRtgb3UoFykKbRjhY&#10;mr2fG9EBelP7URBM/E6bvDU6k9bC13Wv5PeEXxQycx+KwkrH6pQDN0dPQ88dPv37O7HYG9GWVTbQ&#10;EL/AohGVAqdnqLVwgh1M9R1UU2VGW124m0w3vi6KKpMUA0QTBi+i+VSKVlIskBzbntNkfx9s9v74&#10;0bAqT3nMmRINlGhrpMSEs5gikif31jqMDaQ+pm+rcBavp9uJt0zmMy+Jl7E3T2ZLL5xGs+Vt9PAw&#10;2ST/4O5cZgv410a46ijHBMOX/xfBUGvMzdR/xuHsKKCeIVbPJ17jm5j6XWsXFBi2AYmf2o8GQ7Dt&#10;W519sbjvSoMLCzZs173TOSRBHJym8E+FaXAnlIqdqG+ezn2DCcng4ySeBnEE7ZWBLoymAfUVMBs3&#10;Zwfr/pSagMQRSPZtlw+J3edD6h8Bo2hq6MDXPgtYx8IAgIcmPRuFV0YlA88D3ggTXVgQxI+goOgX&#10;/kYoYL4fuYlypJud1MAXJCZwwANKUastpgbJQ/yPY1nAChP3A2OgiMbxUEMyBr/wHpwYmN2XU2s4&#10;g6nd9eG2wiE39IEi6yD3lC5WphxygopGH+WjJhP3onzg7Flbq0urAWYsNFj2ehDQEzXb2TuSviiv&#10;0tuqrqketUJOEbUGUrC6rnLU0sLsd6va9J283OJvSMWVmdEHlRNaKUW+GWQnqrqXiRvi/deYzoP5&#10;ZraZJV4STTZeEqzX3sN2lXiTbTi9Xcfr1Wod0piGyaKs8lwqZDdOaZj89JAG/vkgvIrCXga7pb/v&#10;g/XFFY1xpMc3lZqmFge1n+ydzp9gaI3uz3W4h0AotfnKWQdnesrt3wdhJGf1XwoOzXmYJHgJ0CK5&#10;neLImkvN7lIjVAZQKXccmh3FlesvjkNrqn0JnkLqMaUf4LAoKhxq4tezGhZwblMEwx2DF8Plmqye&#10;b8L7fwEAAP//AwBQSwMEFAAGAAgAAAAhAPQ9WiDfAAAADgEAAA8AAABkcnMvZG93bnJldi54bWxM&#10;T01LxDAQvQv+hzCCNzfJrl21Nl1kQRERxFXBY9qMbbGZlCa7W/31znrR23szj/dRrCbfix2OsQtk&#10;QM8UCKQ6uI4aA68vt2eXIGKy5GwfCA18YYRVeXxU2NyFPT3jbpMawSYUc2ugTWnIpYx1i97GWRiQ&#10;+PcRRm8T07GRbrR7Nve9nCu1lN52xAmtHXDdYv252XrOffi+qt7m2ePF3brN7km/P00yGHN6Mt1c&#10;g0g4pT8xHOpzdSi5UxW25KLomWt1zlIGGUMQB4nWiyWI6ve2UCDLQv6fUf4AAAD//wMAUEsBAi0A&#10;FAAGAAgAAAAhALaDOJL+AAAA4QEAABMAAAAAAAAAAAAAAAAAAAAAAFtDb250ZW50X1R5cGVzXS54&#10;bWxQSwECLQAUAAYACAAAACEAOP0h/9YAAACUAQAACwAAAAAAAAAAAAAAAAAvAQAAX3JlbHMvLnJl&#10;bHNQSwECLQAUAAYACAAAACEAgtuHlEIDAABRBwAADgAAAAAAAAAAAAAAAAAuAgAAZHJzL2Uyb0Rv&#10;Yy54bWxQSwECLQAUAAYACAAAACEA9D1aIN8AAAAOAQAADwAAAAAAAAAAAAAAAACcBQAAZHJzL2Rv&#10;d25yZXYueG1sUEsFBgAAAAAEAAQA8wAAAKg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75648" behindDoc="1" locked="0" layoutInCell="0" allowOverlap="1" wp14:anchorId="613FC3D9" wp14:editId="6649567D">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483F" w14:textId="77777777" w:rsidR="006F001F" w:rsidRDefault="006F001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1</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FC3D9" id="_x0000_t202" coordsize="21600,21600" o:spt="202" path="m,l,21600r21600,l21600,xe">
              <v:stroke joinstyle="miter"/>
              <v:path gradientshapeok="t" o:connecttype="rect"/>
            </v:shapetype>
            <v:shape id="Text Box 4" o:spid="_x0000_s1027" type="#_x0000_t202" style="position:absolute;margin-left:55.7pt;margin-top:757.15pt;width:28.3pt;height:10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KxtAIAAK8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hxhJEgLFD3RwaB7OaDYVqfvdApOjx24mQG2gWWXqe4eZPlVIyHXDRE7eqeU7BtKKogutDf9i6sj&#10;jrYg2/6DrOAZsjfSAQ21am3poBgI0IGl5xMzNpQSNq9nSRzCSQlHYbQIAsecT9Lpcqe0eUdli6yR&#10;YQXEO3ByeNDGBkPSycW+JWTBOHfkc/FiAxzHHXgartozG4Tj8kcSJJvlZhl7cTTfeHGQ595dsY69&#10;eREuZvl1vl7n4U/7bhinDasqKuwzk67C+M94Oyp8VMRJWVpyVlk4G5JWu+2aK3QgoOvCfa7kcHJ2&#10;81+G4YoAubxKKYzi4D5KvGK+XHhxEc+8ZBEsvSBM7pN5ECdxXrxM6YEJ+u8poT7DySyajVo6B/0q&#10;N2D6TPZFbiRtmYHJwVmb4eXJiaRWgRtROWoNYXy0L0phwz+XAuieiHZ6tRIdxWqG7eAa43pqg62s&#10;nkHASoLAQIsw9cBopPqOUQ8TJMP6254oihF/L6AJ7LiZDDUZ28kgooSrGTYYjebajGNp3ym2awB5&#10;bDMh76BRauZEbDtqjOLYXjAVXC7HCWbHzuW/8zrP2dUvAAAA//8DAFBLAwQUAAYACAAAACEAqzSg&#10;Xt4AAAANAQAADwAAAGRycy9kb3ducmV2LnhtbExPTU+DQBC9m/gfNmPizS7YSlrK0jRGTyZGigeP&#10;C0xhU3YW2W2L/97hpLd5H3nzXrabbC8uOHrjSEG8iEAg1a4x1Cr4LF8f1iB80NTo3hEq+EEPu/z2&#10;JtNp465U4OUQWsEh5FOtoAthSKX0dYdW+4UbkFg7utHqwHBsZTPqK4fbXj5GUSKtNsQfOj3gc4f1&#10;6XC2CvZfVLyY7/fqozgWpiw3Eb0lJ6Xu76b9FkTAKfyZYa7P1SHnTpU7U+NFzziOV2zl4yleLUHM&#10;lmTN86qZWjIl80z+X5H/AgAA//8DAFBLAQItABQABgAIAAAAIQC2gziS/gAAAOEBAAATAAAAAAAA&#10;AAAAAAAAAAAAAABbQ29udGVudF9UeXBlc10ueG1sUEsBAi0AFAAGAAgAAAAhADj9If/WAAAAlAEA&#10;AAsAAAAAAAAAAAAAAAAALwEAAF9yZWxzLy5yZWxzUEsBAi0AFAAGAAgAAAAhAJIGQrG0AgAArwUA&#10;AA4AAAAAAAAAAAAAAAAALgIAAGRycy9lMm9Eb2MueG1sUEsBAi0AFAAGAAgAAAAhAKs0oF7eAAAA&#10;DQEAAA8AAAAAAAAAAAAAAAAADgUAAGRycy9kb3ducmV2LnhtbFBLBQYAAAAABAAEAPMAAAAZBgAA&#10;AAA=&#10;" o:allowincell="f" filled="f" stroked="f">
              <v:textbox inset="0,0,0,0">
                <w:txbxContent>
                  <w:p w14:paraId="5EA5483F" w14:textId="77777777" w:rsidR="006F001F" w:rsidRDefault="006F001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1</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7936" behindDoc="1" locked="0" layoutInCell="0" allowOverlap="1" wp14:anchorId="2687E083" wp14:editId="4847AAF0">
              <wp:simplePos x="0" y="0"/>
              <wp:positionH relativeFrom="page">
                <wp:posOffset>5764530</wp:posOffset>
              </wp:positionH>
              <wp:positionV relativeFrom="page">
                <wp:posOffset>9615805</wp:posOffset>
              </wp:positionV>
              <wp:extent cx="911860" cy="127000"/>
              <wp:effectExtent l="0" t="0" r="0" b="0"/>
              <wp:wrapNone/>
              <wp:docPr id="1"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17A39" w14:textId="77777777" w:rsidR="006F001F" w:rsidRDefault="006F001F">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7E083" id="_x0000_t202" coordsize="21600,21600" o:spt="202" path="m,l,21600r21600,l21600,xe">
              <v:stroke joinstyle="miter"/>
              <v:path gradientshapeok="t" o:connecttype="rect"/>
            </v:shapetype>
            <v:shape id="Text Box 5" o:spid="_x0000_s1027" type="#_x0000_t202" style="position:absolute;margin-left:453.9pt;margin-top:757.15pt;width:71.8pt;height:10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5I9AIAAG4GAAAOAAAAZHJzL2Uyb0RvYy54bWysVduOmzAQfa/Uf7D8znIJSQAtqZIQqkrb&#10;i7TbD3DABKtgU9sJ2Vb9945NyKXtQ7tqpJDx7TBnzvHk/s2xbdCBSsUET7F/52FEeSFKxncp/vyU&#10;OxFGShNekkZwmuJnqvCbxetX932X0EDUoimpRADCVdJ3Ka617hLXVUVNW6LuREc5LFZCtkTDUO7c&#10;UpIe0NvGDTxv5vZClp0UBVUKZrNhES8sflXRQn+sKkU1alIMuWn7lPa5NU93cU+SnSRdzYpTGuQF&#10;WbSEcXjpGSojmqC9ZL9BtayQQolK3xWidUVVsYJaDsDG935h81iTjlouUBzVncuk/h9s8eHwSSJW&#10;gnYYcdKCRE/0qNFKHNHUMoLRg9KGm5m3nL6v/WiSzfOZswrjyAknq4kTh9HK8edBtJoGy+VsE/4w&#10;p0taJPAVkmh2oGOBYebvGJy0NrWZuxccjA4E9PSNeq7Na/y1mbp9pxJLzNjAho8dsNRHYGWOGTKq&#10;exDFF4W4WNeE7+hSStHXlJRQ3AH46uiAowzItn8vSqgS2WthgY6VbA0gaIkAHUz2fDaWqVgBk7Hv&#10;RzNYKWDJD+aeZ40HqY+HO6n0WypaZIIUS/CtBScHYDSwHLeYd3GRs6ax3m34zQRgDjN/ki324k20&#10;iUInDGYbJ/SyzFnm69CZ5f58mk2y9TrzrWx+mNSsLCk3rxlV88N/Fs1zzxdDiYaVBs4WX+6260YO&#10;Mub2c9LyaptLbtIYJTbnL06M/SD0VkHs5LNo7oR5OHXiuRc5nh+v4pkXxmGW31J6YPxsxJdTQj2o&#10;Og2GK3KVNBjrmhsofRH7ZlvLNDS+hrUpjs6bSGIcuOGllVYT1gzxVSlM+pdSDO6/uN5YdDCrPm6P&#10;p3sNYMbLW1E+g4GlAIOBF6FpQ1AL+Q2jHhpgitXXPZEUo+Ydh0tguuUYyDHYjgHhBRxNscZoCNd6&#10;6Kr7TrJdDcjDNeNiCRelYtbElyyAgRlAU7NcTg3YdM3rsd11+ZtY/AQAAP//AwBQSwMEFAAGAAgA&#10;AAAhAFXe/E/gAAAADgEAAA8AAABkcnMvZG93bnJldi54bWxMj0FPwzAMhe9I/IfISNxYMgZjK02n&#10;CcEJCdGVw45p67XRGqc02Vb+Pe4JbvZ7T8+f083oOnHGIVhPGuYzBQKp8rWlRsNX8Xa3AhGiodp0&#10;nlDDDwbYZNdXqUlqf6Ecz7vYCC6hkBgNbYx9ImWoWnQmzHyPxN7BD85EXodG1oO5cLnr5L1SS+mM&#10;Jb7Qmh5fWqyOu5PTsN1T/mq/P8rP/JDbolgrel8etb69GbfPICKO8S8MEz6jQ8ZMpT9RHUSnYa2e&#10;GD2y8Th/WICYIopHEOWkLViTWSr/v5H9AgAA//8DAFBLAQItABQABgAIAAAAIQC2gziS/gAAAOEB&#10;AAATAAAAAAAAAAAAAAAAAAAAAABbQ29udGVudF9UeXBlc10ueG1sUEsBAi0AFAAGAAgAAAAhADj9&#10;If/WAAAAlAEAAAsAAAAAAAAAAAAAAAAALwEAAF9yZWxzLy5yZWxzUEsBAi0AFAAGAAgAAAAhAAgj&#10;Xkj0AgAAbgYAAA4AAAAAAAAAAAAAAAAALgIAAGRycy9lMm9Eb2MueG1sUEsBAi0AFAAGAAgAAAAh&#10;AFXe/E/gAAAADgEAAA8AAAAAAAAAAAAAAAAATgUAAGRycy9kb3ducmV2LnhtbFBLBQYAAAAABAAE&#10;APMAAABbBgAAAAA=&#10;" o:allowincell="f" filled="f" stroked="f">
              <v:textbox inset="0,0,0,0">
                <w:txbxContent>
                  <w:p w14:paraId="05D17A39" w14:textId="77777777" w:rsidR="006F001F" w:rsidRDefault="006F001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4D89" w14:textId="54A67C4E" w:rsidR="005A6683" w:rsidRDefault="006F001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0F2BFEAE" wp14:editId="05EF9EA9">
              <wp:simplePos x="0" y="0"/>
              <wp:positionH relativeFrom="page">
                <wp:posOffset>6159500</wp:posOffset>
              </wp:positionH>
              <wp:positionV relativeFrom="page">
                <wp:posOffset>9615805</wp:posOffset>
              </wp:positionV>
              <wp:extent cx="911860" cy="1270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582C4" w14:textId="77777777" w:rsidR="005A6683" w:rsidRDefault="005A6683">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FEAE" id="_x0000_t202" coordsize="21600,21600" o:spt="202" path="m,l,21600r21600,l21600,xe">
              <v:stroke joinstyle="miter"/>
              <v:path gradientshapeok="t" o:connecttype="rect"/>
            </v:shapetype>
            <v:shape id="Text Box 2" o:spid="_x0000_s1029" type="#_x0000_t202" style="position:absolute;margin-left:485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GrrgIAAKk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zOMOGmBo0c6aHQnBhSY9vSdSsDroQM/PcA2uNpSVXcvim8KcbGpCd/TtZSirykpIT3f3HSvro44&#10;yoDs+o+ihDDkoIUFGirZmt5BNxCgA01PZ2pMKgVsxr4fzeGkgCM/WHiepc4lyXS5k0q/p6JFxkix&#10;BOYtODneK22SIcnkYmJxkbOmsew3/MUGOI47EBqumjOThCXzOfbibbSNQicM5lsn9LLMWeeb0Jnn&#10;/mKWvcs2m8z/aeL6YVKzsqTchJmE5Yd/RtxJ4qMkztJSomGlgTMpKbnfbRqJjgSEndvPthxOLm7u&#10;yzRsE6CWVyX5QejdBbGTz6OFE+bhzIkXXuR4fnwXz70wDrP8ZUn3jNN/Lwn1wOosmI1auiT9qjZg&#10;+kL2VW0kaZmG0dGwNsXR2YkkRoFbXlpqNWHNaF+1wqR/aQXQPRFt9WokOopVD7sBUIyId6J8AuVK&#10;AcoCEcK8A6MW8gdGPcyOFKvvByIpRs0HDuo3g2Yy5GTsJoPwAq6mWGM0mhs9DqRDJ9m+BuTxfXGx&#10;hhdSMaveSxandwXzwBZxml1m4Fz/W6/LhF39AgAA//8DAFBLAwQUAAYACAAAACEAkvDOq+EAAAAO&#10;AQAADwAAAGRycy9kb3ducmV2LnhtbEyPwU7DMBBE70j8g7VI3KgdAoGGOFWF4ISESMOBoxO7idV4&#10;HWK3DX/P5gTHnRnNvik2sxvYyUzBepSQrAQwg63XFjsJn/XrzSOwEBVqNXg0En5MgE15eVGoXPsz&#10;Vua0ix2jEgy5ktDHOOach7Y3ToWVHw2St/eTU5HOqeN6UmcqdwO/FSLjTlmkD70azXNv2sPu6CRs&#10;v7B6sd/vzUe1r2xdrwW+ZQcpr6/m7ROwaOb4F4YFn9ChJKbGH1EHNkhYPwjaEsm4T+5SYEskSdIM&#10;WLNoKWm8LPj/GeUvAAAA//8DAFBLAQItABQABgAIAAAAIQC2gziS/gAAAOEBAAATAAAAAAAAAAAA&#10;AAAAAAAAAABbQ29udGVudF9UeXBlc10ueG1sUEsBAi0AFAAGAAgAAAAhADj9If/WAAAAlAEAAAsA&#10;AAAAAAAAAAAAAAAALwEAAF9yZWxzLy5yZWxzUEsBAi0AFAAGAAgAAAAhAC5aYauuAgAAqQUAAA4A&#10;AAAAAAAAAAAAAAAALgIAAGRycy9lMm9Eb2MueG1sUEsBAi0AFAAGAAgAAAAhAJLwzqvhAAAADgEA&#10;AA8AAAAAAAAAAAAAAAAACAUAAGRycy9kb3ducmV2LnhtbFBLBQYAAAAABAAEAPMAAAAWBgAAAAA=&#10;" o:allowincell="f" filled="f" stroked="f">
              <v:textbox inset="0,0,0,0">
                <w:txbxContent>
                  <w:p w14:paraId="338582C4" w14:textId="77777777" w:rsidR="005A6683" w:rsidRDefault="005A6683">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25D604D2" wp14:editId="096CDB7C">
              <wp:simplePos x="0" y="0"/>
              <wp:positionH relativeFrom="page">
                <wp:posOffset>701040</wp:posOffset>
              </wp:positionH>
              <wp:positionV relativeFrom="page">
                <wp:posOffset>9594850</wp:posOffset>
              </wp:positionV>
              <wp:extent cx="6370320" cy="12700"/>
              <wp:effectExtent l="0" t="0" r="0" b="0"/>
              <wp:wrapNone/>
              <wp:docPr id="14"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EE3783" id="Freeform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y4QAMAAFIHAAAOAAAAZHJzL2Uyb0RvYy54bWysVemO0zAQ/o/EO1j+iZTNub20XbS9EBKX&#10;xPIAbuI0EYkdbLfpgnh3ZiZJt11AAsRWm4wz42++ueybl8e6YgdpbKnVnIdXAWdSpTor1W7OP91v&#10;vAln1gmViUorOecP0vKXt8+f3bTNTEa60FUmDQMQZWdtM+eFc83M921ayFrYK91IBcpcm1o4WJqd&#10;nxnRAnpd+VEQjPxWm6wxOpXWwtdVp+S3hJ/nMnXv89xKx6o5B26OnoaeW3z6tzditjOiKcq0pyH+&#10;gUUtSgVOT1Ar4QTbm/InqLpMjbY6d1eprn2d52UqKQaIJgyeRPOxEI2kWCA5tjmlyf4/2PTd4YNh&#10;ZQa1SzhTooYabYyUmHEWU0jy6N5Yh8GB1AX1bRlO4tV4M/IWyXTiJfEi9qbJZOGF42iyuI7u7kbr&#10;5DvuzmQ6g39thCsPcsgwfPmzEPpiY3LG/iMOZwcBBQ2xfD7xGt7E1G8bO6PIsA9I/Nh8MBiCbd7o&#10;9LPFfRcaXFiwYdv2rc4gCWLvNIV/zE2NO6FW7EiN83BqHExICh9H8TiII+ivFHRhNA6osYDZsDnd&#10;W/dKagISByDZ9V3WJ3aX9am/B4y8rqAFX/gsYC0LAwDuu/RkFF4YFQw893gDTHRmQRC/g4rPDAM2&#10;QAHz3cBNFAPd9Kh6viAxgRMeUIoabTE1SB7ivx/KAlaYuN8YA0U0jvsakjH4hXfvxMDwPh1bwxmM&#10;7bYLtxEOuaEPFFkLuad0sWLOISeoqPVB3msycU/KB84etZU6t+phhkKDZacHAT1Rs528I+mz8iq9&#10;KauK6lEp5BRRayAFq6syQy0tzG67rEzXyYsN/vpUXJgZvVcZoRVSZOtedqKsOpm4Id6vxnQaTNeT&#10;9STxkmi09pJgtfLuNsvEG23C8fUqXi2Xq5DGNExmRZllUiG7YUrD5K+HNPBPJ+FFFPY82A39/Rys&#10;Ly5oDCM9vKnUNLU4qN1kb3X2AENrdHeww0UEQqHNV85aONTn3H7ZCyM5q14rODWnYZLgLUCL5HqM&#10;I2vONdtzjVApQM2549DsKC5dd3PsG1PuCvAUUo8pfQeHRV7iUBO/jlW/gIObIugvGbwZztdk9XgV&#10;3v4AAAD//wMAUEsDBBQABgAIAAAAIQD0PVog3wAAAA4BAAAPAAAAZHJzL2Rvd25yZXYueG1sTE9N&#10;S8QwEL0L/ocwgjc3ya5dtTZdZEEREcRVwWPajG2xmZQmu1v99c560dt7M4/3Uawm34sdjrELZEDP&#10;FAikOriOGgOvL7dnlyBisuRsHwgNfGGEVXl8VNjchT09426TGsEmFHNroE1pyKWMdYvexlkYkPj3&#10;EUZvE9OxkW60ezb3vZwrtZTedsQJrR1w3WL9udl6zn34vqre5tnjxd26ze5Jvz9NMhhzejLdXINI&#10;OKU/MRzqc3UouVMVtuSi6Jlrdc5SBhlDEAeJ1osliOr3tlAgy0L+n1H+AAAA//8DAFBLAQItABQA&#10;BgAIAAAAIQC2gziS/gAAAOEBAAATAAAAAAAAAAAAAAAAAAAAAABbQ29udGVudF9UeXBlc10ueG1s&#10;UEsBAi0AFAAGAAgAAAAhADj9If/WAAAAlAEAAAsAAAAAAAAAAAAAAAAALwEAAF9yZWxzLy5yZWxz&#10;UEsBAi0AFAAGAAgAAAAhAOZkTLhAAwAAUgcAAA4AAAAAAAAAAAAAAAAALgIAAGRycy9lMm9Eb2Mu&#10;eG1sUEsBAi0AFAAGAAgAAAAhAPQ9WiDfAAAADgEAAA8AAAAAAAAAAAAAAAAAmgUAAGRycy9kb3du&#10;cmV2LnhtbFBLBQYAAAAABAAEAPMAAACmBg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1E83BB31" wp14:editId="51471838">
              <wp:simplePos x="0" y="0"/>
              <wp:positionH relativeFrom="page">
                <wp:posOffset>707390</wp:posOffset>
              </wp:positionH>
              <wp:positionV relativeFrom="page">
                <wp:posOffset>9615805</wp:posOffset>
              </wp:positionV>
              <wp:extent cx="359410" cy="12700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B9AEB" w14:textId="77777777" w:rsidR="005A6683" w:rsidRDefault="005A6683">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12D3E">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3BB31" id="_x0000_s1030"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zYswIAALAFAAAOAAAAZHJzL2Uyb0RvYy54bWysVNtu2zAMfR+wfxD07vpS5WKjTtHG8TCg&#10;uwDtPkCx5ViYLXmSErsb9u+j5DhJu5dhmx8EWqKOSJ5D3twObYMOTGkuRYrDqwAjJgpZcrFL8Zen&#10;3FtipA0VJW2kYCl+Zhrfrt6+uem7hEWylk3JFAIQoZO+S3FtTJf4vi5q1lJ9JTsm4LCSqqUGftXO&#10;LxXtAb1t/CgI5n4vVdkpWTCtYTcbD/HK4VcVK8ynqtLMoCbFEJtxq3Lr1q7+6oYmO0W7mhfHMOhf&#10;RNFSLuDRE1RGDUV7xX+DanmhpJaVuSpk68uq4gVzOUA2YfAqm8eadszlAsXR3alM+v/BFh8PnxXi&#10;JXB3jZGgLXD0xAaD7uWAiC1P3+kEvB478DMDbIOrS1V3D7L4qpGQ65qKHbtTSvY1oyWEF9qb/sXV&#10;EUdbkG3/QZbwDN0b6YCGSrW2dlANBOhA0/OJGhtKAZvXs5iEcFLAURgtgsBR59Nkutwpbd4x2SJr&#10;pFgB8w6cHh60scHQZHKxbwmZ86Zx7DfixQY4jjvwNFy1ZzYIR+aPOIg3y82SeCSabzwSZJl3l6+J&#10;N8/DxSy7ztbrLPxp3w1JUvOyZMI+MwkrJH9G3FHioyRO0tKy4aWFsyFptduuG4UOFISdu8+VHE7O&#10;bv7LMFwRIJdXKYURCe6j2Mvny4VHcjLz4kWw9IIwvo/nAYlJlr9M6YEL9u8poT7F8SyajVo6B/0q&#10;N2D6TPZFbjRpuYHR0fA2xcuTE02sAjeidNQaypvRviiFDf9cCqB7Itrp1Up0FKsZtsPYGVMbbGX5&#10;DAJWEgQGWoSxB0Yt1XeMehghKdbf9lQxjJr3AprAzpvJUJOxnQwqCriaYoPRaK7NOJf2neK7GpDH&#10;NhPyDhql4k7EtqPGKI7tBWPB5XIcYXbuXP47r/OgXf0CAAD//wMAUEsDBBQABgAIAAAAIQCrNKBe&#10;3gAAAA0BAAAPAAAAZHJzL2Rvd25yZXYueG1sTE9NT4NAEL2b+B82Y+LNLthKWsrSNEZPJkaKB48L&#10;TGFTdhbZbYv/3uGkt3kfefNetptsLy44euNIQbyIQCDVrjHUKvgsXx/WIHzQ1OjeESr4QQ+7/PYm&#10;02njrlTg5RBawSHkU62gC2FIpfR1h1b7hRuQWDu60erAcGxlM+orh9tePkZRIq02xB86PeBzh/Xp&#10;cLYK9l9UvJjv9+qjOBamLDcRvSUnpe7vpv0WRMAp/Jlhrs/VIedOlTtT40XPOI5XbOXjKV4tQcyW&#10;ZM3zqplaMiXzTP5fkf8CAAD//wMAUEsBAi0AFAAGAAgAAAAhALaDOJL+AAAA4QEAABMAAAAAAAAA&#10;AAAAAAAAAAAAAFtDb250ZW50X1R5cGVzXS54bWxQSwECLQAUAAYACAAAACEAOP0h/9YAAACUAQAA&#10;CwAAAAAAAAAAAAAAAAAvAQAAX3JlbHMvLnJlbHNQSwECLQAUAAYACAAAACEATKh82LMCAACwBQAA&#10;DgAAAAAAAAAAAAAAAAAuAgAAZHJzL2Uyb0RvYy54bWxQSwECLQAUAAYACAAAACEAqzSgXt4AAAAN&#10;AQAADwAAAAAAAAAAAAAAAAANBQAAZHJzL2Rvd25yZXYueG1sUEsFBgAAAAAEAAQA8wAAABgGAAAA&#10;AA==&#10;" o:allowincell="f" filled="f" stroked="f">
              <v:textbox inset="0,0,0,0">
                <w:txbxContent>
                  <w:p w14:paraId="40FB9AEB" w14:textId="77777777" w:rsidR="005A6683" w:rsidRDefault="005A6683">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12D3E">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B56FD" w14:textId="77777777" w:rsidR="00FD01A2" w:rsidRDefault="00FD01A2">
      <w:pPr>
        <w:spacing w:after="0" w:line="240" w:lineRule="auto"/>
      </w:pPr>
      <w:r>
        <w:separator/>
      </w:r>
    </w:p>
  </w:footnote>
  <w:footnote w:type="continuationSeparator" w:id="0">
    <w:p w14:paraId="0C6C17CC" w14:textId="77777777" w:rsidR="00FD01A2" w:rsidRDefault="00FD0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8E4F" w14:textId="2CF8B8B2" w:rsidR="006F001F" w:rsidRPr="009A546C" w:rsidRDefault="006F001F" w:rsidP="009A546C">
    <w:pPr>
      <w:widowControl w:val="0"/>
      <w:autoSpaceDE w:val="0"/>
      <w:autoSpaceDN w:val="0"/>
      <w:adjustRightInd w:val="0"/>
      <w:spacing w:before="31" w:after="0" w:line="240" w:lineRule="auto"/>
      <w:ind w:left="3402" w:right="4116"/>
      <w:rPr>
        <w:rFonts w:ascii="Arial" w:hAnsi="Arial" w:cs="Arial"/>
      </w:rPr>
    </w:pPr>
    <w:r>
      <w:rPr>
        <w:rFonts w:ascii="Arial" w:hAnsi="Arial" w:cs="Arial"/>
        <w:b/>
        <w:bCs/>
        <w:noProof/>
      </w:rPr>
      <w:drawing>
        <wp:anchor distT="0" distB="0" distL="114300" distR="114300" simplePos="0" relativeHeight="251666432" behindDoc="0" locked="0" layoutInCell="1" allowOverlap="1" wp14:anchorId="5358C28A" wp14:editId="266A83A1">
          <wp:simplePos x="0" y="0"/>
          <wp:positionH relativeFrom="margin">
            <wp:posOffset>-368300</wp:posOffset>
          </wp:positionH>
          <wp:positionV relativeFrom="page">
            <wp:posOffset>147955</wp:posOffset>
          </wp:positionV>
          <wp:extent cx="7944485" cy="775970"/>
          <wp:effectExtent l="0" t="0" r="0" b="0"/>
          <wp:wrapTopAndBottom/>
          <wp:docPr id="17" name="Picture 8" descr="Commonwealth Coat of Arms logo followed by the text Australian Government and Aged Care Quality and Safety Commission. Test to the right reads 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4485"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46C">
      <w:rPr>
        <w:rFonts w:ascii="Arial" w:hAnsi="Arial" w:cs="Arial"/>
        <w:b/>
        <w:bCs/>
      </w:rPr>
      <w:t>POSITION D</w:t>
    </w:r>
    <w:r w:rsidRPr="009A546C">
      <w:rPr>
        <w:rFonts w:ascii="Arial" w:hAnsi="Arial" w:cs="Arial"/>
        <w:b/>
        <w:bCs/>
        <w:w w:val="99"/>
      </w:rPr>
      <w:t>ESCRIPTION</w:t>
    </w:r>
    <w:r w:rsidRPr="009A546C">
      <w:rPr>
        <w:rFonts w:ascii="Arial" w:hAnsi="Arial" w:cs="Arial"/>
        <w:b/>
        <w:bCs/>
        <w:w w:val="99"/>
        <w:sz w:val="20"/>
      </w:rPr>
      <w:br/>
    </w:r>
    <w:r>
      <w:rPr>
        <w:noProof/>
      </w:rPr>
      <mc:AlternateContent>
        <mc:Choice Requires="wps">
          <w:drawing>
            <wp:anchor distT="0" distB="0" distL="114300" distR="114300" simplePos="0" relativeHeight="251651072" behindDoc="1" locked="0" layoutInCell="0" allowOverlap="1" wp14:anchorId="6FA588F9" wp14:editId="5CD2434D">
              <wp:simplePos x="0" y="0"/>
              <wp:positionH relativeFrom="page">
                <wp:posOffset>701040</wp:posOffset>
              </wp:positionH>
              <wp:positionV relativeFrom="page">
                <wp:posOffset>764540</wp:posOffset>
              </wp:positionV>
              <wp:extent cx="6370320" cy="12700"/>
              <wp:effectExtent l="0" t="0" r="0" b="0"/>
              <wp:wrapNone/>
              <wp:docPr id="4"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CCD603" id="Freeform 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YdQAMAAFEHAAAOAAAAZHJzL2Uyb0RvYy54bWysVemO0zAQ/o/EO1j+iZTN0WwvbRZtL4TE&#10;JbE8gJs4TURiB9ttuiDenZlJ0m0XkACx1SbjzPibby775uWxrthBGltqlfDwKuBMqlRnpdol/NP9&#10;xptyZp1Qmai0kgl/kJa/vH3+7KZt5jLSha4yaRiAKDtvm4QXzjVz37dpIWthr3QjFShzbWrhYGl2&#10;fmZEC+h15UdBMPZbbbLG6FRaC19XnZLfEn6ey9S9z3MrHasSDtwcPQ09t/j0b2/EfGdEU5RpT0P8&#10;A4talAqcnqBWwgm2N+VPUHWZGm117q5SXfs6z8tUUgwQTRg8ieZjIRpJsUBybHNKk/1/sOm7wwfD&#10;yizhMWdK1FCijZESE84iikge3RvrMDaQupi+LcPpaDXZjL1FPJt68Wgx8mbxdOGFk2i6uI7u7sbr&#10;+DvuzmQ6h39thCsPckgwfPmzCPpaY24m/iMOZwcB9Qyxej7xGt7E1G8bO6fAsA1I/Nh8MBiCbd7o&#10;9LPFfRcaXFiwYdv2rc4gCWLvNIV/zE2NO6FU7Eh983DqG0xICh/Ho0kwiqC9UtCF0SSgvgJmw+Z0&#10;b90rqQlIHIBk13ZZn9hd1qf+HjDyuoIOfOGzgLUsDAC4b9KTUXhhVDDw3OMNMNGZBUH8Dmp0Zhiw&#10;AQqY7wZuohjopkfV8wWJCRzwgFLUaIupQfIQ//1QFrDCxP3GGCii8aivIRmDX3j3TgzM7tOpNZzB&#10;1G67cBvhkBv6QJG1kHtKFysSDjlBRa0P8l6TiXtSPnD2qK3UuVUPMxQaLDs9COiJmu3kHUmflVfp&#10;TVlVVI9KIaeIWgMpWF2VGWppYXbbZWW6Tl5s8Nen4sLM6L3KCK2QIlv3shNl1cnEDfF+NaazYLae&#10;rqexF0fjtRcHq5V3t1nG3ngTTq5Xo9VyuQppTMN4XpRZJhWyG6Y0jP96SAP/dBBeRGHPg93Q38/B&#10;+uKCxjDSw5tKTVOLg9pN9lZnDzC0RnfnOtxDIBTafOWshTM94fbLXhjJWfVawaE5C+MYLwFaxNcT&#10;HFlzrtmea4RKASrhjkOzo7h03cWxb0y5K8BTSD2m9B0cFnmJQ038Olb9As5tiqC/Y/BiOF+T1eNN&#10;ePsDAAD//wMAUEsDBBQABgAIAAAAIQB8QjSI3gAAAAwBAAAPAAAAZHJzL2Rvd25yZXYueG1sTE9N&#10;S8QwEL0L/ocwgjc3bd0PrU0XWVBEFsRdBY9pMzbFZlKa7G711zs96e29mcf7KNaj68QRh9B6UpDO&#10;EhBItTctNQre9g9XNyBC1GR05wkVfGOAdXl+Vujc+BO94nEXG8EmFHKtwMbY51KG2qLTYeZ7JP59&#10;+sHpyHRopBn0ic1dJ7MkWUqnW+IEq3vcWKy/dgfHuc8/t9V7ttiuHjd28UTpx8sovVKXF+P9HYiI&#10;Y/wTw1Sfq0PJnSp/IBNExzxN5ixlkE1gUqTp9RJENZ2yOciykP9HlL8AAAD//wMAUEsBAi0AFAAG&#10;AAgAAAAhALaDOJL+AAAA4QEAABMAAAAAAAAAAAAAAAAAAAAAAFtDb250ZW50X1R5cGVzXS54bWxQ&#10;SwECLQAUAAYACAAAACEAOP0h/9YAAACUAQAACwAAAAAAAAAAAAAAAAAvAQAAX3JlbHMvLnJlbHNQ&#10;SwECLQAUAAYACAAAACEAtpGmHUADAABRBwAADgAAAAAAAAAAAAAAAAAuAgAAZHJzL2Uyb0RvYy54&#10;bWxQSwECLQAUAAYACAAAACEAfEI0iN4AAAAMAQAADwAAAAAAAAAAAAAAAACaBQAAZHJzL2Rvd25y&#10;ZXYueG1sUEsFBgAAAAAEAAQA8wAAAKUGAAAAAA==&#10;" o:allowincell="f" filled="f" strokecolor="#bfbfbf" strokeweight="1.6pt">
              <v:path arrowok="t" o:connecttype="custom" o:connectlocs="0,0;6370320,0" o:connectangles="0,0"/>
              <w10:wrap anchorx="page" anchory="page"/>
            </v:poly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1070" w14:textId="544419EC" w:rsidR="005A6683" w:rsidRDefault="006F001F">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5358C28A" wp14:editId="7ACE37EB">
          <wp:simplePos x="0" y="0"/>
          <wp:positionH relativeFrom="margin">
            <wp:posOffset>-602615</wp:posOffset>
          </wp:positionH>
          <wp:positionV relativeFrom="page">
            <wp:posOffset>-4445</wp:posOffset>
          </wp:positionV>
          <wp:extent cx="7944485" cy="775970"/>
          <wp:effectExtent l="0" t="0" r="0" b="0"/>
          <wp:wrapTopAndBottom/>
          <wp:docPr id="16"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4485"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496E"/>
    <w:multiLevelType w:val="hybridMultilevel"/>
    <w:tmpl w:val="8968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2F2041"/>
    <w:multiLevelType w:val="hybridMultilevel"/>
    <w:tmpl w:val="3A96D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3" w15:restartNumberingAfterBreak="0">
    <w:nsid w:val="2D097FEF"/>
    <w:multiLevelType w:val="hybridMultilevel"/>
    <w:tmpl w:val="9884A1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E2D2738"/>
    <w:multiLevelType w:val="hybridMultilevel"/>
    <w:tmpl w:val="963C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7161ED"/>
    <w:multiLevelType w:val="hybridMultilevel"/>
    <w:tmpl w:val="F88CBF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99822C8"/>
    <w:multiLevelType w:val="hybridMultilevel"/>
    <w:tmpl w:val="2B582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7B549E"/>
    <w:multiLevelType w:val="hybridMultilevel"/>
    <w:tmpl w:val="F2402720"/>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8" w15:restartNumberingAfterBreak="0">
    <w:nsid w:val="4CD1292F"/>
    <w:multiLevelType w:val="hybridMultilevel"/>
    <w:tmpl w:val="3B602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6A2C74"/>
    <w:multiLevelType w:val="hybridMultilevel"/>
    <w:tmpl w:val="25326CC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0" w15:restartNumberingAfterBreak="0">
    <w:nsid w:val="593C1DBD"/>
    <w:multiLevelType w:val="hybridMultilevel"/>
    <w:tmpl w:val="30823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422B81"/>
    <w:multiLevelType w:val="hybridMultilevel"/>
    <w:tmpl w:val="520C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11711C"/>
    <w:multiLevelType w:val="hybridMultilevel"/>
    <w:tmpl w:val="0F1C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354A2E"/>
    <w:multiLevelType w:val="hybridMultilevel"/>
    <w:tmpl w:val="95BE1000"/>
    <w:lvl w:ilvl="0" w:tplc="0C090001">
      <w:start w:val="1"/>
      <w:numFmt w:val="bullet"/>
      <w:lvlText w:val=""/>
      <w:lvlJc w:val="left"/>
      <w:pPr>
        <w:ind w:left="720" w:hanging="360"/>
      </w:pPr>
      <w:rPr>
        <w:rFonts w:ascii="Symbol" w:hAnsi="Symbol" w:hint="default"/>
      </w:rPr>
    </w:lvl>
    <w:lvl w:ilvl="1" w:tplc="2294E308">
      <w:numFmt w:val="bullet"/>
      <w:lvlText w:val=""/>
      <w:lvlJc w:val="left"/>
      <w:pPr>
        <w:ind w:left="1440" w:hanging="360"/>
      </w:pPr>
      <w:rPr>
        <w:rFonts w:ascii="Wingdings" w:eastAsiaTheme="minorEastAsia" w:hAnsi="Wingdings" w:hint="default"/>
        <w:color w:val="55555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F26859"/>
    <w:multiLevelType w:val="hybridMultilevel"/>
    <w:tmpl w:val="C452FFF4"/>
    <w:lvl w:ilvl="0" w:tplc="0C090001">
      <w:start w:val="1"/>
      <w:numFmt w:val="bullet"/>
      <w:lvlText w:val=""/>
      <w:lvlJc w:val="left"/>
      <w:pPr>
        <w:ind w:left="622" w:hanging="360"/>
      </w:pPr>
      <w:rPr>
        <w:rFonts w:ascii="Symbol" w:hAnsi="Symbol" w:hint="default"/>
      </w:rPr>
    </w:lvl>
    <w:lvl w:ilvl="1" w:tplc="0C090001">
      <w:start w:val="1"/>
      <w:numFmt w:val="bullet"/>
      <w:lvlText w:val=""/>
      <w:lvlJc w:val="left"/>
      <w:pPr>
        <w:ind w:left="1342" w:hanging="360"/>
      </w:pPr>
      <w:rPr>
        <w:rFonts w:ascii="Symbol" w:hAnsi="Symbol"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5"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5"/>
  </w:num>
  <w:num w:numId="4">
    <w:abstractNumId w:val="10"/>
  </w:num>
  <w:num w:numId="5">
    <w:abstractNumId w:val="7"/>
  </w:num>
  <w:num w:numId="6">
    <w:abstractNumId w:val="13"/>
  </w:num>
  <w:num w:numId="7">
    <w:abstractNumId w:val="8"/>
  </w:num>
  <w:num w:numId="8">
    <w:abstractNumId w:val="4"/>
  </w:num>
  <w:num w:numId="9">
    <w:abstractNumId w:val="11"/>
  </w:num>
  <w:num w:numId="10">
    <w:abstractNumId w:val="0"/>
  </w:num>
  <w:num w:numId="11">
    <w:abstractNumId w:val="12"/>
  </w:num>
  <w:num w:numId="12">
    <w:abstractNumId w:val="1"/>
  </w:num>
  <w:num w:numId="13">
    <w:abstractNumId w:val="3"/>
  </w:num>
  <w:num w:numId="14">
    <w:abstractNumId w:val="9"/>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30B3"/>
    <w:rsid w:val="00022CDC"/>
    <w:rsid w:val="0002499C"/>
    <w:rsid w:val="00043942"/>
    <w:rsid w:val="00061CE0"/>
    <w:rsid w:val="00074568"/>
    <w:rsid w:val="00090F25"/>
    <w:rsid w:val="0009394A"/>
    <w:rsid w:val="00093AB8"/>
    <w:rsid w:val="000A720E"/>
    <w:rsid w:val="000D73C3"/>
    <w:rsid w:val="000F28DF"/>
    <w:rsid w:val="00112CD0"/>
    <w:rsid w:val="00125BFE"/>
    <w:rsid w:val="00152ED2"/>
    <w:rsid w:val="001B4DD7"/>
    <w:rsid w:val="001E13FD"/>
    <w:rsid w:val="001E6017"/>
    <w:rsid w:val="001E6373"/>
    <w:rsid w:val="001F0499"/>
    <w:rsid w:val="001F6ED1"/>
    <w:rsid w:val="00200955"/>
    <w:rsid w:val="0023390C"/>
    <w:rsid w:val="002679A2"/>
    <w:rsid w:val="00282254"/>
    <w:rsid w:val="002A58B8"/>
    <w:rsid w:val="002D1373"/>
    <w:rsid w:val="002F2335"/>
    <w:rsid w:val="002F47E6"/>
    <w:rsid w:val="00305E55"/>
    <w:rsid w:val="0033628E"/>
    <w:rsid w:val="0033666F"/>
    <w:rsid w:val="00351659"/>
    <w:rsid w:val="003525ED"/>
    <w:rsid w:val="00373840"/>
    <w:rsid w:val="00374096"/>
    <w:rsid w:val="003836EC"/>
    <w:rsid w:val="003B4132"/>
    <w:rsid w:val="003C2E5A"/>
    <w:rsid w:val="003F6086"/>
    <w:rsid w:val="00474F7A"/>
    <w:rsid w:val="004C5559"/>
    <w:rsid w:val="004C6AA0"/>
    <w:rsid w:val="004D02A8"/>
    <w:rsid w:val="004D0ADA"/>
    <w:rsid w:val="004D6623"/>
    <w:rsid w:val="0052340E"/>
    <w:rsid w:val="00536DEE"/>
    <w:rsid w:val="00542266"/>
    <w:rsid w:val="005638CF"/>
    <w:rsid w:val="005700B1"/>
    <w:rsid w:val="00576A8A"/>
    <w:rsid w:val="005858E0"/>
    <w:rsid w:val="00593AE9"/>
    <w:rsid w:val="005A047F"/>
    <w:rsid w:val="005A090A"/>
    <w:rsid w:val="005A0DC2"/>
    <w:rsid w:val="005A6683"/>
    <w:rsid w:val="005B1B02"/>
    <w:rsid w:val="005E0A0F"/>
    <w:rsid w:val="005F35F5"/>
    <w:rsid w:val="00624B84"/>
    <w:rsid w:val="00631CA5"/>
    <w:rsid w:val="00640B98"/>
    <w:rsid w:val="00642EE0"/>
    <w:rsid w:val="00656D27"/>
    <w:rsid w:val="006A2599"/>
    <w:rsid w:val="006A7CBC"/>
    <w:rsid w:val="006B4817"/>
    <w:rsid w:val="006E32CC"/>
    <w:rsid w:val="006F001F"/>
    <w:rsid w:val="00702EAD"/>
    <w:rsid w:val="00705863"/>
    <w:rsid w:val="00713192"/>
    <w:rsid w:val="007525D8"/>
    <w:rsid w:val="00754C15"/>
    <w:rsid w:val="00756201"/>
    <w:rsid w:val="007655B9"/>
    <w:rsid w:val="007829A4"/>
    <w:rsid w:val="007B0498"/>
    <w:rsid w:val="007D0BC6"/>
    <w:rsid w:val="007D1AD8"/>
    <w:rsid w:val="007D4ADA"/>
    <w:rsid w:val="007D6A53"/>
    <w:rsid w:val="007F01AA"/>
    <w:rsid w:val="00802E43"/>
    <w:rsid w:val="00810F2E"/>
    <w:rsid w:val="0081710C"/>
    <w:rsid w:val="008261BC"/>
    <w:rsid w:val="00834DF0"/>
    <w:rsid w:val="0083511C"/>
    <w:rsid w:val="008467DA"/>
    <w:rsid w:val="00863477"/>
    <w:rsid w:val="00876FE3"/>
    <w:rsid w:val="00890174"/>
    <w:rsid w:val="008A0729"/>
    <w:rsid w:val="008A0E8C"/>
    <w:rsid w:val="008B50E7"/>
    <w:rsid w:val="008F4650"/>
    <w:rsid w:val="008F6A91"/>
    <w:rsid w:val="00917F29"/>
    <w:rsid w:val="00934294"/>
    <w:rsid w:val="00983A01"/>
    <w:rsid w:val="009914B4"/>
    <w:rsid w:val="009B0ACD"/>
    <w:rsid w:val="009D357D"/>
    <w:rsid w:val="009D5AE2"/>
    <w:rsid w:val="00A23E3F"/>
    <w:rsid w:val="00A311CE"/>
    <w:rsid w:val="00A81CFA"/>
    <w:rsid w:val="00AC2C22"/>
    <w:rsid w:val="00AC36B4"/>
    <w:rsid w:val="00AD74E8"/>
    <w:rsid w:val="00AE2276"/>
    <w:rsid w:val="00AE34E9"/>
    <w:rsid w:val="00AE437A"/>
    <w:rsid w:val="00AE4D24"/>
    <w:rsid w:val="00B05193"/>
    <w:rsid w:val="00B14EA8"/>
    <w:rsid w:val="00B5065C"/>
    <w:rsid w:val="00B70035"/>
    <w:rsid w:val="00B90D3E"/>
    <w:rsid w:val="00BA5540"/>
    <w:rsid w:val="00BE4188"/>
    <w:rsid w:val="00C12D75"/>
    <w:rsid w:val="00C36B31"/>
    <w:rsid w:val="00C933E3"/>
    <w:rsid w:val="00CA2BC9"/>
    <w:rsid w:val="00CC7358"/>
    <w:rsid w:val="00CF1EE7"/>
    <w:rsid w:val="00CF1FFE"/>
    <w:rsid w:val="00D11A68"/>
    <w:rsid w:val="00D44FA2"/>
    <w:rsid w:val="00DC200B"/>
    <w:rsid w:val="00E05BC2"/>
    <w:rsid w:val="00E34261"/>
    <w:rsid w:val="00E55C70"/>
    <w:rsid w:val="00E67F69"/>
    <w:rsid w:val="00E94587"/>
    <w:rsid w:val="00EA45E9"/>
    <w:rsid w:val="00EB4C91"/>
    <w:rsid w:val="00EC26B8"/>
    <w:rsid w:val="00EC632C"/>
    <w:rsid w:val="00ED7177"/>
    <w:rsid w:val="00ED75C5"/>
    <w:rsid w:val="00F008AB"/>
    <w:rsid w:val="00F12D3E"/>
    <w:rsid w:val="00F13B7C"/>
    <w:rsid w:val="00F41194"/>
    <w:rsid w:val="00F6047B"/>
    <w:rsid w:val="00F614AA"/>
    <w:rsid w:val="00F9133F"/>
    <w:rsid w:val="00FB2C60"/>
    <w:rsid w:val="00FD01A2"/>
    <w:rsid w:val="00FE3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101E7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0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38306">
      <w:marLeft w:val="0"/>
      <w:marRight w:val="0"/>
      <w:marTop w:val="0"/>
      <w:marBottom w:val="0"/>
      <w:divBdr>
        <w:top w:val="none" w:sz="0" w:space="0" w:color="auto"/>
        <w:left w:val="none" w:sz="0" w:space="0" w:color="auto"/>
        <w:bottom w:val="none" w:sz="0" w:space="0" w:color="auto"/>
        <w:right w:val="none" w:sz="0" w:space="0" w:color="auto"/>
      </w:divBdr>
    </w:div>
    <w:div w:id="1888838307">
      <w:marLeft w:val="0"/>
      <w:marRight w:val="0"/>
      <w:marTop w:val="0"/>
      <w:marBottom w:val="0"/>
      <w:divBdr>
        <w:top w:val="none" w:sz="0" w:space="0" w:color="auto"/>
        <w:left w:val="none" w:sz="0" w:space="0" w:color="auto"/>
        <w:bottom w:val="none" w:sz="0" w:space="0" w:color="auto"/>
        <w:right w:val="none" w:sz="0" w:space="0" w:color="auto"/>
      </w:divBdr>
    </w:div>
    <w:div w:id="1888838308">
      <w:marLeft w:val="0"/>
      <w:marRight w:val="0"/>
      <w:marTop w:val="0"/>
      <w:marBottom w:val="0"/>
      <w:divBdr>
        <w:top w:val="none" w:sz="0" w:space="0" w:color="auto"/>
        <w:left w:val="none" w:sz="0" w:space="0" w:color="auto"/>
        <w:bottom w:val="none" w:sz="0" w:space="0" w:color="auto"/>
        <w:right w:val="none" w:sz="0" w:space="0" w:color="auto"/>
      </w:divBdr>
    </w:div>
    <w:div w:id="1888838309">
      <w:marLeft w:val="0"/>
      <w:marRight w:val="0"/>
      <w:marTop w:val="0"/>
      <w:marBottom w:val="0"/>
      <w:divBdr>
        <w:top w:val="none" w:sz="0" w:space="0" w:color="auto"/>
        <w:left w:val="none" w:sz="0" w:space="0" w:color="auto"/>
        <w:bottom w:val="none" w:sz="0" w:space="0" w:color="auto"/>
        <w:right w:val="none" w:sz="0" w:space="0" w:color="auto"/>
      </w:divBdr>
    </w:div>
    <w:div w:id="1888838310">
      <w:marLeft w:val="0"/>
      <w:marRight w:val="0"/>
      <w:marTop w:val="0"/>
      <w:marBottom w:val="0"/>
      <w:divBdr>
        <w:top w:val="none" w:sz="0" w:space="0" w:color="auto"/>
        <w:left w:val="none" w:sz="0" w:space="0" w:color="auto"/>
        <w:bottom w:val="none" w:sz="0" w:space="0" w:color="auto"/>
        <w:right w:val="none" w:sz="0" w:space="0" w:color="auto"/>
      </w:divBdr>
    </w:div>
    <w:div w:id="1888838311">
      <w:marLeft w:val="0"/>
      <w:marRight w:val="0"/>
      <w:marTop w:val="0"/>
      <w:marBottom w:val="0"/>
      <w:divBdr>
        <w:top w:val="none" w:sz="0" w:space="0" w:color="auto"/>
        <w:left w:val="none" w:sz="0" w:space="0" w:color="auto"/>
        <w:bottom w:val="none" w:sz="0" w:space="0" w:color="auto"/>
        <w:right w:val="none" w:sz="0" w:space="0" w:color="auto"/>
      </w:divBdr>
    </w:div>
    <w:div w:id="1888838312">
      <w:marLeft w:val="0"/>
      <w:marRight w:val="0"/>
      <w:marTop w:val="0"/>
      <w:marBottom w:val="0"/>
      <w:divBdr>
        <w:top w:val="none" w:sz="0" w:space="0" w:color="auto"/>
        <w:left w:val="none" w:sz="0" w:space="0" w:color="auto"/>
        <w:bottom w:val="none" w:sz="0" w:space="0" w:color="auto"/>
        <w:right w:val="none" w:sz="0" w:space="0" w:color="auto"/>
      </w:divBdr>
    </w:div>
    <w:div w:id="1888838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7FD7-8E80-4350-B5FB-EF2F9C20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EL1 – Assistant Director, Digital Management</dc:title>
  <dc:subject/>
  <dc:creator/>
  <cp:keywords/>
  <dc:description/>
  <cp:lastModifiedBy/>
  <cp:revision>1</cp:revision>
  <dcterms:created xsi:type="dcterms:W3CDTF">2022-09-12T22:46:00Z</dcterms:created>
  <dcterms:modified xsi:type="dcterms:W3CDTF">2022-09-12T22:46:00Z</dcterms:modified>
</cp:coreProperties>
</file>