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82735" w14:textId="77777777" w:rsidR="003C6EC2" w:rsidRPr="003C6EC2" w:rsidRDefault="0072532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B0828E4" wp14:editId="3B0828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360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B0828E6" wp14:editId="3B0828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558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Pyramid Residential Care Centre</w:t>
      </w:r>
      <w:r w:rsidRPr="003C6EC2">
        <w:rPr>
          <w:rFonts w:ascii="Arial Black" w:hAnsi="Arial Black"/>
        </w:rPr>
        <w:t xml:space="preserve"> </w:t>
      </w:r>
    </w:p>
    <w:p w14:paraId="3B082736" w14:textId="77777777" w:rsidR="003C6EC2" w:rsidRPr="003C6EC2" w:rsidRDefault="00725321" w:rsidP="003C6EC2">
      <w:pPr>
        <w:pStyle w:val="Title"/>
        <w:spacing w:before="360" w:after="480"/>
      </w:pPr>
      <w:r w:rsidRPr="003C6EC2">
        <w:rPr>
          <w:rFonts w:ascii="Arial Black" w:eastAsia="Calibri" w:hAnsi="Arial Black"/>
          <w:sz w:val="56"/>
        </w:rPr>
        <w:t>Performance Report</w:t>
      </w:r>
    </w:p>
    <w:p w14:paraId="3B082737" w14:textId="77777777" w:rsidR="001E6954" w:rsidRPr="003C6EC2" w:rsidRDefault="0072532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Cairns Road </w:t>
      </w:r>
      <w:r w:rsidRPr="003C6EC2">
        <w:rPr>
          <w:color w:val="FFFFFF" w:themeColor="background1"/>
          <w:sz w:val="28"/>
        </w:rPr>
        <w:br/>
        <w:t>GORDONVALE QLD 4865</w:t>
      </w:r>
      <w:r w:rsidRPr="003C6EC2">
        <w:rPr>
          <w:color w:val="FFFFFF" w:themeColor="background1"/>
          <w:sz w:val="28"/>
        </w:rPr>
        <w:br/>
      </w:r>
      <w:r w:rsidRPr="003C6EC2">
        <w:rPr>
          <w:rFonts w:eastAsia="Calibri"/>
          <w:color w:val="FFFFFF" w:themeColor="background1"/>
          <w:sz w:val="28"/>
          <w:szCs w:val="56"/>
          <w:lang w:eastAsia="en-US"/>
        </w:rPr>
        <w:t>Phone number: 07 4056 1454</w:t>
      </w:r>
    </w:p>
    <w:p w14:paraId="3B082738" w14:textId="77777777" w:rsidR="003C6EC2" w:rsidRDefault="0072532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5111 </w:t>
      </w:r>
    </w:p>
    <w:p w14:paraId="3B082739" w14:textId="77777777" w:rsidR="001E6954" w:rsidRPr="003C6EC2" w:rsidRDefault="0072532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Pyramid Residential Care Centre</w:t>
      </w:r>
    </w:p>
    <w:p w14:paraId="3B08273A" w14:textId="77777777" w:rsidR="001E6954" w:rsidRPr="003C6EC2" w:rsidRDefault="0072532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June 2022</w:t>
      </w:r>
    </w:p>
    <w:p w14:paraId="3B08273B" w14:textId="0FC471AD" w:rsidR="006B166B" w:rsidRPr="00702BA9" w:rsidRDefault="00725321"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823298" w:rsidRPr="00702BA9">
        <w:rPr>
          <w:color w:val="FFFFFF" w:themeColor="background1"/>
          <w:sz w:val="28"/>
          <w:szCs w:val="28"/>
        </w:rPr>
        <w:t>21 July 2022</w:t>
      </w:r>
    </w:p>
    <w:bookmarkEnd w:id="0"/>
    <w:p w14:paraId="3B08273C" w14:textId="77777777" w:rsidR="001E6954" w:rsidRPr="003C6EC2" w:rsidRDefault="00CD05AE" w:rsidP="001E6954">
      <w:pPr>
        <w:tabs>
          <w:tab w:val="left" w:pos="2127"/>
        </w:tabs>
        <w:spacing w:before="120"/>
        <w:rPr>
          <w:rFonts w:eastAsia="Calibri"/>
          <w:b/>
          <w:color w:val="FFFFFF" w:themeColor="background1"/>
          <w:sz w:val="28"/>
          <w:szCs w:val="56"/>
          <w:lang w:eastAsia="en-US"/>
        </w:rPr>
      </w:pPr>
    </w:p>
    <w:p w14:paraId="3B08273D" w14:textId="77777777" w:rsidR="003C6EC2" w:rsidRDefault="00CD05A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08273E" w14:textId="77777777" w:rsidR="00F96D2E" w:rsidRDefault="00725321" w:rsidP="00F96D2E">
      <w:pPr>
        <w:pStyle w:val="Heading1"/>
      </w:pPr>
      <w:bookmarkStart w:id="1" w:name="_Hlk32477662"/>
      <w:r>
        <w:lastRenderedPageBreak/>
        <w:t>Performance report prepared by</w:t>
      </w:r>
    </w:p>
    <w:p w14:paraId="3B08273F" w14:textId="396AF307" w:rsidR="00F96D2E" w:rsidRPr="009B0F30" w:rsidRDefault="00823298" w:rsidP="00F96D2E">
      <w:r w:rsidRPr="00823298">
        <w:rPr>
          <w:rFonts w:cs="Times New Roman"/>
          <w:color w:val="auto"/>
        </w:rPr>
        <w:t>Stewart Brumm</w:t>
      </w:r>
      <w:r w:rsidR="00725321" w:rsidRPr="00823298">
        <w:rPr>
          <w:color w:val="auto"/>
        </w:rPr>
        <w:t xml:space="preserve">, delegate </w:t>
      </w:r>
      <w:r w:rsidR="00725321">
        <w:t>of the Aged Care Quality and Safety Commissioner.</w:t>
      </w:r>
    </w:p>
    <w:p w14:paraId="3B082740" w14:textId="77777777" w:rsidR="00A30BEC" w:rsidRDefault="00725321" w:rsidP="0094564F">
      <w:pPr>
        <w:pStyle w:val="Heading1"/>
      </w:pPr>
      <w:r>
        <w:t>Publication of report</w:t>
      </w:r>
    </w:p>
    <w:p w14:paraId="3B082741" w14:textId="77777777" w:rsidR="00A30BEC" w:rsidRPr="006B166B" w:rsidRDefault="0072532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B082742" w14:textId="77777777" w:rsidR="007F5256" w:rsidRPr="0094564F" w:rsidRDefault="0072532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57E90" w14:paraId="3B08276F" w14:textId="77777777" w:rsidTr="00EB1D71">
        <w:trPr>
          <w:trHeight w:val="227"/>
        </w:trPr>
        <w:tc>
          <w:tcPr>
            <w:tcW w:w="3942" w:type="pct"/>
            <w:shd w:val="clear" w:color="auto" w:fill="auto"/>
          </w:tcPr>
          <w:p w14:paraId="3B08276D" w14:textId="77777777" w:rsidR="001E6954" w:rsidRPr="001E6954" w:rsidRDefault="0072532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B08276E" w14:textId="340CEDB0" w:rsidR="001E6954" w:rsidRPr="001E6954" w:rsidRDefault="00725321" w:rsidP="003C6EC2">
            <w:pPr>
              <w:keepNext/>
              <w:spacing w:before="40" w:after="40" w:line="240" w:lineRule="auto"/>
              <w:jc w:val="right"/>
              <w:rPr>
                <w:b/>
                <w:color w:val="0000FF"/>
              </w:rPr>
            </w:pPr>
            <w:r w:rsidRPr="001E6954">
              <w:rPr>
                <w:b/>
                <w:bCs/>
                <w:iCs/>
                <w:color w:val="00577D"/>
                <w:szCs w:val="40"/>
              </w:rPr>
              <w:t>Non-compliant</w:t>
            </w:r>
          </w:p>
        </w:tc>
      </w:tr>
      <w:tr w:rsidR="00357E90" w14:paraId="3B082772" w14:textId="77777777" w:rsidTr="00EB1D71">
        <w:trPr>
          <w:trHeight w:val="227"/>
        </w:trPr>
        <w:tc>
          <w:tcPr>
            <w:tcW w:w="3942" w:type="pct"/>
            <w:shd w:val="clear" w:color="auto" w:fill="auto"/>
          </w:tcPr>
          <w:p w14:paraId="3B082770" w14:textId="77777777" w:rsidR="001E6954" w:rsidRPr="002B4C72" w:rsidRDefault="00725321" w:rsidP="008D114F">
            <w:pPr>
              <w:spacing w:before="40" w:after="40" w:line="240" w:lineRule="auto"/>
              <w:ind w:left="312"/>
            </w:pPr>
            <w:r w:rsidRPr="001E6954">
              <w:t>Requirement 3(3)(a)</w:t>
            </w:r>
          </w:p>
        </w:tc>
        <w:tc>
          <w:tcPr>
            <w:tcW w:w="1058" w:type="pct"/>
            <w:shd w:val="clear" w:color="auto" w:fill="auto"/>
          </w:tcPr>
          <w:p w14:paraId="3B082771" w14:textId="07A62678" w:rsidR="001E6954" w:rsidRPr="001E6954" w:rsidRDefault="00725321" w:rsidP="004C55D8">
            <w:pPr>
              <w:spacing w:before="40" w:after="40" w:line="240" w:lineRule="auto"/>
              <w:ind w:left="-107"/>
              <w:jc w:val="right"/>
              <w:rPr>
                <w:color w:val="0000FF"/>
              </w:rPr>
            </w:pPr>
            <w:r w:rsidRPr="001E6954">
              <w:rPr>
                <w:bCs/>
                <w:iCs/>
                <w:color w:val="00577D"/>
                <w:szCs w:val="40"/>
              </w:rPr>
              <w:t>Non-compliant</w:t>
            </w:r>
          </w:p>
        </w:tc>
      </w:tr>
      <w:tr w:rsidR="00357E90" w14:paraId="3B0827BA" w14:textId="77777777" w:rsidTr="00EB1D71">
        <w:trPr>
          <w:trHeight w:val="227"/>
        </w:trPr>
        <w:tc>
          <w:tcPr>
            <w:tcW w:w="3942" w:type="pct"/>
            <w:shd w:val="clear" w:color="auto" w:fill="auto"/>
          </w:tcPr>
          <w:p w14:paraId="3B0827B8" w14:textId="77777777" w:rsidR="001E6954" w:rsidRPr="001E6954" w:rsidRDefault="00725321" w:rsidP="003C6EC2">
            <w:pPr>
              <w:keepNext/>
              <w:spacing w:before="40" w:after="40" w:line="240" w:lineRule="auto"/>
              <w:rPr>
                <w:b/>
              </w:rPr>
            </w:pPr>
            <w:r w:rsidRPr="001E6954">
              <w:rPr>
                <w:b/>
              </w:rPr>
              <w:t>Standard 7 Human resources</w:t>
            </w:r>
          </w:p>
        </w:tc>
        <w:tc>
          <w:tcPr>
            <w:tcW w:w="1058" w:type="pct"/>
            <w:shd w:val="clear" w:color="auto" w:fill="auto"/>
          </w:tcPr>
          <w:p w14:paraId="3B0827B9" w14:textId="19E63E2C" w:rsidR="001E6954" w:rsidRPr="001E6954" w:rsidRDefault="00CD05AE" w:rsidP="003C6EC2">
            <w:pPr>
              <w:keepNext/>
              <w:spacing w:before="40" w:after="40" w:line="240" w:lineRule="auto"/>
              <w:jc w:val="right"/>
              <w:rPr>
                <w:b/>
                <w:color w:val="0000FF"/>
              </w:rPr>
            </w:pPr>
          </w:p>
        </w:tc>
      </w:tr>
      <w:tr w:rsidR="00357E90" w14:paraId="3B0827C9" w14:textId="77777777" w:rsidTr="00EB1D71">
        <w:trPr>
          <w:trHeight w:val="227"/>
        </w:trPr>
        <w:tc>
          <w:tcPr>
            <w:tcW w:w="3942" w:type="pct"/>
            <w:shd w:val="clear" w:color="auto" w:fill="auto"/>
          </w:tcPr>
          <w:p w14:paraId="3B0827C7" w14:textId="77777777" w:rsidR="001E6954" w:rsidRPr="001E6954" w:rsidRDefault="00725321" w:rsidP="004C55D8">
            <w:pPr>
              <w:spacing w:before="40" w:after="40" w:line="240" w:lineRule="auto"/>
              <w:ind w:left="318" w:hanging="7"/>
            </w:pPr>
            <w:r w:rsidRPr="001E6954">
              <w:t>Requirement 7(3)(e)</w:t>
            </w:r>
          </w:p>
        </w:tc>
        <w:tc>
          <w:tcPr>
            <w:tcW w:w="1058" w:type="pct"/>
            <w:shd w:val="clear" w:color="auto" w:fill="auto"/>
          </w:tcPr>
          <w:p w14:paraId="3B0827C8" w14:textId="074C7D40" w:rsidR="001E6954" w:rsidRPr="001E6954" w:rsidRDefault="00725321" w:rsidP="00463EF3">
            <w:pPr>
              <w:spacing w:before="40" w:after="40" w:line="240" w:lineRule="auto"/>
              <w:jc w:val="right"/>
              <w:rPr>
                <w:color w:val="0000FF"/>
              </w:rPr>
            </w:pPr>
            <w:r w:rsidRPr="001E6954">
              <w:rPr>
                <w:bCs/>
                <w:iCs/>
                <w:color w:val="00577D"/>
                <w:szCs w:val="40"/>
              </w:rPr>
              <w:t>Compliant</w:t>
            </w:r>
          </w:p>
        </w:tc>
      </w:tr>
      <w:tr w:rsidR="00357E90" w14:paraId="3B0827CC" w14:textId="77777777" w:rsidTr="00EB1D71">
        <w:trPr>
          <w:trHeight w:val="227"/>
        </w:trPr>
        <w:tc>
          <w:tcPr>
            <w:tcW w:w="3942" w:type="pct"/>
            <w:shd w:val="clear" w:color="auto" w:fill="auto"/>
          </w:tcPr>
          <w:p w14:paraId="3B0827CA" w14:textId="77777777" w:rsidR="001E6954" w:rsidRPr="001E6954" w:rsidRDefault="00725321" w:rsidP="003C6EC2">
            <w:pPr>
              <w:keepNext/>
              <w:spacing w:before="40" w:after="40" w:line="240" w:lineRule="auto"/>
              <w:rPr>
                <w:b/>
              </w:rPr>
            </w:pPr>
            <w:r w:rsidRPr="001E6954">
              <w:rPr>
                <w:b/>
              </w:rPr>
              <w:t>Standard 8 Organisational governance</w:t>
            </w:r>
          </w:p>
        </w:tc>
        <w:tc>
          <w:tcPr>
            <w:tcW w:w="1058" w:type="pct"/>
            <w:shd w:val="clear" w:color="auto" w:fill="auto"/>
          </w:tcPr>
          <w:p w14:paraId="3B0827CB" w14:textId="715D0DC5" w:rsidR="001E6954" w:rsidRPr="001E6954" w:rsidRDefault="00CD05AE" w:rsidP="003C6EC2">
            <w:pPr>
              <w:keepNext/>
              <w:spacing w:before="40" w:after="40" w:line="240" w:lineRule="auto"/>
              <w:jc w:val="right"/>
              <w:rPr>
                <w:b/>
                <w:color w:val="0000FF"/>
              </w:rPr>
            </w:pPr>
          </w:p>
        </w:tc>
      </w:tr>
      <w:tr w:rsidR="00357E90" w14:paraId="3B0827D5" w14:textId="77777777" w:rsidTr="00EB1D71">
        <w:trPr>
          <w:trHeight w:val="227"/>
        </w:trPr>
        <w:tc>
          <w:tcPr>
            <w:tcW w:w="3942" w:type="pct"/>
            <w:shd w:val="clear" w:color="auto" w:fill="auto"/>
          </w:tcPr>
          <w:p w14:paraId="3B0827D3" w14:textId="77777777" w:rsidR="001E6954" w:rsidRPr="001E6954" w:rsidRDefault="00725321" w:rsidP="004C55D8">
            <w:pPr>
              <w:spacing w:before="40" w:after="40" w:line="240" w:lineRule="auto"/>
              <w:ind w:left="318" w:hanging="7"/>
            </w:pPr>
            <w:r w:rsidRPr="001E6954">
              <w:t>Requirement 8(3)(c)</w:t>
            </w:r>
          </w:p>
        </w:tc>
        <w:tc>
          <w:tcPr>
            <w:tcW w:w="1058" w:type="pct"/>
            <w:shd w:val="clear" w:color="auto" w:fill="auto"/>
          </w:tcPr>
          <w:p w14:paraId="3B0827D4" w14:textId="395AE3CF" w:rsidR="001E6954" w:rsidRPr="001E6954" w:rsidRDefault="00725321" w:rsidP="00463EF3">
            <w:pPr>
              <w:spacing w:before="40" w:after="40" w:line="240" w:lineRule="auto"/>
              <w:jc w:val="right"/>
              <w:rPr>
                <w:color w:val="0000FF"/>
              </w:rPr>
            </w:pPr>
            <w:r w:rsidRPr="001E6954">
              <w:rPr>
                <w:bCs/>
                <w:iCs/>
                <w:color w:val="00577D"/>
                <w:szCs w:val="40"/>
              </w:rPr>
              <w:t>Compliant</w:t>
            </w:r>
          </w:p>
        </w:tc>
      </w:tr>
      <w:tr w:rsidR="00357E90" w14:paraId="3B0827D8" w14:textId="77777777" w:rsidTr="00EB1D71">
        <w:trPr>
          <w:trHeight w:val="227"/>
        </w:trPr>
        <w:tc>
          <w:tcPr>
            <w:tcW w:w="3942" w:type="pct"/>
            <w:shd w:val="clear" w:color="auto" w:fill="auto"/>
          </w:tcPr>
          <w:p w14:paraId="3B0827D6" w14:textId="77777777" w:rsidR="001E6954" w:rsidRPr="001E6954" w:rsidRDefault="00725321" w:rsidP="004C55D8">
            <w:pPr>
              <w:spacing w:before="40" w:after="40" w:line="240" w:lineRule="auto"/>
              <w:ind w:left="318" w:hanging="7"/>
            </w:pPr>
            <w:r w:rsidRPr="001E6954">
              <w:t>Requirement 8(3)(d)</w:t>
            </w:r>
          </w:p>
        </w:tc>
        <w:tc>
          <w:tcPr>
            <w:tcW w:w="1058" w:type="pct"/>
            <w:shd w:val="clear" w:color="auto" w:fill="auto"/>
          </w:tcPr>
          <w:p w14:paraId="3B0827D7" w14:textId="6EE256A3" w:rsidR="001E6954" w:rsidRPr="001E6954" w:rsidRDefault="00725321" w:rsidP="00463EF3">
            <w:pPr>
              <w:spacing w:before="40" w:after="40" w:line="240" w:lineRule="auto"/>
              <w:jc w:val="right"/>
              <w:rPr>
                <w:color w:val="0000FF"/>
              </w:rPr>
            </w:pPr>
            <w:r w:rsidRPr="001E6954">
              <w:rPr>
                <w:bCs/>
                <w:iCs/>
                <w:color w:val="00577D"/>
                <w:szCs w:val="40"/>
              </w:rPr>
              <w:t>Compliant</w:t>
            </w:r>
          </w:p>
        </w:tc>
      </w:tr>
    </w:tbl>
    <w:p w14:paraId="3B0827DC" w14:textId="77777777" w:rsidR="008A22FF" w:rsidRDefault="00CD05AE"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3B0827DD" w14:textId="77777777" w:rsidR="007F5256" w:rsidRPr="00D21DCD" w:rsidRDefault="00725321" w:rsidP="00EC5474">
      <w:pPr>
        <w:pStyle w:val="Heading1"/>
      </w:pPr>
      <w:r>
        <w:lastRenderedPageBreak/>
        <w:t>Detailed assessment</w:t>
      </w:r>
    </w:p>
    <w:p w14:paraId="3B0827DE" w14:textId="77777777" w:rsidR="001E6954" w:rsidRPr="00D63989" w:rsidRDefault="0072532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0827DF" w14:textId="77777777" w:rsidR="001E6954" w:rsidRPr="001E6954" w:rsidRDefault="00725321" w:rsidP="001E6954">
      <w:pPr>
        <w:rPr>
          <w:color w:val="auto"/>
        </w:rPr>
      </w:pPr>
      <w:r w:rsidRPr="00D63989">
        <w:t>The report also specifies areas in which improvements must be made to ensure the Quality Standards are complied with.</w:t>
      </w:r>
    </w:p>
    <w:p w14:paraId="3B0827E0" w14:textId="77777777" w:rsidR="001E6954" w:rsidRPr="00D63989" w:rsidRDefault="0072532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B0827E1" w14:textId="43883673" w:rsidR="004B33E7" w:rsidRDefault="00725321" w:rsidP="004B33E7">
      <w:pPr>
        <w:pStyle w:val="ListBullet"/>
      </w:pPr>
      <w:r>
        <w:t>t</w:t>
      </w:r>
      <w:r w:rsidRPr="00D63989">
        <w:t xml:space="preserve">he Assessment Team’s report for the </w:t>
      </w:r>
      <w:r>
        <w:t>Assessment Contact - Site</w:t>
      </w:r>
      <w:r w:rsidRPr="00D63989">
        <w:t xml:space="preserve">; the </w:t>
      </w:r>
      <w:r w:rsidRPr="00823298">
        <w:t>Assessment Contact - Site report was informed by a site assessment, observations at the service, review of documents and interviews with staff, consumers/representative</w:t>
      </w:r>
      <w:r w:rsidR="00823298" w:rsidRPr="00823298">
        <w:t>s.</w:t>
      </w:r>
    </w:p>
    <w:p w14:paraId="3B0827E2" w14:textId="7388A6E0" w:rsidR="004B33E7" w:rsidRPr="00365DAE" w:rsidRDefault="00725321"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823298">
        <w:t xml:space="preserve"> 13 July 2022.</w:t>
      </w:r>
    </w:p>
    <w:p w14:paraId="3B0827E4" w14:textId="77777777" w:rsidR="008A22FF" w:rsidRDefault="00CD05AE">
      <w:pPr>
        <w:spacing w:after="160" w:line="259" w:lineRule="auto"/>
        <w:rPr>
          <w:rFonts w:cs="Times New Roman"/>
        </w:rPr>
      </w:pPr>
    </w:p>
    <w:p w14:paraId="3B0827E5" w14:textId="77777777" w:rsidR="00095CD4" w:rsidRDefault="00CD05AE" w:rsidP="00095CD4">
      <w:pPr>
        <w:sectPr w:rsidR="00095CD4" w:rsidSect="005058B8">
          <w:headerReference w:type="first" r:id="rId17"/>
          <w:pgSz w:w="11906" w:h="16838"/>
          <w:pgMar w:top="1701" w:right="1418" w:bottom="1418" w:left="1418" w:header="709" w:footer="397" w:gutter="0"/>
          <w:cols w:space="708"/>
          <w:docGrid w:linePitch="360"/>
        </w:sectPr>
      </w:pPr>
    </w:p>
    <w:p w14:paraId="3B082825" w14:textId="54B8CC00" w:rsidR="00CB3BA9" w:rsidRDefault="0072532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B0828EC" wp14:editId="3B0828E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902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B082826" w14:textId="77777777" w:rsidR="007F5256" w:rsidRPr="00FD1B02" w:rsidRDefault="00725321" w:rsidP="00032B17">
      <w:pPr>
        <w:pStyle w:val="Heading3"/>
        <w:shd w:val="clear" w:color="auto" w:fill="F2F2F2" w:themeFill="background1" w:themeFillShade="F2"/>
      </w:pPr>
      <w:r w:rsidRPr="00FD1B02">
        <w:t>Consumer outcome:</w:t>
      </w:r>
    </w:p>
    <w:p w14:paraId="3B082827" w14:textId="77777777" w:rsidR="007F5256" w:rsidRDefault="00725321" w:rsidP="00912DE6">
      <w:pPr>
        <w:numPr>
          <w:ilvl w:val="0"/>
          <w:numId w:val="3"/>
        </w:numPr>
        <w:shd w:val="clear" w:color="auto" w:fill="F2F2F2" w:themeFill="background1" w:themeFillShade="F2"/>
      </w:pPr>
      <w:r>
        <w:t>I get personal care, clinical care, or both personal care and clinical care, that is safe and right for me.</w:t>
      </w:r>
    </w:p>
    <w:p w14:paraId="3B082828" w14:textId="77777777" w:rsidR="007F5256" w:rsidRDefault="00725321" w:rsidP="00032B17">
      <w:pPr>
        <w:pStyle w:val="Heading3"/>
        <w:shd w:val="clear" w:color="auto" w:fill="F2F2F2" w:themeFill="background1" w:themeFillShade="F2"/>
      </w:pPr>
      <w:r>
        <w:t>Organisation statement:</w:t>
      </w:r>
    </w:p>
    <w:p w14:paraId="3B082829" w14:textId="77777777" w:rsidR="007F5256" w:rsidRDefault="0072532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08282A" w14:textId="77777777" w:rsidR="007F5256" w:rsidRDefault="00725321" w:rsidP="00427817">
      <w:pPr>
        <w:pStyle w:val="Heading2"/>
      </w:pPr>
      <w:r>
        <w:t>Assessment of Standard 3</w:t>
      </w:r>
    </w:p>
    <w:p w14:paraId="3B08282B" w14:textId="775D0FF1" w:rsidR="00154403" w:rsidRPr="001A1AA4" w:rsidRDefault="00823298" w:rsidP="00154403">
      <w:pPr>
        <w:rPr>
          <w:rFonts w:eastAsiaTheme="minorHAnsi"/>
          <w:color w:val="auto"/>
        </w:rPr>
      </w:pPr>
      <w:r w:rsidRPr="001A1AA4">
        <w:rPr>
          <w:rFonts w:eastAsiaTheme="minorHAnsi"/>
          <w:color w:val="auto"/>
        </w:rPr>
        <w:t>The Approved Provider was not able to demonstrate consumers get safe effective clinical care in relation to the management and use of restrictive practice.</w:t>
      </w:r>
    </w:p>
    <w:p w14:paraId="3B08282C" w14:textId="3CDD5107" w:rsidR="007F5256" w:rsidRPr="00823298" w:rsidRDefault="00725321" w:rsidP="00154403">
      <w:pPr>
        <w:rPr>
          <w:rFonts w:eastAsia="Calibri"/>
          <w:color w:val="auto"/>
          <w:lang w:eastAsia="en-US"/>
        </w:rPr>
      </w:pPr>
      <w:r w:rsidRPr="00823298">
        <w:rPr>
          <w:rFonts w:eastAsiaTheme="minorHAnsi"/>
          <w:color w:val="auto"/>
        </w:rPr>
        <w:t xml:space="preserve">The Quality Standard is assessed as Non-compliant as </w:t>
      </w:r>
      <w:r w:rsidR="00823298" w:rsidRPr="00823298">
        <w:rPr>
          <w:rFonts w:eastAsiaTheme="minorHAnsi"/>
          <w:color w:val="auto"/>
        </w:rPr>
        <w:t>one</w:t>
      </w:r>
      <w:r w:rsidRPr="00823298">
        <w:rPr>
          <w:rFonts w:eastAsiaTheme="minorHAnsi"/>
          <w:color w:val="auto"/>
        </w:rPr>
        <w:t xml:space="preserve"> of the seven specific requirements have been assessed as Non-compliant.</w:t>
      </w:r>
    </w:p>
    <w:p w14:paraId="3B08282D" w14:textId="117A5ABA" w:rsidR="00301877" w:rsidRDefault="0072532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08282E" w14:textId="5076FB3C" w:rsidR="00853601" w:rsidRPr="00853601" w:rsidRDefault="00725321" w:rsidP="00853601">
      <w:pPr>
        <w:pStyle w:val="Heading3"/>
      </w:pPr>
      <w:r w:rsidRPr="00853601">
        <w:t>Requirement 3(3)(a)</w:t>
      </w:r>
      <w:r>
        <w:tab/>
        <w:t>Non-compliant</w:t>
      </w:r>
    </w:p>
    <w:p w14:paraId="3B08282F" w14:textId="77777777" w:rsidR="00853601" w:rsidRPr="008D114F" w:rsidRDefault="00725321" w:rsidP="00853601">
      <w:pPr>
        <w:rPr>
          <w:i/>
        </w:rPr>
      </w:pPr>
      <w:r w:rsidRPr="008D114F">
        <w:rPr>
          <w:i/>
        </w:rPr>
        <w:t>Each consumer gets safe and effective personal care, clinical care, or both personal care and clinical care, that:</w:t>
      </w:r>
    </w:p>
    <w:p w14:paraId="3B082830" w14:textId="77777777" w:rsidR="00853601" w:rsidRPr="008D114F" w:rsidRDefault="00725321" w:rsidP="00853601">
      <w:pPr>
        <w:numPr>
          <w:ilvl w:val="0"/>
          <w:numId w:val="24"/>
        </w:numPr>
        <w:tabs>
          <w:tab w:val="right" w:pos="9026"/>
        </w:tabs>
        <w:spacing w:before="0" w:after="0"/>
        <w:ind w:left="567" w:hanging="425"/>
        <w:outlineLvl w:val="4"/>
        <w:rPr>
          <w:i/>
        </w:rPr>
      </w:pPr>
      <w:r w:rsidRPr="008D114F">
        <w:rPr>
          <w:i/>
        </w:rPr>
        <w:t>is best practice; and</w:t>
      </w:r>
    </w:p>
    <w:p w14:paraId="3B082831" w14:textId="77777777" w:rsidR="00853601" w:rsidRPr="008D114F" w:rsidRDefault="00725321" w:rsidP="00853601">
      <w:pPr>
        <w:numPr>
          <w:ilvl w:val="0"/>
          <w:numId w:val="24"/>
        </w:numPr>
        <w:tabs>
          <w:tab w:val="right" w:pos="9026"/>
        </w:tabs>
        <w:spacing w:before="0" w:after="0"/>
        <w:ind w:left="567" w:hanging="425"/>
        <w:outlineLvl w:val="4"/>
        <w:rPr>
          <w:i/>
        </w:rPr>
      </w:pPr>
      <w:r w:rsidRPr="008D114F">
        <w:rPr>
          <w:i/>
        </w:rPr>
        <w:t>is tailored to their needs; and</w:t>
      </w:r>
    </w:p>
    <w:p w14:paraId="3B082832" w14:textId="77777777" w:rsidR="00853601" w:rsidRPr="008D114F" w:rsidRDefault="00725321" w:rsidP="00853601">
      <w:pPr>
        <w:numPr>
          <w:ilvl w:val="0"/>
          <w:numId w:val="24"/>
        </w:numPr>
        <w:tabs>
          <w:tab w:val="right" w:pos="9026"/>
        </w:tabs>
        <w:spacing w:before="0" w:after="0"/>
        <w:ind w:left="567" w:hanging="425"/>
        <w:outlineLvl w:val="4"/>
        <w:rPr>
          <w:i/>
        </w:rPr>
      </w:pPr>
      <w:r w:rsidRPr="008D114F">
        <w:rPr>
          <w:i/>
        </w:rPr>
        <w:t>optimises their health and well-being.</w:t>
      </w:r>
    </w:p>
    <w:p w14:paraId="64898773" w14:textId="78204109" w:rsidR="001B0390" w:rsidRDefault="001B0390" w:rsidP="00823298">
      <w:pPr>
        <w:rPr>
          <w:color w:val="auto"/>
        </w:rPr>
      </w:pPr>
      <w:r>
        <w:rPr>
          <w:color w:val="auto"/>
        </w:rPr>
        <w:t xml:space="preserve">This requirement </w:t>
      </w:r>
      <w:r>
        <w:rPr>
          <w:rFonts w:eastAsia="Fira Sans Light"/>
          <w:szCs w:val="22"/>
          <w:lang w:eastAsia="en-US"/>
        </w:rPr>
        <w:t>was previously found non-compliant following site audit conducted 27 – 29 July 2021.</w:t>
      </w:r>
    </w:p>
    <w:p w14:paraId="4107A2A5" w14:textId="445DFB96" w:rsidR="00823298" w:rsidRDefault="00823298" w:rsidP="00823298">
      <w:pPr>
        <w:rPr>
          <w:rFonts w:eastAsia="Calibri"/>
          <w:color w:val="auto"/>
          <w:lang w:eastAsia="en-US"/>
        </w:rPr>
      </w:pPr>
      <w:r w:rsidRPr="001B0390">
        <w:rPr>
          <w:color w:val="auto"/>
        </w:rPr>
        <w:t xml:space="preserve">The Assessment Team provided information that </w:t>
      </w:r>
      <w:r w:rsidRPr="001B0390">
        <w:rPr>
          <w:rFonts w:eastAsia="Calibri"/>
          <w:color w:val="auto"/>
          <w:lang w:eastAsia="en-US"/>
        </w:rPr>
        <w:t xml:space="preserve">the Approved Provider did not demonstrate that restrictive practice assessment, review and authorisations were completed in line with legislative </w:t>
      </w:r>
      <w:r w:rsidRPr="00941033">
        <w:rPr>
          <w:rFonts w:eastAsia="Calibri"/>
          <w:color w:val="auto"/>
          <w:lang w:eastAsia="en-US"/>
        </w:rPr>
        <w:t xml:space="preserve">requirements. The service did not demonstrate best practice in relation to the management of wounds and skin integrity. </w:t>
      </w:r>
    </w:p>
    <w:p w14:paraId="13A4121E" w14:textId="4A9F12E7" w:rsidR="00823298" w:rsidRDefault="00823298" w:rsidP="00823298">
      <w:pPr>
        <w:rPr>
          <w:rFonts w:eastAsia="Calibri"/>
          <w:color w:val="auto"/>
          <w:lang w:eastAsia="en-US"/>
        </w:rPr>
      </w:pPr>
      <w:r>
        <w:rPr>
          <w:rFonts w:eastAsia="Calibri"/>
          <w:color w:val="auto"/>
          <w:lang w:eastAsia="en-US"/>
        </w:rPr>
        <w:lastRenderedPageBreak/>
        <w:t xml:space="preserve">For named consumers restrictive practice authorisation are not being reviewed in line with the Service policy, not all consumers being managed by chemical restraint had been identified and for one named consumer was not having wounds attended to inline with the care planning directives.  </w:t>
      </w:r>
    </w:p>
    <w:p w14:paraId="53A50833" w14:textId="0D383EEE" w:rsidR="00823298" w:rsidRDefault="00823298" w:rsidP="00823298">
      <w:pPr>
        <w:rPr>
          <w:rFonts w:eastAsia="Calibri"/>
          <w:color w:val="auto"/>
          <w:lang w:eastAsia="en-US"/>
        </w:rPr>
      </w:pPr>
      <w:r>
        <w:rPr>
          <w:rFonts w:eastAsia="Calibri"/>
          <w:color w:val="auto"/>
          <w:lang w:eastAsia="en-US"/>
        </w:rPr>
        <w:t xml:space="preserve">The Approved Provider provided a response that included clarifying information to the Assessment Team report as well as a plan for continuous improvement, restrictive practice consent forms, </w:t>
      </w:r>
      <w:r w:rsidR="001B0390">
        <w:rPr>
          <w:rFonts w:eastAsia="Calibri"/>
          <w:color w:val="auto"/>
          <w:lang w:eastAsia="en-US"/>
        </w:rPr>
        <w:t xml:space="preserve">restrictive practice process forms, education records, checklists, monitoring documents and an audit schedule. </w:t>
      </w:r>
    </w:p>
    <w:p w14:paraId="41D2F878" w14:textId="433618C4" w:rsidR="001B0390" w:rsidRDefault="001B0390" w:rsidP="00823298">
      <w:pPr>
        <w:rPr>
          <w:rFonts w:eastAsia="Calibri"/>
          <w:color w:val="auto"/>
          <w:lang w:eastAsia="en-US"/>
        </w:rPr>
      </w:pPr>
      <w:r>
        <w:rPr>
          <w:rFonts w:eastAsia="Calibri"/>
          <w:color w:val="auto"/>
          <w:lang w:eastAsia="en-US"/>
        </w:rPr>
        <w:t>The Approved Provider has commenced implementing improvement activities to address the deficits identified by the Assessment Team. Improvement’s include the employment of a new clinical nurse to provide additional clinical oversight, restrictive practice consent forms have been reviewed and updated to reflect current care needs of consumers. Additional education and training have been provided to staff</w:t>
      </w:r>
      <w:r w:rsidR="00A83AE5">
        <w:rPr>
          <w:rFonts w:eastAsia="Calibri"/>
          <w:color w:val="auto"/>
          <w:lang w:eastAsia="en-US"/>
        </w:rPr>
        <w:t xml:space="preserve"> and additional clinical and process monitoring pr</w:t>
      </w:r>
      <w:r w:rsidR="00CF3CDE">
        <w:rPr>
          <w:rFonts w:eastAsia="Calibri"/>
          <w:color w:val="auto"/>
          <w:lang w:eastAsia="en-US"/>
        </w:rPr>
        <w:t>actices</w:t>
      </w:r>
      <w:r w:rsidR="00A83AE5">
        <w:rPr>
          <w:rFonts w:eastAsia="Calibri"/>
          <w:color w:val="auto"/>
          <w:lang w:eastAsia="en-US"/>
        </w:rPr>
        <w:t xml:space="preserve"> have been commended. </w:t>
      </w:r>
    </w:p>
    <w:p w14:paraId="70BD5900" w14:textId="1BC25CC7" w:rsidR="001B0390" w:rsidRDefault="00A83AE5" w:rsidP="00823298">
      <w:pPr>
        <w:rPr>
          <w:rFonts w:eastAsia="Calibri"/>
          <w:color w:val="auto"/>
          <w:lang w:eastAsia="en-US"/>
        </w:rPr>
      </w:pPr>
      <w:r>
        <w:rPr>
          <w:rFonts w:eastAsia="Calibri"/>
          <w:color w:val="auto"/>
          <w:lang w:eastAsia="en-US"/>
        </w:rPr>
        <w:t>In regard to</w:t>
      </w:r>
      <w:r w:rsidR="001B0390">
        <w:rPr>
          <w:rFonts w:eastAsia="Calibri"/>
          <w:color w:val="auto"/>
          <w:lang w:eastAsia="en-US"/>
        </w:rPr>
        <w:t xml:space="preserve"> named consumers and restrictive practice, all consumers have been reviewed</w:t>
      </w:r>
      <w:r>
        <w:rPr>
          <w:rFonts w:eastAsia="Calibri"/>
          <w:color w:val="auto"/>
          <w:lang w:eastAsia="en-US"/>
        </w:rPr>
        <w:t xml:space="preserve"> for the need for restraint</w:t>
      </w:r>
      <w:r w:rsidR="001B0390">
        <w:rPr>
          <w:rFonts w:eastAsia="Calibri"/>
          <w:color w:val="auto"/>
          <w:lang w:eastAsia="en-US"/>
        </w:rPr>
        <w:t xml:space="preserve"> and consent forms updated to reflect current needs. </w:t>
      </w:r>
    </w:p>
    <w:p w14:paraId="3C1ABEB4" w14:textId="77777777" w:rsidR="00A83AE5" w:rsidRDefault="00A83AE5" w:rsidP="00823298">
      <w:pPr>
        <w:rPr>
          <w:rFonts w:eastAsia="Calibri"/>
          <w:color w:val="auto"/>
          <w:lang w:eastAsia="en-US"/>
        </w:rPr>
      </w:pPr>
      <w:r>
        <w:rPr>
          <w:rFonts w:eastAsia="Calibri"/>
          <w:color w:val="auto"/>
          <w:lang w:eastAsia="en-US"/>
        </w:rPr>
        <w:t xml:space="preserve">In regard to the named consumer and wound care, the Approved Provider acknowledged that the documentation was not current, however indicated that interviews with registered staff identified that the wounds were being attended to as directed and the wounds were healing. They identified that the issue was ensuring that documentation to support care delivery as not being consistently completed. </w:t>
      </w:r>
    </w:p>
    <w:p w14:paraId="0A6DEDF3" w14:textId="51B317D2" w:rsidR="00A83AE5" w:rsidRDefault="00A83AE5" w:rsidP="00823298">
      <w:pPr>
        <w:rPr>
          <w:rFonts w:eastAsia="Calibri"/>
          <w:color w:val="auto"/>
          <w:lang w:eastAsia="en-US"/>
        </w:rPr>
      </w:pPr>
      <w:r>
        <w:rPr>
          <w:rFonts w:eastAsia="Calibri"/>
          <w:color w:val="auto"/>
          <w:lang w:eastAsia="en-US"/>
        </w:rPr>
        <w:t xml:space="preserve">I have considered the Assessment Team report and the Approved Provider response. I find that at the time of the audit the Approved Provider was not able to demonstrate compliance with this requirement. I acknowledge that improvements had been undertaken since this requirement was identified as non-compliant following the Site Audit in July 2021, however these improvements have not been consistently effective to ensure ongoing compliance. </w:t>
      </w:r>
    </w:p>
    <w:p w14:paraId="5EA5C301" w14:textId="743A660D" w:rsidR="00A83AE5" w:rsidRDefault="00A83AE5" w:rsidP="00823298">
      <w:pPr>
        <w:rPr>
          <w:rFonts w:eastAsia="Calibri"/>
          <w:color w:val="auto"/>
          <w:lang w:eastAsia="en-US"/>
        </w:rPr>
      </w:pPr>
      <w:r>
        <w:rPr>
          <w:rFonts w:eastAsia="Calibri"/>
          <w:color w:val="auto"/>
          <w:lang w:eastAsia="en-US"/>
        </w:rPr>
        <w:t>I was persuaded by the ongoing risks to consumers with the ineffective management of restrictive practice, and that additional improvement actions taken since this audit have not</w:t>
      </w:r>
      <w:r w:rsidR="001A1AA4">
        <w:rPr>
          <w:rFonts w:eastAsia="Calibri"/>
          <w:color w:val="auto"/>
          <w:lang w:eastAsia="en-US"/>
        </w:rPr>
        <w:t xml:space="preserve"> had sufficient time to </w:t>
      </w:r>
      <w:r>
        <w:rPr>
          <w:rFonts w:eastAsia="Calibri"/>
          <w:color w:val="auto"/>
          <w:lang w:eastAsia="en-US"/>
        </w:rPr>
        <w:t>be</w:t>
      </w:r>
      <w:r w:rsidR="001A1AA4">
        <w:rPr>
          <w:rFonts w:eastAsia="Calibri"/>
          <w:color w:val="auto"/>
          <w:lang w:eastAsia="en-US"/>
        </w:rPr>
        <w:t xml:space="preserve"> </w:t>
      </w:r>
      <w:r>
        <w:rPr>
          <w:rFonts w:eastAsia="Calibri"/>
          <w:color w:val="auto"/>
          <w:lang w:eastAsia="en-US"/>
        </w:rPr>
        <w:t>reviewed for sustainability and effectiveness</w:t>
      </w:r>
      <w:r w:rsidR="001A1AA4">
        <w:rPr>
          <w:rFonts w:eastAsia="Calibri"/>
          <w:color w:val="auto"/>
          <w:lang w:eastAsia="en-US"/>
        </w:rPr>
        <w:t>.</w:t>
      </w:r>
    </w:p>
    <w:p w14:paraId="0A065C17" w14:textId="4D7EDE73" w:rsidR="00A83AE5" w:rsidRPr="00941033" w:rsidRDefault="00A83AE5" w:rsidP="00823298">
      <w:pPr>
        <w:rPr>
          <w:rFonts w:eastAsia="Calibri"/>
          <w:color w:val="auto"/>
          <w:lang w:eastAsia="en-US"/>
        </w:rPr>
      </w:pPr>
      <w:r>
        <w:rPr>
          <w:rFonts w:eastAsia="Calibri"/>
          <w:color w:val="auto"/>
          <w:lang w:eastAsia="en-US"/>
        </w:rPr>
        <w:t xml:space="preserve">I find this requirement is non-compliant. </w:t>
      </w:r>
    </w:p>
    <w:p w14:paraId="3B082834" w14:textId="77777777" w:rsidR="00853601" w:rsidRPr="00853601" w:rsidRDefault="00CD05AE" w:rsidP="00853601">
      <w:pPr>
        <w:tabs>
          <w:tab w:val="right" w:pos="9026"/>
        </w:tabs>
        <w:spacing w:before="0" w:after="0"/>
        <w:outlineLvl w:val="4"/>
      </w:pPr>
    </w:p>
    <w:p w14:paraId="3B08289A" w14:textId="77777777" w:rsidR="009C6F30" w:rsidRDefault="00CD05AE"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3B08289B" w14:textId="7F69F9A7" w:rsidR="00CB3BA9" w:rsidRDefault="0072532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B0828F4" wp14:editId="3B0828F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127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B08289C" w14:textId="77777777" w:rsidR="007F5256" w:rsidRPr="000E654D" w:rsidRDefault="00725321" w:rsidP="009C6F30">
      <w:pPr>
        <w:pStyle w:val="Heading3"/>
        <w:shd w:val="clear" w:color="auto" w:fill="F2F2F2" w:themeFill="background1" w:themeFillShade="F2"/>
      </w:pPr>
      <w:r w:rsidRPr="000E654D">
        <w:t>Consumer outcome:</w:t>
      </w:r>
    </w:p>
    <w:p w14:paraId="3B08289D" w14:textId="77777777" w:rsidR="007F5256" w:rsidRDefault="00725321" w:rsidP="00912DE6">
      <w:pPr>
        <w:numPr>
          <w:ilvl w:val="0"/>
          <w:numId w:val="7"/>
        </w:numPr>
        <w:shd w:val="clear" w:color="auto" w:fill="F2F2F2" w:themeFill="background1" w:themeFillShade="F2"/>
      </w:pPr>
      <w:r>
        <w:t>I get quality care and services when I need them from people who are knowledgeable, capable and caring.</w:t>
      </w:r>
    </w:p>
    <w:p w14:paraId="3B08289E" w14:textId="77777777" w:rsidR="007F5256" w:rsidRDefault="00725321" w:rsidP="009C6F30">
      <w:pPr>
        <w:pStyle w:val="Heading3"/>
        <w:shd w:val="clear" w:color="auto" w:fill="F2F2F2" w:themeFill="background1" w:themeFillShade="F2"/>
      </w:pPr>
      <w:r>
        <w:t>Organisation statement:</w:t>
      </w:r>
    </w:p>
    <w:p w14:paraId="3B08289F" w14:textId="77777777" w:rsidR="007F5256" w:rsidRDefault="0072532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B0828A0" w14:textId="77777777" w:rsidR="007F5256" w:rsidRDefault="00725321" w:rsidP="00427817">
      <w:pPr>
        <w:pStyle w:val="Heading2"/>
      </w:pPr>
      <w:r>
        <w:t>Assessment of Standard 7</w:t>
      </w:r>
    </w:p>
    <w:p w14:paraId="2EA86AE3" w14:textId="058F86AD" w:rsidR="001A1AA4" w:rsidRPr="001A1AA4" w:rsidRDefault="001A1AA4" w:rsidP="001A1AA4">
      <w:pPr>
        <w:rPr>
          <w:rFonts w:eastAsiaTheme="minorHAnsi"/>
          <w:color w:val="auto"/>
        </w:rPr>
      </w:pPr>
      <w:r w:rsidRPr="001A1AA4">
        <w:rPr>
          <w:rFonts w:eastAsiaTheme="minorHAnsi"/>
          <w:color w:val="auto"/>
        </w:rPr>
        <w:t xml:space="preserve">The Approved Provider demonstrated </w:t>
      </w:r>
      <w:r>
        <w:rPr>
          <w:rFonts w:eastAsiaTheme="minorHAnsi"/>
          <w:color w:val="auto"/>
        </w:rPr>
        <w:t>r</w:t>
      </w:r>
      <w:r w:rsidRPr="001A1AA4">
        <w:rPr>
          <w:rFonts w:eastAsiaTheme="minorHAnsi"/>
          <w:color w:val="auto"/>
        </w:rPr>
        <w:t>egular assessment, monitoring and review of the performance of each member of the workforce is undertaken.</w:t>
      </w:r>
    </w:p>
    <w:p w14:paraId="25AF8C7A" w14:textId="34F934D4" w:rsidR="001A1AA4" w:rsidRPr="00CF3CDE" w:rsidRDefault="001A1AA4" w:rsidP="00427817">
      <w:pPr>
        <w:pStyle w:val="Heading2"/>
        <w:rPr>
          <w:b w:val="0"/>
          <w:sz w:val="24"/>
          <w:szCs w:val="24"/>
        </w:rPr>
      </w:pPr>
      <w:r w:rsidRPr="00CF3CDE">
        <w:rPr>
          <w:b w:val="0"/>
          <w:sz w:val="24"/>
          <w:szCs w:val="24"/>
        </w:rPr>
        <w:t xml:space="preserve">As all requirements were not assessed, no overall rating for the standard is provided. </w:t>
      </w:r>
    </w:p>
    <w:p w14:paraId="3B0828A3" w14:textId="2F2B2823" w:rsidR="00301877" w:rsidRDefault="00725321" w:rsidP="00427817">
      <w:pPr>
        <w:pStyle w:val="Heading2"/>
      </w:pPr>
      <w:r>
        <w:t>Assessment of Standard 7 Requirements</w:t>
      </w:r>
      <w:r w:rsidRPr="0066387A">
        <w:rPr>
          <w:i/>
          <w:color w:val="0000FF"/>
          <w:sz w:val="24"/>
          <w:szCs w:val="24"/>
        </w:rPr>
        <w:t xml:space="preserve"> </w:t>
      </w:r>
    </w:p>
    <w:p w14:paraId="3B0828B0" w14:textId="7A3B8F78" w:rsidR="00506F7F" w:rsidRPr="00095CD4" w:rsidRDefault="00725321" w:rsidP="00506F7F">
      <w:pPr>
        <w:pStyle w:val="Heading3"/>
      </w:pPr>
      <w:r w:rsidRPr="00095CD4">
        <w:t>Requirement 7(3)(e)</w:t>
      </w:r>
      <w:r>
        <w:tab/>
        <w:t>Compliant</w:t>
      </w:r>
    </w:p>
    <w:p w14:paraId="3B0828B1" w14:textId="77777777" w:rsidR="00506F7F" w:rsidRPr="008D114F" w:rsidRDefault="00725321" w:rsidP="00506F7F">
      <w:pPr>
        <w:rPr>
          <w:i/>
        </w:rPr>
      </w:pPr>
      <w:r w:rsidRPr="008D114F">
        <w:rPr>
          <w:i/>
        </w:rPr>
        <w:t>Regular assessment, monitoring and review of the performance of each member of the workforce is undertaken.</w:t>
      </w:r>
    </w:p>
    <w:p w14:paraId="0857E64F" w14:textId="77777777" w:rsidR="001A1AA4" w:rsidRPr="009617DD" w:rsidRDefault="001A1AA4" w:rsidP="001A1AA4">
      <w:pPr>
        <w:rPr>
          <w:rFonts w:eastAsia="Calibri"/>
          <w:color w:val="auto"/>
          <w:lang w:eastAsia="en-US"/>
        </w:rPr>
      </w:pPr>
      <w:r w:rsidRPr="009617DD">
        <w:rPr>
          <w:rFonts w:eastAsia="Calibri"/>
          <w:color w:val="auto"/>
          <w:lang w:eastAsia="en-US"/>
        </w:rPr>
        <w:t>This requirement was previously found non-compliant following site audit conducted 27 – 29 July 2021.</w:t>
      </w:r>
    </w:p>
    <w:p w14:paraId="4B9B5A08" w14:textId="2BC8897C" w:rsidR="001A1AA4" w:rsidRDefault="001A1AA4" w:rsidP="001A1AA4">
      <w:pPr>
        <w:rPr>
          <w:rFonts w:eastAsia="Calibri"/>
          <w:color w:val="auto"/>
          <w:lang w:eastAsia="en-US"/>
        </w:rPr>
      </w:pPr>
      <w:r w:rsidRPr="009617DD">
        <w:rPr>
          <w:rFonts w:eastAsia="Calibri"/>
          <w:color w:val="auto"/>
          <w:lang w:eastAsia="en-US"/>
        </w:rPr>
        <w:t xml:space="preserve">The Assessment Team provided information that the </w:t>
      </w:r>
      <w:bookmarkStart w:id="4" w:name="_Hlk106797865"/>
      <w:r>
        <w:rPr>
          <w:rFonts w:eastAsia="Calibri"/>
          <w:color w:val="auto"/>
          <w:lang w:eastAsia="en-US"/>
        </w:rPr>
        <w:t>Approved Provider</w:t>
      </w:r>
      <w:r w:rsidRPr="3A64BC40">
        <w:rPr>
          <w:rFonts w:eastAsia="Calibri"/>
          <w:color w:val="auto"/>
          <w:lang w:eastAsia="en-US"/>
        </w:rPr>
        <w:t xml:space="preserve"> ha</w:t>
      </w:r>
      <w:r>
        <w:rPr>
          <w:rFonts w:eastAsia="Calibri"/>
          <w:color w:val="auto"/>
          <w:lang w:eastAsia="en-US"/>
        </w:rPr>
        <w:t>s</w:t>
      </w:r>
      <w:r w:rsidRPr="3A64BC40">
        <w:rPr>
          <w:rFonts w:eastAsia="Calibri"/>
          <w:color w:val="auto"/>
          <w:lang w:eastAsia="en-US"/>
        </w:rPr>
        <w:t xml:space="preserve"> implemented actions to improve its performance in relation to this requiremen</w:t>
      </w:r>
      <w:r>
        <w:rPr>
          <w:rFonts w:eastAsia="Calibri"/>
          <w:color w:val="auto"/>
          <w:lang w:eastAsia="en-US"/>
        </w:rPr>
        <w:t xml:space="preserve">t. The service demonstrated </w:t>
      </w:r>
      <w:bookmarkEnd w:id="4"/>
      <w:r>
        <w:rPr>
          <w:rFonts w:eastAsia="Calibri"/>
          <w:color w:val="auto"/>
          <w:lang w:eastAsia="en-US"/>
        </w:rPr>
        <w:t xml:space="preserve">regular assessment, monitoring and review of the performance of each member of the workforce is undertaken. </w:t>
      </w:r>
    </w:p>
    <w:p w14:paraId="40D1C7D1" w14:textId="300E0A3B" w:rsidR="001A1AA4" w:rsidRPr="009617DD" w:rsidRDefault="001A1AA4" w:rsidP="009617DD">
      <w:pPr>
        <w:rPr>
          <w:rFonts w:eastAsia="Calibri"/>
          <w:color w:val="auto"/>
          <w:lang w:eastAsia="en-US"/>
        </w:rPr>
      </w:pPr>
      <w:r w:rsidRPr="009617DD">
        <w:rPr>
          <w:rFonts w:eastAsia="Calibri"/>
          <w:color w:val="auto"/>
          <w:lang w:eastAsia="en-US"/>
        </w:rPr>
        <w:t xml:space="preserve">The organisation’s workforce performance assessment policy has been updated to reflect timeframes for staff appraisals to occur within 3 months for probation and annually thereafter for all full-time, part-time and casual staff. A </w:t>
      </w:r>
    </w:p>
    <w:p w14:paraId="4AEB612F" w14:textId="25AB43B1" w:rsidR="001A1AA4" w:rsidRPr="009617DD" w:rsidRDefault="001A1AA4" w:rsidP="009617DD">
      <w:pPr>
        <w:rPr>
          <w:rFonts w:eastAsia="Calibri"/>
          <w:color w:val="auto"/>
          <w:lang w:eastAsia="en-US"/>
        </w:rPr>
      </w:pPr>
      <w:r w:rsidRPr="009617DD">
        <w:rPr>
          <w:rFonts w:eastAsia="Calibri"/>
          <w:color w:val="auto"/>
          <w:lang w:eastAsia="en-US"/>
        </w:rPr>
        <w:lastRenderedPageBreak/>
        <w:t xml:space="preserve">The service’s Human Resource (HR) Coordinator has been tasked with updating the service’s performance appraisal spreadsheet which is also made accessible to the service’s team leaders. </w:t>
      </w:r>
    </w:p>
    <w:p w14:paraId="42FC341F" w14:textId="4BD79394" w:rsidR="001A1AA4" w:rsidRPr="009617DD" w:rsidRDefault="001A1AA4" w:rsidP="009617DD">
      <w:pPr>
        <w:rPr>
          <w:rFonts w:eastAsia="Calibri"/>
          <w:color w:val="auto"/>
          <w:lang w:eastAsia="en-US"/>
        </w:rPr>
      </w:pPr>
      <w:r w:rsidRPr="009617DD">
        <w:rPr>
          <w:rFonts w:eastAsia="Calibri"/>
          <w:color w:val="auto"/>
          <w:lang w:eastAsia="en-US"/>
        </w:rPr>
        <w:t xml:space="preserve">Staff appraisals have been added as a standard agenda item in the service’s leadership team meetings to ensure staff appraisals are tracked and completed in a timely manner. </w:t>
      </w:r>
    </w:p>
    <w:p w14:paraId="2F283256" w14:textId="284561CB" w:rsidR="001A1AA4" w:rsidRPr="009617DD" w:rsidRDefault="001A1AA4" w:rsidP="001A1AA4">
      <w:pPr>
        <w:rPr>
          <w:rFonts w:eastAsia="Calibri"/>
          <w:color w:val="auto"/>
          <w:lang w:eastAsia="en-US"/>
        </w:rPr>
      </w:pPr>
      <w:r w:rsidRPr="009617DD">
        <w:rPr>
          <w:rFonts w:eastAsia="Calibri"/>
          <w:color w:val="auto"/>
          <w:lang w:eastAsia="en-US"/>
        </w:rPr>
        <w:t xml:space="preserve">Staff sampled advised they were aware of the service’s performance review processes; confirmed they have undergone a performance appraisal within the last year; and provided feedback they were satisfied with the performance appraisal process. </w:t>
      </w:r>
    </w:p>
    <w:p w14:paraId="08C57819" w14:textId="52282625" w:rsidR="001A1AA4" w:rsidRPr="001A1AA4" w:rsidRDefault="001A1AA4" w:rsidP="001A1AA4">
      <w:pPr>
        <w:rPr>
          <w:rFonts w:eastAsia="Calibri"/>
          <w:color w:val="auto"/>
          <w:lang w:eastAsia="en-US"/>
        </w:rPr>
      </w:pPr>
      <w:r w:rsidRPr="001A1AA4">
        <w:rPr>
          <w:rFonts w:eastAsia="Calibri"/>
          <w:color w:val="auto"/>
          <w:lang w:eastAsia="en-US"/>
        </w:rPr>
        <w:t xml:space="preserve">Based on the information provided by the Assessment Team I am satisfied that the Approved Provider has implement improvement actions to ensure ongoing compliance with this requirement. </w:t>
      </w:r>
    </w:p>
    <w:p w14:paraId="694C359A" w14:textId="3B9A3E97" w:rsidR="001A1AA4" w:rsidRPr="001A1AA4" w:rsidRDefault="001A1AA4" w:rsidP="001A1AA4">
      <w:pPr>
        <w:rPr>
          <w:rFonts w:eastAsia="Calibri"/>
          <w:color w:val="auto"/>
          <w:lang w:eastAsia="en-US"/>
        </w:rPr>
      </w:pPr>
      <w:r w:rsidRPr="001A1AA4">
        <w:rPr>
          <w:rFonts w:eastAsia="Calibri"/>
          <w:color w:val="auto"/>
          <w:lang w:eastAsia="en-US"/>
        </w:rPr>
        <w:t xml:space="preserve">I find this requirement is compliant. </w:t>
      </w:r>
    </w:p>
    <w:p w14:paraId="3B0828B3" w14:textId="7C610C77" w:rsidR="001A1AA4" w:rsidRPr="001A1AA4" w:rsidRDefault="001A1AA4" w:rsidP="00095CD4">
      <w:pPr>
        <w:rPr>
          <w:rFonts w:eastAsiaTheme="minorHAnsi"/>
          <w:color w:val="auto"/>
        </w:rPr>
        <w:sectPr w:rsidR="001A1AA4" w:rsidRPr="001A1AA4" w:rsidSect="00CB3BA9">
          <w:type w:val="continuous"/>
          <w:pgSz w:w="11906" w:h="16838"/>
          <w:pgMar w:top="1701" w:right="1418" w:bottom="1418" w:left="1418" w:header="709" w:footer="397" w:gutter="0"/>
          <w:cols w:space="708"/>
          <w:titlePg/>
          <w:docGrid w:linePitch="360"/>
        </w:sectPr>
      </w:pPr>
      <w:r w:rsidRPr="001A1AA4">
        <w:rPr>
          <w:rFonts w:eastAsiaTheme="minorHAnsi"/>
          <w:color w:val="auto"/>
        </w:rPr>
        <w:t xml:space="preserve"> </w:t>
      </w:r>
    </w:p>
    <w:p w14:paraId="3B0828B4" w14:textId="26547AA2" w:rsidR="008D7780" w:rsidRDefault="00725321"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B0828F6" wp14:editId="3B0828F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950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B0828B5" w14:textId="77777777" w:rsidR="007F5256" w:rsidRPr="00FD1B02" w:rsidRDefault="00725321" w:rsidP="00095CD4">
      <w:pPr>
        <w:pStyle w:val="Heading3"/>
        <w:shd w:val="clear" w:color="auto" w:fill="F2F2F2" w:themeFill="background1" w:themeFillShade="F2"/>
      </w:pPr>
      <w:r w:rsidRPr="008312AC">
        <w:t>Consumer</w:t>
      </w:r>
      <w:r w:rsidRPr="00FD1B02">
        <w:t xml:space="preserve"> outcome:</w:t>
      </w:r>
    </w:p>
    <w:p w14:paraId="3B0828B6" w14:textId="77777777" w:rsidR="007F5256" w:rsidRDefault="00725321" w:rsidP="00912DE6">
      <w:pPr>
        <w:numPr>
          <w:ilvl w:val="0"/>
          <w:numId w:val="8"/>
        </w:numPr>
        <w:shd w:val="clear" w:color="auto" w:fill="F2F2F2" w:themeFill="background1" w:themeFillShade="F2"/>
      </w:pPr>
      <w:r>
        <w:t>I am confident the organisation is well run. I can partner in improving the delivery of care and services.</w:t>
      </w:r>
    </w:p>
    <w:p w14:paraId="3B0828B7" w14:textId="77777777" w:rsidR="007F5256" w:rsidRDefault="00725321" w:rsidP="00095CD4">
      <w:pPr>
        <w:pStyle w:val="Heading3"/>
        <w:shd w:val="clear" w:color="auto" w:fill="F2F2F2" w:themeFill="background1" w:themeFillShade="F2"/>
      </w:pPr>
      <w:r>
        <w:t>Organisation statement:</w:t>
      </w:r>
    </w:p>
    <w:p w14:paraId="3B0828B8" w14:textId="77777777" w:rsidR="007F5256" w:rsidRDefault="00725321" w:rsidP="00912DE6">
      <w:pPr>
        <w:numPr>
          <w:ilvl w:val="0"/>
          <w:numId w:val="8"/>
        </w:numPr>
        <w:shd w:val="clear" w:color="auto" w:fill="F2F2F2" w:themeFill="background1" w:themeFillShade="F2"/>
      </w:pPr>
      <w:r>
        <w:t>The organisation’s governing body is accountable for the delivery of safe and quality care and services.</w:t>
      </w:r>
    </w:p>
    <w:p w14:paraId="3B0828B9" w14:textId="77777777" w:rsidR="007F5256" w:rsidRDefault="00725321" w:rsidP="00427817">
      <w:pPr>
        <w:pStyle w:val="Heading2"/>
      </w:pPr>
      <w:r>
        <w:t>Assessment of Standard 8</w:t>
      </w:r>
    </w:p>
    <w:p w14:paraId="3B0828BA" w14:textId="70001FD1" w:rsidR="00154403" w:rsidRPr="00450E99" w:rsidRDefault="00450E99" w:rsidP="00450E99">
      <w:pPr>
        <w:pStyle w:val="Heading2"/>
        <w:rPr>
          <w:b w:val="0"/>
          <w:sz w:val="24"/>
          <w:szCs w:val="24"/>
        </w:rPr>
      </w:pPr>
      <w:r w:rsidRPr="00450E99">
        <w:rPr>
          <w:b w:val="0"/>
          <w:sz w:val="24"/>
          <w:szCs w:val="24"/>
        </w:rPr>
        <w:t>The Approved Provider has demonstrated effective organisation wide governance systems and effective risk management systems and practices,</w:t>
      </w:r>
    </w:p>
    <w:p w14:paraId="6B02A0B2" w14:textId="77777777" w:rsidR="00E37C94" w:rsidRPr="00450E99" w:rsidRDefault="00E37C94" w:rsidP="00E37C94">
      <w:pPr>
        <w:pStyle w:val="Heading2"/>
        <w:rPr>
          <w:b w:val="0"/>
          <w:sz w:val="24"/>
          <w:szCs w:val="24"/>
        </w:rPr>
      </w:pPr>
      <w:r w:rsidRPr="00450E99">
        <w:rPr>
          <w:b w:val="0"/>
          <w:sz w:val="24"/>
          <w:szCs w:val="24"/>
        </w:rPr>
        <w:t xml:space="preserve">As all requirements were not assessed, no overall rating for the standard is provided. </w:t>
      </w:r>
    </w:p>
    <w:p w14:paraId="3B0828BC" w14:textId="11F157DF" w:rsidR="00301877" w:rsidRDefault="00725321" w:rsidP="00427817">
      <w:pPr>
        <w:pStyle w:val="Heading2"/>
      </w:pPr>
      <w:r>
        <w:t>Assessment of Standard 8 Requirements</w:t>
      </w:r>
      <w:r w:rsidRPr="0066387A">
        <w:rPr>
          <w:i/>
          <w:color w:val="0000FF"/>
          <w:sz w:val="24"/>
          <w:szCs w:val="24"/>
        </w:rPr>
        <w:t xml:space="preserve"> </w:t>
      </w:r>
    </w:p>
    <w:p w14:paraId="3B0828C3" w14:textId="4B4E5F54" w:rsidR="00506F7F" w:rsidRPr="00506F7F" w:rsidRDefault="00725321" w:rsidP="00506F7F">
      <w:pPr>
        <w:pStyle w:val="Heading3"/>
      </w:pPr>
      <w:r w:rsidRPr="00506F7F">
        <w:t>Requirement 8(3)(c)</w:t>
      </w:r>
      <w:r>
        <w:tab/>
        <w:t>Compliant</w:t>
      </w:r>
    </w:p>
    <w:p w14:paraId="3B0828C4" w14:textId="77777777" w:rsidR="00506F7F" w:rsidRPr="008D114F" w:rsidRDefault="00725321" w:rsidP="00506F7F">
      <w:pPr>
        <w:rPr>
          <w:i/>
        </w:rPr>
      </w:pPr>
      <w:r w:rsidRPr="008D114F">
        <w:rPr>
          <w:i/>
        </w:rPr>
        <w:t>Effective organisation wide governance systems relating to the following:</w:t>
      </w:r>
    </w:p>
    <w:p w14:paraId="3B0828C5" w14:textId="77777777" w:rsidR="00506F7F" w:rsidRPr="008D114F" w:rsidRDefault="00725321" w:rsidP="00506F7F">
      <w:pPr>
        <w:numPr>
          <w:ilvl w:val="0"/>
          <w:numId w:val="28"/>
        </w:numPr>
        <w:tabs>
          <w:tab w:val="right" w:pos="9026"/>
        </w:tabs>
        <w:spacing w:before="0" w:after="0"/>
        <w:ind w:left="567" w:hanging="425"/>
        <w:outlineLvl w:val="4"/>
        <w:rPr>
          <w:i/>
        </w:rPr>
      </w:pPr>
      <w:r w:rsidRPr="008D114F">
        <w:rPr>
          <w:i/>
        </w:rPr>
        <w:t>information management;</w:t>
      </w:r>
    </w:p>
    <w:p w14:paraId="3B0828C6" w14:textId="77777777" w:rsidR="00506F7F" w:rsidRPr="008D114F" w:rsidRDefault="00725321" w:rsidP="00506F7F">
      <w:pPr>
        <w:numPr>
          <w:ilvl w:val="0"/>
          <w:numId w:val="28"/>
        </w:numPr>
        <w:tabs>
          <w:tab w:val="right" w:pos="9026"/>
        </w:tabs>
        <w:spacing w:before="0" w:after="0"/>
        <w:ind w:left="567" w:hanging="425"/>
        <w:outlineLvl w:val="4"/>
        <w:rPr>
          <w:i/>
        </w:rPr>
      </w:pPr>
      <w:r w:rsidRPr="008D114F">
        <w:rPr>
          <w:i/>
        </w:rPr>
        <w:t>continuous improvement;</w:t>
      </w:r>
    </w:p>
    <w:p w14:paraId="3B0828C7" w14:textId="77777777" w:rsidR="00506F7F" w:rsidRPr="008D114F" w:rsidRDefault="00725321" w:rsidP="00506F7F">
      <w:pPr>
        <w:numPr>
          <w:ilvl w:val="0"/>
          <w:numId w:val="28"/>
        </w:numPr>
        <w:tabs>
          <w:tab w:val="right" w:pos="9026"/>
        </w:tabs>
        <w:spacing w:before="0" w:after="0"/>
        <w:ind w:left="567" w:hanging="425"/>
        <w:outlineLvl w:val="4"/>
        <w:rPr>
          <w:i/>
        </w:rPr>
      </w:pPr>
      <w:r w:rsidRPr="008D114F">
        <w:rPr>
          <w:i/>
        </w:rPr>
        <w:t>financial governance;</w:t>
      </w:r>
    </w:p>
    <w:p w14:paraId="3B0828C8" w14:textId="77777777" w:rsidR="00506F7F" w:rsidRPr="008D114F" w:rsidRDefault="00725321"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B0828C9" w14:textId="77777777" w:rsidR="00506F7F" w:rsidRPr="008D114F" w:rsidRDefault="00725321" w:rsidP="00506F7F">
      <w:pPr>
        <w:numPr>
          <w:ilvl w:val="0"/>
          <w:numId w:val="28"/>
        </w:numPr>
        <w:tabs>
          <w:tab w:val="right" w:pos="9026"/>
        </w:tabs>
        <w:spacing w:before="0" w:after="0"/>
        <w:ind w:left="567" w:hanging="425"/>
        <w:outlineLvl w:val="4"/>
        <w:rPr>
          <w:i/>
        </w:rPr>
      </w:pPr>
      <w:r w:rsidRPr="008D114F">
        <w:rPr>
          <w:i/>
        </w:rPr>
        <w:t>regulatory compliance;</w:t>
      </w:r>
    </w:p>
    <w:p w14:paraId="3B0828CA" w14:textId="04F945B8" w:rsidR="00314FF7" w:rsidRDefault="00725321" w:rsidP="00506F7F">
      <w:pPr>
        <w:numPr>
          <w:ilvl w:val="0"/>
          <w:numId w:val="28"/>
        </w:numPr>
        <w:tabs>
          <w:tab w:val="right" w:pos="9026"/>
        </w:tabs>
        <w:spacing w:before="0" w:after="0"/>
        <w:ind w:left="567" w:hanging="425"/>
        <w:outlineLvl w:val="4"/>
        <w:rPr>
          <w:i/>
        </w:rPr>
      </w:pPr>
      <w:r w:rsidRPr="008D114F">
        <w:rPr>
          <w:i/>
        </w:rPr>
        <w:t>feedback and complaints.</w:t>
      </w:r>
    </w:p>
    <w:p w14:paraId="0BC6967E" w14:textId="77777777" w:rsidR="00CF3CDE" w:rsidRDefault="00CF3CDE" w:rsidP="00CF3CDE">
      <w:pPr>
        <w:rPr>
          <w:color w:val="auto"/>
        </w:rPr>
      </w:pPr>
      <w:r>
        <w:rPr>
          <w:color w:val="auto"/>
        </w:rPr>
        <w:t xml:space="preserve">This requirement </w:t>
      </w:r>
      <w:r>
        <w:rPr>
          <w:rFonts w:eastAsia="Fira Sans Light"/>
          <w:szCs w:val="22"/>
          <w:lang w:eastAsia="en-US"/>
        </w:rPr>
        <w:t>was previously found non-compliant following site audit conducted 27 – 29 July 2021.</w:t>
      </w:r>
    </w:p>
    <w:p w14:paraId="45077EE3" w14:textId="12DFF670" w:rsidR="00876D2D" w:rsidRDefault="00E37C94" w:rsidP="00876D2D">
      <w:pPr>
        <w:rPr>
          <w:rFonts w:eastAsia="Calibri"/>
          <w:color w:val="auto"/>
          <w:lang w:eastAsia="en-US"/>
        </w:rPr>
      </w:pPr>
      <w:r w:rsidRPr="00450E99">
        <w:rPr>
          <w:color w:val="auto"/>
        </w:rPr>
        <w:t xml:space="preserve">The Assessment Team provided information that </w:t>
      </w:r>
      <w:bookmarkStart w:id="5" w:name="_Hlk106802549"/>
      <w:r w:rsidR="00876D2D" w:rsidRPr="00450E99">
        <w:rPr>
          <w:rFonts w:eastAsia="Calibri"/>
          <w:color w:val="auto"/>
          <w:lang w:eastAsia="en-US"/>
        </w:rPr>
        <w:t xml:space="preserve">the Approved Provider has implemented actions to improve its performance in relation to this requirement. </w:t>
      </w:r>
      <w:bookmarkEnd w:id="5"/>
      <w:r w:rsidR="00876D2D" w:rsidRPr="00450E99">
        <w:rPr>
          <w:rFonts w:eastAsia="Calibri"/>
          <w:color w:val="auto"/>
          <w:lang w:eastAsia="en-US"/>
        </w:rPr>
        <w:t xml:space="preserve">The service demonstrated effective organisation wide governance systems in relation to </w:t>
      </w:r>
      <w:r w:rsidR="00876D2D" w:rsidRPr="00450E99">
        <w:rPr>
          <w:rFonts w:eastAsia="Calibri"/>
          <w:color w:val="auto"/>
          <w:lang w:eastAsia="en-US"/>
        </w:rPr>
        <w:lastRenderedPageBreak/>
        <w:t xml:space="preserve">information management, continuous </w:t>
      </w:r>
      <w:r w:rsidR="00876D2D">
        <w:rPr>
          <w:rFonts w:eastAsia="Calibri"/>
          <w:color w:val="auto"/>
          <w:lang w:eastAsia="en-US"/>
        </w:rPr>
        <w:t xml:space="preserve">improvement, financial and workforce governance, regulatory compliance and feedback and complaints. </w:t>
      </w:r>
    </w:p>
    <w:p w14:paraId="0FFEC62A" w14:textId="4C96D196" w:rsidR="00450E99" w:rsidRPr="001506A4" w:rsidRDefault="00450E99" w:rsidP="00450E99">
      <w:pPr>
        <w:contextualSpacing/>
        <w:rPr>
          <w:rFonts w:eastAsia="Calibri"/>
          <w:color w:val="auto"/>
          <w:lang w:eastAsia="en-US"/>
        </w:rPr>
      </w:pPr>
      <w:r w:rsidRPr="001506A4">
        <w:rPr>
          <w:rFonts w:eastAsia="Calibri"/>
          <w:color w:val="auto"/>
          <w:lang w:eastAsia="en-US"/>
        </w:rPr>
        <w:t>Information is readily accessible within the organisation’s information management systems that supports staff to undertake their role.</w:t>
      </w:r>
      <w:r>
        <w:rPr>
          <w:rFonts w:eastAsia="Calibri"/>
          <w:color w:val="auto"/>
          <w:lang w:eastAsia="en-US"/>
        </w:rPr>
        <w:t xml:space="preserve"> </w:t>
      </w:r>
      <w:r>
        <w:rPr>
          <w:color w:val="auto"/>
        </w:rPr>
        <w:t xml:space="preserve">Staff </w:t>
      </w:r>
      <w:r w:rsidRPr="001506A4">
        <w:rPr>
          <w:color w:val="auto"/>
        </w:rPr>
        <w:t xml:space="preserve">can access policies, procedures and </w:t>
      </w:r>
      <w:r w:rsidRPr="001506A4">
        <w:rPr>
          <w:rFonts w:eastAsia="Calibri"/>
          <w:color w:val="auto"/>
          <w:lang w:eastAsia="en-US"/>
        </w:rPr>
        <w:t xml:space="preserve">training via the service’s online systems. </w:t>
      </w:r>
      <w:r w:rsidRPr="001506A4">
        <w:t xml:space="preserve">The </w:t>
      </w:r>
      <w:r>
        <w:t xml:space="preserve">service’s electronic care management system (ECMS) </w:t>
      </w:r>
      <w:r w:rsidRPr="001506A4">
        <w:t xml:space="preserve">provides care, registered staff and external contractors varying levels of access to consumer care plans and referral documentation relative to their role. </w:t>
      </w:r>
      <w:r w:rsidR="00702BA9">
        <w:t>However,</w:t>
      </w:r>
      <w:r>
        <w:t xml:space="preserve"> I note some ongoing issues with wound documentation and acknowledge the appointment of a new clinical nurse to provide additional clinical oversight. </w:t>
      </w:r>
    </w:p>
    <w:p w14:paraId="5EC38B98" w14:textId="77777777" w:rsidR="00450E99" w:rsidRPr="00450E99" w:rsidRDefault="00450E99" w:rsidP="00450E99">
      <w:pPr>
        <w:rPr>
          <w:rFonts w:eastAsia="Calibri"/>
          <w:color w:val="auto"/>
          <w:lang w:eastAsia="en-US"/>
        </w:rPr>
      </w:pPr>
      <w:r w:rsidRPr="00450E99">
        <w:rPr>
          <w:rFonts w:eastAsia="Calibri"/>
          <w:color w:val="auto"/>
          <w:lang w:eastAsia="en-US"/>
        </w:rPr>
        <w:t xml:space="preserve">Opportunities for improvement are identified through a range of sources including but not limited to consumer/representative feedback, audit and survey results, clinical indicator trends and critical incident data. </w:t>
      </w:r>
    </w:p>
    <w:p w14:paraId="5FEAF0A7" w14:textId="5828A58F" w:rsidR="00450E99" w:rsidRPr="00450E99" w:rsidRDefault="00450E99" w:rsidP="00876D2D">
      <w:pPr>
        <w:rPr>
          <w:rFonts w:eastAsia="Calibri"/>
          <w:b/>
          <w:color w:val="0000FF"/>
          <w:lang w:eastAsia="en-US"/>
        </w:rPr>
      </w:pPr>
      <w:r w:rsidRPr="00EE5155">
        <w:rPr>
          <w:rFonts w:eastAsia="Calibri"/>
          <w:color w:val="000000" w:themeColor="text1"/>
          <w:lang w:eastAsia="en-US"/>
        </w:rPr>
        <w:t xml:space="preserve">The service’s Facility Manager develops the budget annually after consultation with the relevant department heads which includes workforce review and consideration of capital </w:t>
      </w:r>
      <w:r w:rsidRPr="001506A4">
        <w:rPr>
          <w:rFonts w:eastAsia="Calibri"/>
          <w:color w:val="auto"/>
          <w:lang w:eastAsia="en-US"/>
        </w:rPr>
        <w:t>planning and purchase as well as capability development and quality improvement investments.</w:t>
      </w:r>
    </w:p>
    <w:p w14:paraId="3B0828CB" w14:textId="5CBA01E5" w:rsidR="00506F7F" w:rsidRDefault="00450E99" w:rsidP="00506F7F">
      <w:pPr>
        <w:rPr>
          <w:color w:val="0000FF"/>
        </w:rPr>
      </w:pPr>
      <w:r w:rsidRPr="001F7709">
        <w:t>The organisation has engaged a consultant to conduct a workforce review project</w:t>
      </w:r>
      <w:r>
        <w:t xml:space="preserve"> this year.</w:t>
      </w:r>
      <w:r w:rsidRPr="001F7709">
        <w:t xml:space="preserve"> As a part of this project, a new organisational structure has been approved by the Board</w:t>
      </w:r>
      <w:r>
        <w:t xml:space="preserve"> in June 2022</w:t>
      </w:r>
      <w:r w:rsidRPr="001F7709">
        <w:t xml:space="preserve">; all position descriptions are currently under review; and costing </w:t>
      </w:r>
      <w:r>
        <w:t xml:space="preserve">is being finalised </w:t>
      </w:r>
      <w:r w:rsidRPr="001F7709">
        <w:t>for a new roster to support the service’s expansion in the coming year once an additional 20 bedrooms have been built</w:t>
      </w:r>
    </w:p>
    <w:p w14:paraId="57DCD02C" w14:textId="27485527" w:rsidR="00E37C94" w:rsidRDefault="00450E99" w:rsidP="00506F7F">
      <w:pPr>
        <w:rPr>
          <w:rFonts w:eastAsia="Calibri"/>
          <w:color w:val="auto"/>
          <w:szCs w:val="22"/>
          <w:lang w:eastAsia="en-US"/>
        </w:rPr>
      </w:pPr>
      <w:r w:rsidRPr="00DE64E9">
        <w:rPr>
          <w:rFonts w:eastAsia="Calibri"/>
          <w:color w:val="auto"/>
          <w:szCs w:val="22"/>
          <w:lang w:eastAsia="en-US"/>
        </w:rPr>
        <w:t>The organisation has mechanisms in place to track, audit and monitor compliance with legislative and regulatory standards. Industry standards and guidelines are monitored through subscriptions to various legislative services and peak bodies.</w:t>
      </w:r>
      <w:r>
        <w:rPr>
          <w:rFonts w:eastAsia="Calibri"/>
          <w:color w:val="auto"/>
          <w:szCs w:val="22"/>
          <w:lang w:eastAsia="en-US"/>
        </w:rPr>
        <w:t xml:space="preserve"> However, I note some ongoing inconsistent application of the legislation in relation to restrictive practice.</w:t>
      </w:r>
    </w:p>
    <w:p w14:paraId="34FB3A59" w14:textId="0B132D46" w:rsidR="00450E99" w:rsidRPr="00450E99" w:rsidRDefault="00450E99" w:rsidP="00450E99">
      <w:pPr>
        <w:spacing w:before="0" w:after="160"/>
        <w:rPr>
          <w:rFonts w:eastAsia="Fira Sans Light"/>
          <w:szCs w:val="22"/>
          <w:lang w:eastAsia="en-US"/>
        </w:rPr>
      </w:pPr>
      <w:r w:rsidRPr="00450E99">
        <w:rPr>
          <w:rFonts w:eastAsia="Fira Sans Light"/>
          <w:szCs w:val="22"/>
          <w:lang w:eastAsia="en-US"/>
        </w:rPr>
        <w:t>Staff meeting agendas have been updated to include SIRS as a standard agenda item. Registered staff have been provided education during registered staff meetings regarding distinguishing between Priority 1 and Priority 2 S</w:t>
      </w:r>
      <w:r>
        <w:rPr>
          <w:rFonts w:eastAsia="Fira Sans Light"/>
          <w:szCs w:val="22"/>
          <w:lang w:eastAsia="en-US"/>
        </w:rPr>
        <w:t>erious Incident Reporting Scheme</w:t>
      </w:r>
      <w:r w:rsidRPr="00450E99">
        <w:rPr>
          <w:rFonts w:eastAsia="Fira Sans Light"/>
          <w:szCs w:val="22"/>
          <w:lang w:eastAsia="en-US"/>
        </w:rPr>
        <w:t xml:space="preserve"> incidents and capturing information under incident reports. Review of staff meeting minutes confirms this. </w:t>
      </w:r>
    </w:p>
    <w:p w14:paraId="24FA2819" w14:textId="77777777" w:rsidR="00450E99" w:rsidRPr="00450E99" w:rsidRDefault="00450E99" w:rsidP="00450E99">
      <w:pPr>
        <w:spacing w:before="0" w:after="160"/>
        <w:rPr>
          <w:rFonts w:eastAsia="Fira Sans Light"/>
          <w:szCs w:val="22"/>
          <w:lang w:eastAsia="en-US"/>
        </w:rPr>
      </w:pPr>
      <w:r w:rsidRPr="00450E99">
        <w:rPr>
          <w:rFonts w:eastAsia="Fira Sans Light"/>
          <w:szCs w:val="22"/>
          <w:lang w:eastAsia="en-US"/>
        </w:rPr>
        <w:t xml:space="preserve">Guidance sheets and decision-making tools for SIRS have been uploaded to the service’s ECMS and communicated to staff to refer to for incident reporting. Copies of correspondence sighted confirms this.  </w:t>
      </w:r>
    </w:p>
    <w:p w14:paraId="472A5AE2" w14:textId="77777777" w:rsidR="00E37C94" w:rsidRPr="001A1AA4" w:rsidRDefault="00E37C94" w:rsidP="00E37C94">
      <w:pPr>
        <w:rPr>
          <w:rFonts w:eastAsia="Calibri"/>
          <w:color w:val="auto"/>
          <w:lang w:eastAsia="en-US"/>
        </w:rPr>
      </w:pPr>
      <w:r w:rsidRPr="001A1AA4">
        <w:rPr>
          <w:rFonts w:eastAsia="Calibri"/>
          <w:color w:val="auto"/>
          <w:lang w:eastAsia="en-US"/>
        </w:rPr>
        <w:t xml:space="preserve">Based on the information provided by the Assessment Team I am satisfied that the Approved Provider has implement improvement actions to ensure ongoing compliance with this requirement. </w:t>
      </w:r>
    </w:p>
    <w:p w14:paraId="3EED79FA" w14:textId="77777777" w:rsidR="00E37C94" w:rsidRPr="001A1AA4" w:rsidRDefault="00E37C94" w:rsidP="00E37C94">
      <w:pPr>
        <w:rPr>
          <w:rFonts w:eastAsia="Calibri"/>
          <w:color w:val="auto"/>
          <w:lang w:eastAsia="en-US"/>
        </w:rPr>
      </w:pPr>
      <w:r w:rsidRPr="001A1AA4">
        <w:rPr>
          <w:rFonts w:eastAsia="Calibri"/>
          <w:color w:val="auto"/>
          <w:lang w:eastAsia="en-US"/>
        </w:rPr>
        <w:lastRenderedPageBreak/>
        <w:t xml:space="preserve">I find this requirement is compliant. </w:t>
      </w:r>
    </w:p>
    <w:p w14:paraId="3B0828CC" w14:textId="18ABE4F9" w:rsidR="00506F7F" w:rsidRPr="00506F7F" w:rsidRDefault="00725321" w:rsidP="00506F7F">
      <w:pPr>
        <w:pStyle w:val="Heading3"/>
      </w:pPr>
      <w:r w:rsidRPr="00506F7F">
        <w:t>Requirement 8(3)(d)</w:t>
      </w:r>
      <w:r>
        <w:tab/>
        <w:t>Compliant</w:t>
      </w:r>
    </w:p>
    <w:p w14:paraId="3B0828CD" w14:textId="77777777" w:rsidR="00506F7F" w:rsidRPr="008D114F" w:rsidRDefault="00725321" w:rsidP="00506F7F">
      <w:pPr>
        <w:rPr>
          <w:i/>
        </w:rPr>
      </w:pPr>
      <w:r w:rsidRPr="008D114F">
        <w:rPr>
          <w:i/>
        </w:rPr>
        <w:t>Effective risk management systems and practices, including but not limited to the following:</w:t>
      </w:r>
    </w:p>
    <w:p w14:paraId="3B0828CE" w14:textId="77777777" w:rsidR="00506F7F" w:rsidRPr="008D114F" w:rsidRDefault="00725321"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B0828CF" w14:textId="77777777" w:rsidR="00506F7F" w:rsidRPr="008D114F" w:rsidRDefault="00725321"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B0828D0" w14:textId="77777777" w:rsidR="00597139" w:rsidRDefault="00725321"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B0828D1" w14:textId="77777777" w:rsidR="00314FF7" w:rsidRPr="008D114F" w:rsidRDefault="00725321"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ED28C60" w14:textId="77777777" w:rsidR="00CF3CDE" w:rsidRDefault="00CF3CDE" w:rsidP="00CF3CDE">
      <w:pPr>
        <w:rPr>
          <w:color w:val="auto"/>
        </w:rPr>
      </w:pPr>
      <w:r>
        <w:rPr>
          <w:color w:val="auto"/>
        </w:rPr>
        <w:t xml:space="preserve">This requirement </w:t>
      </w:r>
      <w:r>
        <w:rPr>
          <w:rFonts w:eastAsia="Fira Sans Light"/>
          <w:szCs w:val="22"/>
          <w:lang w:eastAsia="en-US"/>
        </w:rPr>
        <w:t>was previously found non-compliant following site audit conducted 27 – 29 July 2021.</w:t>
      </w:r>
    </w:p>
    <w:p w14:paraId="5DDD4AA5" w14:textId="355951BA" w:rsidR="00450E99" w:rsidRPr="009617DD" w:rsidRDefault="00450E99" w:rsidP="00450E99">
      <w:pPr>
        <w:rPr>
          <w:rFonts w:eastAsia="Calibri"/>
          <w:color w:val="auto"/>
          <w:szCs w:val="22"/>
          <w:lang w:eastAsia="en-US"/>
        </w:rPr>
      </w:pPr>
      <w:r w:rsidRPr="009617DD">
        <w:rPr>
          <w:rFonts w:eastAsia="Calibri"/>
          <w:color w:val="auto"/>
          <w:szCs w:val="22"/>
          <w:lang w:eastAsia="en-US"/>
        </w:rPr>
        <w:t xml:space="preserve">The Assessment Team provided information that the Approved Provider has implemented actions to improve its performance in relation to this requirement. The service demonstrated effective risk management systems and practices in relation to managing high impact or high prevalence risks, identifying and responding to abuse and neglect, supporting consumers to live the best life they can and managing and preventing incidents, including the use of an incident management system. </w:t>
      </w:r>
    </w:p>
    <w:p w14:paraId="13F871EF" w14:textId="50ABF1DB" w:rsidR="00450E99" w:rsidRPr="009617DD" w:rsidRDefault="00450E99" w:rsidP="009617DD">
      <w:pPr>
        <w:rPr>
          <w:rFonts w:eastAsia="Calibri"/>
          <w:color w:val="auto"/>
          <w:szCs w:val="22"/>
          <w:lang w:eastAsia="en-US"/>
        </w:rPr>
      </w:pPr>
      <w:r w:rsidRPr="009617DD">
        <w:rPr>
          <w:rFonts w:eastAsia="Calibri"/>
          <w:color w:val="auto"/>
          <w:szCs w:val="22"/>
          <w:lang w:eastAsia="en-US"/>
        </w:rPr>
        <w:t xml:space="preserve">A new online training system has been introduced with all staff required to complete the mandatory Serious Incident Response Scheme training module in the new system. The service’s Facility Manager and Infection Prevention and Control Lead are currently subscribed to a Serious Incident Response Scheme Community of Practice to receive regular updates in relation to the Serious Incident Response Scheme. </w:t>
      </w:r>
    </w:p>
    <w:p w14:paraId="3D37AC33" w14:textId="7014230D" w:rsidR="00450E99" w:rsidRPr="009617DD" w:rsidRDefault="00450E99" w:rsidP="009617DD">
      <w:pPr>
        <w:rPr>
          <w:rFonts w:eastAsia="Calibri"/>
          <w:color w:val="auto"/>
          <w:szCs w:val="22"/>
          <w:lang w:eastAsia="en-US"/>
        </w:rPr>
      </w:pPr>
      <w:r w:rsidRPr="009617DD">
        <w:rPr>
          <w:rFonts w:eastAsia="Calibri"/>
          <w:color w:val="auto"/>
          <w:szCs w:val="22"/>
          <w:lang w:eastAsia="en-US"/>
        </w:rPr>
        <w:t xml:space="preserve">The service has worked with providers of the electronic care management system to strengthen the incident management and reporting functionality which now allows for categorisation of a serious incident under a Priority 1 or 2 category. </w:t>
      </w:r>
    </w:p>
    <w:p w14:paraId="5EB2D81F" w14:textId="77777777" w:rsidR="00E37C94" w:rsidRPr="009617DD" w:rsidRDefault="00E37C94" w:rsidP="00E37C94">
      <w:pPr>
        <w:rPr>
          <w:rFonts w:eastAsia="Calibri"/>
          <w:color w:val="auto"/>
          <w:szCs w:val="22"/>
          <w:lang w:eastAsia="en-US"/>
        </w:rPr>
      </w:pPr>
      <w:r w:rsidRPr="009617DD">
        <w:rPr>
          <w:rFonts w:eastAsia="Calibri"/>
          <w:color w:val="auto"/>
          <w:szCs w:val="22"/>
          <w:lang w:eastAsia="en-US"/>
        </w:rPr>
        <w:t xml:space="preserve">Based on the information provided by the Assessment Team I am satisfied that the Approved Provider has implement improvement actions to ensure ongoing compliance with this requirement. </w:t>
      </w:r>
    </w:p>
    <w:p w14:paraId="0E1A0E7B" w14:textId="77777777" w:rsidR="00E37C94" w:rsidRPr="009617DD" w:rsidRDefault="00E37C94" w:rsidP="00E37C94">
      <w:pPr>
        <w:rPr>
          <w:rFonts w:eastAsia="Calibri"/>
          <w:color w:val="auto"/>
          <w:szCs w:val="22"/>
          <w:lang w:eastAsia="en-US"/>
        </w:rPr>
      </w:pPr>
      <w:r w:rsidRPr="009617DD">
        <w:rPr>
          <w:rFonts w:eastAsia="Calibri"/>
          <w:color w:val="auto"/>
          <w:szCs w:val="22"/>
          <w:lang w:eastAsia="en-US"/>
        </w:rPr>
        <w:t xml:space="preserve">I find this requirement is compliant. </w:t>
      </w:r>
    </w:p>
    <w:p w14:paraId="3B0828D9" w14:textId="77777777" w:rsidR="00506F7F" w:rsidRPr="00154403" w:rsidRDefault="00CD05AE" w:rsidP="00154403"/>
    <w:p w14:paraId="3B0828DA" w14:textId="77777777" w:rsidR="00095CD4" w:rsidRDefault="00CD05A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B0828DB" w14:textId="77777777" w:rsidR="00A93E3F" w:rsidRDefault="00725321" w:rsidP="00095CD4">
      <w:pPr>
        <w:pStyle w:val="Heading1"/>
      </w:pPr>
      <w:r>
        <w:lastRenderedPageBreak/>
        <w:t>Areas for improvement</w:t>
      </w:r>
    </w:p>
    <w:p w14:paraId="3B0828DF" w14:textId="77777777" w:rsidR="004B33E7" w:rsidRPr="009617DD" w:rsidRDefault="00725321" w:rsidP="004B33E7">
      <w:pPr>
        <w:rPr>
          <w:rFonts w:eastAsia="Calibri"/>
          <w:color w:val="auto"/>
          <w:szCs w:val="22"/>
          <w:lang w:eastAsia="en-US"/>
        </w:rPr>
      </w:pPr>
      <w:r w:rsidRPr="009617DD">
        <w:rPr>
          <w:rFonts w:eastAsia="Calibri"/>
          <w:color w:val="auto"/>
          <w:szCs w:val="22"/>
          <w:lang w:eastAsia="en-US"/>
        </w:rPr>
        <w:t>Areas have been identified in which improvements must be made to ensure compliance with the Quality Standards. This is based on non-compliance with the Quality Standards as described in this performance report.</w:t>
      </w:r>
    </w:p>
    <w:p w14:paraId="4E3BC9E3" w14:textId="16931FCC" w:rsidR="00450E99" w:rsidRPr="009617DD" w:rsidRDefault="00450E99" w:rsidP="009617DD">
      <w:pPr>
        <w:rPr>
          <w:rFonts w:eastAsia="Calibri"/>
          <w:color w:val="auto"/>
          <w:szCs w:val="22"/>
          <w:lang w:eastAsia="en-US"/>
        </w:rPr>
      </w:pPr>
      <w:r w:rsidRPr="009617DD">
        <w:rPr>
          <w:rFonts w:eastAsia="Calibri"/>
          <w:color w:val="auto"/>
          <w:szCs w:val="22"/>
          <w:lang w:eastAsia="en-US"/>
        </w:rPr>
        <w:t>Ensure each consumer gets safe and effective personal care, clinical care, or both personal care and clinical care.</w:t>
      </w:r>
    </w:p>
    <w:sectPr w:rsidR="00450E99" w:rsidRPr="009617DD"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8290E" w14:textId="77777777" w:rsidR="00FC16C1" w:rsidRDefault="00725321">
      <w:pPr>
        <w:spacing w:before="0" w:after="0" w:line="240" w:lineRule="auto"/>
      </w:pPr>
      <w:r>
        <w:separator/>
      </w:r>
    </w:p>
  </w:endnote>
  <w:endnote w:type="continuationSeparator" w:id="0">
    <w:p w14:paraId="3B082910" w14:textId="77777777" w:rsidR="00FC16C1" w:rsidRDefault="007253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8F9" w14:textId="77777777" w:rsidR="00506F7F" w:rsidRPr="009A1F1B" w:rsidRDefault="0072532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0828FA" w14:textId="77777777" w:rsidR="00506F7F" w:rsidRPr="00C72FFB" w:rsidRDefault="007253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Pyramid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0828FB" w14:textId="77777777" w:rsidR="00506F7F" w:rsidRPr="00C72FFB" w:rsidRDefault="007253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8FC" w14:textId="77777777" w:rsidR="00506F7F" w:rsidRPr="009A1F1B" w:rsidRDefault="0072532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0828FD" w14:textId="77777777" w:rsidR="00506F7F" w:rsidRPr="00C72FFB" w:rsidRDefault="007253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Pyramid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0828FE" w14:textId="77777777" w:rsidR="00506F7F" w:rsidRPr="00A3716D" w:rsidRDefault="007253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8290A" w14:textId="77777777" w:rsidR="00FC16C1" w:rsidRDefault="00725321">
      <w:pPr>
        <w:spacing w:before="0" w:after="0" w:line="240" w:lineRule="auto"/>
      </w:pPr>
      <w:r>
        <w:separator/>
      </w:r>
    </w:p>
  </w:footnote>
  <w:footnote w:type="continuationSeparator" w:id="0">
    <w:p w14:paraId="3B08290C" w14:textId="77777777" w:rsidR="00FC16C1" w:rsidRDefault="007253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8F8" w14:textId="77777777" w:rsidR="00506F7F" w:rsidRDefault="0072532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B08290A" wp14:editId="3B0829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669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8FF" w14:textId="77777777" w:rsidR="00506F7F" w:rsidRDefault="00725321">
    <w:pPr>
      <w:pStyle w:val="Header"/>
    </w:pPr>
    <w:r w:rsidRPr="003C6EC2">
      <w:rPr>
        <w:rFonts w:eastAsia="Calibri"/>
        <w:noProof/>
        <w:lang w:val="en-US" w:eastAsia="en-US"/>
      </w:rPr>
      <w:drawing>
        <wp:anchor distT="0" distB="0" distL="114300" distR="114300" simplePos="0" relativeHeight="251669504" behindDoc="1" locked="0" layoutInCell="1" allowOverlap="1" wp14:anchorId="3B08290C" wp14:editId="3B0829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37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900" w14:textId="77777777" w:rsidR="00506F7F" w:rsidRDefault="00725321" w:rsidP="0004322A">
    <w:r>
      <w:rPr>
        <w:noProof/>
        <w:color w:val="auto"/>
        <w:sz w:val="20"/>
        <w:lang w:val="en-US" w:eastAsia="en-US"/>
      </w:rPr>
      <w:drawing>
        <wp:anchor distT="0" distB="0" distL="114300" distR="114300" simplePos="0" relativeHeight="251660288" behindDoc="1" locked="0" layoutInCell="1" allowOverlap="1" wp14:anchorId="3B08290E" wp14:editId="3B0829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53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903" w14:textId="77777777" w:rsidR="00506F7F" w:rsidRDefault="00725321" w:rsidP="0004322A">
    <w:r>
      <w:rPr>
        <w:noProof/>
        <w:color w:val="auto"/>
        <w:sz w:val="20"/>
        <w:lang w:val="en-US" w:eastAsia="en-US"/>
      </w:rPr>
      <w:drawing>
        <wp:anchor distT="0" distB="0" distL="114300" distR="114300" simplePos="0" relativeHeight="251662336" behindDoc="1" locked="0" layoutInCell="1" allowOverlap="1" wp14:anchorId="3B082914" wp14:editId="3B08291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17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906" w14:textId="77777777" w:rsidR="00506F7F" w:rsidRDefault="00725321"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3B08291A" wp14:editId="3B08291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9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907" w14:textId="77777777" w:rsidR="00506F7F" w:rsidRDefault="0072532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B08291C" wp14:editId="3B08291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69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908" w14:textId="77777777" w:rsidR="00506F7F" w:rsidRDefault="0072532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B08291E" wp14:editId="3B08291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03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909" w14:textId="77777777" w:rsidR="00506F7F" w:rsidRDefault="0072532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B082920" wp14:editId="3B08292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31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7EE5838">
      <w:start w:val="1"/>
      <w:numFmt w:val="lowerRoman"/>
      <w:lvlText w:val="(%1)"/>
      <w:lvlJc w:val="left"/>
      <w:pPr>
        <w:ind w:left="1080" w:hanging="720"/>
      </w:pPr>
      <w:rPr>
        <w:rFonts w:hint="default"/>
        <w:b w:val="0"/>
      </w:rPr>
    </w:lvl>
    <w:lvl w:ilvl="1" w:tplc="CBA62222" w:tentative="1">
      <w:start w:val="1"/>
      <w:numFmt w:val="lowerLetter"/>
      <w:lvlText w:val="%2."/>
      <w:lvlJc w:val="left"/>
      <w:pPr>
        <w:ind w:left="1440" w:hanging="360"/>
      </w:pPr>
    </w:lvl>
    <w:lvl w:ilvl="2" w:tplc="ED6CEC84" w:tentative="1">
      <w:start w:val="1"/>
      <w:numFmt w:val="lowerRoman"/>
      <w:lvlText w:val="%3."/>
      <w:lvlJc w:val="right"/>
      <w:pPr>
        <w:ind w:left="2160" w:hanging="180"/>
      </w:pPr>
    </w:lvl>
    <w:lvl w:ilvl="3" w:tplc="30C8BA0A" w:tentative="1">
      <w:start w:val="1"/>
      <w:numFmt w:val="decimal"/>
      <w:lvlText w:val="%4."/>
      <w:lvlJc w:val="left"/>
      <w:pPr>
        <w:ind w:left="2880" w:hanging="360"/>
      </w:pPr>
    </w:lvl>
    <w:lvl w:ilvl="4" w:tplc="982C5C98" w:tentative="1">
      <w:start w:val="1"/>
      <w:numFmt w:val="lowerLetter"/>
      <w:lvlText w:val="%5."/>
      <w:lvlJc w:val="left"/>
      <w:pPr>
        <w:ind w:left="3600" w:hanging="360"/>
      </w:pPr>
    </w:lvl>
    <w:lvl w:ilvl="5" w:tplc="B1BC122E" w:tentative="1">
      <w:start w:val="1"/>
      <w:numFmt w:val="lowerRoman"/>
      <w:lvlText w:val="%6."/>
      <w:lvlJc w:val="right"/>
      <w:pPr>
        <w:ind w:left="4320" w:hanging="180"/>
      </w:pPr>
    </w:lvl>
    <w:lvl w:ilvl="6" w:tplc="F2AE9CE6" w:tentative="1">
      <w:start w:val="1"/>
      <w:numFmt w:val="decimal"/>
      <w:lvlText w:val="%7."/>
      <w:lvlJc w:val="left"/>
      <w:pPr>
        <w:ind w:left="5040" w:hanging="360"/>
      </w:pPr>
    </w:lvl>
    <w:lvl w:ilvl="7" w:tplc="9C30634E" w:tentative="1">
      <w:start w:val="1"/>
      <w:numFmt w:val="lowerLetter"/>
      <w:lvlText w:val="%8."/>
      <w:lvlJc w:val="left"/>
      <w:pPr>
        <w:ind w:left="5760" w:hanging="360"/>
      </w:pPr>
    </w:lvl>
    <w:lvl w:ilvl="8" w:tplc="033676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842AE06">
      <w:start w:val="1"/>
      <w:numFmt w:val="bullet"/>
      <w:pStyle w:val="ListParagraph"/>
      <w:lvlText w:val=""/>
      <w:lvlJc w:val="left"/>
      <w:pPr>
        <w:ind w:left="1440" w:hanging="360"/>
      </w:pPr>
      <w:rPr>
        <w:rFonts w:ascii="Symbol" w:hAnsi="Symbol" w:hint="default"/>
        <w:color w:val="auto"/>
      </w:rPr>
    </w:lvl>
    <w:lvl w:ilvl="1" w:tplc="B1164722" w:tentative="1">
      <w:start w:val="1"/>
      <w:numFmt w:val="bullet"/>
      <w:lvlText w:val="o"/>
      <w:lvlJc w:val="left"/>
      <w:pPr>
        <w:ind w:left="2160" w:hanging="360"/>
      </w:pPr>
      <w:rPr>
        <w:rFonts w:ascii="Courier New" w:hAnsi="Courier New" w:cs="Courier New" w:hint="default"/>
      </w:rPr>
    </w:lvl>
    <w:lvl w:ilvl="2" w:tplc="3CB0B0D6" w:tentative="1">
      <w:start w:val="1"/>
      <w:numFmt w:val="bullet"/>
      <w:lvlText w:val=""/>
      <w:lvlJc w:val="left"/>
      <w:pPr>
        <w:ind w:left="2880" w:hanging="360"/>
      </w:pPr>
      <w:rPr>
        <w:rFonts w:ascii="Wingdings" w:hAnsi="Wingdings" w:hint="default"/>
      </w:rPr>
    </w:lvl>
    <w:lvl w:ilvl="3" w:tplc="792859F2" w:tentative="1">
      <w:start w:val="1"/>
      <w:numFmt w:val="bullet"/>
      <w:lvlText w:val=""/>
      <w:lvlJc w:val="left"/>
      <w:pPr>
        <w:ind w:left="3600" w:hanging="360"/>
      </w:pPr>
      <w:rPr>
        <w:rFonts w:ascii="Symbol" w:hAnsi="Symbol" w:hint="default"/>
      </w:rPr>
    </w:lvl>
    <w:lvl w:ilvl="4" w:tplc="2B78FEF2" w:tentative="1">
      <w:start w:val="1"/>
      <w:numFmt w:val="bullet"/>
      <w:lvlText w:val="o"/>
      <w:lvlJc w:val="left"/>
      <w:pPr>
        <w:ind w:left="4320" w:hanging="360"/>
      </w:pPr>
      <w:rPr>
        <w:rFonts w:ascii="Courier New" w:hAnsi="Courier New" w:cs="Courier New" w:hint="default"/>
      </w:rPr>
    </w:lvl>
    <w:lvl w:ilvl="5" w:tplc="514C462E" w:tentative="1">
      <w:start w:val="1"/>
      <w:numFmt w:val="bullet"/>
      <w:lvlText w:val=""/>
      <w:lvlJc w:val="left"/>
      <w:pPr>
        <w:ind w:left="5040" w:hanging="360"/>
      </w:pPr>
      <w:rPr>
        <w:rFonts w:ascii="Wingdings" w:hAnsi="Wingdings" w:hint="default"/>
      </w:rPr>
    </w:lvl>
    <w:lvl w:ilvl="6" w:tplc="DB62FC70" w:tentative="1">
      <w:start w:val="1"/>
      <w:numFmt w:val="bullet"/>
      <w:lvlText w:val=""/>
      <w:lvlJc w:val="left"/>
      <w:pPr>
        <w:ind w:left="5760" w:hanging="360"/>
      </w:pPr>
      <w:rPr>
        <w:rFonts w:ascii="Symbol" w:hAnsi="Symbol" w:hint="default"/>
      </w:rPr>
    </w:lvl>
    <w:lvl w:ilvl="7" w:tplc="E23C9708" w:tentative="1">
      <w:start w:val="1"/>
      <w:numFmt w:val="bullet"/>
      <w:lvlText w:val="o"/>
      <w:lvlJc w:val="left"/>
      <w:pPr>
        <w:ind w:left="6480" w:hanging="360"/>
      </w:pPr>
      <w:rPr>
        <w:rFonts w:ascii="Courier New" w:hAnsi="Courier New" w:cs="Courier New" w:hint="default"/>
      </w:rPr>
    </w:lvl>
    <w:lvl w:ilvl="8" w:tplc="9C68DE18" w:tentative="1">
      <w:start w:val="1"/>
      <w:numFmt w:val="bullet"/>
      <w:lvlText w:val=""/>
      <w:lvlJc w:val="left"/>
      <w:pPr>
        <w:ind w:left="7200" w:hanging="360"/>
      </w:pPr>
      <w:rPr>
        <w:rFonts w:ascii="Wingdings" w:hAnsi="Wingdings" w:hint="default"/>
      </w:rPr>
    </w:lvl>
  </w:abstractNum>
  <w:abstractNum w:abstractNumId="9" w15:restartNumberingAfterBreak="0">
    <w:nsid w:val="16810D26"/>
    <w:multiLevelType w:val="hybridMultilevel"/>
    <w:tmpl w:val="FC54E790"/>
    <w:lvl w:ilvl="0" w:tplc="FD72B76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787966"/>
    <w:multiLevelType w:val="hybridMultilevel"/>
    <w:tmpl w:val="7C46265E"/>
    <w:lvl w:ilvl="0" w:tplc="4D9A8E66">
      <w:start w:val="1"/>
      <w:numFmt w:val="lowerRoman"/>
      <w:lvlText w:val="(%1)"/>
      <w:lvlJc w:val="left"/>
      <w:pPr>
        <w:ind w:left="1004" w:hanging="720"/>
      </w:pPr>
      <w:rPr>
        <w:rFonts w:hint="default"/>
        <w:b w:val="0"/>
      </w:rPr>
    </w:lvl>
    <w:lvl w:ilvl="1" w:tplc="43BCE6AC" w:tentative="1">
      <w:start w:val="1"/>
      <w:numFmt w:val="lowerLetter"/>
      <w:lvlText w:val="%2."/>
      <w:lvlJc w:val="left"/>
      <w:pPr>
        <w:ind w:left="1364" w:hanging="360"/>
      </w:pPr>
    </w:lvl>
    <w:lvl w:ilvl="2" w:tplc="DDD60B60" w:tentative="1">
      <w:start w:val="1"/>
      <w:numFmt w:val="lowerRoman"/>
      <w:lvlText w:val="%3."/>
      <w:lvlJc w:val="right"/>
      <w:pPr>
        <w:ind w:left="2084" w:hanging="180"/>
      </w:pPr>
    </w:lvl>
    <w:lvl w:ilvl="3" w:tplc="AD24CA98" w:tentative="1">
      <w:start w:val="1"/>
      <w:numFmt w:val="decimal"/>
      <w:lvlText w:val="%4."/>
      <w:lvlJc w:val="left"/>
      <w:pPr>
        <w:ind w:left="2804" w:hanging="360"/>
      </w:pPr>
    </w:lvl>
    <w:lvl w:ilvl="4" w:tplc="A802F3CE" w:tentative="1">
      <w:start w:val="1"/>
      <w:numFmt w:val="lowerLetter"/>
      <w:lvlText w:val="%5."/>
      <w:lvlJc w:val="left"/>
      <w:pPr>
        <w:ind w:left="3524" w:hanging="360"/>
      </w:pPr>
    </w:lvl>
    <w:lvl w:ilvl="5" w:tplc="C2CCB35A" w:tentative="1">
      <w:start w:val="1"/>
      <w:numFmt w:val="lowerRoman"/>
      <w:lvlText w:val="%6."/>
      <w:lvlJc w:val="right"/>
      <w:pPr>
        <w:ind w:left="4244" w:hanging="180"/>
      </w:pPr>
    </w:lvl>
    <w:lvl w:ilvl="6" w:tplc="0F3A999A" w:tentative="1">
      <w:start w:val="1"/>
      <w:numFmt w:val="decimal"/>
      <w:lvlText w:val="%7."/>
      <w:lvlJc w:val="left"/>
      <w:pPr>
        <w:ind w:left="4964" w:hanging="360"/>
      </w:pPr>
    </w:lvl>
    <w:lvl w:ilvl="7" w:tplc="2FC4B6F4" w:tentative="1">
      <w:start w:val="1"/>
      <w:numFmt w:val="lowerLetter"/>
      <w:lvlText w:val="%8."/>
      <w:lvlJc w:val="left"/>
      <w:pPr>
        <w:ind w:left="5684" w:hanging="360"/>
      </w:pPr>
    </w:lvl>
    <w:lvl w:ilvl="8" w:tplc="65364A0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3F2EFDC">
      <w:start w:val="1"/>
      <w:numFmt w:val="lowerRoman"/>
      <w:lvlText w:val="(%1)"/>
      <w:lvlJc w:val="left"/>
      <w:pPr>
        <w:ind w:left="1080" w:hanging="720"/>
      </w:pPr>
      <w:rPr>
        <w:rFonts w:hint="default"/>
      </w:rPr>
    </w:lvl>
    <w:lvl w:ilvl="1" w:tplc="90E8A7F4" w:tentative="1">
      <w:start w:val="1"/>
      <w:numFmt w:val="lowerLetter"/>
      <w:lvlText w:val="%2."/>
      <w:lvlJc w:val="left"/>
      <w:pPr>
        <w:ind w:left="1440" w:hanging="360"/>
      </w:pPr>
    </w:lvl>
    <w:lvl w:ilvl="2" w:tplc="CFE080AC" w:tentative="1">
      <w:start w:val="1"/>
      <w:numFmt w:val="lowerRoman"/>
      <w:lvlText w:val="%3."/>
      <w:lvlJc w:val="right"/>
      <w:pPr>
        <w:ind w:left="2160" w:hanging="180"/>
      </w:pPr>
    </w:lvl>
    <w:lvl w:ilvl="3" w:tplc="D8C0DCCA" w:tentative="1">
      <w:start w:val="1"/>
      <w:numFmt w:val="decimal"/>
      <w:lvlText w:val="%4."/>
      <w:lvlJc w:val="left"/>
      <w:pPr>
        <w:ind w:left="2880" w:hanging="360"/>
      </w:pPr>
    </w:lvl>
    <w:lvl w:ilvl="4" w:tplc="DF30D232" w:tentative="1">
      <w:start w:val="1"/>
      <w:numFmt w:val="lowerLetter"/>
      <w:lvlText w:val="%5."/>
      <w:lvlJc w:val="left"/>
      <w:pPr>
        <w:ind w:left="3600" w:hanging="360"/>
      </w:pPr>
    </w:lvl>
    <w:lvl w:ilvl="5" w:tplc="51328086" w:tentative="1">
      <w:start w:val="1"/>
      <w:numFmt w:val="lowerRoman"/>
      <w:lvlText w:val="%6."/>
      <w:lvlJc w:val="right"/>
      <w:pPr>
        <w:ind w:left="4320" w:hanging="180"/>
      </w:pPr>
    </w:lvl>
    <w:lvl w:ilvl="6" w:tplc="F3689A22" w:tentative="1">
      <w:start w:val="1"/>
      <w:numFmt w:val="decimal"/>
      <w:lvlText w:val="%7."/>
      <w:lvlJc w:val="left"/>
      <w:pPr>
        <w:ind w:left="5040" w:hanging="360"/>
      </w:pPr>
    </w:lvl>
    <w:lvl w:ilvl="7" w:tplc="71E84FD6" w:tentative="1">
      <w:start w:val="1"/>
      <w:numFmt w:val="lowerLetter"/>
      <w:lvlText w:val="%8."/>
      <w:lvlJc w:val="left"/>
      <w:pPr>
        <w:ind w:left="5760" w:hanging="360"/>
      </w:pPr>
    </w:lvl>
    <w:lvl w:ilvl="8" w:tplc="1C08C3D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A5A5A14">
      <w:start w:val="1"/>
      <w:numFmt w:val="lowerRoman"/>
      <w:lvlText w:val="(%1)"/>
      <w:lvlJc w:val="left"/>
      <w:pPr>
        <w:ind w:left="1080" w:hanging="720"/>
      </w:pPr>
      <w:rPr>
        <w:rFonts w:hint="default"/>
      </w:rPr>
    </w:lvl>
    <w:lvl w:ilvl="1" w:tplc="291C90F8" w:tentative="1">
      <w:start w:val="1"/>
      <w:numFmt w:val="lowerLetter"/>
      <w:lvlText w:val="%2."/>
      <w:lvlJc w:val="left"/>
      <w:pPr>
        <w:ind w:left="1440" w:hanging="360"/>
      </w:pPr>
    </w:lvl>
    <w:lvl w:ilvl="2" w:tplc="F096305E" w:tentative="1">
      <w:start w:val="1"/>
      <w:numFmt w:val="lowerRoman"/>
      <w:lvlText w:val="%3."/>
      <w:lvlJc w:val="right"/>
      <w:pPr>
        <w:ind w:left="2160" w:hanging="180"/>
      </w:pPr>
    </w:lvl>
    <w:lvl w:ilvl="3" w:tplc="0270CD8E" w:tentative="1">
      <w:start w:val="1"/>
      <w:numFmt w:val="decimal"/>
      <w:lvlText w:val="%4."/>
      <w:lvlJc w:val="left"/>
      <w:pPr>
        <w:ind w:left="2880" w:hanging="360"/>
      </w:pPr>
    </w:lvl>
    <w:lvl w:ilvl="4" w:tplc="5AB41E48" w:tentative="1">
      <w:start w:val="1"/>
      <w:numFmt w:val="lowerLetter"/>
      <w:lvlText w:val="%5."/>
      <w:lvlJc w:val="left"/>
      <w:pPr>
        <w:ind w:left="3600" w:hanging="360"/>
      </w:pPr>
    </w:lvl>
    <w:lvl w:ilvl="5" w:tplc="00F65044" w:tentative="1">
      <w:start w:val="1"/>
      <w:numFmt w:val="lowerRoman"/>
      <w:lvlText w:val="%6."/>
      <w:lvlJc w:val="right"/>
      <w:pPr>
        <w:ind w:left="4320" w:hanging="180"/>
      </w:pPr>
    </w:lvl>
    <w:lvl w:ilvl="6" w:tplc="D06A1420" w:tentative="1">
      <w:start w:val="1"/>
      <w:numFmt w:val="decimal"/>
      <w:lvlText w:val="%7."/>
      <w:lvlJc w:val="left"/>
      <w:pPr>
        <w:ind w:left="5040" w:hanging="360"/>
      </w:pPr>
    </w:lvl>
    <w:lvl w:ilvl="7" w:tplc="54E8B30A" w:tentative="1">
      <w:start w:val="1"/>
      <w:numFmt w:val="lowerLetter"/>
      <w:lvlText w:val="%8."/>
      <w:lvlJc w:val="left"/>
      <w:pPr>
        <w:ind w:left="5760" w:hanging="360"/>
      </w:pPr>
    </w:lvl>
    <w:lvl w:ilvl="8" w:tplc="185CF834" w:tentative="1">
      <w:start w:val="1"/>
      <w:numFmt w:val="lowerRoman"/>
      <w:lvlText w:val="%9."/>
      <w:lvlJc w:val="right"/>
      <w:pPr>
        <w:ind w:left="6480" w:hanging="180"/>
      </w:pPr>
    </w:lvl>
  </w:abstractNum>
  <w:abstractNum w:abstractNumId="13" w15:restartNumberingAfterBreak="0">
    <w:nsid w:val="216D7EBC"/>
    <w:multiLevelType w:val="hybridMultilevel"/>
    <w:tmpl w:val="98C68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91EC7B6E">
      <w:start w:val="1"/>
      <w:numFmt w:val="lowerRoman"/>
      <w:lvlText w:val="(%1)"/>
      <w:lvlJc w:val="left"/>
      <w:pPr>
        <w:ind w:left="1080" w:hanging="720"/>
      </w:pPr>
      <w:rPr>
        <w:rFonts w:hint="default"/>
        <w:b w:val="0"/>
      </w:rPr>
    </w:lvl>
    <w:lvl w:ilvl="1" w:tplc="8E76E492" w:tentative="1">
      <w:start w:val="1"/>
      <w:numFmt w:val="lowerLetter"/>
      <w:lvlText w:val="%2."/>
      <w:lvlJc w:val="left"/>
      <w:pPr>
        <w:ind w:left="1440" w:hanging="360"/>
      </w:pPr>
    </w:lvl>
    <w:lvl w:ilvl="2" w:tplc="7954F25E" w:tentative="1">
      <w:start w:val="1"/>
      <w:numFmt w:val="lowerRoman"/>
      <w:lvlText w:val="%3."/>
      <w:lvlJc w:val="right"/>
      <w:pPr>
        <w:ind w:left="2160" w:hanging="180"/>
      </w:pPr>
    </w:lvl>
    <w:lvl w:ilvl="3" w:tplc="AB648C42" w:tentative="1">
      <w:start w:val="1"/>
      <w:numFmt w:val="decimal"/>
      <w:lvlText w:val="%4."/>
      <w:lvlJc w:val="left"/>
      <w:pPr>
        <w:ind w:left="2880" w:hanging="360"/>
      </w:pPr>
    </w:lvl>
    <w:lvl w:ilvl="4" w:tplc="5CF81D04" w:tentative="1">
      <w:start w:val="1"/>
      <w:numFmt w:val="lowerLetter"/>
      <w:lvlText w:val="%5."/>
      <w:lvlJc w:val="left"/>
      <w:pPr>
        <w:ind w:left="3600" w:hanging="360"/>
      </w:pPr>
    </w:lvl>
    <w:lvl w:ilvl="5" w:tplc="839EEB76" w:tentative="1">
      <w:start w:val="1"/>
      <w:numFmt w:val="lowerRoman"/>
      <w:lvlText w:val="%6."/>
      <w:lvlJc w:val="right"/>
      <w:pPr>
        <w:ind w:left="4320" w:hanging="180"/>
      </w:pPr>
    </w:lvl>
    <w:lvl w:ilvl="6" w:tplc="A4AAA562" w:tentative="1">
      <w:start w:val="1"/>
      <w:numFmt w:val="decimal"/>
      <w:lvlText w:val="%7."/>
      <w:lvlJc w:val="left"/>
      <w:pPr>
        <w:ind w:left="5040" w:hanging="360"/>
      </w:pPr>
    </w:lvl>
    <w:lvl w:ilvl="7" w:tplc="4224E94A" w:tentative="1">
      <w:start w:val="1"/>
      <w:numFmt w:val="lowerLetter"/>
      <w:lvlText w:val="%8."/>
      <w:lvlJc w:val="left"/>
      <w:pPr>
        <w:ind w:left="5760" w:hanging="360"/>
      </w:pPr>
    </w:lvl>
    <w:lvl w:ilvl="8" w:tplc="3B7C91E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7F184B96">
      <w:start w:val="1"/>
      <w:numFmt w:val="lowerLetter"/>
      <w:lvlText w:val="(%1)"/>
      <w:lvlJc w:val="left"/>
      <w:pPr>
        <w:ind w:left="360" w:hanging="360"/>
      </w:pPr>
      <w:rPr>
        <w:rFonts w:hint="default"/>
      </w:rPr>
    </w:lvl>
    <w:lvl w:ilvl="1" w:tplc="2CC62E9C" w:tentative="1">
      <w:start w:val="1"/>
      <w:numFmt w:val="lowerLetter"/>
      <w:lvlText w:val="%2."/>
      <w:lvlJc w:val="left"/>
      <w:pPr>
        <w:ind w:left="1080" w:hanging="360"/>
      </w:pPr>
    </w:lvl>
    <w:lvl w:ilvl="2" w:tplc="7F16E3A2" w:tentative="1">
      <w:start w:val="1"/>
      <w:numFmt w:val="lowerRoman"/>
      <w:lvlText w:val="%3."/>
      <w:lvlJc w:val="right"/>
      <w:pPr>
        <w:ind w:left="1800" w:hanging="180"/>
      </w:pPr>
    </w:lvl>
    <w:lvl w:ilvl="3" w:tplc="74266318" w:tentative="1">
      <w:start w:val="1"/>
      <w:numFmt w:val="decimal"/>
      <w:lvlText w:val="%4."/>
      <w:lvlJc w:val="left"/>
      <w:pPr>
        <w:ind w:left="2520" w:hanging="360"/>
      </w:pPr>
    </w:lvl>
    <w:lvl w:ilvl="4" w:tplc="E608593C" w:tentative="1">
      <w:start w:val="1"/>
      <w:numFmt w:val="lowerLetter"/>
      <w:lvlText w:val="%5."/>
      <w:lvlJc w:val="left"/>
      <w:pPr>
        <w:ind w:left="3240" w:hanging="360"/>
      </w:pPr>
    </w:lvl>
    <w:lvl w:ilvl="5" w:tplc="E8BE7EC0" w:tentative="1">
      <w:start w:val="1"/>
      <w:numFmt w:val="lowerRoman"/>
      <w:lvlText w:val="%6."/>
      <w:lvlJc w:val="right"/>
      <w:pPr>
        <w:ind w:left="3960" w:hanging="180"/>
      </w:pPr>
    </w:lvl>
    <w:lvl w:ilvl="6" w:tplc="FF5288A4" w:tentative="1">
      <w:start w:val="1"/>
      <w:numFmt w:val="decimal"/>
      <w:lvlText w:val="%7."/>
      <w:lvlJc w:val="left"/>
      <w:pPr>
        <w:ind w:left="4680" w:hanging="360"/>
      </w:pPr>
    </w:lvl>
    <w:lvl w:ilvl="7" w:tplc="66D216EA" w:tentative="1">
      <w:start w:val="1"/>
      <w:numFmt w:val="lowerLetter"/>
      <w:lvlText w:val="%8."/>
      <w:lvlJc w:val="left"/>
      <w:pPr>
        <w:ind w:left="5400" w:hanging="360"/>
      </w:pPr>
    </w:lvl>
    <w:lvl w:ilvl="8" w:tplc="60725308" w:tentative="1">
      <w:start w:val="1"/>
      <w:numFmt w:val="lowerRoman"/>
      <w:lvlText w:val="%9."/>
      <w:lvlJc w:val="right"/>
      <w:pPr>
        <w:ind w:left="6120" w:hanging="180"/>
      </w:pPr>
    </w:lvl>
  </w:abstractNum>
  <w:abstractNum w:abstractNumId="16" w15:restartNumberingAfterBreak="0">
    <w:nsid w:val="2F115DA2"/>
    <w:multiLevelType w:val="hybridMultilevel"/>
    <w:tmpl w:val="9AA67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3260DF50">
      <w:start w:val="1"/>
      <w:numFmt w:val="decimal"/>
      <w:lvlText w:val="%1."/>
      <w:lvlJc w:val="left"/>
      <w:pPr>
        <w:ind w:left="360" w:hanging="360"/>
      </w:pPr>
      <w:rPr>
        <w:rFonts w:hint="default"/>
      </w:rPr>
    </w:lvl>
    <w:lvl w:ilvl="1" w:tplc="A6885A80" w:tentative="1">
      <w:start w:val="1"/>
      <w:numFmt w:val="lowerLetter"/>
      <w:lvlText w:val="%2."/>
      <w:lvlJc w:val="left"/>
      <w:pPr>
        <w:ind w:left="1080" w:hanging="360"/>
      </w:pPr>
    </w:lvl>
    <w:lvl w:ilvl="2" w:tplc="4F6C5612" w:tentative="1">
      <w:start w:val="1"/>
      <w:numFmt w:val="lowerRoman"/>
      <w:lvlText w:val="%3."/>
      <w:lvlJc w:val="right"/>
      <w:pPr>
        <w:ind w:left="1800" w:hanging="180"/>
      </w:pPr>
    </w:lvl>
    <w:lvl w:ilvl="3" w:tplc="6E60E9D0" w:tentative="1">
      <w:start w:val="1"/>
      <w:numFmt w:val="decimal"/>
      <w:lvlText w:val="%4."/>
      <w:lvlJc w:val="left"/>
      <w:pPr>
        <w:ind w:left="2520" w:hanging="360"/>
      </w:pPr>
    </w:lvl>
    <w:lvl w:ilvl="4" w:tplc="5B76584A" w:tentative="1">
      <w:start w:val="1"/>
      <w:numFmt w:val="lowerLetter"/>
      <w:lvlText w:val="%5."/>
      <w:lvlJc w:val="left"/>
      <w:pPr>
        <w:ind w:left="3240" w:hanging="360"/>
      </w:pPr>
    </w:lvl>
    <w:lvl w:ilvl="5" w:tplc="80A84426" w:tentative="1">
      <w:start w:val="1"/>
      <w:numFmt w:val="lowerRoman"/>
      <w:lvlText w:val="%6."/>
      <w:lvlJc w:val="right"/>
      <w:pPr>
        <w:ind w:left="3960" w:hanging="180"/>
      </w:pPr>
    </w:lvl>
    <w:lvl w:ilvl="6" w:tplc="BAD613EE" w:tentative="1">
      <w:start w:val="1"/>
      <w:numFmt w:val="decimal"/>
      <w:lvlText w:val="%7."/>
      <w:lvlJc w:val="left"/>
      <w:pPr>
        <w:ind w:left="4680" w:hanging="360"/>
      </w:pPr>
    </w:lvl>
    <w:lvl w:ilvl="7" w:tplc="11A65088" w:tentative="1">
      <w:start w:val="1"/>
      <w:numFmt w:val="lowerLetter"/>
      <w:lvlText w:val="%8."/>
      <w:lvlJc w:val="left"/>
      <w:pPr>
        <w:ind w:left="5400" w:hanging="360"/>
      </w:pPr>
    </w:lvl>
    <w:lvl w:ilvl="8" w:tplc="C0BEC54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E72D9C2">
      <w:start w:val="1"/>
      <w:numFmt w:val="decimal"/>
      <w:lvlText w:val="%1."/>
      <w:lvlJc w:val="left"/>
      <w:pPr>
        <w:ind w:left="360" w:hanging="360"/>
      </w:pPr>
      <w:rPr>
        <w:rFonts w:hint="default"/>
      </w:rPr>
    </w:lvl>
    <w:lvl w:ilvl="1" w:tplc="9A90F0E4" w:tentative="1">
      <w:start w:val="1"/>
      <w:numFmt w:val="lowerLetter"/>
      <w:lvlText w:val="%2."/>
      <w:lvlJc w:val="left"/>
      <w:pPr>
        <w:ind w:left="1080" w:hanging="360"/>
      </w:pPr>
    </w:lvl>
    <w:lvl w:ilvl="2" w:tplc="0A8295DC" w:tentative="1">
      <w:start w:val="1"/>
      <w:numFmt w:val="lowerRoman"/>
      <w:lvlText w:val="%3."/>
      <w:lvlJc w:val="right"/>
      <w:pPr>
        <w:ind w:left="1800" w:hanging="180"/>
      </w:pPr>
    </w:lvl>
    <w:lvl w:ilvl="3" w:tplc="B2F4AD3E" w:tentative="1">
      <w:start w:val="1"/>
      <w:numFmt w:val="decimal"/>
      <w:lvlText w:val="%4."/>
      <w:lvlJc w:val="left"/>
      <w:pPr>
        <w:ind w:left="2520" w:hanging="360"/>
      </w:pPr>
    </w:lvl>
    <w:lvl w:ilvl="4" w:tplc="D9CAB9BA" w:tentative="1">
      <w:start w:val="1"/>
      <w:numFmt w:val="lowerLetter"/>
      <w:lvlText w:val="%5."/>
      <w:lvlJc w:val="left"/>
      <w:pPr>
        <w:ind w:left="3240" w:hanging="360"/>
      </w:pPr>
    </w:lvl>
    <w:lvl w:ilvl="5" w:tplc="CA90943A" w:tentative="1">
      <w:start w:val="1"/>
      <w:numFmt w:val="lowerRoman"/>
      <w:lvlText w:val="%6."/>
      <w:lvlJc w:val="right"/>
      <w:pPr>
        <w:ind w:left="3960" w:hanging="180"/>
      </w:pPr>
    </w:lvl>
    <w:lvl w:ilvl="6" w:tplc="E37ED760" w:tentative="1">
      <w:start w:val="1"/>
      <w:numFmt w:val="decimal"/>
      <w:lvlText w:val="%7."/>
      <w:lvlJc w:val="left"/>
      <w:pPr>
        <w:ind w:left="4680" w:hanging="360"/>
      </w:pPr>
    </w:lvl>
    <w:lvl w:ilvl="7" w:tplc="031E167E" w:tentative="1">
      <w:start w:val="1"/>
      <w:numFmt w:val="lowerLetter"/>
      <w:lvlText w:val="%8."/>
      <w:lvlJc w:val="left"/>
      <w:pPr>
        <w:ind w:left="5400" w:hanging="360"/>
      </w:pPr>
    </w:lvl>
    <w:lvl w:ilvl="8" w:tplc="1DEA21F0" w:tentative="1">
      <w:start w:val="1"/>
      <w:numFmt w:val="lowerRoman"/>
      <w:lvlText w:val="%9."/>
      <w:lvlJc w:val="right"/>
      <w:pPr>
        <w:ind w:left="6120" w:hanging="180"/>
      </w:pPr>
    </w:lvl>
  </w:abstractNum>
  <w:abstractNum w:abstractNumId="19" w15:restartNumberingAfterBreak="0">
    <w:nsid w:val="32E12108"/>
    <w:multiLevelType w:val="hybridMultilevel"/>
    <w:tmpl w:val="DB5AC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866BA3"/>
    <w:multiLevelType w:val="hybridMultilevel"/>
    <w:tmpl w:val="D05CE750"/>
    <w:lvl w:ilvl="0" w:tplc="82DA4B4E">
      <w:start w:val="1"/>
      <w:numFmt w:val="lowerRoman"/>
      <w:lvlText w:val="(%1)"/>
      <w:lvlJc w:val="left"/>
      <w:pPr>
        <w:ind w:left="1080" w:hanging="720"/>
      </w:pPr>
      <w:rPr>
        <w:rFonts w:hint="default"/>
        <w:b w:val="0"/>
      </w:rPr>
    </w:lvl>
    <w:lvl w:ilvl="1" w:tplc="795889CC" w:tentative="1">
      <w:start w:val="1"/>
      <w:numFmt w:val="lowerLetter"/>
      <w:lvlText w:val="%2."/>
      <w:lvlJc w:val="left"/>
      <w:pPr>
        <w:ind w:left="1440" w:hanging="360"/>
      </w:pPr>
    </w:lvl>
    <w:lvl w:ilvl="2" w:tplc="BCEC3EB2" w:tentative="1">
      <w:start w:val="1"/>
      <w:numFmt w:val="lowerRoman"/>
      <w:lvlText w:val="%3."/>
      <w:lvlJc w:val="right"/>
      <w:pPr>
        <w:ind w:left="2160" w:hanging="180"/>
      </w:pPr>
    </w:lvl>
    <w:lvl w:ilvl="3" w:tplc="A8181284" w:tentative="1">
      <w:start w:val="1"/>
      <w:numFmt w:val="decimal"/>
      <w:lvlText w:val="%4."/>
      <w:lvlJc w:val="left"/>
      <w:pPr>
        <w:ind w:left="2880" w:hanging="360"/>
      </w:pPr>
    </w:lvl>
    <w:lvl w:ilvl="4" w:tplc="8FDEDF6C" w:tentative="1">
      <w:start w:val="1"/>
      <w:numFmt w:val="lowerLetter"/>
      <w:lvlText w:val="%5."/>
      <w:lvlJc w:val="left"/>
      <w:pPr>
        <w:ind w:left="3600" w:hanging="360"/>
      </w:pPr>
    </w:lvl>
    <w:lvl w:ilvl="5" w:tplc="E008541E" w:tentative="1">
      <w:start w:val="1"/>
      <w:numFmt w:val="lowerRoman"/>
      <w:lvlText w:val="%6."/>
      <w:lvlJc w:val="right"/>
      <w:pPr>
        <w:ind w:left="4320" w:hanging="180"/>
      </w:pPr>
    </w:lvl>
    <w:lvl w:ilvl="6" w:tplc="734478F8" w:tentative="1">
      <w:start w:val="1"/>
      <w:numFmt w:val="decimal"/>
      <w:lvlText w:val="%7."/>
      <w:lvlJc w:val="left"/>
      <w:pPr>
        <w:ind w:left="5040" w:hanging="360"/>
      </w:pPr>
    </w:lvl>
    <w:lvl w:ilvl="7" w:tplc="2DD0DF8A" w:tentative="1">
      <w:start w:val="1"/>
      <w:numFmt w:val="lowerLetter"/>
      <w:lvlText w:val="%8."/>
      <w:lvlJc w:val="left"/>
      <w:pPr>
        <w:ind w:left="5760" w:hanging="360"/>
      </w:pPr>
    </w:lvl>
    <w:lvl w:ilvl="8" w:tplc="493CD2A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340B006">
      <w:start w:val="1"/>
      <w:numFmt w:val="lowerRoman"/>
      <w:lvlText w:val="(%1)"/>
      <w:lvlJc w:val="left"/>
      <w:pPr>
        <w:ind w:left="1080" w:hanging="720"/>
      </w:pPr>
      <w:rPr>
        <w:rFonts w:hint="default"/>
      </w:rPr>
    </w:lvl>
    <w:lvl w:ilvl="1" w:tplc="4BD235B8" w:tentative="1">
      <w:start w:val="1"/>
      <w:numFmt w:val="lowerLetter"/>
      <w:lvlText w:val="%2."/>
      <w:lvlJc w:val="left"/>
      <w:pPr>
        <w:ind w:left="1440" w:hanging="360"/>
      </w:pPr>
    </w:lvl>
    <w:lvl w:ilvl="2" w:tplc="4A7498B2" w:tentative="1">
      <w:start w:val="1"/>
      <w:numFmt w:val="lowerRoman"/>
      <w:lvlText w:val="%3."/>
      <w:lvlJc w:val="right"/>
      <w:pPr>
        <w:ind w:left="2160" w:hanging="180"/>
      </w:pPr>
    </w:lvl>
    <w:lvl w:ilvl="3" w:tplc="8E8E7996" w:tentative="1">
      <w:start w:val="1"/>
      <w:numFmt w:val="decimal"/>
      <w:lvlText w:val="%4."/>
      <w:lvlJc w:val="left"/>
      <w:pPr>
        <w:ind w:left="2880" w:hanging="360"/>
      </w:pPr>
    </w:lvl>
    <w:lvl w:ilvl="4" w:tplc="031C9A4A" w:tentative="1">
      <w:start w:val="1"/>
      <w:numFmt w:val="lowerLetter"/>
      <w:lvlText w:val="%5."/>
      <w:lvlJc w:val="left"/>
      <w:pPr>
        <w:ind w:left="3600" w:hanging="360"/>
      </w:pPr>
    </w:lvl>
    <w:lvl w:ilvl="5" w:tplc="AF74921C" w:tentative="1">
      <w:start w:val="1"/>
      <w:numFmt w:val="lowerRoman"/>
      <w:lvlText w:val="%6."/>
      <w:lvlJc w:val="right"/>
      <w:pPr>
        <w:ind w:left="4320" w:hanging="180"/>
      </w:pPr>
    </w:lvl>
    <w:lvl w:ilvl="6" w:tplc="D53AC17E" w:tentative="1">
      <w:start w:val="1"/>
      <w:numFmt w:val="decimal"/>
      <w:lvlText w:val="%7."/>
      <w:lvlJc w:val="left"/>
      <w:pPr>
        <w:ind w:left="5040" w:hanging="360"/>
      </w:pPr>
    </w:lvl>
    <w:lvl w:ilvl="7" w:tplc="7BFC0166" w:tentative="1">
      <w:start w:val="1"/>
      <w:numFmt w:val="lowerLetter"/>
      <w:lvlText w:val="%8."/>
      <w:lvlJc w:val="left"/>
      <w:pPr>
        <w:ind w:left="5760" w:hanging="360"/>
      </w:pPr>
    </w:lvl>
    <w:lvl w:ilvl="8" w:tplc="1DE66C84"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79C03B3A">
      <w:start w:val="1"/>
      <w:numFmt w:val="bullet"/>
      <w:pStyle w:val="ListBullet"/>
      <w:lvlText w:val=""/>
      <w:lvlJc w:val="left"/>
      <w:pPr>
        <w:ind w:left="720" w:hanging="360"/>
      </w:pPr>
      <w:rPr>
        <w:rFonts w:ascii="Symbol" w:hAnsi="Symbol" w:hint="default"/>
      </w:rPr>
    </w:lvl>
    <w:lvl w:ilvl="1" w:tplc="84C6033A">
      <w:start w:val="1"/>
      <w:numFmt w:val="bullet"/>
      <w:pStyle w:val="ListBullet2"/>
      <w:lvlText w:val="o"/>
      <w:lvlJc w:val="left"/>
      <w:pPr>
        <w:ind w:left="1440" w:hanging="360"/>
      </w:pPr>
      <w:rPr>
        <w:rFonts w:ascii="Courier New" w:hAnsi="Courier New" w:cs="Courier New" w:hint="default"/>
      </w:rPr>
    </w:lvl>
    <w:lvl w:ilvl="2" w:tplc="0A607116">
      <w:start w:val="1"/>
      <w:numFmt w:val="bullet"/>
      <w:lvlText w:val=""/>
      <w:lvlJc w:val="left"/>
      <w:pPr>
        <w:ind w:left="2160" w:hanging="360"/>
      </w:pPr>
      <w:rPr>
        <w:rFonts w:ascii="Wingdings" w:hAnsi="Wingdings" w:hint="default"/>
      </w:rPr>
    </w:lvl>
    <w:lvl w:ilvl="3" w:tplc="F0348F52">
      <w:start w:val="1"/>
      <w:numFmt w:val="bullet"/>
      <w:lvlText w:val=""/>
      <w:lvlJc w:val="left"/>
      <w:pPr>
        <w:ind w:left="2880" w:hanging="360"/>
      </w:pPr>
      <w:rPr>
        <w:rFonts w:ascii="Symbol" w:hAnsi="Symbol" w:hint="default"/>
      </w:rPr>
    </w:lvl>
    <w:lvl w:ilvl="4" w:tplc="C958B7D8">
      <w:start w:val="1"/>
      <w:numFmt w:val="bullet"/>
      <w:lvlText w:val="o"/>
      <w:lvlJc w:val="left"/>
      <w:pPr>
        <w:ind w:left="3600" w:hanging="360"/>
      </w:pPr>
      <w:rPr>
        <w:rFonts w:ascii="Courier New" w:hAnsi="Courier New" w:cs="Courier New" w:hint="default"/>
      </w:rPr>
    </w:lvl>
    <w:lvl w:ilvl="5" w:tplc="844CC7B4">
      <w:start w:val="1"/>
      <w:numFmt w:val="bullet"/>
      <w:pStyle w:val="ListBullet3"/>
      <w:lvlText w:val=""/>
      <w:lvlJc w:val="left"/>
      <w:pPr>
        <w:ind w:left="4320" w:hanging="360"/>
      </w:pPr>
      <w:rPr>
        <w:rFonts w:ascii="Wingdings" w:hAnsi="Wingdings" w:hint="default"/>
      </w:rPr>
    </w:lvl>
    <w:lvl w:ilvl="6" w:tplc="EAA8F6FE">
      <w:start w:val="1"/>
      <w:numFmt w:val="bullet"/>
      <w:lvlText w:val=""/>
      <w:lvlJc w:val="left"/>
      <w:pPr>
        <w:ind w:left="5040" w:hanging="360"/>
      </w:pPr>
      <w:rPr>
        <w:rFonts w:ascii="Symbol" w:hAnsi="Symbol" w:hint="default"/>
      </w:rPr>
    </w:lvl>
    <w:lvl w:ilvl="7" w:tplc="01BAB07E">
      <w:start w:val="1"/>
      <w:numFmt w:val="bullet"/>
      <w:lvlText w:val="o"/>
      <w:lvlJc w:val="left"/>
      <w:pPr>
        <w:ind w:left="5760" w:hanging="360"/>
      </w:pPr>
      <w:rPr>
        <w:rFonts w:ascii="Courier New" w:hAnsi="Courier New" w:cs="Courier New" w:hint="default"/>
      </w:rPr>
    </w:lvl>
    <w:lvl w:ilvl="8" w:tplc="4596E21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2018A39E">
      <w:start w:val="1"/>
      <w:numFmt w:val="bullet"/>
      <w:lvlText w:val=""/>
      <w:lvlJc w:val="left"/>
      <w:pPr>
        <w:ind w:left="360" w:hanging="360"/>
      </w:pPr>
      <w:rPr>
        <w:rFonts w:ascii="Symbol" w:hAnsi="Symbol" w:hint="default"/>
      </w:rPr>
    </w:lvl>
    <w:lvl w:ilvl="1" w:tplc="6292E800" w:tentative="1">
      <w:start w:val="1"/>
      <w:numFmt w:val="bullet"/>
      <w:lvlText w:val="o"/>
      <w:lvlJc w:val="left"/>
      <w:pPr>
        <w:ind w:left="1080" w:hanging="360"/>
      </w:pPr>
      <w:rPr>
        <w:rFonts w:ascii="Courier New" w:hAnsi="Courier New" w:cs="Courier New" w:hint="default"/>
      </w:rPr>
    </w:lvl>
    <w:lvl w:ilvl="2" w:tplc="00482640" w:tentative="1">
      <w:start w:val="1"/>
      <w:numFmt w:val="bullet"/>
      <w:lvlText w:val=""/>
      <w:lvlJc w:val="left"/>
      <w:pPr>
        <w:ind w:left="1800" w:hanging="360"/>
      </w:pPr>
      <w:rPr>
        <w:rFonts w:ascii="Wingdings" w:hAnsi="Wingdings" w:hint="default"/>
      </w:rPr>
    </w:lvl>
    <w:lvl w:ilvl="3" w:tplc="DE561306" w:tentative="1">
      <w:start w:val="1"/>
      <w:numFmt w:val="bullet"/>
      <w:lvlText w:val=""/>
      <w:lvlJc w:val="left"/>
      <w:pPr>
        <w:ind w:left="2520" w:hanging="360"/>
      </w:pPr>
      <w:rPr>
        <w:rFonts w:ascii="Symbol" w:hAnsi="Symbol" w:hint="default"/>
      </w:rPr>
    </w:lvl>
    <w:lvl w:ilvl="4" w:tplc="14C06F0E" w:tentative="1">
      <w:start w:val="1"/>
      <w:numFmt w:val="bullet"/>
      <w:lvlText w:val="o"/>
      <w:lvlJc w:val="left"/>
      <w:pPr>
        <w:ind w:left="3240" w:hanging="360"/>
      </w:pPr>
      <w:rPr>
        <w:rFonts w:ascii="Courier New" w:hAnsi="Courier New" w:cs="Courier New" w:hint="default"/>
      </w:rPr>
    </w:lvl>
    <w:lvl w:ilvl="5" w:tplc="ED02290E" w:tentative="1">
      <w:start w:val="1"/>
      <w:numFmt w:val="bullet"/>
      <w:lvlText w:val=""/>
      <w:lvlJc w:val="left"/>
      <w:pPr>
        <w:ind w:left="3960" w:hanging="360"/>
      </w:pPr>
      <w:rPr>
        <w:rFonts w:ascii="Wingdings" w:hAnsi="Wingdings" w:hint="default"/>
      </w:rPr>
    </w:lvl>
    <w:lvl w:ilvl="6" w:tplc="86F02C92" w:tentative="1">
      <w:start w:val="1"/>
      <w:numFmt w:val="bullet"/>
      <w:lvlText w:val=""/>
      <w:lvlJc w:val="left"/>
      <w:pPr>
        <w:ind w:left="4680" w:hanging="360"/>
      </w:pPr>
      <w:rPr>
        <w:rFonts w:ascii="Symbol" w:hAnsi="Symbol" w:hint="default"/>
      </w:rPr>
    </w:lvl>
    <w:lvl w:ilvl="7" w:tplc="63123A82" w:tentative="1">
      <w:start w:val="1"/>
      <w:numFmt w:val="bullet"/>
      <w:lvlText w:val="o"/>
      <w:lvlJc w:val="left"/>
      <w:pPr>
        <w:ind w:left="5400" w:hanging="360"/>
      </w:pPr>
      <w:rPr>
        <w:rFonts w:ascii="Courier New" w:hAnsi="Courier New" w:cs="Courier New" w:hint="default"/>
      </w:rPr>
    </w:lvl>
    <w:lvl w:ilvl="8" w:tplc="F6001DEA" w:tentative="1">
      <w:start w:val="1"/>
      <w:numFmt w:val="bullet"/>
      <w:lvlText w:val=""/>
      <w:lvlJc w:val="left"/>
      <w:pPr>
        <w:ind w:left="6120" w:hanging="360"/>
      </w:pPr>
      <w:rPr>
        <w:rFonts w:ascii="Wingdings" w:hAnsi="Wingdings" w:hint="default"/>
      </w:rPr>
    </w:lvl>
  </w:abstractNum>
  <w:abstractNum w:abstractNumId="24" w15:restartNumberingAfterBreak="0">
    <w:nsid w:val="3F60112E"/>
    <w:multiLevelType w:val="hybridMultilevel"/>
    <w:tmpl w:val="7E34FC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91C254F8">
      <w:start w:val="1"/>
      <w:numFmt w:val="lowerRoman"/>
      <w:lvlText w:val="(%1)"/>
      <w:lvlJc w:val="left"/>
      <w:pPr>
        <w:ind w:left="1080" w:hanging="720"/>
      </w:pPr>
      <w:rPr>
        <w:rFonts w:hint="default"/>
      </w:rPr>
    </w:lvl>
    <w:lvl w:ilvl="1" w:tplc="2AC8AA12" w:tentative="1">
      <w:start w:val="1"/>
      <w:numFmt w:val="lowerLetter"/>
      <w:lvlText w:val="%2."/>
      <w:lvlJc w:val="left"/>
      <w:pPr>
        <w:ind w:left="1440" w:hanging="360"/>
      </w:pPr>
    </w:lvl>
    <w:lvl w:ilvl="2" w:tplc="072699A8" w:tentative="1">
      <w:start w:val="1"/>
      <w:numFmt w:val="lowerRoman"/>
      <w:lvlText w:val="%3."/>
      <w:lvlJc w:val="right"/>
      <w:pPr>
        <w:ind w:left="2160" w:hanging="180"/>
      </w:pPr>
    </w:lvl>
    <w:lvl w:ilvl="3" w:tplc="56882FD6" w:tentative="1">
      <w:start w:val="1"/>
      <w:numFmt w:val="decimal"/>
      <w:lvlText w:val="%4."/>
      <w:lvlJc w:val="left"/>
      <w:pPr>
        <w:ind w:left="2880" w:hanging="360"/>
      </w:pPr>
    </w:lvl>
    <w:lvl w:ilvl="4" w:tplc="B17C6B12" w:tentative="1">
      <w:start w:val="1"/>
      <w:numFmt w:val="lowerLetter"/>
      <w:lvlText w:val="%5."/>
      <w:lvlJc w:val="left"/>
      <w:pPr>
        <w:ind w:left="3600" w:hanging="360"/>
      </w:pPr>
    </w:lvl>
    <w:lvl w:ilvl="5" w:tplc="113EC9D6" w:tentative="1">
      <w:start w:val="1"/>
      <w:numFmt w:val="lowerRoman"/>
      <w:lvlText w:val="%6."/>
      <w:lvlJc w:val="right"/>
      <w:pPr>
        <w:ind w:left="4320" w:hanging="180"/>
      </w:pPr>
    </w:lvl>
    <w:lvl w:ilvl="6" w:tplc="C99AA45E" w:tentative="1">
      <w:start w:val="1"/>
      <w:numFmt w:val="decimal"/>
      <w:lvlText w:val="%7."/>
      <w:lvlJc w:val="left"/>
      <w:pPr>
        <w:ind w:left="5040" w:hanging="360"/>
      </w:pPr>
    </w:lvl>
    <w:lvl w:ilvl="7" w:tplc="42029EE0" w:tentative="1">
      <w:start w:val="1"/>
      <w:numFmt w:val="lowerLetter"/>
      <w:lvlText w:val="%8."/>
      <w:lvlJc w:val="left"/>
      <w:pPr>
        <w:ind w:left="5760" w:hanging="360"/>
      </w:pPr>
    </w:lvl>
    <w:lvl w:ilvl="8" w:tplc="8AE0362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463E3B78">
      <w:start w:val="1"/>
      <w:numFmt w:val="lowerRoman"/>
      <w:lvlText w:val="(%1)"/>
      <w:lvlJc w:val="left"/>
      <w:pPr>
        <w:ind w:left="1080" w:hanging="720"/>
      </w:pPr>
      <w:rPr>
        <w:rFonts w:hint="default"/>
      </w:rPr>
    </w:lvl>
    <w:lvl w:ilvl="1" w:tplc="F7ECB922" w:tentative="1">
      <w:start w:val="1"/>
      <w:numFmt w:val="lowerLetter"/>
      <w:lvlText w:val="%2."/>
      <w:lvlJc w:val="left"/>
      <w:pPr>
        <w:ind w:left="1440" w:hanging="360"/>
      </w:pPr>
    </w:lvl>
    <w:lvl w:ilvl="2" w:tplc="E21CCC64" w:tentative="1">
      <w:start w:val="1"/>
      <w:numFmt w:val="lowerRoman"/>
      <w:lvlText w:val="%3."/>
      <w:lvlJc w:val="right"/>
      <w:pPr>
        <w:ind w:left="2160" w:hanging="180"/>
      </w:pPr>
    </w:lvl>
    <w:lvl w:ilvl="3" w:tplc="B11AB558" w:tentative="1">
      <w:start w:val="1"/>
      <w:numFmt w:val="decimal"/>
      <w:lvlText w:val="%4."/>
      <w:lvlJc w:val="left"/>
      <w:pPr>
        <w:ind w:left="2880" w:hanging="360"/>
      </w:pPr>
    </w:lvl>
    <w:lvl w:ilvl="4" w:tplc="9F144568" w:tentative="1">
      <w:start w:val="1"/>
      <w:numFmt w:val="lowerLetter"/>
      <w:lvlText w:val="%5."/>
      <w:lvlJc w:val="left"/>
      <w:pPr>
        <w:ind w:left="3600" w:hanging="360"/>
      </w:pPr>
    </w:lvl>
    <w:lvl w:ilvl="5" w:tplc="0C1E54EC" w:tentative="1">
      <w:start w:val="1"/>
      <w:numFmt w:val="lowerRoman"/>
      <w:lvlText w:val="%6."/>
      <w:lvlJc w:val="right"/>
      <w:pPr>
        <w:ind w:left="4320" w:hanging="180"/>
      </w:pPr>
    </w:lvl>
    <w:lvl w:ilvl="6" w:tplc="75360EB4" w:tentative="1">
      <w:start w:val="1"/>
      <w:numFmt w:val="decimal"/>
      <w:lvlText w:val="%7."/>
      <w:lvlJc w:val="left"/>
      <w:pPr>
        <w:ind w:left="5040" w:hanging="360"/>
      </w:pPr>
    </w:lvl>
    <w:lvl w:ilvl="7" w:tplc="5E9C0B1C" w:tentative="1">
      <w:start w:val="1"/>
      <w:numFmt w:val="lowerLetter"/>
      <w:lvlText w:val="%8."/>
      <w:lvlJc w:val="left"/>
      <w:pPr>
        <w:ind w:left="5760" w:hanging="360"/>
      </w:pPr>
    </w:lvl>
    <w:lvl w:ilvl="8" w:tplc="A2C6232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9D925DC2">
      <w:start w:val="1"/>
      <w:numFmt w:val="lowerRoman"/>
      <w:lvlText w:val="(%1)"/>
      <w:lvlJc w:val="left"/>
      <w:pPr>
        <w:ind w:left="1080" w:hanging="720"/>
      </w:pPr>
      <w:rPr>
        <w:rFonts w:hint="default"/>
        <w:b w:val="0"/>
      </w:rPr>
    </w:lvl>
    <w:lvl w:ilvl="1" w:tplc="4EC8D624" w:tentative="1">
      <w:start w:val="1"/>
      <w:numFmt w:val="lowerLetter"/>
      <w:lvlText w:val="%2."/>
      <w:lvlJc w:val="left"/>
      <w:pPr>
        <w:ind w:left="1440" w:hanging="360"/>
      </w:pPr>
    </w:lvl>
    <w:lvl w:ilvl="2" w:tplc="DC56760C" w:tentative="1">
      <w:start w:val="1"/>
      <w:numFmt w:val="lowerRoman"/>
      <w:lvlText w:val="%3."/>
      <w:lvlJc w:val="right"/>
      <w:pPr>
        <w:ind w:left="2160" w:hanging="180"/>
      </w:pPr>
    </w:lvl>
    <w:lvl w:ilvl="3" w:tplc="3C0A9C2A" w:tentative="1">
      <w:start w:val="1"/>
      <w:numFmt w:val="decimal"/>
      <w:lvlText w:val="%4."/>
      <w:lvlJc w:val="left"/>
      <w:pPr>
        <w:ind w:left="2880" w:hanging="360"/>
      </w:pPr>
    </w:lvl>
    <w:lvl w:ilvl="4" w:tplc="98D82E98" w:tentative="1">
      <w:start w:val="1"/>
      <w:numFmt w:val="lowerLetter"/>
      <w:lvlText w:val="%5."/>
      <w:lvlJc w:val="left"/>
      <w:pPr>
        <w:ind w:left="3600" w:hanging="360"/>
      </w:pPr>
    </w:lvl>
    <w:lvl w:ilvl="5" w:tplc="D316AC46" w:tentative="1">
      <w:start w:val="1"/>
      <w:numFmt w:val="lowerRoman"/>
      <w:lvlText w:val="%6."/>
      <w:lvlJc w:val="right"/>
      <w:pPr>
        <w:ind w:left="4320" w:hanging="180"/>
      </w:pPr>
    </w:lvl>
    <w:lvl w:ilvl="6" w:tplc="6A3607C2" w:tentative="1">
      <w:start w:val="1"/>
      <w:numFmt w:val="decimal"/>
      <w:lvlText w:val="%7."/>
      <w:lvlJc w:val="left"/>
      <w:pPr>
        <w:ind w:left="5040" w:hanging="360"/>
      </w:pPr>
    </w:lvl>
    <w:lvl w:ilvl="7" w:tplc="DF30C3B2" w:tentative="1">
      <w:start w:val="1"/>
      <w:numFmt w:val="lowerLetter"/>
      <w:lvlText w:val="%8."/>
      <w:lvlJc w:val="left"/>
      <w:pPr>
        <w:ind w:left="5760" w:hanging="360"/>
      </w:pPr>
    </w:lvl>
    <w:lvl w:ilvl="8" w:tplc="1BD2A1C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157EE840">
      <w:start w:val="1"/>
      <w:numFmt w:val="lowerRoman"/>
      <w:lvlText w:val="(%1)"/>
      <w:lvlJc w:val="left"/>
      <w:pPr>
        <w:ind w:left="1080" w:hanging="720"/>
      </w:pPr>
      <w:rPr>
        <w:rFonts w:hint="default"/>
        <w:b w:val="0"/>
      </w:rPr>
    </w:lvl>
    <w:lvl w:ilvl="1" w:tplc="8728A882" w:tentative="1">
      <w:start w:val="1"/>
      <w:numFmt w:val="lowerLetter"/>
      <w:lvlText w:val="%2."/>
      <w:lvlJc w:val="left"/>
      <w:pPr>
        <w:ind w:left="1440" w:hanging="360"/>
      </w:pPr>
    </w:lvl>
    <w:lvl w:ilvl="2" w:tplc="0A40981C" w:tentative="1">
      <w:start w:val="1"/>
      <w:numFmt w:val="lowerRoman"/>
      <w:lvlText w:val="%3."/>
      <w:lvlJc w:val="right"/>
      <w:pPr>
        <w:ind w:left="2160" w:hanging="180"/>
      </w:pPr>
    </w:lvl>
    <w:lvl w:ilvl="3" w:tplc="EA069FA2" w:tentative="1">
      <w:start w:val="1"/>
      <w:numFmt w:val="decimal"/>
      <w:lvlText w:val="%4."/>
      <w:lvlJc w:val="left"/>
      <w:pPr>
        <w:ind w:left="2880" w:hanging="360"/>
      </w:pPr>
    </w:lvl>
    <w:lvl w:ilvl="4" w:tplc="9AA41D00" w:tentative="1">
      <w:start w:val="1"/>
      <w:numFmt w:val="lowerLetter"/>
      <w:lvlText w:val="%5."/>
      <w:lvlJc w:val="left"/>
      <w:pPr>
        <w:ind w:left="3600" w:hanging="360"/>
      </w:pPr>
    </w:lvl>
    <w:lvl w:ilvl="5" w:tplc="EAD2FF74" w:tentative="1">
      <w:start w:val="1"/>
      <w:numFmt w:val="lowerRoman"/>
      <w:lvlText w:val="%6."/>
      <w:lvlJc w:val="right"/>
      <w:pPr>
        <w:ind w:left="4320" w:hanging="180"/>
      </w:pPr>
    </w:lvl>
    <w:lvl w:ilvl="6" w:tplc="A7C0F196" w:tentative="1">
      <w:start w:val="1"/>
      <w:numFmt w:val="decimal"/>
      <w:lvlText w:val="%7."/>
      <w:lvlJc w:val="left"/>
      <w:pPr>
        <w:ind w:left="5040" w:hanging="360"/>
      </w:pPr>
    </w:lvl>
    <w:lvl w:ilvl="7" w:tplc="B7060B1E" w:tentative="1">
      <w:start w:val="1"/>
      <w:numFmt w:val="lowerLetter"/>
      <w:lvlText w:val="%8."/>
      <w:lvlJc w:val="left"/>
      <w:pPr>
        <w:ind w:left="5760" w:hanging="360"/>
      </w:pPr>
    </w:lvl>
    <w:lvl w:ilvl="8" w:tplc="FFBECB0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EBEC39C2">
      <w:start w:val="1"/>
      <w:numFmt w:val="decimal"/>
      <w:lvlText w:val="%1."/>
      <w:lvlJc w:val="left"/>
      <w:pPr>
        <w:ind w:left="360" w:hanging="360"/>
      </w:pPr>
      <w:rPr>
        <w:rFonts w:hint="default"/>
      </w:rPr>
    </w:lvl>
    <w:lvl w:ilvl="1" w:tplc="4B44EB40" w:tentative="1">
      <w:start w:val="1"/>
      <w:numFmt w:val="lowerLetter"/>
      <w:lvlText w:val="%2."/>
      <w:lvlJc w:val="left"/>
      <w:pPr>
        <w:ind w:left="1080" w:hanging="360"/>
      </w:pPr>
    </w:lvl>
    <w:lvl w:ilvl="2" w:tplc="8C7C036E" w:tentative="1">
      <w:start w:val="1"/>
      <w:numFmt w:val="lowerRoman"/>
      <w:lvlText w:val="%3."/>
      <w:lvlJc w:val="right"/>
      <w:pPr>
        <w:ind w:left="1800" w:hanging="180"/>
      </w:pPr>
    </w:lvl>
    <w:lvl w:ilvl="3" w:tplc="E8E2B784" w:tentative="1">
      <w:start w:val="1"/>
      <w:numFmt w:val="decimal"/>
      <w:lvlText w:val="%4."/>
      <w:lvlJc w:val="left"/>
      <w:pPr>
        <w:ind w:left="2520" w:hanging="360"/>
      </w:pPr>
    </w:lvl>
    <w:lvl w:ilvl="4" w:tplc="C24C69C4" w:tentative="1">
      <w:start w:val="1"/>
      <w:numFmt w:val="lowerLetter"/>
      <w:lvlText w:val="%5."/>
      <w:lvlJc w:val="left"/>
      <w:pPr>
        <w:ind w:left="3240" w:hanging="360"/>
      </w:pPr>
    </w:lvl>
    <w:lvl w:ilvl="5" w:tplc="17F6BE72" w:tentative="1">
      <w:start w:val="1"/>
      <w:numFmt w:val="lowerRoman"/>
      <w:lvlText w:val="%6."/>
      <w:lvlJc w:val="right"/>
      <w:pPr>
        <w:ind w:left="3960" w:hanging="180"/>
      </w:pPr>
    </w:lvl>
    <w:lvl w:ilvl="6" w:tplc="A482870E" w:tentative="1">
      <w:start w:val="1"/>
      <w:numFmt w:val="decimal"/>
      <w:lvlText w:val="%7."/>
      <w:lvlJc w:val="left"/>
      <w:pPr>
        <w:ind w:left="4680" w:hanging="360"/>
      </w:pPr>
    </w:lvl>
    <w:lvl w:ilvl="7" w:tplc="B1569E40" w:tentative="1">
      <w:start w:val="1"/>
      <w:numFmt w:val="lowerLetter"/>
      <w:lvlText w:val="%8."/>
      <w:lvlJc w:val="left"/>
      <w:pPr>
        <w:ind w:left="5400" w:hanging="360"/>
      </w:pPr>
    </w:lvl>
    <w:lvl w:ilvl="8" w:tplc="76AAB44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98B6EA9A">
      <w:start w:val="1"/>
      <w:numFmt w:val="lowerRoman"/>
      <w:lvlText w:val="(%1)"/>
      <w:lvlJc w:val="left"/>
      <w:pPr>
        <w:ind w:left="1080" w:hanging="720"/>
      </w:pPr>
      <w:rPr>
        <w:rFonts w:hint="default"/>
      </w:rPr>
    </w:lvl>
    <w:lvl w:ilvl="1" w:tplc="D0D27F6A" w:tentative="1">
      <w:start w:val="1"/>
      <w:numFmt w:val="lowerLetter"/>
      <w:lvlText w:val="%2."/>
      <w:lvlJc w:val="left"/>
      <w:pPr>
        <w:ind w:left="1440" w:hanging="360"/>
      </w:pPr>
    </w:lvl>
    <w:lvl w:ilvl="2" w:tplc="7D94269C" w:tentative="1">
      <w:start w:val="1"/>
      <w:numFmt w:val="lowerRoman"/>
      <w:lvlText w:val="%3."/>
      <w:lvlJc w:val="right"/>
      <w:pPr>
        <w:ind w:left="2160" w:hanging="180"/>
      </w:pPr>
    </w:lvl>
    <w:lvl w:ilvl="3" w:tplc="849488E6" w:tentative="1">
      <w:start w:val="1"/>
      <w:numFmt w:val="decimal"/>
      <w:lvlText w:val="%4."/>
      <w:lvlJc w:val="left"/>
      <w:pPr>
        <w:ind w:left="2880" w:hanging="360"/>
      </w:pPr>
    </w:lvl>
    <w:lvl w:ilvl="4" w:tplc="577808FA" w:tentative="1">
      <w:start w:val="1"/>
      <w:numFmt w:val="lowerLetter"/>
      <w:lvlText w:val="%5."/>
      <w:lvlJc w:val="left"/>
      <w:pPr>
        <w:ind w:left="3600" w:hanging="360"/>
      </w:pPr>
    </w:lvl>
    <w:lvl w:ilvl="5" w:tplc="9C60B18C" w:tentative="1">
      <w:start w:val="1"/>
      <w:numFmt w:val="lowerRoman"/>
      <w:lvlText w:val="%6."/>
      <w:lvlJc w:val="right"/>
      <w:pPr>
        <w:ind w:left="4320" w:hanging="180"/>
      </w:pPr>
    </w:lvl>
    <w:lvl w:ilvl="6" w:tplc="C6869E50" w:tentative="1">
      <w:start w:val="1"/>
      <w:numFmt w:val="decimal"/>
      <w:lvlText w:val="%7."/>
      <w:lvlJc w:val="left"/>
      <w:pPr>
        <w:ind w:left="5040" w:hanging="360"/>
      </w:pPr>
    </w:lvl>
    <w:lvl w:ilvl="7" w:tplc="0548EF98" w:tentative="1">
      <w:start w:val="1"/>
      <w:numFmt w:val="lowerLetter"/>
      <w:lvlText w:val="%8."/>
      <w:lvlJc w:val="left"/>
      <w:pPr>
        <w:ind w:left="5760" w:hanging="360"/>
      </w:pPr>
    </w:lvl>
    <w:lvl w:ilvl="8" w:tplc="570CC70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6F965502">
      <w:start w:val="1"/>
      <w:numFmt w:val="decimal"/>
      <w:lvlText w:val="%1."/>
      <w:lvlJc w:val="left"/>
      <w:pPr>
        <w:ind w:left="360" w:hanging="360"/>
      </w:pPr>
    </w:lvl>
    <w:lvl w:ilvl="1" w:tplc="863C2DF8" w:tentative="1">
      <w:start w:val="1"/>
      <w:numFmt w:val="lowerLetter"/>
      <w:lvlText w:val="%2."/>
      <w:lvlJc w:val="left"/>
      <w:pPr>
        <w:ind w:left="1080" w:hanging="360"/>
      </w:pPr>
    </w:lvl>
    <w:lvl w:ilvl="2" w:tplc="056420C4" w:tentative="1">
      <w:start w:val="1"/>
      <w:numFmt w:val="lowerRoman"/>
      <w:lvlText w:val="%3."/>
      <w:lvlJc w:val="right"/>
      <w:pPr>
        <w:ind w:left="1800" w:hanging="180"/>
      </w:pPr>
    </w:lvl>
    <w:lvl w:ilvl="3" w:tplc="577CB170" w:tentative="1">
      <w:start w:val="1"/>
      <w:numFmt w:val="decimal"/>
      <w:lvlText w:val="%4."/>
      <w:lvlJc w:val="left"/>
      <w:pPr>
        <w:ind w:left="2520" w:hanging="360"/>
      </w:pPr>
    </w:lvl>
    <w:lvl w:ilvl="4" w:tplc="CAB62850" w:tentative="1">
      <w:start w:val="1"/>
      <w:numFmt w:val="lowerLetter"/>
      <w:lvlText w:val="%5."/>
      <w:lvlJc w:val="left"/>
      <w:pPr>
        <w:ind w:left="3240" w:hanging="360"/>
      </w:pPr>
    </w:lvl>
    <w:lvl w:ilvl="5" w:tplc="C8AC0BB8" w:tentative="1">
      <w:start w:val="1"/>
      <w:numFmt w:val="lowerRoman"/>
      <w:lvlText w:val="%6."/>
      <w:lvlJc w:val="right"/>
      <w:pPr>
        <w:ind w:left="3960" w:hanging="180"/>
      </w:pPr>
    </w:lvl>
    <w:lvl w:ilvl="6" w:tplc="F1E481FE" w:tentative="1">
      <w:start w:val="1"/>
      <w:numFmt w:val="decimal"/>
      <w:lvlText w:val="%7."/>
      <w:lvlJc w:val="left"/>
      <w:pPr>
        <w:ind w:left="4680" w:hanging="360"/>
      </w:pPr>
    </w:lvl>
    <w:lvl w:ilvl="7" w:tplc="56406D8E" w:tentative="1">
      <w:start w:val="1"/>
      <w:numFmt w:val="lowerLetter"/>
      <w:lvlText w:val="%8."/>
      <w:lvlJc w:val="left"/>
      <w:pPr>
        <w:ind w:left="5400" w:hanging="360"/>
      </w:pPr>
    </w:lvl>
    <w:lvl w:ilvl="8" w:tplc="4E16367C"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834A1F06">
      <w:start w:val="1"/>
      <w:numFmt w:val="lowerRoman"/>
      <w:lvlText w:val="(%1)"/>
      <w:lvlJc w:val="left"/>
      <w:pPr>
        <w:ind w:left="1080" w:hanging="720"/>
      </w:pPr>
      <w:rPr>
        <w:rFonts w:hint="default"/>
        <w:b w:val="0"/>
      </w:rPr>
    </w:lvl>
    <w:lvl w:ilvl="1" w:tplc="9E9400E6" w:tentative="1">
      <w:start w:val="1"/>
      <w:numFmt w:val="lowerLetter"/>
      <w:lvlText w:val="%2."/>
      <w:lvlJc w:val="left"/>
      <w:pPr>
        <w:ind w:left="1440" w:hanging="360"/>
      </w:pPr>
    </w:lvl>
    <w:lvl w:ilvl="2" w:tplc="C954545C" w:tentative="1">
      <w:start w:val="1"/>
      <w:numFmt w:val="lowerRoman"/>
      <w:lvlText w:val="%3."/>
      <w:lvlJc w:val="right"/>
      <w:pPr>
        <w:ind w:left="2160" w:hanging="180"/>
      </w:pPr>
    </w:lvl>
    <w:lvl w:ilvl="3" w:tplc="CC1E1396" w:tentative="1">
      <w:start w:val="1"/>
      <w:numFmt w:val="decimal"/>
      <w:lvlText w:val="%4."/>
      <w:lvlJc w:val="left"/>
      <w:pPr>
        <w:ind w:left="2880" w:hanging="360"/>
      </w:pPr>
    </w:lvl>
    <w:lvl w:ilvl="4" w:tplc="C120935E" w:tentative="1">
      <w:start w:val="1"/>
      <w:numFmt w:val="lowerLetter"/>
      <w:lvlText w:val="%5."/>
      <w:lvlJc w:val="left"/>
      <w:pPr>
        <w:ind w:left="3600" w:hanging="360"/>
      </w:pPr>
    </w:lvl>
    <w:lvl w:ilvl="5" w:tplc="EAB25842" w:tentative="1">
      <w:start w:val="1"/>
      <w:numFmt w:val="lowerRoman"/>
      <w:lvlText w:val="%6."/>
      <w:lvlJc w:val="right"/>
      <w:pPr>
        <w:ind w:left="4320" w:hanging="180"/>
      </w:pPr>
    </w:lvl>
    <w:lvl w:ilvl="6" w:tplc="388471A6" w:tentative="1">
      <w:start w:val="1"/>
      <w:numFmt w:val="decimal"/>
      <w:lvlText w:val="%7."/>
      <w:lvlJc w:val="left"/>
      <w:pPr>
        <w:ind w:left="5040" w:hanging="360"/>
      </w:pPr>
    </w:lvl>
    <w:lvl w:ilvl="7" w:tplc="51102EEA" w:tentative="1">
      <w:start w:val="1"/>
      <w:numFmt w:val="lowerLetter"/>
      <w:lvlText w:val="%8."/>
      <w:lvlJc w:val="left"/>
      <w:pPr>
        <w:ind w:left="5760" w:hanging="360"/>
      </w:pPr>
    </w:lvl>
    <w:lvl w:ilvl="8" w:tplc="1376050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AE3EEE6A">
      <w:start w:val="1"/>
      <w:numFmt w:val="lowerRoman"/>
      <w:lvlText w:val="(%1)"/>
      <w:lvlJc w:val="left"/>
      <w:pPr>
        <w:ind w:left="1080" w:hanging="720"/>
      </w:pPr>
      <w:rPr>
        <w:rFonts w:hint="default"/>
      </w:rPr>
    </w:lvl>
    <w:lvl w:ilvl="1" w:tplc="1626F7A4" w:tentative="1">
      <w:start w:val="1"/>
      <w:numFmt w:val="lowerLetter"/>
      <w:lvlText w:val="%2."/>
      <w:lvlJc w:val="left"/>
      <w:pPr>
        <w:ind w:left="1440" w:hanging="360"/>
      </w:pPr>
    </w:lvl>
    <w:lvl w:ilvl="2" w:tplc="FB5469A8" w:tentative="1">
      <w:start w:val="1"/>
      <w:numFmt w:val="lowerRoman"/>
      <w:lvlText w:val="%3."/>
      <w:lvlJc w:val="right"/>
      <w:pPr>
        <w:ind w:left="2160" w:hanging="180"/>
      </w:pPr>
    </w:lvl>
    <w:lvl w:ilvl="3" w:tplc="B406CB96" w:tentative="1">
      <w:start w:val="1"/>
      <w:numFmt w:val="decimal"/>
      <w:lvlText w:val="%4."/>
      <w:lvlJc w:val="left"/>
      <w:pPr>
        <w:ind w:left="2880" w:hanging="360"/>
      </w:pPr>
    </w:lvl>
    <w:lvl w:ilvl="4" w:tplc="F7EA8C60" w:tentative="1">
      <w:start w:val="1"/>
      <w:numFmt w:val="lowerLetter"/>
      <w:lvlText w:val="%5."/>
      <w:lvlJc w:val="left"/>
      <w:pPr>
        <w:ind w:left="3600" w:hanging="360"/>
      </w:pPr>
    </w:lvl>
    <w:lvl w:ilvl="5" w:tplc="B6F69822" w:tentative="1">
      <w:start w:val="1"/>
      <w:numFmt w:val="lowerRoman"/>
      <w:lvlText w:val="%6."/>
      <w:lvlJc w:val="right"/>
      <w:pPr>
        <w:ind w:left="4320" w:hanging="180"/>
      </w:pPr>
    </w:lvl>
    <w:lvl w:ilvl="6" w:tplc="FD1EFEF6" w:tentative="1">
      <w:start w:val="1"/>
      <w:numFmt w:val="decimal"/>
      <w:lvlText w:val="%7."/>
      <w:lvlJc w:val="left"/>
      <w:pPr>
        <w:ind w:left="5040" w:hanging="360"/>
      </w:pPr>
    </w:lvl>
    <w:lvl w:ilvl="7" w:tplc="A928DC2A" w:tentative="1">
      <w:start w:val="1"/>
      <w:numFmt w:val="lowerLetter"/>
      <w:lvlText w:val="%8."/>
      <w:lvlJc w:val="left"/>
      <w:pPr>
        <w:ind w:left="5760" w:hanging="360"/>
      </w:pPr>
    </w:lvl>
    <w:lvl w:ilvl="8" w:tplc="DDAE0626" w:tentative="1">
      <w:start w:val="1"/>
      <w:numFmt w:val="lowerRoman"/>
      <w:lvlText w:val="%9."/>
      <w:lvlJc w:val="right"/>
      <w:pPr>
        <w:ind w:left="6480" w:hanging="180"/>
      </w:pPr>
    </w:lvl>
  </w:abstractNum>
  <w:abstractNum w:abstractNumId="34" w15:restartNumberingAfterBreak="0">
    <w:nsid w:val="625532A6"/>
    <w:multiLevelType w:val="hybridMultilevel"/>
    <w:tmpl w:val="513CE7BC"/>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5" w15:restartNumberingAfterBreak="0">
    <w:nsid w:val="6334201F"/>
    <w:multiLevelType w:val="hybridMultilevel"/>
    <w:tmpl w:val="5504F770"/>
    <w:lvl w:ilvl="0" w:tplc="4B86C34E">
      <w:start w:val="1"/>
      <w:numFmt w:val="lowerRoman"/>
      <w:lvlText w:val="(%1)"/>
      <w:lvlJc w:val="left"/>
      <w:pPr>
        <w:ind w:left="1080" w:hanging="720"/>
      </w:pPr>
      <w:rPr>
        <w:rFonts w:hint="default"/>
      </w:rPr>
    </w:lvl>
    <w:lvl w:ilvl="1" w:tplc="3CAE4E9C" w:tentative="1">
      <w:start w:val="1"/>
      <w:numFmt w:val="lowerLetter"/>
      <w:lvlText w:val="%2."/>
      <w:lvlJc w:val="left"/>
      <w:pPr>
        <w:ind w:left="1440" w:hanging="360"/>
      </w:pPr>
    </w:lvl>
    <w:lvl w:ilvl="2" w:tplc="46020FF6" w:tentative="1">
      <w:start w:val="1"/>
      <w:numFmt w:val="lowerRoman"/>
      <w:lvlText w:val="%3."/>
      <w:lvlJc w:val="right"/>
      <w:pPr>
        <w:ind w:left="2160" w:hanging="180"/>
      </w:pPr>
    </w:lvl>
    <w:lvl w:ilvl="3" w:tplc="AA724426" w:tentative="1">
      <w:start w:val="1"/>
      <w:numFmt w:val="decimal"/>
      <w:lvlText w:val="%4."/>
      <w:lvlJc w:val="left"/>
      <w:pPr>
        <w:ind w:left="2880" w:hanging="360"/>
      </w:pPr>
    </w:lvl>
    <w:lvl w:ilvl="4" w:tplc="D94E0F8C" w:tentative="1">
      <w:start w:val="1"/>
      <w:numFmt w:val="lowerLetter"/>
      <w:lvlText w:val="%5."/>
      <w:lvlJc w:val="left"/>
      <w:pPr>
        <w:ind w:left="3600" w:hanging="360"/>
      </w:pPr>
    </w:lvl>
    <w:lvl w:ilvl="5" w:tplc="CA34BE12" w:tentative="1">
      <w:start w:val="1"/>
      <w:numFmt w:val="lowerRoman"/>
      <w:lvlText w:val="%6."/>
      <w:lvlJc w:val="right"/>
      <w:pPr>
        <w:ind w:left="4320" w:hanging="180"/>
      </w:pPr>
    </w:lvl>
    <w:lvl w:ilvl="6" w:tplc="2D4E998E" w:tentative="1">
      <w:start w:val="1"/>
      <w:numFmt w:val="decimal"/>
      <w:lvlText w:val="%7."/>
      <w:lvlJc w:val="left"/>
      <w:pPr>
        <w:ind w:left="5040" w:hanging="360"/>
      </w:pPr>
    </w:lvl>
    <w:lvl w:ilvl="7" w:tplc="69288E50" w:tentative="1">
      <w:start w:val="1"/>
      <w:numFmt w:val="lowerLetter"/>
      <w:lvlText w:val="%8."/>
      <w:lvlJc w:val="left"/>
      <w:pPr>
        <w:ind w:left="5760" w:hanging="360"/>
      </w:pPr>
    </w:lvl>
    <w:lvl w:ilvl="8" w:tplc="F814B0CA"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026E8194">
      <w:start w:val="1"/>
      <w:numFmt w:val="lowerRoman"/>
      <w:lvlText w:val="(%1)"/>
      <w:lvlJc w:val="left"/>
      <w:pPr>
        <w:ind w:left="1004" w:hanging="720"/>
      </w:pPr>
      <w:rPr>
        <w:rFonts w:hint="default"/>
        <w:b w:val="0"/>
      </w:rPr>
    </w:lvl>
    <w:lvl w:ilvl="1" w:tplc="8026C1E6" w:tentative="1">
      <w:start w:val="1"/>
      <w:numFmt w:val="lowerLetter"/>
      <w:lvlText w:val="%2."/>
      <w:lvlJc w:val="left"/>
      <w:pPr>
        <w:ind w:left="1364" w:hanging="360"/>
      </w:pPr>
    </w:lvl>
    <w:lvl w:ilvl="2" w:tplc="432ECAEA" w:tentative="1">
      <w:start w:val="1"/>
      <w:numFmt w:val="lowerRoman"/>
      <w:lvlText w:val="%3."/>
      <w:lvlJc w:val="right"/>
      <w:pPr>
        <w:ind w:left="2084" w:hanging="180"/>
      </w:pPr>
    </w:lvl>
    <w:lvl w:ilvl="3" w:tplc="0D20C52E" w:tentative="1">
      <w:start w:val="1"/>
      <w:numFmt w:val="decimal"/>
      <w:lvlText w:val="%4."/>
      <w:lvlJc w:val="left"/>
      <w:pPr>
        <w:ind w:left="2804" w:hanging="360"/>
      </w:pPr>
    </w:lvl>
    <w:lvl w:ilvl="4" w:tplc="23889E22" w:tentative="1">
      <w:start w:val="1"/>
      <w:numFmt w:val="lowerLetter"/>
      <w:lvlText w:val="%5."/>
      <w:lvlJc w:val="left"/>
      <w:pPr>
        <w:ind w:left="3524" w:hanging="360"/>
      </w:pPr>
    </w:lvl>
    <w:lvl w:ilvl="5" w:tplc="F164177A" w:tentative="1">
      <w:start w:val="1"/>
      <w:numFmt w:val="lowerRoman"/>
      <w:lvlText w:val="%6."/>
      <w:lvlJc w:val="right"/>
      <w:pPr>
        <w:ind w:left="4244" w:hanging="180"/>
      </w:pPr>
    </w:lvl>
    <w:lvl w:ilvl="6" w:tplc="127A243A" w:tentative="1">
      <w:start w:val="1"/>
      <w:numFmt w:val="decimal"/>
      <w:lvlText w:val="%7."/>
      <w:lvlJc w:val="left"/>
      <w:pPr>
        <w:ind w:left="4964" w:hanging="360"/>
      </w:pPr>
    </w:lvl>
    <w:lvl w:ilvl="7" w:tplc="24DEDA1E" w:tentative="1">
      <w:start w:val="1"/>
      <w:numFmt w:val="lowerLetter"/>
      <w:lvlText w:val="%8."/>
      <w:lvlJc w:val="left"/>
      <w:pPr>
        <w:ind w:left="5684" w:hanging="360"/>
      </w:pPr>
    </w:lvl>
    <w:lvl w:ilvl="8" w:tplc="5C6644E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41CF856">
      <w:start w:val="1"/>
      <w:numFmt w:val="decimal"/>
      <w:lvlText w:val="%1."/>
      <w:lvlJc w:val="left"/>
      <w:pPr>
        <w:ind w:left="360" w:hanging="360"/>
      </w:pPr>
      <w:rPr>
        <w:rFonts w:hint="default"/>
      </w:rPr>
    </w:lvl>
    <w:lvl w:ilvl="1" w:tplc="99E42542" w:tentative="1">
      <w:start w:val="1"/>
      <w:numFmt w:val="lowerLetter"/>
      <w:lvlText w:val="%2."/>
      <w:lvlJc w:val="left"/>
      <w:pPr>
        <w:ind w:left="1080" w:hanging="360"/>
      </w:pPr>
    </w:lvl>
    <w:lvl w:ilvl="2" w:tplc="D0749934" w:tentative="1">
      <w:start w:val="1"/>
      <w:numFmt w:val="lowerRoman"/>
      <w:lvlText w:val="%3."/>
      <w:lvlJc w:val="right"/>
      <w:pPr>
        <w:ind w:left="1800" w:hanging="180"/>
      </w:pPr>
    </w:lvl>
    <w:lvl w:ilvl="3" w:tplc="FE30154E" w:tentative="1">
      <w:start w:val="1"/>
      <w:numFmt w:val="decimal"/>
      <w:lvlText w:val="%4."/>
      <w:lvlJc w:val="left"/>
      <w:pPr>
        <w:ind w:left="2520" w:hanging="360"/>
      </w:pPr>
    </w:lvl>
    <w:lvl w:ilvl="4" w:tplc="B1F0C606" w:tentative="1">
      <w:start w:val="1"/>
      <w:numFmt w:val="lowerLetter"/>
      <w:lvlText w:val="%5."/>
      <w:lvlJc w:val="left"/>
      <w:pPr>
        <w:ind w:left="3240" w:hanging="360"/>
      </w:pPr>
    </w:lvl>
    <w:lvl w:ilvl="5" w:tplc="5694FFAC" w:tentative="1">
      <w:start w:val="1"/>
      <w:numFmt w:val="lowerRoman"/>
      <w:lvlText w:val="%6."/>
      <w:lvlJc w:val="right"/>
      <w:pPr>
        <w:ind w:left="3960" w:hanging="180"/>
      </w:pPr>
    </w:lvl>
    <w:lvl w:ilvl="6" w:tplc="20A6E144" w:tentative="1">
      <w:start w:val="1"/>
      <w:numFmt w:val="decimal"/>
      <w:lvlText w:val="%7."/>
      <w:lvlJc w:val="left"/>
      <w:pPr>
        <w:ind w:left="4680" w:hanging="360"/>
      </w:pPr>
    </w:lvl>
    <w:lvl w:ilvl="7" w:tplc="805843B8" w:tentative="1">
      <w:start w:val="1"/>
      <w:numFmt w:val="lowerLetter"/>
      <w:lvlText w:val="%8."/>
      <w:lvlJc w:val="left"/>
      <w:pPr>
        <w:ind w:left="5400" w:hanging="360"/>
      </w:pPr>
    </w:lvl>
    <w:lvl w:ilvl="8" w:tplc="7D52361A"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05C25BAA">
      <w:start w:val="1"/>
      <w:numFmt w:val="lowerRoman"/>
      <w:lvlText w:val="(%1)"/>
      <w:lvlJc w:val="left"/>
      <w:pPr>
        <w:ind w:left="1080" w:hanging="720"/>
      </w:pPr>
      <w:rPr>
        <w:rFonts w:hint="default"/>
      </w:rPr>
    </w:lvl>
    <w:lvl w:ilvl="1" w:tplc="F2929160" w:tentative="1">
      <w:start w:val="1"/>
      <w:numFmt w:val="lowerLetter"/>
      <w:lvlText w:val="%2."/>
      <w:lvlJc w:val="left"/>
      <w:pPr>
        <w:ind w:left="1440" w:hanging="360"/>
      </w:pPr>
    </w:lvl>
    <w:lvl w:ilvl="2" w:tplc="86CE028E" w:tentative="1">
      <w:start w:val="1"/>
      <w:numFmt w:val="lowerRoman"/>
      <w:lvlText w:val="%3."/>
      <w:lvlJc w:val="right"/>
      <w:pPr>
        <w:ind w:left="2160" w:hanging="180"/>
      </w:pPr>
    </w:lvl>
    <w:lvl w:ilvl="3" w:tplc="54444FB0" w:tentative="1">
      <w:start w:val="1"/>
      <w:numFmt w:val="decimal"/>
      <w:lvlText w:val="%4."/>
      <w:lvlJc w:val="left"/>
      <w:pPr>
        <w:ind w:left="2880" w:hanging="360"/>
      </w:pPr>
    </w:lvl>
    <w:lvl w:ilvl="4" w:tplc="8E46A56A" w:tentative="1">
      <w:start w:val="1"/>
      <w:numFmt w:val="lowerLetter"/>
      <w:lvlText w:val="%5."/>
      <w:lvlJc w:val="left"/>
      <w:pPr>
        <w:ind w:left="3600" w:hanging="360"/>
      </w:pPr>
    </w:lvl>
    <w:lvl w:ilvl="5" w:tplc="5D10B102" w:tentative="1">
      <w:start w:val="1"/>
      <w:numFmt w:val="lowerRoman"/>
      <w:lvlText w:val="%6."/>
      <w:lvlJc w:val="right"/>
      <w:pPr>
        <w:ind w:left="4320" w:hanging="180"/>
      </w:pPr>
    </w:lvl>
    <w:lvl w:ilvl="6" w:tplc="1840D512" w:tentative="1">
      <w:start w:val="1"/>
      <w:numFmt w:val="decimal"/>
      <w:lvlText w:val="%7."/>
      <w:lvlJc w:val="left"/>
      <w:pPr>
        <w:ind w:left="5040" w:hanging="360"/>
      </w:pPr>
    </w:lvl>
    <w:lvl w:ilvl="7" w:tplc="CD6C587A" w:tentative="1">
      <w:start w:val="1"/>
      <w:numFmt w:val="lowerLetter"/>
      <w:lvlText w:val="%8."/>
      <w:lvlJc w:val="left"/>
      <w:pPr>
        <w:ind w:left="5760" w:hanging="360"/>
      </w:pPr>
    </w:lvl>
    <w:lvl w:ilvl="8" w:tplc="95324540"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122C7F4C">
      <w:start w:val="1"/>
      <w:numFmt w:val="decimal"/>
      <w:lvlText w:val="%1."/>
      <w:lvlJc w:val="left"/>
      <w:pPr>
        <w:ind w:left="360" w:hanging="360"/>
      </w:pPr>
      <w:rPr>
        <w:rFonts w:hint="default"/>
      </w:rPr>
    </w:lvl>
    <w:lvl w:ilvl="1" w:tplc="E626BBBA" w:tentative="1">
      <w:start w:val="1"/>
      <w:numFmt w:val="lowerLetter"/>
      <w:lvlText w:val="%2."/>
      <w:lvlJc w:val="left"/>
      <w:pPr>
        <w:ind w:left="1080" w:hanging="360"/>
      </w:pPr>
    </w:lvl>
    <w:lvl w:ilvl="2" w:tplc="5078634A" w:tentative="1">
      <w:start w:val="1"/>
      <w:numFmt w:val="lowerRoman"/>
      <w:lvlText w:val="%3."/>
      <w:lvlJc w:val="right"/>
      <w:pPr>
        <w:ind w:left="1800" w:hanging="180"/>
      </w:pPr>
    </w:lvl>
    <w:lvl w:ilvl="3" w:tplc="6A62A876" w:tentative="1">
      <w:start w:val="1"/>
      <w:numFmt w:val="decimal"/>
      <w:lvlText w:val="%4."/>
      <w:lvlJc w:val="left"/>
      <w:pPr>
        <w:ind w:left="2520" w:hanging="360"/>
      </w:pPr>
    </w:lvl>
    <w:lvl w:ilvl="4" w:tplc="312CE24C" w:tentative="1">
      <w:start w:val="1"/>
      <w:numFmt w:val="lowerLetter"/>
      <w:lvlText w:val="%5."/>
      <w:lvlJc w:val="left"/>
      <w:pPr>
        <w:ind w:left="3240" w:hanging="360"/>
      </w:pPr>
    </w:lvl>
    <w:lvl w:ilvl="5" w:tplc="3F78331E" w:tentative="1">
      <w:start w:val="1"/>
      <w:numFmt w:val="lowerRoman"/>
      <w:lvlText w:val="%6."/>
      <w:lvlJc w:val="right"/>
      <w:pPr>
        <w:ind w:left="3960" w:hanging="180"/>
      </w:pPr>
    </w:lvl>
    <w:lvl w:ilvl="6" w:tplc="90463890" w:tentative="1">
      <w:start w:val="1"/>
      <w:numFmt w:val="decimal"/>
      <w:lvlText w:val="%7."/>
      <w:lvlJc w:val="left"/>
      <w:pPr>
        <w:ind w:left="4680" w:hanging="360"/>
      </w:pPr>
    </w:lvl>
    <w:lvl w:ilvl="7" w:tplc="5AACFE72" w:tentative="1">
      <w:start w:val="1"/>
      <w:numFmt w:val="lowerLetter"/>
      <w:lvlText w:val="%8."/>
      <w:lvlJc w:val="left"/>
      <w:pPr>
        <w:ind w:left="5400" w:hanging="360"/>
      </w:pPr>
    </w:lvl>
    <w:lvl w:ilvl="8" w:tplc="F52A086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F5486A7C">
      <w:start w:val="1"/>
      <w:numFmt w:val="lowerRoman"/>
      <w:lvlText w:val="(%1)"/>
      <w:lvlJc w:val="left"/>
      <w:pPr>
        <w:ind w:left="1080" w:hanging="720"/>
      </w:pPr>
      <w:rPr>
        <w:rFonts w:hint="default"/>
      </w:rPr>
    </w:lvl>
    <w:lvl w:ilvl="1" w:tplc="B440A382" w:tentative="1">
      <w:start w:val="1"/>
      <w:numFmt w:val="lowerLetter"/>
      <w:lvlText w:val="%2."/>
      <w:lvlJc w:val="left"/>
      <w:pPr>
        <w:ind w:left="1440" w:hanging="360"/>
      </w:pPr>
    </w:lvl>
    <w:lvl w:ilvl="2" w:tplc="61E4D834" w:tentative="1">
      <w:start w:val="1"/>
      <w:numFmt w:val="lowerRoman"/>
      <w:lvlText w:val="%3."/>
      <w:lvlJc w:val="right"/>
      <w:pPr>
        <w:ind w:left="2160" w:hanging="180"/>
      </w:pPr>
    </w:lvl>
    <w:lvl w:ilvl="3" w:tplc="CAACCDEC" w:tentative="1">
      <w:start w:val="1"/>
      <w:numFmt w:val="decimal"/>
      <w:lvlText w:val="%4."/>
      <w:lvlJc w:val="left"/>
      <w:pPr>
        <w:ind w:left="2880" w:hanging="360"/>
      </w:pPr>
    </w:lvl>
    <w:lvl w:ilvl="4" w:tplc="4C524434" w:tentative="1">
      <w:start w:val="1"/>
      <w:numFmt w:val="lowerLetter"/>
      <w:lvlText w:val="%5."/>
      <w:lvlJc w:val="left"/>
      <w:pPr>
        <w:ind w:left="3600" w:hanging="360"/>
      </w:pPr>
    </w:lvl>
    <w:lvl w:ilvl="5" w:tplc="D32492A2" w:tentative="1">
      <w:start w:val="1"/>
      <w:numFmt w:val="lowerRoman"/>
      <w:lvlText w:val="%6."/>
      <w:lvlJc w:val="right"/>
      <w:pPr>
        <w:ind w:left="4320" w:hanging="180"/>
      </w:pPr>
    </w:lvl>
    <w:lvl w:ilvl="6" w:tplc="D86C4EE6" w:tentative="1">
      <w:start w:val="1"/>
      <w:numFmt w:val="decimal"/>
      <w:lvlText w:val="%7."/>
      <w:lvlJc w:val="left"/>
      <w:pPr>
        <w:ind w:left="5040" w:hanging="360"/>
      </w:pPr>
    </w:lvl>
    <w:lvl w:ilvl="7" w:tplc="50AE8476" w:tentative="1">
      <w:start w:val="1"/>
      <w:numFmt w:val="lowerLetter"/>
      <w:lvlText w:val="%8."/>
      <w:lvlJc w:val="left"/>
      <w:pPr>
        <w:ind w:left="5760" w:hanging="360"/>
      </w:pPr>
    </w:lvl>
    <w:lvl w:ilvl="8" w:tplc="3D08BD54"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DA1AB0C2">
      <w:start w:val="1"/>
      <w:numFmt w:val="decimal"/>
      <w:lvlText w:val="%1."/>
      <w:lvlJc w:val="left"/>
      <w:pPr>
        <w:ind w:left="360" w:hanging="360"/>
      </w:pPr>
      <w:rPr>
        <w:rFonts w:hint="default"/>
      </w:rPr>
    </w:lvl>
    <w:lvl w:ilvl="1" w:tplc="797868FC" w:tentative="1">
      <w:start w:val="1"/>
      <w:numFmt w:val="lowerLetter"/>
      <w:lvlText w:val="%2."/>
      <w:lvlJc w:val="left"/>
      <w:pPr>
        <w:ind w:left="1080" w:hanging="360"/>
      </w:pPr>
    </w:lvl>
    <w:lvl w:ilvl="2" w:tplc="0EB6B382" w:tentative="1">
      <w:start w:val="1"/>
      <w:numFmt w:val="lowerRoman"/>
      <w:lvlText w:val="%3."/>
      <w:lvlJc w:val="right"/>
      <w:pPr>
        <w:ind w:left="1800" w:hanging="180"/>
      </w:pPr>
    </w:lvl>
    <w:lvl w:ilvl="3" w:tplc="236EBE66" w:tentative="1">
      <w:start w:val="1"/>
      <w:numFmt w:val="decimal"/>
      <w:lvlText w:val="%4."/>
      <w:lvlJc w:val="left"/>
      <w:pPr>
        <w:ind w:left="2520" w:hanging="360"/>
      </w:pPr>
    </w:lvl>
    <w:lvl w:ilvl="4" w:tplc="FA04F308" w:tentative="1">
      <w:start w:val="1"/>
      <w:numFmt w:val="lowerLetter"/>
      <w:lvlText w:val="%5."/>
      <w:lvlJc w:val="left"/>
      <w:pPr>
        <w:ind w:left="3240" w:hanging="360"/>
      </w:pPr>
    </w:lvl>
    <w:lvl w:ilvl="5" w:tplc="2A24F6E4" w:tentative="1">
      <w:start w:val="1"/>
      <w:numFmt w:val="lowerRoman"/>
      <w:lvlText w:val="%6."/>
      <w:lvlJc w:val="right"/>
      <w:pPr>
        <w:ind w:left="3960" w:hanging="180"/>
      </w:pPr>
    </w:lvl>
    <w:lvl w:ilvl="6" w:tplc="35D49738" w:tentative="1">
      <w:start w:val="1"/>
      <w:numFmt w:val="decimal"/>
      <w:lvlText w:val="%7."/>
      <w:lvlJc w:val="left"/>
      <w:pPr>
        <w:ind w:left="4680" w:hanging="360"/>
      </w:pPr>
    </w:lvl>
    <w:lvl w:ilvl="7" w:tplc="B03A471C" w:tentative="1">
      <w:start w:val="1"/>
      <w:numFmt w:val="lowerLetter"/>
      <w:lvlText w:val="%8."/>
      <w:lvlJc w:val="left"/>
      <w:pPr>
        <w:ind w:left="5400" w:hanging="360"/>
      </w:pPr>
    </w:lvl>
    <w:lvl w:ilvl="8" w:tplc="4CAA83E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B9C43F40">
      <w:start w:val="1"/>
      <w:numFmt w:val="decimal"/>
      <w:lvlText w:val="%1."/>
      <w:lvlJc w:val="left"/>
      <w:pPr>
        <w:ind w:left="360" w:hanging="360"/>
      </w:pPr>
      <w:rPr>
        <w:rFonts w:hint="default"/>
      </w:rPr>
    </w:lvl>
    <w:lvl w:ilvl="1" w:tplc="0D0E1022" w:tentative="1">
      <w:start w:val="1"/>
      <w:numFmt w:val="lowerLetter"/>
      <w:lvlText w:val="%2."/>
      <w:lvlJc w:val="left"/>
      <w:pPr>
        <w:ind w:left="1080" w:hanging="360"/>
      </w:pPr>
    </w:lvl>
    <w:lvl w:ilvl="2" w:tplc="3D0AF8A0" w:tentative="1">
      <w:start w:val="1"/>
      <w:numFmt w:val="lowerRoman"/>
      <w:lvlText w:val="%3."/>
      <w:lvlJc w:val="right"/>
      <w:pPr>
        <w:ind w:left="1800" w:hanging="180"/>
      </w:pPr>
    </w:lvl>
    <w:lvl w:ilvl="3" w:tplc="9F32D3EE" w:tentative="1">
      <w:start w:val="1"/>
      <w:numFmt w:val="decimal"/>
      <w:lvlText w:val="%4."/>
      <w:lvlJc w:val="left"/>
      <w:pPr>
        <w:ind w:left="2520" w:hanging="360"/>
      </w:pPr>
    </w:lvl>
    <w:lvl w:ilvl="4" w:tplc="CA9C4B2C" w:tentative="1">
      <w:start w:val="1"/>
      <w:numFmt w:val="lowerLetter"/>
      <w:lvlText w:val="%5."/>
      <w:lvlJc w:val="left"/>
      <w:pPr>
        <w:ind w:left="3240" w:hanging="360"/>
      </w:pPr>
    </w:lvl>
    <w:lvl w:ilvl="5" w:tplc="518CD780" w:tentative="1">
      <w:start w:val="1"/>
      <w:numFmt w:val="lowerRoman"/>
      <w:lvlText w:val="%6."/>
      <w:lvlJc w:val="right"/>
      <w:pPr>
        <w:ind w:left="3960" w:hanging="180"/>
      </w:pPr>
    </w:lvl>
    <w:lvl w:ilvl="6" w:tplc="096CAEB4" w:tentative="1">
      <w:start w:val="1"/>
      <w:numFmt w:val="decimal"/>
      <w:lvlText w:val="%7."/>
      <w:lvlJc w:val="left"/>
      <w:pPr>
        <w:ind w:left="4680" w:hanging="360"/>
      </w:pPr>
    </w:lvl>
    <w:lvl w:ilvl="7" w:tplc="CD92FE9E" w:tentative="1">
      <w:start w:val="1"/>
      <w:numFmt w:val="lowerLetter"/>
      <w:lvlText w:val="%8."/>
      <w:lvlJc w:val="left"/>
      <w:pPr>
        <w:ind w:left="5400" w:hanging="360"/>
      </w:pPr>
    </w:lvl>
    <w:lvl w:ilvl="8" w:tplc="7982073C" w:tentative="1">
      <w:start w:val="1"/>
      <w:numFmt w:val="lowerRoman"/>
      <w:lvlText w:val="%9."/>
      <w:lvlJc w:val="right"/>
      <w:pPr>
        <w:ind w:left="6120" w:hanging="180"/>
      </w:pPr>
    </w:lvl>
  </w:abstractNum>
  <w:num w:numId="1">
    <w:abstractNumId w:val="8"/>
  </w:num>
  <w:num w:numId="2">
    <w:abstractNumId w:val="22"/>
  </w:num>
  <w:num w:numId="3">
    <w:abstractNumId w:val="39"/>
  </w:num>
  <w:num w:numId="4">
    <w:abstractNumId w:val="42"/>
  </w:num>
  <w:num w:numId="5">
    <w:abstractNumId w:val="29"/>
  </w:num>
  <w:num w:numId="6">
    <w:abstractNumId w:val="18"/>
  </w:num>
  <w:num w:numId="7">
    <w:abstractNumId w:val="37"/>
  </w:num>
  <w:num w:numId="8">
    <w:abstractNumId w:val="17"/>
  </w:num>
  <w:num w:numId="9">
    <w:abstractNumId w:val="23"/>
  </w:num>
  <w:num w:numId="10">
    <w:abstractNumId w:val="41"/>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6"/>
  </w:num>
  <w:num w:numId="18">
    <w:abstractNumId w:val="32"/>
  </w:num>
  <w:num w:numId="19">
    <w:abstractNumId w:val="20"/>
  </w:num>
  <w:num w:numId="20">
    <w:abstractNumId w:val="28"/>
  </w:num>
  <w:num w:numId="21">
    <w:abstractNumId w:val="7"/>
  </w:num>
  <w:num w:numId="22">
    <w:abstractNumId w:val="14"/>
  </w:num>
  <w:num w:numId="23">
    <w:abstractNumId w:val="35"/>
  </w:num>
  <w:num w:numId="24">
    <w:abstractNumId w:val="25"/>
  </w:num>
  <w:num w:numId="25">
    <w:abstractNumId w:val="21"/>
  </w:num>
  <w:num w:numId="26">
    <w:abstractNumId w:val="12"/>
  </w:num>
  <w:num w:numId="27">
    <w:abstractNumId w:val="26"/>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9"/>
  </w:num>
  <w:num w:numId="40">
    <w:abstractNumId w:val="34"/>
  </w:num>
  <w:num w:numId="41">
    <w:abstractNumId w:val="24"/>
  </w:num>
  <w:num w:numId="42">
    <w:abstractNumId w:val="16"/>
  </w:num>
  <w:num w:numId="4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90"/>
    <w:rsid w:val="001A1AA4"/>
    <w:rsid w:val="001B0390"/>
    <w:rsid w:val="00357E90"/>
    <w:rsid w:val="00361D74"/>
    <w:rsid w:val="00450E99"/>
    <w:rsid w:val="00702BA9"/>
    <w:rsid w:val="00725321"/>
    <w:rsid w:val="00823298"/>
    <w:rsid w:val="00876D2D"/>
    <w:rsid w:val="009617DD"/>
    <w:rsid w:val="00990538"/>
    <w:rsid w:val="00A83AE5"/>
    <w:rsid w:val="00CF3CDE"/>
    <w:rsid w:val="00E37C94"/>
    <w:rsid w:val="00FC1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2735"/>
  <w15:docId w15:val="{51628AFA-2430-46F1-939D-E7284C5A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5111</RACS_x0020_ID>
    <Approved_x0020_Provider xmlns="a8338b6e-77a6-4851-82b6-98166143ffdd">Pyramid Residential Care Centre</Approved_x0020_Provider>
    <Management_x0020_Company_x0020_ID xmlns="a8338b6e-77a6-4851-82b6-98166143ffdd" xsi:nil="true"/>
    <Home xmlns="a8338b6e-77a6-4851-82b6-98166143ffdd">Pyramid Residential Care Centre</Home>
    <Signed xmlns="a8338b6e-77a6-4851-82b6-98166143ffdd" xsi:nil="true"/>
    <Uploaded xmlns="a8338b6e-77a6-4851-82b6-98166143ffdd">False</Uploaded>
    <Management_x0020_Company xmlns="a8338b6e-77a6-4851-82b6-98166143ffdd" xsi:nil="true"/>
    <Doc_x0020_Date xmlns="a8338b6e-77a6-4851-82b6-98166143ffdd">2022-06-27T23:01:00+00:00</Doc_x0020_Date>
    <CSI_x0020_ID xmlns="a8338b6e-77a6-4851-82b6-98166143ffdd" xsi:nil="true"/>
    <Case_x0020_ID xmlns="a8338b6e-77a6-4851-82b6-98166143ffdd" xsi:nil="true"/>
    <Approved_x0020_Provider_x0020_ID xmlns="a8338b6e-77a6-4851-82b6-98166143ffdd">C6D2153F-77F4-DC11-AD41-005056922186</Approved_x0020_Provider_x0020_ID>
    <Location xmlns="a8338b6e-77a6-4851-82b6-98166143ffdd" xsi:nil="true"/>
    <Home_x0020_ID xmlns="a8338b6e-77a6-4851-82b6-98166143ffdd">1A735745-7CF4-DC11-AD41-005056922186</Home_x0020_ID>
    <State xmlns="a8338b6e-77a6-4851-82b6-98166143ffdd">QLD</State>
    <Doc_x0020_Sent_Received_x0020_Date xmlns="a8338b6e-77a6-4851-82b6-98166143ffdd">2022-06-28T00:00:00+00:00</Doc_x0020_Sent_Received_x0020_Date>
    <Activity_x0020_ID xmlns="a8338b6e-77a6-4851-82b6-98166143ffdd">60FCC927-727D-EC11-A003-005056922186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www.w3.org/XML/1998/namespac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9B57678B-C372-40C7-BAB8-54728462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C884104-2958-4253-A51A-2FECB93D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2022-07-25T03:30:00Z</dcterms:created>
  <dcterms:modified xsi:type="dcterms:W3CDTF">2022-07-25T03:30:00Z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