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69AB8" w14:textId="77777777" w:rsidR="0070022C" w:rsidRPr="002C3EBF" w:rsidRDefault="0070022C" w:rsidP="0070022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AA818B9" wp14:editId="0DC9368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DA3DA5" w14:textId="77777777" w:rsidR="0070022C" w:rsidRDefault="0070022C" w:rsidP="0070022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7B8A47" w14:textId="77777777" w:rsidR="0070022C" w:rsidRDefault="0070022C" w:rsidP="0070022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74AD7E" w14:textId="77777777" w:rsidR="0070022C" w:rsidRPr="002C3EBF" w:rsidRDefault="0070022C" w:rsidP="0070022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022C" w14:paraId="0CD6DF48" w14:textId="77777777" w:rsidTr="00C50F9B">
        <w:tc>
          <w:tcPr>
            <w:cnfStyle w:val="001000000000" w:firstRow="0" w:lastRow="0" w:firstColumn="1" w:lastColumn="0" w:oddVBand="0" w:evenVBand="0" w:oddHBand="0" w:evenHBand="0" w:firstRowFirstColumn="0" w:firstRowLastColumn="0" w:lastRowFirstColumn="0" w:lastRowLastColumn="0"/>
            <w:tcW w:w="3227" w:type="dxa"/>
          </w:tcPr>
          <w:p w14:paraId="4A30A399" w14:textId="77777777" w:rsidR="0070022C" w:rsidRPr="00996FAF" w:rsidRDefault="0070022C" w:rsidP="00C50F9B">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70102D7" w14:textId="77777777" w:rsidR="0070022C" w:rsidRPr="00996FAF" w:rsidRDefault="0070022C"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Raffles Assisted Aged Care</w:t>
            </w:r>
          </w:p>
        </w:tc>
      </w:tr>
      <w:tr w:rsidR="0070022C" w14:paraId="29131BA4"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07339" w14:textId="77777777" w:rsidR="0070022C" w:rsidRPr="00996FAF" w:rsidRDefault="0070022C" w:rsidP="00C50F9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910FAD" w14:textId="77777777" w:rsidR="0070022C" w:rsidRPr="00C27BE3" w:rsidRDefault="0070022C" w:rsidP="00C50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0564</w:t>
            </w:r>
          </w:p>
        </w:tc>
      </w:tr>
      <w:tr w:rsidR="0070022C" w14:paraId="4A253ABA" w14:textId="77777777" w:rsidTr="00C50F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83A78" w14:textId="77777777" w:rsidR="0070022C" w:rsidRPr="00996FAF" w:rsidRDefault="0070022C" w:rsidP="00C50F9B">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587E9E9" w14:textId="77777777" w:rsidR="0070022C" w:rsidRPr="00996FAF" w:rsidRDefault="0070022C"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Peregrine Way</w:t>
            </w:r>
            <w:r>
              <w:rPr>
                <w:rFonts w:ascii="Arial" w:eastAsia="Times New Roman" w:hAnsi="Arial" w:cs="Arial"/>
                <w:lang w:eastAsia="en-AU"/>
              </w:rPr>
              <w:t>, TWEED HEADS SOUTH, New South Wales, 2486</w:t>
            </w:r>
          </w:p>
        </w:tc>
      </w:tr>
      <w:tr w:rsidR="0070022C" w14:paraId="3A81AC7F"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4ADC6C" w14:textId="77777777" w:rsidR="0070022C" w:rsidRPr="00996FAF" w:rsidRDefault="0070022C" w:rsidP="00C50F9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F6CF75" w14:textId="77777777" w:rsidR="0070022C" w:rsidRPr="00996FAF" w:rsidRDefault="0070022C" w:rsidP="00C50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0022C" w14:paraId="6A06B4F9" w14:textId="77777777" w:rsidTr="00C50F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C35AAE" w14:textId="77777777" w:rsidR="0070022C" w:rsidRPr="00996FAF" w:rsidRDefault="0070022C" w:rsidP="00C50F9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7A972F" w14:textId="77777777" w:rsidR="0070022C" w:rsidRPr="00996FAF" w:rsidRDefault="0070022C"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2 May 2024</w:t>
            </w:r>
          </w:p>
        </w:tc>
      </w:tr>
      <w:tr w:rsidR="0070022C" w14:paraId="72960D90"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599890" w14:textId="77777777" w:rsidR="0070022C" w:rsidRPr="00996FAF" w:rsidRDefault="0070022C" w:rsidP="00C50F9B">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08391801"/>
            <w:placeholder>
              <w:docPart w:val="226E8854495E4005910072887522CA5E"/>
            </w:placeholder>
            <w:date w:fullDate="2024-06-06T00:00:00Z">
              <w:dateFormat w:val="d MMMM yyyy"/>
              <w:lid w:val="en-AU"/>
              <w:storeMappedDataAs w:val="dateTime"/>
              <w:calendar w:val="gregorian"/>
            </w:date>
          </w:sdtPr>
          <w:sdtEndPr/>
          <w:sdtContent>
            <w:tc>
              <w:tcPr>
                <w:tcW w:w="7114" w:type="dxa"/>
                <w:shd w:val="clear" w:color="auto" w:fill="FFFFFF" w:themeFill="background1"/>
              </w:tcPr>
              <w:p w14:paraId="6E3E9990" w14:textId="2FF21957" w:rsidR="0070022C" w:rsidRPr="00996FAF" w:rsidRDefault="0092377D" w:rsidP="00C50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June 2024</w:t>
                </w:r>
              </w:p>
            </w:tc>
          </w:sdtContent>
        </w:sdt>
      </w:tr>
      <w:tr w:rsidR="0070022C" w14:paraId="36A598A0" w14:textId="77777777" w:rsidTr="00C50F9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934F04" w14:textId="77777777" w:rsidR="0070022C" w:rsidRPr="00996FAF" w:rsidRDefault="0070022C" w:rsidP="00C50F9B">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B4B101E" w14:textId="77777777" w:rsidR="0070022C" w:rsidRPr="009B6303" w:rsidRDefault="0070022C"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59B60333" w14:textId="77777777" w:rsidR="0070022C" w:rsidRPr="009B6303" w:rsidRDefault="0070022C"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5340 Raffles Assisted Aged Care</w:t>
            </w:r>
          </w:p>
        </w:tc>
      </w:tr>
    </w:tbl>
    <w:bookmarkEnd w:id="0"/>
    <w:p w14:paraId="09DD133C" w14:textId="77777777" w:rsidR="0070022C" w:rsidRPr="00996FAF" w:rsidRDefault="0070022C" w:rsidP="0070022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37A7DD" w14:textId="77777777" w:rsidR="0070022C" w:rsidRPr="00996FAF" w:rsidRDefault="0070022C" w:rsidP="0070022C">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2F6C33" w14:textId="77777777" w:rsidR="0070022C" w:rsidRPr="00996FAF" w:rsidRDefault="0070022C" w:rsidP="0070022C">
      <w:pPr>
        <w:pStyle w:val="NormalArial"/>
      </w:pPr>
      <w:r w:rsidRPr="00996FAF">
        <w:t xml:space="preserve">This performance report for </w:t>
      </w:r>
      <w:r w:rsidRPr="00C27BE3">
        <w:rPr>
          <w:color w:val="auto"/>
        </w:rPr>
        <w:t>Raffles Assisted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956D317" w14:textId="77777777" w:rsidR="0070022C" w:rsidRPr="00996FAF" w:rsidRDefault="0070022C" w:rsidP="0070022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ED1A9B" w14:textId="77777777" w:rsidR="0070022C" w:rsidRPr="00996FAF" w:rsidRDefault="0070022C" w:rsidP="0070022C">
      <w:pPr>
        <w:pStyle w:val="NormalArial"/>
      </w:pPr>
      <w:r w:rsidRPr="00996FAF">
        <w:t>The report also specifies any areas in which improvements must be made to ensure the Quality Standards are complied with.</w:t>
      </w:r>
    </w:p>
    <w:p w14:paraId="1D2292D0" w14:textId="77777777" w:rsidR="0070022C" w:rsidRPr="00996FAF" w:rsidRDefault="0070022C" w:rsidP="0070022C">
      <w:pPr>
        <w:pStyle w:val="Heading1"/>
        <w:spacing w:before="240" w:after="240" w:line="22" w:lineRule="atLeast"/>
        <w:rPr>
          <w:rFonts w:ascii="Arial" w:hAnsi="Arial" w:cs="Arial"/>
        </w:rPr>
      </w:pPr>
      <w:r w:rsidRPr="00996FAF">
        <w:rPr>
          <w:rFonts w:ascii="Arial" w:hAnsi="Arial" w:cs="Arial"/>
        </w:rPr>
        <w:t>Material relied on</w:t>
      </w:r>
    </w:p>
    <w:p w14:paraId="5266FB9F" w14:textId="77777777" w:rsidR="0070022C" w:rsidRPr="00996FAF" w:rsidRDefault="0070022C" w:rsidP="0070022C">
      <w:pPr>
        <w:pStyle w:val="NormalArial"/>
      </w:pPr>
      <w:r w:rsidRPr="00996FAF">
        <w:t>The following information has been considered in preparing the performance report:</w:t>
      </w:r>
    </w:p>
    <w:p w14:paraId="53CFD63B" w14:textId="77777777" w:rsidR="0070022C" w:rsidRDefault="0070022C" w:rsidP="007E7E21">
      <w:pPr>
        <w:pStyle w:val="ListParagraph"/>
        <w:numPr>
          <w:ilvl w:val="0"/>
          <w:numId w:val="2"/>
        </w:numPr>
        <w:spacing w:line="240" w:lineRule="atLeast"/>
        <w:ind w:left="357" w:hanging="357"/>
        <w:contextualSpacing w:val="0"/>
        <w:rPr>
          <w:rFonts w:ascii="Arial" w:hAnsi="Arial" w:cs="Arial"/>
          <w:color w:val="auto"/>
        </w:rPr>
      </w:pPr>
      <w:r w:rsidRPr="007B58A7">
        <w:rPr>
          <w:rFonts w:ascii="Arial" w:hAnsi="Arial" w:cs="Arial"/>
          <w:color w:val="auto"/>
        </w:rPr>
        <w:t>the Assessment Team’s report for the Site Audit; the Site Audit report was informed by a site assessment, observations at the service, review of documents and interviews with</w:t>
      </w:r>
      <w:r>
        <w:rPr>
          <w:rFonts w:ascii="Arial" w:hAnsi="Arial" w:cs="Arial"/>
          <w:color w:val="auto"/>
        </w:rPr>
        <w:t xml:space="preserve"> </w:t>
      </w:r>
      <w:r w:rsidRPr="007B58A7">
        <w:rPr>
          <w:rFonts w:ascii="Arial" w:hAnsi="Arial" w:cs="Arial"/>
          <w:color w:val="auto"/>
        </w:rPr>
        <w:t>staff, consumers/representatives and others</w:t>
      </w:r>
      <w:r>
        <w:rPr>
          <w:rFonts w:ascii="Arial" w:hAnsi="Arial" w:cs="Arial"/>
          <w:color w:val="auto"/>
        </w:rPr>
        <w:t>.</w:t>
      </w:r>
    </w:p>
    <w:p w14:paraId="675A7C9C" w14:textId="66F81EAA" w:rsidR="0070022C" w:rsidRPr="007E7E21" w:rsidRDefault="007E7E21" w:rsidP="007E7E21">
      <w:pPr>
        <w:spacing w:line="22" w:lineRule="atLeast"/>
        <w:rPr>
          <w:rFonts w:ascii="Arial" w:hAnsi="Arial" w:cs="Arial"/>
        </w:rPr>
      </w:pPr>
      <w:r>
        <w:rPr>
          <w:rFonts w:ascii="Arial" w:hAnsi="Arial" w:cs="Arial"/>
        </w:rPr>
        <w:t>The Approved Provider did not submit a response to the Site Audit report.</w:t>
      </w:r>
      <w:r w:rsidR="0070022C" w:rsidRPr="007E7E21">
        <w:rPr>
          <w:rFonts w:ascii="Arial" w:hAnsi="Arial" w:cs="Arial"/>
        </w:rPr>
        <w:br w:type="page"/>
      </w:r>
    </w:p>
    <w:p w14:paraId="156B4B16" w14:textId="77777777" w:rsidR="0070022C" w:rsidRPr="00996FAF" w:rsidRDefault="0070022C" w:rsidP="0070022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0022C" w14:paraId="1B841088" w14:textId="77777777" w:rsidTr="00C50F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2C395F" w14:textId="77777777" w:rsidR="0070022C" w:rsidRPr="00996FAF" w:rsidRDefault="0070022C" w:rsidP="00C50F9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BA1DC0F" w14:textId="77777777" w:rsidR="0070022C" w:rsidRPr="00996FAF" w:rsidRDefault="00332570" w:rsidP="00C50F9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54964419"/>
                <w:placeholder>
                  <w:docPart w:val="9440AA3ED8D84B7896E795850F5D52AC"/>
                </w:placeholder>
                <w:dropDownList>
                  <w:listItem w:displayText="choose a rating" w:value="choose a rating"/>
                  <w:listItem w:displayText="Compliant" w:value="Compliant"/>
                  <w:listItem w:displayText="Not Compliant" w:value="Not Compliant"/>
                </w:dropDownList>
              </w:sdtPr>
              <w:sdtEndPr/>
              <w:sdtContent>
                <w:r w:rsidR="0070022C">
                  <w:rPr>
                    <w:rFonts w:ascii="Arial" w:hAnsi="Arial" w:cs="Arial"/>
                  </w:rPr>
                  <w:t>Compliant</w:t>
                </w:r>
              </w:sdtContent>
            </w:sdt>
          </w:p>
        </w:tc>
      </w:tr>
      <w:tr w:rsidR="0070022C" w14:paraId="46982476" w14:textId="77777777" w:rsidTr="00C50F9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7AE628" w14:textId="77777777" w:rsidR="0070022C" w:rsidRPr="00996FAF" w:rsidRDefault="0070022C" w:rsidP="00C50F9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9DC6193" w14:textId="77777777" w:rsidR="0070022C" w:rsidRPr="002C5FA9" w:rsidRDefault="00332570"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5538736"/>
                <w:placeholder>
                  <w:docPart w:val="E124789FC2A74EB1AA7E6BD1DD47F079"/>
                </w:placeholder>
                <w:dropDownList>
                  <w:listItem w:displayText="choose a rating" w:value="choose a rating"/>
                  <w:listItem w:displayText="Compliant" w:value="Compliant"/>
                  <w:listItem w:displayText="Not Compliant" w:value="Not Compliant"/>
                </w:dropDownList>
              </w:sdtPr>
              <w:sdtEndPr/>
              <w:sdtContent>
                <w:r w:rsidR="0070022C" w:rsidRPr="002C5FA9">
                  <w:rPr>
                    <w:rFonts w:ascii="Arial" w:hAnsi="Arial" w:cs="Arial"/>
                    <w:b/>
                    <w:bCs/>
                  </w:rPr>
                  <w:t>Compliant</w:t>
                </w:r>
              </w:sdtContent>
            </w:sdt>
          </w:p>
        </w:tc>
      </w:tr>
      <w:tr w:rsidR="0070022C" w14:paraId="759E43A3" w14:textId="77777777" w:rsidTr="00C50F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BB9776" w14:textId="77777777" w:rsidR="0070022C" w:rsidRPr="00996FAF" w:rsidRDefault="0070022C" w:rsidP="00C50F9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8AE667B" w14:textId="77777777" w:rsidR="0070022C" w:rsidRPr="002C5FA9" w:rsidRDefault="00332570" w:rsidP="00C50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8205070"/>
                <w:placeholder>
                  <w:docPart w:val="754FF541BCB9467A89B57BE429A4EEE4"/>
                </w:placeholder>
                <w:dropDownList>
                  <w:listItem w:displayText="choose a rating" w:value="choose a rating"/>
                  <w:listItem w:displayText="Compliant" w:value="Compliant"/>
                  <w:listItem w:displayText="Not Compliant" w:value="Not Compliant"/>
                </w:dropDownList>
              </w:sdtPr>
              <w:sdtEndPr/>
              <w:sdtContent>
                <w:r w:rsidR="0070022C" w:rsidRPr="002C5FA9">
                  <w:rPr>
                    <w:rFonts w:ascii="Arial" w:hAnsi="Arial" w:cs="Arial"/>
                    <w:b/>
                    <w:bCs/>
                  </w:rPr>
                  <w:t>Compliant</w:t>
                </w:r>
              </w:sdtContent>
            </w:sdt>
          </w:p>
        </w:tc>
      </w:tr>
      <w:tr w:rsidR="0070022C" w14:paraId="2F3668DD" w14:textId="77777777" w:rsidTr="00C50F9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95C4F1" w14:textId="77777777" w:rsidR="0070022C" w:rsidRPr="00996FAF" w:rsidRDefault="0070022C" w:rsidP="00C50F9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3B12DCA" w14:textId="77777777" w:rsidR="0070022C" w:rsidRPr="002C5FA9" w:rsidRDefault="00332570"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6562520"/>
                <w:placeholder>
                  <w:docPart w:val="1EFB762F1BAC4091B3DFC9DC9C4AEC9B"/>
                </w:placeholder>
                <w:dropDownList>
                  <w:listItem w:displayText="choose a rating" w:value="choose a rating"/>
                  <w:listItem w:displayText="Compliant" w:value="Compliant"/>
                  <w:listItem w:displayText="Not Compliant" w:value="Not Compliant"/>
                </w:dropDownList>
              </w:sdtPr>
              <w:sdtEndPr/>
              <w:sdtContent>
                <w:r w:rsidR="0070022C" w:rsidRPr="002C5FA9">
                  <w:rPr>
                    <w:rFonts w:ascii="Arial" w:hAnsi="Arial" w:cs="Arial"/>
                    <w:b/>
                    <w:bCs/>
                  </w:rPr>
                  <w:t>Compliant</w:t>
                </w:r>
              </w:sdtContent>
            </w:sdt>
          </w:p>
        </w:tc>
      </w:tr>
      <w:tr w:rsidR="0070022C" w14:paraId="6F08E325" w14:textId="77777777" w:rsidTr="00C50F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61AEE4" w14:textId="77777777" w:rsidR="0070022C" w:rsidRPr="00996FAF" w:rsidRDefault="0070022C" w:rsidP="00C50F9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F7F3B0B" w14:textId="77777777" w:rsidR="0070022C" w:rsidRPr="002C5FA9" w:rsidRDefault="00332570" w:rsidP="00C50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8855701"/>
                <w:placeholder>
                  <w:docPart w:val="B92BC240E99B4422AFEDEB20E6E820AE"/>
                </w:placeholder>
                <w:dropDownList>
                  <w:listItem w:displayText="choose a rating" w:value="choose a rating"/>
                  <w:listItem w:displayText="Compliant" w:value="Compliant"/>
                  <w:listItem w:displayText="Not Compliant" w:value="Not Compliant"/>
                </w:dropDownList>
              </w:sdtPr>
              <w:sdtEndPr/>
              <w:sdtContent>
                <w:r w:rsidR="0070022C" w:rsidRPr="002C5FA9">
                  <w:rPr>
                    <w:rFonts w:ascii="Arial" w:hAnsi="Arial" w:cs="Arial"/>
                    <w:b/>
                    <w:bCs/>
                  </w:rPr>
                  <w:t>Compliant</w:t>
                </w:r>
              </w:sdtContent>
            </w:sdt>
          </w:p>
        </w:tc>
      </w:tr>
      <w:tr w:rsidR="0070022C" w14:paraId="5BD7F5E3" w14:textId="77777777" w:rsidTr="00C50F9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FEED97" w14:textId="77777777" w:rsidR="0070022C" w:rsidRPr="00996FAF" w:rsidRDefault="0070022C" w:rsidP="00C50F9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8ED8A1A" w14:textId="77777777" w:rsidR="0070022C" w:rsidRPr="002C5FA9" w:rsidRDefault="00332570"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1930508"/>
                <w:placeholder>
                  <w:docPart w:val="5AAA73BE8DE84658A5ADC9F9D888FC7B"/>
                </w:placeholder>
                <w:dropDownList>
                  <w:listItem w:displayText="choose a rating" w:value="choose a rating"/>
                  <w:listItem w:displayText="Compliant" w:value="Compliant"/>
                  <w:listItem w:displayText="Not Compliant" w:value="Not Compliant"/>
                </w:dropDownList>
              </w:sdtPr>
              <w:sdtEndPr/>
              <w:sdtContent>
                <w:r w:rsidR="0070022C" w:rsidRPr="002C5FA9">
                  <w:rPr>
                    <w:rFonts w:ascii="Arial" w:hAnsi="Arial" w:cs="Arial"/>
                    <w:b/>
                    <w:bCs/>
                  </w:rPr>
                  <w:t>Compliant</w:t>
                </w:r>
              </w:sdtContent>
            </w:sdt>
          </w:p>
        </w:tc>
      </w:tr>
      <w:tr w:rsidR="0070022C" w14:paraId="6F8AD1C9" w14:textId="77777777" w:rsidTr="00C50F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00FBA1" w14:textId="77777777" w:rsidR="0070022C" w:rsidRPr="00996FAF" w:rsidRDefault="0070022C" w:rsidP="00C50F9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BC2141F" w14:textId="77777777" w:rsidR="0070022C" w:rsidRPr="002C5FA9" w:rsidRDefault="00332570" w:rsidP="00C50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2591381"/>
                <w:placeholder>
                  <w:docPart w:val="E831DAFD941440118B0DC57244C5ED12"/>
                </w:placeholder>
                <w:dropDownList>
                  <w:listItem w:displayText="choose a rating" w:value="choose a rating"/>
                  <w:listItem w:displayText="Compliant" w:value="Compliant"/>
                  <w:listItem w:displayText="Not Compliant" w:value="Not Compliant"/>
                </w:dropDownList>
              </w:sdtPr>
              <w:sdtEndPr/>
              <w:sdtContent>
                <w:r w:rsidR="0070022C" w:rsidRPr="002C5FA9">
                  <w:rPr>
                    <w:rFonts w:ascii="Arial" w:hAnsi="Arial" w:cs="Arial"/>
                    <w:b/>
                    <w:bCs/>
                  </w:rPr>
                  <w:t>Compliant</w:t>
                </w:r>
              </w:sdtContent>
            </w:sdt>
          </w:p>
        </w:tc>
      </w:tr>
      <w:tr w:rsidR="0070022C" w14:paraId="79308297" w14:textId="77777777" w:rsidTr="00C50F9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9EF4C5" w14:textId="77777777" w:rsidR="0070022C" w:rsidRPr="00996FAF" w:rsidRDefault="0070022C" w:rsidP="00C50F9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210102" w14:textId="77777777" w:rsidR="0070022C" w:rsidRPr="002C5FA9" w:rsidRDefault="00332570"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8638044"/>
                <w:placeholder>
                  <w:docPart w:val="7407722D10E646329E6597C514DFE938"/>
                </w:placeholder>
                <w:dropDownList>
                  <w:listItem w:displayText="choose a rating" w:value="choose a rating"/>
                  <w:listItem w:displayText="Compliant" w:value="Compliant"/>
                  <w:listItem w:displayText="Not Compliant" w:value="Not Compliant"/>
                </w:dropDownList>
              </w:sdtPr>
              <w:sdtEndPr/>
              <w:sdtContent>
                <w:r w:rsidR="0070022C" w:rsidRPr="002C5FA9">
                  <w:rPr>
                    <w:rFonts w:ascii="Arial" w:hAnsi="Arial" w:cs="Arial"/>
                    <w:b/>
                    <w:bCs/>
                  </w:rPr>
                  <w:t>Compliant</w:t>
                </w:r>
              </w:sdtContent>
            </w:sdt>
          </w:p>
        </w:tc>
      </w:tr>
    </w:tbl>
    <w:p w14:paraId="550EC507" w14:textId="77777777" w:rsidR="0070022C" w:rsidRPr="00996FAF" w:rsidRDefault="0070022C" w:rsidP="0070022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A98638" w14:textId="77777777" w:rsidR="0070022C" w:rsidRPr="00996FAF" w:rsidRDefault="0070022C" w:rsidP="0070022C">
      <w:pPr>
        <w:pStyle w:val="Heading1"/>
        <w:spacing w:before="0" w:after="240" w:line="22" w:lineRule="atLeast"/>
        <w:rPr>
          <w:rFonts w:ascii="Arial" w:hAnsi="Arial" w:cs="Arial"/>
        </w:rPr>
      </w:pPr>
      <w:r w:rsidRPr="00996FAF">
        <w:rPr>
          <w:rFonts w:ascii="Arial" w:hAnsi="Arial" w:cs="Arial"/>
        </w:rPr>
        <w:t>Areas for improvement</w:t>
      </w:r>
    </w:p>
    <w:p w14:paraId="2C8EE2AB" w14:textId="77777777" w:rsidR="0070022C" w:rsidRPr="00996FAF" w:rsidRDefault="0070022C" w:rsidP="0070022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t>.</w:t>
      </w:r>
      <w:r w:rsidRPr="00996FAF">
        <w:br w:type="page"/>
      </w:r>
    </w:p>
    <w:p w14:paraId="009A892D" w14:textId="77777777" w:rsidR="0070022C" w:rsidRPr="00996FAF" w:rsidRDefault="0070022C" w:rsidP="0070022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0022C" w14:paraId="3D9F3DAC"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38D28A9" w14:textId="77777777" w:rsidR="0070022C" w:rsidRPr="00550022" w:rsidRDefault="0070022C" w:rsidP="00C50F9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95DC6C5" w14:textId="77777777" w:rsidR="0070022C" w:rsidRPr="00996FAF" w:rsidRDefault="0070022C"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022C" w14:paraId="3896AD1E"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DBB9D" w14:textId="77777777" w:rsidR="0070022C" w:rsidRPr="00996FAF" w:rsidRDefault="0070022C" w:rsidP="00C50F9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6E33E7E"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6E1340C"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653694"/>
                <w:placeholder>
                  <w:docPart w:val="1A04F6C682C84D41A98F2E500D39CAEC"/>
                </w:placeholder>
                <w:dropDownList>
                  <w:listItem w:displayText="choose a rating" w:value="choose a rating"/>
                  <w:listItem w:displayText="Compliant" w:value="Compliant"/>
                  <w:listItem w:displayText="Not Compliant" w:value="Not Compliant"/>
                </w:dropDownList>
              </w:sdtPr>
              <w:sdtEndPr/>
              <w:sdtContent>
                <w:r w:rsidR="0070022C">
                  <w:rPr>
                    <w:rFonts w:ascii="Arial" w:hAnsi="Arial" w:cs="Arial"/>
                  </w:rPr>
                  <w:t>Compliant</w:t>
                </w:r>
              </w:sdtContent>
            </w:sdt>
          </w:p>
        </w:tc>
      </w:tr>
      <w:tr w:rsidR="0070022C" w14:paraId="20CA017E"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C1C03" w14:textId="77777777" w:rsidR="0070022C" w:rsidRPr="00996FAF" w:rsidRDefault="0070022C" w:rsidP="00C50F9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F4B56D6"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84F2EFA" w14:textId="77777777" w:rsidR="0070022C" w:rsidRPr="00996FAF" w:rsidRDefault="00332570"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38757"/>
                <w:placeholder>
                  <w:docPart w:val="A0158D396C8540AB9AE9AA4DEA4E449A"/>
                </w:placeholder>
                <w:dropDownList>
                  <w:listItem w:displayText="choose a rating" w:value="choose a rating"/>
                  <w:listItem w:displayText="Compliant" w:value="Compliant"/>
                  <w:listItem w:displayText="Not Compliant" w:value="Not Compliant"/>
                </w:dropDownList>
              </w:sdtPr>
              <w:sdtEndPr/>
              <w:sdtContent>
                <w:r w:rsidR="0070022C" w:rsidRPr="00294E94">
                  <w:rPr>
                    <w:rFonts w:ascii="Arial" w:hAnsi="Arial" w:cs="Arial"/>
                  </w:rPr>
                  <w:t>Compliant</w:t>
                </w:r>
              </w:sdtContent>
            </w:sdt>
          </w:p>
        </w:tc>
      </w:tr>
      <w:tr w:rsidR="0070022C" w14:paraId="2F8F6B1F"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7FBFE" w14:textId="77777777" w:rsidR="0070022C" w:rsidRPr="00996FAF" w:rsidRDefault="0070022C" w:rsidP="00C50F9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77B021C"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50CC6E9" w14:textId="77777777" w:rsidR="0070022C" w:rsidRPr="00996FAF" w:rsidRDefault="0070022C" w:rsidP="00C50F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37BCAC" w14:textId="77777777" w:rsidR="0070022C" w:rsidRPr="00996FAF" w:rsidRDefault="0070022C" w:rsidP="00C50F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34DFF22" w14:textId="77777777" w:rsidR="0070022C" w:rsidRPr="00996FAF" w:rsidRDefault="0070022C" w:rsidP="00C50F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2417D5D" w14:textId="77777777" w:rsidR="0070022C" w:rsidRPr="00996FAF" w:rsidRDefault="0070022C" w:rsidP="00C50F9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573339B"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659892"/>
                <w:placeholder>
                  <w:docPart w:val="C0FD237AAE2445C18EB82EDA4B1D5578"/>
                </w:placeholder>
                <w:dropDownList>
                  <w:listItem w:displayText="choose a rating" w:value="choose a rating"/>
                  <w:listItem w:displayText="Compliant" w:value="Compliant"/>
                  <w:listItem w:displayText="Not Compliant" w:value="Not Compliant"/>
                </w:dropDownList>
              </w:sdtPr>
              <w:sdtEndPr/>
              <w:sdtContent>
                <w:r w:rsidR="0070022C" w:rsidRPr="00294E94">
                  <w:rPr>
                    <w:rFonts w:ascii="Arial" w:hAnsi="Arial" w:cs="Arial"/>
                  </w:rPr>
                  <w:t>Compliant</w:t>
                </w:r>
              </w:sdtContent>
            </w:sdt>
          </w:p>
        </w:tc>
      </w:tr>
      <w:tr w:rsidR="0070022C" w14:paraId="2B02FF32"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D4560" w14:textId="77777777" w:rsidR="0070022C" w:rsidRPr="00996FAF" w:rsidRDefault="0070022C" w:rsidP="00C50F9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42B47CC"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B6E215E" w14:textId="77777777" w:rsidR="0070022C" w:rsidRPr="00996FAF" w:rsidRDefault="00332570" w:rsidP="00C50F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844964"/>
                <w:placeholder>
                  <w:docPart w:val="EF93F50FACA841E183C97AED8891BCA8"/>
                </w:placeholder>
                <w:dropDownList>
                  <w:listItem w:displayText="choose a rating" w:value="choose a rating"/>
                  <w:listItem w:displayText="Compliant" w:value="Compliant"/>
                  <w:listItem w:displayText="Not Compliant" w:value="Not Compliant"/>
                </w:dropDownList>
              </w:sdtPr>
              <w:sdtEndPr/>
              <w:sdtContent>
                <w:r w:rsidR="0070022C" w:rsidRPr="00294E94">
                  <w:rPr>
                    <w:rFonts w:ascii="Arial" w:hAnsi="Arial" w:cs="Arial"/>
                  </w:rPr>
                  <w:t>Compliant</w:t>
                </w:r>
              </w:sdtContent>
            </w:sdt>
          </w:p>
        </w:tc>
      </w:tr>
      <w:tr w:rsidR="0070022C" w14:paraId="0BDE02EB"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04F828" w14:textId="77777777" w:rsidR="0070022C" w:rsidRPr="00996FAF" w:rsidRDefault="0070022C" w:rsidP="00C50F9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2B0EBF3" w14:textId="77777777" w:rsidR="0070022C" w:rsidRPr="00996FAF" w:rsidRDefault="0070022C" w:rsidP="00C50F9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858A5D0"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935065"/>
                <w:placeholder>
                  <w:docPart w:val="3471F533FFA842B1A8028E2086855F83"/>
                </w:placeholder>
                <w:dropDownList>
                  <w:listItem w:displayText="choose a rating" w:value="choose a rating"/>
                  <w:listItem w:displayText="Compliant" w:value="Compliant"/>
                  <w:listItem w:displayText="Not Compliant" w:value="Not Compliant"/>
                </w:dropDownList>
              </w:sdtPr>
              <w:sdtEndPr/>
              <w:sdtContent>
                <w:r w:rsidR="0070022C" w:rsidRPr="00294E94">
                  <w:rPr>
                    <w:rFonts w:ascii="Arial" w:hAnsi="Arial" w:cs="Arial"/>
                  </w:rPr>
                  <w:t>Compliant</w:t>
                </w:r>
              </w:sdtContent>
            </w:sdt>
          </w:p>
        </w:tc>
      </w:tr>
      <w:tr w:rsidR="0070022C" w14:paraId="19FA686A"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2A97E" w14:textId="77777777" w:rsidR="0070022C" w:rsidRPr="00996FAF" w:rsidRDefault="0070022C" w:rsidP="00C50F9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FCD227C"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BB0D57A" w14:textId="77777777" w:rsidR="0070022C" w:rsidRPr="00996FAF" w:rsidRDefault="00332570"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424880"/>
                <w:placeholder>
                  <w:docPart w:val="BE078F5D99964E93858BAD49A05CAC46"/>
                </w:placeholder>
                <w:dropDownList>
                  <w:listItem w:displayText="choose a rating" w:value="choose a rating"/>
                  <w:listItem w:displayText="Compliant" w:value="Compliant"/>
                  <w:listItem w:displayText="Not Compliant" w:value="Not Compliant"/>
                </w:dropDownList>
              </w:sdtPr>
              <w:sdtEndPr/>
              <w:sdtContent>
                <w:r w:rsidR="0070022C" w:rsidRPr="00294E94">
                  <w:rPr>
                    <w:rFonts w:ascii="Arial" w:hAnsi="Arial" w:cs="Arial"/>
                  </w:rPr>
                  <w:t>Compliant</w:t>
                </w:r>
              </w:sdtContent>
            </w:sdt>
          </w:p>
        </w:tc>
      </w:tr>
    </w:tbl>
    <w:p w14:paraId="36845BBD" w14:textId="77777777" w:rsidR="0070022C" w:rsidRDefault="0070022C" w:rsidP="0070022C">
      <w:pPr>
        <w:pStyle w:val="Heading20"/>
      </w:pPr>
      <w:r w:rsidRPr="00996FAF">
        <w:t>Findings</w:t>
      </w:r>
    </w:p>
    <w:p w14:paraId="0EC0221A" w14:textId="77777777" w:rsidR="0070022C" w:rsidRDefault="0070022C" w:rsidP="0070022C">
      <w:pPr>
        <w:pStyle w:val="NormalArial"/>
      </w:pPr>
      <w:r>
        <w:t>This Quality Standard is assessed as Compliant as 6 of the 6 Requirements have been found Compliant, as:</w:t>
      </w:r>
    </w:p>
    <w:p w14:paraId="7BE8FB03" w14:textId="6225B858" w:rsidR="0070022C" w:rsidRDefault="0070022C" w:rsidP="0070022C">
      <w:pPr>
        <w:pStyle w:val="NormalArial"/>
      </w:pPr>
      <w:r>
        <w:t xml:space="preserve">Consumers advised they were treated with dignity and respect, and their identity and culture was valued. Staff were familiar with consumers’ identity and culture and described </w:t>
      </w:r>
      <w:r w:rsidRPr="003439C8">
        <w:t xml:space="preserve">how they treated consumers with dignity and respect </w:t>
      </w:r>
      <w:r w:rsidR="003B2C87">
        <w:t>through</w:t>
      </w:r>
      <w:r w:rsidRPr="003439C8">
        <w:t xml:space="preserve"> considering their life stories and backgrounds to deliver tailored care.</w:t>
      </w:r>
      <w:r>
        <w:t xml:space="preserve"> Care and service plans reflected the supports to be provided to consumers to maintain their identity.</w:t>
      </w:r>
    </w:p>
    <w:p w14:paraId="33F28B71" w14:textId="77777777" w:rsidR="0070022C" w:rsidRDefault="0070022C" w:rsidP="0070022C">
      <w:pPr>
        <w:pStyle w:val="NormalArial"/>
      </w:pPr>
      <w:r>
        <w:t xml:space="preserve">Consumers and representatives confirmed their care was culturally safe, and staff recognised and respected their culture. </w:t>
      </w:r>
      <w:r w:rsidRPr="003439C8">
        <w:t>Care</w:t>
      </w:r>
      <w:r>
        <w:t xml:space="preserve"> planning</w:t>
      </w:r>
      <w:r w:rsidRPr="003439C8">
        <w:t xml:space="preserve"> documentation captured the specific cultural needs and practices the consumer wished to maintain</w:t>
      </w:r>
      <w:r>
        <w:t>. Staff demonstrated an understanding of consumers’ cultural values, and advised they had received training to ensure the delivery of culturally safe care.</w:t>
      </w:r>
    </w:p>
    <w:p w14:paraId="7ADC3082" w14:textId="77777777" w:rsidR="0070022C" w:rsidRDefault="0070022C" w:rsidP="0070022C">
      <w:pPr>
        <w:pStyle w:val="NormalArial"/>
      </w:pPr>
      <w:r>
        <w:t xml:space="preserve">Consumers and representatives advised consumers were supported to make choices regarding their care, including a couple that resided in the service together who were supported to maintain their relationship. </w:t>
      </w:r>
      <w:r w:rsidRPr="003439C8">
        <w:t xml:space="preserve">Staff </w:t>
      </w:r>
      <w:r>
        <w:t>described</w:t>
      </w:r>
      <w:r w:rsidRPr="003439C8">
        <w:t xml:space="preserve"> the </w:t>
      </w:r>
      <w:r>
        <w:t xml:space="preserve">decisions </w:t>
      </w:r>
      <w:r w:rsidRPr="003439C8">
        <w:t xml:space="preserve">of consumers, and </w:t>
      </w:r>
      <w:r>
        <w:t>outline</w:t>
      </w:r>
      <w:r w:rsidRPr="003439C8">
        <w:t>d how consumers were supported to</w:t>
      </w:r>
      <w:r>
        <w:t xml:space="preserve"> independently make decisions. Care planning documentation captured consumers’ choices and the individuals involved in decisions about their care and services. </w:t>
      </w:r>
    </w:p>
    <w:p w14:paraId="6C3DEFD9" w14:textId="5FB6FD96" w:rsidR="0070022C" w:rsidRDefault="0070022C" w:rsidP="0070022C">
      <w:pPr>
        <w:pStyle w:val="NormalArial"/>
      </w:pPr>
      <w:r>
        <w:lastRenderedPageBreak/>
        <w:t xml:space="preserve">Care planning documentation evidenced risk assessments were completed in consultation with staff, consumers and their representatives, and potential risks were discussed. Staff were familiar with the risks taken by consumers, and described the risk mitigation supports they provided to promote consumer safety. </w:t>
      </w:r>
      <w:r w:rsidR="003B2C87">
        <w:t>Consumers explained staff had met with them to explain risks, consequences, and supporting actions for safety.</w:t>
      </w:r>
    </w:p>
    <w:p w14:paraId="1F274528" w14:textId="77777777" w:rsidR="0070022C" w:rsidRDefault="0070022C" w:rsidP="0070022C">
      <w:pPr>
        <w:pStyle w:val="NormalArial"/>
      </w:pPr>
      <w:r>
        <w:t>Consumers and representatives advised they were kept updated with timely information to support informed decision-making, and information was communicated in alignment with their preferences. The lifestyle activity schedule and menu was observed to be displayed in consumers’ rooms. Staff described how they communicated changes to consumers’ care and services through newsletters and consumer meetings.</w:t>
      </w:r>
    </w:p>
    <w:p w14:paraId="4094C39B" w14:textId="77777777" w:rsidR="0070022C" w:rsidRDefault="0070022C" w:rsidP="0070022C">
      <w:pPr>
        <w:pStyle w:val="NormalArial"/>
      </w:pPr>
      <w:r>
        <w:t xml:space="preserve">Consumers confirmed their privacy was respected, and staff knocked on their doors and awaited their consent prior to entering. Staff advised they discussed consumers’ personal information in private to ensure their confidentiality, and the electronic care management system was kept password protected. Staff were observed to knock on consumers’ doors, and documents were stored securely in locked offices. </w:t>
      </w:r>
    </w:p>
    <w:p w14:paraId="2620F45E" w14:textId="77777777" w:rsidR="0070022C" w:rsidRPr="00712752" w:rsidRDefault="0070022C" w:rsidP="0070022C">
      <w:pPr>
        <w:pStyle w:val="NormalArial"/>
      </w:pPr>
      <w:r>
        <w:t xml:space="preserve"> </w:t>
      </w:r>
      <w:r w:rsidRPr="00996FAF">
        <w:br w:type="page"/>
      </w:r>
    </w:p>
    <w:p w14:paraId="594B7291" w14:textId="77777777" w:rsidR="0070022C" w:rsidRPr="00996FAF" w:rsidRDefault="0070022C" w:rsidP="0070022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0022C" w14:paraId="36D80D1C"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E771C43" w14:textId="77777777" w:rsidR="0070022C" w:rsidRPr="0075021E" w:rsidRDefault="0070022C" w:rsidP="00C50F9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A840C48" w14:textId="77777777" w:rsidR="0070022C" w:rsidRPr="00996FAF" w:rsidRDefault="0070022C"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022C" w14:paraId="4497C0DC" w14:textId="77777777" w:rsidTr="00C50F9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7BB4D4" w14:textId="77777777" w:rsidR="0070022C" w:rsidRPr="00996FAF" w:rsidRDefault="0070022C" w:rsidP="00C50F9B">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9D4F1B2"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9491AD9"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325043"/>
                <w:placeholder>
                  <w:docPart w:val="646BCE01F919494094E33EDE189A6409"/>
                </w:placeholder>
                <w:dropDownList>
                  <w:listItem w:displayText="choose a rating" w:value="choose a rating"/>
                  <w:listItem w:displayText="Compliant" w:value="Compliant"/>
                  <w:listItem w:displayText="Not Compliant" w:value="Not Compliant"/>
                </w:dropDownList>
              </w:sdtPr>
              <w:sdtEndPr/>
              <w:sdtContent>
                <w:r w:rsidR="0070022C" w:rsidRPr="00B952AA">
                  <w:rPr>
                    <w:rFonts w:ascii="Arial" w:hAnsi="Arial" w:cs="Arial"/>
                  </w:rPr>
                  <w:t>Compliant</w:t>
                </w:r>
              </w:sdtContent>
            </w:sdt>
          </w:p>
        </w:tc>
      </w:tr>
      <w:tr w:rsidR="0070022C" w14:paraId="4A295C56"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CEA373" w14:textId="77777777" w:rsidR="0070022C" w:rsidRPr="00996FAF" w:rsidRDefault="0070022C" w:rsidP="00C50F9B">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E6118FD"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E08942E" w14:textId="77777777" w:rsidR="0070022C" w:rsidRPr="00996FAF" w:rsidRDefault="00332570"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633131"/>
                <w:placeholder>
                  <w:docPart w:val="98B346A8CF51488CA4F78349779FA6BB"/>
                </w:placeholder>
                <w:dropDownList>
                  <w:listItem w:displayText="choose a rating" w:value="choose a rating"/>
                  <w:listItem w:displayText="Compliant" w:value="Compliant"/>
                  <w:listItem w:displayText="Not Compliant" w:value="Not Compliant"/>
                </w:dropDownList>
              </w:sdtPr>
              <w:sdtEndPr/>
              <w:sdtContent>
                <w:r w:rsidR="0070022C" w:rsidRPr="00B952AA">
                  <w:rPr>
                    <w:rFonts w:ascii="Arial" w:hAnsi="Arial" w:cs="Arial"/>
                  </w:rPr>
                  <w:t>Compliant</w:t>
                </w:r>
              </w:sdtContent>
            </w:sdt>
          </w:p>
        </w:tc>
      </w:tr>
      <w:tr w:rsidR="0070022C" w14:paraId="1FDD893F" w14:textId="77777777" w:rsidTr="00C50F9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C82EDA" w14:textId="77777777" w:rsidR="0070022C" w:rsidRPr="00996FAF" w:rsidRDefault="0070022C" w:rsidP="00C50F9B">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DBA3258"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2A28F1" w14:textId="77777777" w:rsidR="0070022C" w:rsidRPr="00996FAF" w:rsidRDefault="0070022C" w:rsidP="00C50F9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B71909F" w14:textId="77777777" w:rsidR="0070022C" w:rsidRPr="00996FAF" w:rsidRDefault="0070022C" w:rsidP="00C50F9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EC61341"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219717"/>
                <w:placeholder>
                  <w:docPart w:val="59453289FFA64A8D970FCC51643D7FFC"/>
                </w:placeholder>
                <w:dropDownList>
                  <w:listItem w:displayText="choose a rating" w:value="choose a rating"/>
                  <w:listItem w:displayText="Compliant" w:value="Compliant"/>
                  <w:listItem w:displayText="Not Compliant" w:value="Not Compliant"/>
                </w:dropDownList>
              </w:sdtPr>
              <w:sdtEndPr/>
              <w:sdtContent>
                <w:r w:rsidR="0070022C" w:rsidRPr="00B952AA">
                  <w:rPr>
                    <w:rFonts w:ascii="Arial" w:hAnsi="Arial" w:cs="Arial"/>
                  </w:rPr>
                  <w:t>Compliant</w:t>
                </w:r>
              </w:sdtContent>
            </w:sdt>
          </w:p>
        </w:tc>
      </w:tr>
      <w:tr w:rsidR="0070022C" w14:paraId="65025C89"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E6E731" w14:textId="77777777" w:rsidR="0070022C" w:rsidRPr="00996FAF" w:rsidRDefault="0070022C" w:rsidP="00C50F9B">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5400A36"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4D47111" w14:textId="77777777" w:rsidR="0070022C" w:rsidRPr="00996FAF" w:rsidRDefault="00332570" w:rsidP="00C50F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379785"/>
                <w:placeholder>
                  <w:docPart w:val="8A321A2750484FCDA5FE3475B10D45A9"/>
                </w:placeholder>
                <w:dropDownList>
                  <w:listItem w:displayText="choose a rating" w:value="choose a rating"/>
                  <w:listItem w:displayText="Compliant" w:value="Compliant"/>
                  <w:listItem w:displayText="Not Compliant" w:value="Not Compliant"/>
                </w:dropDownList>
              </w:sdtPr>
              <w:sdtEndPr/>
              <w:sdtContent>
                <w:r w:rsidR="0070022C" w:rsidRPr="00B952AA">
                  <w:rPr>
                    <w:rFonts w:ascii="Arial" w:hAnsi="Arial" w:cs="Arial"/>
                  </w:rPr>
                  <w:t>Compliant</w:t>
                </w:r>
              </w:sdtContent>
            </w:sdt>
          </w:p>
        </w:tc>
      </w:tr>
      <w:tr w:rsidR="0070022C" w14:paraId="119E6E45" w14:textId="77777777" w:rsidTr="00C50F9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A4D8ED" w14:textId="77777777" w:rsidR="0070022C" w:rsidRPr="00996FAF" w:rsidRDefault="0070022C" w:rsidP="00C50F9B">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D22B7D1"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7F29DD9"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781428"/>
                <w:placeholder>
                  <w:docPart w:val="CF5FECEB5EF54695A38B54ECBBF0BDB7"/>
                </w:placeholder>
                <w:dropDownList>
                  <w:listItem w:displayText="choose a rating" w:value="choose a rating"/>
                  <w:listItem w:displayText="Compliant" w:value="Compliant"/>
                  <w:listItem w:displayText="Not Compliant" w:value="Not Compliant"/>
                </w:dropDownList>
              </w:sdtPr>
              <w:sdtEndPr/>
              <w:sdtContent>
                <w:r w:rsidR="0070022C" w:rsidRPr="00B952AA">
                  <w:rPr>
                    <w:rFonts w:ascii="Arial" w:hAnsi="Arial" w:cs="Arial"/>
                  </w:rPr>
                  <w:t>Compliant</w:t>
                </w:r>
              </w:sdtContent>
            </w:sdt>
          </w:p>
        </w:tc>
      </w:tr>
    </w:tbl>
    <w:p w14:paraId="05F8F7C8" w14:textId="77777777" w:rsidR="0070022C" w:rsidRDefault="0070022C" w:rsidP="0070022C">
      <w:pPr>
        <w:pStyle w:val="Heading20"/>
      </w:pPr>
      <w:r w:rsidRPr="00996FAF">
        <w:t>Findings</w:t>
      </w:r>
    </w:p>
    <w:p w14:paraId="3B46554D" w14:textId="77777777" w:rsidR="0070022C" w:rsidRDefault="0070022C" w:rsidP="0070022C">
      <w:pPr>
        <w:pStyle w:val="NormalArial"/>
      </w:pPr>
      <w:r>
        <w:t>This Quality Standard is assessed as Compliant as 5 of the 5 Requirements have been found Compliant, as:</w:t>
      </w:r>
    </w:p>
    <w:p w14:paraId="144333CE" w14:textId="34115E29" w:rsidR="0070022C" w:rsidRDefault="0070022C" w:rsidP="0070022C">
      <w:pPr>
        <w:pStyle w:val="NormalArial"/>
      </w:pPr>
      <w:r>
        <w:t>Care planning documentation evidenced validated risk assessments were completed upon the consumer’s entry to the service, and on an ongoing basis to identify risks and inform the</w:t>
      </w:r>
      <w:r w:rsidRPr="006801E6">
        <w:t xml:space="preserve"> delivery of safe and effective care and services</w:t>
      </w:r>
      <w:r w:rsidRPr="004D1727">
        <w:t xml:space="preserve">. </w:t>
      </w:r>
      <w:r w:rsidRPr="006801E6">
        <w:t>Staff demonstrated an understanding of the relevant risks to the health and well-being of each consumer and the strategies in place to mitigate these risks</w:t>
      </w:r>
      <w:r>
        <w:t>.</w:t>
      </w:r>
      <w:r w:rsidR="00770888">
        <w:t xml:space="preserve"> Policies and procedures informed assessment and care planning practices to guide staff in the delivery of tailored consumer care.</w:t>
      </w:r>
    </w:p>
    <w:p w14:paraId="71272E97" w14:textId="37064023" w:rsidR="0070022C" w:rsidRDefault="0070022C" w:rsidP="0070022C">
      <w:pPr>
        <w:pStyle w:val="NormalArial"/>
      </w:pPr>
      <w:r w:rsidRPr="006801E6">
        <w:t xml:space="preserve">Consumer and representative </w:t>
      </w:r>
      <w:r w:rsidR="00770888">
        <w:t>feedback reflect</w:t>
      </w:r>
      <w:r w:rsidRPr="006801E6">
        <w:t xml:space="preserve">ed the assessment and planning process identified and addressed </w:t>
      </w:r>
      <w:r>
        <w:t xml:space="preserve">consumers’ </w:t>
      </w:r>
      <w:r w:rsidRPr="006801E6">
        <w:t xml:space="preserve">current needs, goals and preferences, inclusive of </w:t>
      </w:r>
      <w:r w:rsidR="00770888">
        <w:t>end-of-life</w:t>
      </w:r>
      <w:r>
        <w:t xml:space="preserve"> planning. Care planning documentation evidenced consumers’ end of life preferences were documented and regularly reviewed. </w:t>
      </w:r>
      <w:r w:rsidR="00770888">
        <w:t>Staff explained how they approached care planning to understand consumer needs and preferences, including for advance care and end-of-life directives.</w:t>
      </w:r>
    </w:p>
    <w:p w14:paraId="07333F02" w14:textId="0F5252CB" w:rsidR="0070022C" w:rsidRDefault="0070022C" w:rsidP="0070022C">
      <w:pPr>
        <w:pStyle w:val="NormalArial"/>
      </w:pPr>
      <w:r>
        <w:t xml:space="preserve">Consumers and representatives confirmed </w:t>
      </w:r>
      <w:r w:rsidR="004C5B29">
        <w:t xml:space="preserve">receiving regular communication from staff, and the partnered approach to </w:t>
      </w:r>
      <w:r>
        <w:t>assessment and planning of consumers’ care and services. Care planning documentation evidenced the involvement and collaboration with consumers, representatives, medical officers</w:t>
      </w:r>
      <w:r w:rsidR="004C5B29">
        <w:t>,</w:t>
      </w:r>
      <w:r>
        <w:t xml:space="preserve"> and a range of allied health professionals. Staff described how </w:t>
      </w:r>
      <w:r>
        <w:lastRenderedPageBreak/>
        <w:t xml:space="preserve">the assessment and planning process was enhanced </w:t>
      </w:r>
      <w:r w:rsidR="004C5B29">
        <w:t>through</w:t>
      </w:r>
      <w:r>
        <w:t xml:space="preserve"> the involvement of external providers of care and services.</w:t>
      </w:r>
    </w:p>
    <w:p w14:paraId="5404F5C9" w14:textId="29CB99A4" w:rsidR="0070022C" w:rsidRDefault="0070022C" w:rsidP="0070022C">
      <w:pPr>
        <w:pStyle w:val="NormalArial"/>
      </w:pPr>
      <w:r w:rsidRPr="006801E6">
        <w:t xml:space="preserve">Consumers and representatives </w:t>
      </w:r>
      <w:r>
        <w:t>advised</w:t>
      </w:r>
      <w:r w:rsidRPr="006801E6">
        <w:t xml:space="preserve"> the outcomes of assessment and planning were communicated to them, and they </w:t>
      </w:r>
      <w:r>
        <w:t xml:space="preserve">were offered a copy of the consumer’s care and service plan. </w:t>
      </w:r>
      <w:r w:rsidRPr="006801E6">
        <w:t xml:space="preserve">Care </w:t>
      </w:r>
      <w:r>
        <w:t xml:space="preserve">planning </w:t>
      </w:r>
      <w:r w:rsidRPr="006801E6">
        <w:t>documentation reflected the outcomes of assessment and planning were communicated with consumers and representatives</w:t>
      </w:r>
      <w:r w:rsidRPr="005810D0">
        <w:t xml:space="preserve">. </w:t>
      </w:r>
      <w:r w:rsidR="005E573A">
        <w:t>S</w:t>
      </w:r>
      <w:r>
        <w:t>taff stated communication was provided consumers, representatives and their external providers of care following an assessment.</w:t>
      </w:r>
    </w:p>
    <w:p w14:paraId="5D55F37D" w14:textId="7900EA81" w:rsidR="0070022C" w:rsidRDefault="0070022C" w:rsidP="0070022C">
      <w:pPr>
        <w:pStyle w:val="NormalArial"/>
      </w:pPr>
      <w:r>
        <w:t xml:space="preserve">Management advised care and service plans were reviewed </w:t>
      </w:r>
      <w:r w:rsidR="008C595F">
        <w:t xml:space="preserve">for effectiveness </w:t>
      </w:r>
      <w:r>
        <w:t xml:space="preserve">on a regular basis, and when changes in condition or an incident occurred. Care and service plans evidenced they were reviewed </w:t>
      </w:r>
      <w:r w:rsidR="008C595F">
        <w:t>in line with scheduled timeframes</w:t>
      </w:r>
      <w:r>
        <w:t xml:space="preserve">, and changes to the consumer’s care were implemented when required. </w:t>
      </w:r>
    </w:p>
    <w:p w14:paraId="456AE996" w14:textId="77777777" w:rsidR="0070022C" w:rsidRPr="00334B7D" w:rsidRDefault="0070022C" w:rsidP="0070022C">
      <w:pPr>
        <w:pStyle w:val="NormalArial"/>
      </w:pPr>
      <w:r>
        <w:t xml:space="preserve"> </w:t>
      </w:r>
      <w:r w:rsidRPr="00996FAF">
        <w:br w:type="page"/>
      </w:r>
    </w:p>
    <w:p w14:paraId="318FFDE7" w14:textId="77777777" w:rsidR="0070022C" w:rsidRPr="00996FAF" w:rsidRDefault="0070022C" w:rsidP="0070022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0022C" w14:paraId="0F059EC8"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0C5BA9" w14:textId="77777777" w:rsidR="0070022C" w:rsidRPr="00996FAF" w:rsidRDefault="0070022C" w:rsidP="00C50F9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1254CF2" w14:textId="77777777" w:rsidR="0070022C" w:rsidRPr="00996FAF" w:rsidRDefault="0070022C"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022C" w14:paraId="01D156BF"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92157" w14:textId="77777777" w:rsidR="0070022C" w:rsidRPr="00996FAF" w:rsidRDefault="0070022C" w:rsidP="00C50F9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4710546"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E41790" w14:textId="77777777" w:rsidR="0070022C" w:rsidRPr="00996FAF" w:rsidRDefault="0070022C" w:rsidP="00C50F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68AD94" w14:textId="77777777" w:rsidR="0070022C" w:rsidRPr="00996FAF" w:rsidRDefault="0070022C" w:rsidP="00C50F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D7DE6E" w14:textId="77777777" w:rsidR="0070022C" w:rsidRPr="00996FAF" w:rsidRDefault="0070022C" w:rsidP="00C50F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D7D0FBB"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128814"/>
                <w:placeholder>
                  <w:docPart w:val="7A5A4CD3A0724871AB26B8BACF4525FD"/>
                </w:placeholder>
                <w:dropDownList>
                  <w:listItem w:displayText="choose a rating" w:value="choose a rating"/>
                  <w:listItem w:displayText="Compliant" w:value="Compliant"/>
                  <w:listItem w:displayText="Not Compliant" w:value="Not Compliant"/>
                </w:dropDownList>
              </w:sdtPr>
              <w:sdtEndPr/>
              <w:sdtContent>
                <w:r w:rsidR="0070022C" w:rsidRPr="002C2F15">
                  <w:rPr>
                    <w:rFonts w:ascii="Arial" w:hAnsi="Arial" w:cs="Arial"/>
                  </w:rPr>
                  <w:t>Compliant</w:t>
                </w:r>
              </w:sdtContent>
            </w:sdt>
          </w:p>
        </w:tc>
      </w:tr>
      <w:tr w:rsidR="0070022C" w14:paraId="03059B34"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F9A0BF" w14:textId="77777777" w:rsidR="0070022C" w:rsidRPr="00996FAF" w:rsidRDefault="0070022C" w:rsidP="00C50F9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198A48B"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7ED3B38" w14:textId="77777777" w:rsidR="0070022C" w:rsidRPr="00996FAF" w:rsidRDefault="00332570"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033253"/>
                <w:placeholder>
                  <w:docPart w:val="8B5E82DB6CA9457CA15548572B739DC1"/>
                </w:placeholder>
                <w:dropDownList>
                  <w:listItem w:displayText="choose a rating" w:value="choose a rating"/>
                  <w:listItem w:displayText="Compliant" w:value="Compliant"/>
                  <w:listItem w:displayText="Not Compliant" w:value="Not Compliant"/>
                </w:dropDownList>
              </w:sdtPr>
              <w:sdtEndPr/>
              <w:sdtContent>
                <w:r w:rsidR="0070022C" w:rsidRPr="002C2F15">
                  <w:rPr>
                    <w:rFonts w:ascii="Arial" w:hAnsi="Arial" w:cs="Arial"/>
                  </w:rPr>
                  <w:t>Compliant</w:t>
                </w:r>
              </w:sdtContent>
            </w:sdt>
          </w:p>
        </w:tc>
      </w:tr>
      <w:tr w:rsidR="0070022C" w14:paraId="52ACCED5"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FD4CA" w14:textId="77777777" w:rsidR="0070022C" w:rsidRPr="00996FAF" w:rsidRDefault="0070022C" w:rsidP="00C50F9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532F405" w14:textId="77777777" w:rsidR="0070022C" w:rsidRPr="00996FAF" w:rsidRDefault="0070022C" w:rsidP="00C50F9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EC83BD9"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134160"/>
                <w:placeholder>
                  <w:docPart w:val="7AC93525E6D5465FAFB1A35EC9027A99"/>
                </w:placeholder>
                <w:dropDownList>
                  <w:listItem w:displayText="choose a rating" w:value="choose a rating"/>
                  <w:listItem w:displayText="Compliant" w:value="Compliant"/>
                  <w:listItem w:displayText="Not Compliant" w:value="Not Compliant"/>
                </w:dropDownList>
              </w:sdtPr>
              <w:sdtEndPr/>
              <w:sdtContent>
                <w:r w:rsidR="0070022C" w:rsidRPr="002C2F15">
                  <w:rPr>
                    <w:rFonts w:ascii="Arial" w:hAnsi="Arial" w:cs="Arial"/>
                  </w:rPr>
                  <w:t>Compliant</w:t>
                </w:r>
              </w:sdtContent>
            </w:sdt>
          </w:p>
        </w:tc>
      </w:tr>
      <w:tr w:rsidR="0070022C" w14:paraId="01424166"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79F27" w14:textId="77777777" w:rsidR="0070022C" w:rsidRPr="00996FAF" w:rsidRDefault="0070022C" w:rsidP="00C50F9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FF16E30"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C1D0B2A" w14:textId="77777777" w:rsidR="0070022C" w:rsidRPr="00996FAF" w:rsidRDefault="00332570" w:rsidP="00C50F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3343915"/>
                <w:placeholder>
                  <w:docPart w:val="1E97F4F15AA743FEA453564EDD51E65D"/>
                </w:placeholder>
                <w:dropDownList>
                  <w:listItem w:displayText="choose a rating" w:value="choose a rating"/>
                  <w:listItem w:displayText="Compliant" w:value="Compliant"/>
                  <w:listItem w:displayText="Not Compliant" w:value="Not Compliant"/>
                </w:dropDownList>
              </w:sdtPr>
              <w:sdtEndPr/>
              <w:sdtContent>
                <w:r w:rsidR="0070022C" w:rsidRPr="002C2F15">
                  <w:rPr>
                    <w:rFonts w:ascii="Arial" w:hAnsi="Arial" w:cs="Arial"/>
                  </w:rPr>
                  <w:t>Compliant</w:t>
                </w:r>
              </w:sdtContent>
            </w:sdt>
          </w:p>
        </w:tc>
      </w:tr>
      <w:tr w:rsidR="0070022C" w14:paraId="53733401"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39256" w14:textId="77777777" w:rsidR="0070022C" w:rsidRPr="00996FAF" w:rsidRDefault="0070022C" w:rsidP="00C50F9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0A1D480"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B61D69D"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429811"/>
                <w:placeholder>
                  <w:docPart w:val="A969B3B2CB374FF4A52BCF70B4204E06"/>
                </w:placeholder>
                <w:dropDownList>
                  <w:listItem w:displayText="choose a rating" w:value="choose a rating"/>
                  <w:listItem w:displayText="Compliant" w:value="Compliant"/>
                  <w:listItem w:displayText="Not Compliant" w:value="Not Compliant"/>
                </w:dropDownList>
              </w:sdtPr>
              <w:sdtEndPr/>
              <w:sdtContent>
                <w:r w:rsidR="0070022C" w:rsidRPr="002C2F15">
                  <w:rPr>
                    <w:rFonts w:ascii="Arial" w:hAnsi="Arial" w:cs="Arial"/>
                  </w:rPr>
                  <w:t>Compliant</w:t>
                </w:r>
              </w:sdtContent>
            </w:sdt>
          </w:p>
        </w:tc>
      </w:tr>
      <w:tr w:rsidR="0070022C" w14:paraId="2485D0A8"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EF00B" w14:textId="77777777" w:rsidR="0070022C" w:rsidRPr="00996FAF" w:rsidRDefault="0070022C" w:rsidP="00C50F9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D6B9C21"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451786D" w14:textId="77777777" w:rsidR="0070022C" w:rsidRPr="00996FAF" w:rsidRDefault="00332570"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973746"/>
                <w:placeholder>
                  <w:docPart w:val="33DCC4E278D94B69B114BCAB354B675B"/>
                </w:placeholder>
                <w:dropDownList>
                  <w:listItem w:displayText="choose a rating" w:value="choose a rating"/>
                  <w:listItem w:displayText="Compliant" w:value="Compliant"/>
                  <w:listItem w:displayText="Not Compliant" w:value="Not Compliant"/>
                </w:dropDownList>
              </w:sdtPr>
              <w:sdtEndPr/>
              <w:sdtContent>
                <w:r w:rsidR="0070022C" w:rsidRPr="002C2F15">
                  <w:rPr>
                    <w:rFonts w:ascii="Arial" w:hAnsi="Arial" w:cs="Arial"/>
                  </w:rPr>
                  <w:t>Compliant</w:t>
                </w:r>
              </w:sdtContent>
            </w:sdt>
          </w:p>
        </w:tc>
      </w:tr>
      <w:tr w:rsidR="0070022C" w14:paraId="6F16D52E"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27574" w14:textId="77777777" w:rsidR="0070022C" w:rsidRPr="00996FAF" w:rsidRDefault="0070022C" w:rsidP="00C50F9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F80B45D"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9429BA" w14:textId="77777777" w:rsidR="0070022C" w:rsidRPr="00996FAF" w:rsidRDefault="0070022C" w:rsidP="00C50F9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11AB86" w14:textId="77777777" w:rsidR="0070022C" w:rsidRPr="00996FAF" w:rsidRDefault="0070022C" w:rsidP="00C50F9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2EDFD2F"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978502"/>
                <w:placeholder>
                  <w:docPart w:val="F51BAB74CC2D4D7EAF3EBF64700DC12A"/>
                </w:placeholder>
                <w:dropDownList>
                  <w:listItem w:displayText="choose a rating" w:value="choose a rating"/>
                  <w:listItem w:displayText="Compliant" w:value="Compliant"/>
                  <w:listItem w:displayText="Not Compliant" w:value="Not Compliant"/>
                </w:dropDownList>
              </w:sdtPr>
              <w:sdtEndPr/>
              <w:sdtContent>
                <w:r w:rsidR="0070022C" w:rsidRPr="002C2F15">
                  <w:rPr>
                    <w:rFonts w:ascii="Arial" w:hAnsi="Arial" w:cs="Arial"/>
                  </w:rPr>
                  <w:t>Compliant</w:t>
                </w:r>
              </w:sdtContent>
            </w:sdt>
          </w:p>
        </w:tc>
      </w:tr>
    </w:tbl>
    <w:p w14:paraId="59FD2F22" w14:textId="77777777" w:rsidR="0070022C" w:rsidRDefault="0070022C" w:rsidP="0070022C">
      <w:pPr>
        <w:pStyle w:val="Heading20"/>
      </w:pPr>
      <w:r w:rsidRPr="00996FAF">
        <w:t>Findings</w:t>
      </w:r>
    </w:p>
    <w:p w14:paraId="61061B11" w14:textId="77777777" w:rsidR="0070022C" w:rsidRDefault="0070022C" w:rsidP="0070022C">
      <w:pPr>
        <w:pStyle w:val="NormalArial"/>
      </w:pPr>
      <w:r>
        <w:t>This Quality Standard is assessed as Compliant as 7 of the 7 Requirements have been found Compliant, as:</w:t>
      </w:r>
    </w:p>
    <w:p w14:paraId="424954B6" w14:textId="3D2EDFF0" w:rsidR="0070022C" w:rsidRDefault="0070022C" w:rsidP="0070022C">
      <w:pPr>
        <w:pStyle w:val="NormalArial"/>
      </w:pPr>
      <w:r>
        <w:t>Consumers and representatives advised consumers received safe and effective personal and clinical care which was tailored to their needs. Staff demonstrated an understanding of consumers’ care needs and strategies to ensure the consumer’s well-being was optimised</w:t>
      </w:r>
      <w:r w:rsidR="008C595F">
        <w:t>, explaining available guidance for delivery of best practice care through policies and procedures</w:t>
      </w:r>
      <w:r>
        <w:t xml:space="preserve">. Care planning documentation evidenced </w:t>
      </w:r>
      <w:r w:rsidR="008C595F">
        <w:t>personalised strategies for consumer care to ensure provision of safe and effective personal and clinical care and monitoring for effectiveness</w:t>
      </w:r>
      <w:r>
        <w:t>.</w:t>
      </w:r>
    </w:p>
    <w:p w14:paraId="1243956C" w14:textId="037EFBCD" w:rsidR="0070022C" w:rsidRDefault="0070022C" w:rsidP="0070022C">
      <w:pPr>
        <w:pStyle w:val="NormalArial"/>
      </w:pPr>
      <w:r>
        <w:t xml:space="preserve">Care planning documentation evidenced high impact risks to consumers were identified and risk mitigation strategies were in place. Staff provided examples of the high impact risks associated with the care of each consumer, and management advised consumers’ risks were monitored by the clinical risk register to ensure risks were identified and appropriately managed. Procedures and flowcharts in relation to key risks, including falls, wounds, weight loss and behaviour </w:t>
      </w:r>
      <w:r>
        <w:lastRenderedPageBreak/>
        <w:t>management were observed to be located in nurses’ stations and communicated during handover.</w:t>
      </w:r>
    </w:p>
    <w:p w14:paraId="45C818C4" w14:textId="4B3F5B66" w:rsidR="0070022C" w:rsidRDefault="0070022C" w:rsidP="0070022C">
      <w:pPr>
        <w:pStyle w:val="NormalArial"/>
      </w:pPr>
      <w:r>
        <w:t xml:space="preserve">Care planning documentation for a late consumer evidenced their advance care directives were followed, and they received comfort care. Staff described how they would </w:t>
      </w:r>
      <w:r w:rsidR="005E573A">
        <w:t xml:space="preserve">identify consumers nearing end of life and adapt care to </w:t>
      </w:r>
      <w:r>
        <w:t xml:space="preserve">ensure wishes and preferences were </w:t>
      </w:r>
      <w:r w:rsidR="005E573A">
        <w:t>met,</w:t>
      </w:r>
      <w:r>
        <w:t xml:space="preserve"> and their </w:t>
      </w:r>
      <w:r w:rsidR="005E573A">
        <w:t>end-of-life</w:t>
      </w:r>
      <w:r>
        <w:t xml:space="preserve"> clinical care pathway was followed.</w:t>
      </w:r>
      <w:r w:rsidR="005E573A">
        <w:t xml:space="preserve"> Palliative care training was provided to staff, with support from palliative care services, focused on optimising consumer comfort and dignity. </w:t>
      </w:r>
    </w:p>
    <w:p w14:paraId="286AEA73" w14:textId="56C74AB0" w:rsidR="0070022C" w:rsidRDefault="0070022C" w:rsidP="0070022C">
      <w:pPr>
        <w:pStyle w:val="NormalArial"/>
      </w:pPr>
      <w:bookmarkStart w:id="2" w:name="_Hlk160463541"/>
      <w:r w:rsidRPr="006801E6">
        <w:t xml:space="preserve">Care </w:t>
      </w:r>
      <w:r>
        <w:t xml:space="preserve">planning </w:t>
      </w:r>
      <w:r w:rsidRPr="006801E6">
        <w:t>documentation evidenced deterioration or changes in consumers’ health w</w:t>
      </w:r>
      <w:r>
        <w:t>ere</w:t>
      </w:r>
      <w:r w:rsidRPr="006801E6">
        <w:t xml:space="preserve"> recognised</w:t>
      </w:r>
      <w:r w:rsidR="005E573A">
        <w:t>, escalated,</w:t>
      </w:r>
      <w:r w:rsidRPr="006801E6">
        <w:t xml:space="preserve"> and responded to in a timely manner.</w:t>
      </w:r>
      <w:bookmarkEnd w:id="2"/>
      <w:r w:rsidRPr="006801E6">
        <w:t xml:space="preserve"> </w:t>
      </w:r>
      <w:r>
        <w:t xml:space="preserve">Management advised changes in the consumer’s condition were recognised </w:t>
      </w:r>
      <w:r w:rsidR="005E573A">
        <w:t>through information discussed in</w:t>
      </w:r>
      <w:r>
        <w:t xml:space="preserve"> handovers, daily reviews of progress notes, care and service plan reviews, incident reports and feedback. Consumers and representatives confirmed staff were responsive to changes in the consumer’s well-being.</w:t>
      </w:r>
    </w:p>
    <w:p w14:paraId="28B1100D" w14:textId="73C82B26" w:rsidR="0070022C" w:rsidRDefault="0070022C" w:rsidP="0070022C">
      <w:pPr>
        <w:pStyle w:val="NormalArial"/>
      </w:pPr>
      <w:r>
        <w:t xml:space="preserve">Staff advised consumers’ current information relating to their conditions, needs and preferences were communicated during daily handovers and documented in the electronic care management system. Consumers and representatives confirmed consumers’ needs and preferences were effectively communicated between staff. Care planning documentation evidenced consumers’ information was </w:t>
      </w:r>
      <w:r w:rsidR="005E573A">
        <w:t>effectively shared with others</w:t>
      </w:r>
      <w:r>
        <w:t xml:space="preserve"> involved in the delivery of their care and services</w:t>
      </w:r>
      <w:r w:rsidR="005E573A">
        <w:t>, including Allied health and specialist providers</w:t>
      </w:r>
      <w:r>
        <w:t xml:space="preserve">. </w:t>
      </w:r>
    </w:p>
    <w:p w14:paraId="2BC18722" w14:textId="39C96155" w:rsidR="0070022C" w:rsidRDefault="0070022C" w:rsidP="0070022C">
      <w:pPr>
        <w:pStyle w:val="NormalArial"/>
      </w:pPr>
      <w:bookmarkStart w:id="3" w:name="_Hlk163210640"/>
      <w:r w:rsidRPr="003439C8">
        <w:t xml:space="preserve">Consumers and representatives confirmed </w:t>
      </w:r>
      <w:r>
        <w:t>consumers</w:t>
      </w:r>
      <w:r w:rsidRPr="003439C8">
        <w:t xml:space="preserve"> </w:t>
      </w:r>
      <w:r>
        <w:t>were referred</w:t>
      </w:r>
      <w:r w:rsidRPr="003439C8">
        <w:t xml:space="preserve"> </w:t>
      </w:r>
      <w:bookmarkStart w:id="4" w:name="_Hlk166067427"/>
      <w:r w:rsidRPr="003439C8">
        <w:t xml:space="preserve">to medical officers and allied health </w:t>
      </w:r>
      <w:r>
        <w:t>professional</w:t>
      </w:r>
      <w:r w:rsidRPr="003439C8">
        <w:t>s when required</w:t>
      </w:r>
      <w:bookmarkEnd w:id="4"/>
      <w:r w:rsidRPr="003439C8">
        <w:t xml:space="preserve">. </w:t>
      </w:r>
      <w:bookmarkEnd w:id="3"/>
      <w:r w:rsidRPr="006801E6">
        <w:t>Care</w:t>
      </w:r>
      <w:r>
        <w:t xml:space="preserve"> planning</w:t>
      </w:r>
      <w:r w:rsidRPr="006801E6">
        <w:t xml:space="preserve"> documentation demonstrated timely referrals were made to </w:t>
      </w:r>
      <w:r w:rsidR="00AE244B">
        <w:t>specialist providers and</w:t>
      </w:r>
      <w:r>
        <w:t xml:space="preserve"> </w:t>
      </w:r>
      <w:r w:rsidRPr="006801E6">
        <w:t xml:space="preserve">allied health </w:t>
      </w:r>
      <w:r>
        <w:t xml:space="preserve">professionals following the identification of </w:t>
      </w:r>
      <w:r w:rsidR="00AE244B">
        <w:t>consumer needs</w:t>
      </w:r>
      <w:r>
        <w:t xml:space="preserve">. </w:t>
      </w:r>
      <w:r w:rsidR="005E573A">
        <w:t>S</w:t>
      </w:r>
      <w:r>
        <w:t xml:space="preserve">taff described the process to refer consumers to external providers of care and </w:t>
      </w:r>
      <w:r w:rsidR="005E573A">
        <w:t>services and</w:t>
      </w:r>
      <w:r>
        <w:t xml:space="preserve"> were guided referral policies and procedures. </w:t>
      </w:r>
    </w:p>
    <w:p w14:paraId="3A69F6F9" w14:textId="611F265D" w:rsidR="0070022C" w:rsidRDefault="0070022C" w:rsidP="0070022C">
      <w:pPr>
        <w:pStyle w:val="NormalArial"/>
      </w:pPr>
      <w:r>
        <w:t xml:space="preserve">Consumers and representatives provided positive feedback regarding the infection control measures in place, and the management of infectious outbreaks, including COVID-19. </w:t>
      </w:r>
      <w:r w:rsidR="005E573A">
        <w:t>S</w:t>
      </w:r>
      <w:r>
        <w:t xml:space="preserve">taff demonstrated a shared understanding of antimicrobial stewardship, including obtaining a </w:t>
      </w:r>
      <w:r w:rsidR="005E573A">
        <w:t>pathology result</w:t>
      </w:r>
      <w:r>
        <w:t xml:space="preserve"> prior to the prescription of antibiotics. Staff were observed to wear appropriate personal protective equipment and practice hand hygiene.</w:t>
      </w:r>
    </w:p>
    <w:p w14:paraId="0E347D36" w14:textId="77777777" w:rsidR="0070022C" w:rsidRPr="00262C0B" w:rsidRDefault="0070022C" w:rsidP="0070022C">
      <w:pPr>
        <w:pStyle w:val="NormalArial"/>
      </w:pPr>
      <w:r>
        <w:t xml:space="preserve"> </w:t>
      </w:r>
      <w:r>
        <w:br w:type="page"/>
      </w:r>
    </w:p>
    <w:p w14:paraId="0EB4306D" w14:textId="77777777" w:rsidR="0070022C" w:rsidRPr="00996FAF" w:rsidRDefault="0070022C" w:rsidP="0070022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0022C" w14:paraId="5691A622"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B274BB" w14:textId="77777777" w:rsidR="0070022C" w:rsidRPr="00996FAF" w:rsidRDefault="0070022C" w:rsidP="00C50F9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634E714" w14:textId="77777777" w:rsidR="0070022C" w:rsidRPr="00996FAF" w:rsidRDefault="0070022C"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022C" w14:paraId="30CBC225"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9F4536" w14:textId="77777777" w:rsidR="0070022C" w:rsidRPr="00996FAF" w:rsidRDefault="0070022C" w:rsidP="00C50F9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52F00CE"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73ED706"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51462"/>
                <w:placeholder>
                  <w:docPart w:val="BB7681B511B14A71B1CDE31308A6D850"/>
                </w:placeholder>
                <w:dropDownList>
                  <w:listItem w:displayText="choose a rating" w:value="choose a rating"/>
                  <w:listItem w:displayText="Compliant" w:value="Compliant"/>
                  <w:listItem w:displayText="Not Compliant" w:value="Not Compliant"/>
                </w:dropDownList>
              </w:sdtPr>
              <w:sdtEndPr/>
              <w:sdtContent>
                <w:r w:rsidR="0070022C" w:rsidRPr="00ED7F2E">
                  <w:rPr>
                    <w:rFonts w:ascii="Arial" w:hAnsi="Arial" w:cs="Arial"/>
                  </w:rPr>
                  <w:t>Compliant</w:t>
                </w:r>
              </w:sdtContent>
            </w:sdt>
          </w:p>
        </w:tc>
      </w:tr>
      <w:tr w:rsidR="0070022C" w14:paraId="3E69D246"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3CB6D" w14:textId="77777777" w:rsidR="0070022C" w:rsidRPr="00996FAF" w:rsidRDefault="0070022C" w:rsidP="00C50F9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4FFE11A"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76B6762" w14:textId="77777777" w:rsidR="0070022C" w:rsidRPr="00996FAF" w:rsidRDefault="00332570"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244613"/>
                <w:placeholder>
                  <w:docPart w:val="2C290D8488E343E992F34046B7B5E438"/>
                </w:placeholder>
                <w:dropDownList>
                  <w:listItem w:displayText="choose a rating" w:value="choose a rating"/>
                  <w:listItem w:displayText="Compliant" w:value="Compliant"/>
                  <w:listItem w:displayText="Not Compliant" w:value="Not Compliant"/>
                </w:dropDownList>
              </w:sdtPr>
              <w:sdtEndPr/>
              <w:sdtContent>
                <w:r w:rsidR="0070022C" w:rsidRPr="00ED7F2E">
                  <w:rPr>
                    <w:rFonts w:ascii="Arial" w:hAnsi="Arial" w:cs="Arial"/>
                  </w:rPr>
                  <w:t>Compliant</w:t>
                </w:r>
              </w:sdtContent>
            </w:sdt>
          </w:p>
        </w:tc>
      </w:tr>
      <w:tr w:rsidR="0070022C" w14:paraId="4F44EC1C"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49FB1" w14:textId="77777777" w:rsidR="0070022C" w:rsidRPr="00996FAF" w:rsidRDefault="0070022C" w:rsidP="00C50F9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85F4874"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A6B6D6C" w14:textId="77777777" w:rsidR="0070022C" w:rsidRPr="00996FAF" w:rsidRDefault="0070022C" w:rsidP="00C50F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651958F" w14:textId="77777777" w:rsidR="0070022C" w:rsidRPr="00996FAF" w:rsidRDefault="0070022C" w:rsidP="00C50F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2E37A2C" w14:textId="77777777" w:rsidR="0070022C" w:rsidRPr="00996FAF" w:rsidRDefault="0070022C" w:rsidP="00C50F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BD2C10D"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858538"/>
                <w:placeholder>
                  <w:docPart w:val="B519B515E87942D08C7AFA8FD713B5E2"/>
                </w:placeholder>
                <w:dropDownList>
                  <w:listItem w:displayText="choose a rating" w:value="choose a rating"/>
                  <w:listItem w:displayText="Compliant" w:value="Compliant"/>
                  <w:listItem w:displayText="Not Compliant" w:value="Not Compliant"/>
                </w:dropDownList>
              </w:sdtPr>
              <w:sdtEndPr/>
              <w:sdtContent>
                <w:r w:rsidR="0070022C" w:rsidRPr="00ED7F2E">
                  <w:rPr>
                    <w:rFonts w:ascii="Arial" w:hAnsi="Arial" w:cs="Arial"/>
                  </w:rPr>
                  <w:t>Compliant</w:t>
                </w:r>
              </w:sdtContent>
            </w:sdt>
          </w:p>
        </w:tc>
      </w:tr>
      <w:tr w:rsidR="0070022C" w14:paraId="6CEC87CE"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2C697" w14:textId="77777777" w:rsidR="0070022C" w:rsidRPr="00996FAF" w:rsidRDefault="0070022C" w:rsidP="00C50F9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B294F38"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AD0F24E" w14:textId="77777777" w:rsidR="0070022C" w:rsidRPr="00996FAF" w:rsidRDefault="00332570" w:rsidP="00C50F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200607"/>
                <w:placeholder>
                  <w:docPart w:val="849AFA38E1E84B5599968E07990616AA"/>
                </w:placeholder>
                <w:dropDownList>
                  <w:listItem w:displayText="choose a rating" w:value="choose a rating"/>
                  <w:listItem w:displayText="Compliant" w:value="Compliant"/>
                  <w:listItem w:displayText="Not Compliant" w:value="Not Compliant"/>
                </w:dropDownList>
              </w:sdtPr>
              <w:sdtEndPr/>
              <w:sdtContent>
                <w:r w:rsidR="0070022C" w:rsidRPr="00ED7F2E">
                  <w:rPr>
                    <w:rFonts w:ascii="Arial" w:hAnsi="Arial" w:cs="Arial"/>
                  </w:rPr>
                  <w:t>Compliant</w:t>
                </w:r>
              </w:sdtContent>
            </w:sdt>
          </w:p>
        </w:tc>
      </w:tr>
      <w:tr w:rsidR="0070022C" w14:paraId="3E6C6735"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2D236" w14:textId="77777777" w:rsidR="0070022C" w:rsidRPr="00996FAF" w:rsidRDefault="0070022C" w:rsidP="00C50F9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7E73C81"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09075D" w14:textId="77777777" w:rsidR="0070022C" w:rsidRPr="00996FAF" w:rsidRDefault="00332570" w:rsidP="00C50F9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471159"/>
                <w:placeholder>
                  <w:docPart w:val="68BB1F9E3A9F4EF0ABCAA561D20D35F4"/>
                </w:placeholder>
                <w:dropDownList>
                  <w:listItem w:displayText="choose a rating" w:value="choose a rating"/>
                  <w:listItem w:displayText="Compliant" w:value="Compliant"/>
                  <w:listItem w:displayText="Not Compliant" w:value="Not Compliant"/>
                </w:dropDownList>
              </w:sdtPr>
              <w:sdtEndPr/>
              <w:sdtContent>
                <w:r w:rsidR="0070022C" w:rsidRPr="00ED7F2E">
                  <w:rPr>
                    <w:rFonts w:ascii="Arial" w:hAnsi="Arial" w:cs="Arial"/>
                  </w:rPr>
                  <w:t>Compliant</w:t>
                </w:r>
              </w:sdtContent>
            </w:sdt>
          </w:p>
        </w:tc>
      </w:tr>
      <w:tr w:rsidR="0070022C" w14:paraId="7CA268D5"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02FB9" w14:textId="77777777" w:rsidR="0070022C" w:rsidRPr="00996FAF" w:rsidRDefault="0070022C" w:rsidP="00C50F9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AF3B362"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2359503" w14:textId="77777777" w:rsidR="0070022C" w:rsidRPr="00996FAF" w:rsidRDefault="00332570"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019399"/>
                <w:placeholder>
                  <w:docPart w:val="8E300CC45D7B4F1DA74071B2AC13461A"/>
                </w:placeholder>
                <w:dropDownList>
                  <w:listItem w:displayText="choose a rating" w:value="choose a rating"/>
                  <w:listItem w:displayText="Compliant" w:value="Compliant"/>
                  <w:listItem w:displayText="Not Compliant" w:value="Not Compliant"/>
                </w:dropDownList>
              </w:sdtPr>
              <w:sdtEndPr/>
              <w:sdtContent>
                <w:r w:rsidR="0070022C" w:rsidRPr="00ED7F2E">
                  <w:rPr>
                    <w:rFonts w:ascii="Arial" w:hAnsi="Arial" w:cs="Arial"/>
                  </w:rPr>
                  <w:t>Compliant</w:t>
                </w:r>
              </w:sdtContent>
            </w:sdt>
          </w:p>
        </w:tc>
      </w:tr>
      <w:tr w:rsidR="0070022C" w14:paraId="59C14EA3"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C9DEC" w14:textId="77777777" w:rsidR="0070022C" w:rsidRPr="00996FAF" w:rsidRDefault="0070022C" w:rsidP="00C50F9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C637253"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E25C348"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63343"/>
                <w:placeholder>
                  <w:docPart w:val="361D23FC44FC4F65A2D517F8EFB76E1A"/>
                </w:placeholder>
                <w:dropDownList>
                  <w:listItem w:displayText="choose a rating" w:value="choose a rating"/>
                  <w:listItem w:displayText="Compliant" w:value="Compliant"/>
                  <w:listItem w:displayText="Not Compliant" w:value="Not Compliant"/>
                </w:dropDownList>
              </w:sdtPr>
              <w:sdtEndPr/>
              <w:sdtContent>
                <w:r w:rsidR="0070022C" w:rsidRPr="00ED7F2E">
                  <w:rPr>
                    <w:rFonts w:ascii="Arial" w:hAnsi="Arial" w:cs="Arial"/>
                  </w:rPr>
                  <w:t>Compliant</w:t>
                </w:r>
              </w:sdtContent>
            </w:sdt>
          </w:p>
        </w:tc>
      </w:tr>
    </w:tbl>
    <w:p w14:paraId="67F2A6DE" w14:textId="77777777" w:rsidR="0070022C" w:rsidRDefault="0070022C" w:rsidP="0070022C">
      <w:pPr>
        <w:pStyle w:val="Heading20"/>
      </w:pPr>
      <w:r w:rsidRPr="00996FAF">
        <w:t>Findings</w:t>
      </w:r>
    </w:p>
    <w:p w14:paraId="62F882D0" w14:textId="77777777" w:rsidR="0070022C" w:rsidRDefault="0070022C" w:rsidP="0070022C">
      <w:pPr>
        <w:pStyle w:val="NormalArial"/>
      </w:pPr>
      <w:r>
        <w:t>This Quality Standard is assessed as Compliant as 7 of the 7 Requirements have been found Compliant, as:</w:t>
      </w:r>
    </w:p>
    <w:p w14:paraId="72BF628A" w14:textId="6225AECB" w:rsidR="0070022C" w:rsidRDefault="0070022C" w:rsidP="0070022C">
      <w:pPr>
        <w:pStyle w:val="NormalArial"/>
      </w:pPr>
      <w:r>
        <w:t xml:space="preserve">Consumers and representatives confirmed staff understood </w:t>
      </w:r>
      <w:r w:rsidR="00AE244B">
        <w:t>consumer’s</w:t>
      </w:r>
      <w:r>
        <w:t xml:space="preserve"> needs, </w:t>
      </w:r>
      <w:r w:rsidR="00AE244B">
        <w:t>goals,</w:t>
      </w:r>
      <w:r>
        <w:t xml:space="preserve"> and preferences. Staff </w:t>
      </w:r>
      <w:r w:rsidR="00AE244B">
        <w:t>explained how services and supports</w:t>
      </w:r>
      <w:r>
        <w:t xml:space="preserve"> </w:t>
      </w:r>
      <w:r w:rsidR="00AE244B">
        <w:t>supported consumer need</w:t>
      </w:r>
      <w:r>
        <w:t>s</w:t>
      </w:r>
      <w:r w:rsidR="00AE244B">
        <w:t xml:space="preserve"> for participation and independence in line with care planning documentation</w:t>
      </w:r>
      <w:r>
        <w:t xml:space="preserve">. </w:t>
      </w:r>
    </w:p>
    <w:p w14:paraId="33344770" w14:textId="092E4E59" w:rsidR="0070022C" w:rsidRDefault="0070022C" w:rsidP="0070022C">
      <w:pPr>
        <w:pStyle w:val="NormalArial"/>
      </w:pPr>
      <w:r>
        <w:t xml:space="preserve">Consumers and representatives advised consumers’ emotional, </w:t>
      </w:r>
      <w:r w:rsidR="00F73E93">
        <w:t>spiritual,</w:t>
      </w:r>
      <w:r>
        <w:t xml:space="preserve"> and psychological well-being was supported, and they could access religious services. Staff confirmed they provided one-to-one supports </w:t>
      </w:r>
      <w:r w:rsidR="00F73E93">
        <w:t>to ensure the</w:t>
      </w:r>
      <w:r>
        <w:t xml:space="preserve"> emotional well-being </w:t>
      </w:r>
      <w:r w:rsidR="00F73E93">
        <w:t xml:space="preserve">of consumers who did not join group activities </w:t>
      </w:r>
      <w:r>
        <w:t xml:space="preserve">was </w:t>
      </w:r>
      <w:r w:rsidR="00F73E93">
        <w:t>maintained or could connect for additional support through the Resident support officer</w:t>
      </w:r>
      <w:r>
        <w:t xml:space="preserve">. The monthly activities calendar was observed to include a range of </w:t>
      </w:r>
      <w:r w:rsidR="00F73E93">
        <w:t xml:space="preserve">scheduled </w:t>
      </w:r>
      <w:r>
        <w:t xml:space="preserve">religious services. </w:t>
      </w:r>
    </w:p>
    <w:p w14:paraId="77A55E8A" w14:textId="77777777" w:rsidR="0070022C" w:rsidRDefault="0070022C" w:rsidP="0070022C">
      <w:pPr>
        <w:pStyle w:val="NormalArial"/>
      </w:pPr>
      <w:bookmarkStart w:id="5" w:name="_Hlk166071761"/>
      <w:r>
        <w:t>Consumers and representatives</w:t>
      </w:r>
      <w:r w:rsidRPr="003439C8">
        <w:t xml:space="preserve"> confirmed </w:t>
      </w:r>
      <w:r>
        <w:t>consumers</w:t>
      </w:r>
      <w:r w:rsidRPr="003439C8">
        <w:t xml:space="preserve"> were supported to participate in activities within the internal and external community, and to maintain contact with their family and friends.</w:t>
      </w:r>
      <w:bookmarkEnd w:id="5"/>
      <w:r>
        <w:t xml:space="preserve"> Staff advised they supported consumers to participate in the external community by organising bus trips to various places of interest including cinemas and gardens. Care planning documentation identified the supports required to assist consumers to participate in the activities of interest to them. </w:t>
      </w:r>
    </w:p>
    <w:p w14:paraId="1E28BF95" w14:textId="15959591" w:rsidR="0070022C" w:rsidRDefault="0070022C" w:rsidP="0070022C">
      <w:pPr>
        <w:pStyle w:val="NormalArial"/>
      </w:pPr>
      <w:r>
        <w:lastRenderedPageBreak/>
        <w:t>Consumers and representatives advised consumers’ daily living choices and preferences were effectively communicated to staff</w:t>
      </w:r>
      <w:r w:rsidR="00555366">
        <w:t xml:space="preserve"> in a range of roles</w:t>
      </w:r>
      <w:r>
        <w:t>. Staff demonstrated an understanding of consumer’s needs and preferences, and described how current information was shared within the service and with external providers of care and services. Care planning documentation captured consumers’ needs and preferences, and this information accessible to staff.</w:t>
      </w:r>
    </w:p>
    <w:p w14:paraId="1C4A7CE4" w14:textId="09E4E8C1" w:rsidR="0070022C" w:rsidRDefault="0070022C" w:rsidP="0070022C">
      <w:pPr>
        <w:pStyle w:val="NormalArial"/>
      </w:pPr>
      <w:r>
        <w:t>Care planning documentation</w:t>
      </w:r>
      <w:r w:rsidRPr="00235186">
        <w:t xml:space="preserve"> identified the </w:t>
      </w:r>
      <w:r>
        <w:t xml:space="preserve">collaboration with external </w:t>
      </w:r>
      <w:r w:rsidRPr="00235186">
        <w:t>organisations and providers of care and services to support the diverse needs of consumers.</w:t>
      </w:r>
      <w:r>
        <w:t xml:space="preserve"> Policies and procedures were in place to guide staff practice to ensure consumers were appropriately referred to external providers of care and services. Consumers confirmed they were provided with timely referrals to receive additional emotional</w:t>
      </w:r>
      <w:r w:rsidR="00555366">
        <w:t xml:space="preserve"> and spiritual</w:t>
      </w:r>
      <w:r>
        <w:t xml:space="preserve"> supports when required.</w:t>
      </w:r>
    </w:p>
    <w:p w14:paraId="70A5EE6C" w14:textId="601BB517" w:rsidR="0070022C" w:rsidRDefault="0070022C" w:rsidP="0070022C">
      <w:pPr>
        <w:pStyle w:val="NormalArial"/>
      </w:pPr>
      <w:r>
        <w:t xml:space="preserve">Consumers and representatives mostly provided positive feedback regarding the quality of the meals provided to consumers, however some consumers advising the meat served to them was of poor quality. Management advised they were aware of this issue and were in the process of conducting a project to improve the quality of meals by purchasing additional kitchen equipment and trialling different cuts of meat. </w:t>
      </w:r>
      <w:r w:rsidR="00CA3F27">
        <w:t>Staff explained the menu was informed through consumer feedback and preferences</w:t>
      </w:r>
      <w:r>
        <w:t xml:space="preserve">. </w:t>
      </w:r>
    </w:p>
    <w:p w14:paraId="28B89CE6" w14:textId="77777777" w:rsidR="0070022C" w:rsidRDefault="0070022C" w:rsidP="0070022C">
      <w:pPr>
        <w:pStyle w:val="NormalArial"/>
      </w:pPr>
      <w:r w:rsidRPr="003439C8">
        <w:t>Consumers confirmed their equipment was kept clean</w:t>
      </w:r>
      <w:r>
        <w:t>,</w:t>
      </w:r>
      <w:r w:rsidRPr="003439C8">
        <w:t xml:space="preserve"> well maintained</w:t>
      </w:r>
      <w:r>
        <w:t xml:space="preserve"> and suitable for their use. Staff described their roles and responsibilities to ensure equipment was cleaned and maintained in alignment with procedures. All personal and shared equipment was observed to be in operational order, with disinfectant wipes accessible and used throughout the service. </w:t>
      </w:r>
    </w:p>
    <w:p w14:paraId="4D67DA2D" w14:textId="77777777" w:rsidR="0070022C" w:rsidRPr="00262C0B" w:rsidRDefault="0070022C" w:rsidP="0070022C">
      <w:pPr>
        <w:pStyle w:val="NormalArial"/>
      </w:pPr>
      <w:r>
        <w:br w:type="page"/>
      </w:r>
    </w:p>
    <w:p w14:paraId="2429DA26" w14:textId="77777777" w:rsidR="0070022C" w:rsidRPr="00996FAF" w:rsidRDefault="0070022C" w:rsidP="0070022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0022C" w14:paraId="550269E0"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4A2A98F" w14:textId="77777777" w:rsidR="0070022C" w:rsidRPr="00996FAF" w:rsidRDefault="0070022C" w:rsidP="00C50F9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F4FD746" w14:textId="77777777" w:rsidR="0070022C" w:rsidRPr="00996FAF" w:rsidRDefault="0070022C"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022C" w14:paraId="000F22B5"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4A139" w14:textId="77777777" w:rsidR="0070022C" w:rsidRPr="00996FAF" w:rsidRDefault="0070022C" w:rsidP="00C50F9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EC9E24C"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1FB483C"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073518"/>
                <w:placeholder>
                  <w:docPart w:val="2C37382CA31846F1811CAF3A85DE785D"/>
                </w:placeholder>
                <w:dropDownList>
                  <w:listItem w:displayText="choose a rating" w:value="choose a rating"/>
                  <w:listItem w:displayText="Compliant" w:value="Compliant"/>
                  <w:listItem w:displayText="Not Compliant" w:value="Not Compliant"/>
                </w:dropDownList>
              </w:sdtPr>
              <w:sdtEndPr/>
              <w:sdtContent>
                <w:r w:rsidR="0070022C" w:rsidRPr="00320639">
                  <w:rPr>
                    <w:rFonts w:ascii="Arial" w:hAnsi="Arial" w:cs="Arial"/>
                  </w:rPr>
                  <w:t>Compliant</w:t>
                </w:r>
              </w:sdtContent>
            </w:sdt>
          </w:p>
        </w:tc>
      </w:tr>
      <w:tr w:rsidR="0070022C" w14:paraId="476D7001"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3255C" w14:textId="77777777" w:rsidR="0070022C" w:rsidRPr="00996FAF" w:rsidRDefault="0070022C" w:rsidP="00C50F9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6AD2FAF"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D0B3E50" w14:textId="77777777" w:rsidR="0070022C" w:rsidRPr="00996FAF" w:rsidRDefault="0070022C" w:rsidP="00C50F9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3627913" w14:textId="77777777" w:rsidR="0070022C" w:rsidRPr="00996FAF" w:rsidRDefault="0070022C" w:rsidP="00C50F9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3CBAB0A" w14:textId="77777777" w:rsidR="0070022C" w:rsidRPr="00996FAF" w:rsidRDefault="00332570"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0368618"/>
                <w:placeholder>
                  <w:docPart w:val="822D3C3BEB7D45C9B6D6237A769AC391"/>
                </w:placeholder>
                <w:dropDownList>
                  <w:listItem w:displayText="choose a rating" w:value="choose a rating"/>
                  <w:listItem w:displayText="Compliant" w:value="Compliant"/>
                  <w:listItem w:displayText="Not Compliant" w:value="Not Compliant"/>
                </w:dropDownList>
              </w:sdtPr>
              <w:sdtEndPr/>
              <w:sdtContent>
                <w:r w:rsidR="0070022C" w:rsidRPr="00320639">
                  <w:rPr>
                    <w:rFonts w:ascii="Arial" w:hAnsi="Arial" w:cs="Arial"/>
                  </w:rPr>
                  <w:t>Compliant</w:t>
                </w:r>
              </w:sdtContent>
            </w:sdt>
          </w:p>
        </w:tc>
      </w:tr>
      <w:tr w:rsidR="0070022C" w14:paraId="32CD47CA"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EBA3E" w14:textId="77777777" w:rsidR="0070022C" w:rsidRPr="00996FAF" w:rsidRDefault="0070022C" w:rsidP="00C50F9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EEBBB3B"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47AB70D" w14:textId="77777777" w:rsidR="0070022C" w:rsidRPr="00996FAF" w:rsidRDefault="00332570" w:rsidP="00C50F9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677279"/>
                <w:placeholder>
                  <w:docPart w:val="94CCD0DE00B24B6E8A0637B1F44226BD"/>
                </w:placeholder>
                <w:dropDownList>
                  <w:listItem w:displayText="choose a rating" w:value="choose a rating"/>
                  <w:listItem w:displayText="Compliant" w:value="Compliant"/>
                  <w:listItem w:displayText="Not Compliant" w:value="Not Compliant"/>
                </w:dropDownList>
              </w:sdtPr>
              <w:sdtEndPr/>
              <w:sdtContent>
                <w:r w:rsidR="0070022C" w:rsidRPr="00320639">
                  <w:rPr>
                    <w:rFonts w:ascii="Arial" w:hAnsi="Arial" w:cs="Arial"/>
                  </w:rPr>
                  <w:t>Compliant</w:t>
                </w:r>
              </w:sdtContent>
            </w:sdt>
          </w:p>
        </w:tc>
      </w:tr>
    </w:tbl>
    <w:p w14:paraId="0847D09A" w14:textId="77777777" w:rsidR="0070022C" w:rsidRDefault="0070022C" w:rsidP="0070022C">
      <w:pPr>
        <w:pStyle w:val="Heading20"/>
      </w:pPr>
      <w:r>
        <w:t>Findings</w:t>
      </w:r>
    </w:p>
    <w:p w14:paraId="461A4A9C" w14:textId="77777777" w:rsidR="0070022C" w:rsidRDefault="0070022C" w:rsidP="0070022C">
      <w:pPr>
        <w:pStyle w:val="NormalArial"/>
      </w:pPr>
      <w:r>
        <w:t>This Quality Standard is assessed as Compliant as 3 of the 3 Requirements have been found Compliant, as:</w:t>
      </w:r>
    </w:p>
    <w:p w14:paraId="79AD1205" w14:textId="30DFCCE7" w:rsidR="0070022C" w:rsidRDefault="0070022C" w:rsidP="0070022C">
      <w:pPr>
        <w:pStyle w:val="NormalArial"/>
      </w:pPr>
      <w:r>
        <w:t xml:space="preserve">Consumers and representatives </w:t>
      </w:r>
      <w:r w:rsidR="0065178F">
        <w:t>describ</w:t>
      </w:r>
      <w:r>
        <w:t xml:space="preserve">ed the service environment as open and welcoming. </w:t>
      </w:r>
      <w:r w:rsidR="00C15511">
        <w:t>H</w:t>
      </w:r>
      <w:r>
        <w:t>andrails</w:t>
      </w:r>
      <w:r w:rsidR="00C15511">
        <w:t>, floor plans, and signage were available</w:t>
      </w:r>
      <w:r>
        <w:t xml:space="preserve"> to assist consumers to </w:t>
      </w:r>
      <w:r w:rsidR="00C15511">
        <w:t>move independently</w:t>
      </w:r>
      <w:r>
        <w:t xml:space="preserve"> throughout the service, </w:t>
      </w:r>
      <w:r w:rsidR="00C15511">
        <w:t>with communal areas available to support interaction</w:t>
      </w:r>
      <w:r>
        <w:t xml:space="preserve">. </w:t>
      </w:r>
      <w:r w:rsidR="00C15511">
        <w:t>Consumer rooms were personalised with photographs and artwork.</w:t>
      </w:r>
    </w:p>
    <w:p w14:paraId="7F99315D" w14:textId="6C373460" w:rsidR="0070022C" w:rsidRDefault="0070022C" w:rsidP="0070022C">
      <w:pPr>
        <w:pStyle w:val="NormalArial"/>
      </w:pPr>
      <w:r>
        <w:t>Consumers and representatives confirmed the service environment was clean and well maintained, and consumers could move freely</w:t>
      </w:r>
      <w:r w:rsidR="00CE77EA">
        <w:t xml:space="preserve"> through</w:t>
      </w:r>
      <w:r>
        <w:t xml:space="preserve"> indoor and outdoor</w:t>
      </w:r>
      <w:r w:rsidR="00CE77EA">
        <w:t xml:space="preserve"> areas</w:t>
      </w:r>
      <w:r>
        <w:t>. Staff described their responsibilities to ensure the cleanliness of communal areas, high touch points</w:t>
      </w:r>
      <w:r w:rsidR="00CE77EA">
        <w:t>,</w:t>
      </w:r>
      <w:r>
        <w:t xml:space="preserve"> and consumers’ rooms. The cleaning schedule evidenced the regular cleaning of the service environment and the rooms of consumers. </w:t>
      </w:r>
    </w:p>
    <w:p w14:paraId="3307BE30" w14:textId="238928FF" w:rsidR="0070022C" w:rsidRDefault="0070022C" w:rsidP="0070022C">
      <w:pPr>
        <w:pStyle w:val="NormalArial"/>
      </w:pPr>
      <w:r>
        <w:t>Consumers and representatives advised their furniture, fittings</w:t>
      </w:r>
      <w:r w:rsidR="00CE77EA">
        <w:t>,</w:t>
      </w:r>
      <w:r>
        <w:t xml:space="preserve"> and equipment were kept clean and well maintained, and they could report any issues to staff. Preventative and scheduled maintenance reports evidenced the scheduled servicing of various equipment, and the involvement of external contractors where required. Staff described the procedures to report</w:t>
      </w:r>
      <w:r w:rsidR="00CE77EA">
        <w:t xml:space="preserve"> and manage</w:t>
      </w:r>
      <w:r>
        <w:t xml:space="preserve"> maintenance issues, and confirmed they had access to </w:t>
      </w:r>
      <w:r w:rsidR="00CE77EA">
        <w:t xml:space="preserve">sufficient </w:t>
      </w:r>
      <w:r>
        <w:t xml:space="preserve">safe equipment to meet consumers’ needs. </w:t>
      </w:r>
    </w:p>
    <w:p w14:paraId="4B180596" w14:textId="77777777" w:rsidR="0070022C" w:rsidRDefault="0070022C" w:rsidP="0070022C">
      <w:pPr>
        <w:pStyle w:val="NormalArial"/>
      </w:pPr>
    </w:p>
    <w:p w14:paraId="739B36A3" w14:textId="77777777" w:rsidR="0070022C" w:rsidRPr="00262C0B" w:rsidRDefault="0070022C" w:rsidP="0070022C">
      <w:pPr>
        <w:pStyle w:val="NormalArial"/>
      </w:pPr>
      <w:r>
        <w:br w:type="page"/>
      </w:r>
    </w:p>
    <w:p w14:paraId="248C01AE" w14:textId="77777777" w:rsidR="0070022C" w:rsidRPr="00996FAF" w:rsidRDefault="0070022C" w:rsidP="0070022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0022C" w14:paraId="248BBC39"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292A6F" w14:textId="77777777" w:rsidR="0070022C" w:rsidRPr="00996FAF" w:rsidRDefault="0070022C" w:rsidP="00C50F9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84D9CF9" w14:textId="77777777" w:rsidR="0070022C" w:rsidRPr="00996FAF" w:rsidRDefault="0070022C"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022C" w14:paraId="46921256"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0A04A" w14:textId="77777777" w:rsidR="0070022C" w:rsidRPr="00996FAF" w:rsidRDefault="0070022C" w:rsidP="00C50F9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BD1F898"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13AC487"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885367"/>
                <w:placeholder>
                  <w:docPart w:val="39A55D93191E49E3A2DA77664C98CEDD"/>
                </w:placeholder>
                <w:dropDownList>
                  <w:listItem w:displayText="choose a rating" w:value="choose a rating"/>
                  <w:listItem w:displayText="Compliant" w:value="Compliant"/>
                  <w:listItem w:displayText="Not Compliant" w:value="Not Compliant"/>
                </w:dropDownList>
              </w:sdtPr>
              <w:sdtEndPr/>
              <w:sdtContent>
                <w:r w:rsidR="0070022C" w:rsidRPr="0058411F">
                  <w:rPr>
                    <w:rFonts w:ascii="Arial" w:hAnsi="Arial" w:cs="Arial"/>
                  </w:rPr>
                  <w:t>Compliant</w:t>
                </w:r>
              </w:sdtContent>
            </w:sdt>
          </w:p>
        </w:tc>
      </w:tr>
      <w:tr w:rsidR="0070022C" w14:paraId="650B51AA"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635EC" w14:textId="77777777" w:rsidR="0070022C" w:rsidRPr="00996FAF" w:rsidRDefault="0070022C" w:rsidP="00C50F9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0DF8B61"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AF2F0C3" w14:textId="77777777" w:rsidR="0070022C" w:rsidRPr="00996FAF" w:rsidRDefault="00332570"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653448"/>
                <w:placeholder>
                  <w:docPart w:val="7B35BD95CC1241CAB0AB7FE2540A3CDC"/>
                </w:placeholder>
                <w:dropDownList>
                  <w:listItem w:displayText="choose a rating" w:value="choose a rating"/>
                  <w:listItem w:displayText="Compliant" w:value="Compliant"/>
                  <w:listItem w:displayText="Not Compliant" w:value="Not Compliant"/>
                </w:dropDownList>
              </w:sdtPr>
              <w:sdtEndPr/>
              <w:sdtContent>
                <w:r w:rsidR="0070022C" w:rsidRPr="0058411F">
                  <w:rPr>
                    <w:rFonts w:ascii="Arial" w:hAnsi="Arial" w:cs="Arial"/>
                  </w:rPr>
                  <w:t>Compliant</w:t>
                </w:r>
              </w:sdtContent>
            </w:sdt>
          </w:p>
        </w:tc>
      </w:tr>
      <w:tr w:rsidR="0070022C" w14:paraId="50C4E26C"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8C504" w14:textId="77777777" w:rsidR="0070022C" w:rsidRPr="00996FAF" w:rsidRDefault="0070022C" w:rsidP="00C50F9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8BB17A0"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C8621A0"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572236"/>
                <w:placeholder>
                  <w:docPart w:val="692CB05B05E64706B0773E5059F4C296"/>
                </w:placeholder>
                <w:dropDownList>
                  <w:listItem w:displayText="choose a rating" w:value="choose a rating"/>
                  <w:listItem w:displayText="Compliant" w:value="Compliant"/>
                  <w:listItem w:displayText="Not Compliant" w:value="Not Compliant"/>
                </w:dropDownList>
              </w:sdtPr>
              <w:sdtEndPr/>
              <w:sdtContent>
                <w:r w:rsidR="0070022C" w:rsidRPr="0058411F">
                  <w:rPr>
                    <w:rFonts w:ascii="Arial" w:hAnsi="Arial" w:cs="Arial"/>
                  </w:rPr>
                  <w:t>Compliant</w:t>
                </w:r>
              </w:sdtContent>
            </w:sdt>
          </w:p>
        </w:tc>
      </w:tr>
      <w:tr w:rsidR="0070022C" w14:paraId="0BDA4E54" w14:textId="77777777" w:rsidTr="00C50F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2F2745" w14:textId="77777777" w:rsidR="0070022C" w:rsidRPr="00996FAF" w:rsidRDefault="0070022C" w:rsidP="00C50F9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8025A55"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D5047AA" w14:textId="77777777" w:rsidR="0070022C" w:rsidRPr="00996FAF" w:rsidRDefault="00332570" w:rsidP="00C50F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3306954"/>
                <w:placeholder>
                  <w:docPart w:val="B6DAD5F415434D89804E6F9DF2DBD61C"/>
                </w:placeholder>
                <w:dropDownList>
                  <w:listItem w:displayText="choose a rating" w:value="choose a rating"/>
                  <w:listItem w:displayText="Compliant" w:value="Compliant"/>
                  <w:listItem w:displayText="Not Compliant" w:value="Not Compliant"/>
                </w:dropDownList>
              </w:sdtPr>
              <w:sdtEndPr/>
              <w:sdtContent>
                <w:r w:rsidR="0070022C" w:rsidRPr="0058411F">
                  <w:rPr>
                    <w:rFonts w:ascii="Arial" w:hAnsi="Arial" w:cs="Arial"/>
                  </w:rPr>
                  <w:t>Compliant</w:t>
                </w:r>
              </w:sdtContent>
            </w:sdt>
          </w:p>
        </w:tc>
      </w:tr>
    </w:tbl>
    <w:p w14:paraId="50FBB2DF" w14:textId="77777777" w:rsidR="0070022C" w:rsidRDefault="0070022C" w:rsidP="0070022C">
      <w:pPr>
        <w:pStyle w:val="Heading20"/>
      </w:pPr>
      <w:r w:rsidRPr="00996FAF">
        <w:t>Findings</w:t>
      </w:r>
    </w:p>
    <w:p w14:paraId="630A045A" w14:textId="77777777" w:rsidR="0070022C" w:rsidRDefault="0070022C" w:rsidP="0070022C">
      <w:pPr>
        <w:pStyle w:val="NormalArial"/>
      </w:pPr>
      <w:r>
        <w:t>This Quality Standard is assessed as Compliant as 4 of the 4 Requirements have been found Compliant, as:</w:t>
      </w:r>
    </w:p>
    <w:p w14:paraId="1255EDC1" w14:textId="1B34C4EE" w:rsidR="0070022C" w:rsidRDefault="0070022C" w:rsidP="0070022C">
      <w:pPr>
        <w:pStyle w:val="NormalArial"/>
      </w:pPr>
      <w:r>
        <w:t xml:space="preserve">Consumers and representatives confirmed they were supported to provide their </w:t>
      </w:r>
      <w:r w:rsidR="00A34E32">
        <w:t>feedback and</w:t>
      </w:r>
      <w:r>
        <w:t xml:space="preserve"> could </w:t>
      </w:r>
      <w:r w:rsidR="00A34E32">
        <w:t>raise</w:t>
      </w:r>
      <w:r>
        <w:t xml:space="preserve"> complaints during consumer meetings or directly to staff. Feedback forms and a locked lodgement box was observed to be displayed within the foyer of the service. Management advised consumers and representatives </w:t>
      </w:r>
      <w:r w:rsidR="00A34E32">
        <w:t>could share concerns</w:t>
      </w:r>
      <w:r>
        <w:t xml:space="preserve"> through hardcopy or electronic feedback forms, during meetings, surveys</w:t>
      </w:r>
      <w:r w:rsidR="00A34E32">
        <w:t>,</w:t>
      </w:r>
      <w:r>
        <w:t xml:space="preserve"> or by email. </w:t>
      </w:r>
    </w:p>
    <w:p w14:paraId="058EBEA9" w14:textId="4D84BFF5" w:rsidR="0070022C" w:rsidRDefault="0070022C" w:rsidP="0070022C">
      <w:pPr>
        <w:pStyle w:val="NormalArial"/>
      </w:pPr>
      <w:r>
        <w:t xml:space="preserve">Consumers and representatives were aware of external avenues to raise and resolve their complaints, including through the Commission. </w:t>
      </w:r>
      <w:r w:rsidRPr="006801E6">
        <w:t>Staff demonstrated an understanding of internal and external feedback and complaints methods</w:t>
      </w:r>
      <w:r>
        <w:t>,</w:t>
      </w:r>
      <w:r w:rsidRPr="006801E6">
        <w:t xml:space="preserve"> and explained how they </w:t>
      </w:r>
      <w:r w:rsidR="00A34E32">
        <w:t>could engage translation services to support consumers if required</w:t>
      </w:r>
      <w:r>
        <w:t xml:space="preserve">. Pamphlets and information regarding advocacy and language services were available throughout the service. </w:t>
      </w:r>
    </w:p>
    <w:p w14:paraId="5035200D" w14:textId="62B2BDE1" w:rsidR="0070022C" w:rsidRDefault="0070022C" w:rsidP="0070022C">
      <w:pPr>
        <w:pStyle w:val="NormalArial"/>
      </w:pPr>
      <w:r>
        <w:t>Consumers and representatives advised appropriate action was taken in response to their complaints and feedback. Complaint documentation evidenced timely actions were taken to resolve complaints, and consumers were provided with an acknowledgement and apology in response to adverse events</w:t>
      </w:r>
      <w:r w:rsidR="00A34E32">
        <w:t xml:space="preserve"> in line with open disclosure processes</w:t>
      </w:r>
      <w:r>
        <w:t xml:space="preserve">. Staff were knowledgeable of open disclosure practices, and outlined their responsibilities to ensure the consumer’s feedback was documented and submitted </w:t>
      </w:r>
      <w:r w:rsidR="00A34E32">
        <w:t>for</w:t>
      </w:r>
      <w:r>
        <w:t xml:space="preserve"> management.</w:t>
      </w:r>
    </w:p>
    <w:p w14:paraId="211B7794" w14:textId="08AF817E" w:rsidR="0070022C" w:rsidRDefault="0070022C" w:rsidP="0070022C">
      <w:pPr>
        <w:pStyle w:val="NormalArial"/>
      </w:pPr>
      <w:r w:rsidRPr="003439C8">
        <w:t>Consumers confirmed their feedback and complaint</w:t>
      </w:r>
      <w:r>
        <w:t xml:space="preserve">s led to </w:t>
      </w:r>
      <w:r w:rsidR="00A34E32">
        <w:t>improvements and could offer examples</w:t>
      </w:r>
      <w:r>
        <w:t>. Complaints and feedback data was trended and analysed to inform continuous improvement actions. Management detailed, and provided examples of</w:t>
      </w:r>
      <w:r w:rsidR="00A34E32">
        <w:t>,</w:t>
      </w:r>
      <w:r>
        <w:t xml:space="preserve"> the processes in place to utilise feedback and complaints to improve the quality of care and services. </w:t>
      </w:r>
    </w:p>
    <w:p w14:paraId="35C72EF9" w14:textId="77777777" w:rsidR="0070022C" w:rsidRPr="00712752" w:rsidRDefault="0070022C" w:rsidP="0070022C">
      <w:pPr>
        <w:pStyle w:val="NormalArial"/>
      </w:pPr>
      <w:r w:rsidRPr="00712752">
        <w:br w:type="page"/>
      </w:r>
    </w:p>
    <w:p w14:paraId="3561E7DD" w14:textId="77777777" w:rsidR="0070022C" w:rsidRPr="00996FAF" w:rsidRDefault="0070022C" w:rsidP="0070022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0022C" w14:paraId="1411A191"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08E839" w14:textId="77777777" w:rsidR="0070022C" w:rsidRPr="00996FAF" w:rsidRDefault="0070022C" w:rsidP="00C50F9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8C18B80" w14:textId="77777777" w:rsidR="0070022C" w:rsidRPr="00996FAF" w:rsidRDefault="0070022C"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022C" w14:paraId="5E5E4106"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FF904" w14:textId="77777777" w:rsidR="0070022C" w:rsidRPr="00996FAF" w:rsidRDefault="0070022C" w:rsidP="00C50F9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9B0D0E9"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F4B7F45"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112719"/>
                <w:placeholder>
                  <w:docPart w:val="7685FEFEE8F54AE6AEF1F2811ED16A9E"/>
                </w:placeholder>
                <w:dropDownList>
                  <w:listItem w:displayText="choose a rating" w:value="choose a rating"/>
                  <w:listItem w:displayText="Compliant" w:value="Compliant"/>
                  <w:listItem w:displayText="Not Compliant" w:value="Not Compliant"/>
                </w:dropDownList>
              </w:sdtPr>
              <w:sdtEndPr/>
              <w:sdtContent>
                <w:r w:rsidR="0070022C" w:rsidRPr="002F768C">
                  <w:rPr>
                    <w:rFonts w:ascii="Arial" w:hAnsi="Arial" w:cs="Arial"/>
                  </w:rPr>
                  <w:t>Compliant</w:t>
                </w:r>
              </w:sdtContent>
            </w:sdt>
          </w:p>
        </w:tc>
      </w:tr>
      <w:tr w:rsidR="0070022C" w14:paraId="49C5261E"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15D8B" w14:textId="77777777" w:rsidR="0070022C" w:rsidRPr="00996FAF" w:rsidRDefault="0070022C" w:rsidP="00C50F9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69E7996"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8AB2C09" w14:textId="77777777" w:rsidR="0070022C" w:rsidRPr="00996FAF" w:rsidRDefault="00332570"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76290"/>
                <w:placeholder>
                  <w:docPart w:val="AB77169CEE534340A26C542F23BC1E32"/>
                </w:placeholder>
                <w:dropDownList>
                  <w:listItem w:displayText="choose a rating" w:value="choose a rating"/>
                  <w:listItem w:displayText="Compliant" w:value="Compliant"/>
                  <w:listItem w:displayText="Not Compliant" w:value="Not Compliant"/>
                </w:dropDownList>
              </w:sdtPr>
              <w:sdtEndPr/>
              <w:sdtContent>
                <w:r w:rsidR="0070022C" w:rsidRPr="002F768C">
                  <w:rPr>
                    <w:rFonts w:ascii="Arial" w:hAnsi="Arial" w:cs="Arial"/>
                  </w:rPr>
                  <w:t>Compliant</w:t>
                </w:r>
              </w:sdtContent>
            </w:sdt>
          </w:p>
        </w:tc>
      </w:tr>
      <w:tr w:rsidR="0070022C" w14:paraId="265F1448"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4265D" w14:textId="77777777" w:rsidR="0070022C" w:rsidRPr="00996FAF" w:rsidRDefault="0070022C" w:rsidP="00C50F9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65092FA"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C236ED0"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978223"/>
                <w:placeholder>
                  <w:docPart w:val="FDD6E12D86E74A428A23B091B8EF83C9"/>
                </w:placeholder>
                <w:dropDownList>
                  <w:listItem w:displayText="choose a rating" w:value="choose a rating"/>
                  <w:listItem w:displayText="Compliant" w:value="Compliant"/>
                  <w:listItem w:displayText="Not Compliant" w:value="Not Compliant"/>
                </w:dropDownList>
              </w:sdtPr>
              <w:sdtEndPr/>
              <w:sdtContent>
                <w:r w:rsidR="0070022C" w:rsidRPr="002F768C">
                  <w:rPr>
                    <w:rFonts w:ascii="Arial" w:hAnsi="Arial" w:cs="Arial"/>
                  </w:rPr>
                  <w:t>Compliant</w:t>
                </w:r>
              </w:sdtContent>
            </w:sdt>
          </w:p>
        </w:tc>
      </w:tr>
      <w:tr w:rsidR="0070022C" w14:paraId="0F499D80"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9C53B" w14:textId="77777777" w:rsidR="0070022C" w:rsidRPr="00996FAF" w:rsidRDefault="0070022C" w:rsidP="00C50F9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E302F51"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99409D3" w14:textId="77777777" w:rsidR="0070022C" w:rsidRPr="00996FAF" w:rsidRDefault="00332570" w:rsidP="00C50F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468609"/>
                <w:placeholder>
                  <w:docPart w:val="D584B2FE39EE4DB6A96D65FE951F0D1E"/>
                </w:placeholder>
                <w:dropDownList>
                  <w:listItem w:displayText="choose a rating" w:value="choose a rating"/>
                  <w:listItem w:displayText="Compliant" w:value="Compliant"/>
                  <w:listItem w:displayText="Not Compliant" w:value="Not Compliant"/>
                </w:dropDownList>
              </w:sdtPr>
              <w:sdtEndPr/>
              <w:sdtContent>
                <w:r w:rsidR="0070022C" w:rsidRPr="002F768C">
                  <w:rPr>
                    <w:rFonts w:ascii="Arial" w:hAnsi="Arial" w:cs="Arial"/>
                  </w:rPr>
                  <w:t>Compliant</w:t>
                </w:r>
              </w:sdtContent>
            </w:sdt>
          </w:p>
        </w:tc>
      </w:tr>
      <w:tr w:rsidR="0070022C" w14:paraId="773E7A00"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BF3AC" w14:textId="77777777" w:rsidR="0070022C" w:rsidRPr="00996FAF" w:rsidRDefault="0070022C" w:rsidP="00C50F9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F2FBB7E"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538987B" w14:textId="77777777" w:rsidR="0070022C" w:rsidRPr="00996FAF" w:rsidRDefault="00332570" w:rsidP="00C50F9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17796"/>
                <w:placeholder>
                  <w:docPart w:val="25F54F3BE447416CB6DDE3F45BCA4B29"/>
                </w:placeholder>
                <w:dropDownList>
                  <w:listItem w:displayText="choose a rating" w:value="choose a rating"/>
                  <w:listItem w:displayText="Compliant" w:value="Compliant"/>
                  <w:listItem w:displayText="Not Compliant" w:value="Not Compliant"/>
                </w:dropDownList>
              </w:sdtPr>
              <w:sdtEndPr/>
              <w:sdtContent>
                <w:r w:rsidR="0070022C" w:rsidRPr="002F768C">
                  <w:rPr>
                    <w:rFonts w:ascii="Arial" w:hAnsi="Arial" w:cs="Arial"/>
                  </w:rPr>
                  <w:t>Compliant</w:t>
                </w:r>
              </w:sdtContent>
            </w:sdt>
          </w:p>
        </w:tc>
      </w:tr>
    </w:tbl>
    <w:p w14:paraId="32DB519B" w14:textId="77777777" w:rsidR="0070022C" w:rsidRDefault="0070022C" w:rsidP="0070022C">
      <w:pPr>
        <w:pStyle w:val="Heading20"/>
      </w:pPr>
      <w:r>
        <w:t>Findings</w:t>
      </w:r>
    </w:p>
    <w:p w14:paraId="22D667AD" w14:textId="77777777" w:rsidR="0070022C" w:rsidRDefault="0070022C" w:rsidP="0070022C">
      <w:pPr>
        <w:pStyle w:val="NormalArial"/>
      </w:pPr>
      <w:r>
        <w:t>This Quality Standard is assessed as Compliant as 5 of the 5 Requirements have been found Compliant, as:</w:t>
      </w:r>
    </w:p>
    <w:p w14:paraId="16540C73" w14:textId="0ECEA4D6" w:rsidR="0070022C" w:rsidRDefault="0070022C" w:rsidP="0070022C">
      <w:pPr>
        <w:pStyle w:val="NormalArial"/>
      </w:pPr>
      <w:r>
        <w:t xml:space="preserve">Consumers and representatives confirmed there were sufficient staffing levels to meet consumers’ care needs. Staff advised there were enough staff, and any unfilled shifts due to unplanned leave were filled by agency staff who were familiar with the service, or by management and senior staff. </w:t>
      </w:r>
      <w:r w:rsidR="00E168B9">
        <w:t>Management explained monitoring processes to ensure consumers needs and legislative requirements were met.</w:t>
      </w:r>
    </w:p>
    <w:p w14:paraId="316E5EE3" w14:textId="2A78F696" w:rsidR="0070022C" w:rsidRDefault="0070022C" w:rsidP="0070022C">
      <w:pPr>
        <w:pStyle w:val="NormalArial"/>
      </w:pPr>
      <w:r>
        <w:t xml:space="preserve">Consumers and representatives advised staff treated consumers with respect, and they were considerate of consumers’ needs. Staff were observed to treat consumers in a kind and respectful manner when providing assistance during activities, meal services and general interactions. </w:t>
      </w:r>
      <w:r w:rsidR="00E168B9">
        <w:t>Management described how the service promotes a culture of respect through available resources and training, and monitoring processes included seeking feedback and reviewing survey outcomes.</w:t>
      </w:r>
    </w:p>
    <w:p w14:paraId="723AEC66" w14:textId="20CC032F" w:rsidR="0070022C" w:rsidRDefault="0070022C" w:rsidP="0070022C">
      <w:pPr>
        <w:pStyle w:val="NormalArial"/>
      </w:pPr>
      <w:r>
        <w:t>Management advised staff’s police checks, registrations, qualifications</w:t>
      </w:r>
      <w:r w:rsidR="00E168B9">
        <w:t>,</w:t>
      </w:r>
      <w:r>
        <w:t xml:space="preserve"> and references were checked prior to the commencement of employment. Consumers and representatives confirmed staff were competent to perform their roles and meet consumers’ care needs. Position descriptions included they key responsibilities and required qualifications</w:t>
      </w:r>
      <w:r w:rsidR="00E168B9">
        <w:t xml:space="preserve"> and competencies</w:t>
      </w:r>
      <w:r>
        <w:t xml:space="preserve"> for each role. </w:t>
      </w:r>
    </w:p>
    <w:p w14:paraId="598BFF43" w14:textId="1F298027" w:rsidR="0070022C" w:rsidRDefault="0070022C" w:rsidP="0070022C">
      <w:pPr>
        <w:pStyle w:val="NormalArial"/>
      </w:pPr>
      <w:r>
        <w:t>Staff outlined the training they received during the orientation process and on a regular basis</w:t>
      </w:r>
      <w:r w:rsidR="009B2835">
        <w:t xml:space="preserve"> to support outcomes required by the Quality Standards</w:t>
      </w:r>
      <w:r>
        <w:t xml:space="preserve">. Management advised training was provided to staff through face to face or online sessions, and reminders were sent to staff for outstanding training. </w:t>
      </w:r>
      <w:r w:rsidR="009B2835">
        <w:t>Processes supported management oversight of staff compliance with training.</w:t>
      </w:r>
    </w:p>
    <w:p w14:paraId="6ACC9111" w14:textId="39BDDCD0" w:rsidR="0070022C" w:rsidRDefault="0070022C" w:rsidP="0070022C">
      <w:pPr>
        <w:pStyle w:val="NormalArial"/>
      </w:pPr>
      <w:r>
        <w:t xml:space="preserve">The performance of staff was </w:t>
      </w:r>
      <w:r w:rsidR="009B2835">
        <w:t>monitored</w:t>
      </w:r>
      <w:r>
        <w:t xml:space="preserve"> through the review of progress notes, spot checks, competency assessments, clinical indicators and feedback. Management advised performance </w:t>
      </w:r>
      <w:r>
        <w:lastRenderedPageBreak/>
        <w:t xml:space="preserve">appraisals for non-probationary staff were not being completed at this stage due to the recent acquisition of their service and their transition from a paper-based appraisal system to an electronic system, however from August 2024 onwards, performance appraisals will occur on an annual basis. Management </w:t>
      </w:r>
      <w:r w:rsidR="009B2835">
        <w:t>explained available actions for management of staff underperformance</w:t>
      </w:r>
      <w:r>
        <w:t xml:space="preserve">. </w:t>
      </w:r>
    </w:p>
    <w:p w14:paraId="44E63050" w14:textId="77777777" w:rsidR="0070022C" w:rsidRPr="00262C0B" w:rsidRDefault="0070022C" w:rsidP="0070022C">
      <w:pPr>
        <w:pStyle w:val="NormalArial"/>
      </w:pPr>
      <w:r>
        <w:br w:type="page"/>
      </w:r>
    </w:p>
    <w:p w14:paraId="4DD83FB5" w14:textId="77777777" w:rsidR="0070022C" w:rsidRPr="00996FAF" w:rsidRDefault="0070022C" w:rsidP="0070022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0022C" w14:paraId="5A9202B8"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10EA00" w14:textId="77777777" w:rsidR="0070022C" w:rsidRPr="00996FAF" w:rsidRDefault="0070022C" w:rsidP="00C50F9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FEE0DBE" w14:textId="77777777" w:rsidR="0070022C" w:rsidRPr="00996FAF" w:rsidRDefault="0070022C"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022C" w14:paraId="4DCF461B" w14:textId="77777777" w:rsidTr="00C50F9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7F3EBC" w14:textId="77777777" w:rsidR="0070022C" w:rsidRPr="00996FAF" w:rsidRDefault="0070022C" w:rsidP="00C50F9B">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2968FBB"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514E62E"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860089"/>
                <w:placeholder>
                  <w:docPart w:val="67AA3272E18C40C3BD5E05257CD70945"/>
                </w:placeholder>
                <w:dropDownList>
                  <w:listItem w:displayText="choose a rating" w:value="choose a rating"/>
                  <w:listItem w:displayText="Compliant" w:value="Compliant"/>
                  <w:listItem w:displayText="Not Compliant" w:value="Not Compliant"/>
                </w:dropDownList>
              </w:sdtPr>
              <w:sdtEndPr/>
              <w:sdtContent>
                <w:r w:rsidR="0070022C" w:rsidRPr="00384E73">
                  <w:rPr>
                    <w:rFonts w:ascii="Arial" w:hAnsi="Arial" w:cs="Arial"/>
                  </w:rPr>
                  <w:t>Compliant</w:t>
                </w:r>
              </w:sdtContent>
            </w:sdt>
          </w:p>
        </w:tc>
      </w:tr>
      <w:tr w:rsidR="0070022C" w14:paraId="64762F13"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C15A05" w14:textId="77777777" w:rsidR="0070022C" w:rsidRPr="00996FAF" w:rsidRDefault="0070022C" w:rsidP="00C50F9B">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BA72DFC"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79BF0EA" w14:textId="77777777" w:rsidR="0070022C" w:rsidRPr="00996FAF" w:rsidRDefault="00332570"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691590"/>
                <w:placeholder>
                  <w:docPart w:val="61712BDF33E04B2CBFC0EB3C7EB38B18"/>
                </w:placeholder>
                <w:dropDownList>
                  <w:listItem w:displayText="choose a rating" w:value="choose a rating"/>
                  <w:listItem w:displayText="Compliant" w:value="Compliant"/>
                  <w:listItem w:displayText="Not Compliant" w:value="Not Compliant"/>
                </w:dropDownList>
              </w:sdtPr>
              <w:sdtEndPr/>
              <w:sdtContent>
                <w:r w:rsidR="0070022C" w:rsidRPr="00384E73">
                  <w:rPr>
                    <w:rFonts w:ascii="Arial" w:hAnsi="Arial" w:cs="Arial"/>
                  </w:rPr>
                  <w:t>Compliant</w:t>
                </w:r>
              </w:sdtContent>
            </w:sdt>
          </w:p>
        </w:tc>
      </w:tr>
      <w:tr w:rsidR="0070022C" w14:paraId="0AB9A8D0" w14:textId="77777777" w:rsidTr="00C50F9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F8E596" w14:textId="77777777" w:rsidR="0070022C" w:rsidRPr="00996FAF" w:rsidRDefault="0070022C" w:rsidP="00C50F9B">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B8C84BA"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CCE096" w14:textId="77777777" w:rsidR="0070022C" w:rsidRPr="00996FAF" w:rsidRDefault="0070022C" w:rsidP="00C50F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6D0AEA3" w14:textId="77777777" w:rsidR="0070022C" w:rsidRPr="00996FAF" w:rsidRDefault="0070022C" w:rsidP="00C50F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EC87C61" w14:textId="77777777" w:rsidR="0070022C" w:rsidRPr="00996FAF" w:rsidRDefault="0070022C" w:rsidP="00C50F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C5874EB" w14:textId="77777777" w:rsidR="0070022C" w:rsidRPr="00996FAF" w:rsidRDefault="0070022C" w:rsidP="00C50F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88A59D9" w14:textId="77777777" w:rsidR="0070022C" w:rsidRPr="00996FAF" w:rsidRDefault="0070022C" w:rsidP="00C50F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A5CB0D" w14:textId="77777777" w:rsidR="0070022C" w:rsidRPr="00996FAF" w:rsidRDefault="0070022C" w:rsidP="00C50F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96B76CE" w14:textId="77777777" w:rsidR="0070022C" w:rsidRPr="00996FAF" w:rsidRDefault="00332570"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114620"/>
                <w:placeholder>
                  <w:docPart w:val="86B3E2E5B3C64FCE8F2BDFD9BBABC436"/>
                </w:placeholder>
                <w:dropDownList>
                  <w:listItem w:displayText="choose a rating" w:value="choose a rating"/>
                  <w:listItem w:displayText="Compliant" w:value="Compliant"/>
                  <w:listItem w:displayText="Not Compliant" w:value="Not Compliant"/>
                </w:dropDownList>
              </w:sdtPr>
              <w:sdtEndPr/>
              <w:sdtContent>
                <w:r w:rsidR="0070022C" w:rsidRPr="00384E73">
                  <w:rPr>
                    <w:rFonts w:ascii="Arial" w:hAnsi="Arial" w:cs="Arial"/>
                  </w:rPr>
                  <w:t>Compliant</w:t>
                </w:r>
              </w:sdtContent>
            </w:sdt>
          </w:p>
        </w:tc>
      </w:tr>
      <w:tr w:rsidR="0070022C" w14:paraId="24270A94"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8DDD3A" w14:textId="77777777" w:rsidR="0070022C" w:rsidRPr="00996FAF" w:rsidRDefault="0070022C" w:rsidP="00C50F9B">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06CAD3F" w14:textId="77777777" w:rsidR="0070022C" w:rsidRPr="00996FAF" w:rsidRDefault="0070022C"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3F260C" w14:textId="77777777" w:rsidR="0070022C" w:rsidRPr="00996FAF" w:rsidRDefault="0070022C" w:rsidP="00C50F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A3843C" w14:textId="77777777" w:rsidR="0070022C" w:rsidRPr="00996FAF" w:rsidRDefault="0070022C" w:rsidP="00C50F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D14BE99" w14:textId="77777777" w:rsidR="0070022C" w:rsidRPr="00996FAF" w:rsidRDefault="0070022C" w:rsidP="00C50F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FE0D463" w14:textId="77777777" w:rsidR="0070022C" w:rsidRPr="00996FAF" w:rsidRDefault="0070022C" w:rsidP="00C50F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F40CDE0" w14:textId="77777777" w:rsidR="0070022C" w:rsidRPr="00996FAF" w:rsidRDefault="00332570" w:rsidP="00C50F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111095"/>
                <w:placeholder>
                  <w:docPart w:val="CB7B449E52CA40538F7978AC09AC0C56"/>
                </w:placeholder>
                <w:dropDownList>
                  <w:listItem w:displayText="choose a rating" w:value="choose a rating"/>
                  <w:listItem w:displayText="Compliant" w:value="Compliant"/>
                  <w:listItem w:displayText="Not Compliant" w:value="Not Compliant"/>
                </w:dropDownList>
              </w:sdtPr>
              <w:sdtEndPr/>
              <w:sdtContent>
                <w:r w:rsidR="0070022C" w:rsidRPr="00384E73">
                  <w:rPr>
                    <w:rFonts w:ascii="Arial" w:hAnsi="Arial" w:cs="Arial"/>
                  </w:rPr>
                  <w:t>Compliant</w:t>
                </w:r>
              </w:sdtContent>
            </w:sdt>
          </w:p>
        </w:tc>
      </w:tr>
      <w:tr w:rsidR="0070022C" w14:paraId="567C77B3" w14:textId="77777777" w:rsidTr="00C50F9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CDA184" w14:textId="77777777" w:rsidR="0070022C" w:rsidRPr="00996FAF" w:rsidRDefault="0070022C" w:rsidP="00C50F9B">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3B9FEF2" w14:textId="77777777" w:rsidR="0070022C" w:rsidRPr="00996FAF" w:rsidRDefault="0070022C"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767A62" w14:textId="77777777" w:rsidR="0070022C" w:rsidRPr="00996FAF" w:rsidRDefault="0070022C" w:rsidP="00C50F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941CDBA" w14:textId="77777777" w:rsidR="0070022C" w:rsidRPr="00996FAF" w:rsidRDefault="0070022C" w:rsidP="00C50F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C7E4764" w14:textId="77777777" w:rsidR="0070022C" w:rsidRPr="00996FAF" w:rsidRDefault="0070022C" w:rsidP="00C50F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385939B" w14:textId="77777777" w:rsidR="0070022C" w:rsidRPr="00996FAF" w:rsidRDefault="00332570" w:rsidP="00C50F9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186468"/>
                <w:placeholder>
                  <w:docPart w:val="EA6BBEE75FC3411CAEE369B8ACD15B0D"/>
                </w:placeholder>
                <w:dropDownList>
                  <w:listItem w:displayText="choose a rating" w:value="choose a rating"/>
                  <w:listItem w:displayText="Compliant" w:value="Compliant"/>
                  <w:listItem w:displayText="Not Compliant" w:value="Not Compliant"/>
                </w:dropDownList>
              </w:sdtPr>
              <w:sdtEndPr/>
              <w:sdtContent>
                <w:r w:rsidR="0070022C" w:rsidRPr="00384E73">
                  <w:rPr>
                    <w:rFonts w:ascii="Arial" w:hAnsi="Arial" w:cs="Arial"/>
                  </w:rPr>
                  <w:t>Compliant</w:t>
                </w:r>
              </w:sdtContent>
            </w:sdt>
          </w:p>
        </w:tc>
      </w:tr>
    </w:tbl>
    <w:p w14:paraId="0008F86E" w14:textId="77777777" w:rsidR="0070022C" w:rsidRDefault="0070022C" w:rsidP="0070022C">
      <w:pPr>
        <w:pStyle w:val="Heading20"/>
      </w:pPr>
      <w:r w:rsidRPr="00996FAF">
        <w:t>Findings</w:t>
      </w:r>
    </w:p>
    <w:p w14:paraId="732F44BD" w14:textId="77777777" w:rsidR="0070022C" w:rsidRDefault="0070022C" w:rsidP="0070022C">
      <w:pPr>
        <w:pStyle w:val="NormalArial"/>
      </w:pPr>
      <w:r>
        <w:t>This Quality Standard is assessed as Compliant as 5 of the 5 Requirements have been found Compliant, as:</w:t>
      </w:r>
    </w:p>
    <w:p w14:paraId="776CEA03" w14:textId="5DFA490E" w:rsidR="0070022C" w:rsidRDefault="0070022C" w:rsidP="0070022C">
      <w:pPr>
        <w:pStyle w:val="NormalArial"/>
      </w:pPr>
      <w:r>
        <w:t>Consumers and representatives confirmed they were engaged in the evaluation of their care and services, and</w:t>
      </w:r>
      <w:r w:rsidR="004B15F8">
        <w:t xml:space="preserve"> the Service surveyed consumer confidence in feeling supported to provide</w:t>
      </w:r>
      <w:r>
        <w:t xml:space="preserve"> feedback. Management advised consumers and representatives were encouraged to engage in the delivery and evaluation of care and services through care and service plan reviews, consumer meetings, feedback processes and the consumer advisory body. Consumer meeting minutes evidenced consumers actively provided their suggestions in the evaluation of care and services.</w:t>
      </w:r>
    </w:p>
    <w:p w14:paraId="285A7D89" w14:textId="77777777" w:rsidR="0070022C" w:rsidRDefault="0070022C" w:rsidP="0070022C">
      <w:pPr>
        <w:pStyle w:val="NormalArial"/>
      </w:pPr>
      <w:r>
        <w:lastRenderedPageBreak/>
        <w:t xml:space="preserve">The clinical governance framework established the responsibilities of the various levels of the organisation, including leadership teams and the governing body, and outlined their accountabilities in the delivery of care and services. The governing body maintained oversight through the regular receipt of reports from management, and the analysis of key performance indicators which included clinical incidents, call bell responses, survey results and staffing levels. </w:t>
      </w:r>
    </w:p>
    <w:p w14:paraId="328EC1C5" w14:textId="276C0CB4" w:rsidR="0070022C" w:rsidRDefault="0070022C" w:rsidP="0070022C">
      <w:pPr>
        <w:pStyle w:val="NormalArial"/>
      </w:pPr>
      <w:r>
        <w:t xml:space="preserve">An effective organisation wide governance system with supporting policies and procedures in relation to </w:t>
      </w:r>
      <w:r w:rsidRPr="003439C8">
        <w:t>information management, continuous improvement, financial governance, workforce governance, regulatory compliance and feedback and complaint management</w:t>
      </w:r>
      <w:r>
        <w:t xml:space="preserve"> were in place to guide staff practice. Staff advised all the information required to perform their duties was accessible through</w:t>
      </w:r>
      <w:r w:rsidR="00257D1B">
        <w:t xml:space="preserve"> policies and procedures on</w:t>
      </w:r>
      <w:r>
        <w:t xml:space="preserve"> the intranet, the organisation’s web page and the electronic care management system. Management described the processes in place to apply for, and receive funding to purchase additional equipment to ensure the consumer’s needs were met. </w:t>
      </w:r>
    </w:p>
    <w:p w14:paraId="29AC639B" w14:textId="7A7AB3B9" w:rsidR="0070022C" w:rsidRDefault="0070022C" w:rsidP="0070022C">
      <w:pPr>
        <w:pStyle w:val="NormalArial"/>
      </w:pPr>
      <w:r>
        <w:t>Effective risk management systems and practices, including policies and procedures were in place to guide staff practice regarding the</w:t>
      </w:r>
      <w:r w:rsidRPr="008D5798">
        <w:t xml:space="preserve"> management of high impact or high prevalence risks, identifying and responding to abuse and neglect, supporting consumers to live the best life they can and managing and preventing incidents.</w:t>
      </w:r>
      <w:r>
        <w:t xml:space="preserve"> Management and staff demonstrated a shared understanding of elder abuse and neglect, and their reporting responsibilities if they identified or suspected the abuse or neglect of consumers. Incidents were recorded in the electronic incident management system, and incidents were analysed and reported upon monthly to the governing body.</w:t>
      </w:r>
      <w:r w:rsidR="00257D1B">
        <w:t xml:space="preserve"> Consumers were supported to live their best lives through tailoring care and supporting consumer risks identified within assessment and planning processes.</w:t>
      </w:r>
    </w:p>
    <w:p w14:paraId="5575FE42" w14:textId="18CFB6CF" w:rsidR="0070022C" w:rsidRPr="00712752" w:rsidRDefault="0070022C" w:rsidP="0070022C">
      <w:pPr>
        <w:pStyle w:val="NormalArial"/>
      </w:pPr>
      <w:r>
        <w:t xml:space="preserve">A clinical governance framework and supporting policies </w:t>
      </w:r>
      <w:r w:rsidR="00257D1B">
        <w:t>was</w:t>
      </w:r>
      <w:r>
        <w:t xml:space="preserve"> in place to ensure the quality and safety of clinical care. Staff outlined the open disclosure principles they utilised when responding to complaints</w:t>
      </w:r>
      <w:r w:rsidR="00257D1B">
        <w:t xml:space="preserve"> and incidents</w:t>
      </w:r>
      <w:r>
        <w:t>, including acknowledging and apologising for the issue and communicating the outcome</w:t>
      </w:r>
      <w:r w:rsidR="00257D1B">
        <w:t>s</w:t>
      </w:r>
      <w:r>
        <w:t xml:space="preserve"> to consumers and representatives. </w:t>
      </w:r>
      <w:r w:rsidR="005E573A">
        <w:t>S</w:t>
      </w:r>
      <w:r>
        <w:t xml:space="preserve">taff were knowledgeable of the consumers subject to restrictive </w:t>
      </w:r>
      <w:r w:rsidR="00257D1B">
        <w:t>practices and</w:t>
      </w:r>
      <w:r>
        <w:t xml:space="preserve"> demonstrated a shared understanding of the regulatory requirements regarding</w:t>
      </w:r>
      <w:r w:rsidR="00257D1B">
        <w:t xml:space="preserve"> minimising</w:t>
      </w:r>
      <w:r>
        <w:t xml:space="preserve"> the use of restrictive practices. </w:t>
      </w:r>
    </w:p>
    <w:p w14:paraId="26D2220F" w14:textId="57D45E68" w:rsidR="002F0AD3" w:rsidRPr="0070022C" w:rsidRDefault="002F0AD3" w:rsidP="0070022C"/>
    <w:sectPr w:rsidR="002F0AD3" w:rsidRPr="0070022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05C5B" w14:textId="77777777" w:rsidR="00A5579B" w:rsidRDefault="00A5579B">
      <w:pPr>
        <w:spacing w:after="0"/>
      </w:pPr>
      <w:r>
        <w:separator/>
      </w:r>
    </w:p>
  </w:endnote>
  <w:endnote w:type="continuationSeparator" w:id="0">
    <w:p w14:paraId="50F6FC26" w14:textId="77777777" w:rsidR="00A5579B" w:rsidRDefault="00A557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56C4" w14:textId="77777777" w:rsidR="002F0AD3" w:rsidRPr="00DF37F2" w:rsidRDefault="000C1627"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Raffles Assisted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3B7D09" w14:textId="77777777" w:rsidR="002F0AD3" w:rsidRPr="00DF37F2" w:rsidRDefault="000C162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0564</w:t>
    </w:r>
    <w:bookmarkEnd w:id="6"/>
    <w:r w:rsidRPr="00DF37F2">
      <w:rPr>
        <w:rStyle w:val="FooterBold"/>
        <w:rFonts w:ascii="Arial" w:hAnsi="Arial"/>
        <w:b w:val="0"/>
      </w:rPr>
      <w:tab/>
      <w:t xml:space="preserve">OFFICIAL: Sensitive </w:t>
    </w:r>
  </w:p>
  <w:p w14:paraId="5B38A852" w14:textId="77777777" w:rsidR="002F0AD3" w:rsidRPr="00DF37F2" w:rsidRDefault="000C162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26C7" w14:textId="77777777" w:rsidR="002F0AD3" w:rsidRDefault="002F0AD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11AD3" w14:textId="77777777" w:rsidR="00A5579B" w:rsidRDefault="00A5579B" w:rsidP="00D71F88">
      <w:pPr>
        <w:spacing w:after="0"/>
      </w:pPr>
      <w:r>
        <w:separator/>
      </w:r>
    </w:p>
  </w:footnote>
  <w:footnote w:type="continuationSeparator" w:id="0">
    <w:p w14:paraId="4B39B66C" w14:textId="77777777" w:rsidR="00A5579B" w:rsidRDefault="00A5579B" w:rsidP="00D71F88">
      <w:pPr>
        <w:spacing w:after="0"/>
      </w:pPr>
      <w:r>
        <w:continuationSeparator/>
      </w:r>
    </w:p>
  </w:footnote>
  <w:footnote w:id="1">
    <w:p w14:paraId="7B3D4077" w14:textId="77777777" w:rsidR="0070022C" w:rsidRDefault="0070022C" w:rsidP="0070022C">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1784E" w14:textId="77777777" w:rsidR="002F0AD3" w:rsidRDefault="000C1627">
    <w:pPr>
      <w:pStyle w:val="Header"/>
    </w:pPr>
    <w:r>
      <w:rPr>
        <w:noProof/>
        <w:color w:val="2B579A"/>
        <w:shd w:val="clear" w:color="auto" w:fill="E6E6E6"/>
        <w:lang w:val="en-US"/>
      </w:rPr>
      <w:drawing>
        <wp:anchor distT="0" distB="0" distL="114300" distR="114300" simplePos="0" relativeHeight="251658241" behindDoc="1" locked="0" layoutInCell="1" allowOverlap="1" wp14:anchorId="144F7444" wp14:editId="472C0AA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13708" w14:textId="77777777" w:rsidR="002F0AD3" w:rsidRDefault="000C1627">
    <w:pPr>
      <w:pStyle w:val="Header"/>
    </w:pPr>
    <w:r>
      <w:rPr>
        <w:noProof/>
      </w:rPr>
      <w:drawing>
        <wp:anchor distT="0" distB="0" distL="114300" distR="114300" simplePos="0" relativeHeight="251658240" behindDoc="0" locked="0" layoutInCell="1" allowOverlap="1" wp14:anchorId="7FA17A1D" wp14:editId="70D695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06832FA">
      <w:start w:val="1"/>
      <w:numFmt w:val="lowerRoman"/>
      <w:lvlText w:val="(%1)"/>
      <w:lvlJc w:val="left"/>
      <w:pPr>
        <w:ind w:left="1080" w:hanging="720"/>
      </w:pPr>
      <w:rPr>
        <w:rFonts w:hint="default"/>
      </w:rPr>
    </w:lvl>
    <w:lvl w:ilvl="1" w:tplc="0024A504" w:tentative="1">
      <w:start w:val="1"/>
      <w:numFmt w:val="lowerLetter"/>
      <w:lvlText w:val="%2."/>
      <w:lvlJc w:val="left"/>
      <w:pPr>
        <w:ind w:left="1440" w:hanging="360"/>
      </w:pPr>
    </w:lvl>
    <w:lvl w:ilvl="2" w:tplc="F39652A2" w:tentative="1">
      <w:start w:val="1"/>
      <w:numFmt w:val="lowerRoman"/>
      <w:lvlText w:val="%3."/>
      <w:lvlJc w:val="right"/>
      <w:pPr>
        <w:ind w:left="2160" w:hanging="180"/>
      </w:pPr>
    </w:lvl>
    <w:lvl w:ilvl="3" w:tplc="83B077B6" w:tentative="1">
      <w:start w:val="1"/>
      <w:numFmt w:val="decimal"/>
      <w:lvlText w:val="%4."/>
      <w:lvlJc w:val="left"/>
      <w:pPr>
        <w:ind w:left="2880" w:hanging="360"/>
      </w:pPr>
    </w:lvl>
    <w:lvl w:ilvl="4" w:tplc="1A9ACA8A" w:tentative="1">
      <w:start w:val="1"/>
      <w:numFmt w:val="lowerLetter"/>
      <w:lvlText w:val="%5."/>
      <w:lvlJc w:val="left"/>
      <w:pPr>
        <w:ind w:left="3600" w:hanging="360"/>
      </w:pPr>
    </w:lvl>
    <w:lvl w:ilvl="5" w:tplc="8B4EAF4A" w:tentative="1">
      <w:start w:val="1"/>
      <w:numFmt w:val="lowerRoman"/>
      <w:lvlText w:val="%6."/>
      <w:lvlJc w:val="right"/>
      <w:pPr>
        <w:ind w:left="4320" w:hanging="180"/>
      </w:pPr>
    </w:lvl>
    <w:lvl w:ilvl="6" w:tplc="3A44CEF6" w:tentative="1">
      <w:start w:val="1"/>
      <w:numFmt w:val="decimal"/>
      <w:lvlText w:val="%7."/>
      <w:lvlJc w:val="left"/>
      <w:pPr>
        <w:ind w:left="5040" w:hanging="360"/>
      </w:pPr>
    </w:lvl>
    <w:lvl w:ilvl="7" w:tplc="6220D50C" w:tentative="1">
      <w:start w:val="1"/>
      <w:numFmt w:val="lowerLetter"/>
      <w:lvlText w:val="%8."/>
      <w:lvlJc w:val="left"/>
      <w:pPr>
        <w:ind w:left="5760" w:hanging="360"/>
      </w:pPr>
    </w:lvl>
    <w:lvl w:ilvl="8" w:tplc="C750F9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0AEBA52">
      <w:start w:val="1"/>
      <w:numFmt w:val="lowerRoman"/>
      <w:lvlText w:val="(%1)"/>
      <w:lvlJc w:val="left"/>
      <w:pPr>
        <w:ind w:left="1080" w:hanging="720"/>
      </w:pPr>
      <w:rPr>
        <w:rFonts w:hint="default"/>
      </w:rPr>
    </w:lvl>
    <w:lvl w:ilvl="1" w:tplc="729C402C" w:tentative="1">
      <w:start w:val="1"/>
      <w:numFmt w:val="lowerLetter"/>
      <w:lvlText w:val="%2."/>
      <w:lvlJc w:val="left"/>
      <w:pPr>
        <w:ind w:left="1440" w:hanging="360"/>
      </w:pPr>
    </w:lvl>
    <w:lvl w:ilvl="2" w:tplc="46D4869A" w:tentative="1">
      <w:start w:val="1"/>
      <w:numFmt w:val="lowerRoman"/>
      <w:lvlText w:val="%3."/>
      <w:lvlJc w:val="right"/>
      <w:pPr>
        <w:ind w:left="2160" w:hanging="180"/>
      </w:pPr>
    </w:lvl>
    <w:lvl w:ilvl="3" w:tplc="51D84968" w:tentative="1">
      <w:start w:val="1"/>
      <w:numFmt w:val="decimal"/>
      <w:lvlText w:val="%4."/>
      <w:lvlJc w:val="left"/>
      <w:pPr>
        <w:ind w:left="2880" w:hanging="360"/>
      </w:pPr>
    </w:lvl>
    <w:lvl w:ilvl="4" w:tplc="B3344B0C" w:tentative="1">
      <w:start w:val="1"/>
      <w:numFmt w:val="lowerLetter"/>
      <w:lvlText w:val="%5."/>
      <w:lvlJc w:val="left"/>
      <w:pPr>
        <w:ind w:left="3600" w:hanging="360"/>
      </w:pPr>
    </w:lvl>
    <w:lvl w:ilvl="5" w:tplc="942E4154" w:tentative="1">
      <w:start w:val="1"/>
      <w:numFmt w:val="lowerRoman"/>
      <w:lvlText w:val="%6."/>
      <w:lvlJc w:val="right"/>
      <w:pPr>
        <w:ind w:left="4320" w:hanging="180"/>
      </w:pPr>
    </w:lvl>
    <w:lvl w:ilvl="6" w:tplc="B136D084" w:tentative="1">
      <w:start w:val="1"/>
      <w:numFmt w:val="decimal"/>
      <w:lvlText w:val="%7."/>
      <w:lvlJc w:val="left"/>
      <w:pPr>
        <w:ind w:left="5040" w:hanging="360"/>
      </w:pPr>
    </w:lvl>
    <w:lvl w:ilvl="7" w:tplc="01A2DE7C" w:tentative="1">
      <w:start w:val="1"/>
      <w:numFmt w:val="lowerLetter"/>
      <w:lvlText w:val="%8."/>
      <w:lvlJc w:val="left"/>
      <w:pPr>
        <w:ind w:left="5760" w:hanging="360"/>
      </w:pPr>
    </w:lvl>
    <w:lvl w:ilvl="8" w:tplc="BEB80B9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642D95C">
      <w:start w:val="1"/>
      <w:numFmt w:val="lowerRoman"/>
      <w:lvlText w:val="(%1)"/>
      <w:lvlJc w:val="left"/>
      <w:pPr>
        <w:ind w:left="1080" w:hanging="720"/>
      </w:pPr>
      <w:rPr>
        <w:rFonts w:hint="default"/>
      </w:rPr>
    </w:lvl>
    <w:lvl w:ilvl="1" w:tplc="20D8528A" w:tentative="1">
      <w:start w:val="1"/>
      <w:numFmt w:val="lowerLetter"/>
      <w:lvlText w:val="%2."/>
      <w:lvlJc w:val="left"/>
      <w:pPr>
        <w:ind w:left="1440" w:hanging="360"/>
      </w:pPr>
    </w:lvl>
    <w:lvl w:ilvl="2" w:tplc="FFF61E84" w:tentative="1">
      <w:start w:val="1"/>
      <w:numFmt w:val="lowerRoman"/>
      <w:lvlText w:val="%3."/>
      <w:lvlJc w:val="right"/>
      <w:pPr>
        <w:ind w:left="2160" w:hanging="180"/>
      </w:pPr>
    </w:lvl>
    <w:lvl w:ilvl="3" w:tplc="1E60B82A" w:tentative="1">
      <w:start w:val="1"/>
      <w:numFmt w:val="decimal"/>
      <w:lvlText w:val="%4."/>
      <w:lvlJc w:val="left"/>
      <w:pPr>
        <w:ind w:left="2880" w:hanging="360"/>
      </w:pPr>
    </w:lvl>
    <w:lvl w:ilvl="4" w:tplc="CE10C484" w:tentative="1">
      <w:start w:val="1"/>
      <w:numFmt w:val="lowerLetter"/>
      <w:lvlText w:val="%5."/>
      <w:lvlJc w:val="left"/>
      <w:pPr>
        <w:ind w:left="3600" w:hanging="360"/>
      </w:pPr>
    </w:lvl>
    <w:lvl w:ilvl="5" w:tplc="98965A58" w:tentative="1">
      <w:start w:val="1"/>
      <w:numFmt w:val="lowerRoman"/>
      <w:lvlText w:val="%6."/>
      <w:lvlJc w:val="right"/>
      <w:pPr>
        <w:ind w:left="4320" w:hanging="180"/>
      </w:pPr>
    </w:lvl>
    <w:lvl w:ilvl="6" w:tplc="7EFAA72A" w:tentative="1">
      <w:start w:val="1"/>
      <w:numFmt w:val="decimal"/>
      <w:lvlText w:val="%7."/>
      <w:lvlJc w:val="left"/>
      <w:pPr>
        <w:ind w:left="5040" w:hanging="360"/>
      </w:pPr>
    </w:lvl>
    <w:lvl w:ilvl="7" w:tplc="A9324EE2" w:tentative="1">
      <w:start w:val="1"/>
      <w:numFmt w:val="lowerLetter"/>
      <w:lvlText w:val="%8."/>
      <w:lvlJc w:val="left"/>
      <w:pPr>
        <w:ind w:left="5760" w:hanging="360"/>
      </w:pPr>
    </w:lvl>
    <w:lvl w:ilvl="8" w:tplc="8ED6105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3E69F5C">
      <w:start w:val="1"/>
      <w:numFmt w:val="bullet"/>
      <w:lvlText w:val=""/>
      <w:lvlJc w:val="left"/>
      <w:pPr>
        <w:ind w:left="720" w:hanging="360"/>
      </w:pPr>
      <w:rPr>
        <w:rFonts w:ascii="Symbol" w:hAnsi="Symbol" w:hint="default"/>
        <w:color w:val="auto"/>
        <w:sz w:val="24"/>
        <w:szCs w:val="24"/>
      </w:rPr>
    </w:lvl>
    <w:lvl w:ilvl="1" w:tplc="0076FC4A" w:tentative="1">
      <w:start w:val="1"/>
      <w:numFmt w:val="bullet"/>
      <w:lvlText w:val="o"/>
      <w:lvlJc w:val="left"/>
      <w:pPr>
        <w:ind w:left="1440" w:hanging="360"/>
      </w:pPr>
      <w:rPr>
        <w:rFonts w:ascii="Courier New" w:hAnsi="Courier New" w:cs="Courier New" w:hint="default"/>
      </w:rPr>
    </w:lvl>
    <w:lvl w:ilvl="2" w:tplc="6A88826C" w:tentative="1">
      <w:start w:val="1"/>
      <w:numFmt w:val="bullet"/>
      <w:lvlText w:val=""/>
      <w:lvlJc w:val="left"/>
      <w:pPr>
        <w:ind w:left="2160" w:hanging="360"/>
      </w:pPr>
      <w:rPr>
        <w:rFonts w:ascii="Wingdings" w:hAnsi="Wingdings" w:hint="default"/>
      </w:rPr>
    </w:lvl>
    <w:lvl w:ilvl="3" w:tplc="007E542E" w:tentative="1">
      <w:start w:val="1"/>
      <w:numFmt w:val="bullet"/>
      <w:lvlText w:val=""/>
      <w:lvlJc w:val="left"/>
      <w:pPr>
        <w:ind w:left="2880" w:hanging="360"/>
      </w:pPr>
      <w:rPr>
        <w:rFonts w:ascii="Symbol" w:hAnsi="Symbol" w:hint="default"/>
      </w:rPr>
    </w:lvl>
    <w:lvl w:ilvl="4" w:tplc="F74CAE0A" w:tentative="1">
      <w:start w:val="1"/>
      <w:numFmt w:val="bullet"/>
      <w:lvlText w:val="o"/>
      <w:lvlJc w:val="left"/>
      <w:pPr>
        <w:ind w:left="3600" w:hanging="360"/>
      </w:pPr>
      <w:rPr>
        <w:rFonts w:ascii="Courier New" w:hAnsi="Courier New" w:cs="Courier New" w:hint="default"/>
      </w:rPr>
    </w:lvl>
    <w:lvl w:ilvl="5" w:tplc="44D88818" w:tentative="1">
      <w:start w:val="1"/>
      <w:numFmt w:val="bullet"/>
      <w:lvlText w:val=""/>
      <w:lvlJc w:val="left"/>
      <w:pPr>
        <w:ind w:left="4320" w:hanging="360"/>
      </w:pPr>
      <w:rPr>
        <w:rFonts w:ascii="Wingdings" w:hAnsi="Wingdings" w:hint="default"/>
      </w:rPr>
    </w:lvl>
    <w:lvl w:ilvl="6" w:tplc="95461188" w:tentative="1">
      <w:start w:val="1"/>
      <w:numFmt w:val="bullet"/>
      <w:lvlText w:val=""/>
      <w:lvlJc w:val="left"/>
      <w:pPr>
        <w:ind w:left="5040" w:hanging="360"/>
      </w:pPr>
      <w:rPr>
        <w:rFonts w:ascii="Symbol" w:hAnsi="Symbol" w:hint="default"/>
      </w:rPr>
    </w:lvl>
    <w:lvl w:ilvl="7" w:tplc="E794B888" w:tentative="1">
      <w:start w:val="1"/>
      <w:numFmt w:val="bullet"/>
      <w:lvlText w:val="o"/>
      <w:lvlJc w:val="left"/>
      <w:pPr>
        <w:ind w:left="5760" w:hanging="360"/>
      </w:pPr>
      <w:rPr>
        <w:rFonts w:ascii="Courier New" w:hAnsi="Courier New" w:cs="Courier New" w:hint="default"/>
      </w:rPr>
    </w:lvl>
    <w:lvl w:ilvl="8" w:tplc="E206C2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C8EC5E4">
      <w:start w:val="1"/>
      <w:numFmt w:val="lowerRoman"/>
      <w:lvlText w:val="(%1)"/>
      <w:lvlJc w:val="left"/>
      <w:pPr>
        <w:ind w:left="1080" w:hanging="720"/>
      </w:pPr>
      <w:rPr>
        <w:rFonts w:hint="default"/>
      </w:rPr>
    </w:lvl>
    <w:lvl w:ilvl="1" w:tplc="4596EA98" w:tentative="1">
      <w:start w:val="1"/>
      <w:numFmt w:val="lowerLetter"/>
      <w:lvlText w:val="%2."/>
      <w:lvlJc w:val="left"/>
      <w:pPr>
        <w:ind w:left="1440" w:hanging="360"/>
      </w:pPr>
    </w:lvl>
    <w:lvl w:ilvl="2" w:tplc="5DE20A40" w:tentative="1">
      <w:start w:val="1"/>
      <w:numFmt w:val="lowerRoman"/>
      <w:lvlText w:val="%3."/>
      <w:lvlJc w:val="right"/>
      <w:pPr>
        <w:ind w:left="2160" w:hanging="180"/>
      </w:pPr>
    </w:lvl>
    <w:lvl w:ilvl="3" w:tplc="8E3AA99C" w:tentative="1">
      <w:start w:val="1"/>
      <w:numFmt w:val="decimal"/>
      <w:lvlText w:val="%4."/>
      <w:lvlJc w:val="left"/>
      <w:pPr>
        <w:ind w:left="2880" w:hanging="360"/>
      </w:pPr>
    </w:lvl>
    <w:lvl w:ilvl="4" w:tplc="3D569C9A" w:tentative="1">
      <w:start w:val="1"/>
      <w:numFmt w:val="lowerLetter"/>
      <w:lvlText w:val="%5."/>
      <w:lvlJc w:val="left"/>
      <w:pPr>
        <w:ind w:left="3600" w:hanging="360"/>
      </w:pPr>
    </w:lvl>
    <w:lvl w:ilvl="5" w:tplc="4EA2F52C" w:tentative="1">
      <w:start w:val="1"/>
      <w:numFmt w:val="lowerRoman"/>
      <w:lvlText w:val="%6."/>
      <w:lvlJc w:val="right"/>
      <w:pPr>
        <w:ind w:left="4320" w:hanging="180"/>
      </w:pPr>
    </w:lvl>
    <w:lvl w:ilvl="6" w:tplc="4E36E844" w:tentative="1">
      <w:start w:val="1"/>
      <w:numFmt w:val="decimal"/>
      <w:lvlText w:val="%7."/>
      <w:lvlJc w:val="left"/>
      <w:pPr>
        <w:ind w:left="5040" w:hanging="360"/>
      </w:pPr>
    </w:lvl>
    <w:lvl w:ilvl="7" w:tplc="12943978" w:tentative="1">
      <w:start w:val="1"/>
      <w:numFmt w:val="lowerLetter"/>
      <w:lvlText w:val="%8."/>
      <w:lvlJc w:val="left"/>
      <w:pPr>
        <w:ind w:left="5760" w:hanging="360"/>
      </w:pPr>
    </w:lvl>
    <w:lvl w:ilvl="8" w:tplc="01AA37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D1C4856">
      <w:start w:val="1"/>
      <w:numFmt w:val="lowerRoman"/>
      <w:lvlText w:val="(%1)"/>
      <w:lvlJc w:val="left"/>
      <w:pPr>
        <w:ind w:left="1080" w:hanging="720"/>
      </w:pPr>
      <w:rPr>
        <w:rFonts w:hint="default"/>
      </w:rPr>
    </w:lvl>
    <w:lvl w:ilvl="1" w:tplc="90A6CFC6" w:tentative="1">
      <w:start w:val="1"/>
      <w:numFmt w:val="lowerLetter"/>
      <w:lvlText w:val="%2."/>
      <w:lvlJc w:val="left"/>
      <w:pPr>
        <w:ind w:left="1440" w:hanging="360"/>
      </w:pPr>
    </w:lvl>
    <w:lvl w:ilvl="2" w:tplc="94B09C92" w:tentative="1">
      <w:start w:val="1"/>
      <w:numFmt w:val="lowerRoman"/>
      <w:lvlText w:val="%3."/>
      <w:lvlJc w:val="right"/>
      <w:pPr>
        <w:ind w:left="2160" w:hanging="180"/>
      </w:pPr>
    </w:lvl>
    <w:lvl w:ilvl="3" w:tplc="17BCE46C" w:tentative="1">
      <w:start w:val="1"/>
      <w:numFmt w:val="decimal"/>
      <w:lvlText w:val="%4."/>
      <w:lvlJc w:val="left"/>
      <w:pPr>
        <w:ind w:left="2880" w:hanging="360"/>
      </w:pPr>
    </w:lvl>
    <w:lvl w:ilvl="4" w:tplc="92241016" w:tentative="1">
      <w:start w:val="1"/>
      <w:numFmt w:val="lowerLetter"/>
      <w:lvlText w:val="%5."/>
      <w:lvlJc w:val="left"/>
      <w:pPr>
        <w:ind w:left="3600" w:hanging="360"/>
      </w:pPr>
    </w:lvl>
    <w:lvl w:ilvl="5" w:tplc="576C37CE" w:tentative="1">
      <w:start w:val="1"/>
      <w:numFmt w:val="lowerRoman"/>
      <w:lvlText w:val="%6."/>
      <w:lvlJc w:val="right"/>
      <w:pPr>
        <w:ind w:left="4320" w:hanging="180"/>
      </w:pPr>
    </w:lvl>
    <w:lvl w:ilvl="6" w:tplc="3ED4A6CC" w:tentative="1">
      <w:start w:val="1"/>
      <w:numFmt w:val="decimal"/>
      <w:lvlText w:val="%7."/>
      <w:lvlJc w:val="left"/>
      <w:pPr>
        <w:ind w:left="5040" w:hanging="360"/>
      </w:pPr>
    </w:lvl>
    <w:lvl w:ilvl="7" w:tplc="86B2D282" w:tentative="1">
      <w:start w:val="1"/>
      <w:numFmt w:val="lowerLetter"/>
      <w:lvlText w:val="%8."/>
      <w:lvlJc w:val="left"/>
      <w:pPr>
        <w:ind w:left="5760" w:hanging="360"/>
      </w:pPr>
    </w:lvl>
    <w:lvl w:ilvl="8" w:tplc="51E4EDC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490316A">
      <w:start w:val="1"/>
      <w:numFmt w:val="lowerRoman"/>
      <w:lvlText w:val="(%1)"/>
      <w:lvlJc w:val="left"/>
      <w:pPr>
        <w:ind w:left="1080" w:hanging="720"/>
      </w:pPr>
      <w:rPr>
        <w:rFonts w:hint="default"/>
      </w:rPr>
    </w:lvl>
    <w:lvl w:ilvl="1" w:tplc="26888784" w:tentative="1">
      <w:start w:val="1"/>
      <w:numFmt w:val="lowerLetter"/>
      <w:lvlText w:val="%2."/>
      <w:lvlJc w:val="left"/>
      <w:pPr>
        <w:ind w:left="1440" w:hanging="360"/>
      </w:pPr>
    </w:lvl>
    <w:lvl w:ilvl="2" w:tplc="653E6D92" w:tentative="1">
      <w:start w:val="1"/>
      <w:numFmt w:val="lowerRoman"/>
      <w:lvlText w:val="%3."/>
      <w:lvlJc w:val="right"/>
      <w:pPr>
        <w:ind w:left="2160" w:hanging="180"/>
      </w:pPr>
    </w:lvl>
    <w:lvl w:ilvl="3" w:tplc="E196C8C2" w:tentative="1">
      <w:start w:val="1"/>
      <w:numFmt w:val="decimal"/>
      <w:lvlText w:val="%4."/>
      <w:lvlJc w:val="left"/>
      <w:pPr>
        <w:ind w:left="2880" w:hanging="360"/>
      </w:pPr>
    </w:lvl>
    <w:lvl w:ilvl="4" w:tplc="6C4AE456" w:tentative="1">
      <w:start w:val="1"/>
      <w:numFmt w:val="lowerLetter"/>
      <w:lvlText w:val="%5."/>
      <w:lvlJc w:val="left"/>
      <w:pPr>
        <w:ind w:left="3600" w:hanging="360"/>
      </w:pPr>
    </w:lvl>
    <w:lvl w:ilvl="5" w:tplc="34121FC4" w:tentative="1">
      <w:start w:val="1"/>
      <w:numFmt w:val="lowerRoman"/>
      <w:lvlText w:val="%6."/>
      <w:lvlJc w:val="right"/>
      <w:pPr>
        <w:ind w:left="4320" w:hanging="180"/>
      </w:pPr>
    </w:lvl>
    <w:lvl w:ilvl="6" w:tplc="03148A8A" w:tentative="1">
      <w:start w:val="1"/>
      <w:numFmt w:val="decimal"/>
      <w:lvlText w:val="%7."/>
      <w:lvlJc w:val="left"/>
      <w:pPr>
        <w:ind w:left="5040" w:hanging="360"/>
      </w:pPr>
    </w:lvl>
    <w:lvl w:ilvl="7" w:tplc="40EA9FD0" w:tentative="1">
      <w:start w:val="1"/>
      <w:numFmt w:val="lowerLetter"/>
      <w:lvlText w:val="%8."/>
      <w:lvlJc w:val="left"/>
      <w:pPr>
        <w:ind w:left="5760" w:hanging="360"/>
      </w:pPr>
    </w:lvl>
    <w:lvl w:ilvl="8" w:tplc="868E73B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67ACE20">
      <w:start w:val="1"/>
      <w:numFmt w:val="lowerRoman"/>
      <w:lvlText w:val="(%1)"/>
      <w:lvlJc w:val="left"/>
      <w:pPr>
        <w:ind w:left="1080" w:hanging="720"/>
      </w:pPr>
      <w:rPr>
        <w:rFonts w:hint="default"/>
      </w:rPr>
    </w:lvl>
    <w:lvl w:ilvl="1" w:tplc="22E4E808" w:tentative="1">
      <w:start w:val="1"/>
      <w:numFmt w:val="lowerLetter"/>
      <w:lvlText w:val="%2."/>
      <w:lvlJc w:val="left"/>
      <w:pPr>
        <w:ind w:left="1440" w:hanging="360"/>
      </w:pPr>
    </w:lvl>
    <w:lvl w:ilvl="2" w:tplc="015A36E2" w:tentative="1">
      <w:start w:val="1"/>
      <w:numFmt w:val="lowerRoman"/>
      <w:lvlText w:val="%3."/>
      <w:lvlJc w:val="right"/>
      <w:pPr>
        <w:ind w:left="2160" w:hanging="180"/>
      </w:pPr>
    </w:lvl>
    <w:lvl w:ilvl="3" w:tplc="E014DC6C" w:tentative="1">
      <w:start w:val="1"/>
      <w:numFmt w:val="decimal"/>
      <w:lvlText w:val="%4."/>
      <w:lvlJc w:val="left"/>
      <w:pPr>
        <w:ind w:left="2880" w:hanging="360"/>
      </w:pPr>
    </w:lvl>
    <w:lvl w:ilvl="4" w:tplc="A8C64C56" w:tentative="1">
      <w:start w:val="1"/>
      <w:numFmt w:val="lowerLetter"/>
      <w:lvlText w:val="%5."/>
      <w:lvlJc w:val="left"/>
      <w:pPr>
        <w:ind w:left="3600" w:hanging="360"/>
      </w:pPr>
    </w:lvl>
    <w:lvl w:ilvl="5" w:tplc="CD48F5EE" w:tentative="1">
      <w:start w:val="1"/>
      <w:numFmt w:val="lowerRoman"/>
      <w:lvlText w:val="%6."/>
      <w:lvlJc w:val="right"/>
      <w:pPr>
        <w:ind w:left="4320" w:hanging="180"/>
      </w:pPr>
    </w:lvl>
    <w:lvl w:ilvl="6" w:tplc="668EC074" w:tentative="1">
      <w:start w:val="1"/>
      <w:numFmt w:val="decimal"/>
      <w:lvlText w:val="%7."/>
      <w:lvlJc w:val="left"/>
      <w:pPr>
        <w:ind w:left="5040" w:hanging="360"/>
      </w:pPr>
    </w:lvl>
    <w:lvl w:ilvl="7" w:tplc="9FD4EE72" w:tentative="1">
      <w:start w:val="1"/>
      <w:numFmt w:val="lowerLetter"/>
      <w:lvlText w:val="%8."/>
      <w:lvlJc w:val="left"/>
      <w:pPr>
        <w:ind w:left="5760" w:hanging="360"/>
      </w:pPr>
    </w:lvl>
    <w:lvl w:ilvl="8" w:tplc="4FDC398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CBA0786">
      <w:start w:val="1"/>
      <w:numFmt w:val="lowerRoman"/>
      <w:lvlText w:val="(%1)"/>
      <w:lvlJc w:val="left"/>
      <w:pPr>
        <w:ind w:left="1080" w:hanging="720"/>
      </w:pPr>
      <w:rPr>
        <w:rFonts w:hint="default"/>
      </w:rPr>
    </w:lvl>
    <w:lvl w:ilvl="1" w:tplc="06A2C212" w:tentative="1">
      <w:start w:val="1"/>
      <w:numFmt w:val="lowerLetter"/>
      <w:lvlText w:val="%2."/>
      <w:lvlJc w:val="left"/>
      <w:pPr>
        <w:ind w:left="1440" w:hanging="360"/>
      </w:pPr>
    </w:lvl>
    <w:lvl w:ilvl="2" w:tplc="A178202E" w:tentative="1">
      <w:start w:val="1"/>
      <w:numFmt w:val="lowerRoman"/>
      <w:lvlText w:val="%3."/>
      <w:lvlJc w:val="right"/>
      <w:pPr>
        <w:ind w:left="2160" w:hanging="180"/>
      </w:pPr>
    </w:lvl>
    <w:lvl w:ilvl="3" w:tplc="F9C0D1D0" w:tentative="1">
      <w:start w:val="1"/>
      <w:numFmt w:val="decimal"/>
      <w:lvlText w:val="%4."/>
      <w:lvlJc w:val="left"/>
      <w:pPr>
        <w:ind w:left="2880" w:hanging="360"/>
      </w:pPr>
    </w:lvl>
    <w:lvl w:ilvl="4" w:tplc="D9C4F2F4" w:tentative="1">
      <w:start w:val="1"/>
      <w:numFmt w:val="lowerLetter"/>
      <w:lvlText w:val="%5."/>
      <w:lvlJc w:val="left"/>
      <w:pPr>
        <w:ind w:left="3600" w:hanging="360"/>
      </w:pPr>
    </w:lvl>
    <w:lvl w:ilvl="5" w:tplc="329015B4" w:tentative="1">
      <w:start w:val="1"/>
      <w:numFmt w:val="lowerRoman"/>
      <w:lvlText w:val="%6."/>
      <w:lvlJc w:val="right"/>
      <w:pPr>
        <w:ind w:left="4320" w:hanging="180"/>
      </w:pPr>
    </w:lvl>
    <w:lvl w:ilvl="6" w:tplc="1D361D5E" w:tentative="1">
      <w:start w:val="1"/>
      <w:numFmt w:val="decimal"/>
      <w:lvlText w:val="%7."/>
      <w:lvlJc w:val="left"/>
      <w:pPr>
        <w:ind w:left="5040" w:hanging="360"/>
      </w:pPr>
    </w:lvl>
    <w:lvl w:ilvl="7" w:tplc="18582BB8" w:tentative="1">
      <w:start w:val="1"/>
      <w:numFmt w:val="lowerLetter"/>
      <w:lvlText w:val="%8."/>
      <w:lvlJc w:val="left"/>
      <w:pPr>
        <w:ind w:left="5760" w:hanging="360"/>
      </w:pPr>
    </w:lvl>
    <w:lvl w:ilvl="8" w:tplc="817E2C7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7DA87CC">
      <w:start w:val="1"/>
      <w:numFmt w:val="lowerRoman"/>
      <w:lvlText w:val="(%1)"/>
      <w:lvlJc w:val="left"/>
      <w:pPr>
        <w:ind w:left="1080" w:hanging="720"/>
      </w:pPr>
      <w:rPr>
        <w:rFonts w:hint="default"/>
      </w:rPr>
    </w:lvl>
    <w:lvl w:ilvl="1" w:tplc="46128908" w:tentative="1">
      <w:start w:val="1"/>
      <w:numFmt w:val="lowerLetter"/>
      <w:lvlText w:val="%2."/>
      <w:lvlJc w:val="left"/>
      <w:pPr>
        <w:ind w:left="1440" w:hanging="360"/>
      </w:pPr>
    </w:lvl>
    <w:lvl w:ilvl="2" w:tplc="991C2FCE" w:tentative="1">
      <w:start w:val="1"/>
      <w:numFmt w:val="lowerRoman"/>
      <w:lvlText w:val="%3."/>
      <w:lvlJc w:val="right"/>
      <w:pPr>
        <w:ind w:left="2160" w:hanging="180"/>
      </w:pPr>
    </w:lvl>
    <w:lvl w:ilvl="3" w:tplc="78F83F54" w:tentative="1">
      <w:start w:val="1"/>
      <w:numFmt w:val="decimal"/>
      <w:lvlText w:val="%4."/>
      <w:lvlJc w:val="left"/>
      <w:pPr>
        <w:ind w:left="2880" w:hanging="360"/>
      </w:pPr>
    </w:lvl>
    <w:lvl w:ilvl="4" w:tplc="FB80FAA8" w:tentative="1">
      <w:start w:val="1"/>
      <w:numFmt w:val="lowerLetter"/>
      <w:lvlText w:val="%5."/>
      <w:lvlJc w:val="left"/>
      <w:pPr>
        <w:ind w:left="3600" w:hanging="360"/>
      </w:pPr>
    </w:lvl>
    <w:lvl w:ilvl="5" w:tplc="A4862220" w:tentative="1">
      <w:start w:val="1"/>
      <w:numFmt w:val="lowerRoman"/>
      <w:lvlText w:val="%6."/>
      <w:lvlJc w:val="right"/>
      <w:pPr>
        <w:ind w:left="4320" w:hanging="180"/>
      </w:pPr>
    </w:lvl>
    <w:lvl w:ilvl="6" w:tplc="771CE9A2" w:tentative="1">
      <w:start w:val="1"/>
      <w:numFmt w:val="decimal"/>
      <w:lvlText w:val="%7."/>
      <w:lvlJc w:val="left"/>
      <w:pPr>
        <w:ind w:left="5040" w:hanging="360"/>
      </w:pPr>
    </w:lvl>
    <w:lvl w:ilvl="7" w:tplc="71D8019A" w:tentative="1">
      <w:start w:val="1"/>
      <w:numFmt w:val="lowerLetter"/>
      <w:lvlText w:val="%8."/>
      <w:lvlJc w:val="left"/>
      <w:pPr>
        <w:ind w:left="5760" w:hanging="360"/>
      </w:pPr>
    </w:lvl>
    <w:lvl w:ilvl="8" w:tplc="E45EAA4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60179963">
    <w:abstractNumId w:val="11"/>
  </w:num>
  <w:num w:numId="2" w16cid:durableId="836580072">
    <w:abstractNumId w:val="4"/>
  </w:num>
  <w:num w:numId="3" w16cid:durableId="779184795">
    <w:abstractNumId w:val="2"/>
  </w:num>
  <w:num w:numId="4" w16cid:durableId="806436843">
    <w:abstractNumId w:val="7"/>
  </w:num>
  <w:num w:numId="5" w16cid:durableId="1961648669">
    <w:abstractNumId w:val="6"/>
  </w:num>
  <w:num w:numId="6" w16cid:durableId="363336193">
    <w:abstractNumId w:val="1"/>
  </w:num>
  <w:num w:numId="7" w16cid:durableId="1919362697">
    <w:abstractNumId w:val="9"/>
  </w:num>
  <w:num w:numId="8" w16cid:durableId="670916333">
    <w:abstractNumId w:val="5"/>
  </w:num>
  <w:num w:numId="9" w16cid:durableId="387343994">
    <w:abstractNumId w:val="8"/>
  </w:num>
  <w:num w:numId="10" w16cid:durableId="664238218">
    <w:abstractNumId w:val="3"/>
  </w:num>
  <w:num w:numId="11" w16cid:durableId="486215683">
    <w:abstractNumId w:val="10"/>
  </w:num>
  <w:num w:numId="12" w16cid:durableId="2033726379">
    <w:abstractNumId w:val="0"/>
  </w:num>
  <w:num w:numId="13" w16cid:durableId="116608706">
    <w:abstractNumId w:val="11"/>
  </w:num>
  <w:num w:numId="14" w16cid:durableId="9857447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C8D"/>
    <w:rsid w:val="0007153D"/>
    <w:rsid w:val="000C1627"/>
    <w:rsid w:val="000D02AA"/>
    <w:rsid w:val="00257D1B"/>
    <w:rsid w:val="002F0AD3"/>
    <w:rsid w:val="003B2C87"/>
    <w:rsid w:val="004B15F8"/>
    <w:rsid w:val="004C5B29"/>
    <w:rsid w:val="00555366"/>
    <w:rsid w:val="005E573A"/>
    <w:rsid w:val="0065178F"/>
    <w:rsid w:val="0070022C"/>
    <w:rsid w:val="00770888"/>
    <w:rsid w:val="00793C8D"/>
    <w:rsid w:val="007E7E21"/>
    <w:rsid w:val="008C595F"/>
    <w:rsid w:val="0092377D"/>
    <w:rsid w:val="009B2835"/>
    <w:rsid w:val="00A34E32"/>
    <w:rsid w:val="00A5579B"/>
    <w:rsid w:val="00AE244B"/>
    <w:rsid w:val="00C15511"/>
    <w:rsid w:val="00CA3F27"/>
    <w:rsid w:val="00CE77EA"/>
    <w:rsid w:val="00E168B9"/>
    <w:rsid w:val="00F73E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CBE79"/>
  <w15:docId w15:val="{AB1D6B2B-9E77-480E-884E-590D6F15B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0022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6E8854495E4005910072887522CA5E"/>
        <w:category>
          <w:name w:val="General"/>
          <w:gallery w:val="placeholder"/>
        </w:category>
        <w:types>
          <w:type w:val="bbPlcHdr"/>
        </w:types>
        <w:behaviors>
          <w:behavior w:val="content"/>
        </w:behaviors>
        <w:guid w:val="{9149511C-FAC4-47BF-9355-F7F7197AAE53}"/>
      </w:docPartPr>
      <w:docPartBody>
        <w:p w:rsidR="008D6A24" w:rsidRDefault="00E67C34" w:rsidP="00E67C34">
          <w:pPr>
            <w:pStyle w:val="226E8854495E4005910072887522CA5E"/>
          </w:pPr>
          <w:r w:rsidRPr="00925A3E">
            <w:rPr>
              <w:rStyle w:val="PlaceholderText"/>
            </w:rPr>
            <w:t>Click or tap to enter a date.</w:t>
          </w:r>
        </w:p>
      </w:docPartBody>
    </w:docPart>
    <w:docPart>
      <w:docPartPr>
        <w:name w:val="9440AA3ED8D84B7896E795850F5D52AC"/>
        <w:category>
          <w:name w:val="General"/>
          <w:gallery w:val="placeholder"/>
        </w:category>
        <w:types>
          <w:type w:val="bbPlcHdr"/>
        </w:types>
        <w:behaviors>
          <w:behavior w:val="content"/>
        </w:behaviors>
        <w:guid w:val="{9DCF379C-B91C-4104-BEB1-8D078ACE7D30}"/>
      </w:docPartPr>
      <w:docPartBody>
        <w:p w:rsidR="008D6A24" w:rsidRDefault="00E67C34" w:rsidP="00E67C34">
          <w:pPr>
            <w:pStyle w:val="9440AA3ED8D84B7896E795850F5D52AC"/>
          </w:pPr>
          <w:r w:rsidRPr="00D858FE">
            <w:rPr>
              <w:rStyle w:val="PlaceholderText"/>
            </w:rPr>
            <w:t>Choose an item.</w:t>
          </w:r>
        </w:p>
      </w:docPartBody>
    </w:docPart>
    <w:docPart>
      <w:docPartPr>
        <w:name w:val="E124789FC2A74EB1AA7E6BD1DD47F079"/>
        <w:category>
          <w:name w:val="General"/>
          <w:gallery w:val="placeholder"/>
        </w:category>
        <w:types>
          <w:type w:val="bbPlcHdr"/>
        </w:types>
        <w:behaviors>
          <w:behavior w:val="content"/>
        </w:behaviors>
        <w:guid w:val="{308A0B9D-2DEA-460F-AEFE-B7A4E06E293E}"/>
      </w:docPartPr>
      <w:docPartBody>
        <w:p w:rsidR="008D6A24" w:rsidRDefault="00E67C34" w:rsidP="00E67C34">
          <w:pPr>
            <w:pStyle w:val="E124789FC2A74EB1AA7E6BD1DD47F079"/>
          </w:pPr>
          <w:r w:rsidRPr="00D858FE">
            <w:rPr>
              <w:rStyle w:val="PlaceholderText"/>
            </w:rPr>
            <w:t>Choose an item.</w:t>
          </w:r>
        </w:p>
      </w:docPartBody>
    </w:docPart>
    <w:docPart>
      <w:docPartPr>
        <w:name w:val="754FF541BCB9467A89B57BE429A4EEE4"/>
        <w:category>
          <w:name w:val="General"/>
          <w:gallery w:val="placeholder"/>
        </w:category>
        <w:types>
          <w:type w:val="bbPlcHdr"/>
        </w:types>
        <w:behaviors>
          <w:behavior w:val="content"/>
        </w:behaviors>
        <w:guid w:val="{03553D4B-9A0B-43E5-A7D4-E2A8E5A0DBB7}"/>
      </w:docPartPr>
      <w:docPartBody>
        <w:p w:rsidR="008D6A24" w:rsidRDefault="00E67C34" w:rsidP="00E67C34">
          <w:pPr>
            <w:pStyle w:val="754FF541BCB9467A89B57BE429A4EEE4"/>
          </w:pPr>
          <w:r w:rsidRPr="00D858FE">
            <w:rPr>
              <w:rStyle w:val="PlaceholderText"/>
            </w:rPr>
            <w:t>Choose an item.</w:t>
          </w:r>
        </w:p>
      </w:docPartBody>
    </w:docPart>
    <w:docPart>
      <w:docPartPr>
        <w:name w:val="1EFB762F1BAC4091B3DFC9DC9C4AEC9B"/>
        <w:category>
          <w:name w:val="General"/>
          <w:gallery w:val="placeholder"/>
        </w:category>
        <w:types>
          <w:type w:val="bbPlcHdr"/>
        </w:types>
        <w:behaviors>
          <w:behavior w:val="content"/>
        </w:behaviors>
        <w:guid w:val="{B37F3996-E0DD-4126-A465-738675082446}"/>
      </w:docPartPr>
      <w:docPartBody>
        <w:p w:rsidR="008D6A24" w:rsidRDefault="00E67C34" w:rsidP="00E67C34">
          <w:pPr>
            <w:pStyle w:val="1EFB762F1BAC4091B3DFC9DC9C4AEC9B"/>
          </w:pPr>
          <w:r w:rsidRPr="00D858FE">
            <w:rPr>
              <w:rStyle w:val="PlaceholderText"/>
            </w:rPr>
            <w:t>Choose an item.</w:t>
          </w:r>
        </w:p>
      </w:docPartBody>
    </w:docPart>
    <w:docPart>
      <w:docPartPr>
        <w:name w:val="B92BC240E99B4422AFEDEB20E6E820AE"/>
        <w:category>
          <w:name w:val="General"/>
          <w:gallery w:val="placeholder"/>
        </w:category>
        <w:types>
          <w:type w:val="bbPlcHdr"/>
        </w:types>
        <w:behaviors>
          <w:behavior w:val="content"/>
        </w:behaviors>
        <w:guid w:val="{BE3F0115-E89C-4EB2-B610-50E449A0354F}"/>
      </w:docPartPr>
      <w:docPartBody>
        <w:p w:rsidR="008D6A24" w:rsidRDefault="00E67C34" w:rsidP="00E67C34">
          <w:pPr>
            <w:pStyle w:val="B92BC240E99B4422AFEDEB20E6E820AE"/>
          </w:pPr>
          <w:r w:rsidRPr="00D858FE">
            <w:rPr>
              <w:rStyle w:val="PlaceholderText"/>
            </w:rPr>
            <w:t>Choose an item.</w:t>
          </w:r>
        </w:p>
      </w:docPartBody>
    </w:docPart>
    <w:docPart>
      <w:docPartPr>
        <w:name w:val="5AAA73BE8DE84658A5ADC9F9D888FC7B"/>
        <w:category>
          <w:name w:val="General"/>
          <w:gallery w:val="placeholder"/>
        </w:category>
        <w:types>
          <w:type w:val="bbPlcHdr"/>
        </w:types>
        <w:behaviors>
          <w:behavior w:val="content"/>
        </w:behaviors>
        <w:guid w:val="{574EEA97-F59F-4C7D-949B-A593C58AC30E}"/>
      </w:docPartPr>
      <w:docPartBody>
        <w:p w:rsidR="008D6A24" w:rsidRDefault="00E67C34" w:rsidP="00E67C34">
          <w:pPr>
            <w:pStyle w:val="5AAA73BE8DE84658A5ADC9F9D888FC7B"/>
          </w:pPr>
          <w:r w:rsidRPr="00D858FE">
            <w:rPr>
              <w:rStyle w:val="PlaceholderText"/>
            </w:rPr>
            <w:t>Choose an item.</w:t>
          </w:r>
        </w:p>
      </w:docPartBody>
    </w:docPart>
    <w:docPart>
      <w:docPartPr>
        <w:name w:val="E831DAFD941440118B0DC57244C5ED12"/>
        <w:category>
          <w:name w:val="General"/>
          <w:gallery w:val="placeholder"/>
        </w:category>
        <w:types>
          <w:type w:val="bbPlcHdr"/>
        </w:types>
        <w:behaviors>
          <w:behavior w:val="content"/>
        </w:behaviors>
        <w:guid w:val="{AD1DCE4A-B392-4AFB-8BFE-328FB3F6A15A}"/>
      </w:docPartPr>
      <w:docPartBody>
        <w:p w:rsidR="008D6A24" w:rsidRDefault="00E67C34" w:rsidP="00E67C34">
          <w:pPr>
            <w:pStyle w:val="E831DAFD941440118B0DC57244C5ED12"/>
          </w:pPr>
          <w:r w:rsidRPr="00D858FE">
            <w:rPr>
              <w:rStyle w:val="PlaceholderText"/>
            </w:rPr>
            <w:t>Choose an item.</w:t>
          </w:r>
        </w:p>
      </w:docPartBody>
    </w:docPart>
    <w:docPart>
      <w:docPartPr>
        <w:name w:val="7407722D10E646329E6597C514DFE938"/>
        <w:category>
          <w:name w:val="General"/>
          <w:gallery w:val="placeholder"/>
        </w:category>
        <w:types>
          <w:type w:val="bbPlcHdr"/>
        </w:types>
        <w:behaviors>
          <w:behavior w:val="content"/>
        </w:behaviors>
        <w:guid w:val="{16375541-1912-4BA0-9B07-0E2A8D0F8A84}"/>
      </w:docPartPr>
      <w:docPartBody>
        <w:p w:rsidR="008D6A24" w:rsidRDefault="00E67C34" w:rsidP="00E67C34">
          <w:pPr>
            <w:pStyle w:val="7407722D10E646329E6597C514DFE938"/>
          </w:pPr>
          <w:r w:rsidRPr="00D858FE">
            <w:rPr>
              <w:rStyle w:val="PlaceholderText"/>
            </w:rPr>
            <w:t>Choose an item.</w:t>
          </w:r>
        </w:p>
      </w:docPartBody>
    </w:docPart>
    <w:docPart>
      <w:docPartPr>
        <w:name w:val="1A04F6C682C84D41A98F2E500D39CAEC"/>
        <w:category>
          <w:name w:val="General"/>
          <w:gallery w:val="placeholder"/>
        </w:category>
        <w:types>
          <w:type w:val="bbPlcHdr"/>
        </w:types>
        <w:behaviors>
          <w:behavior w:val="content"/>
        </w:behaviors>
        <w:guid w:val="{0C4732A6-8F93-450A-8C3A-B847960F57E1}"/>
      </w:docPartPr>
      <w:docPartBody>
        <w:p w:rsidR="008D6A24" w:rsidRDefault="00E67C34" w:rsidP="00E67C34">
          <w:pPr>
            <w:pStyle w:val="1A04F6C682C84D41A98F2E500D39CAEC"/>
          </w:pPr>
          <w:r w:rsidRPr="00D858FE">
            <w:rPr>
              <w:rStyle w:val="PlaceholderText"/>
            </w:rPr>
            <w:t>Choose an item.</w:t>
          </w:r>
        </w:p>
      </w:docPartBody>
    </w:docPart>
    <w:docPart>
      <w:docPartPr>
        <w:name w:val="A0158D396C8540AB9AE9AA4DEA4E449A"/>
        <w:category>
          <w:name w:val="General"/>
          <w:gallery w:val="placeholder"/>
        </w:category>
        <w:types>
          <w:type w:val="bbPlcHdr"/>
        </w:types>
        <w:behaviors>
          <w:behavior w:val="content"/>
        </w:behaviors>
        <w:guid w:val="{8E493960-5FBC-47B5-9A10-A9DED523D320}"/>
      </w:docPartPr>
      <w:docPartBody>
        <w:p w:rsidR="008D6A24" w:rsidRDefault="00E67C34" w:rsidP="00E67C34">
          <w:pPr>
            <w:pStyle w:val="A0158D396C8540AB9AE9AA4DEA4E449A"/>
          </w:pPr>
          <w:r w:rsidRPr="00D858FE">
            <w:rPr>
              <w:rStyle w:val="PlaceholderText"/>
            </w:rPr>
            <w:t>Choose an item.</w:t>
          </w:r>
        </w:p>
      </w:docPartBody>
    </w:docPart>
    <w:docPart>
      <w:docPartPr>
        <w:name w:val="C0FD237AAE2445C18EB82EDA4B1D5578"/>
        <w:category>
          <w:name w:val="General"/>
          <w:gallery w:val="placeholder"/>
        </w:category>
        <w:types>
          <w:type w:val="bbPlcHdr"/>
        </w:types>
        <w:behaviors>
          <w:behavior w:val="content"/>
        </w:behaviors>
        <w:guid w:val="{56643DFC-100A-4C4E-93C0-2CA82B6A002E}"/>
      </w:docPartPr>
      <w:docPartBody>
        <w:p w:rsidR="008D6A24" w:rsidRDefault="00E67C34" w:rsidP="00E67C34">
          <w:pPr>
            <w:pStyle w:val="C0FD237AAE2445C18EB82EDA4B1D5578"/>
          </w:pPr>
          <w:r w:rsidRPr="00D858FE">
            <w:rPr>
              <w:rStyle w:val="PlaceholderText"/>
            </w:rPr>
            <w:t>Choose an item.</w:t>
          </w:r>
        </w:p>
      </w:docPartBody>
    </w:docPart>
    <w:docPart>
      <w:docPartPr>
        <w:name w:val="EF93F50FACA841E183C97AED8891BCA8"/>
        <w:category>
          <w:name w:val="General"/>
          <w:gallery w:val="placeholder"/>
        </w:category>
        <w:types>
          <w:type w:val="bbPlcHdr"/>
        </w:types>
        <w:behaviors>
          <w:behavior w:val="content"/>
        </w:behaviors>
        <w:guid w:val="{330C6DA8-5974-442B-97D7-E00F3E3E8B50}"/>
      </w:docPartPr>
      <w:docPartBody>
        <w:p w:rsidR="008D6A24" w:rsidRDefault="00E67C34" w:rsidP="00E67C34">
          <w:pPr>
            <w:pStyle w:val="EF93F50FACA841E183C97AED8891BCA8"/>
          </w:pPr>
          <w:r w:rsidRPr="00D858FE">
            <w:rPr>
              <w:rStyle w:val="PlaceholderText"/>
            </w:rPr>
            <w:t>Choose an item.</w:t>
          </w:r>
        </w:p>
      </w:docPartBody>
    </w:docPart>
    <w:docPart>
      <w:docPartPr>
        <w:name w:val="3471F533FFA842B1A8028E2086855F83"/>
        <w:category>
          <w:name w:val="General"/>
          <w:gallery w:val="placeholder"/>
        </w:category>
        <w:types>
          <w:type w:val="bbPlcHdr"/>
        </w:types>
        <w:behaviors>
          <w:behavior w:val="content"/>
        </w:behaviors>
        <w:guid w:val="{A6B60F95-B4AE-4DB1-9386-77FEE867092D}"/>
      </w:docPartPr>
      <w:docPartBody>
        <w:p w:rsidR="008D6A24" w:rsidRDefault="00E67C34" w:rsidP="00E67C34">
          <w:pPr>
            <w:pStyle w:val="3471F533FFA842B1A8028E2086855F83"/>
          </w:pPr>
          <w:r w:rsidRPr="00D858FE">
            <w:rPr>
              <w:rStyle w:val="PlaceholderText"/>
            </w:rPr>
            <w:t>Choose an item.</w:t>
          </w:r>
        </w:p>
      </w:docPartBody>
    </w:docPart>
    <w:docPart>
      <w:docPartPr>
        <w:name w:val="BE078F5D99964E93858BAD49A05CAC46"/>
        <w:category>
          <w:name w:val="General"/>
          <w:gallery w:val="placeholder"/>
        </w:category>
        <w:types>
          <w:type w:val="bbPlcHdr"/>
        </w:types>
        <w:behaviors>
          <w:behavior w:val="content"/>
        </w:behaviors>
        <w:guid w:val="{0778D798-B4F0-444B-AD36-C459F1B80572}"/>
      </w:docPartPr>
      <w:docPartBody>
        <w:p w:rsidR="008D6A24" w:rsidRDefault="00E67C34" w:rsidP="00E67C34">
          <w:pPr>
            <w:pStyle w:val="BE078F5D99964E93858BAD49A05CAC46"/>
          </w:pPr>
          <w:r w:rsidRPr="00D858FE">
            <w:rPr>
              <w:rStyle w:val="PlaceholderText"/>
            </w:rPr>
            <w:t>Choose an item.</w:t>
          </w:r>
        </w:p>
      </w:docPartBody>
    </w:docPart>
    <w:docPart>
      <w:docPartPr>
        <w:name w:val="646BCE01F919494094E33EDE189A6409"/>
        <w:category>
          <w:name w:val="General"/>
          <w:gallery w:val="placeholder"/>
        </w:category>
        <w:types>
          <w:type w:val="bbPlcHdr"/>
        </w:types>
        <w:behaviors>
          <w:behavior w:val="content"/>
        </w:behaviors>
        <w:guid w:val="{14D714DD-051E-4A33-9716-CFDD72902BB4}"/>
      </w:docPartPr>
      <w:docPartBody>
        <w:p w:rsidR="008D6A24" w:rsidRDefault="00E67C34" w:rsidP="00E67C34">
          <w:pPr>
            <w:pStyle w:val="646BCE01F919494094E33EDE189A6409"/>
          </w:pPr>
          <w:r w:rsidRPr="00D858FE">
            <w:rPr>
              <w:rStyle w:val="PlaceholderText"/>
            </w:rPr>
            <w:t>Choose an item.</w:t>
          </w:r>
        </w:p>
      </w:docPartBody>
    </w:docPart>
    <w:docPart>
      <w:docPartPr>
        <w:name w:val="98B346A8CF51488CA4F78349779FA6BB"/>
        <w:category>
          <w:name w:val="General"/>
          <w:gallery w:val="placeholder"/>
        </w:category>
        <w:types>
          <w:type w:val="bbPlcHdr"/>
        </w:types>
        <w:behaviors>
          <w:behavior w:val="content"/>
        </w:behaviors>
        <w:guid w:val="{049F3F7F-94AC-4997-B987-7BB090CD5BB8}"/>
      </w:docPartPr>
      <w:docPartBody>
        <w:p w:rsidR="008D6A24" w:rsidRDefault="00E67C34" w:rsidP="00E67C34">
          <w:pPr>
            <w:pStyle w:val="98B346A8CF51488CA4F78349779FA6BB"/>
          </w:pPr>
          <w:r w:rsidRPr="00D858FE">
            <w:rPr>
              <w:rStyle w:val="PlaceholderText"/>
            </w:rPr>
            <w:t>Choose an item.</w:t>
          </w:r>
        </w:p>
      </w:docPartBody>
    </w:docPart>
    <w:docPart>
      <w:docPartPr>
        <w:name w:val="59453289FFA64A8D970FCC51643D7FFC"/>
        <w:category>
          <w:name w:val="General"/>
          <w:gallery w:val="placeholder"/>
        </w:category>
        <w:types>
          <w:type w:val="bbPlcHdr"/>
        </w:types>
        <w:behaviors>
          <w:behavior w:val="content"/>
        </w:behaviors>
        <w:guid w:val="{749F7F41-E02F-4735-9CB3-9ACB65B42A38}"/>
      </w:docPartPr>
      <w:docPartBody>
        <w:p w:rsidR="008D6A24" w:rsidRDefault="00E67C34" w:rsidP="00E67C34">
          <w:pPr>
            <w:pStyle w:val="59453289FFA64A8D970FCC51643D7FFC"/>
          </w:pPr>
          <w:r w:rsidRPr="00D858FE">
            <w:rPr>
              <w:rStyle w:val="PlaceholderText"/>
            </w:rPr>
            <w:t>Choose an item.</w:t>
          </w:r>
        </w:p>
      </w:docPartBody>
    </w:docPart>
    <w:docPart>
      <w:docPartPr>
        <w:name w:val="8A321A2750484FCDA5FE3475B10D45A9"/>
        <w:category>
          <w:name w:val="General"/>
          <w:gallery w:val="placeholder"/>
        </w:category>
        <w:types>
          <w:type w:val="bbPlcHdr"/>
        </w:types>
        <w:behaviors>
          <w:behavior w:val="content"/>
        </w:behaviors>
        <w:guid w:val="{7C74FC17-322D-46E6-98E8-4587407358FB}"/>
      </w:docPartPr>
      <w:docPartBody>
        <w:p w:rsidR="008D6A24" w:rsidRDefault="00E67C34" w:rsidP="00E67C34">
          <w:pPr>
            <w:pStyle w:val="8A321A2750484FCDA5FE3475B10D45A9"/>
          </w:pPr>
          <w:r w:rsidRPr="00D858FE">
            <w:rPr>
              <w:rStyle w:val="PlaceholderText"/>
            </w:rPr>
            <w:t>Choose an item.</w:t>
          </w:r>
        </w:p>
      </w:docPartBody>
    </w:docPart>
    <w:docPart>
      <w:docPartPr>
        <w:name w:val="CF5FECEB5EF54695A38B54ECBBF0BDB7"/>
        <w:category>
          <w:name w:val="General"/>
          <w:gallery w:val="placeholder"/>
        </w:category>
        <w:types>
          <w:type w:val="bbPlcHdr"/>
        </w:types>
        <w:behaviors>
          <w:behavior w:val="content"/>
        </w:behaviors>
        <w:guid w:val="{80FBA715-4C1E-437C-991F-137C11B16893}"/>
      </w:docPartPr>
      <w:docPartBody>
        <w:p w:rsidR="008D6A24" w:rsidRDefault="00E67C34" w:rsidP="00E67C34">
          <w:pPr>
            <w:pStyle w:val="CF5FECEB5EF54695A38B54ECBBF0BDB7"/>
          </w:pPr>
          <w:r w:rsidRPr="00D858FE">
            <w:rPr>
              <w:rStyle w:val="PlaceholderText"/>
            </w:rPr>
            <w:t>Choose an item.</w:t>
          </w:r>
        </w:p>
      </w:docPartBody>
    </w:docPart>
    <w:docPart>
      <w:docPartPr>
        <w:name w:val="7A5A4CD3A0724871AB26B8BACF4525FD"/>
        <w:category>
          <w:name w:val="General"/>
          <w:gallery w:val="placeholder"/>
        </w:category>
        <w:types>
          <w:type w:val="bbPlcHdr"/>
        </w:types>
        <w:behaviors>
          <w:behavior w:val="content"/>
        </w:behaviors>
        <w:guid w:val="{1A69B114-C2FB-4748-8529-DCD8F8FD541F}"/>
      </w:docPartPr>
      <w:docPartBody>
        <w:p w:rsidR="008D6A24" w:rsidRDefault="00E67C34" w:rsidP="00E67C34">
          <w:pPr>
            <w:pStyle w:val="7A5A4CD3A0724871AB26B8BACF4525FD"/>
          </w:pPr>
          <w:r w:rsidRPr="00D858FE">
            <w:rPr>
              <w:rStyle w:val="PlaceholderText"/>
            </w:rPr>
            <w:t>Choose an item.</w:t>
          </w:r>
        </w:p>
      </w:docPartBody>
    </w:docPart>
    <w:docPart>
      <w:docPartPr>
        <w:name w:val="8B5E82DB6CA9457CA15548572B739DC1"/>
        <w:category>
          <w:name w:val="General"/>
          <w:gallery w:val="placeholder"/>
        </w:category>
        <w:types>
          <w:type w:val="bbPlcHdr"/>
        </w:types>
        <w:behaviors>
          <w:behavior w:val="content"/>
        </w:behaviors>
        <w:guid w:val="{D7E0BCFC-9DF4-4FA5-B51B-E1A12FFDDC27}"/>
      </w:docPartPr>
      <w:docPartBody>
        <w:p w:rsidR="008D6A24" w:rsidRDefault="00E67C34" w:rsidP="00E67C34">
          <w:pPr>
            <w:pStyle w:val="8B5E82DB6CA9457CA15548572B739DC1"/>
          </w:pPr>
          <w:r w:rsidRPr="00D858FE">
            <w:rPr>
              <w:rStyle w:val="PlaceholderText"/>
            </w:rPr>
            <w:t>Choose an item.</w:t>
          </w:r>
        </w:p>
      </w:docPartBody>
    </w:docPart>
    <w:docPart>
      <w:docPartPr>
        <w:name w:val="7AC93525E6D5465FAFB1A35EC9027A99"/>
        <w:category>
          <w:name w:val="General"/>
          <w:gallery w:val="placeholder"/>
        </w:category>
        <w:types>
          <w:type w:val="bbPlcHdr"/>
        </w:types>
        <w:behaviors>
          <w:behavior w:val="content"/>
        </w:behaviors>
        <w:guid w:val="{5364AB1E-C8CC-4C00-848C-F7DB8DFC4C7A}"/>
      </w:docPartPr>
      <w:docPartBody>
        <w:p w:rsidR="008D6A24" w:rsidRDefault="00E67C34" w:rsidP="00E67C34">
          <w:pPr>
            <w:pStyle w:val="7AC93525E6D5465FAFB1A35EC9027A99"/>
          </w:pPr>
          <w:r w:rsidRPr="00D858FE">
            <w:rPr>
              <w:rStyle w:val="PlaceholderText"/>
            </w:rPr>
            <w:t>Choose an item.</w:t>
          </w:r>
        </w:p>
      </w:docPartBody>
    </w:docPart>
    <w:docPart>
      <w:docPartPr>
        <w:name w:val="1E97F4F15AA743FEA453564EDD51E65D"/>
        <w:category>
          <w:name w:val="General"/>
          <w:gallery w:val="placeholder"/>
        </w:category>
        <w:types>
          <w:type w:val="bbPlcHdr"/>
        </w:types>
        <w:behaviors>
          <w:behavior w:val="content"/>
        </w:behaviors>
        <w:guid w:val="{62C4B7BC-ED6F-4F8A-A909-FF630112D374}"/>
      </w:docPartPr>
      <w:docPartBody>
        <w:p w:rsidR="008D6A24" w:rsidRDefault="00E67C34" w:rsidP="00E67C34">
          <w:pPr>
            <w:pStyle w:val="1E97F4F15AA743FEA453564EDD51E65D"/>
          </w:pPr>
          <w:r w:rsidRPr="00D858FE">
            <w:rPr>
              <w:rStyle w:val="PlaceholderText"/>
            </w:rPr>
            <w:t>Choose an item.</w:t>
          </w:r>
        </w:p>
      </w:docPartBody>
    </w:docPart>
    <w:docPart>
      <w:docPartPr>
        <w:name w:val="A969B3B2CB374FF4A52BCF70B4204E06"/>
        <w:category>
          <w:name w:val="General"/>
          <w:gallery w:val="placeholder"/>
        </w:category>
        <w:types>
          <w:type w:val="bbPlcHdr"/>
        </w:types>
        <w:behaviors>
          <w:behavior w:val="content"/>
        </w:behaviors>
        <w:guid w:val="{223F6F93-30DF-4ABF-A347-A267947FE610}"/>
      </w:docPartPr>
      <w:docPartBody>
        <w:p w:rsidR="008D6A24" w:rsidRDefault="00E67C34" w:rsidP="00E67C34">
          <w:pPr>
            <w:pStyle w:val="A969B3B2CB374FF4A52BCF70B4204E06"/>
          </w:pPr>
          <w:r w:rsidRPr="00D858FE">
            <w:rPr>
              <w:rStyle w:val="PlaceholderText"/>
            </w:rPr>
            <w:t>Choose an item.</w:t>
          </w:r>
        </w:p>
      </w:docPartBody>
    </w:docPart>
    <w:docPart>
      <w:docPartPr>
        <w:name w:val="33DCC4E278D94B69B114BCAB354B675B"/>
        <w:category>
          <w:name w:val="General"/>
          <w:gallery w:val="placeholder"/>
        </w:category>
        <w:types>
          <w:type w:val="bbPlcHdr"/>
        </w:types>
        <w:behaviors>
          <w:behavior w:val="content"/>
        </w:behaviors>
        <w:guid w:val="{411969A8-44DC-4C05-804F-0DD64EE0EC1A}"/>
      </w:docPartPr>
      <w:docPartBody>
        <w:p w:rsidR="008D6A24" w:rsidRDefault="00E67C34" w:rsidP="00E67C34">
          <w:pPr>
            <w:pStyle w:val="33DCC4E278D94B69B114BCAB354B675B"/>
          </w:pPr>
          <w:r w:rsidRPr="00D858FE">
            <w:rPr>
              <w:rStyle w:val="PlaceholderText"/>
            </w:rPr>
            <w:t>Choose an item.</w:t>
          </w:r>
        </w:p>
      </w:docPartBody>
    </w:docPart>
    <w:docPart>
      <w:docPartPr>
        <w:name w:val="F51BAB74CC2D4D7EAF3EBF64700DC12A"/>
        <w:category>
          <w:name w:val="General"/>
          <w:gallery w:val="placeholder"/>
        </w:category>
        <w:types>
          <w:type w:val="bbPlcHdr"/>
        </w:types>
        <w:behaviors>
          <w:behavior w:val="content"/>
        </w:behaviors>
        <w:guid w:val="{FF50DC0E-7606-4B9A-AF45-70A7E2872ECF}"/>
      </w:docPartPr>
      <w:docPartBody>
        <w:p w:rsidR="008D6A24" w:rsidRDefault="00E67C34" w:rsidP="00E67C34">
          <w:pPr>
            <w:pStyle w:val="F51BAB74CC2D4D7EAF3EBF64700DC12A"/>
          </w:pPr>
          <w:r w:rsidRPr="00D858FE">
            <w:rPr>
              <w:rStyle w:val="PlaceholderText"/>
            </w:rPr>
            <w:t>Choose an item.</w:t>
          </w:r>
        </w:p>
      </w:docPartBody>
    </w:docPart>
    <w:docPart>
      <w:docPartPr>
        <w:name w:val="BB7681B511B14A71B1CDE31308A6D850"/>
        <w:category>
          <w:name w:val="General"/>
          <w:gallery w:val="placeholder"/>
        </w:category>
        <w:types>
          <w:type w:val="bbPlcHdr"/>
        </w:types>
        <w:behaviors>
          <w:behavior w:val="content"/>
        </w:behaviors>
        <w:guid w:val="{F3C829B1-C2AC-4BFC-996C-410B8FAAC504}"/>
      </w:docPartPr>
      <w:docPartBody>
        <w:p w:rsidR="008D6A24" w:rsidRDefault="00E67C34" w:rsidP="00E67C34">
          <w:pPr>
            <w:pStyle w:val="BB7681B511B14A71B1CDE31308A6D850"/>
          </w:pPr>
          <w:r w:rsidRPr="00D858FE">
            <w:rPr>
              <w:rStyle w:val="PlaceholderText"/>
            </w:rPr>
            <w:t>Choose an item.</w:t>
          </w:r>
        </w:p>
      </w:docPartBody>
    </w:docPart>
    <w:docPart>
      <w:docPartPr>
        <w:name w:val="2C290D8488E343E992F34046B7B5E438"/>
        <w:category>
          <w:name w:val="General"/>
          <w:gallery w:val="placeholder"/>
        </w:category>
        <w:types>
          <w:type w:val="bbPlcHdr"/>
        </w:types>
        <w:behaviors>
          <w:behavior w:val="content"/>
        </w:behaviors>
        <w:guid w:val="{BAF7E92C-3431-43B1-A5FB-37DEF5554A60}"/>
      </w:docPartPr>
      <w:docPartBody>
        <w:p w:rsidR="008D6A24" w:rsidRDefault="00E67C34" w:rsidP="00E67C34">
          <w:pPr>
            <w:pStyle w:val="2C290D8488E343E992F34046B7B5E438"/>
          </w:pPr>
          <w:r w:rsidRPr="00D858FE">
            <w:rPr>
              <w:rStyle w:val="PlaceholderText"/>
            </w:rPr>
            <w:t>Choose an item.</w:t>
          </w:r>
        </w:p>
      </w:docPartBody>
    </w:docPart>
    <w:docPart>
      <w:docPartPr>
        <w:name w:val="B519B515E87942D08C7AFA8FD713B5E2"/>
        <w:category>
          <w:name w:val="General"/>
          <w:gallery w:val="placeholder"/>
        </w:category>
        <w:types>
          <w:type w:val="bbPlcHdr"/>
        </w:types>
        <w:behaviors>
          <w:behavior w:val="content"/>
        </w:behaviors>
        <w:guid w:val="{F8124675-5682-44D8-A207-6D1086A2410A}"/>
      </w:docPartPr>
      <w:docPartBody>
        <w:p w:rsidR="008D6A24" w:rsidRDefault="00E67C34" w:rsidP="00E67C34">
          <w:pPr>
            <w:pStyle w:val="B519B515E87942D08C7AFA8FD713B5E2"/>
          </w:pPr>
          <w:r w:rsidRPr="00D858FE">
            <w:rPr>
              <w:rStyle w:val="PlaceholderText"/>
            </w:rPr>
            <w:t>Choose an item.</w:t>
          </w:r>
        </w:p>
      </w:docPartBody>
    </w:docPart>
    <w:docPart>
      <w:docPartPr>
        <w:name w:val="849AFA38E1E84B5599968E07990616AA"/>
        <w:category>
          <w:name w:val="General"/>
          <w:gallery w:val="placeholder"/>
        </w:category>
        <w:types>
          <w:type w:val="bbPlcHdr"/>
        </w:types>
        <w:behaviors>
          <w:behavior w:val="content"/>
        </w:behaviors>
        <w:guid w:val="{B26538B8-6041-4B75-A9E9-906C691445B9}"/>
      </w:docPartPr>
      <w:docPartBody>
        <w:p w:rsidR="008D6A24" w:rsidRDefault="00E67C34" w:rsidP="00E67C34">
          <w:pPr>
            <w:pStyle w:val="849AFA38E1E84B5599968E07990616AA"/>
          </w:pPr>
          <w:r w:rsidRPr="00D858FE">
            <w:rPr>
              <w:rStyle w:val="PlaceholderText"/>
            </w:rPr>
            <w:t>Choose an item.</w:t>
          </w:r>
        </w:p>
      </w:docPartBody>
    </w:docPart>
    <w:docPart>
      <w:docPartPr>
        <w:name w:val="68BB1F9E3A9F4EF0ABCAA561D20D35F4"/>
        <w:category>
          <w:name w:val="General"/>
          <w:gallery w:val="placeholder"/>
        </w:category>
        <w:types>
          <w:type w:val="bbPlcHdr"/>
        </w:types>
        <w:behaviors>
          <w:behavior w:val="content"/>
        </w:behaviors>
        <w:guid w:val="{6302462C-882A-4201-9F6B-68B8358DCA16}"/>
      </w:docPartPr>
      <w:docPartBody>
        <w:p w:rsidR="008D6A24" w:rsidRDefault="00E67C34" w:rsidP="00E67C34">
          <w:pPr>
            <w:pStyle w:val="68BB1F9E3A9F4EF0ABCAA561D20D35F4"/>
          </w:pPr>
          <w:r w:rsidRPr="00D858FE">
            <w:rPr>
              <w:rStyle w:val="PlaceholderText"/>
            </w:rPr>
            <w:t>Choose an item.</w:t>
          </w:r>
        </w:p>
      </w:docPartBody>
    </w:docPart>
    <w:docPart>
      <w:docPartPr>
        <w:name w:val="8E300CC45D7B4F1DA74071B2AC13461A"/>
        <w:category>
          <w:name w:val="General"/>
          <w:gallery w:val="placeholder"/>
        </w:category>
        <w:types>
          <w:type w:val="bbPlcHdr"/>
        </w:types>
        <w:behaviors>
          <w:behavior w:val="content"/>
        </w:behaviors>
        <w:guid w:val="{298C744D-EF1A-493E-9F97-E11969162277}"/>
      </w:docPartPr>
      <w:docPartBody>
        <w:p w:rsidR="008D6A24" w:rsidRDefault="00E67C34" w:rsidP="00E67C34">
          <w:pPr>
            <w:pStyle w:val="8E300CC45D7B4F1DA74071B2AC13461A"/>
          </w:pPr>
          <w:r w:rsidRPr="00D858FE">
            <w:rPr>
              <w:rStyle w:val="PlaceholderText"/>
            </w:rPr>
            <w:t>Choose an item.</w:t>
          </w:r>
        </w:p>
      </w:docPartBody>
    </w:docPart>
    <w:docPart>
      <w:docPartPr>
        <w:name w:val="361D23FC44FC4F65A2D517F8EFB76E1A"/>
        <w:category>
          <w:name w:val="General"/>
          <w:gallery w:val="placeholder"/>
        </w:category>
        <w:types>
          <w:type w:val="bbPlcHdr"/>
        </w:types>
        <w:behaviors>
          <w:behavior w:val="content"/>
        </w:behaviors>
        <w:guid w:val="{C086CAAE-8236-4A58-A7E1-44775F342F7A}"/>
      </w:docPartPr>
      <w:docPartBody>
        <w:p w:rsidR="008D6A24" w:rsidRDefault="00E67C34" w:rsidP="00E67C34">
          <w:pPr>
            <w:pStyle w:val="361D23FC44FC4F65A2D517F8EFB76E1A"/>
          </w:pPr>
          <w:r w:rsidRPr="00D858FE">
            <w:rPr>
              <w:rStyle w:val="PlaceholderText"/>
            </w:rPr>
            <w:t>Choose an item.</w:t>
          </w:r>
        </w:p>
      </w:docPartBody>
    </w:docPart>
    <w:docPart>
      <w:docPartPr>
        <w:name w:val="2C37382CA31846F1811CAF3A85DE785D"/>
        <w:category>
          <w:name w:val="General"/>
          <w:gallery w:val="placeholder"/>
        </w:category>
        <w:types>
          <w:type w:val="bbPlcHdr"/>
        </w:types>
        <w:behaviors>
          <w:behavior w:val="content"/>
        </w:behaviors>
        <w:guid w:val="{D69698E0-70D9-4403-A01C-ACE76D1F106B}"/>
      </w:docPartPr>
      <w:docPartBody>
        <w:p w:rsidR="008D6A24" w:rsidRDefault="00E67C34" w:rsidP="00E67C34">
          <w:pPr>
            <w:pStyle w:val="2C37382CA31846F1811CAF3A85DE785D"/>
          </w:pPr>
          <w:r w:rsidRPr="00D858FE">
            <w:rPr>
              <w:rStyle w:val="PlaceholderText"/>
            </w:rPr>
            <w:t>Choose an item.</w:t>
          </w:r>
        </w:p>
      </w:docPartBody>
    </w:docPart>
    <w:docPart>
      <w:docPartPr>
        <w:name w:val="822D3C3BEB7D45C9B6D6237A769AC391"/>
        <w:category>
          <w:name w:val="General"/>
          <w:gallery w:val="placeholder"/>
        </w:category>
        <w:types>
          <w:type w:val="bbPlcHdr"/>
        </w:types>
        <w:behaviors>
          <w:behavior w:val="content"/>
        </w:behaviors>
        <w:guid w:val="{00BC54C5-03CC-4BCF-87C9-3386FE248963}"/>
      </w:docPartPr>
      <w:docPartBody>
        <w:p w:rsidR="008D6A24" w:rsidRDefault="00E67C34" w:rsidP="00E67C34">
          <w:pPr>
            <w:pStyle w:val="822D3C3BEB7D45C9B6D6237A769AC391"/>
          </w:pPr>
          <w:r w:rsidRPr="00D858FE">
            <w:rPr>
              <w:rStyle w:val="PlaceholderText"/>
            </w:rPr>
            <w:t>Choose an item.</w:t>
          </w:r>
        </w:p>
      </w:docPartBody>
    </w:docPart>
    <w:docPart>
      <w:docPartPr>
        <w:name w:val="94CCD0DE00B24B6E8A0637B1F44226BD"/>
        <w:category>
          <w:name w:val="General"/>
          <w:gallery w:val="placeholder"/>
        </w:category>
        <w:types>
          <w:type w:val="bbPlcHdr"/>
        </w:types>
        <w:behaviors>
          <w:behavior w:val="content"/>
        </w:behaviors>
        <w:guid w:val="{DC4CC91E-4464-4F1A-B0E0-18144EFA5D64}"/>
      </w:docPartPr>
      <w:docPartBody>
        <w:p w:rsidR="008D6A24" w:rsidRDefault="00E67C34" w:rsidP="00E67C34">
          <w:pPr>
            <w:pStyle w:val="94CCD0DE00B24B6E8A0637B1F44226BD"/>
          </w:pPr>
          <w:r w:rsidRPr="00D858FE">
            <w:rPr>
              <w:rStyle w:val="PlaceholderText"/>
            </w:rPr>
            <w:t>Choose an item.</w:t>
          </w:r>
        </w:p>
      </w:docPartBody>
    </w:docPart>
    <w:docPart>
      <w:docPartPr>
        <w:name w:val="39A55D93191E49E3A2DA77664C98CEDD"/>
        <w:category>
          <w:name w:val="General"/>
          <w:gallery w:val="placeholder"/>
        </w:category>
        <w:types>
          <w:type w:val="bbPlcHdr"/>
        </w:types>
        <w:behaviors>
          <w:behavior w:val="content"/>
        </w:behaviors>
        <w:guid w:val="{46B68A05-1843-49D4-8255-0921043DF44A}"/>
      </w:docPartPr>
      <w:docPartBody>
        <w:p w:rsidR="008D6A24" w:rsidRDefault="00E67C34" w:rsidP="00E67C34">
          <w:pPr>
            <w:pStyle w:val="39A55D93191E49E3A2DA77664C98CEDD"/>
          </w:pPr>
          <w:r w:rsidRPr="00D858FE">
            <w:rPr>
              <w:rStyle w:val="PlaceholderText"/>
            </w:rPr>
            <w:t>Choose an item.</w:t>
          </w:r>
        </w:p>
      </w:docPartBody>
    </w:docPart>
    <w:docPart>
      <w:docPartPr>
        <w:name w:val="7B35BD95CC1241CAB0AB7FE2540A3CDC"/>
        <w:category>
          <w:name w:val="General"/>
          <w:gallery w:val="placeholder"/>
        </w:category>
        <w:types>
          <w:type w:val="bbPlcHdr"/>
        </w:types>
        <w:behaviors>
          <w:behavior w:val="content"/>
        </w:behaviors>
        <w:guid w:val="{C0DA0702-95FF-4026-B92C-8B511F94346D}"/>
      </w:docPartPr>
      <w:docPartBody>
        <w:p w:rsidR="008D6A24" w:rsidRDefault="00E67C34" w:rsidP="00E67C34">
          <w:pPr>
            <w:pStyle w:val="7B35BD95CC1241CAB0AB7FE2540A3CDC"/>
          </w:pPr>
          <w:r w:rsidRPr="00D858FE">
            <w:rPr>
              <w:rStyle w:val="PlaceholderText"/>
            </w:rPr>
            <w:t>Choose an item.</w:t>
          </w:r>
        </w:p>
      </w:docPartBody>
    </w:docPart>
    <w:docPart>
      <w:docPartPr>
        <w:name w:val="692CB05B05E64706B0773E5059F4C296"/>
        <w:category>
          <w:name w:val="General"/>
          <w:gallery w:val="placeholder"/>
        </w:category>
        <w:types>
          <w:type w:val="bbPlcHdr"/>
        </w:types>
        <w:behaviors>
          <w:behavior w:val="content"/>
        </w:behaviors>
        <w:guid w:val="{F03A4938-BAEF-493D-A5A9-1959C3604FE0}"/>
      </w:docPartPr>
      <w:docPartBody>
        <w:p w:rsidR="008D6A24" w:rsidRDefault="00E67C34" w:rsidP="00E67C34">
          <w:pPr>
            <w:pStyle w:val="692CB05B05E64706B0773E5059F4C296"/>
          </w:pPr>
          <w:r w:rsidRPr="00D858FE">
            <w:rPr>
              <w:rStyle w:val="PlaceholderText"/>
            </w:rPr>
            <w:t>Choose an item.</w:t>
          </w:r>
        </w:p>
      </w:docPartBody>
    </w:docPart>
    <w:docPart>
      <w:docPartPr>
        <w:name w:val="B6DAD5F415434D89804E6F9DF2DBD61C"/>
        <w:category>
          <w:name w:val="General"/>
          <w:gallery w:val="placeholder"/>
        </w:category>
        <w:types>
          <w:type w:val="bbPlcHdr"/>
        </w:types>
        <w:behaviors>
          <w:behavior w:val="content"/>
        </w:behaviors>
        <w:guid w:val="{0A79C687-F2F5-4641-A67A-08D9ACA9387F}"/>
      </w:docPartPr>
      <w:docPartBody>
        <w:p w:rsidR="008D6A24" w:rsidRDefault="00E67C34" w:rsidP="00E67C34">
          <w:pPr>
            <w:pStyle w:val="B6DAD5F415434D89804E6F9DF2DBD61C"/>
          </w:pPr>
          <w:r w:rsidRPr="00D858FE">
            <w:rPr>
              <w:rStyle w:val="PlaceholderText"/>
            </w:rPr>
            <w:t>Choose an item.</w:t>
          </w:r>
        </w:p>
      </w:docPartBody>
    </w:docPart>
    <w:docPart>
      <w:docPartPr>
        <w:name w:val="7685FEFEE8F54AE6AEF1F2811ED16A9E"/>
        <w:category>
          <w:name w:val="General"/>
          <w:gallery w:val="placeholder"/>
        </w:category>
        <w:types>
          <w:type w:val="bbPlcHdr"/>
        </w:types>
        <w:behaviors>
          <w:behavior w:val="content"/>
        </w:behaviors>
        <w:guid w:val="{DAFC77EB-AD28-45A8-965D-0FE406E21A7C}"/>
      </w:docPartPr>
      <w:docPartBody>
        <w:p w:rsidR="008D6A24" w:rsidRDefault="00E67C34" w:rsidP="00E67C34">
          <w:pPr>
            <w:pStyle w:val="7685FEFEE8F54AE6AEF1F2811ED16A9E"/>
          </w:pPr>
          <w:r w:rsidRPr="00D858FE">
            <w:rPr>
              <w:rStyle w:val="PlaceholderText"/>
            </w:rPr>
            <w:t>Choose an item.</w:t>
          </w:r>
        </w:p>
      </w:docPartBody>
    </w:docPart>
    <w:docPart>
      <w:docPartPr>
        <w:name w:val="AB77169CEE534340A26C542F23BC1E32"/>
        <w:category>
          <w:name w:val="General"/>
          <w:gallery w:val="placeholder"/>
        </w:category>
        <w:types>
          <w:type w:val="bbPlcHdr"/>
        </w:types>
        <w:behaviors>
          <w:behavior w:val="content"/>
        </w:behaviors>
        <w:guid w:val="{C33DE509-F348-4151-98D5-1E1D82950859}"/>
      </w:docPartPr>
      <w:docPartBody>
        <w:p w:rsidR="008D6A24" w:rsidRDefault="00E67C34" w:rsidP="00E67C34">
          <w:pPr>
            <w:pStyle w:val="AB77169CEE534340A26C542F23BC1E32"/>
          </w:pPr>
          <w:r w:rsidRPr="00D858FE">
            <w:rPr>
              <w:rStyle w:val="PlaceholderText"/>
            </w:rPr>
            <w:t>Choose an item.</w:t>
          </w:r>
        </w:p>
      </w:docPartBody>
    </w:docPart>
    <w:docPart>
      <w:docPartPr>
        <w:name w:val="FDD6E12D86E74A428A23B091B8EF83C9"/>
        <w:category>
          <w:name w:val="General"/>
          <w:gallery w:val="placeholder"/>
        </w:category>
        <w:types>
          <w:type w:val="bbPlcHdr"/>
        </w:types>
        <w:behaviors>
          <w:behavior w:val="content"/>
        </w:behaviors>
        <w:guid w:val="{27E47853-DFB9-48C5-87BF-575E06B037D0}"/>
      </w:docPartPr>
      <w:docPartBody>
        <w:p w:rsidR="008D6A24" w:rsidRDefault="00E67C34" w:rsidP="00E67C34">
          <w:pPr>
            <w:pStyle w:val="FDD6E12D86E74A428A23B091B8EF83C9"/>
          </w:pPr>
          <w:r w:rsidRPr="00D858FE">
            <w:rPr>
              <w:rStyle w:val="PlaceholderText"/>
            </w:rPr>
            <w:t>Choose an item.</w:t>
          </w:r>
        </w:p>
      </w:docPartBody>
    </w:docPart>
    <w:docPart>
      <w:docPartPr>
        <w:name w:val="D584B2FE39EE4DB6A96D65FE951F0D1E"/>
        <w:category>
          <w:name w:val="General"/>
          <w:gallery w:val="placeholder"/>
        </w:category>
        <w:types>
          <w:type w:val="bbPlcHdr"/>
        </w:types>
        <w:behaviors>
          <w:behavior w:val="content"/>
        </w:behaviors>
        <w:guid w:val="{CC9D7DD7-79A0-4A87-8C99-DC15576EAC56}"/>
      </w:docPartPr>
      <w:docPartBody>
        <w:p w:rsidR="008D6A24" w:rsidRDefault="00E67C34" w:rsidP="00E67C34">
          <w:pPr>
            <w:pStyle w:val="D584B2FE39EE4DB6A96D65FE951F0D1E"/>
          </w:pPr>
          <w:r w:rsidRPr="00D858FE">
            <w:rPr>
              <w:rStyle w:val="PlaceholderText"/>
            </w:rPr>
            <w:t>Choose an item.</w:t>
          </w:r>
        </w:p>
      </w:docPartBody>
    </w:docPart>
    <w:docPart>
      <w:docPartPr>
        <w:name w:val="25F54F3BE447416CB6DDE3F45BCA4B29"/>
        <w:category>
          <w:name w:val="General"/>
          <w:gallery w:val="placeholder"/>
        </w:category>
        <w:types>
          <w:type w:val="bbPlcHdr"/>
        </w:types>
        <w:behaviors>
          <w:behavior w:val="content"/>
        </w:behaviors>
        <w:guid w:val="{512F2DCB-8DDB-4338-A2D2-4A3F3FA21FE4}"/>
      </w:docPartPr>
      <w:docPartBody>
        <w:p w:rsidR="008D6A24" w:rsidRDefault="00E67C34" w:rsidP="00E67C34">
          <w:pPr>
            <w:pStyle w:val="25F54F3BE447416CB6DDE3F45BCA4B29"/>
          </w:pPr>
          <w:r w:rsidRPr="00D858FE">
            <w:rPr>
              <w:rStyle w:val="PlaceholderText"/>
            </w:rPr>
            <w:t>Choose an item.</w:t>
          </w:r>
        </w:p>
      </w:docPartBody>
    </w:docPart>
    <w:docPart>
      <w:docPartPr>
        <w:name w:val="67AA3272E18C40C3BD5E05257CD70945"/>
        <w:category>
          <w:name w:val="General"/>
          <w:gallery w:val="placeholder"/>
        </w:category>
        <w:types>
          <w:type w:val="bbPlcHdr"/>
        </w:types>
        <w:behaviors>
          <w:behavior w:val="content"/>
        </w:behaviors>
        <w:guid w:val="{568DD4EE-19E5-409E-AE62-D38C8A007C9D}"/>
      </w:docPartPr>
      <w:docPartBody>
        <w:p w:rsidR="008D6A24" w:rsidRDefault="00E67C34" w:rsidP="00E67C34">
          <w:pPr>
            <w:pStyle w:val="67AA3272E18C40C3BD5E05257CD70945"/>
          </w:pPr>
          <w:r w:rsidRPr="00D858FE">
            <w:rPr>
              <w:rStyle w:val="PlaceholderText"/>
            </w:rPr>
            <w:t>Choose an item.</w:t>
          </w:r>
        </w:p>
      </w:docPartBody>
    </w:docPart>
    <w:docPart>
      <w:docPartPr>
        <w:name w:val="61712BDF33E04B2CBFC0EB3C7EB38B18"/>
        <w:category>
          <w:name w:val="General"/>
          <w:gallery w:val="placeholder"/>
        </w:category>
        <w:types>
          <w:type w:val="bbPlcHdr"/>
        </w:types>
        <w:behaviors>
          <w:behavior w:val="content"/>
        </w:behaviors>
        <w:guid w:val="{B7F3E575-20B4-4A32-88CB-ED90CD6974AE}"/>
      </w:docPartPr>
      <w:docPartBody>
        <w:p w:rsidR="008D6A24" w:rsidRDefault="00E67C34" w:rsidP="00E67C34">
          <w:pPr>
            <w:pStyle w:val="61712BDF33E04B2CBFC0EB3C7EB38B18"/>
          </w:pPr>
          <w:r w:rsidRPr="00D858FE">
            <w:rPr>
              <w:rStyle w:val="PlaceholderText"/>
            </w:rPr>
            <w:t>Choose an item.</w:t>
          </w:r>
        </w:p>
      </w:docPartBody>
    </w:docPart>
    <w:docPart>
      <w:docPartPr>
        <w:name w:val="86B3E2E5B3C64FCE8F2BDFD9BBABC436"/>
        <w:category>
          <w:name w:val="General"/>
          <w:gallery w:val="placeholder"/>
        </w:category>
        <w:types>
          <w:type w:val="bbPlcHdr"/>
        </w:types>
        <w:behaviors>
          <w:behavior w:val="content"/>
        </w:behaviors>
        <w:guid w:val="{E84CFA33-4E38-44C7-A88F-6C7482906A68}"/>
      </w:docPartPr>
      <w:docPartBody>
        <w:p w:rsidR="008D6A24" w:rsidRDefault="00E67C34" w:rsidP="00E67C34">
          <w:pPr>
            <w:pStyle w:val="86B3E2E5B3C64FCE8F2BDFD9BBABC436"/>
          </w:pPr>
          <w:r w:rsidRPr="00D858FE">
            <w:rPr>
              <w:rStyle w:val="PlaceholderText"/>
            </w:rPr>
            <w:t>Choose an item.</w:t>
          </w:r>
        </w:p>
      </w:docPartBody>
    </w:docPart>
    <w:docPart>
      <w:docPartPr>
        <w:name w:val="CB7B449E52CA40538F7978AC09AC0C56"/>
        <w:category>
          <w:name w:val="General"/>
          <w:gallery w:val="placeholder"/>
        </w:category>
        <w:types>
          <w:type w:val="bbPlcHdr"/>
        </w:types>
        <w:behaviors>
          <w:behavior w:val="content"/>
        </w:behaviors>
        <w:guid w:val="{FA2B0F30-ED9F-414C-B09C-AA3A54C1B6D6}"/>
      </w:docPartPr>
      <w:docPartBody>
        <w:p w:rsidR="008D6A24" w:rsidRDefault="00E67C34" w:rsidP="00E67C34">
          <w:pPr>
            <w:pStyle w:val="CB7B449E52CA40538F7978AC09AC0C56"/>
          </w:pPr>
          <w:r w:rsidRPr="00D858FE">
            <w:rPr>
              <w:rStyle w:val="PlaceholderText"/>
            </w:rPr>
            <w:t>Choose an item.</w:t>
          </w:r>
        </w:p>
      </w:docPartBody>
    </w:docPart>
    <w:docPart>
      <w:docPartPr>
        <w:name w:val="EA6BBEE75FC3411CAEE369B8ACD15B0D"/>
        <w:category>
          <w:name w:val="General"/>
          <w:gallery w:val="placeholder"/>
        </w:category>
        <w:types>
          <w:type w:val="bbPlcHdr"/>
        </w:types>
        <w:behaviors>
          <w:behavior w:val="content"/>
        </w:behaviors>
        <w:guid w:val="{A16C7C10-8202-40EA-9509-71D94F66A81D}"/>
      </w:docPartPr>
      <w:docPartBody>
        <w:p w:rsidR="008D6A24" w:rsidRDefault="00E67C34" w:rsidP="00E67C34">
          <w:pPr>
            <w:pStyle w:val="EA6BBEE75FC3411CAEE369B8ACD15B0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67C34"/>
    <w:rsid w:val="008D6A24"/>
    <w:rsid w:val="00A71938"/>
    <w:rsid w:val="00DB47C3"/>
    <w:rsid w:val="00E67C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67C34"/>
    <w:rPr>
      <w:color w:val="808080"/>
    </w:rPr>
  </w:style>
  <w:style w:type="paragraph" w:customStyle="1" w:styleId="226E8854495E4005910072887522CA5E">
    <w:name w:val="226E8854495E4005910072887522CA5E"/>
    <w:rsid w:val="00E67C34"/>
    <w:pPr>
      <w:spacing w:line="278" w:lineRule="auto"/>
    </w:pPr>
    <w:rPr>
      <w:kern w:val="2"/>
      <w:sz w:val="24"/>
      <w:szCs w:val="24"/>
      <w14:ligatures w14:val="standardContextual"/>
    </w:rPr>
  </w:style>
  <w:style w:type="paragraph" w:customStyle="1" w:styleId="9440AA3ED8D84B7896E795850F5D52AC">
    <w:name w:val="9440AA3ED8D84B7896E795850F5D52AC"/>
    <w:rsid w:val="00E67C34"/>
    <w:pPr>
      <w:spacing w:line="278" w:lineRule="auto"/>
    </w:pPr>
    <w:rPr>
      <w:kern w:val="2"/>
      <w:sz w:val="24"/>
      <w:szCs w:val="24"/>
      <w14:ligatures w14:val="standardContextual"/>
    </w:rPr>
  </w:style>
  <w:style w:type="paragraph" w:customStyle="1" w:styleId="E124789FC2A74EB1AA7E6BD1DD47F079">
    <w:name w:val="E124789FC2A74EB1AA7E6BD1DD47F079"/>
    <w:rsid w:val="00E67C34"/>
    <w:pPr>
      <w:spacing w:line="278" w:lineRule="auto"/>
    </w:pPr>
    <w:rPr>
      <w:kern w:val="2"/>
      <w:sz w:val="24"/>
      <w:szCs w:val="24"/>
      <w14:ligatures w14:val="standardContextual"/>
    </w:rPr>
  </w:style>
  <w:style w:type="paragraph" w:customStyle="1" w:styleId="754FF541BCB9467A89B57BE429A4EEE4">
    <w:name w:val="754FF541BCB9467A89B57BE429A4EEE4"/>
    <w:rsid w:val="00E67C34"/>
    <w:pPr>
      <w:spacing w:line="278" w:lineRule="auto"/>
    </w:pPr>
    <w:rPr>
      <w:kern w:val="2"/>
      <w:sz w:val="24"/>
      <w:szCs w:val="24"/>
      <w14:ligatures w14:val="standardContextual"/>
    </w:rPr>
  </w:style>
  <w:style w:type="paragraph" w:customStyle="1" w:styleId="1EFB762F1BAC4091B3DFC9DC9C4AEC9B">
    <w:name w:val="1EFB762F1BAC4091B3DFC9DC9C4AEC9B"/>
    <w:rsid w:val="00E67C34"/>
    <w:pPr>
      <w:spacing w:line="278" w:lineRule="auto"/>
    </w:pPr>
    <w:rPr>
      <w:kern w:val="2"/>
      <w:sz w:val="24"/>
      <w:szCs w:val="24"/>
      <w14:ligatures w14:val="standardContextual"/>
    </w:rPr>
  </w:style>
  <w:style w:type="paragraph" w:customStyle="1" w:styleId="B92BC240E99B4422AFEDEB20E6E820AE">
    <w:name w:val="B92BC240E99B4422AFEDEB20E6E820AE"/>
    <w:rsid w:val="00E67C34"/>
    <w:pPr>
      <w:spacing w:line="278" w:lineRule="auto"/>
    </w:pPr>
    <w:rPr>
      <w:kern w:val="2"/>
      <w:sz w:val="24"/>
      <w:szCs w:val="24"/>
      <w14:ligatures w14:val="standardContextual"/>
    </w:rPr>
  </w:style>
  <w:style w:type="paragraph" w:customStyle="1" w:styleId="5AAA73BE8DE84658A5ADC9F9D888FC7B">
    <w:name w:val="5AAA73BE8DE84658A5ADC9F9D888FC7B"/>
    <w:rsid w:val="00E67C34"/>
    <w:pPr>
      <w:spacing w:line="278" w:lineRule="auto"/>
    </w:pPr>
    <w:rPr>
      <w:kern w:val="2"/>
      <w:sz w:val="24"/>
      <w:szCs w:val="24"/>
      <w14:ligatures w14:val="standardContextual"/>
    </w:rPr>
  </w:style>
  <w:style w:type="paragraph" w:customStyle="1" w:styleId="E831DAFD941440118B0DC57244C5ED12">
    <w:name w:val="E831DAFD941440118B0DC57244C5ED12"/>
    <w:rsid w:val="00E67C34"/>
    <w:pPr>
      <w:spacing w:line="278" w:lineRule="auto"/>
    </w:pPr>
    <w:rPr>
      <w:kern w:val="2"/>
      <w:sz w:val="24"/>
      <w:szCs w:val="24"/>
      <w14:ligatures w14:val="standardContextual"/>
    </w:rPr>
  </w:style>
  <w:style w:type="paragraph" w:customStyle="1" w:styleId="7407722D10E646329E6597C514DFE938">
    <w:name w:val="7407722D10E646329E6597C514DFE938"/>
    <w:rsid w:val="00E67C34"/>
    <w:pPr>
      <w:spacing w:line="278" w:lineRule="auto"/>
    </w:pPr>
    <w:rPr>
      <w:kern w:val="2"/>
      <w:sz w:val="24"/>
      <w:szCs w:val="24"/>
      <w14:ligatures w14:val="standardContextual"/>
    </w:rPr>
  </w:style>
  <w:style w:type="paragraph" w:customStyle="1" w:styleId="1A04F6C682C84D41A98F2E500D39CAEC">
    <w:name w:val="1A04F6C682C84D41A98F2E500D39CAEC"/>
    <w:rsid w:val="00E67C34"/>
    <w:pPr>
      <w:spacing w:line="278" w:lineRule="auto"/>
    </w:pPr>
    <w:rPr>
      <w:kern w:val="2"/>
      <w:sz w:val="24"/>
      <w:szCs w:val="24"/>
      <w14:ligatures w14:val="standardContextual"/>
    </w:rPr>
  </w:style>
  <w:style w:type="paragraph" w:customStyle="1" w:styleId="A0158D396C8540AB9AE9AA4DEA4E449A">
    <w:name w:val="A0158D396C8540AB9AE9AA4DEA4E449A"/>
    <w:rsid w:val="00E67C34"/>
    <w:pPr>
      <w:spacing w:line="278" w:lineRule="auto"/>
    </w:pPr>
    <w:rPr>
      <w:kern w:val="2"/>
      <w:sz w:val="24"/>
      <w:szCs w:val="24"/>
      <w14:ligatures w14:val="standardContextual"/>
    </w:rPr>
  </w:style>
  <w:style w:type="paragraph" w:customStyle="1" w:styleId="C0FD237AAE2445C18EB82EDA4B1D5578">
    <w:name w:val="C0FD237AAE2445C18EB82EDA4B1D5578"/>
    <w:rsid w:val="00E67C34"/>
    <w:pPr>
      <w:spacing w:line="278" w:lineRule="auto"/>
    </w:pPr>
    <w:rPr>
      <w:kern w:val="2"/>
      <w:sz w:val="24"/>
      <w:szCs w:val="24"/>
      <w14:ligatures w14:val="standardContextual"/>
    </w:rPr>
  </w:style>
  <w:style w:type="paragraph" w:customStyle="1" w:styleId="EF93F50FACA841E183C97AED8891BCA8">
    <w:name w:val="EF93F50FACA841E183C97AED8891BCA8"/>
    <w:rsid w:val="00E67C34"/>
    <w:pPr>
      <w:spacing w:line="278" w:lineRule="auto"/>
    </w:pPr>
    <w:rPr>
      <w:kern w:val="2"/>
      <w:sz w:val="24"/>
      <w:szCs w:val="24"/>
      <w14:ligatures w14:val="standardContextual"/>
    </w:rPr>
  </w:style>
  <w:style w:type="paragraph" w:customStyle="1" w:styleId="3471F533FFA842B1A8028E2086855F83">
    <w:name w:val="3471F533FFA842B1A8028E2086855F83"/>
    <w:rsid w:val="00E67C34"/>
    <w:pPr>
      <w:spacing w:line="278" w:lineRule="auto"/>
    </w:pPr>
    <w:rPr>
      <w:kern w:val="2"/>
      <w:sz w:val="24"/>
      <w:szCs w:val="24"/>
      <w14:ligatures w14:val="standardContextual"/>
    </w:rPr>
  </w:style>
  <w:style w:type="paragraph" w:customStyle="1" w:styleId="BE078F5D99964E93858BAD49A05CAC46">
    <w:name w:val="BE078F5D99964E93858BAD49A05CAC46"/>
    <w:rsid w:val="00E67C34"/>
    <w:pPr>
      <w:spacing w:line="278" w:lineRule="auto"/>
    </w:pPr>
    <w:rPr>
      <w:kern w:val="2"/>
      <w:sz w:val="24"/>
      <w:szCs w:val="24"/>
      <w14:ligatures w14:val="standardContextual"/>
    </w:rPr>
  </w:style>
  <w:style w:type="paragraph" w:customStyle="1" w:styleId="646BCE01F919494094E33EDE189A6409">
    <w:name w:val="646BCE01F919494094E33EDE189A6409"/>
    <w:rsid w:val="00E67C34"/>
    <w:pPr>
      <w:spacing w:line="278" w:lineRule="auto"/>
    </w:pPr>
    <w:rPr>
      <w:kern w:val="2"/>
      <w:sz w:val="24"/>
      <w:szCs w:val="24"/>
      <w14:ligatures w14:val="standardContextual"/>
    </w:rPr>
  </w:style>
  <w:style w:type="paragraph" w:customStyle="1" w:styleId="98B346A8CF51488CA4F78349779FA6BB">
    <w:name w:val="98B346A8CF51488CA4F78349779FA6BB"/>
    <w:rsid w:val="00E67C34"/>
    <w:pPr>
      <w:spacing w:line="278" w:lineRule="auto"/>
    </w:pPr>
    <w:rPr>
      <w:kern w:val="2"/>
      <w:sz w:val="24"/>
      <w:szCs w:val="24"/>
      <w14:ligatures w14:val="standardContextual"/>
    </w:rPr>
  </w:style>
  <w:style w:type="paragraph" w:customStyle="1" w:styleId="59453289FFA64A8D970FCC51643D7FFC">
    <w:name w:val="59453289FFA64A8D970FCC51643D7FFC"/>
    <w:rsid w:val="00E67C34"/>
    <w:pPr>
      <w:spacing w:line="278" w:lineRule="auto"/>
    </w:pPr>
    <w:rPr>
      <w:kern w:val="2"/>
      <w:sz w:val="24"/>
      <w:szCs w:val="24"/>
      <w14:ligatures w14:val="standardContextual"/>
    </w:rPr>
  </w:style>
  <w:style w:type="paragraph" w:customStyle="1" w:styleId="8A321A2750484FCDA5FE3475B10D45A9">
    <w:name w:val="8A321A2750484FCDA5FE3475B10D45A9"/>
    <w:rsid w:val="00E67C34"/>
    <w:pPr>
      <w:spacing w:line="278" w:lineRule="auto"/>
    </w:pPr>
    <w:rPr>
      <w:kern w:val="2"/>
      <w:sz w:val="24"/>
      <w:szCs w:val="24"/>
      <w14:ligatures w14:val="standardContextual"/>
    </w:rPr>
  </w:style>
  <w:style w:type="paragraph" w:customStyle="1" w:styleId="CF5FECEB5EF54695A38B54ECBBF0BDB7">
    <w:name w:val="CF5FECEB5EF54695A38B54ECBBF0BDB7"/>
    <w:rsid w:val="00E67C34"/>
    <w:pPr>
      <w:spacing w:line="278" w:lineRule="auto"/>
    </w:pPr>
    <w:rPr>
      <w:kern w:val="2"/>
      <w:sz w:val="24"/>
      <w:szCs w:val="24"/>
      <w14:ligatures w14:val="standardContextual"/>
    </w:rPr>
  </w:style>
  <w:style w:type="paragraph" w:customStyle="1" w:styleId="7A5A4CD3A0724871AB26B8BACF4525FD">
    <w:name w:val="7A5A4CD3A0724871AB26B8BACF4525FD"/>
    <w:rsid w:val="00E67C34"/>
    <w:pPr>
      <w:spacing w:line="278" w:lineRule="auto"/>
    </w:pPr>
    <w:rPr>
      <w:kern w:val="2"/>
      <w:sz w:val="24"/>
      <w:szCs w:val="24"/>
      <w14:ligatures w14:val="standardContextual"/>
    </w:rPr>
  </w:style>
  <w:style w:type="paragraph" w:customStyle="1" w:styleId="8B5E82DB6CA9457CA15548572B739DC1">
    <w:name w:val="8B5E82DB6CA9457CA15548572B739DC1"/>
    <w:rsid w:val="00E67C34"/>
    <w:pPr>
      <w:spacing w:line="278" w:lineRule="auto"/>
    </w:pPr>
    <w:rPr>
      <w:kern w:val="2"/>
      <w:sz w:val="24"/>
      <w:szCs w:val="24"/>
      <w14:ligatures w14:val="standardContextual"/>
    </w:rPr>
  </w:style>
  <w:style w:type="paragraph" w:customStyle="1" w:styleId="7AC93525E6D5465FAFB1A35EC9027A99">
    <w:name w:val="7AC93525E6D5465FAFB1A35EC9027A99"/>
    <w:rsid w:val="00E67C34"/>
    <w:pPr>
      <w:spacing w:line="278" w:lineRule="auto"/>
    </w:pPr>
    <w:rPr>
      <w:kern w:val="2"/>
      <w:sz w:val="24"/>
      <w:szCs w:val="24"/>
      <w14:ligatures w14:val="standardContextual"/>
    </w:rPr>
  </w:style>
  <w:style w:type="paragraph" w:customStyle="1" w:styleId="1E97F4F15AA743FEA453564EDD51E65D">
    <w:name w:val="1E97F4F15AA743FEA453564EDD51E65D"/>
    <w:rsid w:val="00E67C34"/>
    <w:pPr>
      <w:spacing w:line="278" w:lineRule="auto"/>
    </w:pPr>
    <w:rPr>
      <w:kern w:val="2"/>
      <w:sz w:val="24"/>
      <w:szCs w:val="24"/>
      <w14:ligatures w14:val="standardContextual"/>
    </w:rPr>
  </w:style>
  <w:style w:type="paragraph" w:customStyle="1" w:styleId="A969B3B2CB374FF4A52BCF70B4204E06">
    <w:name w:val="A969B3B2CB374FF4A52BCF70B4204E06"/>
    <w:rsid w:val="00E67C34"/>
    <w:pPr>
      <w:spacing w:line="278" w:lineRule="auto"/>
    </w:pPr>
    <w:rPr>
      <w:kern w:val="2"/>
      <w:sz w:val="24"/>
      <w:szCs w:val="24"/>
      <w14:ligatures w14:val="standardContextual"/>
    </w:rPr>
  </w:style>
  <w:style w:type="paragraph" w:customStyle="1" w:styleId="33DCC4E278D94B69B114BCAB354B675B">
    <w:name w:val="33DCC4E278D94B69B114BCAB354B675B"/>
    <w:rsid w:val="00E67C34"/>
    <w:pPr>
      <w:spacing w:line="278" w:lineRule="auto"/>
    </w:pPr>
    <w:rPr>
      <w:kern w:val="2"/>
      <w:sz w:val="24"/>
      <w:szCs w:val="24"/>
      <w14:ligatures w14:val="standardContextual"/>
    </w:rPr>
  </w:style>
  <w:style w:type="paragraph" w:customStyle="1" w:styleId="F51BAB74CC2D4D7EAF3EBF64700DC12A">
    <w:name w:val="F51BAB74CC2D4D7EAF3EBF64700DC12A"/>
    <w:rsid w:val="00E67C34"/>
    <w:pPr>
      <w:spacing w:line="278" w:lineRule="auto"/>
    </w:pPr>
    <w:rPr>
      <w:kern w:val="2"/>
      <w:sz w:val="24"/>
      <w:szCs w:val="24"/>
      <w14:ligatures w14:val="standardContextual"/>
    </w:rPr>
  </w:style>
  <w:style w:type="paragraph" w:customStyle="1" w:styleId="BB7681B511B14A71B1CDE31308A6D850">
    <w:name w:val="BB7681B511B14A71B1CDE31308A6D850"/>
    <w:rsid w:val="00E67C34"/>
    <w:pPr>
      <w:spacing w:line="278" w:lineRule="auto"/>
    </w:pPr>
    <w:rPr>
      <w:kern w:val="2"/>
      <w:sz w:val="24"/>
      <w:szCs w:val="24"/>
      <w14:ligatures w14:val="standardContextual"/>
    </w:rPr>
  </w:style>
  <w:style w:type="paragraph" w:customStyle="1" w:styleId="2C290D8488E343E992F34046B7B5E438">
    <w:name w:val="2C290D8488E343E992F34046B7B5E438"/>
    <w:rsid w:val="00E67C34"/>
    <w:pPr>
      <w:spacing w:line="278" w:lineRule="auto"/>
    </w:pPr>
    <w:rPr>
      <w:kern w:val="2"/>
      <w:sz w:val="24"/>
      <w:szCs w:val="24"/>
      <w14:ligatures w14:val="standardContextual"/>
    </w:rPr>
  </w:style>
  <w:style w:type="paragraph" w:customStyle="1" w:styleId="B519B515E87942D08C7AFA8FD713B5E2">
    <w:name w:val="B519B515E87942D08C7AFA8FD713B5E2"/>
    <w:rsid w:val="00E67C34"/>
    <w:pPr>
      <w:spacing w:line="278" w:lineRule="auto"/>
    </w:pPr>
    <w:rPr>
      <w:kern w:val="2"/>
      <w:sz w:val="24"/>
      <w:szCs w:val="24"/>
      <w14:ligatures w14:val="standardContextual"/>
    </w:rPr>
  </w:style>
  <w:style w:type="paragraph" w:customStyle="1" w:styleId="849AFA38E1E84B5599968E07990616AA">
    <w:name w:val="849AFA38E1E84B5599968E07990616AA"/>
    <w:rsid w:val="00E67C34"/>
    <w:pPr>
      <w:spacing w:line="278" w:lineRule="auto"/>
    </w:pPr>
    <w:rPr>
      <w:kern w:val="2"/>
      <w:sz w:val="24"/>
      <w:szCs w:val="24"/>
      <w14:ligatures w14:val="standardContextual"/>
    </w:rPr>
  </w:style>
  <w:style w:type="paragraph" w:customStyle="1" w:styleId="68BB1F9E3A9F4EF0ABCAA561D20D35F4">
    <w:name w:val="68BB1F9E3A9F4EF0ABCAA561D20D35F4"/>
    <w:rsid w:val="00E67C34"/>
    <w:pPr>
      <w:spacing w:line="278" w:lineRule="auto"/>
    </w:pPr>
    <w:rPr>
      <w:kern w:val="2"/>
      <w:sz w:val="24"/>
      <w:szCs w:val="24"/>
      <w14:ligatures w14:val="standardContextual"/>
    </w:rPr>
  </w:style>
  <w:style w:type="paragraph" w:customStyle="1" w:styleId="8E300CC45D7B4F1DA74071B2AC13461A">
    <w:name w:val="8E300CC45D7B4F1DA74071B2AC13461A"/>
    <w:rsid w:val="00E67C34"/>
    <w:pPr>
      <w:spacing w:line="278" w:lineRule="auto"/>
    </w:pPr>
    <w:rPr>
      <w:kern w:val="2"/>
      <w:sz w:val="24"/>
      <w:szCs w:val="24"/>
      <w14:ligatures w14:val="standardContextual"/>
    </w:rPr>
  </w:style>
  <w:style w:type="paragraph" w:customStyle="1" w:styleId="361D23FC44FC4F65A2D517F8EFB76E1A">
    <w:name w:val="361D23FC44FC4F65A2D517F8EFB76E1A"/>
    <w:rsid w:val="00E67C34"/>
    <w:pPr>
      <w:spacing w:line="278" w:lineRule="auto"/>
    </w:pPr>
    <w:rPr>
      <w:kern w:val="2"/>
      <w:sz w:val="24"/>
      <w:szCs w:val="24"/>
      <w14:ligatures w14:val="standardContextual"/>
    </w:rPr>
  </w:style>
  <w:style w:type="paragraph" w:customStyle="1" w:styleId="2C37382CA31846F1811CAF3A85DE785D">
    <w:name w:val="2C37382CA31846F1811CAF3A85DE785D"/>
    <w:rsid w:val="00E67C34"/>
    <w:pPr>
      <w:spacing w:line="278" w:lineRule="auto"/>
    </w:pPr>
    <w:rPr>
      <w:kern w:val="2"/>
      <w:sz w:val="24"/>
      <w:szCs w:val="24"/>
      <w14:ligatures w14:val="standardContextual"/>
    </w:rPr>
  </w:style>
  <w:style w:type="paragraph" w:customStyle="1" w:styleId="822D3C3BEB7D45C9B6D6237A769AC391">
    <w:name w:val="822D3C3BEB7D45C9B6D6237A769AC391"/>
    <w:rsid w:val="00E67C34"/>
    <w:pPr>
      <w:spacing w:line="278" w:lineRule="auto"/>
    </w:pPr>
    <w:rPr>
      <w:kern w:val="2"/>
      <w:sz w:val="24"/>
      <w:szCs w:val="24"/>
      <w14:ligatures w14:val="standardContextual"/>
    </w:rPr>
  </w:style>
  <w:style w:type="paragraph" w:customStyle="1" w:styleId="94CCD0DE00B24B6E8A0637B1F44226BD">
    <w:name w:val="94CCD0DE00B24B6E8A0637B1F44226BD"/>
    <w:rsid w:val="00E67C34"/>
    <w:pPr>
      <w:spacing w:line="278" w:lineRule="auto"/>
    </w:pPr>
    <w:rPr>
      <w:kern w:val="2"/>
      <w:sz w:val="24"/>
      <w:szCs w:val="24"/>
      <w14:ligatures w14:val="standardContextual"/>
    </w:rPr>
  </w:style>
  <w:style w:type="paragraph" w:customStyle="1" w:styleId="39A55D93191E49E3A2DA77664C98CEDD">
    <w:name w:val="39A55D93191E49E3A2DA77664C98CEDD"/>
    <w:rsid w:val="00E67C34"/>
    <w:pPr>
      <w:spacing w:line="278" w:lineRule="auto"/>
    </w:pPr>
    <w:rPr>
      <w:kern w:val="2"/>
      <w:sz w:val="24"/>
      <w:szCs w:val="24"/>
      <w14:ligatures w14:val="standardContextual"/>
    </w:rPr>
  </w:style>
  <w:style w:type="paragraph" w:customStyle="1" w:styleId="7B35BD95CC1241CAB0AB7FE2540A3CDC">
    <w:name w:val="7B35BD95CC1241CAB0AB7FE2540A3CDC"/>
    <w:rsid w:val="00E67C34"/>
    <w:pPr>
      <w:spacing w:line="278" w:lineRule="auto"/>
    </w:pPr>
    <w:rPr>
      <w:kern w:val="2"/>
      <w:sz w:val="24"/>
      <w:szCs w:val="24"/>
      <w14:ligatures w14:val="standardContextual"/>
    </w:rPr>
  </w:style>
  <w:style w:type="paragraph" w:customStyle="1" w:styleId="692CB05B05E64706B0773E5059F4C296">
    <w:name w:val="692CB05B05E64706B0773E5059F4C296"/>
    <w:rsid w:val="00E67C34"/>
    <w:pPr>
      <w:spacing w:line="278" w:lineRule="auto"/>
    </w:pPr>
    <w:rPr>
      <w:kern w:val="2"/>
      <w:sz w:val="24"/>
      <w:szCs w:val="24"/>
      <w14:ligatures w14:val="standardContextual"/>
    </w:rPr>
  </w:style>
  <w:style w:type="paragraph" w:customStyle="1" w:styleId="B6DAD5F415434D89804E6F9DF2DBD61C">
    <w:name w:val="B6DAD5F415434D89804E6F9DF2DBD61C"/>
    <w:rsid w:val="00E67C34"/>
    <w:pPr>
      <w:spacing w:line="278" w:lineRule="auto"/>
    </w:pPr>
    <w:rPr>
      <w:kern w:val="2"/>
      <w:sz w:val="24"/>
      <w:szCs w:val="24"/>
      <w14:ligatures w14:val="standardContextual"/>
    </w:rPr>
  </w:style>
  <w:style w:type="paragraph" w:customStyle="1" w:styleId="7685FEFEE8F54AE6AEF1F2811ED16A9E">
    <w:name w:val="7685FEFEE8F54AE6AEF1F2811ED16A9E"/>
    <w:rsid w:val="00E67C34"/>
    <w:pPr>
      <w:spacing w:line="278" w:lineRule="auto"/>
    </w:pPr>
    <w:rPr>
      <w:kern w:val="2"/>
      <w:sz w:val="24"/>
      <w:szCs w:val="24"/>
      <w14:ligatures w14:val="standardContextual"/>
    </w:rPr>
  </w:style>
  <w:style w:type="paragraph" w:customStyle="1" w:styleId="AB77169CEE534340A26C542F23BC1E32">
    <w:name w:val="AB77169CEE534340A26C542F23BC1E32"/>
    <w:rsid w:val="00E67C34"/>
    <w:pPr>
      <w:spacing w:line="278" w:lineRule="auto"/>
    </w:pPr>
    <w:rPr>
      <w:kern w:val="2"/>
      <w:sz w:val="24"/>
      <w:szCs w:val="24"/>
      <w14:ligatures w14:val="standardContextual"/>
    </w:rPr>
  </w:style>
  <w:style w:type="paragraph" w:customStyle="1" w:styleId="FDD6E12D86E74A428A23B091B8EF83C9">
    <w:name w:val="FDD6E12D86E74A428A23B091B8EF83C9"/>
    <w:rsid w:val="00E67C34"/>
    <w:pPr>
      <w:spacing w:line="278" w:lineRule="auto"/>
    </w:pPr>
    <w:rPr>
      <w:kern w:val="2"/>
      <w:sz w:val="24"/>
      <w:szCs w:val="24"/>
      <w14:ligatures w14:val="standardContextual"/>
    </w:rPr>
  </w:style>
  <w:style w:type="paragraph" w:customStyle="1" w:styleId="D584B2FE39EE4DB6A96D65FE951F0D1E">
    <w:name w:val="D584B2FE39EE4DB6A96D65FE951F0D1E"/>
    <w:rsid w:val="00E67C34"/>
    <w:pPr>
      <w:spacing w:line="278" w:lineRule="auto"/>
    </w:pPr>
    <w:rPr>
      <w:kern w:val="2"/>
      <w:sz w:val="24"/>
      <w:szCs w:val="24"/>
      <w14:ligatures w14:val="standardContextual"/>
    </w:rPr>
  </w:style>
  <w:style w:type="paragraph" w:customStyle="1" w:styleId="25F54F3BE447416CB6DDE3F45BCA4B29">
    <w:name w:val="25F54F3BE447416CB6DDE3F45BCA4B29"/>
    <w:rsid w:val="00E67C34"/>
    <w:pPr>
      <w:spacing w:line="278" w:lineRule="auto"/>
    </w:pPr>
    <w:rPr>
      <w:kern w:val="2"/>
      <w:sz w:val="24"/>
      <w:szCs w:val="24"/>
      <w14:ligatures w14:val="standardContextual"/>
    </w:rPr>
  </w:style>
  <w:style w:type="paragraph" w:customStyle="1" w:styleId="67AA3272E18C40C3BD5E05257CD70945">
    <w:name w:val="67AA3272E18C40C3BD5E05257CD70945"/>
    <w:rsid w:val="00E67C34"/>
    <w:pPr>
      <w:spacing w:line="278" w:lineRule="auto"/>
    </w:pPr>
    <w:rPr>
      <w:kern w:val="2"/>
      <w:sz w:val="24"/>
      <w:szCs w:val="24"/>
      <w14:ligatures w14:val="standardContextual"/>
    </w:rPr>
  </w:style>
  <w:style w:type="paragraph" w:customStyle="1" w:styleId="61712BDF33E04B2CBFC0EB3C7EB38B18">
    <w:name w:val="61712BDF33E04B2CBFC0EB3C7EB38B18"/>
    <w:rsid w:val="00E67C34"/>
    <w:pPr>
      <w:spacing w:line="278" w:lineRule="auto"/>
    </w:pPr>
    <w:rPr>
      <w:kern w:val="2"/>
      <w:sz w:val="24"/>
      <w:szCs w:val="24"/>
      <w14:ligatures w14:val="standardContextual"/>
    </w:rPr>
  </w:style>
  <w:style w:type="paragraph" w:customStyle="1" w:styleId="86B3E2E5B3C64FCE8F2BDFD9BBABC436">
    <w:name w:val="86B3E2E5B3C64FCE8F2BDFD9BBABC436"/>
    <w:rsid w:val="00E67C34"/>
    <w:pPr>
      <w:spacing w:line="278" w:lineRule="auto"/>
    </w:pPr>
    <w:rPr>
      <w:kern w:val="2"/>
      <w:sz w:val="24"/>
      <w:szCs w:val="24"/>
      <w14:ligatures w14:val="standardContextual"/>
    </w:rPr>
  </w:style>
  <w:style w:type="paragraph" w:customStyle="1" w:styleId="CB7B449E52CA40538F7978AC09AC0C56">
    <w:name w:val="CB7B449E52CA40538F7978AC09AC0C56"/>
    <w:rsid w:val="00E67C34"/>
    <w:pPr>
      <w:spacing w:line="278" w:lineRule="auto"/>
    </w:pPr>
    <w:rPr>
      <w:kern w:val="2"/>
      <w:sz w:val="24"/>
      <w:szCs w:val="24"/>
      <w14:ligatures w14:val="standardContextual"/>
    </w:rPr>
  </w:style>
  <w:style w:type="paragraph" w:customStyle="1" w:styleId="EA6BBEE75FC3411CAEE369B8ACD15B0D">
    <w:name w:val="EA6BBEE75FC3411CAEE369B8ACD15B0D"/>
    <w:rsid w:val="00E67C3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4635</Words>
  <Characters>26425</Characters>
  <Application>Microsoft Office Word</Application>
  <DocSecurity>8</DocSecurity>
  <Lines>220</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2024-06-10T05:20:00Z</dcterms:created>
  <dcterms:modified xsi:type="dcterms:W3CDTF">2024-06-10T05:21:00Z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