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C63292" w14:textId="77777777" w:rsidR="0010277D" w:rsidRPr="002C3EBF" w:rsidRDefault="0010277D" w:rsidP="0010277D">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931BF7F" wp14:editId="048C5AB5">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538EF091" w14:textId="77777777" w:rsidR="0010277D" w:rsidRDefault="0010277D" w:rsidP="0010277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2DAFC93D" w14:textId="77777777" w:rsidR="0010277D" w:rsidRDefault="0010277D" w:rsidP="0010277D">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4BC7E57A" w14:textId="77777777" w:rsidR="0010277D" w:rsidRPr="002C3EBF" w:rsidRDefault="0010277D" w:rsidP="0010277D">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10277D" w:rsidRPr="00996FAF" w14:paraId="78F9DAB5" w14:textId="77777777" w:rsidTr="005F349B">
        <w:tc>
          <w:tcPr>
            <w:cnfStyle w:val="001000000000" w:firstRow="0" w:lastRow="0" w:firstColumn="1" w:lastColumn="0" w:oddVBand="0" w:evenVBand="0" w:oddHBand="0" w:evenHBand="0" w:firstRowFirstColumn="0" w:firstRowLastColumn="0" w:lastRowFirstColumn="0" w:lastRowLastColumn="0"/>
            <w:tcW w:w="3227" w:type="dxa"/>
          </w:tcPr>
          <w:p w14:paraId="4EBB5BA0" w14:textId="77777777" w:rsidR="0010277D" w:rsidRPr="00996FAF" w:rsidRDefault="0010277D" w:rsidP="005F349B">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04B6EEF5" w14:textId="77777777" w:rsidR="0010277D" w:rsidRPr="00996FAF" w:rsidRDefault="0010277D" w:rsidP="005F349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Regis North Fremantle</w:t>
            </w:r>
          </w:p>
        </w:tc>
      </w:tr>
      <w:tr w:rsidR="0010277D" w:rsidRPr="00996FAF" w14:paraId="35DE7643" w14:textId="77777777" w:rsidTr="005F349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4484A51" w14:textId="77777777" w:rsidR="0010277D" w:rsidRPr="00996FAF" w:rsidRDefault="0010277D" w:rsidP="005F349B">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0457C2F2" w14:textId="77777777" w:rsidR="0010277D" w:rsidRPr="00996FAF" w:rsidRDefault="0010277D" w:rsidP="005F349B">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23 Harvest Road</w:t>
            </w:r>
            <w:r w:rsidRPr="00602258">
              <w:rPr>
                <w:rFonts w:ascii="Arial" w:hAnsi="Arial" w:cs="Arial"/>
                <w:color w:val="auto"/>
              </w:rPr>
              <w:t xml:space="preserve"> </w:t>
            </w:r>
            <w:r>
              <w:rPr>
                <w:rFonts w:ascii="Arial" w:hAnsi="Arial" w:cs="Arial"/>
                <w:color w:val="auto"/>
              </w:rPr>
              <w:t>NORTH FREMANTLE</w:t>
            </w:r>
            <w:r w:rsidRPr="00602258">
              <w:rPr>
                <w:rFonts w:ascii="Arial" w:hAnsi="Arial" w:cs="Arial"/>
                <w:color w:val="auto"/>
              </w:rPr>
              <w:t xml:space="preserve"> </w:t>
            </w:r>
            <w:r>
              <w:rPr>
                <w:rFonts w:ascii="Arial" w:hAnsi="Arial" w:cs="Arial"/>
                <w:color w:val="auto"/>
              </w:rPr>
              <w:t>WA</w:t>
            </w:r>
            <w:r w:rsidRPr="00602258">
              <w:rPr>
                <w:rFonts w:ascii="Arial" w:hAnsi="Arial" w:cs="Arial"/>
                <w:color w:val="auto"/>
              </w:rPr>
              <w:t xml:space="preserve"> </w:t>
            </w:r>
            <w:r>
              <w:rPr>
                <w:rFonts w:ascii="Arial" w:hAnsi="Arial" w:cs="Arial"/>
                <w:color w:val="auto"/>
              </w:rPr>
              <w:t>6159</w:t>
            </w:r>
          </w:p>
        </w:tc>
      </w:tr>
      <w:tr w:rsidR="0010277D" w:rsidRPr="00996FAF" w14:paraId="27E7EFBC" w14:textId="77777777" w:rsidTr="005F349B">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26BB298" w14:textId="77777777" w:rsidR="0010277D" w:rsidRPr="00996FAF" w:rsidRDefault="0010277D" w:rsidP="005F349B">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68AF4B48" w14:textId="77777777" w:rsidR="0010277D" w:rsidRPr="00996FAF" w:rsidRDefault="0010277D" w:rsidP="005F349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7101</w:t>
            </w:r>
          </w:p>
        </w:tc>
      </w:tr>
      <w:tr w:rsidR="0010277D" w:rsidRPr="00996FAF" w14:paraId="03E6250E" w14:textId="77777777" w:rsidTr="005F349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7E4CC54" w14:textId="77777777" w:rsidR="0010277D" w:rsidRPr="00996FAF" w:rsidRDefault="0010277D" w:rsidP="005F349B">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6F7F5B80" w14:textId="77777777" w:rsidR="0010277D" w:rsidRPr="00CA02CB" w:rsidRDefault="0010277D" w:rsidP="005F349B">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CA02CB">
              <w:rPr>
                <w:rFonts w:ascii="Arial" w:hAnsi="Arial" w:cs="Arial"/>
                <w:color w:val="auto"/>
              </w:rPr>
              <w:t>Regis Aged Care Pty Ltd</w:t>
            </w:r>
          </w:p>
        </w:tc>
      </w:tr>
      <w:tr w:rsidR="0010277D" w:rsidRPr="00996FAF" w14:paraId="34B6D130" w14:textId="77777777" w:rsidTr="005F349B">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F283EC3" w14:textId="77777777" w:rsidR="0010277D" w:rsidRPr="00996FAF" w:rsidRDefault="0010277D" w:rsidP="005F349B">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35FC8CEB" w14:textId="77777777" w:rsidR="0010277D" w:rsidRPr="00CA02CB" w:rsidRDefault="0010277D" w:rsidP="005F349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CA02CB">
              <w:rPr>
                <w:rFonts w:ascii="Arial" w:hAnsi="Arial" w:cs="Arial"/>
                <w:color w:val="auto"/>
              </w:rPr>
              <w:t>Site Audit</w:t>
            </w:r>
          </w:p>
        </w:tc>
      </w:tr>
      <w:tr w:rsidR="0010277D" w:rsidRPr="00996FAF" w14:paraId="0116E1D3" w14:textId="77777777" w:rsidTr="005F349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483F2A8" w14:textId="77777777" w:rsidR="0010277D" w:rsidRPr="00996FAF" w:rsidRDefault="0010277D" w:rsidP="005F349B">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500F72A" w14:textId="77777777" w:rsidR="0010277D" w:rsidRPr="00CA02CB" w:rsidRDefault="0010277D" w:rsidP="005F349B">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CA02CB">
              <w:rPr>
                <w:rFonts w:ascii="Arial" w:hAnsi="Arial" w:cs="Arial"/>
                <w:color w:val="auto"/>
              </w:rPr>
              <w:t>21 March 2023 to 23 March 2023</w:t>
            </w:r>
          </w:p>
        </w:tc>
      </w:tr>
      <w:tr w:rsidR="0010277D" w:rsidRPr="00996FAF" w14:paraId="67296437" w14:textId="77777777" w:rsidTr="005F349B">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65E20DC7" w14:textId="77777777" w:rsidR="0010277D" w:rsidRPr="00996FAF" w:rsidRDefault="0010277D" w:rsidP="005F349B">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2C3778FE" w14:textId="4CE0708F" w:rsidR="0010277D" w:rsidRPr="00CA02CB" w:rsidRDefault="0010277D" w:rsidP="005F349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11 May 2023</w:t>
            </w:r>
          </w:p>
        </w:tc>
      </w:tr>
    </w:tbl>
    <w:bookmarkEnd w:id="0"/>
    <w:p w14:paraId="39F677CF" w14:textId="77777777" w:rsidR="0010277D" w:rsidRPr="00996FAF" w:rsidRDefault="0010277D" w:rsidP="0010277D">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3F5F1445" w14:textId="77777777" w:rsidR="0010277D" w:rsidRPr="00996FAF" w:rsidRDefault="0010277D" w:rsidP="0010277D">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3D996D43" w14:textId="721EF69B" w:rsidR="0010277D" w:rsidRPr="00996FAF" w:rsidRDefault="0010277D" w:rsidP="005B27EF">
      <w:pPr>
        <w:pStyle w:val="NormalArial"/>
        <w:spacing w:line="276" w:lineRule="auto"/>
      </w:pPr>
      <w:r w:rsidRPr="00996FAF">
        <w:t xml:space="preserve">This performance report for </w:t>
      </w:r>
      <w:r>
        <w:rPr>
          <w:color w:val="auto"/>
        </w:rPr>
        <w:t>Regis North Fremantle</w:t>
      </w:r>
      <w:r w:rsidRPr="00996FAF">
        <w:rPr>
          <w:color w:val="auto"/>
        </w:rPr>
        <w:t xml:space="preserve"> (</w:t>
      </w:r>
      <w:r w:rsidRPr="00996FAF">
        <w:rPr>
          <w:b/>
          <w:color w:val="auto"/>
        </w:rPr>
        <w:t>the service</w:t>
      </w:r>
      <w:r w:rsidRPr="00996FAF">
        <w:rPr>
          <w:color w:val="auto"/>
        </w:rPr>
        <w:t>) has been prepared by</w:t>
      </w:r>
      <w:r w:rsidRPr="00996FAF">
        <w:rPr>
          <w:color w:val="0000FF"/>
        </w:rPr>
        <w:t xml:space="preserve"> </w:t>
      </w:r>
      <w:proofErr w:type="gramStart"/>
      <w:r w:rsidRPr="009D290C">
        <w:rPr>
          <w:color w:val="auto"/>
        </w:rPr>
        <w:t>G</w:t>
      </w:r>
      <w:r w:rsidR="005B27EF">
        <w:rPr>
          <w:color w:val="auto"/>
        </w:rPr>
        <w:t>.</w:t>
      </w:r>
      <w:r w:rsidRPr="009D290C">
        <w:rPr>
          <w:color w:val="auto"/>
        </w:rPr>
        <w:t>Hope</w:t>
      </w:r>
      <w:proofErr w:type="gramEnd"/>
      <w:r w:rsidRPr="009D290C">
        <w:rPr>
          <w:color w:val="auto"/>
        </w:rPr>
        <w:t>-Simpson</w:t>
      </w:r>
      <w:r w:rsidRPr="00996FAF">
        <w:t>, delegate of the Aged Care Quality and Safety Commissioner (Commissioner)</w:t>
      </w:r>
      <w:r w:rsidRPr="00996FAF">
        <w:rPr>
          <w:rStyle w:val="FootnoteReference"/>
        </w:rPr>
        <w:footnoteReference w:id="1"/>
      </w:r>
      <w:r w:rsidRPr="00996FAF">
        <w:t xml:space="preserve">. </w:t>
      </w:r>
    </w:p>
    <w:p w14:paraId="42018725" w14:textId="77777777" w:rsidR="0010277D" w:rsidRPr="00996FAF" w:rsidRDefault="0010277D" w:rsidP="005B27EF">
      <w:pPr>
        <w:pStyle w:val="NormalArial"/>
        <w:spacing w:line="276" w:lineRule="auto"/>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4FAA6E2F" w14:textId="77777777" w:rsidR="0010277D" w:rsidRPr="00996FAF" w:rsidRDefault="0010277D" w:rsidP="005B27EF">
      <w:pPr>
        <w:pStyle w:val="NormalArial"/>
        <w:spacing w:line="276" w:lineRule="auto"/>
      </w:pPr>
      <w:r w:rsidRPr="00996FAF">
        <w:t>The report also specifies any areas in which improvements must be made to ensure the Quality Standards are complied with.</w:t>
      </w:r>
    </w:p>
    <w:p w14:paraId="5851CF73" w14:textId="77777777" w:rsidR="0010277D" w:rsidRPr="00996FAF" w:rsidRDefault="0010277D" w:rsidP="0010277D">
      <w:pPr>
        <w:pStyle w:val="Heading1"/>
        <w:spacing w:before="240" w:after="240" w:line="22" w:lineRule="atLeast"/>
        <w:rPr>
          <w:rFonts w:ascii="Arial" w:hAnsi="Arial" w:cs="Arial"/>
        </w:rPr>
      </w:pPr>
      <w:r w:rsidRPr="00996FAF">
        <w:rPr>
          <w:rFonts w:ascii="Arial" w:hAnsi="Arial" w:cs="Arial"/>
        </w:rPr>
        <w:t>Material relied on</w:t>
      </w:r>
    </w:p>
    <w:p w14:paraId="55904877" w14:textId="77777777" w:rsidR="0010277D" w:rsidRPr="00996FAF" w:rsidRDefault="0010277D" w:rsidP="005B27EF">
      <w:pPr>
        <w:pStyle w:val="NormalArial"/>
        <w:spacing w:line="276" w:lineRule="auto"/>
      </w:pPr>
      <w:r w:rsidRPr="00996FAF">
        <w:t>The following information has been considered in preparing the performance report:</w:t>
      </w:r>
    </w:p>
    <w:p w14:paraId="1B38E755" w14:textId="77777777" w:rsidR="0010277D" w:rsidRPr="00305CCD" w:rsidRDefault="0010277D" w:rsidP="005B27EF">
      <w:pPr>
        <w:pStyle w:val="ListParagraph"/>
        <w:numPr>
          <w:ilvl w:val="0"/>
          <w:numId w:val="2"/>
        </w:numPr>
        <w:spacing w:line="276" w:lineRule="auto"/>
        <w:ind w:left="714" w:hanging="357"/>
        <w:contextualSpacing w:val="0"/>
        <w:rPr>
          <w:rFonts w:ascii="Arial" w:hAnsi="Arial" w:cs="Arial"/>
          <w:color w:val="auto"/>
        </w:rPr>
      </w:pPr>
      <w:r w:rsidRPr="00305CCD">
        <w:rPr>
          <w:rFonts w:ascii="Arial" w:hAnsi="Arial" w:cs="Arial"/>
          <w:color w:val="auto"/>
        </w:rPr>
        <w:t>the assessment team’s report for the Site audit, the Site audit report was informed by a site assessment, observations at the service, review of documents and interviews with staff, consumers/representatives.</w:t>
      </w:r>
    </w:p>
    <w:p w14:paraId="710F6325" w14:textId="77777777" w:rsidR="0010277D" w:rsidRPr="00712752" w:rsidRDefault="0010277D" w:rsidP="005B27EF">
      <w:pPr>
        <w:pStyle w:val="ListParagraph"/>
        <w:numPr>
          <w:ilvl w:val="0"/>
          <w:numId w:val="2"/>
        </w:numPr>
        <w:spacing w:line="276" w:lineRule="auto"/>
        <w:ind w:left="714" w:hanging="357"/>
        <w:contextualSpacing w:val="0"/>
        <w:rPr>
          <w:rFonts w:ascii="Arial" w:hAnsi="Arial" w:cs="Arial"/>
        </w:rPr>
      </w:pPr>
      <w:r w:rsidRPr="00C140ED">
        <w:rPr>
          <w:rFonts w:ascii="Arial" w:hAnsi="Arial" w:cs="Arial"/>
          <w:color w:val="auto"/>
        </w:rPr>
        <w:t>other information and intelligence held by the Commission in relation to the service</w:t>
      </w:r>
      <w:r>
        <w:rPr>
          <w:rFonts w:ascii="Arial" w:hAnsi="Arial" w:cs="Arial"/>
          <w:color w:val="auto"/>
        </w:rPr>
        <w:t>.</w:t>
      </w:r>
      <w:r w:rsidRPr="00712752">
        <w:rPr>
          <w:rFonts w:ascii="Arial" w:hAnsi="Arial" w:cs="Arial"/>
        </w:rPr>
        <w:br w:type="page"/>
      </w:r>
    </w:p>
    <w:p w14:paraId="765B7647" w14:textId="77777777" w:rsidR="0010277D" w:rsidRPr="00996FAF" w:rsidRDefault="0010277D" w:rsidP="0010277D">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10277D" w:rsidRPr="00996FAF" w14:paraId="4A66B305" w14:textId="77777777" w:rsidTr="005F349B">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2DD57B1A" w14:textId="77777777" w:rsidR="0010277D" w:rsidRPr="00996FAF" w:rsidRDefault="0010277D" w:rsidP="005F349B">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71E07147" w14:textId="77777777" w:rsidR="0010277D" w:rsidRPr="00996FAF" w:rsidRDefault="005C460F" w:rsidP="005F349B">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7334DEDD05404F6C917D283658C1C11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0277D">
                  <w:rPr>
                    <w:rFonts w:ascii="Arial" w:hAnsi="Arial" w:cs="Arial"/>
                  </w:rPr>
                  <w:t>Compliant</w:t>
                </w:r>
              </w:sdtContent>
            </w:sdt>
          </w:p>
        </w:tc>
      </w:tr>
      <w:tr w:rsidR="0010277D" w:rsidRPr="00996FAF" w14:paraId="103C31D7" w14:textId="77777777" w:rsidTr="005F349B">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0EE94F7" w14:textId="77777777" w:rsidR="0010277D" w:rsidRPr="00996FAF" w:rsidRDefault="0010277D" w:rsidP="005F349B">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3BD5B2E1" w14:textId="77777777" w:rsidR="0010277D" w:rsidRPr="00996FAF" w:rsidRDefault="005C460F" w:rsidP="005F349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DF249FF3FFA14C4AA8CB58350A37BCF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0277D">
                  <w:rPr>
                    <w:rFonts w:ascii="Arial" w:hAnsi="Arial" w:cs="Arial"/>
                    <w:b/>
                  </w:rPr>
                  <w:t>Compliant</w:t>
                </w:r>
              </w:sdtContent>
            </w:sdt>
            <w:r w:rsidR="0010277D" w:rsidRPr="00996FAF" w:rsidDel="00BA10E1">
              <w:rPr>
                <w:rFonts w:ascii="Arial" w:hAnsi="Arial" w:cs="Arial"/>
                <w:b/>
              </w:rPr>
              <w:t xml:space="preserve"> </w:t>
            </w:r>
          </w:p>
        </w:tc>
      </w:tr>
      <w:tr w:rsidR="0010277D" w:rsidRPr="00996FAF" w14:paraId="14214B36" w14:textId="77777777" w:rsidTr="005F349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050BF3F" w14:textId="77777777" w:rsidR="0010277D" w:rsidRPr="00996FAF" w:rsidRDefault="0010277D" w:rsidP="005F349B">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64C5D24A" w14:textId="77777777" w:rsidR="0010277D" w:rsidRPr="00996FAF" w:rsidRDefault="005C460F" w:rsidP="005F349B">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E06858E5B6B64F18BD0BDF834413C64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0277D">
                  <w:rPr>
                    <w:rFonts w:ascii="Arial" w:hAnsi="Arial" w:cs="Arial"/>
                    <w:b/>
                  </w:rPr>
                  <w:t>Compliant</w:t>
                </w:r>
              </w:sdtContent>
            </w:sdt>
            <w:r w:rsidR="0010277D" w:rsidRPr="00996FAF" w:rsidDel="00D03094">
              <w:rPr>
                <w:rFonts w:ascii="Arial" w:hAnsi="Arial" w:cs="Arial"/>
                <w:b/>
              </w:rPr>
              <w:t xml:space="preserve"> </w:t>
            </w:r>
          </w:p>
        </w:tc>
      </w:tr>
      <w:tr w:rsidR="0010277D" w:rsidRPr="00996FAF" w14:paraId="18C3D5D3" w14:textId="77777777" w:rsidTr="005F349B">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C4F006D" w14:textId="77777777" w:rsidR="0010277D" w:rsidRPr="00996FAF" w:rsidRDefault="0010277D" w:rsidP="005F349B">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5DD03D12" w14:textId="77777777" w:rsidR="0010277D" w:rsidRPr="00996FAF" w:rsidRDefault="005C460F" w:rsidP="005F349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5218001EF5504FBBA7CED94D654788FD"/>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0277D">
                  <w:rPr>
                    <w:rFonts w:ascii="Arial" w:hAnsi="Arial" w:cs="Arial"/>
                    <w:b/>
                  </w:rPr>
                  <w:t>Compliant</w:t>
                </w:r>
              </w:sdtContent>
            </w:sdt>
            <w:r w:rsidR="0010277D" w:rsidRPr="00996FAF" w:rsidDel="00D03094">
              <w:rPr>
                <w:rFonts w:ascii="Arial" w:hAnsi="Arial" w:cs="Arial"/>
                <w:b/>
              </w:rPr>
              <w:t xml:space="preserve"> </w:t>
            </w:r>
          </w:p>
        </w:tc>
      </w:tr>
      <w:tr w:rsidR="0010277D" w:rsidRPr="00996FAF" w14:paraId="56BA364B" w14:textId="77777777" w:rsidTr="005F349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BEEC3EA" w14:textId="77777777" w:rsidR="0010277D" w:rsidRPr="00996FAF" w:rsidRDefault="0010277D" w:rsidP="005F349B">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01DEADB2" w14:textId="77777777" w:rsidR="0010277D" w:rsidRPr="00996FAF" w:rsidRDefault="005C460F" w:rsidP="005F349B">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9252E3BDEA7E4FD3B797530376C3EBB3"/>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0277D">
                  <w:rPr>
                    <w:rFonts w:ascii="Arial" w:hAnsi="Arial" w:cs="Arial"/>
                    <w:b/>
                  </w:rPr>
                  <w:t>Compliant</w:t>
                </w:r>
              </w:sdtContent>
            </w:sdt>
            <w:r w:rsidR="0010277D" w:rsidRPr="00996FAF" w:rsidDel="00D03094">
              <w:rPr>
                <w:rFonts w:ascii="Arial" w:hAnsi="Arial" w:cs="Arial"/>
                <w:b/>
              </w:rPr>
              <w:t xml:space="preserve"> </w:t>
            </w:r>
          </w:p>
        </w:tc>
      </w:tr>
      <w:tr w:rsidR="0010277D" w:rsidRPr="00996FAF" w14:paraId="533F09E5" w14:textId="77777777" w:rsidTr="005F349B">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0C1B0AB" w14:textId="77777777" w:rsidR="0010277D" w:rsidRPr="00996FAF" w:rsidRDefault="0010277D" w:rsidP="005F349B">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61A35D4C" w14:textId="77777777" w:rsidR="0010277D" w:rsidRPr="00996FAF" w:rsidRDefault="005C460F" w:rsidP="005F349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E9E7EB7E6AB04493A0DB03D5E346939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0277D">
                  <w:rPr>
                    <w:rFonts w:ascii="Arial" w:hAnsi="Arial" w:cs="Arial"/>
                    <w:b/>
                  </w:rPr>
                  <w:t>Compliant</w:t>
                </w:r>
              </w:sdtContent>
            </w:sdt>
            <w:r w:rsidR="0010277D" w:rsidRPr="00996FAF" w:rsidDel="00D03094">
              <w:rPr>
                <w:rFonts w:ascii="Arial" w:hAnsi="Arial" w:cs="Arial"/>
                <w:b/>
              </w:rPr>
              <w:t xml:space="preserve"> </w:t>
            </w:r>
          </w:p>
        </w:tc>
      </w:tr>
      <w:tr w:rsidR="0010277D" w:rsidRPr="00996FAF" w14:paraId="7FF19D2B" w14:textId="77777777" w:rsidTr="005F349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46B7580" w14:textId="77777777" w:rsidR="0010277D" w:rsidRPr="00996FAF" w:rsidRDefault="0010277D" w:rsidP="005F349B">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19878B24" w14:textId="77777777" w:rsidR="0010277D" w:rsidRPr="00996FAF" w:rsidRDefault="005C460F" w:rsidP="005F349B">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B739429E72D94E04A6DFB651B2EC22C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0277D">
                  <w:rPr>
                    <w:rFonts w:ascii="Arial" w:hAnsi="Arial" w:cs="Arial"/>
                    <w:b/>
                  </w:rPr>
                  <w:t>Compliant</w:t>
                </w:r>
              </w:sdtContent>
            </w:sdt>
            <w:r w:rsidR="0010277D" w:rsidRPr="00996FAF" w:rsidDel="00D03094">
              <w:rPr>
                <w:rFonts w:ascii="Arial" w:hAnsi="Arial" w:cs="Arial"/>
                <w:b/>
              </w:rPr>
              <w:t xml:space="preserve"> </w:t>
            </w:r>
          </w:p>
        </w:tc>
      </w:tr>
      <w:tr w:rsidR="0010277D" w:rsidRPr="00996FAF" w14:paraId="1DB48087" w14:textId="77777777" w:rsidTr="005F349B">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3278A8E" w14:textId="77777777" w:rsidR="0010277D" w:rsidRPr="00996FAF" w:rsidRDefault="0010277D" w:rsidP="005F349B">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4EFB673D" w14:textId="77777777" w:rsidR="0010277D" w:rsidRPr="00996FAF" w:rsidRDefault="005C460F" w:rsidP="005F349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C9518086D5F24A1587CBDDD8BC67843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0277D">
                  <w:rPr>
                    <w:rFonts w:ascii="Arial" w:hAnsi="Arial" w:cs="Arial"/>
                    <w:b/>
                  </w:rPr>
                  <w:t>Compliant</w:t>
                </w:r>
              </w:sdtContent>
            </w:sdt>
            <w:r w:rsidR="0010277D" w:rsidRPr="00996FAF" w:rsidDel="00D03094">
              <w:rPr>
                <w:rFonts w:ascii="Arial" w:hAnsi="Arial" w:cs="Arial"/>
                <w:b/>
              </w:rPr>
              <w:t xml:space="preserve"> </w:t>
            </w:r>
          </w:p>
        </w:tc>
      </w:tr>
    </w:tbl>
    <w:p w14:paraId="30B38E11" w14:textId="77777777" w:rsidR="0010277D" w:rsidRPr="00996FAF" w:rsidRDefault="0010277D" w:rsidP="0010277D">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735DDF8A" w14:textId="77777777" w:rsidR="0010277D" w:rsidRPr="00996FAF" w:rsidRDefault="0010277D" w:rsidP="0010277D">
      <w:pPr>
        <w:pStyle w:val="Heading1"/>
        <w:spacing w:before="0" w:after="240" w:line="22" w:lineRule="atLeast"/>
        <w:rPr>
          <w:rFonts w:ascii="Arial" w:hAnsi="Arial" w:cs="Arial"/>
        </w:rPr>
      </w:pPr>
      <w:r w:rsidRPr="00996FAF">
        <w:rPr>
          <w:rFonts w:ascii="Arial" w:hAnsi="Arial" w:cs="Arial"/>
        </w:rPr>
        <w:t>Areas for improvement</w:t>
      </w:r>
    </w:p>
    <w:p w14:paraId="7355A844" w14:textId="77777777" w:rsidR="0010277D" w:rsidRPr="00996FAF" w:rsidRDefault="0010277D" w:rsidP="005B27EF">
      <w:pPr>
        <w:pStyle w:val="NormalArial"/>
        <w:spacing w:line="276" w:lineRule="auto"/>
      </w:pPr>
      <w:r w:rsidRPr="00B1583D">
        <w:rPr>
          <w:color w:val="auto"/>
        </w:rPr>
        <w:t xml:space="preserve">There are no specific areas identified in which improvements must be made to ensure compliance with the Quality Standards. The provider is required to actively pursue continuous improvement </w:t>
      </w:r>
      <w:proofErr w:type="gramStart"/>
      <w:r w:rsidRPr="00B1583D">
        <w:rPr>
          <w:color w:val="auto"/>
        </w:rPr>
        <w:t>in order to</w:t>
      </w:r>
      <w:proofErr w:type="gramEnd"/>
      <w:r w:rsidRPr="00B1583D">
        <w:rPr>
          <w:color w:val="auto"/>
        </w:rPr>
        <w:t xml:space="preserve"> remain compliant with the Quality Standards</w:t>
      </w:r>
      <w:r>
        <w:rPr>
          <w:color w:val="auto"/>
        </w:rPr>
        <w:t>.</w:t>
      </w:r>
      <w:r w:rsidRPr="00996FAF">
        <w:br w:type="page"/>
      </w:r>
    </w:p>
    <w:p w14:paraId="382531B7" w14:textId="77777777" w:rsidR="0010277D" w:rsidRPr="00996FAF" w:rsidRDefault="0010277D" w:rsidP="0010277D">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10277D" w:rsidRPr="00996FAF" w14:paraId="7C3CEE8E" w14:textId="77777777" w:rsidTr="005F349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05F0FA72" w14:textId="77777777" w:rsidR="0010277D" w:rsidRPr="00550022" w:rsidRDefault="0010277D" w:rsidP="005F349B">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08C4AD67" w14:textId="77777777" w:rsidR="0010277D" w:rsidRPr="00996FAF" w:rsidRDefault="0010277D" w:rsidP="005F349B">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0277D" w:rsidRPr="00996FAF" w14:paraId="62C157F9" w14:textId="77777777" w:rsidTr="005F349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898A8E2" w14:textId="77777777" w:rsidR="0010277D" w:rsidRPr="00996FAF" w:rsidRDefault="0010277D" w:rsidP="005F349B">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2393C423" w14:textId="77777777" w:rsidR="0010277D" w:rsidRPr="00996FAF" w:rsidRDefault="0010277D" w:rsidP="005F349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76D84AFA" w14:textId="77777777" w:rsidR="0010277D" w:rsidRPr="00996FAF" w:rsidRDefault="005C460F" w:rsidP="005F349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DE4E50655A8C4B6AA70A2771116157F7"/>
                </w:placeholder>
                <w:dropDownList>
                  <w:listItem w:displayText="choose a rating" w:value="choose a rating"/>
                  <w:listItem w:displayText="Compliant" w:value="Compliant"/>
                  <w:listItem w:displayText="Non-compliant" w:value="Non-compliant"/>
                </w:dropDownList>
              </w:sdtPr>
              <w:sdtEndPr/>
              <w:sdtContent>
                <w:r w:rsidR="0010277D">
                  <w:rPr>
                    <w:rFonts w:ascii="Arial" w:hAnsi="Arial" w:cs="Arial"/>
                    <w:color w:val="auto"/>
                  </w:rPr>
                  <w:t>Compliant</w:t>
                </w:r>
              </w:sdtContent>
            </w:sdt>
          </w:p>
        </w:tc>
      </w:tr>
      <w:tr w:rsidR="0010277D" w:rsidRPr="00996FAF" w14:paraId="653FEFA2" w14:textId="77777777" w:rsidTr="005F349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E58CEBD" w14:textId="77777777" w:rsidR="0010277D" w:rsidRPr="00996FAF" w:rsidRDefault="0010277D" w:rsidP="005F349B">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1FFFF5FD" w14:textId="77777777" w:rsidR="0010277D" w:rsidRPr="00996FAF" w:rsidRDefault="0010277D" w:rsidP="005F349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398CAFC5" w14:textId="77777777" w:rsidR="0010277D" w:rsidRPr="00996FAF" w:rsidRDefault="005C460F" w:rsidP="005F349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78CBB3BD54E7406B8FA9029F579071D1"/>
                </w:placeholder>
                <w:dropDownList>
                  <w:listItem w:displayText="choose a rating" w:value="choose a rating"/>
                  <w:listItem w:displayText="Compliant" w:value="Compliant"/>
                  <w:listItem w:displayText="Non-compliant" w:value="Non-compliant"/>
                </w:dropDownList>
              </w:sdtPr>
              <w:sdtEndPr/>
              <w:sdtContent>
                <w:r w:rsidR="0010277D">
                  <w:rPr>
                    <w:rFonts w:ascii="Arial" w:hAnsi="Arial" w:cs="Arial"/>
                    <w:color w:val="auto"/>
                  </w:rPr>
                  <w:t>Compliant</w:t>
                </w:r>
              </w:sdtContent>
            </w:sdt>
            <w:r w:rsidR="0010277D" w:rsidRPr="00996FAF" w:rsidDel="00201C79">
              <w:rPr>
                <w:rFonts w:ascii="Arial" w:hAnsi="Arial" w:cs="Arial"/>
                <w:color w:val="0000FF"/>
              </w:rPr>
              <w:t xml:space="preserve"> </w:t>
            </w:r>
          </w:p>
        </w:tc>
      </w:tr>
      <w:tr w:rsidR="0010277D" w:rsidRPr="00996FAF" w14:paraId="7271E8F4" w14:textId="77777777" w:rsidTr="005F349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0D8F63D" w14:textId="77777777" w:rsidR="0010277D" w:rsidRPr="00996FAF" w:rsidRDefault="0010277D" w:rsidP="005F349B">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7E6B5A92" w14:textId="77777777" w:rsidR="0010277D" w:rsidRPr="00996FAF" w:rsidRDefault="0010277D" w:rsidP="005F349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777EA020" w14:textId="77777777" w:rsidR="0010277D" w:rsidRPr="00996FAF" w:rsidRDefault="0010277D" w:rsidP="005F349B">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4FD1ED07" w14:textId="77777777" w:rsidR="0010277D" w:rsidRPr="00996FAF" w:rsidRDefault="0010277D" w:rsidP="005F349B">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proofErr w:type="gramStart"/>
            <w:r w:rsidRPr="00996FAF">
              <w:rPr>
                <w:rFonts w:ascii="Arial" w:hAnsi="Arial" w:cs="Arial"/>
              </w:rPr>
              <w:t>carers</w:t>
            </w:r>
            <w:proofErr w:type="gramEnd"/>
            <w:r w:rsidRPr="00996FAF">
              <w:rPr>
                <w:rFonts w:ascii="Arial" w:hAnsi="Arial" w:cs="Arial"/>
              </w:rPr>
              <w:t xml:space="preserve"> or others should be involved in their care; and</w:t>
            </w:r>
          </w:p>
          <w:p w14:paraId="437EF3B1" w14:textId="77777777" w:rsidR="0010277D" w:rsidRPr="00996FAF" w:rsidRDefault="0010277D" w:rsidP="005F349B">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7857B872" w14:textId="77777777" w:rsidR="0010277D" w:rsidRPr="00996FAF" w:rsidRDefault="0010277D" w:rsidP="005F349B">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584BE3E0" w14:textId="77777777" w:rsidR="0010277D" w:rsidRPr="00996FAF" w:rsidRDefault="005C460F" w:rsidP="005F349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8FA8106E9CCB4C1E97D47B90B3883E4F"/>
                </w:placeholder>
                <w:dropDownList>
                  <w:listItem w:displayText="choose a rating" w:value="choose a rating"/>
                  <w:listItem w:displayText="Compliant" w:value="Compliant"/>
                  <w:listItem w:displayText="Non-compliant" w:value="Non-compliant"/>
                </w:dropDownList>
              </w:sdtPr>
              <w:sdtEndPr/>
              <w:sdtContent>
                <w:r w:rsidR="0010277D">
                  <w:rPr>
                    <w:rFonts w:ascii="Arial" w:hAnsi="Arial" w:cs="Arial"/>
                    <w:color w:val="auto"/>
                  </w:rPr>
                  <w:t>Compliant</w:t>
                </w:r>
              </w:sdtContent>
            </w:sdt>
            <w:r w:rsidR="0010277D" w:rsidRPr="00996FAF" w:rsidDel="00201C79">
              <w:rPr>
                <w:rFonts w:ascii="Arial" w:hAnsi="Arial" w:cs="Arial"/>
                <w:color w:val="0000FF"/>
              </w:rPr>
              <w:t xml:space="preserve"> </w:t>
            </w:r>
          </w:p>
        </w:tc>
      </w:tr>
      <w:tr w:rsidR="0010277D" w:rsidRPr="00996FAF" w14:paraId="403DD5CF" w14:textId="77777777" w:rsidTr="005F349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702DE04" w14:textId="77777777" w:rsidR="0010277D" w:rsidRPr="00996FAF" w:rsidRDefault="0010277D" w:rsidP="005F349B">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640BFF37" w14:textId="77777777" w:rsidR="0010277D" w:rsidRPr="00996FAF" w:rsidRDefault="0010277D" w:rsidP="005F349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3B4AD0ED" w14:textId="77777777" w:rsidR="0010277D" w:rsidRPr="00996FAF" w:rsidRDefault="005C460F" w:rsidP="005F349B">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51B99058AA6149FFA5DD4037A7F75E87"/>
                </w:placeholder>
                <w:dropDownList>
                  <w:listItem w:displayText="choose a rating" w:value="choose a rating"/>
                  <w:listItem w:displayText="Compliant" w:value="Compliant"/>
                  <w:listItem w:displayText="Non-compliant" w:value="Non-compliant"/>
                </w:dropDownList>
              </w:sdtPr>
              <w:sdtEndPr/>
              <w:sdtContent>
                <w:r w:rsidR="0010277D">
                  <w:rPr>
                    <w:rFonts w:ascii="Arial" w:hAnsi="Arial" w:cs="Arial"/>
                    <w:color w:val="auto"/>
                  </w:rPr>
                  <w:t>Compliant</w:t>
                </w:r>
              </w:sdtContent>
            </w:sdt>
            <w:r w:rsidR="0010277D" w:rsidRPr="00996FAF" w:rsidDel="00201C79">
              <w:rPr>
                <w:rFonts w:ascii="Arial" w:hAnsi="Arial" w:cs="Arial"/>
                <w:color w:val="0000FF"/>
              </w:rPr>
              <w:t xml:space="preserve"> </w:t>
            </w:r>
          </w:p>
        </w:tc>
      </w:tr>
      <w:tr w:rsidR="0010277D" w:rsidRPr="00996FAF" w14:paraId="5D503AD2" w14:textId="77777777" w:rsidTr="005F349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F404B81" w14:textId="77777777" w:rsidR="0010277D" w:rsidRPr="00996FAF" w:rsidRDefault="0010277D" w:rsidP="005F349B">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009D5D86" w14:textId="77777777" w:rsidR="0010277D" w:rsidRPr="00996FAF" w:rsidRDefault="0010277D" w:rsidP="005F349B">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2124" w:type="dxa"/>
            <w:shd w:val="clear" w:color="auto" w:fill="auto"/>
            <w:vAlign w:val="top"/>
          </w:tcPr>
          <w:p w14:paraId="30198000" w14:textId="77777777" w:rsidR="0010277D" w:rsidRPr="00996FAF" w:rsidRDefault="005C460F" w:rsidP="005F349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EBAC64174D93487DBDEDCCEC3733D615"/>
                </w:placeholder>
                <w:dropDownList>
                  <w:listItem w:displayText="choose a rating" w:value="choose a rating"/>
                  <w:listItem w:displayText="Compliant" w:value="Compliant"/>
                  <w:listItem w:displayText="Non-compliant" w:value="Non-compliant"/>
                </w:dropDownList>
              </w:sdtPr>
              <w:sdtEndPr/>
              <w:sdtContent>
                <w:r w:rsidR="0010277D">
                  <w:rPr>
                    <w:rFonts w:ascii="Arial" w:hAnsi="Arial" w:cs="Arial"/>
                    <w:color w:val="auto"/>
                  </w:rPr>
                  <w:t>Compliant</w:t>
                </w:r>
              </w:sdtContent>
            </w:sdt>
            <w:r w:rsidR="0010277D" w:rsidRPr="00996FAF" w:rsidDel="00201C79">
              <w:rPr>
                <w:rFonts w:ascii="Arial" w:hAnsi="Arial" w:cs="Arial"/>
                <w:color w:val="0000FF"/>
              </w:rPr>
              <w:t xml:space="preserve"> </w:t>
            </w:r>
          </w:p>
        </w:tc>
      </w:tr>
      <w:tr w:rsidR="0010277D" w:rsidRPr="00996FAF" w14:paraId="3C75BFA4" w14:textId="77777777" w:rsidTr="005F349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9ED5FD1" w14:textId="77777777" w:rsidR="0010277D" w:rsidRPr="00996FAF" w:rsidRDefault="0010277D" w:rsidP="005F349B">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5281CF0F" w14:textId="77777777" w:rsidR="0010277D" w:rsidRPr="00996FAF" w:rsidRDefault="0010277D" w:rsidP="005F349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58F14F22" w14:textId="77777777" w:rsidR="0010277D" w:rsidRPr="00996FAF" w:rsidRDefault="005C460F" w:rsidP="005F349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B2A9E6ABCEFF44F4B0F4EED20A74F946"/>
                </w:placeholder>
                <w:dropDownList>
                  <w:listItem w:displayText="choose a rating" w:value="choose a rating"/>
                  <w:listItem w:displayText="Compliant" w:value="Compliant"/>
                  <w:listItem w:displayText="Non-compliant" w:value="Non-compliant"/>
                </w:dropDownList>
              </w:sdtPr>
              <w:sdtEndPr/>
              <w:sdtContent>
                <w:r w:rsidR="0010277D">
                  <w:rPr>
                    <w:rFonts w:ascii="Arial" w:hAnsi="Arial" w:cs="Arial"/>
                    <w:color w:val="auto"/>
                  </w:rPr>
                  <w:t>Compliant</w:t>
                </w:r>
              </w:sdtContent>
            </w:sdt>
            <w:r w:rsidR="0010277D" w:rsidRPr="00996FAF" w:rsidDel="00201C79">
              <w:rPr>
                <w:rFonts w:ascii="Arial" w:hAnsi="Arial" w:cs="Arial"/>
                <w:color w:val="0000FF"/>
              </w:rPr>
              <w:t xml:space="preserve"> </w:t>
            </w:r>
          </w:p>
        </w:tc>
      </w:tr>
    </w:tbl>
    <w:p w14:paraId="0C45CCD3" w14:textId="77777777" w:rsidR="0010277D" w:rsidRDefault="0010277D" w:rsidP="0010277D">
      <w:pPr>
        <w:pStyle w:val="Heading20"/>
      </w:pPr>
      <w:r w:rsidRPr="00996FAF">
        <w:t>Findings</w:t>
      </w:r>
    </w:p>
    <w:p w14:paraId="6CCF70C0" w14:textId="58E567D8" w:rsidR="0010277D" w:rsidRPr="00D57DB6" w:rsidRDefault="0010277D" w:rsidP="0010277D">
      <w:pPr>
        <w:pStyle w:val="NormalArial"/>
        <w:spacing w:before="120" w:after="0"/>
      </w:pPr>
      <w:r w:rsidRPr="00D57DB6">
        <w:t xml:space="preserve">Consumers said they </w:t>
      </w:r>
      <w:r w:rsidR="005B27EF">
        <w:t>were</w:t>
      </w:r>
      <w:r w:rsidRPr="00D57DB6">
        <w:t xml:space="preserve"> treated with dignity and respect, and they feel accepted and valued. Staff demonstrated an understanding of consumers</w:t>
      </w:r>
      <w:r>
        <w:t>’</w:t>
      </w:r>
      <w:r w:rsidRPr="00D57DB6">
        <w:t xml:space="preserve"> rights</w:t>
      </w:r>
      <w:r w:rsidR="005B27EF">
        <w:t>,</w:t>
      </w:r>
      <w:r w:rsidRPr="00D57DB6">
        <w:t xml:space="preserve"> and were familiar with each consumer</w:t>
      </w:r>
      <w:r>
        <w:t>’</w:t>
      </w:r>
      <w:r w:rsidRPr="00D57DB6">
        <w:t>s personal circumstances and life journey. Staff described how they communicate</w:t>
      </w:r>
      <w:r>
        <w:t>d</w:t>
      </w:r>
      <w:r w:rsidRPr="00D57DB6">
        <w:t xml:space="preserve"> </w:t>
      </w:r>
      <w:r>
        <w:t>with</w:t>
      </w:r>
      <w:r w:rsidRPr="00D57DB6">
        <w:t xml:space="preserve"> consumers </w:t>
      </w:r>
      <w:r>
        <w:t xml:space="preserve">living </w:t>
      </w:r>
      <w:r w:rsidRPr="00D57DB6">
        <w:t xml:space="preserve">with cognitive impairment. Training records evidenced </w:t>
      </w:r>
      <w:r>
        <w:t>staff were trained to deliver care respectfully,</w:t>
      </w:r>
      <w:r w:rsidRPr="00D57DB6">
        <w:t xml:space="preserve"> and </w:t>
      </w:r>
      <w:r>
        <w:t xml:space="preserve">the service’s </w:t>
      </w:r>
      <w:r w:rsidRPr="00D57DB6">
        <w:t xml:space="preserve">policies and procedures </w:t>
      </w:r>
      <w:r>
        <w:t>enshrined</w:t>
      </w:r>
      <w:r w:rsidRPr="00D57DB6">
        <w:t xml:space="preserve"> an inclusive, consumer</w:t>
      </w:r>
      <w:r>
        <w:t>-</w:t>
      </w:r>
      <w:r w:rsidRPr="00D57DB6">
        <w:t>centred approach to delivering care.</w:t>
      </w:r>
    </w:p>
    <w:p w14:paraId="6D255522" w14:textId="77777777" w:rsidR="0010277D" w:rsidRPr="00D57DB6" w:rsidRDefault="0010277D" w:rsidP="0010277D">
      <w:pPr>
        <w:pStyle w:val="NormalArial"/>
        <w:spacing w:before="120" w:after="0"/>
        <w:rPr>
          <w:rFonts w:eastAsia="Calibri"/>
        </w:rPr>
      </w:pPr>
      <w:r w:rsidRPr="00D57DB6">
        <w:rPr>
          <w:rFonts w:eastAsia="Calibri"/>
        </w:rPr>
        <w:t xml:space="preserve">Consumers said their identity, culture and diversity </w:t>
      </w:r>
      <w:r>
        <w:rPr>
          <w:rFonts w:eastAsia="Calibri"/>
        </w:rPr>
        <w:t>wa</w:t>
      </w:r>
      <w:r w:rsidRPr="00D57DB6">
        <w:rPr>
          <w:rFonts w:eastAsia="Calibri"/>
        </w:rPr>
        <w:t>s valued. Staff described how they respect</w:t>
      </w:r>
      <w:r>
        <w:rPr>
          <w:rFonts w:eastAsia="Calibri"/>
        </w:rPr>
        <w:t>ed</w:t>
      </w:r>
      <w:r w:rsidRPr="00D57DB6">
        <w:rPr>
          <w:rFonts w:eastAsia="Calibri"/>
        </w:rPr>
        <w:t xml:space="preserve"> each consumer</w:t>
      </w:r>
      <w:r>
        <w:rPr>
          <w:rFonts w:eastAsia="Calibri"/>
        </w:rPr>
        <w:t>’</w:t>
      </w:r>
      <w:r w:rsidRPr="00D57DB6">
        <w:rPr>
          <w:rFonts w:eastAsia="Calibri"/>
        </w:rPr>
        <w:t>s identity and culture</w:t>
      </w:r>
      <w:r>
        <w:rPr>
          <w:rFonts w:eastAsia="Calibri"/>
        </w:rPr>
        <w:t xml:space="preserve">, </w:t>
      </w:r>
      <w:r w:rsidRPr="00D57DB6">
        <w:rPr>
          <w:rFonts w:eastAsia="Calibri"/>
        </w:rPr>
        <w:t xml:space="preserve">including </w:t>
      </w:r>
      <w:r>
        <w:rPr>
          <w:rFonts w:eastAsia="Calibri"/>
        </w:rPr>
        <w:t xml:space="preserve">by </w:t>
      </w:r>
      <w:r w:rsidRPr="00D57DB6">
        <w:rPr>
          <w:rFonts w:eastAsia="Calibri"/>
        </w:rPr>
        <w:t>us</w:t>
      </w:r>
      <w:r>
        <w:rPr>
          <w:rFonts w:eastAsia="Calibri"/>
        </w:rPr>
        <w:t>ing</w:t>
      </w:r>
      <w:r w:rsidRPr="00D57DB6">
        <w:rPr>
          <w:rFonts w:eastAsia="Calibri"/>
        </w:rPr>
        <w:t xml:space="preserve"> each consumer</w:t>
      </w:r>
      <w:r>
        <w:rPr>
          <w:rFonts w:eastAsia="Calibri"/>
        </w:rPr>
        <w:t>’</w:t>
      </w:r>
      <w:r w:rsidRPr="00D57DB6">
        <w:rPr>
          <w:rFonts w:eastAsia="Calibri"/>
        </w:rPr>
        <w:t xml:space="preserve">s preferred name, acknowledging </w:t>
      </w:r>
      <w:r>
        <w:rPr>
          <w:rFonts w:eastAsia="Calibri"/>
        </w:rPr>
        <w:t xml:space="preserve">consumers’ </w:t>
      </w:r>
      <w:r w:rsidRPr="00D57DB6">
        <w:rPr>
          <w:rFonts w:eastAsia="Calibri"/>
        </w:rPr>
        <w:t xml:space="preserve">choices, and delivering care respectfully. Staff </w:t>
      </w:r>
      <w:r>
        <w:rPr>
          <w:rFonts w:eastAsia="Calibri"/>
        </w:rPr>
        <w:t xml:space="preserve">knew which </w:t>
      </w:r>
      <w:r w:rsidRPr="00D57DB6">
        <w:rPr>
          <w:rFonts w:eastAsia="Calibri"/>
        </w:rPr>
        <w:t xml:space="preserve">consumers </w:t>
      </w:r>
      <w:r>
        <w:rPr>
          <w:rFonts w:eastAsia="Calibri"/>
        </w:rPr>
        <w:t xml:space="preserve">were </w:t>
      </w:r>
      <w:r w:rsidRPr="00D57DB6">
        <w:rPr>
          <w:rFonts w:eastAsia="Calibri"/>
        </w:rPr>
        <w:t>from different cultur</w:t>
      </w:r>
      <w:r>
        <w:rPr>
          <w:rFonts w:eastAsia="Calibri"/>
        </w:rPr>
        <w:t>al backgrounds</w:t>
      </w:r>
      <w:r w:rsidRPr="00D57DB6">
        <w:rPr>
          <w:rFonts w:eastAsia="Calibri"/>
        </w:rPr>
        <w:t xml:space="preserve"> and </w:t>
      </w:r>
      <w:r>
        <w:rPr>
          <w:rFonts w:eastAsia="Calibri"/>
        </w:rPr>
        <w:t xml:space="preserve">they </w:t>
      </w:r>
      <w:r w:rsidRPr="00D57DB6">
        <w:rPr>
          <w:rFonts w:eastAsia="Calibri"/>
        </w:rPr>
        <w:t xml:space="preserve">could explain how care and services were tailored to ensure </w:t>
      </w:r>
      <w:r>
        <w:rPr>
          <w:rFonts w:eastAsia="Calibri"/>
        </w:rPr>
        <w:t xml:space="preserve">the consumer’s </w:t>
      </w:r>
      <w:r w:rsidRPr="00D57DB6">
        <w:rPr>
          <w:rFonts w:eastAsia="Calibri"/>
        </w:rPr>
        <w:t xml:space="preserve">culture was valued. Polices and care planning documentation </w:t>
      </w:r>
      <w:r>
        <w:rPr>
          <w:rFonts w:eastAsia="Calibri"/>
        </w:rPr>
        <w:t xml:space="preserve">showed </w:t>
      </w:r>
      <w:r w:rsidRPr="00D57DB6">
        <w:rPr>
          <w:rFonts w:eastAsia="Calibri"/>
        </w:rPr>
        <w:t xml:space="preserve">cultural needs </w:t>
      </w:r>
      <w:r>
        <w:rPr>
          <w:rFonts w:eastAsia="Calibri"/>
        </w:rPr>
        <w:t xml:space="preserve">were </w:t>
      </w:r>
      <w:r w:rsidRPr="00D57DB6">
        <w:rPr>
          <w:rFonts w:eastAsia="Calibri"/>
        </w:rPr>
        <w:t>respected</w:t>
      </w:r>
      <w:r>
        <w:rPr>
          <w:rFonts w:eastAsia="Calibri"/>
        </w:rPr>
        <w:t>. I</w:t>
      </w:r>
      <w:r w:rsidRPr="00D57DB6">
        <w:rPr>
          <w:rFonts w:eastAsia="Calibri"/>
        </w:rPr>
        <w:t>nteractions between staff and consumers were dignified and respectful.</w:t>
      </w:r>
    </w:p>
    <w:p w14:paraId="4C3FDC08" w14:textId="46B17C6D" w:rsidR="0010277D" w:rsidRPr="00D57DB6" w:rsidRDefault="0010277D" w:rsidP="0010277D">
      <w:pPr>
        <w:pStyle w:val="NormalArial"/>
        <w:spacing w:before="120" w:after="0"/>
      </w:pPr>
      <w:r w:rsidRPr="00D57DB6">
        <w:rPr>
          <w:rFonts w:eastAsia="Calibri"/>
        </w:rPr>
        <w:t>Consumers said the service support</w:t>
      </w:r>
      <w:r>
        <w:rPr>
          <w:rFonts w:eastAsia="Calibri"/>
        </w:rPr>
        <w:t>ed</w:t>
      </w:r>
      <w:r w:rsidRPr="00D57DB6">
        <w:rPr>
          <w:rFonts w:eastAsia="Calibri"/>
        </w:rPr>
        <w:t xml:space="preserve"> them to make and communicate decisions affecting their health and well-being</w:t>
      </w:r>
      <w:r w:rsidR="005B27EF">
        <w:rPr>
          <w:rFonts w:eastAsia="Calibri"/>
        </w:rPr>
        <w:t>, such as</w:t>
      </w:r>
      <w:r w:rsidRPr="00D57DB6">
        <w:rPr>
          <w:rFonts w:eastAsia="Calibri"/>
        </w:rPr>
        <w:t xml:space="preserve"> </w:t>
      </w:r>
      <w:r>
        <w:rPr>
          <w:rFonts w:eastAsia="Calibri"/>
        </w:rPr>
        <w:t xml:space="preserve">helping the consumer to include </w:t>
      </w:r>
      <w:r w:rsidRPr="00D57DB6">
        <w:rPr>
          <w:rFonts w:eastAsia="Calibri"/>
        </w:rPr>
        <w:t xml:space="preserve">other people in decision making where the consumer </w:t>
      </w:r>
      <w:r>
        <w:rPr>
          <w:rFonts w:eastAsia="Calibri"/>
        </w:rPr>
        <w:t>wanted</w:t>
      </w:r>
      <w:r w:rsidRPr="00D57DB6">
        <w:rPr>
          <w:rFonts w:eastAsia="Calibri"/>
        </w:rPr>
        <w:t xml:space="preserve">. Care planning documentation </w:t>
      </w:r>
      <w:r>
        <w:rPr>
          <w:rFonts w:eastAsia="Calibri"/>
        </w:rPr>
        <w:t xml:space="preserve">showed </w:t>
      </w:r>
      <w:r w:rsidRPr="00D57DB6">
        <w:t>assessment</w:t>
      </w:r>
      <w:r>
        <w:t>s</w:t>
      </w:r>
      <w:r w:rsidRPr="00D57DB6">
        <w:t xml:space="preserve">, case </w:t>
      </w:r>
      <w:r w:rsidRPr="00D57DB6">
        <w:lastRenderedPageBreak/>
        <w:t xml:space="preserve">conferences and </w:t>
      </w:r>
      <w:r>
        <w:t xml:space="preserve">general </w:t>
      </w:r>
      <w:r w:rsidRPr="00D57DB6">
        <w:t>communication accurately identified consumer</w:t>
      </w:r>
      <w:r>
        <w:t>s’</w:t>
      </w:r>
      <w:r w:rsidRPr="00D57DB6">
        <w:t xml:space="preserve"> choices. Nominated decision makers were on file where a consumer </w:t>
      </w:r>
      <w:r>
        <w:t>had chosen to have one</w:t>
      </w:r>
      <w:r w:rsidRPr="00D57DB6">
        <w:t>.</w:t>
      </w:r>
    </w:p>
    <w:p w14:paraId="48E90149" w14:textId="40C10106" w:rsidR="0010277D" w:rsidRPr="00FD1E30" w:rsidRDefault="0010277D" w:rsidP="0010277D">
      <w:pPr>
        <w:spacing w:before="120" w:after="0"/>
        <w:rPr>
          <w:rFonts w:ascii="Arial" w:eastAsia="Calibri" w:hAnsi="Arial" w:cs="Arial"/>
        </w:rPr>
      </w:pPr>
      <w:r w:rsidRPr="00E61F28">
        <w:rPr>
          <w:rFonts w:ascii="Arial" w:eastAsia="Calibri" w:hAnsi="Arial" w:cs="Arial"/>
        </w:rPr>
        <w:t xml:space="preserve">Consumers said they </w:t>
      </w:r>
      <w:r>
        <w:rPr>
          <w:rFonts w:ascii="Arial" w:eastAsia="Calibri" w:hAnsi="Arial" w:cs="Arial"/>
        </w:rPr>
        <w:t xml:space="preserve">were </w:t>
      </w:r>
      <w:r w:rsidRPr="00E61F28">
        <w:rPr>
          <w:rFonts w:ascii="Arial" w:eastAsia="Calibri" w:hAnsi="Arial" w:cs="Arial"/>
        </w:rPr>
        <w:t xml:space="preserve">supported to understand benefits and possible </w:t>
      </w:r>
      <w:r>
        <w:rPr>
          <w:rFonts w:ascii="Arial" w:eastAsia="Calibri" w:hAnsi="Arial" w:cs="Arial"/>
        </w:rPr>
        <w:t>impacts</w:t>
      </w:r>
      <w:r w:rsidRPr="00E61F28">
        <w:rPr>
          <w:rFonts w:ascii="Arial" w:eastAsia="Calibri" w:hAnsi="Arial" w:cs="Arial"/>
        </w:rPr>
        <w:t xml:space="preserve"> when they ma</w:t>
      </w:r>
      <w:r>
        <w:rPr>
          <w:rFonts w:ascii="Arial" w:eastAsia="Calibri" w:hAnsi="Arial" w:cs="Arial"/>
        </w:rPr>
        <w:t>d</w:t>
      </w:r>
      <w:r w:rsidRPr="00E61F28">
        <w:rPr>
          <w:rFonts w:ascii="Arial" w:eastAsia="Calibri" w:hAnsi="Arial" w:cs="Arial"/>
        </w:rPr>
        <w:t xml:space="preserve">e </w:t>
      </w:r>
      <w:r w:rsidRPr="00FD1E30">
        <w:rPr>
          <w:rFonts w:ascii="Arial" w:eastAsia="Calibri" w:hAnsi="Arial" w:cs="Arial"/>
        </w:rPr>
        <w:t>decisions about taking risks. Dignity of risk forms were in place for consumers who had chosen to take risks</w:t>
      </w:r>
      <w:r>
        <w:rPr>
          <w:rFonts w:ascii="Arial" w:eastAsia="Calibri" w:hAnsi="Arial" w:cs="Arial"/>
        </w:rPr>
        <w:t>.</w:t>
      </w:r>
      <w:r w:rsidRPr="00FD1E30">
        <w:rPr>
          <w:rFonts w:ascii="Arial" w:eastAsia="Calibri" w:hAnsi="Arial" w:cs="Arial"/>
        </w:rPr>
        <w:t xml:space="preserve"> such as leaving the service for independent outings</w:t>
      </w:r>
      <w:r w:rsidR="005B27EF">
        <w:rPr>
          <w:rFonts w:ascii="Arial" w:eastAsia="Calibri" w:hAnsi="Arial" w:cs="Arial"/>
        </w:rPr>
        <w:t>.</w:t>
      </w:r>
      <w:r>
        <w:rPr>
          <w:rFonts w:ascii="Arial" w:eastAsia="Calibri" w:hAnsi="Arial" w:cs="Arial"/>
        </w:rPr>
        <w:t xml:space="preserve"> </w:t>
      </w:r>
      <w:r w:rsidR="005B27EF">
        <w:rPr>
          <w:rFonts w:ascii="Arial" w:eastAsia="Calibri" w:hAnsi="Arial" w:cs="Arial"/>
        </w:rPr>
        <w:t>P</w:t>
      </w:r>
      <w:r w:rsidRPr="00FD1E30">
        <w:rPr>
          <w:rFonts w:ascii="Arial" w:eastAsia="Calibri" w:hAnsi="Arial" w:cs="Arial"/>
        </w:rPr>
        <w:t xml:space="preserve">olicies and </w:t>
      </w:r>
      <w:r w:rsidR="00146598" w:rsidRPr="00FD1E30">
        <w:rPr>
          <w:rFonts w:ascii="Arial" w:eastAsia="Calibri" w:hAnsi="Arial" w:cs="Arial"/>
        </w:rPr>
        <w:t>procedures guided</w:t>
      </w:r>
      <w:r w:rsidRPr="00FD1E30">
        <w:rPr>
          <w:rFonts w:ascii="Arial" w:eastAsia="Calibri" w:hAnsi="Arial" w:cs="Arial"/>
        </w:rPr>
        <w:t xml:space="preserve"> staff </w:t>
      </w:r>
      <w:r>
        <w:rPr>
          <w:rFonts w:ascii="Arial" w:eastAsia="Calibri" w:hAnsi="Arial" w:cs="Arial"/>
        </w:rPr>
        <w:t>in relation to dignity of risk</w:t>
      </w:r>
      <w:r w:rsidR="005B27EF">
        <w:rPr>
          <w:rFonts w:ascii="Arial" w:eastAsia="Calibri" w:hAnsi="Arial" w:cs="Arial"/>
        </w:rPr>
        <w:t>,</w:t>
      </w:r>
      <w:r>
        <w:rPr>
          <w:rFonts w:ascii="Arial" w:eastAsia="Calibri" w:hAnsi="Arial" w:cs="Arial"/>
        </w:rPr>
        <w:t xml:space="preserve"> and staff used </w:t>
      </w:r>
      <w:r w:rsidRPr="00FD1E30">
        <w:rPr>
          <w:rFonts w:ascii="Arial" w:eastAsia="Calibri" w:hAnsi="Arial" w:cs="Arial"/>
        </w:rPr>
        <w:t xml:space="preserve">intuitive care planning software </w:t>
      </w:r>
      <w:r>
        <w:rPr>
          <w:rFonts w:ascii="Arial" w:eastAsia="Calibri" w:hAnsi="Arial" w:cs="Arial"/>
        </w:rPr>
        <w:t xml:space="preserve">to </w:t>
      </w:r>
      <w:r w:rsidRPr="00FD1E30">
        <w:rPr>
          <w:rFonts w:ascii="Arial" w:eastAsia="Calibri" w:hAnsi="Arial" w:cs="Arial"/>
        </w:rPr>
        <w:t>support</w:t>
      </w:r>
      <w:r>
        <w:rPr>
          <w:rFonts w:ascii="Arial" w:eastAsia="Calibri" w:hAnsi="Arial" w:cs="Arial"/>
        </w:rPr>
        <w:t xml:space="preserve"> their</w:t>
      </w:r>
      <w:r w:rsidRPr="00FD1E30">
        <w:rPr>
          <w:rFonts w:ascii="Arial" w:eastAsia="Calibri" w:hAnsi="Arial" w:cs="Arial"/>
        </w:rPr>
        <w:t xml:space="preserve"> assessment and review of </w:t>
      </w:r>
      <w:r>
        <w:rPr>
          <w:rFonts w:ascii="Arial" w:eastAsia="Calibri" w:hAnsi="Arial" w:cs="Arial"/>
        </w:rPr>
        <w:t xml:space="preserve">consumers’ </w:t>
      </w:r>
      <w:r w:rsidRPr="00FD1E30">
        <w:rPr>
          <w:rFonts w:ascii="Arial" w:eastAsia="Calibri" w:hAnsi="Arial" w:cs="Arial"/>
        </w:rPr>
        <w:t>risk</w:t>
      </w:r>
      <w:r>
        <w:rPr>
          <w:rFonts w:ascii="Arial" w:eastAsia="Calibri" w:hAnsi="Arial" w:cs="Arial"/>
        </w:rPr>
        <w:t>s</w:t>
      </w:r>
      <w:r w:rsidRPr="00FD1E30">
        <w:rPr>
          <w:rFonts w:ascii="Arial" w:eastAsia="Calibri" w:hAnsi="Arial" w:cs="Arial"/>
        </w:rPr>
        <w:t>.</w:t>
      </w:r>
    </w:p>
    <w:p w14:paraId="2DE33A51" w14:textId="223A8FA4" w:rsidR="0010277D" w:rsidRDefault="0010277D" w:rsidP="0010277D">
      <w:pPr>
        <w:spacing w:before="120" w:after="0"/>
        <w:rPr>
          <w:rFonts w:ascii="Arial" w:hAnsi="Arial" w:cs="Arial"/>
        </w:rPr>
      </w:pPr>
      <w:r w:rsidRPr="00FD1E30">
        <w:rPr>
          <w:rFonts w:ascii="Arial" w:eastAsia="Calibri" w:hAnsi="Arial" w:cs="Arial"/>
        </w:rPr>
        <w:t>Consumers said they get information in a way they can understand</w:t>
      </w:r>
      <w:r>
        <w:rPr>
          <w:rFonts w:ascii="Arial" w:eastAsia="Calibri" w:hAnsi="Arial" w:cs="Arial"/>
        </w:rPr>
        <w:t xml:space="preserve">, </w:t>
      </w:r>
      <w:r w:rsidRPr="00FD1E30">
        <w:rPr>
          <w:rFonts w:ascii="Arial" w:eastAsia="Calibri" w:hAnsi="Arial" w:cs="Arial"/>
        </w:rPr>
        <w:t xml:space="preserve">such as </w:t>
      </w:r>
      <w:r>
        <w:rPr>
          <w:rFonts w:ascii="Arial" w:eastAsia="Calibri" w:hAnsi="Arial" w:cs="Arial"/>
        </w:rPr>
        <w:t xml:space="preserve">during </w:t>
      </w:r>
      <w:r w:rsidRPr="00FD1E30">
        <w:rPr>
          <w:rFonts w:ascii="Arial" w:eastAsia="Calibri" w:hAnsi="Arial" w:cs="Arial"/>
        </w:rPr>
        <w:t xml:space="preserve">consumer meetings where they </w:t>
      </w:r>
      <w:r>
        <w:rPr>
          <w:rFonts w:ascii="Arial" w:eastAsia="Calibri" w:hAnsi="Arial" w:cs="Arial"/>
        </w:rPr>
        <w:t xml:space="preserve">were </w:t>
      </w:r>
      <w:r w:rsidRPr="00FD1E30">
        <w:rPr>
          <w:rFonts w:ascii="Arial" w:eastAsia="Calibri" w:hAnsi="Arial" w:cs="Arial"/>
        </w:rPr>
        <w:t>encouraged to ask questions about their care</w:t>
      </w:r>
      <w:r>
        <w:rPr>
          <w:rFonts w:ascii="Arial" w:eastAsia="Calibri" w:hAnsi="Arial" w:cs="Arial"/>
        </w:rPr>
        <w:t xml:space="preserve">. They said </w:t>
      </w:r>
      <w:r w:rsidRPr="00FD1E30">
        <w:rPr>
          <w:rFonts w:ascii="Arial" w:eastAsia="Calibri" w:hAnsi="Arial" w:cs="Arial"/>
        </w:rPr>
        <w:t xml:space="preserve">they are offered hard copies of care plans, meeting minutes and calendars. Staff described how information </w:t>
      </w:r>
      <w:r w:rsidR="005B27EF">
        <w:rPr>
          <w:rFonts w:ascii="Arial" w:eastAsia="Calibri" w:hAnsi="Arial" w:cs="Arial"/>
        </w:rPr>
        <w:t>was</w:t>
      </w:r>
      <w:r w:rsidRPr="00FD1E30">
        <w:rPr>
          <w:rFonts w:ascii="Arial" w:eastAsia="Calibri" w:hAnsi="Arial" w:cs="Arial"/>
        </w:rPr>
        <w:t xml:space="preserve"> communicated to make sure it</w:t>
      </w:r>
      <w:r>
        <w:rPr>
          <w:rFonts w:ascii="Arial" w:eastAsia="Calibri" w:hAnsi="Arial" w:cs="Arial"/>
        </w:rPr>
        <w:t xml:space="preserve"> was</w:t>
      </w:r>
      <w:r w:rsidRPr="00FD1E30">
        <w:rPr>
          <w:rFonts w:ascii="Arial" w:eastAsia="Calibri" w:hAnsi="Arial" w:cs="Arial"/>
        </w:rPr>
        <w:t xml:space="preserve"> easy to understand</w:t>
      </w:r>
      <w:r>
        <w:rPr>
          <w:rFonts w:ascii="Arial" w:eastAsia="Calibri" w:hAnsi="Arial" w:cs="Arial"/>
        </w:rPr>
        <w:t>. The service referred</w:t>
      </w:r>
      <w:r w:rsidRPr="00FD1E30">
        <w:rPr>
          <w:rFonts w:ascii="Arial" w:eastAsia="Calibri" w:hAnsi="Arial" w:cs="Arial"/>
        </w:rPr>
        <w:t xml:space="preserve"> c</w:t>
      </w:r>
      <w:r w:rsidRPr="00FD1E30">
        <w:rPr>
          <w:rFonts w:ascii="Arial" w:hAnsi="Arial" w:cs="Arial"/>
        </w:rPr>
        <w:t xml:space="preserve">onsumers </w:t>
      </w:r>
      <w:r>
        <w:rPr>
          <w:rFonts w:ascii="Arial" w:hAnsi="Arial" w:cs="Arial"/>
        </w:rPr>
        <w:t xml:space="preserve">to </w:t>
      </w:r>
      <w:r w:rsidRPr="00FD1E30">
        <w:rPr>
          <w:rFonts w:ascii="Arial" w:hAnsi="Arial" w:cs="Arial"/>
        </w:rPr>
        <w:t xml:space="preserve">optometrists and audiologists as required, and </w:t>
      </w:r>
      <w:r>
        <w:rPr>
          <w:rFonts w:ascii="Arial" w:hAnsi="Arial" w:cs="Arial"/>
        </w:rPr>
        <w:t xml:space="preserve">staff used </w:t>
      </w:r>
      <w:r w:rsidRPr="00FD1E30">
        <w:rPr>
          <w:rFonts w:ascii="Arial" w:hAnsi="Arial" w:cs="Arial"/>
        </w:rPr>
        <w:t>specialised aids such as picture cards</w:t>
      </w:r>
      <w:r>
        <w:rPr>
          <w:rFonts w:ascii="Arial" w:hAnsi="Arial" w:cs="Arial"/>
        </w:rPr>
        <w:t xml:space="preserve"> to communicate with consumers who required additional support</w:t>
      </w:r>
      <w:r w:rsidRPr="00FD1E30">
        <w:rPr>
          <w:rFonts w:ascii="Arial" w:hAnsi="Arial" w:cs="Arial"/>
        </w:rPr>
        <w:t xml:space="preserve">. Brochures on translation services were available </w:t>
      </w:r>
      <w:r>
        <w:rPr>
          <w:rFonts w:ascii="Arial" w:hAnsi="Arial" w:cs="Arial"/>
        </w:rPr>
        <w:t xml:space="preserve">within the service </w:t>
      </w:r>
      <w:r w:rsidRPr="00FD1E30">
        <w:rPr>
          <w:rFonts w:ascii="Arial" w:hAnsi="Arial" w:cs="Arial"/>
        </w:rPr>
        <w:t>in a variety of languages</w:t>
      </w:r>
      <w:r>
        <w:rPr>
          <w:rFonts w:ascii="Arial" w:hAnsi="Arial" w:cs="Arial"/>
        </w:rPr>
        <w:t>.</w:t>
      </w:r>
    </w:p>
    <w:p w14:paraId="01410561" w14:textId="567E7385" w:rsidR="0010277D" w:rsidRPr="00D64478" w:rsidRDefault="0010277D" w:rsidP="0010277D">
      <w:pPr>
        <w:spacing w:before="120" w:after="0"/>
        <w:rPr>
          <w:rFonts w:ascii="Arial" w:eastAsia="Calibri" w:hAnsi="Arial" w:cs="Arial"/>
        </w:rPr>
      </w:pPr>
      <w:r w:rsidRPr="00FD1E30">
        <w:rPr>
          <w:rFonts w:ascii="Arial" w:eastAsia="Calibri" w:hAnsi="Arial" w:cs="Arial"/>
        </w:rPr>
        <w:t xml:space="preserve">Consumers </w:t>
      </w:r>
      <w:r>
        <w:rPr>
          <w:rFonts w:ascii="Arial" w:eastAsia="Calibri" w:hAnsi="Arial" w:cs="Arial"/>
        </w:rPr>
        <w:t xml:space="preserve">said </w:t>
      </w:r>
      <w:r w:rsidRPr="00FD1E30">
        <w:rPr>
          <w:rFonts w:ascii="Arial" w:eastAsia="Calibri" w:hAnsi="Arial" w:cs="Arial"/>
        </w:rPr>
        <w:t>the service protect</w:t>
      </w:r>
      <w:r>
        <w:rPr>
          <w:rFonts w:ascii="Arial" w:eastAsia="Calibri" w:hAnsi="Arial" w:cs="Arial"/>
        </w:rPr>
        <w:t>ed</w:t>
      </w:r>
      <w:r w:rsidRPr="00FD1E30">
        <w:rPr>
          <w:rFonts w:ascii="Arial" w:eastAsia="Calibri" w:hAnsi="Arial" w:cs="Arial"/>
        </w:rPr>
        <w:t xml:space="preserve"> the</w:t>
      </w:r>
      <w:r>
        <w:rPr>
          <w:rFonts w:ascii="Arial" w:eastAsia="Calibri" w:hAnsi="Arial" w:cs="Arial"/>
        </w:rPr>
        <w:t>ir</w:t>
      </w:r>
      <w:r w:rsidRPr="00FD1E30">
        <w:rPr>
          <w:rFonts w:ascii="Arial" w:eastAsia="Calibri" w:hAnsi="Arial" w:cs="Arial"/>
        </w:rPr>
        <w:t xml:space="preserve"> privacy and confidentiality, and staff respect</w:t>
      </w:r>
      <w:r>
        <w:rPr>
          <w:rFonts w:ascii="Arial" w:eastAsia="Calibri" w:hAnsi="Arial" w:cs="Arial"/>
        </w:rPr>
        <w:t>ed</w:t>
      </w:r>
      <w:r w:rsidRPr="00FD1E30">
        <w:rPr>
          <w:rFonts w:ascii="Arial" w:eastAsia="Calibri" w:hAnsi="Arial" w:cs="Arial"/>
        </w:rPr>
        <w:t xml:space="preserve"> their personal space and privacy when their friends, partners or significant others visit</w:t>
      </w:r>
      <w:r>
        <w:rPr>
          <w:rFonts w:ascii="Arial" w:eastAsia="Calibri" w:hAnsi="Arial" w:cs="Arial"/>
        </w:rPr>
        <w:t>ed</w:t>
      </w:r>
      <w:r w:rsidRPr="00FD1E30">
        <w:rPr>
          <w:rFonts w:ascii="Arial" w:eastAsia="Calibri" w:hAnsi="Arial" w:cs="Arial"/>
        </w:rPr>
        <w:t>. Staff describe</w:t>
      </w:r>
      <w:r>
        <w:rPr>
          <w:rFonts w:ascii="Arial" w:eastAsia="Calibri" w:hAnsi="Arial" w:cs="Arial"/>
        </w:rPr>
        <w:t>d</w:t>
      </w:r>
      <w:r w:rsidRPr="00FD1E30">
        <w:rPr>
          <w:rFonts w:ascii="Arial" w:eastAsia="Calibri" w:hAnsi="Arial" w:cs="Arial"/>
        </w:rPr>
        <w:t xml:space="preserve"> how they support</w:t>
      </w:r>
      <w:r>
        <w:rPr>
          <w:rFonts w:ascii="Arial" w:eastAsia="Calibri" w:hAnsi="Arial" w:cs="Arial"/>
        </w:rPr>
        <w:t>ed</w:t>
      </w:r>
      <w:r w:rsidRPr="00FD1E30">
        <w:rPr>
          <w:rFonts w:ascii="Arial" w:eastAsia="Calibri" w:hAnsi="Arial" w:cs="Arial"/>
        </w:rPr>
        <w:t xml:space="preserve"> consumers to communicate their preferences for </w:t>
      </w:r>
      <w:r>
        <w:rPr>
          <w:rFonts w:ascii="Arial" w:eastAsia="Calibri" w:hAnsi="Arial" w:cs="Arial"/>
        </w:rPr>
        <w:t>maintaining</w:t>
      </w:r>
      <w:r w:rsidRPr="00FD1E30">
        <w:rPr>
          <w:rFonts w:ascii="Arial" w:eastAsia="Calibri" w:hAnsi="Arial" w:cs="Arial"/>
        </w:rPr>
        <w:t xml:space="preserve"> their privacy</w:t>
      </w:r>
      <w:r>
        <w:rPr>
          <w:rFonts w:ascii="Arial" w:eastAsia="Calibri" w:hAnsi="Arial" w:cs="Arial"/>
        </w:rPr>
        <w:t>.</w:t>
      </w:r>
      <w:r w:rsidRPr="00FD1E30">
        <w:rPr>
          <w:rFonts w:ascii="Arial" w:eastAsia="Calibri" w:hAnsi="Arial" w:cs="Arial"/>
        </w:rPr>
        <w:t xml:space="preserve"> Consumer information </w:t>
      </w:r>
      <w:r>
        <w:rPr>
          <w:rFonts w:ascii="Arial" w:eastAsia="Calibri" w:hAnsi="Arial" w:cs="Arial"/>
        </w:rPr>
        <w:t>was stored</w:t>
      </w:r>
      <w:r w:rsidRPr="00FD1E30">
        <w:rPr>
          <w:rFonts w:ascii="Arial" w:eastAsia="Calibri" w:hAnsi="Arial" w:cs="Arial"/>
        </w:rPr>
        <w:t xml:space="preserve"> in the </w:t>
      </w:r>
      <w:r>
        <w:rPr>
          <w:rFonts w:ascii="Arial" w:eastAsia="Calibri" w:hAnsi="Arial" w:cs="Arial"/>
        </w:rPr>
        <w:t xml:space="preserve">service’s password-protected </w:t>
      </w:r>
      <w:r w:rsidRPr="00FD1E30">
        <w:rPr>
          <w:rFonts w:ascii="Arial" w:eastAsia="Calibri" w:hAnsi="Arial" w:cs="Arial"/>
        </w:rPr>
        <w:t>electronic care management system</w:t>
      </w:r>
      <w:r w:rsidR="005B27EF">
        <w:rPr>
          <w:rFonts w:ascii="Arial" w:eastAsia="Calibri" w:hAnsi="Arial" w:cs="Arial"/>
        </w:rPr>
        <w:t xml:space="preserve"> (ECMS)</w:t>
      </w:r>
      <w:r>
        <w:rPr>
          <w:rFonts w:ascii="Arial" w:eastAsia="Calibri" w:hAnsi="Arial" w:cs="Arial"/>
        </w:rPr>
        <w:t xml:space="preserve">. The service had a </w:t>
      </w:r>
      <w:r w:rsidRPr="00FD1E30">
        <w:rPr>
          <w:rFonts w:ascii="Arial" w:eastAsia="Calibri" w:hAnsi="Arial" w:cs="Arial"/>
        </w:rPr>
        <w:t xml:space="preserve">privacy policy </w:t>
      </w:r>
      <w:r>
        <w:rPr>
          <w:rFonts w:ascii="Arial" w:eastAsia="Calibri" w:hAnsi="Arial" w:cs="Arial"/>
        </w:rPr>
        <w:t>that outlined</w:t>
      </w:r>
      <w:r w:rsidRPr="00FD1E30">
        <w:rPr>
          <w:rFonts w:ascii="Arial" w:eastAsia="Calibri" w:hAnsi="Arial" w:cs="Arial"/>
        </w:rPr>
        <w:t xml:space="preserve"> how </w:t>
      </w:r>
      <w:r>
        <w:rPr>
          <w:rFonts w:ascii="Arial" w:eastAsia="Calibri" w:hAnsi="Arial" w:cs="Arial"/>
        </w:rPr>
        <w:t xml:space="preserve">it </w:t>
      </w:r>
      <w:r w:rsidRPr="00FD1E30">
        <w:rPr>
          <w:rFonts w:ascii="Arial" w:eastAsia="Calibri" w:hAnsi="Arial" w:cs="Arial"/>
        </w:rPr>
        <w:t>maintain</w:t>
      </w:r>
      <w:r>
        <w:rPr>
          <w:rFonts w:ascii="Arial" w:eastAsia="Calibri" w:hAnsi="Arial" w:cs="Arial"/>
        </w:rPr>
        <w:t>ed</w:t>
      </w:r>
      <w:r w:rsidRPr="00FD1E30">
        <w:rPr>
          <w:rFonts w:ascii="Arial" w:eastAsia="Calibri" w:hAnsi="Arial" w:cs="Arial"/>
        </w:rPr>
        <w:t xml:space="preserve"> and respect</w:t>
      </w:r>
      <w:r>
        <w:rPr>
          <w:rFonts w:ascii="Arial" w:eastAsia="Calibri" w:hAnsi="Arial" w:cs="Arial"/>
        </w:rPr>
        <w:t>ed</w:t>
      </w:r>
      <w:r w:rsidRPr="00FD1E30">
        <w:rPr>
          <w:rFonts w:ascii="Arial" w:eastAsia="Calibri" w:hAnsi="Arial" w:cs="Arial"/>
        </w:rPr>
        <w:t xml:space="preserve"> the priva</w:t>
      </w:r>
      <w:r>
        <w:rPr>
          <w:rFonts w:ascii="Arial" w:eastAsia="Calibri" w:hAnsi="Arial" w:cs="Arial"/>
        </w:rPr>
        <w:t>te</w:t>
      </w:r>
      <w:r w:rsidRPr="00FD1E30">
        <w:rPr>
          <w:rFonts w:ascii="Arial" w:eastAsia="Calibri" w:hAnsi="Arial" w:cs="Arial"/>
        </w:rPr>
        <w:t xml:space="preserve"> </w:t>
      </w:r>
      <w:r>
        <w:rPr>
          <w:rFonts w:ascii="Arial" w:eastAsia="Calibri" w:hAnsi="Arial" w:cs="Arial"/>
        </w:rPr>
        <w:t xml:space="preserve">information </w:t>
      </w:r>
      <w:r w:rsidRPr="00FD1E30">
        <w:rPr>
          <w:rFonts w:ascii="Arial" w:eastAsia="Calibri" w:hAnsi="Arial" w:cs="Arial"/>
        </w:rPr>
        <w:t xml:space="preserve">of </w:t>
      </w:r>
      <w:r>
        <w:rPr>
          <w:rFonts w:ascii="Arial" w:eastAsia="Calibri" w:hAnsi="Arial" w:cs="Arial"/>
        </w:rPr>
        <w:t>consumers.</w:t>
      </w:r>
      <w:r w:rsidRPr="00996FAF">
        <w:br w:type="page"/>
      </w:r>
    </w:p>
    <w:p w14:paraId="36780672" w14:textId="77777777" w:rsidR="0010277D" w:rsidRPr="00996FAF" w:rsidRDefault="0010277D" w:rsidP="0010277D">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10277D" w:rsidRPr="00996FAF" w14:paraId="54DEE0B8" w14:textId="77777777" w:rsidTr="005F349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359C23B3" w14:textId="77777777" w:rsidR="0010277D" w:rsidRPr="0075021E" w:rsidRDefault="0010277D" w:rsidP="005F349B">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421258A1" w14:textId="77777777" w:rsidR="0010277D" w:rsidRPr="00996FAF" w:rsidRDefault="0010277D" w:rsidP="005F349B">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0277D" w:rsidRPr="00996FAF" w14:paraId="5CB23D8F" w14:textId="77777777" w:rsidTr="005F349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55FD095" w14:textId="77777777" w:rsidR="0010277D" w:rsidRPr="00996FAF" w:rsidRDefault="0010277D" w:rsidP="005F349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47D1A085" w14:textId="77777777" w:rsidR="0010277D" w:rsidRPr="00996FAF" w:rsidRDefault="0010277D" w:rsidP="005F349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5007F797" w14:textId="77777777" w:rsidR="0010277D" w:rsidRPr="00996FAF" w:rsidRDefault="005C460F" w:rsidP="005F349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03E7F9CEAF164E368897F313911BC96E"/>
                </w:placeholder>
                <w:dropDownList>
                  <w:listItem w:displayText="choose a rating" w:value="choose a rating"/>
                  <w:listItem w:displayText="Compliant" w:value="Compliant"/>
                  <w:listItem w:displayText="Non-compliant" w:value="Non-compliant"/>
                </w:dropDownList>
              </w:sdtPr>
              <w:sdtEndPr/>
              <w:sdtContent>
                <w:r w:rsidR="0010277D">
                  <w:rPr>
                    <w:rFonts w:ascii="Arial" w:hAnsi="Arial" w:cs="Arial"/>
                    <w:color w:val="auto"/>
                  </w:rPr>
                  <w:t>Compliant</w:t>
                </w:r>
              </w:sdtContent>
            </w:sdt>
            <w:r w:rsidR="0010277D" w:rsidRPr="00996FAF" w:rsidDel="00201C79">
              <w:rPr>
                <w:rFonts w:ascii="Arial" w:hAnsi="Arial" w:cs="Arial"/>
                <w:color w:val="0000FF"/>
              </w:rPr>
              <w:t xml:space="preserve"> </w:t>
            </w:r>
          </w:p>
        </w:tc>
      </w:tr>
      <w:tr w:rsidR="0010277D" w:rsidRPr="00996FAF" w14:paraId="78A518D6" w14:textId="77777777" w:rsidTr="005F349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CF091C2" w14:textId="77777777" w:rsidR="0010277D" w:rsidRPr="00996FAF" w:rsidRDefault="0010277D" w:rsidP="005F349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74148E26" w14:textId="77777777" w:rsidR="0010277D" w:rsidRPr="00996FAF" w:rsidRDefault="0010277D" w:rsidP="005F349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1035" w:type="pct"/>
            <w:shd w:val="clear" w:color="auto" w:fill="auto"/>
            <w:vAlign w:val="top"/>
          </w:tcPr>
          <w:p w14:paraId="539E3D5E" w14:textId="77777777" w:rsidR="0010277D" w:rsidRPr="00996FAF" w:rsidRDefault="005C460F" w:rsidP="005F349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3D1C752C855B4763B7693DB8C013ACCB"/>
                </w:placeholder>
                <w:dropDownList>
                  <w:listItem w:displayText="choose a rating" w:value="choose a rating"/>
                  <w:listItem w:displayText="Compliant" w:value="Compliant"/>
                  <w:listItem w:displayText="Non-compliant" w:value="Non-compliant"/>
                </w:dropDownList>
              </w:sdtPr>
              <w:sdtEndPr/>
              <w:sdtContent>
                <w:r w:rsidR="0010277D">
                  <w:rPr>
                    <w:rFonts w:ascii="Arial" w:hAnsi="Arial" w:cs="Arial"/>
                    <w:color w:val="auto"/>
                  </w:rPr>
                  <w:t>Compliant</w:t>
                </w:r>
              </w:sdtContent>
            </w:sdt>
            <w:r w:rsidR="0010277D" w:rsidRPr="00996FAF" w:rsidDel="00201C79">
              <w:rPr>
                <w:rFonts w:ascii="Arial" w:hAnsi="Arial" w:cs="Arial"/>
                <w:color w:val="0000FF"/>
              </w:rPr>
              <w:t xml:space="preserve"> </w:t>
            </w:r>
          </w:p>
        </w:tc>
      </w:tr>
      <w:tr w:rsidR="0010277D" w:rsidRPr="00996FAF" w14:paraId="3CD3D8D9" w14:textId="77777777" w:rsidTr="005F349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0B6B3D7" w14:textId="77777777" w:rsidR="0010277D" w:rsidRPr="00996FAF" w:rsidRDefault="0010277D" w:rsidP="005F349B">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2C1E20BD" w14:textId="77777777" w:rsidR="0010277D" w:rsidRPr="00996FAF" w:rsidRDefault="0010277D" w:rsidP="005F349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1ADAC037" w14:textId="77777777" w:rsidR="0010277D" w:rsidRPr="00996FAF" w:rsidRDefault="0010277D" w:rsidP="005F349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550CB161" w14:textId="77777777" w:rsidR="0010277D" w:rsidRPr="00996FAF" w:rsidRDefault="0010277D" w:rsidP="005F349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62FDC74E" w14:textId="77777777" w:rsidR="0010277D" w:rsidRPr="00996FAF" w:rsidRDefault="005C460F" w:rsidP="005F349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ED61300629A941C2A3D697A114E10AA5"/>
                </w:placeholder>
                <w:dropDownList>
                  <w:listItem w:displayText="choose a rating" w:value="choose a rating"/>
                  <w:listItem w:displayText="Compliant" w:value="Compliant"/>
                  <w:listItem w:displayText="Non-compliant" w:value="Non-compliant"/>
                </w:dropDownList>
              </w:sdtPr>
              <w:sdtEndPr/>
              <w:sdtContent>
                <w:r w:rsidR="0010277D">
                  <w:rPr>
                    <w:rFonts w:ascii="Arial" w:hAnsi="Arial" w:cs="Arial"/>
                    <w:color w:val="auto"/>
                  </w:rPr>
                  <w:t>Compliant</w:t>
                </w:r>
              </w:sdtContent>
            </w:sdt>
            <w:r w:rsidR="0010277D" w:rsidRPr="00996FAF" w:rsidDel="00201C79">
              <w:rPr>
                <w:rFonts w:ascii="Arial" w:hAnsi="Arial" w:cs="Arial"/>
                <w:color w:val="0000FF"/>
              </w:rPr>
              <w:t xml:space="preserve"> </w:t>
            </w:r>
          </w:p>
        </w:tc>
      </w:tr>
      <w:tr w:rsidR="0010277D" w:rsidRPr="00996FAF" w14:paraId="3CF3AC84" w14:textId="77777777" w:rsidTr="005F349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632CAAF" w14:textId="77777777" w:rsidR="0010277D" w:rsidRPr="00996FAF" w:rsidRDefault="0010277D" w:rsidP="005F349B">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05966ADA" w14:textId="77777777" w:rsidR="0010277D" w:rsidRPr="00996FAF" w:rsidRDefault="0010277D" w:rsidP="005F349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768DE769" w14:textId="77777777" w:rsidR="0010277D" w:rsidRPr="00996FAF" w:rsidRDefault="005C460F" w:rsidP="005F349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C169681458374E2EA1A2C8A486C45FCD"/>
                </w:placeholder>
                <w:dropDownList>
                  <w:listItem w:displayText="choose a rating" w:value="choose a rating"/>
                  <w:listItem w:displayText="Compliant" w:value="Compliant"/>
                  <w:listItem w:displayText="Non-compliant" w:value="Non-compliant"/>
                </w:dropDownList>
              </w:sdtPr>
              <w:sdtEndPr/>
              <w:sdtContent>
                <w:r w:rsidR="0010277D">
                  <w:rPr>
                    <w:rFonts w:ascii="Arial" w:hAnsi="Arial" w:cs="Arial"/>
                    <w:color w:val="auto"/>
                  </w:rPr>
                  <w:t>Compliant</w:t>
                </w:r>
              </w:sdtContent>
            </w:sdt>
            <w:r w:rsidR="0010277D" w:rsidRPr="00996FAF" w:rsidDel="00201C79">
              <w:rPr>
                <w:rFonts w:ascii="Arial" w:hAnsi="Arial" w:cs="Arial"/>
                <w:color w:val="0000FF"/>
              </w:rPr>
              <w:t xml:space="preserve"> </w:t>
            </w:r>
          </w:p>
        </w:tc>
      </w:tr>
      <w:tr w:rsidR="0010277D" w:rsidRPr="00996FAF" w14:paraId="24948990" w14:textId="77777777" w:rsidTr="005F349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B2E2A14" w14:textId="77777777" w:rsidR="0010277D" w:rsidRPr="00996FAF" w:rsidRDefault="0010277D" w:rsidP="005F349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65113135" w14:textId="77777777" w:rsidR="0010277D" w:rsidRPr="00996FAF" w:rsidRDefault="0010277D" w:rsidP="005F349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1035" w:type="pct"/>
            <w:shd w:val="clear" w:color="auto" w:fill="auto"/>
            <w:vAlign w:val="top"/>
          </w:tcPr>
          <w:p w14:paraId="5F99A67A" w14:textId="77777777" w:rsidR="0010277D" w:rsidRPr="00996FAF" w:rsidRDefault="005C460F" w:rsidP="005F349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72457025994642F8A57D0ABFEABBE237"/>
                </w:placeholder>
                <w:dropDownList>
                  <w:listItem w:displayText="choose a rating" w:value="choose a rating"/>
                  <w:listItem w:displayText="Compliant" w:value="Compliant"/>
                  <w:listItem w:displayText="Non-compliant" w:value="Non-compliant"/>
                </w:dropDownList>
              </w:sdtPr>
              <w:sdtEndPr/>
              <w:sdtContent>
                <w:r w:rsidR="0010277D">
                  <w:rPr>
                    <w:rFonts w:ascii="Arial" w:hAnsi="Arial" w:cs="Arial"/>
                    <w:color w:val="auto"/>
                  </w:rPr>
                  <w:t>Compliant</w:t>
                </w:r>
              </w:sdtContent>
            </w:sdt>
            <w:r w:rsidR="0010277D" w:rsidRPr="00996FAF" w:rsidDel="00201C79">
              <w:rPr>
                <w:rFonts w:ascii="Arial" w:hAnsi="Arial" w:cs="Arial"/>
                <w:color w:val="0000FF"/>
              </w:rPr>
              <w:t xml:space="preserve"> </w:t>
            </w:r>
          </w:p>
        </w:tc>
      </w:tr>
    </w:tbl>
    <w:p w14:paraId="716E1AB9" w14:textId="77777777" w:rsidR="0010277D" w:rsidRDefault="0010277D" w:rsidP="0010277D">
      <w:pPr>
        <w:pStyle w:val="Heading20"/>
      </w:pPr>
      <w:r w:rsidRPr="00996FAF">
        <w:t>Findings</w:t>
      </w:r>
    </w:p>
    <w:p w14:paraId="28041B00" w14:textId="3E70649B" w:rsidR="0010277D" w:rsidRPr="0089326E" w:rsidRDefault="0010277D" w:rsidP="0010277D">
      <w:pPr>
        <w:spacing w:before="120" w:after="0"/>
        <w:rPr>
          <w:rFonts w:ascii="Arial" w:eastAsia="Calibri" w:hAnsi="Arial" w:cs="Arial"/>
        </w:rPr>
      </w:pPr>
      <w:r w:rsidRPr="00A85BFF">
        <w:rPr>
          <w:rFonts w:ascii="Arial" w:eastAsia="Arial" w:hAnsi="Arial" w:cs="Arial"/>
        </w:rPr>
        <w:t xml:space="preserve">Consumers and representatives said their care </w:t>
      </w:r>
      <w:r>
        <w:rPr>
          <w:rFonts w:ascii="Arial" w:eastAsia="Arial" w:hAnsi="Arial" w:cs="Arial"/>
        </w:rPr>
        <w:t>was</w:t>
      </w:r>
      <w:r w:rsidRPr="00A85BFF">
        <w:rPr>
          <w:rFonts w:ascii="Arial" w:eastAsia="Arial" w:hAnsi="Arial" w:cs="Arial"/>
        </w:rPr>
        <w:t xml:space="preserve"> well</w:t>
      </w:r>
      <w:r>
        <w:rPr>
          <w:rFonts w:ascii="Arial" w:eastAsia="Arial" w:hAnsi="Arial" w:cs="Arial"/>
        </w:rPr>
        <w:t>-</w:t>
      </w:r>
      <w:r w:rsidRPr="00A85BFF">
        <w:rPr>
          <w:rFonts w:ascii="Arial" w:eastAsia="Arial" w:hAnsi="Arial" w:cs="Arial"/>
        </w:rPr>
        <w:t xml:space="preserve">planned, and staff </w:t>
      </w:r>
      <w:r>
        <w:rPr>
          <w:rFonts w:ascii="Arial" w:eastAsia="Arial" w:hAnsi="Arial" w:cs="Arial"/>
        </w:rPr>
        <w:t xml:space="preserve">took </w:t>
      </w:r>
      <w:r w:rsidRPr="00A85BFF">
        <w:rPr>
          <w:rFonts w:ascii="Arial" w:eastAsia="Arial" w:hAnsi="Arial" w:cs="Arial"/>
        </w:rPr>
        <w:t xml:space="preserve">time to </w:t>
      </w:r>
      <w:r w:rsidRPr="0089326E">
        <w:rPr>
          <w:rFonts w:ascii="Arial" w:eastAsia="Arial" w:hAnsi="Arial" w:cs="Arial"/>
        </w:rPr>
        <w:t>understand how to support them. Staff said they discuss</w:t>
      </w:r>
      <w:r>
        <w:rPr>
          <w:rFonts w:ascii="Arial" w:eastAsia="Arial" w:hAnsi="Arial" w:cs="Arial"/>
        </w:rPr>
        <w:t>ed</w:t>
      </w:r>
      <w:r w:rsidRPr="0089326E">
        <w:rPr>
          <w:rFonts w:ascii="Arial" w:eastAsia="Arial" w:hAnsi="Arial" w:cs="Arial"/>
        </w:rPr>
        <w:t xml:space="preserve"> any risks to consumers with </w:t>
      </w:r>
      <w:r>
        <w:rPr>
          <w:rFonts w:ascii="Arial" w:eastAsia="Arial" w:hAnsi="Arial" w:cs="Arial"/>
        </w:rPr>
        <w:t xml:space="preserve">the consumers stakeholders as part of the assessment and planning process. This included </w:t>
      </w:r>
      <w:r w:rsidRPr="0089326E">
        <w:rPr>
          <w:rFonts w:ascii="Arial" w:eastAsia="Arial" w:hAnsi="Arial" w:cs="Arial"/>
        </w:rPr>
        <w:t>representatives</w:t>
      </w:r>
      <w:r>
        <w:rPr>
          <w:rFonts w:ascii="Arial" w:eastAsia="Arial" w:hAnsi="Arial" w:cs="Arial"/>
        </w:rPr>
        <w:t xml:space="preserve">, family other health professionals and medical officers. </w:t>
      </w:r>
      <w:r w:rsidRPr="0089326E">
        <w:rPr>
          <w:rFonts w:ascii="Arial" w:hAnsi="Arial" w:cs="Arial"/>
          <w:color w:val="auto"/>
        </w:rPr>
        <w:t xml:space="preserve">Care planning documentation </w:t>
      </w:r>
      <w:r w:rsidRPr="0089326E">
        <w:rPr>
          <w:rFonts w:ascii="Arial" w:eastAsia="Calibri" w:hAnsi="Arial" w:cs="Arial"/>
        </w:rPr>
        <w:t>evidenced completed risk assessments</w:t>
      </w:r>
      <w:r>
        <w:rPr>
          <w:rFonts w:ascii="Arial" w:eastAsia="Calibri" w:hAnsi="Arial" w:cs="Arial"/>
        </w:rPr>
        <w:t xml:space="preserve">, </w:t>
      </w:r>
      <w:r w:rsidRPr="0089326E">
        <w:rPr>
          <w:rFonts w:ascii="Arial" w:eastAsia="Calibri" w:hAnsi="Arial" w:cs="Arial"/>
        </w:rPr>
        <w:t>including for risks such as pressure injuries and preventative strategies</w:t>
      </w:r>
      <w:r>
        <w:rPr>
          <w:rFonts w:ascii="Arial" w:eastAsia="Calibri" w:hAnsi="Arial" w:cs="Arial"/>
        </w:rPr>
        <w:t xml:space="preserve"> </w:t>
      </w:r>
      <w:r w:rsidRPr="0089326E">
        <w:rPr>
          <w:rFonts w:ascii="Arial" w:eastAsia="Calibri" w:hAnsi="Arial" w:cs="Arial"/>
        </w:rPr>
        <w:t>such as using pressure cushions and air mattresses.</w:t>
      </w:r>
    </w:p>
    <w:p w14:paraId="408CA924" w14:textId="53D437DA" w:rsidR="0010277D" w:rsidRPr="0089326E" w:rsidRDefault="0010277D" w:rsidP="0010277D">
      <w:pPr>
        <w:spacing w:before="120" w:after="0"/>
        <w:rPr>
          <w:rFonts w:ascii="Arial" w:hAnsi="Arial" w:cs="Arial"/>
          <w:color w:val="auto"/>
        </w:rPr>
      </w:pPr>
      <w:r w:rsidRPr="0089326E">
        <w:rPr>
          <w:rFonts w:ascii="Arial" w:hAnsi="Arial" w:cs="Arial"/>
          <w:color w:val="auto"/>
        </w:rPr>
        <w:t xml:space="preserve">Consumers and representatives said they </w:t>
      </w:r>
      <w:r>
        <w:rPr>
          <w:rFonts w:ascii="Arial" w:hAnsi="Arial" w:cs="Arial"/>
          <w:color w:val="auto"/>
        </w:rPr>
        <w:t>were</w:t>
      </w:r>
      <w:r w:rsidRPr="0089326E">
        <w:rPr>
          <w:rFonts w:ascii="Arial" w:hAnsi="Arial" w:cs="Arial"/>
          <w:color w:val="auto"/>
        </w:rPr>
        <w:t xml:space="preserve"> involved in the assessment of consumer care needs, </w:t>
      </w:r>
      <w:r>
        <w:rPr>
          <w:rFonts w:ascii="Arial" w:hAnsi="Arial" w:cs="Arial"/>
          <w:color w:val="auto"/>
        </w:rPr>
        <w:t xml:space="preserve">and </w:t>
      </w:r>
      <w:r w:rsidRPr="0089326E">
        <w:rPr>
          <w:rFonts w:ascii="Arial" w:hAnsi="Arial" w:cs="Arial"/>
          <w:color w:val="auto"/>
        </w:rPr>
        <w:t xml:space="preserve">care and services </w:t>
      </w:r>
      <w:r w:rsidR="005B27EF">
        <w:rPr>
          <w:rFonts w:ascii="Arial" w:hAnsi="Arial" w:cs="Arial"/>
          <w:color w:val="auto"/>
        </w:rPr>
        <w:t>were</w:t>
      </w:r>
      <w:r w:rsidRPr="0089326E">
        <w:rPr>
          <w:rFonts w:ascii="Arial" w:hAnsi="Arial" w:cs="Arial"/>
          <w:color w:val="auto"/>
        </w:rPr>
        <w:t xml:space="preserve"> planned around what </w:t>
      </w:r>
      <w:r w:rsidR="005B27EF">
        <w:rPr>
          <w:rFonts w:ascii="Arial" w:hAnsi="Arial" w:cs="Arial"/>
          <w:color w:val="auto"/>
        </w:rPr>
        <w:t>was</w:t>
      </w:r>
      <w:r w:rsidRPr="0089326E">
        <w:rPr>
          <w:rFonts w:ascii="Arial" w:hAnsi="Arial" w:cs="Arial"/>
          <w:color w:val="auto"/>
        </w:rPr>
        <w:t xml:space="preserve"> important to consumers. Staff described how assessments </w:t>
      </w:r>
      <w:r w:rsidR="005B27EF">
        <w:rPr>
          <w:rFonts w:ascii="Arial" w:hAnsi="Arial" w:cs="Arial"/>
          <w:color w:val="auto"/>
        </w:rPr>
        <w:t>were</w:t>
      </w:r>
      <w:r w:rsidRPr="0089326E">
        <w:rPr>
          <w:rFonts w:ascii="Arial" w:hAnsi="Arial" w:cs="Arial"/>
          <w:color w:val="auto"/>
        </w:rPr>
        <w:t xml:space="preserve"> completed to meet the consumer’s needs, goals, and preferences. The </w:t>
      </w:r>
      <w:r w:rsidR="005B27EF">
        <w:rPr>
          <w:rFonts w:ascii="Arial" w:hAnsi="Arial" w:cs="Arial"/>
          <w:color w:val="auto"/>
        </w:rPr>
        <w:t>ECMS</w:t>
      </w:r>
      <w:r w:rsidRPr="0089326E">
        <w:rPr>
          <w:rFonts w:ascii="Arial" w:hAnsi="Arial" w:cs="Arial"/>
        </w:rPr>
        <w:t xml:space="preserve"> evidenced signed advance care directive forms. P</w:t>
      </w:r>
      <w:r w:rsidRPr="0089326E">
        <w:rPr>
          <w:rFonts w:ascii="Arial" w:hAnsi="Arial" w:cs="Arial"/>
          <w:color w:val="auto"/>
        </w:rPr>
        <w:t>olicies and procedures support</w:t>
      </w:r>
      <w:r>
        <w:rPr>
          <w:rFonts w:ascii="Arial" w:hAnsi="Arial" w:cs="Arial"/>
          <w:color w:val="auto"/>
        </w:rPr>
        <w:t>ed</w:t>
      </w:r>
      <w:r w:rsidRPr="0089326E">
        <w:rPr>
          <w:rFonts w:ascii="Arial" w:hAnsi="Arial" w:cs="Arial"/>
          <w:color w:val="auto"/>
        </w:rPr>
        <w:t xml:space="preserve"> a consumer</w:t>
      </w:r>
      <w:r>
        <w:rPr>
          <w:rFonts w:ascii="Arial" w:hAnsi="Arial" w:cs="Arial"/>
          <w:color w:val="auto"/>
        </w:rPr>
        <w:t>-</w:t>
      </w:r>
      <w:r w:rsidRPr="0089326E">
        <w:rPr>
          <w:rFonts w:ascii="Arial" w:hAnsi="Arial" w:cs="Arial"/>
          <w:color w:val="auto"/>
        </w:rPr>
        <w:t>centred approach to assessment and planning for care and services.</w:t>
      </w:r>
    </w:p>
    <w:p w14:paraId="6F419142" w14:textId="321BCEF8" w:rsidR="0010277D" w:rsidRPr="0089326E" w:rsidRDefault="0010277D" w:rsidP="0010277D">
      <w:pPr>
        <w:spacing w:before="120" w:after="0"/>
        <w:rPr>
          <w:rFonts w:ascii="Arial" w:hAnsi="Arial" w:cs="Arial"/>
        </w:rPr>
      </w:pPr>
      <w:r w:rsidRPr="0089326E">
        <w:rPr>
          <w:rFonts w:ascii="Arial" w:hAnsi="Arial" w:cs="Arial"/>
        </w:rPr>
        <w:t xml:space="preserve">Consumers said assessment and planning </w:t>
      </w:r>
      <w:r w:rsidR="005B27EF">
        <w:rPr>
          <w:rFonts w:ascii="Arial" w:hAnsi="Arial" w:cs="Arial"/>
        </w:rPr>
        <w:t>was</w:t>
      </w:r>
      <w:r w:rsidRPr="0089326E">
        <w:rPr>
          <w:rFonts w:ascii="Arial" w:hAnsi="Arial" w:cs="Arial"/>
        </w:rPr>
        <w:t xml:space="preserve"> based on an ongoing partnership</w:t>
      </w:r>
      <w:r>
        <w:rPr>
          <w:rFonts w:ascii="Arial" w:hAnsi="Arial" w:cs="Arial"/>
        </w:rPr>
        <w:t>.</w:t>
      </w:r>
      <w:r w:rsidRPr="0089326E">
        <w:rPr>
          <w:rFonts w:ascii="Arial" w:hAnsi="Arial" w:cs="Arial"/>
        </w:rPr>
        <w:t xml:space="preserve"> </w:t>
      </w:r>
      <w:r>
        <w:rPr>
          <w:rFonts w:ascii="Arial" w:hAnsi="Arial" w:cs="Arial"/>
        </w:rPr>
        <w:t>C</w:t>
      </w:r>
      <w:r w:rsidRPr="0089326E">
        <w:rPr>
          <w:rFonts w:ascii="Arial" w:hAnsi="Arial" w:cs="Arial"/>
        </w:rPr>
        <w:t xml:space="preserve">are planning documentation evidenced integrated and coordinated assessment and planning involving all relevant organisations, individuals, and service providers. Staff described the </w:t>
      </w:r>
      <w:r>
        <w:rPr>
          <w:rFonts w:ascii="Arial" w:hAnsi="Arial" w:cs="Arial"/>
        </w:rPr>
        <w:t xml:space="preserve">service’s </w:t>
      </w:r>
      <w:r w:rsidRPr="0089326E">
        <w:rPr>
          <w:rFonts w:ascii="Arial" w:hAnsi="Arial" w:cs="Arial"/>
        </w:rPr>
        <w:t xml:space="preserve">referral process to </w:t>
      </w:r>
      <w:r>
        <w:rPr>
          <w:rFonts w:ascii="Arial" w:hAnsi="Arial" w:cs="Arial"/>
        </w:rPr>
        <w:t xml:space="preserve">engage </w:t>
      </w:r>
      <w:r w:rsidR="00320F4A">
        <w:rPr>
          <w:rFonts w:ascii="Arial" w:hAnsi="Arial" w:cs="Arial"/>
        </w:rPr>
        <w:t>M</w:t>
      </w:r>
      <w:r w:rsidRPr="0089326E">
        <w:rPr>
          <w:rFonts w:ascii="Arial" w:hAnsi="Arial" w:cs="Arial"/>
        </w:rPr>
        <w:t xml:space="preserve">edical </w:t>
      </w:r>
      <w:r w:rsidR="00320F4A">
        <w:rPr>
          <w:rFonts w:ascii="Arial" w:hAnsi="Arial" w:cs="Arial"/>
        </w:rPr>
        <w:t>O</w:t>
      </w:r>
      <w:r w:rsidRPr="0089326E">
        <w:rPr>
          <w:rFonts w:ascii="Arial" w:hAnsi="Arial" w:cs="Arial"/>
        </w:rPr>
        <w:t>fficers</w:t>
      </w:r>
      <w:r w:rsidR="00320F4A">
        <w:rPr>
          <w:rFonts w:ascii="Arial" w:hAnsi="Arial" w:cs="Arial"/>
        </w:rPr>
        <w:t xml:space="preserve"> (MO)</w:t>
      </w:r>
      <w:r>
        <w:rPr>
          <w:rFonts w:ascii="Arial" w:hAnsi="Arial" w:cs="Arial"/>
        </w:rPr>
        <w:t xml:space="preserve">, </w:t>
      </w:r>
      <w:r w:rsidRPr="0089326E">
        <w:rPr>
          <w:rFonts w:ascii="Arial" w:hAnsi="Arial" w:cs="Arial"/>
        </w:rPr>
        <w:t>allied health care providers</w:t>
      </w:r>
      <w:r>
        <w:rPr>
          <w:rFonts w:ascii="Arial" w:hAnsi="Arial" w:cs="Arial"/>
        </w:rPr>
        <w:t xml:space="preserve"> and providers of other care and services</w:t>
      </w:r>
      <w:r w:rsidRPr="0089326E">
        <w:rPr>
          <w:rFonts w:ascii="Arial" w:hAnsi="Arial" w:cs="Arial"/>
        </w:rPr>
        <w:t>.</w:t>
      </w:r>
    </w:p>
    <w:p w14:paraId="416E803F" w14:textId="34C6DDD5" w:rsidR="0010277D" w:rsidRPr="0089326E" w:rsidRDefault="0010277D" w:rsidP="0010277D">
      <w:pPr>
        <w:spacing w:before="120" w:after="0"/>
        <w:rPr>
          <w:rFonts w:ascii="Arial" w:hAnsi="Arial" w:cs="Arial"/>
          <w:color w:val="auto"/>
        </w:rPr>
      </w:pPr>
      <w:r w:rsidRPr="0089326E">
        <w:rPr>
          <w:rFonts w:ascii="Arial" w:hAnsi="Arial" w:cs="Arial"/>
        </w:rPr>
        <w:lastRenderedPageBreak/>
        <w:t>Consumers and representatives said the service regularly communicate</w:t>
      </w:r>
      <w:r>
        <w:rPr>
          <w:rFonts w:ascii="Arial" w:hAnsi="Arial" w:cs="Arial"/>
        </w:rPr>
        <w:t>d</w:t>
      </w:r>
      <w:r w:rsidRPr="0089326E">
        <w:rPr>
          <w:rFonts w:ascii="Arial" w:hAnsi="Arial" w:cs="Arial"/>
        </w:rPr>
        <w:t xml:space="preserve"> with them about their care, they </w:t>
      </w:r>
      <w:r>
        <w:rPr>
          <w:rFonts w:ascii="Arial" w:hAnsi="Arial" w:cs="Arial"/>
        </w:rPr>
        <w:t xml:space="preserve">were </w:t>
      </w:r>
      <w:r w:rsidRPr="0089326E">
        <w:rPr>
          <w:rFonts w:ascii="Arial" w:hAnsi="Arial" w:cs="Arial"/>
        </w:rPr>
        <w:t>offered a copy of their care plan, staff explain</w:t>
      </w:r>
      <w:r>
        <w:rPr>
          <w:rFonts w:ascii="Arial" w:hAnsi="Arial" w:cs="Arial"/>
        </w:rPr>
        <w:t>ed</w:t>
      </w:r>
      <w:r w:rsidRPr="0089326E">
        <w:rPr>
          <w:rFonts w:ascii="Arial" w:hAnsi="Arial" w:cs="Arial"/>
        </w:rPr>
        <w:t xml:space="preserve"> their care plan to them, and </w:t>
      </w:r>
      <w:r>
        <w:rPr>
          <w:rFonts w:ascii="Arial" w:hAnsi="Arial" w:cs="Arial"/>
        </w:rPr>
        <w:t xml:space="preserve">care </w:t>
      </w:r>
      <w:r w:rsidR="005B27EF">
        <w:rPr>
          <w:rFonts w:ascii="Arial" w:hAnsi="Arial" w:cs="Arial"/>
        </w:rPr>
        <w:t xml:space="preserve">provided </w:t>
      </w:r>
      <w:r w:rsidRPr="0089326E">
        <w:rPr>
          <w:rFonts w:ascii="Arial" w:hAnsi="Arial" w:cs="Arial"/>
        </w:rPr>
        <w:t xml:space="preserve">met their needs, goals, and </w:t>
      </w:r>
      <w:r w:rsidRPr="0089326E">
        <w:rPr>
          <w:rFonts w:ascii="Arial" w:hAnsi="Arial" w:cs="Arial"/>
          <w:color w:val="auto"/>
        </w:rPr>
        <w:t xml:space="preserve">preferences. Staff said outcomes of assessment and planning </w:t>
      </w:r>
      <w:r>
        <w:rPr>
          <w:rFonts w:ascii="Arial" w:hAnsi="Arial" w:cs="Arial"/>
          <w:color w:val="auto"/>
        </w:rPr>
        <w:t xml:space="preserve">were </w:t>
      </w:r>
      <w:r w:rsidRPr="0089326E">
        <w:rPr>
          <w:rFonts w:ascii="Arial" w:hAnsi="Arial" w:cs="Arial"/>
          <w:color w:val="auto"/>
        </w:rPr>
        <w:t xml:space="preserve">communicated through the </w:t>
      </w:r>
      <w:r w:rsidR="00320F4A">
        <w:rPr>
          <w:rFonts w:ascii="Arial" w:hAnsi="Arial" w:cs="Arial"/>
          <w:color w:val="auto"/>
        </w:rPr>
        <w:t>ECMS</w:t>
      </w:r>
      <w:r w:rsidRPr="0089326E">
        <w:rPr>
          <w:rFonts w:ascii="Arial" w:hAnsi="Arial" w:cs="Arial"/>
          <w:color w:val="auto"/>
        </w:rPr>
        <w:t xml:space="preserve"> and </w:t>
      </w:r>
      <w:r>
        <w:rPr>
          <w:rFonts w:ascii="Arial" w:hAnsi="Arial" w:cs="Arial"/>
          <w:color w:val="auto"/>
        </w:rPr>
        <w:t xml:space="preserve">during </w:t>
      </w:r>
      <w:r w:rsidRPr="0089326E">
        <w:rPr>
          <w:rFonts w:ascii="Arial" w:hAnsi="Arial" w:cs="Arial"/>
          <w:color w:val="auto"/>
        </w:rPr>
        <w:t>handover</w:t>
      </w:r>
      <w:r>
        <w:rPr>
          <w:rFonts w:ascii="Arial" w:hAnsi="Arial" w:cs="Arial"/>
          <w:color w:val="auto"/>
        </w:rPr>
        <w:t>s</w:t>
      </w:r>
      <w:r w:rsidRPr="0089326E">
        <w:rPr>
          <w:rFonts w:ascii="Arial" w:hAnsi="Arial" w:cs="Arial"/>
          <w:color w:val="auto"/>
        </w:rPr>
        <w:t xml:space="preserve">. The </w:t>
      </w:r>
      <w:r w:rsidR="00320F4A">
        <w:rPr>
          <w:rFonts w:ascii="Arial" w:hAnsi="Arial" w:cs="Arial"/>
          <w:color w:val="auto"/>
        </w:rPr>
        <w:t>ECMS</w:t>
      </w:r>
      <w:r w:rsidRPr="0089326E">
        <w:rPr>
          <w:rFonts w:ascii="Arial" w:hAnsi="Arial" w:cs="Arial"/>
          <w:color w:val="auto"/>
        </w:rPr>
        <w:t xml:space="preserve"> evidenced communication to staff, consumers, </w:t>
      </w:r>
      <w:proofErr w:type="gramStart"/>
      <w:r w:rsidRPr="0089326E">
        <w:rPr>
          <w:rFonts w:ascii="Arial" w:hAnsi="Arial" w:cs="Arial"/>
          <w:color w:val="auto"/>
        </w:rPr>
        <w:t>representatives</w:t>
      </w:r>
      <w:proofErr w:type="gramEnd"/>
      <w:r w:rsidRPr="0089326E">
        <w:rPr>
          <w:rFonts w:ascii="Arial" w:hAnsi="Arial" w:cs="Arial"/>
          <w:color w:val="auto"/>
        </w:rPr>
        <w:t xml:space="preserve"> and other providers where required.</w:t>
      </w:r>
    </w:p>
    <w:p w14:paraId="473AC0AF" w14:textId="75F0FFB1" w:rsidR="0010277D" w:rsidRPr="000041C1" w:rsidRDefault="0010277D" w:rsidP="0010277D">
      <w:pPr>
        <w:spacing w:before="120" w:after="0"/>
        <w:rPr>
          <w:rFonts w:ascii="Arial" w:hAnsi="Arial" w:cs="Arial"/>
        </w:rPr>
      </w:pPr>
      <w:r w:rsidRPr="0089326E">
        <w:rPr>
          <w:rFonts w:ascii="Arial" w:hAnsi="Arial" w:cs="Arial"/>
        </w:rPr>
        <w:t xml:space="preserve">Consumers and representatives </w:t>
      </w:r>
      <w:r>
        <w:rPr>
          <w:rFonts w:ascii="Arial" w:hAnsi="Arial" w:cs="Arial"/>
        </w:rPr>
        <w:t>said</w:t>
      </w:r>
      <w:r w:rsidRPr="0089326E">
        <w:rPr>
          <w:rFonts w:ascii="Arial" w:hAnsi="Arial" w:cs="Arial"/>
        </w:rPr>
        <w:t xml:space="preserve"> they </w:t>
      </w:r>
      <w:r>
        <w:rPr>
          <w:rFonts w:ascii="Arial" w:hAnsi="Arial" w:cs="Arial"/>
        </w:rPr>
        <w:t xml:space="preserve">were </w:t>
      </w:r>
      <w:r w:rsidRPr="0089326E">
        <w:rPr>
          <w:rFonts w:ascii="Arial" w:hAnsi="Arial" w:cs="Arial"/>
        </w:rPr>
        <w:t>regularly contacted when circumstances change</w:t>
      </w:r>
      <w:r>
        <w:rPr>
          <w:rFonts w:ascii="Arial" w:hAnsi="Arial" w:cs="Arial"/>
        </w:rPr>
        <w:t>d</w:t>
      </w:r>
      <w:r w:rsidRPr="0089326E">
        <w:rPr>
          <w:rFonts w:ascii="Arial" w:hAnsi="Arial" w:cs="Arial"/>
        </w:rPr>
        <w:t xml:space="preserve">, when incidents </w:t>
      </w:r>
      <w:r>
        <w:rPr>
          <w:rFonts w:ascii="Arial" w:hAnsi="Arial" w:cs="Arial"/>
        </w:rPr>
        <w:t>occurred</w:t>
      </w:r>
      <w:r w:rsidRPr="0089326E">
        <w:rPr>
          <w:rFonts w:ascii="Arial" w:hAnsi="Arial" w:cs="Arial"/>
        </w:rPr>
        <w:t xml:space="preserve"> or when consumer</w:t>
      </w:r>
      <w:r>
        <w:rPr>
          <w:rFonts w:ascii="Arial" w:hAnsi="Arial" w:cs="Arial"/>
        </w:rPr>
        <w:t>s’</w:t>
      </w:r>
      <w:r w:rsidRPr="0089326E">
        <w:rPr>
          <w:rFonts w:ascii="Arial" w:hAnsi="Arial" w:cs="Arial"/>
        </w:rPr>
        <w:t xml:space="preserve"> needs, goals or preferences change</w:t>
      </w:r>
      <w:r>
        <w:rPr>
          <w:rFonts w:ascii="Arial" w:hAnsi="Arial" w:cs="Arial"/>
        </w:rPr>
        <w:t>d</w:t>
      </w:r>
      <w:r w:rsidRPr="0089326E">
        <w:rPr>
          <w:rFonts w:ascii="Arial" w:hAnsi="Arial" w:cs="Arial"/>
        </w:rPr>
        <w:t>. Staff</w:t>
      </w:r>
      <w:r w:rsidRPr="0089326E">
        <w:rPr>
          <w:rFonts w:ascii="Arial" w:hAnsi="Arial" w:cs="Arial"/>
          <w:color w:val="auto"/>
        </w:rPr>
        <w:t xml:space="preserve"> knew how to manage incidents, including reporting to the clinical team. The</w:t>
      </w:r>
      <w:r>
        <w:rPr>
          <w:rFonts w:ascii="Arial" w:hAnsi="Arial" w:cs="Arial"/>
          <w:color w:val="auto"/>
        </w:rPr>
        <w:t xml:space="preserve"> service’s</w:t>
      </w:r>
      <w:r w:rsidRPr="0089326E">
        <w:rPr>
          <w:rFonts w:ascii="Arial" w:hAnsi="Arial" w:cs="Arial"/>
          <w:color w:val="auto"/>
        </w:rPr>
        <w:t xml:space="preserve"> incident register and </w:t>
      </w:r>
      <w:r w:rsidR="00320F4A">
        <w:rPr>
          <w:rFonts w:ascii="Arial" w:hAnsi="Arial" w:cs="Arial"/>
          <w:color w:val="auto"/>
        </w:rPr>
        <w:t>ECMS</w:t>
      </w:r>
      <w:r w:rsidRPr="0089326E">
        <w:rPr>
          <w:rFonts w:ascii="Arial" w:hAnsi="Arial" w:cs="Arial"/>
          <w:color w:val="auto"/>
        </w:rPr>
        <w:t xml:space="preserve"> demonstrated effective reporting systems</w:t>
      </w:r>
      <w:r>
        <w:rPr>
          <w:rFonts w:ascii="Arial" w:hAnsi="Arial" w:cs="Arial"/>
          <w:color w:val="auto"/>
        </w:rPr>
        <w:t xml:space="preserve">, </w:t>
      </w:r>
      <w:r w:rsidRPr="0089326E">
        <w:rPr>
          <w:rFonts w:ascii="Arial" w:hAnsi="Arial" w:cs="Arial"/>
          <w:color w:val="auto"/>
        </w:rPr>
        <w:t xml:space="preserve">and </w:t>
      </w:r>
      <w:r>
        <w:rPr>
          <w:rFonts w:ascii="Arial" w:hAnsi="Arial" w:cs="Arial"/>
          <w:color w:val="auto"/>
        </w:rPr>
        <w:t xml:space="preserve">that staff </w:t>
      </w:r>
      <w:r w:rsidRPr="0089326E">
        <w:rPr>
          <w:rFonts w:ascii="Arial" w:hAnsi="Arial" w:cs="Arial"/>
          <w:color w:val="auto"/>
        </w:rPr>
        <w:t>review</w:t>
      </w:r>
      <w:r>
        <w:rPr>
          <w:rFonts w:ascii="Arial" w:hAnsi="Arial" w:cs="Arial"/>
          <w:color w:val="auto"/>
        </w:rPr>
        <w:t>ed</w:t>
      </w:r>
      <w:r w:rsidRPr="0089326E">
        <w:rPr>
          <w:rFonts w:ascii="Arial" w:hAnsi="Arial" w:cs="Arial"/>
          <w:color w:val="auto"/>
        </w:rPr>
        <w:t xml:space="preserve"> consumer</w:t>
      </w:r>
      <w:r>
        <w:rPr>
          <w:rFonts w:ascii="Arial" w:hAnsi="Arial" w:cs="Arial"/>
          <w:color w:val="auto"/>
        </w:rPr>
        <w:t>s’</w:t>
      </w:r>
      <w:r w:rsidRPr="0089326E">
        <w:rPr>
          <w:rFonts w:ascii="Arial" w:hAnsi="Arial" w:cs="Arial"/>
          <w:color w:val="auto"/>
        </w:rPr>
        <w:t xml:space="preserve"> needs, goals or preferences as changes or incidents dictate</w:t>
      </w:r>
      <w:r>
        <w:rPr>
          <w:rFonts w:ascii="Arial" w:hAnsi="Arial" w:cs="Arial"/>
          <w:color w:val="auto"/>
        </w:rPr>
        <w:t>d.</w:t>
      </w:r>
      <w:r w:rsidRPr="000041C1">
        <w:rPr>
          <w:rFonts w:ascii="Arial" w:hAnsi="Arial" w:cs="Arial"/>
        </w:rPr>
        <w:br w:type="page"/>
      </w:r>
    </w:p>
    <w:p w14:paraId="33FEE493" w14:textId="77777777" w:rsidR="0010277D" w:rsidRPr="00996FAF" w:rsidRDefault="0010277D" w:rsidP="0010277D">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10277D" w:rsidRPr="00996FAF" w14:paraId="1AF3EB1B" w14:textId="77777777" w:rsidTr="005F349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54939D90" w14:textId="77777777" w:rsidR="0010277D" w:rsidRPr="00996FAF" w:rsidRDefault="0010277D" w:rsidP="005F349B">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3E108610" w14:textId="77777777" w:rsidR="0010277D" w:rsidRPr="00996FAF" w:rsidRDefault="0010277D" w:rsidP="005F349B">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0277D" w:rsidRPr="00996FAF" w14:paraId="2F253A28" w14:textId="77777777" w:rsidTr="005F349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8F35BD" w14:textId="77777777" w:rsidR="0010277D" w:rsidRPr="00996FAF" w:rsidRDefault="0010277D" w:rsidP="005F349B">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030D5FB7" w14:textId="77777777" w:rsidR="0010277D" w:rsidRPr="00996FAF" w:rsidRDefault="0010277D" w:rsidP="005F349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331DB0F8" w14:textId="77777777" w:rsidR="0010277D" w:rsidRPr="00996FAF" w:rsidRDefault="0010277D" w:rsidP="005F349B">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151AEA7F" w14:textId="77777777" w:rsidR="0010277D" w:rsidRPr="00996FAF" w:rsidRDefault="0010277D" w:rsidP="005F349B">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44A2D0CB" w14:textId="77777777" w:rsidR="0010277D" w:rsidRPr="00996FAF" w:rsidRDefault="0010277D" w:rsidP="005F349B">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3530E09A" w14:textId="77777777" w:rsidR="0010277D" w:rsidRPr="00996FAF" w:rsidRDefault="005C460F" w:rsidP="005F349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FE1A57A6EAB44A07B3575EE4A088BA5E"/>
                </w:placeholder>
                <w:dropDownList>
                  <w:listItem w:displayText="choose a rating" w:value="choose a rating"/>
                  <w:listItem w:displayText="Compliant" w:value="Compliant"/>
                  <w:listItem w:displayText="Non-compliant" w:value="Non-compliant"/>
                </w:dropDownList>
              </w:sdtPr>
              <w:sdtEndPr/>
              <w:sdtContent>
                <w:r w:rsidR="0010277D">
                  <w:rPr>
                    <w:rFonts w:ascii="Arial" w:hAnsi="Arial" w:cs="Arial"/>
                    <w:color w:val="auto"/>
                  </w:rPr>
                  <w:t>Compliant</w:t>
                </w:r>
              </w:sdtContent>
            </w:sdt>
            <w:r w:rsidR="0010277D" w:rsidRPr="00996FAF" w:rsidDel="00640D2A">
              <w:rPr>
                <w:rFonts w:ascii="Arial" w:hAnsi="Arial" w:cs="Arial"/>
                <w:color w:val="0000FF"/>
              </w:rPr>
              <w:t xml:space="preserve"> </w:t>
            </w:r>
          </w:p>
        </w:tc>
      </w:tr>
      <w:tr w:rsidR="0010277D" w:rsidRPr="00996FAF" w14:paraId="4D184445" w14:textId="77777777" w:rsidTr="005F349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34CB93" w14:textId="77777777" w:rsidR="0010277D" w:rsidRPr="00996FAF" w:rsidRDefault="0010277D" w:rsidP="005F349B">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7E72A555" w14:textId="77777777" w:rsidR="0010277D" w:rsidRPr="00996FAF" w:rsidRDefault="0010277D" w:rsidP="005F349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0F3DB368" w14:textId="77777777" w:rsidR="0010277D" w:rsidRPr="00996FAF" w:rsidRDefault="005C460F" w:rsidP="005F349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BD915F6D4FAF436D82FBBCF3D2F996CC"/>
                </w:placeholder>
                <w:dropDownList>
                  <w:listItem w:displayText="choose a rating" w:value="choose a rating"/>
                  <w:listItem w:displayText="Compliant" w:value="Compliant"/>
                  <w:listItem w:displayText="Non-compliant" w:value="Non-compliant"/>
                </w:dropDownList>
              </w:sdtPr>
              <w:sdtEndPr/>
              <w:sdtContent>
                <w:r w:rsidR="0010277D">
                  <w:rPr>
                    <w:rFonts w:ascii="Arial" w:hAnsi="Arial" w:cs="Arial"/>
                    <w:color w:val="auto"/>
                  </w:rPr>
                  <w:t>Compliant</w:t>
                </w:r>
              </w:sdtContent>
            </w:sdt>
            <w:r w:rsidR="0010277D" w:rsidRPr="00996FAF" w:rsidDel="00640D2A">
              <w:rPr>
                <w:rFonts w:ascii="Arial" w:hAnsi="Arial" w:cs="Arial"/>
                <w:color w:val="0000FF"/>
              </w:rPr>
              <w:t xml:space="preserve"> </w:t>
            </w:r>
          </w:p>
        </w:tc>
      </w:tr>
      <w:tr w:rsidR="0010277D" w:rsidRPr="00996FAF" w14:paraId="0E31C78B" w14:textId="77777777" w:rsidTr="005F349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6FFDA57" w14:textId="77777777" w:rsidR="0010277D" w:rsidRPr="00996FAF" w:rsidRDefault="0010277D" w:rsidP="005F349B">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10681C31" w14:textId="77777777" w:rsidR="0010277D" w:rsidRPr="00996FAF" w:rsidRDefault="0010277D" w:rsidP="005F349B">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050E3C73" w14:textId="77777777" w:rsidR="0010277D" w:rsidRPr="00996FAF" w:rsidRDefault="005C460F" w:rsidP="005F349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EDC93FD7206349C7A17B71B8CA7ACFEE"/>
                </w:placeholder>
                <w:dropDownList>
                  <w:listItem w:displayText="choose a rating" w:value="choose a rating"/>
                  <w:listItem w:displayText="Compliant" w:value="Compliant"/>
                  <w:listItem w:displayText="Non-compliant" w:value="Non-compliant"/>
                </w:dropDownList>
              </w:sdtPr>
              <w:sdtEndPr/>
              <w:sdtContent>
                <w:r w:rsidR="0010277D">
                  <w:rPr>
                    <w:rFonts w:ascii="Arial" w:hAnsi="Arial" w:cs="Arial"/>
                    <w:color w:val="auto"/>
                  </w:rPr>
                  <w:t>Compliant</w:t>
                </w:r>
              </w:sdtContent>
            </w:sdt>
            <w:r w:rsidR="0010277D" w:rsidRPr="00996FAF" w:rsidDel="00640D2A">
              <w:rPr>
                <w:rFonts w:ascii="Arial" w:hAnsi="Arial" w:cs="Arial"/>
                <w:color w:val="0000FF"/>
              </w:rPr>
              <w:t xml:space="preserve"> </w:t>
            </w:r>
          </w:p>
        </w:tc>
      </w:tr>
      <w:tr w:rsidR="0010277D" w:rsidRPr="00996FAF" w14:paraId="18EF4E48" w14:textId="77777777" w:rsidTr="005F349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6C0E914" w14:textId="77777777" w:rsidR="0010277D" w:rsidRPr="00996FAF" w:rsidRDefault="0010277D" w:rsidP="005F349B">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51BA65FA" w14:textId="77777777" w:rsidR="0010277D" w:rsidRPr="00996FAF" w:rsidRDefault="0010277D" w:rsidP="005F349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76E70D1F" w14:textId="77777777" w:rsidR="0010277D" w:rsidRPr="00996FAF" w:rsidRDefault="005C460F" w:rsidP="005F349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C7035A79F84118B4E7CC05F9194E25"/>
                </w:placeholder>
                <w:dropDownList>
                  <w:listItem w:displayText="choose a rating" w:value="choose a rating"/>
                  <w:listItem w:displayText="Compliant" w:value="Compliant"/>
                  <w:listItem w:displayText="Non-compliant" w:value="Non-compliant"/>
                </w:dropDownList>
              </w:sdtPr>
              <w:sdtEndPr/>
              <w:sdtContent>
                <w:r w:rsidR="0010277D">
                  <w:rPr>
                    <w:rFonts w:ascii="Arial" w:hAnsi="Arial" w:cs="Arial"/>
                    <w:color w:val="auto"/>
                  </w:rPr>
                  <w:t>Compliant</w:t>
                </w:r>
              </w:sdtContent>
            </w:sdt>
            <w:r w:rsidR="0010277D" w:rsidRPr="00996FAF" w:rsidDel="00640D2A">
              <w:rPr>
                <w:rFonts w:ascii="Arial" w:hAnsi="Arial" w:cs="Arial"/>
                <w:color w:val="0000FF"/>
              </w:rPr>
              <w:t xml:space="preserve"> </w:t>
            </w:r>
          </w:p>
        </w:tc>
      </w:tr>
      <w:tr w:rsidR="0010277D" w:rsidRPr="00996FAF" w14:paraId="68B8E759" w14:textId="77777777" w:rsidTr="005F349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F9AE8EA" w14:textId="77777777" w:rsidR="0010277D" w:rsidRPr="00996FAF" w:rsidRDefault="0010277D" w:rsidP="005F349B">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64E61ACB" w14:textId="77777777" w:rsidR="0010277D" w:rsidRPr="00996FAF" w:rsidRDefault="0010277D" w:rsidP="005F349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6A9ECA04" w14:textId="77777777" w:rsidR="0010277D" w:rsidRPr="00996FAF" w:rsidRDefault="005C460F" w:rsidP="005F349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CE469E05C90A4A15A5E1F1E327C5DB04"/>
                </w:placeholder>
                <w:dropDownList>
                  <w:listItem w:displayText="choose a rating" w:value="choose a rating"/>
                  <w:listItem w:displayText="Compliant" w:value="Compliant"/>
                  <w:listItem w:displayText="Non-compliant" w:value="Non-compliant"/>
                </w:dropDownList>
              </w:sdtPr>
              <w:sdtEndPr/>
              <w:sdtContent>
                <w:r w:rsidR="0010277D">
                  <w:rPr>
                    <w:rFonts w:ascii="Arial" w:hAnsi="Arial" w:cs="Arial"/>
                    <w:color w:val="auto"/>
                  </w:rPr>
                  <w:t>Compliant</w:t>
                </w:r>
              </w:sdtContent>
            </w:sdt>
            <w:r w:rsidR="0010277D" w:rsidRPr="00996FAF" w:rsidDel="00640D2A">
              <w:rPr>
                <w:rFonts w:ascii="Arial" w:hAnsi="Arial" w:cs="Arial"/>
                <w:color w:val="0000FF"/>
              </w:rPr>
              <w:t xml:space="preserve"> </w:t>
            </w:r>
          </w:p>
        </w:tc>
      </w:tr>
      <w:tr w:rsidR="0010277D" w:rsidRPr="00996FAF" w14:paraId="11565DEF" w14:textId="77777777" w:rsidTr="005F349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89030C1" w14:textId="77777777" w:rsidR="0010277D" w:rsidRPr="00996FAF" w:rsidRDefault="0010277D" w:rsidP="005F349B">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6EAB1368" w14:textId="77777777" w:rsidR="0010277D" w:rsidRPr="00996FAF" w:rsidRDefault="0010277D" w:rsidP="005F349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34147EEF" w14:textId="77777777" w:rsidR="0010277D" w:rsidRPr="00996FAF" w:rsidRDefault="005C460F" w:rsidP="005F349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A8B93EAE60D4B6C9BE99D3AB54AB6CE"/>
                </w:placeholder>
                <w:dropDownList>
                  <w:listItem w:displayText="choose a rating" w:value="choose a rating"/>
                  <w:listItem w:displayText="Compliant" w:value="Compliant"/>
                  <w:listItem w:displayText="Non-compliant" w:value="Non-compliant"/>
                </w:dropDownList>
              </w:sdtPr>
              <w:sdtEndPr/>
              <w:sdtContent>
                <w:r w:rsidR="0010277D">
                  <w:rPr>
                    <w:rFonts w:ascii="Arial" w:hAnsi="Arial" w:cs="Arial"/>
                    <w:color w:val="auto"/>
                  </w:rPr>
                  <w:t>Compliant</w:t>
                </w:r>
              </w:sdtContent>
            </w:sdt>
            <w:r w:rsidR="0010277D" w:rsidRPr="00996FAF" w:rsidDel="00640D2A">
              <w:rPr>
                <w:rFonts w:ascii="Arial" w:hAnsi="Arial" w:cs="Arial"/>
                <w:color w:val="0000FF"/>
              </w:rPr>
              <w:t xml:space="preserve"> </w:t>
            </w:r>
          </w:p>
        </w:tc>
      </w:tr>
      <w:tr w:rsidR="0010277D" w:rsidRPr="00996FAF" w14:paraId="4369562A" w14:textId="77777777" w:rsidTr="005F349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5E5BC3" w14:textId="77777777" w:rsidR="0010277D" w:rsidRPr="00996FAF" w:rsidRDefault="0010277D" w:rsidP="005F349B">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73F31BAF" w14:textId="77777777" w:rsidR="0010277D" w:rsidRPr="00996FAF" w:rsidRDefault="0010277D" w:rsidP="005F349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5079EC3A" w14:textId="77777777" w:rsidR="0010277D" w:rsidRPr="00996FAF" w:rsidRDefault="0010277D" w:rsidP="005F349B">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70685D63" w14:textId="77777777" w:rsidR="0010277D" w:rsidRPr="00996FAF" w:rsidRDefault="0010277D" w:rsidP="005F349B">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6ED38384" w14:textId="77777777" w:rsidR="0010277D" w:rsidRPr="00996FAF" w:rsidRDefault="005C460F" w:rsidP="005F349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07D0C65CF0AB43D787E85DE2A51FFB77"/>
                </w:placeholder>
                <w:dropDownList>
                  <w:listItem w:displayText="choose a rating" w:value="choose a rating"/>
                  <w:listItem w:displayText="Compliant" w:value="Compliant"/>
                  <w:listItem w:displayText="Non-compliant" w:value="Non-compliant"/>
                </w:dropDownList>
              </w:sdtPr>
              <w:sdtEndPr/>
              <w:sdtContent>
                <w:r w:rsidR="0010277D">
                  <w:rPr>
                    <w:rFonts w:ascii="Arial" w:hAnsi="Arial" w:cs="Arial"/>
                    <w:color w:val="auto"/>
                  </w:rPr>
                  <w:t>Compliant</w:t>
                </w:r>
              </w:sdtContent>
            </w:sdt>
            <w:r w:rsidR="0010277D" w:rsidRPr="00996FAF" w:rsidDel="00640D2A">
              <w:rPr>
                <w:rFonts w:ascii="Arial" w:hAnsi="Arial" w:cs="Arial"/>
                <w:color w:val="0000FF"/>
              </w:rPr>
              <w:t xml:space="preserve"> </w:t>
            </w:r>
          </w:p>
        </w:tc>
      </w:tr>
    </w:tbl>
    <w:p w14:paraId="3B1B62CC" w14:textId="77777777" w:rsidR="0010277D" w:rsidRPr="00EF1B03" w:rsidRDefault="0010277D" w:rsidP="0010277D">
      <w:pPr>
        <w:pStyle w:val="Heading20"/>
      </w:pPr>
      <w:r w:rsidRPr="00996FAF">
        <w:t>Findin</w:t>
      </w:r>
      <w:r w:rsidRPr="00EF1B03">
        <w:t>gs</w:t>
      </w:r>
    </w:p>
    <w:p w14:paraId="24AA0846" w14:textId="7A0E38D3" w:rsidR="0010277D" w:rsidRPr="00574F3F" w:rsidRDefault="0010277D" w:rsidP="0010277D">
      <w:pPr>
        <w:spacing w:before="120" w:after="0"/>
        <w:rPr>
          <w:rFonts w:ascii="Arial" w:hAnsi="Arial" w:cs="Arial"/>
          <w:color w:val="auto"/>
        </w:rPr>
      </w:pPr>
      <w:r w:rsidRPr="00EF1B03">
        <w:rPr>
          <w:rFonts w:ascii="Arial" w:hAnsi="Arial" w:cs="Arial"/>
          <w:color w:val="auto"/>
        </w:rPr>
        <w:t xml:space="preserve">Consumers and representatives said </w:t>
      </w:r>
      <w:r w:rsidRPr="00EF1B03">
        <w:rPr>
          <w:rFonts w:ascii="Arial" w:hAnsi="Arial" w:cs="Arial"/>
        </w:rPr>
        <w:t>consumers’ health care and services were well managed by the service</w:t>
      </w:r>
      <w:r w:rsidRPr="00EF1B03">
        <w:rPr>
          <w:rFonts w:ascii="Arial" w:hAnsi="Arial" w:cs="Arial"/>
          <w:color w:val="auto"/>
        </w:rPr>
        <w:t>.</w:t>
      </w:r>
      <w:r w:rsidRPr="00574F3F">
        <w:rPr>
          <w:rFonts w:ascii="Arial" w:hAnsi="Arial" w:cs="Arial"/>
          <w:color w:val="auto"/>
        </w:rPr>
        <w:t xml:space="preserve"> Care planning documentation demonstrated consumers receiv</w:t>
      </w:r>
      <w:r>
        <w:rPr>
          <w:rFonts w:ascii="Arial" w:hAnsi="Arial" w:cs="Arial"/>
          <w:color w:val="auto"/>
        </w:rPr>
        <w:t>ed</w:t>
      </w:r>
      <w:r w:rsidRPr="00574F3F">
        <w:rPr>
          <w:rFonts w:ascii="Arial" w:hAnsi="Arial" w:cs="Arial"/>
          <w:color w:val="auto"/>
        </w:rPr>
        <w:t xml:space="preserve"> care in line with their care needs</w:t>
      </w:r>
      <w:r>
        <w:rPr>
          <w:rFonts w:ascii="Arial" w:hAnsi="Arial" w:cs="Arial"/>
          <w:color w:val="auto"/>
        </w:rPr>
        <w:t xml:space="preserve"> </w:t>
      </w:r>
      <w:r w:rsidRPr="00574F3F">
        <w:rPr>
          <w:rFonts w:ascii="Arial" w:hAnsi="Arial" w:cs="Arial"/>
          <w:color w:val="auto"/>
        </w:rPr>
        <w:t>to optimise their well-being. Management described</w:t>
      </w:r>
      <w:r w:rsidR="00320F4A">
        <w:rPr>
          <w:rFonts w:ascii="Arial" w:hAnsi="Arial" w:cs="Arial"/>
          <w:color w:val="auto"/>
        </w:rPr>
        <w:t xml:space="preserve"> how</w:t>
      </w:r>
      <w:r w:rsidRPr="00574F3F">
        <w:rPr>
          <w:rFonts w:ascii="Arial" w:hAnsi="Arial" w:cs="Arial"/>
          <w:color w:val="auto"/>
        </w:rPr>
        <w:t xml:space="preserve"> clinical reporting and analysis of data </w:t>
      </w:r>
      <w:r w:rsidR="00320F4A">
        <w:rPr>
          <w:rFonts w:ascii="Arial" w:hAnsi="Arial" w:cs="Arial"/>
          <w:color w:val="auto"/>
        </w:rPr>
        <w:t>identified</w:t>
      </w:r>
      <w:r w:rsidRPr="00574F3F">
        <w:rPr>
          <w:rFonts w:ascii="Arial" w:hAnsi="Arial" w:cs="Arial"/>
          <w:color w:val="auto"/>
        </w:rPr>
        <w:t xml:space="preserve"> trends and areas of focus</w:t>
      </w:r>
      <w:r>
        <w:rPr>
          <w:rFonts w:ascii="Arial" w:hAnsi="Arial" w:cs="Arial"/>
          <w:color w:val="auto"/>
        </w:rPr>
        <w:t>. C</w:t>
      </w:r>
      <w:r w:rsidRPr="00574F3F">
        <w:rPr>
          <w:rFonts w:ascii="Arial" w:hAnsi="Arial" w:cs="Arial"/>
          <w:color w:val="auto"/>
        </w:rPr>
        <w:t>linical policies guide</w:t>
      </w:r>
      <w:r>
        <w:rPr>
          <w:rFonts w:ascii="Arial" w:hAnsi="Arial" w:cs="Arial"/>
          <w:color w:val="auto"/>
        </w:rPr>
        <w:t>d</w:t>
      </w:r>
      <w:r w:rsidRPr="00574F3F">
        <w:rPr>
          <w:rFonts w:ascii="Arial" w:hAnsi="Arial" w:cs="Arial"/>
          <w:color w:val="auto"/>
        </w:rPr>
        <w:t xml:space="preserve"> staff on best practice clinical care.</w:t>
      </w:r>
    </w:p>
    <w:p w14:paraId="2A0C28F1" w14:textId="77777777" w:rsidR="0010277D" w:rsidRPr="00574F3F" w:rsidRDefault="0010277D" w:rsidP="0010277D">
      <w:pPr>
        <w:spacing w:before="120" w:after="0"/>
        <w:rPr>
          <w:rFonts w:ascii="Arial" w:eastAsia="Calibri" w:hAnsi="Arial" w:cs="Arial"/>
          <w:iCs/>
          <w:color w:val="auto"/>
        </w:rPr>
      </w:pPr>
      <w:r w:rsidRPr="00574F3F">
        <w:rPr>
          <w:rFonts w:ascii="Arial" w:eastAsia="Calibri" w:hAnsi="Arial" w:cs="Arial"/>
          <w:iCs/>
          <w:color w:val="auto"/>
        </w:rPr>
        <w:t xml:space="preserve">Consumers and representatives </w:t>
      </w:r>
      <w:r>
        <w:rPr>
          <w:rFonts w:ascii="Arial" w:eastAsia="Calibri" w:hAnsi="Arial" w:cs="Arial"/>
          <w:iCs/>
          <w:color w:val="auto"/>
        </w:rPr>
        <w:t xml:space="preserve">said </w:t>
      </w:r>
      <w:r w:rsidRPr="00574F3F">
        <w:rPr>
          <w:rFonts w:ascii="Arial" w:eastAsia="Calibri" w:hAnsi="Arial" w:cs="Arial"/>
          <w:iCs/>
          <w:color w:val="auto"/>
        </w:rPr>
        <w:t xml:space="preserve">high-impact or high-prevalence risks </w:t>
      </w:r>
      <w:r>
        <w:rPr>
          <w:rFonts w:ascii="Arial" w:eastAsia="Calibri" w:hAnsi="Arial" w:cs="Arial"/>
          <w:iCs/>
          <w:color w:val="auto"/>
        </w:rPr>
        <w:t xml:space="preserve">were </w:t>
      </w:r>
      <w:r w:rsidRPr="00574F3F">
        <w:rPr>
          <w:rFonts w:ascii="Arial" w:eastAsia="Calibri" w:hAnsi="Arial" w:cs="Arial"/>
          <w:iCs/>
          <w:color w:val="auto"/>
        </w:rPr>
        <w:t>effectively managed</w:t>
      </w:r>
      <w:r>
        <w:rPr>
          <w:rFonts w:ascii="Arial" w:eastAsia="Calibri" w:hAnsi="Arial" w:cs="Arial"/>
          <w:iCs/>
          <w:color w:val="auto"/>
        </w:rPr>
        <w:t>.</w:t>
      </w:r>
      <w:r w:rsidRPr="00574F3F">
        <w:rPr>
          <w:rFonts w:ascii="Arial" w:eastAsia="Calibri" w:hAnsi="Arial" w:cs="Arial"/>
          <w:iCs/>
          <w:color w:val="auto"/>
        </w:rPr>
        <w:t xml:space="preserve"> </w:t>
      </w:r>
      <w:r>
        <w:rPr>
          <w:rFonts w:ascii="Arial" w:eastAsia="Calibri" w:hAnsi="Arial" w:cs="Arial"/>
          <w:iCs/>
          <w:color w:val="auto"/>
        </w:rPr>
        <w:t>S</w:t>
      </w:r>
      <w:r w:rsidRPr="00574F3F">
        <w:rPr>
          <w:rFonts w:ascii="Arial" w:eastAsia="Calibri" w:hAnsi="Arial" w:cs="Arial"/>
          <w:iCs/>
          <w:color w:val="auto"/>
        </w:rPr>
        <w:t>taff said they monitor</w:t>
      </w:r>
      <w:r>
        <w:rPr>
          <w:rFonts w:ascii="Arial" w:eastAsia="Calibri" w:hAnsi="Arial" w:cs="Arial"/>
          <w:iCs/>
          <w:color w:val="auto"/>
        </w:rPr>
        <w:t>ed</w:t>
      </w:r>
      <w:r w:rsidRPr="00574F3F">
        <w:rPr>
          <w:rFonts w:ascii="Arial" w:eastAsia="Calibri" w:hAnsi="Arial" w:cs="Arial"/>
          <w:iCs/>
          <w:color w:val="auto"/>
        </w:rPr>
        <w:t xml:space="preserve"> and manage</w:t>
      </w:r>
      <w:r>
        <w:rPr>
          <w:rFonts w:ascii="Arial" w:eastAsia="Calibri" w:hAnsi="Arial" w:cs="Arial"/>
          <w:iCs/>
          <w:color w:val="auto"/>
        </w:rPr>
        <w:t>d</w:t>
      </w:r>
      <w:r w:rsidRPr="00574F3F">
        <w:rPr>
          <w:rFonts w:ascii="Arial" w:eastAsia="Calibri" w:hAnsi="Arial" w:cs="Arial"/>
          <w:iCs/>
          <w:color w:val="auto"/>
        </w:rPr>
        <w:t xml:space="preserve"> </w:t>
      </w:r>
      <w:r w:rsidRPr="00574F3F">
        <w:rPr>
          <w:rFonts w:ascii="Arial" w:hAnsi="Arial" w:cs="Arial"/>
          <w:color w:val="auto"/>
        </w:rPr>
        <w:t>consumer</w:t>
      </w:r>
      <w:r w:rsidRPr="00574F3F">
        <w:rPr>
          <w:rFonts w:ascii="Arial" w:eastAsia="Calibri" w:hAnsi="Arial" w:cs="Arial"/>
          <w:iCs/>
          <w:color w:val="auto"/>
        </w:rPr>
        <w:t xml:space="preserve">s for falls, pressure injuries, hydration and nutrition, medications, </w:t>
      </w:r>
      <w:r>
        <w:rPr>
          <w:rFonts w:ascii="Arial" w:eastAsia="Calibri" w:hAnsi="Arial" w:cs="Arial"/>
          <w:iCs/>
          <w:color w:val="auto"/>
        </w:rPr>
        <w:t xml:space="preserve">and </w:t>
      </w:r>
      <w:r w:rsidRPr="00574F3F">
        <w:rPr>
          <w:rFonts w:ascii="Arial" w:eastAsia="Calibri" w:hAnsi="Arial" w:cs="Arial"/>
          <w:iCs/>
          <w:color w:val="auto"/>
        </w:rPr>
        <w:t xml:space="preserve">challenging behaviours. Risk assessment documentation </w:t>
      </w:r>
      <w:r>
        <w:rPr>
          <w:rFonts w:ascii="Arial" w:eastAsia="Calibri" w:hAnsi="Arial" w:cs="Arial"/>
          <w:iCs/>
          <w:color w:val="auto"/>
        </w:rPr>
        <w:t xml:space="preserve">set out </w:t>
      </w:r>
      <w:r w:rsidRPr="00574F3F">
        <w:rPr>
          <w:rFonts w:ascii="Arial" w:eastAsia="Calibri" w:hAnsi="Arial" w:cs="Arial"/>
          <w:iCs/>
          <w:color w:val="auto"/>
        </w:rPr>
        <w:t>consumers</w:t>
      </w:r>
      <w:r>
        <w:rPr>
          <w:rFonts w:ascii="Arial" w:eastAsia="Calibri" w:hAnsi="Arial" w:cs="Arial"/>
          <w:iCs/>
          <w:color w:val="auto"/>
        </w:rPr>
        <w:t>’</w:t>
      </w:r>
      <w:r w:rsidRPr="00574F3F">
        <w:rPr>
          <w:rFonts w:ascii="Arial" w:eastAsia="Calibri" w:hAnsi="Arial" w:cs="Arial"/>
          <w:iCs/>
          <w:color w:val="auto"/>
        </w:rPr>
        <w:t xml:space="preserve"> </w:t>
      </w:r>
      <w:r>
        <w:rPr>
          <w:rFonts w:ascii="Arial" w:eastAsia="Calibri" w:hAnsi="Arial" w:cs="Arial"/>
          <w:iCs/>
          <w:color w:val="auto"/>
        </w:rPr>
        <w:t xml:space="preserve">individual </w:t>
      </w:r>
      <w:r w:rsidRPr="00574F3F">
        <w:rPr>
          <w:rFonts w:ascii="Arial" w:eastAsia="Calibri" w:hAnsi="Arial" w:cs="Arial"/>
          <w:iCs/>
          <w:color w:val="auto"/>
        </w:rPr>
        <w:t>risk</w:t>
      </w:r>
      <w:r>
        <w:rPr>
          <w:rFonts w:ascii="Arial" w:eastAsia="Calibri" w:hAnsi="Arial" w:cs="Arial"/>
          <w:iCs/>
          <w:color w:val="auto"/>
        </w:rPr>
        <w:t>s,</w:t>
      </w:r>
      <w:r w:rsidRPr="00574F3F">
        <w:rPr>
          <w:rFonts w:ascii="Arial" w:eastAsia="Calibri" w:hAnsi="Arial" w:cs="Arial"/>
          <w:iCs/>
          <w:color w:val="auto"/>
        </w:rPr>
        <w:t xml:space="preserve"> and </w:t>
      </w:r>
      <w:r>
        <w:rPr>
          <w:rFonts w:ascii="Arial" w:eastAsia="Calibri" w:hAnsi="Arial" w:cs="Arial"/>
          <w:iCs/>
          <w:color w:val="auto"/>
        </w:rPr>
        <w:t xml:space="preserve">associated </w:t>
      </w:r>
      <w:r w:rsidRPr="00574F3F">
        <w:rPr>
          <w:rFonts w:ascii="Arial" w:eastAsia="Calibri" w:hAnsi="Arial" w:cs="Arial"/>
          <w:iCs/>
          <w:color w:val="auto"/>
        </w:rPr>
        <w:t xml:space="preserve">management strategies. </w:t>
      </w:r>
    </w:p>
    <w:p w14:paraId="2F8B7247" w14:textId="37A0B290" w:rsidR="0010277D" w:rsidRPr="007B4F80" w:rsidRDefault="0010277D" w:rsidP="0010277D">
      <w:pPr>
        <w:spacing w:before="120" w:after="0"/>
        <w:rPr>
          <w:rFonts w:ascii="Arial" w:hAnsi="Arial" w:cs="Arial"/>
          <w:color w:val="auto"/>
          <w:szCs w:val="22"/>
        </w:rPr>
      </w:pPr>
      <w:r w:rsidRPr="00574F3F">
        <w:rPr>
          <w:rFonts w:ascii="Arial" w:hAnsi="Arial" w:cs="Arial"/>
          <w:color w:val="auto"/>
          <w:szCs w:val="22"/>
        </w:rPr>
        <w:t xml:space="preserve">Staff described how consumers </w:t>
      </w:r>
      <w:r>
        <w:rPr>
          <w:rFonts w:ascii="Arial" w:hAnsi="Arial" w:cs="Arial"/>
          <w:color w:val="auto"/>
          <w:szCs w:val="22"/>
        </w:rPr>
        <w:t xml:space="preserve">were </w:t>
      </w:r>
      <w:r w:rsidRPr="00574F3F">
        <w:rPr>
          <w:rFonts w:ascii="Arial" w:hAnsi="Arial" w:cs="Arial"/>
          <w:color w:val="auto"/>
          <w:szCs w:val="22"/>
        </w:rPr>
        <w:t xml:space="preserve">assisted to maintain their comfort and dignity during their end-of-life stage. Care planning and assessment </w:t>
      </w:r>
      <w:r w:rsidRPr="00F4214A">
        <w:rPr>
          <w:rFonts w:ascii="Arial" w:hAnsi="Arial" w:cs="Arial"/>
          <w:color w:val="auto"/>
          <w:szCs w:val="22"/>
        </w:rPr>
        <w:t xml:space="preserve">documentation </w:t>
      </w:r>
      <w:r>
        <w:rPr>
          <w:rFonts w:ascii="Arial" w:hAnsi="Arial" w:cs="Arial"/>
          <w:color w:val="auto"/>
          <w:szCs w:val="22"/>
        </w:rPr>
        <w:t xml:space="preserve">included </w:t>
      </w:r>
      <w:r w:rsidRPr="00F4214A">
        <w:rPr>
          <w:rFonts w:ascii="Arial" w:hAnsi="Arial" w:cs="Arial"/>
          <w:color w:val="auto"/>
          <w:szCs w:val="22"/>
        </w:rPr>
        <w:t>signed advance</w:t>
      </w:r>
      <w:r>
        <w:rPr>
          <w:rFonts w:ascii="Arial" w:hAnsi="Arial" w:cs="Arial"/>
          <w:color w:val="auto"/>
          <w:szCs w:val="22"/>
        </w:rPr>
        <w:t>-</w:t>
      </w:r>
      <w:r w:rsidRPr="00F4214A">
        <w:rPr>
          <w:rFonts w:ascii="Arial" w:hAnsi="Arial" w:cs="Arial"/>
          <w:color w:val="auto"/>
          <w:szCs w:val="22"/>
        </w:rPr>
        <w:t xml:space="preserve">care </w:t>
      </w:r>
      <w:r w:rsidRPr="00F4214A">
        <w:rPr>
          <w:rFonts w:ascii="Arial" w:hAnsi="Arial" w:cs="Arial"/>
          <w:color w:val="auto"/>
          <w:szCs w:val="22"/>
        </w:rPr>
        <w:lastRenderedPageBreak/>
        <w:t xml:space="preserve">directives and </w:t>
      </w:r>
      <w:r>
        <w:rPr>
          <w:rFonts w:ascii="Arial" w:hAnsi="Arial" w:cs="Arial"/>
          <w:color w:val="auto"/>
          <w:szCs w:val="22"/>
        </w:rPr>
        <w:t xml:space="preserve">consumers’ </w:t>
      </w:r>
      <w:r w:rsidRPr="00F4214A">
        <w:rPr>
          <w:rFonts w:ascii="Arial" w:hAnsi="Arial" w:cs="Arial"/>
          <w:color w:val="auto"/>
          <w:szCs w:val="22"/>
        </w:rPr>
        <w:t>end</w:t>
      </w:r>
      <w:r>
        <w:rPr>
          <w:rFonts w:ascii="Arial" w:hAnsi="Arial" w:cs="Arial"/>
          <w:color w:val="auto"/>
          <w:szCs w:val="22"/>
        </w:rPr>
        <w:t>-</w:t>
      </w:r>
      <w:r w:rsidRPr="00F4214A">
        <w:rPr>
          <w:rFonts w:ascii="Arial" w:hAnsi="Arial" w:cs="Arial"/>
          <w:color w:val="auto"/>
          <w:szCs w:val="22"/>
        </w:rPr>
        <w:t>of</w:t>
      </w:r>
      <w:r>
        <w:rPr>
          <w:rFonts w:ascii="Arial" w:hAnsi="Arial" w:cs="Arial"/>
          <w:color w:val="auto"/>
          <w:szCs w:val="22"/>
        </w:rPr>
        <w:t>-</w:t>
      </w:r>
      <w:r w:rsidRPr="00F4214A">
        <w:rPr>
          <w:rFonts w:ascii="Arial" w:hAnsi="Arial" w:cs="Arial"/>
          <w:color w:val="auto"/>
          <w:szCs w:val="22"/>
        </w:rPr>
        <w:t xml:space="preserve">life preferences. Palliative care </w:t>
      </w:r>
      <w:r>
        <w:rPr>
          <w:rFonts w:ascii="Arial" w:hAnsi="Arial" w:cs="Arial"/>
          <w:color w:val="auto"/>
          <w:szCs w:val="22"/>
        </w:rPr>
        <w:t>was</w:t>
      </w:r>
      <w:r w:rsidRPr="00F4214A">
        <w:rPr>
          <w:rFonts w:ascii="Arial" w:hAnsi="Arial" w:cs="Arial"/>
          <w:color w:val="auto"/>
          <w:szCs w:val="22"/>
        </w:rPr>
        <w:t xml:space="preserve"> provided on site with access to the </w:t>
      </w:r>
      <w:r>
        <w:rPr>
          <w:rFonts w:ascii="Arial" w:hAnsi="Arial" w:cs="Arial"/>
          <w:color w:val="auto"/>
          <w:szCs w:val="22"/>
        </w:rPr>
        <w:t xml:space="preserve">service’s </w:t>
      </w:r>
      <w:r w:rsidR="00320F4A">
        <w:rPr>
          <w:rFonts w:ascii="Arial" w:hAnsi="Arial" w:cs="Arial"/>
          <w:color w:val="auto"/>
          <w:szCs w:val="22"/>
        </w:rPr>
        <w:t>MO</w:t>
      </w:r>
      <w:r w:rsidRPr="00F4214A">
        <w:rPr>
          <w:rFonts w:ascii="Arial" w:hAnsi="Arial" w:cs="Arial"/>
          <w:color w:val="auto"/>
          <w:szCs w:val="22"/>
        </w:rPr>
        <w:t xml:space="preserve"> and </w:t>
      </w:r>
      <w:r w:rsidRPr="007B4F80">
        <w:rPr>
          <w:rFonts w:ascii="Arial" w:hAnsi="Arial" w:cs="Arial"/>
          <w:color w:val="auto"/>
          <w:szCs w:val="22"/>
        </w:rPr>
        <w:t>a palliative care team.</w:t>
      </w:r>
    </w:p>
    <w:p w14:paraId="13ABE7A3" w14:textId="77777777" w:rsidR="0010277D" w:rsidRPr="0065482D" w:rsidRDefault="0010277D" w:rsidP="0010277D">
      <w:pPr>
        <w:spacing w:before="120" w:after="0"/>
        <w:rPr>
          <w:rFonts w:ascii="Arial" w:eastAsia="Calibri" w:hAnsi="Arial" w:cs="Arial"/>
          <w:color w:val="auto"/>
        </w:rPr>
      </w:pPr>
      <w:r w:rsidRPr="007B4F80">
        <w:rPr>
          <w:rFonts w:ascii="Arial" w:eastAsia="Calibri" w:hAnsi="Arial" w:cs="Arial"/>
          <w:iCs/>
          <w:color w:val="auto"/>
        </w:rPr>
        <w:t xml:space="preserve">Consumers and representatives said they </w:t>
      </w:r>
      <w:r>
        <w:rPr>
          <w:rFonts w:ascii="Arial" w:eastAsia="Calibri" w:hAnsi="Arial" w:cs="Arial"/>
          <w:iCs/>
          <w:color w:val="auto"/>
        </w:rPr>
        <w:t>we</w:t>
      </w:r>
      <w:r w:rsidRPr="007B4F80">
        <w:rPr>
          <w:rFonts w:ascii="Arial" w:eastAsia="Calibri" w:hAnsi="Arial" w:cs="Arial"/>
          <w:iCs/>
          <w:color w:val="auto"/>
        </w:rPr>
        <w:t xml:space="preserve">re satisfied with the delivery of care, including the recognition of deterioration or changes in their condition. Staff described escalation processes </w:t>
      </w:r>
      <w:r>
        <w:rPr>
          <w:rFonts w:ascii="Arial" w:eastAsia="Calibri" w:hAnsi="Arial" w:cs="Arial"/>
          <w:iCs/>
          <w:color w:val="auto"/>
        </w:rPr>
        <w:t xml:space="preserve">triggered by consumer </w:t>
      </w:r>
      <w:r w:rsidRPr="007B4F80">
        <w:rPr>
          <w:rFonts w:ascii="Arial" w:eastAsia="Calibri" w:hAnsi="Arial" w:cs="Arial"/>
          <w:iCs/>
          <w:color w:val="auto"/>
        </w:rPr>
        <w:t xml:space="preserve">deterioration, </w:t>
      </w:r>
      <w:r>
        <w:rPr>
          <w:rFonts w:ascii="Arial" w:eastAsia="Calibri" w:hAnsi="Arial" w:cs="Arial"/>
          <w:iCs/>
          <w:color w:val="auto"/>
        </w:rPr>
        <w:t>and these</w:t>
      </w:r>
      <w:r w:rsidRPr="007B4F80">
        <w:rPr>
          <w:rFonts w:ascii="Arial" w:eastAsia="Calibri" w:hAnsi="Arial" w:cs="Arial"/>
          <w:iCs/>
          <w:color w:val="auto"/>
        </w:rPr>
        <w:t xml:space="preserve"> aligned with the service’s polic</w:t>
      </w:r>
      <w:r>
        <w:rPr>
          <w:rFonts w:ascii="Arial" w:eastAsia="Calibri" w:hAnsi="Arial" w:cs="Arial"/>
          <w:iCs/>
          <w:color w:val="auto"/>
        </w:rPr>
        <w:t>ies</w:t>
      </w:r>
      <w:r w:rsidRPr="007B4F80">
        <w:rPr>
          <w:rFonts w:ascii="Arial" w:eastAsia="Calibri" w:hAnsi="Arial" w:cs="Arial"/>
          <w:iCs/>
          <w:color w:val="auto"/>
        </w:rPr>
        <w:t xml:space="preserve">. </w:t>
      </w:r>
      <w:r w:rsidRPr="007B4F80">
        <w:rPr>
          <w:rFonts w:ascii="Arial" w:eastAsia="Calibri" w:hAnsi="Arial" w:cs="Arial"/>
          <w:color w:val="auto"/>
        </w:rPr>
        <w:t xml:space="preserve">Care planning </w:t>
      </w:r>
      <w:r w:rsidRPr="0065482D">
        <w:rPr>
          <w:rFonts w:ascii="Arial" w:eastAsia="Calibri" w:hAnsi="Arial" w:cs="Arial"/>
          <w:color w:val="auto"/>
        </w:rPr>
        <w:t xml:space="preserve">documentation, progress notes, and charting demonstrated deterioration in a consumer’s health, capacity, and function </w:t>
      </w:r>
      <w:r>
        <w:rPr>
          <w:rFonts w:ascii="Arial" w:eastAsia="Calibri" w:hAnsi="Arial" w:cs="Arial"/>
          <w:color w:val="auto"/>
        </w:rPr>
        <w:t xml:space="preserve">were </w:t>
      </w:r>
      <w:r w:rsidRPr="0065482D">
        <w:rPr>
          <w:rFonts w:ascii="Arial" w:eastAsia="Calibri" w:hAnsi="Arial" w:cs="Arial"/>
          <w:color w:val="auto"/>
        </w:rPr>
        <w:t>recognised and responded to by staff.</w:t>
      </w:r>
    </w:p>
    <w:p w14:paraId="44E20386" w14:textId="17E4BB1D" w:rsidR="0010277D" w:rsidRPr="0065482D" w:rsidRDefault="0010277D" w:rsidP="0010277D">
      <w:pPr>
        <w:spacing w:before="120" w:after="0"/>
        <w:rPr>
          <w:rFonts w:ascii="Arial" w:eastAsia="Calibri" w:hAnsi="Arial" w:cs="Arial"/>
          <w:color w:val="auto"/>
        </w:rPr>
      </w:pPr>
      <w:r w:rsidRPr="0065482D">
        <w:rPr>
          <w:rFonts w:ascii="Arial" w:hAnsi="Arial" w:cs="Arial"/>
          <w:color w:val="auto"/>
        </w:rPr>
        <w:t xml:space="preserve">Consumers and representatives were satisfied that consumer information </w:t>
      </w:r>
      <w:r>
        <w:rPr>
          <w:rFonts w:ascii="Arial" w:hAnsi="Arial" w:cs="Arial"/>
          <w:color w:val="auto"/>
        </w:rPr>
        <w:t>wa</w:t>
      </w:r>
      <w:r w:rsidRPr="0065482D">
        <w:rPr>
          <w:rFonts w:ascii="Arial" w:hAnsi="Arial" w:cs="Arial"/>
          <w:color w:val="auto"/>
        </w:rPr>
        <w:t xml:space="preserve">s documented, communicated appropriately within the </w:t>
      </w:r>
      <w:proofErr w:type="gramStart"/>
      <w:r w:rsidRPr="0065482D">
        <w:rPr>
          <w:rFonts w:ascii="Arial" w:hAnsi="Arial" w:cs="Arial"/>
          <w:color w:val="auto"/>
        </w:rPr>
        <w:t>service</w:t>
      </w:r>
      <w:proofErr w:type="gramEnd"/>
      <w:r w:rsidRPr="0065482D">
        <w:rPr>
          <w:rFonts w:ascii="Arial" w:hAnsi="Arial" w:cs="Arial"/>
          <w:color w:val="auto"/>
        </w:rPr>
        <w:t xml:space="preserve"> and shared with others when required. Consumers and representatives said the service coordinate</w:t>
      </w:r>
      <w:r>
        <w:rPr>
          <w:rFonts w:ascii="Arial" w:hAnsi="Arial" w:cs="Arial"/>
          <w:color w:val="auto"/>
        </w:rPr>
        <w:t>d</w:t>
      </w:r>
      <w:r w:rsidRPr="0065482D">
        <w:rPr>
          <w:rFonts w:ascii="Arial" w:hAnsi="Arial" w:cs="Arial"/>
          <w:color w:val="auto"/>
        </w:rPr>
        <w:t xml:space="preserve"> consumer</w:t>
      </w:r>
      <w:r>
        <w:rPr>
          <w:rFonts w:ascii="Arial" w:hAnsi="Arial" w:cs="Arial"/>
          <w:color w:val="auto"/>
        </w:rPr>
        <w:t>s’</w:t>
      </w:r>
      <w:r w:rsidRPr="0065482D">
        <w:rPr>
          <w:rFonts w:ascii="Arial" w:hAnsi="Arial" w:cs="Arial"/>
          <w:color w:val="auto"/>
        </w:rPr>
        <w:t xml:space="preserve"> personal and clinical care well, </w:t>
      </w:r>
      <w:r w:rsidR="00146598">
        <w:rPr>
          <w:rFonts w:ascii="Arial" w:hAnsi="Arial" w:cs="Arial"/>
          <w:color w:val="auto"/>
        </w:rPr>
        <w:t>and they</w:t>
      </w:r>
      <w:r w:rsidRPr="0065482D">
        <w:rPr>
          <w:rFonts w:ascii="Arial" w:hAnsi="Arial" w:cs="Arial"/>
          <w:color w:val="auto"/>
        </w:rPr>
        <w:t xml:space="preserve"> </w:t>
      </w:r>
      <w:r>
        <w:rPr>
          <w:rFonts w:ascii="Arial" w:hAnsi="Arial" w:cs="Arial"/>
          <w:color w:val="auto"/>
        </w:rPr>
        <w:t xml:space="preserve">were </w:t>
      </w:r>
      <w:r w:rsidRPr="0065482D">
        <w:rPr>
          <w:rFonts w:ascii="Arial" w:hAnsi="Arial" w:cs="Arial"/>
          <w:color w:val="auto"/>
        </w:rPr>
        <w:t xml:space="preserve">kept fully informed. Staff said information </w:t>
      </w:r>
      <w:r>
        <w:rPr>
          <w:rFonts w:ascii="Arial" w:hAnsi="Arial" w:cs="Arial"/>
          <w:color w:val="auto"/>
        </w:rPr>
        <w:t xml:space="preserve">was </w:t>
      </w:r>
      <w:r w:rsidRPr="0065482D">
        <w:rPr>
          <w:rFonts w:ascii="Arial" w:hAnsi="Arial" w:cs="Arial"/>
          <w:color w:val="auto"/>
        </w:rPr>
        <w:t xml:space="preserve">shared via the care management system, clinical </w:t>
      </w:r>
      <w:proofErr w:type="gramStart"/>
      <w:r w:rsidRPr="0065482D">
        <w:rPr>
          <w:rFonts w:ascii="Arial" w:hAnsi="Arial" w:cs="Arial"/>
          <w:color w:val="auto"/>
        </w:rPr>
        <w:t>huddles</w:t>
      </w:r>
      <w:proofErr w:type="gramEnd"/>
      <w:r w:rsidRPr="0065482D">
        <w:rPr>
          <w:rFonts w:ascii="Arial" w:hAnsi="Arial" w:cs="Arial"/>
          <w:color w:val="auto"/>
        </w:rPr>
        <w:t xml:space="preserve"> and handover.</w:t>
      </w:r>
    </w:p>
    <w:p w14:paraId="2DAE0512" w14:textId="310E46E2" w:rsidR="0010277D" w:rsidRPr="0065482D" w:rsidRDefault="0010277D" w:rsidP="0010277D">
      <w:pPr>
        <w:spacing w:before="120" w:after="0"/>
        <w:rPr>
          <w:rFonts w:ascii="Arial" w:hAnsi="Arial" w:cs="Arial"/>
        </w:rPr>
      </w:pPr>
      <w:r w:rsidRPr="0065482D">
        <w:rPr>
          <w:rFonts w:ascii="Arial" w:hAnsi="Arial" w:cs="Arial"/>
        </w:rPr>
        <w:t xml:space="preserve">Staff described the process for referring consumers to other health professionals and allied health services. Progress notes in care planning documentation reflected input from other providers such as the </w:t>
      </w:r>
      <w:r w:rsidR="00320F4A">
        <w:rPr>
          <w:rFonts w:ascii="Arial" w:hAnsi="Arial" w:cs="Arial"/>
        </w:rPr>
        <w:t>MO</w:t>
      </w:r>
      <w:r w:rsidRPr="0065482D">
        <w:rPr>
          <w:rFonts w:ascii="Arial" w:hAnsi="Arial" w:cs="Arial"/>
        </w:rPr>
        <w:t xml:space="preserve">, podiatrists, </w:t>
      </w:r>
      <w:proofErr w:type="gramStart"/>
      <w:r w:rsidRPr="0065482D">
        <w:rPr>
          <w:rFonts w:ascii="Arial" w:hAnsi="Arial" w:cs="Arial"/>
        </w:rPr>
        <w:t>physiotherapists</w:t>
      </w:r>
      <w:proofErr w:type="gramEnd"/>
      <w:r w:rsidRPr="0065482D">
        <w:rPr>
          <w:rFonts w:ascii="Arial" w:hAnsi="Arial" w:cs="Arial"/>
        </w:rPr>
        <w:t xml:space="preserve"> and dietitian. The service provided a list of referral agencies it ha</w:t>
      </w:r>
      <w:r>
        <w:rPr>
          <w:rFonts w:ascii="Arial" w:hAnsi="Arial" w:cs="Arial"/>
        </w:rPr>
        <w:t>d</w:t>
      </w:r>
      <w:r w:rsidRPr="0065482D">
        <w:rPr>
          <w:rFonts w:ascii="Arial" w:hAnsi="Arial" w:cs="Arial"/>
        </w:rPr>
        <w:t xml:space="preserve"> links with</w:t>
      </w:r>
      <w:r>
        <w:rPr>
          <w:rFonts w:ascii="Arial" w:hAnsi="Arial" w:cs="Arial"/>
        </w:rPr>
        <w:t xml:space="preserve">, </w:t>
      </w:r>
      <w:r w:rsidRPr="0065482D">
        <w:rPr>
          <w:rFonts w:ascii="Arial" w:hAnsi="Arial" w:cs="Arial"/>
        </w:rPr>
        <w:t>which included clinical, medical, social, and pathology services.</w:t>
      </w:r>
    </w:p>
    <w:p w14:paraId="080551C5" w14:textId="333BF474" w:rsidR="0010277D" w:rsidRPr="0065482D" w:rsidRDefault="0010277D" w:rsidP="0010277D">
      <w:pPr>
        <w:spacing w:before="120" w:after="0"/>
        <w:rPr>
          <w:rFonts w:ascii="Arial" w:hAnsi="Arial" w:cs="Arial"/>
          <w:color w:val="auto"/>
        </w:rPr>
      </w:pPr>
      <w:r w:rsidRPr="0065482D">
        <w:rPr>
          <w:rFonts w:ascii="Arial" w:hAnsi="Arial" w:cs="Arial"/>
          <w:color w:val="auto"/>
        </w:rPr>
        <w:t xml:space="preserve">Consumers and representatives said the service </w:t>
      </w:r>
      <w:r>
        <w:rPr>
          <w:rFonts w:ascii="Arial" w:hAnsi="Arial" w:cs="Arial"/>
          <w:color w:val="auto"/>
        </w:rPr>
        <w:t xml:space="preserve">was </w:t>
      </w:r>
      <w:r w:rsidRPr="0065482D">
        <w:rPr>
          <w:rFonts w:ascii="Arial" w:hAnsi="Arial" w:cs="Arial"/>
          <w:color w:val="auto"/>
        </w:rPr>
        <w:t>clean, and staff practice</w:t>
      </w:r>
      <w:r>
        <w:rPr>
          <w:rFonts w:ascii="Arial" w:hAnsi="Arial" w:cs="Arial"/>
          <w:color w:val="auto"/>
        </w:rPr>
        <w:t>d</w:t>
      </w:r>
      <w:r w:rsidRPr="0065482D">
        <w:rPr>
          <w:rFonts w:ascii="Arial" w:hAnsi="Arial" w:cs="Arial"/>
          <w:color w:val="auto"/>
        </w:rPr>
        <w:t xml:space="preserve"> good infection control. Staff described examples of </w:t>
      </w:r>
      <w:r>
        <w:rPr>
          <w:rFonts w:ascii="Arial" w:hAnsi="Arial" w:cs="Arial"/>
          <w:color w:val="auto"/>
        </w:rPr>
        <w:t xml:space="preserve">recent </w:t>
      </w:r>
      <w:r w:rsidRPr="0065482D">
        <w:rPr>
          <w:rFonts w:ascii="Arial" w:hAnsi="Arial" w:cs="Arial"/>
          <w:color w:val="auto"/>
        </w:rPr>
        <w:t>infection</w:t>
      </w:r>
      <w:r>
        <w:rPr>
          <w:rFonts w:ascii="Arial" w:hAnsi="Arial" w:cs="Arial"/>
          <w:color w:val="auto"/>
        </w:rPr>
        <w:t xml:space="preserve"> incidents and how they exercised</w:t>
      </w:r>
      <w:r w:rsidRPr="0065482D">
        <w:rPr>
          <w:rFonts w:ascii="Arial" w:hAnsi="Arial" w:cs="Arial"/>
          <w:color w:val="auto"/>
        </w:rPr>
        <w:t xml:space="preserve"> prevention and control </w:t>
      </w:r>
      <w:r>
        <w:rPr>
          <w:rFonts w:ascii="Arial" w:hAnsi="Arial" w:cs="Arial"/>
          <w:color w:val="auto"/>
        </w:rPr>
        <w:t xml:space="preserve">responses. Staff </w:t>
      </w:r>
      <w:r w:rsidRPr="0065482D">
        <w:rPr>
          <w:rFonts w:ascii="Arial" w:hAnsi="Arial" w:cs="Arial"/>
          <w:color w:val="auto"/>
        </w:rPr>
        <w:t xml:space="preserve">understood the </w:t>
      </w:r>
      <w:r>
        <w:rPr>
          <w:rFonts w:ascii="Arial" w:hAnsi="Arial" w:cs="Arial"/>
          <w:color w:val="auto"/>
        </w:rPr>
        <w:t xml:space="preserve">service’s </w:t>
      </w:r>
      <w:r w:rsidRPr="0065482D">
        <w:rPr>
          <w:rFonts w:ascii="Arial" w:hAnsi="Arial" w:cs="Arial"/>
          <w:color w:val="auto"/>
        </w:rPr>
        <w:t>anti-microbial stewardship program</w:t>
      </w:r>
      <w:r>
        <w:rPr>
          <w:rFonts w:ascii="Arial" w:hAnsi="Arial" w:cs="Arial"/>
          <w:color w:val="auto"/>
        </w:rPr>
        <w:t>,</w:t>
      </w:r>
      <w:r w:rsidRPr="0065482D">
        <w:rPr>
          <w:rFonts w:ascii="Arial" w:hAnsi="Arial" w:cs="Arial"/>
          <w:color w:val="auto"/>
        </w:rPr>
        <w:t xml:space="preserve"> including </w:t>
      </w:r>
      <w:r w:rsidRPr="0065482D">
        <w:rPr>
          <w:rFonts w:ascii="Arial" w:hAnsi="Arial" w:cs="Arial"/>
        </w:rPr>
        <w:t xml:space="preserve">their </w:t>
      </w:r>
      <w:r>
        <w:rPr>
          <w:rFonts w:ascii="Arial" w:hAnsi="Arial" w:cs="Arial"/>
        </w:rPr>
        <w:t xml:space="preserve">responsibility </w:t>
      </w:r>
      <w:r w:rsidRPr="0065482D">
        <w:rPr>
          <w:rFonts w:ascii="Arial" w:hAnsi="Arial" w:cs="Arial"/>
        </w:rPr>
        <w:t xml:space="preserve">to promote appropriate antibiotic prescribing. </w:t>
      </w:r>
      <w:r>
        <w:rPr>
          <w:rFonts w:ascii="Arial" w:hAnsi="Arial" w:cs="Arial"/>
        </w:rPr>
        <w:t xml:space="preserve">While the Assessment Team identified some hand sanitiser pumps were empty or not operating, management took immediate action to address the issue and gave remedial education to staff to ensure the matter did not reoccur. </w:t>
      </w:r>
      <w:r w:rsidRPr="0065482D">
        <w:rPr>
          <w:rFonts w:ascii="Arial" w:hAnsi="Arial" w:cs="Arial"/>
        </w:rPr>
        <w:t>Infection control signage and posters were displayed throughout the service</w:t>
      </w:r>
      <w:r w:rsidR="00320F4A">
        <w:rPr>
          <w:rFonts w:ascii="Arial" w:hAnsi="Arial" w:cs="Arial"/>
        </w:rPr>
        <w:t>,</w:t>
      </w:r>
      <w:r w:rsidRPr="0065482D">
        <w:rPr>
          <w:rFonts w:ascii="Arial" w:hAnsi="Arial" w:cs="Arial"/>
        </w:rPr>
        <w:t xml:space="preserve"> and consumers and representatives </w:t>
      </w:r>
      <w:r>
        <w:rPr>
          <w:rFonts w:ascii="Arial" w:hAnsi="Arial" w:cs="Arial"/>
        </w:rPr>
        <w:t>were</w:t>
      </w:r>
      <w:r w:rsidRPr="0065482D">
        <w:rPr>
          <w:rFonts w:ascii="Arial" w:hAnsi="Arial" w:cs="Arial"/>
        </w:rPr>
        <w:t xml:space="preserve"> provided education by the i</w:t>
      </w:r>
      <w:r w:rsidRPr="0065482D">
        <w:rPr>
          <w:rFonts w:ascii="Arial" w:eastAsia="Arial" w:hAnsi="Arial" w:cs="Arial"/>
        </w:rPr>
        <w:t xml:space="preserve">nfection prevention </w:t>
      </w:r>
      <w:r>
        <w:rPr>
          <w:rFonts w:ascii="Arial" w:eastAsia="Arial" w:hAnsi="Arial" w:cs="Arial"/>
        </w:rPr>
        <w:t xml:space="preserve">and control </w:t>
      </w:r>
      <w:r w:rsidRPr="0065482D">
        <w:rPr>
          <w:rFonts w:ascii="Arial" w:eastAsia="Arial" w:hAnsi="Arial" w:cs="Arial"/>
        </w:rPr>
        <w:t>lead.</w:t>
      </w:r>
    </w:p>
    <w:p w14:paraId="4F1E97F4" w14:textId="77777777" w:rsidR="0010277D" w:rsidRPr="0065482D" w:rsidRDefault="0010277D" w:rsidP="0010277D">
      <w:pPr>
        <w:pStyle w:val="NormalArial"/>
      </w:pPr>
      <w:r w:rsidRPr="0065482D">
        <w:br w:type="page"/>
      </w:r>
    </w:p>
    <w:p w14:paraId="63B85DFB" w14:textId="77777777" w:rsidR="0010277D" w:rsidRPr="00996FAF" w:rsidRDefault="0010277D" w:rsidP="0010277D">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10277D" w:rsidRPr="00996FAF" w14:paraId="7DEA214E" w14:textId="77777777" w:rsidTr="005F349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32FA4711" w14:textId="77777777" w:rsidR="0010277D" w:rsidRPr="00996FAF" w:rsidRDefault="0010277D" w:rsidP="005F349B">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46852BB2" w14:textId="77777777" w:rsidR="0010277D" w:rsidRPr="00996FAF" w:rsidRDefault="0010277D" w:rsidP="005F349B">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0277D" w:rsidRPr="00996FAF" w14:paraId="13918B49" w14:textId="77777777" w:rsidTr="005F349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0C9EC8" w14:textId="77777777" w:rsidR="0010277D" w:rsidRPr="00996FAF" w:rsidRDefault="0010277D" w:rsidP="005F349B">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7134126E" w14:textId="77777777" w:rsidR="0010277D" w:rsidRPr="00996FAF" w:rsidRDefault="0010277D" w:rsidP="005F349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2122" w:type="dxa"/>
            <w:shd w:val="clear" w:color="auto" w:fill="auto"/>
            <w:vAlign w:val="top"/>
          </w:tcPr>
          <w:p w14:paraId="75B3F381" w14:textId="77777777" w:rsidR="0010277D" w:rsidRPr="00996FAF" w:rsidRDefault="005C460F" w:rsidP="005F349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3D8ADBCC10254C7B84D8F7CD68979217"/>
                </w:placeholder>
                <w:dropDownList>
                  <w:listItem w:displayText="choose a rating" w:value="choose a rating"/>
                  <w:listItem w:displayText="Compliant" w:value="Compliant"/>
                  <w:listItem w:displayText="Non-compliant" w:value="Non-compliant"/>
                </w:dropDownList>
              </w:sdtPr>
              <w:sdtEndPr/>
              <w:sdtContent>
                <w:r w:rsidR="0010277D">
                  <w:rPr>
                    <w:rFonts w:ascii="Arial" w:hAnsi="Arial" w:cs="Arial"/>
                    <w:color w:val="auto"/>
                  </w:rPr>
                  <w:t>Compliant</w:t>
                </w:r>
              </w:sdtContent>
            </w:sdt>
            <w:r w:rsidR="0010277D" w:rsidRPr="00996FAF" w:rsidDel="00640D2A">
              <w:rPr>
                <w:rFonts w:ascii="Arial" w:hAnsi="Arial" w:cs="Arial"/>
                <w:color w:val="0000FF"/>
              </w:rPr>
              <w:t xml:space="preserve"> </w:t>
            </w:r>
          </w:p>
        </w:tc>
      </w:tr>
      <w:tr w:rsidR="0010277D" w:rsidRPr="00996FAF" w14:paraId="092F6D34" w14:textId="77777777" w:rsidTr="005F349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9926E4" w14:textId="77777777" w:rsidR="0010277D" w:rsidRPr="00996FAF" w:rsidRDefault="0010277D" w:rsidP="005F349B">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7B75DB95" w14:textId="77777777" w:rsidR="0010277D" w:rsidRPr="00996FAF" w:rsidRDefault="0010277D" w:rsidP="005F349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proofErr w:type="gramStart"/>
            <w:r w:rsidRPr="00996FAF">
              <w:rPr>
                <w:rFonts w:ascii="Arial" w:hAnsi="Arial" w:cs="Arial"/>
              </w:rPr>
              <w:t>spiritual</w:t>
            </w:r>
            <w:proofErr w:type="gramEnd"/>
            <w:r w:rsidRPr="00996FAF">
              <w:rPr>
                <w:rFonts w:ascii="Arial" w:hAnsi="Arial" w:cs="Arial"/>
              </w:rPr>
              <w:t xml:space="preserve"> and psychological well-being.</w:t>
            </w:r>
          </w:p>
        </w:tc>
        <w:tc>
          <w:tcPr>
            <w:tcW w:w="2122" w:type="dxa"/>
            <w:shd w:val="clear" w:color="auto" w:fill="auto"/>
            <w:vAlign w:val="top"/>
          </w:tcPr>
          <w:p w14:paraId="7375CC66" w14:textId="77777777" w:rsidR="0010277D" w:rsidRPr="00996FAF" w:rsidRDefault="005C460F" w:rsidP="005F349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A8C98D06B6344E32A4DE47F2113E5B34"/>
                </w:placeholder>
                <w:dropDownList>
                  <w:listItem w:displayText="choose a rating" w:value="choose a rating"/>
                  <w:listItem w:displayText="Compliant" w:value="Compliant"/>
                  <w:listItem w:displayText="Non-compliant" w:value="Non-compliant"/>
                </w:dropDownList>
              </w:sdtPr>
              <w:sdtEndPr/>
              <w:sdtContent>
                <w:r w:rsidR="0010277D">
                  <w:rPr>
                    <w:rFonts w:ascii="Arial" w:hAnsi="Arial" w:cs="Arial"/>
                    <w:color w:val="auto"/>
                  </w:rPr>
                  <w:t>Compliant</w:t>
                </w:r>
              </w:sdtContent>
            </w:sdt>
            <w:r w:rsidR="0010277D" w:rsidRPr="00996FAF" w:rsidDel="00640D2A">
              <w:rPr>
                <w:rFonts w:ascii="Arial" w:hAnsi="Arial" w:cs="Arial"/>
                <w:color w:val="0000FF"/>
              </w:rPr>
              <w:t xml:space="preserve"> </w:t>
            </w:r>
          </w:p>
        </w:tc>
      </w:tr>
      <w:tr w:rsidR="0010277D" w:rsidRPr="00996FAF" w14:paraId="7DA813B1" w14:textId="77777777" w:rsidTr="005F349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B7D1903" w14:textId="77777777" w:rsidR="0010277D" w:rsidRPr="00996FAF" w:rsidRDefault="0010277D" w:rsidP="005F349B">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09357FFB" w14:textId="77777777" w:rsidR="0010277D" w:rsidRPr="00996FAF" w:rsidRDefault="0010277D" w:rsidP="005F349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647B6545" w14:textId="77777777" w:rsidR="0010277D" w:rsidRPr="00996FAF" w:rsidRDefault="0010277D" w:rsidP="005F349B">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6CE904E5" w14:textId="77777777" w:rsidR="0010277D" w:rsidRPr="00996FAF" w:rsidRDefault="0010277D" w:rsidP="005F349B">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426DB68F" w14:textId="77777777" w:rsidR="0010277D" w:rsidRPr="00996FAF" w:rsidRDefault="0010277D" w:rsidP="005F349B">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06015F0C" w14:textId="77777777" w:rsidR="0010277D" w:rsidRPr="00996FAF" w:rsidRDefault="005C460F" w:rsidP="005F349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8E90A9302044DE6841D0BD5DF22F6EB"/>
                </w:placeholder>
                <w:dropDownList>
                  <w:listItem w:displayText="choose a rating" w:value="choose a rating"/>
                  <w:listItem w:displayText="Compliant" w:value="Compliant"/>
                  <w:listItem w:displayText="Non-compliant" w:value="Non-compliant"/>
                </w:dropDownList>
              </w:sdtPr>
              <w:sdtEndPr/>
              <w:sdtContent>
                <w:r w:rsidR="0010277D">
                  <w:rPr>
                    <w:rFonts w:ascii="Arial" w:hAnsi="Arial" w:cs="Arial"/>
                    <w:color w:val="auto"/>
                  </w:rPr>
                  <w:t>Compliant</w:t>
                </w:r>
              </w:sdtContent>
            </w:sdt>
            <w:r w:rsidR="0010277D" w:rsidRPr="00996FAF" w:rsidDel="00640D2A">
              <w:rPr>
                <w:rFonts w:ascii="Arial" w:hAnsi="Arial" w:cs="Arial"/>
                <w:color w:val="0000FF"/>
              </w:rPr>
              <w:t xml:space="preserve"> </w:t>
            </w:r>
          </w:p>
        </w:tc>
      </w:tr>
      <w:tr w:rsidR="0010277D" w:rsidRPr="00996FAF" w14:paraId="67066D52" w14:textId="77777777" w:rsidTr="005F349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4086051" w14:textId="77777777" w:rsidR="0010277D" w:rsidRPr="00996FAF" w:rsidRDefault="0010277D" w:rsidP="005F349B">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4063D65F" w14:textId="77777777" w:rsidR="0010277D" w:rsidRPr="00996FAF" w:rsidRDefault="0010277D" w:rsidP="005F349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5123D746" w14:textId="77777777" w:rsidR="0010277D" w:rsidRPr="00996FAF" w:rsidRDefault="005C460F" w:rsidP="005F349B">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95BF0A0005B64ED7A64B8DF2BF9378C2"/>
                </w:placeholder>
                <w:dropDownList>
                  <w:listItem w:displayText="choose a rating" w:value="choose a rating"/>
                  <w:listItem w:displayText="Compliant" w:value="Compliant"/>
                  <w:listItem w:displayText="Non-compliant" w:value="Non-compliant"/>
                </w:dropDownList>
              </w:sdtPr>
              <w:sdtEndPr/>
              <w:sdtContent>
                <w:r w:rsidR="0010277D">
                  <w:rPr>
                    <w:rFonts w:ascii="Arial" w:hAnsi="Arial" w:cs="Arial"/>
                    <w:color w:val="auto"/>
                  </w:rPr>
                  <w:t>Compliant</w:t>
                </w:r>
              </w:sdtContent>
            </w:sdt>
            <w:r w:rsidR="0010277D" w:rsidRPr="00996FAF" w:rsidDel="00640D2A">
              <w:rPr>
                <w:rFonts w:ascii="Arial" w:hAnsi="Arial" w:cs="Arial"/>
                <w:color w:val="0000FF"/>
              </w:rPr>
              <w:t xml:space="preserve"> </w:t>
            </w:r>
          </w:p>
        </w:tc>
      </w:tr>
      <w:tr w:rsidR="0010277D" w:rsidRPr="00996FAF" w14:paraId="023CB58D" w14:textId="77777777" w:rsidTr="005F349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C9CDB45" w14:textId="77777777" w:rsidR="0010277D" w:rsidRPr="00996FAF" w:rsidRDefault="0010277D" w:rsidP="005F349B">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2894E945" w14:textId="77777777" w:rsidR="0010277D" w:rsidRPr="00996FAF" w:rsidRDefault="0010277D" w:rsidP="005F349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73C5B1A3" w14:textId="77777777" w:rsidR="0010277D" w:rsidRPr="00996FAF" w:rsidRDefault="005C460F" w:rsidP="005F349B">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3B432BE8D7A64082B771E809C7F9C4ED"/>
                </w:placeholder>
                <w:dropDownList>
                  <w:listItem w:displayText="choose a rating" w:value="choose a rating"/>
                  <w:listItem w:displayText="Compliant" w:value="Compliant"/>
                  <w:listItem w:displayText="Non-compliant" w:value="Non-compliant"/>
                </w:dropDownList>
              </w:sdtPr>
              <w:sdtEndPr/>
              <w:sdtContent>
                <w:r w:rsidR="0010277D">
                  <w:rPr>
                    <w:rFonts w:ascii="Arial" w:hAnsi="Arial" w:cs="Arial"/>
                    <w:color w:val="auto"/>
                  </w:rPr>
                  <w:t>Compliant</w:t>
                </w:r>
              </w:sdtContent>
            </w:sdt>
            <w:r w:rsidR="0010277D" w:rsidRPr="00996FAF" w:rsidDel="00640D2A">
              <w:rPr>
                <w:rFonts w:ascii="Arial" w:hAnsi="Arial" w:cs="Arial"/>
                <w:color w:val="0000FF"/>
              </w:rPr>
              <w:t xml:space="preserve"> </w:t>
            </w:r>
          </w:p>
        </w:tc>
      </w:tr>
      <w:tr w:rsidR="0010277D" w:rsidRPr="00996FAF" w14:paraId="4900D6A4" w14:textId="77777777" w:rsidTr="005F349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E0D9519" w14:textId="77777777" w:rsidR="0010277D" w:rsidRPr="00996FAF" w:rsidRDefault="0010277D" w:rsidP="005F349B">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1A1DC6BD" w14:textId="77777777" w:rsidR="0010277D" w:rsidRPr="00996FAF" w:rsidRDefault="0010277D" w:rsidP="005F349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035E0560" w14:textId="77777777" w:rsidR="0010277D" w:rsidRPr="00996FAF" w:rsidRDefault="005C460F" w:rsidP="005F349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AB0CDF39FC7F4FF6A6D79B278AD210D7"/>
                </w:placeholder>
                <w:dropDownList>
                  <w:listItem w:displayText="choose a rating" w:value="choose a rating"/>
                  <w:listItem w:displayText="Compliant" w:value="Compliant"/>
                  <w:listItem w:displayText="Non-compliant" w:value="Non-compliant"/>
                </w:dropDownList>
              </w:sdtPr>
              <w:sdtEndPr/>
              <w:sdtContent>
                <w:r w:rsidR="0010277D">
                  <w:rPr>
                    <w:rFonts w:ascii="Arial" w:hAnsi="Arial" w:cs="Arial"/>
                    <w:color w:val="auto"/>
                  </w:rPr>
                  <w:t>Compliant</w:t>
                </w:r>
              </w:sdtContent>
            </w:sdt>
            <w:r w:rsidR="0010277D" w:rsidRPr="00996FAF" w:rsidDel="00640D2A">
              <w:rPr>
                <w:rFonts w:ascii="Arial" w:hAnsi="Arial" w:cs="Arial"/>
                <w:color w:val="0000FF"/>
              </w:rPr>
              <w:t xml:space="preserve"> </w:t>
            </w:r>
          </w:p>
        </w:tc>
      </w:tr>
      <w:tr w:rsidR="0010277D" w:rsidRPr="00996FAF" w14:paraId="594AC9E3" w14:textId="77777777" w:rsidTr="005F349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0373635" w14:textId="77777777" w:rsidR="0010277D" w:rsidRPr="00996FAF" w:rsidRDefault="0010277D" w:rsidP="005F349B">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212766EC" w14:textId="77777777" w:rsidR="0010277D" w:rsidRPr="00996FAF" w:rsidRDefault="0010277D" w:rsidP="005F349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maintained.</w:t>
            </w:r>
          </w:p>
        </w:tc>
        <w:tc>
          <w:tcPr>
            <w:tcW w:w="2122" w:type="dxa"/>
            <w:shd w:val="clear" w:color="auto" w:fill="auto"/>
            <w:vAlign w:val="top"/>
          </w:tcPr>
          <w:p w14:paraId="7FA43323" w14:textId="77777777" w:rsidR="0010277D" w:rsidRPr="00996FAF" w:rsidRDefault="005C460F" w:rsidP="005F349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3233E87AD1D84B09ADE2F41F98308251"/>
                </w:placeholder>
                <w:dropDownList>
                  <w:listItem w:displayText="choose a rating" w:value="choose a rating"/>
                  <w:listItem w:displayText="Compliant" w:value="Compliant"/>
                  <w:listItem w:displayText="Non-compliant" w:value="Non-compliant"/>
                </w:dropDownList>
              </w:sdtPr>
              <w:sdtEndPr/>
              <w:sdtContent>
                <w:r w:rsidR="0010277D">
                  <w:rPr>
                    <w:rFonts w:ascii="Arial" w:hAnsi="Arial" w:cs="Arial"/>
                    <w:color w:val="auto"/>
                  </w:rPr>
                  <w:t>Compliant</w:t>
                </w:r>
              </w:sdtContent>
            </w:sdt>
            <w:r w:rsidR="0010277D" w:rsidRPr="00996FAF" w:rsidDel="00640D2A">
              <w:rPr>
                <w:rFonts w:ascii="Arial" w:hAnsi="Arial" w:cs="Arial"/>
                <w:color w:val="0000FF"/>
              </w:rPr>
              <w:t xml:space="preserve"> </w:t>
            </w:r>
          </w:p>
        </w:tc>
      </w:tr>
    </w:tbl>
    <w:p w14:paraId="252FF331" w14:textId="77777777" w:rsidR="0010277D" w:rsidRDefault="0010277D" w:rsidP="0010277D">
      <w:pPr>
        <w:pStyle w:val="Heading20"/>
      </w:pPr>
      <w:r w:rsidRPr="00996FAF">
        <w:t>Findings</w:t>
      </w:r>
    </w:p>
    <w:p w14:paraId="3B915D97" w14:textId="00A82AA9" w:rsidR="0010277D" w:rsidRPr="004F34EE" w:rsidRDefault="0010277D" w:rsidP="0010277D">
      <w:pPr>
        <w:pStyle w:val="NormalArial"/>
        <w:spacing w:before="120" w:after="0"/>
      </w:pPr>
      <w:r>
        <w:t xml:space="preserve">Consumers and representatives said they felt supported to pursue activities of interest to them </w:t>
      </w:r>
      <w:r w:rsidRPr="004F34EE">
        <w:t xml:space="preserve">and </w:t>
      </w:r>
      <w:r>
        <w:t xml:space="preserve">to </w:t>
      </w:r>
      <w:r w:rsidRPr="004F34EE">
        <w:t>optimise their independence. Staff explained how they partner</w:t>
      </w:r>
      <w:r>
        <w:t>ed</w:t>
      </w:r>
      <w:r w:rsidRPr="004F34EE">
        <w:t xml:space="preserve"> with consumer</w:t>
      </w:r>
      <w:r>
        <w:t>s</w:t>
      </w:r>
      <w:r w:rsidRPr="004F34EE">
        <w:t xml:space="preserve"> or their representative</w:t>
      </w:r>
      <w:r>
        <w:t>s</w:t>
      </w:r>
      <w:r w:rsidRPr="004F34EE">
        <w:t xml:space="preserve"> to conduct a lifestyle assessment</w:t>
      </w:r>
      <w:r>
        <w:t xml:space="preserve"> </w:t>
      </w:r>
      <w:r w:rsidRPr="004F34EE">
        <w:t>which collect</w:t>
      </w:r>
      <w:r>
        <w:t>ed</w:t>
      </w:r>
      <w:r w:rsidRPr="004F34EE">
        <w:t xml:space="preserve"> the consumer’s individual preferences, including likes, </w:t>
      </w:r>
      <w:proofErr w:type="gramStart"/>
      <w:r w:rsidRPr="004F34EE">
        <w:t>dislikes</w:t>
      </w:r>
      <w:proofErr w:type="gramEnd"/>
      <w:r w:rsidRPr="004F34EE">
        <w:t xml:space="preserve"> and interests. Care planning documentation reflected consumers’ social, emotional, </w:t>
      </w:r>
      <w:proofErr w:type="gramStart"/>
      <w:r w:rsidRPr="004F34EE">
        <w:t>cultural</w:t>
      </w:r>
      <w:proofErr w:type="gramEnd"/>
      <w:r w:rsidRPr="004F34EE">
        <w:t xml:space="preserve"> and spiritual preferences.</w:t>
      </w:r>
    </w:p>
    <w:p w14:paraId="52C04BF0" w14:textId="4E79463F" w:rsidR="0010277D" w:rsidRPr="004F34EE" w:rsidRDefault="0010277D" w:rsidP="0010277D">
      <w:pPr>
        <w:pStyle w:val="NormalArial"/>
        <w:spacing w:before="120" w:after="0"/>
        <w:rPr>
          <w:rFonts w:eastAsia="Calibri"/>
        </w:rPr>
      </w:pPr>
      <w:r w:rsidRPr="004F34EE">
        <w:rPr>
          <w:rFonts w:eastAsia="Calibri"/>
        </w:rPr>
        <w:t xml:space="preserve">Consumers reported their emotional, spiritual, and psychological needs were supported, and they </w:t>
      </w:r>
      <w:r>
        <w:rPr>
          <w:rFonts w:eastAsia="Calibri"/>
        </w:rPr>
        <w:t xml:space="preserve">could </w:t>
      </w:r>
      <w:r w:rsidRPr="004F34EE">
        <w:rPr>
          <w:rFonts w:eastAsia="Calibri"/>
        </w:rPr>
        <w:t xml:space="preserve">stay in touch with family or friends for comfort and emotional support. Staff said consumer’s emotional, social, and psychological needs </w:t>
      </w:r>
      <w:r>
        <w:rPr>
          <w:rFonts w:eastAsia="Calibri"/>
        </w:rPr>
        <w:t xml:space="preserve">were </w:t>
      </w:r>
      <w:r w:rsidRPr="004F34EE">
        <w:rPr>
          <w:rFonts w:eastAsia="Calibri"/>
        </w:rPr>
        <w:t xml:space="preserve">supported </w:t>
      </w:r>
      <w:r>
        <w:rPr>
          <w:rFonts w:eastAsia="Calibri"/>
        </w:rPr>
        <w:t xml:space="preserve">by </w:t>
      </w:r>
      <w:r w:rsidRPr="004F34EE">
        <w:rPr>
          <w:rFonts w:eastAsia="Calibri"/>
        </w:rPr>
        <w:t xml:space="preserve">facilitating connections with people important to them through video and phone calls during lockdown, the chaplain and lifestyle staff support, </w:t>
      </w:r>
      <w:proofErr w:type="gramStart"/>
      <w:r w:rsidRPr="004F34EE">
        <w:rPr>
          <w:rFonts w:eastAsia="Calibri"/>
        </w:rPr>
        <w:t>church</w:t>
      </w:r>
      <w:proofErr w:type="gramEnd"/>
      <w:r w:rsidRPr="004F34EE">
        <w:rPr>
          <w:rFonts w:eastAsia="Calibri"/>
        </w:rPr>
        <w:t xml:space="preserve"> and religious services. Care planning documentation included information on consumer</w:t>
      </w:r>
      <w:r>
        <w:rPr>
          <w:rFonts w:eastAsia="Calibri"/>
        </w:rPr>
        <w:t>s’</w:t>
      </w:r>
      <w:r w:rsidRPr="004F34EE">
        <w:rPr>
          <w:rFonts w:eastAsia="Calibri"/>
        </w:rPr>
        <w:t xml:space="preserve"> religious and social preferences.</w:t>
      </w:r>
    </w:p>
    <w:p w14:paraId="362E071C" w14:textId="239BF842" w:rsidR="0010277D" w:rsidRPr="00105FEA" w:rsidRDefault="0010277D" w:rsidP="0010277D">
      <w:pPr>
        <w:widowControl w:val="0"/>
        <w:spacing w:before="120" w:after="0"/>
        <w:rPr>
          <w:rFonts w:ascii="Arial" w:eastAsia="Calibri" w:hAnsi="Arial" w:cs="Arial"/>
        </w:rPr>
      </w:pPr>
      <w:r w:rsidRPr="00105FEA">
        <w:rPr>
          <w:rFonts w:ascii="Arial" w:eastAsia="Calibri" w:hAnsi="Arial" w:cs="Arial"/>
        </w:rPr>
        <w:t xml:space="preserve">Consumers and representatives said consumers </w:t>
      </w:r>
      <w:r>
        <w:rPr>
          <w:rFonts w:ascii="Arial" w:eastAsia="Calibri" w:hAnsi="Arial" w:cs="Arial"/>
        </w:rPr>
        <w:t xml:space="preserve">were </w:t>
      </w:r>
      <w:r w:rsidRPr="00105FEA">
        <w:rPr>
          <w:rFonts w:ascii="Arial" w:eastAsia="Calibri" w:hAnsi="Arial" w:cs="Arial"/>
        </w:rPr>
        <w:t xml:space="preserve">supported to participate </w:t>
      </w:r>
      <w:r>
        <w:rPr>
          <w:rFonts w:ascii="Arial" w:eastAsia="Calibri" w:hAnsi="Arial" w:cs="Arial"/>
        </w:rPr>
        <w:t xml:space="preserve">in communities </w:t>
      </w:r>
      <w:r w:rsidRPr="00105FEA">
        <w:rPr>
          <w:rFonts w:ascii="Arial" w:eastAsia="Calibri" w:hAnsi="Arial" w:cs="Arial"/>
        </w:rPr>
        <w:t xml:space="preserve">within and outside the service, </w:t>
      </w:r>
      <w:r>
        <w:rPr>
          <w:rFonts w:ascii="Arial" w:eastAsia="Calibri" w:hAnsi="Arial" w:cs="Arial"/>
        </w:rPr>
        <w:t xml:space="preserve">to </w:t>
      </w:r>
      <w:r w:rsidRPr="00105FEA">
        <w:rPr>
          <w:rFonts w:ascii="Arial" w:eastAsia="Calibri" w:hAnsi="Arial" w:cs="Arial"/>
        </w:rPr>
        <w:t>stay connected with people important to them</w:t>
      </w:r>
      <w:r>
        <w:rPr>
          <w:rFonts w:ascii="Arial" w:eastAsia="Calibri" w:hAnsi="Arial" w:cs="Arial"/>
        </w:rPr>
        <w:t xml:space="preserve">, </w:t>
      </w:r>
      <w:r w:rsidRPr="00105FEA">
        <w:rPr>
          <w:rFonts w:ascii="Arial" w:eastAsia="Calibri" w:hAnsi="Arial" w:cs="Arial"/>
        </w:rPr>
        <w:t xml:space="preserve">and </w:t>
      </w:r>
      <w:r>
        <w:rPr>
          <w:rFonts w:ascii="Arial" w:eastAsia="Calibri" w:hAnsi="Arial" w:cs="Arial"/>
        </w:rPr>
        <w:t xml:space="preserve">to </w:t>
      </w:r>
      <w:r w:rsidRPr="00105FEA">
        <w:rPr>
          <w:rFonts w:ascii="Arial" w:eastAsia="Calibri" w:hAnsi="Arial" w:cs="Arial"/>
        </w:rPr>
        <w:t xml:space="preserve">do things of interest to them. </w:t>
      </w:r>
      <w:r>
        <w:rPr>
          <w:rFonts w:ascii="Arial" w:eastAsia="Calibri" w:hAnsi="Arial" w:cs="Arial"/>
        </w:rPr>
        <w:t>M</w:t>
      </w:r>
      <w:r w:rsidRPr="00105FEA">
        <w:rPr>
          <w:rFonts w:ascii="Arial" w:eastAsia="Calibri" w:hAnsi="Arial" w:cs="Arial"/>
        </w:rPr>
        <w:t xml:space="preserve">arried couples </w:t>
      </w:r>
      <w:r>
        <w:rPr>
          <w:rFonts w:ascii="Arial" w:eastAsia="Calibri" w:hAnsi="Arial" w:cs="Arial"/>
        </w:rPr>
        <w:t xml:space="preserve">resided at the service, and during the </w:t>
      </w:r>
      <w:r w:rsidR="00320F4A">
        <w:rPr>
          <w:rFonts w:ascii="Arial" w:eastAsia="Calibri" w:hAnsi="Arial" w:cs="Arial"/>
        </w:rPr>
        <w:t>S</w:t>
      </w:r>
      <w:r>
        <w:rPr>
          <w:rFonts w:ascii="Arial" w:eastAsia="Calibri" w:hAnsi="Arial" w:cs="Arial"/>
        </w:rPr>
        <w:t xml:space="preserve">ite </w:t>
      </w:r>
      <w:r w:rsidR="00320F4A">
        <w:rPr>
          <w:rFonts w:ascii="Arial" w:eastAsia="Calibri" w:hAnsi="Arial" w:cs="Arial"/>
        </w:rPr>
        <w:t>A</w:t>
      </w:r>
      <w:r>
        <w:rPr>
          <w:rFonts w:ascii="Arial" w:eastAsia="Calibri" w:hAnsi="Arial" w:cs="Arial"/>
        </w:rPr>
        <w:t xml:space="preserve">udit, they </w:t>
      </w:r>
      <w:r w:rsidRPr="00105FEA">
        <w:rPr>
          <w:rFonts w:ascii="Arial" w:eastAsia="Calibri" w:hAnsi="Arial" w:cs="Arial"/>
        </w:rPr>
        <w:t>were observed having meals as couple</w:t>
      </w:r>
      <w:r>
        <w:rPr>
          <w:rFonts w:ascii="Arial" w:eastAsia="Calibri" w:hAnsi="Arial" w:cs="Arial"/>
        </w:rPr>
        <w:t>s.</w:t>
      </w:r>
      <w:r w:rsidRPr="00105FEA">
        <w:rPr>
          <w:rFonts w:ascii="Arial" w:eastAsia="Calibri" w:hAnsi="Arial" w:cs="Arial"/>
        </w:rPr>
        <w:t xml:space="preserve"> </w:t>
      </w:r>
      <w:r>
        <w:rPr>
          <w:rFonts w:ascii="Arial" w:eastAsia="Calibri" w:hAnsi="Arial" w:cs="Arial"/>
        </w:rPr>
        <w:t>S</w:t>
      </w:r>
      <w:r w:rsidRPr="00105FEA">
        <w:rPr>
          <w:rFonts w:ascii="Arial" w:eastAsia="Calibri" w:hAnsi="Arial" w:cs="Arial"/>
        </w:rPr>
        <w:t xml:space="preserve">taff described how the service rearranged the standard double rooms to accommodate married couples. Care planning documentation reflected </w:t>
      </w:r>
      <w:r>
        <w:rPr>
          <w:rFonts w:ascii="Arial" w:eastAsia="Calibri" w:hAnsi="Arial" w:cs="Arial"/>
        </w:rPr>
        <w:t xml:space="preserve">consumers’ </w:t>
      </w:r>
      <w:r w:rsidRPr="00105FEA">
        <w:rPr>
          <w:rFonts w:ascii="Arial" w:eastAsia="Calibri" w:hAnsi="Arial" w:cs="Arial"/>
        </w:rPr>
        <w:t>continued involvement in their community.</w:t>
      </w:r>
    </w:p>
    <w:p w14:paraId="1ED39D9B" w14:textId="77777777" w:rsidR="0010277D" w:rsidRPr="00A627F2" w:rsidRDefault="0010277D" w:rsidP="0010277D">
      <w:pPr>
        <w:widowControl w:val="0"/>
        <w:spacing w:before="120" w:after="0"/>
        <w:rPr>
          <w:rFonts w:ascii="Arial" w:eastAsia="Calibri" w:hAnsi="Arial" w:cs="Arial"/>
        </w:rPr>
      </w:pPr>
      <w:r w:rsidRPr="00A627F2">
        <w:rPr>
          <w:rFonts w:ascii="Arial" w:eastAsia="Calibri" w:hAnsi="Arial" w:cs="Arial"/>
        </w:rPr>
        <w:lastRenderedPageBreak/>
        <w:t xml:space="preserve">Consumers and representatives said the consumer's condition, needs and preferences </w:t>
      </w:r>
      <w:r>
        <w:rPr>
          <w:rFonts w:ascii="Arial" w:eastAsia="Calibri" w:hAnsi="Arial" w:cs="Arial"/>
        </w:rPr>
        <w:t>we</w:t>
      </w:r>
      <w:r w:rsidRPr="00A627F2">
        <w:rPr>
          <w:rFonts w:ascii="Arial" w:eastAsia="Calibri" w:hAnsi="Arial" w:cs="Arial"/>
        </w:rPr>
        <w:t>re effectively communicated with others responsible for care. Care planning documentation provided adequate information to support safe and effective care as it relate</w:t>
      </w:r>
      <w:r>
        <w:rPr>
          <w:rFonts w:ascii="Arial" w:eastAsia="Calibri" w:hAnsi="Arial" w:cs="Arial"/>
        </w:rPr>
        <w:t>d</w:t>
      </w:r>
      <w:r w:rsidRPr="00A627F2">
        <w:rPr>
          <w:rFonts w:ascii="Arial" w:eastAsia="Calibri" w:hAnsi="Arial" w:cs="Arial"/>
        </w:rPr>
        <w:t xml:space="preserve"> to services and supports for daily living.</w:t>
      </w:r>
    </w:p>
    <w:p w14:paraId="37521462" w14:textId="71225D1C" w:rsidR="0010277D" w:rsidRPr="00A627F2" w:rsidRDefault="0010277D" w:rsidP="0010277D">
      <w:pPr>
        <w:spacing w:before="120" w:after="0"/>
        <w:rPr>
          <w:rFonts w:ascii="Arial" w:eastAsia="Calibri" w:hAnsi="Arial" w:cs="Arial"/>
        </w:rPr>
      </w:pPr>
      <w:r w:rsidRPr="00A627F2">
        <w:rPr>
          <w:rFonts w:ascii="Arial" w:eastAsia="Calibri" w:hAnsi="Arial" w:cs="Arial"/>
        </w:rPr>
        <w:t xml:space="preserve">Consumers said they </w:t>
      </w:r>
      <w:r>
        <w:rPr>
          <w:rFonts w:ascii="Arial" w:eastAsia="Calibri" w:hAnsi="Arial" w:cs="Arial"/>
        </w:rPr>
        <w:t xml:space="preserve">were </w:t>
      </w:r>
      <w:r w:rsidRPr="00A627F2">
        <w:rPr>
          <w:rFonts w:ascii="Arial" w:eastAsia="Calibri" w:hAnsi="Arial" w:cs="Arial"/>
        </w:rPr>
        <w:t>supported by other organisations, support services and providers of care. Care planning documentation identified referral</w:t>
      </w:r>
      <w:r>
        <w:rPr>
          <w:rFonts w:ascii="Arial" w:eastAsia="Calibri" w:hAnsi="Arial" w:cs="Arial"/>
        </w:rPr>
        <w:t>s</w:t>
      </w:r>
      <w:r w:rsidRPr="00A627F2">
        <w:rPr>
          <w:rFonts w:ascii="Arial" w:eastAsia="Calibri" w:hAnsi="Arial" w:cs="Arial"/>
        </w:rPr>
        <w:t xml:space="preserve"> to other organisations and services such as the hairdresser, dental, optometrist, and physiotherapist. The </w:t>
      </w:r>
      <w:r>
        <w:rPr>
          <w:rFonts w:ascii="Arial" w:eastAsia="Calibri" w:hAnsi="Arial" w:cs="Arial"/>
        </w:rPr>
        <w:t xml:space="preserve">other providers were appropriately </w:t>
      </w:r>
      <w:r w:rsidRPr="00A627F2">
        <w:rPr>
          <w:rFonts w:ascii="Arial" w:eastAsia="Calibri" w:hAnsi="Arial" w:cs="Arial"/>
        </w:rPr>
        <w:t xml:space="preserve">skilled </w:t>
      </w:r>
      <w:r>
        <w:rPr>
          <w:rFonts w:ascii="Arial" w:eastAsia="Calibri" w:hAnsi="Arial" w:cs="Arial"/>
        </w:rPr>
        <w:t>and qualified</w:t>
      </w:r>
      <w:r w:rsidRPr="00A627F2">
        <w:rPr>
          <w:rFonts w:ascii="Arial" w:eastAsia="Calibri" w:hAnsi="Arial" w:cs="Arial"/>
        </w:rPr>
        <w:t>. Staff were familiar with a range of organisations and providers of other care</w:t>
      </w:r>
      <w:r>
        <w:rPr>
          <w:rFonts w:ascii="Arial" w:eastAsia="Calibri" w:hAnsi="Arial" w:cs="Arial"/>
        </w:rPr>
        <w:t xml:space="preserve">, </w:t>
      </w:r>
      <w:r w:rsidRPr="00A627F2">
        <w:rPr>
          <w:rFonts w:ascii="Arial" w:eastAsia="Calibri" w:hAnsi="Arial" w:cs="Arial"/>
        </w:rPr>
        <w:t>and</w:t>
      </w:r>
      <w:r>
        <w:rPr>
          <w:rFonts w:ascii="Arial" w:eastAsia="Calibri" w:hAnsi="Arial" w:cs="Arial"/>
        </w:rPr>
        <w:t xml:space="preserve"> knew which </w:t>
      </w:r>
      <w:r w:rsidRPr="00A627F2">
        <w:rPr>
          <w:rFonts w:ascii="Arial" w:eastAsia="Calibri" w:hAnsi="Arial" w:cs="Arial"/>
        </w:rPr>
        <w:t>specific consumers utilise</w:t>
      </w:r>
      <w:r>
        <w:rPr>
          <w:rFonts w:ascii="Arial" w:eastAsia="Calibri" w:hAnsi="Arial" w:cs="Arial"/>
        </w:rPr>
        <w:t>d</w:t>
      </w:r>
      <w:r w:rsidRPr="00A627F2">
        <w:rPr>
          <w:rFonts w:ascii="Arial" w:eastAsia="Calibri" w:hAnsi="Arial" w:cs="Arial"/>
        </w:rPr>
        <w:t xml:space="preserve"> these services.</w:t>
      </w:r>
    </w:p>
    <w:p w14:paraId="62E4BB9B" w14:textId="77777777" w:rsidR="0010277D" w:rsidRPr="00A627F2" w:rsidRDefault="0010277D" w:rsidP="0010277D">
      <w:pPr>
        <w:spacing w:before="120" w:after="0"/>
        <w:rPr>
          <w:rFonts w:ascii="Arial" w:eastAsia="Calibri" w:hAnsi="Arial" w:cs="Arial"/>
        </w:rPr>
      </w:pPr>
      <w:r>
        <w:rPr>
          <w:rFonts w:ascii="Arial" w:eastAsia="Calibri" w:hAnsi="Arial" w:cs="Arial"/>
        </w:rPr>
        <w:t>C</w:t>
      </w:r>
      <w:r w:rsidRPr="00A627F2">
        <w:rPr>
          <w:rFonts w:ascii="Arial" w:eastAsia="Calibri" w:hAnsi="Arial" w:cs="Arial"/>
        </w:rPr>
        <w:t xml:space="preserve">onsumers and representatives expressed satisfaction with the variety and quality of food provided at the service and said there </w:t>
      </w:r>
      <w:r>
        <w:rPr>
          <w:rFonts w:ascii="Arial" w:eastAsia="Calibri" w:hAnsi="Arial" w:cs="Arial"/>
        </w:rPr>
        <w:t xml:space="preserve">were </w:t>
      </w:r>
      <w:r w:rsidRPr="00A627F2">
        <w:rPr>
          <w:rFonts w:ascii="Arial" w:eastAsia="Calibri" w:hAnsi="Arial" w:cs="Arial"/>
        </w:rPr>
        <w:t xml:space="preserve">plenty of choices for each meal. Consumers said they could request different meals if they did not like what was on the menu that day. Changes in a consumer’s diet or preferences </w:t>
      </w:r>
      <w:r>
        <w:rPr>
          <w:rFonts w:ascii="Arial" w:eastAsia="Calibri" w:hAnsi="Arial" w:cs="Arial"/>
        </w:rPr>
        <w:t xml:space="preserve">were </w:t>
      </w:r>
      <w:r w:rsidRPr="00A627F2">
        <w:rPr>
          <w:rFonts w:ascii="Arial" w:eastAsia="Calibri" w:hAnsi="Arial" w:cs="Arial"/>
        </w:rPr>
        <w:t xml:space="preserve">documented in </w:t>
      </w:r>
      <w:r>
        <w:rPr>
          <w:rFonts w:ascii="Arial" w:eastAsia="Calibri" w:hAnsi="Arial" w:cs="Arial"/>
        </w:rPr>
        <w:t>care plans and st</w:t>
      </w:r>
      <w:r w:rsidRPr="00A627F2">
        <w:rPr>
          <w:rFonts w:ascii="Arial" w:eastAsia="Calibri" w:hAnsi="Arial" w:cs="Arial"/>
        </w:rPr>
        <w:t xml:space="preserve">aff </w:t>
      </w:r>
      <w:r>
        <w:rPr>
          <w:rFonts w:ascii="Arial" w:eastAsia="Calibri" w:hAnsi="Arial" w:cs="Arial"/>
        </w:rPr>
        <w:t xml:space="preserve">knew </w:t>
      </w:r>
      <w:r w:rsidRPr="00A627F2">
        <w:rPr>
          <w:rFonts w:ascii="Arial" w:eastAsia="Calibri" w:hAnsi="Arial" w:cs="Arial"/>
        </w:rPr>
        <w:t>consumers</w:t>
      </w:r>
      <w:r>
        <w:rPr>
          <w:rFonts w:ascii="Arial" w:eastAsia="Calibri" w:hAnsi="Arial" w:cs="Arial"/>
        </w:rPr>
        <w:t>’</w:t>
      </w:r>
      <w:r w:rsidRPr="00A627F2">
        <w:rPr>
          <w:rFonts w:ascii="Arial" w:eastAsia="Calibri" w:hAnsi="Arial" w:cs="Arial"/>
        </w:rPr>
        <w:t xml:space="preserve"> dietary preferences and requirements</w:t>
      </w:r>
      <w:r>
        <w:rPr>
          <w:rFonts w:ascii="Arial" w:eastAsia="Calibri" w:hAnsi="Arial" w:cs="Arial"/>
        </w:rPr>
        <w:t xml:space="preserve">, </w:t>
      </w:r>
      <w:r w:rsidRPr="00A627F2">
        <w:rPr>
          <w:rFonts w:ascii="Arial" w:eastAsia="Calibri" w:hAnsi="Arial" w:cs="Arial"/>
        </w:rPr>
        <w:t xml:space="preserve">including </w:t>
      </w:r>
      <w:r>
        <w:rPr>
          <w:rFonts w:ascii="Arial" w:eastAsia="Calibri" w:hAnsi="Arial" w:cs="Arial"/>
        </w:rPr>
        <w:t xml:space="preserve">which foods they were allergic to </w:t>
      </w:r>
      <w:r w:rsidRPr="00A627F2">
        <w:rPr>
          <w:rFonts w:ascii="Arial" w:eastAsia="Calibri" w:hAnsi="Arial" w:cs="Arial"/>
        </w:rPr>
        <w:t xml:space="preserve">and </w:t>
      </w:r>
      <w:r>
        <w:rPr>
          <w:rFonts w:ascii="Arial" w:eastAsia="Calibri" w:hAnsi="Arial" w:cs="Arial"/>
        </w:rPr>
        <w:t xml:space="preserve">whether they needed </w:t>
      </w:r>
      <w:r w:rsidRPr="00A627F2">
        <w:rPr>
          <w:rFonts w:ascii="Arial" w:eastAsia="Calibri" w:hAnsi="Arial" w:cs="Arial"/>
        </w:rPr>
        <w:t>alternative cutlery.</w:t>
      </w:r>
    </w:p>
    <w:p w14:paraId="7BFE1880" w14:textId="2F082D61" w:rsidR="0010277D" w:rsidRPr="004F34EE" w:rsidRDefault="0010277D" w:rsidP="0010277D">
      <w:pPr>
        <w:spacing w:before="120" w:after="0"/>
        <w:rPr>
          <w:rFonts w:ascii="Arial" w:hAnsi="Arial" w:cs="Arial"/>
        </w:rPr>
      </w:pPr>
      <w:r w:rsidRPr="00A627F2">
        <w:rPr>
          <w:rFonts w:ascii="Arial" w:eastAsia="Calibri" w:hAnsi="Arial" w:cs="Arial"/>
        </w:rPr>
        <w:t>Consumers and representatives said they ha</w:t>
      </w:r>
      <w:r>
        <w:rPr>
          <w:rFonts w:ascii="Arial" w:eastAsia="Calibri" w:hAnsi="Arial" w:cs="Arial"/>
        </w:rPr>
        <w:t>d</w:t>
      </w:r>
      <w:r w:rsidRPr="00A627F2">
        <w:rPr>
          <w:rFonts w:ascii="Arial" w:eastAsia="Calibri" w:hAnsi="Arial" w:cs="Arial"/>
        </w:rPr>
        <w:t xml:space="preserve"> access to equipment</w:t>
      </w:r>
      <w:r>
        <w:rPr>
          <w:rFonts w:ascii="Arial" w:eastAsia="Calibri" w:hAnsi="Arial" w:cs="Arial"/>
        </w:rPr>
        <w:t xml:space="preserve">, </w:t>
      </w:r>
      <w:r w:rsidRPr="00A627F2">
        <w:rPr>
          <w:rFonts w:ascii="Arial" w:eastAsia="Calibri" w:hAnsi="Arial" w:cs="Arial"/>
        </w:rPr>
        <w:t>including shower chairs and manual handling equipment, to assist them in their daily living activities</w:t>
      </w:r>
      <w:r>
        <w:rPr>
          <w:rFonts w:ascii="Arial" w:eastAsia="Calibri" w:hAnsi="Arial" w:cs="Arial"/>
        </w:rPr>
        <w:t xml:space="preserve">, </w:t>
      </w:r>
      <w:r w:rsidRPr="00A627F2">
        <w:rPr>
          <w:rFonts w:ascii="Arial" w:eastAsia="Calibri" w:hAnsi="Arial" w:cs="Arial"/>
        </w:rPr>
        <w:t xml:space="preserve">as well as providing resources and equipment for the leisure and lifestyle activities. Staff stated they </w:t>
      </w:r>
      <w:r>
        <w:rPr>
          <w:rFonts w:ascii="Arial" w:eastAsia="Calibri" w:hAnsi="Arial" w:cs="Arial"/>
        </w:rPr>
        <w:t xml:space="preserve">had </w:t>
      </w:r>
      <w:r w:rsidRPr="00A627F2">
        <w:rPr>
          <w:rFonts w:ascii="Arial" w:eastAsia="Calibri" w:hAnsi="Arial" w:cs="Arial"/>
        </w:rPr>
        <w:t>access to equipment when they need</w:t>
      </w:r>
      <w:r>
        <w:rPr>
          <w:rFonts w:ascii="Arial" w:eastAsia="Calibri" w:hAnsi="Arial" w:cs="Arial"/>
        </w:rPr>
        <w:t>ed</w:t>
      </w:r>
      <w:r w:rsidRPr="00A627F2">
        <w:rPr>
          <w:rFonts w:ascii="Arial" w:eastAsia="Calibri" w:hAnsi="Arial" w:cs="Arial"/>
        </w:rPr>
        <w:t xml:space="preserve"> it and </w:t>
      </w:r>
      <w:r w:rsidR="00AB7276" w:rsidRPr="00A627F2">
        <w:rPr>
          <w:rFonts w:ascii="Arial" w:eastAsia="Calibri" w:hAnsi="Arial" w:cs="Arial"/>
        </w:rPr>
        <w:t>describ</w:t>
      </w:r>
      <w:r w:rsidR="00AB7276">
        <w:rPr>
          <w:rFonts w:ascii="Arial" w:eastAsia="Calibri" w:hAnsi="Arial" w:cs="Arial"/>
        </w:rPr>
        <w:t>ed</w:t>
      </w:r>
      <w:r w:rsidR="00320F4A" w:rsidRPr="00A627F2">
        <w:rPr>
          <w:rFonts w:ascii="Arial" w:eastAsia="Calibri" w:hAnsi="Arial" w:cs="Arial"/>
        </w:rPr>
        <w:t xml:space="preserve"> </w:t>
      </w:r>
      <w:r w:rsidRPr="00A627F2">
        <w:rPr>
          <w:rFonts w:ascii="Arial" w:eastAsia="Calibri" w:hAnsi="Arial" w:cs="Arial"/>
        </w:rPr>
        <w:t xml:space="preserve">how equipment </w:t>
      </w:r>
      <w:r>
        <w:rPr>
          <w:rFonts w:ascii="Arial" w:eastAsia="Calibri" w:hAnsi="Arial" w:cs="Arial"/>
        </w:rPr>
        <w:t xml:space="preserve">was </w:t>
      </w:r>
      <w:r w:rsidRPr="00A627F2">
        <w:rPr>
          <w:rFonts w:ascii="Arial" w:eastAsia="Calibri" w:hAnsi="Arial" w:cs="Arial"/>
        </w:rPr>
        <w:t xml:space="preserve">kept safe, </w:t>
      </w:r>
      <w:proofErr w:type="gramStart"/>
      <w:r w:rsidRPr="00A627F2">
        <w:rPr>
          <w:rFonts w:ascii="Arial" w:eastAsia="Calibri" w:hAnsi="Arial" w:cs="Arial"/>
        </w:rPr>
        <w:t>clean</w:t>
      </w:r>
      <w:proofErr w:type="gramEnd"/>
      <w:r w:rsidRPr="00A627F2">
        <w:rPr>
          <w:rFonts w:ascii="Arial" w:eastAsia="Calibri" w:hAnsi="Arial" w:cs="Arial"/>
        </w:rPr>
        <w:t xml:space="preserve"> and well maintained. </w:t>
      </w:r>
      <w:r>
        <w:rPr>
          <w:rFonts w:ascii="Arial" w:eastAsia="Calibri" w:hAnsi="Arial" w:cs="Arial"/>
        </w:rPr>
        <w:t>The service had c</w:t>
      </w:r>
      <w:r w:rsidRPr="00A627F2">
        <w:rPr>
          <w:rFonts w:ascii="Arial" w:eastAsia="Calibri" w:hAnsi="Arial" w:cs="Arial"/>
        </w:rPr>
        <w:t xml:space="preserve">leaning and maintenance schedules </w:t>
      </w:r>
      <w:r>
        <w:rPr>
          <w:rFonts w:ascii="Arial" w:eastAsia="Calibri" w:hAnsi="Arial" w:cs="Arial"/>
        </w:rPr>
        <w:t xml:space="preserve">which were updated </w:t>
      </w:r>
      <w:r w:rsidRPr="00A627F2">
        <w:rPr>
          <w:rFonts w:ascii="Arial" w:eastAsia="Calibri" w:hAnsi="Arial" w:cs="Arial"/>
        </w:rPr>
        <w:t>daily</w:t>
      </w:r>
      <w:r>
        <w:rPr>
          <w:rFonts w:ascii="Arial" w:eastAsia="Calibri" w:hAnsi="Arial" w:cs="Arial"/>
        </w:rPr>
        <w:t>.</w:t>
      </w:r>
    </w:p>
    <w:p w14:paraId="5DFED59E" w14:textId="77777777" w:rsidR="0010277D" w:rsidRPr="00262C0B" w:rsidRDefault="0010277D" w:rsidP="0010277D">
      <w:pPr>
        <w:pStyle w:val="NormalArial"/>
      </w:pPr>
      <w:r>
        <w:br w:type="page"/>
      </w:r>
    </w:p>
    <w:p w14:paraId="1455F6A0" w14:textId="77777777" w:rsidR="0010277D" w:rsidRPr="00996FAF" w:rsidRDefault="0010277D" w:rsidP="0010277D">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10277D" w:rsidRPr="00996FAF" w14:paraId="18CD93BA" w14:textId="77777777" w:rsidTr="005F349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40E32500" w14:textId="77777777" w:rsidR="0010277D" w:rsidRPr="00996FAF" w:rsidRDefault="0010277D" w:rsidP="005F349B">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650F58C6" w14:textId="77777777" w:rsidR="0010277D" w:rsidRPr="00996FAF" w:rsidRDefault="0010277D" w:rsidP="005F349B">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0277D" w:rsidRPr="00996FAF" w14:paraId="36E8BEA5" w14:textId="77777777" w:rsidTr="005F349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A8FA59" w14:textId="77777777" w:rsidR="0010277D" w:rsidRPr="00996FAF" w:rsidRDefault="0010277D" w:rsidP="005F349B">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6A98EF83" w14:textId="77777777" w:rsidR="0010277D" w:rsidRPr="00996FAF" w:rsidRDefault="0010277D" w:rsidP="005F349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independence, </w:t>
            </w:r>
            <w:proofErr w:type="gramStart"/>
            <w:r w:rsidRPr="00996FAF">
              <w:rPr>
                <w:rFonts w:ascii="Arial" w:hAnsi="Arial" w:cs="Arial"/>
              </w:rPr>
              <w:t>interaction</w:t>
            </w:r>
            <w:proofErr w:type="gramEnd"/>
            <w:r w:rsidRPr="00996FAF">
              <w:rPr>
                <w:rFonts w:ascii="Arial" w:hAnsi="Arial" w:cs="Arial"/>
              </w:rPr>
              <w:t xml:space="preserve"> and function.</w:t>
            </w:r>
          </w:p>
        </w:tc>
        <w:tc>
          <w:tcPr>
            <w:tcW w:w="2127" w:type="dxa"/>
            <w:shd w:val="clear" w:color="auto" w:fill="auto"/>
            <w:vAlign w:val="top"/>
          </w:tcPr>
          <w:p w14:paraId="082963DD" w14:textId="77777777" w:rsidR="0010277D" w:rsidRPr="00996FAF" w:rsidRDefault="005C460F" w:rsidP="005F349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1168B52400E142C9B070D7F3F95EF142"/>
                </w:placeholder>
                <w:dropDownList>
                  <w:listItem w:displayText="choose a rating" w:value="choose a rating"/>
                  <w:listItem w:displayText="Compliant" w:value="Compliant"/>
                  <w:listItem w:displayText="Non-compliant" w:value="Non-compliant"/>
                </w:dropDownList>
              </w:sdtPr>
              <w:sdtEndPr/>
              <w:sdtContent>
                <w:r w:rsidR="0010277D">
                  <w:rPr>
                    <w:rFonts w:ascii="Arial" w:hAnsi="Arial" w:cs="Arial"/>
                    <w:color w:val="auto"/>
                  </w:rPr>
                  <w:t>Compliant</w:t>
                </w:r>
              </w:sdtContent>
            </w:sdt>
            <w:r w:rsidR="0010277D" w:rsidRPr="00996FAF" w:rsidDel="00640D2A">
              <w:rPr>
                <w:rFonts w:ascii="Arial" w:hAnsi="Arial" w:cs="Arial"/>
                <w:color w:val="0000FF"/>
              </w:rPr>
              <w:t xml:space="preserve"> </w:t>
            </w:r>
          </w:p>
        </w:tc>
      </w:tr>
      <w:tr w:rsidR="0010277D" w:rsidRPr="00996FAF" w14:paraId="750ABE6F" w14:textId="77777777" w:rsidTr="005F349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9E6A3F9" w14:textId="77777777" w:rsidR="0010277D" w:rsidRPr="00996FAF" w:rsidRDefault="0010277D" w:rsidP="005F349B">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402D4DBD" w14:textId="77777777" w:rsidR="0010277D" w:rsidRPr="00996FAF" w:rsidRDefault="0010277D" w:rsidP="005F349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250C340A" w14:textId="77777777" w:rsidR="0010277D" w:rsidRPr="00996FAF" w:rsidRDefault="0010277D" w:rsidP="005F349B">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60351815" w14:textId="77777777" w:rsidR="0010277D" w:rsidRPr="00996FAF" w:rsidRDefault="0010277D" w:rsidP="005F349B">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6FE9BD29" w14:textId="77777777" w:rsidR="0010277D" w:rsidRPr="00996FAF" w:rsidRDefault="005C460F" w:rsidP="005F349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0A485F49C8A9476FAF825E265EFE5928"/>
                </w:placeholder>
                <w:dropDownList>
                  <w:listItem w:displayText="choose a rating" w:value="choose a rating"/>
                  <w:listItem w:displayText="Compliant" w:value="Compliant"/>
                  <w:listItem w:displayText="Non-compliant" w:value="Non-compliant"/>
                </w:dropDownList>
              </w:sdtPr>
              <w:sdtEndPr/>
              <w:sdtContent>
                <w:r w:rsidR="0010277D">
                  <w:rPr>
                    <w:rFonts w:ascii="Arial" w:hAnsi="Arial" w:cs="Arial"/>
                    <w:color w:val="auto"/>
                  </w:rPr>
                  <w:t>Compliant</w:t>
                </w:r>
              </w:sdtContent>
            </w:sdt>
            <w:r w:rsidR="0010277D" w:rsidRPr="00996FAF" w:rsidDel="00640D2A">
              <w:rPr>
                <w:rFonts w:ascii="Arial" w:hAnsi="Arial" w:cs="Arial"/>
                <w:color w:val="0000FF"/>
              </w:rPr>
              <w:t xml:space="preserve"> </w:t>
            </w:r>
          </w:p>
        </w:tc>
      </w:tr>
      <w:tr w:rsidR="0010277D" w:rsidRPr="00996FAF" w14:paraId="3A41D66F" w14:textId="77777777" w:rsidTr="005F349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38A1EF" w14:textId="77777777" w:rsidR="0010277D" w:rsidRPr="00996FAF" w:rsidRDefault="0010277D" w:rsidP="005F349B">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6FA9202B" w14:textId="77777777" w:rsidR="0010277D" w:rsidRPr="00996FAF" w:rsidRDefault="0010277D" w:rsidP="005F349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proofErr w:type="gramStart"/>
            <w:r w:rsidRPr="00996FAF">
              <w:rPr>
                <w:rFonts w:ascii="Arial" w:hAnsi="Arial" w:cs="Arial"/>
              </w:rPr>
              <w:t>fittings</w:t>
            </w:r>
            <w:proofErr w:type="gramEnd"/>
            <w:r w:rsidRPr="00996FAF">
              <w:rPr>
                <w:rFonts w:ascii="Arial" w:hAnsi="Arial" w:cs="Arial"/>
              </w:rPr>
              <w:t xml:space="preserve"> and equipment are safe, clean, well maintained and suitable for the consumer.</w:t>
            </w:r>
          </w:p>
        </w:tc>
        <w:tc>
          <w:tcPr>
            <w:tcW w:w="2127" w:type="dxa"/>
            <w:shd w:val="clear" w:color="auto" w:fill="auto"/>
            <w:vAlign w:val="top"/>
          </w:tcPr>
          <w:p w14:paraId="4644035D" w14:textId="77777777" w:rsidR="0010277D" w:rsidRPr="00996FAF" w:rsidRDefault="005C460F" w:rsidP="005F349B">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9953CBDBCC004E02BED9F847CF5B9EA1"/>
                </w:placeholder>
                <w:dropDownList>
                  <w:listItem w:displayText="choose a rating" w:value="choose a rating"/>
                  <w:listItem w:displayText="Compliant" w:value="Compliant"/>
                  <w:listItem w:displayText="Non-compliant" w:value="Non-compliant"/>
                </w:dropDownList>
              </w:sdtPr>
              <w:sdtEndPr/>
              <w:sdtContent>
                <w:r w:rsidR="0010277D">
                  <w:rPr>
                    <w:rFonts w:ascii="Arial" w:hAnsi="Arial" w:cs="Arial"/>
                    <w:color w:val="auto"/>
                  </w:rPr>
                  <w:t>Compliant</w:t>
                </w:r>
              </w:sdtContent>
            </w:sdt>
            <w:r w:rsidR="0010277D" w:rsidRPr="00996FAF" w:rsidDel="00640D2A">
              <w:rPr>
                <w:rFonts w:ascii="Arial" w:hAnsi="Arial" w:cs="Arial"/>
                <w:color w:val="0000FF"/>
              </w:rPr>
              <w:t xml:space="preserve"> </w:t>
            </w:r>
          </w:p>
        </w:tc>
      </w:tr>
    </w:tbl>
    <w:p w14:paraId="0ACC3D64" w14:textId="77777777" w:rsidR="0010277D" w:rsidRDefault="0010277D" w:rsidP="0010277D">
      <w:pPr>
        <w:pStyle w:val="Heading20"/>
      </w:pPr>
      <w:r>
        <w:t>Findings</w:t>
      </w:r>
    </w:p>
    <w:p w14:paraId="585BC95E" w14:textId="6BCCEAF0" w:rsidR="0010277D" w:rsidRPr="007355C3" w:rsidRDefault="0010277D" w:rsidP="0010277D">
      <w:pPr>
        <w:spacing w:before="120" w:after="0"/>
        <w:rPr>
          <w:rFonts w:ascii="Arial" w:eastAsia="Calibri" w:hAnsi="Arial" w:cs="Arial"/>
        </w:rPr>
      </w:pPr>
      <w:r w:rsidRPr="007355C3">
        <w:rPr>
          <w:rFonts w:ascii="Arial" w:eastAsia="Calibri" w:hAnsi="Arial" w:cs="Arial"/>
        </w:rPr>
        <w:t xml:space="preserve">Consumers and representatives said the service </w:t>
      </w:r>
      <w:r>
        <w:rPr>
          <w:rFonts w:ascii="Arial" w:eastAsia="Calibri" w:hAnsi="Arial" w:cs="Arial"/>
        </w:rPr>
        <w:t>wa</w:t>
      </w:r>
      <w:r w:rsidRPr="007355C3">
        <w:rPr>
          <w:rFonts w:ascii="Arial" w:eastAsia="Calibri" w:hAnsi="Arial" w:cs="Arial"/>
        </w:rPr>
        <w:t xml:space="preserve">s </w:t>
      </w:r>
      <w:r>
        <w:rPr>
          <w:rFonts w:ascii="Arial" w:eastAsia="Calibri" w:hAnsi="Arial" w:cs="Arial"/>
        </w:rPr>
        <w:t xml:space="preserve">safe, </w:t>
      </w:r>
      <w:proofErr w:type="gramStart"/>
      <w:r>
        <w:rPr>
          <w:rFonts w:ascii="Arial" w:eastAsia="Calibri" w:hAnsi="Arial" w:cs="Arial"/>
        </w:rPr>
        <w:t>comfortable</w:t>
      </w:r>
      <w:proofErr w:type="gramEnd"/>
      <w:r>
        <w:rPr>
          <w:rFonts w:ascii="Arial" w:eastAsia="Calibri" w:hAnsi="Arial" w:cs="Arial"/>
        </w:rPr>
        <w:t xml:space="preserve"> and </w:t>
      </w:r>
      <w:r w:rsidRPr="007355C3">
        <w:rPr>
          <w:rFonts w:ascii="Arial" w:eastAsia="Calibri" w:hAnsi="Arial" w:cs="Arial"/>
        </w:rPr>
        <w:t xml:space="preserve">easy to </w:t>
      </w:r>
      <w:r>
        <w:rPr>
          <w:rFonts w:ascii="Arial" w:eastAsia="Calibri" w:hAnsi="Arial" w:cs="Arial"/>
        </w:rPr>
        <w:t>navigate</w:t>
      </w:r>
      <w:r w:rsidRPr="007355C3">
        <w:rPr>
          <w:rFonts w:ascii="Arial" w:eastAsia="Calibri" w:hAnsi="Arial" w:cs="Arial"/>
        </w:rPr>
        <w:t xml:space="preserve">. </w:t>
      </w:r>
      <w:r>
        <w:rPr>
          <w:rFonts w:ascii="Arial" w:eastAsia="Calibri" w:hAnsi="Arial" w:cs="Arial"/>
        </w:rPr>
        <w:t xml:space="preserve">During the </w:t>
      </w:r>
      <w:r w:rsidR="00320F4A">
        <w:rPr>
          <w:rFonts w:ascii="Arial" w:eastAsia="Calibri" w:hAnsi="Arial" w:cs="Arial"/>
        </w:rPr>
        <w:t>S</w:t>
      </w:r>
      <w:r>
        <w:rPr>
          <w:rFonts w:ascii="Arial" w:eastAsia="Calibri" w:hAnsi="Arial" w:cs="Arial"/>
        </w:rPr>
        <w:t xml:space="preserve">ite </w:t>
      </w:r>
      <w:r w:rsidR="00320F4A">
        <w:rPr>
          <w:rFonts w:ascii="Arial" w:eastAsia="Calibri" w:hAnsi="Arial" w:cs="Arial"/>
        </w:rPr>
        <w:t>A</w:t>
      </w:r>
      <w:r>
        <w:rPr>
          <w:rFonts w:ascii="Arial" w:eastAsia="Calibri" w:hAnsi="Arial" w:cs="Arial"/>
        </w:rPr>
        <w:t>udit, t</w:t>
      </w:r>
      <w:r w:rsidRPr="007355C3">
        <w:rPr>
          <w:rFonts w:ascii="Arial" w:eastAsia="Calibri" w:hAnsi="Arial" w:cs="Arial"/>
        </w:rPr>
        <w:t xml:space="preserve">he service was </w:t>
      </w:r>
      <w:r w:rsidR="00AB7276">
        <w:rPr>
          <w:rFonts w:ascii="Arial" w:eastAsia="Calibri" w:hAnsi="Arial" w:cs="Arial"/>
        </w:rPr>
        <w:t xml:space="preserve">observed to be </w:t>
      </w:r>
      <w:r w:rsidRPr="007355C3">
        <w:rPr>
          <w:rFonts w:ascii="Arial" w:eastAsia="Calibri" w:hAnsi="Arial" w:cs="Arial"/>
        </w:rPr>
        <w:t>clean</w:t>
      </w:r>
      <w:r>
        <w:rPr>
          <w:rFonts w:ascii="Arial" w:eastAsia="Calibri" w:hAnsi="Arial" w:cs="Arial"/>
        </w:rPr>
        <w:t>, free from obstruction and had adequate signage</w:t>
      </w:r>
      <w:r w:rsidRPr="007355C3">
        <w:rPr>
          <w:rFonts w:ascii="Arial" w:eastAsia="Calibri" w:hAnsi="Arial" w:cs="Arial"/>
        </w:rPr>
        <w:t xml:space="preserve">. </w:t>
      </w:r>
      <w:r w:rsidRPr="006C0F5F">
        <w:rPr>
          <w:rFonts w:eastAsia="Arial"/>
        </w:rPr>
        <w:t xml:space="preserve"> </w:t>
      </w:r>
      <w:r w:rsidRPr="006C0F5F">
        <w:rPr>
          <w:rFonts w:ascii="Arial" w:eastAsia="Arial" w:hAnsi="Arial" w:cs="Arial"/>
        </w:rPr>
        <w:t xml:space="preserve">Consumer rooms </w:t>
      </w:r>
      <w:r>
        <w:rPr>
          <w:rFonts w:ascii="Arial" w:eastAsia="Arial" w:hAnsi="Arial" w:cs="Arial"/>
        </w:rPr>
        <w:t xml:space="preserve">were </w:t>
      </w:r>
      <w:r w:rsidRPr="006C0F5F">
        <w:rPr>
          <w:rFonts w:ascii="Arial" w:eastAsia="Arial" w:hAnsi="Arial" w:cs="Arial"/>
        </w:rPr>
        <w:t xml:space="preserve">personalised with consumers’ own furniture, paintings, </w:t>
      </w:r>
      <w:proofErr w:type="gramStart"/>
      <w:r w:rsidRPr="006C0F5F">
        <w:rPr>
          <w:rFonts w:ascii="Arial" w:eastAsia="Arial" w:hAnsi="Arial" w:cs="Arial"/>
        </w:rPr>
        <w:t>pictures</w:t>
      </w:r>
      <w:proofErr w:type="gramEnd"/>
      <w:r w:rsidRPr="006C0F5F">
        <w:rPr>
          <w:rFonts w:ascii="Arial" w:eastAsia="Arial" w:hAnsi="Arial" w:cs="Arial"/>
        </w:rPr>
        <w:t xml:space="preserve"> and photographs</w:t>
      </w:r>
      <w:r w:rsidRPr="006C0F5F">
        <w:rPr>
          <w:rFonts w:ascii="Arial" w:eastAsia="Calibri" w:hAnsi="Arial" w:cs="Arial"/>
        </w:rPr>
        <w:t>.</w:t>
      </w:r>
    </w:p>
    <w:p w14:paraId="54490326" w14:textId="3F417099" w:rsidR="0010277D" w:rsidRPr="007355C3" w:rsidRDefault="0010277D" w:rsidP="0010277D">
      <w:pPr>
        <w:spacing w:before="120" w:after="0"/>
        <w:rPr>
          <w:rFonts w:ascii="Arial" w:hAnsi="Arial" w:cs="Arial"/>
          <w:color w:val="auto"/>
        </w:rPr>
      </w:pPr>
      <w:bookmarkStart w:id="1" w:name="_Hlk130989752"/>
      <w:r w:rsidRPr="007355C3">
        <w:rPr>
          <w:rFonts w:ascii="Arial" w:hAnsi="Arial" w:cs="Arial"/>
          <w:color w:val="auto"/>
        </w:rPr>
        <w:t xml:space="preserve">Consumers said </w:t>
      </w:r>
      <w:r>
        <w:rPr>
          <w:rFonts w:ascii="Arial" w:hAnsi="Arial" w:cs="Arial"/>
          <w:color w:val="auto"/>
        </w:rPr>
        <w:t xml:space="preserve">the </w:t>
      </w:r>
      <w:r w:rsidRPr="007355C3">
        <w:rPr>
          <w:rFonts w:ascii="Arial" w:hAnsi="Arial" w:cs="Arial"/>
          <w:color w:val="auto"/>
        </w:rPr>
        <w:t xml:space="preserve">service </w:t>
      </w:r>
      <w:r>
        <w:rPr>
          <w:rFonts w:ascii="Arial" w:hAnsi="Arial" w:cs="Arial"/>
          <w:color w:val="auto"/>
        </w:rPr>
        <w:t>was mostly</w:t>
      </w:r>
      <w:r w:rsidRPr="007355C3">
        <w:rPr>
          <w:rFonts w:ascii="Arial" w:hAnsi="Arial" w:cs="Arial"/>
          <w:color w:val="auto"/>
        </w:rPr>
        <w:t xml:space="preserve"> clean and well</w:t>
      </w:r>
      <w:r>
        <w:rPr>
          <w:rFonts w:ascii="Arial" w:hAnsi="Arial" w:cs="Arial"/>
          <w:color w:val="auto"/>
        </w:rPr>
        <w:t>-</w:t>
      </w:r>
      <w:r w:rsidRPr="007355C3">
        <w:rPr>
          <w:rFonts w:ascii="Arial" w:hAnsi="Arial" w:cs="Arial"/>
          <w:color w:val="auto"/>
        </w:rPr>
        <w:t xml:space="preserve">maintained, and they </w:t>
      </w:r>
      <w:r>
        <w:rPr>
          <w:rFonts w:ascii="Arial" w:hAnsi="Arial" w:cs="Arial"/>
          <w:color w:val="auto"/>
        </w:rPr>
        <w:t xml:space="preserve">could </w:t>
      </w:r>
      <w:r w:rsidRPr="007355C3">
        <w:rPr>
          <w:rFonts w:ascii="Arial" w:hAnsi="Arial" w:cs="Arial"/>
          <w:color w:val="auto"/>
        </w:rPr>
        <w:t>easily access areas of the service indoors and out. The service ha</w:t>
      </w:r>
      <w:r>
        <w:rPr>
          <w:rFonts w:ascii="Arial" w:hAnsi="Arial" w:cs="Arial"/>
          <w:color w:val="auto"/>
        </w:rPr>
        <w:t>d</w:t>
      </w:r>
      <w:r w:rsidRPr="007355C3">
        <w:rPr>
          <w:rFonts w:ascii="Arial" w:hAnsi="Arial" w:cs="Arial"/>
          <w:color w:val="auto"/>
        </w:rPr>
        <w:t xml:space="preserve"> an on-site maintenance team who ensure</w:t>
      </w:r>
      <w:r>
        <w:rPr>
          <w:rFonts w:ascii="Arial" w:hAnsi="Arial" w:cs="Arial"/>
          <w:color w:val="auto"/>
        </w:rPr>
        <w:t>d</w:t>
      </w:r>
      <w:r w:rsidRPr="007355C3">
        <w:rPr>
          <w:rFonts w:ascii="Arial" w:hAnsi="Arial" w:cs="Arial"/>
          <w:color w:val="auto"/>
        </w:rPr>
        <w:t xml:space="preserve"> the environment </w:t>
      </w:r>
      <w:r>
        <w:rPr>
          <w:rFonts w:ascii="Arial" w:hAnsi="Arial" w:cs="Arial"/>
          <w:color w:val="auto"/>
        </w:rPr>
        <w:t xml:space="preserve">was </w:t>
      </w:r>
      <w:r w:rsidRPr="007355C3">
        <w:rPr>
          <w:rFonts w:ascii="Arial" w:hAnsi="Arial" w:cs="Arial"/>
          <w:color w:val="auto"/>
        </w:rPr>
        <w:t>safe and well</w:t>
      </w:r>
      <w:r>
        <w:rPr>
          <w:rFonts w:ascii="Arial" w:hAnsi="Arial" w:cs="Arial"/>
          <w:color w:val="auto"/>
        </w:rPr>
        <w:t>-</w:t>
      </w:r>
      <w:r w:rsidRPr="007355C3">
        <w:rPr>
          <w:rFonts w:ascii="Arial" w:hAnsi="Arial" w:cs="Arial"/>
          <w:color w:val="auto"/>
        </w:rPr>
        <w:t>maintained. The service ha</w:t>
      </w:r>
      <w:r>
        <w:rPr>
          <w:rFonts w:ascii="Arial" w:hAnsi="Arial" w:cs="Arial"/>
          <w:color w:val="auto"/>
        </w:rPr>
        <w:t>d</w:t>
      </w:r>
      <w:r w:rsidRPr="007355C3">
        <w:rPr>
          <w:rFonts w:ascii="Arial" w:hAnsi="Arial" w:cs="Arial"/>
          <w:color w:val="auto"/>
        </w:rPr>
        <w:t xml:space="preserve"> processes and systems in place for identifying and recording maintenance issues and those requests </w:t>
      </w:r>
      <w:r>
        <w:rPr>
          <w:rFonts w:ascii="Arial" w:hAnsi="Arial" w:cs="Arial"/>
          <w:color w:val="auto"/>
        </w:rPr>
        <w:t xml:space="preserve">were </w:t>
      </w:r>
      <w:r w:rsidRPr="007355C3">
        <w:rPr>
          <w:rFonts w:ascii="Arial" w:hAnsi="Arial" w:cs="Arial"/>
          <w:color w:val="auto"/>
        </w:rPr>
        <w:t xml:space="preserve">completed </w:t>
      </w:r>
      <w:r>
        <w:rPr>
          <w:rFonts w:ascii="Arial" w:hAnsi="Arial" w:cs="Arial"/>
          <w:color w:val="auto"/>
        </w:rPr>
        <w:t>promptly</w:t>
      </w:r>
      <w:r w:rsidRPr="007355C3">
        <w:rPr>
          <w:rFonts w:ascii="Arial" w:hAnsi="Arial" w:cs="Arial"/>
          <w:color w:val="auto"/>
        </w:rPr>
        <w:t xml:space="preserve">. </w:t>
      </w:r>
      <w:r>
        <w:rPr>
          <w:rFonts w:ascii="Arial" w:hAnsi="Arial" w:cs="Arial"/>
          <w:color w:val="auto"/>
        </w:rPr>
        <w:t>Cleaning records showed regular cleaning of rooms and the service environment.</w:t>
      </w:r>
    </w:p>
    <w:bookmarkEnd w:id="1"/>
    <w:p w14:paraId="100AA725" w14:textId="1A7E1EE3" w:rsidR="0010277D" w:rsidRPr="007219D2" w:rsidRDefault="0010277D" w:rsidP="0010277D">
      <w:pPr>
        <w:spacing w:before="120" w:after="0"/>
        <w:rPr>
          <w:rFonts w:eastAsia="Calibri"/>
        </w:rPr>
      </w:pPr>
      <w:r w:rsidRPr="007355C3">
        <w:rPr>
          <w:rFonts w:ascii="Arial" w:eastAsia="Calibri" w:hAnsi="Arial" w:cs="Arial"/>
        </w:rPr>
        <w:t>Consumers us</w:t>
      </w:r>
      <w:r>
        <w:rPr>
          <w:rFonts w:ascii="Arial" w:eastAsia="Calibri" w:hAnsi="Arial" w:cs="Arial"/>
        </w:rPr>
        <w:t>ed</w:t>
      </w:r>
      <w:r w:rsidRPr="007355C3">
        <w:rPr>
          <w:rFonts w:ascii="Arial" w:eastAsia="Calibri" w:hAnsi="Arial" w:cs="Arial"/>
        </w:rPr>
        <w:t xml:space="preserve"> a range of equipment including walking frames, </w:t>
      </w:r>
      <w:proofErr w:type="gramStart"/>
      <w:r w:rsidRPr="007355C3">
        <w:rPr>
          <w:rFonts w:ascii="Arial" w:eastAsia="Calibri" w:hAnsi="Arial" w:cs="Arial"/>
        </w:rPr>
        <w:t>wheelchairs</w:t>
      </w:r>
      <w:proofErr w:type="gramEnd"/>
      <w:r w:rsidRPr="007355C3">
        <w:rPr>
          <w:rFonts w:ascii="Arial" w:eastAsia="Calibri" w:hAnsi="Arial" w:cs="Arial"/>
        </w:rPr>
        <w:t xml:space="preserve"> and comfort chairs. Furniture in the communal areas was clean and in good condition. </w:t>
      </w:r>
      <w:r w:rsidR="00102307">
        <w:rPr>
          <w:rFonts w:ascii="Arial" w:eastAsia="Calibri" w:hAnsi="Arial" w:cs="Arial"/>
        </w:rPr>
        <w:t>Consumers and s</w:t>
      </w:r>
      <w:r w:rsidRPr="007355C3">
        <w:rPr>
          <w:rFonts w:ascii="Arial" w:eastAsia="Calibri" w:hAnsi="Arial" w:cs="Arial"/>
        </w:rPr>
        <w:t>taff said they ha</w:t>
      </w:r>
      <w:r>
        <w:rPr>
          <w:rFonts w:ascii="Arial" w:eastAsia="Calibri" w:hAnsi="Arial" w:cs="Arial"/>
        </w:rPr>
        <w:t>d</w:t>
      </w:r>
      <w:r w:rsidRPr="007355C3">
        <w:rPr>
          <w:rFonts w:ascii="Arial" w:eastAsia="Calibri" w:hAnsi="Arial" w:cs="Arial"/>
        </w:rPr>
        <w:t xml:space="preserve"> access to sufficient, well-maintained equipment. Furniture and equipment were </w:t>
      </w:r>
      <w:r>
        <w:rPr>
          <w:rFonts w:ascii="Arial" w:eastAsia="Calibri" w:hAnsi="Arial" w:cs="Arial"/>
        </w:rPr>
        <w:t xml:space="preserve">maintained </w:t>
      </w:r>
      <w:r w:rsidRPr="007355C3">
        <w:rPr>
          <w:rFonts w:ascii="Arial" w:eastAsia="Calibri" w:hAnsi="Arial" w:cs="Arial"/>
        </w:rPr>
        <w:t xml:space="preserve">under a schedule </w:t>
      </w:r>
      <w:r>
        <w:rPr>
          <w:rFonts w:ascii="Arial" w:eastAsia="Calibri" w:hAnsi="Arial" w:cs="Arial"/>
        </w:rPr>
        <w:t xml:space="preserve">using </w:t>
      </w:r>
      <w:r w:rsidRPr="007355C3">
        <w:rPr>
          <w:rFonts w:ascii="Arial" w:eastAsia="Calibri" w:hAnsi="Arial" w:cs="Arial"/>
        </w:rPr>
        <w:t>specialist contractors.</w:t>
      </w:r>
    </w:p>
    <w:p w14:paraId="03BADDDC" w14:textId="77777777" w:rsidR="0010277D" w:rsidRPr="00262C0B" w:rsidRDefault="0010277D" w:rsidP="0010277D">
      <w:pPr>
        <w:pStyle w:val="NormalArial"/>
      </w:pPr>
      <w:r>
        <w:br w:type="page"/>
      </w:r>
    </w:p>
    <w:p w14:paraId="32DDE2DE" w14:textId="77777777" w:rsidR="0010277D" w:rsidRPr="00996FAF" w:rsidRDefault="0010277D" w:rsidP="0010277D">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10277D" w:rsidRPr="00996FAF" w14:paraId="6FC36224" w14:textId="77777777" w:rsidTr="005F349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05551CFE" w14:textId="77777777" w:rsidR="0010277D" w:rsidRPr="00996FAF" w:rsidRDefault="0010277D" w:rsidP="005F349B">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2D45F48C" w14:textId="77777777" w:rsidR="0010277D" w:rsidRPr="00996FAF" w:rsidRDefault="0010277D" w:rsidP="005F349B">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0277D" w:rsidRPr="00996FAF" w14:paraId="5F830DA8" w14:textId="77777777" w:rsidTr="005F349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59903A1" w14:textId="77777777" w:rsidR="0010277D" w:rsidRPr="00996FAF" w:rsidRDefault="0010277D" w:rsidP="005F349B">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4A2CF767" w14:textId="77777777" w:rsidR="0010277D" w:rsidRPr="00996FAF" w:rsidRDefault="0010277D" w:rsidP="005F349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proofErr w:type="gramStart"/>
            <w:r w:rsidRPr="00996FAF">
              <w:rPr>
                <w:rFonts w:ascii="Arial" w:hAnsi="Arial" w:cs="Arial"/>
              </w:rPr>
              <w:t>carers</w:t>
            </w:r>
            <w:proofErr w:type="gramEnd"/>
            <w:r w:rsidRPr="00996FAF">
              <w:rPr>
                <w:rFonts w:ascii="Arial" w:hAnsi="Arial" w:cs="Arial"/>
              </w:rPr>
              <w:t xml:space="preserve"> and others are encouraged and supported to provide feedback and make complaints.</w:t>
            </w:r>
          </w:p>
        </w:tc>
        <w:tc>
          <w:tcPr>
            <w:tcW w:w="2127" w:type="dxa"/>
            <w:shd w:val="clear" w:color="auto" w:fill="auto"/>
            <w:vAlign w:val="top"/>
          </w:tcPr>
          <w:p w14:paraId="3A1C01EF" w14:textId="77777777" w:rsidR="0010277D" w:rsidRPr="00996FAF" w:rsidRDefault="005C460F" w:rsidP="005F349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DE12759F93124DFBBECD175BC58EF059"/>
                </w:placeholder>
                <w:dropDownList>
                  <w:listItem w:displayText="choose a rating" w:value="choose a rating"/>
                  <w:listItem w:displayText="Compliant" w:value="Compliant"/>
                  <w:listItem w:displayText="Non-compliant" w:value="Non-compliant"/>
                </w:dropDownList>
              </w:sdtPr>
              <w:sdtEndPr/>
              <w:sdtContent>
                <w:r w:rsidR="0010277D">
                  <w:rPr>
                    <w:rFonts w:ascii="Arial" w:hAnsi="Arial" w:cs="Arial"/>
                    <w:color w:val="auto"/>
                  </w:rPr>
                  <w:t>Compliant</w:t>
                </w:r>
              </w:sdtContent>
            </w:sdt>
            <w:r w:rsidR="0010277D" w:rsidRPr="00996FAF" w:rsidDel="00640D2A">
              <w:rPr>
                <w:rFonts w:ascii="Arial" w:hAnsi="Arial" w:cs="Arial"/>
                <w:color w:val="0000FF"/>
              </w:rPr>
              <w:t xml:space="preserve"> </w:t>
            </w:r>
          </w:p>
        </w:tc>
      </w:tr>
      <w:tr w:rsidR="0010277D" w:rsidRPr="00996FAF" w14:paraId="1EE64402" w14:textId="77777777" w:rsidTr="005F349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1AFCC15" w14:textId="77777777" w:rsidR="0010277D" w:rsidRPr="00996FAF" w:rsidRDefault="0010277D" w:rsidP="005F349B">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10352A9B" w14:textId="77777777" w:rsidR="0010277D" w:rsidRPr="00996FAF" w:rsidRDefault="0010277D" w:rsidP="005F349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62B04224" w14:textId="77777777" w:rsidR="0010277D" w:rsidRPr="00996FAF" w:rsidRDefault="005C460F" w:rsidP="005F349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75550101735348F9AF0034CEDE8E6F91"/>
                </w:placeholder>
                <w:dropDownList>
                  <w:listItem w:displayText="choose a rating" w:value="choose a rating"/>
                  <w:listItem w:displayText="Compliant" w:value="Compliant"/>
                  <w:listItem w:displayText="Non-compliant" w:value="Non-compliant"/>
                </w:dropDownList>
              </w:sdtPr>
              <w:sdtEndPr/>
              <w:sdtContent>
                <w:r w:rsidR="0010277D">
                  <w:rPr>
                    <w:rFonts w:ascii="Arial" w:hAnsi="Arial" w:cs="Arial"/>
                    <w:color w:val="auto"/>
                  </w:rPr>
                  <w:t>Compliant</w:t>
                </w:r>
              </w:sdtContent>
            </w:sdt>
            <w:r w:rsidR="0010277D" w:rsidRPr="00996FAF" w:rsidDel="00640D2A">
              <w:rPr>
                <w:rFonts w:ascii="Arial" w:hAnsi="Arial" w:cs="Arial"/>
                <w:color w:val="0000FF"/>
              </w:rPr>
              <w:t xml:space="preserve"> </w:t>
            </w:r>
          </w:p>
        </w:tc>
      </w:tr>
      <w:tr w:rsidR="0010277D" w:rsidRPr="00996FAF" w14:paraId="6B0BED2A" w14:textId="77777777" w:rsidTr="005F349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2CBCDE8" w14:textId="77777777" w:rsidR="0010277D" w:rsidRPr="00996FAF" w:rsidRDefault="0010277D" w:rsidP="005F349B">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5FA6F434" w14:textId="77777777" w:rsidR="0010277D" w:rsidRPr="00996FAF" w:rsidRDefault="0010277D" w:rsidP="005F349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22F34E34" w14:textId="77777777" w:rsidR="0010277D" w:rsidRPr="00996FAF" w:rsidRDefault="005C460F" w:rsidP="005F349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4C74C7188CAD430887D02CF101CAACC3"/>
                </w:placeholder>
                <w:dropDownList>
                  <w:listItem w:displayText="choose a rating" w:value="choose a rating"/>
                  <w:listItem w:displayText="Compliant" w:value="Compliant"/>
                  <w:listItem w:displayText="Non-compliant" w:value="Non-compliant"/>
                </w:dropDownList>
              </w:sdtPr>
              <w:sdtEndPr/>
              <w:sdtContent>
                <w:r w:rsidR="0010277D">
                  <w:rPr>
                    <w:rFonts w:ascii="Arial" w:hAnsi="Arial" w:cs="Arial"/>
                    <w:color w:val="auto"/>
                  </w:rPr>
                  <w:t>Compliant</w:t>
                </w:r>
              </w:sdtContent>
            </w:sdt>
            <w:r w:rsidR="0010277D" w:rsidRPr="00996FAF" w:rsidDel="00640D2A">
              <w:rPr>
                <w:rFonts w:ascii="Arial" w:hAnsi="Arial" w:cs="Arial"/>
                <w:color w:val="0000FF"/>
              </w:rPr>
              <w:t xml:space="preserve"> </w:t>
            </w:r>
          </w:p>
        </w:tc>
      </w:tr>
      <w:tr w:rsidR="0010277D" w:rsidRPr="00996FAF" w14:paraId="526B6278" w14:textId="77777777" w:rsidTr="005F349B">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3966103" w14:textId="77777777" w:rsidR="0010277D" w:rsidRPr="00996FAF" w:rsidRDefault="0010277D" w:rsidP="005F349B">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7B149A8F" w14:textId="77777777" w:rsidR="0010277D" w:rsidRPr="00996FAF" w:rsidRDefault="0010277D" w:rsidP="005F349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607A646C" w14:textId="77777777" w:rsidR="0010277D" w:rsidRPr="00996FAF" w:rsidRDefault="005C460F" w:rsidP="005F349B">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DFAD490880604A9B85F7AE6001C9F401"/>
                </w:placeholder>
                <w:dropDownList>
                  <w:listItem w:displayText="choose a rating" w:value="choose a rating"/>
                  <w:listItem w:displayText="Compliant" w:value="Compliant"/>
                  <w:listItem w:displayText="Non-compliant" w:value="Non-compliant"/>
                </w:dropDownList>
              </w:sdtPr>
              <w:sdtEndPr/>
              <w:sdtContent>
                <w:r w:rsidR="0010277D">
                  <w:rPr>
                    <w:rFonts w:ascii="Arial" w:hAnsi="Arial" w:cs="Arial"/>
                    <w:color w:val="auto"/>
                  </w:rPr>
                  <w:t>Compliant</w:t>
                </w:r>
              </w:sdtContent>
            </w:sdt>
            <w:r w:rsidR="0010277D" w:rsidRPr="00996FAF" w:rsidDel="00640D2A">
              <w:rPr>
                <w:rFonts w:ascii="Arial" w:hAnsi="Arial" w:cs="Arial"/>
                <w:color w:val="0000FF"/>
              </w:rPr>
              <w:t xml:space="preserve"> </w:t>
            </w:r>
          </w:p>
        </w:tc>
      </w:tr>
    </w:tbl>
    <w:p w14:paraId="7CAD6A42" w14:textId="77777777" w:rsidR="0010277D" w:rsidRDefault="0010277D" w:rsidP="0010277D">
      <w:pPr>
        <w:pStyle w:val="Heading20"/>
      </w:pPr>
      <w:r w:rsidRPr="00996FAF">
        <w:t>Findings</w:t>
      </w:r>
    </w:p>
    <w:p w14:paraId="23D26FEC" w14:textId="6737DDF8" w:rsidR="0010277D" w:rsidRPr="00091BB0" w:rsidRDefault="0010277D" w:rsidP="0010277D">
      <w:pPr>
        <w:spacing w:before="120" w:after="0"/>
        <w:rPr>
          <w:rFonts w:ascii="Arial" w:hAnsi="Arial" w:cs="Arial"/>
        </w:rPr>
      </w:pPr>
      <w:r>
        <w:rPr>
          <w:rFonts w:ascii="Arial" w:hAnsi="Arial" w:cs="Arial"/>
        </w:rPr>
        <w:t>C</w:t>
      </w:r>
      <w:r w:rsidRPr="00091BB0">
        <w:rPr>
          <w:rFonts w:ascii="Arial" w:hAnsi="Arial" w:cs="Arial"/>
        </w:rPr>
        <w:t xml:space="preserve">onsumers said they </w:t>
      </w:r>
      <w:r>
        <w:rPr>
          <w:rFonts w:ascii="Arial" w:hAnsi="Arial" w:cs="Arial"/>
        </w:rPr>
        <w:t xml:space="preserve">were </w:t>
      </w:r>
      <w:r w:rsidRPr="00091BB0">
        <w:rPr>
          <w:rFonts w:ascii="Arial" w:hAnsi="Arial" w:cs="Arial"/>
        </w:rPr>
        <w:t>encouraged and supported to make complaints and provide feedback</w:t>
      </w:r>
      <w:r>
        <w:rPr>
          <w:rFonts w:ascii="Arial" w:hAnsi="Arial" w:cs="Arial"/>
        </w:rPr>
        <w:t xml:space="preserve">, </w:t>
      </w:r>
      <w:r w:rsidR="00146598">
        <w:rPr>
          <w:rFonts w:ascii="Arial" w:hAnsi="Arial" w:cs="Arial"/>
        </w:rPr>
        <w:t>and they</w:t>
      </w:r>
      <w:r w:rsidRPr="00091BB0">
        <w:rPr>
          <w:rFonts w:ascii="Arial" w:hAnsi="Arial" w:cs="Arial"/>
        </w:rPr>
        <w:t xml:space="preserve"> </w:t>
      </w:r>
      <w:r>
        <w:rPr>
          <w:rFonts w:ascii="Arial" w:hAnsi="Arial" w:cs="Arial"/>
        </w:rPr>
        <w:t>had</w:t>
      </w:r>
      <w:r w:rsidRPr="00091BB0">
        <w:rPr>
          <w:rFonts w:ascii="Arial" w:hAnsi="Arial" w:cs="Arial"/>
        </w:rPr>
        <w:t xml:space="preserve"> no concerns talking with staff or management if they want</w:t>
      </w:r>
      <w:r>
        <w:rPr>
          <w:rFonts w:ascii="Arial" w:hAnsi="Arial" w:cs="Arial"/>
        </w:rPr>
        <w:t>ed</w:t>
      </w:r>
      <w:r w:rsidRPr="00091BB0">
        <w:rPr>
          <w:rFonts w:ascii="Arial" w:hAnsi="Arial" w:cs="Arial"/>
        </w:rPr>
        <w:t xml:space="preserve"> to make a complaint. </w:t>
      </w:r>
      <w:r>
        <w:rPr>
          <w:rFonts w:ascii="Arial" w:hAnsi="Arial" w:cs="Arial"/>
        </w:rPr>
        <w:t>I</w:t>
      </w:r>
      <w:r w:rsidRPr="00091BB0">
        <w:rPr>
          <w:rFonts w:ascii="Arial" w:hAnsi="Arial" w:cs="Arial"/>
        </w:rPr>
        <w:t xml:space="preserve">nformation </w:t>
      </w:r>
      <w:r>
        <w:rPr>
          <w:rFonts w:ascii="Arial" w:hAnsi="Arial" w:cs="Arial"/>
        </w:rPr>
        <w:t xml:space="preserve">regarding internal and external complaints systems was observed </w:t>
      </w:r>
      <w:r w:rsidRPr="00091BB0">
        <w:rPr>
          <w:rFonts w:ascii="Arial" w:hAnsi="Arial" w:cs="Arial"/>
        </w:rPr>
        <w:t xml:space="preserve">on noticeboards and in service publications, </w:t>
      </w:r>
      <w:r w:rsidR="00146598" w:rsidRPr="00091BB0">
        <w:rPr>
          <w:rFonts w:ascii="Arial" w:hAnsi="Arial" w:cs="Arial"/>
        </w:rPr>
        <w:t xml:space="preserve">including </w:t>
      </w:r>
      <w:r w:rsidR="00146598">
        <w:rPr>
          <w:rFonts w:ascii="Arial" w:hAnsi="Arial" w:cs="Arial"/>
        </w:rPr>
        <w:t>the</w:t>
      </w:r>
      <w:r w:rsidRPr="00091BB0">
        <w:rPr>
          <w:rFonts w:ascii="Arial" w:hAnsi="Arial" w:cs="Arial"/>
        </w:rPr>
        <w:t xml:space="preserve"> </w:t>
      </w:r>
      <w:r>
        <w:rPr>
          <w:rFonts w:ascii="Arial" w:hAnsi="Arial" w:cs="Arial"/>
        </w:rPr>
        <w:t xml:space="preserve">consumers’ </w:t>
      </w:r>
      <w:r w:rsidR="00102307">
        <w:rPr>
          <w:rFonts w:ascii="Arial" w:hAnsi="Arial" w:cs="Arial"/>
        </w:rPr>
        <w:t xml:space="preserve">and staff </w:t>
      </w:r>
      <w:r>
        <w:rPr>
          <w:rFonts w:ascii="Arial" w:hAnsi="Arial" w:cs="Arial"/>
        </w:rPr>
        <w:t xml:space="preserve">handbook. </w:t>
      </w:r>
      <w:r w:rsidRPr="00091BB0">
        <w:rPr>
          <w:rFonts w:ascii="Arial" w:hAnsi="Arial" w:cs="Arial"/>
        </w:rPr>
        <w:t>The service ha</w:t>
      </w:r>
      <w:r>
        <w:rPr>
          <w:rFonts w:ascii="Arial" w:hAnsi="Arial" w:cs="Arial"/>
        </w:rPr>
        <w:t>d</w:t>
      </w:r>
      <w:r w:rsidRPr="00091BB0">
        <w:rPr>
          <w:rFonts w:ascii="Arial" w:hAnsi="Arial" w:cs="Arial"/>
        </w:rPr>
        <w:t xml:space="preserve"> multiple methods for consumers to make complaints and provide feedback, including a formal feedback form, raising issues at meetings, or speaking directly with </w:t>
      </w:r>
      <w:r>
        <w:rPr>
          <w:rFonts w:ascii="Arial" w:hAnsi="Arial" w:cs="Arial"/>
        </w:rPr>
        <w:t>m</w:t>
      </w:r>
      <w:r w:rsidRPr="00091BB0">
        <w:rPr>
          <w:rFonts w:ascii="Arial" w:hAnsi="Arial" w:cs="Arial"/>
        </w:rPr>
        <w:t>anagement.</w:t>
      </w:r>
    </w:p>
    <w:p w14:paraId="5B1C73A5" w14:textId="57DCFC74" w:rsidR="0010277D" w:rsidRPr="00091BB0" w:rsidRDefault="0010277D" w:rsidP="0010277D">
      <w:pPr>
        <w:spacing w:before="120" w:after="0"/>
        <w:rPr>
          <w:rFonts w:ascii="Arial" w:hAnsi="Arial" w:cs="Arial"/>
          <w:color w:val="auto"/>
        </w:rPr>
      </w:pPr>
      <w:r w:rsidRPr="00091BB0">
        <w:rPr>
          <w:rFonts w:ascii="Arial" w:hAnsi="Arial" w:cs="Arial"/>
          <w:color w:val="auto"/>
        </w:rPr>
        <w:t xml:space="preserve">Consumers and representatives said they </w:t>
      </w:r>
      <w:r>
        <w:rPr>
          <w:rFonts w:ascii="Arial" w:hAnsi="Arial" w:cs="Arial"/>
          <w:color w:val="auto"/>
        </w:rPr>
        <w:t>were</w:t>
      </w:r>
      <w:r w:rsidRPr="00091BB0">
        <w:rPr>
          <w:rFonts w:ascii="Arial" w:hAnsi="Arial" w:cs="Arial"/>
          <w:color w:val="auto"/>
        </w:rPr>
        <w:t xml:space="preserve"> aware of other </w:t>
      </w:r>
      <w:r>
        <w:rPr>
          <w:rFonts w:ascii="Arial" w:hAnsi="Arial" w:cs="Arial"/>
          <w:color w:val="auto"/>
        </w:rPr>
        <w:t xml:space="preserve">channels </w:t>
      </w:r>
      <w:r w:rsidRPr="00091BB0">
        <w:rPr>
          <w:rFonts w:ascii="Arial" w:hAnsi="Arial" w:cs="Arial"/>
          <w:color w:val="auto"/>
        </w:rPr>
        <w:t xml:space="preserve">for raising a complaint, such as through the </w:t>
      </w:r>
      <w:r>
        <w:rPr>
          <w:rFonts w:ascii="Arial" w:hAnsi="Arial" w:cs="Arial"/>
          <w:color w:val="auto"/>
        </w:rPr>
        <w:t>c</w:t>
      </w:r>
      <w:r w:rsidRPr="00091BB0">
        <w:rPr>
          <w:rFonts w:ascii="Arial" w:hAnsi="Arial" w:cs="Arial"/>
          <w:color w:val="auto"/>
        </w:rPr>
        <w:t xml:space="preserve">ommission or an advocacy service. Staff </w:t>
      </w:r>
      <w:r>
        <w:rPr>
          <w:rFonts w:ascii="Arial" w:hAnsi="Arial" w:cs="Arial"/>
          <w:color w:val="auto"/>
        </w:rPr>
        <w:t>were familiar with</w:t>
      </w:r>
      <w:r w:rsidRPr="00091BB0">
        <w:rPr>
          <w:rFonts w:ascii="Arial" w:hAnsi="Arial" w:cs="Arial"/>
          <w:color w:val="auto"/>
        </w:rPr>
        <w:t xml:space="preserve"> internal and external complaints and feedback </w:t>
      </w:r>
      <w:r w:rsidR="00146598" w:rsidRPr="00091BB0">
        <w:rPr>
          <w:rFonts w:ascii="Arial" w:hAnsi="Arial" w:cs="Arial"/>
          <w:color w:val="auto"/>
        </w:rPr>
        <w:t>systems</w:t>
      </w:r>
      <w:r w:rsidR="00146598">
        <w:rPr>
          <w:rFonts w:ascii="Arial" w:hAnsi="Arial" w:cs="Arial"/>
          <w:color w:val="auto"/>
        </w:rPr>
        <w:t xml:space="preserve"> and</w:t>
      </w:r>
      <w:r w:rsidRPr="00091BB0">
        <w:rPr>
          <w:rFonts w:ascii="Arial" w:hAnsi="Arial" w:cs="Arial"/>
          <w:color w:val="auto"/>
        </w:rPr>
        <w:t xml:space="preserve"> were aware of advocacy services available for consumers and/or representatives.</w:t>
      </w:r>
      <w:r>
        <w:rPr>
          <w:rFonts w:ascii="Arial" w:hAnsi="Arial" w:cs="Arial"/>
          <w:color w:val="auto"/>
        </w:rPr>
        <w:t xml:space="preserve"> P</w:t>
      </w:r>
      <w:r w:rsidRPr="00091BB0">
        <w:rPr>
          <w:rFonts w:ascii="Arial" w:hAnsi="Arial" w:cs="Arial"/>
          <w:color w:val="auto"/>
        </w:rPr>
        <w:t xml:space="preserve">olicy and procedures </w:t>
      </w:r>
      <w:r>
        <w:rPr>
          <w:rFonts w:ascii="Arial" w:hAnsi="Arial" w:cs="Arial"/>
          <w:color w:val="auto"/>
        </w:rPr>
        <w:t>relating to f</w:t>
      </w:r>
      <w:r w:rsidRPr="00091BB0">
        <w:rPr>
          <w:rFonts w:ascii="Arial" w:hAnsi="Arial" w:cs="Arial"/>
          <w:color w:val="auto"/>
        </w:rPr>
        <w:t xml:space="preserve">eedback, </w:t>
      </w:r>
      <w:r>
        <w:rPr>
          <w:rFonts w:ascii="Arial" w:hAnsi="Arial" w:cs="Arial"/>
          <w:color w:val="auto"/>
        </w:rPr>
        <w:t>c</w:t>
      </w:r>
      <w:r w:rsidRPr="00091BB0">
        <w:rPr>
          <w:rFonts w:ascii="Arial" w:hAnsi="Arial" w:cs="Arial"/>
          <w:color w:val="auto"/>
        </w:rPr>
        <w:t xml:space="preserve">omplaints, </w:t>
      </w:r>
      <w:r>
        <w:rPr>
          <w:rFonts w:ascii="Arial" w:hAnsi="Arial" w:cs="Arial"/>
          <w:color w:val="auto"/>
        </w:rPr>
        <w:t>o</w:t>
      </w:r>
      <w:r w:rsidRPr="00091BB0">
        <w:rPr>
          <w:rFonts w:ascii="Arial" w:hAnsi="Arial" w:cs="Arial"/>
          <w:color w:val="auto"/>
        </w:rPr>
        <w:t xml:space="preserve">pen </w:t>
      </w:r>
      <w:proofErr w:type="gramStart"/>
      <w:r>
        <w:rPr>
          <w:rFonts w:ascii="Arial" w:hAnsi="Arial" w:cs="Arial"/>
          <w:color w:val="auto"/>
        </w:rPr>
        <w:t>d</w:t>
      </w:r>
      <w:r w:rsidRPr="00091BB0">
        <w:rPr>
          <w:rFonts w:ascii="Arial" w:hAnsi="Arial" w:cs="Arial"/>
          <w:color w:val="auto"/>
        </w:rPr>
        <w:t>isclosure</w:t>
      </w:r>
      <w:proofErr w:type="gramEnd"/>
      <w:r w:rsidRPr="00091BB0">
        <w:rPr>
          <w:rFonts w:ascii="Arial" w:hAnsi="Arial" w:cs="Arial"/>
          <w:color w:val="auto"/>
        </w:rPr>
        <w:t xml:space="preserve"> and </w:t>
      </w:r>
      <w:r>
        <w:rPr>
          <w:rFonts w:ascii="Arial" w:hAnsi="Arial" w:cs="Arial"/>
          <w:color w:val="auto"/>
        </w:rPr>
        <w:t>a</w:t>
      </w:r>
      <w:r w:rsidRPr="00091BB0">
        <w:rPr>
          <w:rFonts w:ascii="Arial" w:hAnsi="Arial" w:cs="Arial"/>
          <w:color w:val="auto"/>
        </w:rPr>
        <w:t xml:space="preserve">dvocacy </w:t>
      </w:r>
      <w:r>
        <w:rPr>
          <w:rFonts w:ascii="Arial" w:hAnsi="Arial" w:cs="Arial"/>
          <w:color w:val="auto"/>
        </w:rPr>
        <w:t xml:space="preserve">were </w:t>
      </w:r>
      <w:r w:rsidRPr="00091BB0">
        <w:rPr>
          <w:rFonts w:ascii="Arial" w:hAnsi="Arial" w:cs="Arial"/>
          <w:color w:val="auto"/>
        </w:rPr>
        <w:t>in place</w:t>
      </w:r>
      <w:r>
        <w:rPr>
          <w:rFonts w:ascii="Arial" w:hAnsi="Arial" w:cs="Arial"/>
          <w:color w:val="auto"/>
        </w:rPr>
        <w:t>.</w:t>
      </w:r>
    </w:p>
    <w:p w14:paraId="6D8D62A5" w14:textId="12DD0C0D" w:rsidR="0010277D" w:rsidRPr="00091BB0" w:rsidRDefault="0010277D" w:rsidP="0010277D">
      <w:pPr>
        <w:spacing w:before="120" w:after="0"/>
        <w:rPr>
          <w:rFonts w:ascii="Arial" w:hAnsi="Arial" w:cs="Arial"/>
          <w:color w:val="auto"/>
        </w:rPr>
      </w:pPr>
      <w:r w:rsidRPr="00091BB0">
        <w:rPr>
          <w:rFonts w:ascii="Arial" w:hAnsi="Arial" w:cs="Arial"/>
          <w:color w:val="auto"/>
        </w:rPr>
        <w:t xml:space="preserve">Consumers and representatives said </w:t>
      </w:r>
      <w:r>
        <w:rPr>
          <w:rFonts w:ascii="Arial" w:hAnsi="Arial" w:cs="Arial"/>
          <w:color w:val="auto"/>
        </w:rPr>
        <w:t xml:space="preserve">when they made </w:t>
      </w:r>
      <w:r w:rsidRPr="00091BB0">
        <w:rPr>
          <w:rFonts w:ascii="Arial" w:hAnsi="Arial" w:cs="Arial"/>
          <w:color w:val="auto"/>
        </w:rPr>
        <w:t>complaint</w:t>
      </w:r>
      <w:r>
        <w:rPr>
          <w:rFonts w:ascii="Arial" w:hAnsi="Arial" w:cs="Arial"/>
          <w:color w:val="auto"/>
        </w:rPr>
        <w:t xml:space="preserve">s, </w:t>
      </w:r>
      <w:r w:rsidRPr="00091BB0">
        <w:rPr>
          <w:rFonts w:ascii="Arial" w:hAnsi="Arial" w:cs="Arial"/>
          <w:color w:val="auto"/>
        </w:rPr>
        <w:t>management promptly respond</w:t>
      </w:r>
      <w:r>
        <w:rPr>
          <w:rFonts w:ascii="Arial" w:hAnsi="Arial" w:cs="Arial"/>
          <w:color w:val="auto"/>
        </w:rPr>
        <w:t xml:space="preserve">ed to, </w:t>
      </w:r>
      <w:r w:rsidRPr="00091BB0">
        <w:rPr>
          <w:rFonts w:ascii="Arial" w:hAnsi="Arial" w:cs="Arial"/>
          <w:color w:val="auto"/>
        </w:rPr>
        <w:t xml:space="preserve">and </w:t>
      </w:r>
      <w:r>
        <w:rPr>
          <w:rFonts w:ascii="Arial" w:hAnsi="Arial" w:cs="Arial"/>
          <w:color w:val="auto"/>
        </w:rPr>
        <w:t xml:space="preserve">sought </w:t>
      </w:r>
      <w:r w:rsidRPr="00091BB0">
        <w:rPr>
          <w:rFonts w:ascii="Arial" w:hAnsi="Arial" w:cs="Arial"/>
          <w:color w:val="auto"/>
        </w:rPr>
        <w:t>to resolve</w:t>
      </w:r>
      <w:r>
        <w:rPr>
          <w:rFonts w:ascii="Arial" w:hAnsi="Arial" w:cs="Arial"/>
          <w:color w:val="auto"/>
        </w:rPr>
        <w:t xml:space="preserve"> </w:t>
      </w:r>
      <w:r w:rsidRPr="00091BB0">
        <w:rPr>
          <w:rFonts w:ascii="Arial" w:hAnsi="Arial" w:cs="Arial"/>
          <w:color w:val="auto"/>
        </w:rPr>
        <w:t xml:space="preserve">their concerns. Staff </w:t>
      </w:r>
      <w:r>
        <w:rPr>
          <w:rFonts w:ascii="Arial" w:hAnsi="Arial" w:cs="Arial"/>
          <w:color w:val="auto"/>
        </w:rPr>
        <w:t>described the complaints process,</w:t>
      </w:r>
      <w:r w:rsidRPr="00091BB0">
        <w:rPr>
          <w:rFonts w:ascii="Arial" w:hAnsi="Arial" w:cs="Arial"/>
          <w:color w:val="auto"/>
        </w:rPr>
        <w:t xml:space="preserve"> </w:t>
      </w:r>
      <w:r>
        <w:rPr>
          <w:rFonts w:ascii="Arial" w:hAnsi="Arial" w:cs="Arial"/>
          <w:color w:val="auto"/>
        </w:rPr>
        <w:t xml:space="preserve">including how they direct </w:t>
      </w:r>
      <w:r w:rsidRPr="00091BB0">
        <w:rPr>
          <w:rFonts w:ascii="Arial" w:hAnsi="Arial" w:cs="Arial"/>
          <w:color w:val="auto"/>
        </w:rPr>
        <w:t>complaints to management for investigation and follow-up. Staff demonstrated an understanding of the principles of open disclosure.</w:t>
      </w:r>
      <w:r>
        <w:rPr>
          <w:rFonts w:ascii="Arial" w:hAnsi="Arial" w:cs="Arial"/>
          <w:color w:val="auto"/>
        </w:rPr>
        <w:t xml:space="preserve"> Documentation review showed the service addressed complaints and exercised open disclosure when required.</w:t>
      </w:r>
    </w:p>
    <w:p w14:paraId="640E4EBF" w14:textId="7EDE4586" w:rsidR="0010277D" w:rsidRPr="00091BB0" w:rsidRDefault="0010277D" w:rsidP="0010277D">
      <w:pPr>
        <w:spacing w:before="120" w:after="0"/>
        <w:rPr>
          <w:rFonts w:ascii="Arial" w:hAnsi="Arial" w:cs="Arial"/>
        </w:rPr>
      </w:pPr>
      <w:r w:rsidRPr="00091BB0">
        <w:rPr>
          <w:rFonts w:ascii="Arial" w:eastAsia="Calibri" w:hAnsi="Arial" w:cs="Arial"/>
        </w:rPr>
        <w:t xml:space="preserve">Consumers </w:t>
      </w:r>
      <w:r w:rsidR="00102307">
        <w:rPr>
          <w:rFonts w:ascii="Arial" w:eastAsia="Calibri" w:hAnsi="Arial" w:cs="Arial"/>
        </w:rPr>
        <w:t>described how</w:t>
      </w:r>
      <w:r w:rsidRPr="00091BB0">
        <w:rPr>
          <w:rFonts w:ascii="Arial" w:eastAsia="Calibri" w:hAnsi="Arial" w:cs="Arial"/>
        </w:rPr>
        <w:t xml:space="preserve"> complaints and feedback </w:t>
      </w:r>
      <w:r>
        <w:rPr>
          <w:rFonts w:ascii="Arial" w:eastAsia="Calibri" w:hAnsi="Arial" w:cs="Arial"/>
        </w:rPr>
        <w:t xml:space="preserve">were </w:t>
      </w:r>
      <w:r w:rsidRPr="00091BB0">
        <w:rPr>
          <w:rFonts w:ascii="Arial" w:eastAsia="Calibri" w:hAnsi="Arial" w:cs="Arial"/>
        </w:rPr>
        <w:t xml:space="preserve">used to improve how care and services </w:t>
      </w:r>
      <w:r>
        <w:rPr>
          <w:rFonts w:ascii="Arial" w:eastAsia="Calibri" w:hAnsi="Arial" w:cs="Arial"/>
        </w:rPr>
        <w:t xml:space="preserve">were </w:t>
      </w:r>
      <w:r w:rsidRPr="00091BB0">
        <w:rPr>
          <w:rFonts w:ascii="Arial" w:eastAsia="Calibri" w:hAnsi="Arial" w:cs="Arial"/>
        </w:rPr>
        <w:t>provided</w:t>
      </w:r>
      <w:r>
        <w:rPr>
          <w:rFonts w:ascii="Arial" w:eastAsia="Calibri" w:hAnsi="Arial" w:cs="Arial"/>
        </w:rPr>
        <w:t>.</w:t>
      </w:r>
      <w:r w:rsidRPr="00091BB0">
        <w:rPr>
          <w:rFonts w:ascii="Arial" w:eastAsia="Calibri" w:hAnsi="Arial" w:cs="Arial"/>
        </w:rPr>
        <w:t xml:space="preserve"> The</w:t>
      </w:r>
      <w:r>
        <w:rPr>
          <w:rFonts w:ascii="Arial" w:eastAsia="Calibri" w:hAnsi="Arial" w:cs="Arial"/>
        </w:rPr>
        <w:t xml:space="preserve"> service had </w:t>
      </w:r>
      <w:r w:rsidRPr="00091BB0">
        <w:rPr>
          <w:rFonts w:ascii="Arial" w:eastAsia="Calibri" w:hAnsi="Arial" w:cs="Arial"/>
        </w:rPr>
        <w:t xml:space="preserve">systems in place to record and trend complaints, feedback, compliments and suggestions. </w:t>
      </w:r>
      <w:r>
        <w:rPr>
          <w:rFonts w:ascii="Arial" w:eastAsia="Calibri" w:hAnsi="Arial" w:cs="Arial"/>
        </w:rPr>
        <w:t>Management demonstrated</w:t>
      </w:r>
      <w:r w:rsidRPr="00091BB0">
        <w:rPr>
          <w:rFonts w:ascii="Arial" w:eastAsia="Calibri" w:hAnsi="Arial" w:cs="Arial"/>
        </w:rPr>
        <w:t xml:space="preserve"> all feedback and complaints </w:t>
      </w:r>
      <w:r>
        <w:rPr>
          <w:rFonts w:ascii="Arial" w:eastAsia="Calibri" w:hAnsi="Arial" w:cs="Arial"/>
        </w:rPr>
        <w:t xml:space="preserve">were </w:t>
      </w:r>
      <w:r w:rsidRPr="00091BB0">
        <w:rPr>
          <w:rFonts w:ascii="Arial" w:eastAsia="Calibri" w:hAnsi="Arial" w:cs="Arial"/>
        </w:rPr>
        <w:t xml:space="preserve">reviewed and used to improve the quality of care and services and </w:t>
      </w:r>
      <w:r>
        <w:rPr>
          <w:rFonts w:ascii="Arial" w:eastAsia="Calibri" w:hAnsi="Arial" w:cs="Arial"/>
        </w:rPr>
        <w:t xml:space="preserve">they were </w:t>
      </w:r>
      <w:r w:rsidRPr="00091BB0">
        <w:rPr>
          <w:rFonts w:ascii="Arial" w:eastAsia="Calibri" w:hAnsi="Arial" w:cs="Arial"/>
        </w:rPr>
        <w:t xml:space="preserve">linked to the </w:t>
      </w:r>
      <w:r>
        <w:rPr>
          <w:rFonts w:ascii="Arial" w:eastAsia="Calibri" w:hAnsi="Arial" w:cs="Arial"/>
        </w:rPr>
        <w:t>service’s continuous improvement plan</w:t>
      </w:r>
      <w:r w:rsidRPr="00091BB0">
        <w:rPr>
          <w:rFonts w:ascii="Arial" w:eastAsia="Calibri" w:hAnsi="Arial" w:cs="Arial"/>
        </w:rPr>
        <w:t>.</w:t>
      </w:r>
      <w:r w:rsidRPr="00091BB0">
        <w:rPr>
          <w:rFonts w:ascii="Arial" w:hAnsi="Arial" w:cs="Arial"/>
        </w:rPr>
        <w:br w:type="page"/>
      </w:r>
    </w:p>
    <w:p w14:paraId="13EFEA81" w14:textId="77777777" w:rsidR="0010277D" w:rsidRPr="00996FAF" w:rsidRDefault="0010277D" w:rsidP="0010277D">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10277D" w:rsidRPr="00996FAF" w14:paraId="4911A19D" w14:textId="77777777" w:rsidTr="005F349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760406AA" w14:textId="77777777" w:rsidR="0010277D" w:rsidRPr="00996FAF" w:rsidRDefault="0010277D" w:rsidP="005F349B">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1380A39E" w14:textId="77777777" w:rsidR="0010277D" w:rsidRPr="00996FAF" w:rsidRDefault="0010277D" w:rsidP="005F349B">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0277D" w:rsidRPr="00996FAF" w14:paraId="2579CA8B" w14:textId="77777777" w:rsidTr="005F349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471ED3C" w14:textId="77777777" w:rsidR="0010277D" w:rsidRPr="00996FAF" w:rsidRDefault="0010277D" w:rsidP="005F349B">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61A6F189" w14:textId="77777777" w:rsidR="0010277D" w:rsidRPr="00996FAF" w:rsidRDefault="0010277D" w:rsidP="005F349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5C8CED55" w14:textId="77777777" w:rsidR="0010277D" w:rsidRPr="00996FAF" w:rsidRDefault="005C460F" w:rsidP="005F349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0C6E433A72BC482B8851990657306CEB"/>
                </w:placeholder>
                <w:dropDownList>
                  <w:listItem w:displayText="choose a rating" w:value="choose a rating"/>
                  <w:listItem w:displayText="Compliant" w:value="Compliant"/>
                  <w:listItem w:displayText="Non-compliant" w:value="Non-compliant"/>
                </w:dropDownList>
              </w:sdtPr>
              <w:sdtEndPr/>
              <w:sdtContent>
                <w:r w:rsidR="0010277D">
                  <w:rPr>
                    <w:rFonts w:ascii="Arial" w:hAnsi="Arial" w:cs="Arial"/>
                    <w:color w:val="auto"/>
                  </w:rPr>
                  <w:t>Compliant</w:t>
                </w:r>
              </w:sdtContent>
            </w:sdt>
            <w:r w:rsidR="0010277D" w:rsidRPr="00996FAF" w:rsidDel="007F3947">
              <w:rPr>
                <w:rFonts w:ascii="Arial" w:hAnsi="Arial" w:cs="Arial"/>
                <w:color w:val="0000FF"/>
              </w:rPr>
              <w:t xml:space="preserve"> </w:t>
            </w:r>
          </w:p>
        </w:tc>
      </w:tr>
      <w:tr w:rsidR="0010277D" w:rsidRPr="00996FAF" w14:paraId="064CFA06" w14:textId="77777777" w:rsidTr="005F349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C5C0937" w14:textId="77777777" w:rsidR="0010277D" w:rsidRPr="00996FAF" w:rsidRDefault="0010277D" w:rsidP="005F349B">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01DA7134" w14:textId="77777777" w:rsidR="0010277D" w:rsidRPr="00996FAF" w:rsidRDefault="0010277D" w:rsidP="005F349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proofErr w:type="gramStart"/>
            <w:r w:rsidRPr="00996FAF">
              <w:rPr>
                <w:rFonts w:ascii="Arial" w:hAnsi="Arial" w:cs="Arial"/>
              </w:rPr>
              <w:t>culture</w:t>
            </w:r>
            <w:proofErr w:type="gramEnd"/>
            <w:r w:rsidRPr="00996FAF">
              <w:rPr>
                <w:rFonts w:ascii="Arial" w:hAnsi="Arial" w:cs="Arial"/>
              </w:rPr>
              <w:t xml:space="preserve"> and diversity.</w:t>
            </w:r>
          </w:p>
        </w:tc>
        <w:tc>
          <w:tcPr>
            <w:tcW w:w="2124" w:type="dxa"/>
            <w:shd w:val="clear" w:color="auto" w:fill="auto"/>
            <w:vAlign w:val="top"/>
          </w:tcPr>
          <w:p w14:paraId="343592C9" w14:textId="77777777" w:rsidR="0010277D" w:rsidRPr="00996FAF" w:rsidRDefault="005C460F" w:rsidP="005F349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E28DACED36C04E0EA9BEB6399C289DB1"/>
                </w:placeholder>
                <w:dropDownList>
                  <w:listItem w:displayText="choose a rating" w:value="choose a rating"/>
                  <w:listItem w:displayText="Compliant" w:value="Compliant"/>
                  <w:listItem w:displayText="Non-compliant" w:value="Non-compliant"/>
                </w:dropDownList>
              </w:sdtPr>
              <w:sdtEndPr/>
              <w:sdtContent>
                <w:r w:rsidR="0010277D">
                  <w:rPr>
                    <w:rFonts w:ascii="Arial" w:hAnsi="Arial" w:cs="Arial"/>
                    <w:color w:val="auto"/>
                  </w:rPr>
                  <w:t>Compliant</w:t>
                </w:r>
              </w:sdtContent>
            </w:sdt>
            <w:r w:rsidR="0010277D" w:rsidRPr="00996FAF" w:rsidDel="007F3947">
              <w:rPr>
                <w:rFonts w:ascii="Arial" w:hAnsi="Arial" w:cs="Arial"/>
                <w:color w:val="0000FF"/>
              </w:rPr>
              <w:t xml:space="preserve"> </w:t>
            </w:r>
          </w:p>
        </w:tc>
      </w:tr>
      <w:tr w:rsidR="0010277D" w:rsidRPr="00996FAF" w14:paraId="113B1105" w14:textId="77777777" w:rsidTr="005F349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22069DB" w14:textId="77777777" w:rsidR="0010277D" w:rsidRPr="00996FAF" w:rsidRDefault="0010277D" w:rsidP="005F349B">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4089E0CF" w14:textId="77777777" w:rsidR="0010277D" w:rsidRPr="00996FAF" w:rsidRDefault="0010277D" w:rsidP="005F349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04822E68" w14:textId="77777777" w:rsidR="0010277D" w:rsidRPr="00996FAF" w:rsidRDefault="005C460F" w:rsidP="005F349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96D513C4DD24884909465E48FEA7329"/>
                </w:placeholder>
                <w:dropDownList>
                  <w:listItem w:displayText="choose a rating" w:value="choose a rating"/>
                  <w:listItem w:displayText="Compliant" w:value="Compliant"/>
                  <w:listItem w:displayText="Non-compliant" w:value="Non-compliant"/>
                </w:dropDownList>
              </w:sdtPr>
              <w:sdtEndPr/>
              <w:sdtContent>
                <w:r w:rsidR="0010277D">
                  <w:rPr>
                    <w:rFonts w:ascii="Arial" w:hAnsi="Arial" w:cs="Arial"/>
                    <w:color w:val="auto"/>
                  </w:rPr>
                  <w:t>Compliant</w:t>
                </w:r>
              </w:sdtContent>
            </w:sdt>
            <w:r w:rsidR="0010277D" w:rsidRPr="00996FAF" w:rsidDel="007F3947">
              <w:rPr>
                <w:rFonts w:ascii="Arial" w:hAnsi="Arial" w:cs="Arial"/>
                <w:color w:val="0000FF"/>
              </w:rPr>
              <w:t xml:space="preserve"> </w:t>
            </w:r>
          </w:p>
        </w:tc>
      </w:tr>
      <w:tr w:rsidR="0010277D" w:rsidRPr="00996FAF" w14:paraId="4A59A408" w14:textId="77777777" w:rsidTr="005F349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2089A00" w14:textId="77777777" w:rsidR="0010277D" w:rsidRPr="00996FAF" w:rsidRDefault="0010277D" w:rsidP="005F349B">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3F08B9C8" w14:textId="77777777" w:rsidR="0010277D" w:rsidRPr="00996FAF" w:rsidRDefault="0010277D" w:rsidP="005F349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2124" w:type="dxa"/>
            <w:shd w:val="clear" w:color="auto" w:fill="auto"/>
            <w:vAlign w:val="top"/>
          </w:tcPr>
          <w:p w14:paraId="4CCC07F2" w14:textId="77777777" w:rsidR="0010277D" w:rsidRPr="00996FAF" w:rsidRDefault="005C460F" w:rsidP="005F349B">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F91E4704A2D54AF7B135E45360EF1C08"/>
                </w:placeholder>
                <w:dropDownList>
                  <w:listItem w:displayText="choose a rating" w:value="choose a rating"/>
                  <w:listItem w:displayText="Compliant" w:value="Compliant"/>
                  <w:listItem w:displayText="Non-compliant" w:value="Non-compliant"/>
                </w:dropDownList>
              </w:sdtPr>
              <w:sdtEndPr/>
              <w:sdtContent>
                <w:r w:rsidR="0010277D">
                  <w:rPr>
                    <w:rFonts w:ascii="Arial" w:hAnsi="Arial" w:cs="Arial"/>
                    <w:color w:val="auto"/>
                  </w:rPr>
                  <w:t>Compliant</w:t>
                </w:r>
              </w:sdtContent>
            </w:sdt>
            <w:r w:rsidR="0010277D" w:rsidRPr="00996FAF" w:rsidDel="007F3947">
              <w:rPr>
                <w:rFonts w:ascii="Arial" w:hAnsi="Arial" w:cs="Arial"/>
                <w:color w:val="0000FF"/>
              </w:rPr>
              <w:t xml:space="preserve"> </w:t>
            </w:r>
          </w:p>
        </w:tc>
      </w:tr>
      <w:tr w:rsidR="0010277D" w:rsidRPr="00996FAF" w14:paraId="557D7AD5" w14:textId="77777777" w:rsidTr="005F349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BF6ADEE" w14:textId="77777777" w:rsidR="0010277D" w:rsidRPr="00996FAF" w:rsidRDefault="0010277D" w:rsidP="005F349B">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717B7A4B" w14:textId="77777777" w:rsidR="0010277D" w:rsidRPr="00996FAF" w:rsidRDefault="0010277D" w:rsidP="005F349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290F92BF" w14:textId="77777777" w:rsidR="0010277D" w:rsidRPr="00996FAF" w:rsidRDefault="005C460F" w:rsidP="005F349B">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93F996DCB73843E181FD5DBAE2D032BB"/>
                </w:placeholder>
                <w:dropDownList>
                  <w:listItem w:displayText="choose a rating" w:value="choose a rating"/>
                  <w:listItem w:displayText="Compliant" w:value="Compliant"/>
                  <w:listItem w:displayText="Non-compliant" w:value="Non-compliant"/>
                </w:dropDownList>
              </w:sdtPr>
              <w:sdtEndPr/>
              <w:sdtContent>
                <w:r w:rsidR="0010277D">
                  <w:rPr>
                    <w:rFonts w:ascii="Arial" w:hAnsi="Arial" w:cs="Arial"/>
                    <w:color w:val="auto"/>
                  </w:rPr>
                  <w:t>Compliant</w:t>
                </w:r>
              </w:sdtContent>
            </w:sdt>
            <w:r w:rsidR="0010277D" w:rsidRPr="00996FAF" w:rsidDel="007F3947">
              <w:rPr>
                <w:rFonts w:ascii="Arial" w:hAnsi="Arial" w:cs="Arial"/>
                <w:color w:val="0000FF"/>
              </w:rPr>
              <w:t xml:space="preserve"> </w:t>
            </w:r>
          </w:p>
        </w:tc>
      </w:tr>
    </w:tbl>
    <w:p w14:paraId="49DE283A" w14:textId="77777777" w:rsidR="0010277D" w:rsidRDefault="0010277D" w:rsidP="0010277D">
      <w:pPr>
        <w:pStyle w:val="Heading20"/>
      </w:pPr>
      <w:r>
        <w:t>Findings</w:t>
      </w:r>
    </w:p>
    <w:p w14:paraId="6ABA13A8" w14:textId="2929FCB7" w:rsidR="0010277D" w:rsidRPr="00E96CA4" w:rsidRDefault="0010277D" w:rsidP="0010277D">
      <w:pPr>
        <w:spacing w:before="120" w:after="0"/>
        <w:rPr>
          <w:rFonts w:ascii="Arial" w:eastAsia="Arial" w:hAnsi="Arial" w:cs="Arial"/>
        </w:rPr>
      </w:pPr>
      <w:r w:rsidRPr="00E96CA4">
        <w:rPr>
          <w:rFonts w:ascii="Arial" w:eastAsia="Arial" w:hAnsi="Arial" w:cs="Arial"/>
        </w:rPr>
        <w:t xml:space="preserve">Consumers and representatives said they </w:t>
      </w:r>
      <w:r>
        <w:rPr>
          <w:rFonts w:ascii="Arial" w:eastAsia="Arial" w:hAnsi="Arial" w:cs="Arial"/>
        </w:rPr>
        <w:t xml:space="preserve">were </w:t>
      </w:r>
      <w:r w:rsidRPr="00E96CA4">
        <w:rPr>
          <w:rFonts w:ascii="Arial" w:eastAsia="Arial" w:hAnsi="Arial" w:cs="Arial"/>
        </w:rPr>
        <w:t xml:space="preserve">satisfied with the number of staff </w:t>
      </w:r>
      <w:r>
        <w:rPr>
          <w:rFonts w:ascii="Arial" w:eastAsia="Arial" w:hAnsi="Arial" w:cs="Arial"/>
        </w:rPr>
        <w:t>at the service</w:t>
      </w:r>
      <w:r w:rsidR="00102307">
        <w:rPr>
          <w:rFonts w:ascii="Arial" w:eastAsia="Arial" w:hAnsi="Arial" w:cs="Arial"/>
        </w:rPr>
        <w:t>, and</w:t>
      </w:r>
      <w:r w:rsidRPr="00E96CA4">
        <w:rPr>
          <w:rFonts w:ascii="Arial" w:eastAsia="Arial" w:hAnsi="Arial" w:cs="Arial"/>
        </w:rPr>
        <w:t xml:space="preserve"> said call bells </w:t>
      </w:r>
      <w:r>
        <w:rPr>
          <w:rFonts w:ascii="Arial" w:eastAsia="Arial" w:hAnsi="Arial" w:cs="Arial"/>
        </w:rPr>
        <w:t xml:space="preserve">were </w:t>
      </w:r>
      <w:r w:rsidRPr="00E96CA4">
        <w:rPr>
          <w:rFonts w:ascii="Arial" w:eastAsia="Arial" w:hAnsi="Arial" w:cs="Arial"/>
        </w:rPr>
        <w:t>answered promptly</w:t>
      </w:r>
      <w:r w:rsidR="00102307">
        <w:rPr>
          <w:rFonts w:ascii="Arial" w:eastAsia="Arial" w:hAnsi="Arial" w:cs="Arial"/>
        </w:rPr>
        <w:t>. Staff</w:t>
      </w:r>
      <w:r w:rsidRPr="00E96CA4">
        <w:rPr>
          <w:rFonts w:ascii="Arial" w:eastAsia="Arial" w:hAnsi="Arial" w:cs="Arial"/>
        </w:rPr>
        <w:t xml:space="preserve"> were observed to be available when consumers needed them. Staff described working together to ensure </w:t>
      </w:r>
      <w:r>
        <w:rPr>
          <w:rFonts w:ascii="Arial" w:eastAsia="Arial" w:hAnsi="Arial" w:cs="Arial"/>
        </w:rPr>
        <w:t xml:space="preserve">consumers’ </w:t>
      </w:r>
      <w:r w:rsidRPr="00E96CA4">
        <w:rPr>
          <w:rFonts w:ascii="Arial" w:eastAsia="Arial" w:hAnsi="Arial" w:cs="Arial"/>
        </w:rPr>
        <w:t xml:space="preserve">care needs </w:t>
      </w:r>
      <w:r>
        <w:rPr>
          <w:rFonts w:ascii="Arial" w:eastAsia="Arial" w:hAnsi="Arial" w:cs="Arial"/>
        </w:rPr>
        <w:t xml:space="preserve">were </w:t>
      </w:r>
      <w:r w:rsidRPr="00E96CA4">
        <w:rPr>
          <w:rFonts w:ascii="Arial" w:eastAsia="Arial" w:hAnsi="Arial" w:cs="Arial"/>
        </w:rPr>
        <w:t xml:space="preserve">met, </w:t>
      </w:r>
      <w:r w:rsidR="00102307">
        <w:rPr>
          <w:rFonts w:ascii="Arial" w:eastAsia="Arial" w:hAnsi="Arial" w:cs="Arial"/>
        </w:rPr>
        <w:t xml:space="preserve">and </w:t>
      </w:r>
      <w:r w:rsidRPr="00E96CA4">
        <w:rPr>
          <w:rFonts w:ascii="Arial" w:eastAsia="Arial" w:hAnsi="Arial" w:cs="Arial"/>
        </w:rPr>
        <w:t xml:space="preserve">management described how </w:t>
      </w:r>
      <w:r>
        <w:rPr>
          <w:rFonts w:ascii="Arial" w:eastAsia="Arial" w:hAnsi="Arial" w:cs="Arial"/>
        </w:rPr>
        <w:t xml:space="preserve">it </w:t>
      </w:r>
      <w:r w:rsidRPr="00E96CA4">
        <w:rPr>
          <w:rFonts w:ascii="Arial" w:eastAsia="Arial" w:hAnsi="Arial" w:cs="Arial"/>
        </w:rPr>
        <w:t>ensure</w:t>
      </w:r>
      <w:r>
        <w:rPr>
          <w:rFonts w:ascii="Arial" w:eastAsia="Arial" w:hAnsi="Arial" w:cs="Arial"/>
        </w:rPr>
        <w:t>d</w:t>
      </w:r>
      <w:r w:rsidRPr="00E96CA4">
        <w:rPr>
          <w:rFonts w:ascii="Arial" w:eastAsia="Arial" w:hAnsi="Arial" w:cs="Arial"/>
        </w:rPr>
        <w:t xml:space="preserve"> there </w:t>
      </w:r>
      <w:r>
        <w:rPr>
          <w:rFonts w:ascii="Arial" w:eastAsia="Arial" w:hAnsi="Arial" w:cs="Arial"/>
        </w:rPr>
        <w:t xml:space="preserve">were </w:t>
      </w:r>
      <w:r w:rsidRPr="00E96CA4">
        <w:rPr>
          <w:rFonts w:ascii="Arial" w:eastAsia="Arial" w:hAnsi="Arial" w:cs="Arial"/>
        </w:rPr>
        <w:t>enough staff to provide safe and quality care</w:t>
      </w:r>
      <w:r>
        <w:rPr>
          <w:rFonts w:ascii="Arial" w:eastAsia="Arial" w:hAnsi="Arial" w:cs="Arial"/>
        </w:rPr>
        <w:t>. Rosters showed</w:t>
      </w:r>
      <w:r w:rsidRPr="00E96CA4">
        <w:rPr>
          <w:rFonts w:ascii="Arial" w:eastAsia="Arial" w:hAnsi="Arial" w:cs="Arial"/>
        </w:rPr>
        <w:t xml:space="preserve"> clinical staff </w:t>
      </w:r>
      <w:r>
        <w:rPr>
          <w:rFonts w:ascii="Arial" w:eastAsia="Arial" w:hAnsi="Arial" w:cs="Arial"/>
        </w:rPr>
        <w:t xml:space="preserve">were </w:t>
      </w:r>
      <w:r w:rsidRPr="00E96CA4">
        <w:rPr>
          <w:rFonts w:ascii="Arial" w:eastAsia="Arial" w:hAnsi="Arial" w:cs="Arial"/>
        </w:rPr>
        <w:t>on site 24 hours 7 days a week.</w:t>
      </w:r>
    </w:p>
    <w:p w14:paraId="7F910505" w14:textId="38F3FDFB" w:rsidR="0010277D" w:rsidRPr="00E96CA4" w:rsidRDefault="0010277D" w:rsidP="0010277D">
      <w:pPr>
        <w:spacing w:before="120" w:after="0"/>
        <w:rPr>
          <w:rFonts w:ascii="Arial" w:eastAsia="Arial" w:hAnsi="Arial" w:cs="Arial"/>
        </w:rPr>
      </w:pPr>
      <w:r w:rsidRPr="00E96CA4">
        <w:rPr>
          <w:rFonts w:ascii="Arial" w:eastAsia="Arial" w:hAnsi="Arial" w:cs="Arial"/>
        </w:rPr>
        <w:t xml:space="preserve">Consumers and representatives said staff </w:t>
      </w:r>
      <w:r>
        <w:rPr>
          <w:rFonts w:ascii="Arial" w:eastAsia="Arial" w:hAnsi="Arial" w:cs="Arial"/>
        </w:rPr>
        <w:t xml:space="preserve">were </w:t>
      </w:r>
      <w:r w:rsidRPr="00E96CA4">
        <w:rPr>
          <w:rFonts w:ascii="Arial" w:eastAsia="Arial" w:hAnsi="Arial" w:cs="Arial"/>
        </w:rPr>
        <w:t>kind, caring and gentle when delivery care and services</w:t>
      </w:r>
      <w:r w:rsidR="00AB7276">
        <w:rPr>
          <w:rFonts w:ascii="Arial" w:eastAsia="Arial" w:hAnsi="Arial" w:cs="Arial"/>
        </w:rPr>
        <w:t>, and</w:t>
      </w:r>
      <w:r w:rsidRPr="00E96CA4">
        <w:rPr>
          <w:rFonts w:ascii="Arial" w:eastAsia="Arial" w:hAnsi="Arial" w:cs="Arial"/>
        </w:rPr>
        <w:t xml:space="preserve"> staff </w:t>
      </w:r>
      <w:r>
        <w:rPr>
          <w:rFonts w:ascii="Arial" w:eastAsia="Arial" w:hAnsi="Arial" w:cs="Arial"/>
        </w:rPr>
        <w:t xml:space="preserve">were </w:t>
      </w:r>
      <w:r w:rsidRPr="00E96CA4">
        <w:rPr>
          <w:rFonts w:ascii="Arial" w:eastAsia="Arial" w:hAnsi="Arial" w:cs="Arial"/>
        </w:rPr>
        <w:t>respectful of their identity and diversity and underst</w:t>
      </w:r>
      <w:r>
        <w:rPr>
          <w:rFonts w:ascii="Arial" w:eastAsia="Arial" w:hAnsi="Arial" w:cs="Arial"/>
        </w:rPr>
        <w:t>ood</w:t>
      </w:r>
      <w:r w:rsidRPr="00E96CA4">
        <w:rPr>
          <w:rFonts w:ascii="Arial" w:eastAsia="Arial" w:hAnsi="Arial" w:cs="Arial"/>
        </w:rPr>
        <w:t xml:space="preserve"> their background</w:t>
      </w:r>
      <w:r>
        <w:rPr>
          <w:rFonts w:ascii="Arial" w:eastAsia="Arial" w:hAnsi="Arial" w:cs="Arial"/>
        </w:rPr>
        <w:t>s</w:t>
      </w:r>
      <w:r w:rsidRPr="00E96CA4">
        <w:rPr>
          <w:rFonts w:ascii="Arial" w:eastAsia="Arial" w:hAnsi="Arial" w:cs="Arial"/>
        </w:rPr>
        <w:t xml:space="preserve"> and cultural preferences. Staff interactions with consumers were observed to be kind, caring and respectful of each consumer’s identity, culture, and diversity. </w:t>
      </w:r>
    </w:p>
    <w:p w14:paraId="797A8DB8" w14:textId="28DABABB" w:rsidR="0010277D" w:rsidRPr="00E96CA4" w:rsidRDefault="0010277D" w:rsidP="0010277D">
      <w:pPr>
        <w:spacing w:before="120" w:after="0"/>
        <w:rPr>
          <w:rFonts w:ascii="Arial" w:eastAsia="Arial" w:hAnsi="Arial" w:cs="Arial"/>
        </w:rPr>
      </w:pPr>
      <w:r w:rsidRPr="00E96CA4">
        <w:rPr>
          <w:rFonts w:ascii="Arial" w:eastAsia="Arial" w:hAnsi="Arial" w:cs="Arial"/>
        </w:rPr>
        <w:t xml:space="preserve">Consumers and </w:t>
      </w:r>
      <w:r>
        <w:rPr>
          <w:rFonts w:ascii="Arial" w:eastAsia="Arial" w:hAnsi="Arial" w:cs="Arial"/>
        </w:rPr>
        <w:t xml:space="preserve">their </w:t>
      </w:r>
      <w:r w:rsidRPr="00E96CA4">
        <w:rPr>
          <w:rFonts w:ascii="Arial" w:eastAsia="Arial" w:hAnsi="Arial" w:cs="Arial"/>
        </w:rPr>
        <w:t>representatives</w:t>
      </w:r>
      <w:r w:rsidR="00102307">
        <w:rPr>
          <w:rFonts w:ascii="Arial" w:eastAsia="Arial" w:hAnsi="Arial" w:cs="Arial"/>
        </w:rPr>
        <w:t>’</w:t>
      </w:r>
      <w:r w:rsidRPr="00E96CA4">
        <w:rPr>
          <w:rFonts w:ascii="Arial" w:eastAsia="Arial" w:hAnsi="Arial" w:cs="Arial"/>
        </w:rPr>
        <w:t xml:space="preserve"> </w:t>
      </w:r>
      <w:r>
        <w:rPr>
          <w:rFonts w:ascii="Arial" w:eastAsia="Arial" w:hAnsi="Arial" w:cs="Arial"/>
        </w:rPr>
        <w:t xml:space="preserve">said </w:t>
      </w:r>
      <w:r w:rsidRPr="00E96CA4">
        <w:rPr>
          <w:rFonts w:ascii="Arial" w:eastAsia="Arial" w:hAnsi="Arial" w:cs="Arial"/>
        </w:rPr>
        <w:t xml:space="preserve">staff </w:t>
      </w:r>
      <w:r>
        <w:rPr>
          <w:rFonts w:ascii="Arial" w:eastAsia="Arial" w:hAnsi="Arial" w:cs="Arial"/>
        </w:rPr>
        <w:t xml:space="preserve">were </w:t>
      </w:r>
      <w:r w:rsidRPr="00E96CA4">
        <w:rPr>
          <w:rFonts w:ascii="Arial" w:eastAsia="Arial" w:hAnsi="Arial" w:cs="Arial"/>
        </w:rPr>
        <w:t xml:space="preserve">sufficiently skilled to meet their care needs. Management described processes for ensuring the workforce </w:t>
      </w:r>
      <w:r>
        <w:rPr>
          <w:rFonts w:ascii="Arial" w:eastAsia="Arial" w:hAnsi="Arial" w:cs="Arial"/>
        </w:rPr>
        <w:t xml:space="preserve">was </w:t>
      </w:r>
      <w:r w:rsidRPr="00E96CA4">
        <w:rPr>
          <w:rFonts w:ascii="Arial" w:eastAsia="Arial" w:hAnsi="Arial" w:cs="Arial"/>
        </w:rPr>
        <w:t xml:space="preserve">competent and </w:t>
      </w:r>
      <w:r>
        <w:rPr>
          <w:rFonts w:ascii="Arial" w:eastAsia="Arial" w:hAnsi="Arial" w:cs="Arial"/>
        </w:rPr>
        <w:t xml:space="preserve">had </w:t>
      </w:r>
      <w:r w:rsidRPr="00E96CA4">
        <w:rPr>
          <w:rFonts w:ascii="Arial" w:eastAsia="Arial" w:hAnsi="Arial" w:cs="Arial"/>
        </w:rPr>
        <w:t xml:space="preserve">qualifications </w:t>
      </w:r>
      <w:r>
        <w:rPr>
          <w:rFonts w:ascii="Arial" w:eastAsia="Arial" w:hAnsi="Arial" w:cs="Arial"/>
        </w:rPr>
        <w:t xml:space="preserve">and </w:t>
      </w:r>
      <w:r w:rsidRPr="00E96CA4">
        <w:rPr>
          <w:rFonts w:ascii="Arial" w:eastAsia="Arial" w:hAnsi="Arial" w:cs="Arial"/>
        </w:rPr>
        <w:t xml:space="preserve">knowledge to effectively perform </w:t>
      </w:r>
      <w:r>
        <w:rPr>
          <w:rFonts w:ascii="Arial" w:eastAsia="Arial" w:hAnsi="Arial" w:cs="Arial"/>
        </w:rPr>
        <w:t xml:space="preserve">its </w:t>
      </w:r>
      <w:r w:rsidRPr="00E96CA4">
        <w:rPr>
          <w:rFonts w:ascii="Arial" w:eastAsia="Arial" w:hAnsi="Arial" w:cs="Arial"/>
        </w:rPr>
        <w:t>role</w:t>
      </w:r>
      <w:r>
        <w:rPr>
          <w:rFonts w:ascii="Arial" w:eastAsia="Arial" w:hAnsi="Arial" w:cs="Arial"/>
        </w:rPr>
        <w:t>. T</w:t>
      </w:r>
      <w:r w:rsidRPr="00E96CA4">
        <w:rPr>
          <w:rFonts w:ascii="Arial" w:eastAsia="Arial" w:hAnsi="Arial" w:cs="Arial"/>
        </w:rPr>
        <w:t>he service ha</w:t>
      </w:r>
      <w:r>
        <w:rPr>
          <w:rFonts w:ascii="Arial" w:eastAsia="Arial" w:hAnsi="Arial" w:cs="Arial"/>
        </w:rPr>
        <w:t>d</w:t>
      </w:r>
      <w:r w:rsidRPr="00E96CA4">
        <w:rPr>
          <w:rFonts w:ascii="Arial" w:eastAsia="Arial" w:hAnsi="Arial" w:cs="Arial"/>
        </w:rPr>
        <w:t xml:space="preserve"> policies </w:t>
      </w:r>
      <w:r>
        <w:rPr>
          <w:rFonts w:ascii="Arial" w:eastAsia="Arial" w:hAnsi="Arial" w:cs="Arial"/>
        </w:rPr>
        <w:t xml:space="preserve">and position descriptions that set out </w:t>
      </w:r>
      <w:r w:rsidRPr="00E96CA4">
        <w:rPr>
          <w:rFonts w:ascii="Arial" w:eastAsia="Arial" w:hAnsi="Arial" w:cs="Arial"/>
        </w:rPr>
        <w:t xml:space="preserve">key qualifications and knowledge requirements </w:t>
      </w:r>
      <w:r>
        <w:rPr>
          <w:rFonts w:ascii="Arial" w:eastAsia="Arial" w:hAnsi="Arial" w:cs="Arial"/>
        </w:rPr>
        <w:t xml:space="preserve">for </w:t>
      </w:r>
      <w:r w:rsidRPr="00E96CA4">
        <w:rPr>
          <w:rFonts w:ascii="Arial" w:eastAsia="Arial" w:hAnsi="Arial" w:cs="Arial"/>
        </w:rPr>
        <w:t xml:space="preserve">each role </w:t>
      </w:r>
      <w:r>
        <w:rPr>
          <w:rFonts w:ascii="Arial" w:eastAsia="Arial" w:hAnsi="Arial" w:cs="Arial"/>
        </w:rPr>
        <w:t xml:space="preserve">within </w:t>
      </w:r>
      <w:r w:rsidRPr="00E96CA4">
        <w:rPr>
          <w:rFonts w:ascii="Arial" w:eastAsia="Arial" w:hAnsi="Arial" w:cs="Arial"/>
        </w:rPr>
        <w:t xml:space="preserve">the service. Staff said they </w:t>
      </w:r>
      <w:r>
        <w:rPr>
          <w:rFonts w:ascii="Arial" w:eastAsia="Arial" w:hAnsi="Arial" w:cs="Arial"/>
        </w:rPr>
        <w:t xml:space="preserve">were </w:t>
      </w:r>
      <w:r w:rsidRPr="00E96CA4">
        <w:rPr>
          <w:rFonts w:ascii="Arial" w:eastAsia="Arial" w:hAnsi="Arial" w:cs="Arial"/>
        </w:rPr>
        <w:t>competent to provide the care consumers needed.</w:t>
      </w:r>
    </w:p>
    <w:p w14:paraId="6D9BC440" w14:textId="77777777" w:rsidR="0010277D" w:rsidRPr="00E96CA4" w:rsidRDefault="0010277D" w:rsidP="0010277D">
      <w:pPr>
        <w:spacing w:before="120" w:after="0"/>
        <w:rPr>
          <w:rFonts w:ascii="Arial" w:eastAsia="Arial" w:hAnsi="Arial" w:cs="Arial"/>
        </w:rPr>
      </w:pPr>
      <w:r w:rsidRPr="00E96CA4">
        <w:rPr>
          <w:rFonts w:ascii="Arial" w:eastAsia="Arial" w:hAnsi="Arial" w:cs="Arial"/>
        </w:rPr>
        <w:t xml:space="preserve">Consumers said staff </w:t>
      </w:r>
      <w:r>
        <w:rPr>
          <w:rFonts w:ascii="Arial" w:eastAsia="Arial" w:hAnsi="Arial" w:cs="Arial"/>
        </w:rPr>
        <w:t>were</w:t>
      </w:r>
      <w:r w:rsidRPr="00E96CA4">
        <w:rPr>
          <w:rFonts w:ascii="Arial" w:eastAsia="Arial" w:hAnsi="Arial" w:cs="Arial"/>
        </w:rPr>
        <w:t xml:space="preserve"> well</w:t>
      </w:r>
      <w:r>
        <w:rPr>
          <w:rFonts w:ascii="Arial" w:eastAsia="Arial" w:hAnsi="Arial" w:cs="Arial"/>
        </w:rPr>
        <w:t>-</w:t>
      </w:r>
      <w:r w:rsidRPr="00E96CA4">
        <w:rPr>
          <w:rFonts w:ascii="Arial" w:eastAsia="Arial" w:hAnsi="Arial" w:cs="Arial"/>
        </w:rPr>
        <w:t xml:space="preserve">trained and </w:t>
      </w:r>
      <w:r>
        <w:rPr>
          <w:rFonts w:ascii="Arial" w:eastAsia="Arial" w:hAnsi="Arial" w:cs="Arial"/>
        </w:rPr>
        <w:t xml:space="preserve">knew </w:t>
      </w:r>
      <w:r w:rsidRPr="00E96CA4">
        <w:rPr>
          <w:rFonts w:ascii="Arial" w:eastAsia="Arial" w:hAnsi="Arial" w:cs="Arial"/>
        </w:rPr>
        <w:t xml:space="preserve">what they </w:t>
      </w:r>
      <w:r>
        <w:rPr>
          <w:rFonts w:ascii="Arial" w:eastAsia="Arial" w:hAnsi="Arial" w:cs="Arial"/>
        </w:rPr>
        <w:t xml:space="preserve">were </w:t>
      </w:r>
      <w:r w:rsidRPr="00E96CA4">
        <w:rPr>
          <w:rFonts w:ascii="Arial" w:eastAsia="Arial" w:hAnsi="Arial" w:cs="Arial"/>
        </w:rPr>
        <w:t xml:space="preserve">doing. Training documentation evidenced staff induction, mandatory training, eLearning programs and toolbox talks </w:t>
      </w:r>
      <w:r>
        <w:rPr>
          <w:rFonts w:ascii="Arial" w:eastAsia="Arial" w:hAnsi="Arial" w:cs="Arial"/>
        </w:rPr>
        <w:t xml:space="preserve">were </w:t>
      </w:r>
      <w:r w:rsidRPr="00E96CA4">
        <w:rPr>
          <w:rFonts w:ascii="Arial" w:eastAsia="Arial" w:hAnsi="Arial" w:cs="Arial"/>
        </w:rPr>
        <w:t xml:space="preserve">delivered to staff and completion rates were </w:t>
      </w:r>
      <w:proofErr w:type="gramStart"/>
      <w:r w:rsidRPr="00E96CA4">
        <w:rPr>
          <w:rFonts w:ascii="Arial" w:eastAsia="Arial" w:hAnsi="Arial" w:cs="Arial"/>
        </w:rPr>
        <w:t>up</w:t>
      </w:r>
      <w:r>
        <w:rPr>
          <w:rFonts w:ascii="Arial" w:eastAsia="Arial" w:hAnsi="Arial" w:cs="Arial"/>
        </w:rPr>
        <w:t>-</w:t>
      </w:r>
      <w:r w:rsidRPr="00E96CA4">
        <w:rPr>
          <w:rFonts w:ascii="Arial" w:eastAsia="Arial" w:hAnsi="Arial" w:cs="Arial"/>
        </w:rPr>
        <w:t>to</w:t>
      </w:r>
      <w:r>
        <w:rPr>
          <w:rFonts w:ascii="Arial" w:eastAsia="Arial" w:hAnsi="Arial" w:cs="Arial"/>
        </w:rPr>
        <w:t>-</w:t>
      </w:r>
      <w:r w:rsidRPr="00E96CA4">
        <w:rPr>
          <w:rFonts w:ascii="Arial" w:eastAsia="Arial" w:hAnsi="Arial" w:cs="Arial"/>
        </w:rPr>
        <w:t>date</w:t>
      </w:r>
      <w:proofErr w:type="gramEnd"/>
      <w:r w:rsidRPr="00E96CA4">
        <w:rPr>
          <w:rFonts w:ascii="Arial" w:eastAsia="Arial" w:hAnsi="Arial" w:cs="Arial"/>
        </w:rPr>
        <w:t xml:space="preserve">. Management said an annual training calendar </w:t>
      </w:r>
      <w:r>
        <w:rPr>
          <w:rFonts w:ascii="Arial" w:eastAsia="Arial" w:hAnsi="Arial" w:cs="Arial"/>
        </w:rPr>
        <w:t xml:space="preserve">had been </w:t>
      </w:r>
      <w:r w:rsidRPr="00E96CA4">
        <w:rPr>
          <w:rFonts w:ascii="Arial" w:eastAsia="Arial" w:hAnsi="Arial" w:cs="Arial"/>
        </w:rPr>
        <w:t xml:space="preserve">prepared </w:t>
      </w:r>
      <w:r>
        <w:rPr>
          <w:rFonts w:ascii="Arial" w:eastAsia="Arial" w:hAnsi="Arial" w:cs="Arial"/>
        </w:rPr>
        <w:t xml:space="preserve">for training delivered via the </w:t>
      </w:r>
      <w:r w:rsidRPr="00E96CA4">
        <w:rPr>
          <w:rFonts w:ascii="Arial" w:eastAsia="Arial" w:hAnsi="Arial" w:cs="Arial"/>
        </w:rPr>
        <w:t xml:space="preserve">online training portal or toolbox </w:t>
      </w:r>
      <w:r>
        <w:rPr>
          <w:rFonts w:ascii="Arial" w:eastAsia="Arial" w:hAnsi="Arial" w:cs="Arial"/>
        </w:rPr>
        <w:t xml:space="preserve">talks for subjects such as </w:t>
      </w:r>
      <w:r w:rsidRPr="00E96CA4">
        <w:rPr>
          <w:rFonts w:ascii="Arial" w:eastAsia="Arial" w:hAnsi="Arial" w:cs="Arial"/>
        </w:rPr>
        <w:t>manual handling, fire safety, and incident reporting.</w:t>
      </w:r>
    </w:p>
    <w:p w14:paraId="0BC4C78F" w14:textId="03635E3A" w:rsidR="0010277D" w:rsidRDefault="0010277D" w:rsidP="0010277D">
      <w:pPr>
        <w:spacing w:before="120" w:after="0"/>
        <w:rPr>
          <w:rFonts w:ascii="Arial" w:hAnsi="Arial" w:cs="Arial"/>
        </w:rPr>
      </w:pPr>
      <w:r w:rsidRPr="00E96CA4">
        <w:rPr>
          <w:rFonts w:ascii="Arial" w:eastAsia="Arial" w:hAnsi="Arial" w:cs="Arial"/>
        </w:rPr>
        <w:t>The service ha</w:t>
      </w:r>
      <w:r>
        <w:rPr>
          <w:rFonts w:ascii="Arial" w:eastAsia="Arial" w:hAnsi="Arial" w:cs="Arial"/>
        </w:rPr>
        <w:t>d</w:t>
      </w:r>
      <w:r w:rsidRPr="00E96CA4">
        <w:rPr>
          <w:rFonts w:ascii="Arial" w:eastAsia="Arial" w:hAnsi="Arial" w:cs="Arial"/>
        </w:rPr>
        <w:t xml:space="preserve"> processes to regularly undertake assessment, monitoring and review of the performance </w:t>
      </w:r>
      <w:r>
        <w:rPr>
          <w:rFonts w:ascii="Arial" w:eastAsia="Arial" w:hAnsi="Arial" w:cs="Arial"/>
        </w:rPr>
        <w:t xml:space="preserve">of </w:t>
      </w:r>
      <w:r w:rsidRPr="00E96CA4">
        <w:rPr>
          <w:rFonts w:ascii="Arial" w:eastAsia="Arial" w:hAnsi="Arial" w:cs="Arial"/>
        </w:rPr>
        <w:t xml:space="preserve">each member of </w:t>
      </w:r>
      <w:r>
        <w:rPr>
          <w:rFonts w:ascii="Arial" w:eastAsia="Arial" w:hAnsi="Arial" w:cs="Arial"/>
        </w:rPr>
        <w:t xml:space="preserve">its </w:t>
      </w:r>
      <w:r w:rsidRPr="00E96CA4">
        <w:rPr>
          <w:rFonts w:ascii="Arial" w:eastAsia="Arial" w:hAnsi="Arial" w:cs="Arial"/>
        </w:rPr>
        <w:t xml:space="preserve">workforce. </w:t>
      </w:r>
      <w:r>
        <w:rPr>
          <w:rFonts w:ascii="Arial" w:eastAsia="Arial" w:hAnsi="Arial" w:cs="Arial"/>
        </w:rPr>
        <w:t>Management detailed how</w:t>
      </w:r>
      <w:r w:rsidRPr="00E96CA4">
        <w:rPr>
          <w:rFonts w:ascii="Arial" w:eastAsia="Arial" w:hAnsi="Arial" w:cs="Arial"/>
        </w:rPr>
        <w:t xml:space="preserve"> consumer feedback </w:t>
      </w:r>
      <w:r w:rsidR="00102307">
        <w:rPr>
          <w:rFonts w:ascii="Arial" w:eastAsia="Arial" w:hAnsi="Arial" w:cs="Arial"/>
        </w:rPr>
        <w:t>was</w:t>
      </w:r>
      <w:r w:rsidRPr="00E96CA4">
        <w:rPr>
          <w:rFonts w:ascii="Arial" w:eastAsia="Arial" w:hAnsi="Arial" w:cs="Arial"/>
        </w:rPr>
        <w:t xml:space="preserve"> taken into consideration when completing </w:t>
      </w:r>
      <w:r>
        <w:rPr>
          <w:rFonts w:ascii="Arial" w:eastAsia="Arial" w:hAnsi="Arial" w:cs="Arial"/>
        </w:rPr>
        <w:t>staff reviews</w:t>
      </w:r>
      <w:r w:rsidRPr="00E96CA4">
        <w:rPr>
          <w:rFonts w:ascii="Arial" w:eastAsia="Arial" w:hAnsi="Arial" w:cs="Arial"/>
        </w:rPr>
        <w:t>.</w:t>
      </w:r>
      <w:r>
        <w:rPr>
          <w:rFonts w:ascii="Arial" w:eastAsia="Arial" w:hAnsi="Arial" w:cs="Arial"/>
        </w:rPr>
        <w:t xml:space="preserve"> Performance review documentation was </w:t>
      </w:r>
      <w:r w:rsidRPr="00E96CA4">
        <w:rPr>
          <w:rFonts w:ascii="Arial" w:eastAsia="Arial" w:hAnsi="Arial" w:cs="Arial"/>
        </w:rPr>
        <w:t xml:space="preserve">signed-off by both the manager and staff </w:t>
      </w:r>
      <w:r>
        <w:rPr>
          <w:rFonts w:ascii="Arial" w:eastAsia="Arial" w:hAnsi="Arial" w:cs="Arial"/>
        </w:rPr>
        <w:t>member which also evidenced ongoing monitoring of staff key performance indicators.</w:t>
      </w:r>
    </w:p>
    <w:p w14:paraId="06CE4C83" w14:textId="77777777" w:rsidR="0010277D" w:rsidRPr="00996FAF" w:rsidRDefault="0010277D" w:rsidP="0010277D">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10277D" w:rsidRPr="00996FAF" w14:paraId="56A8BFA1" w14:textId="77777777" w:rsidTr="005F349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3359F437" w14:textId="77777777" w:rsidR="0010277D" w:rsidRPr="00996FAF" w:rsidRDefault="0010277D" w:rsidP="005F349B">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1CFAA56B" w14:textId="77777777" w:rsidR="0010277D" w:rsidRPr="00996FAF" w:rsidRDefault="0010277D" w:rsidP="005F349B">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0277D" w:rsidRPr="00996FAF" w14:paraId="3EB5E965" w14:textId="77777777" w:rsidTr="005F349B">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2CC6173" w14:textId="77777777" w:rsidR="0010277D" w:rsidRPr="00996FAF" w:rsidRDefault="0010277D" w:rsidP="005F349B">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15C34A14" w14:textId="77777777" w:rsidR="0010277D" w:rsidRPr="00996FAF" w:rsidRDefault="0010277D" w:rsidP="005F349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7FFD97CF" w14:textId="77777777" w:rsidR="0010277D" w:rsidRPr="00996FAF" w:rsidRDefault="005C460F" w:rsidP="005F349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864A5C3548BC4C61B7A24B97BA6DCA22"/>
                </w:placeholder>
                <w:dropDownList>
                  <w:listItem w:displayText="choose a rating" w:value="choose a rating"/>
                  <w:listItem w:displayText="Compliant" w:value="Compliant"/>
                  <w:listItem w:displayText="Non-compliant" w:value="Non-compliant"/>
                </w:dropDownList>
              </w:sdtPr>
              <w:sdtEndPr/>
              <w:sdtContent>
                <w:r w:rsidR="0010277D">
                  <w:rPr>
                    <w:rFonts w:ascii="Arial" w:hAnsi="Arial" w:cs="Arial"/>
                    <w:color w:val="auto"/>
                  </w:rPr>
                  <w:t>Compliant</w:t>
                </w:r>
              </w:sdtContent>
            </w:sdt>
          </w:p>
        </w:tc>
      </w:tr>
      <w:tr w:rsidR="0010277D" w:rsidRPr="00996FAF" w14:paraId="072B3859" w14:textId="77777777" w:rsidTr="005F349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3C791A5" w14:textId="77777777" w:rsidR="0010277D" w:rsidRPr="00996FAF" w:rsidRDefault="0010277D" w:rsidP="005F349B">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7A2B4B7E" w14:textId="77777777" w:rsidR="0010277D" w:rsidRPr="00996FAF" w:rsidRDefault="0010277D" w:rsidP="005F349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their delivery.</w:t>
            </w:r>
          </w:p>
        </w:tc>
        <w:tc>
          <w:tcPr>
            <w:tcW w:w="2096" w:type="dxa"/>
            <w:shd w:val="clear" w:color="auto" w:fill="auto"/>
            <w:vAlign w:val="top"/>
          </w:tcPr>
          <w:p w14:paraId="69FC17D5" w14:textId="77777777" w:rsidR="0010277D" w:rsidRPr="00996FAF" w:rsidRDefault="005C460F" w:rsidP="005F349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7E9111887E474D6F993A45F054E32029"/>
                </w:placeholder>
                <w:dropDownList>
                  <w:listItem w:displayText="choose a rating" w:value="choose a rating"/>
                  <w:listItem w:displayText="Compliant" w:value="Compliant"/>
                  <w:listItem w:displayText="Non-compliant" w:value="Non-compliant"/>
                </w:dropDownList>
              </w:sdtPr>
              <w:sdtEndPr/>
              <w:sdtContent>
                <w:r w:rsidR="0010277D">
                  <w:rPr>
                    <w:rFonts w:ascii="Arial" w:hAnsi="Arial" w:cs="Arial"/>
                    <w:color w:val="auto"/>
                  </w:rPr>
                  <w:t>Compliant</w:t>
                </w:r>
              </w:sdtContent>
            </w:sdt>
          </w:p>
        </w:tc>
      </w:tr>
      <w:tr w:rsidR="0010277D" w:rsidRPr="00996FAF" w14:paraId="7D24E0C3" w14:textId="77777777" w:rsidTr="005F349B">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01D6C60" w14:textId="77777777" w:rsidR="0010277D" w:rsidRPr="00996FAF" w:rsidRDefault="0010277D" w:rsidP="005F349B">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23D361A3" w14:textId="77777777" w:rsidR="0010277D" w:rsidRPr="00996FAF" w:rsidRDefault="0010277D" w:rsidP="005F349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F557DFB" w14:textId="77777777" w:rsidR="0010277D" w:rsidRPr="00996FAF" w:rsidRDefault="0010277D" w:rsidP="005F349B">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0DCF093D" w14:textId="77777777" w:rsidR="0010277D" w:rsidRPr="00996FAF" w:rsidRDefault="0010277D" w:rsidP="005F349B">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5AA210CC" w14:textId="77777777" w:rsidR="0010277D" w:rsidRPr="00996FAF" w:rsidRDefault="0010277D" w:rsidP="005F349B">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166B3F53" w14:textId="77777777" w:rsidR="0010277D" w:rsidRPr="00996FAF" w:rsidRDefault="0010277D" w:rsidP="005F349B">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2B690522" w14:textId="77777777" w:rsidR="0010277D" w:rsidRPr="00996FAF" w:rsidRDefault="0010277D" w:rsidP="005F349B">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76F6A2BE" w14:textId="77777777" w:rsidR="0010277D" w:rsidRPr="00996FAF" w:rsidRDefault="0010277D" w:rsidP="005F349B">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6ECE5878" w14:textId="77777777" w:rsidR="0010277D" w:rsidRPr="00996FAF" w:rsidRDefault="005C460F" w:rsidP="005F349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A60BED48994D40C1B50D529C0D59D6F6"/>
                </w:placeholder>
                <w:dropDownList>
                  <w:listItem w:displayText="choose a rating" w:value="choose a rating"/>
                  <w:listItem w:displayText="Compliant" w:value="Compliant"/>
                  <w:listItem w:displayText="Non-compliant" w:value="Non-compliant"/>
                </w:dropDownList>
              </w:sdtPr>
              <w:sdtEndPr/>
              <w:sdtContent>
                <w:r w:rsidR="0010277D">
                  <w:rPr>
                    <w:rFonts w:ascii="Arial" w:hAnsi="Arial" w:cs="Arial"/>
                    <w:color w:val="auto"/>
                  </w:rPr>
                  <w:t>Compliant</w:t>
                </w:r>
              </w:sdtContent>
            </w:sdt>
          </w:p>
        </w:tc>
      </w:tr>
      <w:tr w:rsidR="0010277D" w:rsidRPr="00996FAF" w14:paraId="5FE0A426" w14:textId="77777777" w:rsidTr="005F349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ACF8BB5" w14:textId="77777777" w:rsidR="0010277D" w:rsidRPr="00996FAF" w:rsidRDefault="0010277D" w:rsidP="005F349B">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572F63C3" w14:textId="77777777" w:rsidR="0010277D" w:rsidRPr="00996FAF" w:rsidRDefault="0010277D" w:rsidP="005F349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501314D8" w14:textId="77777777" w:rsidR="0010277D" w:rsidRPr="00996FAF" w:rsidRDefault="0010277D" w:rsidP="005F349B">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0713769E" w14:textId="77777777" w:rsidR="0010277D" w:rsidRPr="00996FAF" w:rsidRDefault="0010277D" w:rsidP="005F349B">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10BA3E34" w14:textId="77777777" w:rsidR="0010277D" w:rsidRPr="00996FAF" w:rsidRDefault="0010277D" w:rsidP="005F349B">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53F10A36" w14:textId="77777777" w:rsidR="0010277D" w:rsidRPr="00996FAF" w:rsidRDefault="0010277D" w:rsidP="005F349B">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612191BB" w14:textId="77777777" w:rsidR="0010277D" w:rsidRPr="00996FAF" w:rsidRDefault="005C460F" w:rsidP="005F349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A4405868123344D485CE323F272C96F6"/>
                </w:placeholder>
                <w:dropDownList>
                  <w:listItem w:displayText="choose a rating" w:value="choose a rating"/>
                  <w:listItem w:displayText="Compliant" w:value="Compliant"/>
                  <w:listItem w:displayText="Non-compliant" w:value="Non-compliant"/>
                </w:dropDownList>
              </w:sdtPr>
              <w:sdtEndPr/>
              <w:sdtContent>
                <w:r w:rsidR="0010277D">
                  <w:rPr>
                    <w:rFonts w:ascii="Arial" w:hAnsi="Arial" w:cs="Arial"/>
                    <w:color w:val="auto"/>
                  </w:rPr>
                  <w:t>Compliant</w:t>
                </w:r>
              </w:sdtContent>
            </w:sdt>
          </w:p>
        </w:tc>
      </w:tr>
      <w:tr w:rsidR="0010277D" w:rsidRPr="00996FAF" w14:paraId="052DFD8D" w14:textId="77777777" w:rsidTr="005F349B">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8063140" w14:textId="77777777" w:rsidR="0010277D" w:rsidRPr="00996FAF" w:rsidRDefault="0010277D" w:rsidP="005F349B">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309C5039" w14:textId="77777777" w:rsidR="0010277D" w:rsidRPr="00996FAF" w:rsidRDefault="0010277D" w:rsidP="005F349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7BE6ABA" w14:textId="77777777" w:rsidR="0010277D" w:rsidRPr="00996FAF" w:rsidRDefault="0010277D" w:rsidP="005F349B">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5F116179" w14:textId="77777777" w:rsidR="0010277D" w:rsidRPr="00996FAF" w:rsidRDefault="0010277D" w:rsidP="005F349B">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38D53B32" w14:textId="77777777" w:rsidR="0010277D" w:rsidRPr="00996FAF" w:rsidRDefault="0010277D" w:rsidP="005F349B">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674CB7A4" w14:textId="77777777" w:rsidR="0010277D" w:rsidRPr="00996FAF" w:rsidRDefault="005C460F" w:rsidP="005F349B">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7FCB312A565849FAACB9BC34CA940537"/>
                </w:placeholder>
                <w:dropDownList>
                  <w:listItem w:displayText="choose a rating" w:value="choose a rating"/>
                  <w:listItem w:displayText="Compliant" w:value="Compliant"/>
                  <w:listItem w:displayText="Non-compliant" w:value="Non-compliant"/>
                </w:dropDownList>
              </w:sdtPr>
              <w:sdtEndPr/>
              <w:sdtContent>
                <w:r w:rsidR="0010277D">
                  <w:rPr>
                    <w:rFonts w:ascii="Arial" w:hAnsi="Arial" w:cs="Arial"/>
                    <w:color w:val="auto"/>
                  </w:rPr>
                  <w:t>Compliant</w:t>
                </w:r>
              </w:sdtContent>
            </w:sdt>
          </w:p>
        </w:tc>
      </w:tr>
    </w:tbl>
    <w:p w14:paraId="5064BE13" w14:textId="77777777" w:rsidR="0010277D" w:rsidRDefault="0010277D" w:rsidP="0010277D">
      <w:pPr>
        <w:pStyle w:val="Heading20"/>
      </w:pPr>
      <w:r w:rsidRPr="00996FAF">
        <w:t>Findings</w:t>
      </w:r>
    </w:p>
    <w:p w14:paraId="43DCAD0D" w14:textId="77777777" w:rsidR="0010277D" w:rsidRPr="00795AB7" w:rsidRDefault="0010277D" w:rsidP="0010277D">
      <w:pPr>
        <w:pStyle w:val="NormalArial"/>
        <w:spacing w:before="120" w:after="0"/>
        <w:rPr>
          <w:rFonts w:eastAsia="Arial"/>
        </w:rPr>
      </w:pPr>
      <w:r w:rsidRPr="00795AB7">
        <w:rPr>
          <w:rFonts w:eastAsia="Arial"/>
        </w:rPr>
        <w:t xml:space="preserve">Consumers said they </w:t>
      </w:r>
      <w:r>
        <w:rPr>
          <w:rFonts w:eastAsia="Arial"/>
        </w:rPr>
        <w:t xml:space="preserve">were </w:t>
      </w:r>
      <w:r w:rsidRPr="00795AB7">
        <w:rPr>
          <w:rFonts w:eastAsia="Arial"/>
        </w:rPr>
        <w:t xml:space="preserve">involved in the development and delivery of care </w:t>
      </w:r>
      <w:r>
        <w:rPr>
          <w:rFonts w:eastAsia="Arial"/>
        </w:rPr>
        <w:t xml:space="preserve">at the service. </w:t>
      </w:r>
      <w:r w:rsidRPr="00795AB7">
        <w:rPr>
          <w:rFonts w:eastAsia="Arial"/>
        </w:rPr>
        <w:t>The service had various strategies to involve consumers in the development of service delivery</w:t>
      </w:r>
      <w:r>
        <w:rPr>
          <w:rFonts w:eastAsia="Arial"/>
        </w:rPr>
        <w:t xml:space="preserve">, </w:t>
      </w:r>
      <w:r w:rsidRPr="00795AB7">
        <w:rPr>
          <w:rFonts w:eastAsia="Arial"/>
        </w:rPr>
        <w:t>such as customer experience surveys, feedback mechanisms and consumer meetings. Management described how consumers and representatives were encouraged to provide regular feedback and to participate in the annual consumer survey.</w:t>
      </w:r>
    </w:p>
    <w:p w14:paraId="03E7B6E0" w14:textId="0F09FED1" w:rsidR="0010277D" w:rsidRPr="00484935" w:rsidRDefault="0010277D" w:rsidP="0010277D">
      <w:pPr>
        <w:spacing w:before="120" w:after="0"/>
        <w:rPr>
          <w:rFonts w:ascii="Arial" w:eastAsia="Arial" w:hAnsi="Arial" w:cs="Arial"/>
        </w:rPr>
      </w:pPr>
      <w:r w:rsidRPr="00795AB7">
        <w:rPr>
          <w:rFonts w:ascii="Arial" w:eastAsia="Arial" w:hAnsi="Arial" w:cs="Arial"/>
        </w:rPr>
        <w:t xml:space="preserve">Management described changes driven by the </w:t>
      </w:r>
      <w:r>
        <w:rPr>
          <w:rFonts w:ascii="Arial" w:eastAsia="Arial" w:hAnsi="Arial" w:cs="Arial"/>
        </w:rPr>
        <w:t xml:space="preserve">service’s </w:t>
      </w:r>
      <w:r w:rsidRPr="00795AB7">
        <w:rPr>
          <w:rFonts w:ascii="Arial" w:eastAsia="Arial" w:hAnsi="Arial" w:cs="Arial"/>
        </w:rPr>
        <w:t xml:space="preserve">governing body </w:t>
      </w:r>
      <w:r w:rsidR="00AB7276">
        <w:rPr>
          <w:rFonts w:ascii="Arial" w:eastAsia="Arial" w:hAnsi="Arial" w:cs="Arial"/>
        </w:rPr>
        <w:t>from</w:t>
      </w:r>
      <w:r w:rsidRPr="00795AB7">
        <w:rPr>
          <w:rFonts w:ascii="Arial" w:eastAsia="Arial" w:hAnsi="Arial" w:cs="Arial"/>
        </w:rPr>
        <w:t xml:space="preserve"> consumer feedback, </w:t>
      </w:r>
      <w:r w:rsidR="0052522D" w:rsidRPr="00795AB7">
        <w:rPr>
          <w:rFonts w:ascii="Arial" w:eastAsia="Arial" w:hAnsi="Arial" w:cs="Arial"/>
        </w:rPr>
        <w:t>experience</w:t>
      </w:r>
      <w:r w:rsidR="00AB7276">
        <w:rPr>
          <w:rFonts w:ascii="Arial" w:eastAsia="Arial" w:hAnsi="Arial" w:cs="Arial"/>
        </w:rPr>
        <w:t>s</w:t>
      </w:r>
      <w:r w:rsidR="0052522D" w:rsidRPr="00795AB7">
        <w:rPr>
          <w:rFonts w:ascii="Arial" w:eastAsia="Arial" w:hAnsi="Arial" w:cs="Arial"/>
        </w:rPr>
        <w:t>,</w:t>
      </w:r>
      <w:r w:rsidRPr="00795AB7">
        <w:rPr>
          <w:rFonts w:ascii="Arial" w:eastAsia="Arial" w:hAnsi="Arial" w:cs="Arial"/>
        </w:rPr>
        <w:t xml:space="preserve"> and incidents</w:t>
      </w:r>
      <w:r>
        <w:rPr>
          <w:rFonts w:ascii="Arial" w:eastAsia="Arial" w:hAnsi="Arial" w:cs="Arial"/>
        </w:rPr>
        <w:t>. T</w:t>
      </w:r>
      <w:r w:rsidRPr="00795AB7">
        <w:rPr>
          <w:rFonts w:ascii="Arial" w:eastAsia="Arial" w:hAnsi="Arial" w:cs="Arial"/>
        </w:rPr>
        <w:t>he governing body use</w:t>
      </w:r>
      <w:r>
        <w:rPr>
          <w:rFonts w:ascii="Arial" w:eastAsia="Arial" w:hAnsi="Arial" w:cs="Arial"/>
        </w:rPr>
        <w:t>d</w:t>
      </w:r>
      <w:r w:rsidRPr="00795AB7">
        <w:rPr>
          <w:rFonts w:ascii="Arial" w:eastAsia="Arial" w:hAnsi="Arial" w:cs="Arial"/>
        </w:rPr>
        <w:t xml:space="preserve"> the information from clinical indicator reports to identify the service’s compliance with the </w:t>
      </w:r>
      <w:r w:rsidR="00AB7276">
        <w:rPr>
          <w:rFonts w:ascii="Arial" w:eastAsia="Arial" w:hAnsi="Arial" w:cs="Arial"/>
        </w:rPr>
        <w:t>Q</w:t>
      </w:r>
      <w:r w:rsidRPr="00795AB7">
        <w:rPr>
          <w:rFonts w:ascii="Arial" w:eastAsia="Arial" w:hAnsi="Arial" w:cs="Arial"/>
        </w:rPr>
        <w:t xml:space="preserve">uality </w:t>
      </w:r>
      <w:r w:rsidR="00AB7276">
        <w:rPr>
          <w:rFonts w:ascii="Arial" w:eastAsia="Arial" w:hAnsi="Arial" w:cs="Arial"/>
        </w:rPr>
        <w:t>S</w:t>
      </w:r>
      <w:r w:rsidRPr="00795AB7">
        <w:rPr>
          <w:rFonts w:ascii="Arial" w:eastAsia="Arial" w:hAnsi="Arial" w:cs="Arial"/>
        </w:rPr>
        <w:t xml:space="preserve">tandards, to initiate improvement actions to </w:t>
      </w:r>
      <w:r w:rsidRPr="00484935">
        <w:rPr>
          <w:rFonts w:ascii="Arial" w:eastAsia="Arial" w:hAnsi="Arial" w:cs="Arial"/>
        </w:rPr>
        <w:t>enhance performance and monitor care and service delivery. An operations support and clinical governance committee provide</w:t>
      </w:r>
      <w:r>
        <w:rPr>
          <w:rFonts w:ascii="Arial" w:eastAsia="Arial" w:hAnsi="Arial" w:cs="Arial"/>
        </w:rPr>
        <w:t>d</w:t>
      </w:r>
      <w:r w:rsidRPr="00484935">
        <w:rPr>
          <w:rFonts w:ascii="Arial" w:eastAsia="Arial" w:hAnsi="Arial" w:cs="Arial"/>
        </w:rPr>
        <w:t xml:space="preserve"> oversight of systems and </w:t>
      </w:r>
      <w:r w:rsidRPr="00484935">
        <w:rPr>
          <w:rFonts w:ascii="Arial" w:eastAsia="Arial" w:hAnsi="Arial" w:cs="Arial"/>
        </w:rPr>
        <w:lastRenderedPageBreak/>
        <w:t>processes appropriate to facilitate continuous improvement of care provided. The service ha</w:t>
      </w:r>
      <w:r>
        <w:rPr>
          <w:rFonts w:ascii="Arial" w:eastAsia="Arial" w:hAnsi="Arial" w:cs="Arial"/>
        </w:rPr>
        <w:t>d</w:t>
      </w:r>
      <w:r w:rsidRPr="00484935">
        <w:rPr>
          <w:rFonts w:ascii="Arial" w:eastAsia="Arial" w:hAnsi="Arial" w:cs="Arial"/>
        </w:rPr>
        <w:t xml:space="preserve"> policies and procedures outlining how </w:t>
      </w:r>
      <w:r>
        <w:rPr>
          <w:rFonts w:ascii="Arial" w:eastAsia="Arial" w:hAnsi="Arial" w:cs="Arial"/>
        </w:rPr>
        <w:t xml:space="preserve">its governing </w:t>
      </w:r>
      <w:r w:rsidRPr="00484935">
        <w:rPr>
          <w:rFonts w:ascii="Arial" w:eastAsia="Arial" w:hAnsi="Arial" w:cs="Arial"/>
        </w:rPr>
        <w:t>body promote</w:t>
      </w:r>
      <w:r>
        <w:rPr>
          <w:rFonts w:ascii="Arial" w:eastAsia="Arial" w:hAnsi="Arial" w:cs="Arial"/>
        </w:rPr>
        <w:t>d</w:t>
      </w:r>
      <w:r w:rsidRPr="00484935">
        <w:rPr>
          <w:rFonts w:ascii="Arial" w:eastAsia="Arial" w:hAnsi="Arial" w:cs="Arial"/>
        </w:rPr>
        <w:t xml:space="preserve"> a culture of safe, </w:t>
      </w:r>
      <w:proofErr w:type="gramStart"/>
      <w:r w:rsidRPr="00484935">
        <w:rPr>
          <w:rFonts w:ascii="Arial" w:eastAsia="Arial" w:hAnsi="Arial" w:cs="Arial"/>
        </w:rPr>
        <w:t>inclusive</w:t>
      </w:r>
      <w:proofErr w:type="gramEnd"/>
      <w:r w:rsidRPr="00484935">
        <w:rPr>
          <w:rFonts w:ascii="Arial" w:eastAsia="Arial" w:hAnsi="Arial" w:cs="Arial"/>
        </w:rPr>
        <w:t xml:space="preserve"> and quality care</w:t>
      </w:r>
      <w:r>
        <w:rPr>
          <w:rFonts w:ascii="Arial" w:eastAsia="Arial" w:hAnsi="Arial" w:cs="Arial"/>
        </w:rPr>
        <w:t xml:space="preserve">, </w:t>
      </w:r>
      <w:r w:rsidRPr="00484935">
        <w:rPr>
          <w:rFonts w:ascii="Arial" w:eastAsia="Arial" w:hAnsi="Arial" w:cs="Arial"/>
        </w:rPr>
        <w:t xml:space="preserve">and </w:t>
      </w:r>
      <w:r>
        <w:rPr>
          <w:rFonts w:ascii="Arial" w:eastAsia="Arial" w:hAnsi="Arial" w:cs="Arial"/>
        </w:rPr>
        <w:t xml:space="preserve">how the governing body remained </w:t>
      </w:r>
      <w:r w:rsidRPr="00484935">
        <w:rPr>
          <w:rFonts w:ascii="Arial" w:eastAsia="Arial" w:hAnsi="Arial" w:cs="Arial"/>
        </w:rPr>
        <w:t xml:space="preserve">accountable for </w:t>
      </w:r>
      <w:r>
        <w:rPr>
          <w:rFonts w:ascii="Arial" w:eastAsia="Arial" w:hAnsi="Arial" w:cs="Arial"/>
        </w:rPr>
        <w:t xml:space="preserve">care </w:t>
      </w:r>
      <w:r w:rsidRPr="00484935">
        <w:rPr>
          <w:rFonts w:ascii="Arial" w:eastAsia="Arial" w:hAnsi="Arial" w:cs="Arial"/>
        </w:rPr>
        <w:t>delivery.</w:t>
      </w:r>
    </w:p>
    <w:p w14:paraId="6B5F591C" w14:textId="329B7296" w:rsidR="0010277D" w:rsidRPr="00484935" w:rsidRDefault="0010277D" w:rsidP="0010277D">
      <w:pPr>
        <w:spacing w:before="120" w:after="0"/>
        <w:rPr>
          <w:rFonts w:ascii="Arial" w:eastAsia="Arial" w:hAnsi="Arial" w:cs="Arial"/>
        </w:rPr>
      </w:pPr>
      <w:r w:rsidRPr="00484935">
        <w:rPr>
          <w:rFonts w:ascii="Arial" w:eastAsia="Arial" w:hAnsi="Arial" w:cs="Arial"/>
        </w:rPr>
        <w:t>The service demonstrated effective organisation</w:t>
      </w:r>
      <w:r>
        <w:rPr>
          <w:rFonts w:ascii="Arial" w:eastAsia="Arial" w:hAnsi="Arial" w:cs="Arial"/>
        </w:rPr>
        <w:t>-</w:t>
      </w:r>
      <w:r w:rsidRPr="00484935">
        <w:rPr>
          <w:rFonts w:ascii="Arial" w:eastAsia="Arial" w:hAnsi="Arial" w:cs="Arial"/>
        </w:rPr>
        <w:t xml:space="preserve">wide governance systems </w:t>
      </w:r>
      <w:r>
        <w:rPr>
          <w:rFonts w:ascii="Arial" w:eastAsia="Arial" w:hAnsi="Arial" w:cs="Arial"/>
        </w:rPr>
        <w:t xml:space="preserve">were </w:t>
      </w:r>
      <w:r w:rsidRPr="00484935">
        <w:rPr>
          <w:rFonts w:ascii="Arial" w:eastAsia="Arial" w:hAnsi="Arial" w:cs="Arial"/>
        </w:rPr>
        <w:t xml:space="preserve">in place for information management, continuous improvement, financial </w:t>
      </w:r>
      <w:r>
        <w:rPr>
          <w:rFonts w:ascii="Arial" w:eastAsia="Arial" w:hAnsi="Arial" w:cs="Arial"/>
        </w:rPr>
        <w:t xml:space="preserve">management, </w:t>
      </w:r>
      <w:r w:rsidRPr="00484935">
        <w:rPr>
          <w:rFonts w:ascii="Arial" w:eastAsia="Arial" w:hAnsi="Arial" w:cs="Arial"/>
        </w:rPr>
        <w:t>workforce governance, regulatory compliance and feedback and complaints. Consumers and representatives said the service encourage</w:t>
      </w:r>
      <w:r w:rsidR="00AB7276">
        <w:rPr>
          <w:rFonts w:ascii="Arial" w:eastAsia="Arial" w:hAnsi="Arial" w:cs="Arial"/>
        </w:rPr>
        <w:t>d</w:t>
      </w:r>
      <w:r w:rsidRPr="00484935">
        <w:rPr>
          <w:rFonts w:ascii="Arial" w:eastAsia="Arial" w:hAnsi="Arial" w:cs="Arial"/>
        </w:rPr>
        <w:t xml:space="preserve"> feedback and complaints and use</w:t>
      </w:r>
      <w:r>
        <w:rPr>
          <w:rFonts w:ascii="Arial" w:eastAsia="Arial" w:hAnsi="Arial" w:cs="Arial"/>
        </w:rPr>
        <w:t>d</w:t>
      </w:r>
      <w:r w:rsidRPr="00484935">
        <w:rPr>
          <w:rFonts w:ascii="Arial" w:eastAsia="Arial" w:hAnsi="Arial" w:cs="Arial"/>
        </w:rPr>
        <w:t xml:space="preserve"> </w:t>
      </w:r>
      <w:r>
        <w:rPr>
          <w:rFonts w:ascii="Arial" w:eastAsia="Arial" w:hAnsi="Arial" w:cs="Arial"/>
        </w:rPr>
        <w:t xml:space="preserve">the resulting </w:t>
      </w:r>
      <w:r w:rsidRPr="00484935">
        <w:rPr>
          <w:rFonts w:ascii="Arial" w:eastAsia="Arial" w:hAnsi="Arial" w:cs="Arial"/>
        </w:rPr>
        <w:t xml:space="preserve">information for continuous improvement. Staff described key principles of </w:t>
      </w:r>
      <w:r>
        <w:rPr>
          <w:rFonts w:ascii="Arial" w:eastAsia="Arial" w:hAnsi="Arial" w:cs="Arial"/>
        </w:rPr>
        <w:t xml:space="preserve">the service’s </w:t>
      </w:r>
      <w:r w:rsidRPr="00484935">
        <w:rPr>
          <w:rFonts w:ascii="Arial" w:eastAsia="Arial" w:hAnsi="Arial" w:cs="Arial"/>
        </w:rPr>
        <w:t>organisation</w:t>
      </w:r>
      <w:r>
        <w:rPr>
          <w:rFonts w:ascii="Arial" w:eastAsia="Arial" w:hAnsi="Arial" w:cs="Arial"/>
        </w:rPr>
        <w:t>-</w:t>
      </w:r>
      <w:r w:rsidRPr="00484935">
        <w:rPr>
          <w:rFonts w:ascii="Arial" w:eastAsia="Arial" w:hAnsi="Arial" w:cs="Arial"/>
        </w:rPr>
        <w:t>wide governance systems</w:t>
      </w:r>
      <w:r>
        <w:rPr>
          <w:rFonts w:ascii="Arial" w:eastAsia="Arial" w:hAnsi="Arial" w:cs="Arial"/>
        </w:rPr>
        <w:t xml:space="preserve">, </w:t>
      </w:r>
      <w:r w:rsidRPr="00484935">
        <w:rPr>
          <w:rFonts w:ascii="Arial" w:eastAsia="Arial" w:hAnsi="Arial" w:cs="Arial"/>
        </w:rPr>
        <w:t>such as feedback and complaints, workforce governance and regulatory compliance. The service ha</w:t>
      </w:r>
      <w:r>
        <w:rPr>
          <w:rFonts w:ascii="Arial" w:eastAsia="Arial" w:hAnsi="Arial" w:cs="Arial"/>
        </w:rPr>
        <w:t>d</w:t>
      </w:r>
      <w:r w:rsidRPr="00484935">
        <w:rPr>
          <w:rFonts w:ascii="Arial" w:eastAsia="Arial" w:hAnsi="Arial" w:cs="Arial"/>
        </w:rPr>
        <w:t xml:space="preserve"> policies and procedures that detail</w:t>
      </w:r>
      <w:r>
        <w:rPr>
          <w:rFonts w:ascii="Arial" w:eastAsia="Arial" w:hAnsi="Arial" w:cs="Arial"/>
        </w:rPr>
        <w:t>ed</w:t>
      </w:r>
      <w:r w:rsidRPr="00484935">
        <w:rPr>
          <w:rFonts w:ascii="Arial" w:eastAsia="Arial" w:hAnsi="Arial" w:cs="Arial"/>
        </w:rPr>
        <w:t xml:space="preserve"> processes around each governance system.</w:t>
      </w:r>
    </w:p>
    <w:p w14:paraId="43EA67AE" w14:textId="77777777" w:rsidR="0010277D" w:rsidRPr="00484935" w:rsidRDefault="0010277D" w:rsidP="0010277D">
      <w:pPr>
        <w:spacing w:before="120" w:after="0"/>
        <w:rPr>
          <w:rFonts w:ascii="Arial" w:eastAsia="Arial" w:hAnsi="Arial" w:cs="Arial"/>
        </w:rPr>
      </w:pPr>
      <w:r w:rsidRPr="00484935">
        <w:rPr>
          <w:rFonts w:ascii="Arial" w:eastAsia="Arial" w:hAnsi="Arial" w:cs="Arial"/>
        </w:rPr>
        <w:t>The service ha</w:t>
      </w:r>
      <w:r>
        <w:rPr>
          <w:rFonts w:ascii="Arial" w:eastAsia="Arial" w:hAnsi="Arial" w:cs="Arial"/>
        </w:rPr>
        <w:t>d</w:t>
      </w:r>
      <w:r w:rsidRPr="00484935">
        <w:rPr>
          <w:rFonts w:ascii="Arial" w:eastAsia="Arial" w:hAnsi="Arial" w:cs="Arial"/>
        </w:rPr>
        <w:t xml:space="preserve"> risk</w:t>
      </w:r>
      <w:r>
        <w:rPr>
          <w:rFonts w:ascii="Arial" w:eastAsia="Arial" w:hAnsi="Arial" w:cs="Arial"/>
        </w:rPr>
        <w:t>-</w:t>
      </w:r>
      <w:r w:rsidRPr="00484935">
        <w:rPr>
          <w:rFonts w:ascii="Arial" w:eastAsia="Arial" w:hAnsi="Arial" w:cs="Arial"/>
        </w:rPr>
        <w:t>management systems to monitor and assess high</w:t>
      </w:r>
      <w:r>
        <w:rPr>
          <w:rFonts w:ascii="Arial" w:eastAsia="Arial" w:hAnsi="Arial" w:cs="Arial"/>
        </w:rPr>
        <w:t>-</w:t>
      </w:r>
      <w:r w:rsidRPr="00484935">
        <w:rPr>
          <w:rFonts w:ascii="Arial" w:eastAsia="Arial" w:hAnsi="Arial" w:cs="Arial"/>
        </w:rPr>
        <w:t>impact or high</w:t>
      </w:r>
      <w:r>
        <w:rPr>
          <w:rFonts w:ascii="Arial" w:eastAsia="Arial" w:hAnsi="Arial" w:cs="Arial"/>
        </w:rPr>
        <w:t>-</w:t>
      </w:r>
      <w:r w:rsidRPr="00484935">
        <w:rPr>
          <w:rFonts w:ascii="Arial" w:eastAsia="Arial" w:hAnsi="Arial" w:cs="Arial"/>
        </w:rPr>
        <w:t>prevalence risks associated with consumers</w:t>
      </w:r>
      <w:r>
        <w:rPr>
          <w:rFonts w:ascii="Arial" w:eastAsia="Arial" w:hAnsi="Arial" w:cs="Arial"/>
        </w:rPr>
        <w:t xml:space="preserve">’ care, </w:t>
      </w:r>
      <w:r w:rsidRPr="00484935">
        <w:rPr>
          <w:rFonts w:ascii="Arial" w:eastAsia="Arial" w:hAnsi="Arial" w:cs="Arial"/>
        </w:rPr>
        <w:t xml:space="preserve">including </w:t>
      </w:r>
      <w:r>
        <w:rPr>
          <w:rFonts w:ascii="Arial" w:eastAsia="Arial" w:hAnsi="Arial" w:cs="Arial"/>
        </w:rPr>
        <w:t xml:space="preserve">systems for </w:t>
      </w:r>
      <w:r w:rsidRPr="00484935">
        <w:rPr>
          <w:rFonts w:ascii="Arial" w:eastAsia="Arial" w:hAnsi="Arial" w:cs="Arial"/>
        </w:rPr>
        <w:t xml:space="preserve">identifying and responding to </w:t>
      </w:r>
      <w:r>
        <w:rPr>
          <w:rFonts w:ascii="Arial" w:eastAsia="Arial" w:hAnsi="Arial" w:cs="Arial"/>
        </w:rPr>
        <w:t xml:space="preserve">consumer </w:t>
      </w:r>
      <w:r w:rsidRPr="00484935">
        <w:rPr>
          <w:rFonts w:ascii="Arial" w:eastAsia="Arial" w:hAnsi="Arial" w:cs="Arial"/>
        </w:rPr>
        <w:t xml:space="preserve">abuse and neglect and </w:t>
      </w:r>
      <w:r>
        <w:rPr>
          <w:rFonts w:ascii="Arial" w:eastAsia="Arial" w:hAnsi="Arial" w:cs="Arial"/>
        </w:rPr>
        <w:t xml:space="preserve">systems to </w:t>
      </w:r>
      <w:r w:rsidRPr="00484935">
        <w:rPr>
          <w:rFonts w:ascii="Arial" w:eastAsia="Arial" w:hAnsi="Arial" w:cs="Arial"/>
        </w:rPr>
        <w:t>support consumers to live the best life they c</w:t>
      </w:r>
      <w:r>
        <w:rPr>
          <w:rFonts w:ascii="Arial" w:eastAsia="Arial" w:hAnsi="Arial" w:cs="Arial"/>
        </w:rPr>
        <w:t>ould</w:t>
      </w:r>
      <w:r w:rsidRPr="00484935">
        <w:rPr>
          <w:rFonts w:ascii="Arial" w:eastAsia="Arial" w:hAnsi="Arial" w:cs="Arial"/>
        </w:rPr>
        <w:t xml:space="preserve">. Risks </w:t>
      </w:r>
      <w:r>
        <w:rPr>
          <w:rFonts w:ascii="Arial" w:eastAsia="Arial" w:hAnsi="Arial" w:cs="Arial"/>
        </w:rPr>
        <w:t xml:space="preserve">were </w:t>
      </w:r>
      <w:r w:rsidRPr="00484935">
        <w:rPr>
          <w:rFonts w:ascii="Arial" w:eastAsia="Arial" w:hAnsi="Arial" w:cs="Arial"/>
        </w:rPr>
        <w:t>reported, escalated, and reviewed by management at the service level and organisation</w:t>
      </w:r>
      <w:r>
        <w:rPr>
          <w:rFonts w:ascii="Arial" w:eastAsia="Arial" w:hAnsi="Arial" w:cs="Arial"/>
        </w:rPr>
        <w:t>al levels</w:t>
      </w:r>
      <w:r w:rsidRPr="00484935">
        <w:rPr>
          <w:rFonts w:ascii="Arial" w:eastAsia="Arial" w:hAnsi="Arial" w:cs="Arial"/>
        </w:rPr>
        <w:t xml:space="preserve">. Staff </w:t>
      </w:r>
      <w:r>
        <w:rPr>
          <w:rFonts w:ascii="Arial" w:eastAsia="Arial" w:hAnsi="Arial" w:cs="Arial"/>
        </w:rPr>
        <w:t xml:space="preserve">explained the service’s risk </w:t>
      </w:r>
      <w:r w:rsidRPr="00484935">
        <w:rPr>
          <w:rFonts w:ascii="Arial" w:eastAsia="Arial" w:hAnsi="Arial" w:cs="Arial"/>
        </w:rPr>
        <w:t xml:space="preserve">management </w:t>
      </w:r>
      <w:r>
        <w:rPr>
          <w:rFonts w:ascii="Arial" w:eastAsia="Arial" w:hAnsi="Arial" w:cs="Arial"/>
        </w:rPr>
        <w:t>processes</w:t>
      </w:r>
      <w:r w:rsidRPr="00484935">
        <w:rPr>
          <w:rFonts w:ascii="Arial" w:eastAsia="Arial" w:hAnsi="Arial" w:cs="Arial"/>
        </w:rPr>
        <w:t xml:space="preserve">, including how </w:t>
      </w:r>
      <w:r>
        <w:rPr>
          <w:rFonts w:ascii="Arial" w:eastAsia="Arial" w:hAnsi="Arial" w:cs="Arial"/>
        </w:rPr>
        <w:t xml:space="preserve">they identified </w:t>
      </w:r>
      <w:r w:rsidRPr="00484935">
        <w:rPr>
          <w:rFonts w:ascii="Arial" w:eastAsia="Arial" w:hAnsi="Arial" w:cs="Arial"/>
        </w:rPr>
        <w:t>risk</w:t>
      </w:r>
      <w:r>
        <w:rPr>
          <w:rFonts w:ascii="Arial" w:eastAsia="Arial" w:hAnsi="Arial" w:cs="Arial"/>
        </w:rPr>
        <w:t xml:space="preserve">s </w:t>
      </w:r>
      <w:r w:rsidRPr="00484935">
        <w:rPr>
          <w:rFonts w:ascii="Arial" w:eastAsia="Arial" w:hAnsi="Arial" w:cs="Arial"/>
        </w:rPr>
        <w:t>and mitigated</w:t>
      </w:r>
      <w:r>
        <w:rPr>
          <w:rFonts w:ascii="Arial" w:eastAsia="Arial" w:hAnsi="Arial" w:cs="Arial"/>
        </w:rPr>
        <w:t xml:space="preserve"> them</w:t>
      </w:r>
      <w:r w:rsidRPr="00484935">
        <w:rPr>
          <w:rFonts w:ascii="Arial" w:eastAsia="Arial" w:hAnsi="Arial" w:cs="Arial"/>
        </w:rPr>
        <w:t xml:space="preserve">. </w:t>
      </w:r>
    </w:p>
    <w:p w14:paraId="12985641" w14:textId="77777777" w:rsidR="0010277D" w:rsidRPr="00484935" w:rsidRDefault="0010277D" w:rsidP="0010277D">
      <w:pPr>
        <w:pStyle w:val="NormalArial"/>
        <w:spacing w:before="120" w:after="0"/>
      </w:pPr>
      <w:r w:rsidRPr="3B3EC4CD">
        <w:rPr>
          <w:rFonts w:eastAsia="Arial"/>
        </w:rPr>
        <w:t>The organisation’s documented clinical governance framework ha</w:t>
      </w:r>
      <w:r>
        <w:rPr>
          <w:rFonts w:eastAsia="Arial"/>
        </w:rPr>
        <w:t>d</w:t>
      </w:r>
      <w:r w:rsidRPr="3B3EC4CD">
        <w:rPr>
          <w:rFonts w:eastAsia="Arial"/>
        </w:rPr>
        <w:t xml:space="preserve"> been</w:t>
      </w:r>
      <w:r>
        <w:rPr>
          <w:rFonts w:eastAsia="Arial"/>
        </w:rPr>
        <w:t xml:space="preserve"> </w:t>
      </w:r>
      <w:r w:rsidRPr="3B3EC4CD">
        <w:rPr>
          <w:rFonts w:eastAsia="Arial"/>
        </w:rPr>
        <w:t>implemented at the service</w:t>
      </w:r>
      <w:r>
        <w:rPr>
          <w:rFonts w:eastAsia="Arial"/>
        </w:rPr>
        <w:t>. M</w:t>
      </w:r>
      <w:r w:rsidRPr="3B3EC4CD">
        <w:rPr>
          <w:rFonts w:eastAsia="Arial"/>
        </w:rPr>
        <w:t>anagement and staff</w:t>
      </w:r>
      <w:r>
        <w:rPr>
          <w:rFonts w:eastAsia="Arial"/>
        </w:rPr>
        <w:t xml:space="preserve"> </w:t>
      </w:r>
      <w:r w:rsidRPr="3B3EC4CD">
        <w:rPr>
          <w:rFonts w:eastAsia="Arial"/>
        </w:rPr>
        <w:t>appl</w:t>
      </w:r>
      <w:r>
        <w:rPr>
          <w:rFonts w:eastAsia="Arial"/>
        </w:rPr>
        <w:t>ied</w:t>
      </w:r>
      <w:r w:rsidRPr="3B3EC4CD">
        <w:rPr>
          <w:rFonts w:eastAsia="Arial"/>
        </w:rPr>
        <w:t xml:space="preserve"> the principles of the</w:t>
      </w:r>
      <w:r>
        <w:rPr>
          <w:rFonts w:eastAsia="Arial"/>
        </w:rPr>
        <w:t xml:space="preserve"> </w:t>
      </w:r>
      <w:r w:rsidRPr="3B3EC4CD">
        <w:rPr>
          <w:rFonts w:eastAsia="Arial"/>
        </w:rPr>
        <w:t>framework when providing clinical care. Staff described processes in</w:t>
      </w:r>
      <w:r>
        <w:rPr>
          <w:rFonts w:eastAsia="Arial"/>
        </w:rPr>
        <w:t xml:space="preserve"> </w:t>
      </w:r>
      <w:r w:rsidRPr="3B3EC4CD">
        <w:rPr>
          <w:rFonts w:eastAsia="Arial"/>
        </w:rPr>
        <w:t>relation to the clinical governance framework such as</w:t>
      </w:r>
      <w:r>
        <w:rPr>
          <w:rFonts w:eastAsia="Arial"/>
        </w:rPr>
        <w:t xml:space="preserve"> processes to</w:t>
      </w:r>
      <w:r w:rsidRPr="3B3EC4CD">
        <w:rPr>
          <w:rFonts w:eastAsia="Arial"/>
        </w:rPr>
        <w:t xml:space="preserve"> minimis</w:t>
      </w:r>
      <w:r>
        <w:rPr>
          <w:rFonts w:eastAsia="Arial"/>
        </w:rPr>
        <w:t>e</w:t>
      </w:r>
      <w:r w:rsidRPr="3B3EC4CD">
        <w:rPr>
          <w:rFonts w:eastAsia="Arial"/>
        </w:rPr>
        <w:t xml:space="preserve"> restrictive</w:t>
      </w:r>
      <w:r>
        <w:rPr>
          <w:rFonts w:eastAsia="Arial"/>
        </w:rPr>
        <w:t xml:space="preserve"> </w:t>
      </w:r>
      <w:r w:rsidRPr="3B3EC4CD">
        <w:rPr>
          <w:rFonts w:eastAsia="Arial"/>
        </w:rPr>
        <w:t xml:space="preserve">practices, implement antimicrobial stewardship and </w:t>
      </w:r>
      <w:r>
        <w:rPr>
          <w:rFonts w:eastAsia="Arial"/>
        </w:rPr>
        <w:t>apply</w:t>
      </w:r>
      <w:r w:rsidRPr="3B3EC4CD">
        <w:rPr>
          <w:rFonts w:eastAsia="Arial"/>
        </w:rPr>
        <w:t xml:space="preserve"> open</w:t>
      </w:r>
      <w:r>
        <w:rPr>
          <w:rFonts w:eastAsia="Arial"/>
        </w:rPr>
        <w:t xml:space="preserve"> </w:t>
      </w:r>
      <w:r w:rsidRPr="3B3EC4CD">
        <w:rPr>
          <w:rFonts w:eastAsia="Arial"/>
        </w:rPr>
        <w:t xml:space="preserve">disclosure when things </w:t>
      </w:r>
      <w:r>
        <w:rPr>
          <w:rFonts w:eastAsia="Arial"/>
        </w:rPr>
        <w:t xml:space="preserve">went </w:t>
      </w:r>
      <w:r w:rsidRPr="3B3EC4CD">
        <w:rPr>
          <w:rFonts w:eastAsia="Arial"/>
        </w:rPr>
        <w:t xml:space="preserve">wrong. </w:t>
      </w:r>
      <w:r>
        <w:rPr>
          <w:rFonts w:eastAsia="Arial"/>
        </w:rPr>
        <w:t xml:space="preserve">Documentation, </w:t>
      </w:r>
      <w:r w:rsidRPr="3B3EC4CD">
        <w:rPr>
          <w:rFonts w:eastAsia="Arial"/>
        </w:rPr>
        <w:t>such as monthly reports and meeting</w:t>
      </w:r>
      <w:r>
        <w:rPr>
          <w:rFonts w:eastAsia="Arial"/>
        </w:rPr>
        <w:t xml:space="preserve"> </w:t>
      </w:r>
      <w:r w:rsidRPr="3B3EC4CD">
        <w:rPr>
          <w:rFonts w:eastAsia="Arial"/>
        </w:rPr>
        <w:t>minutes</w:t>
      </w:r>
      <w:r>
        <w:rPr>
          <w:rFonts w:eastAsia="Arial"/>
        </w:rPr>
        <w:t xml:space="preserve">, was observed to reflect discussions on </w:t>
      </w:r>
      <w:r w:rsidRPr="3B3EC4CD">
        <w:rPr>
          <w:rFonts w:eastAsia="Arial"/>
        </w:rPr>
        <w:t>key areas</w:t>
      </w:r>
      <w:r>
        <w:rPr>
          <w:rFonts w:eastAsia="Arial"/>
        </w:rPr>
        <w:t>.</w:t>
      </w:r>
    </w:p>
    <w:p w14:paraId="1E591A99" w14:textId="3CC0C158" w:rsidR="00365A79" w:rsidRPr="0010277D" w:rsidRDefault="00365A79" w:rsidP="0010277D"/>
    <w:sectPr w:rsidR="00365A79" w:rsidRPr="0010277D"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4B51E5" w14:textId="77777777" w:rsidR="00FF3189" w:rsidRDefault="00FF3189" w:rsidP="00D71F88">
      <w:pPr>
        <w:spacing w:after="0"/>
      </w:pPr>
      <w:r>
        <w:separator/>
      </w:r>
    </w:p>
  </w:endnote>
  <w:endnote w:type="continuationSeparator" w:id="0">
    <w:p w14:paraId="7140CD97" w14:textId="77777777" w:rsidR="00FF3189" w:rsidRDefault="00FF3189"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67543B" w14:textId="77777777" w:rsidR="00906D78" w:rsidRDefault="00906D78" w:rsidP="00DF37F2">
    <w:pPr>
      <w:pStyle w:val="FooterArial9"/>
      <w:rPr>
        <w:rStyle w:val="FooterBold"/>
        <w:rFonts w:ascii="Arial" w:hAnsi="Arial"/>
        <w:b w:val="0"/>
      </w:rPr>
    </w:pPr>
  </w:p>
  <w:p w14:paraId="53AC2CC9" w14:textId="76C082D0"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371C34">
      <w:rPr>
        <w:rStyle w:val="FooterBold"/>
        <w:rFonts w:ascii="Arial" w:hAnsi="Arial"/>
        <w:b w:val="0"/>
      </w:rPr>
      <w:t>Regis North Fremantle</w:t>
    </w:r>
    <w:r w:rsidRPr="00DF37F2">
      <w:rPr>
        <w:rStyle w:val="FooterBold"/>
        <w:rFonts w:ascii="Arial" w:hAnsi="Arial"/>
        <w:b w:val="0"/>
      </w:rPr>
      <w:tab/>
      <w:t xml:space="preserve">RPT-ACC-0122 v3.0 </w:t>
    </w:r>
  </w:p>
  <w:p w14:paraId="0F3EFB61" w14:textId="699ECA87"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371C34">
      <w:rPr>
        <w:rStyle w:val="FooterBold"/>
        <w:rFonts w:ascii="Arial" w:hAnsi="Arial"/>
        <w:b w:val="0"/>
      </w:rPr>
      <w:t>7101</w:t>
    </w:r>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7E2CCF" w14:textId="77777777" w:rsidR="00FF3189" w:rsidRDefault="00FF3189" w:rsidP="00D71F88">
      <w:pPr>
        <w:spacing w:after="0"/>
      </w:pPr>
      <w:r>
        <w:separator/>
      </w:r>
    </w:p>
  </w:footnote>
  <w:footnote w:type="continuationSeparator" w:id="0">
    <w:p w14:paraId="4329F3E8" w14:textId="77777777" w:rsidR="00FF3189" w:rsidRDefault="00FF3189" w:rsidP="00D71F88">
      <w:pPr>
        <w:spacing w:after="0"/>
      </w:pPr>
      <w:r>
        <w:continuationSeparator/>
      </w:r>
    </w:p>
  </w:footnote>
  <w:footnote w:id="1">
    <w:p w14:paraId="3B301B54" w14:textId="54073D38" w:rsidR="0010277D" w:rsidRPr="00906D78" w:rsidRDefault="0010277D" w:rsidP="00906D78">
      <w:pPr>
        <w:pStyle w:val="FootnoteText"/>
        <w:rPr>
          <w:rFonts w:ascii="Arial" w:hAnsi="Arial" w:cs="Arial"/>
          <w:sz w:val="20"/>
          <w:szCs w:val="20"/>
        </w:rPr>
      </w:pPr>
      <w:r>
        <w:rPr>
          <w:rStyle w:val="FootnoteReference"/>
        </w:rPr>
        <w:footnoteRef/>
      </w:r>
      <w:r w:rsidRPr="0079653A">
        <w:rPr>
          <w:rFonts w:ascii="Arial" w:hAnsi="Arial" w:cs="Arial"/>
          <w:sz w:val="20"/>
          <w:szCs w:val="20"/>
        </w:rPr>
        <w:t>The preparation of the performance report is in accordance with Section 40A of 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6795C6E"/>
    <w:multiLevelType w:val="hybridMultilevel"/>
    <w:tmpl w:val="9F9E0D02"/>
    <w:lvl w:ilvl="0" w:tplc="8CE0DE5A">
      <w:start w:val="1"/>
      <w:numFmt w:val="bullet"/>
      <w:lvlText w:val=""/>
      <w:lvlJc w:val="left"/>
      <w:pPr>
        <w:ind w:left="1080" w:hanging="360"/>
      </w:pPr>
      <w:rPr>
        <w:rFonts w:ascii="Symbol" w:hAnsi="Symbol" w:hint="default"/>
        <w:color w:val="auto"/>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323C6597"/>
    <w:multiLevelType w:val="hybridMultilevel"/>
    <w:tmpl w:val="4784E7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4319A76"/>
    <w:multiLevelType w:val="hybridMultilevel"/>
    <w:tmpl w:val="CB7AB3FA"/>
    <w:lvl w:ilvl="0" w:tplc="A86EF53A">
      <w:start w:val="1"/>
      <w:numFmt w:val="bullet"/>
      <w:lvlText w:val=""/>
      <w:lvlJc w:val="left"/>
      <w:pPr>
        <w:ind w:left="720" w:hanging="360"/>
      </w:pPr>
      <w:rPr>
        <w:rFonts w:ascii="Symbol" w:hAnsi="Symbol" w:hint="default"/>
      </w:rPr>
    </w:lvl>
    <w:lvl w:ilvl="1" w:tplc="4C2CA598">
      <w:start w:val="1"/>
      <w:numFmt w:val="bullet"/>
      <w:lvlText w:val="o"/>
      <w:lvlJc w:val="left"/>
      <w:pPr>
        <w:ind w:left="1440" w:hanging="360"/>
      </w:pPr>
      <w:rPr>
        <w:rFonts w:ascii="Courier New" w:hAnsi="Courier New" w:hint="default"/>
      </w:rPr>
    </w:lvl>
    <w:lvl w:ilvl="2" w:tplc="3DAC6C46">
      <w:start w:val="1"/>
      <w:numFmt w:val="bullet"/>
      <w:lvlText w:val=""/>
      <w:lvlJc w:val="left"/>
      <w:pPr>
        <w:ind w:left="2160" w:hanging="360"/>
      </w:pPr>
      <w:rPr>
        <w:rFonts w:ascii="Wingdings" w:hAnsi="Wingdings" w:hint="default"/>
      </w:rPr>
    </w:lvl>
    <w:lvl w:ilvl="3" w:tplc="2640B460">
      <w:start w:val="1"/>
      <w:numFmt w:val="bullet"/>
      <w:lvlText w:val=""/>
      <w:lvlJc w:val="left"/>
      <w:pPr>
        <w:ind w:left="2880" w:hanging="360"/>
      </w:pPr>
      <w:rPr>
        <w:rFonts w:ascii="Symbol" w:hAnsi="Symbol" w:hint="default"/>
      </w:rPr>
    </w:lvl>
    <w:lvl w:ilvl="4" w:tplc="742AF756">
      <w:start w:val="1"/>
      <w:numFmt w:val="bullet"/>
      <w:lvlText w:val="o"/>
      <w:lvlJc w:val="left"/>
      <w:pPr>
        <w:ind w:left="3600" w:hanging="360"/>
      </w:pPr>
      <w:rPr>
        <w:rFonts w:ascii="Courier New" w:hAnsi="Courier New" w:hint="default"/>
      </w:rPr>
    </w:lvl>
    <w:lvl w:ilvl="5" w:tplc="296EE9E6">
      <w:start w:val="1"/>
      <w:numFmt w:val="bullet"/>
      <w:lvlText w:val=""/>
      <w:lvlJc w:val="left"/>
      <w:pPr>
        <w:ind w:left="4320" w:hanging="360"/>
      </w:pPr>
      <w:rPr>
        <w:rFonts w:ascii="Wingdings" w:hAnsi="Wingdings" w:hint="default"/>
      </w:rPr>
    </w:lvl>
    <w:lvl w:ilvl="6" w:tplc="DD74686C">
      <w:start w:val="1"/>
      <w:numFmt w:val="bullet"/>
      <w:lvlText w:val=""/>
      <w:lvlJc w:val="left"/>
      <w:pPr>
        <w:ind w:left="5040" w:hanging="360"/>
      </w:pPr>
      <w:rPr>
        <w:rFonts w:ascii="Symbol" w:hAnsi="Symbol" w:hint="default"/>
      </w:rPr>
    </w:lvl>
    <w:lvl w:ilvl="7" w:tplc="86AE53DA">
      <w:start w:val="1"/>
      <w:numFmt w:val="bullet"/>
      <w:lvlText w:val="o"/>
      <w:lvlJc w:val="left"/>
      <w:pPr>
        <w:ind w:left="5760" w:hanging="360"/>
      </w:pPr>
      <w:rPr>
        <w:rFonts w:ascii="Courier New" w:hAnsi="Courier New" w:hint="default"/>
      </w:rPr>
    </w:lvl>
    <w:lvl w:ilvl="8" w:tplc="58BEF4E2">
      <w:start w:val="1"/>
      <w:numFmt w:val="bullet"/>
      <w:lvlText w:val=""/>
      <w:lvlJc w:val="left"/>
      <w:pPr>
        <w:ind w:left="6480" w:hanging="360"/>
      </w:pPr>
      <w:rPr>
        <w:rFonts w:ascii="Wingdings" w:hAnsi="Wingdings" w:hint="default"/>
      </w:rPr>
    </w:lvl>
  </w:abstractNum>
  <w:abstractNum w:abstractNumId="10"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53EB15C4"/>
    <w:multiLevelType w:val="hybridMultilevel"/>
    <w:tmpl w:val="2E6077AE"/>
    <w:lvl w:ilvl="0" w:tplc="BD3AFB54">
      <w:start w:val="1"/>
      <w:numFmt w:val="bullet"/>
      <w:lvlText w:val=""/>
      <w:lvlJc w:val="left"/>
      <w:pPr>
        <w:ind w:left="720" w:hanging="360"/>
      </w:pPr>
      <w:rPr>
        <w:rFonts w:ascii="Symbol" w:hAnsi="Symbol" w:hint="default"/>
      </w:rPr>
    </w:lvl>
    <w:lvl w:ilvl="1" w:tplc="6AF6C3FA">
      <w:start w:val="1"/>
      <w:numFmt w:val="bullet"/>
      <w:lvlText w:val="o"/>
      <w:lvlJc w:val="left"/>
      <w:pPr>
        <w:ind w:left="1440" w:hanging="360"/>
      </w:pPr>
      <w:rPr>
        <w:rFonts w:ascii="Courier New" w:hAnsi="Courier New" w:hint="default"/>
      </w:rPr>
    </w:lvl>
    <w:lvl w:ilvl="2" w:tplc="FB50B4C8">
      <w:start w:val="1"/>
      <w:numFmt w:val="bullet"/>
      <w:lvlText w:val=""/>
      <w:lvlJc w:val="left"/>
      <w:pPr>
        <w:ind w:left="2160" w:hanging="360"/>
      </w:pPr>
      <w:rPr>
        <w:rFonts w:ascii="Wingdings" w:hAnsi="Wingdings" w:hint="default"/>
      </w:rPr>
    </w:lvl>
    <w:lvl w:ilvl="3" w:tplc="C9E636C6">
      <w:start w:val="1"/>
      <w:numFmt w:val="bullet"/>
      <w:lvlText w:val=""/>
      <w:lvlJc w:val="left"/>
      <w:pPr>
        <w:ind w:left="2880" w:hanging="360"/>
      </w:pPr>
      <w:rPr>
        <w:rFonts w:ascii="Symbol" w:hAnsi="Symbol" w:hint="default"/>
      </w:rPr>
    </w:lvl>
    <w:lvl w:ilvl="4" w:tplc="BE9E24D0">
      <w:start w:val="1"/>
      <w:numFmt w:val="bullet"/>
      <w:lvlText w:val="o"/>
      <w:lvlJc w:val="left"/>
      <w:pPr>
        <w:ind w:left="3600" w:hanging="360"/>
      </w:pPr>
      <w:rPr>
        <w:rFonts w:ascii="Courier New" w:hAnsi="Courier New" w:hint="default"/>
      </w:rPr>
    </w:lvl>
    <w:lvl w:ilvl="5" w:tplc="8EFCD598">
      <w:start w:val="1"/>
      <w:numFmt w:val="bullet"/>
      <w:lvlText w:val=""/>
      <w:lvlJc w:val="left"/>
      <w:pPr>
        <w:ind w:left="4320" w:hanging="360"/>
      </w:pPr>
      <w:rPr>
        <w:rFonts w:ascii="Wingdings" w:hAnsi="Wingdings" w:hint="default"/>
      </w:rPr>
    </w:lvl>
    <w:lvl w:ilvl="6" w:tplc="9EA6B276">
      <w:start w:val="1"/>
      <w:numFmt w:val="bullet"/>
      <w:lvlText w:val=""/>
      <w:lvlJc w:val="left"/>
      <w:pPr>
        <w:ind w:left="5040" w:hanging="360"/>
      </w:pPr>
      <w:rPr>
        <w:rFonts w:ascii="Symbol" w:hAnsi="Symbol" w:hint="default"/>
      </w:rPr>
    </w:lvl>
    <w:lvl w:ilvl="7" w:tplc="DFA44A38">
      <w:start w:val="1"/>
      <w:numFmt w:val="bullet"/>
      <w:lvlText w:val="o"/>
      <w:lvlJc w:val="left"/>
      <w:pPr>
        <w:ind w:left="5760" w:hanging="360"/>
      </w:pPr>
      <w:rPr>
        <w:rFonts w:ascii="Courier New" w:hAnsi="Courier New" w:hint="default"/>
      </w:rPr>
    </w:lvl>
    <w:lvl w:ilvl="8" w:tplc="B8C01FA2">
      <w:start w:val="1"/>
      <w:numFmt w:val="bullet"/>
      <w:lvlText w:val=""/>
      <w:lvlJc w:val="left"/>
      <w:pPr>
        <w:ind w:left="6480" w:hanging="360"/>
      </w:pPr>
      <w:rPr>
        <w:rFonts w:ascii="Wingdings" w:hAnsi="Wingdings" w:hint="default"/>
      </w:rPr>
    </w:lvl>
  </w:abstractNum>
  <w:abstractNum w:abstractNumId="12"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4"/>
  </w:num>
  <w:num w:numId="2">
    <w:abstractNumId w:val="4"/>
  </w:num>
  <w:num w:numId="3">
    <w:abstractNumId w:val="1"/>
  </w:num>
  <w:num w:numId="4">
    <w:abstractNumId w:val="7"/>
  </w:num>
  <w:num w:numId="5">
    <w:abstractNumId w:val="6"/>
  </w:num>
  <w:num w:numId="6">
    <w:abstractNumId w:val="0"/>
  </w:num>
  <w:num w:numId="7">
    <w:abstractNumId w:val="12"/>
  </w:num>
  <w:num w:numId="8">
    <w:abstractNumId w:val="5"/>
  </w:num>
  <w:num w:numId="9">
    <w:abstractNumId w:val="10"/>
  </w:num>
  <w:num w:numId="10">
    <w:abstractNumId w:val="2"/>
  </w:num>
  <w:num w:numId="11">
    <w:abstractNumId w:val="13"/>
  </w:num>
  <w:num w:numId="12">
    <w:abstractNumId w:val="3"/>
  </w:num>
  <w:num w:numId="13">
    <w:abstractNumId w:val="9"/>
  </w:num>
  <w:num w:numId="14">
    <w:abstractNumId w:val="8"/>
  </w:num>
  <w:num w:numId="1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41C1"/>
    <w:rsid w:val="000078F8"/>
    <w:rsid w:val="00026F0D"/>
    <w:rsid w:val="00040D07"/>
    <w:rsid w:val="00072443"/>
    <w:rsid w:val="00081933"/>
    <w:rsid w:val="00091BB0"/>
    <w:rsid w:val="000D40F4"/>
    <w:rsid w:val="000D5161"/>
    <w:rsid w:val="000E02B7"/>
    <w:rsid w:val="000E3523"/>
    <w:rsid w:val="00102307"/>
    <w:rsid w:val="0010277D"/>
    <w:rsid w:val="001051FD"/>
    <w:rsid w:val="00105FEA"/>
    <w:rsid w:val="00117022"/>
    <w:rsid w:val="00127C68"/>
    <w:rsid w:val="00144EAA"/>
    <w:rsid w:val="00146598"/>
    <w:rsid w:val="00151CAD"/>
    <w:rsid w:val="001610EE"/>
    <w:rsid w:val="0016557D"/>
    <w:rsid w:val="00187B0B"/>
    <w:rsid w:val="001A0282"/>
    <w:rsid w:val="001A5028"/>
    <w:rsid w:val="001A5684"/>
    <w:rsid w:val="002026AD"/>
    <w:rsid w:val="00205F33"/>
    <w:rsid w:val="00206EBB"/>
    <w:rsid w:val="00221509"/>
    <w:rsid w:val="00244CF3"/>
    <w:rsid w:val="00250DC1"/>
    <w:rsid w:val="00256827"/>
    <w:rsid w:val="00262488"/>
    <w:rsid w:val="00262C0B"/>
    <w:rsid w:val="0028054A"/>
    <w:rsid w:val="00296FD2"/>
    <w:rsid w:val="002A599B"/>
    <w:rsid w:val="002B0884"/>
    <w:rsid w:val="002B0C90"/>
    <w:rsid w:val="002B3840"/>
    <w:rsid w:val="002C413B"/>
    <w:rsid w:val="002D63C6"/>
    <w:rsid w:val="002F2C7C"/>
    <w:rsid w:val="002F3EE2"/>
    <w:rsid w:val="002F49A8"/>
    <w:rsid w:val="00301E79"/>
    <w:rsid w:val="00310BB7"/>
    <w:rsid w:val="00320F4A"/>
    <w:rsid w:val="00334B7D"/>
    <w:rsid w:val="003574D0"/>
    <w:rsid w:val="0036130C"/>
    <w:rsid w:val="00365A79"/>
    <w:rsid w:val="00367D80"/>
    <w:rsid w:val="00371C34"/>
    <w:rsid w:val="0039337F"/>
    <w:rsid w:val="003B1763"/>
    <w:rsid w:val="003B1C67"/>
    <w:rsid w:val="00400129"/>
    <w:rsid w:val="0042065C"/>
    <w:rsid w:val="0043269B"/>
    <w:rsid w:val="00437ED9"/>
    <w:rsid w:val="004831E7"/>
    <w:rsid w:val="00484935"/>
    <w:rsid w:val="004A13BF"/>
    <w:rsid w:val="004B7CE5"/>
    <w:rsid w:val="004C711E"/>
    <w:rsid w:val="004E08A2"/>
    <w:rsid w:val="004E15AF"/>
    <w:rsid w:val="004F34EE"/>
    <w:rsid w:val="00511423"/>
    <w:rsid w:val="0052522D"/>
    <w:rsid w:val="00546729"/>
    <w:rsid w:val="00550022"/>
    <w:rsid w:val="00574F3F"/>
    <w:rsid w:val="005849D8"/>
    <w:rsid w:val="0059430C"/>
    <w:rsid w:val="00596E00"/>
    <w:rsid w:val="005B27EF"/>
    <w:rsid w:val="005B538E"/>
    <w:rsid w:val="005C33D5"/>
    <w:rsid w:val="005C460F"/>
    <w:rsid w:val="005C543E"/>
    <w:rsid w:val="005D23EC"/>
    <w:rsid w:val="005E7322"/>
    <w:rsid w:val="00602258"/>
    <w:rsid w:val="0061226B"/>
    <w:rsid w:val="00617A1C"/>
    <w:rsid w:val="00641383"/>
    <w:rsid w:val="0065482D"/>
    <w:rsid w:val="00662887"/>
    <w:rsid w:val="0066333A"/>
    <w:rsid w:val="00685441"/>
    <w:rsid w:val="00685BF6"/>
    <w:rsid w:val="00686D30"/>
    <w:rsid w:val="006932A0"/>
    <w:rsid w:val="006A53E0"/>
    <w:rsid w:val="006B0607"/>
    <w:rsid w:val="006C3FAD"/>
    <w:rsid w:val="006D2A68"/>
    <w:rsid w:val="006E006B"/>
    <w:rsid w:val="006E0E3A"/>
    <w:rsid w:val="007027C7"/>
    <w:rsid w:val="0071233C"/>
    <w:rsid w:val="00712752"/>
    <w:rsid w:val="0071522E"/>
    <w:rsid w:val="00723614"/>
    <w:rsid w:val="007355C3"/>
    <w:rsid w:val="0074082C"/>
    <w:rsid w:val="00745CB0"/>
    <w:rsid w:val="0075021E"/>
    <w:rsid w:val="00762DED"/>
    <w:rsid w:val="007716A8"/>
    <w:rsid w:val="00780081"/>
    <w:rsid w:val="00795AB7"/>
    <w:rsid w:val="007A23F4"/>
    <w:rsid w:val="007A28F6"/>
    <w:rsid w:val="007B4F80"/>
    <w:rsid w:val="007B5E9A"/>
    <w:rsid w:val="007C1C99"/>
    <w:rsid w:val="007D4EF3"/>
    <w:rsid w:val="00810299"/>
    <w:rsid w:val="00810FF9"/>
    <w:rsid w:val="008174C2"/>
    <w:rsid w:val="0087700C"/>
    <w:rsid w:val="0089326E"/>
    <w:rsid w:val="008A75B2"/>
    <w:rsid w:val="008D22F1"/>
    <w:rsid w:val="008E777B"/>
    <w:rsid w:val="008F61E9"/>
    <w:rsid w:val="00906D78"/>
    <w:rsid w:val="00912A5D"/>
    <w:rsid w:val="00926134"/>
    <w:rsid w:val="00993DA2"/>
    <w:rsid w:val="00996FAF"/>
    <w:rsid w:val="009A5278"/>
    <w:rsid w:val="009F0A06"/>
    <w:rsid w:val="009F3F39"/>
    <w:rsid w:val="00A17D69"/>
    <w:rsid w:val="00A21758"/>
    <w:rsid w:val="00A347E6"/>
    <w:rsid w:val="00A60FD6"/>
    <w:rsid w:val="00A627F2"/>
    <w:rsid w:val="00A85BFF"/>
    <w:rsid w:val="00A86224"/>
    <w:rsid w:val="00AA6C03"/>
    <w:rsid w:val="00AB5BC7"/>
    <w:rsid w:val="00AB7276"/>
    <w:rsid w:val="00AC18BD"/>
    <w:rsid w:val="00AD3FE3"/>
    <w:rsid w:val="00AF0EA8"/>
    <w:rsid w:val="00B10CD5"/>
    <w:rsid w:val="00B11868"/>
    <w:rsid w:val="00B2061E"/>
    <w:rsid w:val="00B27AFD"/>
    <w:rsid w:val="00B31E03"/>
    <w:rsid w:val="00B3226A"/>
    <w:rsid w:val="00B53F7A"/>
    <w:rsid w:val="00B7128F"/>
    <w:rsid w:val="00B848F2"/>
    <w:rsid w:val="00B975A3"/>
    <w:rsid w:val="00BA034D"/>
    <w:rsid w:val="00BB2B72"/>
    <w:rsid w:val="00BE317A"/>
    <w:rsid w:val="00BF1431"/>
    <w:rsid w:val="00BF2C51"/>
    <w:rsid w:val="00C10D26"/>
    <w:rsid w:val="00C12FE6"/>
    <w:rsid w:val="00C1374A"/>
    <w:rsid w:val="00C14F6F"/>
    <w:rsid w:val="00C24C61"/>
    <w:rsid w:val="00C272D4"/>
    <w:rsid w:val="00C40E99"/>
    <w:rsid w:val="00C41305"/>
    <w:rsid w:val="00C45CBB"/>
    <w:rsid w:val="00C77671"/>
    <w:rsid w:val="00C90FD8"/>
    <w:rsid w:val="00C9351D"/>
    <w:rsid w:val="00C94172"/>
    <w:rsid w:val="00CA02CB"/>
    <w:rsid w:val="00CA37CB"/>
    <w:rsid w:val="00CA3AAC"/>
    <w:rsid w:val="00CA72D9"/>
    <w:rsid w:val="00CD0FAC"/>
    <w:rsid w:val="00CE5BED"/>
    <w:rsid w:val="00D04B6B"/>
    <w:rsid w:val="00D1566A"/>
    <w:rsid w:val="00D2559D"/>
    <w:rsid w:val="00D3157C"/>
    <w:rsid w:val="00D42F2F"/>
    <w:rsid w:val="00D507B8"/>
    <w:rsid w:val="00D57DB6"/>
    <w:rsid w:val="00D60978"/>
    <w:rsid w:val="00D64478"/>
    <w:rsid w:val="00D674B9"/>
    <w:rsid w:val="00D71F88"/>
    <w:rsid w:val="00D7644F"/>
    <w:rsid w:val="00D81BBE"/>
    <w:rsid w:val="00D87E7C"/>
    <w:rsid w:val="00D9123D"/>
    <w:rsid w:val="00DC72E4"/>
    <w:rsid w:val="00DE2726"/>
    <w:rsid w:val="00DF17C8"/>
    <w:rsid w:val="00DF37F2"/>
    <w:rsid w:val="00E066DC"/>
    <w:rsid w:val="00E16843"/>
    <w:rsid w:val="00E2142B"/>
    <w:rsid w:val="00E2364A"/>
    <w:rsid w:val="00E328B3"/>
    <w:rsid w:val="00E61F28"/>
    <w:rsid w:val="00E74110"/>
    <w:rsid w:val="00E96CA4"/>
    <w:rsid w:val="00EA1FA1"/>
    <w:rsid w:val="00EA60C7"/>
    <w:rsid w:val="00EB4309"/>
    <w:rsid w:val="00EB4D39"/>
    <w:rsid w:val="00EB61E3"/>
    <w:rsid w:val="00EB63F6"/>
    <w:rsid w:val="00EC7E7F"/>
    <w:rsid w:val="00ED781A"/>
    <w:rsid w:val="00EE2304"/>
    <w:rsid w:val="00EE28D4"/>
    <w:rsid w:val="00EF00C8"/>
    <w:rsid w:val="00F01EF5"/>
    <w:rsid w:val="00F045F4"/>
    <w:rsid w:val="00F07548"/>
    <w:rsid w:val="00F4214A"/>
    <w:rsid w:val="00F50615"/>
    <w:rsid w:val="00F624F7"/>
    <w:rsid w:val="00F65A26"/>
    <w:rsid w:val="00F66773"/>
    <w:rsid w:val="00F80F27"/>
    <w:rsid w:val="00FA0A5B"/>
    <w:rsid w:val="00FA4A10"/>
    <w:rsid w:val="00FC045E"/>
    <w:rsid w:val="00FC1F7D"/>
    <w:rsid w:val="00FC4739"/>
    <w:rsid w:val="00FD1E30"/>
    <w:rsid w:val="00FD3C84"/>
    <w:rsid w:val="00FF3189"/>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EB61E3"/>
    <w:rPr>
      <w:rFonts w:ascii="Fira Sans Light" w:hAnsi="Fira Sans Light"/>
      <w:color w:val="000000" w:themeColor="text1"/>
      <w:sz w:val="24"/>
      <w:szCs w:val="24"/>
    </w:rPr>
  </w:style>
  <w:style w:type="paragraph" w:styleId="Revision">
    <w:name w:val="Revision"/>
    <w:hidden/>
    <w:uiPriority w:val="99"/>
    <w:semiHidden/>
    <w:rsid w:val="0010277D"/>
    <w:pPr>
      <w:spacing w:after="0" w:line="240" w:lineRule="auto"/>
    </w:pPr>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7334DEDD05404F6C917D283658C1C11B"/>
        <w:category>
          <w:name w:val="General"/>
          <w:gallery w:val="placeholder"/>
        </w:category>
        <w:types>
          <w:type w:val="bbPlcHdr"/>
        </w:types>
        <w:behaviors>
          <w:behavior w:val="content"/>
        </w:behaviors>
        <w:guid w:val="{51217D58-FB09-4739-A81E-344131C9D6E9}"/>
      </w:docPartPr>
      <w:docPartBody>
        <w:p w:rsidR="00C84B25" w:rsidRDefault="00AA4328" w:rsidP="00AA4328">
          <w:pPr>
            <w:pStyle w:val="7334DEDD05404F6C917D283658C1C11B"/>
          </w:pPr>
          <w:r w:rsidRPr="00D858FE">
            <w:rPr>
              <w:rStyle w:val="PlaceholderText"/>
            </w:rPr>
            <w:t>Choose an item.</w:t>
          </w:r>
        </w:p>
      </w:docPartBody>
    </w:docPart>
    <w:docPart>
      <w:docPartPr>
        <w:name w:val="DF249FF3FFA14C4AA8CB58350A37BCF4"/>
        <w:category>
          <w:name w:val="General"/>
          <w:gallery w:val="placeholder"/>
        </w:category>
        <w:types>
          <w:type w:val="bbPlcHdr"/>
        </w:types>
        <w:behaviors>
          <w:behavior w:val="content"/>
        </w:behaviors>
        <w:guid w:val="{E7AAF79B-0CA9-4E3B-AFB3-917879A99BA5}"/>
      </w:docPartPr>
      <w:docPartBody>
        <w:p w:rsidR="00C84B25" w:rsidRDefault="00AA4328" w:rsidP="00AA4328">
          <w:pPr>
            <w:pStyle w:val="DF249FF3FFA14C4AA8CB58350A37BCF4"/>
          </w:pPr>
          <w:r w:rsidRPr="00D858FE">
            <w:rPr>
              <w:rStyle w:val="PlaceholderText"/>
            </w:rPr>
            <w:t>Choose an item.</w:t>
          </w:r>
        </w:p>
      </w:docPartBody>
    </w:docPart>
    <w:docPart>
      <w:docPartPr>
        <w:name w:val="E06858E5B6B64F18BD0BDF834413C64B"/>
        <w:category>
          <w:name w:val="General"/>
          <w:gallery w:val="placeholder"/>
        </w:category>
        <w:types>
          <w:type w:val="bbPlcHdr"/>
        </w:types>
        <w:behaviors>
          <w:behavior w:val="content"/>
        </w:behaviors>
        <w:guid w:val="{1E5B900E-4641-43EB-9652-ADB26AB277B1}"/>
      </w:docPartPr>
      <w:docPartBody>
        <w:p w:rsidR="00C84B25" w:rsidRDefault="00AA4328" w:rsidP="00AA4328">
          <w:pPr>
            <w:pStyle w:val="E06858E5B6B64F18BD0BDF834413C64B"/>
          </w:pPr>
          <w:r w:rsidRPr="00D858FE">
            <w:rPr>
              <w:rStyle w:val="PlaceholderText"/>
            </w:rPr>
            <w:t>Choose an item.</w:t>
          </w:r>
        </w:p>
      </w:docPartBody>
    </w:docPart>
    <w:docPart>
      <w:docPartPr>
        <w:name w:val="5218001EF5504FBBA7CED94D654788FD"/>
        <w:category>
          <w:name w:val="General"/>
          <w:gallery w:val="placeholder"/>
        </w:category>
        <w:types>
          <w:type w:val="bbPlcHdr"/>
        </w:types>
        <w:behaviors>
          <w:behavior w:val="content"/>
        </w:behaviors>
        <w:guid w:val="{112DB9A2-B207-4112-9A56-72DE86E9BB82}"/>
      </w:docPartPr>
      <w:docPartBody>
        <w:p w:rsidR="00C84B25" w:rsidRDefault="00AA4328" w:rsidP="00AA4328">
          <w:pPr>
            <w:pStyle w:val="5218001EF5504FBBA7CED94D654788FD"/>
          </w:pPr>
          <w:r w:rsidRPr="00D858FE">
            <w:rPr>
              <w:rStyle w:val="PlaceholderText"/>
            </w:rPr>
            <w:t>Choose an item.</w:t>
          </w:r>
        </w:p>
      </w:docPartBody>
    </w:docPart>
    <w:docPart>
      <w:docPartPr>
        <w:name w:val="9252E3BDEA7E4FD3B797530376C3EBB3"/>
        <w:category>
          <w:name w:val="General"/>
          <w:gallery w:val="placeholder"/>
        </w:category>
        <w:types>
          <w:type w:val="bbPlcHdr"/>
        </w:types>
        <w:behaviors>
          <w:behavior w:val="content"/>
        </w:behaviors>
        <w:guid w:val="{2D82FF37-3A61-4381-9C4D-ED7937CB48F3}"/>
      </w:docPartPr>
      <w:docPartBody>
        <w:p w:rsidR="00C84B25" w:rsidRDefault="00AA4328" w:rsidP="00AA4328">
          <w:pPr>
            <w:pStyle w:val="9252E3BDEA7E4FD3B797530376C3EBB3"/>
          </w:pPr>
          <w:r w:rsidRPr="00D858FE">
            <w:rPr>
              <w:rStyle w:val="PlaceholderText"/>
            </w:rPr>
            <w:t>Choose an item.</w:t>
          </w:r>
        </w:p>
      </w:docPartBody>
    </w:docPart>
    <w:docPart>
      <w:docPartPr>
        <w:name w:val="E9E7EB7E6AB04493A0DB03D5E346939A"/>
        <w:category>
          <w:name w:val="General"/>
          <w:gallery w:val="placeholder"/>
        </w:category>
        <w:types>
          <w:type w:val="bbPlcHdr"/>
        </w:types>
        <w:behaviors>
          <w:behavior w:val="content"/>
        </w:behaviors>
        <w:guid w:val="{0A10ED9A-9006-4899-906C-47671631BF56}"/>
      </w:docPartPr>
      <w:docPartBody>
        <w:p w:rsidR="00C84B25" w:rsidRDefault="00AA4328" w:rsidP="00AA4328">
          <w:pPr>
            <w:pStyle w:val="E9E7EB7E6AB04493A0DB03D5E346939A"/>
          </w:pPr>
          <w:r w:rsidRPr="00D858FE">
            <w:rPr>
              <w:rStyle w:val="PlaceholderText"/>
            </w:rPr>
            <w:t>Choose an item.</w:t>
          </w:r>
        </w:p>
      </w:docPartBody>
    </w:docPart>
    <w:docPart>
      <w:docPartPr>
        <w:name w:val="B739429E72D94E04A6DFB651B2EC22C9"/>
        <w:category>
          <w:name w:val="General"/>
          <w:gallery w:val="placeholder"/>
        </w:category>
        <w:types>
          <w:type w:val="bbPlcHdr"/>
        </w:types>
        <w:behaviors>
          <w:behavior w:val="content"/>
        </w:behaviors>
        <w:guid w:val="{8CBD3D7A-94CD-40F7-8E60-5FFC680AF963}"/>
      </w:docPartPr>
      <w:docPartBody>
        <w:p w:rsidR="00C84B25" w:rsidRDefault="00AA4328" w:rsidP="00AA4328">
          <w:pPr>
            <w:pStyle w:val="B739429E72D94E04A6DFB651B2EC22C9"/>
          </w:pPr>
          <w:r w:rsidRPr="00D858FE">
            <w:rPr>
              <w:rStyle w:val="PlaceholderText"/>
            </w:rPr>
            <w:t>Choose an item.</w:t>
          </w:r>
        </w:p>
      </w:docPartBody>
    </w:docPart>
    <w:docPart>
      <w:docPartPr>
        <w:name w:val="C9518086D5F24A1587CBDDD8BC678431"/>
        <w:category>
          <w:name w:val="General"/>
          <w:gallery w:val="placeholder"/>
        </w:category>
        <w:types>
          <w:type w:val="bbPlcHdr"/>
        </w:types>
        <w:behaviors>
          <w:behavior w:val="content"/>
        </w:behaviors>
        <w:guid w:val="{2D31604A-C747-4495-9AE7-1642E63A0A3B}"/>
      </w:docPartPr>
      <w:docPartBody>
        <w:p w:rsidR="00C84B25" w:rsidRDefault="00AA4328" w:rsidP="00AA4328">
          <w:pPr>
            <w:pStyle w:val="C9518086D5F24A1587CBDDD8BC678431"/>
          </w:pPr>
          <w:r w:rsidRPr="00D858FE">
            <w:rPr>
              <w:rStyle w:val="PlaceholderText"/>
            </w:rPr>
            <w:t>Choose an item.</w:t>
          </w:r>
        </w:p>
      </w:docPartBody>
    </w:docPart>
    <w:docPart>
      <w:docPartPr>
        <w:name w:val="DE4E50655A8C4B6AA70A2771116157F7"/>
        <w:category>
          <w:name w:val="General"/>
          <w:gallery w:val="placeholder"/>
        </w:category>
        <w:types>
          <w:type w:val="bbPlcHdr"/>
        </w:types>
        <w:behaviors>
          <w:behavior w:val="content"/>
        </w:behaviors>
        <w:guid w:val="{1F8A8753-A552-4575-96D0-37670B1DD6C6}"/>
      </w:docPartPr>
      <w:docPartBody>
        <w:p w:rsidR="00C84B25" w:rsidRDefault="00AA4328" w:rsidP="00AA4328">
          <w:pPr>
            <w:pStyle w:val="DE4E50655A8C4B6AA70A2771116157F7"/>
          </w:pPr>
          <w:r w:rsidRPr="00D858FE">
            <w:rPr>
              <w:rStyle w:val="PlaceholderText"/>
            </w:rPr>
            <w:t>Choose an item.</w:t>
          </w:r>
        </w:p>
      </w:docPartBody>
    </w:docPart>
    <w:docPart>
      <w:docPartPr>
        <w:name w:val="78CBB3BD54E7406B8FA9029F579071D1"/>
        <w:category>
          <w:name w:val="General"/>
          <w:gallery w:val="placeholder"/>
        </w:category>
        <w:types>
          <w:type w:val="bbPlcHdr"/>
        </w:types>
        <w:behaviors>
          <w:behavior w:val="content"/>
        </w:behaviors>
        <w:guid w:val="{542414B5-913C-4E3E-8491-3A33CC551F4C}"/>
      </w:docPartPr>
      <w:docPartBody>
        <w:p w:rsidR="00C84B25" w:rsidRDefault="00AA4328" w:rsidP="00AA4328">
          <w:pPr>
            <w:pStyle w:val="78CBB3BD54E7406B8FA9029F579071D1"/>
          </w:pPr>
          <w:r w:rsidRPr="00D858FE">
            <w:rPr>
              <w:rStyle w:val="PlaceholderText"/>
            </w:rPr>
            <w:t>Choose an item.</w:t>
          </w:r>
        </w:p>
      </w:docPartBody>
    </w:docPart>
    <w:docPart>
      <w:docPartPr>
        <w:name w:val="8FA8106E9CCB4C1E97D47B90B3883E4F"/>
        <w:category>
          <w:name w:val="General"/>
          <w:gallery w:val="placeholder"/>
        </w:category>
        <w:types>
          <w:type w:val="bbPlcHdr"/>
        </w:types>
        <w:behaviors>
          <w:behavior w:val="content"/>
        </w:behaviors>
        <w:guid w:val="{D904C886-CCED-4582-BBC7-385EBAB231D8}"/>
      </w:docPartPr>
      <w:docPartBody>
        <w:p w:rsidR="00C84B25" w:rsidRDefault="00AA4328" w:rsidP="00AA4328">
          <w:pPr>
            <w:pStyle w:val="8FA8106E9CCB4C1E97D47B90B3883E4F"/>
          </w:pPr>
          <w:r w:rsidRPr="00D858FE">
            <w:rPr>
              <w:rStyle w:val="PlaceholderText"/>
            </w:rPr>
            <w:t>Choose an item.</w:t>
          </w:r>
        </w:p>
      </w:docPartBody>
    </w:docPart>
    <w:docPart>
      <w:docPartPr>
        <w:name w:val="51B99058AA6149FFA5DD4037A7F75E87"/>
        <w:category>
          <w:name w:val="General"/>
          <w:gallery w:val="placeholder"/>
        </w:category>
        <w:types>
          <w:type w:val="bbPlcHdr"/>
        </w:types>
        <w:behaviors>
          <w:behavior w:val="content"/>
        </w:behaviors>
        <w:guid w:val="{F85B2F97-50E2-4DEF-BB95-F0A3BA7A02AF}"/>
      </w:docPartPr>
      <w:docPartBody>
        <w:p w:rsidR="00C84B25" w:rsidRDefault="00AA4328" w:rsidP="00AA4328">
          <w:pPr>
            <w:pStyle w:val="51B99058AA6149FFA5DD4037A7F75E87"/>
          </w:pPr>
          <w:r w:rsidRPr="00D858FE">
            <w:rPr>
              <w:rStyle w:val="PlaceholderText"/>
            </w:rPr>
            <w:t>Choose an item.</w:t>
          </w:r>
        </w:p>
      </w:docPartBody>
    </w:docPart>
    <w:docPart>
      <w:docPartPr>
        <w:name w:val="EBAC64174D93487DBDEDCCEC3733D615"/>
        <w:category>
          <w:name w:val="General"/>
          <w:gallery w:val="placeholder"/>
        </w:category>
        <w:types>
          <w:type w:val="bbPlcHdr"/>
        </w:types>
        <w:behaviors>
          <w:behavior w:val="content"/>
        </w:behaviors>
        <w:guid w:val="{D1DAF3FC-7221-417B-B96A-5298851E7666}"/>
      </w:docPartPr>
      <w:docPartBody>
        <w:p w:rsidR="00C84B25" w:rsidRDefault="00AA4328" w:rsidP="00AA4328">
          <w:pPr>
            <w:pStyle w:val="EBAC64174D93487DBDEDCCEC3733D615"/>
          </w:pPr>
          <w:r w:rsidRPr="00D858FE">
            <w:rPr>
              <w:rStyle w:val="PlaceholderText"/>
            </w:rPr>
            <w:t>Choose an item.</w:t>
          </w:r>
        </w:p>
      </w:docPartBody>
    </w:docPart>
    <w:docPart>
      <w:docPartPr>
        <w:name w:val="B2A9E6ABCEFF44F4B0F4EED20A74F946"/>
        <w:category>
          <w:name w:val="General"/>
          <w:gallery w:val="placeholder"/>
        </w:category>
        <w:types>
          <w:type w:val="bbPlcHdr"/>
        </w:types>
        <w:behaviors>
          <w:behavior w:val="content"/>
        </w:behaviors>
        <w:guid w:val="{2EB2D053-D3B3-4848-981E-4244951DF3D2}"/>
      </w:docPartPr>
      <w:docPartBody>
        <w:p w:rsidR="00C84B25" w:rsidRDefault="00AA4328" w:rsidP="00AA4328">
          <w:pPr>
            <w:pStyle w:val="B2A9E6ABCEFF44F4B0F4EED20A74F946"/>
          </w:pPr>
          <w:r w:rsidRPr="00D858FE">
            <w:rPr>
              <w:rStyle w:val="PlaceholderText"/>
            </w:rPr>
            <w:t>Choose an item.</w:t>
          </w:r>
        </w:p>
      </w:docPartBody>
    </w:docPart>
    <w:docPart>
      <w:docPartPr>
        <w:name w:val="03E7F9CEAF164E368897F313911BC96E"/>
        <w:category>
          <w:name w:val="General"/>
          <w:gallery w:val="placeholder"/>
        </w:category>
        <w:types>
          <w:type w:val="bbPlcHdr"/>
        </w:types>
        <w:behaviors>
          <w:behavior w:val="content"/>
        </w:behaviors>
        <w:guid w:val="{DD52EAA6-383D-4F69-B9B7-2E001324E8B2}"/>
      </w:docPartPr>
      <w:docPartBody>
        <w:p w:rsidR="00C84B25" w:rsidRDefault="00AA4328" w:rsidP="00AA4328">
          <w:pPr>
            <w:pStyle w:val="03E7F9CEAF164E368897F313911BC96E"/>
          </w:pPr>
          <w:r w:rsidRPr="00D858FE">
            <w:rPr>
              <w:rStyle w:val="PlaceholderText"/>
            </w:rPr>
            <w:t>Choose an item.</w:t>
          </w:r>
        </w:p>
      </w:docPartBody>
    </w:docPart>
    <w:docPart>
      <w:docPartPr>
        <w:name w:val="3D1C752C855B4763B7693DB8C013ACCB"/>
        <w:category>
          <w:name w:val="General"/>
          <w:gallery w:val="placeholder"/>
        </w:category>
        <w:types>
          <w:type w:val="bbPlcHdr"/>
        </w:types>
        <w:behaviors>
          <w:behavior w:val="content"/>
        </w:behaviors>
        <w:guid w:val="{8EFA9D78-ACF5-4B16-A99B-20C5320B88D9}"/>
      </w:docPartPr>
      <w:docPartBody>
        <w:p w:rsidR="00C84B25" w:rsidRDefault="00AA4328" w:rsidP="00AA4328">
          <w:pPr>
            <w:pStyle w:val="3D1C752C855B4763B7693DB8C013ACCB"/>
          </w:pPr>
          <w:r w:rsidRPr="00D858FE">
            <w:rPr>
              <w:rStyle w:val="PlaceholderText"/>
            </w:rPr>
            <w:t>Choose an item.</w:t>
          </w:r>
        </w:p>
      </w:docPartBody>
    </w:docPart>
    <w:docPart>
      <w:docPartPr>
        <w:name w:val="ED61300629A941C2A3D697A114E10AA5"/>
        <w:category>
          <w:name w:val="General"/>
          <w:gallery w:val="placeholder"/>
        </w:category>
        <w:types>
          <w:type w:val="bbPlcHdr"/>
        </w:types>
        <w:behaviors>
          <w:behavior w:val="content"/>
        </w:behaviors>
        <w:guid w:val="{F26CB3D1-B105-4953-994B-6DDCA6D0AB7A}"/>
      </w:docPartPr>
      <w:docPartBody>
        <w:p w:rsidR="00C84B25" w:rsidRDefault="00AA4328" w:rsidP="00AA4328">
          <w:pPr>
            <w:pStyle w:val="ED61300629A941C2A3D697A114E10AA5"/>
          </w:pPr>
          <w:r w:rsidRPr="00D858FE">
            <w:rPr>
              <w:rStyle w:val="PlaceholderText"/>
            </w:rPr>
            <w:t>Choose an item.</w:t>
          </w:r>
        </w:p>
      </w:docPartBody>
    </w:docPart>
    <w:docPart>
      <w:docPartPr>
        <w:name w:val="C169681458374E2EA1A2C8A486C45FCD"/>
        <w:category>
          <w:name w:val="General"/>
          <w:gallery w:val="placeholder"/>
        </w:category>
        <w:types>
          <w:type w:val="bbPlcHdr"/>
        </w:types>
        <w:behaviors>
          <w:behavior w:val="content"/>
        </w:behaviors>
        <w:guid w:val="{71831E51-F30C-4580-BE23-E9C03CBB6261}"/>
      </w:docPartPr>
      <w:docPartBody>
        <w:p w:rsidR="00C84B25" w:rsidRDefault="00AA4328" w:rsidP="00AA4328">
          <w:pPr>
            <w:pStyle w:val="C169681458374E2EA1A2C8A486C45FCD"/>
          </w:pPr>
          <w:r w:rsidRPr="00D858FE">
            <w:rPr>
              <w:rStyle w:val="PlaceholderText"/>
            </w:rPr>
            <w:t>Choose an item.</w:t>
          </w:r>
        </w:p>
      </w:docPartBody>
    </w:docPart>
    <w:docPart>
      <w:docPartPr>
        <w:name w:val="72457025994642F8A57D0ABFEABBE237"/>
        <w:category>
          <w:name w:val="General"/>
          <w:gallery w:val="placeholder"/>
        </w:category>
        <w:types>
          <w:type w:val="bbPlcHdr"/>
        </w:types>
        <w:behaviors>
          <w:behavior w:val="content"/>
        </w:behaviors>
        <w:guid w:val="{2F4DD61F-C4DE-4726-B291-BBE7F657EDB0}"/>
      </w:docPartPr>
      <w:docPartBody>
        <w:p w:rsidR="00C84B25" w:rsidRDefault="00AA4328" w:rsidP="00AA4328">
          <w:pPr>
            <w:pStyle w:val="72457025994642F8A57D0ABFEABBE237"/>
          </w:pPr>
          <w:r w:rsidRPr="00D858FE">
            <w:rPr>
              <w:rStyle w:val="PlaceholderText"/>
            </w:rPr>
            <w:t>Choose an item.</w:t>
          </w:r>
        </w:p>
      </w:docPartBody>
    </w:docPart>
    <w:docPart>
      <w:docPartPr>
        <w:name w:val="FE1A57A6EAB44A07B3575EE4A088BA5E"/>
        <w:category>
          <w:name w:val="General"/>
          <w:gallery w:val="placeholder"/>
        </w:category>
        <w:types>
          <w:type w:val="bbPlcHdr"/>
        </w:types>
        <w:behaviors>
          <w:behavior w:val="content"/>
        </w:behaviors>
        <w:guid w:val="{BCC2771F-CEFA-47EF-A628-4B878B62D5BA}"/>
      </w:docPartPr>
      <w:docPartBody>
        <w:p w:rsidR="00C84B25" w:rsidRDefault="00AA4328" w:rsidP="00AA4328">
          <w:pPr>
            <w:pStyle w:val="FE1A57A6EAB44A07B3575EE4A088BA5E"/>
          </w:pPr>
          <w:r w:rsidRPr="00D858FE">
            <w:rPr>
              <w:rStyle w:val="PlaceholderText"/>
            </w:rPr>
            <w:t>Choose an item.</w:t>
          </w:r>
        </w:p>
      </w:docPartBody>
    </w:docPart>
    <w:docPart>
      <w:docPartPr>
        <w:name w:val="BD915F6D4FAF436D82FBBCF3D2F996CC"/>
        <w:category>
          <w:name w:val="General"/>
          <w:gallery w:val="placeholder"/>
        </w:category>
        <w:types>
          <w:type w:val="bbPlcHdr"/>
        </w:types>
        <w:behaviors>
          <w:behavior w:val="content"/>
        </w:behaviors>
        <w:guid w:val="{DE793200-2EAA-42AB-87E5-46F1C985E5D0}"/>
      </w:docPartPr>
      <w:docPartBody>
        <w:p w:rsidR="00C84B25" w:rsidRDefault="00AA4328" w:rsidP="00AA4328">
          <w:pPr>
            <w:pStyle w:val="BD915F6D4FAF436D82FBBCF3D2F996CC"/>
          </w:pPr>
          <w:r w:rsidRPr="00D858FE">
            <w:rPr>
              <w:rStyle w:val="PlaceholderText"/>
            </w:rPr>
            <w:t>Choose an item.</w:t>
          </w:r>
        </w:p>
      </w:docPartBody>
    </w:docPart>
    <w:docPart>
      <w:docPartPr>
        <w:name w:val="EDC93FD7206349C7A17B71B8CA7ACFEE"/>
        <w:category>
          <w:name w:val="General"/>
          <w:gallery w:val="placeholder"/>
        </w:category>
        <w:types>
          <w:type w:val="bbPlcHdr"/>
        </w:types>
        <w:behaviors>
          <w:behavior w:val="content"/>
        </w:behaviors>
        <w:guid w:val="{649C2A90-63C4-4DA6-89E5-58A721AD65D4}"/>
      </w:docPartPr>
      <w:docPartBody>
        <w:p w:rsidR="00C84B25" w:rsidRDefault="00AA4328" w:rsidP="00AA4328">
          <w:pPr>
            <w:pStyle w:val="EDC93FD7206349C7A17B71B8CA7ACFEE"/>
          </w:pPr>
          <w:r w:rsidRPr="00D858FE">
            <w:rPr>
              <w:rStyle w:val="PlaceholderText"/>
            </w:rPr>
            <w:t>Choose an item.</w:t>
          </w:r>
        </w:p>
      </w:docPartBody>
    </w:docPart>
    <w:docPart>
      <w:docPartPr>
        <w:name w:val="21C7035A79F84118B4E7CC05F9194E25"/>
        <w:category>
          <w:name w:val="General"/>
          <w:gallery w:val="placeholder"/>
        </w:category>
        <w:types>
          <w:type w:val="bbPlcHdr"/>
        </w:types>
        <w:behaviors>
          <w:behavior w:val="content"/>
        </w:behaviors>
        <w:guid w:val="{A558DF3B-E236-4D85-83EE-4637E952D443}"/>
      </w:docPartPr>
      <w:docPartBody>
        <w:p w:rsidR="00C84B25" w:rsidRDefault="00AA4328" w:rsidP="00AA4328">
          <w:pPr>
            <w:pStyle w:val="21C7035A79F84118B4E7CC05F9194E25"/>
          </w:pPr>
          <w:r w:rsidRPr="00D858FE">
            <w:rPr>
              <w:rStyle w:val="PlaceholderText"/>
            </w:rPr>
            <w:t>Choose an item.</w:t>
          </w:r>
        </w:p>
      </w:docPartBody>
    </w:docPart>
    <w:docPart>
      <w:docPartPr>
        <w:name w:val="CE469E05C90A4A15A5E1F1E327C5DB04"/>
        <w:category>
          <w:name w:val="General"/>
          <w:gallery w:val="placeholder"/>
        </w:category>
        <w:types>
          <w:type w:val="bbPlcHdr"/>
        </w:types>
        <w:behaviors>
          <w:behavior w:val="content"/>
        </w:behaviors>
        <w:guid w:val="{9FCA5B65-A307-40FA-87FA-5133013FBEE5}"/>
      </w:docPartPr>
      <w:docPartBody>
        <w:p w:rsidR="00C84B25" w:rsidRDefault="00AA4328" w:rsidP="00AA4328">
          <w:pPr>
            <w:pStyle w:val="CE469E05C90A4A15A5E1F1E327C5DB04"/>
          </w:pPr>
          <w:r w:rsidRPr="00D858FE">
            <w:rPr>
              <w:rStyle w:val="PlaceholderText"/>
            </w:rPr>
            <w:t>Choose an item.</w:t>
          </w:r>
        </w:p>
      </w:docPartBody>
    </w:docPart>
    <w:docPart>
      <w:docPartPr>
        <w:name w:val="8A8B93EAE60D4B6C9BE99D3AB54AB6CE"/>
        <w:category>
          <w:name w:val="General"/>
          <w:gallery w:val="placeholder"/>
        </w:category>
        <w:types>
          <w:type w:val="bbPlcHdr"/>
        </w:types>
        <w:behaviors>
          <w:behavior w:val="content"/>
        </w:behaviors>
        <w:guid w:val="{DC9C7499-03D9-4034-B9A2-1CEE8E04719D}"/>
      </w:docPartPr>
      <w:docPartBody>
        <w:p w:rsidR="00C84B25" w:rsidRDefault="00AA4328" w:rsidP="00AA4328">
          <w:pPr>
            <w:pStyle w:val="8A8B93EAE60D4B6C9BE99D3AB54AB6CE"/>
          </w:pPr>
          <w:r w:rsidRPr="00D858FE">
            <w:rPr>
              <w:rStyle w:val="PlaceholderText"/>
            </w:rPr>
            <w:t>Choose an item.</w:t>
          </w:r>
        </w:p>
      </w:docPartBody>
    </w:docPart>
    <w:docPart>
      <w:docPartPr>
        <w:name w:val="07D0C65CF0AB43D787E85DE2A51FFB77"/>
        <w:category>
          <w:name w:val="General"/>
          <w:gallery w:val="placeholder"/>
        </w:category>
        <w:types>
          <w:type w:val="bbPlcHdr"/>
        </w:types>
        <w:behaviors>
          <w:behavior w:val="content"/>
        </w:behaviors>
        <w:guid w:val="{5E7DB652-F360-4734-8324-8D0B8315CBF5}"/>
      </w:docPartPr>
      <w:docPartBody>
        <w:p w:rsidR="00C84B25" w:rsidRDefault="00AA4328" w:rsidP="00AA4328">
          <w:pPr>
            <w:pStyle w:val="07D0C65CF0AB43D787E85DE2A51FFB77"/>
          </w:pPr>
          <w:r w:rsidRPr="00D858FE">
            <w:rPr>
              <w:rStyle w:val="PlaceholderText"/>
            </w:rPr>
            <w:t>Choose an item.</w:t>
          </w:r>
        </w:p>
      </w:docPartBody>
    </w:docPart>
    <w:docPart>
      <w:docPartPr>
        <w:name w:val="3D8ADBCC10254C7B84D8F7CD68979217"/>
        <w:category>
          <w:name w:val="General"/>
          <w:gallery w:val="placeholder"/>
        </w:category>
        <w:types>
          <w:type w:val="bbPlcHdr"/>
        </w:types>
        <w:behaviors>
          <w:behavior w:val="content"/>
        </w:behaviors>
        <w:guid w:val="{024BC443-CA79-42C2-AFD8-02D484304308}"/>
      </w:docPartPr>
      <w:docPartBody>
        <w:p w:rsidR="00C84B25" w:rsidRDefault="00AA4328" w:rsidP="00AA4328">
          <w:pPr>
            <w:pStyle w:val="3D8ADBCC10254C7B84D8F7CD68979217"/>
          </w:pPr>
          <w:r w:rsidRPr="00D858FE">
            <w:rPr>
              <w:rStyle w:val="PlaceholderText"/>
            </w:rPr>
            <w:t>Choose an item.</w:t>
          </w:r>
        </w:p>
      </w:docPartBody>
    </w:docPart>
    <w:docPart>
      <w:docPartPr>
        <w:name w:val="A8C98D06B6344E32A4DE47F2113E5B34"/>
        <w:category>
          <w:name w:val="General"/>
          <w:gallery w:val="placeholder"/>
        </w:category>
        <w:types>
          <w:type w:val="bbPlcHdr"/>
        </w:types>
        <w:behaviors>
          <w:behavior w:val="content"/>
        </w:behaviors>
        <w:guid w:val="{46ECA58C-709D-4402-910C-2F1C846C63C9}"/>
      </w:docPartPr>
      <w:docPartBody>
        <w:p w:rsidR="00C84B25" w:rsidRDefault="00AA4328" w:rsidP="00AA4328">
          <w:pPr>
            <w:pStyle w:val="A8C98D06B6344E32A4DE47F2113E5B34"/>
          </w:pPr>
          <w:r w:rsidRPr="00D858FE">
            <w:rPr>
              <w:rStyle w:val="PlaceholderText"/>
            </w:rPr>
            <w:t>Choose an item.</w:t>
          </w:r>
        </w:p>
      </w:docPartBody>
    </w:docPart>
    <w:docPart>
      <w:docPartPr>
        <w:name w:val="88E90A9302044DE6841D0BD5DF22F6EB"/>
        <w:category>
          <w:name w:val="General"/>
          <w:gallery w:val="placeholder"/>
        </w:category>
        <w:types>
          <w:type w:val="bbPlcHdr"/>
        </w:types>
        <w:behaviors>
          <w:behavior w:val="content"/>
        </w:behaviors>
        <w:guid w:val="{118B2937-EBD6-4957-8ECF-C1D68373E445}"/>
      </w:docPartPr>
      <w:docPartBody>
        <w:p w:rsidR="00C84B25" w:rsidRDefault="00AA4328" w:rsidP="00AA4328">
          <w:pPr>
            <w:pStyle w:val="88E90A9302044DE6841D0BD5DF22F6EB"/>
          </w:pPr>
          <w:r w:rsidRPr="00D858FE">
            <w:rPr>
              <w:rStyle w:val="PlaceholderText"/>
            </w:rPr>
            <w:t>Choose an item.</w:t>
          </w:r>
        </w:p>
      </w:docPartBody>
    </w:docPart>
    <w:docPart>
      <w:docPartPr>
        <w:name w:val="95BF0A0005B64ED7A64B8DF2BF9378C2"/>
        <w:category>
          <w:name w:val="General"/>
          <w:gallery w:val="placeholder"/>
        </w:category>
        <w:types>
          <w:type w:val="bbPlcHdr"/>
        </w:types>
        <w:behaviors>
          <w:behavior w:val="content"/>
        </w:behaviors>
        <w:guid w:val="{2B14A30D-8A5B-4D2A-9A03-5F520DF5F5CB}"/>
      </w:docPartPr>
      <w:docPartBody>
        <w:p w:rsidR="00C84B25" w:rsidRDefault="00AA4328" w:rsidP="00AA4328">
          <w:pPr>
            <w:pStyle w:val="95BF0A0005B64ED7A64B8DF2BF9378C2"/>
          </w:pPr>
          <w:r w:rsidRPr="00D858FE">
            <w:rPr>
              <w:rStyle w:val="PlaceholderText"/>
            </w:rPr>
            <w:t>Choose an item.</w:t>
          </w:r>
        </w:p>
      </w:docPartBody>
    </w:docPart>
    <w:docPart>
      <w:docPartPr>
        <w:name w:val="3B432BE8D7A64082B771E809C7F9C4ED"/>
        <w:category>
          <w:name w:val="General"/>
          <w:gallery w:val="placeholder"/>
        </w:category>
        <w:types>
          <w:type w:val="bbPlcHdr"/>
        </w:types>
        <w:behaviors>
          <w:behavior w:val="content"/>
        </w:behaviors>
        <w:guid w:val="{7458D2DB-A513-494C-96E5-F30098546959}"/>
      </w:docPartPr>
      <w:docPartBody>
        <w:p w:rsidR="00C84B25" w:rsidRDefault="00AA4328" w:rsidP="00AA4328">
          <w:pPr>
            <w:pStyle w:val="3B432BE8D7A64082B771E809C7F9C4ED"/>
          </w:pPr>
          <w:r w:rsidRPr="00D858FE">
            <w:rPr>
              <w:rStyle w:val="PlaceholderText"/>
            </w:rPr>
            <w:t>Choose an item.</w:t>
          </w:r>
        </w:p>
      </w:docPartBody>
    </w:docPart>
    <w:docPart>
      <w:docPartPr>
        <w:name w:val="AB0CDF39FC7F4FF6A6D79B278AD210D7"/>
        <w:category>
          <w:name w:val="General"/>
          <w:gallery w:val="placeholder"/>
        </w:category>
        <w:types>
          <w:type w:val="bbPlcHdr"/>
        </w:types>
        <w:behaviors>
          <w:behavior w:val="content"/>
        </w:behaviors>
        <w:guid w:val="{DD03372F-47D2-4E9F-AC66-B384747523D1}"/>
      </w:docPartPr>
      <w:docPartBody>
        <w:p w:rsidR="00C84B25" w:rsidRDefault="00AA4328" w:rsidP="00AA4328">
          <w:pPr>
            <w:pStyle w:val="AB0CDF39FC7F4FF6A6D79B278AD210D7"/>
          </w:pPr>
          <w:r w:rsidRPr="00D858FE">
            <w:rPr>
              <w:rStyle w:val="PlaceholderText"/>
            </w:rPr>
            <w:t>Choose an item.</w:t>
          </w:r>
        </w:p>
      </w:docPartBody>
    </w:docPart>
    <w:docPart>
      <w:docPartPr>
        <w:name w:val="3233E87AD1D84B09ADE2F41F98308251"/>
        <w:category>
          <w:name w:val="General"/>
          <w:gallery w:val="placeholder"/>
        </w:category>
        <w:types>
          <w:type w:val="bbPlcHdr"/>
        </w:types>
        <w:behaviors>
          <w:behavior w:val="content"/>
        </w:behaviors>
        <w:guid w:val="{626B9D69-77F4-46C4-83B9-C4F3DB433F77}"/>
      </w:docPartPr>
      <w:docPartBody>
        <w:p w:rsidR="00C84B25" w:rsidRDefault="00AA4328" w:rsidP="00AA4328">
          <w:pPr>
            <w:pStyle w:val="3233E87AD1D84B09ADE2F41F98308251"/>
          </w:pPr>
          <w:r w:rsidRPr="00D858FE">
            <w:rPr>
              <w:rStyle w:val="PlaceholderText"/>
            </w:rPr>
            <w:t>Choose an item.</w:t>
          </w:r>
        </w:p>
      </w:docPartBody>
    </w:docPart>
    <w:docPart>
      <w:docPartPr>
        <w:name w:val="1168B52400E142C9B070D7F3F95EF142"/>
        <w:category>
          <w:name w:val="General"/>
          <w:gallery w:val="placeholder"/>
        </w:category>
        <w:types>
          <w:type w:val="bbPlcHdr"/>
        </w:types>
        <w:behaviors>
          <w:behavior w:val="content"/>
        </w:behaviors>
        <w:guid w:val="{5A3C46C5-C916-4062-8CBC-8DF24620CBD3}"/>
      </w:docPartPr>
      <w:docPartBody>
        <w:p w:rsidR="00C84B25" w:rsidRDefault="00AA4328" w:rsidP="00AA4328">
          <w:pPr>
            <w:pStyle w:val="1168B52400E142C9B070D7F3F95EF142"/>
          </w:pPr>
          <w:r w:rsidRPr="00D858FE">
            <w:rPr>
              <w:rStyle w:val="PlaceholderText"/>
            </w:rPr>
            <w:t>Choose an item.</w:t>
          </w:r>
        </w:p>
      </w:docPartBody>
    </w:docPart>
    <w:docPart>
      <w:docPartPr>
        <w:name w:val="0A485F49C8A9476FAF825E265EFE5928"/>
        <w:category>
          <w:name w:val="General"/>
          <w:gallery w:val="placeholder"/>
        </w:category>
        <w:types>
          <w:type w:val="bbPlcHdr"/>
        </w:types>
        <w:behaviors>
          <w:behavior w:val="content"/>
        </w:behaviors>
        <w:guid w:val="{D1F99477-A830-4F9D-88F7-E05B301AF0F3}"/>
      </w:docPartPr>
      <w:docPartBody>
        <w:p w:rsidR="00C84B25" w:rsidRDefault="00AA4328" w:rsidP="00AA4328">
          <w:pPr>
            <w:pStyle w:val="0A485F49C8A9476FAF825E265EFE5928"/>
          </w:pPr>
          <w:r w:rsidRPr="00D858FE">
            <w:rPr>
              <w:rStyle w:val="PlaceholderText"/>
            </w:rPr>
            <w:t>Choose an item.</w:t>
          </w:r>
        </w:p>
      </w:docPartBody>
    </w:docPart>
    <w:docPart>
      <w:docPartPr>
        <w:name w:val="9953CBDBCC004E02BED9F847CF5B9EA1"/>
        <w:category>
          <w:name w:val="General"/>
          <w:gallery w:val="placeholder"/>
        </w:category>
        <w:types>
          <w:type w:val="bbPlcHdr"/>
        </w:types>
        <w:behaviors>
          <w:behavior w:val="content"/>
        </w:behaviors>
        <w:guid w:val="{BBE409B6-8BC6-4A31-9E4C-B287A51071B0}"/>
      </w:docPartPr>
      <w:docPartBody>
        <w:p w:rsidR="00C84B25" w:rsidRDefault="00AA4328" w:rsidP="00AA4328">
          <w:pPr>
            <w:pStyle w:val="9953CBDBCC004E02BED9F847CF5B9EA1"/>
          </w:pPr>
          <w:r w:rsidRPr="00D858FE">
            <w:rPr>
              <w:rStyle w:val="PlaceholderText"/>
            </w:rPr>
            <w:t>Choose an item.</w:t>
          </w:r>
        </w:p>
      </w:docPartBody>
    </w:docPart>
    <w:docPart>
      <w:docPartPr>
        <w:name w:val="DE12759F93124DFBBECD175BC58EF059"/>
        <w:category>
          <w:name w:val="General"/>
          <w:gallery w:val="placeholder"/>
        </w:category>
        <w:types>
          <w:type w:val="bbPlcHdr"/>
        </w:types>
        <w:behaviors>
          <w:behavior w:val="content"/>
        </w:behaviors>
        <w:guid w:val="{B85284A9-8E05-4727-9616-C046E9AF3388}"/>
      </w:docPartPr>
      <w:docPartBody>
        <w:p w:rsidR="00C84B25" w:rsidRDefault="00AA4328" w:rsidP="00AA4328">
          <w:pPr>
            <w:pStyle w:val="DE12759F93124DFBBECD175BC58EF059"/>
          </w:pPr>
          <w:r w:rsidRPr="00D858FE">
            <w:rPr>
              <w:rStyle w:val="PlaceholderText"/>
            </w:rPr>
            <w:t>Choose an item.</w:t>
          </w:r>
        </w:p>
      </w:docPartBody>
    </w:docPart>
    <w:docPart>
      <w:docPartPr>
        <w:name w:val="75550101735348F9AF0034CEDE8E6F91"/>
        <w:category>
          <w:name w:val="General"/>
          <w:gallery w:val="placeholder"/>
        </w:category>
        <w:types>
          <w:type w:val="bbPlcHdr"/>
        </w:types>
        <w:behaviors>
          <w:behavior w:val="content"/>
        </w:behaviors>
        <w:guid w:val="{BEFCF460-F888-4361-AFC7-CEDBB22B841D}"/>
      </w:docPartPr>
      <w:docPartBody>
        <w:p w:rsidR="00C84B25" w:rsidRDefault="00AA4328" w:rsidP="00AA4328">
          <w:pPr>
            <w:pStyle w:val="75550101735348F9AF0034CEDE8E6F91"/>
          </w:pPr>
          <w:r w:rsidRPr="00D858FE">
            <w:rPr>
              <w:rStyle w:val="PlaceholderText"/>
            </w:rPr>
            <w:t>Choose an item.</w:t>
          </w:r>
        </w:p>
      </w:docPartBody>
    </w:docPart>
    <w:docPart>
      <w:docPartPr>
        <w:name w:val="4C74C7188CAD430887D02CF101CAACC3"/>
        <w:category>
          <w:name w:val="General"/>
          <w:gallery w:val="placeholder"/>
        </w:category>
        <w:types>
          <w:type w:val="bbPlcHdr"/>
        </w:types>
        <w:behaviors>
          <w:behavior w:val="content"/>
        </w:behaviors>
        <w:guid w:val="{4319C189-FB17-4FAD-8D10-8A4F0B60F387}"/>
      </w:docPartPr>
      <w:docPartBody>
        <w:p w:rsidR="00C84B25" w:rsidRDefault="00AA4328" w:rsidP="00AA4328">
          <w:pPr>
            <w:pStyle w:val="4C74C7188CAD430887D02CF101CAACC3"/>
          </w:pPr>
          <w:r w:rsidRPr="00D858FE">
            <w:rPr>
              <w:rStyle w:val="PlaceholderText"/>
            </w:rPr>
            <w:t>Choose an item.</w:t>
          </w:r>
        </w:p>
      </w:docPartBody>
    </w:docPart>
    <w:docPart>
      <w:docPartPr>
        <w:name w:val="DFAD490880604A9B85F7AE6001C9F401"/>
        <w:category>
          <w:name w:val="General"/>
          <w:gallery w:val="placeholder"/>
        </w:category>
        <w:types>
          <w:type w:val="bbPlcHdr"/>
        </w:types>
        <w:behaviors>
          <w:behavior w:val="content"/>
        </w:behaviors>
        <w:guid w:val="{D01C8E88-EFA7-47E0-A47A-1DAE78CD5316}"/>
      </w:docPartPr>
      <w:docPartBody>
        <w:p w:rsidR="00C84B25" w:rsidRDefault="00AA4328" w:rsidP="00AA4328">
          <w:pPr>
            <w:pStyle w:val="DFAD490880604A9B85F7AE6001C9F401"/>
          </w:pPr>
          <w:r w:rsidRPr="00D858FE">
            <w:rPr>
              <w:rStyle w:val="PlaceholderText"/>
            </w:rPr>
            <w:t>Choose an item.</w:t>
          </w:r>
        </w:p>
      </w:docPartBody>
    </w:docPart>
    <w:docPart>
      <w:docPartPr>
        <w:name w:val="0C6E433A72BC482B8851990657306CEB"/>
        <w:category>
          <w:name w:val="General"/>
          <w:gallery w:val="placeholder"/>
        </w:category>
        <w:types>
          <w:type w:val="bbPlcHdr"/>
        </w:types>
        <w:behaviors>
          <w:behavior w:val="content"/>
        </w:behaviors>
        <w:guid w:val="{7A4E92A5-6AD1-44A2-B37E-199703F4AB67}"/>
      </w:docPartPr>
      <w:docPartBody>
        <w:p w:rsidR="00C84B25" w:rsidRDefault="00AA4328" w:rsidP="00AA4328">
          <w:pPr>
            <w:pStyle w:val="0C6E433A72BC482B8851990657306CEB"/>
          </w:pPr>
          <w:r w:rsidRPr="00D858FE">
            <w:rPr>
              <w:rStyle w:val="PlaceholderText"/>
            </w:rPr>
            <w:t>Choose an item.</w:t>
          </w:r>
        </w:p>
      </w:docPartBody>
    </w:docPart>
    <w:docPart>
      <w:docPartPr>
        <w:name w:val="E28DACED36C04E0EA9BEB6399C289DB1"/>
        <w:category>
          <w:name w:val="General"/>
          <w:gallery w:val="placeholder"/>
        </w:category>
        <w:types>
          <w:type w:val="bbPlcHdr"/>
        </w:types>
        <w:behaviors>
          <w:behavior w:val="content"/>
        </w:behaviors>
        <w:guid w:val="{16B63674-2946-41B5-9AC2-5C3D965EB402}"/>
      </w:docPartPr>
      <w:docPartBody>
        <w:p w:rsidR="00C84B25" w:rsidRDefault="00AA4328" w:rsidP="00AA4328">
          <w:pPr>
            <w:pStyle w:val="E28DACED36C04E0EA9BEB6399C289DB1"/>
          </w:pPr>
          <w:r w:rsidRPr="00D858FE">
            <w:rPr>
              <w:rStyle w:val="PlaceholderText"/>
            </w:rPr>
            <w:t>Choose an item.</w:t>
          </w:r>
        </w:p>
      </w:docPartBody>
    </w:docPart>
    <w:docPart>
      <w:docPartPr>
        <w:name w:val="696D513C4DD24884909465E48FEA7329"/>
        <w:category>
          <w:name w:val="General"/>
          <w:gallery w:val="placeholder"/>
        </w:category>
        <w:types>
          <w:type w:val="bbPlcHdr"/>
        </w:types>
        <w:behaviors>
          <w:behavior w:val="content"/>
        </w:behaviors>
        <w:guid w:val="{72C3D6DE-7EA2-4AC0-99F5-EB650F703328}"/>
      </w:docPartPr>
      <w:docPartBody>
        <w:p w:rsidR="00C84B25" w:rsidRDefault="00AA4328" w:rsidP="00AA4328">
          <w:pPr>
            <w:pStyle w:val="696D513C4DD24884909465E48FEA7329"/>
          </w:pPr>
          <w:r w:rsidRPr="00D858FE">
            <w:rPr>
              <w:rStyle w:val="PlaceholderText"/>
            </w:rPr>
            <w:t>Choose an item.</w:t>
          </w:r>
        </w:p>
      </w:docPartBody>
    </w:docPart>
    <w:docPart>
      <w:docPartPr>
        <w:name w:val="F91E4704A2D54AF7B135E45360EF1C08"/>
        <w:category>
          <w:name w:val="General"/>
          <w:gallery w:val="placeholder"/>
        </w:category>
        <w:types>
          <w:type w:val="bbPlcHdr"/>
        </w:types>
        <w:behaviors>
          <w:behavior w:val="content"/>
        </w:behaviors>
        <w:guid w:val="{4CFC8392-DDAF-4DE8-9CB7-836C502CD0C8}"/>
      </w:docPartPr>
      <w:docPartBody>
        <w:p w:rsidR="00C84B25" w:rsidRDefault="00AA4328" w:rsidP="00AA4328">
          <w:pPr>
            <w:pStyle w:val="F91E4704A2D54AF7B135E45360EF1C08"/>
          </w:pPr>
          <w:r w:rsidRPr="00D858FE">
            <w:rPr>
              <w:rStyle w:val="PlaceholderText"/>
            </w:rPr>
            <w:t>Choose an item.</w:t>
          </w:r>
        </w:p>
      </w:docPartBody>
    </w:docPart>
    <w:docPart>
      <w:docPartPr>
        <w:name w:val="93F996DCB73843E181FD5DBAE2D032BB"/>
        <w:category>
          <w:name w:val="General"/>
          <w:gallery w:val="placeholder"/>
        </w:category>
        <w:types>
          <w:type w:val="bbPlcHdr"/>
        </w:types>
        <w:behaviors>
          <w:behavior w:val="content"/>
        </w:behaviors>
        <w:guid w:val="{54090F58-B9F6-4D18-AF77-AE2DE81F3DCB}"/>
      </w:docPartPr>
      <w:docPartBody>
        <w:p w:rsidR="00C84B25" w:rsidRDefault="00AA4328" w:rsidP="00AA4328">
          <w:pPr>
            <w:pStyle w:val="93F996DCB73843E181FD5DBAE2D032BB"/>
          </w:pPr>
          <w:r w:rsidRPr="00D858FE">
            <w:rPr>
              <w:rStyle w:val="PlaceholderText"/>
            </w:rPr>
            <w:t>Choose an item.</w:t>
          </w:r>
        </w:p>
      </w:docPartBody>
    </w:docPart>
    <w:docPart>
      <w:docPartPr>
        <w:name w:val="864A5C3548BC4C61B7A24B97BA6DCA22"/>
        <w:category>
          <w:name w:val="General"/>
          <w:gallery w:val="placeholder"/>
        </w:category>
        <w:types>
          <w:type w:val="bbPlcHdr"/>
        </w:types>
        <w:behaviors>
          <w:behavior w:val="content"/>
        </w:behaviors>
        <w:guid w:val="{53DAC50B-1DD9-470C-AC7E-53CABEB11431}"/>
      </w:docPartPr>
      <w:docPartBody>
        <w:p w:rsidR="00C84B25" w:rsidRDefault="00AA4328" w:rsidP="00AA4328">
          <w:pPr>
            <w:pStyle w:val="864A5C3548BC4C61B7A24B97BA6DCA22"/>
          </w:pPr>
          <w:r w:rsidRPr="00D858FE">
            <w:rPr>
              <w:rStyle w:val="PlaceholderText"/>
            </w:rPr>
            <w:t>Choose an item.</w:t>
          </w:r>
        </w:p>
      </w:docPartBody>
    </w:docPart>
    <w:docPart>
      <w:docPartPr>
        <w:name w:val="7E9111887E474D6F993A45F054E32029"/>
        <w:category>
          <w:name w:val="General"/>
          <w:gallery w:val="placeholder"/>
        </w:category>
        <w:types>
          <w:type w:val="bbPlcHdr"/>
        </w:types>
        <w:behaviors>
          <w:behavior w:val="content"/>
        </w:behaviors>
        <w:guid w:val="{30E27C76-E6D4-41A0-815E-5DC29B049E13}"/>
      </w:docPartPr>
      <w:docPartBody>
        <w:p w:rsidR="00C84B25" w:rsidRDefault="00AA4328" w:rsidP="00AA4328">
          <w:pPr>
            <w:pStyle w:val="7E9111887E474D6F993A45F054E32029"/>
          </w:pPr>
          <w:r w:rsidRPr="00D858FE">
            <w:rPr>
              <w:rStyle w:val="PlaceholderText"/>
            </w:rPr>
            <w:t>Choose an item.</w:t>
          </w:r>
        </w:p>
      </w:docPartBody>
    </w:docPart>
    <w:docPart>
      <w:docPartPr>
        <w:name w:val="A60BED48994D40C1B50D529C0D59D6F6"/>
        <w:category>
          <w:name w:val="General"/>
          <w:gallery w:val="placeholder"/>
        </w:category>
        <w:types>
          <w:type w:val="bbPlcHdr"/>
        </w:types>
        <w:behaviors>
          <w:behavior w:val="content"/>
        </w:behaviors>
        <w:guid w:val="{742257F0-4237-4E96-A28A-ADE9D7D87601}"/>
      </w:docPartPr>
      <w:docPartBody>
        <w:p w:rsidR="00C84B25" w:rsidRDefault="00AA4328" w:rsidP="00AA4328">
          <w:pPr>
            <w:pStyle w:val="A60BED48994D40C1B50D529C0D59D6F6"/>
          </w:pPr>
          <w:r w:rsidRPr="00D858FE">
            <w:rPr>
              <w:rStyle w:val="PlaceholderText"/>
            </w:rPr>
            <w:t>Choose an item.</w:t>
          </w:r>
        </w:p>
      </w:docPartBody>
    </w:docPart>
    <w:docPart>
      <w:docPartPr>
        <w:name w:val="A4405868123344D485CE323F272C96F6"/>
        <w:category>
          <w:name w:val="General"/>
          <w:gallery w:val="placeholder"/>
        </w:category>
        <w:types>
          <w:type w:val="bbPlcHdr"/>
        </w:types>
        <w:behaviors>
          <w:behavior w:val="content"/>
        </w:behaviors>
        <w:guid w:val="{C6C076E2-E9C0-4D12-A022-2E63AF8C4DD1}"/>
      </w:docPartPr>
      <w:docPartBody>
        <w:p w:rsidR="00C84B25" w:rsidRDefault="00AA4328" w:rsidP="00AA4328">
          <w:pPr>
            <w:pStyle w:val="A4405868123344D485CE323F272C96F6"/>
          </w:pPr>
          <w:r w:rsidRPr="00D858FE">
            <w:rPr>
              <w:rStyle w:val="PlaceholderText"/>
            </w:rPr>
            <w:t>Choose an item.</w:t>
          </w:r>
        </w:p>
      </w:docPartBody>
    </w:docPart>
    <w:docPart>
      <w:docPartPr>
        <w:name w:val="7FCB312A565849FAACB9BC34CA940537"/>
        <w:category>
          <w:name w:val="General"/>
          <w:gallery w:val="placeholder"/>
        </w:category>
        <w:types>
          <w:type w:val="bbPlcHdr"/>
        </w:types>
        <w:behaviors>
          <w:behavior w:val="content"/>
        </w:behaviors>
        <w:guid w:val="{96ECE3AC-3400-4CAA-B00B-B7FAA4CAAF45}"/>
      </w:docPartPr>
      <w:docPartBody>
        <w:p w:rsidR="00C84B25" w:rsidRDefault="00AA4328" w:rsidP="00AA4328">
          <w:pPr>
            <w:pStyle w:val="7FCB312A565849FAACB9BC34CA940537"/>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3E5DF1"/>
    <w:rsid w:val="00674D42"/>
    <w:rsid w:val="00AA4328"/>
    <w:rsid w:val="00BF58F7"/>
    <w:rsid w:val="00C84B25"/>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A4328"/>
    <w:rPr>
      <w:rFonts w:asciiTheme="minorHAnsi" w:hAnsiTheme="minorHAnsi"/>
      <w:b w:val="0"/>
      <w:noProof w:val="0"/>
      <w:color w:val="000000" w:themeColor="text1"/>
      <w:sz w:val="30"/>
      <w:lang w:val="en-AU"/>
    </w:rPr>
  </w:style>
  <w:style w:type="paragraph" w:customStyle="1" w:styleId="7334DEDD05404F6C917D283658C1C11B">
    <w:name w:val="7334DEDD05404F6C917D283658C1C11B"/>
    <w:rsid w:val="00AA4328"/>
  </w:style>
  <w:style w:type="paragraph" w:customStyle="1" w:styleId="DF249FF3FFA14C4AA8CB58350A37BCF4">
    <w:name w:val="DF249FF3FFA14C4AA8CB58350A37BCF4"/>
    <w:rsid w:val="00AA4328"/>
  </w:style>
  <w:style w:type="paragraph" w:customStyle="1" w:styleId="E06858E5B6B64F18BD0BDF834413C64B">
    <w:name w:val="E06858E5B6B64F18BD0BDF834413C64B"/>
    <w:rsid w:val="00AA4328"/>
  </w:style>
  <w:style w:type="paragraph" w:customStyle="1" w:styleId="5218001EF5504FBBA7CED94D654788FD">
    <w:name w:val="5218001EF5504FBBA7CED94D654788FD"/>
    <w:rsid w:val="00AA4328"/>
  </w:style>
  <w:style w:type="paragraph" w:customStyle="1" w:styleId="9252E3BDEA7E4FD3B797530376C3EBB3">
    <w:name w:val="9252E3BDEA7E4FD3B797530376C3EBB3"/>
    <w:rsid w:val="00AA4328"/>
  </w:style>
  <w:style w:type="paragraph" w:customStyle="1" w:styleId="E9E7EB7E6AB04493A0DB03D5E346939A">
    <w:name w:val="E9E7EB7E6AB04493A0DB03D5E346939A"/>
    <w:rsid w:val="00AA4328"/>
  </w:style>
  <w:style w:type="paragraph" w:customStyle="1" w:styleId="B739429E72D94E04A6DFB651B2EC22C9">
    <w:name w:val="B739429E72D94E04A6DFB651B2EC22C9"/>
    <w:rsid w:val="00AA4328"/>
  </w:style>
  <w:style w:type="paragraph" w:customStyle="1" w:styleId="C9518086D5F24A1587CBDDD8BC678431">
    <w:name w:val="C9518086D5F24A1587CBDDD8BC678431"/>
    <w:rsid w:val="00AA4328"/>
  </w:style>
  <w:style w:type="paragraph" w:customStyle="1" w:styleId="DE4E50655A8C4B6AA70A2771116157F7">
    <w:name w:val="DE4E50655A8C4B6AA70A2771116157F7"/>
    <w:rsid w:val="00AA4328"/>
  </w:style>
  <w:style w:type="paragraph" w:customStyle="1" w:styleId="78CBB3BD54E7406B8FA9029F579071D1">
    <w:name w:val="78CBB3BD54E7406B8FA9029F579071D1"/>
    <w:rsid w:val="00AA4328"/>
  </w:style>
  <w:style w:type="paragraph" w:customStyle="1" w:styleId="8FA8106E9CCB4C1E97D47B90B3883E4F">
    <w:name w:val="8FA8106E9CCB4C1E97D47B90B3883E4F"/>
    <w:rsid w:val="00AA4328"/>
  </w:style>
  <w:style w:type="paragraph" w:customStyle="1" w:styleId="51B99058AA6149FFA5DD4037A7F75E87">
    <w:name w:val="51B99058AA6149FFA5DD4037A7F75E87"/>
    <w:rsid w:val="00AA4328"/>
  </w:style>
  <w:style w:type="paragraph" w:customStyle="1" w:styleId="EBAC64174D93487DBDEDCCEC3733D615">
    <w:name w:val="EBAC64174D93487DBDEDCCEC3733D615"/>
    <w:rsid w:val="00AA4328"/>
  </w:style>
  <w:style w:type="paragraph" w:customStyle="1" w:styleId="B2A9E6ABCEFF44F4B0F4EED20A74F946">
    <w:name w:val="B2A9E6ABCEFF44F4B0F4EED20A74F946"/>
    <w:rsid w:val="00AA4328"/>
  </w:style>
  <w:style w:type="paragraph" w:customStyle="1" w:styleId="03E7F9CEAF164E368897F313911BC96E">
    <w:name w:val="03E7F9CEAF164E368897F313911BC96E"/>
    <w:rsid w:val="00AA4328"/>
  </w:style>
  <w:style w:type="paragraph" w:customStyle="1" w:styleId="3D1C752C855B4763B7693DB8C013ACCB">
    <w:name w:val="3D1C752C855B4763B7693DB8C013ACCB"/>
    <w:rsid w:val="00AA4328"/>
  </w:style>
  <w:style w:type="paragraph" w:customStyle="1" w:styleId="ED61300629A941C2A3D697A114E10AA5">
    <w:name w:val="ED61300629A941C2A3D697A114E10AA5"/>
    <w:rsid w:val="00AA4328"/>
  </w:style>
  <w:style w:type="paragraph" w:customStyle="1" w:styleId="C169681458374E2EA1A2C8A486C45FCD">
    <w:name w:val="C169681458374E2EA1A2C8A486C45FCD"/>
    <w:rsid w:val="00AA4328"/>
  </w:style>
  <w:style w:type="paragraph" w:customStyle="1" w:styleId="72457025994642F8A57D0ABFEABBE237">
    <w:name w:val="72457025994642F8A57D0ABFEABBE237"/>
    <w:rsid w:val="00AA4328"/>
  </w:style>
  <w:style w:type="paragraph" w:customStyle="1" w:styleId="FE1A57A6EAB44A07B3575EE4A088BA5E">
    <w:name w:val="FE1A57A6EAB44A07B3575EE4A088BA5E"/>
    <w:rsid w:val="00AA4328"/>
  </w:style>
  <w:style w:type="paragraph" w:customStyle="1" w:styleId="BD915F6D4FAF436D82FBBCF3D2F996CC">
    <w:name w:val="BD915F6D4FAF436D82FBBCF3D2F996CC"/>
    <w:rsid w:val="00AA4328"/>
  </w:style>
  <w:style w:type="paragraph" w:customStyle="1" w:styleId="EDC93FD7206349C7A17B71B8CA7ACFEE">
    <w:name w:val="EDC93FD7206349C7A17B71B8CA7ACFEE"/>
    <w:rsid w:val="00AA4328"/>
  </w:style>
  <w:style w:type="paragraph" w:customStyle="1" w:styleId="21C7035A79F84118B4E7CC05F9194E25">
    <w:name w:val="21C7035A79F84118B4E7CC05F9194E25"/>
    <w:rsid w:val="00AA4328"/>
  </w:style>
  <w:style w:type="paragraph" w:customStyle="1" w:styleId="CE469E05C90A4A15A5E1F1E327C5DB04">
    <w:name w:val="CE469E05C90A4A15A5E1F1E327C5DB04"/>
    <w:rsid w:val="00AA4328"/>
  </w:style>
  <w:style w:type="paragraph" w:customStyle="1" w:styleId="8A8B93EAE60D4B6C9BE99D3AB54AB6CE">
    <w:name w:val="8A8B93EAE60D4B6C9BE99D3AB54AB6CE"/>
    <w:rsid w:val="00AA4328"/>
  </w:style>
  <w:style w:type="paragraph" w:customStyle="1" w:styleId="07D0C65CF0AB43D787E85DE2A51FFB77">
    <w:name w:val="07D0C65CF0AB43D787E85DE2A51FFB77"/>
    <w:rsid w:val="00AA4328"/>
  </w:style>
  <w:style w:type="paragraph" w:customStyle="1" w:styleId="3D8ADBCC10254C7B84D8F7CD68979217">
    <w:name w:val="3D8ADBCC10254C7B84D8F7CD68979217"/>
    <w:rsid w:val="00AA4328"/>
  </w:style>
  <w:style w:type="paragraph" w:customStyle="1" w:styleId="A8C98D06B6344E32A4DE47F2113E5B34">
    <w:name w:val="A8C98D06B6344E32A4DE47F2113E5B34"/>
    <w:rsid w:val="00AA4328"/>
  </w:style>
  <w:style w:type="paragraph" w:customStyle="1" w:styleId="88E90A9302044DE6841D0BD5DF22F6EB">
    <w:name w:val="88E90A9302044DE6841D0BD5DF22F6EB"/>
    <w:rsid w:val="00AA4328"/>
  </w:style>
  <w:style w:type="paragraph" w:customStyle="1" w:styleId="95BF0A0005B64ED7A64B8DF2BF9378C2">
    <w:name w:val="95BF0A0005B64ED7A64B8DF2BF9378C2"/>
    <w:rsid w:val="00AA4328"/>
  </w:style>
  <w:style w:type="paragraph" w:customStyle="1" w:styleId="3B432BE8D7A64082B771E809C7F9C4ED">
    <w:name w:val="3B432BE8D7A64082B771E809C7F9C4ED"/>
    <w:rsid w:val="00AA4328"/>
  </w:style>
  <w:style w:type="paragraph" w:customStyle="1" w:styleId="AB0CDF39FC7F4FF6A6D79B278AD210D7">
    <w:name w:val="AB0CDF39FC7F4FF6A6D79B278AD210D7"/>
    <w:rsid w:val="00AA4328"/>
  </w:style>
  <w:style w:type="paragraph" w:customStyle="1" w:styleId="3233E87AD1D84B09ADE2F41F98308251">
    <w:name w:val="3233E87AD1D84B09ADE2F41F98308251"/>
    <w:rsid w:val="00AA4328"/>
  </w:style>
  <w:style w:type="paragraph" w:customStyle="1" w:styleId="1168B52400E142C9B070D7F3F95EF142">
    <w:name w:val="1168B52400E142C9B070D7F3F95EF142"/>
    <w:rsid w:val="00AA4328"/>
  </w:style>
  <w:style w:type="paragraph" w:customStyle="1" w:styleId="0A485F49C8A9476FAF825E265EFE5928">
    <w:name w:val="0A485F49C8A9476FAF825E265EFE5928"/>
    <w:rsid w:val="00AA4328"/>
  </w:style>
  <w:style w:type="paragraph" w:customStyle="1" w:styleId="9953CBDBCC004E02BED9F847CF5B9EA1">
    <w:name w:val="9953CBDBCC004E02BED9F847CF5B9EA1"/>
    <w:rsid w:val="00AA4328"/>
  </w:style>
  <w:style w:type="paragraph" w:customStyle="1" w:styleId="DE12759F93124DFBBECD175BC58EF059">
    <w:name w:val="DE12759F93124DFBBECD175BC58EF059"/>
    <w:rsid w:val="00AA4328"/>
  </w:style>
  <w:style w:type="paragraph" w:customStyle="1" w:styleId="75550101735348F9AF0034CEDE8E6F91">
    <w:name w:val="75550101735348F9AF0034CEDE8E6F91"/>
    <w:rsid w:val="00AA4328"/>
  </w:style>
  <w:style w:type="paragraph" w:customStyle="1" w:styleId="4C74C7188CAD430887D02CF101CAACC3">
    <w:name w:val="4C74C7188CAD430887D02CF101CAACC3"/>
    <w:rsid w:val="00AA4328"/>
  </w:style>
  <w:style w:type="paragraph" w:customStyle="1" w:styleId="DFAD490880604A9B85F7AE6001C9F401">
    <w:name w:val="DFAD490880604A9B85F7AE6001C9F401"/>
    <w:rsid w:val="00AA4328"/>
  </w:style>
  <w:style w:type="paragraph" w:customStyle="1" w:styleId="0C6E433A72BC482B8851990657306CEB">
    <w:name w:val="0C6E433A72BC482B8851990657306CEB"/>
    <w:rsid w:val="00AA4328"/>
  </w:style>
  <w:style w:type="paragraph" w:customStyle="1" w:styleId="E28DACED36C04E0EA9BEB6399C289DB1">
    <w:name w:val="E28DACED36C04E0EA9BEB6399C289DB1"/>
    <w:rsid w:val="00AA4328"/>
  </w:style>
  <w:style w:type="paragraph" w:customStyle="1" w:styleId="696D513C4DD24884909465E48FEA7329">
    <w:name w:val="696D513C4DD24884909465E48FEA7329"/>
    <w:rsid w:val="00AA4328"/>
  </w:style>
  <w:style w:type="paragraph" w:customStyle="1" w:styleId="F91E4704A2D54AF7B135E45360EF1C08">
    <w:name w:val="F91E4704A2D54AF7B135E45360EF1C08"/>
    <w:rsid w:val="00AA4328"/>
  </w:style>
  <w:style w:type="paragraph" w:customStyle="1" w:styleId="93F996DCB73843E181FD5DBAE2D032BB">
    <w:name w:val="93F996DCB73843E181FD5DBAE2D032BB"/>
    <w:rsid w:val="00AA4328"/>
  </w:style>
  <w:style w:type="paragraph" w:customStyle="1" w:styleId="864A5C3548BC4C61B7A24B97BA6DCA22">
    <w:name w:val="864A5C3548BC4C61B7A24B97BA6DCA22"/>
    <w:rsid w:val="00AA4328"/>
  </w:style>
  <w:style w:type="paragraph" w:customStyle="1" w:styleId="7E9111887E474D6F993A45F054E32029">
    <w:name w:val="7E9111887E474D6F993A45F054E32029"/>
    <w:rsid w:val="00AA4328"/>
  </w:style>
  <w:style w:type="paragraph" w:customStyle="1" w:styleId="A60BED48994D40C1B50D529C0D59D6F6">
    <w:name w:val="A60BED48994D40C1B50D529C0D59D6F6"/>
    <w:rsid w:val="00AA4328"/>
  </w:style>
  <w:style w:type="paragraph" w:customStyle="1" w:styleId="A4405868123344D485CE323F272C96F6">
    <w:name w:val="A4405868123344D485CE323F272C96F6"/>
    <w:rsid w:val="00AA4328"/>
  </w:style>
  <w:style w:type="paragraph" w:customStyle="1" w:styleId="7FCB312A565849FAACB9BC34CA940537">
    <w:name w:val="7FCB312A565849FAACB9BC34CA940537"/>
    <w:rsid w:val="00AA432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7101</RACS_x0020_ID>
    <Approved_x0020_Provider xmlns="a8338b6e-77a6-4851-82b6-98166143ffdd" xsi:nil="true"/>
    <Management_x0020_Company_x0020_ID xmlns="a8338b6e-77a6-4851-82b6-98166143ffdd" xsi:nil="true"/>
    <Home xmlns="a8338b6e-77a6-4851-82b6-98166143ffdd">Regis North Fremantle</Home>
    <Signed xmlns="a8338b6e-77a6-4851-82b6-98166143ffdd" xsi:nil="true"/>
    <Uploaded xmlns="a8338b6e-77a6-4851-82b6-98166143ffdd">true</Uploaded>
    <Management_x0020_Company xmlns="a8338b6e-77a6-4851-82b6-98166143ffdd" xsi:nil="true"/>
    <Doc_x0020_Date xmlns="a8338b6e-77a6-4851-82b6-98166143ffdd">2023-04-20T03:08:07+00:00</Doc_x0020_Date>
    <CSI_x0020_ID xmlns="a8338b6e-77a6-4851-82b6-98166143ffdd" xsi:nil="true"/>
    <Case_x0020_ID xmlns="a8338b6e-77a6-4851-82b6-98166143ffdd" xsi:nil="true"/>
    <Approved_x0020_Provider_x0020_ID xmlns="a8338b6e-77a6-4851-82b6-98166143ffdd" xsi:nil="true"/>
    <Location xmlns="a8338b6e-77a6-4851-82b6-98166143ffdd">C:\Users\JCawse\Downloads\Performance_Report_7101_21-03-2023.docx</Location>
    <Home_x0020_ID xmlns="a8338b6e-77a6-4851-82b6-98166143ffdd">50A5C42D-7CF4-DC11-AD41-005056922186</Home_x0020_ID>
    <State xmlns="a8338b6e-77a6-4851-82b6-98166143ffdd">WA</State>
    <Doc_x0020_Sent_Received_x0020_Date xmlns="a8338b6e-77a6-4851-82b6-98166143ffdd">2023-04-20T00:00:00+00:00</Doc_x0020_Sent_Received_x0020_Date>
    <Activity_x0020_ID xmlns="a8338b6e-77a6-4851-82b6-98166143ffdd">B842C865-4AAC-E911-A0D9-005056922186</Activity_x0020_ID>
    <From xmlns="a8338b6e-77a6-4851-82b6-98166143ffdd" xsi:nil="true"/>
    <Doc_x0020_Category xmlns="a8338b6e-77a6-4851-82b6-98166143ffdd">Decisions and Publications</Doc_x0020_Category>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9609DE4-17DE-48C1-A70E-76375A750734}">
  <ds:schemaRefs>
    <ds:schemaRef ds:uri="http://schemas.openxmlformats.org/package/2006/metadata/core-properties"/>
    <ds:schemaRef ds:uri="http://purl.org/dc/terms/"/>
    <ds:schemaRef ds:uri="http://purl.org/dc/dcmitype/"/>
    <ds:schemaRef ds:uri="http://schemas.microsoft.com/office/2006/documentManagement/types"/>
    <ds:schemaRef ds:uri="http://schemas.microsoft.com/office/2006/metadata/properties"/>
    <ds:schemaRef ds:uri="http://purl.org/dc/elements/1.1/"/>
    <ds:schemaRef ds:uri="http://www.w3.org/XML/1998/namespace"/>
    <ds:schemaRef ds:uri="a8338b6e-77a6-4851-82b6-98166143ffdd"/>
  </ds:schemaRefs>
</ds:datastoreItem>
</file>

<file path=customXml/itemProps2.xml><?xml version="1.0" encoding="utf-8"?>
<ds:datastoreItem xmlns:ds="http://schemas.openxmlformats.org/officeDocument/2006/customXml" ds:itemID="{78FDCD59-0AC2-491A-A82E-A30C52F8CA7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4532</Words>
  <Characters>25834</Characters>
  <Application>Microsoft Office Word</Application>
  <DocSecurity>0</DocSecurity>
  <Lines>215</Lines>
  <Paragraphs>60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30306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Merlita Golaw</cp:lastModifiedBy>
  <cp:revision>3</cp:revision>
  <dcterms:created xsi:type="dcterms:W3CDTF">2023-05-12T01:54:00Z</dcterms:created>
  <dcterms:modified xsi:type="dcterms:W3CDTF">2023-05-12T01:54:00Z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