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6C14B15" w:rsidR="00D2559D" w:rsidRPr="00996FAF" w:rsidRDefault="00D90D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Sandringham</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B0B0310" w:rsidR="00CA37CB" w:rsidRPr="00996FAF" w:rsidRDefault="00D90D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37 Bay Road</w:t>
            </w:r>
            <w:r w:rsidR="00F045F4" w:rsidRPr="00602258">
              <w:rPr>
                <w:rFonts w:ascii="Arial" w:hAnsi="Arial" w:cs="Arial"/>
                <w:color w:val="auto"/>
              </w:rPr>
              <w:t xml:space="preserve"> </w:t>
            </w:r>
            <w:r>
              <w:rPr>
                <w:rFonts w:ascii="Arial" w:hAnsi="Arial" w:cs="Arial"/>
                <w:color w:val="auto"/>
              </w:rPr>
              <w:t>SANDRINGHAM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F13AC9E" w:rsidR="00CA37CB" w:rsidRPr="00996FAF" w:rsidRDefault="00D90D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3584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D61B0C7" w:rsidR="00D2559D" w:rsidRPr="00996FAF" w:rsidRDefault="00D90D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607CD5E" w:rsidR="00D2559D" w:rsidRPr="00996FAF" w:rsidRDefault="00D90D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FBB3D4A" w:rsidR="00D2559D" w:rsidRPr="00996FAF" w:rsidRDefault="00D90D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1388A6" w:rsidR="00D2559D" w:rsidRPr="00996FAF" w:rsidRDefault="004C3F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5D137F" w:rsidRPr="005D137F">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FC8448D" w:rsidR="000078F8" w:rsidRPr="00FA53F0" w:rsidRDefault="000078F8" w:rsidP="0036130C">
      <w:pPr>
        <w:pStyle w:val="NormalArial"/>
        <w:rPr>
          <w:color w:val="auto"/>
        </w:rPr>
      </w:pPr>
      <w:r w:rsidRPr="00996FAF">
        <w:t xml:space="preserve">This performance </w:t>
      </w:r>
      <w:r w:rsidRPr="00FA53F0">
        <w:rPr>
          <w:color w:val="auto"/>
        </w:rPr>
        <w:t xml:space="preserve">report for </w:t>
      </w:r>
      <w:r w:rsidR="00D90DDF" w:rsidRPr="00FA53F0">
        <w:rPr>
          <w:color w:val="auto"/>
        </w:rPr>
        <w:t>Regis Sandringham</w:t>
      </w:r>
      <w:r w:rsidRPr="00FA53F0">
        <w:rPr>
          <w:color w:val="auto"/>
        </w:rPr>
        <w:t xml:space="preserve"> (</w:t>
      </w:r>
      <w:r w:rsidRPr="00FA53F0">
        <w:rPr>
          <w:b/>
          <w:color w:val="auto"/>
        </w:rPr>
        <w:t>the service</w:t>
      </w:r>
      <w:r w:rsidRPr="00FA53F0">
        <w:rPr>
          <w:color w:val="auto"/>
        </w:rPr>
        <w:t xml:space="preserve">) has been prepared by </w:t>
      </w:r>
      <w:r w:rsidR="00FA53F0" w:rsidRPr="00FA53F0">
        <w:rPr>
          <w:color w:val="auto"/>
        </w:rPr>
        <w:t>M. Nassif</w:t>
      </w:r>
      <w:r w:rsidRPr="00FA53F0">
        <w:rPr>
          <w:color w:val="auto"/>
        </w:rPr>
        <w:t>, delegate of the Aged Care Quality and Safety Commissioner (Commissioner)</w:t>
      </w:r>
      <w:r w:rsidRPr="00FA53F0">
        <w:rPr>
          <w:rStyle w:val="FootnoteReference"/>
          <w:color w:val="auto"/>
        </w:rPr>
        <w:footnoteReference w:id="1"/>
      </w:r>
      <w:r w:rsidRPr="00FA53F0">
        <w:rPr>
          <w:color w:val="auto"/>
        </w:rPr>
        <w:t xml:space="preserve">. </w:t>
      </w:r>
    </w:p>
    <w:p w14:paraId="4AF33512" w14:textId="77777777" w:rsidR="000078F8" w:rsidRPr="00FA53F0" w:rsidRDefault="000078F8" w:rsidP="0036130C">
      <w:pPr>
        <w:pStyle w:val="NormalArial"/>
        <w:rPr>
          <w:color w:val="auto"/>
        </w:rPr>
      </w:pPr>
      <w:r w:rsidRPr="00FA53F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FA53F0" w:rsidRDefault="000078F8" w:rsidP="0036130C">
      <w:pPr>
        <w:pStyle w:val="NormalArial"/>
        <w:rPr>
          <w:color w:val="auto"/>
        </w:rPr>
      </w:pPr>
      <w:r w:rsidRPr="00FA53F0">
        <w:rPr>
          <w:color w:val="auto"/>
        </w:rPr>
        <w:t>The report also specifies any areas in which improvements must be made to ensure the Quality Standards are complied with.</w:t>
      </w:r>
    </w:p>
    <w:p w14:paraId="302EB8F5" w14:textId="77777777" w:rsidR="00DF37F2" w:rsidRPr="00FA53F0" w:rsidRDefault="00DF37F2" w:rsidP="00712752">
      <w:pPr>
        <w:pStyle w:val="Heading1"/>
        <w:spacing w:before="240" w:after="240" w:line="22" w:lineRule="atLeast"/>
        <w:rPr>
          <w:rFonts w:ascii="Arial" w:hAnsi="Arial" w:cs="Arial"/>
          <w:color w:val="auto"/>
        </w:rPr>
      </w:pPr>
      <w:r w:rsidRPr="00FA53F0">
        <w:rPr>
          <w:rFonts w:ascii="Arial" w:hAnsi="Arial" w:cs="Arial"/>
          <w:color w:val="auto"/>
        </w:rPr>
        <w:t>Material relied on</w:t>
      </w:r>
    </w:p>
    <w:p w14:paraId="0B7A4960" w14:textId="77777777" w:rsidR="00DF37F2" w:rsidRPr="00FA53F0" w:rsidRDefault="00DF37F2" w:rsidP="0036130C">
      <w:pPr>
        <w:pStyle w:val="NormalArial"/>
        <w:rPr>
          <w:color w:val="auto"/>
        </w:rPr>
      </w:pPr>
      <w:r w:rsidRPr="00FA53F0">
        <w:rPr>
          <w:color w:val="auto"/>
        </w:rPr>
        <w:t>The following information has been considered in preparing the performance report:</w:t>
      </w:r>
    </w:p>
    <w:p w14:paraId="6D5DAE74" w14:textId="2B266D8A" w:rsidR="00FA53F0" w:rsidRPr="00FA53F0" w:rsidRDefault="00FA53F0" w:rsidP="00FA53F0">
      <w:pPr>
        <w:pStyle w:val="ListParagraph"/>
        <w:numPr>
          <w:ilvl w:val="0"/>
          <w:numId w:val="2"/>
        </w:numPr>
        <w:spacing w:line="240" w:lineRule="atLeast"/>
        <w:ind w:left="714" w:hanging="357"/>
        <w:contextualSpacing w:val="0"/>
        <w:rPr>
          <w:rFonts w:ascii="Arial" w:hAnsi="Arial" w:cs="Arial"/>
          <w:color w:val="auto"/>
        </w:rPr>
      </w:pPr>
      <w:r w:rsidRPr="00FA53F0">
        <w:rPr>
          <w:rFonts w:ascii="Arial" w:hAnsi="Arial" w:cs="Arial"/>
          <w:color w:val="auto"/>
        </w:rPr>
        <w:t>T</w:t>
      </w:r>
      <w:r w:rsidR="00DF37F2" w:rsidRPr="00FA53F0">
        <w:rPr>
          <w:rFonts w:ascii="Arial" w:hAnsi="Arial" w:cs="Arial"/>
          <w:color w:val="auto"/>
        </w:rPr>
        <w:t xml:space="preserve">he assessment team’s report for the </w:t>
      </w:r>
      <w:r w:rsidR="00D90DDF" w:rsidRPr="00FA53F0">
        <w:rPr>
          <w:rFonts w:ascii="Arial" w:hAnsi="Arial" w:cs="Arial"/>
          <w:color w:val="auto"/>
        </w:rPr>
        <w:t>Site Audit</w:t>
      </w:r>
      <w:r w:rsidR="00DF37F2" w:rsidRPr="00FA53F0">
        <w:rPr>
          <w:rFonts w:ascii="Arial" w:hAnsi="Arial" w:cs="Arial"/>
          <w:color w:val="auto"/>
        </w:rPr>
        <w:t xml:space="preserve">; the </w:t>
      </w:r>
      <w:r w:rsidR="00D90DDF" w:rsidRPr="00FA53F0">
        <w:rPr>
          <w:rFonts w:ascii="Arial" w:hAnsi="Arial" w:cs="Arial"/>
          <w:color w:val="auto"/>
        </w:rPr>
        <w:t>Site Audit</w:t>
      </w:r>
      <w:r w:rsidR="00DF37F2" w:rsidRPr="00FA53F0">
        <w:rPr>
          <w:rFonts w:ascii="Arial" w:hAnsi="Arial" w:cs="Arial"/>
          <w:color w:val="auto"/>
        </w:rPr>
        <w:t xml:space="preserve"> report was informed by a site assessment, observations at the service, review of documents and interviews with staff, consumers/</w:t>
      </w:r>
      <w:proofErr w:type="gramStart"/>
      <w:r w:rsidR="00DF37F2" w:rsidRPr="00FA53F0">
        <w:rPr>
          <w:rFonts w:ascii="Arial" w:hAnsi="Arial" w:cs="Arial"/>
          <w:color w:val="auto"/>
        </w:rPr>
        <w:t>representatives</w:t>
      </w:r>
      <w:proofErr w:type="gramEnd"/>
      <w:r w:rsidR="00DF37F2" w:rsidRPr="00FA53F0">
        <w:rPr>
          <w:rFonts w:ascii="Arial" w:hAnsi="Arial" w:cs="Arial"/>
          <w:color w:val="auto"/>
        </w:rPr>
        <w:t xml:space="preserve"> and others</w:t>
      </w:r>
      <w:r w:rsidRPr="00FA53F0">
        <w:rPr>
          <w:rFonts w:ascii="Arial" w:hAnsi="Arial" w:cs="Arial"/>
          <w:color w:val="auto"/>
        </w:rPr>
        <w:t xml:space="preserve">. </w:t>
      </w:r>
    </w:p>
    <w:p w14:paraId="23FE4A29" w14:textId="110E45B5" w:rsidR="003B1763" w:rsidRPr="00712752" w:rsidRDefault="003B1763" w:rsidP="00FA53F0">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52ED971" w:rsidR="00FC045E" w:rsidRPr="00996FAF" w:rsidRDefault="001304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3F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BABD3AC" w:rsidR="00FC045E" w:rsidRPr="00996FAF" w:rsidRDefault="001304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3F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1C298AB" w:rsidR="00FC045E" w:rsidRPr="00996FAF" w:rsidRDefault="001304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3F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812578F" w:rsidR="00FC045E" w:rsidRPr="00996FAF" w:rsidRDefault="001304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3F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EB6437C" w:rsidR="00FC045E" w:rsidRPr="00996FAF" w:rsidRDefault="001304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3F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A6D8727" w:rsidR="00FC045E" w:rsidRPr="00996FAF" w:rsidRDefault="001304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3F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DFBFB3E" w:rsidR="00FC045E" w:rsidRPr="00996FAF" w:rsidRDefault="001304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3F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303EFB4" w:rsidR="00FC045E" w:rsidRPr="00996FAF" w:rsidRDefault="001304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3F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5D95ABF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A6FB3AD" w:rsidR="00FC045E" w:rsidRPr="00996FAF" w:rsidRDefault="001304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A53F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2BA653C" w:rsidR="00FC045E" w:rsidRPr="00996FAF" w:rsidRDefault="001304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A53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B954AA4" w:rsidR="00FC045E" w:rsidRPr="00996FAF" w:rsidRDefault="001304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A53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69528E8" w:rsidR="00FC045E" w:rsidRPr="00996FAF" w:rsidRDefault="0013043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A53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A68939F" w:rsidR="00FC045E" w:rsidRPr="00996FAF" w:rsidRDefault="001304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A53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573F8E1" w:rsidR="00FC045E" w:rsidRPr="00996FAF" w:rsidRDefault="001304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A53F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FFE82B2" w14:textId="77777777" w:rsidR="006D1929" w:rsidRDefault="00FA53F0" w:rsidP="0036130C">
      <w:pPr>
        <w:pStyle w:val="NormalArial"/>
      </w:pPr>
      <w:r w:rsidRPr="0AFE1A0C">
        <w:t xml:space="preserve">Consumers said they were treated with dignity and respect by staff, with their identity and culture valued. </w:t>
      </w:r>
      <w:r>
        <w:t xml:space="preserve">This was consistent with observations. </w:t>
      </w:r>
      <w:r w:rsidRPr="0AFE1A0C">
        <w:t>Staff describe</w:t>
      </w:r>
      <w:r>
        <w:t>d</w:t>
      </w:r>
      <w:r w:rsidRPr="0AFE1A0C">
        <w:t xml:space="preserve"> the ways in which consumers</w:t>
      </w:r>
      <w:r>
        <w:t>’</w:t>
      </w:r>
      <w:r w:rsidRPr="0AFE1A0C">
        <w:t xml:space="preserve"> identity, culture and diversity were valued. </w:t>
      </w:r>
      <w:r>
        <w:t>C</w:t>
      </w:r>
      <w:r w:rsidRPr="0AFE1A0C">
        <w:t>are planning document</w:t>
      </w:r>
      <w:r>
        <w:t>s</w:t>
      </w:r>
      <w:r w:rsidRPr="0AFE1A0C">
        <w:t xml:space="preserve"> showed</w:t>
      </w:r>
      <w:r>
        <w:t xml:space="preserve"> that</w:t>
      </w:r>
      <w:r w:rsidRPr="0AFE1A0C">
        <w:t xml:space="preserve"> individual cultural and diversity needs were identified for </w:t>
      </w:r>
      <w:r>
        <w:t>c</w:t>
      </w:r>
      <w:r w:rsidRPr="0AFE1A0C">
        <w:t>onsumer</w:t>
      </w:r>
      <w:r>
        <w:t>s</w:t>
      </w:r>
      <w:r w:rsidRPr="0AFE1A0C">
        <w:t xml:space="preserve">. </w:t>
      </w:r>
    </w:p>
    <w:p w14:paraId="77DD1149" w14:textId="77777777" w:rsidR="006D1929" w:rsidRPr="006E1D8B" w:rsidRDefault="006D1929" w:rsidP="0036130C">
      <w:pPr>
        <w:pStyle w:val="NormalArial"/>
      </w:pPr>
      <w:r w:rsidRPr="0AFE1A0C">
        <w:t>Information regarding consumers</w:t>
      </w:r>
      <w:r>
        <w:t>’</w:t>
      </w:r>
      <w:r w:rsidRPr="0AFE1A0C">
        <w:t xml:space="preserve"> preferences, including their cultural and spiritual needs, </w:t>
      </w:r>
      <w:r>
        <w:t>wa</w:t>
      </w:r>
      <w:r w:rsidRPr="0AFE1A0C">
        <w:t xml:space="preserve">s captured care </w:t>
      </w:r>
      <w:r w:rsidRPr="006E1D8B">
        <w:t xml:space="preserve">planning documents. Staff identified consumers from culturally diverse backgrounds and described how they tailor care that meets the cultural needs and preferences of consumers. </w:t>
      </w:r>
    </w:p>
    <w:p w14:paraId="06AB4592" w14:textId="697D730A" w:rsidR="006E1D8B" w:rsidRPr="00001B5A" w:rsidRDefault="006E1D8B" w:rsidP="006E1D8B">
      <w:pPr>
        <w:rPr>
          <w:rFonts w:ascii="Arial" w:hAnsi="Arial" w:cs="Arial"/>
        </w:rPr>
      </w:pPr>
      <w:r w:rsidRPr="006E1D8B">
        <w:rPr>
          <w:rFonts w:ascii="Arial" w:hAnsi="Arial" w:cs="Arial"/>
        </w:rPr>
        <w:t>Consumers and representatives said consumers are supported to choose who they wish to involve in their care, how they would like their care and services delivered, and are encouraged to maintain relationships. Staff described details of how consumers wish to have their care delivered and had an awareness of whom consumers wish to have involved in their care and whom they choose to maintain relationships with.</w:t>
      </w:r>
      <w:r w:rsidR="00001B5A">
        <w:rPr>
          <w:rFonts w:ascii="Arial" w:hAnsi="Arial" w:cs="Arial"/>
        </w:rPr>
        <w:t xml:space="preserve"> This information was consistent with care </w:t>
      </w:r>
      <w:r w:rsidR="00001B5A" w:rsidRPr="00001B5A">
        <w:rPr>
          <w:rFonts w:ascii="Arial" w:hAnsi="Arial" w:cs="Arial"/>
        </w:rPr>
        <w:t>planning documents.</w:t>
      </w:r>
    </w:p>
    <w:p w14:paraId="1836873D" w14:textId="3178BCEE" w:rsidR="00001B5A" w:rsidRPr="00FD1477" w:rsidRDefault="00001B5A" w:rsidP="00001B5A">
      <w:pPr>
        <w:rPr>
          <w:rFonts w:ascii="Arial" w:hAnsi="Arial" w:cs="Arial"/>
        </w:rPr>
      </w:pPr>
      <w:r w:rsidRPr="00001B5A">
        <w:rPr>
          <w:rFonts w:ascii="Arial" w:hAnsi="Arial" w:cs="Arial"/>
        </w:rPr>
        <w:t xml:space="preserve">Consumers and representatives said the service enabled consumers to take risks to encourage consumers to live their best life. Staff were aware of consumers who want to take risks and </w:t>
      </w:r>
      <w:r w:rsidRPr="00001B5A">
        <w:rPr>
          <w:rFonts w:ascii="Arial" w:hAnsi="Arial" w:cs="Arial"/>
        </w:rPr>
        <w:lastRenderedPageBreak/>
        <w:t xml:space="preserve">demonstrated how they support them. Care planning documents included assessment of risks and </w:t>
      </w:r>
      <w:r w:rsidRPr="00FD1477">
        <w:rPr>
          <w:rFonts w:ascii="Arial" w:hAnsi="Arial" w:cs="Arial"/>
        </w:rPr>
        <w:t xml:space="preserve">strategies to minimise risks were discussed. </w:t>
      </w:r>
    </w:p>
    <w:p w14:paraId="2E427CDD" w14:textId="7B083E6A" w:rsidR="00001B5A" w:rsidRDefault="00001B5A" w:rsidP="00001B5A">
      <w:pPr>
        <w:rPr>
          <w:rFonts w:ascii="Arial" w:hAnsi="Arial" w:cs="Arial"/>
        </w:rPr>
      </w:pPr>
      <w:r w:rsidRPr="00FD1477">
        <w:rPr>
          <w:rFonts w:ascii="Arial" w:hAnsi="Arial" w:cs="Arial"/>
        </w:rPr>
        <w:t xml:space="preserve">Consumers said they were kept well informed of events, activities, outbreaks, </w:t>
      </w:r>
      <w:proofErr w:type="gramStart"/>
      <w:r w:rsidRPr="00FD1477">
        <w:rPr>
          <w:rFonts w:ascii="Arial" w:hAnsi="Arial" w:cs="Arial"/>
        </w:rPr>
        <w:t>menus</w:t>
      </w:r>
      <w:proofErr w:type="gramEnd"/>
      <w:r w:rsidRPr="00FD1477">
        <w:rPr>
          <w:rFonts w:ascii="Arial" w:hAnsi="Arial" w:cs="Arial"/>
        </w:rPr>
        <w:t xml:space="preserve"> and allied health visits to enable them to exercise choices that impact on their daily living.</w:t>
      </w:r>
      <w:r w:rsidR="00FD1477" w:rsidRPr="00FD1477">
        <w:rPr>
          <w:rFonts w:ascii="Arial" w:hAnsi="Arial" w:cs="Arial"/>
        </w:rPr>
        <w:t xml:space="preserve"> Information such as activity schedules and menus were observed displayed around the service and in consumers’ rooms. </w:t>
      </w:r>
    </w:p>
    <w:p w14:paraId="16C27C05" w14:textId="53FD21C8" w:rsidR="001A5684" w:rsidRPr="00712752" w:rsidRDefault="00FD1477" w:rsidP="0036130C">
      <w:pPr>
        <w:pStyle w:val="NormalArial"/>
      </w:pPr>
      <w:r>
        <w:t xml:space="preserve">Staff described the practical ways in which they respect the personal privacy of consumers and this information aligned with the feedback received from consumers and representatives. Staff were observed to be applying practices to ensure that consumer privacy is respected.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6140690" w:rsidR="00FC045E" w:rsidRPr="00996FAF" w:rsidRDefault="001304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E51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6C45C7DF" w:rsidR="00FC045E" w:rsidRPr="00996FAF" w:rsidRDefault="001304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E51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B019656" w:rsidR="00FC045E" w:rsidRPr="00996FAF" w:rsidRDefault="001304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E51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EE1CCE5" w:rsidR="00FC045E" w:rsidRPr="00996FAF" w:rsidRDefault="0013043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E51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526D0AB" w:rsidR="00FC045E" w:rsidRPr="00996FAF" w:rsidRDefault="001304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E513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801BF04" w14:textId="77777777" w:rsidR="006E513F" w:rsidRDefault="006E513F" w:rsidP="0036130C">
      <w:pPr>
        <w:pStyle w:val="NormalArial"/>
        <w:rPr>
          <w:rFonts w:eastAsia="Arial"/>
        </w:rPr>
      </w:pPr>
      <w:r w:rsidRPr="0AFE1A0C">
        <w:rPr>
          <w:rFonts w:eastAsia="Arial"/>
        </w:rPr>
        <w:t>C</w:t>
      </w:r>
      <w:r>
        <w:rPr>
          <w:rFonts w:eastAsia="Arial"/>
        </w:rPr>
        <w:t xml:space="preserve">are planning documents </w:t>
      </w:r>
      <w:r w:rsidRPr="0AFE1A0C">
        <w:rPr>
          <w:rFonts w:eastAsia="Arial"/>
        </w:rPr>
        <w:t>included information to inform the delivery of safe and effective care and services and included the consideration of risks to consumers</w:t>
      </w:r>
      <w:r>
        <w:rPr>
          <w:rFonts w:eastAsia="Arial"/>
        </w:rPr>
        <w:t>’</w:t>
      </w:r>
      <w:r w:rsidRPr="0AFE1A0C">
        <w:rPr>
          <w:rFonts w:eastAsia="Arial"/>
        </w:rPr>
        <w:t xml:space="preserve"> health and well-being. Staff detailed the assessment and planning processes undertaken for new and continuing consumers at the service and how they assess and consider risks. The service ha</w:t>
      </w:r>
      <w:r>
        <w:rPr>
          <w:rFonts w:eastAsia="Arial"/>
        </w:rPr>
        <w:t>d</w:t>
      </w:r>
      <w:r w:rsidRPr="0AFE1A0C">
        <w:rPr>
          <w:rFonts w:eastAsia="Arial"/>
        </w:rPr>
        <w:t xml:space="preserve"> documented policies and procedures to guide assess and manage of risk</w:t>
      </w:r>
      <w:r>
        <w:rPr>
          <w:rFonts w:eastAsia="Arial"/>
        </w:rPr>
        <w:t>s</w:t>
      </w:r>
      <w:r w:rsidRPr="0AFE1A0C">
        <w:rPr>
          <w:rFonts w:eastAsia="Arial"/>
        </w:rPr>
        <w:t>.</w:t>
      </w:r>
    </w:p>
    <w:p w14:paraId="62F07306" w14:textId="77777777" w:rsidR="00685C41" w:rsidRPr="002934AD" w:rsidRDefault="006E513F" w:rsidP="0036130C">
      <w:pPr>
        <w:pStyle w:val="NormalArial"/>
        <w:rPr>
          <w:rFonts w:eastAsia="Arial"/>
        </w:rPr>
      </w:pPr>
      <w:r w:rsidRPr="002934AD">
        <w:rPr>
          <w:rFonts w:eastAsia="Arial"/>
        </w:rPr>
        <w:t>Consumers and representatives said they have participated in conversations in relation to advanced care planning and end of life planning. Care planning documents identified and addressed consumers</w:t>
      </w:r>
      <w:r w:rsidR="00685C41" w:rsidRPr="002934AD">
        <w:rPr>
          <w:rFonts w:eastAsia="Arial"/>
        </w:rPr>
        <w:t>’</w:t>
      </w:r>
      <w:r w:rsidRPr="002934AD">
        <w:rPr>
          <w:rFonts w:eastAsia="Arial"/>
        </w:rPr>
        <w:t xml:space="preserve"> current needs, </w:t>
      </w:r>
      <w:proofErr w:type="gramStart"/>
      <w:r w:rsidRPr="002934AD">
        <w:rPr>
          <w:rFonts w:eastAsia="Arial"/>
        </w:rPr>
        <w:t>goals</w:t>
      </w:r>
      <w:proofErr w:type="gramEnd"/>
      <w:r w:rsidRPr="002934AD">
        <w:rPr>
          <w:rFonts w:eastAsia="Arial"/>
        </w:rPr>
        <w:t xml:space="preserve"> and preferences, including advance care planning and end of life planning. </w:t>
      </w:r>
    </w:p>
    <w:p w14:paraId="02D2BC18" w14:textId="45ABFEE4" w:rsidR="00685C41" w:rsidRPr="002934AD" w:rsidRDefault="00685C41" w:rsidP="00685C41">
      <w:pPr>
        <w:rPr>
          <w:rFonts w:ascii="Arial" w:eastAsia="Arial" w:hAnsi="Arial" w:cs="Arial"/>
        </w:rPr>
      </w:pPr>
      <w:r w:rsidRPr="002934AD">
        <w:rPr>
          <w:rFonts w:ascii="Arial" w:eastAsia="Arial" w:hAnsi="Arial" w:cs="Arial"/>
        </w:rPr>
        <w:t>Consumers and representatives felt involved and partnered in the assessment, planning and review of care and services and the service included other organisations or providers as required. This was also reflected in care planning documents. Staff detailed processes whereby other providers are involved and consumers and representatives are partnered with in the assessment and planning process.</w:t>
      </w:r>
    </w:p>
    <w:p w14:paraId="725E5980" w14:textId="38F8DAF9" w:rsidR="00685C41" w:rsidRPr="002934AD" w:rsidRDefault="00685C41" w:rsidP="00685C41">
      <w:pPr>
        <w:rPr>
          <w:rFonts w:ascii="Arial" w:eastAsia="Arial" w:hAnsi="Arial" w:cs="Arial"/>
        </w:rPr>
      </w:pPr>
      <w:r w:rsidRPr="002934AD">
        <w:rPr>
          <w:rFonts w:ascii="Arial" w:eastAsia="Arial" w:hAnsi="Arial" w:cs="Arial"/>
        </w:rPr>
        <w:t xml:space="preserve">Staff detailed the processes whereby they inform consumers and representatives of the outcomes of assessment and planning. Documentation demonstrated consumers and representatives were offered a copy of care planning documents. The service had policies and </w:t>
      </w:r>
      <w:r w:rsidRPr="002934AD">
        <w:rPr>
          <w:rFonts w:ascii="Arial" w:eastAsia="Arial" w:hAnsi="Arial" w:cs="Arial"/>
        </w:rPr>
        <w:lastRenderedPageBreak/>
        <w:t xml:space="preserve">procedures to guide staff practice in relation to assessment and planning, including communicating the outcomes of these assessments to consumers and representatives. </w:t>
      </w:r>
    </w:p>
    <w:p w14:paraId="3DF559E6" w14:textId="346AA3C5" w:rsidR="00685C41" w:rsidRPr="002934AD" w:rsidRDefault="002934AD" w:rsidP="00685C41">
      <w:pPr>
        <w:rPr>
          <w:rFonts w:ascii="Arial" w:hAnsi="Arial" w:cs="Arial"/>
        </w:rPr>
      </w:pPr>
      <w:r w:rsidRPr="002934AD">
        <w:rPr>
          <w:rFonts w:ascii="Arial" w:eastAsia="Arial" w:hAnsi="Arial" w:cs="Arial"/>
        </w:rPr>
        <w:t>Staff detailed the processes in relation to how often care and services are regularly reviewed and examples where care and services had been reviewed following an incident or change in care needs.</w:t>
      </w:r>
      <w:r w:rsidRPr="002934AD">
        <w:rPr>
          <w:rFonts w:ascii="Arial" w:hAnsi="Arial" w:cs="Arial"/>
        </w:rPr>
        <w:t xml:space="preserve"> Care planning documents evidenced review had occurred in the last 3 months. </w:t>
      </w:r>
    </w:p>
    <w:p w14:paraId="0CDBAA2D" w14:textId="2B4075B5" w:rsidR="0087700C" w:rsidRPr="006E513F" w:rsidRDefault="00D87E7C" w:rsidP="0036130C">
      <w:pPr>
        <w:pStyle w:val="NormalArial"/>
        <w:rPr>
          <w:rFonts w:eastAsia="Arial"/>
        </w:rPr>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9852B6D" w:rsidR="00FC045E" w:rsidRPr="00996FAF" w:rsidRDefault="001304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D1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492E351" w:rsidR="00FC045E" w:rsidRPr="00996FAF" w:rsidRDefault="001304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D1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AB053E6" w:rsidR="00FC045E" w:rsidRPr="00996FAF" w:rsidRDefault="001304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D1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EE5598F" w:rsidR="00FC045E" w:rsidRPr="00996FAF" w:rsidRDefault="0013043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D1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2E088E5" w:rsidR="00FC045E" w:rsidRPr="00996FAF" w:rsidRDefault="001304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D1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47FEE0D" w:rsidR="00FC045E" w:rsidRPr="00996FAF" w:rsidRDefault="001304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D1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392AAC7" w:rsidR="00FC045E" w:rsidRPr="00996FAF" w:rsidRDefault="001304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D147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0FFEF61" w14:textId="77777777" w:rsidR="00CC46BC" w:rsidRDefault="00CC46BC" w:rsidP="0036130C">
      <w:pPr>
        <w:pStyle w:val="NormalArial"/>
        <w:rPr>
          <w:rFonts w:eastAsia="Arial"/>
        </w:rPr>
      </w:pPr>
      <w:r w:rsidRPr="00973793">
        <w:rPr>
          <w:rFonts w:eastAsia="Arial"/>
        </w:rPr>
        <w:t xml:space="preserve">Representatives </w:t>
      </w:r>
      <w:r>
        <w:rPr>
          <w:rFonts w:eastAsia="Arial"/>
        </w:rPr>
        <w:t xml:space="preserve">said they were </w:t>
      </w:r>
      <w:r w:rsidRPr="00973793">
        <w:rPr>
          <w:rFonts w:eastAsia="Arial"/>
        </w:rPr>
        <w:t xml:space="preserve">satisfied with the care and services provided to consumers. </w:t>
      </w:r>
      <w:r>
        <w:rPr>
          <w:rFonts w:eastAsia="Arial"/>
        </w:rPr>
        <w:t>S</w:t>
      </w:r>
      <w:r w:rsidRPr="00973793">
        <w:rPr>
          <w:rFonts w:eastAsia="Arial"/>
        </w:rPr>
        <w:t>taff demonstrated they underst</w:t>
      </w:r>
      <w:r>
        <w:rPr>
          <w:rFonts w:eastAsia="Arial"/>
        </w:rPr>
        <w:t>ood</w:t>
      </w:r>
      <w:r w:rsidRPr="00973793">
        <w:rPr>
          <w:rFonts w:eastAsia="Arial"/>
        </w:rPr>
        <w:t xml:space="preserve"> the individualised personal and clinical needs of consumers. Care planning document</w:t>
      </w:r>
      <w:r>
        <w:rPr>
          <w:rFonts w:eastAsia="Arial"/>
        </w:rPr>
        <w:t xml:space="preserve">s </w:t>
      </w:r>
      <w:r w:rsidRPr="00973793">
        <w:rPr>
          <w:rFonts w:eastAsia="Arial"/>
        </w:rPr>
        <w:t>reflected individualised care that is safe</w:t>
      </w:r>
      <w:r>
        <w:rPr>
          <w:rFonts w:eastAsia="Arial"/>
        </w:rPr>
        <w:t>,</w:t>
      </w:r>
      <w:r w:rsidRPr="00973793">
        <w:rPr>
          <w:rFonts w:eastAsia="Arial"/>
        </w:rPr>
        <w:t xml:space="preserve"> tailored to </w:t>
      </w:r>
      <w:r>
        <w:rPr>
          <w:rFonts w:eastAsia="Arial"/>
        </w:rPr>
        <w:t>consumers’</w:t>
      </w:r>
      <w:r w:rsidRPr="00973793">
        <w:rPr>
          <w:rFonts w:eastAsia="Arial"/>
        </w:rPr>
        <w:t xml:space="preserve"> needs</w:t>
      </w:r>
      <w:r>
        <w:rPr>
          <w:rFonts w:eastAsia="Arial"/>
        </w:rPr>
        <w:t xml:space="preserve"> and is best practice</w:t>
      </w:r>
      <w:r w:rsidRPr="00973793">
        <w:rPr>
          <w:rFonts w:eastAsia="Arial"/>
        </w:rPr>
        <w:t>.</w:t>
      </w:r>
    </w:p>
    <w:p w14:paraId="2CE92CB5" w14:textId="77777777" w:rsidR="00F112FD" w:rsidRDefault="00CC46BC" w:rsidP="0036130C">
      <w:pPr>
        <w:pStyle w:val="NormalArial"/>
        <w:rPr>
          <w:rFonts w:eastAsia="Arial"/>
        </w:rPr>
      </w:pPr>
      <w:r>
        <w:rPr>
          <w:rFonts w:eastAsia="Arial"/>
        </w:rPr>
        <w:t>C</w:t>
      </w:r>
      <w:r w:rsidRPr="0AFE1A0C">
        <w:rPr>
          <w:rFonts w:eastAsia="Arial"/>
        </w:rPr>
        <w:t xml:space="preserve">onsumers and representatives </w:t>
      </w:r>
      <w:r>
        <w:rPr>
          <w:rFonts w:eastAsia="Arial"/>
        </w:rPr>
        <w:t>w</w:t>
      </w:r>
      <w:r w:rsidRPr="0AFE1A0C">
        <w:rPr>
          <w:rFonts w:eastAsia="Arial"/>
        </w:rPr>
        <w:t>ere satisfied that high impact or high prevalence risks for consumers are effectively managed. Care planning document</w:t>
      </w:r>
      <w:r>
        <w:rPr>
          <w:rFonts w:eastAsia="Arial"/>
        </w:rPr>
        <w:t>s</w:t>
      </w:r>
      <w:r w:rsidRPr="0AFE1A0C">
        <w:rPr>
          <w:rFonts w:eastAsia="Arial"/>
        </w:rPr>
        <w:t xml:space="preserve"> </w:t>
      </w:r>
      <w:r>
        <w:rPr>
          <w:rFonts w:eastAsia="Arial"/>
        </w:rPr>
        <w:t>demonstrated risks were assessed and</w:t>
      </w:r>
      <w:r w:rsidRPr="0AFE1A0C">
        <w:rPr>
          <w:rFonts w:eastAsia="Arial"/>
        </w:rPr>
        <w:t xml:space="preserve"> effective strategies to manage key risks </w:t>
      </w:r>
      <w:r>
        <w:rPr>
          <w:rFonts w:eastAsia="Arial"/>
        </w:rPr>
        <w:t>were identified</w:t>
      </w:r>
      <w:r w:rsidR="00F112FD">
        <w:rPr>
          <w:rFonts w:eastAsia="Arial"/>
        </w:rPr>
        <w:t xml:space="preserve">. </w:t>
      </w:r>
      <w:r w:rsidRPr="0AFE1A0C">
        <w:rPr>
          <w:rFonts w:eastAsia="Arial"/>
        </w:rPr>
        <w:t>Staff detail</w:t>
      </w:r>
      <w:r w:rsidR="00F112FD">
        <w:rPr>
          <w:rFonts w:eastAsia="Arial"/>
        </w:rPr>
        <w:t>ed</w:t>
      </w:r>
      <w:r w:rsidRPr="0AFE1A0C">
        <w:rPr>
          <w:rFonts w:eastAsia="Arial"/>
        </w:rPr>
        <w:t xml:space="preserve"> processes in relation to the identification of high impact or high prevalence risk</w:t>
      </w:r>
      <w:r>
        <w:rPr>
          <w:rFonts w:eastAsia="Arial"/>
        </w:rPr>
        <w:t>s</w:t>
      </w:r>
      <w:r w:rsidRPr="0AFE1A0C">
        <w:rPr>
          <w:rFonts w:eastAsia="Arial"/>
        </w:rPr>
        <w:t xml:space="preserve"> associated with the care of each consumer through ongoing assessment and planning. </w:t>
      </w:r>
    </w:p>
    <w:p w14:paraId="2BAA289E" w14:textId="77777777" w:rsidR="00F112FD" w:rsidRPr="003A7DFD" w:rsidRDefault="00F112FD" w:rsidP="0036130C">
      <w:pPr>
        <w:pStyle w:val="NormalArial"/>
        <w:rPr>
          <w:rFonts w:eastAsia="Arial"/>
        </w:rPr>
      </w:pPr>
      <w:r>
        <w:rPr>
          <w:rFonts w:eastAsia="Arial"/>
        </w:rPr>
        <w:t>C</w:t>
      </w:r>
      <w:r w:rsidRPr="0AFE1A0C">
        <w:rPr>
          <w:rFonts w:eastAsia="Arial"/>
        </w:rPr>
        <w:t xml:space="preserve">are </w:t>
      </w:r>
      <w:r>
        <w:rPr>
          <w:rFonts w:eastAsia="Arial"/>
        </w:rPr>
        <w:t xml:space="preserve">planning </w:t>
      </w:r>
      <w:r w:rsidRPr="0AFE1A0C">
        <w:rPr>
          <w:rFonts w:eastAsia="Arial"/>
        </w:rPr>
        <w:t>document</w:t>
      </w:r>
      <w:r>
        <w:rPr>
          <w:rFonts w:eastAsia="Arial"/>
        </w:rPr>
        <w:t xml:space="preserve">s </w:t>
      </w:r>
      <w:r w:rsidRPr="0AFE1A0C">
        <w:rPr>
          <w:rFonts w:eastAsia="Arial"/>
        </w:rPr>
        <w:t>evidence</w:t>
      </w:r>
      <w:r>
        <w:rPr>
          <w:rFonts w:eastAsia="Arial"/>
        </w:rPr>
        <w:t>d</w:t>
      </w:r>
      <w:r w:rsidRPr="0AFE1A0C">
        <w:rPr>
          <w:rFonts w:eastAsia="Arial"/>
        </w:rPr>
        <w:t xml:space="preserve"> that the needs, </w:t>
      </w:r>
      <w:proofErr w:type="gramStart"/>
      <w:r w:rsidRPr="0AFE1A0C">
        <w:rPr>
          <w:rFonts w:eastAsia="Arial"/>
        </w:rPr>
        <w:t>goals</w:t>
      </w:r>
      <w:proofErr w:type="gramEnd"/>
      <w:r w:rsidRPr="0AFE1A0C">
        <w:rPr>
          <w:rFonts w:eastAsia="Arial"/>
        </w:rPr>
        <w:t xml:space="preserve"> and preferences of consumers </w:t>
      </w:r>
      <w:r>
        <w:rPr>
          <w:rFonts w:eastAsia="Arial"/>
        </w:rPr>
        <w:t>nearing end of life were</w:t>
      </w:r>
      <w:r w:rsidRPr="0AFE1A0C">
        <w:rPr>
          <w:rFonts w:eastAsia="Arial"/>
        </w:rPr>
        <w:t xml:space="preserve"> recognised and addressed</w:t>
      </w:r>
      <w:r>
        <w:rPr>
          <w:rFonts w:eastAsia="Arial"/>
        </w:rPr>
        <w:t>,</w:t>
      </w:r>
      <w:r w:rsidRPr="0AFE1A0C">
        <w:rPr>
          <w:rFonts w:eastAsia="Arial"/>
        </w:rPr>
        <w:t xml:space="preserve"> with their comfort maximised and their </w:t>
      </w:r>
      <w:r w:rsidRPr="0AFE1A0C">
        <w:rPr>
          <w:rFonts w:eastAsia="Arial"/>
        </w:rPr>
        <w:lastRenderedPageBreak/>
        <w:t xml:space="preserve">dignity preserved. Staff explained </w:t>
      </w:r>
      <w:r>
        <w:rPr>
          <w:rFonts w:eastAsia="Arial"/>
        </w:rPr>
        <w:t xml:space="preserve">specialised care that is provided to consumers palliating and comfort is </w:t>
      </w:r>
      <w:r w:rsidRPr="003A7DFD">
        <w:rPr>
          <w:rFonts w:eastAsia="Arial"/>
        </w:rPr>
        <w:t xml:space="preserve">prioritised. </w:t>
      </w:r>
    </w:p>
    <w:p w14:paraId="532076EC" w14:textId="407F312D" w:rsidR="00F112FD" w:rsidRPr="003A7DFD" w:rsidRDefault="00F112FD" w:rsidP="00F112FD">
      <w:pPr>
        <w:rPr>
          <w:rFonts w:ascii="Arial" w:eastAsia="Arial" w:hAnsi="Arial" w:cs="Arial"/>
        </w:rPr>
      </w:pPr>
      <w:r w:rsidRPr="003A7DFD">
        <w:rPr>
          <w:rFonts w:ascii="Arial" w:eastAsia="Arial" w:hAnsi="Arial" w:cs="Arial"/>
        </w:rPr>
        <w:t xml:space="preserve">Staff provided examples of consumer deterioration and the steps taken following the identification of </w:t>
      </w:r>
      <w:r w:rsidR="003A7DFD" w:rsidRPr="003A7DFD">
        <w:rPr>
          <w:rFonts w:ascii="Arial" w:eastAsia="Arial" w:hAnsi="Arial" w:cs="Arial"/>
        </w:rPr>
        <w:t>deterioration</w:t>
      </w:r>
      <w:r w:rsidRPr="003A7DFD">
        <w:rPr>
          <w:rFonts w:ascii="Arial" w:eastAsia="Arial" w:hAnsi="Arial" w:cs="Arial"/>
        </w:rPr>
        <w:t xml:space="preserve">. Care </w:t>
      </w:r>
      <w:r w:rsidR="003A7DFD" w:rsidRPr="003A7DFD">
        <w:rPr>
          <w:rFonts w:ascii="Arial" w:eastAsia="Arial" w:hAnsi="Arial" w:cs="Arial"/>
        </w:rPr>
        <w:t xml:space="preserve">planning </w:t>
      </w:r>
      <w:r w:rsidRPr="003A7DFD">
        <w:rPr>
          <w:rFonts w:ascii="Arial" w:eastAsia="Arial" w:hAnsi="Arial" w:cs="Arial"/>
        </w:rPr>
        <w:t>document</w:t>
      </w:r>
      <w:r w:rsidR="003A7DFD" w:rsidRPr="003A7DFD">
        <w:rPr>
          <w:rFonts w:ascii="Arial" w:eastAsia="Arial" w:hAnsi="Arial" w:cs="Arial"/>
        </w:rPr>
        <w:t>s</w:t>
      </w:r>
      <w:r w:rsidRPr="003A7DFD">
        <w:rPr>
          <w:rFonts w:ascii="Arial" w:eastAsia="Arial" w:hAnsi="Arial" w:cs="Arial"/>
        </w:rPr>
        <w:t xml:space="preserve"> evidenced that the service </w:t>
      </w:r>
      <w:proofErr w:type="gramStart"/>
      <w:r w:rsidRPr="003A7DFD">
        <w:rPr>
          <w:rFonts w:ascii="Arial" w:eastAsia="Arial" w:hAnsi="Arial" w:cs="Arial"/>
        </w:rPr>
        <w:t>is able to</w:t>
      </w:r>
      <w:proofErr w:type="gramEnd"/>
      <w:r w:rsidRPr="003A7DFD">
        <w:rPr>
          <w:rFonts w:ascii="Arial" w:eastAsia="Arial" w:hAnsi="Arial" w:cs="Arial"/>
        </w:rPr>
        <w:t xml:space="preserve"> identify and respond to the deterioration or change of consumer health condition, function or capacity. Representatives indicated they were satisfied the service identified deterioration</w:t>
      </w:r>
      <w:r w:rsidR="003A7DFD" w:rsidRPr="003A7DFD">
        <w:rPr>
          <w:rFonts w:ascii="Arial" w:eastAsia="Arial" w:hAnsi="Arial" w:cs="Arial"/>
        </w:rPr>
        <w:t xml:space="preserve"> in consumers</w:t>
      </w:r>
      <w:r w:rsidRPr="003A7DFD">
        <w:rPr>
          <w:rFonts w:ascii="Arial" w:eastAsia="Arial" w:hAnsi="Arial" w:cs="Arial"/>
        </w:rPr>
        <w:t xml:space="preserve"> and responded in a timely manner.</w:t>
      </w:r>
    </w:p>
    <w:p w14:paraId="6A8E5320" w14:textId="538B882D" w:rsidR="003A7DFD" w:rsidRPr="003A7DFD" w:rsidRDefault="003A7DFD" w:rsidP="00F112FD">
      <w:pPr>
        <w:rPr>
          <w:rFonts w:ascii="Arial" w:hAnsi="Arial" w:cs="Arial"/>
        </w:rPr>
      </w:pPr>
      <w:r w:rsidRPr="003A7DFD">
        <w:rPr>
          <w:rFonts w:ascii="Arial" w:eastAsia="Arial" w:hAnsi="Arial" w:cs="Arial"/>
        </w:rPr>
        <w:t>Staff described how changes in consumers’ care and services are communicated through verbal handover, meetings and accessing care plans. Documentation such as progress notes and care planning documents included adequate and accurate information to support the effective and safe sharing of consumers’ care.</w:t>
      </w:r>
    </w:p>
    <w:p w14:paraId="6D88484E" w14:textId="77777777" w:rsidR="00965549" w:rsidRDefault="003A7DFD" w:rsidP="0036130C">
      <w:pPr>
        <w:pStyle w:val="NormalArial"/>
        <w:rPr>
          <w:rFonts w:eastAsia="Arial"/>
        </w:rPr>
      </w:pPr>
      <w:r w:rsidRPr="0AFE1A0C">
        <w:rPr>
          <w:rFonts w:eastAsia="Arial"/>
        </w:rPr>
        <w:t xml:space="preserve">Consumers and representatives </w:t>
      </w:r>
      <w:r w:rsidR="00965549">
        <w:rPr>
          <w:rFonts w:eastAsia="Arial"/>
        </w:rPr>
        <w:t xml:space="preserve">said </w:t>
      </w:r>
      <w:r w:rsidRPr="0AFE1A0C">
        <w:rPr>
          <w:rFonts w:eastAsia="Arial"/>
        </w:rPr>
        <w:t>timely and appropriate referrals to individuals, other organisations and providers of other care and services</w:t>
      </w:r>
      <w:r w:rsidR="00965549">
        <w:rPr>
          <w:rFonts w:eastAsia="Arial"/>
        </w:rPr>
        <w:t xml:space="preserve"> occurred</w:t>
      </w:r>
      <w:r w:rsidRPr="0AFE1A0C">
        <w:rPr>
          <w:rFonts w:eastAsia="Arial"/>
        </w:rPr>
        <w:t>. The service ha</w:t>
      </w:r>
      <w:r w:rsidR="00965549">
        <w:rPr>
          <w:rFonts w:eastAsia="Arial"/>
        </w:rPr>
        <w:t>d</w:t>
      </w:r>
      <w:r w:rsidRPr="0AFE1A0C">
        <w:rPr>
          <w:rFonts w:eastAsia="Arial"/>
        </w:rPr>
        <w:t xml:space="preserve"> policies and procedures to guide staff practice in relation to the involvement of other individuals. Staff </w:t>
      </w:r>
      <w:r w:rsidR="00965549">
        <w:rPr>
          <w:rFonts w:eastAsia="Arial"/>
        </w:rPr>
        <w:t xml:space="preserve">provided </w:t>
      </w:r>
      <w:r w:rsidRPr="0AFE1A0C">
        <w:rPr>
          <w:rFonts w:eastAsia="Arial"/>
        </w:rPr>
        <w:t>examples of specialist referrals conducted for consumer</w:t>
      </w:r>
      <w:r w:rsidR="00965549">
        <w:rPr>
          <w:rFonts w:eastAsia="Arial"/>
        </w:rPr>
        <w:t>s for</w:t>
      </w:r>
      <w:r w:rsidRPr="0AFE1A0C">
        <w:rPr>
          <w:rFonts w:eastAsia="Arial"/>
        </w:rPr>
        <w:t xml:space="preserve"> behaviour management review, weight and nutrition support, </w:t>
      </w:r>
      <w:r w:rsidR="00965549">
        <w:rPr>
          <w:rFonts w:eastAsia="Arial"/>
        </w:rPr>
        <w:t xml:space="preserve">and </w:t>
      </w:r>
      <w:r w:rsidRPr="0AFE1A0C">
        <w:rPr>
          <w:rFonts w:eastAsia="Arial"/>
        </w:rPr>
        <w:t>complex care support.</w:t>
      </w:r>
    </w:p>
    <w:p w14:paraId="7F4B324B" w14:textId="1E726A4C" w:rsidR="002B0C90" w:rsidRPr="00262C0B" w:rsidRDefault="00965549" w:rsidP="0036130C">
      <w:pPr>
        <w:pStyle w:val="NormalArial"/>
      </w:pPr>
      <w:r w:rsidRPr="0AFE1A0C">
        <w:rPr>
          <w:rFonts w:eastAsia="Arial"/>
        </w:rPr>
        <w:t>The service ha</w:t>
      </w:r>
      <w:r>
        <w:rPr>
          <w:rFonts w:eastAsia="Arial"/>
        </w:rPr>
        <w:t>d</w:t>
      </w:r>
      <w:r w:rsidRPr="0AFE1A0C">
        <w:rPr>
          <w:rFonts w:eastAsia="Arial"/>
        </w:rPr>
        <w:t xml:space="preserve"> documented policies and procedures to support the minimisation of infection-related risks through the implementation of infection control principles and the promotion of antimicrobial stewardship. </w:t>
      </w:r>
      <w:r>
        <w:rPr>
          <w:rFonts w:eastAsia="Arial"/>
        </w:rPr>
        <w:t>S</w:t>
      </w:r>
      <w:r w:rsidRPr="0AFE1A0C">
        <w:rPr>
          <w:rFonts w:eastAsia="Arial"/>
        </w:rPr>
        <w:t xml:space="preserve">taff </w:t>
      </w:r>
      <w:r>
        <w:rPr>
          <w:rFonts w:eastAsia="Arial"/>
        </w:rPr>
        <w:t xml:space="preserve">were observed </w:t>
      </w:r>
      <w:r w:rsidRPr="0AFE1A0C">
        <w:rPr>
          <w:rFonts w:eastAsia="Arial"/>
        </w:rPr>
        <w:t>practicing regular hand washing and appropriate</w:t>
      </w:r>
      <w:r>
        <w:rPr>
          <w:rFonts w:eastAsia="Arial"/>
        </w:rPr>
        <w:t xml:space="preserve">ly wearing </w:t>
      </w:r>
      <w:r w:rsidRPr="0AFE1A0C">
        <w:rPr>
          <w:rFonts w:eastAsia="Arial"/>
        </w:rPr>
        <w:t>face masks</w:t>
      </w:r>
      <w:r>
        <w:rPr>
          <w:rFonts w:eastAsia="Arial"/>
        </w:rPr>
        <w:t>.</w:t>
      </w:r>
      <w:r>
        <w:t xml:space="preserve">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C3F787C" w:rsidR="00FC045E" w:rsidRPr="00996FAF" w:rsidRDefault="001304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550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EF99F8E" w:rsidR="00FC045E" w:rsidRPr="00996FAF" w:rsidRDefault="001304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550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3710ACA" w:rsidR="00FC045E" w:rsidRPr="00996FAF" w:rsidRDefault="001304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550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DCA4166" w:rsidR="00FC045E" w:rsidRPr="00996FAF" w:rsidRDefault="0013043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550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4381D24" w:rsidR="00FC045E" w:rsidRPr="00996FAF" w:rsidRDefault="0013043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550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8597EA6" w:rsidR="00FC045E" w:rsidRPr="00996FAF" w:rsidRDefault="001304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550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59E26BE" w:rsidR="00FC045E" w:rsidRPr="00996FAF" w:rsidRDefault="001304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5503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E90AF78" w14:textId="77777777" w:rsidR="00455031" w:rsidRDefault="00455031" w:rsidP="0036130C">
      <w:pPr>
        <w:pStyle w:val="NormalArial"/>
        <w:rPr>
          <w:rFonts w:eastAsia="Arial"/>
        </w:rPr>
      </w:pPr>
      <w:r w:rsidRPr="0AFE1A0C">
        <w:rPr>
          <w:rFonts w:eastAsia="Arial"/>
        </w:rPr>
        <w:t xml:space="preserve">Consumers stated they received safe and effective services that maintained their independence, well-being, and quality of life. Staff demonstrated knowledge of consumers’ needs and preferred activities. </w:t>
      </w:r>
      <w:r>
        <w:rPr>
          <w:rFonts w:eastAsia="Arial"/>
        </w:rPr>
        <w:t xml:space="preserve">Care planning documents </w:t>
      </w:r>
      <w:r w:rsidRPr="0AFE1A0C">
        <w:rPr>
          <w:rFonts w:eastAsia="Arial"/>
        </w:rPr>
        <w:t>captured consumers’ life story</w:t>
      </w:r>
      <w:r>
        <w:rPr>
          <w:rFonts w:eastAsia="Arial"/>
        </w:rPr>
        <w:t xml:space="preserve">, </w:t>
      </w:r>
      <w:r w:rsidRPr="0AFE1A0C">
        <w:rPr>
          <w:rFonts w:eastAsia="Arial"/>
        </w:rPr>
        <w:t xml:space="preserve">lifestyle likes and dislikes, and provided information about </w:t>
      </w:r>
      <w:r>
        <w:rPr>
          <w:rFonts w:eastAsia="Arial"/>
        </w:rPr>
        <w:t xml:space="preserve">the </w:t>
      </w:r>
      <w:r w:rsidRPr="0AFE1A0C">
        <w:rPr>
          <w:rFonts w:eastAsia="Arial"/>
        </w:rPr>
        <w:t>support consumers require to do the things they want to do.</w:t>
      </w:r>
    </w:p>
    <w:p w14:paraId="1E603FEB" w14:textId="77777777" w:rsidR="00455031" w:rsidRDefault="00455031" w:rsidP="0036130C">
      <w:pPr>
        <w:pStyle w:val="NormalArial"/>
        <w:rPr>
          <w:rFonts w:eastAsia="Arial"/>
        </w:rPr>
      </w:pPr>
      <w:r w:rsidRPr="0AFE1A0C">
        <w:rPr>
          <w:rFonts w:eastAsia="Arial"/>
        </w:rPr>
        <w:t>Consumers</w:t>
      </w:r>
      <w:r>
        <w:rPr>
          <w:rFonts w:eastAsia="Arial"/>
        </w:rPr>
        <w:t xml:space="preserve"> de</w:t>
      </w:r>
      <w:r w:rsidRPr="0AFE1A0C">
        <w:rPr>
          <w:rFonts w:eastAsia="Arial"/>
        </w:rPr>
        <w:t>scribed support and services available to them to promote their emotional, spiritual, and psychological well-being. Care planning document</w:t>
      </w:r>
      <w:r>
        <w:rPr>
          <w:rFonts w:eastAsia="Arial"/>
        </w:rPr>
        <w:t>s</w:t>
      </w:r>
      <w:r w:rsidRPr="0AFE1A0C">
        <w:rPr>
          <w:rFonts w:eastAsia="Arial"/>
        </w:rPr>
        <w:t xml:space="preserve"> outline</w:t>
      </w:r>
      <w:r>
        <w:rPr>
          <w:rFonts w:eastAsia="Arial"/>
        </w:rPr>
        <w:t>d</w:t>
      </w:r>
      <w:r w:rsidRPr="0AFE1A0C">
        <w:rPr>
          <w:rFonts w:eastAsia="Arial"/>
        </w:rPr>
        <w:t xml:space="preserve"> consumers’ emotional and spiritual needs with strategies in place to support and promote these needs being met. </w:t>
      </w:r>
      <w:r>
        <w:rPr>
          <w:rFonts w:eastAsia="Arial"/>
        </w:rPr>
        <w:t xml:space="preserve">Staff demonstrated awareness of this information. </w:t>
      </w:r>
    </w:p>
    <w:p w14:paraId="4C8E3397" w14:textId="77777777" w:rsidR="00455031" w:rsidRDefault="00455031" w:rsidP="0036130C">
      <w:pPr>
        <w:pStyle w:val="NormalArial"/>
        <w:rPr>
          <w:rFonts w:eastAsia="Arial"/>
        </w:rPr>
      </w:pPr>
      <w:r w:rsidRPr="0AFE1A0C">
        <w:rPr>
          <w:rFonts w:eastAsia="Arial"/>
        </w:rPr>
        <w:t>Consumers said they are supported by the service to participate in their community within and outside the service environment</w:t>
      </w:r>
      <w:r>
        <w:rPr>
          <w:rFonts w:eastAsia="Arial"/>
        </w:rPr>
        <w:t xml:space="preserve">, </w:t>
      </w:r>
      <w:r w:rsidRPr="0AFE1A0C">
        <w:rPr>
          <w:rFonts w:eastAsia="Arial"/>
        </w:rPr>
        <w:t>maintain social and personal relationships</w:t>
      </w:r>
      <w:r>
        <w:rPr>
          <w:rFonts w:eastAsia="Arial"/>
        </w:rPr>
        <w:t>,</w:t>
      </w:r>
      <w:r w:rsidRPr="0AFE1A0C">
        <w:rPr>
          <w:rFonts w:eastAsia="Arial"/>
        </w:rPr>
        <w:t xml:space="preserve"> and do the things of interest to them. Staff described the supports in place for individual consumers to enable them to participate in the wider community and maintain personal relationships. Care planning document</w:t>
      </w:r>
      <w:r>
        <w:rPr>
          <w:rFonts w:eastAsia="Arial"/>
        </w:rPr>
        <w:t xml:space="preserve">s </w:t>
      </w:r>
      <w:r w:rsidRPr="0AFE1A0C">
        <w:rPr>
          <w:rFonts w:eastAsia="Arial"/>
        </w:rPr>
        <w:t>identifie</w:t>
      </w:r>
      <w:r>
        <w:rPr>
          <w:rFonts w:eastAsia="Arial"/>
        </w:rPr>
        <w:t xml:space="preserve">d </w:t>
      </w:r>
      <w:r w:rsidRPr="0AFE1A0C">
        <w:rPr>
          <w:rFonts w:eastAsia="Arial"/>
        </w:rPr>
        <w:t xml:space="preserve">how </w:t>
      </w:r>
      <w:r>
        <w:rPr>
          <w:rFonts w:eastAsia="Arial"/>
        </w:rPr>
        <w:t>consumers a</w:t>
      </w:r>
      <w:r w:rsidRPr="0AFE1A0C">
        <w:rPr>
          <w:rFonts w:eastAsia="Arial"/>
        </w:rPr>
        <w:t xml:space="preserve">re supported to participate in the wider community. </w:t>
      </w:r>
    </w:p>
    <w:p w14:paraId="3A5D5424" w14:textId="0983C340" w:rsidR="00332566" w:rsidRPr="006E513F" w:rsidRDefault="00332566" w:rsidP="0036130C">
      <w:pPr>
        <w:pStyle w:val="NormalArial"/>
        <w:rPr>
          <w:rFonts w:eastAsia="Arial"/>
        </w:rPr>
      </w:pPr>
      <w:r w:rsidRPr="0AFE1A0C">
        <w:rPr>
          <w:rFonts w:eastAsia="Arial"/>
        </w:rPr>
        <w:t>Consumers said the</w:t>
      </w:r>
      <w:r>
        <w:rPr>
          <w:rFonts w:eastAsia="Arial"/>
        </w:rPr>
        <w:t>y receive consistent</w:t>
      </w:r>
      <w:r w:rsidRPr="0AFE1A0C">
        <w:rPr>
          <w:rFonts w:eastAsia="Arial"/>
        </w:rPr>
        <w:t xml:space="preserve"> services and support </w:t>
      </w:r>
      <w:r>
        <w:rPr>
          <w:rFonts w:eastAsia="Arial"/>
        </w:rPr>
        <w:t xml:space="preserve">that meets their </w:t>
      </w:r>
      <w:r w:rsidRPr="0AFE1A0C">
        <w:rPr>
          <w:rFonts w:eastAsia="Arial"/>
        </w:rPr>
        <w:t xml:space="preserve">needs and preferences. Staff </w:t>
      </w:r>
      <w:r>
        <w:rPr>
          <w:rFonts w:eastAsia="Arial"/>
        </w:rPr>
        <w:t>d</w:t>
      </w:r>
      <w:r w:rsidRPr="0AFE1A0C">
        <w:rPr>
          <w:rFonts w:eastAsia="Arial"/>
        </w:rPr>
        <w:t>etail</w:t>
      </w:r>
      <w:r>
        <w:rPr>
          <w:rFonts w:eastAsia="Arial"/>
        </w:rPr>
        <w:t>ed</w:t>
      </w:r>
      <w:r w:rsidRPr="0AFE1A0C">
        <w:rPr>
          <w:rFonts w:eastAsia="Arial"/>
        </w:rPr>
        <w:t xml:space="preserve"> the process for communicating internally at the service and externally to others where responsibility for care is shared. Care planning document</w:t>
      </w:r>
      <w:r>
        <w:rPr>
          <w:rFonts w:eastAsia="Arial"/>
        </w:rPr>
        <w:t xml:space="preserve">s included </w:t>
      </w:r>
      <w:r>
        <w:rPr>
          <w:rFonts w:eastAsia="Arial"/>
        </w:rPr>
        <w:lastRenderedPageBreak/>
        <w:t xml:space="preserve">adequate information about </w:t>
      </w:r>
      <w:r w:rsidRPr="0AFE1A0C">
        <w:rPr>
          <w:rFonts w:eastAsia="Arial"/>
        </w:rPr>
        <w:t xml:space="preserve">needs </w:t>
      </w:r>
      <w:r>
        <w:rPr>
          <w:rFonts w:eastAsia="Arial"/>
        </w:rPr>
        <w:t xml:space="preserve">and preferences </w:t>
      </w:r>
      <w:r w:rsidRPr="0AFE1A0C">
        <w:rPr>
          <w:rFonts w:eastAsia="Arial"/>
        </w:rPr>
        <w:t xml:space="preserve">of consumers </w:t>
      </w:r>
      <w:r>
        <w:rPr>
          <w:rFonts w:eastAsia="Arial"/>
        </w:rPr>
        <w:t xml:space="preserve">in relation to support for daily </w:t>
      </w:r>
      <w:r w:rsidRPr="006E513F">
        <w:rPr>
          <w:rFonts w:eastAsia="Arial"/>
        </w:rPr>
        <w:t>living.</w:t>
      </w:r>
    </w:p>
    <w:p w14:paraId="240F82AD" w14:textId="57601C8B" w:rsidR="00332566" w:rsidRPr="006E513F" w:rsidRDefault="00332566" w:rsidP="00332566">
      <w:pPr>
        <w:rPr>
          <w:rFonts w:ascii="Arial" w:eastAsia="Arial" w:hAnsi="Arial" w:cs="Arial"/>
        </w:rPr>
      </w:pPr>
      <w:r w:rsidRPr="006E513F">
        <w:rPr>
          <w:rFonts w:ascii="Arial" w:eastAsia="Arial" w:hAnsi="Arial" w:cs="Arial"/>
        </w:rPr>
        <w:t>Consumers said the service referred them to external providers to support their care and service needs. Staff described how consumers are referred to other providers of care and services and gave examples. Care planning documents showed that the service collaborated with external providers.</w:t>
      </w:r>
    </w:p>
    <w:p w14:paraId="6BD3F930" w14:textId="4F1D2175" w:rsidR="00C165B5" w:rsidRPr="006E513F" w:rsidRDefault="00C165B5" w:rsidP="00C165B5">
      <w:pPr>
        <w:rPr>
          <w:rFonts w:ascii="Arial" w:hAnsi="Arial" w:cs="Arial"/>
        </w:rPr>
      </w:pPr>
      <w:r w:rsidRPr="006E513F">
        <w:rPr>
          <w:rFonts w:ascii="Arial" w:eastAsia="Arial" w:hAnsi="Arial" w:cs="Arial"/>
        </w:rPr>
        <w:t xml:space="preserve">Consumers said the meals provided are varied and of suitable quality and quantity. The service had processes in place where consumers could choose their meal preferences </w:t>
      </w:r>
      <w:proofErr w:type="gramStart"/>
      <w:r w:rsidRPr="006E513F">
        <w:rPr>
          <w:rFonts w:ascii="Arial" w:eastAsia="Arial" w:hAnsi="Arial" w:cs="Arial"/>
        </w:rPr>
        <w:t>on a daily basis</w:t>
      </w:r>
      <w:proofErr w:type="gramEnd"/>
      <w:r w:rsidRPr="006E513F">
        <w:rPr>
          <w:rFonts w:ascii="Arial" w:eastAsia="Arial" w:hAnsi="Arial" w:cs="Arial"/>
        </w:rPr>
        <w:t xml:space="preserve">. Staff described how they meet individual consumer’s dietary needs and preferences and how any changes are communicated. </w:t>
      </w:r>
    </w:p>
    <w:p w14:paraId="1D33EECB" w14:textId="2B8C7C11" w:rsidR="00332566" w:rsidRPr="006E513F" w:rsidRDefault="006E513F" w:rsidP="00332566">
      <w:pPr>
        <w:rPr>
          <w:rFonts w:ascii="Arial" w:hAnsi="Arial" w:cs="Arial"/>
        </w:rPr>
      </w:pPr>
      <w:r w:rsidRPr="006E513F">
        <w:rPr>
          <w:rFonts w:ascii="Arial" w:eastAsia="Arial" w:hAnsi="Arial" w:cs="Arial"/>
        </w:rPr>
        <w:t>Consumers said they feel safe using the equipment provided by the service and that it is suitable for their needs, clean and well maintained. Staff demonstrated awareness of how to report any maintenance issues, and maintenance staff demonstrated how anything reported is attended to promptly.</w:t>
      </w:r>
    </w:p>
    <w:p w14:paraId="341D13BF" w14:textId="2B56C200"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D8E3841" w:rsidR="00FC045E" w:rsidRPr="00996FAF" w:rsidRDefault="001304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93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F78D97F" w:rsidR="00FC045E" w:rsidRPr="00996FAF" w:rsidRDefault="001304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934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A430F17" w:rsidR="00FC045E" w:rsidRPr="00996FAF" w:rsidRDefault="0013043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934A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AAD4130" w14:textId="77777777" w:rsidR="002934AD" w:rsidRDefault="002934AD" w:rsidP="0036130C">
      <w:pPr>
        <w:pStyle w:val="NormalArial"/>
        <w:rPr>
          <w:rFonts w:eastAsia="Arial"/>
        </w:rPr>
      </w:pPr>
      <w:r>
        <w:rPr>
          <w:rFonts w:eastAsia="Arial"/>
        </w:rPr>
        <w:t>C</w:t>
      </w:r>
      <w:r w:rsidRPr="0AFE1A0C">
        <w:rPr>
          <w:rFonts w:eastAsia="Arial"/>
        </w:rPr>
        <w:t>onsumers and representatives said the service environment is welcoming</w:t>
      </w:r>
      <w:r>
        <w:rPr>
          <w:rFonts w:eastAsia="Arial"/>
        </w:rPr>
        <w:t>,</w:t>
      </w:r>
      <w:r w:rsidRPr="0AFE1A0C">
        <w:rPr>
          <w:rFonts w:eastAsia="Arial"/>
        </w:rPr>
        <w:t xml:space="preserve"> easy to understand and optimise</w:t>
      </w:r>
      <w:r>
        <w:rPr>
          <w:rFonts w:eastAsia="Arial"/>
        </w:rPr>
        <w:t>d</w:t>
      </w:r>
      <w:r w:rsidRPr="0AFE1A0C">
        <w:rPr>
          <w:rFonts w:eastAsia="Arial"/>
        </w:rPr>
        <w:t xml:space="preserve"> consumers</w:t>
      </w:r>
      <w:r>
        <w:rPr>
          <w:rFonts w:eastAsia="Arial"/>
        </w:rPr>
        <w:t>’</w:t>
      </w:r>
      <w:r w:rsidRPr="0AFE1A0C">
        <w:rPr>
          <w:rFonts w:eastAsia="Arial"/>
        </w:rPr>
        <w:t xml:space="preserve"> sense of belonging, independence, interaction, and function. </w:t>
      </w:r>
      <w:r>
        <w:rPr>
          <w:rFonts w:eastAsia="Arial"/>
        </w:rPr>
        <w:t xml:space="preserve">This was consistent with observations. </w:t>
      </w:r>
    </w:p>
    <w:p w14:paraId="67AC02D5" w14:textId="77777777" w:rsidR="002742F3" w:rsidRDefault="002934AD" w:rsidP="0036130C">
      <w:pPr>
        <w:pStyle w:val="NormalArial"/>
        <w:rPr>
          <w:rFonts w:eastAsia="Arial"/>
        </w:rPr>
      </w:pPr>
      <w:r w:rsidRPr="0AFE1A0C">
        <w:rPr>
          <w:rFonts w:eastAsia="Arial"/>
        </w:rPr>
        <w:t>Consumers and representatives</w:t>
      </w:r>
      <w:r>
        <w:rPr>
          <w:rFonts w:eastAsia="Arial"/>
        </w:rPr>
        <w:t xml:space="preserve"> sa</w:t>
      </w:r>
      <w:r w:rsidRPr="0AFE1A0C">
        <w:rPr>
          <w:rFonts w:eastAsia="Arial"/>
        </w:rPr>
        <w:t>id the service environment is clean, well maintained, and comfortable</w:t>
      </w:r>
      <w:r>
        <w:rPr>
          <w:rFonts w:eastAsia="Arial"/>
        </w:rPr>
        <w:t xml:space="preserve">. This was consistent with </w:t>
      </w:r>
      <w:r w:rsidR="002742F3">
        <w:rPr>
          <w:rFonts w:eastAsia="Arial"/>
        </w:rPr>
        <w:t>observations</w:t>
      </w:r>
      <w:r>
        <w:rPr>
          <w:rFonts w:eastAsia="Arial"/>
        </w:rPr>
        <w:t>.</w:t>
      </w:r>
      <w:r w:rsidR="002742F3" w:rsidRPr="002742F3">
        <w:rPr>
          <w:rFonts w:eastAsia="Arial"/>
        </w:rPr>
        <w:t xml:space="preserve"> </w:t>
      </w:r>
      <w:r w:rsidR="002742F3">
        <w:rPr>
          <w:rFonts w:eastAsia="Arial"/>
        </w:rPr>
        <w:t>The service had c</w:t>
      </w:r>
      <w:r w:rsidR="002742F3" w:rsidRPr="0AFE1A0C">
        <w:rPr>
          <w:rFonts w:eastAsia="Arial"/>
        </w:rPr>
        <w:t>leaning schedules with guidelines for staff on processes, what is to be cleaned</w:t>
      </w:r>
      <w:r w:rsidR="002742F3">
        <w:rPr>
          <w:rFonts w:eastAsia="Arial"/>
        </w:rPr>
        <w:t>,</w:t>
      </w:r>
      <w:r w:rsidR="002742F3" w:rsidRPr="0AFE1A0C">
        <w:rPr>
          <w:rFonts w:eastAsia="Arial"/>
        </w:rPr>
        <w:t xml:space="preserve"> </w:t>
      </w:r>
      <w:r w:rsidR="002742F3">
        <w:rPr>
          <w:rFonts w:eastAsia="Arial"/>
        </w:rPr>
        <w:t xml:space="preserve">and </w:t>
      </w:r>
      <w:r w:rsidR="002742F3" w:rsidRPr="0AFE1A0C">
        <w:rPr>
          <w:rFonts w:eastAsia="Arial"/>
        </w:rPr>
        <w:t>frequencies of detailed cleans and touch point cleaning.</w:t>
      </w:r>
    </w:p>
    <w:p w14:paraId="4AC1C6A2" w14:textId="18AEAD50" w:rsidR="002B0C90" w:rsidRPr="00262C0B" w:rsidRDefault="002742F3" w:rsidP="0036130C">
      <w:pPr>
        <w:pStyle w:val="NormalArial"/>
      </w:pPr>
      <w:r>
        <w:rPr>
          <w:rFonts w:eastAsia="Arial"/>
        </w:rPr>
        <w:t>C</w:t>
      </w:r>
      <w:r w:rsidRPr="0AFE1A0C">
        <w:rPr>
          <w:rFonts w:eastAsia="Arial"/>
        </w:rPr>
        <w:t>onsumers</w:t>
      </w:r>
      <w:r>
        <w:rPr>
          <w:rFonts w:eastAsia="Arial"/>
        </w:rPr>
        <w:t xml:space="preserve"> and </w:t>
      </w:r>
      <w:r w:rsidRPr="0AFE1A0C">
        <w:rPr>
          <w:rFonts w:eastAsia="Arial"/>
        </w:rPr>
        <w:t>representatives said they feel that furniture, fittings, and equipment are safe, clean, well maintained, and suitable</w:t>
      </w:r>
      <w:r>
        <w:rPr>
          <w:rFonts w:eastAsia="Arial"/>
        </w:rPr>
        <w:t xml:space="preserve">. </w:t>
      </w:r>
      <w:r w:rsidRPr="0AFE1A0C">
        <w:rPr>
          <w:rFonts w:eastAsia="Arial"/>
        </w:rPr>
        <w:t xml:space="preserve">Staff demonstrated awareness of the preventative maintenance schedule </w:t>
      </w:r>
      <w:r>
        <w:rPr>
          <w:rFonts w:eastAsia="Arial"/>
        </w:rPr>
        <w:t xml:space="preserve">and </w:t>
      </w:r>
      <w:r w:rsidRPr="0AFE1A0C">
        <w:rPr>
          <w:rFonts w:eastAsia="Arial"/>
        </w:rPr>
        <w:t>how to report any maintenance issues.</w:t>
      </w:r>
      <w:r>
        <w:rPr>
          <w:rFonts w:eastAsia="Arial"/>
        </w:rPr>
        <w:t xml:space="preserve"> M</w:t>
      </w:r>
      <w:r w:rsidRPr="0AFE1A0C">
        <w:rPr>
          <w:rFonts w:eastAsia="Arial"/>
        </w:rPr>
        <w:t>aintenance documentation</w:t>
      </w:r>
      <w:r>
        <w:rPr>
          <w:rFonts w:eastAsia="Arial"/>
        </w:rPr>
        <w:t xml:space="preserve"> d</w:t>
      </w:r>
      <w:r w:rsidRPr="0AFE1A0C">
        <w:rPr>
          <w:rFonts w:eastAsia="Arial"/>
        </w:rPr>
        <w:t>emonstrate</w:t>
      </w:r>
      <w:r>
        <w:rPr>
          <w:rFonts w:eastAsia="Arial"/>
        </w:rPr>
        <w:t>d</w:t>
      </w:r>
      <w:r w:rsidRPr="0AFE1A0C">
        <w:rPr>
          <w:rFonts w:eastAsia="Arial"/>
        </w:rPr>
        <w:t xml:space="preserve"> regular maintenance of the service environment and equipment</w:t>
      </w:r>
      <w:r>
        <w:rPr>
          <w:rFonts w:eastAsia="Arial"/>
        </w:rPr>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8D01106" w:rsidR="00FC045E" w:rsidRPr="00996FAF" w:rsidRDefault="001304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74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824B8B3" w:rsidR="00FC045E" w:rsidRPr="00996FAF" w:rsidRDefault="001304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74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F6C9834" w:rsidR="00FC045E" w:rsidRPr="00996FAF" w:rsidRDefault="001304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74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1D95AF3" w:rsidR="00FC045E" w:rsidRPr="00996FAF" w:rsidRDefault="001304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742F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609B1B0" w14:textId="77777777" w:rsidR="002742F3" w:rsidRPr="007026C9" w:rsidRDefault="002742F3" w:rsidP="007026C9">
      <w:pPr>
        <w:pStyle w:val="NormalArial"/>
        <w:contextualSpacing/>
      </w:pPr>
      <w:r w:rsidRPr="0AFE1A0C">
        <w:t xml:space="preserve">Consumers and representatives said they are encouraged and supported to provide feedback regarding care and services </w:t>
      </w:r>
      <w:r w:rsidRPr="007026C9">
        <w:t>and would feel comfortable raising concerns should the need arise. Staff and management described the avenues available for consumers and representatives if they wanted to provide feedback or make a complaint. Feedback forms and suggestion boxes where observed situated around the service.</w:t>
      </w:r>
    </w:p>
    <w:p w14:paraId="27908905" w14:textId="0CAB32BF" w:rsidR="002742F3" w:rsidRPr="007026C9" w:rsidRDefault="002742F3" w:rsidP="007026C9">
      <w:pPr>
        <w:rPr>
          <w:rFonts w:ascii="Arial" w:hAnsi="Arial" w:cs="Arial"/>
        </w:rPr>
      </w:pPr>
      <w:r w:rsidRPr="007026C9">
        <w:rPr>
          <w:rFonts w:ascii="Arial" w:hAnsi="Arial" w:cs="Arial"/>
        </w:rPr>
        <w:t xml:space="preserve">Consumers and representatives were aware of other avenues for raising a complaint. Staff and management </w:t>
      </w:r>
      <w:r w:rsidR="007026C9" w:rsidRPr="007026C9">
        <w:rPr>
          <w:rFonts w:ascii="Arial" w:hAnsi="Arial" w:cs="Arial"/>
        </w:rPr>
        <w:t>were</w:t>
      </w:r>
      <w:r w:rsidRPr="007026C9">
        <w:rPr>
          <w:rFonts w:ascii="Arial" w:hAnsi="Arial" w:cs="Arial"/>
        </w:rPr>
        <w:t xml:space="preserve"> aware of how to access</w:t>
      </w:r>
      <w:r w:rsidR="007026C9" w:rsidRPr="007026C9">
        <w:rPr>
          <w:rFonts w:ascii="Arial" w:hAnsi="Arial" w:cs="Arial"/>
        </w:rPr>
        <w:t xml:space="preserve"> language </w:t>
      </w:r>
      <w:r w:rsidRPr="007026C9">
        <w:rPr>
          <w:rFonts w:ascii="Arial" w:hAnsi="Arial" w:cs="Arial"/>
        </w:rPr>
        <w:t xml:space="preserve">and advocacy services for consumers. </w:t>
      </w:r>
      <w:r w:rsidR="007026C9" w:rsidRPr="007026C9">
        <w:rPr>
          <w:rFonts w:ascii="Arial" w:hAnsi="Arial" w:cs="Arial"/>
        </w:rPr>
        <w:t>I</w:t>
      </w:r>
      <w:r w:rsidRPr="007026C9">
        <w:rPr>
          <w:rFonts w:ascii="Arial" w:hAnsi="Arial" w:cs="Arial"/>
        </w:rPr>
        <w:t xml:space="preserve">nformation on advocacy services </w:t>
      </w:r>
      <w:r w:rsidR="007026C9" w:rsidRPr="007026C9">
        <w:rPr>
          <w:rFonts w:ascii="Arial" w:hAnsi="Arial" w:cs="Arial"/>
        </w:rPr>
        <w:t xml:space="preserve">and making a complaint was </w:t>
      </w:r>
      <w:r w:rsidRPr="007026C9">
        <w:rPr>
          <w:rFonts w:ascii="Arial" w:hAnsi="Arial" w:cs="Arial"/>
        </w:rPr>
        <w:t>displayed</w:t>
      </w:r>
      <w:r w:rsidR="007026C9" w:rsidRPr="007026C9">
        <w:rPr>
          <w:rFonts w:ascii="Arial" w:hAnsi="Arial" w:cs="Arial"/>
        </w:rPr>
        <w:t xml:space="preserve"> around the service</w:t>
      </w:r>
      <w:r w:rsidRPr="007026C9">
        <w:rPr>
          <w:rFonts w:ascii="Arial" w:hAnsi="Arial" w:cs="Arial"/>
        </w:rPr>
        <w:t xml:space="preserve"> in multiple languages.</w:t>
      </w:r>
    </w:p>
    <w:p w14:paraId="61207D25" w14:textId="77777777" w:rsidR="007026C9" w:rsidRDefault="007026C9" w:rsidP="007026C9">
      <w:pPr>
        <w:pStyle w:val="Bullets"/>
        <w:numPr>
          <w:ilvl w:val="0"/>
          <w:numId w:val="0"/>
        </w:numPr>
        <w:spacing w:before="0" w:after="120" w:line="240" w:lineRule="auto"/>
      </w:pPr>
      <w:r w:rsidRPr="007026C9">
        <w:t xml:space="preserve">Consumers and representatives that had provided feedback or complaints were satisfied that appropriate action was taken by staff and management. Staff described what conversation they might have with a consumer and/or representative if something went wrong, including providing and explanation and apology. Documentation demonstrated appropriate action is taken in response to feedback and complaints and an open disclosure process is used. </w:t>
      </w:r>
    </w:p>
    <w:p w14:paraId="266D27A2" w14:textId="1963171F" w:rsidR="007026C9" w:rsidRPr="007026C9" w:rsidRDefault="007026C9" w:rsidP="007026C9">
      <w:pPr>
        <w:pStyle w:val="Bullets"/>
        <w:numPr>
          <w:ilvl w:val="0"/>
          <w:numId w:val="0"/>
        </w:numPr>
        <w:spacing w:before="0" w:after="120" w:line="240" w:lineRule="auto"/>
      </w:pPr>
      <w:r>
        <w:t>Management detailed processes by which feedback provided is used to improve services and were able to provide examples. Consumers and representatives said feedback and complaints was used to improve the quality of care and services.</w:t>
      </w:r>
      <w:r w:rsidR="0035014A">
        <w:t xml:space="preserve"> This was also reflected in documentation.</w:t>
      </w:r>
    </w:p>
    <w:p w14:paraId="14B46109" w14:textId="5997F7C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75BDCA5" w:rsidR="00FC045E" w:rsidRPr="00996FAF" w:rsidRDefault="001304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501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9627F7E" w:rsidR="00FC045E" w:rsidRPr="00996FAF" w:rsidRDefault="001304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501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F9D8033" w:rsidR="00FC045E" w:rsidRPr="00996FAF" w:rsidRDefault="001304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501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B13184C" w:rsidR="00FC045E" w:rsidRPr="00996FAF" w:rsidRDefault="001304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501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31F7B84" w:rsidR="00FC045E" w:rsidRPr="00996FAF" w:rsidRDefault="0013043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5014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DC009BD" w14:textId="77777777" w:rsidR="0035014A" w:rsidRDefault="0035014A" w:rsidP="007E128D">
      <w:pPr>
        <w:pStyle w:val="NormalArial"/>
      </w:pPr>
      <w:r w:rsidRPr="0AFE1A0C">
        <w:t>Consumers and representative</w:t>
      </w:r>
      <w:r>
        <w:t>s</w:t>
      </w:r>
      <w:r w:rsidRPr="0AFE1A0C">
        <w:t xml:space="preserve"> said consumers' needs are being met</w:t>
      </w:r>
      <w:r>
        <w:t xml:space="preserve"> and </w:t>
      </w:r>
      <w:r w:rsidRPr="0AFE1A0C">
        <w:t>call bells are answered promptly</w:t>
      </w:r>
      <w:r>
        <w:t>. Staff were observed to be available to consumers when they needed them</w:t>
      </w:r>
      <w:r w:rsidRPr="0AFE1A0C">
        <w:t>. Staff said agency staff are used to fill shifts if required and that</w:t>
      </w:r>
      <w:r>
        <w:t xml:space="preserve"> the </w:t>
      </w:r>
      <w:r w:rsidRPr="0AFE1A0C">
        <w:t xml:space="preserve">registered nurse on shift </w:t>
      </w:r>
      <w:r>
        <w:t xml:space="preserve">allocates </w:t>
      </w:r>
      <w:r w:rsidRPr="0AFE1A0C">
        <w:t>staff according to consumer needs. Rostering schedules show</w:t>
      </w:r>
      <w:r>
        <w:t>ed</w:t>
      </w:r>
      <w:r w:rsidRPr="0AFE1A0C">
        <w:t xml:space="preserve"> adequate shift coverage</w:t>
      </w:r>
      <w:r>
        <w:t xml:space="preserve"> and call bell data demonstrated calls were answered promptly. </w:t>
      </w:r>
    </w:p>
    <w:p w14:paraId="18873250" w14:textId="77777777" w:rsidR="0035014A" w:rsidRDefault="0035014A" w:rsidP="007E128D">
      <w:pPr>
        <w:pStyle w:val="NormalArial"/>
        <w:rPr>
          <w:rFonts w:eastAsia="Arial"/>
        </w:rPr>
      </w:pPr>
      <w:r>
        <w:rPr>
          <w:rFonts w:eastAsia="Arial"/>
        </w:rPr>
        <w:t>C</w:t>
      </w:r>
      <w:r w:rsidRPr="0AFE1A0C">
        <w:rPr>
          <w:rFonts w:eastAsia="Arial"/>
        </w:rPr>
        <w:t>onsumers</w:t>
      </w:r>
      <w:r>
        <w:rPr>
          <w:rFonts w:eastAsia="Arial"/>
        </w:rPr>
        <w:t xml:space="preserve"> and r</w:t>
      </w:r>
      <w:r w:rsidRPr="0AFE1A0C">
        <w:rPr>
          <w:rFonts w:eastAsia="Arial"/>
        </w:rPr>
        <w:t>epresentatives provided feedback that staff engage with them in a respectful, kind, and caring manner.</w:t>
      </w:r>
      <w:r>
        <w:rPr>
          <w:rFonts w:eastAsia="Arial"/>
        </w:rPr>
        <w:t xml:space="preserve"> This was consistent with observation.</w:t>
      </w:r>
      <w:r w:rsidRPr="0AFE1A0C">
        <w:rPr>
          <w:rFonts w:eastAsia="Arial"/>
        </w:rPr>
        <w:t xml:space="preserve"> Management advised that they monitor staff interactions with consumers and representatives through observations, and formal and informal feedback and complaints processes</w:t>
      </w:r>
      <w:r>
        <w:rPr>
          <w:rFonts w:eastAsia="Arial"/>
        </w:rPr>
        <w:t>.</w:t>
      </w:r>
    </w:p>
    <w:p w14:paraId="15C0373A" w14:textId="77777777" w:rsidR="007E128D" w:rsidRPr="007E128D" w:rsidRDefault="0035014A" w:rsidP="007E128D">
      <w:pPr>
        <w:pStyle w:val="NormalArial"/>
      </w:pPr>
      <w:r>
        <w:t xml:space="preserve">Consumers and representatives felt confident that staff are suitably skilled and competent to meet their care needs. </w:t>
      </w:r>
      <w:r w:rsidR="007E128D">
        <w:t>S</w:t>
      </w:r>
      <w:r>
        <w:t>taff felt they were competent to provide the care consumers needed. Management describe</w:t>
      </w:r>
      <w:r w:rsidR="007E128D">
        <w:t>d</w:t>
      </w:r>
      <w:r>
        <w:t xml:space="preserve"> how they determine whether staff are competent and capable in their role. </w:t>
      </w:r>
      <w:r w:rsidR="007E128D">
        <w:t xml:space="preserve">Documentation </w:t>
      </w:r>
      <w:r w:rsidR="007E128D" w:rsidRPr="007E128D">
        <w:t>demonstrated staff held required registrations and qualifications.</w:t>
      </w:r>
    </w:p>
    <w:p w14:paraId="52CA1F67" w14:textId="03AE5BCC" w:rsidR="007E128D" w:rsidRDefault="007E128D" w:rsidP="007E128D">
      <w:pPr>
        <w:pStyle w:val="Bullets"/>
        <w:numPr>
          <w:ilvl w:val="0"/>
          <w:numId w:val="0"/>
        </w:numPr>
        <w:spacing w:before="0" w:after="120" w:line="240" w:lineRule="auto"/>
      </w:pPr>
      <w:r w:rsidRPr="007E128D">
        <w:t xml:space="preserve">Consumers, </w:t>
      </w:r>
      <w:proofErr w:type="gramStart"/>
      <w:r w:rsidRPr="007E128D">
        <w:t>representatives</w:t>
      </w:r>
      <w:proofErr w:type="gramEnd"/>
      <w:r w:rsidRPr="007E128D">
        <w:t xml:space="preserve"> and staff did not believe there were any areas where staff required more training. Documents reviewed demonstrated high staff completion and attendance rates of education sessions and mandatory training.</w:t>
      </w:r>
      <w:r>
        <w:t xml:space="preserve"> Management stated annual training needs analysis is conducted to identify areas for training for staffing development and informs the training calendar.</w:t>
      </w:r>
    </w:p>
    <w:p w14:paraId="7E94A952" w14:textId="2D3F4178" w:rsidR="007E128D" w:rsidRPr="007E128D" w:rsidRDefault="007E128D" w:rsidP="007E128D">
      <w:pPr>
        <w:pStyle w:val="Bullets"/>
        <w:numPr>
          <w:ilvl w:val="0"/>
          <w:numId w:val="0"/>
        </w:numPr>
        <w:spacing w:before="0" w:after="120" w:line="240" w:lineRule="auto"/>
      </w:pPr>
      <w:r>
        <w:t>Management advised, and staff interviews confirmed, the service had probationary and ongoing performance reviews systems in place. Staff said they undertake performance appraisals and documentation evidenced of annual appraisals being completed.</w:t>
      </w:r>
    </w:p>
    <w:p w14:paraId="17B55C3E" w14:textId="2830A4A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EBBBED8" w:rsidR="00FC045E" w:rsidRPr="00996FAF" w:rsidRDefault="001304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E128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1169C44" w:rsidR="00FC045E" w:rsidRPr="00996FAF" w:rsidRDefault="001304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E128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D9E0788" w:rsidR="00FC045E" w:rsidRPr="00996FAF" w:rsidRDefault="001304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E128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8E73F0C" w:rsidR="00FC045E" w:rsidRPr="00996FAF" w:rsidRDefault="0013043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E128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E7B3C1F" w:rsidR="00FC045E" w:rsidRPr="00996FAF" w:rsidRDefault="0013043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E128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0A94569" w14:textId="77777777" w:rsidR="007E128D" w:rsidRDefault="007E128D" w:rsidP="0036130C">
      <w:pPr>
        <w:pStyle w:val="NormalArial"/>
      </w:pPr>
      <w:r w:rsidRPr="0AFE1A0C">
        <w:t>Consumers and representatives are satisfied with their level of engagement in the development, delivery and evaluation of care and services. Management and staff describe</w:t>
      </w:r>
      <w:r>
        <w:t>d</w:t>
      </w:r>
      <w:r w:rsidRPr="0AFE1A0C">
        <w:t xml:space="preserve"> the ways in which consumers are encouraged to be engaged and involved in decisions about changes to the service, and the development, delivery and evaluation of care and services they receive.</w:t>
      </w:r>
      <w:r>
        <w:t xml:space="preserve"> This was reflected in documentation. </w:t>
      </w:r>
    </w:p>
    <w:p w14:paraId="6C1EA514" w14:textId="77777777" w:rsidR="00023A92" w:rsidRDefault="007E128D" w:rsidP="0036130C">
      <w:pPr>
        <w:pStyle w:val="NormalArial"/>
        <w:rPr>
          <w:rFonts w:eastAsia="Arial"/>
        </w:rPr>
      </w:pPr>
      <w:r>
        <w:rPr>
          <w:rFonts w:eastAsia="Arial"/>
        </w:rPr>
        <w:t>Management described how t</w:t>
      </w:r>
      <w:r w:rsidRPr="0AFE1A0C">
        <w:rPr>
          <w:rFonts w:eastAsia="Arial"/>
        </w:rPr>
        <w:t>he governing body receive</w:t>
      </w:r>
      <w:r w:rsidR="00023A92">
        <w:rPr>
          <w:rFonts w:eastAsia="Arial"/>
        </w:rPr>
        <w:t>d</w:t>
      </w:r>
      <w:r w:rsidRPr="0AFE1A0C">
        <w:rPr>
          <w:rFonts w:eastAsia="Arial"/>
        </w:rPr>
        <w:t xml:space="preserve"> various consolidated reports, generated by the service</w:t>
      </w:r>
      <w:r>
        <w:rPr>
          <w:rFonts w:eastAsia="Arial"/>
        </w:rPr>
        <w:t>,</w:t>
      </w:r>
      <w:r w:rsidRPr="0AFE1A0C">
        <w:rPr>
          <w:rFonts w:eastAsia="Arial"/>
        </w:rPr>
        <w:t xml:space="preserve"> </w:t>
      </w:r>
      <w:proofErr w:type="gramStart"/>
      <w:r w:rsidRPr="0AFE1A0C">
        <w:rPr>
          <w:rFonts w:eastAsia="Arial"/>
        </w:rPr>
        <w:t>on a monthly basis</w:t>
      </w:r>
      <w:proofErr w:type="gramEnd"/>
      <w:r w:rsidRPr="0AFE1A0C">
        <w:rPr>
          <w:rFonts w:eastAsia="Arial"/>
        </w:rPr>
        <w:t>. The governing body use</w:t>
      </w:r>
      <w:r w:rsidR="00023A92">
        <w:rPr>
          <w:rFonts w:eastAsia="Arial"/>
        </w:rPr>
        <w:t>d</w:t>
      </w:r>
      <w:r w:rsidRPr="0AFE1A0C">
        <w:rPr>
          <w:rFonts w:eastAsia="Arial"/>
        </w:rPr>
        <w:t xml:space="preserve"> this information to identify the service’s compliance with the Quality Standards, to initiate improvement actions to enhance performance, and to monitor care and service delivery.</w:t>
      </w:r>
    </w:p>
    <w:p w14:paraId="3249149D" w14:textId="76A6615A" w:rsidR="00023A92" w:rsidRDefault="00023A92" w:rsidP="0036130C">
      <w:pPr>
        <w:pStyle w:val="NormalArial"/>
        <w:rPr>
          <w:rFonts w:eastAsia="Arial"/>
        </w:rPr>
      </w:pPr>
      <w:r>
        <w:rPr>
          <w:rFonts w:eastAsia="Arial"/>
        </w:rPr>
        <w:lastRenderedPageBreak/>
        <w:t xml:space="preserve">The service had </w:t>
      </w:r>
      <w:r w:rsidRPr="0AFE1A0C">
        <w:rPr>
          <w:rFonts w:eastAsia="Arial"/>
        </w:rPr>
        <w:t>effective organisation</w:t>
      </w:r>
      <w:r>
        <w:rPr>
          <w:rFonts w:eastAsia="Arial"/>
        </w:rPr>
        <w:t>-</w:t>
      </w:r>
      <w:r w:rsidRPr="0AFE1A0C">
        <w:rPr>
          <w:rFonts w:eastAsia="Arial"/>
        </w:rPr>
        <w:t xml:space="preserve">wide governance systems in relation to </w:t>
      </w:r>
      <w:r>
        <w:rPr>
          <w:rFonts w:eastAsia="Arial"/>
        </w:rPr>
        <w:t xml:space="preserve">information management, </w:t>
      </w:r>
      <w:r w:rsidRPr="0AFE1A0C">
        <w:rPr>
          <w:rFonts w:eastAsia="Arial"/>
        </w:rPr>
        <w:t>continuous improvement,</w:t>
      </w:r>
      <w:r>
        <w:rPr>
          <w:rFonts w:eastAsia="Arial"/>
        </w:rPr>
        <w:t xml:space="preserve"> financial governance,</w:t>
      </w:r>
      <w:r w:rsidRPr="0AFE1A0C">
        <w:rPr>
          <w:rFonts w:eastAsia="Arial"/>
        </w:rPr>
        <w:t xml:space="preserve"> workforce governance, regulatory compliance and feedback and complaints.</w:t>
      </w:r>
      <w:r>
        <w:rPr>
          <w:rFonts w:eastAsia="Arial"/>
        </w:rPr>
        <w:t xml:space="preserve"> </w:t>
      </w:r>
      <w:r w:rsidRPr="0AFE1A0C">
        <w:rPr>
          <w:rFonts w:eastAsia="Arial"/>
        </w:rPr>
        <w:t>Staff describe</w:t>
      </w:r>
      <w:r>
        <w:rPr>
          <w:rFonts w:eastAsia="Arial"/>
        </w:rPr>
        <w:t>d</w:t>
      </w:r>
      <w:r w:rsidRPr="0AFE1A0C">
        <w:rPr>
          <w:rFonts w:eastAsia="Arial"/>
        </w:rPr>
        <w:t xml:space="preserve"> </w:t>
      </w:r>
      <w:r>
        <w:rPr>
          <w:rFonts w:eastAsia="Arial"/>
        </w:rPr>
        <w:t xml:space="preserve">the </w:t>
      </w:r>
      <w:r w:rsidRPr="0AFE1A0C">
        <w:rPr>
          <w:rFonts w:eastAsia="Arial"/>
        </w:rPr>
        <w:t>key principles of the organisation</w:t>
      </w:r>
      <w:r>
        <w:rPr>
          <w:rFonts w:eastAsia="Arial"/>
        </w:rPr>
        <w:t>-</w:t>
      </w:r>
      <w:r w:rsidRPr="0AFE1A0C">
        <w:rPr>
          <w:rFonts w:eastAsia="Arial"/>
        </w:rPr>
        <w:t>wide governance systems</w:t>
      </w:r>
      <w:r>
        <w:rPr>
          <w:rFonts w:eastAsia="Arial"/>
        </w:rPr>
        <w:t>,</w:t>
      </w:r>
      <w:r w:rsidRPr="0AFE1A0C">
        <w:rPr>
          <w:rFonts w:eastAsia="Arial"/>
        </w:rPr>
        <w:t xml:space="preserve"> such as feedback and complaints, workforce governance and regulatory compliance.</w:t>
      </w:r>
    </w:p>
    <w:p w14:paraId="67F1BA7F" w14:textId="19310FE6" w:rsidR="00023A92" w:rsidRDefault="00023A92" w:rsidP="0036130C">
      <w:pPr>
        <w:pStyle w:val="NormalArial"/>
      </w:pPr>
      <w:r>
        <w:t>The service had risk management systems implemented to monitor and access the high impact or high prevalence risks associated with care of consumers, including identifying and responding to abuse and neglect of consumers and supporting consumers to live the best life they can.</w:t>
      </w:r>
      <w:r w:rsidRPr="00023A92">
        <w:t xml:space="preserve"> </w:t>
      </w:r>
      <w:r>
        <w:t>Staff explained the processes of risk management at the service and their responsibilities in identifying and responding to the abuse and neglect of consumers.</w:t>
      </w:r>
    </w:p>
    <w:p w14:paraId="0A3B9831" w14:textId="470C7DF4" w:rsidR="00023A92" w:rsidRPr="00023A92" w:rsidRDefault="00023A92" w:rsidP="0036130C">
      <w:pPr>
        <w:pStyle w:val="NormalArial"/>
        <w:rPr>
          <w:rFonts w:eastAsia="Arial"/>
        </w:rPr>
      </w:pPr>
      <w:r>
        <w:t xml:space="preserve">The service had a clinical governance framework that included antimicrobial stewardship, minimising the use of restraint and open disclosure. Staff demonstrated awareness of the framework and how it related to their roles and responsibilities. </w:t>
      </w:r>
    </w:p>
    <w:sectPr w:rsidR="00023A92" w:rsidRPr="00023A9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0E97" w14:textId="77777777" w:rsidR="00D90DDF" w:rsidRDefault="00D90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C6BDD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90DDF">
      <w:rPr>
        <w:rStyle w:val="FooterBold"/>
        <w:rFonts w:ascii="Arial" w:hAnsi="Arial"/>
        <w:b w:val="0"/>
      </w:rPr>
      <w:t>Regis Sandringham</w:t>
    </w:r>
    <w:r w:rsidRPr="00DF37F2">
      <w:rPr>
        <w:rStyle w:val="FooterBold"/>
        <w:rFonts w:ascii="Arial" w:hAnsi="Arial"/>
        <w:b w:val="0"/>
      </w:rPr>
      <w:tab/>
      <w:t xml:space="preserve">RPT-ACC-0122 v3.0 </w:t>
    </w:r>
  </w:p>
  <w:p w14:paraId="0F3EFB61" w14:textId="141124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90DDF">
      <w:rPr>
        <w:rStyle w:val="FooterBold"/>
        <w:rFonts w:ascii="Arial" w:hAnsi="Arial"/>
        <w:b w:val="0"/>
      </w:rPr>
      <w:t>3584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398A05A"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A53F0">
        <w:rPr>
          <w:rFonts w:ascii="Arial" w:hAnsi="Arial" w:cs="Arial"/>
          <w:color w:val="auto"/>
          <w:sz w:val="20"/>
          <w:szCs w:val="20"/>
        </w:rPr>
        <w:t>section 40A</w:t>
      </w:r>
      <w:r w:rsidRPr="00FA53F0">
        <w:rPr>
          <w:rFonts w:ascii="Arial" w:hAnsi="Arial" w:cs="Arial"/>
          <w:b/>
          <w:color w:val="auto"/>
          <w:sz w:val="20"/>
          <w:szCs w:val="20"/>
        </w:rPr>
        <w:t xml:space="preserve"> </w:t>
      </w:r>
      <w:r w:rsidRPr="00FA53F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DD95" w14:textId="77777777" w:rsidR="00D90DDF" w:rsidRDefault="00D90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1854CAEC"/>
    <w:lvl w:ilvl="0" w:tplc="4F3C200C">
      <w:start w:val="1"/>
      <w:numFmt w:val="bullet"/>
      <w:pStyle w:val="Bullets"/>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B5A"/>
    <w:rsid w:val="000078F8"/>
    <w:rsid w:val="00023A92"/>
    <w:rsid w:val="001051FD"/>
    <w:rsid w:val="00117022"/>
    <w:rsid w:val="00127C68"/>
    <w:rsid w:val="00130433"/>
    <w:rsid w:val="00187B0B"/>
    <w:rsid w:val="001A5684"/>
    <w:rsid w:val="00262C0B"/>
    <w:rsid w:val="002742F3"/>
    <w:rsid w:val="002934AD"/>
    <w:rsid w:val="002B0884"/>
    <w:rsid w:val="002B0C90"/>
    <w:rsid w:val="002F2C7C"/>
    <w:rsid w:val="002F49A8"/>
    <w:rsid w:val="00310BB7"/>
    <w:rsid w:val="00332566"/>
    <w:rsid w:val="00334B7D"/>
    <w:rsid w:val="0035014A"/>
    <w:rsid w:val="003574D0"/>
    <w:rsid w:val="0036130C"/>
    <w:rsid w:val="003A3E7F"/>
    <w:rsid w:val="003A7DFD"/>
    <w:rsid w:val="003B1763"/>
    <w:rsid w:val="003D371F"/>
    <w:rsid w:val="00455031"/>
    <w:rsid w:val="004A13BF"/>
    <w:rsid w:val="004C3F31"/>
    <w:rsid w:val="00511423"/>
    <w:rsid w:val="00550022"/>
    <w:rsid w:val="005D137F"/>
    <w:rsid w:val="005D23EC"/>
    <w:rsid w:val="00602258"/>
    <w:rsid w:val="0061226B"/>
    <w:rsid w:val="00641383"/>
    <w:rsid w:val="00685C41"/>
    <w:rsid w:val="006D1929"/>
    <w:rsid w:val="006E1D8B"/>
    <w:rsid w:val="006E513F"/>
    <w:rsid w:val="007026C9"/>
    <w:rsid w:val="007027C7"/>
    <w:rsid w:val="00712752"/>
    <w:rsid w:val="00723614"/>
    <w:rsid w:val="0075021E"/>
    <w:rsid w:val="007A23F4"/>
    <w:rsid w:val="007E128D"/>
    <w:rsid w:val="008174C2"/>
    <w:rsid w:val="0087700C"/>
    <w:rsid w:val="008E777B"/>
    <w:rsid w:val="008F61E9"/>
    <w:rsid w:val="00965549"/>
    <w:rsid w:val="00996FAF"/>
    <w:rsid w:val="00A21758"/>
    <w:rsid w:val="00B31E03"/>
    <w:rsid w:val="00B53F7A"/>
    <w:rsid w:val="00BF2C51"/>
    <w:rsid w:val="00C10D26"/>
    <w:rsid w:val="00C12FE6"/>
    <w:rsid w:val="00C165B5"/>
    <w:rsid w:val="00C272D4"/>
    <w:rsid w:val="00C90FD8"/>
    <w:rsid w:val="00C94172"/>
    <w:rsid w:val="00CA37CB"/>
    <w:rsid w:val="00CC46BC"/>
    <w:rsid w:val="00D2559D"/>
    <w:rsid w:val="00D3157C"/>
    <w:rsid w:val="00D71F88"/>
    <w:rsid w:val="00D87E7C"/>
    <w:rsid w:val="00D90DDF"/>
    <w:rsid w:val="00DE2726"/>
    <w:rsid w:val="00DF37F2"/>
    <w:rsid w:val="00E2364A"/>
    <w:rsid w:val="00E661EE"/>
    <w:rsid w:val="00EB63F6"/>
    <w:rsid w:val="00F01EF5"/>
    <w:rsid w:val="00F045F4"/>
    <w:rsid w:val="00F112FD"/>
    <w:rsid w:val="00FA0A5B"/>
    <w:rsid w:val="00FA53F0"/>
    <w:rsid w:val="00FC045E"/>
    <w:rsid w:val="00FC4739"/>
    <w:rsid w:val="00FD1477"/>
    <w:rsid w:val="00FF148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7026C9"/>
    <w:pPr>
      <w:numPr>
        <w:numId w:val="12"/>
      </w:numPr>
      <w:tabs>
        <w:tab w:val="clear" w:pos="357"/>
      </w:tabs>
      <w:spacing w:before="120" w:after="240" w:line="276" w:lineRule="auto"/>
      <w:ind w:left="720"/>
      <w:contextualSpacing w:val="0"/>
    </w:pPr>
    <w:rPr>
      <w:rFonts w:ascii="Arial" w:eastAsia="Calibri" w:hAnsi="Arial" w:cs="Arial"/>
    </w:rPr>
  </w:style>
  <w:style w:type="character" w:customStyle="1" w:styleId="BulletsChar">
    <w:name w:val="*Bullets Char"/>
    <w:basedOn w:val="DefaultParagraphFont"/>
    <w:link w:val="Bullets"/>
    <w:rsid w:val="007026C9"/>
    <w:rPr>
      <w:rFonts w:ascii="Arial" w:eastAsia="Calibri"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E6D9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Sandringham</Home>
    <Signed xmlns="a8338b6e-77a6-4851-82b6-98166143ffdd" xsi:nil="true"/>
    <Uploaded xmlns="a8338b6e-77a6-4851-82b6-98166143ffdd">true</Uploaded>
    <Management_x0020_Company xmlns="a8338b6e-77a6-4851-82b6-98166143ffdd" xsi:nil="true"/>
    <Doc_x0020_Date xmlns="a8338b6e-77a6-4851-82b6-98166143ffdd">2023-02-28T00:34:57+00:00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259C338C-7CF4-DC11-AD41-005056922186</Home_x0020_ID>
    <State xmlns="a8338b6e-77a6-4851-82b6-98166143ffdd" xsi:nil="true"/>
    <Doc_x0020_Sent_Received_x0020_Date xmlns="a8338b6e-77a6-4851-82b6-98166143ffdd">2023-02-28T00:00:00+00:00</Doc_x0020_Sent_Received_x0020_Date>
    <Activity_x0020_ID xmlns="a8338b6e-77a6-4851-82b6-98166143ffdd">A514E1AF-317A-EB11-8AC9-005056922186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4FE76B1-4A05-414A-911D-84E278B30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3807</Words>
  <Characters>21702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2023-04-12T23:50:00Z</dcterms:created>
  <dcterms:modified xsi:type="dcterms:W3CDTF">2023-04-12T23:50:00Z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