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8DF27"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278E06B" wp14:editId="5278E06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5278DF28"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278DF29"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278DF2A"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278DF2D"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278DF2B"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278DF2C" w14:textId="77777777" w:rsidR="00D2559D" w:rsidRPr="00996FAF" w:rsidRDefault="006429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Royal Freemasons Bacchus Marsh</w:t>
            </w:r>
          </w:p>
        </w:tc>
      </w:tr>
      <w:tr w:rsidR="00CA37CB" w:rsidRPr="00996FAF" w14:paraId="5278DF3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78DF2E"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278DF2F" w14:textId="77777777" w:rsidR="00CA37CB" w:rsidRPr="00996FAF" w:rsidRDefault="006429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58 Grey Street</w:t>
            </w:r>
            <w:r w:rsidR="00F045F4" w:rsidRPr="00602258">
              <w:rPr>
                <w:rFonts w:ascii="Arial" w:hAnsi="Arial" w:cs="Arial"/>
                <w:color w:val="auto"/>
              </w:rPr>
              <w:t xml:space="preserve"> </w:t>
            </w:r>
            <w:r>
              <w:rPr>
                <w:rFonts w:ascii="Arial" w:hAnsi="Arial" w:cs="Arial"/>
                <w:color w:val="auto"/>
              </w:rPr>
              <w:t>DARLEY</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3340</w:t>
            </w:r>
          </w:p>
        </w:tc>
      </w:tr>
      <w:tr w:rsidR="00CA37CB" w:rsidRPr="00996FAF" w14:paraId="5278DF33"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78DF31"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278DF32" w14:textId="77777777" w:rsidR="00CA37CB" w:rsidRPr="00996FAF" w:rsidRDefault="006429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4575</w:t>
            </w:r>
          </w:p>
        </w:tc>
      </w:tr>
      <w:tr w:rsidR="00D2559D" w:rsidRPr="00996FAF" w14:paraId="5278DF3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78DF3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278DF35" w14:textId="77777777" w:rsidR="00D2559D" w:rsidRPr="00996FAF" w:rsidRDefault="006429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Royal Freemasons Ltd</w:t>
            </w:r>
          </w:p>
        </w:tc>
      </w:tr>
      <w:tr w:rsidR="00D2559D" w:rsidRPr="00996FAF" w14:paraId="5278DF39"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78DF3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278DF38" w14:textId="77777777" w:rsidR="00D2559D" w:rsidRPr="00996FAF" w:rsidRDefault="006429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5278DF3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78DF3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278DF3B" w14:textId="77777777" w:rsidR="00D2559D" w:rsidRPr="00792CE8" w:rsidRDefault="006429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2CE8">
              <w:rPr>
                <w:rFonts w:ascii="Arial" w:hAnsi="Arial" w:cs="Arial"/>
                <w:color w:val="auto"/>
              </w:rPr>
              <w:t>11 October 2022 to 13 October 2022</w:t>
            </w:r>
          </w:p>
        </w:tc>
      </w:tr>
      <w:tr w:rsidR="00D2559D" w:rsidRPr="00996FAF" w14:paraId="5278DF3F"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278DF3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278DF3E" w14:textId="0FBB1F05" w:rsidR="00D2559D" w:rsidRPr="00792CE8" w:rsidRDefault="00792C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2CE8">
              <w:rPr>
                <w:rFonts w:ascii="Arial" w:hAnsi="Arial" w:cs="Arial"/>
                <w:color w:val="auto"/>
              </w:rPr>
              <w:t>28</w:t>
            </w:r>
            <w:r w:rsidR="00514DCC" w:rsidRPr="00792CE8">
              <w:rPr>
                <w:rFonts w:ascii="Arial" w:hAnsi="Arial" w:cs="Arial"/>
                <w:color w:val="auto"/>
              </w:rPr>
              <w:t xml:space="preserve"> November 2022</w:t>
            </w:r>
          </w:p>
        </w:tc>
      </w:tr>
    </w:tbl>
    <w:bookmarkEnd w:id="0"/>
    <w:p w14:paraId="5278DF40"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278DF41"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EB3918A" w14:textId="541D8BBD" w:rsidR="00514DCC" w:rsidRPr="00996FAF" w:rsidRDefault="00514DCC" w:rsidP="00514DCC">
      <w:pPr>
        <w:pStyle w:val="NormalArial"/>
      </w:pPr>
      <w:r w:rsidRPr="00996FAF">
        <w:t xml:space="preserve">This performance report for </w:t>
      </w:r>
      <w:r>
        <w:rPr>
          <w:color w:val="auto"/>
        </w:rPr>
        <w:t>Royal Freemasons Bacchus Marsh</w:t>
      </w:r>
      <w:r w:rsidRPr="00996FAF">
        <w:rPr>
          <w:color w:val="auto"/>
        </w:rPr>
        <w:t xml:space="preserve"> (</w:t>
      </w:r>
      <w:r w:rsidRPr="00996FAF">
        <w:rPr>
          <w:b/>
          <w:color w:val="auto"/>
        </w:rPr>
        <w:t>the service</w:t>
      </w:r>
      <w:r w:rsidRPr="00996FAF">
        <w:rPr>
          <w:color w:val="auto"/>
        </w:rPr>
        <w:t xml:space="preserve">) has been </w:t>
      </w:r>
      <w:r w:rsidRPr="00F7188F">
        <w:rPr>
          <w:color w:val="auto"/>
        </w:rPr>
        <w:t>prepared by M. Na</w:t>
      </w:r>
      <w:r w:rsidR="000B4534">
        <w:rPr>
          <w:color w:val="auto"/>
        </w:rPr>
        <w:t>s</w:t>
      </w:r>
      <w:r w:rsidRPr="00F7188F">
        <w:rPr>
          <w:color w:val="auto"/>
        </w:rPr>
        <w:t xml:space="preserve">sif, delegate </w:t>
      </w:r>
      <w:r w:rsidRPr="00996FAF">
        <w:t>of the Aged Care Quality and Safety Commissioner (Commissioner)</w:t>
      </w:r>
      <w:r w:rsidRPr="00996FAF">
        <w:rPr>
          <w:rStyle w:val="FootnoteReference"/>
        </w:rPr>
        <w:footnoteReference w:id="1"/>
      </w:r>
      <w:r w:rsidRPr="00996FAF">
        <w:t xml:space="preserve">. </w:t>
      </w:r>
    </w:p>
    <w:p w14:paraId="79E342C1" w14:textId="77777777" w:rsidR="00514DCC" w:rsidRPr="00996FAF" w:rsidRDefault="00514DCC" w:rsidP="00514DC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E84EE69" w14:textId="77777777" w:rsidR="00514DCC" w:rsidRPr="00996FAF" w:rsidRDefault="00514DCC" w:rsidP="00514DCC">
      <w:pPr>
        <w:pStyle w:val="NormalArial"/>
      </w:pPr>
      <w:r w:rsidRPr="00996FAF">
        <w:t>The report also specifies any areas in which improvements must be made to ensure the Quality Standards are complied with.</w:t>
      </w:r>
    </w:p>
    <w:p w14:paraId="6CBAF534" w14:textId="77777777" w:rsidR="00514DCC" w:rsidRPr="00996FAF" w:rsidRDefault="00514DCC" w:rsidP="00514DCC">
      <w:pPr>
        <w:pStyle w:val="Heading1"/>
        <w:spacing w:before="240" w:after="240" w:line="22" w:lineRule="atLeast"/>
        <w:rPr>
          <w:rFonts w:ascii="Arial" w:hAnsi="Arial" w:cs="Arial"/>
        </w:rPr>
      </w:pPr>
      <w:r w:rsidRPr="00996FAF">
        <w:rPr>
          <w:rFonts w:ascii="Arial" w:hAnsi="Arial" w:cs="Arial"/>
        </w:rPr>
        <w:t>Material relied on</w:t>
      </w:r>
    </w:p>
    <w:p w14:paraId="5B5DBB88" w14:textId="77777777" w:rsidR="00514DCC" w:rsidRPr="00996FAF" w:rsidRDefault="00514DCC" w:rsidP="00514DCC">
      <w:pPr>
        <w:pStyle w:val="NormalArial"/>
      </w:pPr>
      <w:r w:rsidRPr="00996FAF">
        <w:t>The following information has been considered in preparing the performance report:</w:t>
      </w:r>
    </w:p>
    <w:p w14:paraId="35F0431F" w14:textId="77777777" w:rsidR="00514DCC" w:rsidRPr="006A69EC" w:rsidRDefault="00514DCC" w:rsidP="00514DCC">
      <w:pPr>
        <w:pStyle w:val="ListParagraph"/>
        <w:numPr>
          <w:ilvl w:val="0"/>
          <w:numId w:val="2"/>
        </w:numPr>
        <w:spacing w:line="240" w:lineRule="atLeast"/>
        <w:ind w:left="714" w:hanging="357"/>
        <w:contextualSpacing w:val="0"/>
        <w:rPr>
          <w:rFonts w:ascii="Arial" w:hAnsi="Arial" w:cs="Arial"/>
          <w:color w:val="auto"/>
        </w:rPr>
      </w:pPr>
      <w:r w:rsidRPr="006A69EC">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Pr>
          <w:rFonts w:ascii="Arial" w:hAnsi="Arial" w:cs="Arial"/>
          <w:color w:val="auto"/>
        </w:rPr>
        <w:t>.</w:t>
      </w:r>
    </w:p>
    <w:p w14:paraId="5D4BD99F" w14:textId="0D599BED" w:rsidR="00514DCC" w:rsidRPr="00F457D9" w:rsidRDefault="00514DCC" w:rsidP="00514DCC">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Pr="00B4661B">
        <w:rPr>
          <w:rFonts w:ascii="Arial" w:hAnsi="Arial" w:cs="Arial"/>
        </w:rPr>
        <w:t xml:space="preserve">provider’s response to the assessment </w:t>
      </w:r>
      <w:r w:rsidRPr="00B4661B">
        <w:rPr>
          <w:rFonts w:ascii="Arial" w:hAnsi="Arial" w:cs="Arial"/>
          <w:color w:val="auto"/>
        </w:rPr>
        <w:t>team’s report received</w:t>
      </w:r>
      <w:r>
        <w:rPr>
          <w:rFonts w:ascii="Arial" w:hAnsi="Arial" w:cs="Arial"/>
          <w:color w:val="auto"/>
        </w:rPr>
        <w:t xml:space="preserve"> </w:t>
      </w:r>
      <w:r w:rsidRPr="00B4661B">
        <w:rPr>
          <w:rFonts w:ascii="Arial" w:hAnsi="Arial" w:cs="Arial"/>
          <w:color w:val="auto"/>
        </w:rPr>
        <w:t>11 November 2022.</w:t>
      </w:r>
    </w:p>
    <w:p w14:paraId="41E88F0A" w14:textId="77777777" w:rsidR="00514DCC" w:rsidRPr="00712752" w:rsidRDefault="00514DCC" w:rsidP="00514DCC">
      <w:pPr>
        <w:pStyle w:val="ListParagraph"/>
        <w:spacing w:line="22" w:lineRule="atLeast"/>
        <w:ind w:left="714"/>
        <w:contextualSpacing w:val="0"/>
        <w:rPr>
          <w:rFonts w:ascii="Arial" w:hAnsi="Arial" w:cs="Arial"/>
        </w:rPr>
      </w:pPr>
      <w:r w:rsidRPr="00712752">
        <w:rPr>
          <w:rFonts w:ascii="Arial" w:hAnsi="Arial" w:cs="Arial"/>
        </w:rPr>
        <w:br w:type="page"/>
      </w:r>
    </w:p>
    <w:p w14:paraId="11C44A27" w14:textId="77777777" w:rsidR="00514DCC" w:rsidRPr="00996FAF" w:rsidRDefault="00514DCC" w:rsidP="00514DC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14DCC" w:rsidRPr="00996FAF" w14:paraId="583E8BAD" w14:textId="77777777" w:rsidTr="00FE00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25D73A4" w14:textId="77777777" w:rsidR="00514DCC" w:rsidRPr="00996FAF" w:rsidRDefault="00514DCC" w:rsidP="00FE0085">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62A1A44" w14:textId="77777777" w:rsidR="00514DCC" w:rsidRPr="00996FAF" w:rsidRDefault="00B860B0" w:rsidP="00FE008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997BD28E80D4D999E8B226B3E83E04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4DCC">
                  <w:rPr>
                    <w:rFonts w:ascii="Arial" w:hAnsi="Arial" w:cs="Arial"/>
                  </w:rPr>
                  <w:t>Compliant</w:t>
                </w:r>
              </w:sdtContent>
            </w:sdt>
          </w:p>
        </w:tc>
      </w:tr>
      <w:tr w:rsidR="00514DCC" w:rsidRPr="00996FAF" w14:paraId="257A8B5A" w14:textId="77777777" w:rsidTr="00FE00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81580B" w14:textId="77777777" w:rsidR="00514DCC" w:rsidRPr="00996FAF" w:rsidRDefault="00514DCC" w:rsidP="00FE008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71B82EC" w14:textId="77777777" w:rsidR="00514DCC" w:rsidRPr="00996FAF" w:rsidRDefault="00B860B0" w:rsidP="00FE00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68E0670B08348C48E1456CF4A9F585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4DCC">
                  <w:rPr>
                    <w:rFonts w:ascii="Arial" w:hAnsi="Arial" w:cs="Arial"/>
                    <w:b/>
                  </w:rPr>
                  <w:t>Compliant</w:t>
                </w:r>
              </w:sdtContent>
            </w:sdt>
            <w:r w:rsidR="00514DCC" w:rsidRPr="00996FAF" w:rsidDel="00BA10E1">
              <w:rPr>
                <w:rFonts w:ascii="Arial" w:hAnsi="Arial" w:cs="Arial"/>
                <w:b/>
              </w:rPr>
              <w:t xml:space="preserve"> </w:t>
            </w:r>
          </w:p>
        </w:tc>
      </w:tr>
      <w:tr w:rsidR="00514DCC" w:rsidRPr="00996FAF" w14:paraId="29011139" w14:textId="77777777" w:rsidTr="00FE00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40B995" w14:textId="77777777" w:rsidR="00514DCC" w:rsidRPr="00996FAF" w:rsidRDefault="00514DCC" w:rsidP="00FE008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31C8AAD" w14:textId="11B54C13" w:rsidR="00514DCC" w:rsidRPr="00996FAF" w:rsidRDefault="00B860B0" w:rsidP="00FE00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BCCB0C50437B4E2387E4E37F271E91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2CE8">
                  <w:rPr>
                    <w:rFonts w:ascii="Arial" w:hAnsi="Arial" w:cs="Arial"/>
                    <w:b/>
                  </w:rPr>
                  <w:t>Compliant</w:t>
                </w:r>
              </w:sdtContent>
            </w:sdt>
            <w:r w:rsidR="00514DCC" w:rsidRPr="00996FAF" w:rsidDel="00D03094">
              <w:rPr>
                <w:rFonts w:ascii="Arial" w:hAnsi="Arial" w:cs="Arial"/>
                <w:b/>
              </w:rPr>
              <w:t xml:space="preserve"> </w:t>
            </w:r>
          </w:p>
        </w:tc>
      </w:tr>
      <w:tr w:rsidR="00514DCC" w:rsidRPr="00996FAF" w14:paraId="5A50C4BC" w14:textId="77777777" w:rsidTr="00FE00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FE93A5" w14:textId="77777777" w:rsidR="00514DCC" w:rsidRPr="00996FAF" w:rsidRDefault="00514DCC" w:rsidP="00FE008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972F5E9" w14:textId="77777777" w:rsidR="00514DCC" w:rsidRPr="00996FAF" w:rsidRDefault="00B860B0" w:rsidP="00FE00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F58BD100533643F7886434DF80BB641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4DCC">
                  <w:rPr>
                    <w:rFonts w:ascii="Arial" w:hAnsi="Arial" w:cs="Arial"/>
                    <w:b/>
                  </w:rPr>
                  <w:t>Compliant</w:t>
                </w:r>
              </w:sdtContent>
            </w:sdt>
            <w:r w:rsidR="00514DCC" w:rsidRPr="00996FAF" w:rsidDel="00D03094">
              <w:rPr>
                <w:rFonts w:ascii="Arial" w:hAnsi="Arial" w:cs="Arial"/>
                <w:b/>
              </w:rPr>
              <w:t xml:space="preserve"> </w:t>
            </w:r>
          </w:p>
        </w:tc>
      </w:tr>
      <w:tr w:rsidR="00514DCC" w:rsidRPr="00996FAF" w14:paraId="2842D4FF" w14:textId="77777777" w:rsidTr="00FE00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983903" w14:textId="77777777" w:rsidR="00514DCC" w:rsidRPr="00996FAF" w:rsidRDefault="00514DCC" w:rsidP="00FE008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5D00453" w14:textId="77777777" w:rsidR="00514DCC" w:rsidRPr="00996FAF" w:rsidRDefault="00B860B0" w:rsidP="00FE00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2319068655E74F9E83CC3DECA2C53C8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4DCC">
                  <w:rPr>
                    <w:rFonts w:ascii="Arial" w:hAnsi="Arial" w:cs="Arial"/>
                    <w:b/>
                  </w:rPr>
                  <w:t>Compliant</w:t>
                </w:r>
              </w:sdtContent>
            </w:sdt>
            <w:r w:rsidR="00514DCC" w:rsidRPr="00996FAF" w:rsidDel="00D03094">
              <w:rPr>
                <w:rFonts w:ascii="Arial" w:hAnsi="Arial" w:cs="Arial"/>
                <w:b/>
              </w:rPr>
              <w:t xml:space="preserve"> </w:t>
            </w:r>
          </w:p>
        </w:tc>
      </w:tr>
      <w:tr w:rsidR="00514DCC" w:rsidRPr="00996FAF" w14:paraId="38C78FD0" w14:textId="77777777" w:rsidTr="00FE00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F2033E" w14:textId="77777777" w:rsidR="00514DCC" w:rsidRPr="00996FAF" w:rsidRDefault="00514DCC" w:rsidP="00FE008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D733BBD" w14:textId="77777777" w:rsidR="00514DCC" w:rsidRPr="00996FAF" w:rsidRDefault="00B860B0" w:rsidP="00FE00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79CFB1E5BED44E56AEC5AA438CBBED7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4DCC">
                  <w:rPr>
                    <w:rFonts w:ascii="Arial" w:hAnsi="Arial" w:cs="Arial"/>
                    <w:b/>
                  </w:rPr>
                  <w:t>Compliant</w:t>
                </w:r>
              </w:sdtContent>
            </w:sdt>
            <w:r w:rsidR="00514DCC" w:rsidRPr="00996FAF" w:rsidDel="00D03094">
              <w:rPr>
                <w:rFonts w:ascii="Arial" w:hAnsi="Arial" w:cs="Arial"/>
                <w:b/>
              </w:rPr>
              <w:t xml:space="preserve"> </w:t>
            </w:r>
          </w:p>
        </w:tc>
      </w:tr>
      <w:tr w:rsidR="00514DCC" w:rsidRPr="00996FAF" w14:paraId="0B8E6579" w14:textId="77777777" w:rsidTr="00FE00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E4E358" w14:textId="77777777" w:rsidR="00514DCC" w:rsidRPr="00996FAF" w:rsidRDefault="00514DCC" w:rsidP="00FE008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9F29D6F" w14:textId="77777777" w:rsidR="00514DCC" w:rsidRPr="00996FAF" w:rsidRDefault="00B860B0" w:rsidP="00FE00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797FA86856EF43BC86F9C90D603D19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4DCC">
                  <w:rPr>
                    <w:rFonts w:ascii="Arial" w:hAnsi="Arial" w:cs="Arial"/>
                    <w:b/>
                  </w:rPr>
                  <w:t>Non-compliant</w:t>
                </w:r>
              </w:sdtContent>
            </w:sdt>
            <w:r w:rsidR="00514DCC" w:rsidRPr="00996FAF" w:rsidDel="00D03094">
              <w:rPr>
                <w:rFonts w:ascii="Arial" w:hAnsi="Arial" w:cs="Arial"/>
                <w:b/>
              </w:rPr>
              <w:t xml:space="preserve"> </w:t>
            </w:r>
          </w:p>
        </w:tc>
      </w:tr>
      <w:tr w:rsidR="00514DCC" w:rsidRPr="00996FAF" w14:paraId="2E841FCD" w14:textId="77777777" w:rsidTr="00FE00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D784A2" w14:textId="77777777" w:rsidR="00514DCC" w:rsidRPr="00996FAF" w:rsidRDefault="00514DCC" w:rsidP="00FE008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708251A" w14:textId="77777777" w:rsidR="00514DCC" w:rsidRPr="00996FAF" w:rsidRDefault="00B860B0" w:rsidP="00FE00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8AD9391AF494C51B762BFA3FC665C7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4DCC">
                  <w:rPr>
                    <w:rFonts w:ascii="Arial" w:hAnsi="Arial" w:cs="Arial"/>
                    <w:b/>
                  </w:rPr>
                  <w:t>Compliant</w:t>
                </w:r>
              </w:sdtContent>
            </w:sdt>
            <w:r w:rsidR="00514DCC" w:rsidRPr="00996FAF" w:rsidDel="00D03094">
              <w:rPr>
                <w:rFonts w:ascii="Arial" w:hAnsi="Arial" w:cs="Arial"/>
                <w:b/>
              </w:rPr>
              <w:t xml:space="preserve"> </w:t>
            </w:r>
          </w:p>
        </w:tc>
      </w:tr>
    </w:tbl>
    <w:p w14:paraId="1DC4CEA5" w14:textId="77777777" w:rsidR="00514DCC" w:rsidRPr="00996FAF" w:rsidRDefault="00514DCC" w:rsidP="00514DC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2385B3F" w14:textId="77777777" w:rsidR="00514DCC" w:rsidRPr="00996FAF" w:rsidRDefault="00514DCC" w:rsidP="00514DCC">
      <w:pPr>
        <w:pStyle w:val="Heading1"/>
        <w:spacing w:before="0" w:after="240" w:line="22" w:lineRule="atLeast"/>
        <w:rPr>
          <w:rFonts w:ascii="Arial" w:hAnsi="Arial" w:cs="Arial"/>
        </w:rPr>
      </w:pPr>
      <w:r w:rsidRPr="00996FAF">
        <w:rPr>
          <w:rFonts w:ascii="Arial" w:hAnsi="Arial" w:cs="Arial"/>
        </w:rPr>
        <w:t>Areas for improvement</w:t>
      </w:r>
    </w:p>
    <w:p w14:paraId="6711486A" w14:textId="77777777" w:rsidR="00514DCC" w:rsidRPr="00996FAF" w:rsidRDefault="00514DCC" w:rsidP="00514DC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A0EED66" w14:textId="77777777" w:rsidR="00514DCC" w:rsidRPr="00996FAF" w:rsidRDefault="00514DCC" w:rsidP="00514DCC">
      <w:pPr>
        <w:pStyle w:val="NormalArial"/>
        <w:numPr>
          <w:ilvl w:val="0"/>
          <w:numId w:val="27"/>
        </w:numPr>
      </w:pPr>
      <w:r w:rsidRPr="00792CE8">
        <w:t>Requirement 7(3)(a) – Ensure the workforce the number and mix of members of the workforce deployed enables, the delivery and management of safe and quality care and services.</w:t>
      </w:r>
      <w:r w:rsidRPr="00996FAF">
        <w:br w:type="page"/>
      </w:r>
    </w:p>
    <w:p w14:paraId="49B60F50" w14:textId="77777777" w:rsidR="00514DCC" w:rsidRPr="00996FAF" w:rsidRDefault="00514DCC" w:rsidP="00514DC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14DCC" w:rsidRPr="00996FAF" w14:paraId="14E7E66E" w14:textId="77777777" w:rsidTr="00FE0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8763ECF" w14:textId="77777777" w:rsidR="00514DCC" w:rsidRPr="00550022" w:rsidRDefault="00514DCC" w:rsidP="00FE008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B5487BC" w14:textId="77777777" w:rsidR="00514DCC" w:rsidRPr="00996FAF" w:rsidRDefault="00514DCC" w:rsidP="00FE00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4DCC" w:rsidRPr="00996FAF" w14:paraId="4C6FD8F2" w14:textId="77777777" w:rsidTr="00FE00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7FC71B" w14:textId="77777777" w:rsidR="00514DCC" w:rsidRPr="00996FAF" w:rsidRDefault="00514DCC" w:rsidP="00FE0085">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40612AE" w14:textId="77777777" w:rsidR="00514DCC" w:rsidRPr="00996FAF" w:rsidRDefault="00514DCC"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80755B4" w14:textId="77777777" w:rsidR="00514DCC" w:rsidRPr="00996FAF" w:rsidRDefault="00B860B0"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1C2BB9210D19452B89571614185B56E8"/>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p>
        </w:tc>
      </w:tr>
      <w:tr w:rsidR="00514DCC" w:rsidRPr="00996FAF" w14:paraId="5912BAE0" w14:textId="77777777" w:rsidTr="00FE00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28DCF"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3672C7F" w14:textId="77777777" w:rsidR="00514DCC" w:rsidRPr="00996FAF" w:rsidRDefault="00514DCC" w:rsidP="00FE00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822C600" w14:textId="77777777" w:rsidR="00514DCC" w:rsidRPr="00996FAF" w:rsidRDefault="00B860B0" w:rsidP="00FE00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7C54722ED1344C68969157EE76C554BF"/>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201C79">
              <w:rPr>
                <w:rFonts w:ascii="Arial" w:hAnsi="Arial" w:cs="Arial"/>
                <w:color w:val="0000FF"/>
              </w:rPr>
              <w:t xml:space="preserve"> </w:t>
            </w:r>
          </w:p>
        </w:tc>
      </w:tr>
      <w:tr w:rsidR="00514DCC" w:rsidRPr="00996FAF" w14:paraId="45B5F981" w14:textId="77777777" w:rsidTr="00FE00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980B27"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9F0A098" w14:textId="77777777" w:rsidR="00514DCC" w:rsidRPr="00996FAF" w:rsidRDefault="00514DCC"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F4DE7B8" w14:textId="77777777" w:rsidR="00514DCC" w:rsidRPr="00996FAF" w:rsidRDefault="00514DCC" w:rsidP="00FE008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ABF6B63" w14:textId="77777777" w:rsidR="00514DCC" w:rsidRPr="00996FAF" w:rsidRDefault="00514DCC" w:rsidP="00FE008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C87A43C" w14:textId="77777777" w:rsidR="00514DCC" w:rsidRPr="00996FAF" w:rsidRDefault="00514DCC" w:rsidP="00FE008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AB46199" w14:textId="77777777" w:rsidR="00514DCC" w:rsidRPr="00996FAF" w:rsidRDefault="00514DCC" w:rsidP="00FE008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510EF38" w14:textId="77777777" w:rsidR="00514DCC" w:rsidRPr="00996FAF" w:rsidRDefault="00B860B0"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5F9E7DB076B248E096B08A7DEADF95D9"/>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201C79">
              <w:rPr>
                <w:rFonts w:ascii="Arial" w:hAnsi="Arial" w:cs="Arial"/>
                <w:color w:val="0000FF"/>
              </w:rPr>
              <w:t xml:space="preserve"> </w:t>
            </w:r>
          </w:p>
        </w:tc>
      </w:tr>
      <w:tr w:rsidR="00514DCC" w:rsidRPr="00996FAF" w14:paraId="41BB4656" w14:textId="77777777" w:rsidTr="00FE00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1B29C"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A9E0854" w14:textId="77777777" w:rsidR="00514DCC" w:rsidRPr="00996FAF" w:rsidRDefault="00514DCC" w:rsidP="00FE00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BB24985" w14:textId="77777777" w:rsidR="00514DCC" w:rsidRPr="00996FAF" w:rsidRDefault="00B860B0" w:rsidP="00FE00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0A81C209C026400CA7C16E657377655C"/>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201C79">
              <w:rPr>
                <w:rFonts w:ascii="Arial" w:hAnsi="Arial" w:cs="Arial"/>
                <w:color w:val="0000FF"/>
              </w:rPr>
              <w:t xml:space="preserve"> </w:t>
            </w:r>
          </w:p>
        </w:tc>
      </w:tr>
      <w:tr w:rsidR="00514DCC" w:rsidRPr="00996FAF" w14:paraId="441CD5C7" w14:textId="77777777" w:rsidTr="00FE00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8634F9"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FAB053A" w14:textId="77777777" w:rsidR="00514DCC" w:rsidRPr="00996FAF" w:rsidRDefault="00514DCC" w:rsidP="00FE0085">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EF47AEE" w14:textId="77777777" w:rsidR="00514DCC" w:rsidRPr="00996FAF" w:rsidRDefault="00B860B0"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C64EAD22EB514A85B99FFADDF12E6CD3"/>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201C79">
              <w:rPr>
                <w:rFonts w:ascii="Arial" w:hAnsi="Arial" w:cs="Arial"/>
                <w:color w:val="0000FF"/>
              </w:rPr>
              <w:t xml:space="preserve"> </w:t>
            </w:r>
          </w:p>
        </w:tc>
      </w:tr>
      <w:tr w:rsidR="00514DCC" w:rsidRPr="00996FAF" w14:paraId="4FD25B0D" w14:textId="77777777" w:rsidTr="00FE00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FA8D"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B35C318" w14:textId="77777777" w:rsidR="00514DCC" w:rsidRPr="00996FAF" w:rsidRDefault="00514DCC" w:rsidP="00FE00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88A61AF" w14:textId="77777777" w:rsidR="00514DCC" w:rsidRPr="00996FAF" w:rsidRDefault="00B860B0" w:rsidP="00FE00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6D823976E24D4B0FAD82ACB9A2519701"/>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201C79">
              <w:rPr>
                <w:rFonts w:ascii="Arial" w:hAnsi="Arial" w:cs="Arial"/>
                <w:color w:val="0000FF"/>
              </w:rPr>
              <w:t xml:space="preserve"> </w:t>
            </w:r>
          </w:p>
        </w:tc>
      </w:tr>
    </w:tbl>
    <w:p w14:paraId="53FBF1D1" w14:textId="77777777" w:rsidR="00514DCC" w:rsidRDefault="00514DCC" w:rsidP="00514DCC">
      <w:pPr>
        <w:pStyle w:val="Heading20"/>
      </w:pPr>
      <w:r w:rsidRPr="00996FAF">
        <w:t>Findings</w:t>
      </w:r>
    </w:p>
    <w:p w14:paraId="0378AE94" w14:textId="2BA8D7E8" w:rsidR="00514DCC" w:rsidRPr="002428E2" w:rsidRDefault="00514DCC" w:rsidP="00514DCC">
      <w:pPr>
        <w:rPr>
          <w:rFonts w:ascii="Arial" w:hAnsi="Arial" w:cs="Arial"/>
        </w:rPr>
      </w:pPr>
      <w:r w:rsidRPr="002428E2">
        <w:rPr>
          <w:rFonts w:ascii="Arial" w:hAnsi="Arial" w:cs="Arial"/>
        </w:rPr>
        <w:t xml:space="preserve">Consumers and representatives said they were treated with dignity and respect by staff, with their identity and culture valued. Staff described the ways in which consumers’ identity, culture and diversity were valued and respected. </w:t>
      </w:r>
      <w:r w:rsidR="000B4534">
        <w:rPr>
          <w:rFonts w:ascii="Arial" w:hAnsi="Arial" w:cs="Arial"/>
        </w:rPr>
        <w:t>C</w:t>
      </w:r>
      <w:r w:rsidRPr="002428E2">
        <w:rPr>
          <w:rFonts w:ascii="Arial" w:hAnsi="Arial" w:cs="Arial"/>
        </w:rPr>
        <w:t xml:space="preserve">are </w:t>
      </w:r>
      <w:r w:rsidR="000B4534">
        <w:rPr>
          <w:rFonts w:ascii="Arial" w:hAnsi="Arial" w:cs="Arial"/>
        </w:rPr>
        <w:t xml:space="preserve">planning </w:t>
      </w:r>
      <w:r w:rsidRPr="002428E2">
        <w:rPr>
          <w:rFonts w:ascii="Arial" w:hAnsi="Arial" w:cs="Arial"/>
        </w:rPr>
        <w:t>documents showed consumers</w:t>
      </w:r>
      <w:r w:rsidR="000B4534">
        <w:rPr>
          <w:rFonts w:ascii="Arial" w:hAnsi="Arial" w:cs="Arial"/>
        </w:rPr>
        <w:t>’</w:t>
      </w:r>
      <w:r w:rsidRPr="002428E2">
        <w:rPr>
          <w:rFonts w:ascii="Arial" w:hAnsi="Arial" w:cs="Arial"/>
        </w:rPr>
        <w:t xml:space="preserve"> backgrounds and personal details were recorded and their individual cultural and diversity needs were identified.</w:t>
      </w:r>
    </w:p>
    <w:p w14:paraId="47CE1A77" w14:textId="3AFB0043" w:rsidR="00514DCC" w:rsidRPr="002428E2" w:rsidRDefault="00514DCC" w:rsidP="00514DCC">
      <w:pPr>
        <w:rPr>
          <w:rFonts w:ascii="Arial" w:hAnsi="Arial" w:cs="Arial"/>
        </w:rPr>
      </w:pPr>
      <w:r w:rsidRPr="002428E2">
        <w:rPr>
          <w:rFonts w:ascii="Arial" w:hAnsi="Arial" w:cs="Arial"/>
        </w:rPr>
        <w:t xml:space="preserve">Consumers and representative said </w:t>
      </w:r>
      <w:r w:rsidR="000B4534">
        <w:rPr>
          <w:rFonts w:ascii="Arial" w:hAnsi="Arial" w:cs="Arial"/>
        </w:rPr>
        <w:t xml:space="preserve">consumers’ </w:t>
      </w:r>
      <w:r w:rsidRPr="002428E2">
        <w:rPr>
          <w:rFonts w:ascii="Arial" w:hAnsi="Arial" w:cs="Arial"/>
        </w:rPr>
        <w:t>culture was respected</w:t>
      </w:r>
      <w:r w:rsidR="000B4534">
        <w:rPr>
          <w:rFonts w:ascii="Arial" w:hAnsi="Arial" w:cs="Arial"/>
        </w:rPr>
        <w:t xml:space="preserve">, </w:t>
      </w:r>
      <w:r w:rsidRPr="002428E2">
        <w:rPr>
          <w:rFonts w:ascii="Arial" w:hAnsi="Arial" w:cs="Arial"/>
        </w:rPr>
        <w:t>they could express their cultural identity and their cultural preferences were met. Staff identified consumers’ different cultures and explained how they delivered culturally safe care</w:t>
      </w:r>
      <w:r w:rsidR="000B4534">
        <w:rPr>
          <w:rFonts w:ascii="Arial" w:hAnsi="Arial" w:cs="Arial"/>
        </w:rPr>
        <w:t>. T</w:t>
      </w:r>
      <w:r w:rsidRPr="002428E2">
        <w:rPr>
          <w:rFonts w:ascii="Arial" w:hAnsi="Arial" w:cs="Arial"/>
        </w:rPr>
        <w:t xml:space="preserve">his was in line with care </w:t>
      </w:r>
      <w:r w:rsidR="000B4534">
        <w:rPr>
          <w:rFonts w:ascii="Arial" w:hAnsi="Arial" w:cs="Arial"/>
        </w:rPr>
        <w:t>planning document</w:t>
      </w:r>
      <w:r w:rsidRPr="002428E2">
        <w:rPr>
          <w:rFonts w:ascii="Arial" w:hAnsi="Arial" w:cs="Arial"/>
        </w:rPr>
        <w:t>s.</w:t>
      </w:r>
    </w:p>
    <w:p w14:paraId="48DA11A2" w14:textId="1ED35BCF" w:rsidR="00514DCC" w:rsidRPr="002428E2" w:rsidRDefault="00514DCC" w:rsidP="00514DCC">
      <w:pPr>
        <w:shd w:val="clear" w:color="auto" w:fill="FFFFFF" w:themeFill="background1"/>
        <w:rPr>
          <w:rFonts w:ascii="Arial" w:hAnsi="Arial" w:cs="Arial"/>
        </w:rPr>
      </w:pPr>
      <w:r w:rsidRPr="002428E2">
        <w:rPr>
          <w:rFonts w:ascii="Arial" w:hAnsi="Arial" w:cs="Arial"/>
        </w:rPr>
        <w:t xml:space="preserve">Consumers and representatives said </w:t>
      </w:r>
      <w:r w:rsidR="000B4534">
        <w:rPr>
          <w:rFonts w:ascii="Arial" w:hAnsi="Arial" w:cs="Arial"/>
        </w:rPr>
        <w:t xml:space="preserve">consumers </w:t>
      </w:r>
      <w:r w:rsidRPr="002428E2">
        <w:rPr>
          <w:rFonts w:ascii="Arial" w:hAnsi="Arial" w:cs="Arial"/>
        </w:rPr>
        <w:t>were supported to exercise choice and independence regarding their care and services, involve who they wanted to, and maintain important connections and relationships. Staff knew the preferences and choices of specific consumers and describe</w:t>
      </w:r>
      <w:r w:rsidR="000B4534">
        <w:rPr>
          <w:rFonts w:ascii="Arial" w:hAnsi="Arial" w:cs="Arial"/>
        </w:rPr>
        <w:t>d</w:t>
      </w:r>
      <w:r w:rsidRPr="002428E2">
        <w:rPr>
          <w:rFonts w:ascii="Arial" w:hAnsi="Arial" w:cs="Arial"/>
        </w:rPr>
        <w:t xml:space="preserve"> how they supported them to make informed decisions about their care and services, exercise independence and maintain relationships. The service had a </w:t>
      </w:r>
      <w:r w:rsidR="000B4534">
        <w:rPr>
          <w:rFonts w:ascii="Arial" w:hAnsi="Arial" w:cs="Arial"/>
        </w:rPr>
        <w:t>po</w:t>
      </w:r>
      <w:r w:rsidRPr="002428E2">
        <w:rPr>
          <w:rFonts w:ascii="Arial" w:hAnsi="Arial" w:cs="Arial"/>
        </w:rPr>
        <w:t>licy on dignity, diversity, choice, and independence to guide staff in promoting consumer choice and independence.</w:t>
      </w:r>
    </w:p>
    <w:p w14:paraId="70E35BD9" w14:textId="588C435D" w:rsidR="00514DCC" w:rsidRPr="002428E2" w:rsidRDefault="00514DCC" w:rsidP="00514DCC">
      <w:pPr>
        <w:shd w:val="clear" w:color="auto" w:fill="FFFFFF" w:themeFill="background1"/>
        <w:rPr>
          <w:rFonts w:ascii="Arial" w:hAnsi="Arial" w:cs="Arial"/>
        </w:rPr>
      </w:pPr>
      <w:r w:rsidRPr="002428E2">
        <w:rPr>
          <w:rFonts w:ascii="Arial" w:eastAsia="Arial" w:hAnsi="Arial" w:cs="Arial"/>
        </w:rPr>
        <w:lastRenderedPageBreak/>
        <w:t xml:space="preserve">Consumers said they were supported to take informed risks to enable them to live the best life they can. Staff </w:t>
      </w:r>
      <w:r w:rsidR="000B4534">
        <w:rPr>
          <w:rFonts w:ascii="Arial" w:eastAsia="Arial" w:hAnsi="Arial" w:cs="Arial"/>
        </w:rPr>
        <w:t>i</w:t>
      </w:r>
      <w:r w:rsidRPr="002428E2">
        <w:rPr>
          <w:rFonts w:ascii="Arial" w:eastAsia="Arial" w:hAnsi="Arial" w:cs="Arial"/>
        </w:rPr>
        <w:t>dentif</w:t>
      </w:r>
      <w:r w:rsidR="000B4534">
        <w:rPr>
          <w:rFonts w:ascii="Arial" w:eastAsia="Arial" w:hAnsi="Arial" w:cs="Arial"/>
        </w:rPr>
        <w:t>ied</w:t>
      </w:r>
      <w:r w:rsidRPr="002428E2">
        <w:rPr>
          <w:rFonts w:ascii="Arial" w:eastAsia="Arial" w:hAnsi="Arial" w:cs="Arial"/>
        </w:rPr>
        <w:t xml:space="preserve"> the consumers who are supported to participate in activities involving risks and explained how the service discusses the risks with them. Care planning document</w:t>
      </w:r>
      <w:r w:rsidR="000B4534">
        <w:rPr>
          <w:rFonts w:ascii="Arial" w:eastAsia="Arial" w:hAnsi="Arial" w:cs="Arial"/>
        </w:rPr>
        <w:t>s</w:t>
      </w:r>
      <w:r w:rsidRPr="002428E2">
        <w:rPr>
          <w:rFonts w:ascii="Arial" w:eastAsia="Arial" w:hAnsi="Arial" w:cs="Arial"/>
        </w:rPr>
        <w:t xml:space="preserve"> describe</w:t>
      </w:r>
      <w:r w:rsidR="000B4534">
        <w:rPr>
          <w:rFonts w:ascii="Arial" w:eastAsia="Arial" w:hAnsi="Arial" w:cs="Arial"/>
        </w:rPr>
        <w:t>d</w:t>
      </w:r>
      <w:r w:rsidRPr="002428E2">
        <w:rPr>
          <w:rFonts w:ascii="Arial" w:eastAsia="Arial" w:hAnsi="Arial" w:cs="Arial"/>
        </w:rPr>
        <w:t xml:space="preserve"> areas in which consumers are supported to take risks to live the life they wish. The organisation had documented policies and guidelines on assessing and managing risks to consumers and balancing choice and dignity.</w:t>
      </w:r>
    </w:p>
    <w:p w14:paraId="5D479887" w14:textId="1CC2FDCC" w:rsidR="00514DCC" w:rsidRPr="002428E2" w:rsidRDefault="00514DCC" w:rsidP="00514DCC">
      <w:pPr>
        <w:rPr>
          <w:rFonts w:ascii="Arial" w:hAnsi="Arial" w:cs="Arial"/>
        </w:rPr>
      </w:pPr>
      <w:r w:rsidRPr="002428E2">
        <w:rPr>
          <w:rFonts w:ascii="Arial" w:hAnsi="Arial" w:cs="Arial"/>
        </w:rPr>
        <w:t xml:space="preserve">Consumers and representatives said they were provided with current and appropriate information about their care and </w:t>
      </w:r>
      <w:r w:rsidR="00C45FD6">
        <w:rPr>
          <w:rFonts w:ascii="Arial" w:hAnsi="Arial" w:cs="Arial"/>
        </w:rPr>
        <w:t>services to enable them to exercise choice</w:t>
      </w:r>
      <w:r w:rsidRPr="002428E2">
        <w:rPr>
          <w:rFonts w:ascii="Arial" w:hAnsi="Arial" w:cs="Arial"/>
        </w:rPr>
        <w:t>. Staff described various ways they provided information tailored to consumers abilities and needs. Care</w:t>
      </w:r>
      <w:r w:rsidR="00C45FD6">
        <w:rPr>
          <w:rFonts w:ascii="Arial" w:hAnsi="Arial" w:cs="Arial"/>
        </w:rPr>
        <w:t xml:space="preserve"> planning</w:t>
      </w:r>
      <w:r w:rsidRPr="002428E2">
        <w:rPr>
          <w:rFonts w:ascii="Arial" w:hAnsi="Arial" w:cs="Arial"/>
        </w:rPr>
        <w:t xml:space="preserve"> documents indicated the different communication strategies required for each consumer.</w:t>
      </w:r>
    </w:p>
    <w:p w14:paraId="1EB36742" w14:textId="77777777" w:rsidR="00514DCC" w:rsidRPr="002428E2" w:rsidRDefault="00514DCC" w:rsidP="00514DCC">
      <w:pPr>
        <w:rPr>
          <w:rFonts w:ascii="Arial" w:eastAsia="Arial" w:hAnsi="Arial" w:cs="Arial"/>
        </w:rPr>
      </w:pPr>
      <w:r w:rsidRPr="002428E2">
        <w:rPr>
          <w:rFonts w:ascii="Arial" w:eastAsia="Arial" w:hAnsi="Arial" w:cs="Arial"/>
        </w:rPr>
        <w:t>Consumers confirmed their privacy was respected and personal information kept confidential. Staff described practical ways they respected the personal privacy of consumers, and this information aligned with the feedback received from consumers. The organisation had documented policies and procedures to guide staff practice in relation to maintaining consumer privacy, and the collection, disclosure, security, storage, and use of consumers’ personal information.</w:t>
      </w:r>
    </w:p>
    <w:p w14:paraId="638D1E40" w14:textId="77777777" w:rsidR="00514DCC" w:rsidRPr="002428E2" w:rsidRDefault="00514DCC" w:rsidP="00514DCC">
      <w:pPr>
        <w:rPr>
          <w:rFonts w:ascii="Arial" w:eastAsia="Arial" w:hAnsi="Arial" w:cs="Arial"/>
        </w:rPr>
      </w:pPr>
      <w:r w:rsidRPr="002428E2">
        <w:rPr>
          <w:rFonts w:ascii="Arial" w:eastAsia="Arial" w:hAnsi="Arial" w:cs="Arial"/>
        </w:rPr>
        <w:br w:type="page"/>
      </w:r>
    </w:p>
    <w:p w14:paraId="37CE5DD5" w14:textId="77777777" w:rsidR="00514DCC" w:rsidRPr="00996FAF" w:rsidRDefault="00514DCC" w:rsidP="00514DC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14DCC" w:rsidRPr="00996FAF" w14:paraId="2608194D" w14:textId="77777777" w:rsidTr="00FE0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2F29364" w14:textId="77777777" w:rsidR="00514DCC" w:rsidRPr="0075021E" w:rsidRDefault="00514DCC" w:rsidP="00FE008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F0D2318" w14:textId="77777777" w:rsidR="00514DCC" w:rsidRPr="00996FAF" w:rsidRDefault="00514DCC" w:rsidP="00FE00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4DCC" w:rsidRPr="00996FAF" w14:paraId="2D44649F" w14:textId="77777777" w:rsidTr="00FE008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BF77B1"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F5F772D" w14:textId="77777777" w:rsidR="00514DCC" w:rsidRPr="00996FAF" w:rsidRDefault="00514DCC"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C6BC3D3" w14:textId="77777777" w:rsidR="00514DCC" w:rsidRPr="00996FAF" w:rsidRDefault="00B860B0"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B905EE5ADAD47CCBB29D006338B3C6C"/>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201C79">
              <w:rPr>
                <w:rFonts w:ascii="Arial" w:hAnsi="Arial" w:cs="Arial"/>
                <w:color w:val="0000FF"/>
              </w:rPr>
              <w:t xml:space="preserve"> </w:t>
            </w:r>
          </w:p>
        </w:tc>
      </w:tr>
      <w:tr w:rsidR="00514DCC" w:rsidRPr="00996FAF" w14:paraId="5D02249F" w14:textId="77777777" w:rsidTr="00FE00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3D501FA"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DB9A1F9" w14:textId="77777777" w:rsidR="00514DCC" w:rsidRPr="00996FAF" w:rsidRDefault="00514DCC" w:rsidP="00FE00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587923E" w14:textId="77777777" w:rsidR="00514DCC" w:rsidRPr="00996FAF" w:rsidRDefault="00B860B0" w:rsidP="00FE00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8675557AD913416AAF3A2DE43A5E7361"/>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201C79">
              <w:rPr>
                <w:rFonts w:ascii="Arial" w:hAnsi="Arial" w:cs="Arial"/>
                <w:color w:val="0000FF"/>
              </w:rPr>
              <w:t xml:space="preserve"> </w:t>
            </w:r>
          </w:p>
        </w:tc>
      </w:tr>
      <w:tr w:rsidR="00514DCC" w:rsidRPr="00996FAF" w14:paraId="387C8B40" w14:textId="77777777" w:rsidTr="00FE008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43C845"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166D71B" w14:textId="77777777" w:rsidR="00514DCC" w:rsidRPr="00996FAF" w:rsidRDefault="00514DCC"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157110F" w14:textId="77777777" w:rsidR="00514DCC" w:rsidRPr="00996FAF" w:rsidRDefault="00514DCC" w:rsidP="00FE008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43635A7" w14:textId="77777777" w:rsidR="00514DCC" w:rsidRPr="00996FAF" w:rsidRDefault="00514DCC" w:rsidP="00FE008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EB53343" w14:textId="77777777" w:rsidR="00514DCC" w:rsidRPr="00996FAF" w:rsidRDefault="00B860B0"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968E4ADAD0D049738D8EB6BBEB0EAB6B"/>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201C79">
              <w:rPr>
                <w:rFonts w:ascii="Arial" w:hAnsi="Arial" w:cs="Arial"/>
                <w:color w:val="0000FF"/>
              </w:rPr>
              <w:t xml:space="preserve"> </w:t>
            </w:r>
          </w:p>
        </w:tc>
      </w:tr>
      <w:tr w:rsidR="00514DCC" w:rsidRPr="00996FAF" w14:paraId="31FBB363" w14:textId="77777777" w:rsidTr="00FE00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CF6DE1C"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5B39311" w14:textId="77777777" w:rsidR="00514DCC" w:rsidRPr="00996FAF" w:rsidRDefault="00514DCC" w:rsidP="00FE00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51DC42D" w14:textId="77777777" w:rsidR="00514DCC" w:rsidRPr="00996FAF" w:rsidRDefault="00B860B0" w:rsidP="00FE008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F88EE7A480544BEBFFCBD3158DDA212"/>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201C79">
              <w:rPr>
                <w:rFonts w:ascii="Arial" w:hAnsi="Arial" w:cs="Arial"/>
                <w:color w:val="0000FF"/>
              </w:rPr>
              <w:t xml:space="preserve"> </w:t>
            </w:r>
          </w:p>
        </w:tc>
      </w:tr>
      <w:tr w:rsidR="00514DCC" w:rsidRPr="00996FAF" w14:paraId="4A16DABF" w14:textId="77777777" w:rsidTr="00FE008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1DA9EB"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D0C64C1" w14:textId="77777777" w:rsidR="00514DCC" w:rsidRPr="00996FAF" w:rsidRDefault="00514DCC"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F82056C" w14:textId="77777777" w:rsidR="00514DCC" w:rsidRPr="00996FAF" w:rsidRDefault="00B860B0"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295504B6630D4D488D3C73921B8193B8"/>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201C79">
              <w:rPr>
                <w:rFonts w:ascii="Arial" w:hAnsi="Arial" w:cs="Arial"/>
                <w:color w:val="0000FF"/>
              </w:rPr>
              <w:t xml:space="preserve"> </w:t>
            </w:r>
          </w:p>
        </w:tc>
      </w:tr>
    </w:tbl>
    <w:p w14:paraId="69D2BB68" w14:textId="77777777" w:rsidR="00514DCC" w:rsidRDefault="00514DCC" w:rsidP="00514DCC">
      <w:pPr>
        <w:pStyle w:val="Heading20"/>
      </w:pPr>
      <w:r w:rsidRPr="00996FAF">
        <w:t>Findings</w:t>
      </w:r>
    </w:p>
    <w:p w14:paraId="546C85CF" w14:textId="3684796D" w:rsidR="00514DCC" w:rsidRPr="0093317F" w:rsidRDefault="00514DCC" w:rsidP="00514DCC">
      <w:pPr>
        <w:rPr>
          <w:rFonts w:ascii="Arial" w:hAnsi="Arial" w:cs="Arial"/>
          <w:color w:val="000000"/>
          <w:sz w:val="18"/>
          <w:szCs w:val="18"/>
        </w:rPr>
      </w:pPr>
      <w:r w:rsidRPr="0093317F">
        <w:rPr>
          <w:rFonts w:ascii="Arial" w:hAnsi="Arial" w:cs="Arial"/>
          <w:color w:val="auto"/>
        </w:rPr>
        <w:t xml:space="preserve">The Assessment Team recommended Requirement 2(3)(a), was not met. </w:t>
      </w:r>
      <w:r w:rsidRPr="0093317F">
        <w:rPr>
          <w:rStyle w:val="normaltextrun"/>
          <w:rFonts w:ascii="Arial" w:hAnsi="Arial" w:cs="Arial"/>
        </w:rPr>
        <w:t>I have considered the Assessment Team’s findings</w:t>
      </w:r>
      <w:r w:rsidR="00C45FD6">
        <w:rPr>
          <w:rStyle w:val="normaltextrun"/>
          <w:rFonts w:ascii="Arial" w:hAnsi="Arial" w:cs="Arial"/>
        </w:rPr>
        <w:t>,</w:t>
      </w:r>
      <w:r w:rsidRPr="0093317F">
        <w:rPr>
          <w:rStyle w:val="normaltextrun"/>
          <w:rFonts w:ascii="Arial" w:hAnsi="Arial" w:cs="Arial"/>
        </w:rPr>
        <w:t xml:space="preserve"> the evidence documented in the Site Audit report and the provider’s response and my findings are:</w:t>
      </w:r>
    </w:p>
    <w:p w14:paraId="542C26C0" w14:textId="3EA0F51B" w:rsidR="00514DCC" w:rsidRPr="0093317F" w:rsidRDefault="00514DCC" w:rsidP="008D3FE5">
      <w:pPr>
        <w:rPr>
          <w:rFonts w:ascii="Arial" w:hAnsi="Arial" w:cs="Arial"/>
          <w:szCs w:val="22"/>
        </w:rPr>
      </w:pPr>
      <w:r w:rsidRPr="0093317F">
        <w:rPr>
          <w:rFonts w:ascii="Arial" w:hAnsi="Arial" w:cs="Arial"/>
          <w:color w:val="auto"/>
        </w:rPr>
        <w:t xml:space="preserve">Regarding Requirement 2(3)(a), the Site Audit report found </w:t>
      </w:r>
      <w:r w:rsidRPr="0093317F">
        <w:rPr>
          <w:rFonts w:ascii="Arial" w:hAnsi="Arial" w:cs="Arial"/>
          <w:szCs w:val="22"/>
        </w:rPr>
        <w:t>risk assessments relating to skin integrity and wounds were adequately identified</w:t>
      </w:r>
      <w:r w:rsidR="008D3FE5">
        <w:rPr>
          <w:rFonts w:ascii="Arial" w:hAnsi="Arial" w:cs="Arial"/>
          <w:szCs w:val="22"/>
        </w:rPr>
        <w:t>. H</w:t>
      </w:r>
      <w:r w:rsidRPr="0093317F">
        <w:rPr>
          <w:rFonts w:ascii="Arial" w:hAnsi="Arial" w:cs="Arial"/>
          <w:szCs w:val="22"/>
        </w:rPr>
        <w:t>owever,</w:t>
      </w:r>
      <w:r w:rsidRPr="0093317F">
        <w:rPr>
          <w:rFonts w:ascii="Arial" w:hAnsi="Arial" w:cs="Arial"/>
          <w:color w:val="auto"/>
        </w:rPr>
        <w:t xml:space="preserve"> </w:t>
      </w:r>
      <w:r w:rsidR="008D3FE5">
        <w:rPr>
          <w:rFonts w:ascii="Arial" w:eastAsia="Times New Roman" w:hAnsi="Arial" w:cs="Arial"/>
          <w:color w:val="auto"/>
          <w:szCs w:val="22"/>
          <w:lang w:eastAsia="en-AU"/>
        </w:rPr>
        <w:t>r</w:t>
      </w:r>
      <w:r w:rsidRPr="0093317F">
        <w:rPr>
          <w:rFonts w:ascii="Arial" w:hAnsi="Arial" w:cs="Arial"/>
          <w:szCs w:val="22"/>
        </w:rPr>
        <w:t>ecords showed the falls risk assessment tool (FRAT) was not always completed accurately or in a timely manner following suspected</w:t>
      </w:r>
      <w:r>
        <w:rPr>
          <w:rFonts w:ascii="Arial" w:hAnsi="Arial" w:cs="Arial"/>
          <w:szCs w:val="22"/>
        </w:rPr>
        <w:t>/unwitnessed</w:t>
      </w:r>
      <w:r w:rsidRPr="0093317F">
        <w:rPr>
          <w:rFonts w:ascii="Arial" w:hAnsi="Arial" w:cs="Arial"/>
          <w:szCs w:val="22"/>
        </w:rPr>
        <w:t xml:space="preserve"> falls.</w:t>
      </w:r>
      <w:r w:rsidR="008D3FE5">
        <w:rPr>
          <w:rFonts w:ascii="Arial" w:hAnsi="Arial" w:cs="Arial"/>
          <w:szCs w:val="22"/>
        </w:rPr>
        <w:t xml:space="preserve"> Examples from 3 consumers were provided where a FRAT was not completed post falls and, for 1 consumer, did not </w:t>
      </w:r>
      <w:r w:rsidR="00B335A2">
        <w:rPr>
          <w:rFonts w:ascii="Arial" w:hAnsi="Arial" w:cs="Arial"/>
          <w:szCs w:val="22"/>
        </w:rPr>
        <w:t>consider</w:t>
      </w:r>
      <w:r w:rsidR="008D3FE5">
        <w:rPr>
          <w:rFonts w:ascii="Arial" w:hAnsi="Arial" w:cs="Arial"/>
          <w:szCs w:val="22"/>
        </w:rPr>
        <w:t xml:space="preserve"> the impacts medication they were talking may have had on their risk of falls. </w:t>
      </w:r>
      <w:r w:rsidRPr="0093317F">
        <w:rPr>
          <w:rFonts w:ascii="Arial" w:hAnsi="Arial" w:cs="Arial"/>
          <w:szCs w:val="22"/>
        </w:rPr>
        <w:t xml:space="preserve">Staff said the service had a system in place </w:t>
      </w:r>
      <w:r>
        <w:rPr>
          <w:rFonts w:ascii="Arial" w:hAnsi="Arial" w:cs="Arial"/>
          <w:szCs w:val="22"/>
        </w:rPr>
        <w:t xml:space="preserve">for the </w:t>
      </w:r>
      <w:r w:rsidRPr="0093317F">
        <w:rPr>
          <w:rFonts w:ascii="Arial" w:hAnsi="Arial" w:cs="Arial"/>
          <w:szCs w:val="22"/>
        </w:rPr>
        <w:t>falls risk assessment tool to be completed post fall</w:t>
      </w:r>
      <w:r>
        <w:rPr>
          <w:rFonts w:ascii="Arial" w:hAnsi="Arial" w:cs="Arial"/>
          <w:szCs w:val="22"/>
        </w:rPr>
        <w:t>,</w:t>
      </w:r>
      <w:r w:rsidRPr="0093317F">
        <w:rPr>
          <w:rFonts w:ascii="Arial" w:hAnsi="Arial" w:cs="Arial"/>
          <w:szCs w:val="22"/>
        </w:rPr>
        <w:t xml:space="preserve"> and upon change to consumers condition</w:t>
      </w:r>
      <w:r>
        <w:rPr>
          <w:rFonts w:ascii="Arial" w:hAnsi="Arial" w:cs="Arial"/>
          <w:szCs w:val="22"/>
        </w:rPr>
        <w:t>,</w:t>
      </w:r>
      <w:r w:rsidRPr="0093317F">
        <w:rPr>
          <w:rFonts w:ascii="Arial" w:hAnsi="Arial" w:cs="Arial"/>
          <w:szCs w:val="22"/>
        </w:rPr>
        <w:t xml:space="preserve"> however they acknowledged this was not always done promptly due to lack of time associated with staffing shortages. </w:t>
      </w:r>
    </w:p>
    <w:p w14:paraId="3CD7857E" w14:textId="14A9D349" w:rsidR="00514DCC" w:rsidRPr="0093317F" w:rsidRDefault="008D3FE5" w:rsidP="00514DCC">
      <w:pPr>
        <w:pStyle w:val="paragraph"/>
        <w:spacing w:before="0" w:beforeAutospacing="0" w:after="120" w:afterAutospacing="0"/>
        <w:textAlignment w:val="baseline"/>
        <w:rPr>
          <w:rFonts w:ascii="Arial" w:eastAsia="Calibri" w:hAnsi="Arial" w:cs="Arial"/>
        </w:rPr>
      </w:pPr>
      <w:r>
        <w:rPr>
          <w:rFonts w:ascii="Arial" w:eastAsia="Calibri" w:hAnsi="Arial" w:cs="Arial"/>
        </w:rPr>
        <w:t xml:space="preserve">The provider’s response acknowledged the deficit and outlined corrective actions that has and will be undertaken to address the deficit. </w:t>
      </w:r>
      <w:r w:rsidR="00514DCC" w:rsidRPr="0093317F">
        <w:rPr>
          <w:rFonts w:ascii="Arial" w:eastAsia="Calibri" w:hAnsi="Arial" w:cs="Arial"/>
        </w:rPr>
        <w:t>I have considered the evidence brought forward under this Requirement</w:t>
      </w:r>
      <w:r>
        <w:rPr>
          <w:rFonts w:ascii="Arial" w:eastAsia="Calibri" w:hAnsi="Arial" w:cs="Arial"/>
        </w:rPr>
        <w:t xml:space="preserve"> and consider it relates more to deficits in the management of high impact or high prevalence risks and staffing sufficiency and therefore have considered it under</w:t>
      </w:r>
      <w:r w:rsidR="00514DCC" w:rsidRPr="0093317F">
        <w:rPr>
          <w:rFonts w:ascii="Arial" w:eastAsia="Calibri" w:hAnsi="Arial" w:cs="Arial"/>
        </w:rPr>
        <w:t xml:space="preserve"> Requirement</w:t>
      </w:r>
      <w:r>
        <w:rPr>
          <w:rFonts w:ascii="Arial" w:eastAsia="Calibri" w:hAnsi="Arial" w:cs="Arial"/>
        </w:rPr>
        <w:t>s</w:t>
      </w:r>
      <w:r w:rsidR="00514DCC" w:rsidRPr="0093317F">
        <w:rPr>
          <w:rFonts w:ascii="Arial" w:eastAsia="Calibri" w:hAnsi="Arial" w:cs="Arial"/>
        </w:rPr>
        <w:t xml:space="preserve"> 3(3)(b)</w:t>
      </w:r>
      <w:r>
        <w:rPr>
          <w:rFonts w:ascii="Arial" w:eastAsia="Calibri" w:hAnsi="Arial" w:cs="Arial"/>
        </w:rPr>
        <w:t xml:space="preserve"> and</w:t>
      </w:r>
      <w:r w:rsidR="00514DCC" w:rsidRPr="0093317F">
        <w:rPr>
          <w:rFonts w:ascii="Arial" w:eastAsia="Calibri" w:hAnsi="Arial" w:cs="Arial"/>
        </w:rPr>
        <w:t xml:space="preserve"> 7(3)(a). </w:t>
      </w:r>
    </w:p>
    <w:p w14:paraId="33290246" w14:textId="3D1290CA" w:rsidR="00514DCC" w:rsidRPr="0093317F" w:rsidRDefault="00514DCC" w:rsidP="00514DCC">
      <w:pPr>
        <w:pStyle w:val="Default"/>
        <w:spacing w:after="120"/>
        <w:rPr>
          <w:rFonts w:ascii="Arial" w:hAnsi="Arial" w:cs="Arial"/>
        </w:rPr>
      </w:pPr>
      <w:r w:rsidRPr="0093317F">
        <w:rPr>
          <w:rFonts w:ascii="Arial" w:hAnsi="Arial" w:cs="Arial"/>
        </w:rPr>
        <w:lastRenderedPageBreak/>
        <w:t xml:space="preserve">The evidence brought forward in the Site Audit report under this Requirement does not sufficiently support a finding of non-compliant. </w:t>
      </w:r>
      <w:r w:rsidR="00B335A2">
        <w:rPr>
          <w:rFonts w:ascii="Arial" w:hAnsi="Arial" w:cs="Arial"/>
        </w:rPr>
        <w:t>The service demonstrated</w:t>
      </w:r>
      <w:r w:rsidRPr="0093317F">
        <w:rPr>
          <w:rFonts w:ascii="Arial" w:eastAsia="Calibri" w:hAnsi="Arial" w:cs="Arial"/>
        </w:rPr>
        <w:t xml:space="preserve"> a</w:t>
      </w:r>
      <w:r w:rsidRPr="0093317F">
        <w:rPr>
          <w:rFonts w:ascii="Arial" w:hAnsi="Arial" w:cs="Arial"/>
        </w:rPr>
        <w:t>ssessment and planning, including consideration of risks to the consumer’s health and well-being, informs the delivery of safe and effective care and services.</w:t>
      </w:r>
      <w:r w:rsidRPr="0093317F">
        <w:rPr>
          <w:rFonts w:ascii="Arial" w:eastAsia="Calibri" w:hAnsi="Arial" w:cs="Arial"/>
        </w:rPr>
        <w:t xml:space="preserve"> Therefore, based on the evidence before me, I find Requirement 2(3)(a) compliant.</w:t>
      </w:r>
    </w:p>
    <w:p w14:paraId="4749068E" w14:textId="77777777" w:rsidR="00514DCC" w:rsidRPr="0093317F" w:rsidRDefault="00514DCC" w:rsidP="00514DCC">
      <w:pPr>
        <w:pStyle w:val="CommentText"/>
        <w:rPr>
          <w:rFonts w:ascii="Arial" w:hAnsi="Arial" w:cs="Arial"/>
          <w:color w:val="auto"/>
        </w:rPr>
      </w:pPr>
      <w:r w:rsidRPr="0093317F">
        <w:rPr>
          <w:rFonts w:ascii="Arial" w:hAnsi="Arial" w:cs="Arial"/>
          <w:color w:val="auto"/>
        </w:rPr>
        <w:t>I am satisfied the remaining 4 Requirements in Quality Standard 2 are compliant.</w:t>
      </w:r>
    </w:p>
    <w:p w14:paraId="578D483B" w14:textId="06042D2E" w:rsidR="00514DCC" w:rsidRPr="00624A3C" w:rsidRDefault="00C45FD6" w:rsidP="00514DCC">
      <w:pPr>
        <w:rPr>
          <w:rFonts w:ascii="Arial" w:hAnsi="Arial" w:cs="Arial"/>
          <w:color w:val="000000"/>
        </w:rPr>
      </w:pPr>
      <w:r w:rsidRPr="00624A3C">
        <w:rPr>
          <w:rFonts w:ascii="Arial" w:hAnsi="Arial" w:cs="Arial"/>
          <w:color w:val="000000"/>
        </w:rPr>
        <w:t>C</w:t>
      </w:r>
      <w:r w:rsidR="00514DCC" w:rsidRPr="00624A3C">
        <w:rPr>
          <w:rFonts w:ascii="Arial" w:hAnsi="Arial" w:cs="Arial"/>
          <w:color w:val="000000"/>
        </w:rPr>
        <w:t>onsumers and representatives said they had the opportunity to discuss their current care needs, goals and preferences including advance care plans and end of life care. Care plan</w:t>
      </w:r>
      <w:r w:rsidRPr="00624A3C">
        <w:rPr>
          <w:rFonts w:ascii="Arial" w:hAnsi="Arial" w:cs="Arial"/>
          <w:color w:val="000000"/>
        </w:rPr>
        <w:t>ning document</w:t>
      </w:r>
      <w:r w:rsidR="00514DCC" w:rsidRPr="00624A3C">
        <w:rPr>
          <w:rFonts w:ascii="Arial" w:hAnsi="Arial" w:cs="Arial"/>
          <w:color w:val="000000"/>
        </w:rPr>
        <w:t xml:space="preserve">s reflected detailed individual assessments and goals of care. </w:t>
      </w:r>
      <w:r w:rsidRPr="00624A3C">
        <w:rPr>
          <w:rFonts w:ascii="Arial" w:hAnsi="Arial" w:cs="Arial"/>
          <w:color w:val="000000"/>
        </w:rPr>
        <w:t>C</w:t>
      </w:r>
      <w:r w:rsidR="00514DCC" w:rsidRPr="00624A3C">
        <w:rPr>
          <w:rFonts w:ascii="Arial" w:hAnsi="Arial" w:cs="Arial"/>
          <w:color w:val="000000"/>
        </w:rPr>
        <w:t>are plan</w:t>
      </w:r>
      <w:r w:rsidRPr="00624A3C">
        <w:rPr>
          <w:rFonts w:ascii="Arial" w:hAnsi="Arial" w:cs="Arial"/>
          <w:color w:val="000000"/>
        </w:rPr>
        <w:t>ning document</w:t>
      </w:r>
      <w:r w:rsidR="00514DCC" w:rsidRPr="00624A3C">
        <w:rPr>
          <w:rFonts w:ascii="Arial" w:hAnsi="Arial" w:cs="Arial"/>
          <w:color w:val="000000"/>
        </w:rPr>
        <w:t>s recorded end of life care wishes and advance care directives</w:t>
      </w:r>
      <w:r w:rsidRPr="00624A3C">
        <w:rPr>
          <w:rFonts w:ascii="Arial" w:hAnsi="Arial" w:cs="Arial"/>
          <w:color w:val="000000"/>
        </w:rPr>
        <w:t xml:space="preserve"> for consumers who wish to have one</w:t>
      </w:r>
      <w:r w:rsidR="00514DCC" w:rsidRPr="00624A3C">
        <w:rPr>
          <w:rFonts w:ascii="Arial" w:hAnsi="Arial" w:cs="Arial"/>
          <w:color w:val="000000"/>
        </w:rPr>
        <w:t>. Staff describe</w:t>
      </w:r>
      <w:r w:rsidRPr="00624A3C">
        <w:rPr>
          <w:rFonts w:ascii="Arial" w:hAnsi="Arial" w:cs="Arial"/>
          <w:color w:val="000000"/>
        </w:rPr>
        <w:t>d</w:t>
      </w:r>
      <w:r w:rsidR="00514DCC" w:rsidRPr="00624A3C">
        <w:rPr>
          <w:rFonts w:ascii="Arial" w:hAnsi="Arial" w:cs="Arial"/>
          <w:color w:val="000000"/>
        </w:rPr>
        <w:t xml:space="preserve"> the needs, goals and preferences of consumers.</w:t>
      </w:r>
    </w:p>
    <w:p w14:paraId="6218E6AF" w14:textId="234A7FB2" w:rsidR="00514DCC" w:rsidRPr="00624A3C" w:rsidRDefault="00C45FD6" w:rsidP="00514DCC">
      <w:pPr>
        <w:shd w:val="clear" w:color="auto" w:fill="FFFFFF" w:themeFill="background1"/>
        <w:rPr>
          <w:rFonts w:ascii="Arial" w:hAnsi="Arial" w:cs="Arial"/>
          <w:color w:val="000000"/>
        </w:rPr>
      </w:pPr>
      <w:r w:rsidRPr="00624A3C">
        <w:rPr>
          <w:rFonts w:ascii="Arial" w:hAnsi="Arial" w:cs="Arial"/>
          <w:color w:val="000000"/>
        </w:rPr>
        <w:t>C</w:t>
      </w:r>
      <w:r w:rsidR="00514DCC" w:rsidRPr="00624A3C">
        <w:rPr>
          <w:rFonts w:ascii="Arial" w:hAnsi="Arial" w:cs="Arial"/>
          <w:color w:val="000000"/>
        </w:rPr>
        <w:t xml:space="preserve">onsumers </w:t>
      </w:r>
      <w:r w:rsidRPr="00624A3C">
        <w:rPr>
          <w:rFonts w:ascii="Arial" w:hAnsi="Arial" w:cs="Arial"/>
          <w:color w:val="000000"/>
        </w:rPr>
        <w:t xml:space="preserve">and representatives </w:t>
      </w:r>
      <w:r w:rsidR="00514DCC" w:rsidRPr="00624A3C">
        <w:rPr>
          <w:rFonts w:ascii="Arial" w:hAnsi="Arial" w:cs="Arial"/>
          <w:color w:val="000000"/>
        </w:rPr>
        <w:t>said the assessment and planning process is based on a partnership with the service and included others they chose to involve in their care. Staff described the process of involving relevant allied health professionals, such as physiotherapists and occupational therapists in assessment and planning. Care</w:t>
      </w:r>
      <w:r w:rsidRPr="00624A3C">
        <w:rPr>
          <w:rFonts w:ascii="Arial" w:hAnsi="Arial" w:cs="Arial"/>
          <w:color w:val="000000"/>
        </w:rPr>
        <w:t xml:space="preserve"> planning</w:t>
      </w:r>
      <w:r w:rsidR="00514DCC" w:rsidRPr="00624A3C">
        <w:rPr>
          <w:rFonts w:ascii="Arial" w:hAnsi="Arial" w:cs="Arial"/>
          <w:color w:val="000000"/>
        </w:rPr>
        <w:t xml:space="preserve"> documents showed assessments and care planning involved consumers, representatives and other multi-disciplinary inputs such as medical practitioners, physiotherapists, dieticians, and podiatry services.</w:t>
      </w:r>
    </w:p>
    <w:p w14:paraId="7056ACF3" w14:textId="53C6179D" w:rsidR="00514DCC" w:rsidRPr="00624A3C" w:rsidRDefault="00514DCC" w:rsidP="00514DCC">
      <w:pPr>
        <w:shd w:val="clear" w:color="auto" w:fill="FFFFFF" w:themeFill="background1"/>
        <w:rPr>
          <w:rFonts w:ascii="Arial" w:hAnsi="Arial" w:cs="Arial"/>
          <w:color w:val="000000"/>
        </w:rPr>
      </w:pPr>
      <w:r w:rsidRPr="00624A3C">
        <w:rPr>
          <w:rFonts w:ascii="Arial" w:hAnsi="Arial" w:cs="Arial"/>
          <w:color w:val="000000"/>
        </w:rPr>
        <w:t xml:space="preserve">Care </w:t>
      </w:r>
      <w:r w:rsidR="00C45FD6" w:rsidRPr="00624A3C">
        <w:rPr>
          <w:rFonts w:ascii="Arial" w:hAnsi="Arial" w:cs="Arial"/>
          <w:color w:val="000000"/>
        </w:rPr>
        <w:t xml:space="preserve">planning </w:t>
      </w:r>
      <w:r w:rsidRPr="00624A3C">
        <w:rPr>
          <w:rFonts w:ascii="Arial" w:hAnsi="Arial" w:cs="Arial"/>
          <w:color w:val="000000"/>
        </w:rPr>
        <w:t>documents showed they were frequently updated</w:t>
      </w:r>
      <w:r w:rsidR="00C45FD6" w:rsidRPr="00624A3C">
        <w:rPr>
          <w:rFonts w:ascii="Arial" w:hAnsi="Arial" w:cs="Arial"/>
          <w:color w:val="000000"/>
        </w:rPr>
        <w:t>. S</w:t>
      </w:r>
      <w:r w:rsidRPr="00624A3C">
        <w:rPr>
          <w:rFonts w:ascii="Arial" w:hAnsi="Arial" w:cs="Arial"/>
          <w:color w:val="000000"/>
        </w:rPr>
        <w:t xml:space="preserve">taff explained the process of communicating the outcomes of assessments by talking to consumers and allowing time for them to ask questions. Staff said they involved representatives in discussions if consumers had difficulties communicating. Management said consumers and representatives were offered a copy of their care plans when changes occurred or upon the three-monthly review. </w:t>
      </w:r>
    </w:p>
    <w:p w14:paraId="4835DD43" w14:textId="47FE948F" w:rsidR="00514DCC" w:rsidRPr="00624A3C" w:rsidRDefault="00514DCC" w:rsidP="00514DCC">
      <w:pPr>
        <w:rPr>
          <w:rFonts w:ascii="Arial" w:hAnsi="Arial" w:cs="Arial"/>
          <w:color w:val="000000"/>
        </w:rPr>
      </w:pPr>
      <w:r w:rsidRPr="00624A3C">
        <w:rPr>
          <w:rFonts w:ascii="Arial" w:hAnsi="Arial" w:cs="Arial"/>
          <w:color w:val="000000"/>
        </w:rPr>
        <w:t xml:space="preserve">Management explained how care and services were reviewed for effectiveness on a regular basis, or when circumstances changed, or incidents occurred. The service </w:t>
      </w:r>
      <w:r w:rsidR="00C45FD6" w:rsidRPr="00624A3C">
        <w:rPr>
          <w:rFonts w:ascii="Arial" w:hAnsi="Arial" w:cs="Arial"/>
          <w:color w:val="000000"/>
        </w:rPr>
        <w:t xml:space="preserve">had </w:t>
      </w:r>
      <w:r w:rsidRPr="00624A3C">
        <w:rPr>
          <w:rFonts w:ascii="Arial" w:hAnsi="Arial" w:cs="Arial"/>
          <w:color w:val="000000"/>
        </w:rPr>
        <w:t>policies and procedures for recording and reporting incidents and care plans were updated when circumstances changed.</w:t>
      </w:r>
    </w:p>
    <w:p w14:paraId="55763E43" w14:textId="77777777" w:rsidR="00514DCC" w:rsidRDefault="00514DCC" w:rsidP="00514DCC">
      <w:pPr>
        <w:rPr>
          <w:rFonts w:eastAsia="Calibri"/>
        </w:rPr>
      </w:pPr>
      <w:r>
        <w:rPr>
          <w:rFonts w:eastAsia="Calibri"/>
        </w:rPr>
        <w:br w:type="page"/>
      </w:r>
    </w:p>
    <w:p w14:paraId="343F71E6" w14:textId="77777777" w:rsidR="00514DCC" w:rsidRPr="00996FAF" w:rsidRDefault="00514DCC" w:rsidP="00514DC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14DCC" w:rsidRPr="00996FAF" w14:paraId="65FC8362" w14:textId="77777777" w:rsidTr="00FE0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1014B11" w14:textId="77777777" w:rsidR="00514DCC" w:rsidRPr="00996FAF" w:rsidRDefault="00514DCC" w:rsidP="00FE008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9A97BBB" w14:textId="77777777" w:rsidR="00514DCC" w:rsidRPr="00996FAF" w:rsidRDefault="00514DCC" w:rsidP="00FE00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4DCC" w:rsidRPr="00996FAF" w14:paraId="58266797" w14:textId="77777777" w:rsidTr="00FE00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932C3"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2D3111" w14:textId="77777777" w:rsidR="00514DCC" w:rsidRPr="00996FAF" w:rsidRDefault="00514DCC"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2C024EE" w14:textId="77777777" w:rsidR="00514DCC" w:rsidRPr="00996FAF" w:rsidRDefault="00514DCC" w:rsidP="00FE008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558A70" w14:textId="77777777" w:rsidR="00514DCC" w:rsidRPr="00996FAF" w:rsidRDefault="00514DCC" w:rsidP="00FE008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CACCB92" w14:textId="77777777" w:rsidR="00514DCC" w:rsidRPr="00996FAF" w:rsidRDefault="00514DCC" w:rsidP="00FE008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C0A7490" w14:textId="3466EE6B" w:rsidR="00514DCC" w:rsidRPr="00996FAF" w:rsidRDefault="00B860B0"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D0498068DC7D45D39EDEB68865F92A15"/>
                </w:placeholder>
                <w:dropDownList>
                  <w:listItem w:displayText="choose a rating" w:value="choose a rating"/>
                  <w:listItem w:displayText="Compliant" w:value="Compliant"/>
                  <w:listItem w:displayText="Non-compliant" w:value="Non-compliant"/>
                </w:dropDownList>
              </w:sdtPr>
              <w:sdtEndPr/>
              <w:sdtContent>
                <w:r w:rsidR="00792CE8">
                  <w:rPr>
                    <w:rFonts w:ascii="Arial" w:hAnsi="Arial" w:cs="Arial"/>
                    <w:color w:val="auto"/>
                  </w:rPr>
                  <w:t>Compliant</w:t>
                </w:r>
              </w:sdtContent>
            </w:sdt>
            <w:r w:rsidR="00514DCC" w:rsidRPr="00996FAF" w:rsidDel="00640D2A">
              <w:rPr>
                <w:rFonts w:ascii="Arial" w:hAnsi="Arial" w:cs="Arial"/>
                <w:color w:val="0000FF"/>
              </w:rPr>
              <w:t xml:space="preserve"> </w:t>
            </w:r>
          </w:p>
        </w:tc>
      </w:tr>
      <w:tr w:rsidR="00514DCC" w:rsidRPr="00996FAF" w14:paraId="682177F2" w14:textId="77777777" w:rsidTr="00FE00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60FD4C"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7E2269A" w14:textId="77777777" w:rsidR="00514DCC" w:rsidRPr="00996FAF" w:rsidRDefault="00514DCC" w:rsidP="00FE00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9EF9B31" w14:textId="3148F692" w:rsidR="00514DCC" w:rsidRPr="00996FAF" w:rsidRDefault="00B860B0" w:rsidP="00FE00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B3D03153609F43AAB1E83CA363210011"/>
                </w:placeholder>
                <w:dropDownList>
                  <w:listItem w:displayText="choose a rating" w:value="choose a rating"/>
                  <w:listItem w:displayText="Compliant" w:value="Compliant"/>
                  <w:listItem w:displayText="Non-compliant" w:value="Non-compliant"/>
                </w:dropDownList>
              </w:sdtPr>
              <w:sdtEndPr/>
              <w:sdtContent>
                <w:r w:rsidR="00792CE8">
                  <w:rPr>
                    <w:rFonts w:ascii="Arial" w:hAnsi="Arial" w:cs="Arial"/>
                    <w:color w:val="auto"/>
                  </w:rPr>
                  <w:t>Compliant</w:t>
                </w:r>
              </w:sdtContent>
            </w:sdt>
            <w:r w:rsidR="00514DCC" w:rsidRPr="00996FAF" w:rsidDel="00640D2A">
              <w:rPr>
                <w:rFonts w:ascii="Arial" w:hAnsi="Arial" w:cs="Arial"/>
                <w:color w:val="0000FF"/>
              </w:rPr>
              <w:t xml:space="preserve"> </w:t>
            </w:r>
          </w:p>
        </w:tc>
      </w:tr>
      <w:tr w:rsidR="00514DCC" w:rsidRPr="00996FAF" w14:paraId="640EB9C8" w14:textId="77777777" w:rsidTr="00FE00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037440" w14:textId="77777777" w:rsidR="00514DCC" w:rsidRPr="00996FAF" w:rsidRDefault="00514DCC" w:rsidP="00FE0085">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A8FA653" w14:textId="77777777" w:rsidR="00514DCC" w:rsidRPr="00996FAF" w:rsidRDefault="00514DCC" w:rsidP="00FE008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3EC8748" w14:textId="77777777" w:rsidR="00514DCC" w:rsidRPr="00996FAF" w:rsidRDefault="00B860B0"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7C6E55FAEA8F4BAF9A641697FF237B90"/>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640D2A">
              <w:rPr>
                <w:rFonts w:ascii="Arial" w:hAnsi="Arial" w:cs="Arial"/>
                <w:color w:val="0000FF"/>
              </w:rPr>
              <w:t xml:space="preserve"> </w:t>
            </w:r>
          </w:p>
        </w:tc>
      </w:tr>
      <w:tr w:rsidR="00514DCC" w:rsidRPr="00996FAF" w14:paraId="3A92EB04" w14:textId="77777777" w:rsidTr="00FE00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A2BB0"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F6AC658" w14:textId="77777777" w:rsidR="00514DCC" w:rsidRPr="00996FAF" w:rsidRDefault="00514DCC" w:rsidP="00FE00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E47FBC7" w14:textId="77777777" w:rsidR="00514DCC" w:rsidRPr="00996FAF" w:rsidRDefault="00B860B0" w:rsidP="00FE008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1791862BAF74471C8CF68B6AA17C72D8"/>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640D2A">
              <w:rPr>
                <w:rFonts w:ascii="Arial" w:hAnsi="Arial" w:cs="Arial"/>
                <w:color w:val="0000FF"/>
              </w:rPr>
              <w:t xml:space="preserve"> </w:t>
            </w:r>
          </w:p>
        </w:tc>
      </w:tr>
      <w:tr w:rsidR="00514DCC" w:rsidRPr="00996FAF" w14:paraId="2AD63DAF" w14:textId="77777777" w:rsidTr="00FE00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4EDD9C"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9986564" w14:textId="77777777" w:rsidR="00514DCC" w:rsidRPr="00996FAF" w:rsidRDefault="00514DCC"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6767E41" w14:textId="77777777" w:rsidR="00514DCC" w:rsidRPr="00996FAF" w:rsidRDefault="00B860B0"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A9615882121D422CB767AF5EF0E071B8"/>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640D2A">
              <w:rPr>
                <w:rFonts w:ascii="Arial" w:hAnsi="Arial" w:cs="Arial"/>
                <w:color w:val="0000FF"/>
              </w:rPr>
              <w:t xml:space="preserve"> </w:t>
            </w:r>
          </w:p>
        </w:tc>
      </w:tr>
      <w:tr w:rsidR="00514DCC" w:rsidRPr="00996FAF" w14:paraId="270E71D2" w14:textId="77777777" w:rsidTr="00FE00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933A5"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40F2F50" w14:textId="77777777" w:rsidR="00514DCC" w:rsidRPr="00996FAF" w:rsidRDefault="00514DCC" w:rsidP="00FE00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596D8F8" w14:textId="77777777" w:rsidR="00514DCC" w:rsidRPr="00996FAF" w:rsidRDefault="00B860B0" w:rsidP="00FE00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7ACF72F479C4AA0831D7E1469750F44"/>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640D2A">
              <w:rPr>
                <w:rFonts w:ascii="Arial" w:hAnsi="Arial" w:cs="Arial"/>
                <w:color w:val="0000FF"/>
              </w:rPr>
              <w:t xml:space="preserve"> </w:t>
            </w:r>
          </w:p>
        </w:tc>
      </w:tr>
      <w:tr w:rsidR="00514DCC" w:rsidRPr="00996FAF" w14:paraId="36C19E24" w14:textId="77777777" w:rsidTr="00FE00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142F4"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CE2774A" w14:textId="77777777" w:rsidR="00514DCC" w:rsidRPr="00996FAF" w:rsidRDefault="00514DCC"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707140C" w14:textId="77777777" w:rsidR="00514DCC" w:rsidRPr="00996FAF" w:rsidRDefault="00514DCC" w:rsidP="00FE008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598D2BF" w14:textId="77777777" w:rsidR="00514DCC" w:rsidRPr="00996FAF" w:rsidRDefault="00514DCC" w:rsidP="00FE008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2D9C0AE" w14:textId="77777777" w:rsidR="00514DCC" w:rsidRPr="00996FAF" w:rsidRDefault="00B860B0"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6D20035AA1F3448FB65D97B200406027"/>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640D2A">
              <w:rPr>
                <w:rFonts w:ascii="Arial" w:hAnsi="Arial" w:cs="Arial"/>
                <w:color w:val="0000FF"/>
              </w:rPr>
              <w:t xml:space="preserve"> </w:t>
            </w:r>
          </w:p>
        </w:tc>
      </w:tr>
    </w:tbl>
    <w:p w14:paraId="3CDC9722" w14:textId="77777777" w:rsidR="00514DCC" w:rsidRDefault="00514DCC" w:rsidP="00514DCC">
      <w:pPr>
        <w:pStyle w:val="Heading20"/>
      </w:pPr>
      <w:r w:rsidRPr="00996FAF">
        <w:t>Findings</w:t>
      </w:r>
    </w:p>
    <w:p w14:paraId="759EB4D6" w14:textId="70FEF0B1" w:rsidR="00514DCC" w:rsidRPr="0035587E" w:rsidRDefault="00514DCC" w:rsidP="00514DCC">
      <w:pPr>
        <w:rPr>
          <w:rFonts w:ascii="Arial" w:hAnsi="Arial" w:cs="Arial"/>
          <w:color w:val="000000"/>
          <w:sz w:val="18"/>
          <w:szCs w:val="18"/>
        </w:rPr>
      </w:pPr>
      <w:r w:rsidRPr="0035587E">
        <w:rPr>
          <w:rFonts w:ascii="Arial" w:hAnsi="Arial" w:cs="Arial"/>
          <w:color w:val="auto"/>
        </w:rPr>
        <w:t xml:space="preserve">The Assessment Team recommended Requirements 3(3)(a), 3(3)(b) and 3(3)(d), were not met. </w:t>
      </w:r>
      <w:r w:rsidRPr="0035587E">
        <w:rPr>
          <w:rStyle w:val="normaltextrun"/>
          <w:rFonts w:ascii="Arial" w:hAnsi="Arial" w:cs="Arial"/>
        </w:rPr>
        <w:t>I have considered the Assessment Team’s findings</w:t>
      </w:r>
      <w:r w:rsidR="00C45FD6">
        <w:rPr>
          <w:rStyle w:val="normaltextrun"/>
          <w:rFonts w:ascii="Arial" w:hAnsi="Arial" w:cs="Arial"/>
        </w:rPr>
        <w:t>,</w:t>
      </w:r>
      <w:r w:rsidRPr="0035587E">
        <w:rPr>
          <w:rStyle w:val="normaltextrun"/>
          <w:rFonts w:ascii="Arial" w:hAnsi="Arial" w:cs="Arial"/>
        </w:rPr>
        <w:t xml:space="preserve"> the evidence documented in the Site Audit report and the provider’s response and my findings are:</w:t>
      </w:r>
    </w:p>
    <w:p w14:paraId="648C6C80" w14:textId="3D93D1B6" w:rsidR="00514DCC" w:rsidRPr="0035587E" w:rsidRDefault="00514DCC" w:rsidP="00514DCC">
      <w:pPr>
        <w:rPr>
          <w:rFonts w:ascii="Arial" w:eastAsia="Calibri" w:hAnsi="Arial" w:cs="Arial"/>
          <w:iCs/>
          <w:color w:val="auto"/>
        </w:rPr>
      </w:pPr>
      <w:r w:rsidRPr="0035587E">
        <w:rPr>
          <w:rFonts w:ascii="Arial" w:hAnsi="Arial" w:cs="Arial"/>
          <w:color w:val="auto"/>
        </w:rPr>
        <w:t xml:space="preserve">Regarding Requirement 3(3)(a), the Site Audit report </w:t>
      </w:r>
      <w:r w:rsidR="00521EA0">
        <w:rPr>
          <w:rFonts w:ascii="Arial" w:hAnsi="Arial" w:cs="Arial"/>
          <w:color w:val="auto"/>
        </w:rPr>
        <w:t>identified</w:t>
      </w:r>
      <w:r w:rsidR="00270655">
        <w:rPr>
          <w:rFonts w:ascii="Arial" w:hAnsi="Arial" w:cs="Arial"/>
          <w:color w:val="auto"/>
        </w:rPr>
        <w:t xml:space="preserve"> several </w:t>
      </w:r>
      <w:r w:rsidR="00521EA0">
        <w:rPr>
          <w:rFonts w:ascii="Arial" w:hAnsi="Arial" w:cs="Arial"/>
          <w:color w:val="auto"/>
        </w:rPr>
        <w:t>deficiencies</w:t>
      </w:r>
      <w:r w:rsidR="00270655">
        <w:rPr>
          <w:rFonts w:ascii="Arial" w:hAnsi="Arial" w:cs="Arial"/>
          <w:color w:val="auto"/>
        </w:rPr>
        <w:t>. I consider the following relevant to Requirement 3(3)(a)</w:t>
      </w:r>
      <w:r w:rsidR="00521EA0">
        <w:rPr>
          <w:rFonts w:ascii="Arial" w:hAnsi="Arial" w:cs="Arial"/>
          <w:color w:val="auto"/>
        </w:rPr>
        <w:t>:</w:t>
      </w:r>
    </w:p>
    <w:p w14:paraId="7A2B66F4" w14:textId="77777777" w:rsidR="00514DCC" w:rsidRPr="0035587E" w:rsidRDefault="00514DCC" w:rsidP="00514DCC">
      <w:pPr>
        <w:pStyle w:val="ListParagraph"/>
        <w:numPr>
          <w:ilvl w:val="0"/>
          <w:numId w:val="23"/>
        </w:numPr>
        <w:contextualSpacing w:val="0"/>
        <w:rPr>
          <w:rFonts w:ascii="Arial" w:eastAsia="Calibri" w:hAnsi="Arial" w:cs="Arial"/>
          <w:iCs/>
          <w:color w:val="auto"/>
        </w:rPr>
      </w:pPr>
      <w:r w:rsidRPr="0035587E">
        <w:rPr>
          <w:rFonts w:ascii="Arial" w:eastAsia="Calibri" w:hAnsi="Arial" w:cs="Arial"/>
          <w:iCs/>
          <w:color w:val="auto"/>
        </w:rPr>
        <w:t xml:space="preserve">Representatives said </w:t>
      </w:r>
      <w:r>
        <w:rPr>
          <w:rFonts w:ascii="Arial" w:eastAsia="Calibri" w:hAnsi="Arial" w:cs="Arial"/>
          <w:iCs/>
          <w:color w:val="auto"/>
        </w:rPr>
        <w:t>when the service is</w:t>
      </w:r>
      <w:r w:rsidRPr="0035587E">
        <w:rPr>
          <w:rFonts w:ascii="Arial" w:eastAsia="Calibri" w:hAnsi="Arial" w:cs="Arial"/>
          <w:iCs/>
          <w:color w:val="auto"/>
        </w:rPr>
        <w:t xml:space="preserve"> short staff</w:t>
      </w:r>
      <w:r>
        <w:rPr>
          <w:rFonts w:ascii="Arial" w:eastAsia="Calibri" w:hAnsi="Arial" w:cs="Arial"/>
          <w:iCs/>
          <w:color w:val="auto"/>
        </w:rPr>
        <w:t>ed</w:t>
      </w:r>
      <w:r w:rsidRPr="0035587E">
        <w:rPr>
          <w:rFonts w:ascii="Arial" w:eastAsia="Calibri" w:hAnsi="Arial" w:cs="Arial"/>
          <w:iCs/>
          <w:color w:val="auto"/>
        </w:rPr>
        <w:t xml:space="preserve"> or </w:t>
      </w:r>
      <w:r>
        <w:rPr>
          <w:rFonts w:ascii="Arial" w:eastAsia="Calibri" w:hAnsi="Arial" w:cs="Arial"/>
          <w:iCs/>
          <w:color w:val="auto"/>
        </w:rPr>
        <w:t>a change in</w:t>
      </w:r>
      <w:r w:rsidRPr="0035587E">
        <w:rPr>
          <w:rFonts w:ascii="Arial" w:eastAsia="Calibri" w:hAnsi="Arial" w:cs="Arial"/>
          <w:iCs/>
          <w:color w:val="auto"/>
        </w:rPr>
        <w:t xml:space="preserve"> condition</w:t>
      </w:r>
      <w:r>
        <w:rPr>
          <w:rFonts w:ascii="Arial" w:eastAsia="Calibri" w:hAnsi="Arial" w:cs="Arial"/>
          <w:iCs/>
          <w:color w:val="auto"/>
        </w:rPr>
        <w:t xml:space="preserve"> was not identified</w:t>
      </w:r>
      <w:r w:rsidRPr="0035587E">
        <w:rPr>
          <w:rFonts w:ascii="Arial" w:eastAsia="Calibri" w:hAnsi="Arial" w:cs="Arial"/>
          <w:iCs/>
          <w:color w:val="auto"/>
        </w:rPr>
        <w:t>, they have had to prompt staff to attend to consumers</w:t>
      </w:r>
      <w:r>
        <w:rPr>
          <w:rFonts w:ascii="Arial" w:eastAsia="Calibri" w:hAnsi="Arial" w:cs="Arial"/>
          <w:iCs/>
          <w:color w:val="auto"/>
        </w:rPr>
        <w:t>’</w:t>
      </w:r>
      <w:r w:rsidRPr="0035587E">
        <w:rPr>
          <w:rFonts w:ascii="Arial" w:eastAsia="Calibri" w:hAnsi="Arial" w:cs="Arial"/>
          <w:iCs/>
          <w:color w:val="auto"/>
        </w:rPr>
        <w:t xml:space="preserve"> personal hygiene and </w:t>
      </w:r>
      <w:r>
        <w:rPr>
          <w:rFonts w:ascii="Arial" w:eastAsia="Calibri" w:hAnsi="Arial" w:cs="Arial"/>
          <w:iCs/>
          <w:color w:val="auto"/>
        </w:rPr>
        <w:t>toileting</w:t>
      </w:r>
      <w:r w:rsidRPr="0035587E">
        <w:rPr>
          <w:rFonts w:ascii="Arial" w:eastAsia="Calibri" w:hAnsi="Arial" w:cs="Arial"/>
          <w:iCs/>
          <w:color w:val="auto"/>
        </w:rPr>
        <w:t>.</w:t>
      </w:r>
    </w:p>
    <w:p w14:paraId="6E199387" w14:textId="46F8B439" w:rsidR="00514DCC" w:rsidRPr="0035587E" w:rsidRDefault="00514DCC" w:rsidP="00514DCC">
      <w:pPr>
        <w:pStyle w:val="ListParagraph"/>
        <w:numPr>
          <w:ilvl w:val="0"/>
          <w:numId w:val="23"/>
        </w:numPr>
        <w:contextualSpacing w:val="0"/>
        <w:rPr>
          <w:rFonts w:ascii="Arial" w:hAnsi="Arial" w:cs="Arial"/>
          <w:color w:val="auto"/>
        </w:rPr>
      </w:pPr>
      <w:r w:rsidRPr="0035587E">
        <w:rPr>
          <w:rFonts w:ascii="Arial" w:eastAsia="Calibri" w:hAnsi="Arial" w:cs="Arial"/>
          <w:iCs/>
          <w:color w:val="auto"/>
        </w:rPr>
        <w:t>One consumer’s continence and personal care was not adequately managed when their care needs increased during a 4</w:t>
      </w:r>
      <w:r>
        <w:rPr>
          <w:rFonts w:ascii="Arial" w:eastAsia="Calibri" w:hAnsi="Arial" w:cs="Arial"/>
          <w:iCs/>
          <w:color w:val="auto"/>
        </w:rPr>
        <w:t>-day</w:t>
      </w:r>
      <w:r w:rsidRPr="0035587E">
        <w:rPr>
          <w:rFonts w:ascii="Arial" w:eastAsia="Calibri" w:hAnsi="Arial" w:cs="Arial"/>
          <w:iCs/>
          <w:color w:val="auto"/>
        </w:rPr>
        <w:t xml:space="preserve"> phase of illness.</w:t>
      </w:r>
      <w:r w:rsidR="00611BA3">
        <w:rPr>
          <w:rFonts w:ascii="Arial" w:eastAsia="Calibri" w:hAnsi="Arial" w:cs="Arial"/>
          <w:iCs/>
          <w:color w:val="auto"/>
        </w:rPr>
        <w:t xml:space="preserve"> The representative raised concerns with management and said the service addressed deficiencies in continence and personal care and the consumer now received adequate care. </w:t>
      </w:r>
    </w:p>
    <w:p w14:paraId="663D89AB" w14:textId="2F5635D2" w:rsidR="00514DCC" w:rsidRPr="00AF3B25" w:rsidRDefault="00611BA3" w:rsidP="00514DCC">
      <w:pPr>
        <w:pStyle w:val="ListParagraph"/>
        <w:numPr>
          <w:ilvl w:val="0"/>
          <w:numId w:val="23"/>
        </w:numPr>
        <w:contextualSpacing w:val="0"/>
        <w:rPr>
          <w:rFonts w:ascii="Arial" w:eastAsia="Calibri" w:hAnsi="Arial" w:cs="Arial"/>
          <w:iCs/>
          <w:color w:val="auto"/>
        </w:rPr>
      </w:pPr>
      <w:r>
        <w:rPr>
          <w:rFonts w:ascii="Arial" w:eastAsia="Calibri" w:hAnsi="Arial" w:cs="Arial"/>
          <w:iCs/>
          <w:color w:val="auto"/>
        </w:rPr>
        <w:lastRenderedPageBreak/>
        <w:t>Three consumers experienced significant weight loss and required staff assistance with eating which wasn’t being provided. Two</w:t>
      </w:r>
      <w:r w:rsidR="00514DCC" w:rsidRPr="0035587E">
        <w:rPr>
          <w:rFonts w:ascii="Arial" w:eastAsia="Calibri" w:hAnsi="Arial" w:cs="Arial"/>
          <w:iCs/>
          <w:color w:val="auto"/>
        </w:rPr>
        <w:t xml:space="preserve"> </w:t>
      </w:r>
      <w:r>
        <w:rPr>
          <w:rFonts w:ascii="Arial" w:eastAsia="Calibri" w:hAnsi="Arial" w:cs="Arial"/>
          <w:iCs/>
          <w:color w:val="auto"/>
        </w:rPr>
        <w:t xml:space="preserve">representatives believed that staff were not </w:t>
      </w:r>
      <w:r w:rsidRPr="00AF3B25">
        <w:rPr>
          <w:rFonts w:ascii="Arial" w:eastAsia="Calibri" w:hAnsi="Arial" w:cs="Arial"/>
          <w:iCs/>
          <w:color w:val="auto"/>
        </w:rPr>
        <w:t xml:space="preserve">assisting with feeding due to lack of staff and this is what caused the weight loss. </w:t>
      </w:r>
      <w:r w:rsidR="00E44BA6" w:rsidRPr="00AF3B25">
        <w:rPr>
          <w:rFonts w:ascii="Arial" w:eastAsia="Calibri" w:hAnsi="Arial" w:cs="Arial"/>
          <w:iCs/>
          <w:color w:val="auto"/>
        </w:rPr>
        <w:t xml:space="preserve">One representative said they raised their concerns with management who responded appropriately and there have not been any issues since. </w:t>
      </w:r>
      <w:r w:rsidR="00AF3B25" w:rsidRPr="00AF3B25">
        <w:rPr>
          <w:rFonts w:ascii="Arial" w:hAnsi="Arial" w:cs="Arial"/>
          <w:color w:val="auto"/>
        </w:rPr>
        <w:t>Management advised all consumers who have experienced unintentional weight loss will be added to the dietician list and placed on the high protein, high calorie diet as an immediate measure.</w:t>
      </w:r>
    </w:p>
    <w:p w14:paraId="61D7470D" w14:textId="711E6128" w:rsidR="00514DCC" w:rsidRPr="00E44BA6" w:rsidRDefault="00611BA3" w:rsidP="00514DCC">
      <w:pPr>
        <w:pStyle w:val="ListParagraph"/>
        <w:numPr>
          <w:ilvl w:val="0"/>
          <w:numId w:val="23"/>
        </w:numPr>
        <w:contextualSpacing w:val="0"/>
        <w:rPr>
          <w:rFonts w:ascii="Arial" w:eastAsia="Calibri" w:hAnsi="Arial" w:cs="Arial"/>
          <w:iCs/>
          <w:color w:val="auto"/>
        </w:rPr>
      </w:pPr>
      <w:r>
        <w:rPr>
          <w:rFonts w:ascii="Arial" w:hAnsi="Arial" w:cs="Arial"/>
          <w:color w:val="auto"/>
        </w:rPr>
        <w:t>Two</w:t>
      </w:r>
      <w:r w:rsidR="00514DCC" w:rsidRPr="0035587E">
        <w:rPr>
          <w:rFonts w:ascii="Arial" w:hAnsi="Arial" w:cs="Arial"/>
          <w:color w:val="auto"/>
        </w:rPr>
        <w:t xml:space="preserve"> representative</w:t>
      </w:r>
      <w:r>
        <w:rPr>
          <w:rFonts w:ascii="Arial" w:hAnsi="Arial" w:cs="Arial"/>
          <w:color w:val="auto"/>
        </w:rPr>
        <w:t>s</w:t>
      </w:r>
      <w:r w:rsidR="00514DCC" w:rsidRPr="0035587E">
        <w:rPr>
          <w:rFonts w:ascii="Arial" w:hAnsi="Arial" w:cs="Arial"/>
          <w:color w:val="auto"/>
        </w:rPr>
        <w:t xml:space="preserve"> said their </w:t>
      </w:r>
      <w:r>
        <w:rPr>
          <w:rFonts w:ascii="Arial" w:hAnsi="Arial" w:cs="Arial"/>
          <w:color w:val="auto"/>
        </w:rPr>
        <w:t>loved ones’</w:t>
      </w:r>
      <w:r w:rsidR="00514DCC" w:rsidRPr="0035587E">
        <w:rPr>
          <w:rFonts w:ascii="Arial" w:hAnsi="Arial" w:cs="Arial"/>
          <w:color w:val="auto"/>
        </w:rPr>
        <w:t xml:space="preserve"> personal care was not always attended to. </w:t>
      </w:r>
      <w:r>
        <w:rPr>
          <w:rFonts w:ascii="Arial" w:hAnsi="Arial" w:cs="Arial"/>
          <w:color w:val="auto"/>
        </w:rPr>
        <w:t>One representative said their loved one’s</w:t>
      </w:r>
      <w:r w:rsidR="00514DCC" w:rsidRPr="0035587E">
        <w:rPr>
          <w:rFonts w:ascii="Arial" w:hAnsi="Arial" w:cs="Arial"/>
          <w:color w:val="auto"/>
        </w:rPr>
        <w:t xml:space="preserve"> teeth were not cleaned for 10 days, and they were not always assisted with dietary and fluid intake. The representative felt this was due to insufficient staff.</w:t>
      </w:r>
      <w:r w:rsidR="00514DCC" w:rsidRPr="001D3C30">
        <w:rPr>
          <w:rFonts w:ascii="Arial" w:eastAsia="Calibri" w:hAnsi="Arial" w:cs="Arial"/>
          <w:iCs/>
          <w:color w:val="auto"/>
        </w:rPr>
        <w:t xml:space="preserve"> </w:t>
      </w:r>
      <w:r>
        <w:rPr>
          <w:rFonts w:ascii="Arial" w:eastAsia="Calibri" w:hAnsi="Arial" w:cs="Arial"/>
          <w:iCs/>
          <w:color w:val="auto"/>
        </w:rPr>
        <w:t xml:space="preserve">Another representative said on numerous occasions their loved one had to wait up to 20 minutes for staff to attend to their call bell when they required </w:t>
      </w:r>
      <w:r w:rsidRPr="00E44BA6">
        <w:rPr>
          <w:rFonts w:ascii="Arial" w:eastAsia="Calibri" w:hAnsi="Arial" w:cs="Arial"/>
          <w:iCs/>
          <w:color w:val="auto"/>
        </w:rPr>
        <w:t xml:space="preserve">toileting assistance, resulting in the consumer being incontinent by the time staff arrived. </w:t>
      </w:r>
    </w:p>
    <w:p w14:paraId="5E8F4636" w14:textId="47804F2F" w:rsidR="00514DCC" w:rsidRPr="003B6211" w:rsidRDefault="00514DCC" w:rsidP="00514DCC">
      <w:pPr>
        <w:pStyle w:val="paragraph"/>
        <w:spacing w:before="0" w:beforeAutospacing="0" w:after="120" w:afterAutospacing="0"/>
        <w:textAlignment w:val="baseline"/>
        <w:rPr>
          <w:rFonts w:ascii="Arial" w:hAnsi="Arial" w:cs="Arial"/>
        </w:rPr>
      </w:pPr>
      <w:r w:rsidRPr="003B6211">
        <w:rPr>
          <w:rFonts w:ascii="Arial" w:hAnsi="Arial" w:cs="Arial"/>
        </w:rPr>
        <w:t>The provider’s response</w:t>
      </w:r>
      <w:r w:rsidR="005926A5">
        <w:rPr>
          <w:rFonts w:ascii="Arial" w:hAnsi="Arial" w:cs="Arial"/>
        </w:rPr>
        <w:t xml:space="preserve"> acknowledged the deficiencies identified in the Site Audit report and </w:t>
      </w:r>
      <w:r w:rsidR="005926A5" w:rsidRPr="003B6211">
        <w:rPr>
          <w:rFonts w:ascii="Arial" w:hAnsi="Arial" w:cs="Arial"/>
        </w:rPr>
        <w:t>detailed</w:t>
      </w:r>
      <w:r w:rsidRPr="003B6211">
        <w:rPr>
          <w:rFonts w:ascii="Arial" w:hAnsi="Arial" w:cs="Arial"/>
        </w:rPr>
        <w:t xml:space="preserve"> comprehensive corrective actions undertaken, commenced or planned</w:t>
      </w:r>
      <w:r>
        <w:rPr>
          <w:rFonts w:ascii="Arial" w:hAnsi="Arial" w:cs="Arial"/>
        </w:rPr>
        <w:t xml:space="preserve"> </w:t>
      </w:r>
      <w:r w:rsidR="005926A5">
        <w:rPr>
          <w:rFonts w:ascii="Arial" w:hAnsi="Arial" w:cs="Arial"/>
        </w:rPr>
        <w:t>including</w:t>
      </w:r>
      <w:r>
        <w:rPr>
          <w:rFonts w:ascii="Arial" w:hAnsi="Arial" w:cs="Arial"/>
        </w:rPr>
        <w:t xml:space="preserve">: </w:t>
      </w:r>
    </w:p>
    <w:p w14:paraId="39857C4E" w14:textId="77777777" w:rsidR="00514DCC" w:rsidRPr="00556B1C" w:rsidRDefault="00514DCC" w:rsidP="00514DCC">
      <w:pPr>
        <w:pStyle w:val="paragraph"/>
        <w:numPr>
          <w:ilvl w:val="0"/>
          <w:numId w:val="13"/>
        </w:numPr>
        <w:spacing w:before="0" w:beforeAutospacing="0" w:after="120" w:afterAutospacing="0"/>
        <w:textAlignment w:val="baseline"/>
        <w:rPr>
          <w:rFonts w:ascii="Arial" w:hAnsi="Arial" w:cs="Arial"/>
          <w:lang w:val="en-US"/>
        </w:rPr>
      </w:pPr>
      <w:r>
        <w:rPr>
          <w:rFonts w:ascii="Arial" w:hAnsi="Arial" w:cs="Arial"/>
        </w:rPr>
        <w:t>The o</w:t>
      </w:r>
      <w:r w:rsidRPr="00423C91">
        <w:rPr>
          <w:rFonts w:ascii="Arial" w:hAnsi="Arial" w:cs="Arial"/>
        </w:rPr>
        <w:t xml:space="preserve">rganisation has commenced a monthly risk audit </w:t>
      </w:r>
      <w:r>
        <w:rPr>
          <w:rFonts w:ascii="Arial" w:hAnsi="Arial" w:cs="Arial"/>
        </w:rPr>
        <w:t>which</w:t>
      </w:r>
      <w:r w:rsidRPr="00423C91">
        <w:rPr>
          <w:rFonts w:ascii="Arial" w:hAnsi="Arial" w:cs="Arial"/>
        </w:rPr>
        <w:t xml:space="preserve"> identifies </w:t>
      </w:r>
      <w:r>
        <w:rPr>
          <w:rFonts w:ascii="Arial" w:hAnsi="Arial" w:cs="Arial"/>
        </w:rPr>
        <w:t xml:space="preserve">any </w:t>
      </w:r>
      <w:r w:rsidRPr="00423C91">
        <w:rPr>
          <w:rFonts w:ascii="Arial" w:hAnsi="Arial" w:cs="Arial"/>
        </w:rPr>
        <w:t xml:space="preserve">gaps in care and processes </w:t>
      </w:r>
      <w:r>
        <w:rPr>
          <w:rFonts w:ascii="Arial" w:hAnsi="Arial" w:cs="Arial"/>
        </w:rPr>
        <w:t>and has completed an</w:t>
      </w:r>
      <w:r w:rsidRPr="00423C91">
        <w:rPr>
          <w:rFonts w:ascii="Arial" w:hAnsi="Arial" w:cs="Arial"/>
        </w:rPr>
        <w:t xml:space="preserve"> improvement action plan </w:t>
      </w:r>
      <w:r>
        <w:rPr>
          <w:rFonts w:ascii="Arial" w:hAnsi="Arial" w:cs="Arial"/>
        </w:rPr>
        <w:t>for all gaps identified.</w:t>
      </w:r>
    </w:p>
    <w:p w14:paraId="50FE8B62" w14:textId="77777777" w:rsidR="00514DCC" w:rsidRPr="00D96004" w:rsidRDefault="00514DCC" w:rsidP="00514DCC">
      <w:pPr>
        <w:pStyle w:val="paragraph"/>
        <w:numPr>
          <w:ilvl w:val="0"/>
          <w:numId w:val="13"/>
        </w:numPr>
        <w:spacing w:before="0" w:beforeAutospacing="0" w:after="120" w:afterAutospacing="0"/>
        <w:textAlignment w:val="baseline"/>
        <w:rPr>
          <w:rFonts w:ascii="Arial" w:hAnsi="Arial" w:cs="Arial"/>
          <w:lang w:val="en-US"/>
        </w:rPr>
      </w:pPr>
      <w:r>
        <w:rPr>
          <w:rFonts w:ascii="Arial" w:hAnsi="Arial" w:cs="Arial"/>
        </w:rPr>
        <w:t>The service has identified areas for improvement including personal and continence care, pain management, weight management and dietary intake assistance.</w:t>
      </w:r>
      <w:r w:rsidRPr="00423C91">
        <w:rPr>
          <w:rFonts w:ascii="Arial" w:hAnsi="Arial" w:cs="Arial"/>
        </w:rPr>
        <w:t xml:space="preserve"> </w:t>
      </w:r>
    </w:p>
    <w:p w14:paraId="503620A4" w14:textId="77777777" w:rsidR="00514DCC" w:rsidRPr="00423C91" w:rsidRDefault="00514DCC" w:rsidP="00514DCC">
      <w:pPr>
        <w:pStyle w:val="paragraph"/>
        <w:numPr>
          <w:ilvl w:val="0"/>
          <w:numId w:val="13"/>
        </w:numPr>
        <w:spacing w:before="0" w:beforeAutospacing="0" w:after="120" w:afterAutospacing="0"/>
        <w:textAlignment w:val="baseline"/>
        <w:rPr>
          <w:rFonts w:ascii="Arial" w:hAnsi="Arial" w:cs="Arial"/>
          <w:lang w:val="en-US"/>
        </w:rPr>
      </w:pPr>
      <w:r>
        <w:rPr>
          <w:rFonts w:ascii="Arial" w:hAnsi="Arial" w:cs="Arial"/>
        </w:rPr>
        <w:t>The service’s risk audit for September had already identified</w:t>
      </w:r>
      <w:r w:rsidRPr="00423C91">
        <w:rPr>
          <w:rFonts w:ascii="Arial" w:hAnsi="Arial" w:cs="Arial"/>
        </w:rPr>
        <w:t xml:space="preserve"> </w:t>
      </w:r>
      <w:r>
        <w:rPr>
          <w:rFonts w:ascii="Arial" w:hAnsi="Arial" w:cs="Arial"/>
        </w:rPr>
        <w:t>the issue of falls management and</w:t>
      </w:r>
      <w:r w:rsidRPr="00423C91">
        <w:rPr>
          <w:rFonts w:ascii="Arial" w:hAnsi="Arial" w:cs="Arial"/>
        </w:rPr>
        <w:t xml:space="preserve"> updating </w:t>
      </w:r>
      <w:r>
        <w:rPr>
          <w:rFonts w:ascii="Arial" w:hAnsi="Arial" w:cs="Arial"/>
        </w:rPr>
        <w:t>falls risk assessments in a timely manner</w:t>
      </w:r>
      <w:r w:rsidRPr="00423C91">
        <w:rPr>
          <w:rFonts w:ascii="Arial" w:hAnsi="Arial" w:cs="Arial"/>
        </w:rPr>
        <w:t>.</w:t>
      </w:r>
    </w:p>
    <w:p w14:paraId="478F1EF3" w14:textId="77777777" w:rsidR="00514DCC" w:rsidRPr="00423C91" w:rsidRDefault="00514DCC" w:rsidP="00514DCC">
      <w:pPr>
        <w:pStyle w:val="paragraph"/>
        <w:numPr>
          <w:ilvl w:val="0"/>
          <w:numId w:val="13"/>
        </w:numPr>
        <w:spacing w:before="0" w:beforeAutospacing="0" w:after="120" w:afterAutospacing="0"/>
        <w:textAlignment w:val="baseline"/>
        <w:rPr>
          <w:rFonts w:ascii="Arial" w:hAnsi="Arial" w:cs="Arial"/>
          <w:lang w:val="en-US"/>
        </w:rPr>
      </w:pPr>
      <w:r>
        <w:rPr>
          <w:rFonts w:ascii="Arial" w:hAnsi="Arial" w:cs="Arial"/>
        </w:rPr>
        <w:t>Monthly f</w:t>
      </w:r>
      <w:r w:rsidRPr="00423C91">
        <w:rPr>
          <w:rFonts w:ascii="Arial" w:hAnsi="Arial" w:cs="Arial"/>
        </w:rPr>
        <w:t>alls data show</w:t>
      </w:r>
      <w:r>
        <w:rPr>
          <w:rFonts w:ascii="Arial" w:hAnsi="Arial" w:cs="Arial"/>
        </w:rPr>
        <w:t>ed</w:t>
      </w:r>
      <w:r w:rsidRPr="00423C91">
        <w:rPr>
          <w:rFonts w:ascii="Arial" w:hAnsi="Arial" w:cs="Arial"/>
        </w:rPr>
        <w:t xml:space="preserve"> a significant </w:t>
      </w:r>
      <w:r>
        <w:rPr>
          <w:rFonts w:ascii="Arial" w:hAnsi="Arial" w:cs="Arial"/>
        </w:rPr>
        <w:t xml:space="preserve">reduction in </w:t>
      </w:r>
      <w:r w:rsidRPr="00423C91">
        <w:rPr>
          <w:rFonts w:ascii="Arial" w:hAnsi="Arial" w:cs="Arial"/>
        </w:rPr>
        <w:t>the number of falls</w:t>
      </w:r>
      <w:r>
        <w:rPr>
          <w:rFonts w:ascii="Arial" w:hAnsi="Arial" w:cs="Arial"/>
        </w:rPr>
        <w:t xml:space="preserve"> from August to October.</w:t>
      </w:r>
    </w:p>
    <w:p w14:paraId="58A33548" w14:textId="77777777" w:rsidR="00514DCC" w:rsidRDefault="00514DCC" w:rsidP="00514DCC">
      <w:pPr>
        <w:pStyle w:val="paragraph"/>
        <w:numPr>
          <w:ilvl w:val="0"/>
          <w:numId w:val="13"/>
        </w:numPr>
        <w:spacing w:before="0" w:beforeAutospacing="0" w:after="120" w:afterAutospacing="0"/>
        <w:textAlignment w:val="baseline"/>
        <w:rPr>
          <w:rFonts w:ascii="Arial" w:hAnsi="Arial" w:cs="Arial"/>
        </w:rPr>
      </w:pPr>
      <w:r>
        <w:rPr>
          <w:rFonts w:ascii="Arial" w:hAnsi="Arial" w:cs="Arial"/>
        </w:rPr>
        <w:t>The service has identified a</w:t>
      </w:r>
      <w:r w:rsidRPr="006821DF">
        <w:rPr>
          <w:rFonts w:ascii="Arial" w:hAnsi="Arial" w:cs="Arial"/>
        </w:rPr>
        <w:t xml:space="preserve">dditional </w:t>
      </w:r>
      <w:r>
        <w:rPr>
          <w:rFonts w:ascii="Arial" w:hAnsi="Arial" w:cs="Arial"/>
        </w:rPr>
        <w:t xml:space="preserve">areas of </w:t>
      </w:r>
      <w:r w:rsidRPr="006821DF">
        <w:rPr>
          <w:rFonts w:ascii="Arial" w:hAnsi="Arial" w:cs="Arial"/>
        </w:rPr>
        <w:t xml:space="preserve">staff training </w:t>
      </w:r>
      <w:r>
        <w:rPr>
          <w:rFonts w:ascii="Arial" w:hAnsi="Arial" w:cs="Arial"/>
        </w:rPr>
        <w:t xml:space="preserve">which is being </w:t>
      </w:r>
      <w:r w:rsidRPr="006821DF">
        <w:rPr>
          <w:rFonts w:ascii="Arial" w:hAnsi="Arial" w:cs="Arial"/>
        </w:rPr>
        <w:t>implemented.</w:t>
      </w:r>
    </w:p>
    <w:p w14:paraId="609C9B80" w14:textId="179D4DB3" w:rsidR="00270655" w:rsidRPr="00B24F48" w:rsidRDefault="00270655" w:rsidP="00514DCC">
      <w:pPr>
        <w:pStyle w:val="paragraph"/>
        <w:spacing w:before="0" w:beforeAutospacing="0" w:after="120" w:afterAutospacing="0"/>
        <w:textAlignment w:val="baseline"/>
        <w:rPr>
          <w:rFonts w:ascii="Arial" w:eastAsiaTheme="minorHAnsi" w:hAnsi="Arial" w:cs="Arial"/>
          <w:lang w:eastAsia="en-US"/>
        </w:rPr>
      </w:pPr>
      <w:r w:rsidRPr="00B24F48">
        <w:rPr>
          <w:rFonts w:ascii="Arial" w:eastAsiaTheme="minorHAnsi" w:hAnsi="Arial" w:cs="Arial"/>
          <w:lang w:eastAsia="en-US"/>
        </w:rPr>
        <w:t>The evidence brought forward under this Requirement showed that, while staff are able to deliver safe and effective personal and clinical care, this is not always provided in a timely manner due to staff sufficiency. I have therefore considered this evidence under Requirement 7(3)(a) where it is relevant and found non-compliant. The evidence brought forward in the Site Audit report under this Requirement does not sufficiently support a finding of non-compliant. Therefore, based on the evidence before me, I find Requirement 3(3)(a) compliant.</w:t>
      </w:r>
    </w:p>
    <w:p w14:paraId="15666624" w14:textId="4C88336C" w:rsidR="00514DCC" w:rsidRPr="00E0315D" w:rsidRDefault="00514DCC" w:rsidP="00514DCC">
      <w:pPr>
        <w:rPr>
          <w:rFonts w:ascii="Arial" w:hAnsi="Arial" w:cs="Arial"/>
          <w:color w:val="auto"/>
        </w:rPr>
      </w:pPr>
      <w:r w:rsidRPr="00E0315D">
        <w:rPr>
          <w:rFonts w:ascii="Arial" w:hAnsi="Arial" w:cs="Arial"/>
          <w:color w:val="auto"/>
        </w:rPr>
        <w:t xml:space="preserve">Regarding Requirement 3(3)(b), the Site Audit report identified several deficiencies in the management of high impact and high prevalent risks associated with consumer care. </w:t>
      </w:r>
      <w:r w:rsidRPr="00E0315D">
        <w:rPr>
          <w:rFonts w:ascii="Arial" w:eastAsia="Arial" w:hAnsi="Arial" w:cs="Arial"/>
        </w:rPr>
        <w:t>The following deficiencies</w:t>
      </w:r>
      <w:r w:rsidRPr="00E0315D">
        <w:rPr>
          <w:rFonts w:ascii="Arial" w:hAnsi="Arial" w:cs="Arial"/>
          <w:color w:val="auto"/>
        </w:rPr>
        <w:t xml:space="preserve"> were identified</w:t>
      </w:r>
      <w:r w:rsidRPr="00E0315D">
        <w:rPr>
          <w:rFonts w:ascii="Arial" w:hAnsi="Arial" w:cs="Arial"/>
          <w:lang w:val="en-US"/>
        </w:rPr>
        <w:t>:</w:t>
      </w:r>
    </w:p>
    <w:p w14:paraId="702953D3" w14:textId="77777777" w:rsidR="005926A5" w:rsidRDefault="00514DCC" w:rsidP="00584422">
      <w:pPr>
        <w:pStyle w:val="ListParagraph"/>
        <w:numPr>
          <w:ilvl w:val="0"/>
          <w:numId w:val="25"/>
        </w:numPr>
        <w:shd w:val="clear" w:color="auto" w:fill="FFFFFF" w:themeFill="background1"/>
        <w:contextualSpacing w:val="0"/>
        <w:rPr>
          <w:rFonts w:ascii="Arial" w:hAnsi="Arial" w:cs="Arial"/>
          <w:color w:val="auto"/>
          <w:szCs w:val="22"/>
        </w:rPr>
      </w:pPr>
      <w:r w:rsidRPr="005926A5">
        <w:rPr>
          <w:rFonts w:ascii="Arial" w:hAnsi="Arial" w:cs="Arial"/>
          <w:color w:val="auto"/>
        </w:rPr>
        <w:t>The service identified 17 consumers had lost more than 2 kilograms in the past 3 months. In</w:t>
      </w:r>
      <w:r w:rsidRPr="005926A5">
        <w:rPr>
          <w:rFonts w:ascii="Arial" w:hAnsi="Arial" w:cs="Arial"/>
          <w:color w:val="auto"/>
          <w:szCs w:val="22"/>
        </w:rPr>
        <w:t xml:space="preserve"> most cases the weight loss had not been addressed as per the services policy and procedures. </w:t>
      </w:r>
    </w:p>
    <w:p w14:paraId="21D91D2C" w14:textId="77BEDCCB" w:rsidR="00514DCC" w:rsidRPr="005926A5" w:rsidRDefault="00514DCC" w:rsidP="00584422">
      <w:pPr>
        <w:pStyle w:val="ListParagraph"/>
        <w:numPr>
          <w:ilvl w:val="0"/>
          <w:numId w:val="25"/>
        </w:numPr>
        <w:shd w:val="clear" w:color="auto" w:fill="FFFFFF" w:themeFill="background1"/>
        <w:contextualSpacing w:val="0"/>
        <w:rPr>
          <w:rFonts w:ascii="Arial" w:hAnsi="Arial" w:cs="Arial"/>
          <w:color w:val="auto"/>
          <w:szCs w:val="22"/>
        </w:rPr>
      </w:pPr>
      <w:r w:rsidRPr="005926A5">
        <w:rPr>
          <w:rFonts w:ascii="Arial" w:hAnsi="Arial" w:cs="Arial"/>
          <w:color w:val="auto"/>
          <w:szCs w:val="22"/>
        </w:rPr>
        <w:t>Eighteen consumers had experienced falls that resulted in injury from August 2022 to October 2022. Although falls were recorded in the incident recording system, the service’s post-fall processes, such as completing the falls risk assessment tool, were not always followed.</w:t>
      </w:r>
    </w:p>
    <w:p w14:paraId="2140EBD7" w14:textId="77777777" w:rsidR="00514DCC" w:rsidRPr="00E0315D" w:rsidRDefault="00514DCC" w:rsidP="00514DCC">
      <w:pPr>
        <w:pStyle w:val="ListParagraph"/>
        <w:numPr>
          <w:ilvl w:val="0"/>
          <w:numId w:val="24"/>
        </w:numPr>
        <w:shd w:val="clear" w:color="auto" w:fill="FFFFFF" w:themeFill="background1"/>
        <w:tabs>
          <w:tab w:val="clear" w:pos="357"/>
        </w:tabs>
        <w:contextualSpacing w:val="0"/>
        <w:rPr>
          <w:rFonts w:ascii="Arial" w:hAnsi="Arial" w:cs="Arial"/>
        </w:rPr>
      </w:pPr>
      <w:r w:rsidRPr="00E0315D">
        <w:rPr>
          <w:rFonts w:ascii="Arial" w:hAnsi="Arial" w:cs="Arial"/>
          <w:color w:val="auto"/>
          <w:szCs w:val="22"/>
        </w:rPr>
        <w:t>Some representatives said they were not satisfied with how falls and weight loss were managed and attributed this to staff shortages. They said they felt obligated to attend the service to ensure consumers who were unable to access the dining room were assisted with food and drink.</w:t>
      </w:r>
    </w:p>
    <w:p w14:paraId="52A45C30" w14:textId="0D5FEF1D" w:rsidR="00514DCC" w:rsidRPr="00E0315D" w:rsidRDefault="00514DCC" w:rsidP="00514DCC">
      <w:pPr>
        <w:pStyle w:val="ListParagraph"/>
        <w:numPr>
          <w:ilvl w:val="0"/>
          <w:numId w:val="24"/>
        </w:numPr>
        <w:shd w:val="clear" w:color="auto" w:fill="FFFFFF" w:themeFill="background1"/>
        <w:tabs>
          <w:tab w:val="clear" w:pos="357"/>
        </w:tabs>
        <w:contextualSpacing w:val="0"/>
        <w:rPr>
          <w:rFonts w:ascii="Arial" w:hAnsi="Arial" w:cs="Arial"/>
        </w:rPr>
      </w:pPr>
      <w:r w:rsidRPr="00E0315D">
        <w:rPr>
          <w:rFonts w:ascii="Arial" w:hAnsi="Arial" w:cs="Arial"/>
          <w:color w:val="auto"/>
          <w:szCs w:val="22"/>
        </w:rPr>
        <w:lastRenderedPageBreak/>
        <w:t xml:space="preserve">Clinical staff acknowledged they do not always have time to </w:t>
      </w:r>
      <w:r>
        <w:rPr>
          <w:rFonts w:ascii="Arial" w:hAnsi="Arial" w:cs="Arial"/>
          <w:color w:val="auto"/>
          <w:szCs w:val="22"/>
        </w:rPr>
        <w:t xml:space="preserve">assist consumers consume all their meals or </w:t>
      </w:r>
      <w:r w:rsidRPr="00E0315D">
        <w:rPr>
          <w:rFonts w:ascii="Arial" w:hAnsi="Arial" w:cs="Arial"/>
          <w:color w:val="auto"/>
          <w:szCs w:val="22"/>
        </w:rPr>
        <w:t>their medicated nutritional supplements</w:t>
      </w:r>
      <w:r w:rsidR="005926A5">
        <w:rPr>
          <w:rFonts w:ascii="Arial" w:hAnsi="Arial" w:cs="Arial"/>
          <w:color w:val="auto"/>
          <w:szCs w:val="22"/>
        </w:rPr>
        <w:t xml:space="preserve"> to help manage weight loss</w:t>
      </w:r>
      <w:r w:rsidRPr="00E0315D">
        <w:rPr>
          <w:rFonts w:ascii="Arial" w:hAnsi="Arial" w:cs="Arial"/>
          <w:color w:val="auto"/>
          <w:szCs w:val="22"/>
        </w:rPr>
        <w:t>.</w:t>
      </w:r>
    </w:p>
    <w:p w14:paraId="713A19AC" w14:textId="77777777" w:rsidR="005926A5" w:rsidRPr="00E0315D" w:rsidRDefault="005926A5" w:rsidP="005926A5">
      <w:pPr>
        <w:pStyle w:val="ListParagraph"/>
        <w:numPr>
          <w:ilvl w:val="0"/>
          <w:numId w:val="24"/>
        </w:numPr>
        <w:contextualSpacing w:val="0"/>
        <w:rPr>
          <w:rFonts w:ascii="Arial" w:hAnsi="Arial" w:cs="Arial"/>
        </w:rPr>
      </w:pPr>
      <w:r w:rsidRPr="00E0315D">
        <w:rPr>
          <w:rFonts w:ascii="Arial" w:hAnsi="Arial" w:cs="Arial"/>
          <w:color w:val="auto"/>
        </w:rPr>
        <w:t xml:space="preserve">Management advised they were </w:t>
      </w:r>
      <w:r>
        <w:rPr>
          <w:rFonts w:ascii="Arial" w:hAnsi="Arial" w:cs="Arial"/>
          <w:color w:val="auto"/>
        </w:rPr>
        <w:t xml:space="preserve">already </w:t>
      </w:r>
      <w:r w:rsidRPr="00E0315D">
        <w:rPr>
          <w:rFonts w:ascii="Arial" w:hAnsi="Arial" w:cs="Arial"/>
          <w:color w:val="auto"/>
        </w:rPr>
        <w:t xml:space="preserve">aware of </w:t>
      </w:r>
      <w:r>
        <w:rPr>
          <w:rFonts w:ascii="Arial" w:hAnsi="Arial" w:cs="Arial"/>
          <w:color w:val="auto"/>
        </w:rPr>
        <w:t>issues around</w:t>
      </w:r>
      <w:r w:rsidRPr="00E0315D">
        <w:rPr>
          <w:rFonts w:ascii="Arial" w:hAnsi="Arial" w:cs="Arial"/>
          <w:color w:val="auto"/>
        </w:rPr>
        <w:t xml:space="preserve"> weight loss</w:t>
      </w:r>
      <w:r>
        <w:rPr>
          <w:rFonts w:ascii="Arial" w:hAnsi="Arial" w:cs="Arial"/>
          <w:color w:val="auto"/>
        </w:rPr>
        <w:t xml:space="preserve"> and</w:t>
      </w:r>
      <w:r w:rsidRPr="00E0315D">
        <w:rPr>
          <w:rFonts w:ascii="Arial" w:hAnsi="Arial" w:cs="Arial"/>
          <w:color w:val="auto"/>
        </w:rPr>
        <w:t xml:space="preserve"> falls</w:t>
      </w:r>
      <w:r>
        <w:rPr>
          <w:rFonts w:ascii="Arial" w:hAnsi="Arial" w:cs="Arial"/>
          <w:color w:val="auto"/>
        </w:rPr>
        <w:t xml:space="preserve"> </w:t>
      </w:r>
      <w:r w:rsidRPr="00E0315D">
        <w:rPr>
          <w:rFonts w:ascii="Arial" w:hAnsi="Arial" w:cs="Arial"/>
          <w:color w:val="auto"/>
        </w:rPr>
        <w:t>however</w:t>
      </w:r>
      <w:r>
        <w:rPr>
          <w:rFonts w:ascii="Arial" w:hAnsi="Arial" w:cs="Arial"/>
          <w:color w:val="auto"/>
        </w:rPr>
        <w:t>,</w:t>
      </w:r>
      <w:r w:rsidRPr="00E0315D">
        <w:rPr>
          <w:rFonts w:ascii="Arial" w:hAnsi="Arial" w:cs="Arial"/>
          <w:color w:val="auto"/>
        </w:rPr>
        <w:t xml:space="preserve"> </w:t>
      </w:r>
      <w:r>
        <w:rPr>
          <w:rFonts w:ascii="Arial" w:hAnsi="Arial" w:cs="Arial"/>
          <w:color w:val="auto"/>
        </w:rPr>
        <w:t>the</w:t>
      </w:r>
      <w:r w:rsidRPr="00E0315D">
        <w:rPr>
          <w:rFonts w:ascii="Arial" w:hAnsi="Arial" w:cs="Arial"/>
          <w:color w:val="auto"/>
        </w:rPr>
        <w:t xml:space="preserve"> recent coronavirus outbreaks and staffing shortages</w:t>
      </w:r>
      <w:r>
        <w:rPr>
          <w:rFonts w:ascii="Arial" w:hAnsi="Arial" w:cs="Arial"/>
          <w:color w:val="auto"/>
        </w:rPr>
        <w:t xml:space="preserve"> </w:t>
      </w:r>
      <w:r w:rsidRPr="00E0315D">
        <w:rPr>
          <w:rFonts w:ascii="Arial" w:hAnsi="Arial" w:cs="Arial"/>
          <w:color w:val="auto"/>
        </w:rPr>
        <w:t xml:space="preserve">had </w:t>
      </w:r>
      <w:r>
        <w:rPr>
          <w:rFonts w:ascii="Arial" w:hAnsi="Arial" w:cs="Arial"/>
          <w:color w:val="auto"/>
        </w:rPr>
        <w:t xml:space="preserve">delayed them addressing the issues in accordance with their </w:t>
      </w:r>
      <w:r w:rsidRPr="00E0315D">
        <w:rPr>
          <w:rFonts w:ascii="Arial" w:hAnsi="Arial" w:cs="Arial"/>
          <w:color w:val="auto"/>
        </w:rPr>
        <w:t xml:space="preserve">policy guidelines. Management advised all consumers who have experienced unintentional weight loss will be </w:t>
      </w:r>
      <w:r>
        <w:rPr>
          <w:rFonts w:ascii="Arial" w:hAnsi="Arial" w:cs="Arial"/>
          <w:color w:val="auto"/>
        </w:rPr>
        <w:t>seen by</w:t>
      </w:r>
      <w:r w:rsidRPr="00E0315D">
        <w:rPr>
          <w:rFonts w:ascii="Arial" w:hAnsi="Arial" w:cs="Arial"/>
          <w:color w:val="auto"/>
        </w:rPr>
        <w:t xml:space="preserve"> the dietician</w:t>
      </w:r>
      <w:r>
        <w:rPr>
          <w:rFonts w:ascii="Arial" w:hAnsi="Arial" w:cs="Arial"/>
          <w:color w:val="auto"/>
        </w:rPr>
        <w:t xml:space="preserve"> and </w:t>
      </w:r>
      <w:r w:rsidRPr="00E0315D">
        <w:rPr>
          <w:rFonts w:ascii="Arial" w:hAnsi="Arial" w:cs="Arial"/>
          <w:color w:val="auto"/>
          <w:szCs w:val="22"/>
        </w:rPr>
        <w:t xml:space="preserve">commence on food/fluid charting </w:t>
      </w:r>
      <w:r w:rsidRPr="00E0315D">
        <w:rPr>
          <w:rFonts w:ascii="Arial" w:hAnsi="Arial" w:cs="Arial"/>
          <w:color w:val="auto"/>
        </w:rPr>
        <w:t xml:space="preserve">and </w:t>
      </w:r>
      <w:r>
        <w:rPr>
          <w:rFonts w:ascii="Arial" w:hAnsi="Arial" w:cs="Arial"/>
          <w:color w:val="auto"/>
        </w:rPr>
        <w:t>a</w:t>
      </w:r>
      <w:r w:rsidRPr="00E0315D">
        <w:rPr>
          <w:rFonts w:ascii="Arial" w:hAnsi="Arial" w:cs="Arial"/>
          <w:color w:val="auto"/>
        </w:rPr>
        <w:t xml:space="preserve"> high protein</w:t>
      </w:r>
      <w:r>
        <w:rPr>
          <w:rFonts w:ascii="Arial" w:hAnsi="Arial" w:cs="Arial"/>
          <w:color w:val="auto"/>
        </w:rPr>
        <w:t>/</w:t>
      </w:r>
      <w:r w:rsidRPr="00E0315D">
        <w:rPr>
          <w:rFonts w:ascii="Arial" w:hAnsi="Arial" w:cs="Arial"/>
          <w:color w:val="auto"/>
        </w:rPr>
        <w:t xml:space="preserve">high calorie diet as an immediate measure. </w:t>
      </w:r>
    </w:p>
    <w:p w14:paraId="1FA0A72D" w14:textId="53FCC6BD" w:rsidR="005926A5" w:rsidRPr="005926A5" w:rsidRDefault="005926A5" w:rsidP="005926A5">
      <w:pPr>
        <w:pStyle w:val="ListParagraph"/>
        <w:numPr>
          <w:ilvl w:val="0"/>
          <w:numId w:val="24"/>
        </w:numPr>
        <w:shd w:val="clear" w:color="auto" w:fill="FFFFFF" w:themeFill="background1"/>
        <w:tabs>
          <w:tab w:val="clear" w:pos="357"/>
        </w:tabs>
        <w:contextualSpacing w:val="0"/>
        <w:rPr>
          <w:rFonts w:ascii="Arial" w:hAnsi="Arial" w:cs="Arial"/>
        </w:rPr>
      </w:pPr>
      <w:r w:rsidRPr="00E0315D">
        <w:rPr>
          <w:rFonts w:ascii="Arial" w:hAnsi="Arial" w:cs="Arial"/>
          <w:color w:val="auto"/>
        </w:rPr>
        <w:t>Inadequate staffing levels was found to be a contributing factor to effective prevention of falls and weight loss.</w:t>
      </w:r>
    </w:p>
    <w:p w14:paraId="33220B64" w14:textId="5F6283CD" w:rsidR="005926A5" w:rsidRPr="00B24F48" w:rsidRDefault="005926A5" w:rsidP="005926A5">
      <w:pPr>
        <w:pStyle w:val="paragraph"/>
        <w:spacing w:before="0" w:beforeAutospacing="0" w:after="120" w:afterAutospacing="0"/>
        <w:textAlignment w:val="baseline"/>
        <w:rPr>
          <w:rFonts w:ascii="Arial" w:eastAsiaTheme="minorHAnsi" w:hAnsi="Arial" w:cs="Arial"/>
          <w:lang w:eastAsia="en-US"/>
        </w:rPr>
      </w:pPr>
      <w:r w:rsidRPr="00B24F48">
        <w:rPr>
          <w:rFonts w:ascii="Arial" w:eastAsiaTheme="minorHAnsi" w:hAnsi="Arial" w:cs="Arial"/>
          <w:lang w:eastAsia="en-US"/>
        </w:rPr>
        <w:t xml:space="preserve">The provider’s response acknowledged the deficiencies identified in the Site Audit report and detailed comprehensive corrective actions undertaken, commenced or planned. These have been outlined above in response to Requirement 3(3)(a). </w:t>
      </w:r>
    </w:p>
    <w:p w14:paraId="60833884" w14:textId="7F69A9E9" w:rsidR="0013372E" w:rsidRPr="00B24F48" w:rsidRDefault="00EE5A14" w:rsidP="0013372E">
      <w:pPr>
        <w:pStyle w:val="paragraph"/>
        <w:spacing w:before="0" w:beforeAutospacing="0" w:after="120" w:afterAutospacing="0"/>
        <w:textAlignment w:val="baseline"/>
        <w:rPr>
          <w:rFonts w:ascii="Arial" w:eastAsiaTheme="minorHAnsi" w:hAnsi="Arial" w:cs="Arial"/>
          <w:lang w:eastAsia="en-US"/>
        </w:rPr>
      </w:pPr>
      <w:r w:rsidRPr="00B24F48">
        <w:rPr>
          <w:rFonts w:ascii="Arial" w:eastAsiaTheme="minorHAnsi" w:hAnsi="Arial" w:cs="Arial"/>
          <w:lang w:eastAsia="en-US"/>
        </w:rPr>
        <w:t xml:space="preserve">The evidence brought forward under this Requirement showed that, while the service and staff are aware of how to effectively manage high impact or high prevalence risks to consumers, and have strategies in place to do so, staffing levels has contributed to the service’s ability to manage those risks. </w:t>
      </w:r>
      <w:r w:rsidR="0013372E" w:rsidRPr="00B24F48">
        <w:rPr>
          <w:rFonts w:ascii="Arial" w:eastAsiaTheme="minorHAnsi" w:hAnsi="Arial" w:cs="Arial"/>
          <w:lang w:eastAsia="en-US"/>
        </w:rPr>
        <w:t>I have therefore considered this evidence under Requirement 7(3)(a) where it is relevant and found non-compliant.</w:t>
      </w:r>
      <w:r w:rsidRPr="00B24F48">
        <w:rPr>
          <w:rFonts w:ascii="Arial" w:eastAsiaTheme="minorHAnsi" w:hAnsi="Arial" w:cs="Arial"/>
          <w:lang w:eastAsia="en-US"/>
        </w:rPr>
        <w:t xml:space="preserve"> </w:t>
      </w:r>
      <w:r w:rsidR="0013372E" w:rsidRPr="00B24F48">
        <w:rPr>
          <w:rFonts w:ascii="Arial" w:eastAsiaTheme="minorHAnsi" w:hAnsi="Arial" w:cs="Arial"/>
          <w:lang w:eastAsia="en-US"/>
        </w:rPr>
        <w:t>The evidence brought forward in the Site Audit report under this Requirement does not sufficiently support a finding of non-compliant. Therefore, based on the evidence before me, I find Requirement 3(3)(b) compliant.</w:t>
      </w:r>
    </w:p>
    <w:p w14:paraId="3ADD01D4" w14:textId="13A85C96" w:rsidR="00514DCC" w:rsidRPr="00B24F48" w:rsidRDefault="00514DCC" w:rsidP="00B24F48">
      <w:pPr>
        <w:pStyle w:val="paragraph"/>
        <w:spacing w:before="0" w:beforeAutospacing="0" w:after="120" w:afterAutospacing="0"/>
        <w:textAlignment w:val="baseline"/>
        <w:rPr>
          <w:rFonts w:ascii="Arial" w:eastAsiaTheme="minorHAnsi" w:hAnsi="Arial" w:cs="Arial"/>
          <w:lang w:eastAsia="en-US"/>
        </w:rPr>
      </w:pPr>
      <w:r w:rsidRPr="00B24F48">
        <w:rPr>
          <w:rFonts w:ascii="Arial" w:eastAsiaTheme="minorHAnsi" w:hAnsi="Arial" w:cs="Arial"/>
          <w:lang w:eastAsia="en-US"/>
        </w:rPr>
        <w:t>Regarding Requirement 3(3)(d), the Site Audit report found the service had not always responded promptly to changes in consumers’ physical function. While the service demonstrated effective management of unstable blood glucose levels the service did not respond appropriately to a consumer’s injury related pain or recognise a sudden decline in a consumer’s condition. The following deficiencies were identified:</w:t>
      </w:r>
    </w:p>
    <w:p w14:paraId="4B9BEDB1" w14:textId="46286D2B" w:rsidR="00514DCC" w:rsidRPr="00F01659" w:rsidRDefault="00514DCC" w:rsidP="00514DCC">
      <w:pPr>
        <w:pStyle w:val="CommentText"/>
        <w:numPr>
          <w:ilvl w:val="0"/>
          <w:numId w:val="26"/>
        </w:numPr>
        <w:rPr>
          <w:rFonts w:ascii="Arial" w:hAnsi="Arial" w:cs="Arial"/>
          <w:color w:val="auto"/>
        </w:rPr>
      </w:pPr>
      <w:r w:rsidRPr="00F01659">
        <w:rPr>
          <w:rFonts w:ascii="Arial" w:hAnsi="Arial" w:cs="Arial"/>
          <w:color w:val="auto"/>
        </w:rPr>
        <w:t>One consumer suffering abdominal pain and vomiting was not promptly assessed for possible obstructed bowel despite having a previous history of bowel obstructions.</w:t>
      </w:r>
      <w:r>
        <w:rPr>
          <w:rFonts w:ascii="Arial" w:hAnsi="Arial" w:cs="Arial"/>
          <w:color w:val="auto"/>
        </w:rPr>
        <w:t xml:space="preserve"> </w:t>
      </w:r>
      <w:r w:rsidR="008A19D2">
        <w:rPr>
          <w:rFonts w:ascii="Arial" w:hAnsi="Arial" w:cs="Arial"/>
          <w:color w:val="auto"/>
        </w:rPr>
        <w:t xml:space="preserve">However, </w:t>
      </w:r>
      <w:r w:rsidR="008A19D2">
        <w:rPr>
          <w:rFonts w:ascii="Arial" w:hAnsi="Arial" w:cs="Arial"/>
        </w:rPr>
        <w:t xml:space="preserve">the Site Audit report outlined </w:t>
      </w:r>
      <w:r w:rsidR="008A19D2" w:rsidRPr="00176115">
        <w:rPr>
          <w:rFonts w:ascii="Arial" w:hAnsi="Arial" w:cs="Arial"/>
        </w:rPr>
        <w:t xml:space="preserve">staff were </w:t>
      </w:r>
      <w:r w:rsidR="008A19D2">
        <w:rPr>
          <w:rFonts w:ascii="Arial" w:hAnsi="Arial" w:cs="Arial"/>
        </w:rPr>
        <w:t>monitoring the consumer’s condition frequently. Staff</w:t>
      </w:r>
      <w:r w:rsidR="008A19D2" w:rsidRPr="00176115">
        <w:rPr>
          <w:rFonts w:ascii="Arial" w:hAnsi="Arial" w:cs="Arial"/>
        </w:rPr>
        <w:t xml:space="preserve"> </w:t>
      </w:r>
      <w:r w:rsidR="008A19D2">
        <w:rPr>
          <w:rFonts w:ascii="Arial" w:hAnsi="Arial" w:cs="Arial"/>
        </w:rPr>
        <w:t xml:space="preserve">had taken appropriate and immediate action to relive the consumer’s pain and assist with bowel movement however there was no success. </w:t>
      </w:r>
      <w:r w:rsidR="008A19D2" w:rsidRPr="00176115">
        <w:rPr>
          <w:rFonts w:ascii="Arial" w:hAnsi="Arial" w:cs="Arial"/>
        </w:rPr>
        <w:t xml:space="preserve">The consumer was monitored appropriately and transferred to hospital </w:t>
      </w:r>
      <w:r w:rsidR="008A19D2">
        <w:rPr>
          <w:rFonts w:ascii="Arial" w:hAnsi="Arial" w:cs="Arial"/>
        </w:rPr>
        <w:t xml:space="preserve">in a reasonable timeframe, </w:t>
      </w:r>
      <w:r w:rsidR="008A19D2" w:rsidRPr="00176115">
        <w:rPr>
          <w:rFonts w:ascii="Arial" w:hAnsi="Arial" w:cs="Arial"/>
        </w:rPr>
        <w:t xml:space="preserve">after consultation with the medical officer. I further note the consumer </w:t>
      </w:r>
      <w:r w:rsidR="008A19D2">
        <w:rPr>
          <w:rFonts w:ascii="Arial" w:hAnsi="Arial" w:cs="Arial"/>
        </w:rPr>
        <w:t>said they were pain free and comfortable at the time they were interviewed.</w:t>
      </w:r>
      <w:r w:rsidR="008A19D2" w:rsidRPr="00176115">
        <w:rPr>
          <w:rFonts w:ascii="Arial" w:hAnsi="Arial" w:cs="Arial"/>
        </w:rPr>
        <w:t xml:space="preserve"> The consumer was observed to be clean and resting comfortabl</w:t>
      </w:r>
      <w:r w:rsidR="008A19D2">
        <w:rPr>
          <w:rFonts w:ascii="Arial" w:hAnsi="Arial" w:cs="Arial"/>
        </w:rPr>
        <w:t>y once back</w:t>
      </w:r>
      <w:r w:rsidR="008A19D2" w:rsidRPr="00176115">
        <w:rPr>
          <w:rFonts w:ascii="Arial" w:hAnsi="Arial" w:cs="Arial"/>
        </w:rPr>
        <w:t xml:space="preserve"> in the service.</w:t>
      </w:r>
    </w:p>
    <w:p w14:paraId="37FA8AAD" w14:textId="073E428C" w:rsidR="00514DCC" w:rsidRPr="00F01659" w:rsidRDefault="00514DCC" w:rsidP="00514DCC">
      <w:pPr>
        <w:pStyle w:val="CommentText"/>
        <w:numPr>
          <w:ilvl w:val="0"/>
          <w:numId w:val="26"/>
        </w:numPr>
        <w:rPr>
          <w:rFonts w:ascii="Arial" w:hAnsi="Arial" w:cs="Arial"/>
          <w:color w:val="auto"/>
        </w:rPr>
      </w:pPr>
      <w:r w:rsidRPr="00F01659">
        <w:rPr>
          <w:rFonts w:ascii="Arial" w:hAnsi="Arial" w:cs="Arial"/>
          <w:color w:val="auto"/>
        </w:rPr>
        <w:t xml:space="preserve">One consumer suffered a broken </w:t>
      </w:r>
      <w:r w:rsidR="005B2182">
        <w:rPr>
          <w:rFonts w:ascii="Arial" w:hAnsi="Arial" w:cs="Arial"/>
          <w:color w:val="auto"/>
        </w:rPr>
        <w:t xml:space="preserve">bone </w:t>
      </w:r>
      <w:r w:rsidRPr="00F01659">
        <w:rPr>
          <w:rFonts w:ascii="Arial" w:hAnsi="Arial" w:cs="Arial"/>
          <w:color w:val="auto"/>
        </w:rPr>
        <w:t>following a fall and their acute pain was not promptly identified and managed.</w:t>
      </w:r>
      <w:r w:rsidR="008A19D2">
        <w:rPr>
          <w:rFonts w:ascii="Arial" w:hAnsi="Arial" w:cs="Arial"/>
          <w:color w:val="auto"/>
        </w:rPr>
        <w:t xml:space="preserve"> </w:t>
      </w:r>
      <w:r w:rsidR="008A19D2" w:rsidRPr="008A19D2">
        <w:rPr>
          <w:rFonts w:ascii="Arial" w:hAnsi="Arial" w:cs="Arial"/>
          <w:color w:val="auto"/>
        </w:rPr>
        <w:t>Progress notes demonstrated staff commenced post fall pain charting 6 days after the consumer’s fall</w:t>
      </w:r>
      <w:r w:rsidR="00F00D1A">
        <w:rPr>
          <w:rFonts w:ascii="Arial" w:hAnsi="Arial" w:cs="Arial"/>
          <w:color w:val="auto"/>
        </w:rPr>
        <w:t>. T</w:t>
      </w:r>
      <w:r w:rsidR="008A19D2" w:rsidRPr="008A19D2">
        <w:rPr>
          <w:rFonts w:ascii="Arial" w:hAnsi="Arial" w:cs="Arial"/>
          <w:color w:val="auto"/>
        </w:rPr>
        <w:t>he service’s falls policy and procedures require</w:t>
      </w:r>
      <w:r w:rsidR="00F00D1A">
        <w:rPr>
          <w:rFonts w:ascii="Arial" w:hAnsi="Arial" w:cs="Arial"/>
          <w:color w:val="auto"/>
        </w:rPr>
        <w:t>d</w:t>
      </w:r>
      <w:r w:rsidR="008A19D2" w:rsidRPr="008A19D2">
        <w:rPr>
          <w:rFonts w:ascii="Arial" w:hAnsi="Arial" w:cs="Arial"/>
          <w:color w:val="auto"/>
        </w:rPr>
        <w:t xml:space="preserve"> pain charting to commence immediately post fal</w:t>
      </w:r>
      <w:r w:rsidR="008A19D2">
        <w:rPr>
          <w:rFonts w:ascii="Arial" w:hAnsi="Arial" w:cs="Arial"/>
          <w:color w:val="auto"/>
        </w:rPr>
        <w:t xml:space="preserve">l. </w:t>
      </w:r>
      <w:r w:rsidR="00F00D1A">
        <w:rPr>
          <w:rFonts w:ascii="Arial" w:hAnsi="Arial" w:cs="Arial"/>
          <w:color w:val="auto"/>
        </w:rPr>
        <w:t xml:space="preserve">From the time of the consumer’s fall incident to the time staff commenced pain charting, progress notes demonstrated staff saw signs of pain and on some occasions provided pain relief medication but did not assess effectiveness. </w:t>
      </w:r>
      <w:r w:rsidR="005B2182">
        <w:rPr>
          <w:rFonts w:ascii="Arial" w:hAnsi="Arial" w:cs="Arial"/>
          <w:color w:val="auto"/>
        </w:rPr>
        <w:t xml:space="preserve">The consumer was also reviewed by a medical officer who prescribed regular pain relief medication; however, progress notes demonstrate pain relief medication was not consistently provided. </w:t>
      </w:r>
    </w:p>
    <w:p w14:paraId="40138D6F" w14:textId="2960F121" w:rsidR="00514DCC" w:rsidRPr="00B24F48" w:rsidRDefault="00514DCC" w:rsidP="005B2182">
      <w:pPr>
        <w:pStyle w:val="paragraph"/>
        <w:spacing w:before="0" w:beforeAutospacing="0" w:after="120" w:afterAutospacing="0"/>
        <w:textAlignment w:val="baseline"/>
        <w:rPr>
          <w:rFonts w:ascii="Arial" w:eastAsiaTheme="minorHAnsi" w:hAnsi="Arial" w:cs="Arial"/>
          <w:lang w:eastAsia="en-US"/>
        </w:rPr>
      </w:pPr>
      <w:r w:rsidRPr="00B24F48">
        <w:rPr>
          <w:rFonts w:ascii="Arial" w:eastAsiaTheme="minorHAnsi" w:hAnsi="Arial" w:cs="Arial"/>
          <w:lang w:eastAsia="en-US"/>
        </w:rPr>
        <w:t xml:space="preserve">The provider’s response </w:t>
      </w:r>
      <w:r w:rsidR="005B2182" w:rsidRPr="00B24F48">
        <w:rPr>
          <w:rFonts w:ascii="Arial" w:eastAsiaTheme="minorHAnsi" w:hAnsi="Arial" w:cs="Arial"/>
          <w:lang w:eastAsia="en-US"/>
        </w:rPr>
        <w:t>acknowledged the deficiencies identified in the Site Audit report and detailed comprehensive corrective actions undertaken, commenced or planned,</w:t>
      </w:r>
      <w:r w:rsidRPr="00B24F48">
        <w:rPr>
          <w:rFonts w:ascii="Arial" w:eastAsiaTheme="minorHAnsi" w:hAnsi="Arial" w:cs="Arial"/>
          <w:lang w:eastAsia="en-US"/>
        </w:rPr>
        <w:t xml:space="preserve"> including</w:t>
      </w:r>
      <w:r w:rsidR="005B2182" w:rsidRPr="00B24F48">
        <w:rPr>
          <w:rFonts w:ascii="Arial" w:eastAsiaTheme="minorHAnsi" w:hAnsi="Arial" w:cs="Arial"/>
          <w:lang w:eastAsia="en-US"/>
        </w:rPr>
        <w:t xml:space="preserve"> additional training to staff in identifying clinical risk and deterioration.</w:t>
      </w:r>
      <w:r w:rsidRPr="00B24F48">
        <w:rPr>
          <w:rFonts w:ascii="Arial" w:eastAsiaTheme="minorHAnsi" w:hAnsi="Arial" w:cs="Arial"/>
          <w:lang w:eastAsia="en-US"/>
        </w:rPr>
        <w:t xml:space="preserve"> </w:t>
      </w:r>
    </w:p>
    <w:p w14:paraId="070F3923" w14:textId="3BFB8586" w:rsidR="005B2182" w:rsidRPr="00B24F48" w:rsidRDefault="005B2182" w:rsidP="005B2182">
      <w:pPr>
        <w:pStyle w:val="paragraph"/>
        <w:spacing w:before="0" w:beforeAutospacing="0" w:after="120" w:afterAutospacing="0"/>
        <w:textAlignment w:val="baseline"/>
        <w:rPr>
          <w:rFonts w:ascii="Arial" w:eastAsiaTheme="minorHAnsi" w:hAnsi="Arial" w:cs="Arial"/>
          <w:lang w:eastAsia="en-US"/>
        </w:rPr>
      </w:pPr>
      <w:r w:rsidRPr="00B24F48">
        <w:rPr>
          <w:rFonts w:ascii="Arial" w:eastAsiaTheme="minorHAnsi" w:hAnsi="Arial" w:cs="Arial"/>
          <w:lang w:eastAsia="en-US"/>
        </w:rPr>
        <w:lastRenderedPageBreak/>
        <w:t>In relation to the consumer who suffered abdominal pain and had an obstructed bowel, the evidence provided in the Site Audit report demonstrated the service did appropriate</w:t>
      </w:r>
      <w:r w:rsidR="00AF0C4B" w:rsidRPr="00B24F48">
        <w:rPr>
          <w:rFonts w:ascii="Arial" w:eastAsiaTheme="minorHAnsi" w:hAnsi="Arial" w:cs="Arial"/>
          <w:lang w:eastAsia="en-US"/>
        </w:rPr>
        <w:t>ly</w:t>
      </w:r>
      <w:r w:rsidRPr="00B24F48">
        <w:rPr>
          <w:rFonts w:ascii="Arial" w:eastAsiaTheme="minorHAnsi" w:hAnsi="Arial" w:cs="Arial"/>
          <w:lang w:eastAsia="en-US"/>
        </w:rPr>
        <w:t xml:space="preserve"> recognise and respon</w:t>
      </w:r>
      <w:r w:rsidR="00CC30D8" w:rsidRPr="00B24F48">
        <w:rPr>
          <w:rFonts w:ascii="Arial" w:eastAsiaTheme="minorHAnsi" w:hAnsi="Arial" w:cs="Arial"/>
          <w:lang w:eastAsia="en-US"/>
        </w:rPr>
        <w:t>d</w:t>
      </w:r>
      <w:r w:rsidRPr="00B24F48">
        <w:rPr>
          <w:rFonts w:ascii="Arial" w:eastAsiaTheme="minorHAnsi" w:hAnsi="Arial" w:cs="Arial"/>
          <w:lang w:eastAsia="en-US"/>
        </w:rPr>
        <w:t xml:space="preserve"> to the change in the consumer’s health. In relation to responding to the consumer with acute pain after suffering a broken bone following a </w:t>
      </w:r>
      <w:r w:rsidR="00CC30D8" w:rsidRPr="00B24F48">
        <w:rPr>
          <w:rFonts w:ascii="Arial" w:eastAsiaTheme="minorHAnsi" w:hAnsi="Arial" w:cs="Arial"/>
          <w:lang w:eastAsia="en-US"/>
        </w:rPr>
        <w:t>f</w:t>
      </w:r>
      <w:r w:rsidRPr="00B24F48">
        <w:rPr>
          <w:rFonts w:ascii="Arial" w:eastAsiaTheme="minorHAnsi" w:hAnsi="Arial" w:cs="Arial"/>
          <w:lang w:eastAsia="en-US"/>
        </w:rPr>
        <w:t xml:space="preserve">all, the evidence provided in the Site Audit report demonstrated the service did appropriately respond to the consumer’s increase in pain, though the response could have been </w:t>
      </w:r>
      <w:r w:rsidR="00CC30D8" w:rsidRPr="00B24F48">
        <w:rPr>
          <w:rFonts w:ascii="Arial" w:eastAsiaTheme="minorHAnsi" w:hAnsi="Arial" w:cs="Arial"/>
          <w:lang w:eastAsia="en-US"/>
        </w:rPr>
        <w:t>timelier</w:t>
      </w:r>
      <w:r w:rsidRPr="00B24F48">
        <w:rPr>
          <w:rFonts w:ascii="Arial" w:eastAsiaTheme="minorHAnsi" w:hAnsi="Arial" w:cs="Arial"/>
          <w:lang w:eastAsia="en-US"/>
        </w:rPr>
        <w:t>. The consumer’s representative</w:t>
      </w:r>
      <w:r w:rsidR="00CC30D8" w:rsidRPr="00B24F48">
        <w:rPr>
          <w:rFonts w:ascii="Arial" w:eastAsiaTheme="minorHAnsi" w:hAnsi="Arial" w:cs="Arial"/>
          <w:lang w:eastAsia="en-US"/>
        </w:rPr>
        <w:t xml:space="preserve"> said since the consumer was reviewed by the medical officer who prescribed stronger pain relief medication, staff have been monitoring the consumer’s pain and was providing adequate pain relief. </w:t>
      </w:r>
    </w:p>
    <w:p w14:paraId="4661C0E7" w14:textId="061CEC93" w:rsidR="00514DCC" w:rsidRPr="00B24F48" w:rsidRDefault="00514DCC" w:rsidP="00B24F48">
      <w:pPr>
        <w:pStyle w:val="paragraph"/>
        <w:spacing w:before="0" w:beforeAutospacing="0" w:after="120" w:afterAutospacing="0"/>
        <w:textAlignment w:val="baseline"/>
        <w:rPr>
          <w:rFonts w:ascii="Arial" w:eastAsiaTheme="minorHAnsi" w:hAnsi="Arial" w:cs="Arial"/>
          <w:lang w:eastAsia="en-US"/>
        </w:rPr>
      </w:pPr>
      <w:r w:rsidRPr="00B24F48">
        <w:rPr>
          <w:rFonts w:ascii="Arial" w:eastAsiaTheme="minorHAnsi" w:hAnsi="Arial" w:cs="Arial"/>
          <w:lang w:eastAsia="en-US"/>
        </w:rPr>
        <w:t>The evidence brought forward in the Site Audit report under this Requirement does not sufficiently support a finding of non-compliant. Therefore, based on the evidence before me, I find Requirement 3(3)(d) compliant.</w:t>
      </w:r>
    </w:p>
    <w:p w14:paraId="2F32495E" w14:textId="129AA48A" w:rsidR="00514DCC" w:rsidRPr="0035587E" w:rsidRDefault="00514DCC" w:rsidP="00514DCC">
      <w:pPr>
        <w:pStyle w:val="CommentText"/>
        <w:rPr>
          <w:rFonts w:ascii="Arial" w:hAnsi="Arial" w:cs="Arial"/>
          <w:color w:val="auto"/>
        </w:rPr>
      </w:pPr>
      <w:r w:rsidRPr="0035587E">
        <w:rPr>
          <w:rFonts w:ascii="Arial" w:hAnsi="Arial" w:cs="Arial"/>
          <w:color w:val="auto"/>
        </w:rPr>
        <w:t>I am satisfied the remaining 4 Requirements in Quality Standard 3 are compliant.</w:t>
      </w:r>
    </w:p>
    <w:p w14:paraId="373560C2" w14:textId="7F64BAFF" w:rsidR="00514DCC" w:rsidRPr="00B24F48" w:rsidRDefault="00514DCC" w:rsidP="00B24F48">
      <w:pPr>
        <w:pStyle w:val="paragraph"/>
        <w:spacing w:before="0" w:beforeAutospacing="0" w:after="120" w:afterAutospacing="0"/>
        <w:textAlignment w:val="baseline"/>
        <w:rPr>
          <w:rFonts w:ascii="Arial" w:eastAsiaTheme="minorHAnsi" w:hAnsi="Arial" w:cs="Arial"/>
          <w:lang w:eastAsia="en-US"/>
        </w:rPr>
      </w:pPr>
      <w:r w:rsidRPr="00B24F48">
        <w:rPr>
          <w:rFonts w:ascii="Arial" w:eastAsiaTheme="minorHAnsi" w:hAnsi="Arial" w:cs="Arial"/>
          <w:lang w:eastAsia="en-US"/>
        </w:rPr>
        <w:t xml:space="preserve">Records showed consumers nearing the end of life received appropriate care. Consumers and representatives confirmed staff had spoken to them about advance care planning and end of life preferences. Staff said although they are often short staffed, they prioritise the care of consumers facing the end of life, to ensure their comfort is maximised and dignity is preserved. </w:t>
      </w:r>
    </w:p>
    <w:p w14:paraId="15CDC281" w14:textId="7AFE32EC" w:rsidR="00514DCC" w:rsidRPr="00B24F48" w:rsidRDefault="00C45FD6" w:rsidP="00B24F48">
      <w:pPr>
        <w:pStyle w:val="paragraph"/>
        <w:spacing w:before="0" w:beforeAutospacing="0" w:after="120" w:afterAutospacing="0"/>
        <w:textAlignment w:val="baseline"/>
        <w:rPr>
          <w:rFonts w:ascii="Arial" w:eastAsiaTheme="minorHAnsi" w:hAnsi="Arial" w:cs="Arial"/>
          <w:lang w:eastAsia="en-US"/>
        </w:rPr>
      </w:pPr>
      <w:r w:rsidRPr="00B24F48">
        <w:rPr>
          <w:rFonts w:ascii="Arial" w:eastAsiaTheme="minorHAnsi" w:hAnsi="Arial" w:cs="Arial"/>
          <w:lang w:eastAsia="en-US"/>
        </w:rPr>
        <w:t>C</w:t>
      </w:r>
      <w:r w:rsidR="00514DCC" w:rsidRPr="00B24F48">
        <w:rPr>
          <w:rFonts w:ascii="Arial" w:eastAsiaTheme="minorHAnsi" w:hAnsi="Arial" w:cs="Arial"/>
          <w:lang w:eastAsia="en-US"/>
        </w:rPr>
        <w:t>onsumers and representatives were satisfied with the delivery of care including the communication of changes in consumers’ condition or preferences. Progress notes and care</w:t>
      </w:r>
      <w:r w:rsidRPr="00B24F48">
        <w:rPr>
          <w:rFonts w:ascii="Arial" w:eastAsiaTheme="minorHAnsi" w:hAnsi="Arial" w:cs="Arial"/>
          <w:lang w:eastAsia="en-US"/>
        </w:rPr>
        <w:t xml:space="preserve"> planning documents </w:t>
      </w:r>
      <w:r w:rsidR="00514DCC" w:rsidRPr="00B24F48">
        <w:rPr>
          <w:rFonts w:ascii="Arial" w:eastAsiaTheme="minorHAnsi" w:hAnsi="Arial" w:cs="Arial"/>
          <w:lang w:eastAsia="en-US"/>
        </w:rPr>
        <w:t>reflected adequate information about the consumer’s condition, needs and preferences</w:t>
      </w:r>
      <w:r w:rsidRPr="00B24F48">
        <w:rPr>
          <w:rFonts w:ascii="Arial" w:eastAsiaTheme="minorHAnsi" w:hAnsi="Arial" w:cs="Arial"/>
          <w:lang w:eastAsia="en-US"/>
        </w:rPr>
        <w:t xml:space="preserve"> is documented</w:t>
      </w:r>
      <w:r w:rsidR="00514DCC" w:rsidRPr="00B24F48">
        <w:rPr>
          <w:rFonts w:ascii="Arial" w:eastAsiaTheme="minorHAnsi" w:hAnsi="Arial" w:cs="Arial"/>
          <w:lang w:eastAsia="en-US"/>
        </w:rPr>
        <w:t xml:space="preserve"> to support safe and effective care. Staff described how changes in consumers’ care and services were communicated through verbal handovers, meetings, accessing care plans or accessing daily consumer task reports or electronic notifications. </w:t>
      </w:r>
    </w:p>
    <w:p w14:paraId="11AB820B" w14:textId="574B640C" w:rsidR="00514DCC" w:rsidRPr="00B24F48" w:rsidRDefault="00C45FD6" w:rsidP="00B24F48">
      <w:pPr>
        <w:pStyle w:val="paragraph"/>
        <w:spacing w:before="0" w:beforeAutospacing="0" w:after="120" w:afterAutospacing="0"/>
        <w:textAlignment w:val="baseline"/>
        <w:rPr>
          <w:rFonts w:ascii="Arial" w:eastAsiaTheme="minorHAnsi" w:hAnsi="Arial" w:cs="Arial"/>
          <w:lang w:eastAsia="en-US"/>
        </w:rPr>
      </w:pPr>
      <w:r w:rsidRPr="00B24F48">
        <w:rPr>
          <w:rFonts w:ascii="Arial" w:eastAsiaTheme="minorHAnsi" w:hAnsi="Arial" w:cs="Arial"/>
          <w:lang w:eastAsia="en-US"/>
        </w:rPr>
        <w:t>C</w:t>
      </w:r>
      <w:r w:rsidR="00514DCC" w:rsidRPr="00B24F48">
        <w:rPr>
          <w:rFonts w:ascii="Arial" w:eastAsiaTheme="minorHAnsi" w:hAnsi="Arial" w:cs="Arial"/>
          <w:lang w:eastAsia="en-US"/>
        </w:rPr>
        <w:t>onsumers and representatives were satisfied that referrals to other providers of care and services were timely and appropriate. Staff described the process for referring consumers to other health professionals and allied health services. Care</w:t>
      </w:r>
      <w:r w:rsidRPr="00B24F48">
        <w:rPr>
          <w:rFonts w:ascii="Arial" w:eastAsiaTheme="minorHAnsi" w:hAnsi="Arial" w:cs="Arial"/>
          <w:lang w:eastAsia="en-US"/>
        </w:rPr>
        <w:t xml:space="preserve"> planning</w:t>
      </w:r>
      <w:r w:rsidR="00514DCC" w:rsidRPr="00B24F48">
        <w:rPr>
          <w:rFonts w:ascii="Arial" w:eastAsiaTheme="minorHAnsi" w:hAnsi="Arial" w:cs="Arial"/>
          <w:lang w:eastAsia="en-US"/>
        </w:rPr>
        <w:t xml:space="preserve"> documents included input from other services such as; medical practitioners, podiatrists, physiotherapists, geriatricians, and dieticians. </w:t>
      </w:r>
    </w:p>
    <w:p w14:paraId="0D8776A0" w14:textId="6CE2F841" w:rsidR="00514DCC" w:rsidRDefault="00514DCC" w:rsidP="00B24F48">
      <w:pPr>
        <w:pStyle w:val="paragraph"/>
        <w:spacing w:before="0" w:beforeAutospacing="0" w:after="120" w:afterAutospacing="0"/>
        <w:textAlignment w:val="baseline"/>
        <w:rPr>
          <w:rFonts w:ascii="Arial" w:eastAsia="Calibri" w:hAnsi="Arial" w:cs="Arial"/>
        </w:rPr>
      </w:pPr>
      <w:r w:rsidRPr="00B24F48">
        <w:rPr>
          <w:rFonts w:ascii="Arial" w:eastAsiaTheme="minorHAnsi" w:hAnsi="Arial" w:cs="Arial"/>
          <w:lang w:eastAsia="en-US"/>
        </w:rPr>
        <w:t>Consumers and representatives were satisfied with the service’s infection control practices. The service had documented policies and procedures to guide infection control practices and promote antimicrobial stewardship. Infections were registered on the electronic system and analysed to inform clinical performance and identify improvements. Staff said they had received training on infection minimising strategies.</w:t>
      </w:r>
      <w:r>
        <w:rPr>
          <w:rFonts w:ascii="Arial" w:eastAsia="Calibri" w:hAnsi="Arial" w:cs="Arial"/>
        </w:rPr>
        <w:br w:type="page"/>
      </w:r>
    </w:p>
    <w:p w14:paraId="20DE7E91" w14:textId="77777777" w:rsidR="00514DCC" w:rsidRPr="00996FAF" w:rsidRDefault="00514DCC" w:rsidP="00514DC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14DCC" w:rsidRPr="00996FAF" w14:paraId="61A5C253" w14:textId="77777777" w:rsidTr="00FE0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2AA3B1F" w14:textId="77777777" w:rsidR="00514DCC" w:rsidRPr="00996FAF" w:rsidRDefault="00514DCC" w:rsidP="00FE008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7AAE1D0" w14:textId="77777777" w:rsidR="00514DCC" w:rsidRPr="00996FAF" w:rsidRDefault="00514DCC" w:rsidP="00FE00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4DCC" w:rsidRPr="00996FAF" w14:paraId="2B9E9E6C" w14:textId="77777777" w:rsidTr="00FE00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CDB38"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112D0DC" w14:textId="77777777" w:rsidR="00514DCC" w:rsidRPr="00996FAF" w:rsidRDefault="00514DCC"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9E32F69" w14:textId="77777777" w:rsidR="00514DCC" w:rsidRPr="00996FAF" w:rsidRDefault="00B860B0"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6392CD7D34894A2588AA5D496FEAE333"/>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640D2A">
              <w:rPr>
                <w:rFonts w:ascii="Arial" w:hAnsi="Arial" w:cs="Arial"/>
                <w:color w:val="0000FF"/>
              </w:rPr>
              <w:t xml:space="preserve"> </w:t>
            </w:r>
          </w:p>
        </w:tc>
      </w:tr>
      <w:tr w:rsidR="00514DCC" w:rsidRPr="00996FAF" w14:paraId="2261D860" w14:textId="77777777" w:rsidTr="00FE00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05AEA"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D1CC05C" w14:textId="77777777" w:rsidR="00514DCC" w:rsidRPr="00996FAF" w:rsidRDefault="00514DCC" w:rsidP="00FE00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30C8547" w14:textId="77777777" w:rsidR="00514DCC" w:rsidRPr="00996FAF" w:rsidRDefault="00B860B0" w:rsidP="00FE00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640C32C409EE42FEBB6FDA38A8934805"/>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640D2A">
              <w:rPr>
                <w:rFonts w:ascii="Arial" w:hAnsi="Arial" w:cs="Arial"/>
                <w:color w:val="0000FF"/>
              </w:rPr>
              <w:t xml:space="preserve"> </w:t>
            </w:r>
          </w:p>
        </w:tc>
      </w:tr>
      <w:tr w:rsidR="00514DCC" w:rsidRPr="00996FAF" w14:paraId="29F65897" w14:textId="77777777" w:rsidTr="00FE00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B69DB7"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ECD29DB" w14:textId="77777777" w:rsidR="00514DCC" w:rsidRPr="00996FAF" w:rsidRDefault="00514DCC"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FCB8F1F" w14:textId="77777777" w:rsidR="00514DCC" w:rsidRPr="00996FAF" w:rsidRDefault="00514DCC" w:rsidP="00FE008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F3E8CED" w14:textId="77777777" w:rsidR="00514DCC" w:rsidRPr="00996FAF" w:rsidRDefault="00514DCC" w:rsidP="00FE008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DB132E4" w14:textId="77777777" w:rsidR="00514DCC" w:rsidRPr="00996FAF" w:rsidRDefault="00514DCC" w:rsidP="00FE008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1FA4A03" w14:textId="77777777" w:rsidR="00514DCC" w:rsidRPr="00996FAF" w:rsidRDefault="00B860B0"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2C1D33DE99144A138117E123CF238C68"/>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640D2A">
              <w:rPr>
                <w:rFonts w:ascii="Arial" w:hAnsi="Arial" w:cs="Arial"/>
                <w:color w:val="0000FF"/>
              </w:rPr>
              <w:t xml:space="preserve"> </w:t>
            </w:r>
          </w:p>
        </w:tc>
      </w:tr>
      <w:tr w:rsidR="00514DCC" w:rsidRPr="00996FAF" w14:paraId="7C92725D" w14:textId="77777777" w:rsidTr="00FE00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B16A4D"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347F6D2" w14:textId="77777777" w:rsidR="00514DCC" w:rsidRPr="00996FAF" w:rsidRDefault="00514DCC" w:rsidP="00FE00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AD4B0E0" w14:textId="77777777" w:rsidR="00514DCC" w:rsidRPr="00996FAF" w:rsidRDefault="00B860B0" w:rsidP="00FE00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CD26D40BAB341ABA31FDBF70FA0567D"/>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640D2A">
              <w:rPr>
                <w:rFonts w:ascii="Arial" w:hAnsi="Arial" w:cs="Arial"/>
                <w:color w:val="0000FF"/>
              </w:rPr>
              <w:t xml:space="preserve"> </w:t>
            </w:r>
          </w:p>
        </w:tc>
      </w:tr>
      <w:tr w:rsidR="00514DCC" w:rsidRPr="00996FAF" w14:paraId="4F4E46A9" w14:textId="77777777" w:rsidTr="00FE00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3A56B1"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E1C9658" w14:textId="77777777" w:rsidR="00514DCC" w:rsidRPr="00996FAF" w:rsidRDefault="00514DCC"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9C0AA33" w14:textId="77777777" w:rsidR="00514DCC" w:rsidRPr="00996FAF" w:rsidRDefault="00B860B0" w:rsidP="00FE00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97CAD54D5BCC4E789D2960F69C1F21E8"/>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640D2A">
              <w:rPr>
                <w:rFonts w:ascii="Arial" w:hAnsi="Arial" w:cs="Arial"/>
                <w:color w:val="0000FF"/>
              </w:rPr>
              <w:t xml:space="preserve"> </w:t>
            </w:r>
          </w:p>
        </w:tc>
      </w:tr>
      <w:tr w:rsidR="00514DCC" w:rsidRPr="00996FAF" w14:paraId="12A35870" w14:textId="77777777" w:rsidTr="00FE00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F99CF6"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B073B7E" w14:textId="77777777" w:rsidR="00514DCC" w:rsidRPr="00996FAF" w:rsidRDefault="00514DCC" w:rsidP="00FE00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F823E79" w14:textId="77777777" w:rsidR="00514DCC" w:rsidRPr="00996FAF" w:rsidRDefault="00B860B0" w:rsidP="00FE00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EF89FDF303844BABA82C9B8928A4AA73"/>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640D2A">
              <w:rPr>
                <w:rFonts w:ascii="Arial" w:hAnsi="Arial" w:cs="Arial"/>
                <w:color w:val="0000FF"/>
              </w:rPr>
              <w:t xml:space="preserve"> </w:t>
            </w:r>
          </w:p>
        </w:tc>
      </w:tr>
      <w:tr w:rsidR="00514DCC" w:rsidRPr="00996FAF" w14:paraId="15B9F690" w14:textId="77777777" w:rsidTr="00FE00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84882C"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A68BE66" w14:textId="77777777" w:rsidR="00514DCC" w:rsidRPr="00996FAF" w:rsidRDefault="00514DCC"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F5D34A8" w14:textId="77777777" w:rsidR="00514DCC" w:rsidRPr="00996FAF" w:rsidRDefault="00B860B0"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88AB2C8DF7E64C5A951C060C0B56FA8C"/>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640D2A">
              <w:rPr>
                <w:rFonts w:ascii="Arial" w:hAnsi="Arial" w:cs="Arial"/>
                <w:color w:val="0000FF"/>
              </w:rPr>
              <w:t xml:space="preserve"> </w:t>
            </w:r>
          </w:p>
        </w:tc>
      </w:tr>
    </w:tbl>
    <w:p w14:paraId="1A34AA83" w14:textId="77777777" w:rsidR="00514DCC" w:rsidRDefault="00514DCC" w:rsidP="00514DCC">
      <w:pPr>
        <w:pStyle w:val="Heading20"/>
      </w:pPr>
      <w:r w:rsidRPr="00996FAF">
        <w:t>Findings</w:t>
      </w:r>
    </w:p>
    <w:p w14:paraId="717E1FE8" w14:textId="7BFBDBC0" w:rsidR="00514DCC" w:rsidRPr="00B24F48" w:rsidRDefault="00514DCC" w:rsidP="00B24F48">
      <w:pPr>
        <w:pStyle w:val="paragraph"/>
        <w:spacing w:before="0" w:beforeAutospacing="0" w:after="120" w:afterAutospacing="0"/>
        <w:textAlignment w:val="baseline"/>
        <w:rPr>
          <w:rFonts w:ascii="Arial" w:eastAsiaTheme="minorHAnsi" w:hAnsi="Arial" w:cs="Arial"/>
          <w:lang w:eastAsia="en-US"/>
        </w:rPr>
      </w:pPr>
      <w:r w:rsidRPr="00B24F48">
        <w:rPr>
          <w:rFonts w:ascii="Arial" w:eastAsiaTheme="minorHAnsi" w:hAnsi="Arial" w:cs="Arial"/>
          <w:lang w:eastAsia="en-US"/>
        </w:rPr>
        <w:t xml:space="preserve">Consumers said the services and supports for daily living met their needs, goals, and preferences, and optimised their independence and quality of life. Care </w:t>
      </w:r>
      <w:r w:rsidR="00FA72F2" w:rsidRPr="00B24F48">
        <w:rPr>
          <w:rFonts w:ascii="Arial" w:eastAsiaTheme="minorHAnsi" w:hAnsi="Arial" w:cs="Arial"/>
          <w:lang w:eastAsia="en-US"/>
        </w:rPr>
        <w:t xml:space="preserve">planning </w:t>
      </w:r>
      <w:r w:rsidRPr="00B24F48">
        <w:rPr>
          <w:rFonts w:ascii="Arial" w:eastAsiaTheme="minorHAnsi" w:hAnsi="Arial" w:cs="Arial"/>
          <w:lang w:eastAsia="en-US"/>
        </w:rPr>
        <w:t xml:space="preserve">documents captured the consumers’ life story </w:t>
      </w:r>
      <w:r w:rsidR="00343531" w:rsidRPr="00B24F48">
        <w:rPr>
          <w:rFonts w:ascii="Arial" w:eastAsiaTheme="minorHAnsi" w:hAnsi="Arial" w:cs="Arial"/>
          <w:lang w:eastAsia="en-US"/>
        </w:rPr>
        <w:t xml:space="preserve">and things they want to do </w:t>
      </w:r>
      <w:r w:rsidRPr="00B24F48">
        <w:rPr>
          <w:rFonts w:ascii="Arial" w:eastAsiaTheme="minorHAnsi" w:hAnsi="Arial" w:cs="Arial"/>
          <w:lang w:eastAsia="en-US"/>
        </w:rPr>
        <w:t xml:space="preserve">and identified their preferences, lifestyle likes and dislikes, </w:t>
      </w:r>
      <w:r w:rsidR="00343531" w:rsidRPr="00B24F48">
        <w:rPr>
          <w:rFonts w:ascii="Arial" w:eastAsiaTheme="minorHAnsi" w:hAnsi="Arial" w:cs="Arial"/>
          <w:lang w:eastAsia="en-US"/>
        </w:rPr>
        <w:t xml:space="preserve">and </w:t>
      </w:r>
      <w:r w:rsidRPr="00B24F48">
        <w:rPr>
          <w:rFonts w:ascii="Arial" w:eastAsiaTheme="minorHAnsi" w:hAnsi="Arial" w:cs="Arial"/>
          <w:lang w:eastAsia="en-US"/>
        </w:rPr>
        <w:t>social affiliatio</w:t>
      </w:r>
      <w:r w:rsidR="00FA72F2" w:rsidRPr="00B24F48">
        <w:rPr>
          <w:rFonts w:ascii="Arial" w:eastAsiaTheme="minorHAnsi" w:hAnsi="Arial" w:cs="Arial"/>
          <w:lang w:eastAsia="en-US"/>
        </w:rPr>
        <w:t>ns</w:t>
      </w:r>
      <w:r w:rsidRPr="00B24F48">
        <w:rPr>
          <w:rFonts w:ascii="Arial" w:eastAsiaTheme="minorHAnsi" w:hAnsi="Arial" w:cs="Arial"/>
          <w:lang w:eastAsia="en-US"/>
        </w:rPr>
        <w:t>.</w:t>
      </w:r>
      <w:r w:rsidR="00343531" w:rsidRPr="00B24F48">
        <w:rPr>
          <w:rFonts w:ascii="Arial" w:eastAsiaTheme="minorHAnsi" w:hAnsi="Arial" w:cs="Arial"/>
          <w:lang w:eastAsia="en-US"/>
        </w:rPr>
        <w:t xml:space="preserve"> Staff demonstrated a clear understanding of what is important to the consumers and what they like to do consistent with care planning documents.</w:t>
      </w:r>
    </w:p>
    <w:p w14:paraId="0E9AE997" w14:textId="4F9598E3" w:rsidR="00514DCC" w:rsidRPr="00B24F48" w:rsidRDefault="00514DCC" w:rsidP="00B24F48">
      <w:pPr>
        <w:pStyle w:val="paragraph"/>
        <w:spacing w:before="0" w:beforeAutospacing="0" w:after="120" w:afterAutospacing="0"/>
        <w:textAlignment w:val="baseline"/>
        <w:rPr>
          <w:rFonts w:ascii="Arial" w:eastAsiaTheme="minorHAnsi" w:hAnsi="Arial" w:cs="Arial"/>
          <w:lang w:eastAsia="en-US"/>
        </w:rPr>
      </w:pPr>
      <w:r w:rsidRPr="00B24F48">
        <w:rPr>
          <w:rFonts w:ascii="Arial" w:eastAsiaTheme="minorHAnsi" w:hAnsi="Arial" w:cs="Arial"/>
          <w:lang w:eastAsia="en-US"/>
        </w:rPr>
        <w:t xml:space="preserve">Consumers said there were services and supports to promote their emotional and spiritual well-being including religious services and pastoral care. Staff described the services and supports in place to promote consumers’ emotional, spiritual, and psychological well-being such as spending one-on-one time with those who didn’t wish to participate in group activities. Care </w:t>
      </w:r>
      <w:r w:rsidR="00343531" w:rsidRPr="00B24F48">
        <w:rPr>
          <w:rFonts w:ascii="Arial" w:eastAsiaTheme="minorHAnsi" w:hAnsi="Arial" w:cs="Arial"/>
          <w:lang w:eastAsia="en-US"/>
        </w:rPr>
        <w:t xml:space="preserve">planning </w:t>
      </w:r>
      <w:r w:rsidRPr="00B24F48">
        <w:rPr>
          <w:rFonts w:ascii="Arial" w:eastAsiaTheme="minorHAnsi" w:hAnsi="Arial" w:cs="Arial"/>
          <w:lang w:eastAsia="en-US"/>
        </w:rPr>
        <w:t xml:space="preserve">documents outlined consumers’ emotional and spiritual needs with strategies in place to support needs. </w:t>
      </w:r>
    </w:p>
    <w:p w14:paraId="68000551" w14:textId="6F6C7976" w:rsidR="00514DCC" w:rsidRPr="00B24F48" w:rsidRDefault="00514DCC" w:rsidP="00B24F48">
      <w:pPr>
        <w:pStyle w:val="paragraph"/>
        <w:spacing w:before="0" w:beforeAutospacing="0" w:after="120" w:afterAutospacing="0"/>
        <w:textAlignment w:val="baseline"/>
        <w:rPr>
          <w:rFonts w:ascii="Arial" w:eastAsiaTheme="minorHAnsi" w:hAnsi="Arial" w:cs="Arial"/>
          <w:lang w:eastAsia="en-US"/>
        </w:rPr>
      </w:pPr>
      <w:r w:rsidRPr="00B24F48">
        <w:rPr>
          <w:rFonts w:ascii="Arial" w:eastAsiaTheme="minorHAnsi" w:hAnsi="Arial" w:cs="Arial"/>
          <w:lang w:eastAsia="en-US"/>
        </w:rPr>
        <w:t xml:space="preserve">Consumers said they were supported to participate in their community within and outside the service, maintain social and personal relationships and do the things of interest to them. Staff described how they supported individual consumers to participate in the wider community and maintain their personal relationships. Care </w:t>
      </w:r>
      <w:r w:rsidR="00343531" w:rsidRPr="00B24F48">
        <w:rPr>
          <w:rFonts w:ascii="Arial" w:eastAsiaTheme="minorHAnsi" w:hAnsi="Arial" w:cs="Arial"/>
          <w:lang w:eastAsia="en-US"/>
        </w:rPr>
        <w:t xml:space="preserve">planning </w:t>
      </w:r>
      <w:r w:rsidRPr="00B24F48">
        <w:rPr>
          <w:rFonts w:ascii="Arial" w:eastAsiaTheme="minorHAnsi" w:hAnsi="Arial" w:cs="Arial"/>
          <w:lang w:eastAsia="en-US"/>
        </w:rPr>
        <w:t xml:space="preserve">documents identified how consumers were supported to participate in activities of interest and stay engaged with the wider community. </w:t>
      </w:r>
    </w:p>
    <w:p w14:paraId="63D8EEDB" w14:textId="7F50369F" w:rsidR="00514DCC" w:rsidRPr="00B24F48" w:rsidRDefault="00514DCC" w:rsidP="00B24F48">
      <w:pPr>
        <w:pStyle w:val="paragraph"/>
        <w:spacing w:before="0" w:beforeAutospacing="0" w:after="120" w:afterAutospacing="0"/>
        <w:textAlignment w:val="baseline"/>
        <w:rPr>
          <w:rFonts w:ascii="Arial" w:eastAsiaTheme="minorHAnsi" w:hAnsi="Arial" w:cs="Arial"/>
          <w:lang w:eastAsia="en-US"/>
        </w:rPr>
      </w:pPr>
      <w:r w:rsidRPr="00B24F48">
        <w:rPr>
          <w:rFonts w:ascii="Arial" w:eastAsiaTheme="minorHAnsi" w:hAnsi="Arial" w:cs="Arial"/>
          <w:lang w:eastAsia="en-US"/>
        </w:rPr>
        <w:lastRenderedPageBreak/>
        <w:t xml:space="preserve">Consumers and representatives said staff were aware of their condition, needs and preferences and the communication process was well conducted. The service utilised an electronic documentation system and a shift handover process to ensure information about consumers’ condition needs and preferences was communicated between staff and with those involved in their care. Staff detailed the processes for effectively communicating information about consumers’ needs within the service and to externally to others where responsibility for care is shared. </w:t>
      </w:r>
    </w:p>
    <w:p w14:paraId="1450401F" w14:textId="6632679E" w:rsidR="00514DCC" w:rsidRPr="00074313" w:rsidRDefault="00514DCC" w:rsidP="00B24F48">
      <w:pPr>
        <w:pStyle w:val="paragraph"/>
        <w:spacing w:before="0" w:beforeAutospacing="0" w:after="120" w:afterAutospacing="0"/>
        <w:textAlignment w:val="baseline"/>
        <w:rPr>
          <w:rFonts w:ascii="Arial" w:hAnsi="Arial" w:cs="Arial"/>
        </w:rPr>
      </w:pPr>
      <w:r w:rsidRPr="00B24F48">
        <w:rPr>
          <w:rFonts w:ascii="Arial" w:eastAsiaTheme="minorHAnsi" w:hAnsi="Arial" w:cs="Arial"/>
          <w:lang w:eastAsia="en-US"/>
        </w:rPr>
        <w:t>Records showed the service provided timely and appropriate referrals to other individuals, organisations and providers of care and services. Staff describe</w:t>
      </w:r>
      <w:r w:rsidR="00343531" w:rsidRPr="00B24F48">
        <w:rPr>
          <w:rFonts w:ascii="Arial" w:eastAsiaTheme="minorHAnsi" w:hAnsi="Arial" w:cs="Arial"/>
          <w:lang w:eastAsia="en-US"/>
        </w:rPr>
        <w:t>d</w:t>
      </w:r>
      <w:r w:rsidRPr="00B24F48">
        <w:rPr>
          <w:rFonts w:ascii="Arial" w:eastAsiaTheme="minorHAnsi" w:hAnsi="Arial" w:cs="Arial"/>
          <w:lang w:eastAsia="en-US"/>
        </w:rPr>
        <w:t xml:space="preserve"> how consumers are referred to other providers of care and services and gave examples. Consumers said that the service offers to refer them to external providers to support their care and service needs when</w:t>
      </w:r>
      <w:r w:rsidRPr="00074313">
        <w:rPr>
          <w:rFonts w:ascii="Arial" w:hAnsi="Arial" w:cs="Arial"/>
        </w:rPr>
        <w:t xml:space="preserve"> necessary.</w:t>
      </w:r>
    </w:p>
    <w:p w14:paraId="65B8A2B3" w14:textId="44D1A249" w:rsidR="00514DCC" w:rsidRPr="00B24F48" w:rsidRDefault="00343531" w:rsidP="00B24F48">
      <w:pPr>
        <w:pStyle w:val="paragraph"/>
        <w:spacing w:before="0" w:beforeAutospacing="0" w:after="120" w:afterAutospacing="0"/>
        <w:textAlignment w:val="baseline"/>
        <w:rPr>
          <w:rFonts w:ascii="Arial" w:eastAsiaTheme="minorHAnsi" w:hAnsi="Arial" w:cs="Arial"/>
          <w:lang w:eastAsia="en-US"/>
        </w:rPr>
      </w:pPr>
      <w:r w:rsidRPr="00B24F48">
        <w:rPr>
          <w:rFonts w:ascii="Arial" w:eastAsiaTheme="minorHAnsi" w:hAnsi="Arial" w:cs="Arial"/>
          <w:lang w:eastAsia="en-US"/>
        </w:rPr>
        <w:t>C</w:t>
      </w:r>
      <w:r w:rsidR="00514DCC" w:rsidRPr="00B24F48">
        <w:rPr>
          <w:rFonts w:ascii="Arial" w:eastAsiaTheme="minorHAnsi" w:hAnsi="Arial" w:cs="Arial"/>
          <w:lang w:eastAsia="en-US"/>
        </w:rPr>
        <w:t xml:space="preserve">onsumers said the meals provided were varied and of suitable quality and quantity. The service had processes in place for consumers to order what they wanted each day from various options on the menu. Staff described how they met individual consumer dietary needs and preferences and how any changes to their needs and preferences were communicated. Care </w:t>
      </w:r>
      <w:r w:rsidRPr="00B24F48">
        <w:rPr>
          <w:rFonts w:ascii="Arial" w:eastAsiaTheme="minorHAnsi" w:hAnsi="Arial" w:cs="Arial"/>
          <w:lang w:eastAsia="en-US"/>
        </w:rPr>
        <w:t xml:space="preserve">planning </w:t>
      </w:r>
      <w:r w:rsidR="00514DCC" w:rsidRPr="00B24F48">
        <w:rPr>
          <w:rFonts w:ascii="Arial" w:eastAsiaTheme="minorHAnsi" w:hAnsi="Arial" w:cs="Arial"/>
          <w:lang w:eastAsia="en-US"/>
        </w:rPr>
        <w:t>documents reflected consumers’ stated preferences and staff knowledge.</w:t>
      </w:r>
    </w:p>
    <w:p w14:paraId="7746AB21" w14:textId="46AC9B3F" w:rsidR="00514DCC" w:rsidRPr="00B24F48" w:rsidRDefault="00343531" w:rsidP="00B24F48">
      <w:pPr>
        <w:pStyle w:val="paragraph"/>
        <w:spacing w:before="0" w:beforeAutospacing="0" w:after="120" w:afterAutospacing="0"/>
        <w:textAlignment w:val="baseline"/>
        <w:rPr>
          <w:rFonts w:ascii="Arial" w:eastAsiaTheme="minorHAnsi" w:hAnsi="Arial" w:cs="Arial"/>
          <w:lang w:eastAsia="en-US"/>
        </w:rPr>
      </w:pPr>
      <w:r w:rsidRPr="00B24F48">
        <w:rPr>
          <w:rFonts w:ascii="Arial" w:eastAsiaTheme="minorHAnsi" w:hAnsi="Arial" w:cs="Arial"/>
          <w:lang w:eastAsia="en-US"/>
        </w:rPr>
        <w:t>C</w:t>
      </w:r>
      <w:r w:rsidR="00514DCC" w:rsidRPr="00B24F48">
        <w:rPr>
          <w:rFonts w:ascii="Arial" w:eastAsiaTheme="minorHAnsi" w:hAnsi="Arial" w:cs="Arial"/>
          <w:lang w:eastAsia="en-US"/>
        </w:rPr>
        <w:t>onsumers and representatives felt safe using the equipment provided and said it was clean, well maintained and suitable for use. Equipment was observed to be safe, suitable, clean, and well maintained. Staff were observed cleaning the equipment between each consumer’s use. Staff said equipment was readily accessible and, if it needed attention, they entered a maintenance request on the electronic system, and it was completed promptly by maintenance staff. Maintenance documentation showed scheduled preventative and reactive maintenance had been completed.</w:t>
      </w:r>
    </w:p>
    <w:p w14:paraId="6D2005B9" w14:textId="77777777" w:rsidR="00514DCC" w:rsidRDefault="00514DCC" w:rsidP="00514DCC">
      <w:pPr>
        <w:spacing w:after="160" w:line="259" w:lineRule="auto"/>
        <w:rPr>
          <w:rFonts w:ascii="Arial" w:hAnsi="Arial" w:cs="Arial"/>
        </w:rPr>
      </w:pPr>
      <w:r>
        <w:rPr>
          <w:rFonts w:ascii="Arial" w:hAnsi="Arial" w:cs="Arial"/>
        </w:rPr>
        <w:br w:type="page"/>
      </w:r>
    </w:p>
    <w:p w14:paraId="00888A6A" w14:textId="77777777" w:rsidR="00514DCC" w:rsidRPr="00996FAF" w:rsidRDefault="00514DCC" w:rsidP="00514DC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14DCC" w:rsidRPr="00996FAF" w14:paraId="73CB6D0A" w14:textId="77777777" w:rsidTr="00FE0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132AFE5" w14:textId="77777777" w:rsidR="00514DCC" w:rsidRPr="00996FAF" w:rsidRDefault="00514DCC" w:rsidP="00FE008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0929E2F" w14:textId="77777777" w:rsidR="00514DCC" w:rsidRPr="00996FAF" w:rsidRDefault="00514DCC" w:rsidP="00FE00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4DCC" w:rsidRPr="00996FAF" w14:paraId="4385FA6A" w14:textId="77777777" w:rsidTr="00FE00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2319CF"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3A1F9BD" w14:textId="77777777" w:rsidR="00514DCC" w:rsidRPr="00996FAF" w:rsidRDefault="00514DCC"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7F66B79" w14:textId="77777777" w:rsidR="00514DCC" w:rsidRPr="00996FAF" w:rsidRDefault="00B860B0"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C981D821F6B240EDAD47B2056EA85068"/>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640D2A">
              <w:rPr>
                <w:rFonts w:ascii="Arial" w:hAnsi="Arial" w:cs="Arial"/>
                <w:color w:val="0000FF"/>
              </w:rPr>
              <w:t xml:space="preserve"> </w:t>
            </w:r>
          </w:p>
        </w:tc>
      </w:tr>
      <w:tr w:rsidR="00514DCC" w:rsidRPr="00996FAF" w14:paraId="6E47EA12" w14:textId="77777777" w:rsidTr="00FE00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E49F49"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EBF60C7" w14:textId="77777777" w:rsidR="00514DCC" w:rsidRPr="00996FAF" w:rsidRDefault="00514DCC" w:rsidP="00FE00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EF0810A" w14:textId="77777777" w:rsidR="00514DCC" w:rsidRPr="00996FAF" w:rsidRDefault="00514DCC" w:rsidP="00FE008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B935929" w14:textId="77777777" w:rsidR="00514DCC" w:rsidRPr="00996FAF" w:rsidRDefault="00514DCC" w:rsidP="00FE008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ED075E7" w14:textId="77777777" w:rsidR="00514DCC" w:rsidRPr="00996FAF" w:rsidRDefault="00B860B0" w:rsidP="00FE00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AD5BD19EF9714866995FD5671F41983B"/>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640D2A">
              <w:rPr>
                <w:rFonts w:ascii="Arial" w:hAnsi="Arial" w:cs="Arial"/>
                <w:color w:val="0000FF"/>
              </w:rPr>
              <w:t xml:space="preserve"> </w:t>
            </w:r>
          </w:p>
        </w:tc>
      </w:tr>
      <w:tr w:rsidR="00514DCC" w:rsidRPr="00996FAF" w14:paraId="10D4628B" w14:textId="77777777" w:rsidTr="00FE00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EB957F"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3D304C7" w14:textId="77777777" w:rsidR="00514DCC" w:rsidRPr="00996FAF" w:rsidRDefault="00514DCC"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16AFF63" w14:textId="77777777" w:rsidR="00514DCC" w:rsidRPr="00996FAF" w:rsidRDefault="00B860B0" w:rsidP="00FE008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5D367F8649D845B38716DEBDF618D532"/>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640D2A">
              <w:rPr>
                <w:rFonts w:ascii="Arial" w:hAnsi="Arial" w:cs="Arial"/>
                <w:color w:val="0000FF"/>
              </w:rPr>
              <w:t xml:space="preserve"> </w:t>
            </w:r>
          </w:p>
        </w:tc>
      </w:tr>
    </w:tbl>
    <w:p w14:paraId="3ED51F5A" w14:textId="77777777" w:rsidR="00514DCC" w:rsidRDefault="00514DCC" w:rsidP="00514DCC">
      <w:pPr>
        <w:pStyle w:val="Heading20"/>
      </w:pPr>
      <w:r>
        <w:t>Findings</w:t>
      </w:r>
    </w:p>
    <w:p w14:paraId="112083A9" w14:textId="2347AB90" w:rsidR="00514DCC" w:rsidRPr="00B24F48" w:rsidRDefault="00514DCC" w:rsidP="00B24F48">
      <w:pPr>
        <w:pStyle w:val="paragraph"/>
        <w:spacing w:before="0" w:beforeAutospacing="0" w:after="120" w:afterAutospacing="0"/>
        <w:textAlignment w:val="baseline"/>
        <w:rPr>
          <w:rFonts w:ascii="Arial" w:eastAsiaTheme="minorHAnsi" w:hAnsi="Arial" w:cs="Arial"/>
          <w:lang w:eastAsia="en-US"/>
        </w:rPr>
      </w:pPr>
      <w:r w:rsidRPr="00B24F48">
        <w:rPr>
          <w:rFonts w:ascii="Arial" w:eastAsiaTheme="minorHAnsi" w:hAnsi="Arial" w:cs="Arial"/>
          <w:lang w:eastAsia="en-US"/>
        </w:rPr>
        <w:t>Consumers said the service environment felt welcoming to them, their friends and family and various features created a sense of belonging, independence and interaction. Consumers said they could add personal furnishings and decorations in their bedrooms. Consumers and representatives said they can easily find their way around the service and navigate to specific areas. The environment was observed to be welcoming with plenty of space for consumers, no clutter, adequate lighting and clear signage to aid navigation.</w:t>
      </w:r>
    </w:p>
    <w:p w14:paraId="27679435" w14:textId="621EEC85" w:rsidR="00514DCC" w:rsidRPr="00B24F48" w:rsidRDefault="00514DCC" w:rsidP="00B24F48">
      <w:pPr>
        <w:pStyle w:val="paragraph"/>
        <w:spacing w:before="0" w:beforeAutospacing="0" w:after="120" w:afterAutospacing="0"/>
        <w:textAlignment w:val="baseline"/>
        <w:rPr>
          <w:rFonts w:ascii="Arial" w:eastAsiaTheme="minorHAnsi" w:hAnsi="Arial" w:cs="Arial"/>
          <w:lang w:eastAsia="en-US"/>
        </w:rPr>
      </w:pPr>
      <w:r w:rsidRPr="00B24F48">
        <w:rPr>
          <w:rFonts w:ascii="Arial" w:eastAsiaTheme="minorHAnsi" w:hAnsi="Arial" w:cs="Arial"/>
          <w:lang w:eastAsia="en-US"/>
        </w:rPr>
        <w:t xml:space="preserve">Consumers and representatives said the service environment was clean, well maintained, and comfortable. Consumers said they could move freely around the service and the outdoors. </w:t>
      </w:r>
      <w:r w:rsidR="00343531" w:rsidRPr="00B24F48">
        <w:rPr>
          <w:rFonts w:ascii="Arial" w:eastAsiaTheme="minorHAnsi" w:hAnsi="Arial" w:cs="Arial"/>
          <w:lang w:eastAsia="en-US"/>
        </w:rPr>
        <w:t xml:space="preserve">This was consistent with observations. </w:t>
      </w:r>
      <w:r w:rsidRPr="00B24F48">
        <w:rPr>
          <w:rFonts w:ascii="Arial" w:eastAsiaTheme="minorHAnsi" w:hAnsi="Arial" w:cs="Arial"/>
          <w:lang w:eastAsia="en-US"/>
        </w:rPr>
        <w:t xml:space="preserve">The service environment appeared safe, clean, and well maintained with easy access to the various indoor and outdoor areas. Cleaning schedules were in place for each unit and communal area with guidelines on processes, frequencies of detailed cleans and touch point cleaning. </w:t>
      </w:r>
    </w:p>
    <w:p w14:paraId="4BAD765E" w14:textId="1C9F89FF" w:rsidR="00514DCC" w:rsidRPr="00B24F48" w:rsidRDefault="00514DCC" w:rsidP="00B24F48">
      <w:pPr>
        <w:pStyle w:val="paragraph"/>
        <w:spacing w:before="0" w:beforeAutospacing="0" w:after="120" w:afterAutospacing="0"/>
        <w:textAlignment w:val="baseline"/>
        <w:rPr>
          <w:rFonts w:ascii="Arial" w:eastAsiaTheme="minorHAnsi" w:hAnsi="Arial" w:cs="Arial"/>
          <w:lang w:eastAsia="en-US"/>
        </w:rPr>
      </w:pPr>
      <w:r w:rsidRPr="00B24F48">
        <w:rPr>
          <w:rFonts w:ascii="Arial" w:eastAsiaTheme="minorHAnsi" w:hAnsi="Arial" w:cs="Arial"/>
          <w:lang w:eastAsia="en-US"/>
        </w:rPr>
        <w:t>Consumers and representatives said the furniture and equipment was safe, clean, well maintained, and suitable for the consumer. Staff said they had access to suitable equipment and described the process for logging a maintenance request. Maintenance records showed requests were attended to in a timely manner. Furniture, fittings and equipment were observed to be clean and well maintained throughout the service.</w:t>
      </w:r>
    </w:p>
    <w:p w14:paraId="58A2C811" w14:textId="77777777" w:rsidR="00514DCC" w:rsidRDefault="00514DCC" w:rsidP="00514DCC">
      <w:pPr>
        <w:spacing w:after="160" w:line="259" w:lineRule="auto"/>
        <w:rPr>
          <w:rFonts w:eastAsia="Arial"/>
        </w:rPr>
      </w:pPr>
      <w:r>
        <w:rPr>
          <w:rFonts w:eastAsia="Arial"/>
        </w:rPr>
        <w:br w:type="page"/>
      </w:r>
    </w:p>
    <w:p w14:paraId="77E21ECC" w14:textId="77777777" w:rsidR="00514DCC" w:rsidRPr="00996FAF" w:rsidRDefault="00514DCC" w:rsidP="00514DC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14DCC" w:rsidRPr="00996FAF" w14:paraId="68A28ED6" w14:textId="77777777" w:rsidTr="00FE0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8C46428" w14:textId="77777777" w:rsidR="00514DCC" w:rsidRPr="00996FAF" w:rsidRDefault="00514DCC" w:rsidP="00FE0085">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14329AC" w14:textId="77777777" w:rsidR="00514DCC" w:rsidRPr="00996FAF" w:rsidRDefault="00514DCC" w:rsidP="00FE00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4DCC" w:rsidRPr="00996FAF" w14:paraId="56526452" w14:textId="77777777" w:rsidTr="00FE00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4EA266"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6B90A28" w14:textId="77777777" w:rsidR="00514DCC" w:rsidRPr="00996FAF" w:rsidRDefault="00514DCC"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3C777F9" w14:textId="77777777" w:rsidR="00514DCC" w:rsidRPr="00996FAF" w:rsidRDefault="00B860B0"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897737740486409BB12C978BAB4972AE"/>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640D2A">
              <w:rPr>
                <w:rFonts w:ascii="Arial" w:hAnsi="Arial" w:cs="Arial"/>
                <w:color w:val="0000FF"/>
              </w:rPr>
              <w:t xml:space="preserve"> </w:t>
            </w:r>
          </w:p>
        </w:tc>
      </w:tr>
      <w:tr w:rsidR="00514DCC" w:rsidRPr="00996FAF" w14:paraId="59AFA5F2" w14:textId="77777777" w:rsidTr="00FE00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DF87F7"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76FD0F7" w14:textId="77777777" w:rsidR="00514DCC" w:rsidRPr="00996FAF" w:rsidRDefault="00514DCC" w:rsidP="00FE00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7B08373" w14:textId="77777777" w:rsidR="00514DCC" w:rsidRPr="00996FAF" w:rsidRDefault="00B860B0" w:rsidP="00FE00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8116DF39C3744D2FB91251A832C72C97"/>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640D2A">
              <w:rPr>
                <w:rFonts w:ascii="Arial" w:hAnsi="Arial" w:cs="Arial"/>
                <w:color w:val="0000FF"/>
              </w:rPr>
              <w:t xml:space="preserve"> </w:t>
            </w:r>
          </w:p>
        </w:tc>
      </w:tr>
      <w:tr w:rsidR="00514DCC" w:rsidRPr="00996FAF" w14:paraId="6C08EDEC" w14:textId="77777777" w:rsidTr="00FE00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7E2695"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C9AEAA8" w14:textId="77777777" w:rsidR="00514DCC" w:rsidRPr="00996FAF" w:rsidRDefault="00514DCC"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E2928A3" w14:textId="77777777" w:rsidR="00514DCC" w:rsidRPr="00996FAF" w:rsidRDefault="00B860B0"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79C1DE9137A64A45921582D923208BE5"/>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640D2A">
              <w:rPr>
                <w:rFonts w:ascii="Arial" w:hAnsi="Arial" w:cs="Arial"/>
                <w:color w:val="0000FF"/>
              </w:rPr>
              <w:t xml:space="preserve"> </w:t>
            </w:r>
          </w:p>
        </w:tc>
      </w:tr>
      <w:tr w:rsidR="00514DCC" w:rsidRPr="00996FAF" w14:paraId="1EFB6AF0" w14:textId="77777777" w:rsidTr="00FE008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9C687A"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460DFF8" w14:textId="77777777" w:rsidR="00514DCC" w:rsidRPr="00996FAF" w:rsidRDefault="00514DCC" w:rsidP="00FE00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37D0A27" w14:textId="77777777" w:rsidR="00514DCC" w:rsidRPr="00996FAF" w:rsidRDefault="00B860B0" w:rsidP="00FE00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5812379085F34675BFCDE7F3E3303CB4"/>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640D2A">
              <w:rPr>
                <w:rFonts w:ascii="Arial" w:hAnsi="Arial" w:cs="Arial"/>
                <w:color w:val="0000FF"/>
              </w:rPr>
              <w:t xml:space="preserve"> </w:t>
            </w:r>
          </w:p>
        </w:tc>
      </w:tr>
    </w:tbl>
    <w:p w14:paraId="2E423AE7" w14:textId="77777777" w:rsidR="00514DCC" w:rsidRDefault="00514DCC" w:rsidP="00514DCC">
      <w:pPr>
        <w:pStyle w:val="Heading20"/>
      </w:pPr>
      <w:r w:rsidRPr="00996FAF">
        <w:t>Findings</w:t>
      </w:r>
    </w:p>
    <w:p w14:paraId="3DDA6EDC" w14:textId="3B29112C" w:rsidR="00514DCC" w:rsidRPr="00B24F48" w:rsidRDefault="00514DCC" w:rsidP="00B24F48">
      <w:pPr>
        <w:pStyle w:val="paragraph"/>
        <w:spacing w:before="0" w:beforeAutospacing="0" w:after="120" w:afterAutospacing="0"/>
        <w:textAlignment w:val="baseline"/>
        <w:rPr>
          <w:rFonts w:ascii="Arial" w:eastAsiaTheme="minorHAnsi" w:hAnsi="Arial" w:cs="Arial"/>
          <w:lang w:eastAsia="en-US"/>
        </w:rPr>
      </w:pPr>
      <w:r w:rsidRPr="00B24F48">
        <w:rPr>
          <w:rFonts w:ascii="Arial" w:eastAsiaTheme="minorHAnsi" w:hAnsi="Arial" w:cs="Arial"/>
          <w:lang w:eastAsia="en-US"/>
        </w:rPr>
        <w:t xml:space="preserve">Consumers and representatives felt encouraged and supported by the service to provide feedback and make complaints. Consumers said they were aware of various ways they could provide feedback or make a complaint, but they preferred to speak directly to the nurse or the facility manager. Staff said they supported consumers to raise concerns or make a complaint, by speaking directly to themselves, the registered nurse, the service manager or by completing a feedback form. </w:t>
      </w:r>
    </w:p>
    <w:p w14:paraId="7FDBB793" w14:textId="7F5396CE" w:rsidR="00514DCC" w:rsidRPr="00B24F48" w:rsidRDefault="00514DCC" w:rsidP="00B24F48">
      <w:pPr>
        <w:pStyle w:val="paragraph"/>
        <w:spacing w:before="0" w:beforeAutospacing="0" w:after="120" w:afterAutospacing="0"/>
        <w:textAlignment w:val="baseline"/>
        <w:rPr>
          <w:rFonts w:ascii="Arial" w:eastAsiaTheme="minorHAnsi" w:hAnsi="Arial" w:cs="Arial"/>
          <w:lang w:eastAsia="en-US"/>
        </w:rPr>
      </w:pPr>
      <w:r w:rsidRPr="00B24F48">
        <w:rPr>
          <w:rFonts w:ascii="Arial" w:eastAsiaTheme="minorHAnsi" w:hAnsi="Arial" w:cs="Arial"/>
          <w:lang w:eastAsia="en-US"/>
        </w:rPr>
        <w:t xml:space="preserve">Consumers and representatives said they know how to provide feedback and make complaints. Staff were aware of their role in supporting consumers to raise concerns. </w:t>
      </w:r>
      <w:r w:rsidR="00D608C0" w:rsidRPr="00B24F48">
        <w:rPr>
          <w:rFonts w:ascii="Arial" w:eastAsiaTheme="minorHAnsi" w:hAnsi="Arial" w:cs="Arial"/>
          <w:lang w:eastAsia="en-US"/>
        </w:rPr>
        <w:t>Information about other external avenues for raising complaints, and accessing advocate or interpreters was found in brochures and posters available in various locations and noticeboards throughout the service.</w:t>
      </w:r>
    </w:p>
    <w:p w14:paraId="2B1E7173" w14:textId="405C460A" w:rsidR="00514DCC" w:rsidRPr="00B24F48" w:rsidRDefault="00514DCC" w:rsidP="00B24F48">
      <w:pPr>
        <w:pStyle w:val="paragraph"/>
        <w:spacing w:before="0" w:beforeAutospacing="0" w:after="120" w:afterAutospacing="0"/>
        <w:textAlignment w:val="baseline"/>
        <w:rPr>
          <w:rFonts w:ascii="Arial" w:eastAsiaTheme="minorHAnsi" w:hAnsi="Arial" w:cs="Arial"/>
          <w:lang w:eastAsia="en-US"/>
        </w:rPr>
      </w:pPr>
      <w:r w:rsidRPr="00B24F48">
        <w:rPr>
          <w:rFonts w:ascii="Arial" w:eastAsiaTheme="minorHAnsi" w:hAnsi="Arial" w:cs="Arial"/>
          <w:lang w:eastAsia="en-US"/>
        </w:rPr>
        <w:t>Consumers and representatives that had complained said they were satisfied with the process and the service always expressed an apology and was responsive to their concerns.</w:t>
      </w:r>
      <w:r w:rsidR="00D608C0" w:rsidRPr="00B24F48">
        <w:rPr>
          <w:rFonts w:ascii="Arial" w:eastAsiaTheme="minorHAnsi" w:hAnsi="Arial" w:cs="Arial"/>
          <w:lang w:eastAsia="en-US"/>
        </w:rPr>
        <w:t xml:space="preserve"> The service’s Feedback Register showed that feedback and complaints have been managed in accordance with the organisation’s policies. Staff demonstrated the use of an open disclosure process. </w:t>
      </w:r>
    </w:p>
    <w:p w14:paraId="49F303BF" w14:textId="2B584F03" w:rsidR="00514DCC" w:rsidRPr="00B24F48" w:rsidRDefault="00514DCC" w:rsidP="00B24F48">
      <w:pPr>
        <w:pStyle w:val="paragraph"/>
        <w:spacing w:before="0" w:beforeAutospacing="0" w:after="120" w:afterAutospacing="0"/>
        <w:textAlignment w:val="baseline"/>
        <w:rPr>
          <w:rFonts w:ascii="Arial" w:eastAsiaTheme="minorHAnsi" w:hAnsi="Arial" w:cs="Arial"/>
          <w:lang w:eastAsia="en-US"/>
        </w:rPr>
      </w:pPr>
      <w:r w:rsidRPr="00B24F48">
        <w:rPr>
          <w:rFonts w:ascii="Arial" w:eastAsiaTheme="minorHAnsi" w:hAnsi="Arial" w:cs="Arial"/>
          <w:lang w:eastAsia="en-US"/>
        </w:rPr>
        <w:t xml:space="preserve">Consumers and representatives who had given feedback to the service or made a complaint said they were satisfied their input </w:t>
      </w:r>
      <w:r w:rsidR="00D608C0" w:rsidRPr="00B24F48">
        <w:rPr>
          <w:rFonts w:ascii="Arial" w:eastAsiaTheme="minorHAnsi" w:hAnsi="Arial" w:cs="Arial"/>
          <w:lang w:eastAsia="en-US"/>
        </w:rPr>
        <w:t>made</w:t>
      </w:r>
      <w:r w:rsidRPr="00B24F48">
        <w:rPr>
          <w:rFonts w:ascii="Arial" w:eastAsiaTheme="minorHAnsi" w:hAnsi="Arial" w:cs="Arial"/>
          <w:lang w:eastAsia="en-US"/>
        </w:rPr>
        <w:t xml:space="preserve"> noticeable improvements. Records showed feedback and complaints were used to improve the quality of care and services. The service had a documented continuous improvement process, and feedback and complaints were a key input for identifying areas for improvement.</w:t>
      </w:r>
    </w:p>
    <w:p w14:paraId="0AE38E5B" w14:textId="77777777" w:rsidR="00514DCC" w:rsidRPr="00156E1D" w:rsidRDefault="00514DCC" w:rsidP="00514DCC">
      <w:pPr>
        <w:rPr>
          <w:rFonts w:ascii="Arial" w:hAnsi="Arial" w:cs="Arial"/>
          <w:szCs w:val="22"/>
        </w:rPr>
      </w:pPr>
      <w:r w:rsidRPr="00156E1D">
        <w:rPr>
          <w:rFonts w:ascii="Arial" w:hAnsi="Arial" w:cs="Arial"/>
          <w:szCs w:val="22"/>
        </w:rPr>
        <w:br w:type="page"/>
      </w:r>
    </w:p>
    <w:p w14:paraId="56D8F5F9" w14:textId="77777777" w:rsidR="00514DCC" w:rsidRPr="00996FAF" w:rsidRDefault="00514DCC" w:rsidP="00514DC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14DCC" w:rsidRPr="00996FAF" w14:paraId="01AF5BD4" w14:textId="77777777" w:rsidTr="00FE0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C614525" w14:textId="77777777" w:rsidR="00514DCC" w:rsidRPr="00996FAF" w:rsidRDefault="00514DCC" w:rsidP="00FE0085">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AA687AB" w14:textId="77777777" w:rsidR="00514DCC" w:rsidRPr="00996FAF" w:rsidRDefault="00514DCC" w:rsidP="00FE00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4DCC" w:rsidRPr="00996FAF" w14:paraId="15637041" w14:textId="77777777" w:rsidTr="00FE00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628A0A"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2567A0D" w14:textId="77777777" w:rsidR="00514DCC" w:rsidRPr="00996FAF" w:rsidRDefault="00514DCC"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A951C18" w14:textId="77777777" w:rsidR="00514DCC" w:rsidRPr="00996FAF" w:rsidRDefault="00B860B0"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47DD570C24CB4B1B86CAA515D1C8BC2B"/>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Non-compliant</w:t>
                </w:r>
              </w:sdtContent>
            </w:sdt>
            <w:r w:rsidR="00514DCC" w:rsidRPr="00996FAF" w:rsidDel="007F3947">
              <w:rPr>
                <w:rFonts w:ascii="Arial" w:hAnsi="Arial" w:cs="Arial"/>
                <w:color w:val="0000FF"/>
              </w:rPr>
              <w:t xml:space="preserve"> </w:t>
            </w:r>
          </w:p>
        </w:tc>
      </w:tr>
      <w:tr w:rsidR="00514DCC" w:rsidRPr="00996FAF" w14:paraId="2C8C6068" w14:textId="77777777" w:rsidTr="00FE00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D6358C"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ED0FDBA" w14:textId="77777777" w:rsidR="00514DCC" w:rsidRPr="00996FAF" w:rsidRDefault="00514DCC" w:rsidP="00FE00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2A26F16" w14:textId="77777777" w:rsidR="00514DCC" w:rsidRPr="00996FAF" w:rsidRDefault="00B860B0" w:rsidP="00FE00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7B483B7D519D4AE3B9E6D2B67CB0D64B"/>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7F3947">
              <w:rPr>
                <w:rFonts w:ascii="Arial" w:hAnsi="Arial" w:cs="Arial"/>
                <w:color w:val="0000FF"/>
              </w:rPr>
              <w:t xml:space="preserve"> </w:t>
            </w:r>
          </w:p>
        </w:tc>
      </w:tr>
      <w:tr w:rsidR="00514DCC" w:rsidRPr="00996FAF" w14:paraId="4E5F61BC" w14:textId="77777777" w:rsidTr="00FE00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B3F37"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794EBC2" w14:textId="77777777" w:rsidR="00514DCC" w:rsidRPr="00996FAF" w:rsidRDefault="00514DCC"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72555F4" w14:textId="77777777" w:rsidR="00514DCC" w:rsidRPr="00996FAF" w:rsidRDefault="00B860B0"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39D3867170643559A49AC5E3E532437"/>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7F3947">
              <w:rPr>
                <w:rFonts w:ascii="Arial" w:hAnsi="Arial" w:cs="Arial"/>
                <w:color w:val="0000FF"/>
              </w:rPr>
              <w:t xml:space="preserve"> </w:t>
            </w:r>
          </w:p>
        </w:tc>
      </w:tr>
      <w:tr w:rsidR="00514DCC" w:rsidRPr="00996FAF" w14:paraId="58F947B5" w14:textId="77777777" w:rsidTr="00FE00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3538F2"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0D678F9" w14:textId="77777777" w:rsidR="00514DCC" w:rsidRPr="00996FAF" w:rsidRDefault="00514DCC" w:rsidP="00FE00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EEBD93A" w14:textId="77777777" w:rsidR="00514DCC" w:rsidRPr="00996FAF" w:rsidRDefault="00B860B0" w:rsidP="00FE00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02BCD08A00FE4D8E93FDA8F6ED825FA9"/>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7F3947">
              <w:rPr>
                <w:rFonts w:ascii="Arial" w:hAnsi="Arial" w:cs="Arial"/>
                <w:color w:val="0000FF"/>
              </w:rPr>
              <w:t xml:space="preserve"> </w:t>
            </w:r>
          </w:p>
        </w:tc>
      </w:tr>
      <w:tr w:rsidR="00514DCC" w:rsidRPr="00996FAF" w14:paraId="06385E7B" w14:textId="77777777" w:rsidTr="00FE00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40C916"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66F4522" w14:textId="77777777" w:rsidR="00514DCC" w:rsidRPr="00996FAF" w:rsidRDefault="00514DCC"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5BBF1CF" w14:textId="77777777" w:rsidR="00514DCC" w:rsidRPr="00996FAF" w:rsidRDefault="00B860B0" w:rsidP="00FE00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0F5C94413804093A32671FA3B90000A"/>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r w:rsidR="00514DCC" w:rsidRPr="00996FAF" w:rsidDel="007F3947">
              <w:rPr>
                <w:rFonts w:ascii="Arial" w:hAnsi="Arial" w:cs="Arial"/>
                <w:color w:val="0000FF"/>
              </w:rPr>
              <w:t xml:space="preserve"> </w:t>
            </w:r>
          </w:p>
        </w:tc>
      </w:tr>
    </w:tbl>
    <w:p w14:paraId="3B8D44B7" w14:textId="77777777" w:rsidR="00514DCC" w:rsidRDefault="00514DCC" w:rsidP="00514DCC">
      <w:pPr>
        <w:pStyle w:val="Heading20"/>
      </w:pPr>
      <w:r>
        <w:t>Findings</w:t>
      </w:r>
    </w:p>
    <w:p w14:paraId="3591E484" w14:textId="0EC05B25" w:rsidR="00514DCC" w:rsidRPr="009C5CB9" w:rsidRDefault="00514DCC" w:rsidP="00514DCC">
      <w:pPr>
        <w:rPr>
          <w:rFonts w:ascii="Arial" w:hAnsi="Arial" w:cs="Arial"/>
          <w:color w:val="000000"/>
          <w:sz w:val="18"/>
          <w:szCs w:val="18"/>
        </w:rPr>
      </w:pPr>
      <w:r w:rsidRPr="009C5CB9">
        <w:rPr>
          <w:rFonts w:ascii="Arial" w:hAnsi="Arial" w:cs="Arial"/>
          <w:color w:val="auto"/>
        </w:rPr>
        <w:t xml:space="preserve">The Assessment Team recommended Requirement </w:t>
      </w:r>
      <w:r>
        <w:rPr>
          <w:rFonts w:ascii="Arial" w:hAnsi="Arial" w:cs="Arial"/>
          <w:color w:val="auto"/>
        </w:rPr>
        <w:t>7</w:t>
      </w:r>
      <w:r w:rsidRPr="009C5CB9">
        <w:rPr>
          <w:rFonts w:ascii="Arial" w:hAnsi="Arial" w:cs="Arial"/>
          <w:color w:val="auto"/>
        </w:rPr>
        <w:t xml:space="preserve">(3)(a), was not met. </w:t>
      </w:r>
      <w:r w:rsidRPr="009C5CB9">
        <w:rPr>
          <w:rStyle w:val="normaltextrun"/>
          <w:rFonts w:ascii="Arial" w:hAnsi="Arial" w:cs="Arial"/>
        </w:rPr>
        <w:t>I have considered the Assessment Team’s findings</w:t>
      </w:r>
      <w:r w:rsidR="00D608C0">
        <w:rPr>
          <w:rStyle w:val="normaltextrun"/>
          <w:rFonts w:ascii="Arial" w:hAnsi="Arial" w:cs="Arial"/>
        </w:rPr>
        <w:t>,</w:t>
      </w:r>
      <w:r w:rsidRPr="009C5CB9">
        <w:rPr>
          <w:rStyle w:val="normaltextrun"/>
          <w:rFonts w:ascii="Arial" w:hAnsi="Arial" w:cs="Arial"/>
        </w:rPr>
        <w:t xml:space="preserve"> the evidence documented in the Site Audit report and the provider’s response and my findings are:</w:t>
      </w:r>
    </w:p>
    <w:p w14:paraId="38F87318" w14:textId="77777777" w:rsidR="00514DCC" w:rsidRPr="009C5CB9" w:rsidRDefault="00514DCC" w:rsidP="00514DCC">
      <w:pPr>
        <w:rPr>
          <w:rFonts w:ascii="Arial" w:hAnsi="Arial" w:cs="Arial"/>
        </w:rPr>
      </w:pPr>
      <w:r w:rsidRPr="009C5CB9">
        <w:rPr>
          <w:rFonts w:ascii="Arial" w:hAnsi="Arial" w:cs="Arial"/>
          <w:color w:val="auto"/>
        </w:rPr>
        <w:t xml:space="preserve">Regarding Requirement </w:t>
      </w:r>
      <w:r>
        <w:rPr>
          <w:rFonts w:ascii="Arial" w:hAnsi="Arial" w:cs="Arial"/>
          <w:color w:val="auto"/>
        </w:rPr>
        <w:t>7</w:t>
      </w:r>
      <w:r w:rsidRPr="009C5CB9">
        <w:rPr>
          <w:rFonts w:ascii="Arial" w:hAnsi="Arial" w:cs="Arial"/>
          <w:color w:val="auto"/>
        </w:rPr>
        <w:t xml:space="preserve">(3)(a), the Site Audit report identified </w:t>
      </w:r>
      <w:r w:rsidRPr="009C5CB9">
        <w:rPr>
          <w:rFonts w:ascii="Arial" w:eastAsia="Arial" w:hAnsi="Arial" w:cs="Arial"/>
        </w:rPr>
        <w:t>the following deficiencies</w:t>
      </w:r>
      <w:r w:rsidRPr="009C5CB9">
        <w:rPr>
          <w:rFonts w:ascii="Arial" w:hAnsi="Arial" w:cs="Arial"/>
          <w:lang w:val="en-US"/>
        </w:rPr>
        <w:t>:</w:t>
      </w:r>
    </w:p>
    <w:p w14:paraId="2E644313" w14:textId="77777777" w:rsidR="00514DCC" w:rsidRDefault="00514DCC" w:rsidP="00514DCC">
      <w:pPr>
        <w:pStyle w:val="paragraph"/>
        <w:numPr>
          <w:ilvl w:val="0"/>
          <w:numId w:val="22"/>
        </w:numPr>
        <w:spacing w:before="0" w:beforeAutospacing="0" w:after="120" w:afterAutospacing="0"/>
        <w:textAlignment w:val="baseline"/>
        <w:rPr>
          <w:rFonts w:ascii="Arial" w:eastAsia="Arial" w:hAnsi="Arial" w:cs="Arial"/>
          <w:color w:val="000000" w:themeColor="text1"/>
        </w:rPr>
      </w:pPr>
      <w:r w:rsidRPr="00466207">
        <w:rPr>
          <w:rFonts w:ascii="Arial" w:eastAsia="Arial" w:hAnsi="Arial" w:cs="Arial"/>
          <w:color w:val="000000" w:themeColor="text1"/>
        </w:rPr>
        <w:t xml:space="preserve">Ten consumers felt </w:t>
      </w:r>
      <w:r>
        <w:rPr>
          <w:rFonts w:ascii="Arial" w:eastAsia="Arial" w:hAnsi="Arial" w:cs="Arial"/>
          <w:color w:val="000000" w:themeColor="text1"/>
        </w:rPr>
        <w:t xml:space="preserve">care and services were adversely impacted by </w:t>
      </w:r>
      <w:r w:rsidRPr="00466207">
        <w:rPr>
          <w:rFonts w:ascii="Arial" w:eastAsia="Arial" w:hAnsi="Arial" w:cs="Arial"/>
          <w:color w:val="000000" w:themeColor="text1"/>
        </w:rPr>
        <w:t>inadequate</w:t>
      </w:r>
      <w:r>
        <w:rPr>
          <w:rFonts w:ascii="Arial" w:eastAsia="Arial" w:hAnsi="Arial" w:cs="Arial"/>
          <w:color w:val="000000" w:themeColor="text1"/>
        </w:rPr>
        <w:t xml:space="preserve"> staffing numbers.</w:t>
      </w:r>
      <w:r w:rsidRPr="00466207">
        <w:rPr>
          <w:rFonts w:ascii="Arial" w:eastAsia="Arial" w:hAnsi="Arial" w:cs="Arial"/>
          <w:color w:val="000000" w:themeColor="text1"/>
        </w:rPr>
        <w:t xml:space="preserve"> The</w:t>
      </w:r>
      <w:r>
        <w:rPr>
          <w:rFonts w:ascii="Arial" w:eastAsia="Arial" w:hAnsi="Arial" w:cs="Arial"/>
          <w:color w:val="000000" w:themeColor="text1"/>
        </w:rPr>
        <w:t>y said</w:t>
      </w:r>
      <w:r w:rsidRPr="00466207">
        <w:rPr>
          <w:rFonts w:ascii="Arial" w:eastAsia="Arial" w:hAnsi="Arial" w:cs="Arial"/>
          <w:color w:val="000000" w:themeColor="text1"/>
        </w:rPr>
        <w:t xml:space="preserve"> weekends and Mondays seem</w:t>
      </w:r>
      <w:r>
        <w:rPr>
          <w:rFonts w:ascii="Arial" w:eastAsia="Arial" w:hAnsi="Arial" w:cs="Arial"/>
          <w:color w:val="000000" w:themeColor="text1"/>
        </w:rPr>
        <w:t>ed</w:t>
      </w:r>
      <w:r w:rsidRPr="00466207">
        <w:rPr>
          <w:rFonts w:ascii="Arial" w:eastAsia="Arial" w:hAnsi="Arial" w:cs="Arial"/>
          <w:color w:val="000000" w:themeColor="text1"/>
        </w:rPr>
        <w:t xml:space="preserve"> to be the worst staffed days of the week</w:t>
      </w:r>
      <w:r>
        <w:rPr>
          <w:rFonts w:ascii="Arial" w:eastAsia="Arial" w:hAnsi="Arial" w:cs="Arial"/>
          <w:color w:val="000000" w:themeColor="text1"/>
        </w:rPr>
        <w:t xml:space="preserve">. </w:t>
      </w:r>
      <w:r w:rsidRPr="00466207">
        <w:rPr>
          <w:rFonts w:ascii="Arial" w:eastAsia="Arial" w:hAnsi="Arial" w:cs="Arial"/>
          <w:color w:val="000000" w:themeColor="text1"/>
        </w:rPr>
        <w:t xml:space="preserve">They </w:t>
      </w:r>
      <w:r>
        <w:rPr>
          <w:rFonts w:ascii="Arial" w:eastAsia="Arial" w:hAnsi="Arial" w:cs="Arial"/>
          <w:color w:val="000000" w:themeColor="text1"/>
        </w:rPr>
        <w:t xml:space="preserve">indicated they </w:t>
      </w:r>
      <w:r w:rsidRPr="00466207">
        <w:rPr>
          <w:rFonts w:ascii="Arial" w:eastAsia="Arial" w:hAnsi="Arial" w:cs="Arial"/>
          <w:color w:val="000000" w:themeColor="text1"/>
        </w:rPr>
        <w:t xml:space="preserve">had to wait thirty minutes </w:t>
      </w:r>
      <w:r>
        <w:rPr>
          <w:rFonts w:ascii="Arial" w:eastAsia="Arial" w:hAnsi="Arial" w:cs="Arial"/>
          <w:color w:val="000000" w:themeColor="text1"/>
        </w:rPr>
        <w:t xml:space="preserve">for assistance, however this was not reflected in the </w:t>
      </w:r>
      <w:r w:rsidRPr="00466207">
        <w:rPr>
          <w:rFonts w:ascii="Arial" w:eastAsia="Arial" w:hAnsi="Arial" w:cs="Arial"/>
          <w:color w:val="000000" w:themeColor="text1"/>
        </w:rPr>
        <w:t>call bell report</w:t>
      </w:r>
      <w:r>
        <w:rPr>
          <w:rFonts w:ascii="Arial" w:eastAsia="Arial" w:hAnsi="Arial" w:cs="Arial"/>
          <w:color w:val="000000" w:themeColor="text1"/>
        </w:rPr>
        <w:t>.</w:t>
      </w:r>
    </w:p>
    <w:p w14:paraId="576E0432" w14:textId="77777777" w:rsidR="00514DCC" w:rsidRDefault="00514DCC" w:rsidP="00514DCC">
      <w:pPr>
        <w:pStyle w:val="paragraph"/>
        <w:numPr>
          <w:ilvl w:val="0"/>
          <w:numId w:val="22"/>
        </w:numPr>
        <w:spacing w:before="0" w:beforeAutospacing="0" w:after="120" w:afterAutospacing="0"/>
        <w:textAlignment w:val="baseline"/>
        <w:rPr>
          <w:rFonts w:ascii="Arial" w:eastAsia="Arial" w:hAnsi="Arial" w:cs="Arial"/>
          <w:color w:val="000000" w:themeColor="text1"/>
        </w:rPr>
      </w:pPr>
      <w:r>
        <w:rPr>
          <w:rFonts w:ascii="Arial" w:eastAsia="Arial" w:hAnsi="Arial" w:cs="Arial"/>
          <w:color w:val="000000" w:themeColor="text1"/>
        </w:rPr>
        <w:t>One consumer advised they had requested their breakfast early as they had an early appointment and when it</w:t>
      </w:r>
      <w:r w:rsidRPr="00466207">
        <w:rPr>
          <w:rFonts w:ascii="Arial" w:eastAsia="Arial" w:hAnsi="Arial" w:cs="Arial"/>
          <w:color w:val="000000" w:themeColor="text1"/>
        </w:rPr>
        <w:t xml:space="preserve"> </w:t>
      </w:r>
      <w:r>
        <w:rPr>
          <w:rFonts w:ascii="Arial" w:eastAsia="Arial" w:hAnsi="Arial" w:cs="Arial"/>
          <w:color w:val="000000" w:themeColor="text1"/>
        </w:rPr>
        <w:t>hadn</w:t>
      </w:r>
      <w:r w:rsidRPr="00466207">
        <w:rPr>
          <w:rFonts w:ascii="Arial" w:eastAsia="Arial" w:hAnsi="Arial" w:cs="Arial"/>
          <w:color w:val="000000" w:themeColor="text1"/>
        </w:rPr>
        <w:t>’t come at the requested</w:t>
      </w:r>
      <w:r>
        <w:rPr>
          <w:rFonts w:ascii="Arial" w:eastAsia="Arial" w:hAnsi="Arial" w:cs="Arial"/>
          <w:color w:val="000000" w:themeColor="text1"/>
        </w:rPr>
        <w:t xml:space="preserve"> time, they pressed their call bell. It </w:t>
      </w:r>
      <w:r w:rsidRPr="00466207">
        <w:rPr>
          <w:rFonts w:ascii="Arial" w:eastAsia="Arial" w:hAnsi="Arial" w:cs="Arial"/>
          <w:color w:val="000000" w:themeColor="text1"/>
        </w:rPr>
        <w:t xml:space="preserve">wasn’t answered until 30 minutes later </w:t>
      </w:r>
      <w:r>
        <w:rPr>
          <w:rFonts w:ascii="Arial" w:eastAsia="Arial" w:hAnsi="Arial" w:cs="Arial"/>
          <w:color w:val="000000" w:themeColor="text1"/>
        </w:rPr>
        <w:t>and they missed their appointment as a result.</w:t>
      </w:r>
    </w:p>
    <w:p w14:paraId="32A3D944" w14:textId="77777777" w:rsidR="00514DCC" w:rsidRPr="00466207" w:rsidRDefault="00514DCC" w:rsidP="00514DCC">
      <w:pPr>
        <w:pStyle w:val="paragraph"/>
        <w:numPr>
          <w:ilvl w:val="0"/>
          <w:numId w:val="14"/>
        </w:numPr>
        <w:spacing w:before="0" w:beforeAutospacing="0" w:after="120" w:afterAutospacing="0"/>
        <w:ind w:left="714" w:hanging="357"/>
        <w:textAlignment w:val="baseline"/>
        <w:rPr>
          <w:rFonts w:ascii="Arial" w:eastAsia="Arial" w:hAnsi="Arial" w:cs="Arial"/>
          <w:color w:val="000000" w:themeColor="text1"/>
        </w:rPr>
      </w:pPr>
      <w:r w:rsidRPr="00466207">
        <w:rPr>
          <w:rFonts w:ascii="Arial" w:eastAsia="Arial" w:hAnsi="Arial" w:cs="Arial"/>
          <w:color w:val="000000" w:themeColor="text1"/>
        </w:rPr>
        <w:t xml:space="preserve">A representative said </w:t>
      </w:r>
      <w:r>
        <w:rPr>
          <w:rFonts w:ascii="Arial" w:eastAsia="Arial" w:hAnsi="Arial" w:cs="Arial"/>
          <w:color w:val="000000" w:themeColor="text1"/>
        </w:rPr>
        <w:t>their consumer</w:t>
      </w:r>
      <w:r w:rsidRPr="00466207">
        <w:rPr>
          <w:rFonts w:ascii="Arial" w:eastAsia="Arial" w:hAnsi="Arial" w:cs="Arial"/>
          <w:color w:val="000000" w:themeColor="text1"/>
        </w:rPr>
        <w:t xml:space="preserve"> </w:t>
      </w:r>
      <w:r>
        <w:rPr>
          <w:rFonts w:ascii="Arial" w:eastAsia="Arial" w:hAnsi="Arial" w:cs="Arial"/>
          <w:color w:val="000000" w:themeColor="text1"/>
        </w:rPr>
        <w:t>had</w:t>
      </w:r>
      <w:r w:rsidRPr="00466207">
        <w:rPr>
          <w:rFonts w:ascii="Arial" w:eastAsia="Arial" w:hAnsi="Arial" w:cs="Arial"/>
          <w:color w:val="000000" w:themeColor="text1"/>
        </w:rPr>
        <w:t xml:space="preserve"> </w:t>
      </w:r>
      <w:bookmarkStart w:id="1" w:name="_Int_43iW323f"/>
      <w:r w:rsidRPr="00466207">
        <w:rPr>
          <w:rFonts w:ascii="Arial" w:eastAsia="Arial" w:hAnsi="Arial" w:cs="Arial"/>
          <w:color w:val="000000" w:themeColor="text1"/>
        </w:rPr>
        <w:t>been impacted</w:t>
      </w:r>
      <w:bookmarkEnd w:id="1"/>
      <w:r w:rsidRPr="00466207">
        <w:rPr>
          <w:rFonts w:ascii="Arial" w:eastAsia="Arial" w:hAnsi="Arial" w:cs="Arial"/>
          <w:color w:val="000000" w:themeColor="text1"/>
        </w:rPr>
        <w:t xml:space="preserve"> by staff shortages </w:t>
      </w:r>
      <w:r>
        <w:rPr>
          <w:rFonts w:ascii="Arial" w:eastAsia="Arial" w:hAnsi="Arial" w:cs="Arial"/>
          <w:color w:val="000000" w:themeColor="text1"/>
        </w:rPr>
        <w:t xml:space="preserve">at the service. They </w:t>
      </w:r>
      <w:r w:rsidRPr="00466207">
        <w:rPr>
          <w:rFonts w:ascii="Arial" w:eastAsia="Arial" w:hAnsi="Arial" w:cs="Arial"/>
          <w:color w:val="000000" w:themeColor="text1"/>
        </w:rPr>
        <w:t xml:space="preserve">gave </w:t>
      </w:r>
      <w:r>
        <w:rPr>
          <w:rFonts w:ascii="Arial" w:eastAsia="Arial" w:hAnsi="Arial" w:cs="Arial"/>
          <w:color w:val="000000" w:themeColor="text1"/>
        </w:rPr>
        <w:t>an</w:t>
      </w:r>
      <w:r w:rsidRPr="00466207">
        <w:rPr>
          <w:rFonts w:ascii="Arial" w:eastAsia="Arial" w:hAnsi="Arial" w:cs="Arial"/>
          <w:color w:val="000000" w:themeColor="text1"/>
        </w:rPr>
        <w:t xml:space="preserve"> example of a takeaway meal</w:t>
      </w:r>
      <w:r>
        <w:rPr>
          <w:rFonts w:ascii="Arial" w:eastAsia="Arial" w:hAnsi="Arial" w:cs="Arial"/>
          <w:color w:val="000000" w:themeColor="text1"/>
        </w:rPr>
        <w:t xml:space="preserve"> they ordered</w:t>
      </w:r>
      <w:r w:rsidRPr="00466207">
        <w:rPr>
          <w:rFonts w:ascii="Arial" w:eastAsia="Arial" w:hAnsi="Arial" w:cs="Arial"/>
          <w:color w:val="000000" w:themeColor="text1"/>
        </w:rPr>
        <w:t xml:space="preserve"> not being </w:t>
      </w:r>
      <w:r>
        <w:rPr>
          <w:rFonts w:ascii="Arial" w:eastAsia="Arial" w:hAnsi="Arial" w:cs="Arial"/>
          <w:color w:val="000000" w:themeColor="text1"/>
        </w:rPr>
        <w:t xml:space="preserve">passed on to </w:t>
      </w:r>
      <w:r w:rsidRPr="00466207">
        <w:rPr>
          <w:rFonts w:ascii="Arial" w:eastAsia="Arial" w:hAnsi="Arial" w:cs="Arial"/>
          <w:color w:val="000000" w:themeColor="text1"/>
        </w:rPr>
        <w:t>thei</w:t>
      </w:r>
      <w:r>
        <w:rPr>
          <w:rFonts w:ascii="Arial" w:eastAsia="Arial" w:hAnsi="Arial" w:cs="Arial"/>
          <w:color w:val="000000" w:themeColor="text1"/>
        </w:rPr>
        <w:t>r</w:t>
      </w:r>
      <w:r w:rsidRPr="00466207">
        <w:rPr>
          <w:rFonts w:ascii="Arial" w:eastAsia="Arial" w:hAnsi="Arial" w:cs="Arial"/>
          <w:color w:val="000000" w:themeColor="text1"/>
        </w:rPr>
        <w:t xml:space="preserve"> </w:t>
      </w:r>
      <w:r>
        <w:rPr>
          <w:rFonts w:ascii="Arial" w:eastAsia="Arial" w:hAnsi="Arial" w:cs="Arial"/>
          <w:color w:val="000000" w:themeColor="text1"/>
        </w:rPr>
        <w:t>consumer by staff who were too busy.</w:t>
      </w:r>
    </w:p>
    <w:p w14:paraId="52D2DD25" w14:textId="77777777" w:rsidR="00514DCC" w:rsidRPr="00466207" w:rsidRDefault="00514DCC" w:rsidP="00514DCC">
      <w:pPr>
        <w:pStyle w:val="paragraph"/>
        <w:numPr>
          <w:ilvl w:val="0"/>
          <w:numId w:val="14"/>
        </w:numPr>
        <w:spacing w:before="0" w:beforeAutospacing="0" w:after="120" w:afterAutospacing="0"/>
        <w:ind w:left="714" w:hanging="357"/>
        <w:textAlignment w:val="baseline"/>
        <w:rPr>
          <w:rFonts w:ascii="Arial" w:eastAsia="Arial" w:hAnsi="Arial" w:cs="Arial"/>
          <w:color w:val="000000" w:themeColor="text1"/>
        </w:rPr>
      </w:pPr>
      <w:r>
        <w:rPr>
          <w:rFonts w:ascii="Arial" w:eastAsia="Arial" w:hAnsi="Arial" w:cs="Arial"/>
          <w:color w:val="000000" w:themeColor="text1"/>
        </w:rPr>
        <w:t>Five staff</w:t>
      </w:r>
      <w:r w:rsidRPr="00466207">
        <w:rPr>
          <w:rFonts w:ascii="Arial" w:eastAsia="Arial" w:hAnsi="Arial" w:cs="Arial"/>
          <w:color w:val="000000" w:themeColor="text1"/>
        </w:rPr>
        <w:t xml:space="preserve"> said vacant shifts </w:t>
      </w:r>
      <w:r>
        <w:rPr>
          <w:rFonts w:ascii="Arial" w:eastAsia="Arial" w:hAnsi="Arial" w:cs="Arial"/>
          <w:color w:val="000000" w:themeColor="text1"/>
        </w:rPr>
        <w:t>we</w:t>
      </w:r>
      <w:r w:rsidRPr="00466207">
        <w:rPr>
          <w:rFonts w:ascii="Arial" w:eastAsia="Arial" w:hAnsi="Arial" w:cs="Arial"/>
          <w:color w:val="000000" w:themeColor="text1"/>
        </w:rPr>
        <w:t xml:space="preserve">re not filled most of the time with the new model of care and often one care staff member will have to cover all the wards for two-hour blocks, </w:t>
      </w:r>
      <w:r>
        <w:rPr>
          <w:rFonts w:ascii="Arial" w:eastAsia="Arial" w:hAnsi="Arial" w:cs="Arial"/>
          <w:color w:val="000000" w:themeColor="text1"/>
        </w:rPr>
        <w:t xml:space="preserve">leaving an </w:t>
      </w:r>
      <w:r w:rsidRPr="00466207">
        <w:rPr>
          <w:rFonts w:ascii="Arial" w:eastAsia="Arial" w:hAnsi="Arial" w:cs="Arial"/>
          <w:color w:val="000000" w:themeColor="text1"/>
        </w:rPr>
        <w:t xml:space="preserve">area with </w:t>
      </w:r>
      <w:r>
        <w:rPr>
          <w:rFonts w:ascii="Arial" w:eastAsia="Arial" w:hAnsi="Arial" w:cs="Arial"/>
          <w:color w:val="000000" w:themeColor="text1"/>
        </w:rPr>
        <w:t xml:space="preserve">only </w:t>
      </w:r>
      <w:r w:rsidRPr="00466207">
        <w:rPr>
          <w:rFonts w:ascii="Arial" w:eastAsia="Arial" w:hAnsi="Arial" w:cs="Arial"/>
          <w:color w:val="000000" w:themeColor="text1"/>
        </w:rPr>
        <w:t>one staff member. They find this disruptive</w:t>
      </w:r>
      <w:r>
        <w:rPr>
          <w:rFonts w:ascii="Arial" w:eastAsia="Arial" w:hAnsi="Arial" w:cs="Arial"/>
          <w:color w:val="000000" w:themeColor="text1"/>
        </w:rPr>
        <w:t xml:space="preserve"> to care as </w:t>
      </w:r>
      <w:r w:rsidRPr="00466207">
        <w:rPr>
          <w:rFonts w:ascii="Arial" w:eastAsia="Arial" w:hAnsi="Arial" w:cs="Arial"/>
          <w:color w:val="000000" w:themeColor="text1"/>
        </w:rPr>
        <w:t>they do not know consumers</w:t>
      </w:r>
      <w:r>
        <w:rPr>
          <w:rFonts w:ascii="Arial" w:eastAsia="Arial" w:hAnsi="Arial" w:cs="Arial"/>
          <w:color w:val="000000" w:themeColor="text1"/>
        </w:rPr>
        <w:t xml:space="preserve"> in other areas</w:t>
      </w:r>
      <w:r w:rsidRPr="00466207">
        <w:rPr>
          <w:rFonts w:ascii="Arial" w:eastAsia="Arial" w:hAnsi="Arial" w:cs="Arial"/>
          <w:color w:val="000000" w:themeColor="text1"/>
        </w:rPr>
        <w:t xml:space="preserve"> very well and they can’t get all the work done </w:t>
      </w:r>
      <w:r>
        <w:rPr>
          <w:rFonts w:ascii="Arial" w:eastAsia="Arial" w:hAnsi="Arial" w:cs="Arial"/>
          <w:color w:val="000000" w:themeColor="text1"/>
        </w:rPr>
        <w:t>that is required.</w:t>
      </w:r>
    </w:p>
    <w:p w14:paraId="7E7AAD4E" w14:textId="77777777" w:rsidR="00514DCC" w:rsidRPr="00466207" w:rsidRDefault="00514DCC" w:rsidP="00514DCC">
      <w:pPr>
        <w:pStyle w:val="paragraph"/>
        <w:numPr>
          <w:ilvl w:val="0"/>
          <w:numId w:val="14"/>
        </w:numPr>
        <w:spacing w:before="0" w:beforeAutospacing="0" w:after="120" w:afterAutospacing="0"/>
        <w:ind w:left="714" w:hanging="357"/>
        <w:textAlignment w:val="baseline"/>
        <w:rPr>
          <w:rFonts w:ascii="Arial" w:eastAsia="Arial" w:hAnsi="Arial" w:cs="Arial"/>
          <w:color w:val="000000" w:themeColor="text1"/>
        </w:rPr>
      </w:pPr>
      <w:r>
        <w:rPr>
          <w:rFonts w:ascii="Arial" w:eastAsia="Arial" w:hAnsi="Arial" w:cs="Arial"/>
          <w:color w:val="000000" w:themeColor="text1"/>
        </w:rPr>
        <w:t xml:space="preserve">Management conceded </w:t>
      </w:r>
      <w:r w:rsidRPr="00466207">
        <w:rPr>
          <w:rFonts w:ascii="Arial" w:eastAsia="Arial" w:hAnsi="Arial" w:cs="Arial"/>
          <w:color w:val="000000" w:themeColor="text1"/>
        </w:rPr>
        <w:t xml:space="preserve">there </w:t>
      </w:r>
      <w:r>
        <w:rPr>
          <w:rFonts w:ascii="Arial" w:eastAsia="Arial" w:hAnsi="Arial" w:cs="Arial"/>
          <w:color w:val="000000" w:themeColor="text1"/>
        </w:rPr>
        <w:t>was</w:t>
      </w:r>
      <w:r w:rsidRPr="00466207">
        <w:rPr>
          <w:rFonts w:ascii="Arial" w:eastAsia="Arial" w:hAnsi="Arial" w:cs="Arial"/>
          <w:color w:val="000000" w:themeColor="text1"/>
        </w:rPr>
        <w:t xml:space="preserve"> a staff shortfall</w:t>
      </w:r>
      <w:r>
        <w:rPr>
          <w:rFonts w:ascii="Arial" w:eastAsia="Arial" w:hAnsi="Arial" w:cs="Arial"/>
          <w:color w:val="000000" w:themeColor="text1"/>
        </w:rPr>
        <w:t>, which they had already identified</w:t>
      </w:r>
      <w:r w:rsidRPr="00466207">
        <w:rPr>
          <w:rFonts w:ascii="Arial" w:eastAsia="Arial" w:hAnsi="Arial" w:cs="Arial"/>
          <w:color w:val="000000" w:themeColor="text1"/>
        </w:rPr>
        <w:t xml:space="preserve"> and </w:t>
      </w:r>
      <w:r>
        <w:rPr>
          <w:rFonts w:ascii="Arial" w:eastAsia="Arial" w:hAnsi="Arial" w:cs="Arial"/>
          <w:color w:val="000000" w:themeColor="text1"/>
        </w:rPr>
        <w:t>we</w:t>
      </w:r>
      <w:r w:rsidRPr="00466207">
        <w:rPr>
          <w:rFonts w:ascii="Arial" w:eastAsia="Arial" w:hAnsi="Arial" w:cs="Arial"/>
          <w:color w:val="000000" w:themeColor="text1"/>
        </w:rPr>
        <w:t xml:space="preserve">re actively working </w:t>
      </w:r>
      <w:r>
        <w:rPr>
          <w:rFonts w:ascii="Arial" w:eastAsia="Arial" w:hAnsi="Arial" w:cs="Arial"/>
          <w:color w:val="000000" w:themeColor="text1"/>
        </w:rPr>
        <w:t xml:space="preserve">with the Board </w:t>
      </w:r>
      <w:r w:rsidRPr="00466207">
        <w:rPr>
          <w:rFonts w:ascii="Arial" w:eastAsia="Arial" w:hAnsi="Arial" w:cs="Arial"/>
          <w:color w:val="000000" w:themeColor="text1"/>
        </w:rPr>
        <w:t xml:space="preserve">to address this issue. They </w:t>
      </w:r>
      <w:r>
        <w:rPr>
          <w:rFonts w:ascii="Arial" w:eastAsia="Arial" w:hAnsi="Arial" w:cs="Arial"/>
          <w:color w:val="000000" w:themeColor="text1"/>
        </w:rPr>
        <w:t>said they had a</w:t>
      </w:r>
      <w:r w:rsidRPr="00466207">
        <w:rPr>
          <w:rFonts w:ascii="Arial" w:eastAsia="Arial" w:hAnsi="Arial" w:cs="Arial"/>
          <w:color w:val="000000" w:themeColor="text1"/>
        </w:rPr>
        <w:t xml:space="preserve"> large bank</w:t>
      </w:r>
      <w:r>
        <w:rPr>
          <w:rFonts w:ascii="Arial" w:eastAsia="Arial" w:hAnsi="Arial" w:cs="Arial"/>
          <w:color w:val="000000" w:themeColor="text1"/>
        </w:rPr>
        <w:t xml:space="preserve"> of </w:t>
      </w:r>
      <w:r w:rsidRPr="00466207">
        <w:rPr>
          <w:rFonts w:ascii="Arial" w:eastAsia="Arial" w:hAnsi="Arial" w:cs="Arial"/>
          <w:color w:val="000000" w:themeColor="text1"/>
        </w:rPr>
        <w:t>casual</w:t>
      </w:r>
      <w:r>
        <w:rPr>
          <w:rFonts w:ascii="Arial" w:eastAsia="Arial" w:hAnsi="Arial" w:cs="Arial"/>
          <w:color w:val="000000" w:themeColor="text1"/>
        </w:rPr>
        <w:t xml:space="preserve"> staff</w:t>
      </w:r>
      <w:r w:rsidRPr="00466207">
        <w:rPr>
          <w:rFonts w:ascii="Arial" w:eastAsia="Arial" w:hAnsi="Arial" w:cs="Arial"/>
          <w:color w:val="000000" w:themeColor="text1"/>
        </w:rPr>
        <w:t xml:space="preserve"> but 30 personal care workers </w:t>
      </w:r>
      <w:r>
        <w:rPr>
          <w:rFonts w:ascii="Arial" w:eastAsia="Arial" w:hAnsi="Arial" w:cs="Arial"/>
          <w:color w:val="000000" w:themeColor="text1"/>
        </w:rPr>
        <w:t>had not</w:t>
      </w:r>
      <w:r w:rsidRPr="00466207">
        <w:rPr>
          <w:rFonts w:ascii="Arial" w:eastAsia="Arial" w:hAnsi="Arial" w:cs="Arial"/>
          <w:color w:val="000000" w:themeColor="text1"/>
        </w:rPr>
        <w:t xml:space="preserve"> made themselves available</w:t>
      </w:r>
      <w:r>
        <w:rPr>
          <w:rFonts w:ascii="Arial" w:eastAsia="Arial" w:hAnsi="Arial" w:cs="Arial"/>
          <w:color w:val="000000" w:themeColor="text1"/>
        </w:rPr>
        <w:t xml:space="preserve"> </w:t>
      </w:r>
      <w:r w:rsidRPr="00466207">
        <w:rPr>
          <w:rFonts w:ascii="Arial" w:eastAsia="Arial" w:hAnsi="Arial" w:cs="Arial"/>
          <w:color w:val="000000" w:themeColor="text1"/>
        </w:rPr>
        <w:t>in last three months.</w:t>
      </w:r>
    </w:p>
    <w:p w14:paraId="43577382" w14:textId="1CD9EC4F" w:rsidR="00514DCC" w:rsidRPr="003539FC" w:rsidRDefault="00514DCC" w:rsidP="00514DCC">
      <w:pPr>
        <w:pStyle w:val="paragraph"/>
        <w:numPr>
          <w:ilvl w:val="0"/>
          <w:numId w:val="14"/>
        </w:numPr>
        <w:spacing w:before="0" w:beforeAutospacing="0" w:after="120" w:afterAutospacing="0"/>
        <w:ind w:left="714" w:hanging="357"/>
        <w:textAlignment w:val="baseline"/>
        <w:rPr>
          <w:rFonts w:ascii="Arial" w:hAnsi="Arial" w:cs="Arial"/>
        </w:rPr>
      </w:pPr>
      <w:r>
        <w:rPr>
          <w:rFonts w:ascii="Arial" w:eastAsia="Arial" w:hAnsi="Arial" w:cs="Arial"/>
          <w:color w:val="000000" w:themeColor="text1"/>
        </w:rPr>
        <w:lastRenderedPageBreak/>
        <w:t>C</w:t>
      </w:r>
      <w:r w:rsidRPr="00466207">
        <w:rPr>
          <w:rFonts w:ascii="Arial" w:eastAsia="Arial" w:hAnsi="Arial" w:cs="Arial"/>
          <w:color w:val="000000" w:themeColor="text1"/>
        </w:rPr>
        <w:t xml:space="preserve">all bell records </w:t>
      </w:r>
      <w:r>
        <w:rPr>
          <w:rFonts w:ascii="Arial" w:eastAsia="Arial" w:hAnsi="Arial" w:cs="Arial"/>
          <w:color w:val="000000" w:themeColor="text1"/>
        </w:rPr>
        <w:t>indicated</w:t>
      </w:r>
      <w:r w:rsidRPr="00466207">
        <w:rPr>
          <w:rFonts w:ascii="Arial" w:eastAsia="Arial" w:hAnsi="Arial" w:cs="Arial"/>
          <w:color w:val="000000" w:themeColor="text1"/>
        </w:rPr>
        <w:t xml:space="preserve"> </w:t>
      </w:r>
      <w:r>
        <w:rPr>
          <w:rFonts w:ascii="Arial" w:eastAsia="Arial" w:hAnsi="Arial" w:cs="Arial"/>
          <w:color w:val="000000" w:themeColor="text1"/>
        </w:rPr>
        <w:t xml:space="preserve">the average </w:t>
      </w:r>
      <w:r w:rsidRPr="00466207">
        <w:rPr>
          <w:rFonts w:ascii="Arial" w:eastAsia="Arial" w:hAnsi="Arial" w:cs="Arial"/>
          <w:color w:val="000000" w:themeColor="text1"/>
        </w:rPr>
        <w:t>call bell</w:t>
      </w:r>
      <w:r>
        <w:rPr>
          <w:rFonts w:ascii="Arial" w:eastAsia="Arial" w:hAnsi="Arial" w:cs="Arial"/>
          <w:color w:val="000000" w:themeColor="text1"/>
        </w:rPr>
        <w:t xml:space="preserve"> response time was 4</w:t>
      </w:r>
      <w:r w:rsidRPr="00466207">
        <w:rPr>
          <w:rFonts w:ascii="Arial" w:eastAsia="Arial" w:hAnsi="Arial" w:cs="Arial"/>
          <w:color w:val="000000" w:themeColor="text1"/>
        </w:rPr>
        <w:t xml:space="preserve"> minutes</w:t>
      </w:r>
      <w:r>
        <w:rPr>
          <w:rFonts w:ascii="Arial" w:eastAsia="Arial" w:hAnsi="Arial" w:cs="Arial"/>
          <w:color w:val="000000" w:themeColor="text1"/>
        </w:rPr>
        <w:t xml:space="preserve"> h</w:t>
      </w:r>
      <w:r w:rsidRPr="00466207">
        <w:rPr>
          <w:rFonts w:ascii="Arial" w:eastAsia="Arial" w:hAnsi="Arial" w:cs="Arial"/>
          <w:color w:val="000000" w:themeColor="text1"/>
        </w:rPr>
        <w:t xml:space="preserve">owever, </w:t>
      </w:r>
      <w:r>
        <w:rPr>
          <w:rFonts w:ascii="Arial" w:eastAsia="Arial" w:hAnsi="Arial" w:cs="Arial"/>
          <w:color w:val="000000" w:themeColor="text1"/>
        </w:rPr>
        <w:t xml:space="preserve">this did not align with </w:t>
      </w:r>
      <w:r w:rsidRPr="00466207">
        <w:rPr>
          <w:rFonts w:ascii="Arial" w:eastAsia="Arial" w:hAnsi="Arial" w:cs="Arial"/>
          <w:color w:val="000000" w:themeColor="text1"/>
        </w:rPr>
        <w:t>consumer feedback and</w:t>
      </w:r>
      <w:r>
        <w:rPr>
          <w:rFonts w:ascii="Arial" w:eastAsia="Arial" w:hAnsi="Arial" w:cs="Arial"/>
          <w:color w:val="000000" w:themeColor="text1"/>
        </w:rPr>
        <w:t xml:space="preserve"> </w:t>
      </w:r>
      <w:r w:rsidRPr="00466207">
        <w:rPr>
          <w:rFonts w:ascii="Arial" w:eastAsia="Arial" w:hAnsi="Arial" w:cs="Arial"/>
          <w:color w:val="000000" w:themeColor="text1"/>
        </w:rPr>
        <w:t>observation</w:t>
      </w:r>
      <w:r>
        <w:rPr>
          <w:rFonts w:ascii="Arial" w:eastAsia="Arial" w:hAnsi="Arial" w:cs="Arial"/>
          <w:color w:val="000000" w:themeColor="text1"/>
        </w:rPr>
        <w:t>s</w:t>
      </w:r>
      <w:r w:rsidRPr="00466207">
        <w:rPr>
          <w:rFonts w:ascii="Arial" w:eastAsia="Arial" w:hAnsi="Arial" w:cs="Arial"/>
          <w:color w:val="000000" w:themeColor="text1"/>
        </w:rPr>
        <w:t xml:space="preserve"> </w:t>
      </w:r>
      <w:r>
        <w:rPr>
          <w:rFonts w:ascii="Arial" w:eastAsia="Arial" w:hAnsi="Arial" w:cs="Arial"/>
          <w:color w:val="000000" w:themeColor="text1"/>
        </w:rPr>
        <w:t>made while at the service.</w:t>
      </w:r>
      <w:r w:rsidRPr="00466207">
        <w:rPr>
          <w:rFonts w:ascii="Arial" w:eastAsia="Arial" w:hAnsi="Arial" w:cs="Arial"/>
          <w:color w:val="000000" w:themeColor="text1"/>
        </w:rPr>
        <w:t xml:space="preserve"> </w:t>
      </w:r>
    </w:p>
    <w:p w14:paraId="119AB246" w14:textId="77777777" w:rsidR="003539FC" w:rsidRPr="003539FC" w:rsidRDefault="003539FC" w:rsidP="003539FC">
      <w:pPr>
        <w:pStyle w:val="paragraph"/>
        <w:numPr>
          <w:ilvl w:val="0"/>
          <w:numId w:val="14"/>
        </w:numPr>
        <w:spacing w:before="0" w:beforeAutospacing="0" w:after="120" w:afterAutospacing="0"/>
        <w:ind w:left="714" w:hanging="357"/>
        <w:textAlignment w:val="baseline"/>
        <w:rPr>
          <w:rFonts w:ascii="Arial" w:hAnsi="Arial" w:cs="Arial"/>
        </w:rPr>
      </w:pPr>
      <w:r>
        <w:rPr>
          <w:rFonts w:ascii="Arial" w:eastAsia="Arial" w:hAnsi="Arial" w:cs="Arial"/>
          <w:color w:val="000000" w:themeColor="text1"/>
        </w:rPr>
        <w:t>Evidence brought forward under Requirement 3(3)(a) demonstrated that clinical and personal care was not always delivered in a timely manner due to staffing sufficiency.</w:t>
      </w:r>
    </w:p>
    <w:p w14:paraId="21337ED1" w14:textId="779DAA10" w:rsidR="003539FC" w:rsidRPr="003539FC" w:rsidRDefault="003539FC" w:rsidP="00D71174">
      <w:pPr>
        <w:pStyle w:val="paragraph"/>
        <w:numPr>
          <w:ilvl w:val="0"/>
          <w:numId w:val="14"/>
        </w:numPr>
        <w:spacing w:before="0" w:beforeAutospacing="0" w:after="120" w:afterAutospacing="0"/>
        <w:ind w:left="714" w:hanging="357"/>
        <w:textAlignment w:val="baseline"/>
        <w:rPr>
          <w:rFonts w:ascii="Arial" w:hAnsi="Arial" w:cs="Arial"/>
        </w:rPr>
      </w:pPr>
      <w:r w:rsidRPr="003539FC">
        <w:rPr>
          <w:rFonts w:ascii="Arial" w:eastAsia="Arial" w:hAnsi="Arial" w:cs="Arial"/>
          <w:color w:val="000000" w:themeColor="text1"/>
        </w:rPr>
        <w:t>Evidence brough</w:t>
      </w:r>
      <w:r w:rsidR="00120FD3">
        <w:rPr>
          <w:rFonts w:ascii="Arial" w:eastAsia="Arial" w:hAnsi="Arial" w:cs="Arial"/>
          <w:color w:val="000000" w:themeColor="text1"/>
        </w:rPr>
        <w:t>t</w:t>
      </w:r>
      <w:r w:rsidRPr="003539FC">
        <w:rPr>
          <w:rFonts w:ascii="Arial" w:eastAsia="Arial" w:hAnsi="Arial" w:cs="Arial"/>
          <w:color w:val="000000" w:themeColor="text1"/>
        </w:rPr>
        <w:t xml:space="preserve"> forward under Requirement 3(3)(b) demonstrated that </w:t>
      </w:r>
      <w:r w:rsidRPr="003539FC">
        <w:rPr>
          <w:rFonts w:ascii="Arial" w:hAnsi="Arial" w:cs="Arial"/>
        </w:rPr>
        <w:t>while the service and staff are aware of how to effectively manage high impact or high prevalence risks to consumers, and have strategies in place to do so, staffing levels has contributed to the service’s ability to manage those risks.</w:t>
      </w:r>
    </w:p>
    <w:p w14:paraId="0CF72AE8" w14:textId="77777777" w:rsidR="00514DCC" w:rsidRPr="00F628C8" w:rsidRDefault="00514DCC" w:rsidP="00514DCC">
      <w:pPr>
        <w:pStyle w:val="paragraph"/>
        <w:spacing w:before="0" w:beforeAutospacing="0" w:after="120" w:afterAutospacing="0"/>
        <w:textAlignment w:val="baseline"/>
        <w:rPr>
          <w:rFonts w:ascii="Arial" w:hAnsi="Arial" w:cs="Arial"/>
          <w:lang w:val="en-US"/>
        </w:rPr>
      </w:pPr>
      <w:r w:rsidRPr="00F628C8">
        <w:rPr>
          <w:rStyle w:val="normaltextrun"/>
          <w:rFonts w:ascii="Arial" w:hAnsi="Arial" w:cs="Arial"/>
        </w:rPr>
        <w:t xml:space="preserve">The provider’s response </w:t>
      </w:r>
      <w:r w:rsidRPr="00F628C8">
        <w:rPr>
          <w:rFonts w:ascii="Arial" w:hAnsi="Arial" w:cs="Arial"/>
        </w:rPr>
        <w:t>detailed comprehensive corrective actions undertaken, commenced or planned in relation to the deficiencies identified including:</w:t>
      </w:r>
    </w:p>
    <w:p w14:paraId="0135B03F" w14:textId="77777777" w:rsidR="00514DCC" w:rsidRPr="005D2841" w:rsidRDefault="00514DCC" w:rsidP="00514DCC">
      <w:pPr>
        <w:pStyle w:val="paragraph"/>
        <w:numPr>
          <w:ilvl w:val="0"/>
          <w:numId w:val="13"/>
        </w:numPr>
        <w:spacing w:before="0" w:beforeAutospacing="0" w:after="120" w:afterAutospacing="0"/>
        <w:textAlignment w:val="baseline"/>
        <w:rPr>
          <w:rFonts w:ascii="Arial" w:hAnsi="Arial" w:cs="Arial"/>
          <w:lang w:val="en-US"/>
        </w:rPr>
      </w:pPr>
      <w:r w:rsidRPr="005D2841">
        <w:rPr>
          <w:rFonts w:ascii="Arial" w:hAnsi="Arial" w:cs="Arial"/>
        </w:rPr>
        <w:t>The provider explained they had been impacted by significant staffing shortages experienced across the entire aged care sector along with a large covid outbreak from 25 August 2022 to 1 October 2022, with 55 consumers and 8 staff affected.</w:t>
      </w:r>
    </w:p>
    <w:p w14:paraId="03B70994" w14:textId="77777777" w:rsidR="00514DCC" w:rsidRPr="005D2841" w:rsidRDefault="00514DCC" w:rsidP="00514DCC">
      <w:pPr>
        <w:pStyle w:val="paragraph"/>
        <w:numPr>
          <w:ilvl w:val="0"/>
          <w:numId w:val="13"/>
        </w:numPr>
        <w:spacing w:before="0" w:beforeAutospacing="0" w:after="120" w:afterAutospacing="0"/>
        <w:textAlignment w:val="baseline"/>
        <w:rPr>
          <w:rFonts w:ascii="Arial" w:hAnsi="Arial" w:cs="Arial"/>
        </w:rPr>
      </w:pPr>
      <w:r w:rsidRPr="005D2841">
        <w:rPr>
          <w:rFonts w:ascii="Arial" w:hAnsi="Arial" w:cs="Arial"/>
        </w:rPr>
        <w:t xml:space="preserve">The provider clarified that every </w:t>
      </w:r>
      <w:r>
        <w:rPr>
          <w:rFonts w:ascii="Arial" w:hAnsi="Arial" w:cs="Arial"/>
        </w:rPr>
        <w:t xml:space="preserve">avenue </w:t>
      </w:r>
      <w:r w:rsidRPr="005D2841">
        <w:rPr>
          <w:rFonts w:ascii="Arial" w:hAnsi="Arial" w:cs="Arial"/>
        </w:rPr>
        <w:t xml:space="preserve">is explored </w:t>
      </w:r>
      <w:r>
        <w:rPr>
          <w:rFonts w:ascii="Arial" w:hAnsi="Arial" w:cs="Arial"/>
        </w:rPr>
        <w:t xml:space="preserve">to fill vacant shifts, </w:t>
      </w:r>
      <w:r w:rsidRPr="005D2841">
        <w:rPr>
          <w:rFonts w:ascii="Arial" w:hAnsi="Arial" w:cs="Arial"/>
        </w:rPr>
        <w:t xml:space="preserve">including seeking agency staff. Over the past three years </w:t>
      </w:r>
      <w:r>
        <w:rPr>
          <w:rFonts w:ascii="Arial" w:hAnsi="Arial" w:cs="Arial"/>
        </w:rPr>
        <w:t>with COVID-19</w:t>
      </w:r>
      <w:r w:rsidRPr="005D2841">
        <w:rPr>
          <w:rFonts w:ascii="Arial" w:hAnsi="Arial" w:cs="Arial"/>
        </w:rPr>
        <w:t xml:space="preserve"> </w:t>
      </w:r>
      <w:r>
        <w:rPr>
          <w:rFonts w:ascii="Arial" w:hAnsi="Arial" w:cs="Arial"/>
        </w:rPr>
        <w:t>the service</w:t>
      </w:r>
      <w:r w:rsidRPr="005D2841">
        <w:rPr>
          <w:rFonts w:ascii="Arial" w:hAnsi="Arial" w:cs="Arial"/>
        </w:rPr>
        <w:t xml:space="preserve"> found agency staff very difficult to employ on an ad-hoc basis, with many only willing to fill blocks of time. </w:t>
      </w:r>
    </w:p>
    <w:p w14:paraId="1FF71815" w14:textId="77777777" w:rsidR="00514DCC" w:rsidRPr="00146800" w:rsidRDefault="00514DCC" w:rsidP="00514DCC">
      <w:pPr>
        <w:pStyle w:val="paragraph"/>
        <w:numPr>
          <w:ilvl w:val="0"/>
          <w:numId w:val="13"/>
        </w:numPr>
        <w:spacing w:before="0" w:beforeAutospacing="0" w:after="120" w:afterAutospacing="0"/>
        <w:textAlignment w:val="baseline"/>
        <w:rPr>
          <w:rFonts w:ascii="Arial" w:hAnsi="Arial" w:cs="Arial"/>
          <w:lang w:val="en-US"/>
        </w:rPr>
      </w:pPr>
      <w:r w:rsidRPr="00146800">
        <w:rPr>
          <w:rFonts w:ascii="Arial" w:hAnsi="Arial" w:cs="Arial"/>
        </w:rPr>
        <w:t xml:space="preserve">The organisation has </w:t>
      </w:r>
      <w:r>
        <w:rPr>
          <w:rFonts w:ascii="Arial" w:hAnsi="Arial" w:cs="Arial"/>
        </w:rPr>
        <w:t>adopted several</w:t>
      </w:r>
      <w:r w:rsidRPr="00146800">
        <w:rPr>
          <w:rFonts w:ascii="Arial" w:hAnsi="Arial" w:cs="Arial"/>
        </w:rPr>
        <w:t xml:space="preserve"> strategies to address staff shortages through ongoing recruitment and improved </w:t>
      </w:r>
      <w:r w:rsidRPr="00146800">
        <w:rPr>
          <w:rFonts w:ascii="Arial" w:hAnsi="Arial" w:cs="Arial"/>
          <w:lang w:val="en-US"/>
        </w:rPr>
        <w:t>workforce planning</w:t>
      </w:r>
      <w:r w:rsidRPr="00146800">
        <w:rPr>
          <w:rFonts w:ascii="Arial" w:hAnsi="Arial" w:cs="Arial"/>
        </w:rPr>
        <w:t xml:space="preserve">. </w:t>
      </w:r>
      <w:r>
        <w:rPr>
          <w:rFonts w:ascii="Arial" w:hAnsi="Arial" w:cs="Arial"/>
        </w:rPr>
        <w:t>Since the audit, the service</w:t>
      </w:r>
      <w:r w:rsidRPr="00146800">
        <w:rPr>
          <w:rFonts w:ascii="Arial" w:hAnsi="Arial" w:cs="Arial"/>
        </w:rPr>
        <w:t xml:space="preserve"> </w:t>
      </w:r>
      <w:r>
        <w:rPr>
          <w:rFonts w:ascii="Arial" w:hAnsi="Arial" w:cs="Arial"/>
        </w:rPr>
        <w:t xml:space="preserve">has </w:t>
      </w:r>
      <w:r w:rsidRPr="00146800">
        <w:rPr>
          <w:rFonts w:ascii="Arial" w:hAnsi="Arial" w:cs="Arial"/>
        </w:rPr>
        <w:t xml:space="preserve">had some success with recruitment and other initiatives and staffing levels </w:t>
      </w:r>
      <w:r>
        <w:rPr>
          <w:rFonts w:ascii="Arial" w:hAnsi="Arial" w:cs="Arial"/>
        </w:rPr>
        <w:t xml:space="preserve">have </w:t>
      </w:r>
      <w:r w:rsidRPr="00146800">
        <w:rPr>
          <w:rFonts w:ascii="Arial" w:hAnsi="Arial" w:cs="Arial"/>
        </w:rPr>
        <w:t>significantly improved</w:t>
      </w:r>
      <w:r>
        <w:rPr>
          <w:rFonts w:ascii="Arial" w:hAnsi="Arial" w:cs="Arial"/>
        </w:rPr>
        <w:t>.</w:t>
      </w:r>
    </w:p>
    <w:p w14:paraId="6563AE22" w14:textId="77777777" w:rsidR="00514DCC" w:rsidRPr="00972F8E" w:rsidRDefault="00514DCC" w:rsidP="00514DCC">
      <w:pPr>
        <w:pStyle w:val="paragraph"/>
        <w:spacing w:before="0" w:beforeAutospacing="0" w:after="120" w:afterAutospacing="0"/>
        <w:textAlignment w:val="baseline"/>
        <w:rPr>
          <w:rFonts w:ascii="Arial" w:hAnsi="Arial" w:cs="Arial"/>
        </w:rPr>
      </w:pPr>
      <w:r w:rsidRPr="00F628C8">
        <w:rPr>
          <w:rFonts w:ascii="Arial" w:hAnsi="Arial" w:cs="Arial"/>
        </w:rPr>
        <w:t xml:space="preserve">I </w:t>
      </w:r>
      <w:r>
        <w:rPr>
          <w:rFonts w:ascii="Arial" w:hAnsi="Arial" w:cs="Arial"/>
        </w:rPr>
        <w:t>accept</w:t>
      </w:r>
      <w:r w:rsidRPr="00F628C8">
        <w:rPr>
          <w:rFonts w:ascii="Arial" w:hAnsi="Arial" w:cs="Arial"/>
        </w:rPr>
        <w:t xml:space="preserve"> </w:t>
      </w:r>
      <w:r>
        <w:rPr>
          <w:rFonts w:ascii="Arial" w:hAnsi="Arial" w:cs="Arial"/>
        </w:rPr>
        <w:t xml:space="preserve">the whole aged care sector has experience </w:t>
      </w:r>
      <w:r w:rsidRPr="00F628C8">
        <w:rPr>
          <w:rFonts w:ascii="Arial" w:hAnsi="Arial" w:cs="Arial"/>
        </w:rPr>
        <w:t xml:space="preserve">workforce shortages </w:t>
      </w:r>
      <w:r>
        <w:rPr>
          <w:rFonts w:ascii="Arial" w:hAnsi="Arial" w:cs="Arial"/>
        </w:rPr>
        <w:t xml:space="preserve">and been challenged by COVID-19. </w:t>
      </w:r>
      <w:r w:rsidRPr="007223FC">
        <w:rPr>
          <w:rFonts w:ascii="Arial" w:hAnsi="Arial" w:cs="Arial"/>
        </w:rPr>
        <w:t xml:space="preserve">While I acknowledge the service has taken </w:t>
      </w:r>
      <w:r>
        <w:rPr>
          <w:rFonts w:ascii="Arial" w:hAnsi="Arial" w:cs="Arial"/>
        </w:rPr>
        <w:t>a</w:t>
      </w:r>
      <w:r w:rsidRPr="007223FC">
        <w:rPr>
          <w:rFonts w:ascii="Arial" w:hAnsi="Arial" w:cs="Arial"/>
        </w:rPr>
        <w:t>ppropriate actions to address the defici</w:t>
      </w:r>
      <w:r>
        <w:rPr>
          <w:rFonts w:ascii="Arial" w:hAnsi="Arial" w:cs="Arial"/>
        </w:rPr>
        <w:t xml:space="preserve">encies </w:t>
      </w:r>
      <w:r w:rsidRPr="007223FC">
        <w:rPr>
          <w:rFonts w:ascii="Arial" w:hAnsi="Arial" w:cs="Arial"/>
        </w:rPr>
        <w:t>identified, there has not been sufficient time to demonstrate the sustainability and effectiveness of the changes</w:t>
      </w:r>
      <w:r>
        <w:rPr>
          <w:rFonts w:ascii="Arial" w:hAnsi="Arial" w:cs="Arial"/>
        </w:rPr>
        <w:t xml:space="preserve">. </w:t>
      </w:r>
      <w:r w:rsidRPr="002A7FC0">
        <w:rPr>
          <w:rStyle w:val="normaltextrun"/>
          <w:rFonts w:ascii="Arial" w:hAnsi="Arial" w:cs="Arial"/>
          <w:shd w:val="clear" w:color="auto" w:fill="FFFFFF"/>
          <w:lang w:val="en-US"/>
        </w:rPr>
        <w:t>I have</w:t>
      </w:r>
      <w:r>
        <w:rPr>
          <w:rStyle w:val="normaltextrun"/>
          <w:rFonts w:ascii="Arial" w:hAnsi="Arial" w:cs="Arial"/>
          <w:shd w:val="clear" w:color="auto" w:fill="FFFFFF"/>
          <w:lang w:val="en-US"/>
        </w:rPr>
        <w:t xml:space="preserve"> also</w:t>
      </w:r>
      <w:r w:rsidRPr="002A7FC0">
        <w:rPr>
          <w:rStyle w:val="normaltextrun"/>
          <w:rFonts w:ascii="Arial" w:hAnsi="Arial" w:cs="Arial"/>
          <w:shd w:val="clear" w:color="auto" w:fill="FFFFFF"/>
          <w:lang w:val="en-US"/>
        </w:rPr>
        <w:t xml:space="preserve"> given weight to consumer</w:t>
      </w:r>
      <w:r>
        <w:rPr>
          <w:rStyle w:val="normaltextrun"/>
          <w:rFonts w:ascii="Arial" w:hAnsi="Arial" w:cs="Arial"/>
          <w:shd w:val="clear" w:color="auto" w:fill="FFFFFF"/>
          <w:lang w:val="en-US"/>
        </w:rPr>
        <w:t xml:space="preserve">/representative feedback on the negative impacts staffing numbers had. The service did not demonstrate </w:t>
      </w:r>
      <w:r w:rsidRPr="00972F8E">
        <w:rPr>
          <w:rFonts w:ascii="Arial" w:hAnsi="Arial" w:cs="Arial"/>
          <w:lang w:val="en-US"/>
        </w:rPr>
        <w:t>t</w:t>
      </w:r>
      <w:r w:rsidRPr="00972F8E">
        <w:rPr>
          <w:rFonts w:ascii="Arial" w:hAnsi="Arial" w:cs="Arial"/>
        </w:rPr>
        <w:t>he number and mix of members of the workforce enable</w:t>
      </w:r>
      <w:r>
        <w:rPr>
          <w:rFonts w:ascii="Arial" w:hAnsi="Arial" w:cs="Arial"/>
        </w:rPr>
        <w:t>d</w:t>
      </w:r>
      <w:r w:rsidRPr="00972F8E">
        <w:rPr>
          <w:rFonts w:ascii="Arial" w:hAnsi="Arial" w:cs="Arial"/>
        </w:rPr>
        <w:t xml:space="preserve"> the delivery and management of safe and quality care and services. </w:t>
      </w:r>
      <w:r w:rsidRPr="00972F8E">
        <w:rPr>
          <w:rFonts w:ascii="Arial" w:eastAsia="Calibri" w:hAnsi="Arial" w:cs="Arial"/>
        </w:rPr>
        <w:t xml:space="preserve">Therefore, </w:t>
      </w:r>
      <w:r>
        <w:rPr>
          <w:rFonts w:ascii="Arial" w:eastAsia="Calibri" w:hAnsi="Arial" w:cs="Arial"/>
        </w:rPr>
        <w:t xml:space="preserve">based on the evidence before me, </w:t>
      </w:r>
      <w:r w:rsidRPr="00972F8E">
        <w:rPr>
          <w:rFonts w:ascii="Arial" w:eastAsia="Calibri" w:hAnsi="Arial" w:cs="Arial"/>
        </w:rPr>
        <w:t>I find Requirement 7(3)(a) non-compliant.</w:t>
      </w:r>
    </w:p>
    <w:p w14:paraId="3C1C3A5C" w14:textId="77777777" w:rsidR="00514DCC" w:rsidRPr="009C5CB9" w:rsidRDefault="00514DCC" w:rsidP="00514DCC">
      <w:pPr>
        <w:pStyle w:val="CommentText"/>
        <w:rPr>
          <w:rFonts w:ascii="Arial" w:hAnsi="Arial" w:cs="Arial"/>
          <w:color w:val="auto"/>
        </w:rPr>
      </w:pPr>
      <w:r w:rsidRPr="009C5CB9">
        <w:rPr>
          <w:rFonts w:ascii="Arial" w:hAnsi="Arial" w:cs="Arial"/>
          <w:color w:val="auto"/>
        </w:rPr>
        <w:t xml:space="preserve">I am satisfied the remaining 4 Requirements in Quality Standard </w:t>
      </w:r>
      <w:r>
        <w:rPr>
          <w:rFonts w:ascii="Arial" w:hAnsi="Arial" w:cs="Arial"/>
          <w:color w:val="auto"/>
        </w:rPr>
        <w:t>7</w:t>
      </w:r>
      <w:r w:rsidRPr="009C5CB9">
        <w:rPr>
          <w:rFonts w:ascii="Arial" w:hAnsi="Arial" w:cs="Arial"/>
          <w:color w:val="auto"/>
        </w:rPr>
        <w:t xml:space="preserve"> are compliant.</w:t>
      </w:r>
    </w:p>
    <w:p w14:paraId="21F7C213" w14:textId="7AAF7A91" w:rsidR="00514DCC" w:rsidRPr="00AF1CD7" w:rsidRDefault="00D608C0" w:rsidP="00514DCC">
      <w:pPr>
        <w:rPr>
          <w:rFonts w:ascii="Arial" w:hAnsi="Arial" w:cs="Arial"/>
          <w:color w:val="auto"/>
        </w:rPr>
      </w:pPr>
      <w:r>
        <w:rPr>
          <w:rFonts w:ascii="Arial" w:hAnsi="Arial" w:cs="Arial"/>
        </w:rPr>
        <w:t>C</w:t>
      </w:r>
      <w:r w:rsidR="00514DCC" w:rsidRPr="00AF1CD7">
        <w:rPr>
          <w:rFonts w:ascii="Arial" w:hAnsi="Arial" w:cs="Arial"/>
        </w:rPr>
        <w:t>onsumers and representatives said staff treated them with care and respect and staff were observed interacting with consumers in a kind, caring, and respectful manner. Staff demonstrated they referred to all consumers by their preferred name and knew their care needs and what was i</w:t>
      </w:r>
      <w:r w:rsidR="00514DCC" w:rsidRPr="00AF1CD7">
        <w:rPr>
          <w:rFonts w:ascii="Arial" w:hAnsi="Arial" w:cs="Arial"/>
          <w:color w:val="auto"/>
        </w:rPr>
        <w:t xml:space="preserve">mportant to them. </w:t>
      </w:r>
    </w:p>
    <w:p w14:paraId="38DD26E6" w14:textId="35009051" w:rsidR="00514DCC" w:rsidRDefault="00514DCC" w:rsidP="00514DCC">
      <w:pPr>
        <w:rPr>
          <w:rFonts w:ascii="Arial" w:hAnsi="Arial" w:cs="Arial"/>
        </w:rPr>
      </w:pPr>
      <w:r w:rsidRPr="00AF1CD7">
        <w:rPr>
          <w:rFonts w:ascii="Arial" w:hAnsi="Arial" w:cs="Arial"/>
          <w:color w:val="auto"/>
        </w:rPr>
        <w:t>Consumer</w:t>
      </w:r>
      <w:r w:rsidR="00D608C0">
        <w:rPr>
          <w:rFonts w:ascii="Arial" w:hAnsi="Arial" w:cs="Arial"/>
          <w:color w:val="auto"/>
        </w:rPr>
        <w:t xml:space="preserve">s’ feedback reflected that staff were competent to meet the needs of consumers. </w:t>
      </w:r>
      <w:r w:rsidRPr="00AF1CD7">
        <w:rPr>
          <w:rFonts w:ascii="Arial" w:hAnsi="Arial" w:cs="Arial"/>
        </w:rPr>
        <w:t xml:space="preserve">Management explained the service recruited against position descriptions which set out the responsibilities and necessary qualifications, registrations and skills for each role. The service had induction and training systems in place to ensure staff were competent and had the qualifications and knowledge to perform their roles effectively. </w:t>
      </w:r>
    </w:p>
    <w:p w14:paraId="172A10C9" w14:textId="20AA9D35" w:rsidR="00514DCC" w:rsidRPr="00AF1CD7" w:rsidRDefault="00514DCC" w:rsidP="00514DCC">
      <w:pPr>
        <w:rPr>
          <w:rFonts w:ascii="Arial" w:hAnsi="Arial" w:cs="Arial"/>
        </w:rPr>
      </w:pPr>
      <w:r w:rsidRPr="00AF1CD7">
        <w:rPr>
          <w:rFonts w:ascii="Arial" w:hAnsi="Arial" w:cs="Arial"/>
          <w:color w:val="auto"/>
        </w:rPr>
        <w:t xml:space="preserve">The service had extensive mandatory and optional training and education resources to support staff. Completion records were kept, and </w:t>
      </w:r>
      <w:r>
        <w:rPr>
          <w:rFonts w:ascii="Arial" w:hAnsi="Arial" w:cs="Arial"/>
          <w:color w:val="auto"/>
        </w:rPr>
        <w:t xml:space="preserve">management </w:t>
      </w:r>
      <w:r w:rsidRPr="00AF1CD7">
        <w:rPr>
          <w:rFonts w:ascii="Arial" w:hAnsi="Arial" w:cs="Arial"/>
          <w:color w:val="auto"/>
        </w:rPr>
        <w:t xml:space="preserve">followed up </w:t>
      </w:r>
      <w:r>
        <w:rPr>
          <w:rFonts w:ascii="Arial" w:hAnsi="Arial" w:cs="Arial"/>
          <w:color w:val="auto"/>
        </w:rPr>
        <w:t xml:space="preserve">if any staff </w:t>
      </w:r>
      <w:r w:rsidRPr="00AF1CD7">
        <w:rPr>
          <w:rFonts w:ascii="Arial" w:hAnsi="Arial" w:cs="Arial"/>
          <w:color w:val="auto"/>
        </w:rPr>
        <w:t>failed to complete</w:t>
      </w:r>
      <w:r>
        <w:rPr>
          <w:rFonts w:ascii="Arial" w:hAnsi="Arial" w:cs="Arial"/>
          <w:color w:val="auto"/>
        </w:rPr>
        <w:t xml:space="preserve"> </w:t>
      </w:r>
      <w:r w:rsidRPr="00AF1CD7">
        <w:rPr>
          <w:rFonts w:ascii="Arial" w:hAnsi="Arial" w:cs="Arial"/>
          <w:color w:val="auto"/>
        </w:rPr>
        <w:t>mandatory training.</w:t>
      </w:r>
      <w:r>
        <w:rPr>
          <w:rFonts w:ascii="Arial" w:hAnsi="Arial" w:cs="Arial"/>
          <w:color w:val="auto"/>
        </w:rPr>
        <w:t xml:space="preserve"> </w:t>
      </w:r>
      <w:r w:rsidR="00D608C0">
        <w:rPr>
          <w:rFonts w:ascii="Arial" w:hAnsi="Arial" w:cs="Arial"/>
          <w:color w:val="auto"/>
        </w:rPr>
        <w:t>C</w:t>
      </w:r>
      <w:r w:rsidRPr="00AF1CD7">
        <w:rPr>
          <w:rFonts w:ascii="Arial" w:hAnsi="Arial" w:cs="Arial"/>
          <w:color w:val="auto"/>
        </w:rPr>
        <w:t>onsumers and</w:t>
      </w:r>
      <w:r>
        <w:rPr>
          <w:rFonts w:ascii="Arial" w:hAnsi="Arial" w:cs="Arial"/>
          <w:color w:val="auto"/>
        </w:rPr>
        <w:t xml:space="preserve"> </w:t>
      </w:r>
      <w:r w:rsidRPr="00AF1CD7">
        <w:rPr>
          <w:rFonts w:ascii="Arial" w:hAnsi="Arial" w:cs="Arial"/>
          <w:color w:val="auto"/>
        </w:rPr>
        <w:t xml:space="preserve">representatives </w:t>
      </w:r>
      <w:r>
        <w:rPr>
          <w:rFonts w:ascii="Arial" w:hAnsi="Arial" w:cs="Arial"/>
          <w:color w:val="auto"/>
        </w:rPr>
        <w:t xml:space="preserve">felt </w:t>
      </w:r>
      <w:r w:rsidRPr="00AF1CD7">
        <w:rPr>
          <w:rFonts w:ascii="Arial" w:hAnsi="Arial" w:cs="Arial"/>
          <w:color w:val="auto"/>
        </w:rPr>
        <w:t>staff were well trained and perform</w:t>
      </w:r>
      <w:r>
        <w:rPr>
          <w:rFonts w:ascii="Arial" w:hAnsi="Arial" w:cs="Arial"/>
          <w:color w:val="auto"/>
        </w:rPr>
        <w:t>ed</w:t>
      </w:r>
      <w:r w:rsidRPr="00AF1CD7">
        <w:rPr>
          <w:rFonts w:ascii="Arial" w:hAnsi="Arial" w:cs="Arial"/>
          <w:color w:val="auto"/>
        </w:rPr>
        <w:t xml:space="preserve"> their roles</w:t>
      </w:r>
      <w:r w:rsidRPr="00991019">
        <w:rPr>
          <w:rFonts w:ascii="Arial" w:hAnsi="Arial" w:cs="Arial"/>
          <w:color w:val="auto"/>
        </w:rPr>
        <w:t xml:space="preserve"> </w:t>
      </w:r>
      <w:r w:rsidRPr="00AF1CD7">
        <w:rPr>
          <w:rFonts w:ascii="Arial" w:hAnsi="Arial" w:cs="Arial"/>
          <w:color w:val="auto"/>
        </w:rPr>
        <w:t xml:space="preserve">effectively. </w:t>
      </w:r>
      <w:r w:rsidRPr="00AF1CD7">
        <w:rPr>
          <w:rFonts w:ascii="Arial" w:hAnsi="Arial" w:cs="Arial"/>
        </w:rPr>
        <w:t>Staff confirmed they had been trained and supported by the service.</w:t>
      </w:r>
    </w:p>
    <w:p w14:paraId="43D2B095" w14:textId="0FD6EC62" w:rsidR="00514DCC" w:rsidRDefault="00514DCC" w:rsidP="00514DCC">
      <w:pPr>
        <w:rPr>
          <w:rFonts w:ascii="Arial" w:hAnsi="Arial" w:cs="Arial"/>
          <w:color w:val="auto"/>
        </w:rPr>
      </w:pPr>
      <w:r w:rsidRPr="00AF1CD7">
        <w:rPr>
          <w:rFonts w:ascii="Arial" w:hAnsi="Arial" w:cs="Arial"/>
        </w:rPr>
        <w:t>Management advised annual performance reviews and appraisals were conducted by each staff member’s direct line ma</w:t>
      </w:r>
      <w:r w:rsidRPr="00AF1CD7">
        <w:rPr>
          <w:rFonts w:ascii="Arial" w:hAnsi="Arial" w:cs="Arial"/>
          <w:color w:val="auto"/>
        </w:rPr>
        <w:t xml:space="preserve">nager. Staff explained when their next appraisal was due and how the </w:t>
      </w:r>
      <w:r w:rsidRPr="00AF1CD7">
        <w:rPr>
          <w:rFonts w:ascii="Arial" w:hAnsi="Arial" w:cs="Arial"/>
          <w:color w:val="auto"/>
        </w:rPr>
        <w:lastRenderedPageBreak/>
        <w:t>process was conducted. Staff personnel files showed regular performance monitoring and review was occurring in accordance with the service’s policies.</w:t>
      </w:r>
    </w:p>
    <w:p w14:paraId="7EAC71AA" w14:textId="77777777" w:rsidR="00CC30D8" w:rsidRDefault="00CC30D8">
      <w:pPr>
        <w:spacing w:after="160" w:line="259" w:lineRule="auto"/>
        <w:rPr>
          <w:rFonts w:ascii="Arial" w:eastAsiaTheme="majorEastAsia" w:hAnsi="Arial" w:cs="Arial"/>
          <w:b/>
          <w:bCs/>
          <w:sz w:val="30"/>
          <w:szCs w:val="28"/>
        </w:rPr>
      </w:pPr>
      <w:r>
        <w:rPr>
          <w:rFonts w:ascii="Arial" w:hAnsi="Arial" w:cs="Arial"/>
        </w:rPr>
        <w:br w:type="page"/>
      </w:r>
    </w:p>
    <w:p w14:paraId="04CD1B80" w14:textId="5D1EB902" w:rsidR="00514DCC" w:rsidRPr="00996FAF" w:rsidRDefault="00514DCC" w:rsidP="00514DC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14DCC" w:rsidRPr="00996FAF" w14:paraId="142A3AC1" w14:textId="77777777" w:rsidTr="00FE0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BA4A908" w14:textId="77777777" w:rsidR="00514DCC" w:rsidRPr="00996FAF" w:rsidRDefault="00514DCC" w:rsidP="00FE0085">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6F58634" w14:textId="77777777" w:rsidR="00514DCC" w:rsidRPr="00996FAF" w:rsidRDefault="00514DCC" w:rsidP="00FE00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4DCC" w:rsidRPr="00996FAF" w14:paraId="11FDE04A" w14:textId="77777777" w:rsidTr="00FE008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31CCAFE"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2A433AF" w14:textId="77777777" w:rsidR="00514DCC" w:rsidRPr="00996FAF" w:rsidRDefault="00514DCC"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05FB05F" w14:textId="77777777" w:rsidR="00514DCC" w:rsidRPr="00996FAF" w:rsidRDefault="00B860B0"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4539936BB3C540BFB6359AABF14E3044"/>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p>
        </w:tc>
      </w:tr>
      <w:tr w:rsidR="00514DCC" w:rsidRPr="00996FAF" w14:paraId="465A54B9" w14:textId="77777777" w:rsidTr="00FE00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3923E10"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C63DB15" w14:textId="77777777" w:rsidR="00514DCC" w:rsidRPr="00996FAF" w:rsidRDefault="00514DCC" w:rsidP="00FE00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DD8845B" w14:textId="77777777" w:rsidR="00514DCC" w:rsidRPr="00996FAF" w:rsidRDefault="00B860B0" w:rsidP="00FE00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D1E0FBC57B1B474B91F1389D09FAAD83"/>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p>
        </w:tc>
      </w:tr>
      <w:tr w:rsidR="00514DCC" w:rsidRPr="00996FAF" w14:paraId="700B30DC" w14:textId="77777777" w:rsidTr="00FE008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7129DB"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A5F7893" w14:textId="77777777" w:rsidR="00514DCC" w:rsidRPr="00996FAF" w:rsidRDefault="00514DCC"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BA153DA" w14:textId="77777777" w:rsidR="00514DCC" w:rsidRPr="00996FAF" w:rsidRDefault="00514DCC" w:rsidP="00FE008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71AB1BA" w14:textId="77777777" w:rsidR="00514DCC" w:rsidRPr="00996FAF" w:rsidRDefault="00514DCC" w:rsidP="00FE008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6211D1D" w14:textId="77777777" w:rsidR="00514DCC" w:rsidRPr="00996FAF" w:rsidRDefault="00514DCC" w:rsidP="00FE008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F66B4A2" w14:textId="77777777" w:rsidR="00514DCC" w:rsidRPr="00996FAF" w:rsidRDefault="00514DCC" w:rsidP="00FE008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22C6F30" w14:textId="77777777" w:rsidR="00514DCC" w:rsidRPr="00996FAF" w:rsidRDefault="00514DCC" w:rsidP="00FE008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DB25117" w14:textId="77777777" w:rsidR="00514DCC" w:rsidRPr="00996FAF" w:rsidRDefault="00514DCC" w:rsidP="00FE008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CDDB23A" w14:textId="77777777" w:rsidR="00514DCC" w:rsidRPr="00996FAF" w:rsidRDefault="00B860B0"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35F97313FDD14581AF9CF08F562C0B24"/>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p>
        </w:tc>
      </w:tr>
      <w:tr w:rsidR="00514DCC" w:rsidRPr="00996FAF" w14:paraId="1A8A6CDC" w14:textId="77777777" w:rsidTr="00FE00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5E674C"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8ADC6B8" w14:textId="77777777" w:rsidR="00514DCC" w:rsidRPr="00996FAF" w:rsidRDefault="00514DCC" w:rsidP="00FE00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DAD6147" w14:textId="77777777" w:rsidR="00514DCC" w:rsidRPr="00996FAF" w:rsidRDefault="00514DCC" w:rsidP="00FE008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F79B1DE" w14:textId="77777777" w:rsidR="00514DCC" w:rsidRPr="00996FAF" w:rsidRDefault="00514DCC" w:rsidP="00FE008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AA959A8" w14:textId="77777777" w:rsidR="00514DCC" w:rsidRPr="00996FAF" w:rsidRDefault="00514DCC" w:rsidP="00FE008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DE14ADC" w14:textId="77777777" w:rsidR="00514DCC" w:rsidRPr="00996FAF" w:rsidRDefault="00514DCC" w:rsidP="00FE008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701C90A" w14:textId="77777777" w:rsidR="00514DCC" w:rsidRPr="00996FAF" w:rsidRDefault="00B860B0" w:rsidP="00FE008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8413A0BE2F67436FB77E16713ACC4CD3"/>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p>
        </w:tc>
      </w:tr>
      <w:tr w:rsidR="00514DCC" w:rsidRPr="00996FAF" w14:paraId="1EC7B5B9" w14:textId="77777777" w:rsidTr="00FE008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7F00DF" w14:textId="77777777" w:rsidR="00514DCC" w:rsidRPr="00996FAF" w:rsidRDefault="00514DCC" w:rsidP="00FE0085">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25159C1" w14:textId="77777777" w:rsidR="00514DCC" w:rsidRPr="00996FAF" w:rsidRDefault="00514DCC" w:rsidP="00FE00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5ED2CC9" w14:textId="77777777" w:rsidR="00514DCC" w:rsidRPr="00996FAF" w:rsidRDefault="00514DCC" w:rsidP="00FE008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6DBF588" w14:textId="77777777" w:rsidR="00514DCC" w:rsidRPr="00996FAF" w:rsidRDefault="00514DCC" w:rsidP="00FE008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F674C6E" w14:textId="77777777" w:rsidR="00514DCC" w:rsidRPr="00996FAF" w:rsidRDefault="00514DCC" w:rsidP="00FE008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8EBF2A0" w14:textId="77777777" w:rsidR="00514DCC" w:rsidRPr="00996FAF" w:rsidRDefault="00B860B0" w:rsidP="00FE008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A3EEBAEAE5E4FA587854BC89FF6F440"/>
                </w:placeholder>
                <w:dropDownList>
                  <w:listItem w:displayText="choose a rating" w:value="choose a rating"/>
                  <w:listItem w:displayText="Compliant" w:value="Compliant"/>
                  <w:listItem w:displayText="Non-compliant" w:value="Non-compliant"/>
                </w:dropDownList>
              </w:sdtPr>
              <w:sdtEndPr/>
              <w:sdtContent>
                <w:r w:rsidR="00514DCC">
                  <w:rPr>
                    <w:rFonts w:ascii="Arial" w:hAnsi="Arial" w:cs="Arial"/>
                    <w:color w:val="auto"/>
                  </w:rPr>
                  <w:t>Compliant</w:t>
                </w:r>
              </w:sdtContent>
            </w:sdt>
          </w:p>
        </w:tc>
      </w:tr>
    </w:tbl>
    <w:p w14:paraId="6E934CA0" w14:textId="77777777" w:rsidR="00514DCC" w:rsidRDefault="00514DCC" w:rsidP="00514DCC">
      <w:pPr>
        <w:pStyle w:val="Heading20"/>
      </w:pPr>
      <w:r w:rsidRPr="00996FAF">
        <w:t>Findings</w:t>
      </w:r>
    </w:p>
    <w:p w14:paraId="23EF8ED6" w14:textId="01CAFFA1" w:rsidR="00514DCC" w:rsidRPr="00E7787B" w:rsidRDefault="00514DCC" w:rsidP="00514DCC">
      <w:pPr>
        <w:rPr>
          <w:rFonts w:ascii="Arial" w:hAnsi="Arial" w:cs="Arial"/>
          <w:color w:val="000000"/>
          <w:sz w:val="18"/>
          <w:szCs w:val="18"/>
        </w:rPr>
      </w:pPr>
      <w:r w:rsidRPr="00E7787B">
        <w:rPr>
          <w:rFonts w:ascii="Arial" w:hAnsi="Arial" w:cs="Arial"/>
          <w:color w:val="auto"/>
        </w:rPr>
        <w:t xml:space="preserve">The Assessment Team recommended Requirement 8(3)(d), was not met. </w:t>
      </w:r>
      <w:r w:rsidRPr="00E7787B">
        <w:rPr>
          <w:rStyle w:val="normaltextrun"/>
          <w:rFonts w:ascii="Arial" w:hAnsi="Arial" w:cs="Arial"/>
        </w:rPr>
        <w:t>I have considered the Assessment Team’s finding</w:t>
      </w:r>
      <w:r w:rsidR="00D608C0">
        <w:rPr>
          <w:rStyle w:val="normaltextrun"/>
          <w:rFonts w:ascii="Arial" w:hAnsi="Arial" w:cs="Arial"/>
        </w:rPr>
        <w:t>,</w:t>
      </w:r>
      <w:r w:rsidRPr="00E7787B">
        <w:rPr>
          <w:rStyle w:val="normaltextrun"/>
          <w:rFonts w:ascii="Arial" w:hAnsi="Arial" w:cs="Arial"/>
        </w:rPr>
        <w:t xml:space="preserve"> the evidence documented in the Site Audit report and the provider’s response and my findings are:</w:t>
      </w:r>
    </w:p>
    <w:p w14:paraId="1D620495" w14:textId="2978DD98" w:rsidR="00514DCC" w:rsidRPr="00E7787B" w:rsidRDefault="00514DCC" w:rsidP="00514DCC">
      <w:pPr>
        <w:pStyle w:val="paragraph"/>
        <w:spacing w:before="0" w:beforeAutospacing="0" w:after="120" w:afterAutospacing="0"/>
        <w:textAlignment w:val="baseline"/>
        <w:rPr>
          <w:rFonts w:ascii="Arial" w:hAnsi="Arial" w:cs="Arial"/>
        </w:rPr>
      </w:pPr>
      <w:r w:rsidRPr="00E7787B">
        <w:rPr>
          <w:rFonts w:ascii="Arial" w:hAnsi="Arial" w:cs="Arial"/>
        </w:rPr>
        <w:t xml:space="preserve">Regarding Requirement 8(3)(d), the Site Audit report reported the organisation had risk management systems in place to assess and manage the high-impact or high-prevalence risks associated with the care of consumers. However, the </w:t>
      </w:r>
      <w:r w:rsidR="00CC30D8">
        <w:rPr>
          <w:rFonts w:ascii="Arial" w:hAnsi="Arial" w:cs="Arial"/>
        </w:rPr>
        <w:t>S</w:t>
      </w:r>
      <w:r w:rsidRPr="00E7787B">
        <w:rPr>
          <w:rFonts w:ascii="Arial" w:hAnsi="Arial" w:cs="Arial"/>
        </w:rPr>
        <w:t xml:space="preserve">ite </w:t>
      </w:r>
      <w:r w:rsidR="00CC30D8">
        <w:rPr>
          <w:rFonts w:ascii="Arial" w:hAnsi="Arial" w:cs="Arial"/>
        </w:rPr>
        <w:t>A</w:t>
      </w:r>
      <w:r w:rsidRPr="00E7787B">
        <w:rPr>
          <w:rFonts w:ascii="Arial" w:hAnsi="Arial" w:cs="Arial"/>
        </w:rPr>
        <w:t>udit</w:t>
      </w:r>
      <w:r w:rsidR="00CC30D8">
        <w:rPr>
          <w:rFonts w:ascii="Arial" w:hAnsi="Arial" w:cs="Arial"/>
        </w:rPr>
        <w:t xml:space="preserve"> report</w:t>
      </w:r>
      <w:r w:rsidRPr="00E7787B">
        <w:rPr>
          <w:rFonts w:ascii="Arial" w:hAnsi="Arial" w:cs="Arial"/>
        </w:rPr>
        <w:t xml:space="preserve"> found risks </w:t>
      </w:r>
      <w:r w:rsidR="00CC30D8">
        <w:rPr>
          <w:rFonts w:ascii="Arial" w:hAnsi="Arial" w:cs="Arial"/>
        </w:rPr>
        <w:t xml:space="preserve">around </w:t>
      </w:r>
      <w:r w:rsidRPr="00E7787B">
        <w:rPr>
          <w:rFonts w:ascii="Arial" w:hAnsi="Arial" w:cs="Arial"/>
        </w:rPr>
        <w:t>weight loss and falls were not always appropriately identified and managed</w:t>
      </w:r>
      <w:r w:rsidR="00CC30D8">
        <w:rPr>
          <w:rFonts w:ascii="Arial" w:hAnsi="Arial" w:cs="Arial"/>
        </w:rPr>
        <w:t>, as identified under Requirement 3(3)(b)</w:t>
      </w:r>
      <w:r w:rsidRPr="00E7787B">
        <w:rPr>
          <w:rFonts w:ascii="Arial" w:hAnsi="Arial" w:cs="Arial"/>
        </w:rPr>
        <w:t>.</w:t>
      </w:r>
      <w:r w:rsidR="00CC30D8">
        <w:rPr>
          <w:rFonts w:ascii="Arial" w:hAnsi="Arial" w:cs="Arial"/>
        </w:rPr>
        <w:t xml:space="preserve"> As the evidence relied on was more reflective of </w:t>
      </w:r>
      <w:r w:rsidR="003539FC">
        <w:rPr>
          <w:rFonts w:ascii="Arial" w:hAnsi="Arial" w:cs="Arial"/>
        </w:rPr>
        <w:t>insufficient staffing impacting on the service’s ability to manage high impact or high prevalence risks, which has been considered un</w:t>
      </w:r>
      <w:r w:rsidR="00CC30D8">
        <w:rPr>
          <w:rFonts w:ascii="Arial" w:hAnsi="Arial" w:cs="Arial"/>
        </w:rPr>
        <w:t>der Requirement 7(3)(a)</w:t>
      </w:r>
      <w:r w:rsidR="003539FC">
        <w:rPr>
          <w:rFonts w:ascii="Arial" w:hAnsi="Arial" w:cs="Arial"/>
        </w:rPr>
        <w:t>, t</w:t>
      </w:r>
      <w:r w:rsidR="003539FC" w:rsidRPr="0093317F">
        <w:rPr>
          <w:rFonts w:ascii="Arial" w:hAnsi="Arial" w:cs="Arial"/>
        </w:rPr>
        <w:t xml:space="preserve">he evidence brought forward in the Site Audit </w:t>
      </w:r>
      <w:r w:rsidR="003539FC" w:rsidRPr="0093317F">
        <w:rPr>
          <w:rFonts w:ascii="Arial" w:hAnsi="Arial" w:cs="Arial"/>
        </w:rPr>
        <w:lastRenderedPageBreak/>
        <w:t>report under this Requirement does not sufficiently support a finding of non-compliant.</w:t>
      </w:r>
      <w:r w:rsidR="003539FC">
        <w:rPr>
          <w:rFonts w:ascii="Arial" w:hAnsi="Arial" w:cs="Arial"/>
        </w:rPr>
        <w:t xml:space="preserve"> </w:t>
      </w:r>
      <w:r w:rsidRPr="00E7787B">
        <w:rPr>
          <w:rFonts w:ascii="Arial" w:eastAsia="Calibri" w:hAnsi="Arial" w:cs="Arial"/>
        </w:rPr>
        <w:t>Therefore, based on the evidence before me, I find Requirement 8(3)(d) compliant.</w:t>
      </w:r>
    </w:p>
    <w:p w14:paraId="5456857F" w14:textId="77777777" w:rsidR="00514DCC" w:rsidRPr="00E7787B" w:rsidRDefault="00514DCC" w:rsidP="00514DCC">
      <w:pPr>
        <w:pStyle w:val="CommentText"/>
        <w:rPr>
          <w:rFonts w:ascii="Arial" w:hAnsi="Arial" w:cs="Arial"/>
          <w:color w:val="auto"/>
        </w:rPr>
      </w:pPr>
      <w:r w:rsidRPr="00E7787B">
        <w:rPr>
          <w:rFonts w:ascii="Arial" w:hAnsi="Arial" w:cs="Arial"/>
          <w:color w:val="auto"/>
        </w:rPr>
        <w:t>I am satisfied the remaining 4 Requirements in Quality Standard 8 are compliant.</w:t>
      </w:r>
    </w:p>
    <w:p w14:paraId="63DFA67F" w14:textId="4E6A9719" w:rsidR="001E7862" w:rsidRDefault="00514DCC" w:rsidP="001E7862">
      <w:pPr>
        <w:pStyle w:val="Bullet"/>
        <w:framePr w:hSpace="0" w:wrap="auto" w:vAnchor="margin" w:hAnchor="text" w:yAlign="inline"/>
        <w:numPr>
          <w:ilvl w:val="0"/>
          <w:numId w:val="0"/>
        </w:numPr>
        <w:spacing w:before="0" w:line="240" w:lineRule="auto"/>
      </w:pPr>
      <w:r w:rsidRPr="00E7787B">
        <w:rPr>
          <w:color w:val="auto"/>
        </w:rPr>
        <w:t xml:space="preserve">Consumers said they had ongoing input into how their care and services were delivered, and the service encouraged their participation when making decisions. </w:t>
      </w:r>
      <w:r w:rsidRPr="00E7787B">
        <w:t>M</w:t>
      </w:r>
      <w:r w:rsidR="001E7862">
        <w:t>eetings minutes of bimonthly consumer/relative and friends meetings confirmed consumers were engaged in the development, delivery and evaluation of care and services.</w:t>
      </w:r>
      <w:bookmarkStart w:id="2" w:name="_Hlk120519685"/>
    </w:p>
    <w:p w14:paraId="0D2DFAF3" w14:textId="5F192CFC" w:rsidR="001E7862" w:rsidRPr="001E7862" w:rsidRDefault="001E7862" w:rsidP="001E7862">
      <w:pPr>
        <w:pStyle w:val="Bullet"/>
        <w:framePr w:hSpace="0" w:wrap="auto" w:vAnchor="margin" w:hAnchor="text" w:yAlign="inline"/>
        <w:numPr>
          <w:ilvl w:val="0"/>
          <w:numId w:val="0"/>
        </w:numPr>
        <w:spacing w:before="0" w:line="240" w:lineRule="auto"/>
        <w:rPr>
          <w:color w:val="000000"/>
          <w:szCs w:val="24"/>
        </w:rPr>
      </w:pPr>
      <w:r w:rsidRPr="001E7862">
        <w:rPr>
          <w:color w:val="auto"/>
        </w:rPr>
        <w:t xml:space="preserve">The organisation had a strategic plan and monitors through reporting the direction, and improvements of the organisation. </w:t>
      </w:r>
      <w:r w:rsidRPr="001E7862">
        <w:t>Management explained the organisation communicates with consumers, representatives, and staff via meetings, emails, newsletters, and training and by video messages.</w:t>
      </w:r>
    </w:p>
    <w:bookmarkEnd w:id="2"/>
    <w:p w14:paraId="64891864" w14:textId="182A07E0" w:rsidR="00514DCC" w:rsidRPr="001E7862" w:rsidRDefault="001E7862" w:rsidP="00514DCC">
      <w:pPr>
        <w:rPr>
          <w:rFonts w:ascii="Arial" w:hAnsi="Arial" w:cs="Arial"/>
          <w:szCs w:val="22"/>
        </w:rPr>
      </w:pPr>
      <w:r w:rsidRPr="001E7862">
        <w:rPr>
          <w:rFonts w:ascii="Arial" w:hAnsi="Arial" w:cs="Arial"/>
          <w:szCs w:val="22"/>
        </w:rPr>
        <w:t xml:space="preserve">The service had an effective organisation wide governance system in place </w:t>
      </w:r>
      <w:r w:rsidR="00514DCC" w:rsidRPr="001E7862">
        <w:rPr>
          <w:rFonts w:ascii="Arial" w:hAnsi="Arial" w:cs="Arial"/>
          <w:szCs w:val="22"/>
        </w:rPr>
        <w:t>in relation to</w:t>
      </w:r>
      <w:r w:rsidRPr="001E7862">
        <w:rPr>
          <w:rFonts w:ascii="Arial" w:hAnsi="Arial" w:cs="Arial"/>
          <w:szCs w:val="22"/>
        </w:rPr>
        <w:t xml:space="preserve">: </w:t>
      </w:r>
      <w:r w:rsidR="00514DCC" w:rsidRPr="001E7862">
        <w:rPr>
          <w:rFonts w:ascii="Arial" w:hAnsi="Arial" w:cs="Arial"/>
          <w:szCs w:val="22"/>
        </w:rPr>
        <w:t xml:space="preserve"> information management, continuous improvement, financial governance, the workforce, regulatory and legislative compliance, and feedback and complaints. </w:t>
      </w:r>
      <w:r w:rsidRPr="001E7862">
        <w:rPr>
          <w:rFonts w:ascii="Arial" w:hAnsi="Arial" w:cs="Arial"/>
          <w:szCs w:val="22"/>
        </w:rPr>
        <w:t xml:space="preserve">For example, management explained delegations in place to provide authority for discretionary spending within a budget. </w:t>
      </w:r>
      <w:r w:rsidRPr="001E7862">
        <w:rPr>
          <w:rFonts w:ascii="Arial" w:hAnsi="Arial" w:cs="Arial"/>
        </w:rPr>
        <w:t>Management said they can seek authorisation for further spending as required, which includes delegation arrangements for out-of-budget expenses.</w:t>
      </w:r>
    </w:p>
    <w:p w14:paraId="7A79A1F3" w14:textId="0013AB11" w:rsidR="00514DCC" w:rsidRPr="00E7787B" w:rsidRDefault="00514DCC" w:rsidP="00514DCC">
      <w:pPr>
        <w:pStyle w:val="NormalArial"/>
      </w:pPr>
      <w:r w:rsidRPr="00E7787B">
        <w:rPr>
          <w:color w:val="auto"/>
        </w:rPr>
        <w:t xml:space="preserve">The organisation had a clinical governance framework with documented policies and procedures covering antimicrobial stewardship, minimising the use of restraint, and open disclosure. Staff demonstrated their knowledge of the need to reduce antibiotic use and </w:t>
      </w:r>
      <w:r>
        <w:rPr>
          <w:color w:val="auto"/>
        </w:rPr>
        <w:t xml:space="preserve">to apply </w:t>
      </w:r>
      <w:r w:rsidRPr="00E7787B">
        <w:rPr>
          <w:color w:val="auto"/>
        </w:rPr>
        <w:t>behavioural management strategies in preference to using restraint to manage challenging behaviours.</w:t>
      </w:r>
    </w:p>
    <w:p w14:paraId="5278E06A" w14:textId="77777777" w:rsidR="00117022" w:rsidRPr="00712752" w:rsidRDefault="00117022" w:rsidP="00514DCC">
      <w:pPr>
        <w:pStyle w:val="NormalArial"/>
      </w:pP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8E06F" w14:textId="77777777" w:rsidR="00D3157C" w:rsidRDefault="00D3157C" w:rsidP="00D71F88">
      <w:pPr>
        <w:spacing w:after="0"/>
      </w:pPr>
      <w:r>
        <w:separator/>
      </w:r>
    </w:p>
  </w:endnote>
  <w:endnote w:type="continuationSeparator" w:id="0">
    <w:p w14:paraId="5278E070"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8E073" w14:textId="77777777" w:rsidR="00642915" w:rsidRDefault="006429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8E074"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42915">
      <w:rPr>
        <w:rStyle w:val="FooterBold"/>
        <w:rFonts w:ascii="Arial" w:hAnsi="Arial"/>
        <w:b w:val="0"/>
      </w:rPr>
      <w:t>Royal Freemasons Bacchus Marsh</w:t>
    </w:r>
    <w:r w:rsidRPr="00DF37F2">
      <w:rPr>
        <w:rStyle w:val="FooterBold"/>
        <w:rFonts w:ascii="Arial" w:hAnsi="Arial"/>
        <w:b w:val="0"/>
      </w:rPr>
      <w:tab/>
      <w:t xml:space="preserve">RPT-ACC-0122 v3.0 </w:t>
    </w:r>
  </w:p>
  <w:p w14:paraId="5278E075"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42915">
      <w:rPr>
        <w:rStyle w:val="FooterBold"/>
        <w:rFonts w:ascii="Arial" w:hAnsi="Arial"/>
        <w:b w:val="0"/>
      </w:rPr>
      <w:t>4575</w:t>
    </w:r>
    <w:r w:rsidRPr="00DF37F2">
      <w:rPr>
        <w:rStyle w:val="FooterBold"/>
        <w:rFonts w:ascii="Arial" w:hAnsi="Arial"/>
        <w:b w:val="0"/>
      </w:rPr>
      <w:tab/>
      <w:t xml:space="preserve">OFFICIAL: Sensitive </w:t>
    </w:r>
  </w:p>
  <w:p w14:paraId="5278E076"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8E078"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8E06D" w14:textId="77777777" w:rsidR="00D3157C" w:rsidRDefault="00D3157C" w:rsidP="00D71F88">
      <w:pPr>
        <w:spacing w:after="0"/>
      </w:pPr>
      <w:r>
        <w:separator/>
      </w:r>
    </w:p>
  </w:footnote>
  <w:footnote w:type="continuationSeparator" w:id="0">
    <w:p w14:paraId="5278E06E" w14:textId="77777777" w:rsidR="00D3157C" w:rsidRDefault="00D3157C" w:rsidP="00D71F88">
      <w:pPr>
        <w:spacing w:after="0"/>
      </w:pPr>
      <w:r>
        <w:continuationSeparator/>
      </w:r>
    </w:p>
  </w:footnote>
  <w:footnote w:id="1">
    <w:p w14:paraId="2746CE28" w14:textId="77777777" w:rsidR="00514DCC" w:rsidRDefault="00514DCC" w:rsidP="00514DC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4661B">
        <w:rPr>
          <w:rFonts w:ascii="Arial" w:hAnsi="Arial" w:cs="Arial"/>
          <w:color w:val="auto"/>
          <w:sz w:val="20"/>
          <w:szCs w:val="20"/>
        </w:rPr>
        <w:t>section 40A</w:t>
      </w:r>
      <w:r w:rsidRPr="00B4661B">
        <w:rPr>
          <w:rFonts w:ascii="Arial" w:hAnsi="Arial" w:cs="Arial"/>
          <w:b/>
          <w:color w:val="auto"/>
          <w:sz w:val="20"/>
          <w:szCs w:val="20"/>
        </w:rPr>
        <w:t xml:space="preserve"> </w:t>
      </w:r>
      <w:r w:rsidRPr="00B4661B">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625F9724" w14:textId="77777777" w:rsidR="00514DCC" w:rsidRDefault="00514DCC" w:rsidP="00514DC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8E071" w14:textId="77777777" w:rsidR="00642915" w:rsidRDefault="006429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8E072"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278E079" wp14:editId="5278E07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8E077" w14:textId="77777777" w:rsidR="00FA0A5B" w:rsidRDefault="00FA0A5B">
    <w:pPr>
      <w:pStyle w:val="Header"/>
    </w:pPr>
    <w:r>
      <w:rPr>
        <w:noProof/>
      </w:rPr>
      <w:drawing>
        <wp:anchor distT="0" distB="0" distL="114300" distR="114300" simplePos="0" relativeHeight="251661312" behindDoc="0" locked="0" layoutInCell="1" allowOverlap="1" wp14:anchorId="5278E07B" wp14:editId="5278E07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5C80"/>
    <w:multiLevelType w:val="hybridMultilevel"/>
    <w:tmpl w:val="B2C01D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74F391"/>
    <w:multiLevelType w:val="hybridMultilevel"/>
    <w:tmpl w:val="A7BC5276"/>
    <w:lvl w:ilvl="0" w:tplc="ED662114">
      <w:start w:val="1"/>
      <w:numFmt w:val="bullet"/>
      <w:lvlText w:val=""/>
      <w:lvlJc w:val="left"/>
      <w:pPr>
        <w:ind w:left="720" w:hanging="360"/>
      </w:pPr>
      <w:rPr>
        <w:rFonts w:ascii="Symbol" w:hAnsi="Symbol" w:hint="default"/>
      </w:rPr>
    </w:lvl>
    <w:lvl w:ilvl="1" w:tplc="60B6A168">
      <w:start w:val="1"/>
      <w:numFmt w:val="bullet"/>
      <w:lvlText w:val="o"/>
      <w:lvlJc w:val="left"/>
      <w:pPr>
        <w:ind w:left="1440" w:hanging="360"/>
      </w:pPr>
      <w:rPr>
        <w:rFonts w:ascii="Courier New" w:hAnsi="Courier New" w:hint="default"/>
      </w:rPr>
    </w:lvl>
    <w:lvl w:ilvl="2" w:tplc="B8483D50">
      <w:start w:val="1"/>
      <w:numFmt w:val="bullet"/>
      <w:lvlText w:val=""/>
      <w:lvlJc w:val="left"/>
      <w:pPr>
        <w:ind w:left="2160" w:hanging="360"/>
      </w:pPr>
      <w:rPr>
        <w:rFonts w:ascii="Wingdings" w:hAnsi="Wingdings" w:hint="default"/>
      </w:rPr>
    </w:lvl>
    <w:lvl w:ilvl="3" w:tplc="B24227F0">
      <w:start w:val="1"/>
      <w:numFmt w:val="bullet"/>
      <w:lvlText w:val=""/>
      <w:lvlJc w:val="left"/>
      <w:pPr>
        <w:ind w:left="2880" w:hanging="360"/>
      </w:pPr>
      <w:rPr>
        <w:rFonts w:ascii="Symbol" w:hAnsi="Symbol" w:hint="default"/>
      </w:rPr>
    </w:lvl>
    <w:lvl w:ilvl="4" w:tplc="76D2F62A">
      <w:start w:val="1"/>
      <w:numFmt w:val="bullet"/>
      <w:lvlText w:val="o"/>
      <w:lvlJc w:val="left"/>
      <w:pPr>
        <w:ind w:left="3600" w:hanging="360"/>
      </w:pPr>
      <w:rPr>
        <w:rFonts w:ascii="Courier New" w:hAnsi="Courier New" w:hint="default"/>
      </w:rPr>
    </w:lvl>
    <w:lvl w:ilvl="5" w:tplc="429A911E">
      <w:start w:val="1"/>
      <w:numFmt w:val="bullet"/>
      <w:lvlText w:val=""/>
      <w:lvlJc w:val="left"/>
      <w:pPr>
        <w:ind w:left="4320" w:hanging="360"/>
      </w:pPr>
      <w:rPr>
        <w:rFonts w:ascii="Wingdings" w:hAnsi="Wingdings" w:hint="default"/>
      </w:rPr>
    </w:lvl>
    <w:lvl w:ilvl="6" w:tplc="D9BCA896">
      <w:start w:val="1"/>
      <w:numFmt w:val="bullet"/>
      <w:lvlText w:val=""/>
      <w:lvlJc w:val="left"/>
      <w:pPr>
        <w:ind w:left="5040" w:hanging="360"/>
      </w:pPr>
      <w:rPr>
        <w:rFonts w:ascii="Symbol" w:hAnsi="Symbol" w:hint="default"/>
      </w:rPr>
    </w:lvl>
    <w:lvl w:ilvl="7" w:tplc="325EBB90">
      <w:start w:val="1"/>
      <w:numFmt w:val="bullet"/>
      <w:lvlText w:val="o"/>
      <w:lvlJc w:val="left"/>
      <w:pPr>
        <w:ind w:left="5760" w:hanging="360"/>
      </w:pPr>
      <w:rPr>
        <w:rFonts w:ascii="Courier New" w:hAnsi="Courier New" w:hint="default"/>
      </w:rPr>
    </w:lvl>
    <w:lvl w:ilvl="8" w:tplc="3CF2929C">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DE3270"/>
    <w:multiLevelType w:val="hybridMultilevel"/>
    <w:tmpl w:val="6DD27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350A80"/>
    <w:multiLevelType w:val="hybridMultilevel"/>
    <w:tmpl w:val="1FCA038A"/>
    <w:lvl w:ilvl="0" w:tplc="ED66211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6365B3"/>
    <w:multiLevelType w:val="hybridMultilevel"/>
    <w:tmpl w:val="BDD07234"/>
    <w:lvl w:ilvl="0" w:tplc="ED66211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E07C98"/>
    <w:multiLevelType w:val="hybridMultilevel"/>
    <w:tmpl w:val="55F2A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683FBB"/>
    <w:multiLevelType w:val="hybridMultilevel"/>
    <w:tmpl w:val="6A98E2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53F5D25"/>
    <w:multiLevelType w:val="hybridMultilevel"/>
    <w:tmpl w:val="C9F2C4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B0D6EB3"/>
    <w:multiLevelType w:val="hybridMultilevel"/>
    <w:tmpl w:val="EF08A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B53808"/>
    <w:multiLevelType w:val="hybridMultilevel"/>
    <w:tmpl w:val="F7369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0E1165"/>
    <w:multiLevelType w:val="hybridMultilevel"/>
    <w:tmpl w:val="E2A0D4CC"/>
    <w:lvl w:ilvl="0" w:tplc="2C9E332E">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ED67FEF"/>
    <w:multiLevelType w:val="hybridMultilevel"/>
    <w:tmpl w:val="9DBA6256"/>
    <w:lvl w:ilvl="0" w:tplc="ED66211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AC73319"/>
    <w:multiLevelType w:val="hybridMultilevel"/>
    <w:tmpl w:val="546E5A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1D0688"/>
    <w:multiLevelType w:val="hybridMultilevel"/>
    <w:tmpl w:val="7F26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3153F19"/>
    <w:multiLevelType w:val="hybridMultilevel"/>
    <w:tmpl w:val="D1B8F5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73153BE"/>
    <w:multiLevelType w:val="hybridMultilevel"/>
    <w:tmpl w:val="385CA4FA"/>
    <w:lvl w:ilvl="0" w:tplc="5B08AEBA">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7"/>
  </w:num>
  <w:num w:numId="2">
    <w:abstractNumId w:val="7"/>
  </w:num>
  <w:num w:numId="3">
    <w:abstractNumId w:val="3"/>
  </w:num>
  <w:num w:numId="4">
    <w:abstractNumId w:val="13"/>
  </w:num>
  <w:num w:numId="5">
    <w:abstractNumId w:val="12"/>
  </w:num>
  <w:num w:numId="6">
    <w:abstractNumId w:val="1"/>
  </w:num>
  <w:num w:numId="7">
    <w:abstractNumId w:val="19"/>
  </w:num>
  <w:num w:numId="8">
    <w:abstractNumId w:val="8"/>
  </w:num>
  <w:num w:numId="9">
    <w:abstractNumId w:val="14"/>
  </w:num>
  <w:num w:numId="10">
    <w:abstractNumId w:val="6"/>
  </w:num>
  <w:num w:numId="11">
    <w:abstractNumId w:val="24"/>
  </w:num>
  <w:num w:numId="12">
    <w:abstractNumId w:val="22"/>
  </w:num>
  <w:num w:numId="13">
    <w:abstractNumId w:val="17"/>
  </w:num>
  <w:num w:numId="14">
    <w:abstractNumId w:val="2"/>
  </w:num>
  <w:num w:numId="15">
    <w:abstractNumId w:val="18"/>
  </w:num>
  <w:num w:numId="16">
    <w:abstractNumId w:val="21"/>
  </w:num>
  <w:num w:numId="17">
    <w:abstractNumId w:val="26"/>
  </w:num>
  <w:num w:numId="18">
    <w:abstractNumId w:val="11"/>
  </w:num>
  <w:num w:numId="19">
    <w:abstractNumId w:val="4"/>
  </w:num>
  <w:num w:numId="20">
    <w:abstractNumId w:val="25"/>
  </w:num>
  <w:num w:numId="21">
    <w:abstractNumId w:val="0"/>
  </w:num>
  <w:num w:numId="22">
    <w:abstractNumId w:val="20"/>
  </w:num>
  <w:num w:numId="23">
    <w:abstractNumId w:val="16"/>
  </w:num>
  <w:num w:numId="24">
    <w:abstractNumId w:val="9"/>
  </w:num>
  <w:num w:numId="25">
    <w:abstractNumId w:val="23"/>
  </w:num>
  <w:num w:numId="26">
    <w:abstractNumId w:val="5"/>
  </w:num>
  <w:num w:numId="27">
    <w:abstractNumId w:val="10"/>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B4534"/>
    <w:rsid w:val="001051FD"/>
    <w:rsid w:val="00117022"/>
    <w:rsid w:val="00120FD3"/>
    <w:rsid w:val="00127C68"/>
    <w:rsid w:val="0013372E"/>
    <w:rsid w:val="00187B0B"/>
    <w:rsid w:val="001A5684"/>
    <w:rsid w:val="001E7862"/>
    <w:rsid w:val="00262C0B"/>
    <w:rsid w:val="00270655"/>
    <w:rsid w:val="002B0884"/>
    <w:rsid w:val="002B0C90"/>
    <w:rsid w:val="002B180C"/>
    <w:rsid w:val="002F2C7C"/>
    <w:rsid w:val="002F49A8"/>
    <w:rsid w:val="00310BB7"/>
    <w:rsid w:val="00334B7D"/>
    <w:rsid w:val="00343531"/>
    <w:rsid w:val="003539FC"/>
    <w:rsid w:val="003574D0"/>
    <w:rsid w:val="0036130C"/>
    <w:rsid w:val="003B1763"/>
    <w:rsid w:val="004A13BF"/>
    <w:rsid w:val="00511423"/>
    <w:rsid w:val="00514DCC"/>
    <w:rsid w:val="00521EA0"/>
    <w:rsid w:val="00550022"/>
    <w:rsid w:val="005926A5"/>
    <w:rsid w:val="005B2182"/>
    <w:rsid w:val="005D23EC"/>
    <w:rsid w:val="00602258"/>
    <w:rsid w:val="00611BA3"/>
    <w:rsid w:val="0061226B"/>
    <w:rsid w:val="00624A3C"/>
    <w:rsid w:val="00641383"/>
    <w:rsid w:val="00642915"/>
    <w:rsid w:val="007027C7"/>
    <w:rsid w:val="00712752"/>
    <w:rsid w:val="0075021E"/>
    <w:rsid w:val="00792CE8"/>
    <w:rsid w:val="008174C2"/>
    <w:rsid w:val="0087700C"/>
    <w:rsid w:val="008A19D2"/>
    <w:rsid w:val="008D3FE5"/>
    <w:rsid w:val="008E777B"/>
    <w:rsid w:val="008F61E9"/>
    <w:rsid w:val="00996FAF"/>
    <w:rsid w:val="00A21758"/>
    <w:rsid w:val="00AF0C4B"/>
    <w:rsid w:val="00AF3B25"/>
    <w:rsid w:val="00B24F48"/>
    <w:rsid w:val="00B31E03"/>
    <w:rsid w:val="00B335A2"/>
    <w:rsid w:val="00B53F7A"/>
    <w:rsid w:val="00BF2C51"/>
    <w:rsid w:val="00C12FE6"/>
    <w:rsid w:val="00C272D4"/>
    <w:rsid w:val="00C31A0B"/>
    <w:rsid w:val="00C45FD6"/>
    <w:rsid w:val="00C9103C"/>
    <w:rsid w:val="00C94172"/>
    <w:rsid w:val="00CA37CB"/>
    <w:rsid w:val="00CC30D8"/>
    <w:rsid w:val="00D2559D"/>
    <w:rsid w:val="00D3157C"/>
    <w:rsid w:val="00D608C0"/>
    <w:rsid w:val="00D67839"/>
    <w:rsid w:val="00D71F88"/>
    <w:rsid w:val="00D87E7C"/>
    <w:rsid w:val="00DE2726"/>
    <w:rsid w:val="00DF37F2"/>
    <w:rsid w:val="00E2364A"/>
    <w:rsid w:val="00E44BA6"/>
    <w:rsid w:val="00EB63F6"/>
    <w:rsid w:val="00EE5A14"/>
    <w:rsid w:val="00F00D1A"/>
    <w:rsid w:val="00F01EF5"/>
    <w:rsid w:val="00F045F4"/>
    <w:rsid w:val="00F457D9"/>
    <w:rsid w:val="00FA0A5B"/>
    <w:rsid w:val="00FA72F2"/>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278DF27"/>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14DCC"/>
    <w:rPr>
      <w:rFonts w:ascii="Fira Sans Light" w:hAnsi="Fira Sans Light"/>
      <w:color w:val="000000" w:themeColor="text1"/>
      <w:sz w:val="24"/>
      <w:szCs w:val="24"/>
    </w:rPr>
  </w:style>
  <w:style w:type="paragraph" w:customStyle="1" w:styleId="paragraph">
    <w:name w:val="paragraph"/>
    <w:basedOn w:val="Normal"/>
    <w:rsid w:val="00514DCC"/>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514DCC"/>
  </w:style>
  <w:style w:type="paragraph" w:customStyle="1" w:styleId="Bullets">
    <w:name w:val="*Bullets"/>
    <w:basedOn w:val="ListParagraph"/>
    <w:qFormat/>
    <w:rsid w:val="00514DCC"/>
    <w:pPr>
      <w:framePr w:hSpace="180" w:wrap="around" w:vAnchor="text" w:hAnchor="margin" w:y="485"/>
      <w:numPr>
        <w:numId w:val="17"/>
      </w:numPr>
      <w:tabs>
        <w:tab w:val="clear" w:pos="357"/>
      </w:tabs>
      <w:spacing w:before="240" w:line="276" w:lineRule="auto"/>
      <w:contextualSpacing w:val="0"/>
    </w:pPr>
    <w:rPr>
      <w:rFonts w:ascii="Arial" w:eastAsia="Times New Roman" w:hAnsi="Arial" w:cs="Arial"/>
      <w:szCs w:val="22"/>
      <w:lang w:eastAsia="en-AU"/>
    </w:rPr>
  </w:style>
  <w:style w:type="character" w:customStyle="1" w:styleId="BulletChar">
    <w:name w:val="Bullet Char"/>
    <w:basedOn w:val="DefaultParagraphFont"/>
    <w:link w:val="Bullet"/>
    <w:locked/>
    <w:rsid w:val="00514DCC"/>
    <w:rPr>
      <w:rFonts w:ascii="Arial" w:eastAsia="Times New Roman" w:hAnsi="Arial" w:cs="Arial"/>
      <w:color w:val="000000" w:themeColor="text1"/>
      <w:sz w:val="24"/>
      <w:lang w:eastAsia="en-AU"/>
    </w:rPr>
  </w:style>
  <w:style w:type="paragraph" w:customStyle="1" w:styleId="Bullet">
    <w:name w:val="Bullet"/>
    <w:basedOn w:val="Bullets"/>
    <w:link w:val="BulletChar"/>
    <w:qFormat/>
    <w:rsid w:val="00514DCC"/>
    <w:pPr>
      <w:framePr w:wrap="around"/>
    </w:pPr>
  </w:style>
  <w:style w:type="paragraph" w:customStyle="1" w:styleId="Default">
    <w:name w:val="Default"/>
    <w:rsid w:val="00514DC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997BD28E80D4D999E8B226B3E83E042"/>
        <w:category>
          <w:name w:val="General"/>
          <w:gallery w:val="placeholder"/>
        </w:category>
        <w:types>
          <w:type w:val="bbPlcHdr"/>
        </w:types>
        <w:behaviors>
          <w:behavior w:val="content"/>
        </w:behaviors>
        <w:guid w:val="{3322AACF-26FA-49A4-BEB3-BB6CCD9B80A7}"/>
      </w:docPartPr>
      <w:docPartBody>
        <w:p w:rsidR="00C80A50" w:rsidRDefault="0012741C" w:rsidP="0012741C">
          <w:pPr>
            <w:pStyle w:val="6392CD7D34894A2588AA5D496FEAE333"/>
          </w:pPr>
          <w:r w:rsidRPr="00D858FE">
            <w:rPr>
              <w:rStyle w:val="PlaceholderText"/>
            </w:rPr>
            <w:t>Choose an item.</w:t>
          </w:r>
        </w:p>
      </w:docPartBody>
    </w:docPart>
    <w:docPart>
      <w:docPartPr>
        <w:name w:val="F68E0670B08348C48E1456CF4A9F585C"/>
        <w:category>
          <w:name w:val="General"/>
          <w:gallery w:val="placeholder"/>
        </w:category>
        <w:types>
          <w:type w:val="bbPlcHdr"/>
        </w:types>
        <w:behaviors>
          <w:behavior w:val="content"/>
        </w:behaviors>
        <w:guid w:val="{C254EE77-9495-4E9A-BBDC-A2BA6CD28F00}"/>
      </w:docPartPr>
      <w:docPartBody>
        <w:p w:rsidR="00C80A50" w:rsidRDefault="0012741C" w:rsidP="0012741C">
          <w:pPr>
            <w:pStyle w:val="640C32C409EE42FEBB6FDA38A8934805"/>
          </w:pPr>
          <w:r w:rsidRPr="00D858FE">
            <w:rPr>
              <w:rStyle w:val="PlaceholderText"/>
            </w:rPr>
            <w:t>Choose an item.</w:t>
          </w:r>
        </w:p>
      </w:docPartBody>
    </w:docPart>
    <w:docPart>
      <w:docPartPr>
        <w:name w:val="BCCB0C50437B4E2387E4E37F271E911C"/>
        <w:category>
          <w:name w:val="General"/>
          <w:gallery w:val="placeholder"/>
        </w:category>
        <w:types>
          <w:type w:val="bbPlcHdr"/>
        </w:types>
        <w:behaviors>
          <w:behavior w:val="content"/>
        </w:behaviors>
        <w:guid w:val="{434E083F-D5EE-4B30-8FE7-9889058CD170}"/>
      </w:docPartPr>
      <w:docPartBody>
        <w:p w:rsidR="00C80A50" w:rsidRDefault="0012741C" w:rsidP="0012741C">
          <w:pPr>
            <w:pStyle w:val="2C1D33DE99144A138117E123CF238C68"/>
          </w:pPr>
          <w:r w:rsidRPr="00D858FE">
            <w:rPr>
              <w:rStyle w:val="PlaceholderText"/>
            </w:rPr>
            <w:t>Choose an item.</w:t>
          </w:r>
        </w:p>
      </w:docPartBody>
    </w:docPart>
    <w:docPart>
      <w:docPartPr>
        <w:name w:val="F58BD100533643F7886434DF80BB6418"/>
        <w:category>
          <w:name w:val="General"/>
          <w:gallery w:val="placeholder"/>
        </w:category>
        <w:types>
          <w:type w:val="bbPlcHdr"/>
        </w:types>
        <w:behaviors>
          <w:behavior w:val="content"/>
        </w:behaviors>
        <w:guid w:val="{D5C63204-BF92-42C7-9524-D48A57EEB5D7}"/>
      </w:docPartPr>
      <w:docPartBody>
        <w:p w:rsidR="00C80A50" w:rsidRDefault="0012741C" w:rsidP="0012741C">
          <w:pPr>
            <w:pStyle w:val="1CD26D40BAB341ABA31FDBF70FA0567D"/>
          </w:pPr>
          <w:r w:rsidRPr="00D858FE">
            <w:rPr>
              <w:rStyle w:val="PlaceholderText"/>
            </w:rPr>
            <w:t>Choose an item.</w:t>
          </w:r>
        </w:p>
      </w:docPartBody>
    </w:docPart>
    <w:docPart>
      <w:docPartPr>
        <w:name w:val="2319068655E74F9E83CC3DECA2C53C85"/>
        <w:category>
          <w:name w:val="General"/>
          <w:gallery w:val="placeholder"/>
        </w:category>
        <w:types>
          <w:type w:val="bbPlcHdr"/>
        </w:types>
        <w:behaviors>
          <w:behavior w:val="content"/>
        </w:behaviors>
        <w:guid w:val="{C34831F9-07DB-47C0-8432-4B5B5E3420EA}"/>
      </w:docPartPr>
      <w:docPartBody>
        <w:p w:rsidR="00C80A50" w:rsidRDefault="0012741C" w:rsidP="0012741C">
          <w:pPr>
            <w:pStyle w:val="97CAD54D5BCC4E789D2960F69C1F21E8"/>
          </w:pPr>
          <w:r w:rsidRPr="00D858FE">
            <w:rPr>
              <w:rStyle w:val="PlaceholderText"/>
            </w:rPr>
            <w:t>Choose an item.</w:t>
          </w:r>
        </w:p>
      </w:docPartBody>
    </w:docPart>
    <w:docPart>
      <w:docPartPr>
        <w:name w:val="79CFB1E5BED44E56AEC5AA438CBBED72"/>
        <w:category>
          <w:name w:val="General"/>
          <w:gallery w:val="placeholder"/>
        </w:category>
        <w:types>
          <w:type w:val="bbPlcHdr"/>
        </w:types>
        <w:behaviors>
          <w:behavior w:val="content"/>
        </w:behaviors>
        <w:guid w:val="{C6F0BBCC-6100-4493-A73E-C8B7E1409D9C}"/>
      </w:docPartPr>
      <w:docPartBody>
        <w:p w:rsidR="00C80A50" w:rsidRDefault="0012741C" w:rsidP="0012741C">
          <w:pPr>
            <w:pStyle w:val="EF89FDF303844BABA82C9B8928A4AA73"/>
          </w:pPr>
          <w:r w:rsidRPr="00D858FE">
            <w:rPr>
              <w:rStyle w:val="PlaceholderText"/>
            </w:rPr>
            <w:t>Choose an item.</w:t>
          </w:r>
        </w:p>
      </w:docPartBody>
    </w:docPart>
    <w:docPart>
      <w:docPartPr>
        <w:name w:val="797FA86856EF43BC86F9C90D603D198F"/>
        <w:category>
          <w:name w:val="General"/>
          <w:gallery w:val="placeholder"/>
        </w:category>
        <w:types>
          <w:type w:val="bbPlcHdr"/>
        </w:types>
        <w:behaviors>
          <w:behavior w:val="content"/>
        </w:behaviors>
        <w:guid w:val="{2D6F65D6-73BF-47E5-AE2E-83842BC83840}"/>
      </w:docPartPr>
      <w:docPartBody>
        <w:p w:rsidR="00C80A50" w:rsidRDefault="0012741C" w:rsidP="0012741C">
          <w:pPr>
            <w:pStyle w:val="88AB2C8DF7E64C5A951C060C0B56FA8C"/>
          </w:pPr>
          <w:r w:rsidRPr="00D858FE">
            <w:rPr>
              <w:rStyle w:val="PlaceholderText"/>
            </w:rPr>
            <w:t>Choose an item.</w:t>
          </w:r>
        </w:p>
      </w:docPartBody>
    </w:docPart>
    <w:docPart>
      <w:docPartPr>
        <w:name w:val="C8AD9391AF494C51B762BFA3FC665C77"/>
        <w:category>
          <w:name w:val="General"/>
          <w:gallery w:val="placeholder"/>
        </w:category>
        <w:types>
          <w:type w:val="bbPlcHdr"/>
        </w:types>
        <w:behaviors>
          <w:behavior w:val="content"/>
        </w:behaviors>
        <w:guid w:val="{7C624EA0-D8F3-460A-B60F-122DFC1F3E70}"/>
      </w:docPartPr>
      <w:docPartBody>
        <w:p w:rsidR="00C80A50" w:rsidRDefault="0012741C" w:rsidP="0012741C">
          <w:pPr>
            <w:pStyle w:val="47DD570C24CB4B1B86CAA515D1C8BC2B"/>
          </w:pPr>
          <w:r w:rsidRPr="00D858FE">
            <w:rPr>
              <w:rStyle w:val="PlaceholderText"/>
            </w:rPr>
            <w:t>Choose an item.</w:t>
          </w:r>
        </w:p>
      </w:docPartBody>
    </w:docPart>
    <w:docPart>
      <w:docPartPr>
        <w:name w:val="1C2BB9210D19452B89571614185B56E8"/>
        <w:category>
          <w:name w:val="General"/>
          <w:gallery w:val="placeholder"/>
        </w:category>
        <w:types>
          <w:type w:val="bbPlcHdr"/>
        </w:types>
        <w:behaviors>
          <w:behavior w:val="content"/>
        </w:behaviors>
        <w:guid w:val="{8B23D080-2217-4B49-8415-E6E529E03077}"/>
      </w:docPartPr>
      <w:docPartBody>
        <w:p w:rsidR="00C80A50" w:rsidRDefault="0012741C" w:rsidP="0012741C">
          <w:pPr>
            <w:pStyle w:val="7B483B7D519D4AE3B9E6D2B67CB0D64B"/>
          </w:pPr>
          <w:r w:rsidRPr="00D858FE">
            <w:rPr>
              <w:rStyle w:val="PlaceholderText"/>
            </w:rPr>
            <w:t>Choose an item.</w:t>
          </w:r>
        </w:p>
      </w:docPartBody>
    </w:docPart>
    <w:docPart>
      <w:docPartPr>
        <w:name w:val="7C54722ED1344C68969157EE76C554BF"/>
        <w:category>
          <w:name w:val="General"/>
          <w:gallery w:val="placeholder"/>
        </w:category>
        <w:types>
          <w:type w:val="bbPlcHdr"/>
        </w:types>
        <w:behaviors>
          <w:behavior w:val="content"/>
        </w:behaviors>
        <w:guid w:val="{FEF80815-2434-4895-8152-EB3E5DB5322B}"/>
      </w:docPartPr>
      <w:docPartBody>
        <w:p w:rsidR="00C80A50" w:rsidRDefault="0012741C" w:rsidP="0012741C">
          <w:pPr>
            <w:pStyle w:val="539D3867170643559A49AC5E3E532437"/>
          </w:pPr>
          <w:r w:rsidRPr="00D858FE">
            <w:rPr>
              <w:rStyle w:val="PlaceholderText"/>
            </w:rPr>
            <w:t>Choose an item.</w:t>
          </w:r>
        </w:p>
      </w:docPartBody>
    </w:docPart>
    <w:docPart>
      <w:docPartPr>
        <w:name w:val="5F9E7DB076B248E096B08A7DEADF95D9"/>
        <w:category>
          <w:name w:val="General"/>
          <w:gallery w:val="placeholder"/>
        </w:category>
        <w:types>
          <w:type w:val="bbPlcHdr"/>
        </w:types>
        <w:behaviors>
          <w:behavior w:val="content"/>
        </w:behaviors>
        <w:guid w:val="{64551370-99B8-4B37-B5B5-9AEEF27A0D3E}"/>
      </w:docPartPr>
      <w:docPartBody>
        <w:p w:rsidR="00C80A50" w:rsidRDefault="0012741C" w:rsidP="0012741C">
          <w:pPr>
            <w:pStyle w:val="02BCD08A00FE4D8E93FDA8F6ED825FA9"/>
          </w:pPr>
          <w:r w:rsidRPr="00D858FE">
            <w:rPr>
              <w:rStyle w:val="PlaceholderText"/>
            </w:rPr>
            <w:t>Choose an item.</w:t>
          </w:r>
        </w:p>
      </w:docPartBody>
    </w:docPart>
    <w:docPart>
      <w:docPartPr>
        <w:name w:val="0A81C209C026400CA7C16E657377655C"/>
        <w:category>
          <w:name w:val="General"/>
          <w:gallery w:val="placeholder"/>
        </w:category>
        <w:types>
          <w:type w:val="bbPlcHdr"/>
        </w:types>
        <w:behaviors>
          <w:behavior w:val="content"/>
        </w:behaviors>
        <w:guid w:val="{C9DE9282-6AC8-4EE7-B613-20F15DBFBEF5}"/>
      </w:docPartPr>
      <w:docPartBody>
        <w:p w:rsidR="00C80A50" w:rsidRDefault="0012741C" w:rsidP="0012741C">
          <w:pPr>
            <w:pStyle w:val="80F5C94413804093A32671FA3B90000A"/>
          </w:pPr>
          <w:r w:rsidRPr="00D858FE">
            <w:rPr>
              <w:rStyle w:val="PlaceholderText"/>
            </w:rPr>
            <w:t>Choose an item.</w:t>
          </w:r>
        </w:p>
      </w:docPartBody>
    </w:docPart>
    <w:docPart>
      <w:docPartPr>
        <w:name w:val="C64EAD22EB514A85B99FFADDF12E6CD3"/>
        <w:category>
          <w:name w:val="General"/>
          <w:gallery w:val="placeholder"/>
        </w:category>
        <w:types>
          <w:type w:val="bbPlcHdr"/>
        </w:types>
        <w:behaviors>
          <w:behavior w:val="content"/>
        </w:behaviors>
        <w:guid w:val="{C7422E77-9611-437E-A077-A2358055F6B7}"/>
      </w:docPartPr>
      <w:docPartBody>
        <w:p w:rsidR="00C80A50" w:rsidRDefault="0012741C" w:rsidP="0012741C">
          <w:pPr>
            <w:pStyle w:val="4539936BB3C540BFB6359AABF14E3044"/>
          </w:pPr>
          <w:r w:rsidRPr="00D858FE">
            <w:rPr>
              <w:rStyle w:val="PlaceholderText"/>
            </w:rPr>
            <w:t>Choose an item.</w:t>
          </w:r>
        </w:p>
      </w:docPartBody>
    </w:docPart>
    <w:docPart>
      <w:docPartPr>
        <w:name w:val="6D823976E24D4B0FAD82ACB9A2519701"/>
        <w:category>
          <w:name w:val="General"/>
          <w:gallery w:val="placeholder"/>
        </w:category>
        <w:types>
          <w:type w:val="bbPlcHdr"/>
        </w:types>
        <w:behaviors>
          <w:behavior w:val="content"/>
        </w:behaviors>
        <w:guid w:val="{A86D7746-7B96-47AE-8FAF-7C0AA22554E6}"/>
      </w:docPartPr>
      <w:docPartBody>
        <w:p w:rsidR="00C80A50" w:rsidRDefault="0012741C" w:rsidP="0012741C">
          <w:pPr>
            <w:pStyle w:val="D1E0FBC57B1B474B91F1389D09FAAD83"/>
          </w:pPr>
          <w:r w:rsidRPr="00D858FE">
            <w:rPr>
              <w:rStyle w:val="PlaceholderText"/>
            </w:rPr>
            <w:t>Choose an item.</w:t>
          </w:r>
        </w:p>
      </w:docPartBody>
    </w:docPart>
    <w:docPart>
      <w:docPartPr>
        <w:name w:val="8B905EE5ADAD47CCBB29D006338B3C6C"/>
        <w:category>
          <w:name w:val="General"/>
          <w:gallery w:val="placeholder"/>
        </w:category>
        <w:types>
          <w:type w:val="bbPlcHdr"/>
        </w:types>
        <w:behaviors>
          <w:behavior w:val="content"/>
        </w:behaviors>
        <w:guid w:val="{C4B99488-518F-45AD-B5CE-7FA30BCF6066}"/>
      </w:docPartPr>
      <w:docPartBody>
        <w:p w:rsidR="00C80A50" w:rsidRDefault="0012741C" w:rsidP="0012741C">
          <w:r w:rsidRPr="00D858FE">
            <w:rPr>
              <w:rStyle w:val="PlaceholderText"/>
            </w:rPr>
            <w:t>Choose an item.</w:t>
          </w:r>
        </w:p>
      </w:docPartBody>
    </w:docPart>
    <w:docPart>
      <w:docPartPr>
        <w:name w:val="8675557AD913416AAF3A2DE43A5E7361"/>
        <w:category>
          <w:name w:val="General"/>
          <w:gallery w:val="placeholder"/>
        </w:category>
        <w:types>
          <w:type w:val="bbPlcHdr"/>
        </w:types>
        <w:behaviors>
          <w:behavior w:val="content"/>
        </w:behaviors>
        <w:guid w:val="{9763449C-1BB1-4D7D-9E38-5CBB46DEE62D}"/>
      </w:docPartPr>
      <w:docPartBody>
        <w:p w:rsidR="00C80A50" w:rsidRDefault="0012741C" w:rsidP="0012741C">
          <w:r w:rsidRPr="00D858FE">
            <w:rPr>
              <w:rStyle w:val="PlaceholderText"/>
            </w:rPr>
            <w:t>Choose an item.</w:t>
          </w:r>
        </w:p>
      </w:docPartBody>
    </w:docPart>
    <w:docPart>
      <w:docPartPr>
        <w:name w:val="968E4ADAD0D049738D8EB6BBEB0EAB6B"/>
        <w:category>
          <w:name w:val="General"/>
          <w:gallery w:val="placeholder"/>
        </w:category>
        <w:types>
          <w:type w:val="bbPlcHdr"/>
        </w:types>
        <w:behaviors>
          <w:behavior w:val="content"/>
        </w:behaviors>
        <w:guid w:val="{1D331B51-2DA1-453C-94E7-AA47F6019EA3}"/>
      </w:docPartPr>
      <w:docPartBody>
        <w:p w:rsidR="00C80A50" w:rsidRDefault="0012741C" w:rsidP="0012741C">
          <w:r w:rsidRPr="00D858FE">
            <w:rPr>
              <w:rStyle w:val="PlaceholderText"/>
            </w:rPr>
            <w:t>Choose an item.</w:t>
          </w:r>
        </w:p>
      </w:docPartBody>
    </w:docPart>
    <w:docPart>
      <w:docPartPr>
        <w:name w:val="DF88EE7A480544BEBFFCBD3158DDA212"/>
        <w:category>
          <w:name w:val="General"/>
          <w:gallery w:val="placeholder"/>
        </w:category>
        <w:types>
          <w:type w:val="bbPlcHdr"/>
        </w:types>
        <w:behaviors>
          <w:behavior w:val="content"/>
        </w:behaviors>
        <w:guid w:val="{1BF398A8-3901-4342-9CDA-7E7FC19C735D}"/>
      </w:docPartPr>
      <w:docPartBody>
        <w:p w:rsidR="00C80A50" w:rsidRDefault="0012741C" w:rsidP="0012741C">
          <w:r w:rsidRPr="00D858FE">
            <w:rPr>
              <w:rStyle w:val="PlaceholderText"/>
            </w:rPr>
            <w:t>Choose an item.</w:t>
          </w:r>
        </w:p>
      </w:docPartBody>
    </w:docPart>
    <w:docPart>
      <w:docPartPr>
        <w:name w:val="295504B6630D4D488D3C73921B8193B8"/>
        <w:category>
          <w:name w:val="General"/>
          <w:gallery w:val="placeholder"/>
        </w:category>
        <w:types>
          <w:type w:val="bbPlcHdr"/>
        </w:types>
        <w:behaviors>
          <w:behavior w:val="content"/>
        </w:behaviors>
        <w:guid w:val="{18743D78-C70B-4CE2-9013-860794C7D68E}"/>
      </w:docPartPr>
      <w:docPartBody>
        <w:p w:rsidR="00C80A50" w:rsidRDefault="0012741C" w:rsidP="0012741C">
          <w:r w:rsidRPr="00D858FE">
            <w:rPr>
              <w:rStyle w:val="PlaceholderText"/>
            </w:rPr>
            <w:t>Choose an item.</w:t>
          </w:r>
        </w:p>
      </w:docPartBody>
    </w:docPart>
    <w:docPart>
      <w:docPartPr>
        <w:name w:val="D0498068DC7D45D39EDEB68865F92A15"/>
        <w:category>
          <w:name w:val="General"/>
          <w:gallery w:val="placeholder"/>
        </w:category>
        <w:types>
          <w:type w:val="bbPlcHdr"/>
        </w:types>
        <w:behaviors>
          <w:behavior w:val="content"/>
        </w:behaviors>
        <w:guid w:val="{8E23E403-8DD9-42B6-8839-8C1B11333459}"/>
      </w:docPartPr>
      <w:docPartBody>
        <w:p w:rsidR="00C80A50" w:rsidRDefault="0012741C" w:rsidP="0012741C">
          <w:r w:rsidRPr="00D858FE">
            <w:rPr>
              <w:rStyle w:val="PlaceholderText"/>
            </w:rPr>
            <w:t>Choose an item.</w:t>
          </w:r>
        </w:p>
      </w:docPartBody>
    </w:docPart>
    <w:docPart>
      <w:docPartPr>
        <w:name w:val="B3D03153609F43AAB1E83CA363210011"/>
        <w:category>
          <w:name w:val="General"/>
          <w:gallery w:val="placeholder"/>
        </w:category>
        <w:types>
          <w:type w:val="bbPlcHdr"/>
        </w:types>
        <w:behaviors>
          <w:behavior w:val="content"/>
        </w:behaviors>
        <w:guid w:val="{D2A7F709-BA90-465A-AA1C-21BEC9439E50}"/>
      </w:docPartPr>
      <w:docPartBody>
        <w:p w:rsidR="00C80A50" w:rsidRDefault="0012741C" w:rsidP="0012741C">
          <w:r w:rsidRPr="00D858FE">
            <w:rPr>
              <w:rStyle w:val="PlaceholderText"/>
            </w:rPr>
            <w:t>Choose an item.</w:t>
          </w:r>
        </w:p>
      </w:docPartBody>
    </w:docPart>
    <w:docPart>
      <w:docPartPr>
        <w:name w:val="7C6E55FAEA8F4BAF9A641697FF237B90"/>
        <w:category>
          <w:name w:val="General"/>
          <w:gallery w:val="placeholder"/>
        </w:category>
        <w:types>
          <w:type w:val="bbPlcHdr"/>
        </w:types>
        <w:behaviors>
          <w:behavior w:val="content"/>
        </w:behaviors>
        <w:guid w:val="{CE71A555-E8E7-4A10-984F-21F54C7B34A0}"/>
      </w:docPartPr>
      <w:docPartBody>
        <w:p w:rsidR="00C80A50" w:rsidRDefault="0012741C" w:rsidP="0012741C">
          <w:r w:rsidRPr="00D858FE">
            <w:rPr>
              <w:rStyle w:val="PlaceholderText"/>
            </w:rPr>
            <w:t>Choose an item.</w:t>
          </w:r>
        </w:p>
      </w:docPartBody>
    </w:docPart>
    <w:docPart>
      <w:docPartPr>
        <w:name w:val="1791862BAF74471C8CF68B6AA17C72D8"/>
        <w:category>
          <w:name w:val="General"/>
          <w:gallery w:val="placeholder"/>
        </w:category>
        <w:types>
          <w:type w:val="bbPlcHdr"/>
        </w:types>
        <w:behaviors>
          <w:behavior w:val="content"/>
        </w:behaviors>
        <w:guid w:val="{FB96E844-A928-40E4-86E5-37B932468BE4}"/>
      </w:docPartPr>
      <w:docPartBody>
        <w:p w:rsidR="00C80A50" w:rsidRDefault="0012741C" w:rsidP="0012741C">
          <w:r w:rsidRPr="00D858FE">
            <w:rPr>
              <w:rStyle w:val="PlaceholderText"/>
            </w:rPr>
            <w:t>Choose an item.</w:t>
          </w:r>
        </w:p>
      </w:docPartBody>
    </w:docPart>
    <w:docPart>
      <w:docPartPr>
        <w:name w:val="A9615882121D422CB767AF5EF0E071B8"/>
        <w:category>
          <w:name w:val="General"/>
          <w:gallery w:val="placeholder"/>
        </w:category>
        <w:types>
          <w:type w:val="bbPlcHdr"/>
        </w:types>
        <w:behaviors>
          <w:behavior w:val="content"/>
        </w:behaviors>
        <w:guid w:val="{55485AC4-8731-4A78-9E26-3C45D0CAEA8A}"/>
      </w:docPartPr>
      <w:docPartBody>
        <w:p w:rsidR="00C80A50" w:rsidRDefault="0012741C" w:rsidP="0012741C">
          <w:r w:rsidRPr="00D858FE">
            <w:rPr>
              <w:rStyle w:val="PlaceholderText"/>
            </w:rPr>
            <w:t>Choose an item.</w:t>
          </w:r>
        </w:p>
      </w:docPartBody>
    </w:docPart>
    <w:docPart>
      <w:docPartPr>
        <w:name w:val="87ACF72F479C4AA0831D7E1469750F44"/>
        <w:category>
          <w:name w:val="General"/>
          <w:gallery w:val="placeholder"/>
        </w:category>
        <w:types>
          <w:type w:val="bbPlcHdr"/>
        </w:types>
        <w:behaviors>
          <w:behavior w:val="content"/>
        </w:behaviors>
        <w:guid w:val="{A7759A07-E032-4706-B73C-6AEA9D05E251}"/>
      </w:docPartPr>
      <w:docPartBody>
        <w:p w:rsidR="00C80A50" w:rsidRDefault="0012741C" w:rsidP="0012741C">
          <w:r w:rsidRPr="00D858FE">
            <w:rPr>
              <w:rStyle w:val="PlaceholderText"/>
            </w:rPr>
            <w:t>Choose an item.</w:t>
          </w:r>
        </w:p>
      </w:docPartBody>
    </w:docPart>
    <w:docPart>
      <w:docPartPr>
        <w:name w:val="6D20035AA1F3448FB65D97B200406027"/>
        <w:category>
          <w:name w:val="General"/>
          <w:gallery w:val="placeholder"/>
        </w:category>
        <w:types>
          <w:type w:val="bbPlcHdr"/>
        </w:types>
        <w:behaviors>
          <w:behavior w:val="content"/>
        </w:behaviors>
        <w:guid w:val="{5C6D96C3-ADA7-4B13-9A81-F453203C304F}"/>
      </w:docPartPr>
      <w:docPartBody>
        <w:p w:rsidR="00C80A50" w:rsidRDefault="0012741C" w:rsidP="0012741C">
          <w:r w:rsidRPr="00D858FE">
            <w:rPr>
              <w:rStyle w:val="PlaceholderText"/>
            </w:rPr>
            <w:t>Choose an item.</w:t>
          </w:r>
        </w:p>
      </w:docPartBody>
    </w:docPart>
    <w:docPart>
      <w:docPartPr>
        <w:name w:val="6392CD7D34894A2588AA5D496FEAE333"/>
        <w:category>
          <w:name w:val="General"/>
          <w:gallery w:val="placeholder"/>
        </w:category>
        <w:types>
          <w:type w:val="bbPlcHdr"/>
        </w:types>
        <w:behaviors>
          <w:behavior w:val="content"/>
        </w:behaviors>
        <w:guid w:val="{88EE6390-D61D-401F-A193-20EA998106E4}"/>
      </w:docPartPr>
      <w:docPartBody>
        <w:p w:rsidR="00C80A50" w:rsidRDefault="0012741C" w:rsidP="0012741C">
          <w:r w:rsidRPr="00D858FE">
            <w:rPr>
              <w:rStyle w:val="PlaceholderText"/>
            </w:rPr>
            <w:t>Choose an item.</w:t>
          </w:r>
        </w:p>
      </w:docPartBody>
    </w:docPart>
    <w:docPart>
      <w:docPartPr>
        <w:name w:val="640C32C409EE42FEBB6FDA38A8934805"/>
        <w:category>
          <w:name w:val="General"/>
          <w:gallery w:val="placeholder"/>
        </w:category>
        <w:types>
          <w:type w:val="bbPlcHdr"/>
        </w:types>
        <w:behaviors>
          <w:behavior w:val="content"/>
        </w:behaviors>
        <w:guid w:val="{10C13E92-A1C8-4635-80C0-78AB102D3286}"/>
      </w:docPartPr>
      <w:docPartBody>
        <w:p w:rsidR="00C80A50" w:rsidRDefault="0012741C" w:rsidP="0012741C">
          <w:r w:rsidRPr="00D858FE">
            <w:rPr>
              <w:rStyle w:val="PlaceholderText"/>
            </w:rPr>
            <w:t>Choose an item.</w:t>
          </w:r>
        </w:p>
      </w:docPartBody>
    </w:docPart>
    <w:docPart>
      <w:docPartPr>
        <w:name w:val="2C1D33DE99144A138117E123CF238C68"/>
        <w:category>
          <w:name w:val="General"/>
          <w:gallery w:val="placeholder"/>
        </w:category>
        <w:types>
          <w:type w:val="bbPlcHdr"/>
        </w:types>
        <w:behaviors>
          <w:behavior w:val="content"/>
        </w:behaviors>
        <w:guid w:val="{3245E38E-0C42-4551-AC1F-7F35660DC528}"/>
      </w:docPartPr>
      <w:docPartBody>
        <w:p w:rsidR="00C80A50" w:rsidRDefault="0012741C" w:rsidP="0012741C">
          <w:r w:rsidRPr="00D858FE">
            <w:rPr>
              <w:rStyle w:val="PlaceholderText"/>
            </w:rPr>
            <w:t>Choose an item.</w:t>
          </w:r>
        </w:p>
      </w:docPartBody>
    </w:docPart>
    <w:docPart>
      <w:docPartPr>
        <w:name w:val="1CD26D40BAB341ABA31FDBF70FA0567D"/>
        <w:category>
          <w:name w:val="General"/>
          <w:gallery w:val="placeholder"/>
        </w:category>
        <w:types>
          <w:type w:val="bbPlcHdr"/>
        </w:types>
        <w:behaviors>
          <w:behavior w:val="content"/>
        </w:behaviors>
        <w:guid w:val="{69150271-D671-4AF7-97B5-8A09DBB5F303}"/>
      </w:docPartPr>
      <w:docPartBody>
        <w:p w:rsidR="00C80A50" w:rsidRDefault="0012741C" w:rsidP="0012741C">
          <w:r w:rsidRPr="00D858FE">
            <w:rPr>
              <w:rStyle w:val="PlaceholderText"/>
            </w:rPr>
            <w:t>Choose an item.</w:t>
          </w:r>
        </w:p>
      </w:docPartBody>
    </w:docPart>
    <w:docPart>
      <w:docPartPr>
        <w:name w:val="97CAD54D5BCC4E789D2960F69C1F21E8"/>
        <w:category>
          <w:name w:val="General"/>
          <w:gallery w:val="placeholder"/>
        </w:category>
        <w:types>
          <w:type w:val="bbPlcHdr"/>
        </w:types>
        <w:behaviors>
          <w:behavior w:val="content"/>
        </w:behaviors>
        <w:guid w:val="{03423E74-8B74-4BA7-893C-CC44790139AC}"/>
      </w:docPartPr>
      <w:docPartBody>
        <w:p w:rsidR="00C80A50" w:rsidRDefault="0012741C" w:rsidP="0012741C">
          <w:r w:rsidRPr="00D858FE">
            <w:rPr>
              <w:rStyle w:val="PlaceholderText"/>
            </w:rPr>
            <w:t>Choose an item.</w:t>
          </w:r>
        </w:p>
      </w:docPartBody>
    </w:docPart>
    <w:docPart>
      <w:docPartPr>
        <w:name w:val="EF89FDF303844BABA82C9B8928A4AA73"/>
        <w:category>
          <w:name w:val="General"/>
          <w:gallery w:val="placeholder"/>
        </w:category>
        <w:types>
          <w:type w:val="bbPlcHdr"/>
        </w:types>
        <w:behaviors>
          <w:behavior w:val="content"/>
        </w:behaviors>
        <w:guid w:val="{4825E231-8AA7-4772-8191-DF4F157EDE9C}"/>
      </w:docPartPr>
      <w:docPartBody>
        <w:p w:rsidR="00C80A50" w:rsidRDefault="0012741C" w:rsidP="0012741C">
          <w:r w:rsidRPr="00D858FE">
            <w:rPr>
              <w:rStyle w:val="PlaceholderText"/>
            </w:rPr>
            <w:t>Choose an item.</w:t>
          </w:r>
        </w:p>
      </w:docPartBody>
    </w:docPart>
    <w:docPart>
      <w:docPartPr>
        <w:name w:val="88AB2C8DF7E64C5A951C060C0B56FA8C"/>
        <w:category>
          <w:name w:val="General"/>
          <w:gallery w:val="placeholder"/>
        </w:category>
        <w:types>
          <w:type w:val="bbPlcHdr"/>
        </w:types>
        <w:behaviors>
          <w:behavior w:val="content"/>
        </w:behaviors>
        <w:guid w:val="{04866550-43A9-46B9-BF8D-32639B582D5E}"/>
      </w:docPartPr>
      <w:docPartBody>
        <w:p w:rsidR="00C80A50" w:rsidRDefault="0012741C" w:rsidP="0012741C">
          <w:r w:rsidRPr="00D858FE">
            <w:rPr>
              <w:rStyle w:val="PlaceholderText"/>
            </w:rPr>
            <w:t>Choose an item.</w:t>
          </w:r>
        </w:p>
      </w:docPartBody>
    </w:docPart>
    <w:docPart>
      <w:docPartPr>
        <w:name w:val="C981D821F6B240EDAD47B2056EA85068"/>
        <w:category>
          <w:name w:val="General"/>
          <w:gallery w:val="placeholder"/>
        </w:category>
        <w:types>
          <w:type w:val="bbPlcHdr"/>
        </w:types>
        <w:behaviors>
          <w:behavior w:val="content"/>
        </w:behaviors>
        <w:guid w:val="{8F93C378-1029-406B-8861-40D265B080AF}"/>
      </w:docPartPr>
      <w:docPartBody>
        <w:p w:rsidR="00C80A50" w:rsidRDefault="0012741C" w:rsidP="0012741C">
          <w:r w:rsidRPr="00D858FE">
            <w:rPr>
              <w:rStyle w:val="PlaceholderText"/>
            </w:rPr>
            <w:t>Choose an item.</w:t>
          </w:r>
        </w:p>
      </w:docPartBody>
    </w:docPart>
    <w:docPart>
      <w:docPartPr>
        <w:name w:val="AD5BD19EF9714866995FD5671F41983B"/>
        <w:category>
          <w:name w:val="General"/>
          <w:gallery w:val="placeholder"/>
        </w:category>
        <w:types>
          <w:type w:val="bbPlcHdr"/>
        </w:types>
        <w:behaviors>
          <w:behavior w:val="content"/>
        </w:behaviors>
        <w:guid w:val="{70B03BBC-FB80-4321-8188-401FD68D9A10}"/>
      </w:docPartPr>
      <w:docPartBody>
        <w:p w:rsidR="00C80A50" w:rsidRDefault="0012741C" w:rsidP="0012741C">
          <w:r w:rsidRPr="00D858FE">
            <w:rPr>
              <w:rStyle w:val="PlaceholderText"/>
            </w:rPr>
            <w:t>Choose an item.</w:t>
          </w:r>
        </w:p>
      </w:docPartBody>
    </w:docPart>
    <w:docPart>
      <w:docPartPr>
        <w:name w:val="5D367F8649D845B38716DEBDF618D532"/>
        <w:category>
          <w:name w:val="General"/>
          <w:gallery w:val="placeholder"/>
        </w:category>
        <w:types>
          <w:type w:val="bbPlcHdr"/>
        </w:types>
        <w:behaviors>
          <w:behavior w:val="content"/>
        </w:behaviors>
        <w:guid w:val="{D03051B6-39D5-4D9F-9B3C-971B24F28783}"/>
      </w:docPartPr>
      <w:docPartBody>
        <w:p w:rsidR="00C80A50" w:rsidRDefault="0012741C" w:rsidP="0012741C">
          <w:r w:rsidRPr="00D858FE">
            <w:rPr>
              <w:rStyle w:val="PlaceholderText"/>
            </w:rPr>
            <w:t>Choose an item.</w:t>
          </w:r>
        </w:p>
      </w:docPartBody>
    </w:docPart>
    <w:docPart>
      <w:docPartPr>
        <w:name w:val="897737740486409BB12C978BAB4972AE"/>
        <w:category>
          <w:name w:val="General"/>
          <w:gallery w:val="placeholder"/>
        </w:category>
        <w:types>
          <w:type w:val="bbPlcHdr"/>
        </w:types>
        <w:behaviors>
          <w:behavior w:val="content"/>
        </w:behaviors>
        <w:guid w:val="{056B19B0-C855-410C-8861-30A77BC0EB43}"/>
      </w:docPartPr>
      <w:docPartBody>
        <w:p w:rsidR="00C80A50" w:rsidRDefault="0012741C" w:rsidP="0012741C">
          <w:r w:rsidRPr="00D858FE">
            <w:rPr>
              <w:rStyle w:val="PlaceholderText"/>
            </w:rPr>
            <w:t>Choose an item.</w:t>
          </w:r>
        </w:p>
      </w:docPartBody>
    </w:docPart>
    <w:docPart>
      <w:docPartPr>
        <w:name w:val="8116DF39C3744D2FB91251A832C72C97"/>
        <w:category>
          <w:name w:val="General"/>
          <w:gallery w:val="placeholder"/>
        </w:category>
        <w:types>
          <w:type w:val="bbPlcHdr"/>
        </w:types>
        <w:behaviors>
          <w:behavior w:val="content"/>
        </w:behaviors>
        <w:guid w:val="{35E3015A-1862-43BB-95EC-5F4973997F93}"/>
      </w:docPartPr>
      <w:docPartBody>
        <w:p w:rsidR="00C80A50" w:rsidRDefault="0012741C" w:rsidP="0012741C">
          <w:r w:rsidRPr="00D858FE">
            <w:rPr>
              <w:rStyle w:val="PlaceholderText"/>
            </w:rPr>
            <w:t>Choose an item.</w:t>
          </w:r>
        </w:p>
      </w:docPartBody>
    </w:docPart>
    <w:docPart>
      <w:docPartPr>
        <w:name w:val="79C1DE9137A64A45921582D923208BE5"/>
        <w:category>
          <w:name w:val="General"/>
          <w:gallery w:val="placeholder"/>
        </w:category>
        <w:types>
          <w:type w:val="bbPlcHdr"/>
        </w:types>
        <w:behaviors>
          <w:behavior w:val="content"/>
        </w:behaviors>
        <w:guid w:val="{A628A9B9-A284-4D00-9C91-E0FB28D939BA}"/>
      </w:docPartPr>
      <w:docPartBody>
        <w:p w:rsidR="00C80A50" w:rsidRDefault="0012741C" w:rsidP="0012741C">
          <w:r w:rsidRPr="00D858FE">
            <w:rPr>
              <w:rStyle w:val="PlaceholderText"/>
            </w:rPr>
            <w:t>Choose an item.</w:t>
          </w:r>
        </w:p>
      </w:docPartBody>
    </w:docPart>
    <w:docPart>
      <w:docPartPr>
        <w:name w:val="5812379085F34675BFCDE7F3E3303CB4"/>
        <w:category>
          <w:name w:val="General"/>
          <w:gallery w:val="placeholder"/>
        </w:category>
        <w:types>
          <w:type w:val="bbPlcHdr"/>
        </w:types>
        <w:behaviors>
          <w:behavior w:val="content"/>
        </w:behaviors>
        <w:guid w:val="{A68B10E8-5ACE-436F-ADDA-FB1FEB6784B3}"/>
      </w:docPartPr>
      <w:docPartBody>
        <w:p w:rsidR="00C80A50" w:rsidRDefault="0012741C" w:rsidP="0012741C">
          <w:r w:rsidRPr="00D858FE">
            <w:rPr>
              <w:rStyle w:val="PlaceholderText"/>
            </w:rPr>
            <w:t>Choose an item.</w:t>
          </w:r>
        </w:p>
      </w:docPartBody>
    </w:docPart>
    <w:docPart>
      <w:docPartPr>
        <w:name w:val="47DD570C24CB4B1B86CAA515D1C8BC2B"/>
        <w:category>
          <w:name w:val="General"/>
          <w:gallery w:val="placeholder"/>
        </w:category>
        <w:types>
          <w:type w:val="bbPlcHdr"/>
        </w:types>
        <w:behaviors>
          <w:behavior w:val="content"/>
        </w:behaviors>
        <w:guid w:val="{7966FDC3-F23E-44AD-85FD-F7ABBA1DDDA3}"/>
      </w:docPartPr>
      <w:docPartBody>
        <w:p w:rsidR="00C80A50" w:rsidRDefault="0012741C" w:rsidP="0012741C">
          <w:r w:rsidRPr="00D858FE">
            <w:rPr>
              <w:rStyle w:val="PlaceholderText"/>
            </w:rPr>
            <w:t>Choose an item.</w:t>
          </w:r>
        </w:p>
      </w:docPartBody>
    </w:docPart>
    <w:docPart>
      <w:docPartPr>
        <w:name w:val="7B483B7D519D4AE3B9E6D2B67CB0D64B"/>
        <w:category>
          <w:name w:val="General"/>
          <w:gallery w:val="placeholder"/>
        </w:category>
        <w:types>
          <w:type w:val="bbPlcHdr"/>
        </w:types>
        <w:behaviors>
          <w:behavior w:val="content"/>
        </w:behaviors>
        <w:guid w:val="{BA706162-450B-4F98-B02D-D287C9E54B07}"/>
      </w:docPartPr>
      <w:docPartBody>
        <w:p w:rsidR="00C80A50" w:rsidRDefault="0012741C" w:rsidP="0012741C">
          <w:r w:rsidRPr="00D858FE">
            <w:rPr>
              <w:rStyle w:val="PlaceholderText"/>
            </w:rPr>
            <w:t>Choose an item.</w:t>
          </w:r>
        </w:p>
      </w:docPartBody>
    </w:docPart>
    <w:docPart>
      <w:docPartPr>
        <w:name w:val="539D3867170643559A49AC5E3E532437"/>
        <w:category>
          <w:name w:val="General"/>
          <w:gallery w:val="placeholder"/>
        </w:category>
        <w:types>
          <w:type w:val="bbPlcHdr"/>
        </w:types>
        <w:behaviors>
          <w:behavior w:val="content"/>
        </w:behaviors>
        <w:guid w:val="{0FB1729B-2C85-4218-BEBA-129D3D6BCA45}"/>
      </w:docPartPr>
      <w:docPartBody>
        <w:p w:rsidR="00C80A50" w:rsidRDefault="0012741C" w:rsidP="0012741C">
          <w:r w:rsidRPr="00D858FE">
            <w:rPr>
              <w:rStyle w:val="PlaceholderText"/>
            </w:rPr>
            <w:t>Choose an item.</w:t>
          </w:r>
        </w:p>
      </w:docPartBody>
    </w:docPart>
    <w:docPart>
      <w:docPartPr>
        <w:name w:val="02BCD08A00FE4D8E93FDA8F6ED825FA9"/>
        <w:category>
          <w:name w:val="General"/>
          <w:gallery w:val="placeholder"/>
        </w:category>
        <w:types>
          <w:type w:val="bbPlcHdr"/>
        </w:types>
        <w:behaviors>
          <w:behavior w:val="content"/>
        </w:behaviors>
        <w:guid w:val="{12F940AB-200E-45DD-A521-41B0946EEBBB}"/>
      </w:docPartPr>
      <w:docPartBody>
        <w:p w:rsidR="00C80A50" w:rsidRDefault="0012741C" w:rsidP="0012741C">
          <w:r w:rsidRPr="00D858FE">
            <w:rPr>
              <w:rStyle w:val="PlaceholderText"/>
            </w:rPr>
            <w:t>Choose an item.</w:t>
          </w:r>
        </w:p>
      </w:docPartBody>
    </w:docPart>
    <w:docPart>
      <w:docPartPr>
        <w:name w:val="80F5C94413804093A32671FA3B90000A"/>
        <w:category>
          <w:name w:val="General"/>
          <w:gallery w:val="placeholder"/>
        </w:category>
        <w:types>
          <w:type w:val="bbPlcHdr"/>
        </w:types>
        <w:behaviors>
          <w:behavior w:val="content"/>
        </w:behaviors>
        <w:guid w:val="{6BC96676-FA03-4103-B354-3A965AE90F6D}"/>
      </w:docPartPr>
      <w:docPartBody>
        <w:p w:rsidR="00C80A50" w:rsidRDefault="0012741C" w:rsidP="0012741C">
          <w:r w:rsidRPr="00D858FE">
            <w:rPr>
              <w:rStyle w:val="PlaceholderText"/>
            </w:rPr>
            <w:t>Choose an item.</w:t>
          </w:r>
        </w:p>
      </w:docPartBody>
    </w:docPart>
    <w:docPart>
      <w:docPartPr>
        <w:name w:val="4539936BB3C540BFB6359AABF14E3044"/>
        <w:category>
          <w:name w:val="General"/>
          <w:gallery w:val="placeholder"/>
        </w:category>
        <w:types>
          <w:type w:val="bbPlcHdr"/>
        </w:types>
        <w:behaviors>
          <w:behavior w:val="content"/>
        </w:behaviors>
        <w:guid w:val="{06FE0B7C-C0C5-48D9-A15A-F4DA22EF9684}"/>
      </w:docPartPr>
      <w:docPartBody>
        <w:p w:rsidR="00C80A50" w:rsidRDefault="0012741C" w:rsidP="0012741C">
          <w:r w:rsidRPr="00D858FE">
            <w:rPr>
              <w:rStyle w:val="PlaceholderText"/>
            </w:rPr>
            <w:t>Choose an item.</w:t>
          </w:r>
        </w:p>
      </w:docPartBody>
    </w:docPart>
    <w:docPart>
      <w:docPartPr>
        <w:name w:val="D1E0FBC57B1B474B91F1389D09FAAD83"/>
        <w:category>
          <w:name w:val="General"/>
          <w:gallery w:val="placeholder"/>
        </w:category>
        <w:types>
          <w:type w:val="bbPlcHdr"/>
        </w:types>
        <w:behaviors>
          <w:behavior w:val="content"/>
        </w:behaviors>
        <w:guid w:val="{7B01B35F-1FFB-46F0-AF6D-EEB6DB49ED9F}"/>
      </w:docPartPr>
      <w:docPartBody>
        <w:p w:rsidR="00C80A50" w:rsidRDefault="0012741C" w:rsidP="0012741C">
          <w:r w:rsidRPr="00D858FE">
            <w:rPr>
              <w:rStyle w:val="PlaceholderText"/>
            </w:rPr>
            <w:t>Choose an item.</w:t>
          </w:r>
        </w:p>
      </w:docPartBody>
    </w:docPart>
    <w:docPart>
      <w:docPartPr>
        <w:name w:val="35F97313FDD14581AF9CF08F562C0B24"/>
        <w:category>
          <w:name w:val="General"/>
          <w:gallery w:val="placeholder"/>
        </w:category>
        <w:types>
          <w:type w:val="bbPlcHdr"/>
        </w:types>
        <w:behaviors>
          <w:behavior w:val="content"/>
        </w:behaviors>
        <w:guid w:val="{2EFC45FB-5B06-4E5B-BFD8-D48DB89243DC}"/>
      </w:docPartPr>
      <w:docPartBody>
        <w:p w:rsidR="00C80A50" w:rsidRDefault="0012741C" w:rsidP="0012741C">
          <w:r w:rsidRPr="00D858FE">
            <w:rPr>
              <w:rStyle w:val="PlaceholderText"/>
            </w:rPr>
            <w:t>Choose an item.</w:t>
          </w:r>
        </w:p>
      </w:docPartBody>
    </w:docPart>
    <w:docPart>
      <w:docPartPr>
        <w:name w:val="8413A0BE2F67436FB77E16713ACC4CD3"/>
        <w:category>
          <w:name w:val="General"/>
          <w:gallery w:val="placeholder"/>
        </w:category>
        <w:types>
          <w:type w:val="bbPlcHdr"/>
        </w:types>
        <w:behaviors>
          <w:behavior w:val="content"/>
        </w:behaviors>
        <w:guid w:val="{77183EE7-DCC6-4C17-8458-66FF86536EDC}"/>
      </w:docPartPr>
      <w:docPartBody>
        <w:p w:rsidR="00C80A50" w:rsidRDefault="0012741C" w:rsidP="0012741C">
          <w:r w:rsidRPr="00D858FE">
            <w:rPr>
              <w:rStyle w:val="PlaceholderText"/>
            </w:rPr>
            <w:t>Choose an item.</w:t>
          </w:r>
        </w:p>
      </w:docPartBody>
    </w:docPart>
    <w:docPart>
      <w:docPartPr>
        <w:name w:val="7A3EEBAEAE5E4FA587854BC89FF6F440"/>
        <w:category>
          <w:name w:val="General"/>
          <w:gallery w:val="placeholder"/>
        </w:category>
        <w:types>
          <w:type w:val="bbPlcHdr"/>
        </w:types>
        <w:behaviors>
          <w:behavior w:val="content"/>
        </w:behaviors>
        <w:guid w:val="{C9F3E469-CC0C-490D-9F4B-EFA555B2C4BA}"/>
      </w:docPartPr>
      <w:docPartBody>
        <w:p w:rsidR="00C80A50" w:rsidRDefault="0012741C" w:rsidP="0012741C">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2741C"/>
    <w:rsid w:val="00295E0C"/>
    <w:rsid w:val="003E5DF1"/>
    <w:rsid w:val="00BF58F7"/>
    <w:rsid w:val="00C80A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2741C"/>
    <w:rPr>
      <w:rFonts w:asciiTheme="minorHAnsi" w:hAnsiTheme="minorHAnsi"/>
      <w:b w:val="0"/>
      <w:noProof w:val="0"/>
      <w:color w:val="000000" w:themeColor="text1"/>
      <w:sz w:val="30"/>
      <w:lang w:val="en-AU"/>
    </w:rPr>
  </w:style>
  <w:style w:type="paragraph" w:customStyle="1" w:styleId="6392CD7D34894A2588AA5D496FEAE333">
    <w:name w:val="6392CD7D34894A2588AA5D496FEAE333"/>
    <w:rsid w:val="0012741C"/>
  </w:style>
  <w:style w:type="paragraph" w:customStyle="1" w:styleId="640C32C409EE42FEBB6FDA38A8934805">
    <w:name w:val="640C32C409EE42FEBB6FDA38A8934805"/>
    <w:rsid w:val="0012741C"/>
  </w:style>
  <w:style w:type="paragraph" w:customStyle="1" w:styleId="2C1D33DE99144A138117E123CF238C68">
    <w:name w:val="2C1D33DE99144A138117E123CF238C68"/>
    <w:rsid w:val="0012741C"/>
  </w:style>
  <w:style w:type="paragraph" w:customStyle="1" w:styleId="1CD26D40BAB341ABA31FDBF70FA0567D">
    <w:name w:val="1CD26D40BAB341ABA31FDBF70FA0567D"/>
    <w:rsid w:val="0012741C"/>
  </w:style>
  <w:style w:type="paragraph" w:customStyle="1" w:styleId="97CAD54D5BCC4E789D2960F69C1F21E8">
    <w:name w:val="97CAD54D5BCC4E789D2960F69C1F21E8"/>
    <w:rsid w:val="0012741C"/>
  </w:style>
  <w:style w:type="paragraph" w:customStyle="1" w:styleId="EF89FDF303844BABA82C9B8928A4AA73">
    <w:name w:val="EF89FDF303844BABA82C9B8928A4AA73"/>
    <w:rsid w:val="0012741C"/>
  </w:style>
  <w:style w:type="paragraph" w:customStyle="1" w:styleId="88AB2C8DF7E64C5A951C060C0B56FA8C">
    <w:name w:val="88AB2C8DF7E64C5A951C060C0B56FA8C"/>
    <w:rsid w:val="0012741C"/>
  </w:style>
  <w:style w:type="paragraph" w:customStyle="1" w:styleId="47DD570C24CB4B1B86CAA515D1C8BC2B">
    <w:name w:val="47DD570C24CB4B1B86CAA515D1C8BC2B"/>
    <w:rsid w:val="0012741C"/>
  </w:style>
  <w:style w:type="paragraph" w:customStyle="1" w:styleId="7B483B7D519D4AE3B9E6D2B67CB0D64B">
    <w:name w:val="7B483B7D519D4AE3B9E6D2B67CB0D64B"/>
    <w:rsid w:val="0012741C"/>
  </w:style>
  <w:style w:type="paragraph" w:customStyle="1" w:styleId="539D3867170643559A49AC5E3E532437">
    <w:name w:val="539D3867170643559A49AC5E3E532437"/>
    <w:rsid w:val="0012741C"/>
  </w:style>
  <w:style w:type="paragraph" w:customStyle="1" w:styleId="02BCD08A00FE4D8E93FDA8F6ED825FA9">
    <w:name w:val="02BCD08A00FE4D8E93FDA8F6ED825FA9"/>
    <w:rsid w:val="0012741C"/>
  </w:style>
  <w:style w:type="paragraph" w:customStyle="1" w:styleId="80F5C94413804093A32671FA3B90000A">
    <w:name w:val="80F5C94413804093A32671FA3B90000A"/>
    <w:rsid w:val="0012741C"/>
  </w:style>
  <w:style w:type="paragraph" w:customStyle="1" w:styleId="4539936BB3C540BFB6359AABF14E3044">
    <w:name w:val="4539936BB3C540BFB6359AABF14E3044"/>
    <w:rsid w:val="0012741C"/>
  </w:style>
  <w:style w:type="paragraph" w:customStyle="1" w:styleId="D1E0FBC57B1B474B91F1389D09FAAD83">
    <w:name w:val="D1E0FBC57B1B474B91F1389D09FAAD83"/>
    <w:rsid w:val="001274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Royal Freemasons Bacchus Marsh</Home>
    <Signed xmlns="a8338b6e-77a6-4851-82b6-98166143ffdd" xsi:nil="true"/>
    <Uploaded xmlns="a8338b6e-77a6-4851-82b6-98166143ffdd">true</Uploaded>
    <Management_x0020_Company xmlns="a8338b6e-77a6-4851-82b6-98166143ffdd" xsi:nil="true"/>
    <Doc_x0020_Date xmlns="a8338b6e-77a6-4851-82b6-98166143ffdd">2022-11-28T23:48:27+00:00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2DED11AB-6173-E811-8C70-005056922186</Home_x0020_ID>
    <State xmlns="a8338b6e-77a6-4851-82b6-98166143ffdd" xsi:nil="true"/>
    <Doc_x0020_Sent_Received_x0020_Date xmlns="a8338b6e-77a6-4851-82b6-98166143ffdd">2022-11-29T00:00:00+00:00</Doc_x0020_Sent_Received_x0020_Date>
    <Activity_x0020_ID xmlns="a8338b6e-77a6-4851-82b6-98166143ffdd">99799431-437A-EB11-8AC9-005056922186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E640DB8-6A53-4C86-B3D1-0FA6A21D35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20</Pages>
  <Words>6366</Words>
  <Characters>36288</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2022-11-28T23:46:00Z</cp:lastPrinted>
  <dcterms:created xsi:type="dcterms:W3CDTF">2022-12-01T02:12:00Z</dcterms:created>
  <dcterms:modified xsi:type="dcterms:W3CDTF">2022-12-01T02:13:00Z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