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7E57C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DE3298F" w:rsidR="00D2559D" w:rsidRPr="00996FAF" w:rsidRDefault="007D584D" w:rsidP="007E57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Ruby Manor</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7E57C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597D468" w:rsidR="00CA37CB" w:rsidRPr="00996FAF" w:rsidRDefault="007D584D" w:rsidP="007E57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 Ruby Street</w:t>
            </w:r>
            <w:r w:rsidR="00F045F4" w:rsidRPr="00602258">
              <w:rPr>
                <w:rFonts w:ascii="Arial" w:hAnsi="Arial" w:cs="Arial"/>
                <w:color w:val="auto"/>
              </w:rPr>
              <w:t xml:space="preserve"> </w:t>
            </w:r>
            <w:r>
              <w:rPr>
                <w:rFonts w:ascii="Arial" w:hAnsi="Arial" w:cs="Arial"/>
                <w:color w:val="auto"/>
              </w:rPr>
              <w:t>CARRAMAR</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2163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7E57C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D9EEE62" w:rsidR="00CA37CB" w:rsidRPr="00996FAF" w:rsidRDefault="007D584D" w:rsidP="007E57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0763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7E57C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AD6856F" w:rsidR="00D2559D" w:rsidRPr="00996FAF" w:rsidRDefault="007D584D" w:rsidP="007E57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Sisters of Our Lady of China Health Care (2)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7E57C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5ADC40B" w:rsidR="00D2559D" w:rsidRPr="00996FAF" w:rsidRDefault="007D584D" w:rsidP="007E57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7E57C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04812DA" w:rsidR="00D2559D" w:rsidRPr="00996FAF" w:rsidRDefault="007D584D" w:rsidP="007E57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January 2023 to 13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7E57C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29DB4F1" w:rsidR="00D2559D" w:rsidRPr="00996FAF" w:rsidRDefault="00647C2D" w:rsidP="007E57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FF1E64">
              <w:rPr>
                <w:rFonts w:ascii="Arial" w:hAnsi="Arial" w:cs="Arial"/>
                <w:color w:val="auto"/>
              </w:rPr>
              <w:t>1</w:t>
            </w:r>
            <w:r w:rsidR="008B7B06" w:rsidRPr="008B7B06">
              <w:rPr>
                <w:rFonts w:ascii="Arial" w:hAnsi="Arial" w:cs="Arial"/>
                <w:color w:val="auto"/>
              </w:rPr>
              <w:t xml:space="preserve"> February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C79164C" w:rsidR="000078F8" w:rsidRPr="00996FAF" w:rsidRDefault="000078F8" w:rsidP="0036130C">
      <w:pPr>
        <w:pStyle w:val="NormalArial"/>
      </w:pPr>
      <w:r w:rsidRPr="00996FAF">
        <w:t xml:space="preserve">This performance report for </w:t>
      </w:r>
      <w:r w:rsidR="007D584D">
        <w:rPr>
          <w:color w:val="auto"/>
        </w:rPr>
        <w:t>Ruby Manor</w:t>
      </w:r>
      <w:r w:rsidRPr="00996FAF">
        <w:rPr>
          <w:color w:val="auto"/>
        </w:rPr>
        <w:t xml:space="preserve"> (</w:t>
      </w:r>
      <w:r w:rsidRPr="00996FAF">
        <w:rPr>
          <w:b/>
          <w:color w:val="auto"/>
        </w:rPr>
        <w:t>the service</w:t>
      </w:r>
      <w:r w:rsidRPr="00996FAF">
        <w:rPr>
          <w:color w:val="auto"/>
        </w:rPr>
        <w:t xml:space="preserve">) has been prepared </w:t>
      </w:r>
      <w:r w:rsidRPr="001B64CC">
        <w:rPr>
          <w:color w:val="auto"/>
        </w:rPr>
        <w:t xml:space="preserve">by </w:t>
      </w:r>
      <w:r w:rsidR="00957DEB" w:rsidRPr="001B64CC">
        <w:rPr>
          <w:color w:val="auto"/>
        </w:rPr>
        <w:t>D. McDonald</w:t>
      </w:r>
      <w:r w:rsidRPr="001B64CC">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C590833" w:rsidR="00DF37F2" w:rsidRPr="00957DEB"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7D584D">
        <w:rPr>
          <w:rFonts w:ascii="Arial" w:hAnsi="Arial" w:cs="Arial"/>
          <w:color w:val="auto"/>
        </w:rPr>
        <w:t>Site Audit</w:t>
      </w:r>
      <w:r w:rsidRPr="00996FAF">
        <w:rPr>
          <w:rFonts w:ascii="Arial" w:hAnsi="Arial" w:cs="Arial"/>
          <w:color w:val="auto"/>
        </w:rPr>
        <w:t xml:space="preserve">; the </w:t>
      </w:r>
      <w:r w:rsidR="007D584D">
        <w:rPr>
          <w:rFonts w:ascii="Arial" w:hAnsi="Arial" w:cs="Arial"/>
          <w:color w:val="auto"/>
        </w:rPr>
        <w:t>Site Audit</w:t>
      </w:r>
      <w:r w:rsidRPr="00996FAF">
        <w:rPr>
          <w:rFonts w:ascii="Arial" w:hAnsi="Arial" w:cs="Arial"/>
          <w:color w:val="auto"/>
        </w:rPr>
        <w:t xml:space="preserve"> report was </w:t>
      </w:r>
      <w:r w:rsidRPr="00957DEB">
        <w:rPr>
          <w:rFonts w:ascii="Arial" w:hAnsi="Arial" w:cs="Arial"/>
          <w:color w:val="auto"/>
        </w:rPr>
        <w:t>informed by a site assessment, observations at the service, review of documents and interviews with staff, consumers/representatives and others</w:t>
      </w:r>
      <w:r w:rsidR="0050703C">
        <w:rPr>
          <w:rFonts w:ascii="Arial" w:hAnsi="Arial" w:cs="Arial"/>
          <w:color w:val="auto"/>
        </w:rPr>
        <w:t>.</w:t>
      </w:r>
    </w:p>
    <w:p w14:paraId="23FE4A29" w14:textId="7ED176CD" w:rsidR="003B1763" w:rsidRPr="00712752" w:rsidRDefault="003B1763" w:rsidP="007E57C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7E57C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D0443A4" w:rsidR="00FC045E" w:rsidRPr="00996FAF" w:rsidRDefault="009E0C9E" w:rsidP="007E57C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018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7E57C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D299747" w:rsidR="00FC045E" w:rsidRPr="00996FAF" w:rsidRDefault="009E0C9E" w:rsidP="007E57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018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7E57C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71DF9F9" w:rsidR="00FC045E" w:rsidRPr="00996FAF" w:rsidRDefault="009E0C9E" w:rsidP="007E57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018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7E57C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6ACC02F" w:rsidR="00FC045E" w:rsidRPr="00996FAF" w:rsidRDefault="009E0C9E" w:rsidP="007E57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018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7E57C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0C08758" w:rsidR="00FC045E" w:rsidRPr="00996FAF" w:rsidRDefault="009E0C9E" w:rsidP="007E57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018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7E57C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8A8EE63" w:rsidR="00FC045E" w:rsidRPr="00996FAF" w:rsidRDefault="009E0C9E" w:rsidP="007E57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018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7E57C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1012165" w:rsidR="00FC045E" w:rsidRPr="00996FAF" w:rsidRDefault="009E0C9E" w:rsidP="007E57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018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7E57C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A442476" w:rsidR="00FC045E" w:rsidRPr="00996FAF" w:rsidRDefault="009E0C9E" w:rsidP="007E57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018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78446E" w14:textId="62C35E91" w:rsidR="00FC045E" w:rsidRPr="006950D5" w:rsidRDefault="00FC045E" w:rsidP="006950D5">
      <w:pPr>
        <w:pStyle w:val="Heading1"/>
        <w:spacing w:before="0" w:after="240" w:line="22" w:lineRule="atLeast"/>
        <w:rPr>
          <w:rFonts w:ascii="Arial" w:hAnsi="Arial" w:cs="Arial"/>
        </w:rPr>
      </w:pPr>
      <w:r w:rsidRPr="00996FAF">
        <w:rPr>
          <w:rFonts w:ascii="Arial" w:hAnsi="Arial" w:cs="Arial"/>
        </w:rPr>
        <w:t>Areas for improvement</w:t>
      </w:r>
      <w:bookmarkStart w:id="1" w:name="_Hlk103329315"/>
      <w:r w:rsidRPr="00996FAF">
        <w:t>:</w:t>
      </w:r>
      <w:bookmarkEnd w:id="1"/>
    </w:p>
    <w:p w14:paraId="0CE621B5" w14:textId="1E9C54E9"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1752C1F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695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7E57C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7E57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CFD0FF8" w:rsidR="00FC045E" w:rsidRPr="00996FAF" w:rsidRDefault="009E0C9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6950D5"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6950D5" w:rsidRPr="00996FAF" w:rsidRDefault="006950D5" w:rsidP="006950D5">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6950D5" w:rsidRPr="00996FAF" w:rsidRDefault="006950D5" w:rsidP="00695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471F9EE" w:rsidR="006950D5" w:rsidRPr="00996FAF" w:rsidRDefault="009E0C9E" w:rsidP="00695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627031"/>
                <w:placeholder>
                  <w:docPart w:val="C2792FFD5B644A4DAFA3AB57FCBF3459"/>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6950D5"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6950D5" w:rsidRPr="00996FAF" w:rsidRDefault="006950D5" w:rsidP="006950D5">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6950D5" w:rsidRPr="00996FAF" w:rsidRDefault="006950D5" w:rsidP="00695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6950D5" w:rsidRPr="00996FAF" w:rsidRDefault="006950D5" w:rsidP="006950D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6950D5" w:rsidRPr="00996FAF" w:rsidRDefault="006950D5" w:rsidP="006950D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6950D5" w:rsidRPr="00996FAF" w:rsidRDefault="006950D5" w:rsidP="006950D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6950D5" w:rsidRPr="00996FAF" w:rsidRDefault="006950D5" w:rsidP="006950D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6337675" w:rsidR="006950D5" w:rsidRPr="00996FAF" w:rsidRDefault="009E0C9E" w:rsidP="00695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332336"/>
                <w:placeholder>
                  <w:docPart w:val="EF592DC34C3049CDBE82A1132306E9BE"/>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6950D5"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6950D5" w:rsidRPr="00996FAF" w:rsidRDefault="006950D5" w:rsidP="006950D5">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6950D5" w:rsidRPr="00996FAF" w:rsidRDefault="006950D5" w:rsidP="00695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501FA49" w:rsidR="006950D5" w:rsidRPr="00996FAF" w:rsidRDefault="009E0C9E" w:rsidP="006950D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7056568"/>
                <w:placeholder>
                  <w:docPart w:val="CFC94D19C1254BFEA916DE1A6B207989"/>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6950D5"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6950D5" w:rsidRPr="00996FAF" w:rsidRDefault="006950D5" w:rsidP="006950D5">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6950D5" w:rsidRPr="00996FAF" w:rsidRDefault="006950D5" w:rsidP="006950D5">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1EE6F53A" w:rsidR="006950D5" w:rsidRPr="00996FAF" w:rsidRDefault="009E0C9E" w:rsidP="00695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315116"/>
                <w:placeholder>
                  <w:docPart w:val="8A50806B8EBE42C7A48B72458CD95EFF"/>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6950D5"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6950D5" w:rsidRPr="00996FAF" w:rsidRDefault="006950D5" w:rsidP="006950D5">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6950D5" w:rsidRPr="00996FAF" w:rsidRDefault="006950D5" w:rsidP="00695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0069F4A7" w:rsidR="006950D5" w:rsidRPr="00996FAF" w:rsidRDefault="009E0C9E" w:rsidP="00695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3879280"/>
                <w:placeholder>
                  <w:docPart w:val="F49F15924F9E43659269FA0205E5CF7E"/>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bl>
    <w:p w14:paraId="6B542954" w14:textId="77777777" w:rsidR="001A5684" w:rsidRDefault="001A5684" w:rsidP="001A5684">
      <w:pPr>
        <w:pStyle w:val="Heading20"/>
      </w:pPr>
      <w:r w:rsidRPr="00996FAF">
        <w:t>Findings</w:t>
      </w:r>
    </w:p>
    <w:p w14:paraId="3DFC15F0" w14:textId="6842D2F5" w:rsidR="00F527F1" w:rsidRDefault="00936710" w:rsidP="008B7B06">
      <w:pPr>
        <w:rPr>
          <w:rFonts w:ascii="Arial" w:hAnsi="Arial" w:cs="Arial"/>
        </w:rPr>
      </w:pPr>
      <w:r w:rsidRPr="00936710">
        <w:rPr>
          <w:rFonts w:ascii="Arial" w:hAnsi="Arial" w:cs="Arial"/>
        </w:rPr>
        <w:t xml:space="preserve">Following a site audit undertaken 15 March </w:t>
      </w:r>
      <w:r w:rsidR="008B7B06">
        <w:rPr>
          <w:rFonts w:ascii="Arial" w:hAnsi="Arial" w:cs="Arial"/>
        </w:rPr>
        <w:t xml:space="preserve">2021 </w:t>
      </w:r>
      <w:r w:rsidRPr="00936710">
        <w:rPr>
          <w:rFonts w:ascii="Arial" w:hAnsi="Arial" w:cs="Arial"/>
        </w:rPr>
        <w:t xml:space="preserve">to 17 March 2021, the service was previously found non-compliant with Requirement 1(3)(c), as </w:t>
      </w:r>
      <w:r w:rsidR="0011752E">
        <w:rPr>
          <w:rFonts w:ascii="Arial" w:hAnsi="Arial" w:cs="Arial"/>
        </w:rPr>
        <w:t>processes to establish decision</w:t>
      </w:r>
      <w:r w:rsidR="00871AC2">
        <w:rPr>
          <w:rFonts w:ascii="Arial" w:hAnsi="Arial" w:cs="Arial"/>
        </w:rPr>
        <w:t xml:space="preserve"> making choices by the consumer were deficient.</w:t>
      </w:r>
    </w:p>
    <w:p w14:paraId="13CFE1A2" w14:textId="66A3E089" w:rsidR="00871AC2" w:rsidRDefault="00871AC2" w:rsidP="008B7B06">
      <w:pPr>
        <w:rPr>
          <w:rFonts w:ascii="Arial" w:hAnsi="Arial" w:cs="Arial"/>
        </w:rPr>
      </w:pPr>
      <w:r>
        <w:rPr>
          <w:rFonts w:ascii="Arial" w:hAnsi="Arial" w:cs="Arial"/>
        </w:rPr>
        <w:t>The e</w:t>
      </w:r>
      <w:r w:rsidR="00936710" w:rsidRPr="00936710">
        <w:rPr>
          <w:rFonts w:ascii="Arial" w:hAnsi="Arial" w:cs="Arial"/>
        </w:rPr>
        <w:t>vidence within th</w:t>
      </w:r>
      <w:r w:rsidR="008B7B06">
        <w:rPr>
          <w:rFonts w:ascii="Arial" w:hAnsi="Arial" w:cs="Arial"/>
        </w:rPr>
        <w:t>is</w:t>
      </w:r>
      <w:r w:rsidR="00936710" w:rsidRPr="00936710">
        <w:rPr>
          <w:rFonts w:ascii="Arial" w:hAnsi="Arial" w:cs="Arial"/>
        </w:rPr>
        <w:t xml:space="preserve"> Site Audit report support</w:t>
      </w:r>
      <w:r w:rsidR="00034CA9">
        <w:rPr>
          <w:rFonts w:ascii="Arial" w:hAnsi="Arial" w:cs="Arial"/>
        </w:rPr>
        <w:t>ed</w:t>
      </w:r>
      <w:r w:rsidR="00936710" w:rsidRPr="00936710">
        <w:rPr>
          <w:rFonts w:ascii="Arial" w:hAnsi="Arial" w:cs="Arial"/>
        </w:rPr>
        <w:t xml:space="preserve"> </w:t>
      </w:r>
      <w:r>
        <w:rPr>
          <w:rFonts w:ascii="Arial" w:hAnsi="Arial" w:cs="Arial"/>
        </w:rPr>
        <w:t>education had been provided to staff on consumer capacity to make decisions, substitute decision makers, consent and case conference processes. Additionally, all consumer files had been reviewed to ensure the accuracy of decision-making information was recorded</w:t>
      </w:r>
      <w:r w:rsidR="007B7279">
        <w:rPr>
          <w:rFonts w:ascii="Arial" w:hAnsi="Arial" w:cs="Arial"/>
        </w:rPr>
        <w:t xml:space="preserve"> and documentation confirmed staff were approaching the nominated decision maker, including where this was the consumer, when discussing their care and services</w:t>
      </w:r>
      <w:r>
        <w:rPr>
          <w:rFonts w:ascii="Arial" w:hAnsi="Arial" w:cs="Arial"/>
        </w:rPr>
        <w:t xml:space="preserve">. </w:t>
      </w:r>
      <w:r w:rsidR="00B9736D">
        <w:rPr>
          <w:rFonts w:ascii="Arial" w:hAnsi="Arial" w:cs="Arial"/>
        </w:rPr>
        <w:t xml:space="preserve">Furthermore, consumers are reviewed by geriatricians to confirm if they have any cognitive deficits which may impact their ability to make decisions and processes are in place to ensure </w:t>
      </w:r>
      <w:r w:rsidR="00EA5C11">
        <w:rPr>
          <w:rFonts w:ascii="Arial" w:hAnsi="Arial" w:cs="Arial"/>
        </w:rPr>
        <w:t>authorised representatives have been legally appointed.</w:t>
      </w:r>
    </w:p>
    <w:p w14:paraId="4D31C290" w14:textId="627F0EC3" w:rsidR="008B7B06" w:rsidRDefault="008B7B06" w:rsidP="008B7B06">
      <w:pPr>
        <w:rPr>
          <w:rFonts w:ascii="Arial" w:hAnsi="Arial" w:cs="Arial"/>
        </w:rPr>
      </w:pPr>
      <w:r w:rsidRPr="005F122C">
        <w:rPr>
          <w:rFonts w:ascii="Arial" w:hAnsi="Arial" w:cs="Arial"/>
        </w:rPr>
        <w:t>Consumers and representatives said staff were kind and caring and treated them with respect. Staff describe</w:t>
      </w:r>
      <w:r>
        <w:rPr>
          <w:rFonts w:ascii="Arial" w:hAnsi="Arial" w:cs="Arial"/>
        </w:rPr>
        <w:t>d</w:t>
      </w:r>
      <w:r w:rsidRPr="005F122C">
        <w:rPr>
          <w:rFonts w:ascii="Arial" w:hAnsi="Arial" w:cs="Arial"/>
        </w:rPr>
        <w:t xml:space="preserve"> how they worked to understand </w:t>
      </w:r>
      <w:r>
        <w:rPr>
          <w:rFonts w:ascii="Arial" w:hAnsi="Arial" w:cs="Arial"/>
        </w:rPr>
        <w:t xml:space="preserve">and respect </w:t>
      </w:r>
      <w:r w:rsidRPr="005F122C">
        <w:rPr>
          <w:rFonts w:ascii="Arial" w:hAnsi="Arial" w:cs="Arial"/>
        </w:rPr>
        <w:t xml:space="preserve">consumers’ individual needs and choices. </w:t>
      </w:r>
      <w:r w:rsidR="007B7279">
        <w:rPr>
          <w:rFonts w:ascii="Arial" w:hAnsi="Arial" w:cs="Arial"/>
        </w:rPr>
        <w:t>Consumers were informed of their right to be treated with dignity and respect as the Charter of Aged Care Rights were displayed and included in the consumer handbook.</w:t>
      </w:r>
    </w:p>
    <w:p w14:paraId="3F664886" w14:textId="5C263536" w:rsidR="007B7279" w:rsidRDefault="007B7279" w:rsidP="008B7B06">
      <w:pPr>
        <w:rPr>
          <w:rFonts w:ascii="Arial" w:hAnsi="Arial" w:cs="Arial"/>
        </w:rPr>
      </w:pPr>
      <w:r w:rsidRPr="007B7279">
        <w:rPr>
          <w:rFonts w:ascii="Arial" w:hAnsi="Arial" w:cs="Arial"/>
        </w:rPr>
        <w:t>Consumers</w:t>
      </w:r>
      <w:r>
        <w:rPr>
          <w:rFonts w:ascii="Arial" w:hAnsi="Arial" w:cs="Arial"/>
        </w:rPr>
        <w:t xml:space="preserve"> and </w:t>
      </w:r>
      <w:r w:rsidRPr="007B7279">
        <w:rPr>
          <w:rFonts w:ascii="Arial" w:hAnsi="Arial" w:cs="Arial"/>
        </w:rPr>
        <w:t xml:space="preserve">representatives </w:t>
      </w:r>
      <w:r>
        <w:rPr>
          <w:rFonts w:ascii="Arial" w:hAnsi="Arial" w:cs="Arial"/>
        </w:rPr>
        <w:t>felt</w:t>
      </w:r>
      <w:r w:rsidRPr="007B7279">
        <w:rPr>
          <w:rFonts w:ascii="Arial" w:hAnsi="Arial" w:cs="Arial"/>
        </w:rPr>
        <w:t xml:space="preserve"> staff value</w:t>
      </w:r>
      <w:r>
        <w:rPr>
          <w:rFonts w:ascii="Arial" w:hAnsi="Arial" w:cs="Arial"/>
        </w:rPr>
        <w:t>d the</w:t>
      </w:r>
      <w:r w:rsidRPr="007B7279">
        <w:rPr>
          <w:rFonts w:ascii="Arial" w:hAnsi="Arial" w:cs="Arial"/>
        </w:rPr>
        <w:t xml:space="preserve"> consumers’ culture, values and backgrounds. Staff said </w:t>
      </w:r>
      <w:r w:rsidR="006B5F4F">
        <w:rPr>
          <w:rFonts w:ascii="Arial" w:hAnsi="Arial" w:cs="Arial"/>
        </w:rPr>
        <w:t xml:space="preserve">they were encouraged to understand consumer’s culture and gave </w:t>
      </w:r>
      <w:r w:rsidR="006B5F4F">
        <w:rPr>
          <w:rFonts w:ascii="Arial" w:hAnsi="Arial" w:cs="Arial"/>
        </w:rPr>
        <w:lastRenderedPageBreak/>
        <w:t>examples of learning to communicate in other languages to improve the consumers care experience. C</w:t>
      </w:r>
      <w:r w:rsidRPr="007B7279">
        <w:rPr>
          <w:rFonts w:ascii="Arial" w:hAnsi="Arial" w:cs="Arial"/>
        </w:rPr>
        <w:t xml:space="preserve">ultural safety </w:t>
      </w:r>
      <w:r w:rsidR="006B5F4F">
        <w:rPr>
          <w:rFonts w:ascii="Arial" w:hAnsi="Arial" w:cs="Arial"/>
        </w:rPr>
        <w:t>is promoted to staff through policies, procedures and a diversity action plan</w:t>
      </w:r>
      <w:r w:rsidRPr="007B7279">
        <w:rPr>
          <w:rFonts w:ascii="Arial" w:hAnsi="Arial" w:cs="Arial"/>
        </w:rPr>
        <w:t>.</w:t>
      </w:r>
    </w:p>
    <w:p w14:paraId="5A7AE2F9" w14:textId="22911F48" w:rsidR="002E5CD2" w:rsidRPr="00C20FDB" w:rsidRDefault="002E5CD2" w:rsidP="002E5CD2">
      <w:pPr>
        <w:rPr>
          <w:rFonts w:ascii="Arial" w:hAnsi="Arial" w:cs="Arial"/>
        </w:rPr>
      </w:pPr>
      <w:r w:rsidRPr="00C20FDB">
        <w:rPr>
          <w:rFonts w:ascii="Arial" w:hAnsi="Arial" w:cs="Arial"/>
        </w:rPr>
        <w:t xml:space="preserve">Consumers and representatives </w:t>
      </w:r>
      <w:r w:rsidR="006A4C01">
        <w:rPr>
          <w:rFonts w:ascii="Arial" w:hAnsi="Arial" w:cs="Arial"/>
        </w:rPr>
        <w:t>confirmed substitute decision making processes were used to establish who should be consulted when a decision regarding care and services needed to be made.</w:t>
      </w:r>
      <w:r w:rsidRPr="00C20FDB">
        <w:rPr>
          <w:rFonts w:ascii="Arial" w:hAnsi="Arial" w:cs="Arial"/>
        </w:rPr>
        <w:t xml:space="preserve"> Staff describe</w:t>
      </w:r>
      <w:r w:rsidR="00CF3452" w:rsidRPr="00C20FDB">
        <w:rPr>
          <w:rFonts w:ascii="Arial" w:hAnsi="Arial" w:cs="Arial"/>
        </w:rPr>
        <w:t>d</w:t>
      </w:r>
      <w:r w:rsidRPr="00C20FDB">
        <w:rPr>
          <w:rFonts w:ascii="Arial" w:hAnsi="Arial" w:cs="Arial"/>
        </w:rPr>
        <w:t xml:space="preserve"> how they help</w:t>
      </w:r>
      <w:r w:rsidR="006B5F4F">
        <w:rPr>
          <w:rFonts w:ascii="Arial" w:hAnsi="Arial" w:cs="Arial"/>
        </w:rPr>
        <w:t>ed</w:t>
      </w:r>
      <w:r w:rsidRPr="00C20FDB">
        <w:rPr>
          <w:rFonts w:ascii="Arial" w:hAnsi="Arial" w:cs="Arial"/>
        </w:rPr>
        <w:t xml:space="preserve"> consumers </w:t>
      </w:r>
      <w:r w:rsidR="006A4C01">
        <w:rPr>
          <w:rFonts w:ascii="Arial" w:hAnsi="Arial" w:cs="Arial"/>
        </w:rPr>
        <w:t>to make choices independently</w:t>
      </w:r>
      <w:r w:rsidRPr="00C20FDB">
        <w:rPr>
          <w:rFonts w:ascii="Arial" w:hAnsi="Arial" w:cs="Arial"/>
        </w:rPr>
        <w:t>. Care documentation reflect</w:t>
      </w:r>
      <w:r w:rsidR="00D563D5">
        <w:rPr>
          <w:rFonts w:ascii="Arial" w:hAnsi="Arial" w:cs="Arial"/>
        </w:rPr>
        <w:t>ed</w:t>
      </w:r>
      <w:r w:rsidRPr="00C20FDB">
        <w:rPr>
          <w:rFonts w:ascii="Arial" w:hAnsi="Arial" w:cs="Arial"/>
        </w:rPr>
        <w:t xml:space="preserve"> consumer</w:t>
      </w:r>
      <w:r w:rsidR="00874E50">
        <w:rPr>
          <w:rFonts w:ascii="Arial" w:hAnsi="Arial" w:cs="Arial"/>
        </w:rPr>
        <w:t>s'</w:t>
      </w:r>
      <w:r w:rsidR="00C20FDB" w:rsidRPr="00C20FDB">
        <w:rPr>
          <w:rFonts w:ascii="Arial" w:hAnsi="Arial" w:cs="Arial"/>
        </w:rPr>
        <w:t xml:space="preserve"> and </w:t>
      </w:r>
      <w:r w:rsidRPr="00C20FDB">
        <w:rPr>
          <w:rFonts w:ascii="Arial" w:hAnsi="Arial" w:cs="Arial"/>
        </w:rPr>
        <w:t xml:space="preserve">representatives’ involvement </w:t>
      </w:r>
      <w:r w:rsidR="006B5F4F">
        <w:rPr>
          <w:rFonts w:ascii="Arial" w:hAnsi="Arial" w:cs="Arial"/>
        </w:rPr>
        <w:t>in decision making processes</w:t>
      </w:r>
      <w:r w:rsidR="006A4C01">
        <w:rPr>
          <w:rFonts w:ascii="Arial" w:hAnsi="Arial" w:cs="Arial"/>
        </w:rPr>
        <w:t>.</w:t>
      </w:r>
    </w:p>
    <w:p w14:paraId="25F7B3AD" w14:textId="3469DEE7" w:rsidR="00A9255D" w:rsidRPr="005F122C" w:rsidRDefault="00A9255D" w:rsidP="002E5CD2">
      <w:pPr>
        <w:rPr>
          <w:rFonts w:ascii="Arial" w:hAnsi="Arial" w:cs="Arial"/>
        </w:rPr>
      </w:pPr>
      <w:r w:rsidRPr="005F122C">
        <w:rPr>
          <w:rFonts w:ascii="Arial" w:hAnsi="Arial" w:cs="Arial"/>
        </w:rPr>
        <w:t>Consumers and representatives said they were supported to take risks and live the best life they c</w:t>
      </w:r>
      <w:r w:rsidR="006B37B9" w:rsidRPr="005F122C">
        <w:rPr>
          <w:rFonts w:ascii="Arial" w:hAnsi="Arial" w:cs="Arial"/>
        </w:rPr>
        <w:t>ould</w:t>
      </w:r>
      <w:r w:rsidRPr="005F122C">
        <w:rPr>
          <w:rFonts w:ascii="Arial" w:hAnsi="Arial" w:cs="Arial"/>
        </w:rPr>
        <w:t>. Staff describe</w:t>
      </w:r>
      <w:r w:rsidR="006B37B9" w:rsidRPr="005F122C">
        <w:rPr>
          <w:rFonts w:ascii="Arial" w:hAnsi="Arial" w:cs="Arial"/>
        </w:rPr>
        <w:t>d</w:t>
      </w:r>
      <w:r w:rsidR="006A4C01">
        <w:rPr>
          <w:rFonts w:ascii="Arial" w:hAnsi="Arial" w:cs="Arial"/>
        </w:rPr>
        <w:t xml:space="preserve">, smoking </w:t>
      </w:r>
      <w:r w:rsidR="00F3539C">
        <w:rPr>
          <w:rFonts w:ascii="Arial" w:hAnsi="Arial" w:cs="Arial"/>
        </w:rPr>
        <w:t>and leaving the service independently, as</w:t>
      </w:r>
      <w:r w:rsidRPr="005F122C">
        <w:rPr>
          <w:rFonts w:ascii="Arial" w:hAnsi="Arial" w:cs="Arial"/>
        </w:rPr>
        <w:t xml:space="preserve"> areas in which consumers want</w:t>
      </w:r>
      <w:r w:rsidR="00F3539C">
        <w:rPr>
          <w:rFonts w:ascii="Arial" w:hAnsi="Arial" w:cs="Arial"/>
        </w:rPr>
        <w:t>ed</w:t>
      </w:r>
      <w:r w:rsidRPr="005F122C">
        <w:rPr>
          <w:rFonts w:ascii="Arial" w:hAnsi="Arial" w:cs="Arial"/>
        </w:rPr>
        <w:t xml:space="preserve"> to take risks, </w:t>
      </w:r>
      <w:r w:rsidR="00F3539C">
        <w:rPr>
          <w:rFonts w:ascii="Arial" w:hAnsi="Arial" w:cs="Arial"/>
        </w:rPr>
        <w:t>and described the strategies in place to minimise potential harm.</w:t>
      </w:r>
      <w:r w:rsidRPr="005F122C">
        <w:rPr>
          <w:rFonts w:ascii="Arial" w:hAnsi="Arial" w:cs="Arial"/>
        </w:rPr>
        <w:t xml:space="preserve"> </w:t>
      </w:r>
      <w:r w:rsidR="00F3539C">
        <w:rPr>
          <w:rFonts w:ascii="Arial" w:hAnsi="Arial" w:cs="Arial"/>
        </w:rPr>
        <w:t>Care documentation supported consumers had been consulted and accepted carriage of the risks, following the completion of risk assessments.</w:t>
      </w:r>
    </w:p>
    <w:p w14:paraId="576EF515" w14:textId="0CB120AF" w:rsidR="00CF6360" w:rsidRPr="005F122C" w:rsidRDefault="0032479B" w:rsidP="00BE5C6A">
      <w:pPr>
        <w:rPr>
          <w:rFonts w:ascii="Arial" w:hAnsi="Arial" w:cs="Arial"/>
        </w:rPr>
      </w:pPr>
      <w:r w:rsidRPr="005F122C">
        <w:rPr>
          <w:rFonts w:ascii="Arial" w:hAnsi="Arial" w:cs="Arial"/>
        </w:rPr>
        <w:t>Consumers</w:t>
      </w:r>
      <w:r w:rsidR="00CF6360" w:rsidRPr="005F122C">
        <w:rPr>
          <w:rFonts w:ascii="Arial" w:hAnsi="Arial" w:cs="Arial"/>
        </w:rPr>
        <w:t xml:space="preserve"> and </w:t>
      </w:r>
      <w:r w:rsidRPr="005F122C">
        <w:rPr>
          <w:rFonts w:ascii="Arial" w:hAnsi="Arial" w:cs="Arial"/>
        </w:rPr>
        <w:t xml:space="preserve">representatives stated they </w:t>
      </w:r>
      <w:r w:rsidR="00552E50" w:rsidRPr="005F122C">
        <w:rPr>
          <w:rFonts w:ascii="Arial" w:hAnsi="Arial" w:cs="Arial"/>
        </w:rPr>
        <w:t xml:space="preserve">received adequate </w:t>
      </w:r>
      <w:r w:rsidRPr="005F122C">
        <w:rPr>
          <w:rFonts w:ascii="Arial" w:hAnsi="Arial" w:cs="Arial"/>
        </w:rPr>
        <w:t>information about activities, events</w:t>
      </w:r>
      <w:r w:rsidR="002E5EE2">
        <w:rPr>
          <w:rFonts w:ascii="Arial" w:hAnsi="Arial" w:cs="Arial"/>
        </w:rPr>
        <w:t>,</w:t>
      </w:r>
      <w:r w:rsidRPr="005F122C">
        <w:rPr>
          <w:rFonts w:ascii="Arial" w:hAnsi="Arial" w:cs="Arial"/>
        </w:rPr>
        <w:t xml:space="preserve"> and </w:t>
      </w:r>
      <w:r w:rsidR="00F3539C">
        <w:rPr>
          <w:rFonts w:ascii="Arial" w:hAnsi="Arial" w:cs="Arial"/>
        </w:rPr>
        <w:t xml:space="preserve">visiting </w:t>
      </w:r>
      <w:r w:rsidRPr="005F122C">
        <w:rPr>
          <w:rFonts w:ascii="Arial" w:hAnsi="Arial" w:cs="Arial"/>
        </w:rPr>
        <w:t>allied health services</w:t>
      </w:r>
      <w:r w:rsidR="00170FFD">
        <w:rPr>
          <w:rFonts w:ascii="Arial" w:hAnsi="Arial" w:cs="Arial"/>
        </w:rPr>
        <w:t xml:space="preserve"> as they receive emails, verbal advice or posters were displayed</w:t>
      </w:r>
      <w:r w:rsidR="00CF6360" w:rsidRPr="005F122C">
        <w:rPr>
          <w:rFonts w:ascii="Arial" w:hAnsi="Arial" w:cs="Arial"/>
        </w:rPr>
        <w:t xml:space="preserve">. </w:t>
      </w:r>
      <w:r w:rsidR="00170FFD">
        <w:rPr>
          <w:rFonts w:ascii="Arial" w:hAnsi="Arial" w:cs="Arial"/>
        </w:rPr>
        <w:t>Staff confirmed they visit consumers each day to advise them of the activities scheduled and if any changes had been made. The monthly activities calendar was displayed; and whiteboards were used to convey up to date information.</w:t>
      </w:r>
    </w:p>
    <w:p w14:paraId="16C27C05" w14:textId="6E7233F3" w:rsidR="001A5684" w:rsidRPr="00712752" w:rsidRDefault="00E841C4" w:rsidP="0050703C">
      <w:pPr>
        <w:shd w:val="clear" w:color="auto" w:fill="FFFFFF" w:themeFill="background1"/>
      </w:pPr>
      <w:r w:rsidRPr="005F122C">
        <w:rPr>
          <w:rFonts w:ascii="Arial" w:hAnsi="Arial" w:cs="Arial"/>
        </w:rPr>
        <w:t>Consumers</w:t>
      </w:r>
      <w:r w:rsidR="00C42CE0" w:rsidRPr="005F122C">
        <w:rPr>
          <w:rFonts w:ascii="Arial" w:hAnsi="Arial" w:cs="Arial"/>
        </w:rPr>
        <w:t xml:space="preserve"> and </w:t>
      </w:r>
      <w:r w:rsidRPr="005F122C">
        <w:rPr>
          <w:rFonts w:ascii="Arial" w:hAnsi="Arial" w:cs="Arial"/>
        </w:rPr>
        <w:t xml:space="preserve">representatives said they felt </w:t>
      </w:r>
      <w:r w:rsidR="00170FFD">
        <w:rPr>
          <w:rFonts w:ascii="Arial" w:hAnsi="Arial" w:cs="Arial"/>
        </w:rPr>
        <w:t xml:space="preserve">consumers </w:t>
      </w:r>
      <w:r w:rsidRPr="005F122C">
        <w:rPr>
          <w:rFonts w:ascii="Arial" w:hAnsi="Arial" w:cs="Arial"/>
        </w:rPr>
        <w:t>privacy</w:t>
      </w:r>
      <w:r w:rsidR="00170FFD">
        <w:rPr>
          <w:rFonts w:ascii="Arial" w:hAnsi="Arial" w:cs="Arial"/>
        </w:rPr>
        <w:t xml:space="preserve"> and </w:t>
      </w:r>
      <w:r w:rsidRPr="005F122C">
        <w:rPr>
          <w:rFonts w:ascii="Arial" w:hAnsi="Arial" w:cs="Arial"/>
        </w:rPr>
        <w:t xml:space="preserve">personal information were respected. </w:t>
      </w:r>
      <w:r w:rsidR="00750F7C" w:rsidRPr="005F122C">
        <w:rPr>
          <w:rFonts w:ascii="Arial" w:hAnsi="Arial" w:cs="Arial"/>
        </w:rPr>
        <w:t>S</w:t>
      </w:r>
      <w:r w:rsidRPr="005F122C">
        <w:rPr>
          <w:rFonts w:ascii="Arial" w:hAnsi="Arial" w:cs="Arial"/>
        </w:rPr>
        <w:t>taff described how they maintain a consumer’s privacy, by closing doors</w:t>
      </w:r>
      <w:r w:rsidR="00750F7C" w:rsidRPr="005F122C">
        <w:rPr>
          <w:rFonts w:ascii="Arial" w:hAnsi="Arial" w:cs="Arial"/>
        </w:rPr>
        <w:t xml:space="preserve"> </w:t>
      </w:r>
      <w:r w:rsidR="00170FFD">
        <w:rPr>
          <w:rFonts w:ascii="Arial" w:hAnsi="Arial" w:cs="Arial"/>
        </w:rPr>
        <w:t xml:space="preserve">when providing care </w:t>
      </w:r>
      <w:r w:rsidR="00750F7C" w:rsidRPr="005F122C">
        <w:rPr>
          <w:rFonts w:ascii="Arial" w:hAnsi="Arial" w:cs="Arial"/>
        </w:rPr>
        <w:t xml:space="preserve">and </w:t>
      </w:r>
      <w:r w:rsidR="00170FFD">
        <w:rPr>
          <w:rFonts w:ascii="Arial" w:hAnsi="Arial" w:cs="Arial"/>
        </w:rPr>
        <w:t xml:space="preserve">confirmed </w:t>
      </w:r>
      <w:r w:rsidR="00750F7C" w:rsidRPr="005F122C">
        <w:rPr>
          <w:rFonts w:ascii="Arial" w:hAnsi="Arial" w:cs="Arial"/>
        </w:rPr>
        <w:t xml:space="preserve">personal information </w:t>
      </w:r>
      <w:r w:rsidR="00754361">
        <w:rPr>
          <w:rFonts w:ascii="Arial" w:hAnsi="Arial" w:cs="Arial"/>
        </w:rPr>
        <w:t>is not discussed in communal areas. Co</w:t>
      </w:r>
      <w:r w:rsidR="00C42CE0" w:rsidRPr="005F122C">
        <w:rPr>
          <w:rFonts w:ascii="Arial" w:hAnsi="Arial" w:cs="Arial"/>
        </w:rPr>
        <w:t xml:space="preserve">mputers were </w:t>
      </w:r>
      <w:r w:rsidR="00754361">
        <w:rPr>
          <w:rFonts w:ascii="Arial" w:hAnsi="Arial" w:cs="Arial"/>
        </w:rPr>
        <w:t xml:space="preserve">observed to be </w:t>
      </w:r>
      <w:r w:rsidR="00C42CE0" w:rsidRPr="005F122C">
        <w:rPr>
          <w:rFonts w:ascii="Arial" w:hAnsi="Arial" w:cs="Arial"/>
        </w:rPr>
        <w:t xml:space="preserve">password protected and </w:t>
      </w:r>
      <w:r w:rsidR="00754361">
        <w:rPr>
          <w:rFonts w:ascii="Arial" w:hAnsi="Arial" w:cs="Arial"/>
        </w:rPr>
        <w:t xml:space="preserve">were locked when </w:t>
      </w:r>
      <w:r w:rsidR="00C42CE0" w:rsidRPr="005F122C">
        <w:rPr>
          <w:rFonts w:ascii="Arial" w:hAnsi="Arial" w:cs="Arial"/>
        </w:rPr>
        <w:t xml:space="preserve">staff </w:t>
      </w:r>
      <w:r w:rsidR="00754361">
        <w:rPr>
          <w:rFonts w:ascii="Arial" w:hAnsi="Arial" w:cs="Arial"/>
        </w:rPr>
        <w:t>were not using them.</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7E57C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7E57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50D5"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6950D5" w:rsidRPr="00996FAF" w:rsidRDefault="006950D5" w:rsidP="006950D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6950D5" w:rsidRPr="00996FAF" w:rsidRDefault="006950D5" w:rsidP="00695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3B8E674" w:rsidR="006950D5" w:rsidRPr="00996FAF" w:rsidRDefault="009E0C9E" w:rsidP="00695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858726"/>
                <w:placeholder>
                  <w:docPart w:val="7D2872DC22C144A4A914A83E20DDD7AF"/>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6950D5"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6950D5" w:rsidRPr="00996FAF" w:rsidRDefault="006950D5" w:rsidP="006950D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6950D5" w:rsidRPr="00996FAF" w:rsidRDefault="006950D5" w:rsidP="00695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58D525EA" w:rsidR="006950D5" w:rsidRPr="00996FAF" w:rsidRDefault="009E0C9E" w:rsidP="00695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7643374"/>
                <w:placeholder>
                  <w:docPart w:val="CD11D90149DB4F458E25C3643F8EAA33"/>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6950D5"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6950D5" w:rsidRPr="00996FAF" w:rsidRDefault="006950D5" w:rsidP="006950D5">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6950D5" w:rsidRPr="00996FAF" w:rsidRDefault="006950D5" w:rsidP="00695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6950D5" w:rsidRPr="00996FAF" w:rsidRDefault="006950D5" w:rsidP="006950D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6950D5" w:rsidRPr="00996FAF" w:rsidRDefault="006950D5" w:rsidP="006950D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BB22BB2" w:rsidR="006950D5" w:rsidRPr="00996FAF" w:rsidRDefault="009E0C9E" w:rsidP="00695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285438"/>
                <w:placeholder>
                  <w:docPart w:val="1976BE97AC904E18A4F5F4D6BBDF5A6B"/>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6950D5"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6950D5" w:rsidRPr="00996FAF" w:rsidRDefault="006950D5" w:rsidP="006950D5">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6950D5" w:rsidRPr="00996FAF" w:rsidRDefault="006950D5" w:rsidP="00695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E531DCD" w:rsidR="006950D5" w:rsidRPr="00996FAF" w:rsidRDefault="009E0C9E" w:rsidP="006950D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6060844"/>
                <w:placeholder>
                  <w:docPart w:val="6D7E868E2D15463AABFED00C6DE549BF"/>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6950D5"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6950D5" w:rsidRPr="00996FAF" w:rsidRDefault="006950D5" w:rsidP="006950D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6950D5" w:rsidRPr="00996FAF" w:rsidRDefault="006950D5" w:rsidP="00695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305CA8C" w:rsidR="006950D5" w:rsidRPr="00996FAF" w:rsidRDefault="009E0C9E" w:rsidP="00695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052931"/>
                <w:placeholder>
                  <w:docPart w:val="85C17980E37245FC917C5ED8D37A1626"/>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bl>
    <w:p w14:paraId="569E2AC5" w14:textId="77777777" w:rsidR="00D87E7C" w:rsidRDefault="00D87E7C" w:rsidP="00D87E7C">
      <w:pPr>
        <w:pStyle w:val="Heading20"/>
      </w:pPr>
      <w:r w:rsidRPr="00996FAF">
        <w:t>Findings</w:t>
      </w:r>
    </w:p>
    <w:p w14:paraId="55D64CDB" w14:textId="52BF9DDC" w:rsidR="00EA5C11" w:rsidRDefault="008A2FD6" w:rsidP="00564E95">
      <w:pPr>
        <w:shd w:val="clear" w:color="auto" w:fill="FFFFFF" w:themeFill="background1"/>
        <w:rPr>
          <w:rFonts w:ascii="Arial" w:hAnsi="Arial" w:cs="Arial"/>
        </w:rPr>
      </w:pPr>
      <w:r w:rsidRPr="00F81DA6">
        <w:rPr>
          <w:rFonts w:ascii="Arial" w:hAnsi="Arial" w:cs="Arial"/>
        </w:rPr>
        <w:t xml:space="preserve">Following a site audit undertaken 15 March to 17 March 2021, the service was found non-compliant with Requirements </w:t>
      </w:r>
      <w:r w:rsidR="00D21C45" w:rsidRPr="00F81DA6">
        <w:rPr>
          <w:rFonts w:ascii="Arial" w:hAnsi="Arial" w:cs="Arial"/>
        </w:rPr>
        <w:t>2</w:t>
      </w:r>
      <w:r w:rsidRPr="00F81DA6">
        <w:rPr>
          <w:rFonts w:ascii="Arial" w:hAnsi="Arial" w:cs="Arial"/>
        </w:rPr>
        <w:t>(3)(</w:t>
      </w:r>
      <w:r w:rsidR="00D21C45" w:rsidRPr="00F81DA6">
        <w:rPr>
          <w:rFonts w:ascii="Arial" w:hAnsi="Arial" w:cs="Arial"/>
        </w:rPr>
        <w:t>a</w:t>
      </w:r>
      <w:r w:rsidRPr="00F81DA6">
        <w:rPr>
          <w:rFonts w:ascii="Arial" w:hAnsi="Arial" w:cs="Arial"/>
        </w:rPr>
        <w:t>),</w:t>
      </w:r>
      <w:r w:rsidR="00847EB1">
        <w:rPr>
          <w:rFonts w:ascii="Arial" w:hAnsi="Arial" w:cs="Arial"/>
        </w:rPr>
        <w:t xml:space="preserve"> </w:t>
      </w:r>
      <w:r w:rsidR="00F37CAE">
        <w:rPr>
          <w:rFonts w:ascii="Arial" w:hAnsi="Arial" w:cs="Arial"/>
        </w:rPr>
        <w:t>2</w:t>
      </w:r>
      <w:r w:rsidR="00847EB1">
        <w:rPr>
          <w:rFonts w:ascii="Arial" w:hAnsi="Arial" w:cs="Arial"/>
        </w:rPr>
        <w:t>(3)(</w:t>
      </w:r>
      <w:r w:rsidR="00F37CAE">
        <w:rPr>
          <w:rFonts w:ascii="Arial" w:hAnsi="Arial" w:cs="Arial"/>
        </w:rPr>
        <w:t>c) and 2(3)(d)</w:t>
      </w:r>
      <w:r w:rsidRPr="00F81DA6">
        <w:rPr>
          <w:rFonts w:ascii="Arial" w:hAnsi="Arial" w:cs="Arial"/>
        </w:rPr>
        <w:t xml:space="preserve"> as </w:t>
      </w:r>
      <w:r w:rsidR="00754361">
        <w:rPr>
          <w:rFonts w:ascii="Arial" w:hAnsi="Arial" w:cs="Arial"/>
        </w:rPr>
        <w:t xml:space="preserve">deficiencies were identified in </w:t>
      </w:r>
      <w:r w:rsidR="002B1CD2">
        <w:rPr>
          <w:rFonts w:ascii="Arial" w:hAnsi="Arial" w:cs="Arial"/>
        </w:rPr>
        <w:t>assessment processes where known risks, such as suicidal ideation and language barriers, had not been considered in the planning of the consumers care, recommendation</w:t>
      </w:r>
      <w:r w:rsidR="006C29A9">
        <w:rPr>
          <w:rFonts w:ascii="Arial" w:hAnsi="Arial" w:cs="Arial"/>
        </w:rPr>
        <w:t>s</w:t>
      </w:r>
      <w:r w:rsidR="002B1CD2">
        <w:rPr>
          <w:rFonts w:ascii="Arial" w:hAnsi="Arial" w:cs="Arial"/>
        </w:rPr>
        <w:t xml:space="preserve"> post hospital admission were not enacted to inform further assessment or planning of care needs, consumers were not involved in the ongoing discussion relating to their care as the staff referred to representatives for information resulting in consumers being unaware of the outcomes of assessment and not being aware of their care plan or its contents.</w:t>
      </w:r>
    </w:p>
    <w:p w14:paraId="22CC241E" w14:textId="4EEE6755" w:rsidR="00754361" w:rsidRDefault="002B1CD2" w:rsidP="00564E95">
      <w:pPr>
        <w:shd w:val="clear" w:color="auto" w:fill="FFFFFF" w:themeFill="background1"/>
        <w:rPr>
          <w:rFonts w:ascii="Arial" w:hAnsi="Arial" w:cs="Arial"/>
        </w:rPr>
      </w:pPr>
      <w:r>
        <w:rPr>
          <w:rFonts w:ascii="Arial" w:hAnsi="Arial" w:cs="Arial"/>
        </w:rPr>
        <w:t xml:space="preserve">The evidence within this Site Audit report supports the service has returned to compliance as </w:t>
      </w:r>
      <w:r w:rsidR="00B9736D">
        <w:rPr>
          <w:rFonts w:ascii="Arial" w:hAnsi="Arial" w:cs="Arial"/>
        </w:rPr>
        <w:t>staff have been educated on the use of translating or interpreter services to support consumer engagement in initial and ongoing assessment and care planning processe</w:t>
      </w:r>
      <w:r w:rsidR="00EA5C11">
        <w:rPr>
          <w:rFonts w:ascii="Arial" w:hAnsi="Arial" w:cs="Arial"/>
        </w:rPr>
        <w:t>s</w:t>
      </w:r>
      <w:r w:rsidR="00B9736D">
        <w:rPr>
          <w:rFonts w:ascii="Arial" w:hAnsi="Arial" w:cs="Arial"/>
        </w:rPr>
        <w:t>, education on assessment processes in response to potential suicide risks has been provided, all consumers identified as</w:t>
      </w:r>
      <w:r w:rsidR="00EA5C11">
        <w:rPr>
          <w:rFonts w:ascii="Arial" w:hAnsi="Arial" w:cs="Arial"/>
        </w:rPr>
        <w:t>,</w:t>
      </w:r>
      <w:r w:rsidR="00B9736D">
        <w:rPr>
          <w:rFonts w:ascii="Arial" w:hAnsi="Arial" w:cs="Arial"/>
        </w:rPr>
        <w:t xml:space="preserve"> at potential risk</w:t>
      </w:r>
      <w:r w:rsidR="00EA5C11">
        <w:rPr>
          <w:rFonts w:ascii="Arial" w:hAnsi="Arial" w:cs="Arial"/>
        </w:rPr>
        <w:t>,</w:t>
      </w:r>
      <w:r w:rsidR="00B9736D">
        <w:rPr>
          <w:rFonts w:ascii="Arial" w:hAnsi="Arial" w:cs="Arial"/>
        </w:rPr>
        <w:t xml:space="preserve"> have had their care reviewed, practices have been changed to ensure consumers are present for all case conferences</w:t>
      </w:r>
      <w:r w:rsidR="00EA5C11">
        <w:rPr>
          <w:rFonts w:ascii="Arial" w:hAnsi="Arial" w:cs="Arial"/>
        </w:rPr>
        <w:t xml:space="preserve"> with a copy of the care plan offered and</w:t>
      </w:r>
      <w:r w:rsidR="00B9736D">
        <w:rPr>
          <w:rFonts w:ascii="Arial" w:hAnsi="Arial" w:cs="Arial"/>
        </w:rPr>
        <w:t xml:space="preserve"> a monthly consumer review process was initiated to effectively identify any new or emerging risk.</w:t>
      </w:r>
    </w:p>
    <w:p w14:paraId="1205DAEE" w14:textId="644C394A" w:rsidR="009F2077" w:rsidRPr="00A408A9" w:rsidRDefault="00750B1D" w:rsidP="00D34CB7">
      <w:pPr>
        <w:rPr>
          <w:rFonts w:ascii="Arial" w:hAnsi="Arial" w:cs="Arial"/>
          <w:color w:val="auto"/>
        </w:rPr>
      </w:pPr>
      <w:r w:rsidRPr="00A408A9">
        <w:rPr>
          <w:rFonts w:ascii="Arial" w:hAnsi="Arial" w:cs="Arial"/>
          <w:color w:val="auto"/>
        </w:rPr>
        <w:t>Consumers and representatives stated they were involved in the care planning process</w:t>
      </w:r>
      <w:r w:rsidR="00EA5C11" w:rsidRPr="00A408A9">
        <w:rPr>
          <w:rFonts w:ascii="Arial" w:hAnsi="Arial" w:cs="Arial"/>
          <w:color w:val="auto"/>
        </w:rPr>
        <w:t xml:space="preserve"> and risks to the health and wellbeing had been identified and considered. </w:t>
      </w:r>
      <w:r w:rsidR="0038665D" w:rsidRPr="00A408A9">
        <w:rPr>
          <w:rFonts w:ascii="Arial" w:hAnsi="Arial" w:cs="Arial"/>
          <w:color w:val="auto"/>
        </w:rPr>
        <w:t>S</w:t>
      </w:r>
      <w:r w:rsidRPr="00A408A9">
        <w:rPr>
          <w:rFonts w:ascii="Arial" w:hAnsi="Arial" w:cs="Arial"/>
          <w:color w:val="auto"/>
        </w:rPr>
        <w:t xml:space="preserve">taff </w:t>
      </w:r>
      <w:r w:rsidR="00394426" w:rsidRPr="00A408A9">
        <w:rPr>
          <w:rFonts w:ascii="Arial" w:hAnsi="Arial" w:cs="Arial"/>
          <w:color w:val="auto"/>
        </w:rPr>
        <w:t>described</w:t>
      </w:r>
      <w:r w:rsidRPr="00A408A9">
        <w:rPr>
          <w:rFonts w:ascii="Arial" w:hAnsi="Arial" w:cs="Arial"/>
          <w:color w:val="auto"/>
        </w:rPr>
        <w:t xml:space="preserve"> risks </w:t>
      </w:r>
      <w:r w:rsidRPr="00A408A9">
        <w:rPr>
          <w:rFonts w:ascii="Arial" w:hAnsi="Arial" w:cs="Arial"/>
          <w:color w:val="auto"/>
        </w:rPr>
        <w:lastRenderedPageBreak/>
        <w:t>assessed</w:t>
      </w:r>
      <w:r w:rsidR="00EA5C11" w:rsidRPr="00A408A9">
        <w:rPr>
          <w:rFonts w:ascii="Arial" w:hAnsi="Arial" w:cs="Arial"/>
          <w:color w:val="auto"/>
        </w:rPr>
        <w:t xml:space="preserve">, included risk of falls, infections or adverse effects of medication </w:t>
      </w:r>
      <w:r w:rsidRPr="00A408A9">
        <w:rPr>
          <w:rFonts w:ascii="Arial" w:hAnsi="Arial" w:cs="Arial"/>
          <w:color w:val="auto"/>
        </w:rPr>
        <w:t>and how the</w:t>
      </w:r>
      <w:r w:rsidR="00EA5C11" w:rsidRPr="00A408A9">
        <w:rPr>
          <w:rFonts w:ascii="Arial" w:hAnsi="Arial" w:cs="Arial"/>
          <w:color w:val="auto"/>
        </w:rPr>
        <w:t>se risks were considered to ensure safe and effective care delivery. Care do</w:t>
      </w:r>
      <w:r w:rsidRPr="00A408A9">
        <w:rPr>
          <w:rFonts w:ascii="Arial" w:hAnsi="Arial" w:cs="Arial"/>
          <w:color w:val="auto"/>
        </w:rPr>
        <w:t>cumentation includ</w:t>
      </w:r>
      <w:r w:rsidR="00EA5C11" w:rsidRPr="00A408A9">
        <w:rPr>
          <w:rFonts w:ascii="Arial" w:hAnsi="Arial" w:cs="Arial"/>
          <w:color w:val="auto"/>
        </w:rPr>
        <w:t>ed</w:t>
      </w:r>
      <w:r w:rsidRPr="00A408A9">
        <w:rPr>
          <w:rFonts w:ascii="Arial" w:hAnsi="Arial" w:cs="Arial"/>
          <w:color w:val="auto"/>
        </w:rPr>
        <w:t xml:space="preserve"> risk forms signed by consumers or representatives</w:t>
      </w:r>
      <w:r w:rsidR="00A408A9" w:rsidRPr="00A408A9">
        <w:rPr>
          <w:rFonts w:ascii="Arial" w:hAnsi="Arial" w:cs="Arial"/>
          <w:color w:val="auto"/>
        </w:rPr>
        <w:t>, where risk had been identified and strategies to minimise risks</w:t>
      </w:r>
      <w:r w:rsidRPr="00A408A9">
        <w:rPr>
          <w:rFonts w:ascii="Arial" w:hAnsi="Arial" w:cs="Arial"/>
          <w:color w:val="auto"/>
        </w:rPr>
        <w:t>.</w:t>
      </w:r>
      <w:r w:rsidR="00A408A9" w:rsidRPr="00A408A9">
        <w:rPr>
          <w:rFonts w:ascii="Arial" w:hAnsi="Arial" w:cs="Arial"/>
          <w:color w:val="auto"/>
        </w:rPr>
        <w:t xml:space="preserve"> External community or specialist services were engaged to support consumers with mental health concerns or who required additional complex care.</w:t>
      </w:r>
    </w:p>
    <w:p w14:paraId="20F6894D" w14:textId="756336AE" w:rsidR="00D84984" w:rsidRPr="0061325D" w:rsidRDefault="001756B7" w:rsidP="00D34CB7">
      <w:pPr>
        <w:rPr>
          <w:rFonts w:ascii="Arial" w:hAnsi="Arial" w:cs="Arial"/>
          <w:szCs w:val="22"/>
        </w:rPr>
      </w:pPr>
      <w:r w:rsidRPr="0061325D">
        <w:rPr>
          <w:rFonts w:ascii="Arial" w:hAnsi="Arial" w:cs="Arial"/>
          <w:szCs w:val="22"/>
        </w:rPr>
        <w:t>C</w:t>
      </w:r>
      <w:r w:rsidR="009F2077" w:rsidRPr="0061325D">
        <w:rPr>
          <w:rFonts w:ascii="Arial" w:hAnsi="Arial" w:cs="Arial"/>
          <w:szCs w:val="22"/>
        </w:rPr>
        <w:t>onsumers</w:t>
      </w:r>
      <w:r w:rsidRPr="0061325D">
        <w:rPr>
          <w:rFonts w:ascii="Arial" w:hAnsi="Arial" w:cs="Arial"/>
          <w:szCs w:val="22"/>
        </w:rPr>
        <w:t xml:space="preserve"> and </w:t>
      </w:r>
      <w:r w:rsidR="009F2077" w:rsidRPr="0061325D">
        <w:rPr>
          <w:rFonts w:ascii="Arial" w:hAnsi="Arial" w:cs="Arial"/>
          <w:szCs w:val="22"/>
        </w:rPr>
        <w:t>representatives said care plans address</w:t>
      </w:r>
      <w:r w:rsidR="006A1514" w:rsidRPr="0061325D">
        <w:rPr>
          <w:rFonts w:ascii="Arial" w:hAnsi="Arial" w:cs="Arial"/>
          <w:szCs w:val="22"/>
        </w:rPr>
        <w:t>ed</w:t>
      </w:r>
      <w:r w:rsidR="009F2077" w:rsidRPr="0061325D">
        <w:rPr>
          <w:rFonts w:ascii="Arial" w:hAnsi="Arial" w:cs="Arial"/>
          <w:szCs w:val="22"/>
        </w:rPr>
        <w:t xml:space="preserve"> </w:t>
      </w:r>
      <w:r w:rsidR="007E57CC">
        <w:rPr>
          <w:rFonts w:ascii="Arial" w:hAnsi="Arial" w:cs="Arial"/>
          <w:szCs w:val="22"/>
        </w:rPr>
        <w:t>the consumer’s</w:t>
      </w:r>
      <w:r w:rsidR="009F2077" w:rsidRPr="0061325D">
        <w:rPr>
          <w:rFonts w:ascii="Arial" w:hAnsi="Arial" w:cs="Arial"/>
          <w:szCs w:val="22"/>
        </w:rPr>
        <w:t xml:space="preserve"> current goals, needs</w:t>
      </w:r>
      <w:r w:rsidR="00B23F5E">
        <w:rPr>
          <w:rFonts w:ascii="Arial" w:hAnsi="Arial" w:cs="Arial"/>
          <w:szCs w:val="22"/>
        </w:rPr>
        <w:t>,</w:t>
      </w:r>
      <w:r w:rsidR="009F2077" w:rsidRPr="0061325D">
        <w:rPr>
          <w:rFonts w:ascii="Arial" w:hAnsi="Arial" w:cs="Arial"/>
          <w:szCs w:val="22"/>
        </w:rPr>
        <w:t xml:space="preserve"> and preferences including </w:t>
      </w:r>
      <w:r w:rsidR="007E57CC">
        <w:rPr>
          <w:rFonts w:ascii="Arial" w:hAnsi="Arial" w:cs="Arial"/>
          <w:szCs w:val="22"/>
        </w:rPr>
        <w:t xml:space="preserve">for </w:t>
      </w:r>
      <w:r w:rsidR="009F2077" w:rsidRPr="0061325D">
        <w:rPr>
          <w:rFonts w:ascii="Arial" w:hAnsi="Arial" w:cs="Arial"/>
          <w:szCs w:val="22"/>
        </w:rPr>
        <w:t>advance and end</w:t>
      </w:r>
      <w:r w:rsidR="00B23F5E">
        <w:rPr>
          <w:rFonts w:ascii="Arial" w:hAnsi="Arial" w:cs="Arial"/>
          <w:szCs w:val="22"/>
        </w:rPr>
        <w:t>-of-</w:t>
      </w:r>
      <w:r w:rsidR="009F2077" w:rsidRPr="0061325D">
        <w:rPr>
          <w:rFonts w:ascii="Arial" w:hAnsi="Arial" w:cs="Arial"/>
          <w:szCs w:val="22"/>
        </w:rPr>
        <w:t>life</w:t>
      </w:r>
      <w:r w:rsidR="007E57CC">
        <w:rPr>
          <w:rFonts w:ascii="Arial" w:hAnsi="Arial" w:cs="Arial"/>
          <w:szCs w:val="22"/>
        </w:rPr>
        <w:t xml:space="preserve"> care, if consumers wished to discuss it</w:t>
      </w:r>
      <w:r w:rsidR="009F2077" w:rsidRPr="0061325D">
        <w:rPr>
          <w:rFonts w:ascii="Arial" w:hAnsi="Arial" w:cs="Arial"/>
          <w:szCs w:val="22"/>
        </w:rPr>
        <w:t xml:space="preserve">. </w:t>
      </w:r>
      <w:r w:rsidR="007E57CC" w:rsidRPr="0061325D">
        <w:rPr>
          <w:rFonts w:ascii="Arial" w:hAnsi="Arial" w:cs="Arial"/>
          <w:szCs w:val="22"/>
        </w:rPr>
        <w:t xml:space="preserve">Staff described </w:t>
      </w:r>
      <w:r w:rsidR="007E57CC">
        <w:rPr>
          <w:rFonts w:ascii="Arial" w:hAnsi="Arial" w:cs="Arial"/>
          <w:szCs w:val="22"/>
        </w:rPr>
        <w:t>how they</w:t>
      </w:r>
      <w:r w:rsidR="007E57CC" w:rsidRPr="0061325D">
        <w:rPr>
          <w:rFonts w:ascii="Arial" w:hAnsi="Arial" w:cs="Arial"/>
          <w:szCs w:val="22"/>
        </w:rPr>
        <w:t xml:space="preserve"> initiat</w:t>
      </w:r>
      <w:r w:rsidR="007E57CC">
        <w:rPr>
          <w:rFonts w:ascii="Arial" w:hAnsi="Arial" w:cs="Arial"/>
          <w:szCs w:val="22"/>
        </w:rPr>
        <w:t>ed</w:t>
      </w:r>
      <w:r w:rsidR="007E57CC" w:rsidRPr="0061325D">
        <w:rPr>
          <w:rFonts w:ascii="Arial" w:hAnsi="Arial" w:cs="Arial"/>
          <w:szCs w:val="22"/>
        </w:rPr>
        <w:t xml:space="preserve"> discussion</w:t>
      </w:r>
      <w:r w:rsidR="007E57CC">
        <w:rPr>
          <w:rFonts w:ascii="Arial" w:hAnsi="Arial" w:cs="Arial"/>
          <w:szCs w:val="22"/>
        </w:rPr>
        <w:t>s</w:t>
      </w:r>
      <w:r w:rsidR="007E57CC" w:rsidRPr="0061325D">
        <w:rPr>
          <w:rFonts w:ascii="Arial" w:hAnsi="Arial" w:cs="Arial"/>
          <w:szCs w:val="22"/>
        </w:rPr>
        <w:t xml:space="preserve"> about advance and end-of-life </w:t>
      </w:r>
      <w:r w:rsidR="007E57CC">
        <w:rPr>
          <w:rFonts w:ascii="Arial" w:hAnsi="Arial" w:cs="Arial"/>
          <w:szCs w:val="22"/>
        </w:rPr>
        <w:t xml:space="preserve">care planning </w:t>
      </w:r>
      <w:r w:rsidR="007E57CC" w:rsidRPr="0061325D">
        <w:rPr>
          <w:rFonts w:ascii="Arial" w:hAnsi="Arial" w:cs="Arial"/>
          <w:szCs w:val="22"/>
        </w:rPr>
        <w:t xml:space="preserve">and </w:t>
      </w:r>
      <w:r w:rsidR="007E57CC">
        <w:rPr>
          <w:rFonts w:ascii="Arial" w:hAnsi="Arial" w:cs="Arial"/>
          <w:szCs w:val="22"/>
        </w:rPr>
        <w:t xml:space="preserve">described these topics were revisited routinely during care plan reviews. </w:t>
      </w:r>
      <w:r w:rsidR="00322DD0" w:rsidRPr="0061325D">
        <w:rPr>
          <w:rFonts w:ascii="Arial" w:hAnsi="Arial" w:cs="Arial"/>
          <w:szCs w:val="22"/>
        </w:rPr>
        <w:t>C</w:t>
      </w:r>
      <w:r w:rsidR="009F2077" w:rsidRPr="0061325D">
        <w:rPr>
          <w:rFonts w:ascii="Arial" w:hAnsi="Arial" w:cs="Arial"/>
          <w:szCs w:val="22"/>
        </w:rPr>
        <w:t>are plan</w:t>
      </w:r>
      <w:r w:rsidR="008D0AC3">
        <w:rPr>
          <w:rFonts w:ascii="Arial" w:hAnsi="Arial" w:cs="Arial"/>
          <w:szCs w:val="22"/>
        </w:rPr>
        <w:t xml:space="preserve">s </w:t>
      </w:r>
      <w:r w:rsidR="009F2077" w:rsidRPr="0061325D">
        <w:rPr>
          <w:rFonts w:ascii="Arial" w:hAnsi="Arial" w:cs="Arial"/>
          <w:szCs w:val="22"/>
        </w:rPr>
        <w:t xml:space="preserve">reflected the consumer’s individual needs and preferences and what </w:t>
      </w:r>
      <w:r w:rsidRPr="0061325D">
        <w:rPr>
          <w:rFonts w:ascii="Arial" w:hAnsi="Arial" w:cs="Arial"/>
          <w:szCs w:val="22"/>
        </w:rPr>
        <w:t>wa</w:t>
      </w:r>
      <w:r w:rsidR="009F2077" w:rsidRPr="0061325D">
        <w:rPr>
          <w:rFonts w:ascii="Arial" w:hAnsi="Arial" w:cs="Arial"/>
          <w:szCs w:val="22"/>
        </w:rPr>
        <w:t>s important to them</w:t>
      </w:r>
      <w:r w:rsidR="0022248A" w:rsidRPr="0061325D">
        <w:rPr>
          <w:rFonts w:ascii="Arial" w:hAnsi="Arial" w:cs="Arial"/>
          <w:szCs w:val="22"/>
        </w:rPr>
        <w:t>.</w:t>
      </w:r>
    </w:p>
    <w:p w14:paraId="5260BB6C" w14:textId="76B6409A" w:rsidR="00D84984" w:rsidRPr="00DB71F0" w:rsidRDefault="003A3F66" w:rsidP="00D34CB7">
      <w:pPr>
        <w:rPr>
          <w:rFonts w:ascii="Arial" w:hAnsi="Arial" w:cs="Arial"/>
          <w:bCs/>
          <w:color w:val="auto"/>
          <w:szCs w:val="22"/>
        </w:rPr>
      </w:pPr>
      <w:r w:rsidRPr="00DB71F0">
        <w:rPr>
          <w:rFonts w:ascii="Arial" w:hAnsi="Arial" w:cs="Arial"/>
          <w:bCs/>
          <w:color w:val="auto"/>
          <w:szCs w:val="22"/>
        </w:rPr>
        <w:t>Consumers</w:t>
      </w:r>
      <w:r w:rsidR="00472FB8" w:rsidRPr="00DB71F0">
        <w:rPr>
          <w:rFonts w:ascii="Arial" w:hAnsi="Arial" w:cs="Arial"/>
          <w:bCs/>
          <w:color w:val="auto"/>
          <w:szCs w:val="22"/>
        </w:rPr>
        <w:t xml:space="preserve"> </w:t>
      </w:r>
      <w:r w:rsidR="00A408A9" w:rsidRPr="00DB71F0">
        <w:rPr>
          <w:rFonts w:ascii="Arial" w:hAnsi="Arial" w:cs="Arial"/>
          <w:bCs/>
          <w:color w:val="auto"/>
          <w:szCs w:val="22"/>
        </w:rPr>
        <w:t xml:space="preserve">confirmed they were actively involved in discussions to review their care and services, staff regularly communicated with them and only involved representatives when they had chosen them to be included or informed. </w:t>
      </w:r>
      <w:r w:rsidR="00DB71F0" w:rsidRPr="00DB71F0">
        <w:rPr>
          <w:rFonts w:ascii="Arial" w:hAnsi="Arial" w:cs="Arial"/>
          <w:bCs/>
          <w:color w:val="auto"/>
          <w:szCs w:val="22"/>
        </w:rPr>
        <w:t>Representatives confirmed consumers with cognitive impairments are included in case conferences and monthly reviews of their care despite their inability to actively participate. Staff described how and when the consumer or their representative is involved in ongoing care discussions. Care documentation supported case conferencing, monthly and 3 monthly care reviews also included a range of medical or allied health professionals.</w:t>
      </w:r>
    </w:p>
    <w:p w14:paraId="39060152" w14:textId="70E74EA5" w:rsidR="00A0795D" w:rsidRPr="00D07677" w:rsidRDefault="00A0795D" w:rsidP="00D34CB7">
      <w:pPr>
        <w:shd w:val="clear" w:color="auto" w:fill="FFFFFF" w:themeFill="background1"/>
        <w:rPr>
          <w:rFonts w:ascii="Arial" w:hAnsi="Arial" w:cs="Arial"/>
          <w:bCs/>
          <w:color w:val="auto"/>
          <w:szCs w:val="22"/>
        </w:rPr>
      </w:pPr>
      <w:r w:rsidRPr="00D07677">
        <w:rPr>
          <w:rFonts w:ascii="Arial" w:hAnsi="Arial" w:cs="Arial"/>
          <w:bCs/>
          <w:color w:val="auto"/>
          <w:szCs w:val="22"/>
        </w:rPr>
        <w:t xml:space="preserve">Consumers </w:t>
      </w:r>
      <w:r w:rsidR="00DB71F0" w:rsidRPr="00D07677">
        <w:rPr>
          <w:rFonts w:ascii="Arial" w:hAnsi="Arial" w:cs="Arial"/>
          <w:bCs/>
          <w:color w:val="auto"/>
          <w:szCs w:val="22"/>
        </w:rPr>
        <w:t xml:space="preserve">and representatives </w:t>
      </w:r>
      <w:r w:rsidRPr="00D07677">
        <w:rPr>
          <w:rFonts w:ascii="Arial" w:hAnsi="Arial" w:cs="Arial"/>
          <w:bCs/>
          <w:color w:val="auto"/>
          <w:szCs w:val="22"/>
        </w:rPr>
        <w:t xml:space="preserve">said they </w:t>
      </w:r>
      <w:r w:rsidR="00DB71F0" w:rsidRPr="00D07677">
        <w:rPr>
          <w:rFonts w:ascii="Arial" w:hAnsi="Arial" w:cs="Arial"/>
          <w:bCs/>
          <w:color w:val="auto"/>
          <w:szCs w:val="22"/>
        </w:rPr>
        <w:t xml:space="preserve">are informed of the outcome of assessments and </w:t>
      </w:r>
      <w:r w:rsidRPr="00D07677">
        <w:rPr>
          <w:rFonts w:ascii="Arial" w:hAnsi="Arial" w:cs="Arial"/>
          <w:bCs/>
          <w:color w:val="auto"/>
          <w:szCs w:val="22"/>
        </w:rPr>
        <w:t>had been offered</w:t>
      </w:r>
      <w:r w:rsidR="00DB71F0" w:rsidRPr="00D07677">
        <w:rPr>
          <w:rFonts w:ascii="Arial" w:hAnsi="Arial" w:cs="Arial"/>
          <w:bCs/>
          <w:color w:val="auto"/>
          <w:szCs w:val="22"/>
        </w:rPr>
        <w:t xml:space="preserve"> or </w:t>
      </w:r>
      <w:r w:rsidRPr="00D07677">
        <w:rPr>
          <w:rFonts w:ascii="Arial" w:hAnsi="Arial" w:cs="Arial"/>
          <w:bCs/>
          <w:color w:val="auto"/>
          <w:szCs w:val="22"/>
        </w:rPr>
        <w:t xml:space="preserve">had received </w:t>
      </w:r>
      <w:r w:rsidR="0067756B" w:rsidRPr="00D07677">
        <w:rPr>
          <w:rFonts w:ascii="Arial" w:hAnsi="Arial" w:cs="Arial"/>
          <w:bCs/>
          <w:color w:val="auto"/>
          <w:szCs w:val="22"/>
        </w:rPr>
        <w:t>a copy of the care plan</w:t>
      </w:r>
      <w:r w:rsidR="00DB71F0" w:rsidRPr="00D07677">
        <w:rPr>
          <w:rFonts w:ascii="Arial" w:hAnsi="Arial" w:cs="Arial"/>
          <w:bCs/>
          <w:color w:val="auto"/>
          <w:szCs w:val="22"/>
        </w:rPr>
        <w:t xml:space="preserve">, while others confirmed they had no need for a copy to be provided. </w:t>
      </w:r>
      <w:r w:rsidRPr="00D07677">
        <w:rPr>
          <w:rFonts w:ascii="Arial" w:hAnsi="Arial" w:cs="Arial"/>
          <w:bCs/>
          <w:color w:val="auto"/>
          <w:szCs w:val="22"/>
        </w:rPr>
        <w:t>Staff describe</w:t>
      </w:r>
      <w:r w:rsidR="00116910" w:rsidRPr="00D07677">
        <w:rPr>
          <w:rFonts w:ascii="Arial" w:hAnsi="Arial" w:cs="Arial"/>
          <w:bCs/>
          <w:color w:val="auto"/>
          <w:szCs w:val="22"/>
        </w:rPr>
        <w:t>d</w:t>
      </w:r>
      <w:r w:rsidRPr="00D07677">
        <w:rPr>
          <w:rFonts w:ascii="Arial" w:hAnsi="Arial" w:cs="Arial"/>
          <w:bCs/>
          <w:color w:val="auto"/>
          <w:szCs w:val="22"/>
        </w:rPr>
        <w:t xml:space="preserve"> the outcomes of assessments </w:t>
      </w:r>
      <w:r w:rsidR="00116910" w:rsidRPr="00D07677">
        <w:rPr>
          <w:rFonts w:ascii="Arial" w:hAnsi="Arial" w:cs="Arial"/>
          <w:bCs/>
          <w:color w:val="auto"/>
          <w:szCs w:val="22"/>
        </w:rPr>
        <w:t>we</w:t>
      </w:r>
      <w:r w:rsidRPr="00D07677">
        <w:rPr>
          <w:rFonts w:ascii="Arial" w:hAnsi="Arial" w:cs="Arial"/>
          <w:bCs/>
          <w:color w:val="auto"/>
          <w:szCs w:val="22"/>
        </w:rPr>
        <w:t>re documented in case conference records and care plans</w:t>
      </w:r>
      <w:r w:rsidR="008C2840" w:rsidRPr="00D07677">
        <w:rPr>
          <w:rFonts w:ascii="Arial" w:hAnsi="Arial" w:cs="Arial"/>
          <w:bCs/>
          <w:color w:val="auto"/>
          <w:szCs w:val="22"/>
        </w:rPr>
        <w:t xml:space="preserve"> </w:t>
      </w:r>
      <w:r w:rsidR="00DB71F0" w:rsidRPr="00D07677">
        <w:rPr>
          <w:rFonts w:ascii="Arial" w:hAnsi="Arial" w:cs="Arial"/>
          <w:bCs/>
          <w:color w:val="auto"/>
          <w:szCs w:val="22"/>
        </w:rPr>
        <w:t xml:space="preserve">held </w:t>
      </w:r>
      <w:r w:rsidR="008C2840" w:rsidRPr="00D07677">
        <w:rPr>
          <w:rFonts w:ascii="Arial" w:hAnsi="Arial" w:cs="Arial"/>
          <w:bCs/>
          <w:color w:val="auto"/>
          <w:szCs w:val="22"/>
        </w:rPr>
        <w:t>in the electronic care management system</w:t>
      </w:r>
      <w:r w:rsidRPr="00D07677">
        <w:rPr>
          <w:rFonts w:ascii="Arial" w:hAnsi="Arial" w:cs="Arial"/>
          <w:bCs/>
          <w:color w:val="auto"/>
          <w:szCs w:val="22"/>
        </w:rPr>
        <w:t>.</w:t>
      </w:r>
      <w:r w:rsidR="00DB71F0" w:rsidRPr="00D07677">
        <w:rPr>
          <w:rFonts w:ascii="Arial" w:hAnsi="Arial" w:cs="Arial"/>
          <w:bCs/>
          <w:color w:val="auto"/>
          <w:szCs w:val="22"/>
        </w:rPr>
        <w:t xml:space="preserve"> Care documentation was observed to indicate an assessment of consumers capacity had been completed, the outcome of the assessment was recorded</w:t>
      </w:r>
      <w:r w:rsidR="00D07677" w:rsidRPr="00D07677">
        <w:rPr>
          <w:rFonts w:ascii="Arial" w:hAnsi="Arial" w:cs="Arial"/>
          <w:bCs/>
          <w:color w:val="auto"/>
          <w:szCs w:val="22"/>
        </w:rPr>
        <w:t>,</w:t>
      </w:r>
      <w:r w:rsidR="00DB71F0" w:rsidRPr="00D07677">
        <w:rPr>
          <w:rFonts w:ascii="Arial" w:hAnsi="Arial" w:cs="Arial"/>
          <w:bCs/>
          <w:color w:val="auto"/>
          <w:szCs w:val="22"/>
        </w:rPr>
        <w:t xml:space="preserve"> and care plans</w:t>
      </w:r>
      <w:r w:rsidR="00D07677" w:rsidRPr="00D07677">
        <w:rPr>
          <w:rFonts w:ascii="Arial" w:hAnsi="Arial" w:cs="Arial"/>
          <w:bCs/>
          <w:color w:val="auto"/>
          <w:szCs w:val="22"/>
        </w:rPr>
        <w:t xml:space="preserve"> were signed by the consumer or the representative according to the outcome</w:t>
      </w:r>
      <w:r w:rsidR="00DB71F0" w:rsidRPr="00D07677">
        <w:rPr>
          <w:rFonts w:ascii="Arial" w:hAnsi="Arial" w:cs="Arial"/>
          <w:bCs/>
          <w:color w:val="auto"/>
          <w:szCs w:val="22"/>
        </w:rPr>
        <w:t>.</w:t>
      </w:r>
    </w:p>
    <w:p w14:paraId="5563DAD4" w14:textId="4CE36765" w:rsidR="004273C3" w:rsidRPr="0061325D" w:rsidRDefault="004273C3" w:rsidP="00D34CB7">
      <w:pPr>
        <w:shd w:val="clear" w:color="auto" w:fill="FFFFFF" w:themeFill="background1"/>
        <w:rPr>
          <w:rFonts w:ascii="Arial" w:hAnsi="Arial" w:cs="Arial"/>
          <w:bCs/>
        </w:rPr>
      </w:pPr>
      <w:r w:rsidRPr="0061325D">
        <w:rPr>
          <w:rFonts w:ascii="Arial" w:eastAsia="Arial" w:hAnsi="Arial" w:cs="Arial"/>
        </w:rPr>
        <w:t>Staff describe</w:t>
      </w:r>
      <w:r w:rsidR="00B27356" w:rsidRPr="0061325D">
        <w:rPr>
          <w:rFonts w:ascii="Arial" w:eastAsia="Arial" w:hAnsi="Arial" w:cs="Arial"/>
        </w:rPr>
        <w:t>d</w:t>
      </w:r>
      <w:r w:rsidR="008D0AC3">
        <w:rPr>
          <w:rFonts w:ascii="Arial" w:eastAsia="Arial" w:hAnsi="Arial" w:cs="Arial"/>
        </w:rPr>
        <w:t>,</w:t>
      </w:r>
      <w:r w:rsidRPr="0061325D">
        <w:rPr>
          <w:rFonts w:ascii="Arial" w:eastAsia="Arial" w:hAnsi="Arial" w:cs="Arial"/>
        </w:rPr>
        <w:t xml:space="preserve"> </w:t>
      </w:r>
      <w:r w:rsidR="008D0AC3">
        <w:rPr>
          <w:rFonts w:ascii="Arial" w:eastAsia="Arial" w:hAnsi="Arial" w:cs="Arial"/>
        </w:rPr>
        <w:t>and care documentation confirmed, care plans were reviewed</w:t>
      </w:r>
      <w:r w:rsidRPr="0061325D">
        <w:rPr>
          <w:rFonts w:ascii="Arial" w:eastAsia="Arial" w:hAnsi="Arial" w:cs="Arial"/>
        </w:rPr>
        <w:t xml:space="preserve"> 3 monthly</w:t>
      </w:r>
      <w:r w:rsidR="008D0AC3">
        <w:rPr>
          <w:rFonts w:ascii="Arial" w:eastAsia="Arial" w:hAnsi="Arial" w:cs="Arial"/>
        </w:rPr>
        <w:t xml:space="preserve">. Care documentation supported care strategies were evaluated in response to improvement in infection status. Management confirmed a </w:t>
      </w:r>
      <w:r w:rsidR="000D6B4F">
        <w:rPr>
          <w:rFonts w:ascii="Arial" w:eastAsia="Arial" w:hAnsi="Arial" w:cs="Arial"/>
        </w:rPr>
        <w:t>clinical care manager works with registered staff to ensure care plans are monitored and care interventions are effective</w:t>
      </w:r>
      <w:r w:rsidRPr="0061325D">
        <w:rPr>
          <w:rFonts w:ascii="Arial" w:eastAsia="Arial" w:hAnsi="Arial" w:cs="Arial"/>
        </w:rPr>
        <w:t>.</w:t>
      </w:r>
    </w:p>
    <w:p w14:paraId="0CDBAA2D" w14:textId="5948A14C" w:rsidR="0087700C" w:rsidRPr="00334B7D" w:rsidRDefault="00D87E7C" w:rsidP="009F2077">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500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7E57C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7E57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0BB1"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500BB1" w:rsidRPr="00996FAF" w:rsidRDefault="00500BB1"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500BB1" w:rsidRPr="00996FAF" w:rsidRDefault="00500BB1" w:rsidP="00500BB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500BB1" w:rsidRPr="00996FAF" w:rsidRDefault="00500BB1" w:rsidP="00500BB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500BB1" w:rsidRPr="00996FAF" w:rsidRDefault="00500BB1" w:rsidP="00500BB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E28385A" w:rsidR="00500BB1" w:rsidRPr="00996FAF" w:rsidRDefault="009E0C9E"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02497"/>
                <w:placeholder>
                  <w:docPart w:val="E2B0F0DE573444A2A0AD9E07386B7BFE"/>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500BB1" w:rsidRPr="00996FAF" w:rsidRDefault="00500BB1" w:rsidP="0050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F5B1D7A" w:rsidR="00500BB1" w:rsidRPr="00996FAF" w:rsidRDefault="009E0C9E" w:rsidP="0050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549134"/>
                <w:placeholder>
                  <w:docPart w:val="AC13790BE3FB495BB91335C7FDF20F88"/>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500BB1" w:rsidRPr="00996FAF" w:rsidRDefault="00500BB1" w:rsidP="00500BB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500BB1" w:rsidRPr="00996FAF" w:rsidRDefault="00500BB1" w:rsidP="00500BB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1143D064" w:rsidR="00500BB1" w:rsidRPr="00996FAF" w:rsidRDefault="009E0C9E"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177740"/>
                <w:placeholder>
                  <w:docPart w:val="D1645956C3F148ECB1BB136E689071B7"/>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500BB1" w:rsidRPr="00996FAF" w:rsidRDefault="00500BB1" w:rsidP="0050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526450F" w:rsidR="00500BB1" w:rsidRPr="00996FAF" w:rsidRDefault="009E0C9E" w:rsidP="00500B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6444298"/>
                <w:placeholder>
                  <w:docPart w:val="92AD47E12A0D45DC804209A8EDA53A45"/>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500BB1" w:rsidRPr="00996FAF" w:rsidRDefault="00500BB1"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4230899" w:rsidR="00500BB1" w:rsidRPr="00996FAF" w:rsidRDefault="009E0C9E"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5723544"/>
                <w:placeholder>
                  <w:docPart w:val="A0E973EC0A624F848B0946377F7F9B28"/>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500BB1" w:rsidRPr="00996FAF" w:rsidRDefault="00500BB1" w:rsidP="0050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9684CDC" w:rsidR="00500BB1" w:rsidRPr="00996FAF" w:rsidRDefault="009E0C9E" w:rsidP="0050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1385494"/>
                <w:placeholder>
                  <w:docPart w:val="40EE9F6744FA4337AC4420028171A215"/>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500BB1" w:rsidRPr="00996FAF" w:rsidRDefault="00500BB1"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500BB1" w:rsidRPr="00996FAF" w:rsidRDefault="00500BB1" w:rsidP="00500BB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500BB1" w:rsidRPr="00996FAF" w:rsidRDefault="00500BB1" w:rsidP="00500BB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CDE22B3" w:rsidR="00500BB1" w:rsidRPr="00996FAF" w:rsidRDefault="009E0C9E"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1785492"/>
                <w:placeholder>
                  <w:docPart w:val="C37210758CCD4B9E87368659BFFFA958"/>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bl>
    <w:p w14:paraId="34A6D521" w14:textId="3FD5D98B" w:rsidR="00D87E7C" w:rsidRDefault="00D87E7C" w:rsidP="00D87E7C">
      <w:pPr>
        <w:pStyle w:val="Heading20"/>
      </w:pPr>
      <w:r w:rsidRPr="00996FAF">
        <w:t>Findings</w:t>
      </w:r>
    </w:p>
    <w:p w14:paraId="2BA7CEF1" w14:textId="3268557F" w:rsidR="00F527F1" w:rsidRDefault="00F60B09" w:rsidP="00F33FAA">
      <w:pPr>
        <w:rPr>
          <w:rFonts w:ascii="Arial" w:hAnsi="Arial" w:cs="Arial"/>
          <w:color w:val="auto"/>
        </w:rPr>
      </w:pPr>
      <w:r w:rsidRPr="003B0824">
        <w:rPr>
          <w:rFonts w:ascii="Arial" w:hAnsi="Arial" w:cs="Arial"/>
          <w:color w:val="auto"/>
        </w:rPr>
        <w:t xml:space="preserve">Following a site audit undertaken 15 March to 17 March 2021, the service was found non-compliant with Requirements </w:t>
      </w:r>
      <w:r w:rsidR="00316CC0" w:rsidRPr="003B0824">
        <w:rPr>
          <w:rFonts w:ascii="Arial" w:hAnsi="Arial" w:cs="Arial"/>
          <w:color w:val="auto"/>
        </w:rPr>
        <w:t>3</w:t>
      </w:r>
      <w:r w:rsidRPr="003B0824">
        <w:rPr>
          <w:rFonts w:ascii="Arial" w:hAnsi="Arial" w:cs="Arial"/>
          <w:color w:val="auto"/>
        </w:rPr>
        <w:t>(3)(a)</w:t>
      </w:r>
      <w:r w:rsidR="004041E5" w:rsidRPr="003B0824">
        <w:rPr>
          <w:rFonts w:ascii="Arial" w:hAnsi="Arial" w:cs="Arial"/>
          <w:color w:val="auto"/>
        </w:rPr>
        <w:t xml:space="preserve"> and</w:t>
      </w:r>
      <w:r w:rsidRPr="003B0824">
        <w:rPr>
          <w:rFonts w:ascii="Arial" w:hAnsi="Arial" w:cs="Arial"/>
          <w:color w:val="auto"/>
        </w:rPr>
        <w:t xml:space="preserve"> </w:t>
      </w:r>
      <w:r w:rsidR="00561037" w:rsidRPr="003B0824">
        <w:rPr>
          <w:rFonts w:ascii="Arial" w:hAnsi="Arial" w:cs="Arial"/>
          <w:color w:val="auto"/>
        </w:rPr>
        <w:t>3</w:t>
      </w:r>
      <w:r w:rsidRPr="003B0824">
        <w:rPr>
          <w:rFonts w:ascii="Arial" w:hAnsi="Arial" w:cs="Arial"/>
          <w:color w:val="auto"/>
        </w:rPr>
        <w:t>(3)(</w:t>
      </w:r>
      <w:r w:rsidR="00561037" w:rsidRPr="003B0824">
        <w:rPr>
          <w:rFonts w:ascii="Arial" w:hAnsi="Arial" w:cs="Arial"/>
          <w:color w:val="auto"/>
        </w:rPr>
        <w:t>b</w:t>
      </w:r>
      <w:r w:rsidRPr="003B0824">
        <w:rPr>
          <w:rFonts w:ascii="Arial" w:hAnsi="Arial" w:cs="Arial"/>
          <w:color w:val="auto"/>
        </w:rPr>
        <w:t xml:space="preserve">) as </w:t>
      </w:r>
      <w:r w:rsidR="00693791" w:rsidRPr="003B0824">
        <w:rPr>
          <w:rFonts w:ascii="Arial" w:hAnsi="Arial" w:cs="Arial"/>
          <w:color w:val="auto"/>
        </w:rPr>
        <w:t>deficiencies were identified in the implementation of measures to maintain skin integrity, pressure relieving devices were not provided following development of a pressure injury and wound care documentation was not consistently being completed with wounds observed as deteriorating. Additionally, in relation to restrictive practices, the behaviour specific to the administration of chemical restraint was not identified, non-pharmacological strategies had not been implemented prior to chemical restraint being administered, consent for the use of the restrictive practice had not been obtained. Furthermore, for behaviour support, recommendations by behavioural specialists had not been completed, implemented or evaluated and behavioural incidents were being inconsistently recorded.</w:t>
      </w:r>
    </w:p>
    <w:p w14:paraId="098249D9" w14:textId="67A4B976" w:rsidR="00F60B09" w:rsidRPr="00D50202" w:rsidRDefault="003B0824" w:rsidP="00F33FAA">
      <w:pPr>
        <w:rPr>
          <w:rFonts w:ascii="Arial" w:hAnsi="Arial" w:cs="Arial"/>
          <w:color w:val="auto"/>
        </w:rPr>
      </w:pPr>
      <w:r>
        <w:rPr>
          <w:rFonts w:ascii="Arial" w:hAnsi="Arial" w:cs="Arial"/>
        </w:rPr>
        <w:t xml:space="preserve">The evidence within this Site Audit reports supports the service has returned to compliance as </w:t>
      </w:r>
      <w:r w:rsidR="00F96F09">
        <w:rPr>
          <w:rFonts w:ascii="Arial" w:hAnsi="Arial" w:cs="Arial"/>
        </w:rPr>
        <w:t xml:space="preserve">staff have been trained in wound care, </w:t>
      </w:r>
      <w:r>
        <w:rPr>
          <w:rFonts w:ascii="Arial" w:hAnsi="Arial" w:cs="Arial"/>
        </w:rPr>
        <w:t xml:space="preserve">the management of psychotropic medication was </w:t>
      </w:r>
      <w:r>
        <w:rPr>
          <w:rFonts w:ascii="Arial" w:hAnsi="Arial" w:cs="Arial"/>
        </w:rPr>
        <w:lastRenderedPageBreak/>
        <w:t xml:space="preserve">transitioned to an electronic system </w:t>
      </w:r>
      <w:r w:rsidR="00F96F09">
        <w:rPr>
          <w:rFonts w:ascii="Arial" w:hAnsi="Arial" w:cs="Arial"/>
        </w:rPr>
        <w:t>and behaviour support has been strengthened through improved documentation and the individualising of strategies to support the consumer when they are displaying signs of agitation.</w:t>
      </w:r>
    </w:p>
    <w:p w14:paraId="3373803E" w14:textId="58273A9E" w:rsidR="00BA2531" w:rsidRPr="00914F14" w:rsidRDefault="00884995" w:rsidP="00F33FAA">
      <w:pPr>
        <w:shd w:val="clear" w:color="auto" w:fill="FFFFFF" w:themeFill="background1"/>
        <w:rPr>
          <w:rFonts w:ascii="Arial" w:hAnsi="Arial" w:cs="Arial"/>
          <w:color w:val="auto"/>
        </w:rPr>
      </w:pPr>
      <w:r w:rsidRPr="00914F14">
        <w:rPr>
          <w:rFonts w:ascii="Arial" w:hAnsi="Arial" w:cs="Arial"/>
          <w:color w:val="auto"/>
          <w:szCs w:val="22"/>
        </w:rPr>
        <w:t>Consumers</w:t>
      </w:r>
      <w:r w:rsidR="00EF6590" w:rsidRPr="00914F14">
        <w:rPr>
          <w:rFonts w:ascii="Arial" w:hAnsi="Arial" w:cs="Arial"/>
          <w:color w:val="auto"/>
          <w:szCs w:val="22"/>
        </w:rPr>
        <w:t xml:space="preserve"> and </w:t>
      </w:r>
      <w:r w:rsidRPr="00914F14">
        <w:rPr>
          <w:rFonts w:ascii="Arial" w:hAnsi="Arial" w:cs="Arial"/>
          <w:color w:val="auto"/>
          <w:szCs w:val="22"/>
        </w:rPr>
        <w:t xml:space="preserve">representatives </w:t>
      </w:r>
      <w:r w:rsidR="00914F14" w:rsidRPr="00914F14">
        <w:rPr>
          <w:rFonts w:ascii="Arial" w:hAnsi="Arial" w:cs="Arial"/>
          <w:color w:val="auto"/>
          <w:szCs w:val="22"/>
        </w:rPr>
        <w:t>confirmed</w:t>
      </w:r>
      <w:r w:rsidRPr="00914F14">
        <w:rPr>
          <w:rFonts w:ascii="Arial" w:hAnsi="Arial" w:cs="Arial"/>
          <w:color w:val="auto"/>
          <w:szCs w:val="22"/>
        </w:rPr>
        <w:t xml:space="preserve"> </w:t>
      </w:r>
      <w:r w:rsidR="00914F14" w:rsidRPr="00914F14">
        <w:rPr>
          <w:rFonts w:ascii="Arial" w:hAnsi="Arial" w:cs="Arial"/>
          <w:color w:val="auto"/>
          <w:szCs w:val="22"/>
        </w:rPr>
        <w:t xml:space="preserve">the reason for use of </w:t>
      </w:r>
      <w:r w:rsidR="008A58A4" w:rsidRPr="00914F14">
        <w:rPr>
          <w:rFonts w:ascii="Arial" w:hAnsi="Arial" w:cs="Arial"/>
          <w:color w:val="auto"/>
          <w:szCs w:val="22"/>
        </w:rPr>
        <w:t>medications were explained, they had provided consent for</w:t>
      </w:r>
      <w:r w:rsidR="008A58A4" w:rsidRPr="00914F14">
        <w:rPr>
          <w:rFonts w:ascii="Arial" w:hAnsi="Arial" w:cs="Arial"/>
          <w:color w:val="auto"/>
        </w:rPr>
        <w:t xml:space="preserve"> psychotropic medications</w:t>
      </w:r>
      <w:r w:rsidR="00914F14" w:rsidRPr="00914F14">
        <w:rPr>
          <w:rFonts w:ascii="Arial" w:hAnsi="Arial" w:cs="Arial"/>
          <w:color w:val="auto"/>
        </w:rPr>
        <w:t xml:space="preserve"> or restrictive practices, and these had been reviewed with them quarterly</w:t>
      </w:r>
      <w:r w:rsidRPr="00914F14">
        <w:rPr>
          <w:rFonts w:ascii="Arial" w:hAnsi="Arial" w:cs="Arial"/>
          <w:color w:val="auto"/>
        </w:rPr>
        <w:t>.</w:t>
      </w:r>
      <w:r w:rsidR="00EF6590" w:rsidRPr="00914F14">
        <w:rPr>
          <w:rFonts w:ascii="Arial" w:hAnsi="Arial" w:cs="Arial"/>
          <w:color w:val="auto"/>
        </w:rPr>
        <w:t xml:space="preserve"> </w:t>
      </w:r>
      <w:r w:rsidR="00BA2531" w:rsidRPr="00914F14">
        <w:rPr>
          <w:rFonts w:ascii="Arial" w:hAnsi="Arial" w:cs="Arial"/>
          <w:color w:val="auto"/>
        </w:rPr>
        <w:t xml:space="preserve">Staff </w:t>
      </w:r>
      <w:r w:rsidR="00CB7941" w:rsidRPr="00914F14">
        <w:rPr>
          <w:rFonts w:ascii="Arial" w:hAnsi="Arial" w:cs="Arial"/>
          <w:color w:val="auto"/>
        </w:rPr>
        <w:t xml:space="preserve">demonstrated </w:t>
      </w:r>
      <w:r w:rsidR="00914F14" w:rsidRPr="00914F14">
        <w:rPr>
          <w:rFonts w:ascii="Arial" w:hAnsi="Arial" w:cs="Arial"/>
          <w:color w:val="auto"/>
        </w:rPr>
        <w:t xml:space="preserve">knowledge of restrictive practice, were able to accurately identify consumer who had restrictive practices applied and when restrictive practices were able to be used. </w:t>
      </w:r>
      <w:r w:rsidR="00F10D2E" w:rsidRPr="00914F14">
        <w:rPr>
          <w:rFonts w:ascii="Arial" w:hAnsi="Arial" w:cs="Arial"/>
          <w:color w:val="auto"/>
        </w:rPr>
        <w:t>Care documentation confirm</w:t>
      </w:r>
      <w:r w:rsidR="0021222D" w:rsidRPr="00914F14">
        <w:rPr>
          <w:rFonts w:ascii="Arial" w:hAnsi="Arial" w:cs="Arial"/>
          <w:color w:val="auto"/>
        </w:rPr>
        <w:t>ed</w:t>
      </w:r>
      <w:r w:rsidR="00F10D2E" w:rsidRPr="00914F14">
        <w:rPr>
          <w:rFonts w:ascii="Arial" w:hAnsi="Arial" w:cs="Arial"/>
          <w:color w:val="auto"/>
        </w:rPr>
        <w:t xml:space="preserve"> </w:t>
      </w:r>
      <w:r w:rsidR="00914F14" w:rsidRPr="00914F14">
        <w:rPr>
          <w:rFonts w:ascii="Arial" w:hAnsi="Arial" w:cs="Arial"/>
          <w:color w:val="auto"/>
        </w:rPr>
        <w:t>consent had been obtained, restrictive practice was used as last resort and wounds were being monitored consistently with the appearance and condition of the wound accurately recorded. Pressure relieving devices were observed in place for consumer who were at risk of pressure injuries.</w:t>
      </w:r>
    </w:p>
    <w:p w14:paraId="6F0BD190" w14:textId="740093B1" w:rsidR="00BA2531" w:rsidRPr="00863B79" w:rsidRDefault="006604F1" w:rsidP="00F33FAA">
      <w:pPr>
        <w:shd w:val="clear" w:color="auto" w:fill="FFFFFF" w:themeFill="background1"/>
        <w:rPr>
          <w:rFonts w:ascii="Arial" w:hAnsi="Arial" w:cs="Arial"/>
          <w:i/>
          <w:iCs/>
          <w:color w:val="auto"/>
        </w:rPr>
      </w:pPr>
      <w:r w:rsidRPr="00863B79">
        <w:rPr>
          <w:rFonts w:ascii="Arial" w:hAnsi="Arial" w:cs="Arial"/>
          <w:color w:val="auto"/>
        </w:rPr>
        <w:t xml:space="preserve">Staff </w:t>
      </w:r>
      <w:r w:rsidR="00863B79" w:rsidRPr="00863B79">
        <w:rPr>
          <w:rFonts w:ascii="Arial" w:hAnsi="Arial" w:cs="Arial"/>
          <w:color w:val="auto"/>
        </w:rPr>
        <w:t xml:space="preserve">demonstrated knowledge of how </w:t>
      </w:r>
      <w:r w:rsidR="007133B8" w:rsidRPr="00863B79">
        <w:rPr>
          <w:rFonts w:ascii="Arial" w:hAnsi="Arial" w:cs="Arial"/>
          <w:color w:val="auto"/>
        </w:rPr>
        <w:t>high</w:t>
      </w:r>
      <w:r w:rsidR="00D87B28" w:rsidRPr="00863B79">
        <w:rPr>
          <w:rFonts w:ascii="Arial" w:hAnsi="Arial" w:cs="Arial"/>
          <w:color w:val="auto"/>
        </w:rPr>
        <w:t>-</w:t>
      </w:r>
      <w:r w:rsidR="007133B8" w:rsidRPr="00863B79">
        <w:rPr>
          <w:rFonts w:ascii="Arial" w:hAnsi="Arial" w:cs="Arial"/>
          <w:color w:val="auto"/>
        </w:rPr>
        <w:t xml:space="preserve">impact </w:t>
      </w:r>
      <w:r w:rsidR="00863B79" w:rsidRPr="00863B79">
        <w:rPr>
          <w:rFonts w:ascii="Arial" w:hAnsi="Arial" w:cs="Arial"/>
          <w:color w:val="auto"/>
        </w:rPr>
        <w:t xml:space="preserve">or high prevalent risks </w:t>
      </w:r>
      <w:r w:rsidR="007133B8" w:rsidRPr="00863B79">
        <w:rPr>
          <w:rFonts w:ascii="Arial" w:hAnsi="Arial" w:cs="Arial"/>
          <w:color w:val="auto"/>
        </w:rPr>
        <w:t xml:space="preserve">including </w:t>
      </w:r>
      <w:r w:rsidR="00863B79" w:rsidRPr="00863B79">
        <w:rPr>
          <w:rFonts w:ascii="Arial" w:hAnsi="Arial" w:cs="Arial"/>
          <w:color w:val="auto"/>
        </w:rPr>
        <w:t xml:space="preserve">behaviours were managed and gave examples of </w:t>
      </w:r>
      <w:r w:rsidRPr="00863B79">
        <w:rPr>
          <w:rFonts w:ascii="Arial" w:hAnsi="Arial" w:cs="Arial"/>
          <w:color w:val="auto"/>
        </w:rPr>
        <w:t xml:space="preserve">changes in </w:t>
      </w:r>
      <w:r w:rsidR="00863B79" w:rsidRPr="00863B79">
        <w:rPr>
          <w:rFonts w:ascii="Arial" w:hAnsi="Arial" w:cs="Arial"/>
          <w:color w:val="auto"/>
        </w:rPr>
        <w:t xml:space="preserve">individual </w:t>
      </w:r>
      <w:r w:rsidRPr="00863B79">
        <w:rPr>
          <w:rFonts w:ascii="Arial" w:hAnsi="Arial" w:cs="Arial"/>
          <w:color w:val="auto"/>
        </w:rPr>
        <w:t>consumer</w:t>
      </w:r>
      <w:r w:rsidR="00863B79" w:rsidRPr="00863B79">
        <w:rPr>
          <w:rFonts w:ascii="Arial" w:hAnsi="Arial" w:cs="Arial"/>
          <w:color w:val="auto"/>
        </w:rPr>
        <w:t>s</w:t>
      </w:r>
      <w:r w:rsidRPr="00863B79">
        <w:rPr>
          <w:rFonts w:ascii="Arial" w:hAnsi="Arial" w:cs="Arial"/>
          <w:color w:val="auto"/>
        </w:rPr>
        <w:t xml:space="preserve"> behaviour</w:t>
      </w:r>
      <w:r w:rsidR="00A30B84" w:rsidRPr="00863B79">
        <w:rPr>
          <w:rFonts w:ascii="Arial" w:hAnsi="Arial" w:cs="Arial"/>
          <w:color w:val="auto"/>
        </w:rPr>
        <w:t>,</w:t>
      </w:r>
      <w:r w:rsidRPr="00863B79">
        <w:rPr>
          <w:rFonts w:ascii="Arial" w:hAnsi="Arial" w:cs="Arial"/>
          <w:color w:val="auto"/>
        </w:rPr>
        <w:t xml:space="preserve"> </w:t>
      </w:r>
      <w:r w:rsidR="00863B79" w:rsidRPr="00863B79">
        <w:rPr>
          <w:rFonts w:ascii="Arial" w:hAnsi="Arial" w:cs="Arial"/>
          <w:color w:val="auto"/>
        </w:rPr>
        <w:t xml:space="preserve">which may indicate they were starting to become agitated due to an unmet need. Care documentation supported recommendations from medical officers and behaviour specialists had been captured, were being implemented and were evaluated, as effective or not effective, in supporting the consumer. Representatives confirmed consumers were more settled, their anxiety or agitation had decreased and their need for psychotropic medication </w:t>
      </w:r>
      <w:r w:rsidR="00863B79">
        <w:rPr>
          <w:rFonts w:ascii="Arial" w:hAnsi="Arial" w:cs="Arial"/>
          <w:color w:val="auto"/>
        </w:rPr>
        <w:t xml:space="preserve">or restrictive practices, </w:t>
      </w:r>
      <w:r w:rsidR="00863B79" w:rsidRPr="00863B79">
        <w:rPr>
          <w:rFonts w:ascii="Arial" w:hAnsi="Arial" w:cs="Arial"/>
          <w:color w:val="auto"/>
        </w:rPr>
        <w:t>had reduced.</w:t>
      </w:r>
    </w:p>
    <w:p w14:paraId="229C380A" w14:textId="552ED467" w:rsidR="00D77F29" w:rsidRPr="00F53A92" w:rsidRDefault="00FD3EEB" w:rsidP="00F33FAA">
      <w:pPr>
        <w:pStyle w:val="NormalArial"/>
        <w:rPr>
          <w:rFonts w:eastAsiaTheme="minorEastAsia"/>
          <w:color w:val="auto"/>
        </w:rPr>
      </w:pPr>
      <w:r w:rsidRPr="00F53A92">
        <w:rPr>
          <w:rFonts w:eastAsia="Calibri"/>
        </w:rPr>
        <w:t xml:space="preserve">Staff </w:t>
      </w:r>
      <w:r w:rsidRPr="00F53A92">
        <w:t>describe</w:t>
      </w:r>
      <w:r w:rsidR="00E441AC" w:rsidRPr="00F53A92">
        <w:t>d</w:t>
      </w:r>
      <w:r w:rsidRPr="00F53A92">
        <w:t xml:space="preserve"> </w:t>
      </w:r>
      <w:r w:rsidR="00866A76" w:rsidRPr="00F53A92">
        <w:t>end</w:t>
      </w:r>
      <w:r w:rsidR="00D5279A">
        <w:t>-of-</w:t>
      </w:r>
      <w:r w:rsidR="00866A76" w:rsidRPr="00F53A92">
        <w:t>life</w:t>
      </w:r>
      <w:r w:rsidRPr="00F53A92">
        <w:t xml:space="preserve"> </w:t>
      </w:r>
      <w:r w:rsidR="000D6B4F">
        <w:t xml:space="preserve">support provided to consumers included </w:t>
      </w:r>
      <w:r w:rsidRPr="00F53A92">
        <w:t>hygiene care</w:t>
      </w:r>
      <w:r w:rsidR="003C6C65">
        <w:t xml:space="preserve">, </w:t>
      </w:r>
      <w:r w:rsidRPr="00F53A92">
        <w:t xml:space="preserve">pain </w:t>
      </w:r>
      <w:r w:rsidR="00F779B8">
        <w:t xml:space="preserve">management and </w:t>
      </w:r>
      <w:r w:rsidRPr="00F53A92">
        <w:rPr>
          <w:rFonts w:eastAsiaTheme="minorEastAsia"/>
        </w:rPr>
        <w:t>process</w:t>
      </w:r>
      <w:r w:rsidR="000D6B4F">
        <w:rPr>
          <w:rFonts w:eastAsiaTheme="minorEastAsia"/>
        </w:rPr>
        <w:t>es</w:t>
      </w:r>
      <w:r w:rsidRPr="00F53A92">
        <w:rPr>
          <w:rFonts w:eastAsiaTheme="minorEastAsia"/>
        </w:rPr>
        <w:t xml:space="preserve"> </w:t>
      </w:r>
      <w:r w:rsidR="000D6B4F">
        <w:rPr>
          <w:rFonts w:eastAsiaTheme="minorEastAsia"/>
        </w:rPr>
        <w:t>were in</w:t>
      </w:r>
      <w:r w:rsidRPr="00F53A92">
        <w:rPr>
          <w:rFonts w:eastAsiaTheme="minorEastAsia"/>
        </w:rPr>
        <w:t xml:space="preserve"> place to regularly monitor consumers for deterioration</w:t>
      </w:r>
      <w:r w:rsidR="00E441AC" w:rsidRPr="00F53A92">
        <w:rPr>
          <w:rFonts w:eastAsiaTheme="minorEastAsia"/>
        </w:rPr>
        <w:t xml:space="preserve">. </w:t>
      </w:r>
      <w:r w:rsidR="000D6B4F">
        <w:rPr>
          <w:rFonts w:eastAsiaTheme="minorEastAsia"/>
          <w:color w:val="auto"/>
        </w:rPr>
        <w:t>C</w:t>
      </w:r>
      <w:r w:rsidR="00CD0437" w:rsidRPr="00F53A92">
        <w:rPr>
          <w:rFonts w:eastAsiaTheme="minorEastAsia"/>
          <w:color w:val="auto"/>
        </w:rPr>
        <w:t xml:space="preserve">are </w:t>
      </w:r>
      <w:r w:rsidR="000D6B4F">
        <w:rPr>
          <w:rFonts w:eastAsiaTheme="minorEastAsia"/>
          <w:color w:val="auto"/>
        </w:rPr>
        <w:t>documentation</w:t>
      </w:r>
      <w:r w:rsidR="003C6C65">
        <w:rPr>
          <w:rFonts w:eastAsiaTheme="minorEastAsia"/>
          <w:color w:val="auto"/>
        </w:rPr>
        <w:t>,</w:t>
      </w:r>
      <w:r w:rsidR="008422AD" w:rsidRPr="00F53A92">
        <w:rPr>
          <w:rFonts w:eastAsiaTheme="minorEastAsia"/>
          <w:color w:val="auto"/>
        </w:rPr>
        <w:t xml:space="preserve"> for a consumer who </w:t>
      </w:r>
      <w:r w:rsidR="000D6B4F">
        <w:rPr>
          <w:rFonts w:eastAsiaTheme="minorEastAsia"/>
          <w:color w:val="auto"/>
        </w:rPr>
        <w:t>had recently passed away</w:t>
      </w:r>
      <w:r w:rsidR="003C6C65">
        <w:rPr>
          <w:rFonts w:eastAsiaTheme="minorEastAsia"/>
          <w:color w:val="auto"/>
        </w:rPr>
        <w:t>,</w:t>
      </w:r>
      <w:r w:rsidR="000D6B4F">
        <w:rPr>
          <w:rFonts w:eastAsiaTheme="minorEastAsia"/>
          <w:color w:val="auto"/>
        </w:rPr>
        <w:t xml:space="preserve"> evidenced care was provided in</w:t>
      </w:r>
      <w:r w:rsidR="00F36DED" w:rsidRPr="00F53A92">
        <w:rPr>
          <w:rFonts w:eastAsiaTheme="minorEastAsia"/>
          <w:color w:val="auto"/>
        </w:rPr>
        <w:t xml:space="preserve"> line with the consu</w:t>
      </w:r>
      <w:r w:rsidR="00D77F29" w:rsidRPr="00F53A92">
        <w:rPr>
          <w:rFonts w:eastAsiaTheme="minorEastAsia"/>
          <w:color w:val="auto"/>
        </w:rPr>
        <w:t>mer</w:t>
      </w:r>
      <w:r w:rsidR="00591EDB">
        <w:rPr>
          <w:rFonts w:eastAsiaTheme="minorEastAsia"/>
          <w:color w:val="auto"/>
        </w:rPr>
        <w:t>'</w:t>
      </w:r>
      <w:r w:rsidR="00D77F29" w:rsidRPr="00F53A92">
        <w:rPr>
          <w:rFonts w:eastAsiaTheme="minorEastAsia"/>
          <w:color w:val="auto"/>
        </w:rPr>
        <w:t>s wishes</w:t>
      </w:r>
      <w:r w:rsidR="003C6C65">
        <w:rPr>
          <w:rFonts w:eastAsiaTheme="minorEastAsia"/>
          <w:color w:val="auto"/>
        </w:rPr>
        <w:t xml:space="preserve"> and their representative confirmed the consumer was kept comfortable</w:t>
      </w:r>
      <w:r w:rsidR="00D77F29" w:rsidRPr="00F53A92">
        <w:rPr>
          <w:rFonts w:eastAsiaTheme="minorEastAsia"/>
          <w:color w:val="auto"/>
        </w:rPr>
        <w:t>.</w:t>
      </w:r>
    </w:p>
    <w:p w14:paraId="030B30AC" w14:textId="16221671" w:rsidR="00C94828" w:rsidRPr="00F53A92" w:rsidRDefault="00740998" w:rsidP="00F33FAA">
      <w:pPr>
        <w:pStyle w:val="NormalArial"/>
      </w:pPr>
      <w:r w:rsidRPr="00F53A92">
        <w:rPr>
          <w:color w:val="auto"/>
        </w:rPr>
        <w:t xml:space="preserve">Staff </w:t>
      </w:r>
      <w:r w:rsidR="0020710D">
        <w:rPr>
          <w:color w:val="auto"/>
        </w:rPr>
        <w:t>demonstrated knowledge of their role in identifying deterioration, the signs and symptoms to monitor for and the escalation pathways used when responding</w:t>
      </w:r>
      <w:r w:rsidRPr="00F53A92">
        <w:t>. Consumers</w:t>
      </w:r>
      <w:r w:rsidR="00D25C88" w:rsidRPr="00F53A92">
        <w:t xml:space="preserve"> and </w:t>
      </w:r>
      <w:r w:rsidRPr="00F53A92">
        <w:t>representatives said staff recognise</w:t>
      </w:r>
      <w:r w:rsidR="00D25C88" w:rsidRPr="00F53A92">
        <w:t>d</w:t>
      </w:r>
      <w:r w:rsidRPr="00F53A92">
        <w:t xml:space="preserve"> and respond</w:t>
      </w:r>
      <w:r w:rsidR="00D25C88" w:rsidRPr="00F53A92">
        <w:t>ed</w:t>
      </w:r>
      <w:r w:rsidRPr="00F53A92">
        <w:t xml:space="preserve"> to changes in consumer’s condition </w:t>
      </w:r>
      <w:r w:rsidR="00591EDB">
        <w:t>promptly</w:t>
      </w:r>
      <w:r w:rsidRPr="00F53A92">
        <w:t>.</w:t>
      </w:r>
      <w:r w:rsidR="0020710D">
        <w:t xml:space="preserve"> A consumer was observed, having further clinical investigations, following staff escalating </w:t>
      </w:r>
      <w:r w:rsidR="0060031A">
        <w:t xml:space="preserve">they were unwell and showing </w:t>
      </w:r>
      <w:r w:rsidR="0020710D">
        <w:t>signs of a potential infection.</w:t>
      </w:r>
    </w:p>
    <w:p w14:paraId="75D64E13" w14:textId="19E2F97D" w:rsidR="00644454" w:rsidRPr="00F53A92" w:rsidRDefault="00C94828" w:rsidP="00F33FAA">
      <w:pPr>
        <w:pStyle w:val="NormalArial"/>
        <w:rPr>
          <w:color w:val="auto"/>
        </w:rPr>
      </w:pPr>
      <w:r w:rsidRPr="00F53A92">
        <w:rPr>
          <w:color w:val="auto"/>
          <w:szCs w:val="22"/>
        </w:rPr>
        <w:t>C</w:t>
      </w:r>
      <w:r w:rsidRPr="00F53A92">
        <w:rPr>
          <w:color w:val="auto"/>
        </w:rPr>
        <w:t>o</w:t>
      </w:r>
      <w:r w:rsidRPr="00F53A92">
        <w:rPr>
          <w:color w:val="auto"/>
          <w:szCs w:val="22"/>
        </w:rPr>
        <w:t xml:space="preserve">nsumers and representatives confirmed staff </w:t>
      </w:r>
      <w:r w:rsidR="000A10A0">
        <w:rPr>
          <w:color w:val="auto"/>
          <w:szCs w:val="22"/>
        </w:rPr>
        <w:t>wer</w:t>
      </w:r>
      <w:r w:rsidRPr="00F53A92">
        <w:rPr>
          <w:color w:val="auto"/>
          <w:szCs w:val="22"/>
        </w:rPr>
        <w:t>e well informed about their care</w:t>
      </w:r>
      <w:r w:rsidR="0060031A">
        <w:rPr>
          <w:color w:val="auto"/>
          <w:szCs w:val="22"/>
        </w:rPr>
        <w:t xml:space="preserve"> needs</w:t>
      </w:r>
      <w:r w:rsidR="00E539B3">
        <w:rPr>
          <w:color w:val="auto"/>
          <w:szCs w:val="22"/>
        </w:rPr>
        <w:t xml:space="preserve"> and knew of any </w:t>
      </w:r>
      <w:r w:rsidRPr="00F53A92">
        <w:rPr>
          <w:color w:val="auto"/>
          <w:szCs w:val="22"/>
        </w:rPr>
        <w:t xml:space="preserve">changes </w:t>
      </w:r>
      <w:r w:rsidR="00E539B3">
        <w:rPr>
          <w:color w:val="auto"/>
          <w:szCs w:val="22"/>
        </w:rPr>
        <w:t>when they were</w:t>
      </w:r>
      <w:r w:rsidR="0020710D">
        <w:rPr>
          <w:color w:val="auto"/>
          <w:szCs w:val="22"/>
        </w:rPr>
        <w:t xml:space="preserve"> made</w:t>
      </w:r>
      <w:r w:rsidRPr="00F53A92">
        <w:rPr>
          <w:color w:val="auto"/>
          <w:szCs w:val="22"/>
        </w:rPr>
        <w:t xml:space="preserve">. </w:t>
      </w:r>
      <w:r w:rsidR="007912BB" w:rsidRPr="00F53A92">
        <w:rPr>
          <w:color w:val="auto"/>
          <w:szCs w:val="22"/>
        </w:rPr>
        <w:t>C</w:t>
      </w:r>
      <w:r w:rsidRPr="00F53A92">
        <w:rPr>
          <w:color w:val="auto"/>
        </w:rPr>
        <w:t xml:space="preserve">are documentation contained adequate information to support </w:t>
      </w:r>
      <w:r w:rsidR="0060031A">
        <w:rPr>
          <w:color w:val="auto"/>
        </w:rPr>
        <w:t>the delivery of</w:t>
      </w:r>
      <w:r w:rsidRPr="00F53A92">
        <w:rPr>
          <w:color w:val="auto"/>
        </w:rPr>
        <w:t xml:space="preserve"> safe </w:t>
      </w:r>
      <w:r w:rsidR="0060031A">
        <w:rPr>
          <w:color w:val="auto"/>
        </w:rPr>
        <w:t>and effective care</w:t>
      </w:r>
      <w:r w:rsidRPr="00F53A92">
        <w:rPr>
          <w:color w:val="auto"/>
        </w:rPr>
        <w:t xml:space="preserve">. Staff </w:t>
      </w:r>
      <w:r w:rsidR="0060031A">
        <w:rPr>
          <w:color w:val="auto"/>
        </w:rPr>
        <w:t>said an</w:t>
      </w:r>
      <w:r w:rsidRPr="00F53A92">
        <w:rPr>
          <w:color w:val="auto"/>
        </w:rPr>
        <w:t xml:space="preserve"> </w:t>
      </w:r>
      <w:r w:rsidR="006E3220" w:rsidRPr="00F53A92">
        <w:rPr>
          <w:color w:val="auto"/>
        </w:rPr>
        <w:t>electronic care management system</w:t>
      </w:r>
      <w:r w:rsidR="0060031A">
        <w:rPr>
          <w:color w:val="auto"/>
        </w:rPr>
        <w:t>, meetings and handovers are used to share information between staff, medical officer</w:t>
      </w:r>
      <w:r w:rsidR="00E539B3">
        <w:rPr>
          <w:color w:val="auto"/>
        </w:rPr>
        <w:t>s and allied health professionals.</w:t>
      </w:r>
    </w:p>
    <w:p w14:paraId="248FCBA4" w14:textId="36D7315C" w:rsidR="00FD3BFD" w:rsidRPr="00F53A92" w:rsidRDefault="00FD3BFD" w:rsidP="00F33FAA">
      <w:pPr>
        <w:pStyle w:val="NormalArial"/>
      </w:pPr>
      <w:r w:rsidRPr="00F53A92">
        <w:t>Consumers and representatives confirmed the service has a network of allied health professionals who attend</w:t>
      </w:r>
      <w:r w:rsidR="00220393" w:rsidRPr="00F53A92">
        <w:t>ed</w:t>
      </w:r>
      <w:r w:rsidRPr="00F53A92">
        <w:t xml:space="preserve"> the</w:t>
      </w:r>
      <w:r w:rsidR="00E539B3">
        <w:t xml:space="preserve"> service in a timely manner</w:t>
      </w:r>
      <w:r w:rsidRPr="00F53A92">
        <w:t>. Staff describe</w:t>
      </w:r>
      <w:r w:rsidR="00220393" w:rsidRPr="00F53A92">
        <w:t>d</w:t>
      </w:r>
      <w:r w:rsidRPr="00F53A92">
        <w:t xml:space="preserve"> the referral </w:t>
      </w:r>
      <w:r w:rsidR="00E539B3">
        <w:t xml:space="preserve">process </w:t>
      </w:r>
      <w:r w:rsidRPr="00F53A92">
        <w:t xml:space="preserve">and </w:t>
      </w:r>
      <w:r w:rsidR="00E539B3">
        <w:t xml:space="preserve">listed </w:t>
      </w:r>
      <w:r w:rsidR="00F913E9" w:rsidRPr="00F53A92">
        <w:t xml:space="preserve">the </w:t>
      </w:r>
      <w:r w:rsidRPr="00F53A92">
        <w:t>providers of other care and services they utilise</w:t>
      </w:r>
      <w:r w:rsidR="00F913E9" w:rsidRPr="00F53A92">
        <w:t>d</w:t>
      </w:r>
      <w:r w:rsidRPr="00F53A92">
        <w:t xml:space="preserve"> for consumers. </w:t>
      </w:r>
      <w:r w:rsidR="00817F8C" w:rsidRPr="00F53A92">
        <w:t xml:space="preserve">Care documentation </w:t>
      </w:r>
      <w:r w:rsidR="00E539B3">
        <w:t>evidenced</w:t>
      </w:r>
      <w:r w:rsidR="00817F8C" w:rsidRPr="00F53A92">
        <w:t xml:space="preserve"> </w:t>
      </w:r>
      <w:r w:rsidR="00D80F29" w:rsidRPr="00F53A92">
        <w:t>referrals to and directions from specialist support services.</w:t>
      </w:r>
    </w:p>
    <w:p w14:paraId="39C97DF2" w14:textId="261AB332" w:rsidR="00D80F29" w:rsidRDefault="00316C9F" w:rsidP="00F33FAA">
      <w:pPr>
        <w:pStyle w:val="NormalArial"/>
        <w:rPr>
          <w:color w:val="auto"/>
        </w:rPr>
      </w:pPr>
      <w:r w:rsidRPr="00F53A92">
        <w:t xml:space="preserve">Consumers and representatives </w:t>
      </w:r>
      <w:r w:rsidR="00E539B3">
        <w:t>gave positive feedback</w:t>
      </w:r>
      <w:r w:rsidRPr="00F53A92">
        <w:t xml:space="preserve"> with </w:t>
      </w:r>
      <w:r w:rsidR="00E539B3">
        <w:t>how</w:t>
      </w:r>
      <w:r w:rsidRPr="00F53A92">
        <w:t xml:space="preserve"> </w:t>
      </w:r>
      <w:r w:rsidR="00E539B3">
        <w:t xml:space="preserve">recent </w:t>
      </w:r>
      <w:r w:rsidRPr="00F53A92">
        <w:t>COVID-19 outbreaks</w:t>
      </w:r>
      <w:r w:rsidR="00E539B3">
        <w:t xml:space="preserve"> had been managed</w:t>
      </w:r>
      <w:r w:rsidRPr="00F53A92">
        <w:t xml:space="preserve">. </w:t>
      </w:r>
      <w:r w:rsidR="00E539B3">
        <w:t>Staff were observed screening visitors, using personal protective equipment, practising hand hygiene and outbreak management kits were readily available. Staff demonstrated knowledge of strategies to implement to prevent transmission of infections</w:t>
      </w:r>
      <w:r w:rsidR="00D50202">
        <w:t>.</w:t>
      </w:r>
    </w:p>
    <w:p w14:paraId="7F4B324B" w14:textId="7D7B14B5"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500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7E57C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7E57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0BB1"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500BB1" w:rsidRPr="00996FAF" w:rsidRDefault="00500BB1"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3DF735A" w:rsidR="00500BB1" w:rsidRPr="00996FAF" w:rsidRDefault="009E0C9E"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8314343"/>
                <w:placeholder>
                  <w:docPart w:val="793174ED01D847F4BE4FA78BFA6FFA10"/>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500BB1" w:rsidRPr="00996FAF" w:rsidRDefault="00500BB1" w:rsidP="0050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D7FDBAF" w:rsidR="00500BB1" w:rsidRPr="00996FAF" w:rsidRDefault="009E0C9E" w:rsidP="0050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3071049"/>
                <w:placeholder>
                  <w:docPart w:val="440FE00C6BF040348FFBE0F4442AEF49"/>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500BB1" w:rsidRPr="00996FAF" w:rsidRDefault="00500BB1"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500BB1" w:rsidRPr="00996FAF" w:rsidRDefault="00500BB1" w:rsidP="00500BB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500BB1" w:rsidRPr="00996FAF" w:rsidRDefault="00500BB1" w:rsidP="00500BB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500BB1" w:rsidRPr="00996FAF" w:rsidRDefault="00500BB1" w:rsidP="00500BB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C1AC1A8" w:rsidR="00500BB1" w:rsidRPr="00996FAF" w:rsidRDefault="009E0C9E"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712935"/>
                <w:placeholder>
                  <w:docPart w:val="B9AF186DE77E431DA3927B111D89A7D3"/>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500BB1" w:rsidRPr="00996FAF" w:rsidRDefault="00500BB1" w:rsidP="0050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BD2D6A9" w:rsidR="00500BB1" w:rsidRPr="00996FAF" w:rsidRDefault="009E0C9E" w:rsidP="00500B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7816205"/>
                <w:placeholder>
                  <w:docPart w:val="7976DB6405344223A28435385E67D5AE"/>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500BB1" w:rsidRPr="00996FAF" w:rsidRDefault="00500BB1"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E12ED15" w:rsidR="00500BB1" w:rsidRPr="00996FAF" w:rsidRDefault="009E0C9E" w:rsidP="00500BB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206430"/>
                <w:placeholder>
                  <w:docPart w:val="7A47B0AB5B904C1DA37339A308E11948"/>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500BB1" w:rsidRPr="00996FAF" w:rsidRDefault="00500BB1" w:rsidP="0050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B8302F7" w:rsidR="00500BB1" w:rsidRPr="00996FAF" w:rsidRDefault="009E0C9E" w:rsidP="0050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4956991"/>
                <w:placeholder>
                  <w:docPart w:val="FE4C1621707740C3A488421594D9808C"/>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500BB1" w:rsidRPr="00996FAF" w:rsidRDefault="00500BB1"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3BEAA17" w:rsidR="00500BB1" w:rsidRPr="00996FAF" w:rsidRDefault="009E0C9E"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222730"/>
                <w:placeholder>
                  <w:docPart w:val="86E031C2430246DBB175E08A4392C4AD"/>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bl>
    <w:p w14:paraId="1FAC67F6" w14:textId="77777777" w:rsidR="00D87E7C" w:rsidRDefault="00D87E7C" w:rsidP="00D87E7C">
      <w:pPr>
        <w:pStyle w:val="Heading20"/>
      </w:pPr>
      <w:r w:rsidRPr="00996FAF">
        <w:t>Findings</w:t>
      </w:r>
    </w:p>
    <w:p w14:paraId="5D65950B" w14:textId="57246631" w:rsidR="001C63F9" w:rsidRPr="00CE4D15" w:rsidRDefault="001C63F9" w:rsidP="001C63F9">
      <w:pPr>
        <w:rPr>
          <w:rFonts w:ascii="Arial" w:hAnsi="Arial" w:cs="Arial"/>
        </w:rPr>
      </w:pPr>
      <w:r w:rsidRPr="00CE4D15">
        <w:rPr>
          <w:rFonts w:ascii="Arial" w:hAnsi="Arial" w:cs="Arial"/>
        </w:rPr>
        <w:t>Consumers and representatives said consumers received safe and effective service and support for daily living</w:t>
      </w:r>
      <w:r w:rsidR="00E01B5B">
        <w:rPr>
          <w:rFonts w:ascii="Arial" w:hAnsi="Arial" w:cs="Arial"/>
        </w:rPr>
        <w:t xml:space="preserve"> which </w:t>
      </w:r>
      <w:r w:rsidRPr="00CE4D15">
        <w:rPr>
          <w:rFonts w:ascii="Arial" w:hAnsi="Arial" w:cs="Arial"/>
        </w:rPr>
        <w:t>meet the consumer’s needs, goals</w:t>
      </w:r>
      <w:r w:rsidR="000B7D3A">
        <w:rPr>
          <w:rFonts w:ascii="Arial" w:hAnsi="Arial" w:cs="Arial"/>
        </w:rPr>
        <w:t>,</w:t>
      </w:r>
      <w:r w:rsidRPr="00CE4D15">
        <w:rPr>
          <w:rFonts w:ascii="Arial" w:hAnsi="Arial" w:cs="Arial"/>
        </w:rPr>
        <w:t xml:space="preserve"> and preferences. Staff demonstrate</w:t>
      </w:r>
      <w:r w:rsidR="004F7E39" w:rsidRPr="00CE4D15">
        <w:rPr>
          <w:rFonts w:ascii="Arial" w:hAnsi="Arial" w:cs="Arial"/>
        </w:rPr>
        <w:t>d</w:t>
      </w:r>
      <w:r w:rsidRPr="00CE4D15">
        <w:rPr>
          <w:rFonts w:ascii="Arial" w:hAnsi="Arial" w:cs="Arial"/>
        </w:rPr>
        <w:t xml:space="preserve"> an understanding of what </w:t>
      </w:r>
      <w:r w:rsidR="00452AEF">
        <w:rPr>
          <w:rFonts w:ascii="Arial" w:hAnsi="Arial" w:cs="Arial"/>
        </w:rPr>
        <w:t>wa</w:t>
      </w:r>
      <w:r w:rsidRPr="00CE4D15">
        <w:rPr>
          <w:rFonts w:ascii="Arial" w:hAnsi="Arial" w:cs="Arial"/>
        </w:rPr>
        <w:t>s important to consumers and what they like</w:t>
      </w:r>
      <w:r w:rsidR="00452AEF">
        <w:rPr>
          <w:rFonts w:ascii="Arial" w:hAnsi="Arial" w:cs="Arial"/>
        </w:rPr>
        <w:t>d</w:t>
      </w:r>
      <w:r w:rsidRPr="00CE4D15">
        <w:rPr>
          <w:rFonts w:ascii="Arial" w:hAnsi="Arial" w:cs="Arial"/>
        </w:rPr>
        <w:t xml:space="preserve"> to do. Care planning documentation included information about the services and support required for consumers to optimise their quality of life, health, well-being, and independence.</w:t>
      </w:r>
    </w:p>
    <w:p w14:paraId="675A6F7B" w14:textId="42E80DE2" w:rsidR="00CE4D15" w:rsidRPr="00CE4D15" w:rsidRDefault="00595C14" w:rsidP="00CE4D15">
      <w:pPr>
        <w:shd w:val="clear" w:color="auto" w:fill="FFFFFF" w:themeFill="background1"/>
        <w:rPr>
          <w:rFonts w:ascii="Arial" w:hAnsi="Arial" w:cs="Arial"/>
          <w:color w:val="auto"/>
        </w:rPr>
      </w:pPr>
      <w:r w:rsidRPr="00CE4D15">
        <w:rPr>
          <w:rFonts w:ascii="Arial" w:hAnsi="Arial" w:cs="Arial"/>
          <w:color w:val="auto"/>
        </w:rPr>
        <w:t xml:space="preserve">Consumers stated they felt their emotional, spiritual, and psychological well-being, </w:t>
      </w:r>
      <w:r w:rsidR="00E539B3">
        <w:rPr>
          <w:rFonts w:ascii="Arial" w:hAnsi="Arial" w:cs="Arial"/>
          <w:color w:val="auto"/>
        </w:rPr>
        <w:t xml:space="preserve">was enhanced as they were engaged in meaningful activities. </w:t>
      </w:r>
      <w:r w:rsidRPr="00CE4D15">
        <w:rPr>
          <w:rFonts w:ascii="Arial" w:hAnsi="Arial" w:cs="Arial"/>
          <w:color w:val="auto"/>
        </w:rPr>
        <w:t xml:space="preserve">Staff </w:t>
      </w:r>
      <w:r w:rsidR="00CC36CF">
        <w:rPr>
          <w:rFonts w:ascii="Arial" w:hAnsi="Arial" w:cs="Arial"/>
          <w:color w:val="auto"/>
        </w:rPr>
        <w:t>gave</w:t>
      </w:r>
      <w:r w:rsidRPr="00CE4D15">
        <w:rPr>
          <w:rFonts w:ascii="Arial" w:hAnsi="Arial" w:cs="Arial"/>
          <w:color w:val="auto"/>
        </w:rPr>
        <w:t xml:space="preserve"> </w:t>
      </w:r>
      <w:r w:rsidR="00CC36CF">
        <w:rPr>
          <w:rFonts w:ascii="Arial" w:hAnsi="Arial" w:cs="Arial"/>
          <w:color w:val="auto"/>
        </w:rPr>
        <w:t xml:space="preserve">an </w:t>
      </w:r>
      <w:r w:rsidRPr="00CE4D15">
        <w:rPr>
          <w:rFonts w:ascii="Arial" w:hAnsi="Arial" w:cs="Arial"/>
          <w:color w:val="auto"/>
        </w:rPr>
        <w:t>example of</w:t>
      </w:r>
      <w:r w:rsidR="00CC36CF">
        <w:rPr>
          <w:rFonts w:ascii="Arial" w:hAnsi="Arial" w:cs="Arial"/>
          <w:color w:val="auto"/>
        </w:rPr>
        <w:t xml:space="preserve"> </w:t>
      </w:r>
      <w:r w:rsidRPr="00CE4D15">
        <w:rPr>
          <w:rFonts w:ascii="Arial" w:hAnsi="Arial" w:cs="Arial"/>
          <w:color w:val="auto"/>
        </w:rPr>
        <w:t xml:space="preserve">one-on-one room visits, </w:t>
      </w:r>
      <w:r w:rsidR="00CC36CF">
        <w:rPr>
          <w:rFonts w:ascii="Arial" w:hAnsi="Arial" w:cs="Arial"/>
          <w:color w:val="auto"/>
        </w:rPr>
        <w:t>as an activity which supports consumer well-being</w:t>
      </w:r>
      <w:r w:rsidRPr="00CE4D15">
        <w:rPr>
          <w:rFonts w:ascii="Arial" w:hAnsi="Arial" w:cs="Arial"/>
          <w:color w:val="auto"/>
        </w:rPr>
        <w:t>.</w:t>
      </w:r>
      <w:r w:rsidR="00CE4D15" w:rsidRPr="00CE4D15">
        <w:rPr>
          <w:rFonts w:ascii="Arial" w:hAnsi="Arial" w:cs="Arial"/>
          <w:color w:val="auto"/>
        </w:rPr>
        <w:t xml:space="preserve"> Care documentation specifi</w:t>
      </w:r>
      <w:r w:rsidR="00CC36CF">
        <w:rPr>
          <w:rFonts w:ascii="Arial" w:hAnsi="Arial" w:cs="Arial"/>
          <w:color w:val="auto"/>
        </w:rPr>
        <w:t>ed</w:t>
      </w:r>
      <w:r w:rsidR="00CE4D15" w:rsidRPr="00CE4D15">
        <w:rPr>
          <w:rFonts w:ascii="Arial" w:hAnsi="Arial" w:cs="Arial"/>
          <w:color w:val="auto"/>
        </w:rPr>
        <w:t xml:space="preserve"> individual support strategies for each consumer and </w:t>
      </w:r>
      <w:r w:rsidR="00CC36CF">
        <w:rPr>
          <w:rFonts w:ascii="Arial" w:hAnsi="Arial" w:cs="Arial"/>
          <w:color w:val="auto"/>
        </w:rPr>
        <w:t xml:space="preserve">evidenced </w:t>
      </w:r>
      <w:r w:rsidR="00CE4D15" w:rsidRPr="00CE4D15">
        <w:rPr>
          <w:rFonts w:ascii="Arial" w:hAnsi="Arial" w:cs="Arial"/>
          <w:color w:val="auto"/>
        </w:rPr>
        <w:t xml:space="preserve">how these </w:t>
      </w:r>
      <w:r w:rsidR="000932C9">
        <w:rPr>
          <w:rFonts w:ascii="Arial" w:hAnsi="Arial" w:cs="Arial"/>
          <w:color w:val="auto"/>
        </w:rPr>
        <w:t>we</w:t>
      </w:r>
      <w:r w:rsidR="00CE4D15" w:rsidRPr="00CE4D15">
        <w:rPr>
          <w:rFonts w:ascii="Arial" w:hAnsi="Arial" w:cs="Arial"/>
          <w:color w:val="auto"/>
        </w:rPr>
        <w:t>re implemented.</w:t>
      </w:r>
    </w:p>
    <w:p w14:paraId="7D4A3563" w14:textId="6FE1182B" w:rsidR="00FA086F" w:rsidRPr="006B1E57" w:rsidRDefault="00370ECC" w:rsidP="00FA086F">
      <w:pPr>
        <w:rPr>
          <w:rFonts w:ascii="Arial" w:hAnsi="Arial" w:cs="Arial"/>
        </w:rPr>
      </w:pPr>
      <w:r w:rsidRPr="006B1E57">
        <w:rPr>
          <w:rFonts w:ascii="Arial" w:hAnsi="Arial" w:cs="Arial"/>
        </w:rPr>
        <w:t>Consumers</w:t>
      </w:r>
      <w:r w:rsidR="00FA086F" w:rsidRPr="006B1E57">
        <w:rPr>
          <w:rFonts w:ascii="Arial" w:hAnsi="Arial" w:cs="Arial"/>
        </w:rPr>
        <w:t xml:space="preserve"> and </w:t>
      </w:r>
      <w:r w:rsidRPr="006B1E57">
        <w:rPr>
          <w:rFonts w:ascii="Arial" w:hAnsi="Arial" w:cs="Arial"/>
        </w:rPr>
        <w:t xml:space="preserve">representatives’ feedback confirmed consumers </w:t>
      </w:r>
      <w:r w:rsidR="00FA086F" w:rsidRPr="006B1E57">
        <w:rPr>
          <w:rFonts w:ascii="Arial" w:hAnsi="Arial" w:cs="Arial"/>
        </w:rPr>
        <w:t>we</w:t>
      </w:r>
      <w:r w:rsidRPr="006B1E57">
        <w:rPr>
          <w:rFonts w:ascii="Arial" w:hAnsi="Arial" w:cs="Arial"/>
        </w:rPr>
        <w:t>re actively engaged with their local community</w:t>
      </w:r>
      <w:r w:rsidR="00CC36CF">
        <w:rPr>
          <w:rFonts w:ascii="Arial" w:hAnsi="Arial" w:cs="Arial"/>
        </w:rPr>
        <w:t xml:space="preserve">, </w:t>
      </w:r>
      <w:r w:rsidRPr="006B1E57">
        <w:rPr>
          <w:rFonts w:ascii="Arial" w:hAnsi="Arial" w:cs="Arial"/>
        </w:rPr>
        <w:t xml:space="preserve">supported to maintain relationships and </w:t>
      </w:r>
      <w:r w:rsidR="00CC36CF">
        <w:rPr>
          <w:rFonts w:ascii="Arial" w:hAnsi="Arial" w:cs="Arial"/>
        </w:rPr>
        <w:t xml:space="preserve">to </w:t>
      </w:r>
      <w:r w:rsidRPr="006B1E57">
        <w:rPr>
          <w:rFonts w:ascii="Arial" w:hAnsi="Arial" w:cs="Arial"/>
        </w:rPr>
        <w:t>do things of interest to them.</w:t>
      </w:r>
      <w:r w:rsidR="00FA086F" w:rsidRPr="006B1E57">
        <w:rPr>
          <w:rFonts w:ascii="Arial" w:hAnsi="Arial" w:cs="Arial"/>
        </w:rPr>
        <w:t xml:space="preserve"> </w:t>
      </w:r>
      <w:r w:rsidR="00444C06" w:rsidRPr="006B1E57">
        <w:rPr>
          <w:rFonts w:ascii="Arial" w:hAnsi="Arial" w:cs="Arial"/>
        </w:rPr>
        <w:t>Staff advised</w:t>
      </w:r>
      <w:r w:rsidR="00CC5BD2" w:rsidRPr="006B1E57">
        <w:rPr>
          <w:rFonts w:ascii="Arial" w:hAnsi="Arial" w:cs="Arial"/>
        </w:rPr>
        <w:t xml:space="preserve"> they support</w:t>
      </w:r>
      <w:r w:rsidR="00444C06" w:rsidRPr="006B1E57">
        <w:rPr>
          <w:rFonts w:ascii="Arial" w:hAnsi="Arial" w:cs="Arial"/>
        </w:rPr>
        <w:t>ed</w:t>
      </w:r>
      <w:r w:rsidR="00CC5BD2" w:rsidRPr="006B1E57">
        <w:rPr>
          <w:rFonts w:ascii="Arial" w:hAnsi="Arial" w:cs="Arial"/>
        </w:rPr>
        <w:t xml:space="preserve"> consumers to keep in touch with family and friends by, phone, </w:t>
      </w:r>
      <w:r w:rsidR="006B1E57" w:rsidRPr="006B1E57">
        <w:rPr>
          <w:rFonts w:ascii="Arial" w:hAnsi="Arial" w:cs="Arial"/>
        </w:rPr>
        <w:t>video calls</w:t>
      </w:r>
      <w:r w:rsidR="00CC5BD2" w:rsidRPr="006B1E57">
        <w:rPr>
          <w:rFonts w:ascii="Arial" w:hAnsi="Arial" w:cs="Arial"/>
        </w:rPr>
        <w:t>, and email, and several consumers</w:t>
      </w:r>
      <w:r w:rsidR="00CA1EEA">
        <w:rPr>
          <w:rFonts w:ascii="Arial" w:hAnsi="Arial" w:cs="Arial"/>
        </w:rPr>
        <w:t xml:space="preserve"> had </w:t>
      </w:r>
      <w:r w:rsidR="006B1E57" w:rsidRPr="006B1E57">
        <w:rPr>
          <w:rFonts w:ascii="Arial" w:hAnsi="Arial" w:cs="Arial"/>
        </w:rPr>
        <w:t xml:space="preserve">become </w:t>
      </w:r>
      <w:r w:rsidR="00CC5BD2" w:rsidRPr="006B1E57">
        <w:rPr>
          <w:rFonts w:ascii="Arial" w:hAnsi="Arial" w:cs="Arial"/>
        </w:rPr>
        <w:t>good friends since coming to live at the service</w:t>
      </w:r>
      <w:r w:rsidR="00FA086F" w:rsidRPr="006B1E57">
        <w:rPr>
          <w:rFonts w:ascii="Arial" w:hAnsi="Arial" w:cs="Arial"/>
        </w:rPr>
        <w:t>. Care documents included information about how consumers participate in the community, do things of interest and stay connected with family and friends.</w:t>
      </w:r>
    </w:p>
    <w:p w14:paraId="3EC87AE4" w14:textId="063C24B6" w:rsidR="00DE5F34" w:rsidRPr="001129CF" w:rsidRDefault="005A45FE" w:rsidP="00DE5F34">
      <w:pPr>
        <w:rPr>
          <w:rFonts w:ascii="Arial" w:hAnsi="Arial" w:cs="Arial"/>
        </w:rPr>
      </w:pPr>
      <w:r w:rsidRPr="00287FDE">
        <w:rPr>
          <w:rFonts w:ascii="Arial" w:hAnsi="Arial" w:cs="Arial"/>
        </w:rPr>
        <w:t>Consumers</w:t>
      </w:r>
      <w:r w:rsidR="00DE5F34" w:rsidRPr="00287FDE">
        <w:rPr>
          <w:rFonts w:ascii="Arial" w:hAnsi="Arial" w:cs="Arial"/>
        </w:rPr>
        <w:t xml:space="preserve"> and </w:t>
      </w:r>
      <w:r w:rsidRPr="00287FDE">
        <w:rPr>
          <w:rFonts w:ascii="Arial" w:hAnsi="Arial" w:cs="Arial"/>
        </w:rPr>
        <w:t xml:space="preserve">representatives said they felt information about their daily living choices and preferences </w:t>
      </w:r>
      <w:r w:rsidR="00DE5F34" w:rsidRPr="00287FDE">
        <w:rPr>
          <w:rFonts w:ascii="Arial" w:hAnsi="Arial" w:cs="Arial"/>
        </w:rPr>
        <w:t>were e</w:t>
      </w:r>
      <w:r w:rsidRPr="00287FDE">
        <w:rPr>
          <w:rFonts w:ascii="Arial" w:hAnsi="Arial" w:cs="Arial"/>
        </w:rPr>
        <w:t>ffectively communicated, and staff who provide</w:t>
      </w:r>
      <w:r w:rsidR="00DE5F34" w:rsidRPr="00287FDE">
        <w:rPr>
          <w:rFonts w:ascii="Arial" w:hAnsi="Arial" w:cs="Arial"/>
        </w:rPr>
        <w:t>d</w:t>
      </w:r>
      <w:r w:rsidRPr="00287FDE">
        <w:rPr>
          <w:rFonts w:ascii="Arial" w:hAnsi="Arial" w:cs="Arial"/>
        </w:rPr>
        <w:t xml:space="preserve"> daily support underst</w:t>
      </w:r>
      <w:r w:rsidR="00DE5F34" w:rsidRPr="00287FDE">
        <w:rPr>
          <w:rFonts w:ascii="Arial" w:hAnsi="Arial" w:cs="Arial"/>
        </w:rPr>
        <w:t>oo</w:t>
      </w:r>
      <w:r w:rsidRPr="00287FDE">
        <w:rPr>
          <w:rFonts w:ascii="Arial" w:hAnsi="Arial" w:cs="Arial"/>
        </w:rPr>
        <w:t xml:space="preserve">d </w:t>
      </w:r>
      <w:r w:rsidRPr="00287FDE">
        <w:rPr>
          <w:rFonts w:ascii="Arial" w:hAnsi="Arial" w:cs="Arial"/>
        </w:rPr>
        <w:lastRenderedPageBreak/>
        <w:t xml:space="preserve">their needs and preferences. </w:t>
      </w:r>
      <w:r w:rsidR="00DE5F34" w:rsidRPr="00287FDE">
        <w:rPr>
          <w:rFonts w:ascii="Arial" w:hAnsi="Arial" w:cs="Arial"/>
        </w:rPr>
        <w:t>S</w:t>
      </w:r>
      <w:r w:rsidRPr="00287FDE">
        <w:rPr>
          <w:rFonts w:ascii="Arial" w:hAnsi="Arial" w:cs="Arial"/>
        </w:rPr>
        <w:t>taff said the morning and evening handover process ke</w:t>
      </w:r>
      <w:r w:rsidR="00DE5F34" w:rsidRPr="00287FDE">
        <w:rPr>
          <w:rFonts w:ascii="Arial" w:hAnsi="Arial" w:cs="Arial"/>
        </w:rPr>
        <w:t>pt</w:t>
      </w:r>
      <w:r w:rsidRPr="00287FDE">
        <w:rPr>
          <w:rFonts w:ascii="Arial" w:hAnsi="Arial" w:cs="Arial"/>
        </w:rPr>
        <w:t xml:space="preserve"> them informed about any updates to consumer </w:t>
      </w:r>
      <w:r w:rsidR="00295C62">
        <w:rPr>
          <w:rFonts w:ascii="Arial" w:hAnsi="Arial" w:cs="Arial"/>
        </w:rPr>
        <w:t xml:space="preserve">supports </w:t>
      </w:r>
      <w:r w:rsidRPr="00287FDE">
        <w:rPr>
          <w:rFonts w:ascii="Arial" w:hAnsi="Arial" w:cs="Arial"/>
        </w:rPr>
        <w:t>and services</w:t>
      </w:r>
      <w:r w:rsidR="00DE5F34" w:rsidRPr="00287FDE">
        <w:rPr>
          <w:rFonts w:ascii="Arial" w:hAnsi="Arial" w:cs="Arial"/>
        </w:rPr>
        <w:t xml:space="preserve">. Care planning documentation </w:t>
      </w:r>
      <w:r w:rsidR="00DE5F34" w:rsidRPr="001129CF">
        <w:rPr>
          <w:rFonts w:ascii="Arial" w:hAnsi="Arial" w:cs="Arial"/>
        </w:rPr>
        <w:t xml:space="preserve">provided adequate information to support the delivery of effective and safe </w:t>
      </w:r>
      <w:r w:rsidR="00295C62">
        <w:rPr>
          <w:rFonts w:ascii="Arial" w:hAnsi="Arial" w:cs="Arial"/>
        </w:rPr>
        <w:t>supports and services</w:t>
      </w:r>
      <w:r w:rsidR="00DE5F34" w:rsidRPr="001129CF">
        <w:rPr>
          <w:rFonts w:ascii="Arial" w:hAnsi="Arial" w:cs="Arial"/>
        </w:rPr>
        <w:t>.</w:t>
      </w:r>
    </w:p>
    <w:p w14:paraId="1BF6B512" w14:textId="06E00982" w:rsidR="001C63F9" w:rsidRPr="001129CF" w:rsidRDefault="006555F5" w:rsidP="0036130C">
      <w:pPr>
        <w:pStyle w:val="NormalArial"/>
      </w:pPr>
      <w:r w:rsidRPr="001129CF">
        <w:rPr>
          <w:color w:val="auto"/>
        </w:rPr>
        <w:t xml:space="preserve">Staff advised they explore individual community ties and facilitate ways of enabling the consumers to keep appointments and </w:t>
      </w:r>
      <w:r w:rsidR="00295C62">
        <w:rPr>
          <w:color w:val="auto"/>
        </w:rPr>
        <w:t>remain connected with relevant cultural organisations.</w:t>
      </w:r>
      <w:r w:rsidRPr="001129CF">
        <w:rPr>
          <w:color w:val="auto"/>
        </w:rPr>
        <w:t xml:space="preserve"> Care plan documentation evidenced collaboration with external services to support the diverse needs of the consumers.</w:t>
      </w:r>
      <w:r w:rsidR="00F40F34" w:rsidRPr="001129CF">
        <w:rPr>
          <w:color w:val="auto"/>
        </w:rPr>
        <w:t xml:space="preserve"> </w:t>
      </w:r>
      <w:r w:rsidR="00F40F34" w:rsidRPr="001129CF">
        <w:t xml:space="preserve">Volunteers were observed to come to the service to provide support </w:t>
      </w:r>
      <w:r w:rsidR="00250537">
        <w:t>by</w:t>
      </w:r>
      <w:r w:rsidR="00F40F34" w:rsidRPr="001129CF">
        <w:t xml:space="preserve"> attending activities and spending one on one time with consumers.</w:t>
      </w:r>
    </w:p>
    <w:p w14:paraId="2EA6B141" w14:textId="2A7143D6" w:rsidR="00CB797C" w:rsidRPr="001129CF" w:rsidRDefault="003C325E" w:rsidP="00CB797C">
      <w:pPr>
        <w:rPr>
          <w:rFonts w:ascii="Arial" w:hAnsi="Arial" w:cs="Arial"/>
          <w:color w:val="auto"/>
        </w:rPr>
      </w:pPr>
      <w:r w:rsidRPr="001129CF">
        <w:rPr>
          <w:rFonts w:ascii="Arial" w:hAnsi="Arial" w:cs="Arial"/>
          <w:color w:val="auto"/>
        </w:rPr>
        <w:t>Consumers and representatives offered positive feedback about the variety, quality, quantity</w:t>
      </w:r>
      <w:r w:rsidR="00250537">
        <w:rPr>
          <w:rFonts w:ascii="Arial" w:hAnsi="Arial" w:cs="Arial"/>
          <w:color w:val="auto"/>
        </w:rPr>
        <w:t>,</w:t>
      </w:r>
      <w:r w:rsidRPr="001129CF">
        <w:rPr>
          <w:rFonts w:ascii="Arial" w:hAnsi="Arial" w:cs="Arial"/>
          <w:color w:val="auto"/>
        </w:rPr>
        <w:t xml:space="preserve"> and temperature of meals. Staff were observed to be assisting, encouraging</w:t>
      </w:r>
      <w:r w:rsidR="00250537">
        <w:rPr>
          <w:rFonts w:ascii="Arial" w:hAnsi="Arial" w:cs="Arial"/>
          <w:color w:val="auto"/>
        </w:rPr>
        <w:t>,</w:t>
      </w:r>
      <w:r w:rsidRPr="001129CF">
        <w:rPr>
          <w:rFonts w:ascii="Arial" w:hAnsi="Arial" w:cs="Arial"/>
          <w:color w:val="auto"/>
        </w:rPr>
        <w:t xml:space="preserve"> and offering choices with meals and were knowledgeable about consumers’ preferences and dietary requirements.</w:t>
      </w:r>
      <w:r w:rsidR="00CB797C" w:rsidRPr="001129CF">
        <w:rPr>
          <w:rFonts w:ascii="Arial" w:hAnsi="Arial" w:cs="Arial"/>
          <w:color w:val="auto"/>
        </w:rPr>
        <w:t xml:space="preserve"> Care documents noted consumers’ dietary needs, dislikes, allergies, and preferences.</w:t>
      </w:r>
    </w:p>
    <w:p w14:paraId="732A7ED3" w14:textId="401F4C32" w:rsidR="00F40F34" w:rsidRPr="001129CF" w:rsidRDefault="001129CF" w:rsidP="0036130C">
      <w:pPr>
        <w:pStyle w:val="NormalArial"/>
      </w:pPr>
      <w:r w:rsidRPr="001129CF">
        <w:t>E</w:t>
      </w:r>
      <w:r w:rsidR="0026053F" w:rsidRPr="001129CF">
        <w:t xml:space="preserve">quipment used to support consumers to engage in daily living and lifestyle activities </w:t>
      </w:r>
      <w:r w:rsidR="006D129C" w:rsidRPr="001129CF">
        <w:t xml:space="preserve">was observed </w:t>
      </w:r>
      <w:r w:rsidR="0026053F" w:rsidRPr="001129CF">
        <w:t>to be safe, suitable, clean</w:t>
      </w:r>
      <w:r w:rsidR="00250537">
        <w:t>,</w:t>
      </w:r>
      <w:r w:rsidR="0026053F" w:rsidRPr="001129CF">
        <w:t xml:space="preserve"> and well</w:t>
      </w:r>
      <w:r w:rsidR="00250537">
        <w:t>-</w:t>
      </w:r>
      <w:r w:rsidR="0026053F" w:rsidRPr="001129CF">
        <w:t>maintained. Consumers</w:t>
      </w:r>
      <w:r w:rsidR="000C5D0E" w:rsidRPr="001129CF">
        <w:t xml:space="preserve"> and </w:t>
      </w:r>
      <w:r w:rsidR="0026053F" w:rsidRPr="001129CF">
        <w:t xml:space="preserve">representatives said they would report faulty or damaged equipment to </w:t>
      </w:r>
      <w:r w:rsidR="00295C62">
        <w:t>staff, with main</w:t>
      </w:r>
      <w:r w:rsidR="0026053F" w:rsidRPr="001129CF">
        <w:t xml:space="preserve">tenance staff </w:t>
      </w:r>
      <w:r w:rsidR="00295C62">
        <w:t>confirming</w:t>
      </w:r>
      <w:r w:rsidR="0026053F" w:rsidRPr="001129CF">
        <w:t xml:space="preserve"> damage</w:t>
      </w:r>
      <w:r w:rsidR="00295C62">
        <w:t>d</w:t>
      </w:r>
      <w:r w:rsidR="0026053F" w:rsidRPr="001129CF">
        <w:t xml:space="preserve"> equipment was removed from service</w:t>
      </w:r>
      <w:r w:rsidR="00295C62">
        <w:t>, if it was soiled or could not be fixed.</w:t>
      </w:r>
    </w:p>
    <w:p w14:paraId="341D13BF" w14:textId="2FD86711"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500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7E57C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7E57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0BB1"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500BB1" w:rsidRPr="00996FAF" w:rsidRDefault="00500BB1"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DBFCE21" w:rsidR="00500BB1" w:rsidRPr="00996FAF" w:rsidRDefault="009E0C9E"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9079597"/>
                <w:placeholder>
                  <w:docPart w:val="2F352C6C9CE2465A838034841F58EDC1"/>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500BB1" w:rsidRPr="00996FAF" w:rsidRDefault="00500BB1" w:rsidP="0050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500BB1" w:rsidRPr="00996FAF" w:rsidRDefault="00500BB1" w:rsidP="00500BB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500BB1" w:rsidRPr="00996FAF" w:rsidRDefault="00500BB1" w:rsidP="00500BB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2BE1892" w:rsidR="00500BB1" w:rsidRPr="00996FAF" w:rsidRDefault="009E0C9E" w:rsidP="0050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303646"/>
                <w:placeholder>
                  <w:docPart w:val="A448FAD09CA04BF6A4D6D9761352116F"/>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500BB1" w:rsidRPr="00996FAF" w:rsidRDefault="00500BB1"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F8416E8" w:rsidR="00500BB1" w:rsidRPr="00996FAF" w:rsidRDefault="009E0C9E" w:rsidP="00500BB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7612217"/>
                <w:placeholder>
                  <w:docPart w:val="5153CAFDE40D4ED683522A1B6D8C3AB1"/>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bl>
    <w:p w14:paraId="31920B21" w14:textId="77777777" w:rsidR="002B0C90" w:rsidRDefault="002B0C90" w:rsidP="002B0C90">
      <w:pPr>
        <w:pStyle w:val="Heading20"/>
      </w:pPr>
      <w:r>
        <w:t>Findings</w:t>
      </w:r>
    </w:p>
    <w:p w14:paraId="19F3A332" w14:textId="4B0681A3" w:rsidR="00F527F1" w:rsidRDefault="0009223F" w:rsidP="00F527F1">
      <w:pPr>
        <w:pStyle w:val="NormalArial"/>
      </w:pPr>
      <w:r w:rsidRPr="00936710">
        <w:t xml:space="preserve">Following a site audit undertaken 15 March </w:t>
      </w:r>
      <w:r>
        <w:t xml:space="preserve">2021 </w:t>
      </w:r>
      <w:r w:rsidRPr="00936710">
        <w:t xml:space="preserve">to 17 March 2021, the service was previously found non-compliant with Requirement </w:t>
      </w:r>
      <w:r>
        <w:t>5</w:t>
      </w:r>
      <w:r w:rsidRPr="00936710">
        <w:t>(3)(</w:t>
      </w:r>
      <w:r>
        <w:t>b</w:t>
      </w:r>
      <w:r w:rsidRPr="00936710">
        <w:t xml:space="preserve">), as </w:t>
      </w:r>
      <w:r>
        <w:t xml:space="preserve">staff were prohibiting the free movement of some consumers by routinely locking </w:t>
      </w:r>
      <w:r w:rsidR="00B81737">
        <w:t xml:space="preserve">doors to </w:t>
      </w:r>
      <w:r>
        <w:t xml:space="preserve">consumers rooms and </w:t>
      </w:r>
      <w:r w:rsidR="00B81737">
        <w:t>balcony doors, an external balcony, its furniture and fittings were observed to be covered in bird faeces and secondary smoke was drifting into the dining rooms from the designated outdoor smoking area.</w:t>
      </w:r>
    </w:p>
    <w:p w14:paraId="590BF84E" w14:textId="61B95F87" w:rsidR="00295C62" w:rsidRPr="00B81737" w:rsidRDefault="00B81737" w:rsidP="00F527F1">
      <w:pPr>
        <w:pStyle w:val="NormalArial"/>
      </w:pPr>
      <w:r>
        <w:t>The evidence within this Site Audit report supports the service has returned to compliance as all door locks had been replaced with locking mechanisms which did not lock, dignity of risk documentation had been completed for those consumers who wished to have their door locked and the consumer smoking area had been relocated to an area away from the building</w:t>
      </w:r>
      <w:r w:rsidR="00C60155">
        <w:t>.</w:t>
      </w:r>
    </w:p>
    <w:p w14:paraId="6410BCD9" w14:textId="52A4CD08" w:rsidR="00AB25D3" w:rsidRPr="00B86AF5" w:rsidRDefault="00AB25D3" w:rsidP="002B6F8C">
      <w:pPr>
        <w:pStyle w:val="NormalArial"/>
      </w:pPr>
      <w:r w:rsidRPr="00B86AF5">
        <w:t xml:space="preserve">The service environment was observed to be </w:t>
      </w:r>
      <w:r w:rsidR="003A35D7" w:rsidRPr="00C24DA6">
        <w:t>well</w:t>
      </w:r>
      <w:r w:rsidR="007E5E7D">
        <w:t>-</w:t>
      </w:r>
      <w:r w:rsidR="003A35D7" w:rsidRPr="00C24DA6">
        <w:t>lit, easy to navigate</w:t>
      </w:r>
      <w:r w:rsidR="003A35D7">
        <w:t>,</w:t>
      </w:r>
      <w:r w:rsidR="00C91F52">
        <w:t xml:space="preserve"> clean and </w:t>
      </w:r>
      <w:r w:rsidR="003A35D7" w:rsidRPr="00C24DA6">
        <w:t xml:space="preserve">corridors </w:t>
      </w:r>
      <w:r w:rsidR="003A35D7">
        <w:t>we</w:t>
      </w:r>
      <w:r w:rsidR="003A35D7" w:rsidRPr="00C24DA6">
        <w:t xml:space="preserve">re </w:t>
      </w:r>
      <w:r w:rsidR="00C91F52">
        <w:t xml:space="preserve">fitted with handrails, and </w:t>
      </w:r>
      <w:r w:rsidR="003A35D7" w:rsidRPr="00C24DA6">
        <w:t>spacious</w:t>
      </w:r>
      <w:r w:rsidR="00C91F52">
        <w:t xml:space="preserve"> to enable consumers who required a </w:t>
      </w:r>
      <w:r w:rsidR="003A35D7" w:rsidRPr="00C24DA6">
        <w:t>wheelchair, specialised nursing chair</w:t>
      </w:r>
      <w:r w:rsidR="00C91F52">
        <w:t xml:space="preserve"> or </w:t>
      </w:r>
      <w:r w:rsidR="003A35D7" w:rsidRPr="00C24DA6">
        <w:t>motorised scooter</w:t>
      </w:r>
      <w:r w:rsidR="00C91F52">
        <w:t>,</w:t>
      </w:r>
      <w:r w:rsidR="003A35D7" w:rsidRPr="00C24DA6">
        <w:t xml:space="preserve"> to move freely throughout the service. Consumers </w:t>
      </w:r>
      <w:r w:rsidR="00FC618F">
        <w:t>we</w:t>
      </w:r>
      <w:r w:rsidR="003A35D7" w:rsidRPr="00C24DA6">
        <w:t>re encouraged to personalise their rooms</w:t>
      </w:r>
      <w:r w:rsidR="003A35D7">
        <w:t xml:space="preserve"> by</w:t>
      </w:r>
      <w:r w:rsidR="003A35D7" w:rsidRPr="00C24DA6">
        <w:t xml:space="preserve"> bring</w:t>
      </w:r>
      <w:r w:rsidR="003A35D7">
        <w:t>ing</w:t>
      </w:r>
      <w:r w:rsidR="003A35D7" w:rsidRPr="00C24DA6">
        <w:t xml:space="preserve"> personal items</w:t>
      </w:r>
      <w:r w:rsidR="003A35D7">
        <w:t xml:space="preserve"> from their homes</w:t>
      </w:r>
      <w:r w:rsidR="003A35D7" w:rsidRPr="00C24DA6">
        <w:t>.</w:t>
      </w:r>
      <w:r w:rsidRPr="00B86AF5">
        <w:t xml:space="preserve"> Consumers and representatives </w:t>
      </w:r>
      <w:r w:rsidR="006A26DD">
        <w:t xml:space="preserve">advised they </w:t>
      </w:r>
      <w:r w:rsidRPr="00B86AF5">
        <w:t xml:space="preserve">felt welcome in the service and said </w:t>
      </w:r>
      <w:r w:rsidR="00B61106">
        <w:t xml:space="preserve">the </w:t>
      </w:r>
      <w:r w:rsidRPr="00B86AF5">
        <w:t>staff were friendly and made them feel at home</w:t>
      </w:r>
      <w:r w:rsidR="00141C66">
        <w:t>, however the memory support unit was observed to be stark, with little decoration or furnishings that promoted a home-like environment, as environmental specialists have been engaged to improve the appearance and dementia friendly design of the area but had been prohibited to do so due to COVID-19 outbreaks.</w:t>
      </w:r>
    </w:p>
    <w:p w14:paraId="3628EB85" w14:textId="175A957C" w:rsidR="004953E5" w:rsidRPr="00473DE4" w:rsidRDefault="00F55ED7" w:rsidP="004953E5">
      <w:pPr>
        <w:pStyle w:val="NormalArial"/>
        <w:rPr>
          <w:color w:val="auto"/>
        </w:rPr>
      </w:pPr>
      <w:r w:rsidRPr="00473DE4">
        <w:rPr>
          <w:color w:val="auto"/>
        </w:rPr>
        <w:t>The service environment was observed to be clean, well-maintained and consumers were observed moving freely within the service including being able to access their rooms without staff assistance. Maintenance documentation supported preventative maintenance was scheduled, had been completed and reactive maintenance was attended promptly. While the smoking area had been relocated, due to the COVID-19 outbreak, a balcony had been set up as a temporary smoking area, however, consumers were observed smoking on the balcony, with the door open and other consumers complained of the smell of smoke; management immediately directed all consumers to access the external area and shut down the temporary smoking area</w:t>
      </w:r>
      <w:r w:rsidR="00473DE4" w:rsidRPr="00473DE4">
        <w:rPr>
          <w:color w:val="auto"/>
        </w:rPr>
        <w:t xml:space="preserve"> as the outbreak had been closed</w:t>
      </w:r>
      <w:r w:rsidRPr="00473DE4">
        <w:rPr>
          <w:color w:val="auto"/>
        </w:rPr>
        <w:t>.</w:t>
      </w:r>
    </w:p>
    <w:p w14:paraId="536723B7" w14:textId="5BAB874F" w:rsidR="00712679" w:rsidRDefault="001D2F91" w:rsidP="00473DE4">
      <w:pPr>
        <w:pStyle w:val="NormalArial"/>
      </w:pPr>
      <w:r w:rsidRPr="00B86AF5">
        <w:t>Consumers and representatives said the equipment used in the service was clean, well-maintained</w:t>
      </w:r>
      <w:r w:rsidR="00666B19">
        <w:t>,</w:t>
      </w:r>
      <w:r w:rsidRPr="00B86AF5">
        <w:t xml:space="preserve"> and suitable for them. </w:t>
      </w:r>
      <w:r w:rsidR="00CB663B" w:rsidRPr="00B86AF5">
        <w:t>Furniture, fittings, and equipment were observed to be safe, well-maintained, and suitable for the needs of the consumers.</w:t>
      </w:r>
      <w:r w:rsidR="00F3129D" w:rsidRPr="00B86AF5">
        <w:t xml:space="preserve"> </w:t>
      </w:r>
      <w:r w:rsidR="00F3129D" w:rsidRPr="00B86AF5">
        <w:rPr>
          <w:color w:val="auto"/>
        </w:rPr>
        <w:t>Maintenance staff said</w:t>
      </w:r>
      <w:r w:rsidR="00522AF9">
        <w:rPr>
          <w:color w:val="auto"/>
        </w:rPr>
        <w:t xml:space="preserve"> </w:t>
      </w:r>
      <w:r w:rsidR="00C91F52">
        <w:rPr>
          <w:color w:val="auto"/>
        </w:rPr>
        <w:lastRenderedPageBreak/>
        <w:t xml:space="preserve">preventative maintenance tasks are scheduled and </w:t>
      </w:r>
      <w:r w:rsidR="00F3129D" w:rsidRPr="00B86AF5">
        <w:rPr>
          <w:color w:val="auto"/>
        </w:rPr>
        <w:t>monthly audits</w:t>
      </w:r>
      <w:r w:rsidR="00C91F52">
        <w:rPr>
          <w:color w:val="auto"/>
        </w:rPr>
        <w:t xml:space="preserve"> are undertaken to monitor furniture, fittings and equipment within consumer’s rooms</w:t>
      </w:r>
      <w:r w:rsidR="00B86AF5" w:rsidRPr="00B86AF5">
        <w:rPr>
          <w:color w:val="auto"/>
        </w:rPr>
        <w:t>.</w:t>
      </w:r>
      <w:r w:rsidR="00712679">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500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3802772" w14:textId="77777777" w:rsidR="00FC045E" w:rsidRPr="00996FAF" w:rsidRDefault="00FC045E" w:rsidP="007E57C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7E57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0BB1"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500BB1" w:rsidRPr="00996FAF" w:rsidRDefault="00500BB1"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9A8AA7B" w:rsidR="00500BB1" w:rsidRPr="00996FAF" w:rsidRDefault="009E0C9E"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847642"/>
                <w:placeholder>
                  <w:docPart w:val="CEAEB2A038D349EE887ED387098428CF"/>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500BB1" w:rsidRPr="00996FAF" w:rsidRDefault="00500BB1" w:rsidP="0050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56D564E" w:rsidR="00500BB1" w:rsidRPr="00996FAF" w:rsidRDefault="009E0C9E" w:rsidP="0050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393328"/>
                <w:placeholder>
                  <w:docPart w:val="67321051B00040F4852C3987FC200ECA"/>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500BB1" w:rsidRPr="00996FAF" w:rsidRDefault="00500BB1"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1984C97" w:rsidR="00500BB1" w:rsidRPr="00996FAF" w:rsidRDefault="009E0C9E"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6364143"/>
                <w:placeholder>
                  <w:docPart w:val="9D939143B683428B8333DC668A49F668"/>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500BB1" w:rsidRPr="00996FAF" w:rsidRDefault="00500BB1" w:rsidP="0050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1845D21" w:rsidR="00500BB1" w:rsidRPr="00996FAF" w:rsidRDefault="009E0C9E" w:rsidP="00500B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6161443"/>
                <w:placeholder>
                  <w:docPart w:val="347EA35CD09E4CA8AEAA8D6F3C12B5C0"/>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bl>
    <w:p w14:paraId="137543BD" w14:textId="77777777" w:rsidR="00D87E7C" w:rsidRDefault="00D87E7C" w:rsidP="00D87E7C">
      <w:pPr>
        <w:pStyle w:val="Heading20"/>
      </w:pPr>
      <w:r w:rsidRPr="00996FAF">
        <w:t>Findings</w:t>
      </w:r>
    </w:p>
    <w:p w14:paraId="7B00D9EE" w14:textId="43979155" w:rsidR="00D34C1C" w:rsidRPr="006D334C" w:rsidRDefault="00D34C1C" w:rsidP="00C91F52">
      <w:pPr>
        <w:pStyle w:val="NormalArial"/>
      </w:pPr>
      <w:r w:rsidRPr="006D334C">
        <w:t>Consumers</w:t>
      </w:r>
      <w:r w:rsidR="00E770AA" w:rsidRPr="006D334C">
        <w:t xml:space="preserve"> and </w:t>
      </w:r>
      <w:r w:rsidRPr="006D334C">
        <w:t xml:space="preserve">representatives said they </w:t>
      </w:r>
      <w:r w:rsidR="00E770AA" w:rsidRPr="006D334C">
        <w:t>felt</w:t>
      </w:r>
      <w:r w:rsidRPr="006D334C">
        <w:t xml:space="preserve"> supported and encouraged to provide feedback and make complaints.</w:t>
      </w:r>
      <w:r w:rsidR="00E770AA" w:rsidRPr="006D334C">
        <w:t xml:space="preserve"> Staff </w:t>
      </w:r>
      <w:r w:rsidR="00545ED3">
        <w:t>spoke</w:t>
      </w:r>
      <w:r w:rsidR="00E770AA" w:rsidRPr="006D334C">
        <w:t xml:space="preserve"> about how feedback and complaints c</w:t>
      </w:r>
      <w:r w:rsidR="002A0CD2" w:rsidRPr="006D334C">
        <w:t>ould</w:t>
      </w:r>
      <w:r w:rsidR="00E770AA" w:rsidRPr="006D334C">
        <w:t xml:space="preserve"> be made, and said </w:t>
      </w:r>
      <w:r w:rsidR="00C91F52">
        <w:t>they attempt to resolve issues if it was within the scope of their role</w:t>
      </w:r>
      <w:r w:rsidR="00E770AA" w:rsidRPr="006D334C">
        <w:t xml:space="preserve">. </w:t>
      </w:r>
      <w:r w:rsidR="00991517" w:rsidRPr="006D334C">
        <w:t xml:space="preserve">Feedback forms and </w:t>
      </w:r>
      <w:r w:rsidR="00C91F52">
        <w:t>lodgement</w:t>
      </w:r>
      <w:r w:rsidR="00991517" w:rsidRPr="006D334C">
        <w:t xml:space="preserve"> boxes were observed on each level of the service.</w:t>
      </w:r>
    </w:p>
    <w:p w14:paraId="4461286E" w14:textId="28AF39D4" w:rsidR="00991517" w:rsidRDefault="00056365" w:rsidP="00C91F52">
      <w:pPr>
        <w:pStyle w:val="NormalArial"/>
      </w:pPr>
      <w:r w:rsidRPr="006D334C">
        <w:rPr>
          <w:color w:val="auto"/>
          <w:szCs w:val="22"/>
        </w:rPr>
        <w:t>Consumers</w:t>
      </w:r>
      <w:r w:rsidR="00110410" w:rsidRPr="006D334C">
        <w:rPr>
          <w:color w:val="auto"/>
          <w:szCs w:val="22"/>
        </w:rPr>
        <w:t xml:space="preserve"> and </w:t>
      </w:r>
      <w:r w:rsidRPr="006D334C">
        <w:rPr>
          <w:color w:val="auto"/>
          <w:szCs w:val="22"/>
        </w:rPr>
        <w:t xml:space="preserve">representatives </w:t>
      </w:r>
      <w:r w:rsidR="00110410" w:rsidRPr="006D334C">
        <w:rPr>
          <w:color w:val="auto"/>
          <w:szCs w:val="22"/>
        </w:rPr>
        <w:t>advised</w:t>
      </w:r>
      <w:r w:rsidRPr="006D334C">
        <w:rPr>
          <w:color w:val="auto"/>
          <w:szCs w:val="22"/>
        </w:rPr>
        <w:t xml:space="preserve"> they were aware of advocacy and language services </w:t>
      </w:r>
      <w:r w:rsidR="00C91F52">
        <w:rPr>
          <w:color w:val="auto"/>
          <w:szCs w:val="22"/>
        </w:rPr>
        <w:t>if</w:t>
      </w:r>
      <w:r w:rsidRPr="006D334C">
        <w:rPr>
          <w:color w:val="auto"/>
          <w:szCs w:val="22"/>
        </w:rPr>
        <w:t xml:space="preserve"> required. Staff</w:t>
      </w:r>
      <w:r w:rsidR="00C91F52">
        <w:rPr>
          <w:color w:val="auto"/>
          <w:szCs w:val="22"/>
        </w:rPr>
        <w:t xml:space="preserve"> demonstrated knowledge of advocacy and language services, </w:t>
      </w:r>
      <w:r w:rsidR="00B24E84">
        <w:rPr>
          <w:color w:val="auto"/>
          <w:szCs w:val="22"/>
        </w:rPr>
        <w:t xml:space="preserve">but also used </w:t>
      </w:r>
      <w:r w:rsidRPr="006D334C">
        <w:rPr>
          <w:color w:val="auto"/>
          <w:szCs w:val="22"/>
        </w:rPr>
        <w:t xml:space="preserve">cue cards </w:t>
      </w:r>
      <w:r w:rsidR="00B24E84">
        <w:rPr>
          <w:color w:val="auto"/>
          <w:szCs w:val="22"/>
        </w:rPr>
        <w:t>and translating applications</w:t>
      </w:r>
      <w:r w:rsidRPr="006D334C">
        <w:rPr>
          <w:color w:val="auto"/>
          <w:szCs w:val="22"/>
        </w:rPr>
        <w:t>.</w:t>
      </w:r>
      <w:r w:rsidR="00635379" w:rsidRPr="006D334C">
        <w:rPr>
          <w:color w:val="auto"/>
          <w:szCs w:val="22"/>
        </w:rPr>
        <w:t xml:space="preserve"> </w:t>
      </w:r>
      <w:r w:rsidR="00B24E84">
        <w:t>Posters promoting the availability of</w:t>
      </w:r>
      <w:r w:rsidR="00635379" w:rsidRPr="006D334C">
        <w:t xml:space="preserve"> advocacy, interpreter services</w:t>
      </w:r>
      <w:r w:rsidR="00B24E84">
        <w:t xml:space="preserve"> and external complaints services had been translated into a variety of languages.</w:t>
      </w:r>
    </w:p>
    <w:p w14:paraId="770CE287" w14:textId="654A4C96" w:rsidR="00B9372E" w:rsidRPr="006A480F" w:rsidRDefault="0044212A" w:rsidP="00370C17">
      <w:pPr>
        <w:shd w:val="clear" w:color="auto" w:fill="FFFFFF" w:themeFill="background1"/>
        <w:rPr>
          <w:rFonts w:ascii="Arial" w:hAnsi="Arial" w:cs="Arial"/>
        </w:rPr>
      </w:pPr>
      <w:r w:rsidRPr="00F76FF7">
        <w:rPr>
          <w:rFonts w:ascii="Arial" w:hAnsi="Arial" w:cs="Arial"/>
          <w:szCs w:val="22"/>
        </w:rPr>
        <w:t>Consumers and representatives said management addressed</w:t>
      </w:r>
      <w:r w:rsidR="00B24E84">
        <w:rPr>
          <w:rFonts w:ascii="Arial" w:hAnsi="Arial" w:cs="Arial"/>
          <w:szCs w:val="22"/>
        </w:rPr>
        <w:t xml:space="preserve"> or resolved</w:t>
      </w:r>
      <w:r w:rsidRPr="00F76FF7">
        <w:rPr>
          <w:rFonts w:ascii="Arial" w:hAnsi="Arial" w:cs="Arial"/>
          <w:szCs w:val="22"/>
        </w:rPr>
        <w:t xml:space="preserve"> their complaints</w:t>
      </w:r>
      <w:r w:rsidR="00B24E84">
        <w:rPr>
          <w:rFonts w:ascii="Arial" w:hAnsi="Arial" w:cs="Arial"/>
          <w:szCs w:val="22"/>
        </w:rPr>
        <w:t xml:space="preserve"> </w:t>
      </w:r>
      <w:r w:rsidR="004C1204" w:rsidRPr="00F76FF7">
        <w:rPr>
          <w:rFonts w:ascii="Arial" w:hAnsi="Arial" w:cs="Arial"/>
          <w:szCs w:val="22"/>
        </w:rPr>
        <w:t>promptly</w:t>
      </w:r>
      <w:r w:rsidRPr="00F76FF7">
        <w:rPr>
          <w:rFonts w:ascii="Arial" w:hAnsi="Arial" w:cs="Arial"/>
          <w:szCs w:val="22"/>
        </w:rPr>
        <w:t xml:space="preserve"> and apologised when things went wrong. Staff </w:t>
      </w:r>
      <w:r w:rsidR="00B24E84">
        <w:rPr>
          <w:rFonts w:ascii="Arial" w:hAnsi="Arial" w:cs="Arial"/>
          <w:szCs w:val="22"/>
        </w:rPr>
        <w:t xml:space="preserve">demonstrated knowledge of open disclosure and the </w:t>
      </w:r>
      <w:r w:rsidR="00B9372E" w:rsidRPr="00F76FF7">
        <w:rPr>
          <w:rFonts w:ascii="Arial" w:hAnsi="Arial" w:cs="Arial"/>
        </w:rPr>
        <w:t xml:space="preserve">complaints register </w:t>
      </w:r>
      <w:r w:rsidR="00B24E84">
        <w:rPr>
          <w:rFonts w:ascii="Arial" w:hAnsi="Arial" w:cs="Arial"/>
        </w:rPr>
        <w:t>evidenced an apology was given, investigations and follow up occurred as part of the resolution process.</w:t>
      </w:r>
    </w:p>
    <w:p w14:paraId="3A00D100" w14:textId="6E68F6C6" w:rsidR="004F0015" w:rsidRPr="00FC2931" w:rsidRDefault="004F0015" w:rsidP="00C91F52">
      <w:pPr>
        <w:rPr>
          <w:rFonts w:ascii="Arial" w:hAnsi="Arial" w:cs="Arial"/>
          <w:szCs w:val="22"/>
        </w:rPr>
      </w:pPr>
      <w:r w:rsidRPr="00FC2931">
        <w:rPr>
          <w:rFonts w:ascii="Arial" w:hAnsi="Arial" w:cs="Arial"/>
          <w:szCs w:val="22"/>
        </w:rPr>
        <w:t xml:space="preserve">Consumers and representatives said their feedback was used to improve the quality of care and services. Staff described how trending and analysing </w:t>
      </w:r>
      <w:r w:rsidR="00B24E84">
        <w:rPr>
          <w:rFonts w:ascii="Arial" w:hAnsi="Arial" w:cs="Arial"/>
          <w:szCs w:val="22"/>
        </w:rPr>
        <w:t xml:space="preserve">of </w:t>
      </w:r>
      <w:r w:rsidRPr="00FC2931">
        <w:rPr>
          <w:rFonts w:ascii="Arial" w:hAnsi="Arial" w:cs="Arial"/>
          <w:szCs w:val="22"/>
        </w:rPr>
        <w:t>feedback and complaints ha</w:t>
      </w:r>
      <w:r w:rsidR="00D20526" w:rsidRPr="00FC2931">
        <w:rPr>
          <w:rFonts w:ascii="Arial" w:hAnsi="Arial" w:cs="Arial"/>
          <w:szCs w:val="22"/>
        </w:rPr>
        <w:t>d</w:t>
      </w:r>
      <w:r w:rsidRPr="00FC2931">
        <w:rPr>
          <w:rFonts w:ascii="Arial" w:hAnsi="Arial" w:cs="Arial"/>
          <w:szCs w:val="22"/>
        </w:rPr>
        <w:t xml:space="preserve"> resulted</w:t>
      </w:r>
      <w:r w:rsidR="00B24E84">
        <w:rPr>
          <w:rFonts w:ascii="Arial" w:hAnsi="Arial" w:cs="Arial"/>
          <w:szCs w:val="22"/>
        </w:rPr>
        <w:t xml:space="preserve"> in noise reduction works being undertaken on doors</w:t>
      </w:r>
      <w:r w:rsidR="002F0B88">
        <w:rPr>
          <w:rFonts w:ascii="Arial" w:hAnsi="Arial" w:cs="Arial"/>
          <w:szCs w:val="22"/>
        </w:rPr>
        <w:t>,</w:t>
      </w:r>
      <w:r w:rsidR="00B24E84">
        <w:rPr>
          <w:rFonts w:ascii="Arial" w:hAnsi="Arial" w:cs="Arial"/>
          <w:szCs w:val="22"/>
        </w:rPr>
        <w:t xml:space="preserve"> as they were</w:t>
      </w:r>
      <w:r w:rsidR="002F0B88">
        <w:rPr>
          <w:rFonts w:ascii="Arial" w:hAnsi="Arial" w:cs="Arial"/>
          <w:szCs w:val="22"/>
        </w:rPr>
        <w:t xml:space="preserve"> </w:t>
      </w:r>
      <w:r w:rsidR="00B24E84">
        <w:rPr>
          <w:rFonts w:ascii="Arial" w:hAnsi="Arial" w:cs="Arial"/>
          <w:szCs w:val="22"/>
        </w:rPr>
        <w:t>disturbing</w:t>
      </w:r>
      <w:r w:rsidR="002F0B88">
        <w:rPr>
          <w:rFonts w:ascii="Arial" w:hAnsi="Arial" w:cs="Arial"/>
          <w:szCs w:val="22"/>
        </w:rPr>
        <w:t xml:space="preserve"> consumers</w:t>
      </w:r>
      <w:r w:rsidRPr="00FC2931">
        <w:rPr>
          <w:rFonts w:ascii="Arial" w:hAnsi="Arial" w:cs="Arial"/>
          <w:szCs w:val="22"/>
        </w:rPr>
        <w:t xml:space="preserve">. </w:t>
      </w:r>
      <w:r w:rsidR="002F0B88">
        <w:rPr>
          <w:rFonts w:ascii="Arial" w:hAnsi="Arial" w:cs="Arial"/>
          <w:szCs w:val="22"/>
        </w:rPr>
        <w:t>Consumer meeting minutes and the plan for continuous improvement, confirmed the success of the improvement was evaluated with consumers.</w:t>
      </w:r>
    </w:p>
    <w:p w14:paraId="14B46109" w14:textId="23B8D658" w:rsidR="002B0C90" w:rsidRPr="00712752" w:rsidRDefault="002B0C90" w:rsidP="00C91F52">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500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7E57C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7E57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0BB1"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500BB1" w:rsidRPr="00996FAF" w:rsidRDefault="00500BB1"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3F9FFCE" w:rsidR="00500BB1" w:rsidRPr="00996FAF" w:rsidRDefault="009E0C9E"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35536"/>
                <w:placeholder>
                  <w:docPart w:val="7E700408DE8F4C0DBC3E9D72D279238E"/>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500BB1" w:rsidRPr="00996FAF" w:rsidRDefault="00500BB1" w:rsidP="0050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29C34756" w:rsidR="00500BB1" w:rsidRPr="00996FAF" w:rsidRDefault="009E0C9E" w:rsidP="0050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0489743"/>
                <w:placeholder>
                  <w:docPart w:val="4D73603233D147F9AD126428B9F4A4A4"/>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500BB1" w:rsidRPr="00996FAF" w:rsidRDefault="00500BB1"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5E6B872" w:rsidR="00500BB1" w:rsidRPr="00996FAF" w:rsidRDefault="009E0C9E"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5705143"/>
                <w:placeholder>
                  <w:docPart w:val="C383E2A194BD453F972EA0B57F8EEB78"/>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500BB1" w:rsidRPr="00996FAF" w:rsidRDefault="00500BB1" w:rsidP="0050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32C621AE" w:rsidR="00500BB1" w:rsidRPr="00996FAF" w:rsidRDefault="009E0C9E" w:rsidP="00500B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2631824"/>
                <w:placeholder>
                  <w:docPart w:val="6A0668B8713540CC94734ACD3984B4AD"/>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500BB1" w:rsidRPr="00996FAF" w:rsidRDefault="00500BB1"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D20A1EB" w:rsidR="00500BB1" w:rsidRPr="00996FAF" w:rsidRDefault="009E0C9E" w:rsidP="00500BB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0578190"/>
                <w:placeholder>
                  <w:docPart w:val="81C4A57E05544C6EAC309FCF3F6D1F71"/>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bl>
    <w:p w14:paraId="52F18CDA" w14:textId="77777777" w:rsidR="002B0C90" w:rsidRDefault="002B0C90" w:rsidP="002B0C90">
      <w:pPr>
        <w:pStyle w:val="Heading20"/>
      </w:pPr>
      <w:r>
        <w:t>Findings</w:t>
      </w:r>
    </w:p>
    <w:p w14:paraId="407D5A34" w14:textId="4BCFF36E" w:rsidR="0049536E" w:rsidRPr="00F663C5" w:rsidRDefault="00203E51" w:rsidP="001D4C9D">
      <w:pPr>
        <w:pStyle w:val="NormalArial"/>
      </w:pPr>
      <w:r w:rsidRPr="00F663C5">
        <w:t xml:space="preserve">Consumers and representatives </w:t>
      </w:r>
      <w:r w:rsidR="00A32822" w:rsidRPr="00F663C5">
        <w:t>advised they</w:t>
      </w:r>
      <w:r w:rsidRPr="00F663C5">
        <w:t xml:space="preserve"> felt there</w:t>
      </w:r>
      <w:r w:rsidR="007233E7" w:rsidRPr="00F663C5">
        <w:t xml:space="preserve"> w</w:t>
      </w:r>
      <w:r w:rsidR="00593385">
        <w:t>as</w:t>
      </w:r>
      <w:r w:rsidRPr="00F663C5">
        <w:t xml:space="preserve"> enough staff at the service and </w:t>
      </w:r>
      <w:r w:rsidR="00A32822" w:rsidRPr="00F663C5">
        <w:t xml:space="preserve">stated </w:t>
      </w:r>
      <w:r w:rsidRPr="00F663C5">
        <w:t>they d</w:t>
      </w:r>
      <w:r w:rsidR="00755312" w:rsidRPr="00F663C5">
        <w:t>id</w:t>
      </w:r>
      <w:r w:rsidRPr="00F663C5">
        <w:t xml:space="preserve"> not have to wait long for assistance. Staff said they felt there was enough staff </w:t>
      </w:r>
      <w:r w:rsidR="00F457D9">
        <w:t>and confirmed</w:t>
      </w:r>
      <w:r w:rsidRPr="00F663C5">
        <w:t xml:space="preserve"> during recent COVID-19 outbreak</w:t>
      </w:r>
      <w:r w:rsidR="00F457D9">
        <w:t>s</w:t>
      </w:r>
      <w:r w:rsidRPr="00F663C5">
        <w:t xml:space="preserve">, agency staff </w:t>
      </w:r>
      <w:r w:rsidR="00F457D9">
        <w:t>had been used to fill vacant shifts. Rostering documentation evidenced strategies are used to replace staff on planned or unplanned leave and call bell reports evidenced staff were generally responding to calls for assistance promptly.</w:t>
      </w:r>
    </w:p>
    <w:p w14:paraId="5A6443BA" w14:textId="1FC9A127" w:rsidR="0088000A" w:rsidRPr="00F663C5" w:rsidRDefault="004546E9" w:rsidP="001D4C9D">
      <w:pPr>
        <w:rPr>
          <w:rFonts w:ascii="Arial" w:hAnsi="Arial" w:cs="Arial"/>
          <w:color w:val="auto"/>
        </w:rPr>
      </w:pPr>
      <w:r w:rsidRPr="00F663C5">
        <w:rPr>
          <w:rFonts w:ascii="Arial" w:hAnsi="Arial" w:cs="Arial"/>
          <w:color w:val="auto"/>
        </w:rPr>
        <w:t>C</w:t>
      </w:r>
      <w:r w:rsidR="00ED6EF7" w:rsidRPr="00F663C5">
        <w:rPr>
          <w:rFonts w:ascii="Arial" w:hAnsi="Arial" w:cs="Arial"/>
          <w:color w:val="auto"/>
        </w:rPr>
        <w:t>onsumers</w:t>
      </w:r>
      <w:r w:rsidRPr="00F663C5">
        <w:rPr>
          <w:rFonts w:ascii="Arial" w:hAnsi="Arial" w:cs="Arial"/>
          <w:color w:val="auto"/>
        </w:rPr>
        <w:t xml:space="preserve"> and </w:t>
      </w:r>
      <w:r w:rsidR="00EC0E86" w:rsidRPr="00F663C5">
        <w:rPr>
          <w:rFonts w:ascii="Arial" w:hAnsi="Arial" w:cs="Arial"/>
          <w:color w:val="auto"/>
        </w:rPr>
        <w:t>r</w:t>
      </w:r>
      <w:r w:rsidR="00ED6EF7" w:rsidRPr="00F663C5">
        <w:rPr>
          <w:rFonts w:ascii="Arial" w:hAnsi="Arial" w:cs="Arial"/>
          <w:color w:val="auto"/>
        </w:rPr>
        <w:t xml:space="preserve">epresentatives said staff </w:t>
      </w:r>
      <w:r w:rsidR="00EC0E86" w:rsidRPr="00F663C5">
        <w:rPr>
          <w:rFonts w:ascii="Arial" w:hAnsi="Arial" w:cs="Arial"/>
          <w:color w:val="auto"/>
        </w:rPr>
        <w:t>we</w:t>
      </w:r>
      <w:r w:rsidR="00ED6EF7" w:rsidRPr="00F663C5">
        <w:rPr>
          <w:rFonts w:ascii="Arial" w:hAnsi="Arial" w:cs="Arial"/>
          <w:color w:val="auto"/>
        </w:rPr>
        <w:t>re kind, respectful</w:t>
      </w:r>
      <w:r w:rsidR="008F501C">
        <w:rPr>
          <w:rFonts w:ascii="Arial" w:hAnsi="Arial" w:cs="Arial"/>
          <w:color w:val="auto"/>
        </w:rPr>
        <w:t>,</w:t>
      </w:r>
      <w:r w:rsidR="00ED6EF7" w:rsidRPr="00F663C5">
        <w:rPr>
          <w:rFonts w:ascii="Arial" w:hAnsi="Arial" w:cs="Arial"/>
          <w:color w:val="auto"/>
        </w:rPr>
        <w:t xml:space="preserve"> and caring when providing care. Staff </w:t>
      </w:r>
      <w:r w:rsidR="00EC0E86" w:rsidRPr="00F663C5">
        <w:rPr>
          <w:rFonts w:ascii="Arial" w:hAnsi="Arial" w:cs="Arial"/>
          <w:color w:val="auto"/>
        </w:rPr>
        <w:t>described</w:t>
      </w:r>
      <w:r w:rsidR="00ED6EF7" w:rsidRPr="00F663C5">
        <w:rPr>
          <w:rFonts w:ascii="Arial" w:hAnsi="Arial" w:cs="Arial"/>
          <w:color w:val="auto"/>
        </w:rPr>
        <w:t xml:space="preserve"> the consumers, who they were, what they liked, and what they required assistance with.</w:t>
      </w:r>
      <w:r w:rsidR="00F00518" w:rsidRPr="00F663C5">
        <w:rPr>
          <w:rFonts w:ascii="Arial" w:hAnsi="Arial" w:cs="Arial"/>
          <w:color w:val="auto"/>
        </w:rPr>
        <w:t xml:space="preserve"> </w:t>
      </w:r>
      <w:r w:rsidR="00F457D9">
        <w:rPr>
          <w:rFonts w:ascii="Arial" w:hAnsi="Arial" w:cs="Arial"/>
          <w:color w:val="auto"/>
        </w:rPr>
        <w:t>S</w:t>
      </w:r>
      <w:r w:rsidR="0088000A" w:rsidRPr="00F663C5">
        <w:rPr>
          <w:rFonts w:ascii="Arial" w:hAnsi="Arial" w:cs="Arial"/>
          <w:color w:val="auto"/>
        </w:rPr>
        <w:t xml:space="preserve">taff </w:t>
      </w:r>
      <w:r w:rsidR="00F457D9">
        <w:rPr>
          <w:rFonts w:ascii="Arial" w:hAnsi="Arial" w:cs="Arial"/>
          <w:color w:val="auto"/>
        </w:rPr>
        <w:t>were</w:t>
      </w:r>
      <w:r w:rsidR="00A52CAD" w:rsidRPr="00F663C5">
        <w:rPr>
          <w:rFonts w:ascii="Arial" w:hAnsi="Arial" w:cs="Arial"/>
          <w:color w:val="auto"/>
        </w:rPr>
        <w:t xml:space="preserve"> observed</w:t>
      </w:r>
      <w:r w:rsidR="00F457D9">
        <w:rPr>
          <w:rFonts w:ascii="Arial" w:hAnsi="Arial" w:cs="Arial"/>
          <w:color w:val="auto"/>
        </w:rPr>
        <w:t>, to be respectful, when</w:t>
      </w:r>
      <w:r w:rsidR="00A52CAD" w:rsidRPr="00F663C5">
        <w:rPr>
          <w:rFonts w:ascii="Arial" w:hAnsi="Arial" w:cs="Arial"/>
          <w:color w:val="auto"/>
        </w:rPr>
        <w:t xml:space="preserve"> </w:t>
      </w:r>
      <w:r w:rsidR="00F457D9">
        <w:rPr>
          <w:rFonts w:ascii="Arial" w:hAnsi="Arial" w:cs="Arial"/>
          <w:color w:val="auto"/>
        </w:rPr>
        <w:t>assisting consumers with their meals and were calling consumers by their preferred name</w:t>
      </w:r>
      <w:r w:rsidR="0088000A" w:rsidRPr="00F663C5">
        <w:rPr>
          <w:rFonts w:ascii="Arial" w:hAnsi="Arial" w:cs="Arial"/>
          <w:color w:val="auto"/>
        </w:rPr>
        <w:t>.</w:t>
      </w:r>
    </w:p>
    <w:p w14:paraId="659D3B69" w14:textId="03BA9337" w:rsidR="002433D3" w:rsidRPr="00F663C5" w:rsidRDefault="00373A1C" w:rsidP="001D4C9D">
      <w:pPr>
        <w:rPr>
          <w:rFonts w:ascii="Arial" w:hAnsi="Arial" w:cs="Arial"/>
          <w:color w:val="auto"/>
        </w:rPr>
      </w:pPr>
      <w:r>
        <w:rPr>
          <w:rFonts w:ascii="Arial" w:hAnsi="Arial" w:cs="Arial"/>
          <w:szCs w:val="22"/>
        </w:rPr>
        <w:t>C</w:t>
      </w:r>
      <w:r w:rsidR="0047738F" w:rsidRPr="00F663C5">
        <w:rPr>
          <w:rFonts w:ascii="Arial" w:hAnsi="Arial" w:cs="Arial"/>
          <w:szCs w:val="22"/>
        </w:rPr>
        <w:t>onsumers and representatives said the staff, were capable and ha</w:t>
      </w:r>
      <w:r w:rsidR="006E25C5" w:rsidRPr="00F663C5">
        <w:rPr>
          <w:rFonts w:ascii="Arial" w:hAnsi="Arial" w:cs="Arial"/>
          <w:szCs w:val="22"/>
        </w:rPr>
        <w:t xml:space="preserve">d </w:t>
      </w:r>
      <w:r w:rsidR="0047738F" w:rsidRPr="00F663C5">
        <w:rPr>
          <w:rFonts w:ascii="Arial" w:hAnsi="Arial" w:cs="Arial"/>
          <w:szCs w:val="22"/>
        </w:rPr>
        <w:t>the knowledge to provide care and support. Management ensure</w:t>
      </w:r>
      <w:r w:rsidR="006E25C5" w:rsidRPr="00F663C5">
        <w:rPr>
          <w:rFonts w:ascii="Arial" w:hAnsi="Arial" w:cs="Arial"/>
          <w:szCs w:val="22"/>
        </w:rPr>
        <w:t>d</w:t>
      </w:r>
      <w:r w:rsidR="0047738F" w:rsidRPr="00F663C5">
        <w:rPr>
          <w:rFonts w:ascii="Arial" w:hAnsi="Arial" w:cs="Arial"/>
          <w:szCs w:val="22"/>
        </w:rPr>
        <w:t xml:space="preserve"> all staff met the </w:t>
      </w:r>
      <w:r>
        <w:rPr>
          <w:rFonts w:ascii="Arial" w:hAnsi="Arial" w:cs="Arial"/>
          <w:szCs w:val="22"/>
        </w:rPr>
        <w:t>required</w:t>
      </w:r>
      <w:r w:rsidR="0047738F" w:rsidRPr="00F663C5">
        <w:rPr>
          <w:rFonts w:ascii="Arial" w:hAnsi="Arial" w:cs="Arial"/>
          <w:szCs w:val="22"/>
        </w:rPr>
        <w:t xml:space="preserve"> qualification</w:t>
      </w:r>
      <w:r>
        <w:rPr>
          <w:rFonts w:ascii="Arial" w:hAnsi="Arial" w:cs="Arial"/>
          <w:szCs w:val="22"/>
        </w:rPr>
        <w:t>s</w:t>
      </w:r>
      <w:r w:rsidR="0047738F" w:rsidRPr="00F663C5">
        <w:rPr>
          <w:rFonts w:ascii="Arial" w:hAnsi="Arial" w:cs="Arial"/>
          <w:szCs w:val="22"/>
        </w:rPr>
        <w:t xml:space="preserve"> for their roles </w:t>
      </w:r>
      <w:r>
        <w:rPr>
          <w:rFonts w:ascii="Arial" w:hAnsi="Arial" w:cs="Arial"/>
          <w:szCs w:val="22"/>
        </w:rPr>
        <w:t>including having</w:t>
      </w:r>
      <w:r w:rsidR="0047738F" w:rsidRPr="00F663C5">
        <w:rPr>
          <w:rFonts w:ascii="Arial" w:hAnsi="Arial" w:cs="Arial"/>
          <w:szCs w:val="22"/>
        </w:rPr>
        <w:t xml:space="preserve"> </w:t>
      </w:r>
      <w:r>
        <w:rPr>
          <w:rFonts w:ascii="Arial" w:hAnsi="Arial" w:cs="Arial"/>
          <w:szCs w:val="22"/>
        </w:rPr>
        <w:t xml:space="preserve">a </w:t>
      </w:r>
      <w:r w:rsidR="0047738F" w:rsidRPr="00F663C5">
        <w:rPr>
          <w:rFonts w:ascii="Arial" w:hAnsi="Arial" w:cs="Arial"/>
          <w:szCs w:val="22"/>
        </w:rPr>
        <w:t>current police check.</w:t>
      </w:r>
      <w:r w:rsidR="00F00518" w:rsidRPr="00F663C5">
        <w:rPr>
          <w:rFonts w:ascii="Arial" w:hAnsi="Arial" w:cs="Arial"/>
          <w:color w:val="auto"/>
        </w:rPr>
        <w:t xml:space="preserve"> </w:t>
      </w:r>
      <w:r>
        <w:rPr>
          <w:rFonts w:ascii="Arial" w:hAnsi="Arial" w:cs="Arial"/>
          <w:color w:val="auto"/>
        </w:rPr>
        <w:t>Staff said they were supported by management to complete an orientation program and competency assessments. Personnel files evidenced staff qualifications and fulfilment of mandatory requirements, were current.</w:t>
      </w:r>
    </w:p>
    <w:p w14:paraId="22B7C417" w14:textId="27AE46B3" w:rsidR="00ED6EF7" w:rsidRDefault="00D97B24" w:rsidP="001D4C9D">
      <w:pPr>
        <w:pStyle w:val="NormalArial"/>
        <w:rPr>
          <w:szCs w:val="22"/>
        </w:rPr>
      </w:pPr>
      <w:r w:rsidRPr="00F663C5">
        <w:rPr>
          <w:szCs w:val="22"/>
        </w:rPr>
        <w:t xml:space="preserve">Staff confirmed receiving education, ongoing training including annual mandatory training, and </w:t>
      </w:r>
      <w:r w:rsidR="000131D8">
        <w:rPr>
          <w:szCs w:val="22"/>
        </w:rPr>
        <w:t>said</w:t>
      </w:r>
      <w:r w:rsidRPr="00F663C5">
        <w:rPr>
          <w:szCs w:val="22"/>
        </w:rPr>
        <w:t xml:space="preserve"> they felt comfortable requesting additional training they required to perform their roles.</w:t>
      </w:r>
      <w:r w:rsidR="00373A1C">
        <w:rPr>
          <w:szCs w:val="22"/>
        </w:rPr>
        <w:t xml:space="preserve"> An electronic system was used to monitor the completion of staff training and </w:t>
      </w:r>
      <w:r w:rsidR="00531F99">
        <w:rPr>
          <w:szCs w:val="22"/>
        </w:rPr>
        <w:t>consumers said staff were appropriately trained in manual handling</w:t>
      </w:r>
      <w:r w:rsidR="00EB44B0" w:rsidRPr="009803A3">
        <w:rPr>
          <w:szCs w:val="22"/>
        </w:rPr>
        <w:t>.</w:t>
      </w:r>
    </w:p>
    <w:p w14:paraId="17B55C3E" w14:textId="28791DD5" w:rsidR="002B0C90" w:rsidRPr="00262C0B" w:rsidRDefault="00685D75" w:rsidP="0036130C">
      <w:pPr>
        <w:pStyle w:val="NormalArial"/>
      </w:pPr>
      <w:r w:rsidRPr="00890DFB">
        <w:rPr>
          <w:szCs w:val="22"/>
        </w:rPr>
        <w:t xml:space="preserve">Staff </w:t>
      </w:r>
      <w:r w:rsidR="00531F99">
        <w:rPr>
          <w:szCs w:val="22"/>
        </w:rPr>
        <w:t>confirmed their performance is formally assessed on an</w:t>
      </w:r>
      <w:r w:rsidRPr="00890DFB">
        <w:rPr>
          <w:szCs w:val="22"/>
        </w:rPr>
        <w:t xml:space="preserve"> </w:t>
      </w:r>
      <w:r w:rsidR="00ED23B3" w:rsidRPr="00890DFB">
        <w:rPr>
          <w:szCs w:val="22"/>
        </w:rPr>
        <w:t xml:space="preserve">annual </w:t>
      </w:r>
      <w:r w:rsidR="00531F99">
        <w:rPr>
          <w:szCs w:val="22"/>
        </w:rPr>
        <w:t>basis, with the performance appraisal register evidencing most staff had completed their appraisal. Management confirmed s</w:t>
      </w:r>
      <w:r w:rsidRPr="00890DFB">
        <w:rPr>
          <w:szCs w:val="22"/>
        </w:rPr>
        <w:t>taff performance was</w:t>
      </w:r>
      <w:r w:rsidR="00531F99">
        <w:rPr>
          <w:szCs w:val="22"/>
        </w:rPr>
        <w:t xml:space="preserve"> also</w:t>
      </w:r>
      <w:r w:rsidRPr="00890DFB">
        <w:rPr>
          <w:szCs w:val="22"/>
        </w:rPr>
        <w:t xml:space="preserve"> monitored informally </w:t>
      </w:r>
      <w:r w:rsidR="00531F99">
        <w:rPr>
          <w:szCs w:val="22"/>
        </w:rPr>
        <w:t>through supervision and consumer feedback</w:t>
      </w:r>
      <w:r w:rsidR="001C0422">
        <w:rPr>
          <w:szCs w:val="22"/>
        </w:rPr>
        <w: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7E57C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7E57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0BB1"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500BB1" w:rsidRPr="00996FAF" w:rsidRDefault="00500BB1"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BB0D504" w:rsidR="00500BB1" w:rsidRPr="00996FAF" w:rsidRDefault="009E0C9E"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807239"/>
                <w:placeholder>
                  <w:docPart w:val="A810B486494642ED8486673BC52FE81A"/>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500BB1" w:rsidRPr="00996FAF" w:rsidRDefault="00500BB1" w:rsidP="0050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50CF2939" w:rsidR="00500BB1" w:rsidRPr="00996FAF" w:rsidRDefault="009E0C9E" w:rsidP="0050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6160473"/>
                <w:placeholder>
                  <w:docPart w:val="42189BF56FD243C5BD2CECC91C6F6AD1"/>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500BB1" w:rsidRPr="00996FAF" w:rsidRDefault="00500BB1"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500BB1" w:rsidRPr="00996FAF" w:rsidRDefault="00500BB1" w:rsidP="00500B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500BB1" w:rsidRPr="00996FAF" w:rsidRDefault="00500BB1" w:rsidP="00500B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500BB1" w:rsidRPr="00996FAF" w:rsidRDefault="00500BB1" w:rsidP="00500B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500BB1" w:rsidRPr="00996FAF" w:rsidRDefault="00500BB1" w:rsidP="00500B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500BB1" w:rsidRPr="00996FAF" w:rsidRDefault="00500BB1" w:rsidP="00500B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500BB1" w:rsidRPr="00996FAF" w:rsidRDefault="00500BB1" w:rsidP="00500B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83DEB92" w:rsidR="00500BB1" w:rsidRPr="00996FAF" w:rsidRDefault="009E0C9E"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435593"/>
                <w:placeholder>
                  <w:docPart w:val="DC1C7995B0294D6AA517AEF15C46F50C"/>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500BB1" w:rsidRPr="00996FAF" w:rsidRDefault="00500BB1" w:rsidP="00500B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500BB1" w:rsidRPr="00996FAF" w:rsidRDefault="00500BB1" w:rsidP="00500B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500BB1" w:rsidRPr="00996FAF" w:rsidRDefault="00500BB1" w:rsidP="00500B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500BB1" w:rsidRPr="00996FAF" w:rsidRDefault="00500BB1" w:rsidP="00500B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500BB1" w:rsidRPr="00996FAF" w:rsidRDefault="00500BB1" w:rsidP="00500B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389D26B6" w:rsidR="00500BB1" w:rsidRPr="00996FAF" w:rsidRDefault="009E0C9E" w:rsidP="00500B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5889522"/>
                <w:placeholder>
                  <w:docPart w:val="A16C7F86B3C4453E9DC2CC8A266A7B46"/>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r w:rsidR="00500BB1"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500BB1" w:rsidRPr="00996FAF" w:rsidRDefault="00500BB1" w:rsidP="00500BB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500BB1" w:rsidRPr="00996FAF" w:rsidRDefault="00500BB1" w:rsidP="00500B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500BB1" w:rsidRPr="00996FAF" w:rsidRDefault="00500BB1" w:rsidP="00500BB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500BB1" w:rsidRPr="00996FAF" w:rsidRDefault="00500BB1" w:rsidP="00500BB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500BB1" w:rsidRPr="00996FAF" w:rsidRDefault="00500BB1" w:rsidP="00500BB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6D2A678" w:rsidR="00500BB1" w:rsidRPr="00996FAF" w:rsidRDefault="009E0C9E" w:rsidP="00500BB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4485670"/>
                <w:placeholder>
                  <w:docPart w:val="8505CF568CCE4C46A94D6CCFA071A22F"/>
                </w:placeholder>
                <w:dropDownList>
                  <w:listItem w:displayText="choose a rating" w:value="choose a rating"/>
                  <w:listItem w:displayText="Compliant" w:value="Compliant"/>
                  <w:listItem w:displayText="Non-compliant" w:value="Non-compliant"/>
                </w:dropDownList>
              </w:sdtPr>
              <w:sdtEndPr/>
              <w:sdtContent>
                <w:r w:rsidR="00ED0188">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61338B59" w14:textId="69D0F391" w:rsidR="00027ADA" w:rsidRPr="001A172F" w:rsidRDefault="00027ADA" w:rsidP="001A172F">
      <w:pPr>
        <w:rPr>
          <w:rFonts w:ascii="Arial" w:hAnsi="Arial" w:cs="Arial"/>
        </w:rPr>
      </w:pPr>
      <w:r w:rsidRPr="001A172F">
        <w:rPr>
          <w:rFonts w:ascii="Arial" w:hAnsi="Arial" w:cs="Arial"/>
        </w:rPr>
        <w:t xml:space="preserve">Consumers considered the service </w:t>
      </w:r>
      <w:r w:rsidR="00E816C9" w:rsidRPr="001A172F">
        <w:rPr>
          <w:rFonts w:ascii="Arial" w:hAnsi="Arial" w:cs="Arial"/>
        </w:rPr>
        <w:t>wa</w:t>
      </w:r>
      <w:r w:rsidRPr="001A172F">
        <w:rPr>
          <w:rFonts w:ascii="Arial" w:hAnsi="Arial" w:cs="Arial"/>
        </w:rPr>
        <w:t>s well run</w:t>
      </w:r>
      <w:r w:rsidR="00035DBE">
        <w:rPr>
          <w:rFonts w:ascii="Arial" w:hAnsi="Arial" w:cs="Arial"/>
        </w:rPr>
        <w:t>, they have ongoing input into how their care is delivered</w:t>
      </w:r>
      <w:r w:rsidRPr="001A172F">
        <w:rPr>
          <w:rFonts w:ascii="Arial" w:hAnsi="Arial" w:cs="Arial"/>
        </w:rPr>
        <w:t xml:space="preserve"> and confirm</w:t>
      </w:r>
      <w:r w:rsidR="00910BE0" w:rsidRPr="001A172F">
        <w:rPr>
          <w:rFonts w:ascii="Arial" w:hAnsi="Arial" w:cs="Arial"/>
        </w:rPr>
        <w:t>ed</w:t>
      </w:r>
      <w:r w:rsidRPr="001A172F">
        <w:rPr>
          <w:rFonts w:ascii="Arial" w:hAnsi="Arial" w:cs="Arial"/>
        </w:rPr>
        <w:t xml:space="preserve"> they were aware of engagement opportunities to inform the design, delivery</w:t>
      </w:r>
      <w:r w:rsidR="00516DAD">
        <w:rPr>
          <w:rFonts w:ascii="Arial" w:hAnsi="Arial" w:cs="Arial"/>
        </w:rPr>
        <w:t>,</w:t>
      </w:r>
      <w:r w:rsidRPr="001A172F">
        <w:rPr>
          <w:rFonts w:ascii="Arial" w:hAnsi="Arial" w:cs="Arial"/>
        </w:rPr>
        <w:t xml:space="preserve"> and evaluation of services through meetings, feedback</w:t>
      </w:r>
      <w:r w:rsidR="00035DBE">
        <w:rPr>
          <w:rFonts w:ascii="Arial" w:hAnsi="Arial" w:cs="Arial"/>
        </w:rPr>
        <w:t xml:space="preserve"> </w:t>
      </w:r>
      <w:r w:rsidRPr="001A172F">
        <w:rPr>
          <w:rFonts w:ascii="Arial" w:hAnsi="Arial" w:cs="Arial"/>
        </w:rPr>
        <w:t>forms</w:t>
      </w:r>
      <w:r w:rsidR="00035DBE">
        <w:rPr>
          <w:rFonts w:ascii="Arial" w:hAnsi="Arial" w:cs="Arial"/>
        </w:rPr>
        <w:t xml:space="preserve"> </w:t>
      </w:r>
      <w:r w:rsidRPr="001A172F">
        <w:rPr>
          <w:rFonts w:ascii="Arial" w:hAnsi="Arial" w:cs="Arial"/>
        </w:rPr>
        <w:t xml:space="preserve">and consumer surveys. </w:t>
      </w:r>
      <w:r w:rsidR="00E816C9" w:rsidRPr="001A172F">
        <w:rPr>
          <w:rFonts w:ascii="Arial" w:hAnsi="Arial" w:cs="Arial"/>
        </w:rPr>
        <w:t>Management said consumers</w:t>
      </w:r>
      <w:r w:rsidR="001971AA" w:rsidRPr="001A172F">
        <w:rPr>
          <w:rFonts w:ascii="Arial" w:hAnsi="Arial" w:cs="Arial"/>
        </w:rPr>
        <w:t xml:space="preserve"> and </w:t>
      </w:r>
      <w:r w:rsidR="00E816C9" w:rsidRPr="001A172F">
        <w:rPr>
          <w:rFonts w:ascii="Arial" w:hAnsi="Arial" w:cs="Arial"/>
        </w:rPr>
        <w:t xml:space="preserve">representatives </w:t>
      </w:r>
      <w:r w:rsidR="00120BE0" w:rsidRPr="001A172F">
        <w:rPr>
          <w:rFonts w:ascii="Arial" w:hAnsi="Arial" w:cs="Arial"/>
        </w:rPr>
        <w:t>we</w:t>
      </w:r>
      <w:r w:rsidR="00E816C9" w:rsidRPr="001A172F">
        <w:rPr>
          <w:rFonts w:ascii="Arial" w:hAnsi="Arial" w:cs="Arial"/>
        </w:rPr>
        <w:t>re encouraged to be involved in the various meetings held at the service around meals, activities, and the service environment</w:t>
      </w:r>
      <w:r w:rsidR="00035DBE">
        <w:rPr>
          <w:rFonts w:ascii="Arial" w:hAnsi="Arial" w:cs="Arial"/>
        </w:rPr>
        <w:t xml:space="preserve"> including choosing paint colours.</w:t>
      </w:r>
    </w:p>
    <w:p w14:paraId="6F8B0614" w14:textId="0FDF22D7" w:rsidR="00027ADA" w:rsidRPr="001A172F" w:rsidRDefault="00E717F2" w:rsidP="00E717F2">
      <w:pPr>
        <w:tabs>
          <w:tab w:val="left" w:pos="459"/>
        </w:tabs>
        <w:rPr>
          <w:rFonts w:ascii="Arial" w:hAnsi="Arial" w:cs="Arial"/>
        </w:rPr>
      </w:pPr>
      <w:r w:rsidRPr="001A172F">
        <w:rPr>
          <w:rFonts w:ascii="Arial" w:hAnsi="Arial" w:cs="Arial"/>
        </w:rPr>
        <w:t>Consumers said they felt safe at the service and live</w:t>
      </w:r>
      <w:r w:rsidR="006C2EB5" w:rsidRPr="001A172F">
        <w:rPr>
          <w:rFonts w:ascii="Arial" w:hAnsi="Arial" w:cs="Arial"/>
        </w:rPr>
        <w:t>d</w:t>
      </w:r>
      <w:r w:rsidRPr="001A172F">
        <w:rPr>
          <w:rFonts w:ascii="Arial" w:hAnsi="Arial" w:cs="Arial"/>
        </w:rPr>
        <w:t xml:space="preserve"> in an inclusive environment with access to quality care and services. Staff described how critical indicators, quality initiatives, and incidents </w:t>
      </w:r>
      <w:r w:rsidR="00063FBE" w:rsidRPr="001A172F">
        <w:rPr>
          <w:rFonts w:ascii="Arial" w:hAnsi="Arial" w:cs="Arial"/>
        </w:rPr>
        <w:t>we</w:t>
      </w:r>
      <w:r w:rsidRPr="001A172F">
        <w:rPr>
          <w:rFonts w:ascii="Arial" w:hAnsi="Arial" w:cs="Arial"/>
        </w:rPr>
        <w:t>re discussed at relevant meetings.</w:t>
      </w:r>
      <w:r w:rsidR="006C2EB5" w:rsidRPr="001A172F">
        <w:rPr>
          <w:rFonts w:ascii="Arial" w:hAnsi="Arial" w:cs="Arial"/>
        </w:rPr>
        <w:t xml:space="preserve"> The governance structure include</w:t>
      </w:r>
      <w:r w:rsidR="00063FBE" w:rsidRPr="001A172F">
        <w:rPr>
          <w:rFonts w:ascii="Arial" w:hAnsi="Arial" w:cs="Arial"/>
        </w:rPr>
        <w:t>d</w:t>
      </w:r>
      <w:r w:rsidR="006C2EB5" w:rsidRPr="001A172F">
        <w:rPr>
          <w:rFonts w:ascii="Arial" w:hAnsi="Arial" w:cs="Arial"/>
        </w:rPr>
        <w:t xml:space="preserve"> the direct feeding of information upstream to the organisation’s executive team from the front-line </w:t>
      </w:r>
      <w:r w:rsidR="006C2EB5" w:rsidRPr="001A172F">
        <w:rPr>
          <w:rFonts w:ascii="Arial" w:hAnsi="Arial" w:cs="Arial"/>
        </w:rPr>
        <w:lastRenderedPageBreak/>
        <w:t>managers at each service</w:t>
      </w:r>
      <w:r w:rsidR="00035DBE">
        <w:rPr>
          <w:rFonts w:ascii="Arial" w:hAnsi="Arial" w:cs="Arial"/>
        </w:rPr>
        <w:t xml:space="preserve"> to ensure </w:t>
      </w:r>
      <w:r w:rsidR="006C2EB5" w:rsidRPr="001A172F">
        <w:rPr>
          <w:rFonts w:ascii="Arial" w:hAnsi="Arial" w:cs="Arial"/>
        </w:rPr>
        <w:t xml:space="preserve">the Board </w:t>
      </w:r>
      <w:r w:rsidR="00343732">
        <w:rPr>
          <w:rFonts w:ascii="Arial" w:hAnsi="Arial" w:cs="Arial"/>
        </w:rPr>
        <w:t>was</w:t>
      </w:r>
      <w:r w:rsidR="006C2EB5" w:rsidRPr="001A172F">
        <w:rPr>
          <w:rFonts w:ascii="Arial" w:hAnsi="Arial" w:cs="Arial"/>
        </w:rPr>
        <w:t xml:space="preserve"> </w:t>
      </w:r>
      <w:r w:rsidR="00035DBE">
        <w:rPr>
          <w:rFonts w:ascii="Arial" w:hAnsi="Arial" w:cs="Arial"/>
        </w:rPr>
        <w:t>able to</w:t>
      </w:r>
      <w:r w:rsidR="006C2EB5" w:rsidRPr="001A172F">
        <w:rPr>
          <w:rFonts w:ascii="Arial" w:hAnsi="Arial" w:cs="Arial"/>
        </w:rPr>
        <w:t xml:space="preserve"> </w:t>
      </w:r>
      <w:r w:rsidR="00FB743B">
        <w:rPr>
          <w:rFonts w:ascii="Arial" w:hAnsi="Arial" w:cs="Arial"/>
        </w:rPr>
        <w:t xml:space="preserve">oversee the </w:t>
      </w:r>
      <w:r w:rsidR="006C2EB5" w:rsidRPr="001A172F">
        <w:rPr>
          <w:rFonts w:ascii="Arial" w:hAnsi="Arial" w:cs="Arial"/>
        </w:rPr>
        <w:t>performance of all aspects of the service</w:t>
      </w:r>
      <w:r w:rsidR="00035DBE">
        <w:rPr>
          <w:rFonts w:ascii="Arial" w:hAnsi="Arial" w:cs="Arial"/>
        </w:rPr>
        <w:t>. Members of the governing body meet with consumers of the service annually.</w:t>
      </w:r>
    </w:p>
    <w:p w14:paraId="23DAB21B" w14:textId="6F315DD4" w:rsidR="000333B5" w:rsidRPr="001A172F" w:rsidRDefault="00035DBE" w:rsidP="000333B5">
      <w:pPr>
        <w:rPr>
          <w:rFonts w:ascii="Arial" w:hAnsi="Arial" w:cs="Arial"/>
          <w:szCs w:val="22"/>
        </w:rPr>
      </w:pPr>
      <w:r>
        <w:rPr>
          <w:rFonts w:ascii="Arial" w:hAnsi="Arial" w:cs="Arial"/>
        </w:rPr>
        <w:t>Effective</w:t>
      </w:r>
      <w:r w:rsidR="00B026D0" w:rsidRPr="001A172F">
        <w:rPr>
          <w:rFonts w:ascii="Arial" w:hAnsi="Arial" w:cs="Arial"/>
        </w:rPr>
        <w:t xml:space="preserve"> </w:t>
      </w:r>
      <w:r w:rsidR="006E022F">
        <w:rPr>
          <w:rFonts w:ascii="Arial" w:hAnsi="Arial" w:cs="Arial"/>
        </w:rPr>
        <w:t xml:space="preserve">governance </w:t>
      </w:r>
      <w:r w:rsidR="00B026D0" w:rsidRPr="001A172F">
        <w:rPr>
          <w:rFonts w:ascii="Arial" w:hAnsi="Arial" w:cs="Arial"/>
        </w:rPr>
        <w:t>systems and processes</w:t>
      </w:r>
      <w:r w:rsidR="000333B5" w:rsidRPr="001A172F">
        <w:rPr>
          <w:rFonts w:ascii="Arial" w:hAnsi="Arial" w:cs="Arial"/>
        </w:rPr>
        <w:t xml:space="preserve"> </w:t>
      </w:r>
      <w:r w:rsidR="00445E80">
        <w:rPr>
          <w:rFonts w:ascii="Arial" w:hAnsi="Arial" w:cs="Arial"/>
        </w:rPr>
        <w:t>we</w:t>
      </w:r>
      <w:r w:rsidR="000333B5" w:rsidRPr="001A172F">
        <w:rPr>
          <w:rFonts w:ascii="Arial" w:hAnsi="Arial" w:cs="Arial"/>
        </w:rPr>
        <w:t xml:space="preserve">re in place to ensure the right care </w:t>
      </w:r>
      <w:r w:rsidR="00445E80">
        <w:rPr>
          <w:rFonts w:ascii="Arial" w:hAnsi="Arial" w:cs="Arial"/>
        </w:rPr>
        <w:t>wa</w:t>
      </w:r>
      <w:r w:rsidR="000333B5" w:rsidRPr="001A172F">
        <w:rPr>
          <w:rFonts w:ascii="Arial" w:hAnsi="Arial" w:cs="Arial"/>
        </w:rPr>
        <w:t xml:space="preserve">s being provided in accordance with the </w:t>
      </w:r>
      <w:r>
        <w:rPr>
          <w:rFonts w:ascii="Arial" w:hAnsi="Arial" w:cs="Arial"/>
        </w:rPr>
        <w:t>Quality S</w:t>
      </w:r>
      <w:r w:rsidR="000333B5" w:rsidRPr="001A172F">
        <w:rPr>
          <w:rFonts w:ascii="Arial" w:hAnsi="Arial" w:cs="Arial"/>
        </w:rPr>
        <w:t>tandard</w:t>
      </w:r>
      <w:r w:rsidR="00343732">
        <w:rPr>
          <w:rFonts w:ascii="Arial" w:hAnsi="Arial" w:cs="Arial"/>
        </w:rPr>
        <w:t>s</w:t>
      </w:r>
      <w:r>
        <w:rPr>
          <w:rFonts w:ascii="Arial" w:hAnsi="Arial" w:cs="Arial"/>
        </w:rPr>
        <w:t xml:space="preserve"> as staff confirmed they were able to access information when needed</w:t>
      </w:r>
      <w:r w:rsidR="006E022F">
        <w:rPr>
          <w:rFonts w:ascii="Arial" w:hAnsi="Arial" w:cs="Arial"/>
        </w:rPr>
        <w:t>, various methods are used to obtain feedback or complaints which drive continuous improvement, when additional funding was required to increase the workforce through engaging agency staff it was available and changes to regulations are monitored, implemented and communicated</w:t>
      </w:r>
      <w:r w:rsidR="00EA5607" w:rsidRPr="001A172F">
        <w:rPr>
          <w:rFonts w:ascii="Arial" w:hAnsi="Arial" w:cs="Arial"/>
        </w:rPr>
        <w:t>.</w:t>
      </w:r>
    </w:p>
    <w:p w14:paraId="54D6093D" w14:textId="0B37F904" w:rsidR="004B383C" w:rsidRPr="001A172F" w:rsidRDefault="006E022F" w:rsidP="004B383C">
      <w:pPr>
        <w:rPr>
          <w:rFonts w:ascii="Arial" w:hAnsi="Arial" w:cs="Arial"/>
          <w:szCs w:val="22"/>
        </w:rPr>
      </w:pPr>
      <w:r>
        <w:rPr>
          <w:rFonts w:ascii="Arial" w:hAnsi="Arial" w:cs="Arial"/>
        </w:rPr>
        <w:t>A</w:t>
      </w:r>
      <w:r w:rsidR="00BB52A3" w:rsidRPr="001A172F">
        <w:rPr>
          <w:rFonts w:ascii="Arial" w:hAnsi="Arial" w:cs="Arial"/>
        </w:rPr>
        <w:t xml:space="preserve"> risk management system </w:t>
      </w:r>
      <w:r>
        <w:rPr>
          <w:rFonts w:ascii="Arial" w:hAnsi="Arial" w:cs="Arial"/>
        </w:rPr>
        <w:t xml:space="preserve">was </w:t>
      </w:r>
      <w:r w:rsidR="00BB52A3" w:rsidRPr="001A172F">
        <w:rPr>
          <w:rFonts w:ascii="Arial" w:hAnsi="Arial" w:cs="Arial"/>
        </w:rPr>
        <w:t>in place to monitor and assess the high impact or high prevalence risk associated with the care of consumers</w:t>
      </w:r>
      <w:r w:rsidR="004B383C" w:rsidRPr="001A172F">
        <w:rPr>
          <w:rFonts w:ascii="Arial" w:hAnsi="Arial" w:cs="Arial"/>
        </w:rPr>
        <w:t xml:space="preserve">. </w:t>
      </w:r>
      <w:r w:rsidR="00EE443F" w:rsidRPr="001A172F">
        <w:rPr>
          <w:rFonts w:ascii="Arial" w:hAnsi="Arial" w:cs="Arial"/>
        </w:rPr>
        <w:t>Mana</w:t>
      </w:r>
      <w:r w:rsidR="004B383C" w:rsidRPr="001A172F">
        <w:rPr>
          <w:rFonts w:ascii="Arial" w:hAnsi="Arial" w:cs="Arial"/>
        </w:rPr>
        <w:t>gement confirmed they analyse</w:t>
      </w:r>
      <w:r w:rsidR="009F167B" w:rsidRPr="001A172F">
        <w:rPr>
          <w:rFonts w:ascii="Arial" w:hAnsi="Arial" w:cs="Arial"/>
        </w:rPr>
        <w:t>d</w:t>
      </w:r>
      <w:r w:rsidR="004B383C" w:rsidRPr="001A172F">
        <w:rPr>
          <w:rFonts w:ascii="Arial" w:hAnsi="Arial" w:cs="Arial"/>
        </w:rPr>
        <w:t xml:space="preserve"> incidents </w:t>
      </w:r>
      <w:r>
        <w:rPr>
          <w:rFonts w:ascii="Arial" w:hAnsi="Arial" w:cs="Arial"/>
        </w:rPr>
        <w:t xml:space="preserve">to </w:t>
      </w:r>
      <w:r w:rsidR="004B383C" w:rsidRPr="001A172F">
        <w:rPr>
          <w:rFonts w:ascii="Arial" w:hAnsi="Arial" w:cs="Arial"/>
        </w:rPr>
        <w:t>identif</w:t>
      </w:r>
      <w:r>
        <w:rPr>
          <w:rFonts w:ascii="Arial" w:hAnsi="Arial" w:cs="Arial"/>
        </w:rPr>
        <w:t>y</w:t>
      </w:r>
      <w:r w:rsidR="004B383C" w:rsidRPr="001A172F">
        <w:rPr>
          <w:rFonts w:ascii="Arial" w:hAnsi="Arial" w:cs="Arial"/>
        </w:rPr>
        <w:t xml:space="preserve"> issues </w:t>
      </w:r>
      <w:r>
        <w:rPr>
          <w:rFonts w:ascii="Arial" w:hAnsi="Arial" w:cs="Arial"/>
        </w:rPr>
        <w:t xml:space="preserve">or </w:t>
      </w:r>
      <w:r w:rsidR="004B383C" w:rsidRPr="001A172F">
        <w:rPr>
          <w:rFonts w:ascii="Arial" w:hAnsi="Arial" w:cs="Arial"/>
        </w:rPr>
        <w:t xml:space="preserve">trends, and these </w:t>
      </w:r>
      <w:r w:rsidR="009F167B" w:rsidRPr="001A172F">
        <w:rPr>
          <w:rFonts w:ascii="Arial" w:hAnsi="Arial" w:cs="Arial"/>
        </w:rPr>
        <w:t>we</w:t>
      </w:r>
      <w:r w:rsidR="004B383C" w:rsidRPr="001A172F">
        <w:rPr>
          <w:rFonts w:ascii="Arial" w:hAnsi="Arial" w:cs="Arial"/>
        </w:rPr>
        <w:t xml:space="preserve">re reported to various committees with the final data going to the Board leading to improvements to care and services for the consumers. </w:t>
      </w:r>
      <w:r w:rsidR="00344A54" w:rsidRPr="001A172F">
        <w:rPr>
          <w:rFonts w:ascii="Arial" w:hAnsi="Arial" w:cs="Arial"/>
          <w:szCs w:val="22"/>
        </w:rPr>
        <w:t>Staff demonstrated an understanding of dignity of risk and described how they supported consumers to take risks.</w:t>
      </w:r>
    </w:p>
    <w:p w14:paraId="67B97E05" w14:textId="23AE96A1" w:rsidR="00EE443F" w:rsidRPr="001A172F" w:rsidRDefault="00C023DD" w:rsidP="00EE443F">
      <w:pPr>
        <w:rPr>
          <w:rFonts w:ascii="Arial" w:hAnsi="Arial" w:cs="Arial"/>
          <w:szCs w:val="22"/>
        </w:rPr>
      </w:pPr>
      <w:r w:rsidRPr="001A172F">
        <w:rPr>
          <w:rFonts w:ascii="Arial" w:hAnsi="Arial" w:cs="Arial"/>
          <w:szCs w:val="22"/>
        </w:rPr>
        <w:t>Staff and management describe</w:t>
      </w:r>
      <w:r w:rsidR="006E022F">
        <w:rPr>
          <w:rFonts w:ascii="Arial" w:hAnsi="Arial" w:cs="Arial"/>
          <w:szCs w:val="22"/>
        </w:rPr>
        <w:t>d</w:t>
      </w:r>
      <w:r w:rsidRPr="001A172F">
        <w:rPr>
          <w:rFonts w:ascii="Arial" w:hAnsi="Arial" w:cs="Arial"/>
          <w:szCs w:val="22"/>
        </w:rPr>
        <w:t xml:space="preserve"> how clinical care practice </w:t>
      </w:r>
      <w:r w:rsidR="009F167B" w:rsidRPr="001A172F">
        <w:rPr>
          <w:rFonts w:ascii="Arial" w:hAnsi="Arial" w:cs="Arial"/>
          <w:szCs w:val="22"/>
        </w:rPr>
        <w:t>wa</w:t>
      </w:r>
      <w:r w:rsidRPr="001A172F">
        <w:rPr>
          <w:rFonts w:ascii="Arial" w:hAnsi="Arial" w:cs="Arial"/>
          <w:szCs w:val="22"/>
        </w:rPr>
        <w:t xml:space="preserve">s governed by policies </w:t>
      </w:r>
      <w:r w:rsidR="00D5590B">
        <w:rPr>
          <w:rFonts w:ascii="Arial" w:hAnsi="Arial" w:cs="Arial"/>
          <w:szCs w:val="22"/>
        </w:rPr>
        <w:t>about</w:t>
      </w:r>
      <w:r w:rsidRPr="001A172F">
        <w:rPr>
          <w:rFonts w:ascii="Arial" w:hAnsi="Arial" w:cs="Arial"/>
          <w:szCs w:val="22"/>
        </w:rPr>
        <w:t xml:space="preserve"> antimicrobial stewardship, restrictive practice, and open disclosure. The organisation has a</w:t>
      </w:r>
      <w:r w:rsidR="00EE443F" w:rsidRPr="001A172F">
        <w:rPr>
          <w:rFonts w:ascii="Arial" w:hAnsi="Arial" w:cs="Arial"/>
          <w:szCs w:val="22"/>
        </w:rPr>
        <w:t xml:space="preserve"> clinical governance framework </w:t>
      </w:r>
      <w:r w:rsidR="00014DFB" w:rsidRPr="001A172F">
        <w:rPr>
          <w:rFonts w:ascii="Arial" w:hAnsi="Arial" w:cs="Arial"/>
          <w:szCs w:val="22"/>
        </w:rPr>
        <w:t>supporting</w:t>
      </w:r>
      <w:r w:rsidR="00EE443F" w:rsidRPr="001A172F">
        <w:rPr>
          <w:rFonts w:ascii="Arial" w:hAnsi="Arial" w:cs="Arial"/>
          <w:szCs w:val="22"/>
        </w:rPr>
        <w:t xml:space="preserve"> clinical care practice within the service</w:t>
      </w:r>
      <w:r w:rsidR="00014DFB" w:rsidRPr="001A172F">
        <w:rPr>
          <w:rFonts w:ascii="Arial" w:hAnsi="Arial" w:cs="Arial"/>
          <w:szCs w:val="22"/>
        </w:rPr>
        <w:t xml:space="preserve">. </w:t>
      </w:r>
      <w:r w:rsidR="006E022F">
        <w:rPr>
          <w:rFonts w:ascii="Arial" w:hAnsi="Arial" w:cs="Arial"/>
          <w:szCs w:val="22"/>
        </w:rPr>
        <w:t>C</w:t>
      </w:r>
      <w:r w:rsidR="00EE443F" w:rsidRPr="001A172F">
        <w:rPr>
          <w:rFonts w:ascii="Arial" w:hAnsi="Arial" w:cs="Arial"/>
          <w:szCs w:val="22"/>
        </w:rPr>
        <w:t>are documentation for consumers demonstrated compliance with the service’s policies for antimicrobial stewardship, minimising the use of restraint</w:t>
      </w:r>
      <w:r w:rsidR="00D5590B">
        <w:rPr>
          <w:rFonts w:ascii="Arial" w:hAnsi="Arial" w:cs="Arial"/>
          <w:szCs w:val="22"/>
        </w:rPr>
        <w:t>,</w:t>
      </w:r>
      <w:r w:rsidR="00EE443F" w:rsidRPr="001A172F">
        <w:rPr>
          <w:rFonts w:ascii="Arial" w:hAnsi="Arial" w:cs="Arial"/>
          <w:szCs w:val="22"/>
        </w:rPr>
        <w:t xml:space="preserve"> and open disclosure.</w:t>
      </w:r>
    </w:p>
    <w:sectPr w:rsidR="00EE443F" w:rsidRPr="001A172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A2283" w14:textId="77777777" w:rsidR="00006F67" w:rsidRDefault="00006F67" w:rsidP="00D71F88">
      <w:pPr>
        <w:spacing w:after="0"/>
      </w:pPr>
      <w:r>
        <w:separator/>
      </w:r>
    </w:p>
  </w:endnote>
  <w:endnote w:type="continuationSeparator" w:id="0">
    <w:p w14:paraId="7E68810D" w14:textId="77777777" w:rsidR="00006F67" w:rsidRDefault="00006F6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B3ED7" w14:textId="77777777" w:rsidR="007D584D" w:rsidRDefault="007D58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C31913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D584D">
      <w:rPr>
        <w:rStyle w:val="FooterBold"/>
        <w:rFonts w:ascii="Arial" w:hAnsi="Arial"/>
        <w:b w:val="0"/>
      </w:rPr>
      <w:t>Ruby Manor</w:t>
    </w:r>
    <w:r w:rsidRPr="00DF37F2">
      <w:rPr>
        <w:rStyle w:val="FooterBold"/>
        <w:rFonts w:ascii="Arial" w:hAnsi="Arial"/>
        <w:b w:val="0"/>
      </w:rPr>
      <w:tab/>
      <w:t xml:space="preserve">RPT-ACC-0122 v3.0 </w:t>
    </w:r>
  </w:p>
  <w:p w14:paraId="0F3EFB61" w14:textId="573BB25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D584D">
      <w:rPr>
        <w:rStyle w:val="FooterBold"/>
        <w:rFonts w:ascii="Arial" w:hAnsi="Arial"/>
        <w:b w:val="0"/>
      </w:rPr>
      <w:t>0763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71AEB" w14:textId="77777777" w:rsidR="00006F67" w:rsidRDefault="00006F67" w:rsidP="00D71F88">
      <w:pPr>
        <w:spacing w:after="0"/>
      </w:pPr>
      <w:r>
        <w:separator/>
      </w:r>
    </w:p>
  </w:footnote>
  <w:footnote w:type="continuationSeparator" w:id="0">
    <w:p w14:paraId="76C5B930" w14:textId="77777777" w:rsidR="00006F67" w:rsidRDefault="00006F67" w:rsidP="00D71F88">
      <w:pPr>
        <w:spacing w:after="0"/>
      </w:pPr>
      <w:r>
        <w:continuationSeparator/>
      </w:r>
    </w:p>
  </w:footnote>
  <w:footnote w:id="1">
    <w:p w14:paraId="2F4A7B32" w14:textId="6ECB6C63" w:rsidR="000078F8" w:rsidRPr="00DF1B97" w:rsidRDefault="000078F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F1B97">
        <w:rPr>
          <w:rFonts w:ascii="Arial" w:hAnsi="Arial" w:cs="Arial"/>
          <w:color w:val="auto"/>
          <w:sz w:val="20"/>
          <w:szCs w:val="20"/>
        </w:rPr>
        <w:t>section 40A</w:t>
      </w:r>
      <w:r w:rsidRPr="00DF1B97">
        <w:rPr>
          <w:rFonts w:ascii="Arial" w:hAnsi="Arial" w:cs="Arial"/>
          <w:b/>
          <w:color w:val="auto"/>
          <w:sz w:val="20"/>
          <w:szCs w:val="20"/>
        </w:rPr>
        <w:t xml:space="preserve"> </w:t>
      </w:r>
      <w:r w:rsidRPr="00DF1B97">
        <w:rPr>
          <w:rFonts w:ascii="Arial" w:hAnsi="Arial" w:cs="Arial"/>
          <w:color w:val="auto"/>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4B507" w14:textId="77777777" w:rsidR="007D584D" w:rsidRDefault="007D58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EEC4913"/>
    <w:multiLevelType w:val="hybridMultilevel"/>
    <w:tmpl w:val="3F74A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6B42C1"/>
    <w:multiLevelType w:val="hybridMultilevel"/>
    <w:tmpl w:val="32E615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6BF6D3C"/>
    <w:multiLevelType w:val="hybridMultilevel"/>
    <w:tmpl w:val="FFFFFFFF"/>
    <w:lvl w:ilvl="0" w:tplc="6736EE7E">
      <w:start w:val="1"/>
      <w:numFmt w:val="bullet"/>
      <w:lvlText w:val=""/>
      <w:lvlJc w:val="left"/>
      <w:pPr>
        <w:ind w:left="360" w:hanging="360"/>
      </w:pPr>
      <w:rPr>
        <w:rFonts w:ascii="Symbol" w:hAnsi="Symbol" w:hint="default"/>
      </w:rPr>
    </w:lvl>
    <w:lvl w:ilvl="1" w:tplc="20EEA924">
      <w:start w:val="1"/>
      <w:numFmt w:val="bullet"/>
      <w:lvlText w:val="o"/>
      <w:lvlJc w:val="left"/>
      <w:pPr>
        <w:ind w:left="1080" w:hanging="360"/>
      </w:pPr>
      <w:rPr>
        <w:rFonts w:ascii="Courier New" w:hAnsi="Courier New" w:hint="default"/>
      </w:rPr>
    </w:lvl>
    <w:lvl w:ilvl="2" w:tplc="59905B70">
      <w:start w:val="1"/>
      <w:numFmt w:val="bullet"/>
      <w:lvlText w:val=""/>
      <w:lvlJc w:val="left"/>
      <w:pPr>
        <w:ind w:left="1800" w:hanging="360"/>
      </w:pPr>
      <w:rPr>
        <w:rFonts w:ascii="Wingdings" w:hAnsi="Wingdings" w:hint="default"/>
      </w:rPr>
    </w:lvl>
    <w:lvl w:ilvl="3" w:tplc="4940AEA6">
      <w:start w:val="1"/>
      <w:numFmt w:val="bullet"/>
      <w:lvlText w:val=""/>
      <w:lvlJc w:val="left"/>
      <w:pPr>
        <w:ind w:left="2520" w:hanging="360"/>
      </w:pPr>
      <w:rPr>
        <w:rFonts w:ascii="Symbol" w:hAnsi="Symbol" w:hint="default"/>
      </w:rPr>
    </w:lvl>
    <w:lvl w:ilvl="4" w:tplc="B4D4A0B6">
      <w:start w:val="1"/>
      <w:numFmt w:val="bullet"/>
      <w:lvlText w:val="o"/>
      <w:lvlJc w:val="left"/>
      <w:pPr>
        <w:ind w:left="3240" w:hanging="360"/>
      </w:pPr>
      <w:rPr>
        <w:rFonts w:ascii="Courier New" w:hAnsi="Courier New" w:hint="default"/>
      </w:rPr>
    </w:lvl>
    <w:lvl w:ilvl="5" w:tplc="17A454FC">
      <w:start w:val="1"/>
      <w:numFmt w:val="bullet"/>
      <w:lvlText w:val=""/>
      <w:lvlJc w:val="left"/>
      <w:pPr>
        <w:ind w:left="3960" w:hanging="360"/>
      </w:pPr>
      <w:rPr>
        <w:rFonts w:ascii="Wingdings" w:hAnsi="Wingdings" w:hint="default"/>
      </w:rPr>
    </w:lvl>
    <w:lvl w:ilvl="6" w:tplc="D41EF954">
      <w:start w:val="1"/>
      <w:numFmt w:val="bullet"/>
      <w:lvlText w:val=""/>
      <w:lvlJc w:val="left"/>
      <w:pPr>
        <w:ind w:left="4680" w:hanging="360"/>
      </w:pPr>
      <w:rPr>
        <w:rFonts w:ascii="Symbol" w:hAnsi="Symbol" w:hint="default"/>
      </w:rPr>
    </w:lvl>
    <w:lvl w:ilvl="7" w:tplc="B2BC5706">
      <w:start w:val="1"/>
      <w:numFmt w:val="bullet"/>
      <w:lvlText w:val="o"/>
      <w:lvlJc w:val="left"/>
      <w:pPr>
        <w:ind w:left="5400" w:hanging="360"/>
      </w:pPr>
      <w:rPr>
        <w:rFonts w:ascii="Courier New" w:hAnsi="Courier New" w:hint="default"/>
      </w:rPr>
    </w:lvl>
    <w:lvl w:ilvl="8" w:tplc="E710ECFE">
      <w:start w:val="1"/>
      <w:numFmt w:val="bullet"/>
      <w:lvlText w:val=""/>
      <w:lvlJc w:val="left"/>
      <w:pPr>
        <w:ind w:left="6120" w:hanging="360"/>
      </w:pPr>
      <w:rPr>
        <w:rFonts w:ascii="Wingdings" w:hAnsi="Wingdings" w:hint="default"/>
      </w:rPr>
    </w:lvl>
  </w:abstractNum>
  <w:abstractNum w:abstractNumId="11" w15:restartNumberingAfterBreak="0">
    <w:nsid w:val="530B1ADF"/>
    <w:multiLevelType w:val="hybridMultilevel"/>
    <w:tmpl w:val="16BC9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56432912">
    <w:abstractNumId w:val="15"/>
  </w:num>
  <w:num w:numId="2" w16cid:durableId="474299876">
    <w:abstractNumId w:val="3"/>
  </w:num>
  <w:num w:numId="3" w16cid:durableId="1079324129">
    <w:abstractNumId w:val="1"/>
  </w:num>
  <w:num w:numId="4" w16cid:durableId="428890836">
    <w:abstractNumId w:val="7"/>
  </w:num>
  <w:num w:numId="5" w16cid:durableId="743187172">
    <w:abstractNumId w:val="5"/>
  </w:num>
  <w:num w:numId="6" w16cid:durableId="277683224">
    <w:abstractNumId w:val="0"/>
  </w:num>
  <w:num w:numId="7" w16cid:durableId="872691451">
    <w:abstractNumId w:val="12"/>
  </w:num>
  <w:num w:numId="8" w16cid:durableId="954750736">
    <w:abstractNumId w:val="4"/>
  </w:num>
  <w:num w:numId="9" w16cid:durableId="1501462144">
    <w:abstractNumId w:val="9"/>
  </w:num>
  <w:num w:numId="10" w16cid:durableId="274989905">
    <w:abstractNumId w:val="2"/>
  </w:num>
  <w:num w:numId="11" w16cid:durableId="972101357">
    <w:abstractNumId w:val="14"/>
  </w:num>
  <w:num w:numId="12" w16cid:durableId="66271067">
    <w:abstractNumId w:val="13"/>
  </w:num>
  <w:num w:numId="13" w16cid:durableId="1158184026">
    <w:abstractNumId w:val="11"/>
  </w:num>
  <w:num w:numId="14" w16cid:durableId="1869639016">
    <w:abstractNumId w:val="10"/>
  </w:num>
  <w:num w:numId="15" w16cid:durableId="1892106565">
    <w:abstractNumId w:val="6"/>
  </w:num>
  <w:num w:numId="16" w16cid:durableId="7034108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wNzc1NTCwMDU2MTJW0lEKTi0uzszPAykwrQUAa2KINSwAAAA="/>
  </w:docVars>
  <w:rsids>
    <w:rsidRoot w:val="00D71F88"/>
    <w:rsid w:val="00001794"/>
    <w:rsid w:val="00006F67"/>
    <w:rsid w:val="000078F8"/>
    <w:rsid w:val="000120DF"/>
    <w:rsid w:val="000131D8"/>
    <w:rsid w:val="00014DFB"/>
    <w:rsid w:val="00027ADA"/>
    <w:rsid w:val="00030E1C"/>
    <w:rsid w:val="000315D1"/>
    <w:rsid w:val="000316B7"/>
    <w:rsid w:val="000333B5"/>
    <w:rsid w:val="00034CA9"/>
    <w:rsid w:val="00035DBE"/>
    <w:rsid w:val="00056365"/>
    <w:rsid w:val="00063FBE"/>
    <w:rsid w:val="0007341F"/>
    <w:rsid w:val="00080A2A"/>
    <w:rsid w:val="0008479B"/>
    <w:rsid w:val="00085E63"/>
    <w:rsid w:val="0009223F"/>
    <w:rsid w:val="000932C9"/>
    <w:rsid w:val="000A10A0"/>
    <w:rsid w:val="000A40AE"/>
    <w:rsid w:val="000B6369"/>
    <w:rsid w:val="000B7D3A"/>
    <w:rsid w:val="000C21B5"/>
    <w:rsid w:val="000C5910"/>
    <w:rsid w:val="000C5D0E"/>
    <w:rsid w:val="000D6B4F"/>
    <w:rsid w:val="001051FD"/>
    <w:rsid w:val="00110323"/>
    <w:rsid w:val="00110410"/>
    <w:rsid w:val="001129CF"/>
    <w:rsid w:val="00114A76"/>
    <w:rsid w:val="00116910"/>
    <w:rsid w:val="00117022"/>
    <w:rsid w:val="0011752E"/>
    <w:rsid w:val="00120BE0"/>
    <w:rsid w:val="00127C68"/>
    <w:rsid w:val="00141C66"/>
    <w:rsid w:val="00147C30"/>
    <w:rsid w:val="00151B8B"/>
    <w:rsid w:val="00153890"/>
    <w:rsid w:val="00156F72"/>
    <w:rsid w:val="00163962"/>
    <w:rsid w:val="00170EF5"/>
    <w:rsid w:val="00170FFD"/>
    <w:rsid w:val="001756B7"/>
    <w:rsid w:val="00184008"/>
    <w:rsid w:val="00187B0B"/>
    <w:rsid w:val="001917C6"/>
    <w:rsid w:val="001971AA"/>
    <w:rsid w:val="001A172F"/>
    <w:rsid w:val="001A5684"/>
    <w:rsid w:val="001B17C9"/>
    <w:rsid w:val="001B64CC"/>
    <w:rsid w:val="001B6DC9"/>
    <w:rsid w:val="001C0422"/>
    <w:rsid w:val="001C63F9"/>
    <w:rsid w:val="001D2F91"/>
    <w:rsid w:val="001D411C"/>
    <w:rsid w:val="001D4C9D"/>
    <w:rsid w:val="001E32F9"/>
    <w:rsid w:val="001E3B77"/>
    <w:rsid w:val="001F6926"/>
    <w:rsid w:val="00200009"/>
    <w:rsid w:val="00200D49"/>
    <w:rsid w:val="00203E51"/>
    <w:rsid w:val="0020467D"/>
    <w:rsid w:val="002050D7"/>
    <w:rsid w:val="0020710D"/>
    <w:rsid w:val="00211F1C"/>
    <w:rsid w:val="0021222D"/>
    <w:rsid w:val="00220393"/>
    <w:rsid w:val="0022248A"/>
    <w:rsid w:val="002402D4"/>
    <w:rsid w:val="00240C0E"/>
    <w:rsid w:val="002433D3"/>
    <w:rsid w:val="002501D4"/>
    <w:rsid w:val="00250537"/>
    <w:rsid w:val="0026053F"/>
    <w:rsid w:val="00262C0B"/>
    <w:rsid w:val="002703AA"/>
    <w:rsid w:val="00270F0B"/>
    <w:rsid w:val="00287FDE"/>
    <w:rsid w:val="00295C62"/>
    <w:rsid w:val="002A0CD2"/>
    <w:rsid w:val="002B0884"/>
    <w:rsid w:val="002B0C90"/>
    <w:rsid w:val="002B1CD2"/>
    <w:rsid w:val="002B6F8C"/>
    <w:rsid w:val="002B78A4"/>
    <w:rsid w:val="002D6AA3"/>
    <w:rsid w:val="002E5CD2"/>
    <w:rsid w:val="002E5EE2"/>
    <w:rsid w:val="002F0B88"/>
    <w:rsid w:val="002F2C7C"/>
    <w:rsid w:val="002F49A8"/>
    <w:rsid w:val="003073CC"/>
    <w:rsid w:val="00310BB7"/>
    <w:rsid w:val="003136B5"/>
    <w:rsid w:val="00314957"/>
    <w:rsid w:val="00316C9F"/>
    <w:rsid w:val="00316CC0"/>
    <w:rsid w:val="00322DD0"/>
    <w:rsid w:val="0032479B"/>
    <w:rsid w:val="00334B7D"/>
    <w:rsid w:val="00343732"/>
    <w:rsid w:val="00344A54"/>
    <w:rsid w:val="003510C4"/>
    <w:rsid w:val="003574D0"/>
    <w:rsid w:val="0036130C"/>
    <w:rsid w:val="00364844"/>
    <w:rsid w:val="00370C17"/>
    <w:rsid w:val="00370ECC"/>
    <w:rsid w:val="0037203A"/>
    <w:rsid w:val="00373A1C"/>
    <w:rsid w:val="00376234"/>
    <w:rsid w:val="00376C56"/>
    <w:rsid w:val="00384499"/>
    <w:rsid w:val="0038665D"/>
    <w:rsid w:val="00394426"/>
    <w:rsid w:val="003A35D7"/>
    <w:rsid w:val="003A3F66"/>
    <w:rsid w:val="003B0824"/>
    <w:rsid w:val="003B1763"/>
    <w:rsid w:val="003B469E"/>
    <w:rsid w:val="003C325E"/>
    <w:rsid w:val="003C36C4"/>
    <w:rsid w:val="003C6C65"/>
    <w:rsid w:val="003D045A"/>
    <w:rsid w:val="003D62BD"/>
    <w:rsid w:val="003D6ADA"/>
    <w:rsid w:val="003E39D2"/>
    <w:rsid w:val="003F09DE"/>
    <w:rsid w:val="003F7726"/>
    <w:rsid w:val="004041E5"/>
    <w:rsid w:val="00410BBE"/>
    <w:rsid w:val="00412E2B"/>
    <w:rsid w:val="004133FF"/>
    <w:rsid w:val="0041583A"/>
    <w:rsid w:val="004273C3"/>
    <w:rsid w:val="00433ECE"/>
    <w:rsid w:val="0044212A"/>
    <w:rsid w:val="0044406C"/>
    <w:rsid w:val="00444C06"/>
    <w:rsid w:val="00445E80"/>
    <w:rsid w:val="00452AEF"/>
    <w:rsid w:val="004546E9"/>
    <w:rsid w:val="004568F2"/>
    <w:rsid w:val="00456A1D"/>
    <w:rsid w:val="00462F68"/>
    <w:rsid w:val="00471B48"/>
    <w:rsid w:val="00472FB8"/>
    <w:rsid w:val="00473DE4"/>
    <w:rsid w:val="0047738F"/>
    <w:rsid w:val="00487D6D"/>
    <w:rsid w:val="0049536E"/>
    <w:rsid w:val="004953E5"/>
    <w:rsid w:val="00496935"/>
    <w:rsid w:val="004A13BF"/>
    <w:rsid w:val="004A3810"/>
    <w:rsid w:val="004B29B4"/>
    <w:rsid w:val="004B383C"/>
    <w:rsid w:val="004C1204"/>
    <w:rsid w:val="004C1F0D"/>
    <w:rsid w:val="004D1E5C"/>
    <w:rsid w:val="004D3260"/>
    <w:rsid w:val="004E0CEC"/>
    <w:rsid w:val="004E6595"/>
    <w:rsid w:val="004F0015"/>
    <w:rsid w:val="004F11AC"/>
    <w:rsid w:val="004F6A60"/>
    <w:rsid w:val="004F7E39"/>
    <w:rsid w:val="00500BB1"/>
    <w:rsid w:val="0050703C"/>
    <w:rsid w:val="00511423"/>
    <w:rsid w:val="00515404"/>
    <w:rsid w:val="00516DAD"/>
    <w:rsid w:val="00522AF9"/>
    <w:rsid w:val="00525FC1"/>
    <w:rsid w:val="00531F99"/>
    <w:rsid w:val="005409F6"/>
    <w:rsid w:val="00542F19"/>
    <w:rsid w:val="00543FAE"/>
    <w:rsid w:val="00545ED3"/>
    <w:rsid w:val="00546D52"/>
    <w:rsid w:val="00550022"/>
    <w:rsid w:val="00552E50"/>
    <w:rsid w:val="00553F19"/>
    <w:rsid w:val="005552F0"/>
    <w:rsid w:val="0055538C"/>
    <w:rsid w:val="00561037"/>
    <w:rsid w:val="00564E95"/>
    <w:rsid w:val="005838C8"/>
    <w:rsid w:val="00591EDB"/>
    <w:rsid w:val="00593385"/>
    <w:rsid w:val="005945FA"/>
    <w:rsid w:val="00595C14"/>
    <w:rsid w:val="005A3A07"/>
    <w:rsid w:val="005A45FE"/>
    <w:rsid w:val="005B09D5"/>
    <w:rsid w:val="005B2FFC"/>
    <w:rsid w:val="005B49F5"/>
    <w:rsid w:val="005C0560"/>
    <w:rsid w:val="005C23C9"/>
    <w:rsid w:val="005C7B8D"/>
    <w:rsid w:val="005D23EC"/>
    <w:rsid w:val="005E5370"/>
    <w:rsid w:val="005F122C"/>
    <w:rsid w:val="005F75D0"/>
    <w:rsid w:val="0060031A"/>
    <w:rsid w:val="00602258"/>
    <w:rsid w:val="0060506F"/>
    <w:rsid w:val="006054AE"/>
    <w:rsid w:val="0061226B"/>
    <w:rsid w:val="0061325D"/>
    <w:rsid w:val="0062207D"/>
    <w:rsid w:val="00622933"/>
    <w:rsid w:val="00634CC5"/>
    <w:rsid w:val="00635379"/>
    <w:rsid w:val="00641383"/>
    <w:rsid w:val="00644454"/>
    <w:rsid w:val="00646105"/>
    <w:rsid w:val="00647C2D"/>
    <w:rsid w:val="006555F5"/>
    <w:rsid w:val="006604F1"/>
    <w:rsid w:val="00664A0F"/>
    <w:rsid w:val="00666B19"/>
    <w:rsid w:val="0067756B"/>
    <w:rsid w:val="00681F82"/>
    <w:rsid w:val="00685D75"/>
    <w:rsid w:val="00693791"/>
    <w:rsid w:val="00694507"/>
    <w:rsid w:val="006950D5"/>
    <w:rsid w:val="006A0999"/>
    <w:rsid w:val="006A1514"/>
    <w:rsid w:val="006A26DD"/>
    <w:rsid w:val="006A480F"/>
    <w:rsid w:val="006A4C01"/>
    <w:rsid w:val="006B1E57"/>
    <w:rsid w:val="006B2775"/>
    <w:rsid w:val="006B37B9"/>
    <w:rsid w:val="006B5F4F"/>
    <w:rsid w:val="006B72E3"/>
    <w:rsid w:val="006C29A9"/>
    <w:rsid w:val="006C2EB5"/>
    <w:rsid w:val="006D129C"/>
    <w:rsid w:val="006D334C"/>
    <w:rsid w:val="006D5833"/>
    <w:rsid w:val="006E022F"/>
    <w:rsid w:val="006E1E7F"/>
    <w:rsid w:val="006E25C5"/>
    <w:rsid w:val="006E3220"/>
    <w:rsid w:val="006F192C"/>
    <w:rsid w:val="006F3344"/>
    <w:rsid w:val="007027C7"/>
    <w:rsid w:val="00703A4F"/>
    <w:rsid w:val="00712679"/>
    <w:rsid w:val="00712752"/>
    <w:rsid w:val="007133B8"/>
    <w:rsid w:val="00713887"/>
    <w:rsid w:val="00713F4B"/>
    <w:rsid w:val="007233E7"/>
    <w:rsid w:val="00723614"/>
    <w:rsid w:val="00725A97"/>
    <w:rsid w:val="00727D79"/>
    <w:rsid w:val="00740998"/>
    <w:rsid w:val="00740C9F"/>
    <w:rsid w:val="00744CA7"/>
    <w:rsid w:val="00745A7C"/>
    <w:rsid w:val="0075021E"/>
    <w:rsid w:val="00750B1D"/>
    <w:rsid w:val="00750E27"/>
    <w:rsid w:val="00750F7C"/>
    <w:rsid w:val="00754361"/>
    <w:rsid w:val="00755312"/>
    <w:rsid w:val="00764239"/>
    <w:rsid w:val="00776E3F"/>
    <w:rsid w:val="00782F40"/>
    <w:rsid w:val="007912BB"/>
    <w:rsid w:val="00795038"/>
    <w:rsid w:val="007A23F4"/>
    <w:rsid w:val="007A3EF2"/>
    <w:rsid w:val="007B7279"/>
    <w:rsid w:val="007D584D"/>
    <w:rsid w:val="007E3207"/>
    <w:rsid w:val="007E57CC"/>
    <w:rsid w:val="007E5E7D"/>
    <w:rsid w:val="007F4B7B"/>
    <w:rsid w:val="00812DB2"/>
    <w:rsid w:val="00814A10"/>
    <w:rsid w:val="008174C2"/>
    <w:rsid w:val="00817F8C"/>
    <w:rsid w:val="008237F4"/>
    <w:rsid w:val="008256ED"/>
    <w:rsid w:val="00832210"/>
    <w:rsid w:val="00834166"/>
    <w:rsid w:val="008363EF"/>
    <w:rsid w:val="008368E4"/>
    <w:rsid w:val="008422AD"/>
    <w:rsid w:val="00847EB1"/>
    <w:rsid w:val="00862FBE"/>
    <w:rsid w:val="00863B79"/>
    <w:rsid w:val="00866A76"/>
    <w:rsid w:val="00871AC2"/>
    <w:rsid w:val="00874E50"/>
    <w:rsid w:val="00876791"/>
    <w:rsid w:val="0087700C"/>
    <w:rsid w:val="0088000A"/>
    <w:rsid w:val="00884995"/>
    <w:rsid w:val="00890DFB"/>
    <w:rsid w:val="008A2FD6"/>
    <w:rsid w:val="008A3FEE"/>
    <w:rsid w:val="008A58A4"/>
    <w:rsid w:val="008B4C1A"/>
    <w:rsid w:val="008B7B06"/>
    <w:rsid w:val="008C2840"/>
    <w:rsid w:val="008D0AC3"/>
    <w:rsid w:val="008E777B"/>
    <w:rsid w:val="008F23EF"/>
    <w:rsid w:val="008F501C"/>
    <w:rsid w:val="008F61E9"/>
    <w:rsid w:val="00902924"/>
    <w:rsid w:val="00910BE0"/>
    <w:rsid w:val="00914F14"/>
    <w:rsid w:val="009174B5"/>
    <w:rsid w:val="0092760F"/>
    <w:rsid w:val="0093356F"/>
    <w:rsid w:val="00936710"/>
    <w:rsid w:val="00944EBA"/>
    <w:rsid w:val="00945A2C"/>
    <w:rsid w:val="00945AD8"/>
    <w:rsid w:val="009479B6"/>
    <w:rsid w:val="009550E1"/>
    <w:rsid w:val="00957DEB"/>
    <w:rsid w:val="00961FA7"/>
    <w:rsid w:val="00973B46"/>
    <w:rsid w:val="009803A3"/>
    <w:rsid w:val="00983FC1"/>
    <w:rsid w:val="00986D73"/>
    <w:rsid w:val="00991517"/>
    <w:rsid w:val="00996FAF"/>
    <w:rsid w:val="009C32AF"/>
    <w:rsid w:val="009C33AB"/>
    <w:rsid w:val="009C6EB4"/>
    <w:rsid w:val="009C7AE7"/>
    <w:rsid w:val="009D3276"/>
    <w:rsid w:val="009D3720"/>
    <w:rsid w:val="009D6975"/>
    <w:rsid w:val="009D78B2"/>
    <w:rsid w:val="009F167B"/>
    <w:rsid w:val="009F1EAD"/>
    <w:rsid w:val="009F2077"/>
    <w:rsid w:val="009F6DBB"/>
    <w:rsid w:val="00A07631"/>
    <w:rsid w:val="00A0795D"/>
    <w:rsid w:val="00A21758"/>
    <w:rsid w:val="00A2295C"/>
    <w:rsid w:val="00A30B84"/>
    <w:rsid w:val="00A32822"/>
    <w:rsid w:val="00A408A9"/>
    <w:rsid w:val="00A40E17"/>
    <w:rsid w:val="00A43F30"/>
    <w:rsid w:val="00A45821"/>
    <w:rsid w:val="00A4704E"/>
    <w:rsid w:val="00A52CAD"/>
    <w:rsid w:val="00A63D17"/>
    <w:rsid w:val="00A65C2C"/>
    <w:rsid w:val="00A72F97"/>
    <w:rsid w:val="00A9255D"/>
    <w:rsid w:val="00A9672D"/>
    <w:rsid w:val="00AA6C4F"/>
    <w:rsid w:val="00AB25D3"/>
    <w:rsid w:val="00AB5EFF"/>
    <w:rsid w:val="00AB7DFF"/>
    <w:rsid w:val="00AC1E81"/>
    <w:rsid w:val="00AC5DD9"/>
    <w:rsid w:val="00AD2F0C"/>
    <w:rsid w:val="00AD617D"/>
    <w:rsid w:val="00AF11D2"/>
    <w:rsid w:val="00AF6698"/>
    <w:rsid w:val="00B026D0"/>
    <w:rsid w:val="00B14279"/>
    <w:rsid w:val="00B17466"/>
    <w:rsid w:val="00B23F5E"/>
    <w:rsid w:val="00B24E84"/>
    <w:rsid w:val="00B27356"/>
    <w:rsid w:val="00B31E03"/>
    <w:rsid w:val="00B36851"/>
    <w:rsid w:val="00B436D3"/>
    <w:rsid w:val="00B43FDD"/>
    <w:rsid w:val="00B44CE4"/>
    <w:rsid w:val="00B517E5"/>
    <w:rsid w:val="00B52DA5"/>
    <w:rsid w:val="00B53F7A"/>
    <w:rsid w:val="00B61106"/>
    <w:rsid w:val="00B762E8"/>
    <w:rsid w:val="00B81737"/>
    <w:rsid w:val="00B86AF5"/>
    <w:rsid w:val="00B932C6"/>
    <w:rsid w:val="00B9372E"/>
    <w:rsid w:val="00B956C9"/>
    <w:rsid w:val="00B9736D"/>
    <w:rsid w:val="00B97574"/>
    <w:rsid w:val="00BA2531"/>
    <w:rsid w:val="00BA32A0"/>
    <w:rsid w:val="00BB4CCF"/>
    <w:rsid w:val="00BB52A3"/>
    <w:rsid w:val="00BC2AC1"/>
    <w:rsid w:val="00BC3197"/>
    <w:rsid w:val="00BD5484"/>
    <w:rsid w:val="00BE1960"/>
    <w:rsid w:val="00BE1CCE"/>
    <w:rsid w:val="00BE5C6A"/>
    <w:rsid w:val="00BF0421"/>
    <w:rsid w:val="00BF2959"/>
    <w:rsid w:val="00BF2C51"/>
    <w:rsid w:val="00C023DD"/>
    <w:rsid w:val="00C10D26"/>
    <w:rsid w:val="00C1157A"/>
    <w:rsid w:val="00C12FE6"/>
    <w:rsid w:val="00C20FDB"/>
    <w:rsid w:val="00C272D4"/>
    <w:rsid w:val="00C42CE0"/>
    <w:rsid w:val="00C51540"/>
    <w:rsid w:val="00C52E2E"/>
    <w:rsid w:val="00C60155"/>
    <w:rsid w:val="00C73548"/>
    <w:rsid w:val="00C82FC4"/>
    <w:rsid w:val="00C90A87"/>
    <w:rsid w:val="00C90FD8"/>
    <w:rsid w:val="00C91F52"/>
    <w:rsid w:val="00C94172"/>
    <w:rsid w:val="00C94828"/>
    <w:rsid w:val="00CA1EEA"/>
    <w:rsid w:val="00CA37CB"/>
    <w:rsid w:val="00CA61BF"/>
    <w:rsid w:val="00CB663B"/>
    <w:rsid w:val="00CB7941"/>
    <w:rsid w:val="00CB797C"/>
    <w:rsid w:val="00CC00DA"/>
    <w:rsid w:val="00CC2C38"/>
    <w:rsid w:val="00CC36CF"/>
    <w:rsid w:val="00CC5ACD"/>
    <w:rsid w:val="00CC5BD2"/>
    <w:rsid w:val="00CD0437"/>
    <w:rsid w:val="00CD6D7A"/>
    <w:rsid w:val="00CE4D15"/>
    <w:rsid w:val="00CE6702"/>
    <w:rsid w:val="00CE6904"/>
    <w:rsid w:val="00CE7742"/>
    <w:rsid w:val="00CF3452"/>
    <w:rsid w:val="00CF6360"/>
    <w:rsid w:val="00D07677"/>
    <w:rsid w:val="00D20526"/>
    <w:rsid w:val="00D20875"/>
    <w:rsid w:val="00D21C45"/>
    <w:rsid w:val="00D2559D"/>
    <w:rsid w:val="00D25C88"/>
    <w:rsid w:val="00D3157C"/>
    <w:rsid w:val="00D345AC"/>
    <w:rsid w:val="00D34C1C"/>
    <w:rsid w:val="00D34CB7"/>
    <w:rsid w:val="00D40C22"/>
    <w:rsid w:val="00D47266"/>
    <w:rsid w:val="00D50202"/>
    <w:rsid w:val="00D52227"/>
    <w:rsid w:val="00D5279A"/>
    <w:rsid w:val="00D5590B"/>
    <w:rsid w:val="00D563D5"/>
    <w:rsid w:val="00D57ED4"/>
    <w:rsid w:val="00D71F88"/>
    <w:rsid w:val="00D77F29"/>
    <w:rsid w:val="00D80F29"/>
    <w:rsid w:val="00D84984"/>
    <w:rsid w:val="00D87B28"/>
    <w:rsid w:val="00D87E7C"/>
    <w:rsid w:val="00D94AD8"/>
    <w:rsid w:val="00D97B24"/>
    <w:rsid w:val="00DB71F0"/>
    <w:rsid w:val="00DD2A49"/>
    <w:rsid w:val="00DE2726"/>
    <w:rsid w:val="00DE5F34"/>
    <w:rsid w:val="00DF1B97"/>
    <w:rsid w:val="00DF37F2"/>
    <w:rsid w:val="00DF4BCE"/>
    <w:rsid w:val="00E01B5B"/>
    <w:rsid w:val="00E02633"/>
    <w:rsid w:val="00E150F4"/>
    <w:rsid w:val="00E2364A"/>
    <w:rsid w:val="00E251FF"/>
    <w:rsid w:val="00E27A1F"/>
    <w:rsid w:val="00E3773B"/>
    <w:rsid w:val="00E40102"/>
    <w:rsid w:val="00E441AC"/>
    <w:rsid w:val="00E52439"/>
    <w:rsid w:val="00E539B3"/>
    <w:rsid w:val="00E542B5"/>
    <w:rsid w:val="00E571A6"/>
    <w:rsid w:val="00E6149F"/>
    <w:rsid w:val="00E63D99"/>
    <w:rsid w:val="00E6654C"/>
    <w:rsid w:val="00E717F2"/>
    <w:rsid w:val="00E770AA"/>
    <w:rsid w:val="00E816C9"/>
    <w:rsid w:val="00E841C4"/>
    <w:rsid w:val="00EA5607"/>
    <w:rsid w:val="00EA5C11"/>
    <w:rsid w:val="00EB44B0"/>
    <w:rsid w:val="00EB5D10"/>
    <w:rsid w:val="00EB63F6"/>
    <w:rsid w:val="00EC0E86"/>
    <w:rsid w:val="00EC2ED5"/>
    <w:rsid w:val="00ED0188"/>
    <w:rsid w:val="00ED23B3"/>
    <w:rsid w:val="00ED69F9"/>
    <w:rsid w:val="00ED6EF7"/>
    <w:rsid w:val="00EE26EB"/>
    <w:rsid w:val="00EE42C5"/>
    <w:rsid w:val="00EE443F"/>
    <w:rsid w:val="00EE7291"/>
    <w:rsid w:val="00EF3003"/>
    <w:rsid w:val="00EF5725"/>
    <w:rsid w:val="00EF6590"/>
    <w:rsid w:val="00F00518"/>
    <w:rsid w:val="00F01EF5"/>
    <w:rsid w:val="00F045F4"/>
    <w:rsid w:val="00F10D2E"/>
    <w:rsid w:val="00F14D04"/>
    <w:rsid w:val="00F1657D"/>
    <w:rsid w:val="00F25602"/>
    <w:rsid w:val="00F3129D"/>
    <w:rsid w:val="00F319EE"/>
    <w:rsid w:val="00F33D3B"/>
    <w:rsid w:val="00F33FAA"/>
    <w:rsid w:val="00F3539C"/>
    <w:rsid w:val="00F36DED"/>
    <w:rsid w:val="00F37100"/>
    <w:rsid w:val="00F37CAE"/>
    <w:rsid w:val="00F40F34"/>
    <w:rsid w:val="00F457D9"/>
    <w:rsid w:val="00F527F1"/>
    <w:rsid w:val="00F53A92"/>
    <w:rsid w:val="00F55ED7"/>
    <w:rsid w:val="00F60B09"/>
    <w:rsid w:val="00F663C5"/>
    <w:rsid w:val="00F7461A"/>
    <w:rsid w:val="00F76FF7"/>
    <w:rsid w:val="00F779B8"/>
    <w:rsid w:val="00F81DA6"/>
    <w:rsid w:val="00F86866"/>
    <w:rsid w:val="00F913E9"/>
    <w:rsid w:val="00F96F09"/>
    <w:rsid w:val="00F9735D"/>
    <w:rsid w:val="00FA086F"/>
    <w:rsid w:val="00FA0A5B"/>
    <w:rsid w:val="00FA2F50"/>
    <w:rsid w:val="00FA52B0"/>
    <w:rsid w:val="00FA636B"/>
    <w:rsid w:val="00FB3227"/>
    <w:rsid w:val="00FB743B"/>
    <w:rsid w:val="00FC045E"/>
    <w:rsid w:val="00FC2931"/>
    <w:rsid w:val="00FC4739"/>
    <w:rsid w:val="00FC4FFA"/>
    <w:rsid w:val="00FC618F"/>
    <w:rsid w:val="00FD3BFD"/>
    <w:rsid w:val="00FD3EEB"/>
    <w:rsid w:val="00FE2BA4"/>
    <w:rsid w:val="00FE797E"/>
    <w:rsid w:val="00FF1E64"/>
    <w:rsid w:val="00FF3189"/>
    <w:rsid w:val="00FF47C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BDDBB9DE-D933-45DB-AC9D-8842CD8A6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Bahnschrift" w:hAnsi="Bahnschrif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8000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C2792FFD5B644A4DAFA3AB57FCBF3459"/>
        <w:category>
          <w:name w:val="General"/>
          <w:gallery w:val="placeholder"/>
        </w:category>
        <w:types>
          <w:type w:val="bbPlcHdr"/>
        </w:types>
        <w:behaviors>
          <w:behavior w:val="content"/>
        </w:behaviors>
        <w:guid w:val="{B34E9951-11B0-408D-AA8C-98B9A79AC27A}"/>
      </w:docPartPr>
      <w:docPartBody>
        <w:p w:rsidR="001D0DB6" w:rsidRDefault="00B15D4E" w:rsidP="00B15D4E">
          <w:pPr>
            <w:pStyle w:val="C2792FFD5B644A4DAFA3AB57FCBF3459"/>
          </w:pPr>
          <w:r w:rsidRPr="00D858FE">
            <w:rPr>
              <w:rStyle w:val="PlaceholderText"/>
            </w:rPr>
            <w:t>Choose an item.</w:t>
          </w:r>
        </w:p>
      </w:docPartBody>
    </w:docPart>
    <w:docPart>
      <w:docPartPr>
        <w:name w:val="EF592DC34C3049CDBE82A1132306E9BE"/>
        <w:category>
          <w:name w:val="General"/>
          <w:gallery w:val="placeholder"/>
        </w:category>
        <w:types>
          <w:type w:val="bbPlcHdr"/>
        </w:types>
        <w:behaviors>
          <w:behavior w:val="content"/>
        </w:behaviors>
        <w:guid w:val="{BC1C67DF-8792-4B80-8265-4F4DABA6DE36}"/>
      </w:docPartPr>
      <w:docPartBody>
        <w:p w:rsidR="001D0DB6" w:rsidRDefault="00B15D4E" w:rsidP="00B15D4E">
          <w:pPr>
            <w:pStyle w:val="EF592DC34C3049CDBE82A1132306E9BE"/>
          </w:pPr>
          <w:r w:rsidRPr="00D858FE">
            <w:rPr>
              <w:rStyle w:val="PlaceholderText"/>
            </w:rPr>
            <w:t>Choose an item.</w:t>
          </w:r>
        </w:p>
      </w:docPartBody>
    </w:docPart>
    <w:docPart>
      <w:docPartPr>
        <w:name w:val="CFC94D19C1254BFEA916DE1A6B207989"/>
        <w:category>
          <w:name w:val="General"/>
          <w:gallery w:val="placeholder"/>
        </w:category>
        <w:types>
          <w:type w:val="bbPlcHdr"/>
        </w:types>
        <w:behaviors>
          <w:behavior w:val="content"/>
        </w:behaviors>
        <w:guid w:val="{CF6BED93-D8D0-4C58-B97C-E949DCD5F85B}"/>
      </w:docPartPr>
      <w:docPartBody>
        <w:p w:rsidR="001D0DB6" w:rsidRDefault="00B15D4E" w:rsidP="00B15D4E">
          <w:pPr>
            <w:pStyle w:val="CFC94D19C1254BFEA916DE1A6B207989"/>
          </w:pPr>
          <w:r w:rsidRPr="00D858FE">
            <w:rPr>
              <w:rStyle w:val="PlaceholderText"/>
            </w:rPr>
            <w:t>Choose an item.</w:t>
          </w:r>
        </w:p>
      </w:docPartBody>
    </w:docPart>
    <w:docPart>
      <w:docPartPr>
        <w:name w:val="8A50806B8EBE42C7A48B72458CD95EFF"/>
        <w:category>
          <w:name w:val="General"/>
          <w:gallery w:val="placeholder"/>
        </w:category>
        <w:types>
          <w:type w:val="bbPlcHdr"/>
        </w:types>
        <w:behaviors>
          <w:behavior w:val="content"/>
        </w:behaviors>
        <w:guid w:val="{D29C4B1C-3E6F-4F65-BD43-34ACF03BE12B}"/>
      </w:docPartPr>
      <w:docPartBody>
        <w:p w:rsidR="001D0DB6" w:rsidRDefault="00B15D4E" w:rsidP="00B15D4E">
          <w:pPr>
            <w:pStyle w:val="8A50806B8EBE42C7A48B72458CD95EFF"/>
          </w:pPr>
          <w:r w:rsidRPr="00D858FE">
            <w:rPr>
              <w:rStyle w:val="PlaceholderText"/>
            </w:rPr>
            <w:t>Choose an item.</w:t>
          </w:r>
        </w:p>
      </w:docPartBody>
    </w:docPart>
    <w:docPart>
      <w:docPartPr>
        <w:name w:val="F49F15924F9E43659269FA0205E5CF7E"/>
        <w:category>
          <w:name w:val="General"/>
          <w:gallery w:val="placeholder"/>
        </w:category>
        <w:types>
          <w:type w:val="bbPlcHdr"/>
        </w:types>
        <w:behaviors>
          <w:behavior w:val="content"/>
        </w:behaviors>
        <w:guid w:val="{74E6013C-B705-43AB-9374-CF51C804C90B}"/>
      </w:docPartPr>
      <w:docPartBody>
        <w:p w:rsidR="001D0DB6" w:rsidRDefault="00B15D4E" w:rsidP="00B15D4E">
          <w:pPr>
            <w:pStyle w:val="F49F15924F9E43659269FA0205E5CF7E"/>
          </w:pPr>
          <w:r w:rsidRPr="00D858FE">
            <w:rPr>
              <w:rStyle w:val="PlaceholderText"/>
            </w:rPr>
            <w:t>Choose an item.</w:t>
          </w:r>
        </w:p>
      </w:docPartBody>
    </w:docPart>
    <w:docPart>
      <w:docPartPr>
        <w:name w:val="7D2872DC22C144A4A914A83E20DDD7AF"/>
        <w:category>
          <w:name w:val="General"/>
          <w:gallery w:val="placeholder"/>
        </w:category>
        <w:types>
          <w:type w:val="bbPlcHdr"/>
        </w:types>
        <w:behaviors>
          <w:behavior w:val="content"/>
        </w:behaviors>
        <w:guid w:val="{B5FC2B87-BF03-4E16-ADC0-E0B2C19E161F}"/>
      </w:docPartPr>
      <w:docPartBody>
        <w:p w:rsidR="001D0DB6" w:rsidRDefault="00B15D4E" w:rsidP="00B15D4E">
          <w:pPr>
            <w:pStyle w:val="7D2872DC22C144A4A914A83E20DDD7AF"/>
          </w:pPr>
          <w:r w:rsidRPr="00D858FE">
            <w:rPr>
              <w:rStyle w:val="PlaceholderText"/>
            </w:rPr>
            <w:t>Choose an item.</w:t>
          </w:r>
        </w:p>
      </w:docPartBody>
    </w:docPart>
    <w:docPart>
      <w:docPartPr>
        <w:name w:val="CD11D90149DB4F458E25C3643F8EAA33"/>
        <w:category>
          <w:name w:val="General"/>
          <w:gallery w:val="placeholder"/>
        </w:category>
        <w:types>
          <w:type w:val="bbPlcHdr"/>
        </w:types>
        <w:behaviors>
          <w:behavior w:val="content"/>
        </w:behaviors>
        <w:guid w:val="{4440A151-F2DE-40FE-B111-DE2CBABAE18B}"/>
      </w:docPartPr>
      <w:docPartBody>
        <w:p w:rsidR="001D0DB6" w:rsidRDefault="00B15D4E" w:rsidP="00B15D4E">
          <w:pPr>
            <w:pStyle w:val="CD11D90149DB4F458E25C3643F8EAA33"/>
          </w:pPr>
          <w:r w:rsidRPr="00D858FE">
            <w:rPr>
              <w:rStyle w:val="PlaceholderText"/>
            </w:rPr>
            <w:t>Choose an item.</w:t>
          </w:r>
        </w:p>
      </w:docPartBody>
    </w:docPart>
    <w:docPart>
      <w:docPartPr>
        <w:name w:val="1976BE97AC904E18A4F5F4D6BBDF5A6B"/>
        <w:category>
          <w:name w:val="General"/>
          <w:gallery w:val="placeholder"/>
        </w:category>
        <w:types>
          <w:type w:val="bbPlcHdr"/>
        </w:types>
        <w:behaviors>
          <w:behavior w:val="content"/>
        </w:behaviors>
        <w:guid w:val="{F11B8496-7D65-4D9E-A23F-20D419FA2265}"/>
      </w:docPartPr>
      <w:docPartBody>
        <w:p w:rsidR="001D0DB6" w:rsidRDefault="00B15D4E" w:rsidP="00B15D4E">
          <w:pPr>
            <w:pStyle w:val="1976BE97AC904E18A4F5F4D6BBDF5A6B"/>
          </w:pPr>
          <w:r w:rsidRPr="00D858FE">
            <w:rPr>
              <w:rStyle w:val="PlaceholderText"/>
            </w:rPr>
            <w:t>Choose an item.</w:t>
          </w:r>
        </w:p>
      </w:docPartBody>
    </w:docPart>
    <w:docPart>
      <w:docPartPr>
        <w:name w:val="6D7E868E2D15463AABFED00C6DE549BF"/>
        <w:category>
          <w:name w:val="General"/>
          <w:gallery w:val="placeholder"/>
        </w:category>
        <w:types>
          <w:type w:val="bbPlcHdr"/>
        </w:types>
        <w:behaviors>
          <w:behavior w:val="content"/>
        </w:behaviors>
        <w:guid w:val="{C179466F-C5EA-4DC1-8DB3-3C6E959CF21F}"/>
      </w:docPartPr>
      <w:docPartBody>
        <w:p w:rsidR="001D0DB6" w:rsidRDefault="00B15D4E" w:rsidP="00B15D4E">
          <w:pPr>
            <w:pStyle w:val="6D7E868E2D15463AABFED00C6DE549BF"/>
          </w:pPr>
          <w:r w:rsidRPr="00D858FE">
            <w:rPr>
              <w:rStyle w:val="PlaceholderText"/>
            </w:rPr>
            <w:t>Choose an item.</w:t>
          </w:r>
        </w:p>
      </w:docPartBody>
    </w:docPart>
    <w:docPart>
      <w:docPartPr>
        <w:name w:val="85C17980E37245FC917C5ED8D37A1626"/>
        <w:category>
          <w:name w:val="General"/>
          <w:gallery w:val="placeholder"/>
        </w:category>
        <w:types>
          <w:type w:val="bbPlcHdr"/>
        </w:types>
        <w:behaviors>
          <w:behavior w:val="content"/>
        </w:behaviors>
        <w:guid w:val="{3912A958-EA95-4E70-8C97-20CDFE7CA41D}"/>
      </w:docPartPr>
      <w:docPartBody>
        <w:p w:rsidR="001D0DB6" w:rsidRDefault="00B15D4E" w:rsidP="00B15D4E">
          <w:pPr>
            <w:pStyle w:val="85C17980E37245FC917C5ED8D37A1626"/>
          </w:pPr>
          <w:r w:rsidRPr="00D858FE">
            <w:rPr>
              <w:rStyle w:val="PlaceholderText"/>
            </w:rPr>
            <w:t>Choose an item.</w:t>
          </w:r>
        </w:p>
      </w:docPartBody>
    </w:docPart>
    <w:docPart>
      <w:docPartPr>
        <w:name w:val="E2B0F0DE573444A2A0AD9E07386B7BFE"/>
        <w:category>
          <w:name w:val="General"/>
          <w:gallery w:val="placeholder"/>
        </w:category>
        <w:types>
          <w:type w:val="bbPlcHdr"/>
        </w:types>
        <w:behaviors>
          <w:behavior w:val="content"/>
        </w:behaviors>
        <w:guid w:val="{73178DED-EB03-44DC-8D81-FB1E8643CFDF}"/>
      </w:docPartPr>
      <w:docPartBody>
        <w:p w:rsidR="001D0DB6" w:rsidRDefault="00B15D4E" w:rsidP="00B15D4E">
          <w:pPr>
            <w:pStyle w:val="E2B0F0DE573444A2A0AD9E07386B7BFE"/>
          </w:pPr>
          <w:r w:rsidRPr="00D858FE">
            <w:rPr>
              <w:rStyle w:val="PlaceholderText"/>
            </w:rPr>
            <w:t>Choose an item.</w:t>
          </w:r>
        </w:p>
      </w:docPartBody>
    </w:docPart>
    <w:docPart>
      <w:docPartPr>
        <w:name w:val="AC13790BE3FB495BB91335C7FDF20F88"/>
        <w:category>
          <w:name w:val="General"/>
          <w:gallery w:val="placeholder"/>
        </w:category>
        <w:types>
          <w:type w:val="bbPlcHdr"/>
        </w:types>
        <w:behaviors>
          <w:behavior w:val="content"/>
        </w:behaviors>
        <w:guid w:val="{72E7C27C-5A4F-4E59-B33B-CB2DE45BCA19}"/>
      </w:docPartPr>
      <w:docPartBody>
        <w:p w:rsidR="001D0DB6" w:rsidRDefault="00B15D4E" w:rsidP="00B15D4E">
          <w:pPr>
            <w:pStyle w:val="AC13790BE3FB495BB91335C7FDF20F88"/>
          </w:pPr>
          <w:r w:rsidRPr="00D858FE">
            <w:rPr>
              <w:rStyle w:val="PlaceholderText"/>
            </w:rPr>
            <w:t>Choose an item.</w:t>
          </w:r>
        </w:p>
      </w:docPartBody>
    </w:docPart>
    <w:docPart>
      <w:docPartPr>
        <w:name w:val="D1645956C3F148ECB1BB136E689071B7"/>
        <w:category>
          <w:name w:val="General"/>
          <w:gallery w:val="placeholder"/>
        </w:category>
        <w:types>
          <w:type w:val="bbPlcHdr"/>
        </w:types>
        <w:behaviors>
          <w:behavior w:val="content"/>
        </w:behaviors>
        <w:guid w:val="{216955BB-A6BF-4ACB-A0D8-F1EFE7B83220}"/>
      </w:docPartPr>
      <w:docPartBody>
        <w:p w:rsidR="001D0DB6" w:rsidRDefault="00B15D4E" w:rsidP="00B15D4E">
          <w:pPr>
            <w:pStyle w:val="D1645956C3F148ECB1BB136E689071B7"/>
          </w:pPr>
          <w:r w:rsidRPr="00D858FE">
            <w:rPr>
              <w:rStyle w:val="PlaceholderText"/>
            </w:rPr>
            <w:t>Choose an item.</w:t>
          </w:r>
        </w:p>
      </w:docPartBody>
    </w:docPart>
    <w:docPart>
      <w:docPartPr>
        <w:name w:val="92AD47E12A0D45DC804209A8EDA53A45"/>
        <w:category>
          <w:name w:val="General"/>
          <w:gallery w:val="placeholder"/>
        </w:category>
        <w:types>
          <w:type w:val="bbPlcHdr"/>
        </w:types>
        <w:behaviors>
          <w:behavior w:val="content"/>
        </w:behaviors>
        <w:guid w:val="{4C2ED7DA-022C-4AC7-9D9A-7C5833B7B926}"/>
      </w:docPartPr>
      <w:docPartBody>
        <w:p w:rsidR="001D0DB6" w:rsidRDefault="00B15D4E" w:rsidP="00B15D4E">
          <w:pPr>
            <w:pStyle w:val="92AD47E12A0D45DC804209A8EDA53A45"/>
          </w:pPr>
          <w:r w:rsidRPr="00D858FE">
            <w:rPr>
              <w:rStyle w:val="PlaceholderText"/>
            </w:rPr>
            <w:t>Choose an item.</w:t>
          </w:r>
        </w:p>
      </w:docPartBody>
    </w:docPart>
    <w:docPart>
      <w:docPartPr>
        <w:name w:val="A0E973EC0A624F848B0946377F7F9B28"/>
        <w:category>
          <w:name w:val="General"/>
          <w:gallery w:val="placeholder"/>
        </w:category>
        <w:types>
          <w:type w:val="bbPlcHdr"/>
        </w:types>
        <w:behaviors>
          <w:behavior w:val="content"/>
        </w:behaviors>
        <w:guid w:val="{DFA5D744-1F98-4430-A817-370655694F0B}"/>
      </w:docPartPr>
      <w:docPartBody>
        <w:p w:rsidR="001D0DB6" w:rsidRDefault="00B15D4E" w:rsidP="00B15D4E">
          <w:pPr>
            <w:pStyle w:val="A0E973EC0A624F848B0946377F7F9B28"/>
          </w:pPr>
          <w:r w:rsidRPr="00D858FE">
            <w:rPr>
              <w:rStyle w:val="PlaceholderText"/>
            </w:rPr>
            <w:t>Choose an item.</w:t>
          </w:r>
        </w:p>
      </w:docPartBody>
    </w:docPart>
    <w:docPart>
      <w:docPartPr>
        <w:name w:val="40EE9F6744FA4337AC4420028171A215"/>
        <w:category>
          <w:name w:val="General"/>
          <w:gallery w:val="placeholder"/>
        </w:category>
        <w:types>
          <w:type w:val="bbPlcHdr"/>
        </w:types>
        <w:behaviors>
          <w:behavior w:val="content"/>
        </w:behaviors>
        <w:guid w:val="{838E0C5F-6B6A-4A65-B83E-D240E5A46910}"/>
      </w:docPartPr>
      <w:docPartBody>
        <w:p w:rsidR="001D0DB6" w:rsidRDefault="00B15D4E" w:rsidP="00B15D4E">
          <w:pPr>
            <w:pStyle w:val="40EE9F6744FA4337AC4420028171A215"/>
          </w:pPr>
          <w:r w:rsidRPr="00D858FE">
            <w:rPr>
              <w:rStyle w:val="PlaceholderText"/>
            </w:rPr>
            <w:t>Choose an item.</w:t>
          </w:r>
        </w:p>
      </w:docPartBody>
    </w:docPart>
    <w:docPart>
      <w:docPartPr>
        <w:name w:val="C37210758CCD4B9E87368659BFFFA958"/>
        <w:category>
          <w:name w:val="General"/>
          <w:gallery w:val="placeholder"/>
        </w:category>
        <w:types>
          <w:type w:val="bbPlcHdr"/>
        </w:types>
        <w:behaviors>
          <w:behavior w:val="content"/>
        </w:behaviors>
        <w:guid w:val="{1C44E5EC-18B9-4E8F-AE36-67E2652DCEC5}"/>
      </w:docPartPr>
      <w:docPartBody>
        <w:p w:rsidR="001D0DB6" w:rsidRDefault="00B15D4E" w:rsidP="00B15D4E">
          <w:pPr>
            <w:pStyle w:val="C37210758CCD4B9E87368659BFFFA958"/>
          </w:pPr>
          <w:r w:rsidRPr="00D858FE">
            <w:rPr>
              <w:rStyle w:val="PlaceholderText"/>
            </w:rPr>
            <w:t>Choose an item.</w:t>
          </w:r>
        </w:p>
      </w:docPartBody>
    </w:docPart>
    <w:docPart>
      <w:docPartPr>
        <w:name w:val="793174ED01D847F4BE4FA78BFA6FFA10"/>
        <w:category>
          <w:name w:val="General"/>
          <w:gallery w:val="placeholder"/>
        </w:category>
        <w:types>
          <w:type w:val="bbPlcHdr"/>
        </w:types>
        <w:behaviors>
          <w:behavior w:val="content"/>
        </w:behaviors>
        <w:guid w:val="{735FC56E-9317-4E81-AD41-07AE6811898A}"/>
      </w:docPartPr>
      <w:docPartBody>
        <w:p w:rsidR="001D0DB6" w:rsidRDefault="00B15D4E" w:rsidP="00B15D4E">
          <w:pPr>
            <w:pStyle w:val="793174ED01D847F4BE4FA78BFA6FFA10"/>
          </w:pPr>
          <w:r w:rsidRPr="00D858FE">
            <w:rPr>
              <w:rStyle w:val="PlaceholderText"/>
            </w:rPr>
            <w:t>Choose an item.</w:t>
          </w:r>
        </w:p>
      </w:docPartBody>
    </w:docPart>
    <w:docPart>
      <w:docPartPr>
        <w:name w:val="440FE00C6BF040348FFBE0F4442AEF49"/>
        <w:category>
          <w:name w:val="General"/>
          <w:gallery w:val="placeholder"/>
        </w:category>
        <w:types>
          <w:type w:val="bbPlcHdr"/>
        </w:types>
        <w:behaviors>
          <w:behavior w:val="content"/>
        </w:behaviors>
        <w:guid w:val="{18558A42-4216-444A-A1AB-71DCCB76F888}"/>
      </w:docPartPr>
      <w:docPartBody>
        <w:p w:rsidR="001D0DB6" w:rsidRDefault="00B15D4E" w:rsidP="00B15D4E">
          <w:pPr>
            <w:pStyle w:val="440FE00C6BF040348FFBE0F4442AEF49"/>
          </w:pPr>
          <w:r w:rsidRPr="00D858FE">
            <w:rPr>
              <w:rStyle w:val="PlaceholderText"/>
            </w:rPr>
            <w:t>Choose an item.</w:t>
          </w:r>
        </w:p>
      </w:docPartBody>
    </w:docPart>
    <w:docPart>
      <w:docPartPr>
        <w:name w:val="B9AF186DE77E431DA3927B111D89A7D3"/>
        <w:category>
          <w:name w:val="General"/>
          <w:gallery w:val="placeholder"/>
        </w:category>
        <w:types>
          <w:type w:val="bbPlcHdr"/>
        </w:types>
        <w:behaviors>
          <w:behavior w:val="content"/>
        </w:behaviors>
        <w:guid w:val="{CC1003E1-16A9-470E-ADCD-DF4ED266055B}"/>
      </w:docPartPr>
      <w:docPartBody>
        <w:p w:rsidR="001D0DB6" w:rsidRDefault="00B15D4E" w:rsidP="00B15D4E">
          <w:pPr>
            <w:pStyle w:val="B9AF186DE77E431DA3927B111D89A7D3"/>
          </w:pPr>
          <w:r w:rsidRPr="00D858FE">
            <w:rPr>
              <w:rStyle w:val="PlaceholderText"/>
            </w:rPr>
            <w:t>Choose an item.</w:t>
          </w:r>
        </w:p>
      </w:docPartBody>
    </w:docPart>
    <w:docPart>
      <w:docPartPr>
        <w:name w:val="7976DB6405344223A28435385E67D5AE"/>
        <w:category>
          <w:name w:val="General"/>
          <w:gallery w:val="placeholder"/>
        </w:category>
        <w:types>
          <w:type w:val="bbPlcHdr"/>
        </w:types>
        <w:behaviors>
          <w:behavior w:val="content"/>
        </w:behaviors>
        <w:guid w:val="{B604F92D-523A-4CD2-9F7F-025E9365F3D3}"/>
      </w:docPartPr>
      <w:docPartBody>
        <w:p w:rsidR="001D0DB6" w:rsidRDefault="00B15D4E" w:rsidP="00B15D4E">
          <w:pPr>
            <w:pStyle w:val="7976DB6405344223A28435385E67D5AE"/>
          </w:pPr>
          <w:r w:rsidRPr="00D858FE">
            <w:rPr>
              <w:rStyle w:val="PlaceholderText"/>
            </w:rPr>
            <w:t>Choose an item.</w:t>
          </w:r>
        </w:p>
      </w:docPartBody>
    </w:docPart>
    <w:docPart>
      <w:docPartPr>
        <w:name w:val="7A47B0AB5B904C1DA37339A308E11948"/>
        <w:category>
          <w:name w:val="General"/>
          <w:gallery w:val="placeholder"/>
        </w:category>
        <w:types>
          <w:type w:val="bbPlcHdr"/>
        </w:types>
        <w:behaviors>
          <w:behavior w:val="content"/>
        </w:behaviors>
        <w:guid w:val="{7536ED63-208C-45C7-B26F-A218C347A253}"/>
      </w:docPartPr>
      <w:docPartBody>
        <w:p w:rsidR="001D0DB6" w:rsidRDefault="00B15D4E" w:rsidP="00B15D4E">
          <w:pPr>
            <w:pStyle w:val="7A47B0AB5B904C1DA37339A308E11948"/>
          </w:pPr>
          <w:r w:rsidRPr="00D858FE">
            <w:rPr>
              <w:rStyle w:val="PlaceholderText"/>
            </w:rPr>
            <w:t>Choose an item.</w:t>
          </w:r>
        </w:p>
      </w:docPartBody>
    </w:docPart>
    <w:docPart>
      <w:docPartPr>
        <w:name w:val="FE4C1621707740C3A488421594D9808C"/>
        <w:category>
          <w:name w:val="General"/>
          <w:gallery w:val="placeholder"/>
        </w:category>
        <w:types>
          <w:type w:val="bbPlcHdr"/>
        </w:types>
        <w:behaviors>
          <w:behavior w:val="content"/>
        </w:behaviors>
        <w:guid w:val="{2F6C0644-1EF1-4766-9A27-CF598BC87646}"/>
      </w:docPartPr>
      <w:docPartBody>
        <w:p w:rsidR="001D0DB6" w:rsidRDefault="00B15D4E" w:rsidP="00B15D4E">
          <w:pPr>
            <w:pStyle w:val="FE4C1621707740C3A488421594D9808C"/>
          </w:pPr>
          <w:r w:rsidRPr="00D858FE">
            <w:rPr>
              <w:rStyle w:val="PlaceholderText"/>
            </w:rPr>
            <w:t>Choose an item.</w:t>
          </w:r>
        </w:p>
      </w:docPartBody>
    </w:docPart>
    <w:docPart>
      <w:docPartPr>
        <w:name w:val="86E031C2430246DBB175E08A4392C4AD"/>
        <w:category>
          <w:name w:val="General"/>
          <w:gallery w:val="placeholder"/>
        </w:category>
        <w:types>
          <w:type w:val="bbPlcHdr"/>
        </w:types>
        <w:behaviors>
          <w:behavior w:val="content"/>
        </w:behaviors>
        <w:guid w:val="{F0EDB435-A973-4E11-9BB3-E719872DF128}"/>
      </w:docPartPr>
      <w:docPartBody>
        <w:p w:rsidR="001D0DB6" w:rsidRDefault="00B15D4E" w:rsidP="00B15D4E">
          <w:pPr>
            <w:pStyle w:val="86E031C2430246DBB175E08A4392C4AD"/>
          </w:pPr>
          <w:r w:rsidRPr="00D858FE">
            <w:rPr>
              <w:rStyle w:val="PlaceholderText"/>
            </w:rPr>
            <w:t>Choose an item.</w:t>
          </w:r>
        </w:p>
      </w:docPartBody>
    </w:docPart>
    <w:docPart>
      <w:docPartPr>
        <w:name w:val="2F352C6C9CE2465A838034841F58EDC1"/>
        <w:category>
          <w:name w:val="General"/>
          <w:gallery w:val="placeholder"/>
        </w:category>
        <w:types>
          <w:type w:val="bbPlcHdr"/>
        </w:types>
        <w:behaviors>
          <w:behavior w:val="content"/>
        </w:behaviors>
        <w:guid w:val="{FACD9074-12B0-46A1-9270-8EB2B853B5AD}"/>
      </w:docPartPr>
      <w:docPartBody>
        <w:p w:rsidR="001D0DB6" w:rsidRDefault="00B15D4E" w:rsidP="00B15D4E">
          <w:pPr>
            <w:pStyle w:val="2F352C6C9CE2465A838034841F58EDC1"/>
          </w:pPr>
          <w:r w:rsidRPr="00D858FE">
            <w:rPr>
              <w:rStyle w:val="PlaceholderText"/>
            </w:rPr>
            <w:t>Choose an item.</w:t>
          </w:r>
        </w:p>
      </w:docPartBody>
    </w:docPart>
    <w:docPart>
      <w:docPartPr>
        <w:name w:val="A448FAD09CA04BF6A4D6D9761352116F"/>
        <w:category>
          <w:name w:val="General"/>
          <w:gallery w:val="placeholder"/>
        </w:category>
        <w:types>
          <w:type w:val="bbPlcHdr"/>
        </w:types>
        <w:behaviors>
          <w:behavior w:val="content"/>
        </w:behaviors>
        <w:guid w:val="{459ADE35-6711-4D29-87D0-3D635F8C10E9}"/>
      </w:docPartPr>
      <w:docPartBody>
        <w:p w:rsidR="001D0DB6" w:rsidRDefault="00B15D4E" w:rsidP="00B15D4E">
          <w:pPr>
            <w:pStyle w:val="A448FAD09CA04BF6A4D6D9761352116F"/>
          </w:pPr>
          <w:r w:rsidRPr="00D858FE">
            <w:rPr>
              <w:rStyle w:val="PlaceholderText"/>
            </w:rPr>
            <w:t>Choose an item.</w:t>
          </w:r>
        </w:p>
      </w:docPartBody>
    </w:docPart>
    <w:docPart>
      <w:docPartPr>
        <w:name w:val="5153CAFDE40D4ED683522A1B6D8C3AB1"/>
        <w:category>
          <w:name w:val="General"/>
          <w:gallery w:val="placeholder"/>
        </w:category>
        <w:types>
          <w:type w:val="bbPlcHdr"/>
        </w:types>
        <w:behaviors>
          <w:behavior w:val="content"/>
        </w:behaviors>
        <w:guid w:val="{86015C35-9A71-4321-AEB1-47B189E8AB5D}"/>
      </w:docPartPr>
      <w:docPartBody>
        <w:p w:rsidR="001D0DB6" w:rsidRDefault="00B15D4E" w:rsidP="00B15D4E">
          <w:pPr>
            <w:pStyle w:val="5153CAFDE40D4ED683522A1B6D8C3AB1"/>
          </w:pPr>
          <w:r w:rsidRPr="00D858FE">
            <w:rPr>
              <w:rStyle w:val="PlaceholderText"/>
            </w:rPr>
            <w:t>Choose an item.</w:t>
          </w:r>
        </w:p>
      </w:docPartBody>
    </w:docPart>
    <w:docPart>
      <w:docPartPr>
        <w:name w:val="CEAEB2A038D349EE887ED387098428CF"/>
        <w:category>
          <w:name w:val="General"/>
          <w:gallery w:val="placeholder"/>
        </w:category>
        <w:types>
          <w:type w:val="bbPlcHdr"/>
        </w:types>
        <w:behaviors>
          <w:behavior w:val="content"/>
        </w:behaviors>
        <w:guid w:val="{2769AE7E-A3DD-4F0C-9941-62A9EDE77A4B}"/>
      </w:docPartPr>
      <w:docPartBody>
        <w:p w:rsidR="001D0DB6" w:rsidRDefault="00B15D4E" w:rsidP="00B15D4E">
          <w:pPr>
            <w:pStyle w:val="CEAEB2A038D349EE887ED387098428CF"/>
          </w:pPr>
          <w:r w:rsidRPr="00D858FE">
            <w:rPr>
              <w:rStyle w:val="PlaceholderText"/>
            </w:rPr>
            <w:t>Choose an item.</w:t>
          </w:r>
        </w:p>
      </w:docPartBody>
    </w:docPart>
    <w:docPart>
      <w:docPartPr>
        <w:name w:val="67321051B00040F4852C3987FC200ECA"/>
        <w:category>
          <w:name w:val="General"/>
          <w:gallery w:val="placeholder"/>
        </w:category>
        <w:types>
          <w:type w:val="bbPlcHdr"/>
        </w:types>
        <w:behaviors>
          <w:behavior w:val="content"/>
        </w:behaviors>
        <w:guid w:val="{76653034-0C89-4117-8F60-49026F5CEA27}"/>
      </w:docPartPr>
      <w:docPartBody>
        <w:p w:rsidR="001D0DB6" w:rsidRDefault="00B15D4E" w:rsidP="00B15D4E">
          <w:pPr>
            <w:pStyle w:val="67321051B00040F4852C3987FC200ECA"/>
          </w:pPr>
          <w:r w:rsidRPr="00D858FE">
            <w:rPr>
              <w:rStyle w:val="PlaceholderText"/>
            </w:rPr>
            <w:t>Choose an item.</w:t>
          </w:r>
        </w:p>
      </w:docPartBody>
    </w:docPart>
    <w:docPart>
      <w:docPartPr>
        <w:name w:val="9D939143B683428B8333DC668A49F668"/>
        <w:category>
          <w:name w:val="General"/>
          <w:gallery w:val="placeholder"/>
        </w:category>
        <w:types>
          <w:type w:val="bbPlcHdr"/>
        </w:types>
        <w:behaviors>
          <w:behavior w:val="content"/>
        </w:behaviors>
        <w:guid w:val="{B7656DD8-2B27-4CBF-BB59-ECA356E905E5}"/>
      </w:docPartPr>
      <w:docPartBody>
        <w:p w:rsidR="001D0DB6" w:rsidRDefault="00B15D4E" w:rsidP="00B15D4E">
          <w:pPr>
            <w:pStyle w:val="9D939143B683428B8333DC668A49F668"/>
          </w:pPr>
          <w:r w:rsidRPr="00D858FE">
            <w:rPr>
              <w:rStyle w:val="PlaceholderText"/>
            </w:rPr>
            <w:t>Choose an item.</w:t>
          </w:r>
        </w:p>
      </w:docPartBody>
    </w:docPart>
    <w:docPart>
      <w:docPartPr>
        <w:name w:val="347EA35CD09E4CA8AEAA8D6F3C12B5C0"/>
        <w:category>
          <w:name w:val="General"/>
          <w:gallery w:val="placeholder"/>
        </w:category>
        <w:types>
          <w:type w:val="bbPlcHdr"/>
        </w:types>
        <w:behaviors>
          <w:behavior w:val="content"/>
        </w:behaviors>
        <w:guid w:val="{6A137F67-AAEE-47D6-8838-F8B22FFED530}"/>
      </w:docPartPr>
      <w:docPartBody>
        <w:p w:rsidR="001D0DB6" w:rsidRDefault="00B15D4E" w:rsidP="00B15D4E">
          <w:pPr>
            <w:pStyle w:val="347EA35CD09E4CA8AEAA8D6F3C12B5C0"/>
          </w:pPr>
          <w:r w:rsidRPr="00D858FE">
            <w:rPr>
              <w:rStyle w:val="PlaceholderText"/>
            </w:rPr>
            <w:t>Choose an item.</w:t>
          </w:r>
        </w:p>
      </w:docPartBody>
    </w:docPart>
    <w:docPart>
      <w:docPartPr>
        <w:name w:val="7E700408DE8F4C0DBC3E9D72D279238E"/>
        <w:category>
          <w:name w:val="General"/>
          <w:gallery w:val="placeholder"/>
        </w:category>
        <w:types>
          <w:type w:val="bbPlcHdr"/>
        </w:types>
        <w:behaviors>
          <w:behavior w:val="content"/>
        </w:behaviors>
        <w:guid w:val="{3E902434-590A-41A3-AABD-7F5C78360DA1}"/>
      </w:docPartPr>
      <w:docPartBody>
        <w:p w:rsidR="001D0DB6" w:rsidRDefault="00B15D4E" w:rsidP="00B15D4E">
          <w:pPr>
            <w:pStyle w:val="7E700408DE8F4C0DBC3E9D72D279238E"/>
          </w:pPr>
          <w:r w:rsidRPr="00D858FE">
            <w:rPr>
              <w:rStyle w:val="PlaceholderText"/>
            </w:rPr>
            <w:t>Choose an item.</w:t>
          </w:r>
        </w:p>
      </w:docPartBody>
    </w:docPart>
    <w:docPart>
      <w:docPartPr>
        <w:name w:val="4D73603233D147F9AD126428B9F4A4A4"/>
        <w:category>
          <w:name w:val="General"/>
          <w:gallery w:val="placeholder"/>
        </w:category>
        <w:types>
          <w:type w:val="bbPlcHdr"/>
        </w:types>
        <w:behaviors>
          <w:behavior w:val="content"/>
        </w:behaviors>
        <w:guid w:val="{27813CAA-8BBC-4630-82A9-87E819AB7923}"/>
      </w:docPartPr>
      <w:docPartBody>
        <w:p w:rsidR="001D0DB6" w:rsidRDefault="00B15D4E" w:rsidP="00B15D4E">
          <w:pPr>
            <w:pStyle w:val="4D73603233D147F9AD126428B9F4A4A4"/>
          </w:pPr>
          <w:r w:rsidRPr="00D858FE">
            <w:rPr>
              <w:rStyle w:val="PlaceholderText"/>
            </w:rPr>
            <w:t>Choose an item.</w:t>
          </w:r>
        </w:p>
      </w:docPartBody>
    </w:docPart>
    <w:docPart>
      <w:docPartPr>
        <w:name w:val="C383E2A194BD453F972EA0B57F8EEB78"/>
        <w:category>
          <w:name w:val="General"/>
          <w:gallery w:val="placeholder"/>
        </w:category>
        <w:types>
          <w:type w:val="bbPlcHdr"/>
        </w:types>
        <w:behaviors>
          <w:behavior w:val="content"/>
        </w:behaviors>
        <w:guid w:val="{0865082E-3ECF-4772-8749-663C6F96E65B}"/>
      </w:docPartPr>
      <w:docPartBody>
        <w:p w:rsidR="001D0DB6" w:rsidRDefault="00B15D4E" w:rsidP="00B15D4E">
          <w:pPr>
            <w:pStyle w:val="C383E2A194BD453F972EA0B57F8EEB78"/>
          </w:pPr>
          <w:r w:rsidRPr="00D858FE">
            <w:rPr>
              <w:rStyle w:val="PlaceholderText"/>
            </w:rPr>
            <w:t>Choose an item.</w:t>
          </w:r>
        </w:p>
      </w:docPartBody>
    </w:docPart>
    <w:docPart>
      <w:docPartPr>
        <w:name w:val="6A0668B8713540CC94734ACD3984B4AD"/>
        <w:category>
          <w:name w:val="General"/>
          <w:gallery w:val="placeholder"/>
        </w:category>
        <w:types>
          <w:type w:val="bbPlcHdr"/>
        </w:types>
        <w:behaviors>
          <w:behavior w:val="content"/>
        </w:behaviors>
        <w:guid w:val="{82951062-E144-49F4-9D72-D6CBA654051E}"/>
      </w:docPartPr>
      <w:docPartBody>
        <w:p w:rsidR="001D0DB6" w:rsidRDefault="00B15D4E" w:rsidP="00B15D4E">
          <w:pPr>
            <w:pStyle w:val="6A0668B8713540CC94734ACD3984B4AD"/>
          </w:pPr>
          <w:r w:rsidRPr="00D858FE">
            <w:rPr>
              <w:rStyle w:val="PlaceholderText"/>
            </w:rPr>
            <w:t>Choose an item.</w:t>
          </w:r>
        </w:p>
      </w:docPartBody>
    </w:docPart>
    <w:docPart>
      <w:docPartPr>
        <w:name w:val="81C4A57E05544C6EAC309FCF3F6D1F71"/>
        <w:category>
          <w:name w:val="General"/>
          <w:gallery w:val="placeholder"/>
        </w:category>
        <w:types>
          <w:type w:val="bbPlcHdr"/>
        </w:types>
        <w:behaviors>
          <w:behavior w:val="content"/>
        </w:behaviors>
        <w:guid w:val="{9C940673-67EC-4591-B4C1-1E0F08D40437}"/>
      </w:docPartPr>
      <w:docPartBody>
        <w:p w:rsidR="001D0DB6" w:rsidRDefault="00B15D4E" w:rsidP="00B15D4E">
          <w:pPr>
            <w:pStyle w:val="81C4A57E05544C6EAC309FCF3F6D1F71"/>
          </w:pPr>
          <w:r w:rsidRPr="00D858FE">
            <w:rPr>
              <w:rStyle w:val="PlaceholderText"/>
            </w:rPr>
            <w:t>Choose an item.</w:t>
          </w:r>
        </w:p>
      </w:docPartBody>
    </w:docPart>
    <w:docPart>
      <w:docPartPr>
        <w:name w:val="A810B486494642ED8486673BC52FE81A"/>
        <w:category>
          <w:name w:val="General"/>
          <w:gallery w:val="placeholder"/>
        </w:category>
        <w:types>
          <w:type w:val="bbPlcHdr"/>
        </w:types>
        <w:behaviors>
          <w:behavior w:val="content"/>
        </w:behaviors>
        <w:guid w:val="{2911F5B5-DC9B-4BC4-AFC5-29F44786103C}"/>
      </w:docPartPr>
      <w:docPartBody>
        <w:p w:rsidR="001D0DB6" w:rsidRDefault="00B15D4E" w:rsidP="00B15D4E">
          <w:pPr>
            <w:pStyle w:val="A810B486494642ED8486673BC52FE81A"/>
          </w:pPr>
          <w:r w:rsidRPr="00D858FE">
            <w:rPr>
              <w:rStyle w:val="PlaceholderText"/>
            </w:rPr>
            <w:t>Choose an item.</w:t>
          </w:r>
        </w:p>
      </w:docPartBody>
    </w:docPart>
    <w:docPart>
      <w:docPartPr>
        <w:name w:val="42189BF56FD243C5BD2CECC91C6F6AD1"/>
        <w:category>
          <w:name w:val="General"/>
          <w:gallery w:val="placeholder"/>
        </w:category>
        <w:types>
          <w:type w:val="bbPlcHdr"/>
        </w:types>
        <w:behaviors>
          <w:behavior w:val="content"/>
        </w:behaviors>
        <w:guid w:val="{4136C0B4-3EDF-42E7-90C6-9D392879648A}"/>
      </w:docPartPr>
      <w:docPartBody>
        <w:p w:rsidR="001D0DB6" w:rsidRDefault="00B15D4E" w:rsidP="00B15D4E">
          <w:pPr>
            <w:pStyle w:val="42189BF56FD243C5BD2CECC91C6F6AD1"/>
          </w:pPr>
          <w:r w:rsidRPr="00D858FE">
            <w:rPr>
              <w:rStyle w:val="PlaceholderText"/>
            </w:rPr>
            <w:t>Choose an item.</w:t>
          </w:r>
        </w:p>
      </w:docPartBody>
    </w:docPart>
    <w:docPart>
      <w:docPartPr>
        <w:name w:val="DC1C7995B0294D6AA517AEF15C46F50C"/>
        <w:category>
          <w:name w:val="General"/>
          <w:gallery w:val="placeholder"/>
        </w:category>
        <w:types>
          <w:type w:val="bbPlcHdr"/>
        </w:types>
        <w:behaviors>
          <w:behavior w:val="content"/>
        </w:behaviors>
        <w:guid w:val="{F9087E95-E952-4E8D-BBB3-7F14EB34F121}"/>
      </w:docPartPr>
      <w:docPartBody>
        <w:p w:rsidR="001D0DB6" w:rsidRDefault="00B15D4E" w:rsidP="00B15D4E">
          <w:pPr>
            <w:pStyle w:val="DC1C7995B0294D6AA517AEF15C46F50C"/>
          </w:pPr>
          <w:r w:rsidRPr="00D858FE">
            <w:rPr>
              <w:rStyle w:val="PlaceholderText"/>
            </w:rPr>
            <w:t>Choose an item.</w:t>
          </w:r>
        </w:p>
      </w:docPartBody>
    </w:docPart>
    <w:docPart>
      <w:docPartPr>
        <w:name w:val="A16C7F86B3C4453E9DC2CC8A266A7B46"/>
        <w:category>
          <w:name w:val="General"/>
          <w:gallery w:val="placeholder"/>
        </w:category>
        <w:types>
          <w:type w:val="bbPlcHdr"/>
        </w:types>
        <w:behaviors>
          <w:behavior w:val="content"/>
        </w:behaviors>
        <w:guid w:val="{9D2AF9F6-E254-4108-9AE1-022B3133BED3}"/>
      </w:docPartPr>
      <w:docPartBody>
        <w:p w:rsidR="001D0DB6" w:rsidRDefault="00B15D4E" w:rsidP="00B15D4E">
          <w:pPr>
            <w:pStyle w:val="A16C7F86B3C4453E9DC2CC8A266A7B46"/>
          </w:pPr>
          <w:r w:rsidRPr="00D858FE">
            <w:rPr>
              <w:rStyle w:val="PlaceholderText"/>
            </w:rPr>
            <w:t>Choose an item.</w:t>
          </w:r>
        </w:p>
      </w:docPartBody>
    </w:docPart>
    <w:docPart>
      <w:docPartPr>
        <w:name w:val="8505CF568CCE4C46A94D6CCFA071A22F"/>
        <w:category>
          <w:name w:val="General"/>
          <w:gallery w:val="placeholder"/>
        </w:category>
        <w:types>
          <w:type w:val="bbPlcHdr"/>
        </w:types>
        <w:behaviors>
          <w:behavior w:val="content"/>
        </w:behaviors>
        <w:guid w:val="{D320AA59-7E7A-4EBF-8460-010B309B533F}"/>
      </w:docPartPr>
      <w:docPartBody>
        <w:p w:rsidR="001D0DB6" w:rsidRDefault="00B15D4E" w:rsidP="00B15D4E">
          <w:pPr>
            <w:pStyle w:val="8505CF568CCE4C46A94D6CCFA071A22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D0DB6"/>
    <w:rsid w:val="00295E0C"/>
    <w:rsid w:val="003E5DF1"/>
    <w:rsid w:val="00453453"/>
    <w:rsid w:val="004C1366"/>
    <w:rsid w:val="00674D42"/>
    <w:rsid w:val="00B15D4E"/>
    <w:rsid w:val="00B255CE"/>
    <w:rsid w:val="00BF58F7"/>
    <w:rsid w:val="00E26A8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15D4E"/>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C2792FFD5B644A4DAFA3AB57FCBF3459">
    <w:name w:val="C2792FFD5B644A4DAFA3AB57FCBF3459"/>
    <w:rsid w:val="00B15D4E"/>
  </w:style>
  <w:style w:type="paragraph" w:customStyle="1" w:styleId="EF592DC34C3049CDBE82A1132306E9BE">
    <w:name w:val="EF592DC34C3049CDBE82A1132306E9BE"/>
    <w:rsid w:val="00B15D4E"/>
  </w:style>
  <w:style w:type="paragraph" w:customStyle="1" w:styleId="CFC94D19C1254BFEA916DE1A6B207989">
    <w:name w:val="CFC94D19C1254BFEA916DE1A6B207989"/>
    <w:rsid w:val="00B15D4E"/>
  </w:style>
  <w:style w:type="paragraph" w:customStyle="1" w:styleId="8A50806B8EBE42C7A48B72458CD95EFF">
    <w:name w:val="8A50806B8EBE42C7A48B72458CD95EFF"/>
    <w:rsid w:val="00B15D4E"/>
  </w:style>
  <w:style w:type="paragraph" w:customStyle="1" w:styleId="F49F15924F9E43659269FA0205E5CF7E">
    <w:name w:val="F49F15924F9E43659269FA0205E5CF7E"/>
    <w:rsid w:val="00B15D4E"/>
  </w:style>
  <w:style w:type="paragraph" w:customStyle="1" w:styleId="7D2872DC22C144A4A914A83E20DDD7AF">
    <w:name w:val="7D2872DC22C144A4A914A83E20DDD7AF"/>
    <w:rsid w:val="00B15D4E"/>
  </w:style>
  <w:style w:type="paragraph" w:customStyle="1" w:styleId="CD11D90149DB4F458E25C3643F8EAA33">
    <w:name w:val="CD11D90149DB4F458E25C3643F8EAA33"/>
    <w:rsid w:val="00B15D4E"/>
  </w:style>
  <w:style w:type="paragraph" w:customStyle="1" w:styleId="1976BE97AC904E18A4F5F4D6BBDF5A6B">
    <w:name w:val="1976BE97AC904E18A4F5F4D6BBDF5A6B"/>
    <w:rsid w:val="00B15D4E"/>
  </w:style>
  <w:style w:type="paragraph" w:customStyle="1" w:styleId="6D7E868E2D15463AABFED00C6DE549BF">
    <w:name w:val="6D7E868E2D15463AABFED00C6DE549BF"/>
    <w:rsid w:val="00B15D4E"/>
  </w:style>
  <w:style w:type="paragraph" w:customStyle="1" w:styleId="85C17980E37245FC917C5ED8D37A1626">
    <w:name w:val="85C17980E37245FC917C5ED8D37A1626"/>
    <w:rsid w:val="00B15D4E"/>
  </w:style>
  <w:style w:type="paragraph" w:customStyle="1" w:styleId="E2B0F0DE573444A2A0AD9E07386B7BFE">
    <w:name w:val="E2B0F0DE573444A2A0AD9E07386B7BFE"/>
    <w:rsid w:val="00B15D4E"/>
  </w:style>
  <w:style w:type="paragraph" w:customStyle="1" w:styleId="AC13790BE3FB495BB91335C7FDF20F88">
    <w:name w:val="AC13790BE3FB495BB91335C7FDF20F88"/>
    <w:rsid w:val="00B15D4E"/>
  </w:style>
  <w:style w:type="paragraph" w:customStyle="1" w:styleId="D1645956C3F148ECB1BB136E689071B7">
    <w:name w:val="D1645956C3F148ECB1BB136E689071B7"/>
    <w:rsid w:val="00B15D4E"/>
  </w:style>
  <w:style w:type="paragraph" w:customStyle="1" w:styleId="92AD47E12A0D45DC804209A8EDA53A45">
    <w:name w:val="92AD47E12A0D45DC804209A8EDA53A45"/>
    <w:rsid w:val="00B15D4E"/>
  </w:style>
  <w:style w:type="paragraph" w:customStyle="1" w:styleId="A0E973EC0A624F848B0946377F7F9B28">
    <w:name w:val="A0E973EC0A624F848B0946377F7F9B28"/>
    <w:rsid w:val="00B15D4E"/>
  </w:style>
  <w:style w:type="paragraph" w:customStyle="1" w:styleId="40EE9F6744FA4337AC4420028171A215">
    <w:name w:val="40EE9F6744FA4337AC4420028171A215"/>
    <w:rsid w:val="00B15D4E"/>
  </w:style>
  <w:style w:type="paragraph" w:customStyle="1" w:styleId="C37210758CCD4B9E87368659BFFFA958">
    <w:name w:val="C37210758CCD4B9E87368659BFFFA958"/>
    <w:rsid w:val="00B15D4E"/>
  </w:style>
  <w:style w:type="paragraph" w:customStyle="1" w:styleId="793174ED01D847F4BE4FA78BFA6FFA10">
    <w:name w:val="793174ED01D847F4BE4FA78BFA6FFA10"/>
    <w:rsid w:val="00B15D4E"/>
  </w:style>
  <w:style w:type="paragraph" w:customStyle="1" w:styleId="440FE00C6BF040348FFBE0F4442AEF49">
    <w:name w:val="440FE00C6BF040348FFBE0F4442AEF49"/>
    <w:rsid w:val="00B15D4E"/>
  </w:style>
  <w:style w:type="paragraph" w:customStyle="1" w:styleId="B9AF186DE77E431DA3927B111D89A7D3">
    <w:name w:val="B9AF186DE77E431DA3927B111D89A7D3"/>
    <w:rsid w:val="00B15D4E"/>
  </w:style>
  <w:style w:type="paragraph" w:customStyle="1" w:styleId="7976DB6405344223A28435385E67D5AE">
    <w:name w:val="7976DB6405344223A28435385E67D5AE"/>
    <w:rsid w:val="00B15D4E"/>
  </w:style>
  <w:style w:type="paragraph" w:customStyle="1" w:styleId="7A47B0AB5B904C1DA37339A308E11948">
    <w:name w:val="7A47B0AB5B904C1DA37339A308E11948"/>
    <w:rsid w:val="00B15D4E"/>
  </w:style>
  <w:style w:type="paragraph" w:customStyle="1" w:styleId="FE4C1621707740C3A488421594D9808C">
    <w:name w:val="FE4C1621707740C3A488421594D9808C"/>
    <w:rsid w:val="00B15D4E"/>
  </w:style>
  <w:style w:type="paragraph" w:customStyle="1" w:styleId="86E031C2430246DBB175E08A4392C4AD">
    <w:name w:val="86E031C2430246DBB175E08A4392C4AD"/>
    <w:rsid w:val="00B15D4E"/>
  </w:style>
  <w:style w:type="paragraph" w:customStyle="1" w:styleId="2F352C6C9CE2465A838034841F58EDC1">
    <w:name w:val="2F352C6C9CE2465A838034841F58EDC1"/>
    <w:rsid w:val="00B15D4E"/>
  </w:style>
  <w:style w:type="paragraph" w:customStyle="1" w:styleId="A448FAD09CA04BF6A4D6D9761352116F">
    <w:name w:val="A448FAD09CA04BF6A4D6D9761352116F"/>
    <w:rsid w:val="00B15D4E"/>
  </w:style>
  <w:style w:type="paragraph" w:customStyle="1" w:styleId="5153CAFDE40D4ED683522A1B6D8C3AB1">
    <w:name w:val="5153CAFDE40D4ED683522A1B6D8C3AB1"/>
    <w:rsid w:val="00B15D4E"/>
  </w:style>
  <w:style w:type="paragraph" w:customStyle="1" w:styleId="CEAEB2A038D349EE887ED387098428CF">
    <w:name w:val="CEAEB2A038D349EE887ED387098428CF"/>
    <w:rsid w:val="00B15D4E"/>
  </w:style>
  <w:style w:type="paragraph" w:customStyle="1" w:styleId="67321051B00040F4852C3987FC200ECA">
    <w:name w:val="67321051B00040F4852C3987FC200ECA"/>
    <w:rsid w:val="00B15D4E"/>
  </w:style>
  <w:style w:type="paragraph" w:customStyle="1" w:styleId="9D939143B683428B8333DC668A49F668">
    <w:name w:val="9D939143B683428B8333DC668A49F668"/>
    <w:rsid w:val="00B15D4E"/>
  </w:style>
  <w:style w:type="paragraph" w:customStyle="1" w:styleId="347EA35CD09E4CA8AEAA8D6F3C12B5C0">
    <w:name w:val="347EA35CD09E4CA8AEAA8D6F3C12B5C0"/>
    <w:rsid w:val="00B15D4E"/>
  </w:style>
  <w:style w:type="paragraph" w:customStyle="1" w:styleId="7E700408DE8F4C0DBC3E9D72D279238E">
    <w:name w:val="7E700408DE8F4C0DBC3E9D72D279238E"/>
    <w:rsid w:val="00B15D4E"/>
  </w:style>
  <w:style w:type="paragraph" w:customStyle="1" w:styleId="4D73603233D147F9AD126428B9F4A4A4">
    <w:name w:val="4D73603233D147F9AD126428B9F4A4A4"/>
    <w:rsid w:val="00B15D4E"/>
  </w:style>
  <w:style w:type="paragraph" w:customStyle="1" w:styleId="C383E2A194BD453F972EA0B57F8EEB78">
    <w:name w:val="C383E2A194BD453F972EA0B57F8EEB78"/>
    <w:rsid w:val="00B15D4E"/>
  </w:style>
  <w:style w:type="paragraph" w:customStyle="1" w:styleId="6A0668B8713540CC94734ACD3984B4AD">
    <w:name w:val="6A0668B8713540CC94734ACD3984B4AD"/>
    <w:rsid w:val="00B15D4E"/>
  </w:style>
  <w:style w:type="paragraph" w:customStyle="1" w:styleId="81C4A57E05544C6EAC309FCF3F6D1F71">
    <w:name w:val="81C4A57E05544C6EAC309FCF3F6D1F71"/>
    <w:rsid w:val="00B15D4E"/>
  </w:style>
  <w:style w:type="paragraph" w:customStyle="1" w:styleId="A810B486494642ED8486673BC52FE81A">
    <w:name w:val="A810B486494642ED8486673BC52FE81A"/>
    <w:rsid w:val="00B15D4E"/>
  </w:style>
  <w:style w:type="paragraph" w:customStyle="1" w:styleId="42189BF56FD243C5BD2CECC91C6F6AD1">
    <w:name w:val="42189BF56FD243C5BD2CECC91C6F6AD1"/>
    <w:rsid w:val="00B15D4E"/>
  </w:style>
  <w:style w:type="paragraph" w:customStyle="1" w:styleId="DC1C7995B0294D6AA517AEF15C46F50C">
    <w:name w:val="DC1C7995B0294D6AA517AEF15C46F50C"/>
    <w:rsid w:val="00B15D4E"/>
  </w:style>
  <w:style w:type="paragraph" w:customStyle="1" w:styleId="A16C7F86B3C4453E9DC2CC8A266A7B46">
    <w:name w:val="A16C7F86B3C4453E9DC2CC8A266A7B46"/>
    <w:rsid w:val="00B15D4E"/>
  </w:style>
  <w:style w:type="paragraph" w:customStyle="1" w:styleId="8505CF568CCE4C46A94D6CCFA071A22F">
    <w:name w:val="8505CF568CCE4C46A94D6CCFA071A22F"/>
    <w:rsid w:val="00B15D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Ruby Manor</Home>
    <Signed xmlns="a8338b6e-77a6-4851-82b6-98166143ffdd" xsi:nil="true"/>
    <Uploaded xmlns="a8338b6e-77a6-4851-82b6-98166143ffdd">true</Uploaded>
    <Management_x0020_Company xmlns="a8338b6e-77a6-4851-82b6-98166143ffdd" xsi:nil="true"/>
    <Doc_x0020_Date xmlns="a8338b6e-77a6-4851-82b6-98166143ffdd">2023-02-21T03:48:06+00:00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C:\Users\mbullochdinte\Downloads\Performance_Report_0763_11-01-2023.docx</Location>
    <Home_x0020_ID xmlns="a8338b6e-77a6-4851-82b6-98166143ffdd">764699AB-7CF4-DC11-AD41-005056922186</Home_x0020_ID>
    <State xmlns="a8338b6e-77a6-4851-82b6-98166143ffdd" xsi:nil="true"/>
    <Doc_x0020_Sent_Received_x0020_Date xmlns="a8338b6e-77a6-4851-82b6-98166143ffdd">2023-02-21T00:00:00+00:00</Doc_x0020_Sent_Received_x0020_Date>
    <Activity_x0020_ID xmlns="a8338b6e-77a6-4851-82b6-98166143ffdd">3D570E1E-75BF-EB11-AC89-005056922186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E26A5C-59FE-4857-89BC-27799CC4D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terms/"/>
    <ds:schemaRef ds:uri="http://schemas.openxmlformats.org/package/2006/metadata/core-properties"/>
    <ds:schemaRef ds:uri="http://purl.org/dc/elements/1.1/"/>
    <ds:schemaRef ds:uri="a8338b6e-77a6-4851-82b6-98166143ffd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5114</Words>
  <Characters>29156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2023-02-23T06:22:00Z</dcterms:created>
  <dcterms:modified xsi:type="dcterms:W3CDTF">2023-02-23T06:22:00Z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