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DE681" w14:textId="77777777" w:rsidR="00580538" w:rsidRPr="00683367" w:rsidRDefault="00580538" w:rsidP="00580538">
      <w:pPr>
        <w:tabs>
          <w:tab w:val="left" w:pos="4569"/>
        </w:tabs>
        <w:spacing w:before="5600"/>
        <w:rPr>
          <w:rFonts w:ascii="Arial Black" w:hAnsi="Arial Black" w:cs="Arial"/>
          <w:color w:val="FFFFFF" w:themeColor="background1"/>
          <w:sz w:val="66"/>
          <w:szCs w:val="66"/>
        </w:rPr>
      </w:pPr>
      <w:r w:rsidRPr="00683367">
        <w:rPr>
          <w:rFonts w:asciiTheme="majorHAnsi" w:hAnsiTheme="majorHAnsi"/>
          <w:noProof/>
        </w:rPr>
        <w:drawing>
          <wp:anchor distT="360045" distB="648335" distL="114300" distR="114300" simplePos="0" relativeHeight="251659264" behindDoc="1" locked="0" layoutInCell="1" allowOverlap="1" wp14:anchorId="21507DC7" wp14:editId="27F606F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3367">
        <w:rPr>
          <w:rFonts w:ascii="Arial Black" w:hAnsi="Arial Black"/>
          <w:color w:val="FFFFFF" w:themeColor="background1"/>
          <w:sz w:val="66"/>
          <w:szCs w:val="66"/>
        </w:rPr>
        <w:t>Performance</w:t>
      </w:r>
    </w:p>
    <w:p w14:paraId="3EF093CB" w14:textId="77777777" w:rsidR="00580538" w:rsidRPr="00683367" w:rsidRDefault="00580538" w:rsidP="00580538">
      <w:pPr>
        <w:rPr>
          <w:rFonts w:ascii="Arial Black" w:hAnsi="Arial Black"/>
          <w:color w:val="FFFFFF" w:themeColor="background1"/>
          <w:sz w:val="66"/>
          <w:szCs w:val="66"/>
        </w:rPr>
      </w:pPr>
      <w:r w:rsidRPr="00683367">
        <w:rPr>
          <w:rFonts w:ascii="Arial Black" w:hAnsi="Arial Black"/>
          <w:color w:val="FFFFFF" w:themeColor="background1"/>
          <w:sz w:val="66"/>
          <w:szCs w:val="66"/>
        </w:rPr>
        <w:t>Report</w:t>
      </w:r>
    </w:p>
    <w:p w14:paraId="2E629DAD" w14:textId="77777777" w:rsidR="00580538" w:rsidRPr="00683367" w:rsidRDefault="00580538" w:rsidP="00580538">
      <w:pPr>
        <w:spacing w:before="480"/>
        <w:rPr>
          <w:rFonts w:ascii="Arial" w:hAnsi="Arial" w:cs="Arial"/>
          <w:b/>
          <w:color w:val="FFFFFF" w:themeColor="background1"/>
          <w:sz w:val="32"/>
        </w:rPr>
      </w:pPr>
      <w:r w:rsidRPr="00683367">
        <w:rPr>
          <w:rFonts w:ascii="Arial" w:hAnsi="Arial" w:cs="Arial"/>
          <w:b/>
          <w:color w:val="FFFFFF" w:themeColor="background1"/>
          <w:sz w:val="32"/>
        </w:rPr>
        <w:t>1800 951 822</w:t>
      </w:r>
    </w:p>
    <w:p w14:paraId="1847C1E7" w14:textId="77777777" w:rsidR="00580538" w:rsidRPr="00683367" w:rsidRDefault="00580538" w:rsidP="00580538">
      <w:pPr>
        <w:pStyle w:val="ContactNumber"/>
        <w:framePr w:hRule="auto" w:wrap="auto" w:vAnchor="margin" w:yAlign="inline"/>
        <w:spacing w:after="600"/>
        <w:rPr>
          <w:rFonts w:ascii="Arial" w:hAnsi="Arial" w:cs="Arial"/>
        </w:rPr>
      </w:pPr>
      <w:r w:rsidRPr="00683367">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80538" w:rsidRPr="00683367" w14:paraId="790C24BA" w14:textId="77777777" w:rsidTr="0042455D">
        <w:tc>
          <w:tcPr>
            <w:cnfStyle w:val="001000000000" w:firstRow="0" w:lastRow="0" w:firstColumn="1" w:lastColumn="0" w:oddVBand="0" w:evenVBand="0" w:oddHBand="0" w:evenHBand="0" w:firstRowFirstColumn="0" w:firstRowLastColumn="0" w:lastRowFirstColumn="0" w:lastRowLastColumn="0"/>
            <w:tcW w:w="3227" w:type="dxa"/>
          </w:tcPr>
          <w:p w14:paraId="13E67C69" w14:textId="77777777" w:rsidR="00580538" w:rsidRPr="00683367" w:rsidRDefault="00580538" w:rsidP="0042455D">
            <w:pPr>
              <w:pStyle w:val="CoverHeading"/>
              <w:spacing w:before="0" w:after="120" w:line="22" w:lineRule="atLeast"/>
              <w:rPr>
                <w:rFonts w:ascii="Arial" w:hAnsi="Arial" w:cs="Arial"/>
                <w:sz w:val="24"/>
              </w:rPr>
            </w:pPr>
            <w:bookmarkStart w:id="0" w:name="_Hlk112236758"/>
            <w:r w:rsidRPr="00683367">
              <w:rPr>
                <w:rFonts w:ascii="Arial" w:hAnsi="Arial" w:cs="Arial"/>
                <w:sz w:val="24"/>
              </w:rPr>
              <w:t>Name of service:</w:t>
            </w:r>
          </w:p>
        </w:tc>
        <w:tc>
          <w:tcPr>
            <w:tcW w:w="7114" w:type="dxa"/>
          </w:tcPr>
          <w:p w14:paraId="0C3F722F" w14:textId="77777777" w:rsidR="00580538" w:rsidRPr="00683367" w:rsidRDefault="00580538" w:rsidP="004245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color w:val="auto"/>
              </w:rPr>
              <w:t>Scalabrini Village Allambie Heights</w:t>
            </w:r>
          </w:p>
        </w:tc>
      </w:tr>
      <w:tr w:rsidR="00580538" w:rsidRPr="00683367" w14:paraId="131E13E3" w14:textId="77777777" w:rsidTr="00424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9E17D" w14:textId="77777777" w:rsidR="00580538" w:rsidRPr="00683367" w:rsidRDefault="00580538" w:rsidP="0042455D">
            <w:pPr>
              <w:pStyle w:val="CoverHeading"/>
              <w:spacing w:after="120" w:line="22" w:lineRule="atLeast"/>
              <w:rPr>
                <w:rFonts w:ascii="Arial" w:hAnsi="Arial" w:cs="Arial"/>
                <w:sz w:val="24"/>
              </w:rPr>
            </w:pPr>
            <w:r w:rsidRPr="00683367">
              <w:rPr>
                <w:rFonts w:ascii="Arial" w:hAnsi="Arial" w:cs="Arial"/>
                <w:sz w:val="24"/>
              </w:rPr>
              <w:t>Service address:</w:t>
            </w:r>
          </w:p>
        </w:tc>
        <w:tc>
          <w:tcPr>
            <w:tcW w:w="7114" w:type="dxa"/>
            <w:shd w:val="clear" w:color="auto" w:fill="auto"/>
          </w:tcPr>
          <w:p w14:paraId="647C643B" w14:textId="77777777" w:rsidR="00580538" w:rsidRPr="00683367" w:rsidRDefault="00580538" w:rsidP="004245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3367">
              <w:rPr>
                <w:rFonts w:ascii="Arial" w:hAnsi="Arial" w:cs="Arial"/>
              </w:rPr>
              <w:t>167 Allambie Road</w:t>
            </w:r>
            <w:r w:rsidRPr="00683367">
              <w:rPr>
                <w:rFonts w:ascii="Arial" w:hAnsi="Arial" w:cs="Arial"/>
                <w:color w:val="auto"/>
              </w:rPr>
              <w:t xml:space="preserve"> ALLAMBIE HEIGHTS NSW 2100</w:t>
            </w:r>
          </w:p>
        </w:tc>
      </w:tr>
      <w:tr w:rsidR="00580538" w:rsidRPr="00683367" w14:paraId="4DB51D82" w14:textId="77777777" w:rsidTr="004245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DA6E3" w14:textId="77777777" w:rsidR="00580538" w:rsidRPr="00683367" w:rsidRDefault="00580538" w:rsidP="0042455D">
            <w:pPr>
              <w:pStyle w:val="CoverHeading"/>
              <w:spacing w:after="120" w:line="22" w:lineRule="atLeast"/>
              <w:rPr>
                <w:rFonts w:ascii="Arial" w:hAnsi="Arial" w:cs="Arial"/>
                <w:sz w:val="24"/>
              </w:rPr>
            </w:pPr>
            <w:r w:rsidRPr="00683367">
              <w:rPr>
                <w:rFonts w:ascii="Arial" w:hAnsi="Arial" w:cs="Arial"/>
                <w:sz w:val="24"/>
              </w:rPr>
              <w:t>Commission ID:</w:t>
            </w:r>
          </w:p>
        </w:tc>
        <w:tc>
          <w:tcPr>
            <w:tcW w:w="7114" w:type="dxa"/>
            <w:shd w:val="clear" w:color="auto" w:fill="auto"/>
          </w:tcPr>
          <w:p w14:paraId="4F280783" w14:textId="77777777" w:rsidR="00580538" w:rsidRPr="00683367" w:rsidRDefault="00580538" w:rsidP="004245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3367">
              <w:rPr>
                <w:rFonts w:ascii="Arial" w:hAnsi="Arial" w:cs="Arial"/>
                <w:color w:val="auto"/>
              </w:rPr>
              <w:t>2792</w:t>
            </w:r>
          </w:p>
        </w:tc>
      </w:tr>
      <w:tr w:rsidR="00580538" w:rsidRPr="00683367" w14:paraId="3436CA34" w14:textId="77777777" w:rsidTr="00424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39D3CD" w14:textId="77777777" w:rsidR="00580538" w:rsidRPr="00683367" w:rsidRDefault="00580538" w:rsidP="0042455D">
            <w:pPr>
              <w:pStyle w:val="CoverHeading"/>
              <w:spacing w:before="0" w:after="120" w:line="22" w:lineRule="atLeast"/>
              <w:rPr>
                <w:rFonts w:ascii="Arial" w:hAnsi="Arial" w:cs="Arial"/>
                <w:sz w:val="24"/>
              </w:rPr>
            </w:pPr>
            <w:r w:rsidRPr="00683367">
              <w:rPr>
                <w:rFonts w:ascii="Arial" w:hAnsi="Arial" w:cs="Arial"/>
                <w:sz w:val="24"/>
              </w:rPr>
              <w:t>Approved provider:</w:t>
            </w:r>
          </w:p>
        </w:tc>
        <w:tc>
          <w:tcPr>
            <w:tcW w:w="7114" w:type="dxa"/>
            <w:shd w:val="clear" w:color="auto" w:fill="auto"/>
          </w:tcPr>
          <w:p w14:paraId="1D7F3591" w14:textId="77777777" w:rsidR="00580538" w:rsidRPr="00683367" w:rsidRDefault="00580538" w:rsidP="004245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3367">
              <w:rPr>
                <w:rFonts w:ascii="Arial" w:hAnsi="Arial" w:cs="Arial"/>
                <w:color w:val="auto"/>
              </w:rPr>
              <w:t>Scalabrini Village Ltd</w:t>
            </w:r>
          </w:p>
        </w:tc>
      </w:tr>
      <w:tr w:rsidR="00580538" w:rsidRPr="00683367" w14:paraId="6BD7388F" w14:textId="77777777" w:rsidTr="004245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F7EE27" w14:textId="77777777" w:rsidR="00580538" w:rsidRPr="00683367" w:rsidRDefault="00580538" w:rsidP="0042455D">
            <w:pPr>
              <w:pStyle w:val="CoverHeading"/>
              <w:spacing w:before="0" w:after="120" w:line="22" w:lineRule="atLeast"/>
              <w:rPr>
                <w:rFonts w:ascii="Arial" w:hAnsi="Arial" w:cs="Arial"/>
                <w:sz w:val="24"/>
              </w:rPr>
            </w:pPr>
            <w:r w:rsidRPr="00683367">
              <w:rPr>
                <w:rFonts w:ascii="Arial" w:hAnsi="Arial" w:cs="Arial"/>
                <w:sz w:val="24"/>
              </w:rPr>
              <w:t>Activity type:</w:t>
            </w:r>
          </w:p>
        </w:tc>
        <w:tc>
          <w:tcPr>
            <w:tcW w:w="7114" w:type="dxa"/>
            <w:shd w:val="clear" w:color="auto" w:fill="auto"/>
          </w:tcPr>
          <w:p w14:paraId="26783007" w14:textId="77777777" w:rsidR="00580538" w:rsidRPr="00683367" w:rsidRDefault="00580538" w:rsidP="004245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3367">
              <w:rPr>
                <w:rFonts w:ascii="Arial" w:hAnsi="Arial" w:cs="Arial"/>
                <w:color w:val="auto"/>
              </w:rPr>
              <w:t>Site Audit</w:t>
            </w:r>
          </w:p>
        </w:tc>
      </w:tr>
      <w:tr w:rsidR="00580538" w:rsidRPr="00683367" w14:paraId="56FFCAD0" w14:textId="77777777" w:rsidTr="00424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A1B2BF" w14:textId="77777777" w:rsidR="00580538" w:rsidRPr="001648DD" w:rsidRDefault="00580538" w:rsidP="0042455D">
            <w:pPr>
              <w:pStyle w:val="CoverHeading"/>
              <w:spacing w:before="0" w:after="120" w:line="22" w:lineRule="atLeast"/>
              <w:rPr>
                <w:rFonts w:ascii="Arial" w:hAnsi="Arial" w:cs="Arial"/>
                <w:color w:val="auto"/>
                <w:sz w:val="24"/>
              </w:rPr>
            </w:pPr>
            <w:r w:rsidRPr="001648DD">
              <w:rPr>
                <w:rFonts w:ascii="Arial" w:hAnsi="Arial" w:cs="Arial"/>
                <w:color w:val="auto"/>
                <w:sz w:val="24"/>
              </w:rPr>
              <w:t>Activity date:</w:t>
            </w:r>
          </w:p>
        </w:tc>
        <w:tc>
          <w:tcPr>
            <w:tcW w:w="7114" w:type="dxa"/>
            <w:shd w:val="clear" w:color="auto" w:fill="auto"/>
          </w:tcPr>
          <w:p w14:paraId="68531955" w14:textId="77777777" w:rsidR="00580538" w:rsidRPr="001648DD" w:rsidRDefault="00580538" w:rsidP="004245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648DD">
              <w:rPr>
                <w:rFonts w:ascii="Arial" w:hAnsi="Arial" w:cs="Arial"/>
                <w:color w:val="auto"/>
              </w:rPr>
              <w:t>6 June 2023 to 8 June 2023</w:t>
            </w:r>
          </w:p>
        </w:tc>
      </w:tr>
      <w:tr w:rsidR="00580538" w:rsidRPr="00683367" w14:paraId="48B15A57" w14:textId="77777777" w:rsidTr="0042455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146DD9" w14:textId="77777777" w:rsidR="00580538" w:rsidRPr="001648DD" w:rsidRDefault="00580538" w:rsidP="0042455D">
            <w:pPr>
              <w:pStyle w:val="CoverHeading"/>
              <w:spacing w:before="0" w:after="120" w:line="22" w:lineRule="atLeast"/>
              <w:rPr>
                <w:rFonts w:ascii="Arial" w:hAnsi="Arial" w:cs="Arial"/>
                <w:color w:val="auto"/>
                <w:sz w:val="24"/>
              </w:rPr>
            </w:pPr>
            <w:r w:rsidRPr="001648DD">
              <w:rPr>
                <w:rFonts w:ascii="Arial" w:hAnsi="Arial" w:cs="Arial"/>
                <w:color w:val="auto"/>
                <w:sz w:val="24"/>
              </w:rPr>
              <w:t>Performance report date:</w:t>
            </w:r>
          </w:p>
        </w:tc>
        <w:tc>
          <w:tcPr>
            <w:tcW w:w="7114" w:type="dxa"/>
            <w:shd w:val="clear" w:color="auto" w:fill="FFFFFF" w:themeFill="background1"/>
          </w:tcPr>
          <w:p w14:paraId="60C6E0F7" w14:textId="0104CB9E" w:rsidR="00580538" w:rsidRPr="001648DD" w:rsidRDefault="001648DD" w:rsidP="004245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48DD">
              <w:rPr>
                <w:rFonts w:ascii="Arial" w:hAnsi="Arial" w:cs="Arial"/>
                <w:color w:val="auto"/>
              </w:rPr>
              <w:t>2</w:t>
            </w:r>
            <w:r w:rsidR="008440AA">
              <w:rPr>
                <w:rFonts w:ascii="Arial" w:hAnsi="Arial" w:cs="Arial"/>
                <w:color w:val="auto"/>
              </w:rPr>
              <w:t>5</w:t>
            </w:r>
            <w:r w:rsidRPr="001648DD">
              <w:rPr>
                <w:rFonts w:ascii="Arial" w:hAnsi="Arial" w:cs="Arial"/>
                <w:color w:val="auto"/>
              </w:rPr>
              <w:t xml:space="preserve"> July 2023</w:t>
            </w:r>
          </w:p>
        </w:tc>
      </w:tr>
    </w:tbl>
    <w:bookmarkEnd w:id="0"/>
    <w:p w14:paraId="56E3AA0C" w14:textId="77777777" w:rsidR="00580538" w:rsidRPr="00683367" w:rsidRDefault="00580538" w:rsidP="00580538">
      <w:pPr>
        <w:spacing w:before="240" w:after="0"/>
        <w:rPr>
          <w:rFonts w:ascii="Arial" w:hAnsi="Arial" w:cs="Arial"/>
        </w:rPr>
      </w:pPr>
      <w:r w:rsidRPr="00683367">
        <w:rPr>
          <w:rFonts w:ascii="Arial" w:hAnsi="Arial" w:cs="Arial"/>
        </w:rPr>
        <w:t>This performance report</w:t>
      </w:r>
      <w:r w:rsidRPr="00683367">
        <w:rPr>
          <w:rFonts w:ascii="Arial" w:hAnsi="Arial" w:cs="Arial"/>
          <w:b/>
        </w:rPr>
        <w:t xml:space="preserve"> is published</w:t>
      </w:r>
      <w:r w:rsidRPr="00683367">
        <w:rPr>
          <w:rFonts w:ascii="Arial" w:hAnsi="Arial" w:cs="Arial"/>
        </w:rPr>
        <w:t xml:space="preserve"> on the Aged Care Quality and Safety Commission’s (the </w:t>
      </w:r>
      <w:r w:rsidRPr="00683367">
        <w:rPr>
          <w:rFonts w:ascii="Arial" w:hAnsi="Arial" w:cs="Arial"/>
          <w:b/>
        </w:rPr>
        <w:t>Commission</w:t>
      </w:r>
      <w:r w:rsidRPr="00683367">
        <w:rPr>
          <w:rFonts w:ascii="Arial" w:hAnsi="Arial" w:cs="Arial"/>
        </w:rPr>
        <w:t>) website under the Aged Care Quality and Safety Commission Rules 2018.</w:t>
      </w:r>
      <w:r w:rsidRPr="00683367">
        <w:rPr>
          <w:rFonts w:ascii="Arial" w:hAnsi="Arial" w:cs="Arial"/>
        </w:rPr>
        <w:br w:type="page"/>
      </w:r>
    </w:p>
    <w:p w14:paraId="76FF8485" w14:textId="77777777" w:rsidR="00580538" w:rsidRPr="00683367" w:rsidRDefault="00580538" w:rsidP="00580538">
      <w:pPr>
        <w:spacing w:after="240" w:line="22" w:lineRule="atLeast"/>
        <w:textAlignment w:val="baseline"/>
        <w:rPr>
          <w:rFonts w:ascii="Arial" w:eastAsiaTheme="majorEastAsia" w:hAnsi="Arial" w:cs="Arial"/>
          <w:b/>
          <w:bCs/>
          <w:sz w:val="30"/>
          <w:szCs w:val="28"/>
        </w:rPr>
      </w:pPr>
      <w:r w:rsidRPr="00683367">
        <w:rPr>
          <w:rFonts w:ascii="Arial" w:eastAsiaTheme="majorEastAsia" w:hAnsi="Arial" w:cs="Arial"/>
          <w:b/>
          <w:bCs/>
          <w:sz w:val="30"/>
          <w:szCs w:val="28"/>
        </w:rPr>
        <w:lastRenderedPageBreak/>
        <w:t>This performance report</w:t>
      </w:r>
    </w:p>
    <w:p w14:paraId="438BCD50" w14:textId="77777777" w:rsidR="00580538" w:rsidRPr="00683367" w:rsidRDefault="00580538" w:rsidP="00580538">
      <w:pPr>
        <w:pStyle w:val="NormalArial"/>
      </w:pPr>
      <w:r w:rsidRPr="00683367">
        <w:t xml:space="preserve">This performance report for </w:t>
      </w:r>
      <w:r w:rsidRPr="00683367">
        <w:rPr>
          <w:color w:val="auto"/>
        </w:rPr>
        <w:t>Scalabrini Village Allambie Heights (</w:t>
      </w:r>
      <w:r w:rsidRPr="00683367">
        <w:rPr>
          <w:b/>
          <w:color w:val="auto"/>
        </w:rPr>
        <w:t>the service</w:t>
      </w:r>
      <w:r w:rsidRPr="00683367">
        <w:rPr>
          <w:color w:val="auto"/>
        </w:rPr>
        <w:t>) has been prepared by A</w:t>
      </w:r>
      <w:r>
        <w:rPr>
          <w:color w:val="auto"/>
        </w:rPr>
        <w:t>.</w:t>
      </w:r>
      <w:r w:rsidRPr="00683367">
        <w:rPr>
          <w:color w:val="auto"/>
        </w:rPr>
        <w:t xml:space="preserve"> Douglas, </w:t>
      </w:r>
      <w:r w:rsidRPr="00683367">
        <w:t>delegate of the Aged Care Quality and Safety Commissioner (Commissioner)</w:t>
      </w:r>
      <w:r w:rsidRPr="00683367">
        <w:rPr>
          <w:rStyle w:val="FootnoteReference"/>
        </w:rPr>
        <w:footnoteReference w:id="1"/>
      </w:r>
      <w:r w:rsidRPr="00683367">
        <w:t xml:space="preserve">. </w:t>
      </w:r>
    </w:p>
    <w:p w14:paraId="65505E96" w14:textId="77777777" w:rsidR="00580538" w:rsidRPr="00683367" w:rsidRDefault="00580538" w:rsidP="00580538">
      <w:pPr>
        <w:pStyle w:val="NormalArial"/>
      </w:pPr>
      <w:r w:rsidRPr="00683367">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49893E" w14:textId="77777777" w:rsidR="00580538" w:rsidRPr="00683367" w:rsidRDefault="00580538" w:rsidP="00580538">
      <w:pPr>
        <w:pStyle w:val="NormalArial"/>
      </w:pPr>
      <w:r w:rsidRPr="00683367">
        <w:t>The report also specifies any areas in which improvements must be made to ensure the Quality Standards are complied with.</w:t>
      </w:r>
    </w:p>
    <w:p w14:paraId="3B22E6D1" w14:textId="77777777" w:rsidR="00580538" w:rsidRPr="00683367" w:rsidRDefault="00580538" w:rsidP="00580538">
      <w:pPr>
        <w:pStyle w:val="Heading1"/>
        <w:spacing w:before="240" w:after="240" w:line="22" w:lineRule="atLeast"/>
        <w:rPr>
          <w:rFonts w:ascii="Arial" w:hAnsi="Arial" w:cs="Arial"/>
        </w:rPr>
      </w:pPr>
      <w:r w:rsidRPr="00683367">
        <w:rPr>
          <w:rFonts w:ascii="Arial" w:hAnsi="Arial" w:cs="Arial"/>
        </w:rPr>
        <w:t>Material relied on</w:t>
      </w:r>
    </w:p>
    <w:p w14:paraId="44FDAADB" w14:textId="77777777" w:rsidR="00580538" w:rsidRPr="00683367" w:rsidRDefault="00580538" w:rsidP="00580538">
      <w:pPr>
        <w:spacing w:after="240" w:line="22" w:lineRule="atLeast"/>
        <w:rPr>
          <w:rFonts w:ascii="Arial" w:hAnsi="Arial" w:cs="Arial"/>
        </w:rPr>
      </w:pPr>
      <w:r w:rsidRPr="00683367">
        <w:rPr>
          <w:rFonts w:ascii="Arial" w:hAnsi="Arial" w:cs="Arial"/>
          <w:color w:val="auto"/>
        </w:rPr>
        <w:t>The following information has been considered in preparing the performance report:</w:t>
      </w:r>
    </w:p>
    <w:p w14:paraId="52905F9C" w14:textId="77777777" w:rsidR="00580538" w:rsidRPr="00683367" w:rsidRDefault="00580538" w:rsidP="00580538">
      <w:pPr>
        <w:pStyle w:val="ListParagraph"/>
        <w:numPr>
          <w:ilvl w:val="0"/>
          <w:numId w:val="2"/>
        </w:numPr>
        <w:spacing w:line="22" w:lineRule="atLeast"/>
        <w:ind w:left="714" w:hanging="357"/>
        <w:contextualSpacing w:val="0"/>
        <w:rPr>
          <w:rFonts w:ascii="Arial" w:hAnsi="Arial" w:cs="Arial"/>
          <w:color w:val="0000FF"/>
        </w:rPr>
      </w:pPr>
      <w:r w:rsidRPr="00683367">
        <w:rPr>
          <w:rFonts w:ascii="Arial" w:hAnsi="Arial" w:cs="Arial"/>
        </w:rPr>
        <w:t>the Assessment Team’s report for the site audit; the site audit report</w:t>
      </w:r>
      <w:r w:rsidRPr="00683367">
        <w:rPr>
          <w:rFonts w:ascii="Arial" w:hAnsi="Arial" w:cs="Arial"/>
          <w:color w:val="auto"/>
        </w:rPr>
        <w:t xml:space="preserve"> was informed by a site assessment, observations at the service, review of documents and interviews with staff, consumers/</w:t>
      </w:r>
      <w:proofErr w:type="gramStart"/>
      <w:r w:rsidRPr="00683367">
        <w:rPr>
          <w:rFonts w:ascii="Arial" w:hAnsi="Arial" w:cs="Arial"/>
          <w:color w:val="auto"/>
        </w:rPr>
        <w:t>representatives</w:t>
      </w:r>
      <w:proofErr w:type="gramEnd"/>
      <w:r w:rsidRPr="00683367">
        <w:rPr>
          <w:rFonts w:ascii="Arial" w:hAnsi="Arial" w:cs="Arial"/>
          <w:color w:val="auto"/>
        </w:rPr>
        <w:t xml:space="preserve"> and others</w:t>
      </w:r>
    </w:p>
    <w:p w14:paraId="07B0CB87" w14:textId="77777777" w:rsidR="00580538" w:rsidRPr="00683367" w:rsidRDefault="00580538" w:rsidP="00580538">
      <w:pPr>
        <w:pStyle w:val="ListParagraph"/>
        <w:numPr>
          <w:ilvl w:val="0"/>
          <w:numId w:val="2"/>
        </w:numPr>
        <w:rPr>
          <w:rFonts w:ascii="Arial" w:hAnsi="Arial" w:cs="Arial"/>
          <w:color w:val="auto"/>
        </w:rPr>
      </w:pPr>
      <w:r w:rsidRPr="00683367">
        <w:rPr>
          <w:rFonts w:ascii="Arial" w:hAnsi="Arial" w:cs="Arial"/>
          <w:color w:val="auto"/>
        </w:rPr>
        <w:t>other information and intelligence held by the Commission in relation to the service.</w:t>
      </w:r>
    </w:p>
    <w:p w14:paraId="247CA414" w14:textId="77777777" w:rsidR="00580538" w:rsidRPr="00683367" w:rsidRDefault="00580538" w:rsidP="00580538">
      <w:pPr>
        <w:pStyle w:val="ListParagraph"/>
        <w:numPr>
          <w:ilvl w:val="0"/>
          <w:numId w:val="2"/>
        </w:numPr>
        <w:spacing w:line="22" w:lineRule="atLeast"/>
        <w:ind w:left="714" w:hanging="357"/>
        <w:contextualSpacing w:val="0"/>
        <w:rPr>
          <w:rFonts w:ascii="Arial" w:hAnsi="Arial" w:cs="Arial"/>
        </w:rPr>
      </w:pPr>
      <w:r w:rsidRPr="00683367">
        <w:rPr>
          <w:rFonts w:ascii="Arial" w:hAnsi="Arial" w:cs="Arial"/>
        </w:rPr>
        <w:br w:type="page"/>
      </w:r>
    </w:p>
    <w:p w14:paraId="5CAF6948" w14:textId="77777777" w:rsidR="00580538" w:rsidRPr="00683367" w:rsidRDefault="00580538" w:rsidP="00580538">
      <w:pPr>
        <w:pStyle w:val="Heading1"/>
        <w:spacing w:before="0" w:after="240" w:line="22" w:lineRule="atLeast"/>
        <w:rPr>
          <w:rFonts w:ascii="Arial" w:hAnsi="Arial" w:cs="Arial"/>
        </w:rPr>
      </w:pPr>
      <w:r w:rsidRPr="00683367">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80538" w:rsidRPr="00683367" w14:paraId="3BE47AC9" w14:textId="77777777" w:rsidTr="004245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066DD13" w14:textId="77777777" w:rsidR="00580538" w:rsidRPr="00683367" w:rsidRDefault="00580538" w:rsidP="0042455D">
            <w:pPr>
              <w:keepNext/>
              <w:spacing w:before="0" w:line="22" w:lineRule="atLeast"/>
              <w:ind w:right="-109"/>
              <w:rPr>
                <w:rFonts w:ascii="Arial" w:hAnsi="Arial" w:cs="Arial"/>
                <w:b w:val="0"/>
              </w:rPr>
            </w:pPr>
            <w:r w:rsidRPr="00683367">
              <w:rPr>
                <w:rFonts w:ascii="Arial" w:hAnsi="Arial" w:cs="Arial"/>
              </w:rPr>
              <w:t>Standard 1</w:t>
            </w:r>
            <w:r w:rsidRPr="00683367">
              <w:rPr>
                <w:rFonts w:ascii="Arial" w:hAnsi="Arial" w:cs="Arial"/>
                <w:b w:val="0"/>
              </w:rPr>
              <w:t xml:space="preserve"> Consumer dignity and choice</w:t>
            </w:r>
          </w:p>
        </w:tc>
        <w:tc>
          <w:tcPr>
            <w:tcW w:w="1583" w:type="pct"/>
            <w:shd w:val="clear" w:color="auto" w:fill="auto"/>
            <w:vAlign w:val="top"/>
          </w:tcPr>
          <w:p w14:paraId="153C0DA7" w14:textId="77777777" w:rsidR="00580538" w:rsidRPr="00683367" w:rsidRDefault="00BC61AF" w:rsidP="0042455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498212"/>
                <w:placeholder>
                  <w:docPart w:val="25F91DB036B9486E823D73D07FD252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0538" w:rsidRPr="00683367">
                  <w:rPr>
                    <w:rFonts w:ascii="Arial" w:hAnsi="Arial" w:cs="Arial"/>
                  </w:rPr>
                  <w:t>Compliant</w:t>
                </w:r>
              </w:sdtContent>
            </w:sdt>
          </w:p>
        </w:tc>
      </w:tr>
      <w:tr w:rsidR="00580538" w:rsidRPr="00683367" w14:paraId="6F7F5801" w14:textId="77777777" w:rsidTr="004245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4756EC" w14:textId="77777777" w:rsidR="00580538" w:rsidRPr="00683367" w:rsidRDefault="00580538" w:rsidP="0042455D">
            <w:pPr>
              <w:keepNext/>
              <w:spacing w:before="0" w:line="22" w:lineRule="atLeast"/>
              <w:ind w:right="-109"/>
              <w:rPr>
                <w:rFonts w:ascii="Arial" w:hAnsi="Arial" w:cs="Arial"/>
              </w:rPr>
            </w:pPr>
            <w:r w:rsidRPr="00683367">
              <w:rPr>
                <w:rFonts w:ascii="Arial" w:hAnsi="Arial" w:cs="Arial"/>
                <w:b/>
              </w:rPr>
              <w:t>Standard 2</w:t>
            </w:r>
            <w:r w:rsidRPr="00683367">
              <w:rPr>
                <w:rFonts w:ascii="Arial" w:hAnsi="Arial" w:cs="Arial"/>
              </w:rPr>
              <w:t xml:space="preserve"> Ongoing assessment and planning with consumers</w:t>
            </w:r>
          </w:p>
        </w:tc>
        <w:tc>
          <w:tcPr>
            <w:tcW w:w="1583" w:type="pct"/>
            <w:shd w:val="clear" w:color="auto" w:fill="auto"/>
            <w:vAlign w:val="top"/>
          </w:tcPr>
          <w:p w14:paraId="16DE76C6" w14:textId="77777777" w:rsidR="00580538" w:rsidRPr="00683367" w:rsidRDefault="00BC61AF" w:rsidP="004245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65207353"/>
                <w:placeholder>
                  <w:docPart w:val="F241D0C17E3A4552823B8D90BC9190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0538" w:rsidRPr="00683367">
                  <w:rPr>
                    <w:rFonts w:ascii="Arial" w:hAnsi="Arial" w:cs="Arial"/>
                    <w:b/>
                  </w:rPr>
                  <w:t>Compliant</w:t>
                </w:r>
              </w:sdtContent>
            </w:sdt>
          </w:p>
        </w:tc>
      </w:tr>
      <w:tr w:rsidR="00580538" w:rsidRPr="00683367" w14:paraId="7B30C67B" w14:textId="77777777" w:rsidTr="004245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60028C" w14:textId="77777777" w:rsidR="00580538" w:rsidRPr="00683367" w:rsidRDefault="00580538" w:rsidP="0042455D">
            <w:pPr>
              <w:keepNext/>
              <w:spacing w:before="0" w:line="22" w:lineRule="atLeast"/>
              <w:rPr>
                <w:rFonts w:ascii="Arial" w:hAnsi="Arial" w:cs="Arial"/>
              </w:rPr>
            </w:pPr>
            <w:r w:rsidRPr="00683367">
              <w:rPr>
                <w:rFonts w:ascii="Arial" w:hAnsi="Arial" w:cs="Arial"/>
                <w:b/>
              </w:rPr>
              <w:t>Standard 3</w:t>
            </w:r>
            <w:r w:rsidRPr="00683367">
              <w:rPr>
                <w:rFonts w:ascii="Arial" w:hAnsi="Arial" w:cs="Arial"/>
              </w:rPr>
              <w:t xml:space="preserve"> Personal care and clinical care</w:t>
            </w:r>
          </w:p>
        </w:tc>
        <w:tc>
          <w:tcPr>
            <w:tcW w:w="1583" w:type="pct"/>
            <w:shd w:val="clear" w:color="auto" w:fill="auto"/>
            <w:vAlign w:val="top"/>
          </w:tcPr>
          <w:p w14:paraId="154E62CB" w14:textId="77777777" w:rsidR="00580538" w:rsidRPr="00683367" w:rsidRDefault="00BC61AF" w:rsidP="004245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95514810"/>
                <w:placeholder>
                  <w:docPart w:val="FEF21420D6EF4C579DAB011DCA85E4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0538" w:rsidRPr="00683367">
                  <w:rPr>
                    <w:rFonts w:ascii="Arial" w:hAnsi="Arial" w:cs="Arial"/>
                    <w:b/>
                  </w:rPr>
                  <w:t>Compliant</w:t>
                </w:r>
              </w:sdtContent>
            </w:sdt>
          </w:p>
        </w:tc>
      </w:tr>
      <w:tr w:rsidR="00580538" w:rsidRPr="00683367" w14:paraId="6C96B579" w14:textId="77777777" w:rsidTr="004245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3B5A7E" w14:textId="77777777" w:rsidR="00580538" w:rsidRPr="00683367" w:rsidRDefault="00580538" w:rsidP="0042455D">
            <w:pPr>
              <w:keepNext/>
              <w:spacing w:before="0" w:line="22" w:lineRule="atLeast"/>
              <w:rPr>
                <w:rFonts w:ascii="Arial" w:hAnsi="Arial" w:cs="Arial"/>
              </w:rPr>
            </w:pPr>
            <w:r w:rsidRPr="00683367">
              <w:rPr>
                <w:rFonts w:ascii="Arial" w:hAnsi="Arial" w:cs="Arial"/>
                <w:b/>
              </w:rPr>
              <w:t>Standard 4</w:t>
            </w:r>
            <w:r w:rsidRPr="00683367">
              <w:rPr>
                <w:rFonts w:ascii="Arial" w:hAnsi="Arial" w:cs="Arial"/>
              </w:rPr>
              <w:t xml:space="preserve"> Services and supports for daily living</w:t>
            </w:r>
          </w:p>
        </w:tc>
        <w:tc>
          <w:tcPr>
            <w:tcW w:w="1583" w:type="pct"/>
            <w:shd w:val="clear" w:color="auto" w:fill="auto"/>
            <w:vAlign w:val="top"/>
          </w:tcPr>
          <w:p w14:paraId="150B465A" w14:textId="77777777" w:rsidR="00580538" w:rsidRPr="00683367" w:rsidRDefault="00BC61AF" w:rsidP="004245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3342237"/>
                <w:placeholder>
                  <w:docPart w:val="8F92A43262984535B2C2D6B707CA3A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0538" w:rsidRPr="00683367">
                  <w:rPr>
                    <w:rFonts w:ascii="Arial" w:hAnsi="Arial" w:cs="Arial"/>
                    <w:b/>
                  </w:rPr>
                  <w:t>Compliant</w:t>
                </w:r>
              </w:sdtContent>
            </w:sdt>
          </w:p>
        </w:tc>
      </w:tr>
      <w:tr w:rsidR="00580538" w:rsidRPr="00683367" w14:paraId="10AD0178" w14:textId="77777777" w:rsidTr="004245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BCC76F" w14:textId="77777777" w:rsidR="00580538" w:rsidRPr="00683367" w:rsidRDefault="00580538" w:rsidP="0042455D">
            <w:pPr>
              <w:keepNext/>
              <w:spacing w:before="0" w:line="22" w:lineRule="atLeast"/>
              <w:rPr>
                <w:rFonts w:ascii="Arial" w:hAnsi="Arial" w:cs="Arial"/>
              </w:rPr>
            </w:pPr>
            <w:r w:rsidRPr="00683367">
              <w:rPr>
                <w:rFonts w:ascii="Arial" w:hAnsi="Arial" w:cs="Arial"/>
                <w:b/>
              </w:rPr>
              <w:t>Standard 5</w:t>
            </w:r>
            <w:r w:rsidRPr="00683367">
              <w:rPr>
                <w:rFonts w:ascii="Arial" w:hAnsi="Arial" w:cs="Arial"/>
              </w:rPr>
              <w:t xml:space="preserve"> Organisation’s service environment</w:t>
            </w:r>
          </w:p>
        </w:tc>
        <w:tc>
          <w:tcPr>
            <w:tcW w:w="1583" w:type="pct"/>
            <w:shd w:val="clear" w:color="auto" w:fill="auto"/>
            <w:vAlign w:val="top"/>
          </w:tcPr>
          <w:p w14:paraId="213BDD7E" w14:textId="77777777" w:rsidR="00580538" w:rsidRPr="00683367" w:rsidRDefault="00BC61AF" w:rsidP="004245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65646455"/>
                <w:placeholder>
                  <w:docPart w:val="6AA0ECD084454951808DD03FA9CC66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0538" w:rsidRPr="00683367">
                  <w:rPr>
                    <w:rFonts w:ascii="Arial" w:hAnsi="Arial" w:cs="Arial"/>
                    <w:b/>
                  </w:rPr>
                  <w:t>Compliant</w:t>
                </w:r>
              </w:sdtContent>
            </w:sdt>
          </w:p>
        </w:tc>
      </w:tr>
      <w:tr w:rsidR="00580538" w:rsidRPr="00683367" w14:paraId="740AD226" w14:textId="77777777" w:rsidTr="004245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1E1223" w14:textId="77777777" w:rsidR="00580538" w:rsidRPr="00683367" w:rsidRDefault="00580538" w:rsidP="0042455D">
            <w:pPr>
              <w:keepNext/>
              <w:spacing w:before="0" w:line="22" w:lineRule="atLeast"/>
              <w:rPr>
                <w:rFonts w:ascii="Arial" w:hAnsi="Arial" w:cs="Arial"/>
              </w:rPr>
            </w:pPr>
            <w:r w:rsidRPr="00683367">
              <w:rPr>
                <w:rFonts w:ascii="Arial" w:hAnsi="Arial" w:cs="Arial"/>
                <w:b/>
              </w:rPr>
              <w:t>Standard 6</w:t>
            </w:r>
            <w:r w:rsidRPr="00683367">
              <w:rPr>
                <w:rFonts w:ascii="Arial" w:hAnsi="Arial" w:cs="Arial"/>
              </w:rPr>
              <w:t xml:space="preserve"> Feedback and complaints</w:t>
            </w:r>
          </w:p>
        </w:tc>
        <w:tc>
          <w:tcPr>
            <w:tcW w:w="1583" w:type="pct"/>
            <w:shd w:val="clear" w:color="auto" w:fill="auto"/>
            <w:vAlign w:val="top"/>
          </w:tcPr>
          <w:p w14:paraId="14AAB5BD" w14:textId="77777777" w:rsidR="00580538" w:rsidRPr="00683367" w:rsidRDefault="00BC61AF" w:rsidP="004245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2178042"/>
                <w:placeholder>
                  <w:docPart w:val="4AFC2FAA5FA04D3B93F6F06B9D5A7F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0538" w:rsidRPr="00683367">
                  <w:rPr>
                    <w:rFonts w:ascii="Arial" w:hAnsi="Arial" w:cs="Arial"/>
                    <w:b/>
                  </w:rPr>
                  <w:t>Compliant</w:t>
                </w:r>
              </w:sdtContent>
            </w:sdt>
          </w:p>
        </w:tc>
      </w:tr>
      <w:tr w:rsidR="00580538" w:rsidRPr="00683367" w14:paraId="30A464F6" w14:textId="77777777" w:rsidTr="004245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2CE860" w14:textId="77777777" w:rsidR="00580538" w:rsidRPr="00683367" w:rsidRDefault="00580538" w:rsidP="0042455D">
            <w:pPr>
              <w:keepNext/>
              <w:spacing w:before="0" w:line="22" w:lineRule="atLeast"/>
              <w:rPr>
                <w:rFonts w:ascii="Arial" w:hAnsi="Arial" w:cs="Arial"/>
              </w:rPr>
            </w:pPr>
            <w:r w:rsidRPr="00683367">
              <w:rPr>
                <w:rFonts w:ascii="Arial" w:hAnsi="Arial" w:cs="Arial"/>
                <w:b/>
              </w:rPr>
              <w:t>Standard 7</w:t>
            </w:r>
            <w:r w:rsidRPr="00683367">
              <w:rPr>
                <w:rFonts w:ascii="Arial" w:hAnsi="Arial" w:cs="Arial"/>
              </w:rPr>
              <w:t xml:space="preserve"> Human resources</w:t>
            </w:r>
          </w:p>
        </w:tc>
        <w:tc>
          <w:tcPr>
            <w:tcW w:w="1583" w:type="pct"/>
            <w:shd w:val="clear" w:color="auto" w:fill="auto"/>
            <w:vAlign w:val="top"/>
          </w:tcPr>
          <w:p w14:paraId="7BDB8C5A" w14:textId="77777777" w:rsidR="00580538" w:rsidRPr="00683367" w:rsidRDefault="00BC61AF" w:rsidP="004245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71127338"/>
                <w:placeholder>
                  <w:docPart w:val="D9C2CB3EA99741ED875F9253A42C7C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0538" w:rsidRPr="00683367">
                  <w:rPr>
                    <w:rFonts w:ascii="Arial" w:hAnsi="Arial" w:cs="Arial"/>
                    <w:b/>
                  </w:rPr>
                  <w:t>Compliant</w:t>
                </w:r>
              </w:sdtContent>
            </w:sdt>
          </w:p>
        </w:tc>
      </w:tr>
      <w:tr w:rsidR="00580538" w:rsidRPr="00683367" w14:paraId="4F6718BD" w14:textId="77777777" w:rsidTr="004245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C20C68" w14:textId="77777777" w:rsidR="00580538" w:rsidRPr="00683367" w:rsidRDefault="00580538" w:rsidP="0042455D">
            <w:pPr>
              <w:keepNext/>
              <w:spacing w:before="0" w:line="22" w:lineRule="atLeast"/>
              <w:rPr>
                <w:rFonts w:ascii="Arial" w:hAnsi="Arial" w:cs="Arial"/>
              </w:rPr>
            </w:pPr>
            <w:r w:rsidRPr="00683367">
              <w:rPr>
                <w:rFonts w:ascii="Arial" w:hAnsi="Arial" w:cs="Arial"/>
                <w:b/>
              </w:rPr>
              <w:t>Standard 8</w:t>
            </w:r>
            <w:r w:rsidRPr="00683367">
              <w:rPr>
                <w:rFonts w:ascii="Arial" w:hAnsi="Arial" w:cs="Arial"/>
              </w:rPr>
              <w:t xml:space="preserve"> Organisational governance</w:t>
            </w:r>
          </w:p>
        </w:tc>
        <w:tc>
          <w:tcPr>
            <w:tcW w:w="1583" w:type="pct"/>
            <w:shd w:val="clear" w:color="auto" w:fill="auto"/>
            <w:vAlign w:val="top"/>
          </w:tcPr>
          <w:p w14:paraId="0862BFDC" w14:textId="77777777" w:rsidR="00580538" w:rsidRPr="00683367" w:rsidRDefault="00BC61AF" w:rsidP="004245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65265704"/>
                <w:placeholder>
                  <w:docPart w:val="05906D3E6AC640C6BC4904AAC524CA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0538" w:rsidRPr="00683367">
                  <w:rPr>
                    <w:rFonts w:ascii="Arial" w:hAnsi="Arial" w:cs="Arial"/>
                    <w:b/>
                  </w:rPr>
                  <w:t>Compliant</w:t>
                </w:r>
              </w:sdtContent>
            </w:sdt>
          </w:p>
        </w:tc>
      </w:tr>
    </w:tbl>
    <w:p w14:paraId="412CDEE1" w14:textId="77777777" w:rsidR="00580538" w:rsidRPr="00683367" w:rsidRDefault="00580538" w:rsidP="00580538">
      <w:pPr>
        <w:spacing w:before="240" w:after="240" w:line="22" w:lineRule="atLeast"/>
        <w:rPr>
          <w:rFonts w:ascii="Arial" w:hAnsi="Arial" w:cs="Arial"/>
        </w:rPr>
      </w:pPr>
      <w:r w:rsidRPr="00683367">
        <w:rPr>
          <w:rFonts w:ascii="Arial" w:hAnsi="Arial" w:cs="Arial"/>
        </w:rPr>
        <w:t>A detailed assessment is provided later in this report for each assessed Standard.</w:t>
      </w:r>
    </w:p>
    <w:p w14:paraId="716F3DDE" w14:textId="77777777" w:rsidR="00580538" w:rsidRPr="00683367" w:rsidRDefault="00580538" w:rsidP="00580538">
      <w:pPr>
        <w:pStyle w:val="Heading1"/>
        <w:spacing w:before="0" w:after="240" w:line="22" w:lineRule="atLeast"/>
        <w:rPr>
          <w:rFonts w:ascii="Arial" w:hAnsi="Arial" w:cs="Arial"/>
        </w:rPr>
      </w:pPr>
      <w:r w:rsidRPr="00683367">
        <w:rPr>
          <w:rFonts w:ascii="Arial" w:hAnsi="Arial" w:cs="Arial"/>
        </w:rPr>
        <w:t>Areas for improvement</w:t>
      </w:r>
    </w:p>
    <w:p w14:paraId="53A56F93" w14:textId="77777777" w:rsidR="00580538" w:rsidRPr="00683367" w:rsidRDefault="00580538" w:rsidP="00580538">
      <w:pPr>
        <w:spacing w:after="240" w:line="22" w:lineRule="atLeast"/>
        <w:rPr>
          <w:rFonts w:ascii="Arial" w:hAnsi="Arial" w:cs="Arial"/>
        </w:rPr>
      </w:pPr>
      <w:r w:rsidRPr="00683367">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683367">
        <w:rPr>
          <w:rFonts w:ascii="Arial" w:hAnsi="Arial" w:cs="Arial"/>
        </w:rPr>
        <w:t>in order to</w:t>
      </w:r>
      <w:proofErr w:type="gramEnd"/>
      <w:r w:rsidRPr="00683367">
        <w:rPr>
          <w:rFonts w:ascii="Arial" w:hAnsi="Arial" w:cs="Arial"/>
        </w:rPr>
        <w:t xml:space="preserve"> remain compliant with the Quality Standards. </w:t>
      </w:r>
    </w:p>
    <w:p w14:paraId="0CB6330C" w14:textId="77777777" w:rsidR="00580538" w:rsidRPr="00683367" w:rsidRDefault="00580538" w:rsidP="00580538">
      <w:pPr>
        <w:pStyle w:val="NormalArial"/>
      </w:pPr>
      <w:r w:rsidRPr="00683367">
        <w:br w:type="page"/>
      </w:r>
    </w:p>
    <w:p w14:paraId="44D10244" w14:textId="77777777" w:rsidR="00580538" w:rsidRPr="00683367" w:rsidRDefault="00580538" w:rsidP="00580538">
      <w:pPr>
        <w:pStyle w:val="Heading1"/>
        <w:spacing w:before="120" w:after="240" w:line="22" w:lineRule="atLeast"/>
        <w:rPr>
          <w:rFonts w:ascii="Arial" w:hAnsi="Arial" w:cs="Arial"/>
        </w:rPr>
      </w:pPr>
      <w:r w:rsidRPr="00683367">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80538" w:rsidRPr="00683367" w14:paraId="5CCC7169" w14:textId="77777777" w:rsidTr="00424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150B94E" w14:textId="77777777" w:rsidR="00580538" w:rsidRPr="00683367" w:rsidRDefault="00580538" w:rsidP="0042455D">
            <w:pPr>
              <w:spacing w:before="0" w:line="22" w:lineRule="atLeast"/>
              <w:rPr>
                <w:rFonts w:ascii="Arial" w:hAnsi="Arial" w:cs="Arial"/>
                <w:color w:val="FFFFFF" w:themeColor="background1"/>
              </w:rPr>
            </w:pPr>
            <w:r w:rsidRPr="00683367">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0E1AD91" w14:textId="77777777" w:rsidR="00580538" w:rsidRPr="00683367" w:rsidRDefault="00580538" w:rsidP="004245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0538" w:rsidRPr="00683367" w14:paraId="4E7592A7" w14:textId="77777777" w:rsidTr="00424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7ABE7" w14:textId="77777777" w:rsidR="00580538" w:rsidRPr="00683367" w:rsidRDefault="00580538" w:rsidP="0042455D">
            <w:pPr>
              <w:spacing w:before="0" w:line="22" w:lineRule="atLeast"/>
              <w:rPr>
                <w:rFonts w:ascii="Arial" w:hAnsi="Arial" w:cs="Arial"/>
                <w:color w:val="auto"/>
              </w:rPr>
            </w:pPr>
            <w:r w:rsidRPr="00683367">
              <w:rPr>
                <w:rFonts w:ascii="Arial" w:hAnsi="Arial" w:cs="Arial"/>
                <w:color w:val="auto"/>
              </w:rPr>
              <w:t>Requirement 1(3)(a)</w:t>
            </w:r>
          </w:p>
        </w:tc>
        <w:tc>
          <w:tcPr>
            <w:tcW w:w="6290" w:type="dxa"/>
            <w:shd w:val="clear" w:color="auto" w:fill="auto"/>
            <w:vAlign w:val="top"/>
          </w:tcPr>
          <w:p w14:paraId="4EFA7FD4"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Each consumer is treated with dignity and respect, with their identity, culture and diversity valued.</w:t>
            </w:r>
          </w:p>
        </w:tc>
        <w:tc>
          <w:tcPr>
            <w:tcW w:w="2124" w:type="dxa"/>
            <w:shd w:val="clear" w:color="auto" w:fill="auto"/>
            <w:vAlign w:val="top"/>
          </w:tcPr>
          <w:p w14:paraId="7B06C9B8" w14:textId="77777777" w:rsidR="00580538" w:rsidRPr="00683367" w:rsidRDefault="00BC61AF"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74485426072D4A2787483E0FE7C1F23B"/>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4C120221" w14:textId="77777777" w:rsidTr="00424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7DF6C"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1(3)(b)</w:t>
            </w:r>
          </w:p>
        </w:tc>
        <w:tc>
          <w:tcPr>
            <w:tcW w:w="6290" w:type="dxa"/>
            <w:shd w:val="clear" w:color="auto" w:fill="auto"/>
            <w:vAlign w:val="top"/>
          </w:tcPr>
          <w:p w14:paraId="6A92E209" w14:textId="77777777" w:rsidR="00580538" w:rsidRPr="00683367" w:rsidRDefault="00580538"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Care and services are culturally safe</w:t>
            </w:r>
          </w:p>
        </w:tc>
        <w:tc>
          <w:tcPr>
            <w:tcW w:w="2124" w:type="dxa"/>
            <w:shd w:val="clear" w:color="auto" w:fill="auto"/>
            <w:vAlign w:val="top"/>
          </w:tcPr>
          <w:p w14:paraId="1FF66F21" w14:textId="77777777" w:rsidR="00580538" w:rsidRPr="00683367" w:rsidRDefault="00BC61AF"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818780"/>
                <w:placeholder>
                  <w:docPart w:val="F86B703A1D0B4DD3AE342829920CD170"/>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002B3B30" w14:textId="77777777" w:rsidTr="00424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E88E38"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1(3)(c)</w:t>
            </w:r>
          </w:p>
        </w:tc>
        <w:tc>
          <w:tcPr>
            <w:tcW w:w="6290" w:type="dxa"/>
            <w:shd w:val="clear" w:color="auto" w:fill="auto"/>
            <w:vAlign w:val="top"/>
          </w:tcPr>
          <w:p w14:paraId="19A4D935"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 xml:space="preserve">Each consumer is supported to exercise choice and independence, including to: </w:t>
            </w:r>
          </w:p>
          <w:p w14:paraId="642D7814" w14:textId="77777777" w:rsidR="00580538" w:rsidRPr="00683367" w:rsidRDefault="00580538" w:rsidP="0042455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make decisions about their own care and the way care and services are delivered; and</w:t>
            </w:r>
          </w:p>
          <w:p w14:paraId="3F648F73" w14:textId="77777777" w:rsidR="00580538" w:rsidRPr="00683367" w:rsidRDefault="00580538" w:rsidP="0042455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 xml:space="preserve">make decisions about when family, friends, </w:t>
            </w:r>
            <w:proofErr w:type="gramStart"/>
            <w:r w:rsidRPr="00683367">
              <w:rPr>
                <w:rFonts w:ascii="Arial" w:hAnsi="Arial" w:cs="Arial"/>
              </w:rPr>
              <w:t>carers</w:t>
            </w:r>
            <w:proofErr w:type="gramEnd"/>
            <w:r w:rsidRPr="00683367">
              <w:rPr>
                <w:rFonts w:ascii="Arial" w:hAnsi="Arial" w:cs="Arial"/>
              </w:rPr>
              <w:t xml:space="preserve"> or others should be involved in their care; and</w:t>
            </w:r>
          </w:p>
          <w:p w14:paraId="0FE0161B" w14:textId="77777777" w:rsidR="00580538" w:rsidRPr="00683367" w:rsidRDefault="00580538" w:rsidP="0042455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 xml:space="preserve">communicate their decisions; and </w:t>
            </w:r>
          </w:p>
          <w:p w14:paraId="22BCCFCB" w14:textId="77777777" w:rsidR="00580538" w:rsidRPr="00683367" w:rsidRDefault="00580538" w:rsidP="0042455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make connections with others and maintain relationships of choice, including intimate relationships.</w:t>
            </w:r>
          </w:p>
        </w:tc>
        <w:tc>
          <w:tcPr>
            <w:tcW w:w="2124" w:type="dxa"/>
            <w:shd w:val="clear" w:color="auto" w:fill="auto"/>
            <w:vAlign w:val="top"/>
          </w:tcPr>
          <w:p w14:paraId="407C6B40" w14:textId="77777777" w:rsidR="00580538" w:rsidRPr="00683367" w:rsidRDefault="00BC61AF"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891420"/>
                <w:placeholder>
                  <w:docPart w:val="1E32DBBEE35E4F7E8F78180A31EA4D20"/>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302669BF" w14:textId="77777777" w:rsidTr="00424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8A581D"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1(3)(d)</w:t>
            </w:r>
          </w:p>
        </w:tc>
        <w:tc>
          <w:tcPr>
            <w:tcW w:w="6290" w:type="dxa"/>
            <w:shd w:val="clear" w:color="auto" w:fill="auto"/>
            <w:vAlign w:val="top"/>
          </w:tcPr>
          <w:p w14:paraId="77630270" w14:textId="77777777" w:rsidR="00580538" w:rsidRPr="00683367" w:rsidRDefault="00580538"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Each consumer is supported to take risks to enable them to live the best life they can.</w:t>
            </w:r>
          </w:p>
        </w:tc>
        <w:tc>
          <w:tcPr>
            <w:tcW w:w="2124" w:type="dxa"/>
            <w:shd w:val="clear" w:color="auto" w:fill="auto"/>
            <w:vAlign w:val="top"/>
          </w:tcPr>
          <w:p w14:paraId="2C6169D9" w14:textId="77777777" w:rsidR="00580538" w:rsidRPr="00683367" w:rsidRDefault="00BC61AF" w:rsidP="0042455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8366324"/>
                <w:placeholder>
                  <w:docPart w:val="C6BAEED7FB9347D6B09972EBBEADD927"/>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64DCEC72" w14:textId="77777777" w:rsidTr="00424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B39BE7"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1(3)(e)</w:t>
            </w:r>
          </w:p>
        </w:tc>
        <w:tc>
          <w:tcPr>
            <w:tcW w:w="6290" w:type="dxa"/>
            <w:shd w:val="clear" w:color="auto" w:fill="auto"/>
            <w:vAlign w:val="top"/>
          </w:tcPr>
          <w:p w14:paraId="2170CCC1" w14:textId="77777777" w:rsidR="00580538" w:rsidRPr="00683367" w:rsidRDefault="00580538" w:rsidP="0042455D">
            <w:pPr>
              <w:pStyle w:val="NormalArial"/>
              <w:cnfStyle w:val="000000000000" w:firstRow="0" w:lastRow="0" w:firstColumn="0" w:lastColumn="0" w:oddVBand="0" w:evenVBand="0" w:oddHBand="0" w:evenHBand="0" w:firstRowFirstColumn="0" w:firstRowLastColumn="0" w:lastRowFirstColumn="0" w:lastRowLastColumn="0"/>
            </w:pPr>
            <w:r w:rsidRPr="00683367">
              <w:t xml:space="preserve">Information provided to each consumer is current, accurate and timely, and communicated </w:t>
            </w:r>
            <w:proofErr w:type="gramStart"/>
            <w:r w:rsidRPr="00683367">
              <w:t>in a way that is clear</w:t>
            </w:r>
            <w:proofErr w:type="gramEnd"/>
            <w:r w:rsidRPr="00683367">
              <w:t>, easy to understand and enables them to exercise choice.</w:t>
            </w:r>
          </w:p>
        </w:tc>
        <w:tc>
          <w:tcPr>
            <w:tcW w:w="2124" w:type="dxa"/>
            <w:shd w:val="clear" w:color="auto" w:fill="auto"/>
            <w:vAlign w:val="top"/>
          </w:tcPr>
          <w:p w14:paraId="7F6BC7CC" w14:textId="77777777" w:rsidR="00580538" w:rsidRPr="00683367" w:rsidRDefault="00BC61AF"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210056"/>
                <w:placeholder>
                  <w:docPart w:val="C1CE1EC8923D448AB1D0484C9A28CEA5"/>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65E66DC0" w14:textId="77777777" w:rsidTr="00424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67BDB0"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1(3)(f)</w:t>
            </w:r>
          </w:p>
        </w:tc>
        <w:tc>
          <w:tcPr>
            <w:tcW w:w="6290" w:type="dxa"/>
            <w:shd w:val="clear" w:color="auto" w:fill="auto"/>
            <w:vAlign w:val="top"/>
          </w:tcPr>
          <w:p w14:paraId="48E4CE79" w14:textId="77777777" w:rsidR="00580538" w:rsidRPr="00683367" w:rsidRDefault="00580538"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 xml:space="preserve">Each consumer’s privacy is </w:t>
            </w:r>
            <w:proofErr w:type="gramStart"/>
            <w:r w:rsidRPr="00683367">
              <w:rPr>
                <w:rFonts w:ascii="Arial" w:hAnsi="Arial" w:cs="Arial"/>
              </w:rPr>
              <w:t>respected</w:t>
            </w:r>
            <w:proofErr w:type="gramEnd"/>
            <w:r w:rsidRPr="00683367">
              <w:rPr>
                <w:rFonts w:ascii="Arial" w:hAnsi="Arial" w:cs="Arial"/>
              </w:rPr>
              <w:t xml:space="preserve"> and personal information is kept confidential.</w:t>
            </w:r>
          </w:p>
        </w:tc>
        <w:tc>
          <w:tcPr>
            <w:tcW w:w="2124" w:type="dxa"/>
            <w:shd w:val="clear" w:color="auto" w:fill="auto"/>
            <w:vAlign w:val="top"/>
          </w:tcPr>
          <w:p w14:paraId="0CD1C104" w14:textId="77777777" w:rsidR="00580538" w:rsidRPr="00683367" w:rsidRDefault="00BC61AF"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6426171"/>
                <w:placeholder>
                  <w:docPart w:val="FF22D37937434836885C031CF8149457"/>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bl>
    <w:p w14:paraId="540D3A89" w14:textId="77777777" w:rsidR="00580538" w:rsidRPr="00683367" w:rsidRDefault="00580538" w:rsidP="00580538">
      <w:pPr>
        <w:pStyle w:val="Heading20"/>
      </w:pPr>
      <w:r w:rsidRPr="00683367">
        <w:t>Findings</w:t>
      </w:r>
    </w:p>
    <w:p w14:paraId="41991E8A" w14:textId="77777777" w:rsidR="008727D5" w:rsidRDefault="008727D5" w:rsidP="008727D5">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7099E920" w14:textId="77777777" w:rsidR="008727D5" w:rsidRDefault="008727D5" w:rsidP="008727D5">
      <w:pPr>
        <w:rPr>
          <w:rFonts w:ascii="Arial" w:hAnsi="Arial" w:cs="Arial"/>
          <w:szCs w:val="22"/>
        </w:rPr>
      </w:pPr>
      <w:r w:rsidRPr="00EE12E0">
        <w:rPr>
          <w:rFonts w:ascii="Arial" w:hAnsi="Arial" w:cs="Arial"/>
          <w:szCs w:val="22"/>
        </w:rPr>
        <w:t xml:space="preserve">Consumers </w:t>
      </w:r>
      <w:r w:rsidRPr="0033520A">
        <w:rPr>
          <w:rFonts w:ascii="Arial" w:hAnsi="Arial" w:cs="Arial"/>
          <w:szCs w:val="22"/>
        </w:rPr>
        <w:t>provided feedback that their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4BBE5EB8" w14:textId="31C90920" w:rsidR="008727D5" w:rsidRDefault="008727D5" w:rsidP="008727D5">
      <w:pPr>
        <w:rPr>
          <w:rFonts w:ascii="Arial" w:hAnsi="Arial" w:cs="Arial"/>
        </w:rPr>
      </w:pPr>
      <w:r>
        <w:rPr>
          <w:rFonts w:ascii="Arial" w:hAnsi="Arial" w:cs="Arial"/>
        </w:rPr>
        <w:t>Consumers</w:t>
      </w:r>
      <w:r w:rsidRPr="00EE12E0">
        <w:rPr>
          <w:rFonts w:ascii="Arial" w:hAnsi="Arial" w:cs="Arial"/>
        </w:rPr>
        <w:t xml:space="preserve"> confirmed </w:t>
      </w:r>
      <w:r>
        <w:rPr>
          <w:rFonts w:ascii="Arial" w:hAnsi="Arial" w:cs="Arial"/>
        </w:rPr>
        <w:t>they</w:t>
      </w:r>
      <w:r w:rsidRPr="00EE12E0">
        <w:rPr>
          <w:rFonts w:ascii="Arial" w:hAnsi="Arial" w:cs="Arial"/>
        </w:rPr>
        <w:t xml:space="preserve"> were </w:t>
      </w:r>
      <w:r w:rsidRPr="0033520A">
        <w:rPr>
          <w:rFonts w:ascii="Arial" w:hAnsi="Arial" w:cs="Arial"/>
          <w:szCs w:val="22"/>
        </w:rPr>
        <w:t>supported to make decisions about their care and services.</w:t>
      </w:r>
      <w:r>
        <w:rPr>
          <w:rFonts w:ascii="Arial" w:hAnsi="Arial" w:cs="Arial"/>
          <w:szCs w:val="22"/>
        </w:rPr>
        <w:t xml:space="preserve"> Staff supported consumers to maximise their involvement in decision-making to support their independence. </w:t>
      </w:r>
      <w:r w:rsidRPr="00EE12E0">
        <w:rPr>
          <w:rFonts w:ascii="Arial" w:hAnsi="Arial" w:cs="Arial"/>
          <w:szCs w:val="22"/>
        </w:rPr>
        <w:t xml:space="preserve">Care documents </w:t>
      </w:r>
      <w:r>
        <w:rPr>
          <w:rFonts w:ascii="Arial" w:hAnsi="Arial" w:cs="Arial"/>
          <w:szCs w:val="22"/>
        </w:rPr>
        <w:t>included evidence of consumers exercising choice and independence to maintain personal relationships and make decisions about their own care.</w:t>
      </w:r>
    </w:p>
    <w:p w14:paraId="49519F97" w14:textId="01F2D93E" w:rsidR="008727D5" w:rsidRPr="009C3157" w:rsidRDefault="008727D5" w:rsidP="009C3157">
      <w:pPr>
        <w:rPr>
          <w:rFonts w:ascii="Arial" w:hAnsi="Arial" w:cs="Arial"/>
        </w:rPr>
      </w:pPr>
      <w:r w:rsidRPr="00567825">
        <w:rPr>
          <w:rFonts w:ascii="Arial" w:hAnsi="Arial" w:cs="Arial"/>
        </w:rPr>
        <w:t xml:space="preserve">Consumers </w:t>
      </w:r>
      <w:r w:rsidRPr="00DF2E90">
        <w:rPr>
          <w:rFonts w:ascii="Arial" w:hAnsi="Arial" w:cs="Arial"/>
        </w:rPr>
        <w:t xml:space="preserve">said they </w:t>
      </w:r>
      <w:r>
        <w:rPr>
          <w:rFonts w:ascii="Arial" w:hAnsi="Arial" w:cs="Arial"/>
        </w:rPr>
        <w:t>were</w:t>
      </w:r>
      <w:r w:rsidRPr="00DF2E90">
        <w:rPr>
          <w:rFonts w:ascii="Arial" w:hAnsi="Arial" w:cs="Arial"/>
        </w:rPr>
        <w:t xml:space="preserve"> supported by staff </w:t>
      </w:r>
      <w:r>
        <w:rPr>
          <w:rFonts w:ascii="Arial" w:hAnsi="Arial" w:cs="Arial"/>
        </w:rPr>
        <w:t>to understand the risks they chose to undertake</w:t>
      </w:r>
      <w:r w:rsidRPr="00567825">
        <w:rPr>
          <w:rFonts w:ascii="Arial" w:hAnsi="Arial" w:cs="Arial"/>
        </w:rPr>
        <w:t>.</w:t>
      </w:r>
      <w:r>
        <w:rPr>
          <w:rFonts w:ascii="Arial" w:hAnsi="Arial" w:cs="Arial"/>
        </w:rPr>
        <w:t xml:space="preserve"> S</w:t>
      </w:r>
      <w:r w:rsidRPr="00567825">
        <w:rPr>
          <w:rFonts w:ascii="Arial" w:hAnsi="Arial" w:cs="Arial"/>
        </w:rPr>
        <w:t xml:space="preserve">taff </w:t>
      </w:r>
      <w:r>
        <w:rPr>
          <w:rFonts w:ascii="Arial" w:hAnsi="Arial" w:cs="Arial"/>
        </w:rPr>
        <w:t>provided examples of</w:t>
      </w:r>
      <w:r w:rsidRPr="00567825">
        <w:rPr>
          <w:rFonts w:ascii="Arial" w:hAnsi="Arial" w:cs="Arial"/>
        </w:rPr>
        <w:t xml:space="preserve"> risks taken by consumers and </w:t>
      </w:r>
      <w:r>
        <w:rPr>
          <w:rFonts w:ascii="Arial" w:hAnsi="Arial" w:cs="Arial"/>
        </w:rPr>
        <w:t>described how</w:t>
      </w:r>
      <w:r w:rsidRPr="00567825">
        <w:rPr>
          <w:rFonts w:ascii="Arial" w:hAnsi="Arial" w:cs="Arial"/>
        </w:rPr>
        <w:t xml:space="preserve"> they support</w:t>
      </w:r>
      <w:r>
        <w:rPr>
          <w:rFonts w:ascii="Arial" w:hAnsi="Arial" w:cs="Arial"/>
        </w:rPr>
        <w:t>ed</w:t>
      </w:r>
      <w:r w:rsidRPr="00567825">
        <w:rPr>
          <w:rFonts w:ascii="Arial" w:hAnsi="Arial" w:cs="Arial"/>
        </w:rPr>
        <w:t xml:space="preserve"> </w:t>
      </w:r>
      <w:r>
        <w:rPr>
          <w:rFonts w:ascii="Arial" w:hAnsi="Arial" w:cs="Arial"/>
        </w:rPr>
        <w:t>consumers to undertake these</w:t>
      </w:r>
      <w:r w:rsidRPr="00567825">
        <w:rPr>
          <w:rFonts w:ascii="Arial" w:hAnsi="Arial" w:cs="Arial"/>
        </w:rPr>
        <w:t xml:space="preserve"> risks. Care </w:t>
      </w:r>
      <w:r>
        <w:rPr>
          <w:rFonts w:ascii="Arial" w:hAnsi="Arial" w:cs="Arial"/>
        </w:rPr>
        <w:t>documents</w:t>
      </w:r>
      <w:r w:rsidRPr="00567825">
        <w:rPr>
          <w:rFonts w:ascii="Arial" w:hAnsi="Arial" w:cs="Arial"/>
        </w:rPr>
        <w:t xml:space="preserve"> </w:t>
      </w:r>
      <w:r w:rsidRPr="00DF2E90">
        <w:rPr>
          <w:rFonts w:ascii="Arial" w:hAnsi="Arial" w:cs="Arial"/>
        </w:rPr>
        <w:t xml:space="preserve">identified </w:t>
      </w:r>
      <w:r>
        <w:rPr>
          <w:rFonts w:ascii="Arial" w:hAnsi="Arial" w:cs="Arial"/>
        </w:rPr>
        <w:t>included risks assessments and potential risks were communicated to consumers.</w:t>
      </w:r>
    </w:p>
    <w:p w14:paraId="330798C4" w14:textId="77777777" w:rsidR="008727D5" w:rsidRDefault="008727D5" w:rsidP="008727D5">
      <w:pPr>
        <w:rPr>
          <w:rFonts w:ascii="Arial" w:hAnsi="Arial" w:cs="Arial"/>
        </w:rPr>
      </w:pPr>
      <w:r w:rsidRPr="00133F6C">
        <w:rPr>
          <w:rFonts w:ascii="Arial" w:hAnsi="Arial" w:cs="Arial"/>
        </w:rPr>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w:t>
      </w:r>
      <w:r>
        <w:rPr>
          <w:rFonts w:ascii="Arial" w:hAnsi="Arial" w:cs="Arial"/>
        </w:rPr>
        <w:lastRenderedPageBreak/>
        <w:t>accessible way. The Assessment Team observed the service communicated through printed information, verbal reminders, consumer meetings, and email correspondence.</w:t>
      </w:r>
    </w:p>
    <w:p w14:paraId="457C5DF0" w14:textId="77777777" w:rsidR="008727D5" w:rsidRDefault="008727D5" w:rsidP="008727D5">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4F2C9126" w14:textId="77777777" w:rsidR="008727D5" w:rsidRPr="00712752" w:rsidRDefault="008727D5" w:rsidP="008727D5">
      <w:pPr>
        <w:pStyle w:val="NormalArial"/>
      </w:pPr>
      <w:r w:rsidRPr="00996FAF">
        <w:br w:type="page"/>
      </w:r>
    </w:p>
    <w:p w14:paraId="6E4AC8DE" w14:textId="77777777" w:rsidR="00580538" w:rsidRPr="00683367" w:rsidRDefault="00580538" w:rsidP="00580538">
      <w:pPr>
        <w:pStyle w:val="Heading1"/>
        <w:spacing w:before="120" w:after="240" w:line="22" w:lineRule="atLeast"/>
        <w:rPr>
          <w:rFonts w:ascii="Arial" w:hAnsi="Arial" w:cs="Arial"/>
        </w:rPr>
      </w:pPr>
      <w:r w:rsidRPr="00683367">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80538" w:rsidRPr="00683367" w14:paraId="42F52C08" w14:textId="77777777" w:rsidTr="00424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608E8A8" w14:textId="77777777" w:rsidR="00580538" w:rsidRPr="00683367" w:rsidRDefault="00580538" w:rsidP="0042455D">
            <w:pPr>
              <w:spacing w:before="0" w:line="22" w:lineRule="atLeast"/>
              <w:rPr>
                <w:rFonts w:ascii="Arial" w:hAnsi="Arial" w:cs="Arial"/>
                <w:color w:val="FFFFFF" w:themeColor="background1"/>
              </w:rPr>
            </w:pPr>
            <w:r w:rsidRPr="00683367">
              <w:rPr>
                <w:rFonts w:ascii="Arial" w:hAnsi="Arial" w:cs="Arial"/>
                <w:color w:val="FFFFFF" w:themeColor="background1"/>
              </w:rPr>
              <w:t>Ongoing assessment and planning with consumers</w:t>
            </w:r>
          </w:p>
        </w:tc>
        <w:tc>
          <w:tcPr>
            <w:tcW w:w="1035" w:type="pct"/>
          </w:tcPr>
          <w:p w14:paraId="5ED2402F" w14:textId="77777777" w:rsidR="00580538" w:rsidRPr="00683367" w:rsidRDefault="00580538" w:rsidP="004245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0538" w:rsidRPr="00683367" w14:paraId="644183DD" w14:textId="77777777" w:rsidTr="0042455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A70A65"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2(3)(a)</w:t>
            </w:r>
          </w:p>
        </w:tc>
        <w:tc>
          <w:tcPr>
            <w:tcW w:w="3175" w:type="pct"/>
            <w:shd w:val="clear" w:color="auto" w:fill="auto"/>
            <w:vAlign w:val="top"/>
          </w:tcPr>
          <w:p w14:paraId="6D469636"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7FD876F" w14:textId="77777777" w:rsidR="00580538" w:rsidRPr="00683367" w:rsidRDefault="00BC61AF"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063053"/>
                <w:placeholder>
                  <w:docPart w:val="CDC083D44BBD4C4BA1678D47B67F4951"/>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1DD089C1" w14:textId="77777777" w:rsidTr="00424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6CAD9F"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2(3)(b)</w:t>
            </w:r>
          </w:p>
        </w:tc>
        <w:tc>
          <w:tcPr>
            <w:tcW w:w="3175" w:type="pct"/>
            <w:shd w:val="clear" w:color="auto" w:fill="auto"/>
            <w:vAlign w:val="top"/>
          </w:tcPr>
          <w:p w14:paraId="244D7BAA" w14:textId="77777777" w:rsidR="00580538" w:rsidRPr="00683367" w:rsidRDefault="00580538"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 xml:space="preserve">Assessment and planning identifies and addresses the consumer’s current needs, </w:t>
            </w:r>
            <w:proofErr w:type="gramStart"/>
            <w:r w:rsidRPr="00683367">
              <w:rPr>
                <w:rFonts w:ascii="Arial" w:hAnsi="Arial" w:cs="Arial"/>
              </w:rPr>
              <w:t>goals</w:t>
            </w:r>
            <w:proofErr w:type="gramEnd"/>
            <w:r w:rsidRPr="00683367">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4B8DE680" w14:textId="77777777" w:rsidR="00580538" w:rsidRPr="00683367" w:rsidRDefault="00BC61AF"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1375272"/>
                <w:placeholder>
                  <w:docPart w:val="7F8E6FF88CD44D7AAEF689F4AF0513B8"/>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38ED4CCB" w14:textId="77777777" w:rsidTr="0042455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416F01"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2(3)(c)</w:t>
            </w:r>
          </w:p>
        </w:tc>
        <w:tc>
          <w:tcPr>
            <w:tcW w:w="3175" w:type="pct"/>
            <w:shd w:val="clear" w:color="auto" w:fill="auto"/>
            <w:vAlign w:val="top"/>
          </w:tcPr>
          <w:p w14:paraId="3D4C548D"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The organisation demonstrates that assessment and planning:</w:t>
            </w:r>
          </w:p>
          <w:p w14:paraId="3454813C" w14:textId="77777777" w:rsidR="00580538" w:rsidRPr="00683367" w:rsidRDefault="00580538" w:rsidP="0042455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is based on ongoing partnership with the consumer and others that the consumer wishes to involve in assessment, planning and review of the consumer’s care and services; and</w:t>
            </w:r>
          </w:p>
          <w:p w14:paraId="28EEB6BC" w14:textId="77777777" w:rsidR="00580538" w:rsidRPr="00683367" w:rsidRDefault="00580538" w:rsidP="0042455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8E51F43" w14:textId="77777777" w:rsidR="00580538" w:rsidRPr="00683367" w:rsidRDefault="00BC61AF"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051982"/>
                <w:placeholder>
                  <w:docPart w:val="931B8DF2463A4B17B9EDC05A4191522E"/>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50DB3791" w14:textId="77777777" w:rsidTr="00424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A7E077"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2(3)(d)</w:t>
            </w:r>
          </w:p>
        </w:tc>
        <w:tc>
          <w:tcPr>
            <w:tcW w:w="3175" w:type="pct"/>
            <w:shd w:val="clear" w:color="auto" w:fill="auto"/>
            <w:vAlign w:val="top"/>
          </w:tcPr>
          <w:p w14:paraId="7D5AEB1A" w14:textId="77777777" w:rsidR="00580538" w:rsidRPr="00683367" w:rsidRDefault="00580538"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3FA354B" w14:textId="77777777" w:rsidR="00580538" w:rsidRPr="00683367" w:rsidRDefault="00BC61AF" w:rsidP="0042455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7527289"/>
                <w:placeholder>
                  <w:docPart w:val="DCA96B2F1EF246D9B9C96017462E2A42"/>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44EAF4AA" w14:textId="77777777" w:rsidTr="0042455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EF8DCC"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2(3)(e)</w:t>
            </w:r>
          </w:p>
        </w:tc>
        <w:tc>
          <w:tcPr>
            <w:tcW w:w="3175" w:type="pct"/>
            <w:shd w:val="clear" w:color="auto" w:fill="auto"/>
            <w:vAlign w:val="top"/>
          </w:tcPr>
          <w:p w14:paraId="751F6F99"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 xml:space="preserve">Care and services are reviewed regularly for effectiveness, and when circumstances change or when incidents impact on the needs, </w:t>
            </w:r>
            <w:proofErr w:type="gramStart"/>
            <w:r w:rsidRPr="00683367">
              <w:rPr>
                <w:rFonts w:ascii="Arial" w:hAnsi="Arial" w:cs="Arial"/>
              </w:rPr>
              <w:t>goals</w:t>
            </w:r>
            <w:proofErr w:type="gramEnd"/>
            <w:r w:rsidRPr="00683367">
              <w:rPr>
                <w:rFonts w:ascii="Arial" w:hAnsi="Arial" w:cs="Arial"/>
              </w:rPr>
              <w:t xml:space="preserve"> or preferences of the consumer.</w:t>
            </w:r>
          </w:p>
        </w:tc>
        <w:tc>
          <w:tcPr>
            <w:tcW w:w="1035" w:type="pct"/>
            <w:shd w:val="clear" w:color="auto" w:fill="auto"/>
            <w:vAlign w:val="top"/>
          </w:tcPr>
          <w:p w14:paraId="52092C07" w14:textId="77777777" w:rsidR="00580538" w:rsidRPr="00683367" w:rsidRDefault="00BC61AF"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6635947"/>
                <w:placeholder>
                  <w:docPart w:val="AF2A964E2D9B4BF38A3C9661EB8B6FCF"/>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bl>
    <w:p w14:paraId="04B8FBB9" w14:textId="77777777" w:rsidR="00580538" w:rsidRPr="00683367" w:rsidRDefault="00580538" w:rsidP="00580538">
      <w:pPr>
        <w:pStyle w:val="Heading20"/>
      </w:pPr>
      <w:r w:rsidRPr="00683367">
        <w:t>Findings</w:t>
      </w:r>
    </w:p>
    <w:p w14:paraId="3B8A266A" w14:textId="77777777" w:rsidR="00471CC9" w:rsidRPr="00357C4C" w:rsidRDefault="00471CC9" w:rsidP="00471CC9">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3DF07C30" w14:textId="77777777" w:rsidR="00471CC9" w:rsidRPr="00357C4C" w:rsidRDefault="00471CC9" w:rsidP="00471CC9">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4DD90272" w14:textId="77777777" w:rsidR="00471CC9" w:rsidRPr="00357C4C" w:rsidRDefault="00471CC9" w:rsidP="00471CC9">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193FB46C" w14:textId="77777777" w:rsidR="00471CC9" w:rsidRPr="00357C4C" w:rsidRDefault="00471CC9" w:rsidP="00471CC9">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3BF94104" w14:textId="77777777" w:rsidR="00471CC9" w:rsidRPr="00357C4C" w:rsidRDefault="00471CC9" w:rsidP="00471CC9">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4-monthly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43640082" w14:textId="3A68369C" w:rsidR="00580538" w:rsidRPr="00471CC9" w:rsidRDefault="00580538" w:rsidP="00471CC9">
      <w:pPr>
        <w:rPr>
          <w:rFonts w:ascii="Arial" w:hAnsi="Arial" w:cs="Arial"/>
          <w:color w:val="auto"/>
        </w:rPr>
      </w:pPr>
      <w:r w:rsidRPr="00683367">
        <w:br w:type="page"/>
      </w:r>
    </w:p>
    <w:p w14:paraId="6E7446FA" w14:textId="77777777" w:rsidR="00580538" w:rsidRPr="00683367" w:rsidRDefault="00580538" w:rsidP="00580538">
      <w:pPr>
        <w:pStyle w:val="Heading1"/>
        <w:spacing w:before="120" w:after="240" w:line="22" w:lineRule="atLeast"/>
        <w:rPr>
          <w:rFonts w:ascii="Arial" w:hAnsi="Arial" w:cs="Arial"/>
        </w:rPr>
      </w:pPr>
      <w:r w:rsidRPr="00683367">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80538" w:rsidRPr="00683367" w14:paraId="5DE606A0" w14:textId="77777777" w:rsidTr="00424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DD3D728" w14:textId="77777777" w:rsidR="00580538" w:rsidRPr="00683367" w:rsidRDefault="00580538" w:rsidP="0042455D">
            <w:pPr>
              <w:spacing w:before="0" w:line="22" w:lineRule="atLeast"/>
              <w:rPr>
                <w:rFonts w:ascii="Arial" w:hAnsi="Arial" w:cs="Arial"/>
              </w:rPr>
            </w:pPr>
            <w:r w:rsidRPr="00683367">
              <w:rPr>
                <w:rFonts w:ascii="Arial" w:hAnsi="Arial" w:cs="Arial"/>
                <w:color w:val="FFFFFF" w:themeColor="background1"/>
              </w:rPr>
              <w:t>Personal care and clinical care</w:t>
            </w:r>
          </w:p>
        </w:tc>
        <w:tc>
          <w:tcPr>
            <w:tcW w:w="2123" w:type="dxa"/>
          </w:tcPr>
          <w:p w14:paraId="42F220ED" w14:textId="77777777" w:rsidR="00580538" w:rsidRPr="00683367" w:rsidRDefault="00580538" w:rsidP="004245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0538" w:rsidRPr="00683367" w14:paraId="72456D2C" w14:textId="77777777" w:rsidTr="00424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922DB"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3(3)(a)</w:t>
            </w:r>
          </w:p>
        </w:tc>
        <w:tc>
          <w:tcPr>
            <w:tcW w:w="6350" w:type="dxa"/>
            <w:shd w:val="clear" w:color="auto" w:fill="auto"/>
            <w:vAlign w:val="top"/>
          </w:tcPr>
          <w:p w14:paraId="79DB19A0"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Each consumer gets safe and effective personal care, clinical care, or both personal care and clinical care, that:</w:t>
            </w:r>
          </w:p>
          <w:p w14:paraId="657308CE" w14:textId="77777777" w:rsidR="00580538" w:rsidRPr="00683367" w:rsidRDefault="00580538" w:rsidP="0042455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is best practice; and</w:t>
            </w:r>
          </w:p>
          <w:p w14:paraId="0925C671" w14:textId="77777777" w:rsidR="00580538" w:rsidRPr="00683367" w:rsidRDefault="00580538" w:rsidP="0042455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is tailored to their needs; and</w:t>
            </w:r>
          </w:p>
          <w:p w14:paraId="093A9D58" w14:textId="77777777" w:rsidR="00580538" w:rsidRPr="00683367" w:rsidRDefault="00580538" w:rsidP="0042455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optimises their health and well-being.</w:t>
            </w:r>
          </w:p>
        </w:tc>
        <w:tc>
          <w:tcPr>
            <w:tcW w:w="2123" w:type="dxa"/>
            <w:shd w:val="clear" w:color="auto" w:fill="auto"/>
            <w:vAlign w:val="top"/>
          </w:tcPr>
          <w:p w14:paraId="28B2E69A" w14:textId="77777777" w:rsidR="00580538" w:rsidRPr="00683367" w:rsidRDefault="00BC61AF"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619877"/>
                <w:placeholder>
                  <w:docPart w:val="A6346B904545499FA9E93CB1EA3465ED"/>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77417999" w14:textId="77777777" w:rsidTr="00424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7A18E8"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3(3)(b)</w:t>
            </w:r>
          </w:p>
        </w:tc>
        <w:tc>
          <w:tcPr>
            <w:tcW w:w="6350" w:type="dxa"/>
            <w:shd w:val="clear" w:color="auto" w:fill="auto"/>
            <w:vAlign w:val="top"/>
          </w:tcPr>
          <w:p w14:paraId="231A7A17" w14:textId="77777777" w:rsidR="00580538" w:rsidRPr="00683367" w:rsidRDefault="00580538"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Effective management of high impact or high prevalence risks associated with the care of each consumer.</w:t>
            </w:r>
          </w:p>
        </w:tc>
        <w:tc>
          <w:tcPr>
            <w:tcW w:w="2123" w:type="dxa"/>
            <w:shd w:val="clear" w:color="auto" w:fill="auto"/>
            <w:vAlign w:val="top"/>
          </w:tcPr>
          <w:p w14:paraId="49CA76EF" w14:textId="77777777" w:rsidR="00580538" w:rsidRPr="00683367" w:rsidRDefault="00BC61AF"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2927126"/>
                <w:placeholder>
                  <w:docPart w:val="3D0FD44FF441492EAFAFBAC595B9B484"/>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6F0E9835" w14:textId="77777777" w:rsidTr="00424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E2ED6D" w14:textId="77777777" w:rsidR="00580538" w:rsidRPr="00683367" w:rsidRDefault="00580538" w:rsidP="0042455D">
            <w:pPr>
              <w:tabs>
                <w:tab w:val="right" w:pos="9026"/>
              </w:tabs>
              <w:spacing w:line="22" w:lineRule="atLeast"/>
              <w:outlineLvl w:val="4"/>
              <w:rPr>
                <w:rFonts w:ascii="Arial" w:hAnsi="Arial" w:cs="Arial"/>
                <w:color w:val="auto"/>
              </w:rPr>
            </w:pPr>
            <w:r w:rsidRPr="00683367">
              <w:rPr>
                <w:rFonts w:ascii="Arial" w:hAnsi="Arial" w:cs="Arial"/>
                <w:color w:val="auto"/>
              </w:rPr>
              <w:t>Requirement 3(3)(c)</w:t>
            </w:r>
          </w:p>
        </w:tc>
        <w:tc>
          <w:tcPr>
            <w:tcW w:w="6350" w:type="dxa"/>
            <w:shd w:val="clear" w:color="auto" w:fill="auto"/>
            <w:vAlign w:val="top"/>
          </w:tcPr>
          <w:p w14:paraId="0DBB3868" w14:textId="77777777" w:rsidR="00580538" w:rsidRPr="00683367" w:rsidRDefault="00580538" w:rsidP="0042455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 xml:space="preserve">The needs, goals and preferences of consumers nearing the end of life are recognised and addressed, their comfort </w:t>
            </w:r>
            <w:proofErr w:type="gramStart"/>
            <w:r w:rsidRPr="00683367">
              <w:rPr>
                <w:rFonts w:ascii="Arial" w:hAnsi="Arial" w:cs="Arial"/>
              </w:rPr>
              <w:t>maximised</w:t>
            </w:r>
            <w:proofErr w:type="gramEnd"/>
            <w:r w:rsidRPr="00683367">
              <w:rPr>
                <w:rFonts w:ascii="Arial" w:hAnsi="Arial" w:cs="Arial"/>
              </w:rPr>
              <w:t xml:space="preserve"> and their dignity preserved.</w:t>
            </w:r>
          </w:p>
        </w:tc>
        <w:tc>
          <w:tcPr>
            <w:tcW w:w="2123" w:type="dxa"/>
            <w:shd w:val="clear" w:color="auto" w:fill="auto"/>
            <w:vAlign w:val="top"/>
          </w:tcPr>
          <w:p w14:paraId="626F9E09" w14:textId="77777777" w:rsidR="00580538" w:rsidRPr="00683367" w:rsidRDefault="00BC61AF"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792649"/>
                <w:placeholder>
                  <w:docPart w:val="E5FDF1279512492DBA003690FA024912"/>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095C4E10" w14:textId="77777777" w:rsidTr="00424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F21A66"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3(3)(d)</w:t>
            </w:r>
          </w:p>
        </w:tc>
        <w:tc>
          <w:tcPr>
            <w:tcW w:w="6350" w:type="dxa"/>
            <w:shd w:val="clear" w:color="auto" w:fill="auto"/>
            <w:vAlign w:val="top"/>
          </w:tcPr>
          <w:p w14:paraId="6BEB7951" w14:textId="77777777" w:rsidR="00580538" w:rsidRPr="00683367" w:rsidRDefault="00580538"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39A1675" w14:textId="77777777" w:rsidR="00580538" w:rsidRPr="00683367" w:rsidRDefault="00BC61AF" w:rsidP="0042455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9635439"/>
                <w:placeholder>
                  <w:docPart w:val="6BC555346B8E43C39A043473103A3459"/>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15351882" w14:textId="77777777" w:rsidTr="00424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2B8132"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3(3)(e)</w:t>
            </w:r>
          </w:p>
        </w:tc>
        <w:tc>
          <w:tcPr>
            <w:tcW w:w="6350" w:type="dxa"/>
            <w:shd w:val="clear" w:color="auto" w:fill="auto"/>
            <w:vAlign w:val="top"/>
          </w:tcPr>
          <w:p w14:paraId="61083CA5"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40B6BD9" w14:textId="77777777" w:rsidR="00580538" w:rsidRPr="00683367" w:rsidRDefault="00BC61AF"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239850"/>
                <w:placeholder>
                  <w:docPart w:val="28B70831C79C4541912856AEA9657C75"/>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307A951A" w14:textId="77777777" w:rsidTr="00424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A014E"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3(3)(f)</w:t>
            </w:r>
          </w:p>
        </w:tc>
        <w:tc>
          <w:tcPr>
            <w:tcW w:w="6350" w:type="dxa"/>
            <w:shd w:val="clear" w:color="auto" w:fill="auto"/>
            <w:vAlign w:val="top"/>
          </w:tcPr>
          <w:p w14:paraId="0210CB28" w14:textId="77777777" w:rsidR="00580538" w:rsidRPr="00683367" w:rsidRDefault="00580538"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Timely and appropriate referrals to individuals, other organisations and providers of other care and services.</w:t>
            </w:r>
          </w:p>
        </w:tc>
        <w:tc>
          <w:tcPr>
            <w:tcW w:w="2123" w:type="dxa"/>
            <w:shd w:val="clear" w:color="auto" w:fill="auto"/>
            <w:vAlign w:val="top"/>
          </w:tcPr>
          <w:p w14:paraId="594E6B63" w14:textId="77777777" w:rsidR="00580538" w:rsidRPr="00683367" w:rsidRDefault="00BC61AF"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698437"/>
                <w:placeholder>
                  <w:docPart w:val="DD4090C92628495C926E0C534DE44A10"/>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0A49A39E" w14:textId="77777777" w:rsidTr="00424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6D2A5"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3(3)(g)</w:t>
            </w:r>
          </w:p>
        </w:tc>
        <w:tc>
          <w:tcPr>
            <w:tcW w:w="6350" w:type="dxa"/>
            <w:shd w:val="clear" w:color="auto" w:fill="auto"/>
            <w:vAlign w:val="top"/>
          </w:tcPr>
          <w:p w14:paraId="25BBF9BB"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Minimisation of infection related risks through implementing:</w:t>
            </w:r>
          </w:p>
          <w:p w14:paraId="37684317" w14:textId="77777777" w:rsidR="00580538" w:rsidRPr="00683367" w:rsidRDefault="00580538" w:rsidP="0042455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 xml:space="preserve">standard and </w:t>
            </w:r>
            <w:proofErr w:type="gramStart"/>
            <w:r w:rsidRPr="00683367">
              <w:rPr>
                <w:rFonts w:ascii="Arial" w:hAnsi="Arial" w:cs="Arial"/>
              </w:rPr>
              <w:t>transmission based</w:t>
            </w:r>
            <w:proofErr w:type="gramEnd"/>
            <w:r w:rsidRPr="00683367">
              <w:rPr>
                <w:rFonts w:ascii="Arial" w:hAnsi="Arial" w:cs="Arial"/>
              </w:rPr>
              <w:t xml:space="preserve"> precautions to prevent and control infection; and</w:t>
            </w:r>
          </w:p>
          <w:p w14:paraId="35E2A020" w14:textId="77777777" w:rsidR="00580538" w:rsidRPr="00683367" w:rsidRDefault="00580538" w:rsidP="0042455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225AC23" w14:textId="77777777" w:rsidR="00580538" w:rsidRPr="00683367" w:rsidRDefault="00BC61AF"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611294"/>
                <w:placeholder>
                  <w:docPart w:val="D57A6F078BD64A0D89F857D479D3C2AF"/>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bl>
    <w:p w14:paraId="4616A343" w14:textId="77777777" w:rsidR="00580538" w:rsidRPr="00683367" w:rsidRDefault="00580538" w:rsidP="00580538">
      <w:pPr>
        <w:pStyle w:val="Heading20"/>
      </w:pPr>
      <w:r w:rsidRPr="00683367">
        <w:t>Findings</w:t>
      </w:r>
    </w:p>
    <w:p w14:paraId="379F29FD" w14:textId="77777777" w:rsidR="004C314F" w:rsidRDefault="004C314F" w:rsidP="004C314F">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701A8EAC" w14:textId="77777777" w:rsidR="004C314F" w:rsidRDefault="004C314F" w:rsidP="004C314F">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45E04C6D" w14:textId="77777777" w:rsidR="004C314F" w:rsidRPr="0060377D" w:rsidRDefault="004C314F" w:rsidP="004C314F">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w:t>
      </w:r>
      <w:r w:rsidRPr="00BE3A0E">
        <w:rPr>
          <w:rFonts w:ascii="Arial" w:hAnsi="Arial" w:cs="Arial"/>
        </w:rPr>
        <w:lastRenderedPageBreak/>
        <w:t xml:space="preserve">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48E0D9D3" w14:textId="77777777" w:rsidR="004C314F" w:rsidRPr="0060377D" w:rsidRDefault="004C314F" w:rsidP="004C314F">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75114087" w14:textId="77777777" w:rsidR="004C314F" w:rsidRDefault="004C314F" w:rsidP="004C314F">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31E562D2" w14:textId="77777777" w:rsidR="004C314F" w:rsidRPr="009B6840" w:rsidRDefault="004C314F" w:rsidP="004C314F">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6589A577" w14:textId="1D23F241" w:rsidR="00580538" w:rsidRPr="00683367" w:rsidRDefault="00580538" w:rsidP="004C314F">
      <w:pPr>
        <w:pStyle w:val="NormalArial"/>
      </w:pPr>
      <w:r w:rsidRPr="00683367">
        <w:t xml:space="preserve">Consumers and representatives were satisfied with the service’s management of COVID-19 precautions and other infection control practices. Staff demonstrated an understanding of the </w:t>
      </w:r>
      <w:r w:rsidR="004C314F">
        <w:t xml:space="preserve">service’s </w:t>
      </w:r>
      <w:r w:rsidRPr="00683367">
        <w:t>precautions to prevent and control infections, and the steps to ensure the appropriate use of antibiotics.</w:t>
      </w:r>
      <w:r w:rsidR="004C314F" w:rsidRPr="004C314F">
        <w:t xml:space="preserve"> </w:t>
      </w:r>
      <w:r w:rsidR="004C314F" w:rsidRPr="009B6840">
        <w:t>The service had policies and procedures which underpinned their infection, prevention and control processes related to antimicrobial stewardship (AMS) and infection control management.</w:t>
      </w:r>
    </w:p>
    <w:p w14:paraId="7A3194BF" w14:textId="77777777" w:rsidR="00580538" w:rsidRPr="00683367" w:rsidRDefault="00580538" w:rsidP="00580538">
      <w:pPr>
        <w:pStyle w:val="NormalArial"/>
      </w:pPr>
      <w:r w:rsidRPr="00683367">
        <w:br w:type="page"/>
      </w:r>
    </w:p>
    <w:p w14:paraId="5B2452F4" w14:textId="77777777" w:rsidR="00580538" w:rsidRPr="00683367" w:rsidRDefault="00580538" w:rsidP="00580538">
      <w:pPr>
        <w:pStyle w:val="Heading1"/>
        <w:spacing w:before="120" w:after="240" w:line="22" w:lineRule="atLeast"/>
        <w:rPr>
          <w:rFonts w:ascii="Arial" w:hAnsi="Arial" w:cs="Arial"/>
        </w:rPr>
      </w:pPr>
      <w:r w:rsidRPr="00683367">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80538" w:rsidRPr="00683367" w14:paraId="473F026D" w14:textId="77777777" w:rsidTr="00424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B8F4651" w14:textId="77777777" w:rsidR="00580538" w:rsidRPr="00683367" w:rsidRDefault="00580538" w:rsidP="0042455D">
            <w:pPr>
              <w:spacing w:before="0" w:line="22" w:lineRule="atLeast"/>
              <w:rPr>
                <w:rFonts w:ascii="Arial" w:hAnsi="Arial" w:cs="Arial"/>
              </w:rPr>
            </w:pPr>
            <w:r w:rsidRPr="00683367">
              <w:rPr>
                <w:rFonts w:ascii="Arial" w:hAnsi="Arial" w:cs="Arial"/>
                <w:color w:val="FFFFFF" w:themeColor="background1"/>
              </w:rPr>
              <w:t>Services and supports for daily living</w:t>
            </w:r>
          </w:p>
        </w:tc>
        <w:tc>
          <w:tcPr>
            <w:tcW w:w="2122" w:type="dxa"/>
          </w:tcPr>
          <w:p w14:paraId="62894593" w14:textId="77777777" w:rsidR="00580538" w:rsidRPr="00683367" w:rsidRDefault="00580538" w:rsidP="004245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0538" w:rsidRPr="00683367" w14:paraId="6CA4BD04" w14:textId="77777777" w:rsidTr="00424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CEA43"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4(3)(a)</w:t>
            </w:r>
          </w:p>
        </w:tc>
        <w:tc>
          <w:tcPr>
            <w:tcW w:w="6351" w:type="dxa"/>
            <w:shd w:val="clear" w:color="auto" w:fill="auto"/>
            <w:vAlign w:val="top"/>
          </w:tcPr>
          <w:p w14:paraId="3CC3DDF0"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683367">
              <w:rPr>
                <w:rFonts w:ascii="Arial" w:hAnsi="Arial" w:cs="Arial"/>
              </w:rPr>
              <w:t>well-being</w:t>
            </w:r>
            <w:proofErr w:type="gramEnd"/>
            <w:r w:rsidRPr="00683367">
              <w:rPr>
                <w:rFonts w:ascii="Arial" w:hAnsi="Arial" w:cs="Arial"/>
              </w:rPr>
              <w:t xml:space="preserve"> and quality of life.</w:t>
            </w:r>
          </w:p>
        </w:tc>
        <w:tc>
          <w:tcPr>
            <w:tcW w:w="2122" w:type="dxa"/>
            <w:shd w:val="clear" w:color="auto" w:fill="auto"/>
            <w:vAlign w:val="top"/>
          </w:tcPr>
          <w:p w14:paraId="4126129C" w14:textId="77777777" w:rsidR="00580538" w:rsidRPr="00683367" w:rsidRDefault="00BC61AF"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367674"/>
                <w:placeholder>
                  <w:docPart w:val="EBAA2CB6BCD24D098B69C7DB3B7C078C"/>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7D822586" w14:textId="77777777" w:rsidTr="00424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F43433"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4(3)(b)</w:t>
            </w:r>
          </w:p>
        </w:tc>
        <w:tc>
          <w:tcPr>
            <w:tcW w:w="6351" w:type="dxa"/>
            <w:shd w:val="clear" w:color="auto" w:fill="auto"/>
            <w:vAlign w:val="top"/>
          </w:tcPr>
          <w:p w14:paraId="618331D0" w14:textId="77777777" w:rsidR="00580538" w:rsidRPr="00683367" w:rsidRDefault="00580538"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 xml:space="preserve">Services and supports for daily living promote each consumer’s emotional, </w:t>
            </w:r>
            <w:proofErr w:type="gramStart"/>
            <w:r w:rsidRPr="00683367">
              <w:rPr>
                <w:rFonts w:ascii="Arial" w:hAnsi="Arial" w:cs="Arial"/>
              </w:rPr>
              <w:t>spiritual</w:t>
            </w:r>
            <w:proofErr w:type="gramEnd"/>
            <w:r w:rsidRPr="00683367">
              <w:rPr>
                <w:rFonts w:ascii="Arial" w:hAnsi="Arial" w:cs="Arial"/>
              </w:rPr>
              <w:t xml:space="preserve"> and psychological well-being.</w:t>
            </w:r>
          </w:p>
        </w:tc>
        <w:tc>
          <w:tcPr>
            <w:tcW w:w="2122" w:type="dxa"/>
            <w:shd w:val="clear" w:color="auto" w:fill="auto"/>
            <w:vAlign w:val="top"/>
          </w:tcPr>
          <w:p w14:paraId="011AD5A1" w14:textId="77777777" w:rsidR="00580538" w:rsidRPr="00683367" w:rsidRDefault="00BC61AF"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6609752"/>
                <w:placeholder>
                  <w:docPart w:val="02D379EC9FB042329560B2C963B364D4"/>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055DD81B" w14:textId="77777777" w:rsidTr="00424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6940C"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4(3)(c)</w:t>
            </w:r>
          </w:p>
        </w:tc>
        <w:tc>
          <w:tcPr>
            <w:tcW w:w="6351" w:type="dxa"/>
            <w:shd w:val="clear" w:color="auto" w:fill="auto"/>
            <w:vAlign w:val="top"/>
          </w:tcPr>
          <w:p w14:paraId="1CCA53DF"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Services and supports for daily living assist each consumer to:</w:t>
            </w:r>
          </w:p>
          <w:p w14:paraId="19005EBE" w14:textId="77777777" w:rsidR="00580538" w:rsidRPr="00683367" w:rsidRDefault="00580538" w:rsidP="0042455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participate in their community within and outside the organisation’s service environment; and</w:t>
            </w:r>
          </w:p>
          <w:p w14:paraId="3E3F5280" w14:textId="77777777" w:rsidR="00580538" w:rsidRPr="00683367" w:rsidRDefault="00580538" w:rsidP="0042455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have social and personal relationships; and</w:t>
            </w:r>
          </w:p>
          <w:p w14:paraId="1E4CCA2D" w14:textId="77777777" w:rsidR="00580538" w:rsidRPr="00683367" w:rsidRDefault="00580538" w:rsidP="0042455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 xml:space="preserve">do the things of interest to </w:t>
            </w:r>
            <w:proofErr w:type="gramStart"/>
            <w:r w:rsidRPr="00683367">
              <w:rPr>
                <w:rFonts w:ascii="Arial" w:hAnsi="Arial" w:cs="Arial"/>
              </w:rPr>
              <w:t>them.</w:t>
            </w:r>
            <w:proofErr w:type="gramEnd"/>
          </w:p>
        </w:tc>
        <w:tc>
          <w:tcPr>
            <w:tcW w:w="2122" w:type="dxa"/>
            <w:shd w:val="clear" w:color="auto" w:fill="auto"/>
            <w:vAlign w:val="top"/>
          </w:tcPr>
          <w:p w14:paraId="02F4D361" w14:textId="77777777" w:rsidR="00580538" w:rsidRPr="00683367" w:rsidRDefault="00BC61AF"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321973"/>
                <w:placeholder>
                  <w:docPart w:val="FA2B258307614D99B888E40201C7E92C"/>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70416D05" w14:textId="77777777" w:rsidTr="00424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382932"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4(3)(d)</w:t>
            </w:r>
          </w:p>
        </w:tc>
        <w:tc>
          <w:tcPr>
            <w:tcW w:w="6351" w:type="dxa"/>
            <w:shd w:val="clear" w:color="auto" w:fill="auto"/>
            <w:vAlign w:val="top"/>
          </w:tcPr>
          <w:p w14:paraId="11916C80" w14:textId="77777777" w:rsidR="00580538" w:rsidRPr="00683367" w:rsidRDefault="00580538"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2FC331C" w14:textId="77777777" w:rsidR="00580538" w:rsidRPr="00683367" w:rsidRDefault="00BC61AF" w:rsidP="0042455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0573389"/>
                <w:placeholder>
                  <w:docPart w:val="32362C03584C4166AFE77D9B34E110D9"/>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1F9F6AF6" w14:textId="77777777" w:rsidTr="00424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004D55"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4(3)(e)</w:t>
            </w:r>
          </w:p>
        </w:tc>
        <w:tc>
          <w:tcPr>
            <w:tcW w:w="6351" w:type="dxa"/>
            <w:shd w:val="clear" w:color="auto" w:fill="auto"/>
            <w:vAlign w:val="top"/>
          </w:tcPr>
          <w:p w14:paraId="3BA37ABD"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Timely and appropriate referrals to individuals, other organisations and providers of other care and services.</w:t>
            </w:r>
          </w:p>
        </w:tc>
        <w:tc>
          <w:tcPr>
            <w:tcW w:w="2122" w:type="dxa"/>
            <w:shd w:val="clear" w:color="auto" w:fill="auto"/>
            <w:vAlign w:val="top"/>
          </w:tcPr>
          <w:p w14:paraId="09A87BBB" w14:textId="77777777" w:rsidR="00580538" w:rsidRPr="00683367" w:rsidRDefault="00BC61AF" w:rsidP="0042455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4658510"/>
                <w:placeholder>
                  <w:docPart w:val="88AB519BB5F4440691942ED381325EB7"/>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0F77661F" w14:textId="77777777" w:rsidTr="00424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7116B"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4(3)(f)</w:t>
            </w:r>
          </w:p>
        </w:tc>
        <w:tc>
          <w:tcPr>
            <w:tcW w:w="6351" w:type="dxa"/>
            <w:shd w:val="clear" w:color="auto" w:fill="auto"/>
            <w:vAlign w:val="top"/>
          </w:tcPr>
          <w:p w14:paraId="72C41C98" w14:textId="77777777" w:rsidR="00580538" w:rsidRPr="00683367" w:rsidRDefault="00580538"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Where meals are provided, they are varied and of suitable quality and quantity.</w:t>
            </w:r>
          </w:p>
        </w:tc>
        <w:tc>
          <w:tcPr>
            <w:tcW w:w="2122" w:type="dxa"/>
            <w:shd w:val="clear" w:color="auto" w:fill="auto"/>
            <w:vAlign w:val="top"/>
          </w:tcPr>
          <w:p w14:paraId="6889F48B" w14:textId="77777777" w:rsidR="00580538" w:rsidRPr="00683367" w:rsidRDefault="00BC61AF"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5362281"/>
                <w:placeholder>
                  <w:docPart w:val="2E19B5D5FD804C6D82B04F0B040C999D"/>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1E801A32" w14:textId="77777777" w:rsidTr="00424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955CC5"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4(3)(g)</w:t>
            </w:r>
          </w:p>
        </w:tc>
        <w:tc>
          <w:tcPr>
            <w:tcW w:w="6351" w:type="dxa"/>
            <w:shd w:val="clear" w:color="auto" w:fill="auto"/>
            <w:vAlign w:val="top"/>
          </w:tcPr>
          <w:p w14:paraId="6714E388"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 xml:space="preserve">Where equipment is provided, it is safe, suitable, </w:t>
            </w:r>
            <w:proofErr w:type="gramStart"/>
            <w:r w:rsidRPr="00683367">
              <w:rPr>
                <w:rFonts w:ascii="Arial" w:hAnsi="Arial" w:cs="Arial"/>
              </w:rPr>
              <w:t>clean</w:t>
            </w:r>
            <w:proofErr w:type="gramEnd"/>
            <w:r w:rsidRPr="00683367">
              <w:rPr>
                <w:rFonts w:ascii="Arial" w:hAnsi="Arial" w:cs="Arial"/>
              </w:rPr>
              <w:t xml:space="preserve"> and well maintained.</w:t>
            </w:r>
          </w:p>
        </w:tc>
        <w:tc>
          <w:tcPr>
            <w:tcW w:w="2122" w:type="dxa"/>
            <w:shd w:val="clear" w:color="auto" w:fill="auto"/>
            <w:vAlign w:val="top"/>
          </w:tcPr>
          <w:p w14:paraId="2769BCE3" w14:textId="77777777" w:rsidR="00580538" w:rsidRPr="00683367" w:rsidRDefault="00BC61AF"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222724"/>
                <w:placeholder>
                  <w:docPart w:val="0309CCFE0B704B378563C5E83CDF1648"/>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bl>
    <w:p w14:paraId="3379BFD0" w14:textId="77777777" w:rsidR="00580538" w:rsidRPr="00683367" w:rsidRDefault="00580538" w:rsidP="00580538">
      <w:pPr>
        <w:pStyle w:val="Heading20"/>
      </w:pPr>
      <w:r w:rsidRPr="00683367">
        <w:t>Findings</w:t>
      </w:r>
    </w:p>
    <w:p w14:paraId="40B77E2B" w14:textId="77777777" w:rsidR="00023986" w:rsidRPr="00825C05" w:rsidRDefault="00023986" w:rsidP="00023986">
      <w:pPr>
        <w:rPr>
          <w:rFonts w:ascii="Arial" w:hAnsi="Arial" w:cs="Arial"/>
          <w:szCs w:val="22"/>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5A701D73" w14:textId="3CFE9F3F" w:rsidR="00023986" w:rsidRPr="00EC752A" w:rsidRDefault="00023986" w:rsidP="00023986">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use</w:t>
      </w:r>
      <w:r>
        <w:rPr>
          <w:rFonts w:ascii="Arial" w:hAnsi="Arial" w:cs="Arial"/>
          <w:szCs w:val="22"/>
        </w:rPr>
        <w:t>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1A2698D9" w14:textId="77777777" w:rsidR="00023986" w:rsidRPr="00EC752A" w:rsidRDefault="00023986" w:rsidP="00023986">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55C28F07" w14:textId="77777777" w:rsidR="00023986" w:rsidRPr="00EC752A" w:rsidRDefault="00023986" w:rsidP="00023986">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23F5E359" w14:textId="77777777" w:rsidR="00023986" w:rsidRPr="00545D22" w:rsidRDefault="00023986" w:rsidP="00023986">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2B1FA513" w14:textId="77777777" w:rsidR="00023986" w:rsidRDefault="00023986" w:rsidP="00023986">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0FCBE7F1" w14:textId="1B0C4569" w:rsidR="00023986" w:rsidRPr="00023986" w:rsidRDefault="00023986" w:rsidP="00023986">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31AD5799" w14:textId="77777777" w:rsidR="00580538" w:rsidRPr="00683367" w:rsidRDefault="00580538" w:rsidP="00580538">
      <w:pPr>
        <w:pStyle w:val="NormalArial"/>
      </w:pPr>
      <w:r w:rsidRPr="00683367">
        <w:br w:type="page"/>
      </w:r>
    </w:p>
    <w:p w14:paraId="62064D70" w14:textId="77777777" w:rsidR="00580538" w:rsidRPr="00683367" w:rsidRDefault="00580538" w:rsidP="00580538">
      <w:pPr>
        <w:pStyle w:val="Heading1"/>
        <w:spacing w:before="120" w:after="240" w:line="22" w:lineRule="atLeast"/>
        <w:rPr>
          <w:rFonts w:ascii="Arial" w:hAnsi="Arial" w:cs="Arial"/>
        </w:rPr>
      </w:pPr>
      <w:r w:rsidRPr="00683367">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80538" w:rsidRPr="00683367" w14:paraId="50BDCEEF" w14:textId="77777777" w:rsidTr="00424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6D5BF1F" w14:textId="77777777" w:rsidR="00580538" w:rsidRPr="00683367" w:rsidRDefault="00580538" w:rsidP="0042455D">
            <w:pPr>
              <w:spacing w:before="0" w:line="22" w:lineRule="atLeast"/>
              <w:rPr>
                <w:rFonts w:ascii="Arial" w:hAnsi="Arial" w:cs="Arial"/>
              </w:rPr>
            </w:pPr>
            <w:r w:rsidRPr="00683367">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111BE48" w14:textId="77777777" w:rsidR="00580538" w:rsidRPr="00683367" w:rsidRDefault="00580538" w:rsidP="004245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0538" w:rsidRPr="00683367" w14:paraId="45B071DF" w14:textId="77777777" w:rsidTr="00424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B88D8E"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5(3)(a)</w:t>
            </w:r>
          </w:p>
        </w:tc>
        <w:tc>
          <w:tcPr>
            <w:tcW w:w="6330" w:type="dxa"/>
            <w:shd w:val="clear" w:color="auto" w:fill="auto"/>
            <w:vAlign w:val="top"/>
          </w:tcPr>
          <w:p w14:paraId="6F1B352F"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 xml:space="preserve">The service environment is welcoming and easy to understand, and optimises each consumer’s sense of belonging, independence, </w:t>
            </w:r>
            <w:proofErr w:type="gramStart"/>
            <w:r w:rsidRPr="00683367">
              <w:rPr>
                <w:rFonts w:ascii="Arial" w:hAnsi="Arial" w:cs="Arial"/>
              </w:rPr>
              <w:t>interaction</w:t>
            </w:r>
            <w:proofErr w:type="gramEnd"/>
            <w:r w:rsidRPr="00683367">
              <w:rPr>
                <w:rFonts w:ascii="Arial" w:hAnsi="Arial" w:cs="Arial"/>
              </w:rPr>
              <w:t xml:space="preserve"> and function.</w:t>
            </w:r>
          </w:p>
        </w:tc>
        <w:tc>
          <w:tcPr>
            <w:tcW w:w="2127" w:type="dxa"/>
            <w:shd w:val="clear" w:color="auto" w:fill="auto"/>
            <w:vAlign w:val="top"/>
          </w:tcPr>
          <w:p w14:paraId="01D4398C" w14:textId="77777777" w:rsidR="00580538" w:rsidRPr="00683367" w:rsidRDefault="00BC61AF"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313633"/>
                <w:placeholder>
                  <w:docPart w:val="520C86400B4847A28ED066ADE8C529DA"/>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270C7FE4" w14:textId="77777777" w:rsidTr="00424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0D52D4"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5(3)(b)</w:t>
            </w:r>
          </w:p>
        </w:tc>
        <w:tc>
          <w:tcPr>
            <w:tcW w:w="6330" w:type="dxa"/>
            <w:shd w:val="clear" w:color="auto" w:fill="auto"/>
            <w:vAlign w:val="top"/>
          </w:tcPr>
          <w:p w14:paraId="232F5F31" w14:textId="77777777" w:rsidR="00580538" w:rsidRPr="00683367" w:rsidRDefault="00580538"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The service environment:</w:t>
            </w:r>
          </w:p>
          <w:p w14:paraId="6B639BE9" w14:textId="77777777" w:rsidR="00580538" w:rsidRPr="00683367" w:rsidRDefault="00580538" w:rsidP="0042455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 xml:space="preserve">is safe, clean, well </w:t>
            </w:r>
            <w:proofErr w:type="gramStart"/>
            <w:r w:rsidRPr="00683367">
              <w:rPr>
                <w:rFonts w:ascii="Arial" w:hAnsi="Arial" w:cs="Arial"/>
              </w:rPr>
              <w:t>maintained</w:t>
            </w:r>
            <w:proofErr w:type="gramEnd"/>
            <w:r w:rsidRPr="00683367">
              <w:rPr>
                <w:rFonts w:ascii="Arial" w:hAnsi="Arial" w:cs="Arial"/>
              </w:rPr>
              <w:t xml:space="preserve"> and comfortable; and</w:t>
            </w:r>
          </w:p>
          <w:p w14:paraId="676133ED" w14:textId="77777777" w:rsidR="00580538" w:rsidRPr="00683367" w:rsidRDefault="00580538" w:rsidP="0042455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enables consumers to move freely, both indoors and outdoors.</w:t>
            </w:r>
          </w:p>
        </w:tc>
        <w:tc>
          <w:tcPr>
            <w:tcW w:w="2127" w:type="dxa"/>
            <w:shd w:val="clear" w:color="auto" w:fill="auto"/>
            <w:vAlign w:val="top"/>
          </w:tcPr>
          <w:p w14:paraId="1711F5B9" w14:textId="77777777" w:rsidR="00580538" w:rsidRPr="00683367" w:rsidRDefault="00BC61AF"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5033290"/>
                <w:placeholder>
                  <w:docPart w:val="2316AC46D62346DC866B1EF6294F06B7"/>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41A7B23C" w14:textId="77777777" w:rsidTr="00424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324D2"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5(3)(c)</w:t>
            </w:r>
          </w:p>
        </w:tc>
        <w:tc>
          <w:tcPr>
            <w:tcW w:w="6330" w:type="dxa"/>
            <w:shd w:val="clear" w:color="auto" w:fill="auto"/>
            <w:vAlign w:val="top"/>
          </w:tcPr>
          <w:p w14:paraId="18F861B6"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 xml:space="preserve">Furniture, </w:t>
            </w:r>
            <w:proofErr w:type="gramStart"/>
            <w:r w:rsidRPr="00683367">
              <w:rPr>
                <w:rFonts w:ascii="Arial" w:hAnsi="Arial" w:cs="Arial"/>
              </w:rPr>
              <w:t>fittings</w:t>
            </w:r>
            <w:proofErr w:type="gramEnd"/>
            <w:r w:rsidRPr="00683367">
              <w:rPr>
                <w:rFonts w:ascii="Arial" w:hAnsi="Arial" w:cs="Arial"/>
              </w:rPr>
              <w:t xml:space="preserve"> and equipment are safe, clean, well maintained and suitable for the consumer.</w:t>
            </w:r>
          </w:p>
        </w:tc>
        <w:tc>
          <w:tcPr>
            <w:tcW w:w="2127" w:type="dxa"/>
            <w:shd w:val="clear" w:color="auto" w:fill="auto"/>
            <w:vAlign w:val="top"/>
          </w:tcPr>
          <w:p w14:paraId="0BC9394B" w14:textId="77777777" w:rsidR="00580538" w:rsidRPr="00683367" w:rsidRDefault="00BC61AF" w:rsidP="0042455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794239"/>
                <w:placeholder>
                  <w:docPart w:val="8EFD67FC584A48FA8606810015D52A22"/>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bl>
    <w:p w14:paraId="596D8648" w14:textId="77777777" w:rsidR="00580538" w:rsidRPr="00683367" w:rsidRDefault="00580538" w:rsidP="00580538">
      <w:pPr>
        <w:pStyle w:val="Heading20"/>
      </w:pPr>
      <w:r w:rsidRPr="00683367">
        <w:t>Findings</w:t>
      </w:r>
    </w:p>
    <w:p w14:paraId="59C553DE" w14:textId="74A60155" w:rsidR="00580538" w:rsidRPr="00683367" w:rsidRDefault="00023986" w:rsidP="00580538">
      <w:pPr>
        <w:pStyle w:val="NormalArial"/>
      </w:pPr>
      <w:r w:rsidRPr="009E21EC">
        <w:t xml:space="preserve">Staff </w:t>
      </w:r>
      <w:r>
        <w:t xml:space="preserve">described how they supported consumers to move comfortably around the service and feel at home. </w:t>
      </w:r>
      <w:r w:rsidR="00580538" w:rsidRPr="00683367">
        <w:t xml:space="preserve">Consumers </w:t>
      </w:r>
      <w:r>
        <w:t>said</w:t>
      </w:r>
      <w:r w:rsidR="00580538" w:rsidRPr="00683367">
        <w:t xml:space="preserve"> they could personalise rooms with their own furniture and possessions of choice.  The Assessment Team observed signage displayed in </w:t>
      </w:r>
      <w:r>
        <w:t>various</w:t>
      </w:r>
      <w:r w:rsidR="00580538" w:rsidRPr="00683367">
        <w:t xml:space="preserve"> languages throughout the service to </w:t>
      </w:r>
      <w:r>
        <w:t xml:space="preserve">aid consumers’ navigation. </w:t>
      </w:r>
      <w:r w:rsidR="00580538" w:rsidRPr="00683367">
        <w:t xml:space="preserve"> </w:t>
      </w:r>
    </w:p>
    <w:p w14:paraId="7674F718" w14:textId="77777777" w:rsidR="00023986" w:rsidRPr="00DE5D73" w:rsidRDefault="00023986" w:rsidP="00023986">
      <w:pPr>
        <w:pStyle w:val="NormalArial"/>
      </w:pPr>
      <w:r w:rsidRPr="00DE5D73">
        <w:t xml:space="preserve">Consumers </w:t>
      </w:r>
      <w:r>
        <w:t>and representatives confirmed the service was cleaned to a satisfactory standard</w:t>
      </w:r>
      <w:r w:rsidRPr="00DE5D73">
        <w:t xml:space="preserve">. Staff provided the Assessment Team with an overview of the service’s cleaning systems and processes. The Assessment Team </w:t>
      </w:r>
      <w:r>
        <w:t>observed walkways and communal areas were free of obstructions.</w:t>
      </w:r>
    </w:p>
    <w:p w14:paraId="6C6C885A" w14:textId="40AB736C" w:rsidR="00580538" w:rsidRPr="00683367" w:rsidRDefault="00023986" w:rsidP="00023986">
      <w:pPr>
        <w:pStyle w:val="NormalArial"/>
      </w:pPr>
      <w:r w:rsidRPr="00DE5D73">
        <w:t xml:space="preserve">Consumers said the service’s equipment was clean and well maintained. </w:t>
      </w:r>
      <w:r w:rsidRPr="000F7ADF">
        <w:rPr>
          <w:rFonts w:eastAsia="Arial"/>
          <w:color w:val="auto"/>
        </w:rPr>
        <w:t>Staff said they ha</w:t>
      </w:r>
      <w:r>
        <w:rPr>
          <w:rFonts w:eastAsia="Arial"/>
          <w:color w:val="auto"/>
        </w:rPr>
        <w:t>d</w:t>
      </w:r>
      <w:r w:rsidRPr="000F7ADF">
        <w:rPr>
          <w:rFonts w:eastAsia="Arial"/>
          <w:color w:val="auto"/>
        </w:rPr>
        <w:t xml:space="preserve"> access to </w:t>
      </w:r>
      <w:proofErr w:type="gramStart"/>
      <w:r>
        <w:rPr>
          <w:rFonts w:eastAsia="Arial"/>
          <w:color w:val="auto"/>
        </w:rPr>
        <w:t xml:space="preserve">a </w:t>
      </w:r>
      <w:r w:rsidRPr="000F7ADF">
        <w:rPr>
          <w:rFonts w:eastAsia="Arial"/>
          <w:color w:val="auto"/>
        </w:rPr>
        <w:t>sufficient</w:t>
      </w:r>
      <w:r>
        <w:rPr>
          <w:rFonts w:eastAsia="Arial"/>
          <w:color w:val="auto"/>
        </w:rPr>
        <w:t xml:space="preserve"> amount of</w:t>
      </w:r>
      <w:proofErr w:type="gramEnd"/>
      <w:r>
        <w:rPr>
          <w:rFonts w:eastAsia="Arial"/>
          <w:color w:val="auto"/>
        </w:rPr>
        <w:t xml:space="preserve"> </w:t>
      </w:r>
      <w:r w:rsidRPr="000F7ADF">
        <w:rPr>
          <w:rFonts w:eastAsia="Arial"/>
          <w:color w:val="auto"/>
        </w:rPr>
        <w:t xml:space="preserve">well-maintained equipment needed for consumer care. </w:t>
      </w:r>
      <w:r w:rsidR="00580538" w:rsidRPr="00683367">
        <w:t xml:space="preserve">The Assessment Team noted furniture, fittings and equipment was maintained under a schedule maintenance plan, with specialist contractors in place when required. </w:t>
      </w:r>
    </w:p>
    <w:p w14:paraId="1AB7E2A8" w14:textId="77777777" w:rsidR="00580538" w:rsidRPr="00683367" w:rsidRDefault="00580538" w:rsidP="00580538">
      <w:pPr>
        <w:pStyle w:val="NormalArial"/>
      </w:pPr>
      <w:r w:rsidRPr="00683367">
        <w:br w:type="page"/>
      </w:r>
    </w:p>
    <w:p w14:paraId="1B7EF81D" w14:textId="77777777" w:rsidR="00580538" w:rsidRPr="00683367" w:rsidRDefault="00580538" w:rsidP="00580538">
      <w:pPr>
        <w:pStyle w:val="Heading1"/>
        <w:spacing w:before="120" w:after="240" w:line="22" w:lineRule="atLeast"/>
        <w:rPr>
          <w:rFonts w:ascii="Arial" w:hAnsi="Arial" w:cs="Arial"/>
        </w:rPr>
      </w:pPr>
      <w:r w:rsidRPr="00683367">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80538" w:rsidRPr="00683367" w14:paraId="3AF9A9BA" w14:textId="77777777" w:rsidTr="00424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1012309" w14:textId="77777777" w:rsidR="00580538" w:rsidRPr="00683367" w:rsidRDefault="00580538" w:rsidP="0042455D">
            <w:pPr>
              <w:spacing w:before="0" w:line="22" w:lineRule="atLeast"/>
              <w:rPr>
                <w:rFonts w:ascii="Arial" w:hAnsi="Arial" w:cs="Arial"/>
              </w:rPr>
            </w:pPr>
            <w:r w:rsidRPr="00683367">
              <w:rPr>
                <w:rFonts w:ascii="Arial" w:hAnsi="Arial" w:cs="Arial"/>
                <w:color w:val="FFFFFF" w:themeColor="background1"/>
              </w:rPr>
              <w:t>Feedback and complaints</w:t>
            </w:r>
          </w:p>
        </w:tc>
        <w:tc>
          <w:tcPr>
            <w:tcW w:w="2127" w:type="dxa"/>
          </w:tcPr>
          <w:p w14:paraId="53A9FA71" w14:textId="77777777" w:rsidR="00580538" w:rsidRPr="00683367" w:rsidRDefault="00580538" w:rsidP="004245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0538" w:rsidRPr="00683367" w14:paraId="025411E7" w14:textId="77777777" w:rsidTr="00424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F114E5"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6(3)(a)</w:t>
            </w:r>
          </w:p>
        </w:tc>
        <w:tc>
          <w:tcPr>
            <w:tcW w:w="6277" w:type="dxa"/>
            <w:shd w:val="clear" w:color="auto" w:fill="auto"/>
            <w:vAlign w:val="top"/>
          </w:tcPr>
          <w:p w14:paraId="39BB643E"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 xml:space="preserve">Consumers, their family, friends, </w:t>
            </w:r>
            <w:proofErr w:type="gramStart"/>
            <w:r w:rsidRPr="00683367">
              <w:rPr>
                <w:rFonts w:ascii="Arial" w:hAnsi="Arial" w:cs="Arial"/>
              </w:rPr>
              <w:t>carers</w:t>
            </w:r>
            <w:proofErr w:type="gramEnd"/>
            <w:r w:rsidRPr="00683367">
              <w:rPr>
                <w:rFonts w:ascii="Arial" w:hAnsi="Arial" w:cs="Arial"/>
              </w:rPr>
              <w:t xml:space="preserve"> and others are encouraged and supported to provide feedback and make complaints.</w:t>
            </w:r>
          </w:p>
        </w:tc>
        <w:tc>
          <w:tcPr>
            <w:tcW w:w="2127" w:type="dxa"/>
            <w:shd w:val="clear" w:color="auto" w:fill="auto"/>
            <w:vAlign w:val="top"/>
          </w:tcPr>
          <w:p w14:paraId="65016A33" w14:textId="77777777" w:rsidR="00580538" w:rsidRPr="00683367" w:rsidRDefault="00BC61AF"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6732988"/>
                <w:placeholder>
                  <w:docPart w:val="360BCA75E2304A6EBE1D7F06049D3F27"/>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7045C214" w14:textId="77777777" w:rsidTr="00424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3F898E"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6(3)(b)</w:t>
            </w:r>
          </w:p>
        </w:tc>
        <w:tc>
          <w:tcPr>
            <w:tcW w:w="6277" w:type="dxa"/>
            <w:shd w:val="clear" w:color="auto" w:fill="auto"/>
            <w:vAlign w:val="top"/>
          </w:tcPr>
          <w:p w14:paraId="168D0719" w14:textId="77777777" w:rsidR="00580538" w:rsidRPr="00683367" w:rsidRDefault="00580538"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B5613E3" w14:textId="77777777" w:rsidR="00580538" w:rsidRPr="00683367" w:rsidRDefault="00BC61AF"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9295815"/>
                <w:placeholder>
                  <w:docPart w:val="B8A26AB7DC20471F8C49A46F10BA03CA"/>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4DAF0267" w14:textId="77777777" w:rsidTr="00424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337892"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6(3)(c)</w:t>
            </w:r>
          </w:p>
        </w:tc>
        <w:tc>
          <w:tcPr>
            <w:tcW w:w="6277" w:type="dxa"/>
            <w:shd w:val="clear" w:color="auto" w:fill="auto"/>
            <w:vAlign w:val="top"/>
          </w:tcPr>
          <w:p w14:paraId="34A543E5"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32A6D47" w14:textId="77777777" w:rsidR="00580538" w:rsidRPr="00683367" w:rsidRDefault="00BC61AF"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642524"/>
                <w:placeholder>
                  <w:docPart w:val="DC4C907EA59B4F3D894AFF2A5C17418F"/>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55FDD153" w14:textId="77777777" w:rsidTr="0042455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FBF971"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6(3)(d)</w:t>
            </w:r>
          </w:p>
        </w:tc>
        <w:tc>
          <w:tcPr>
            <w:tcW w:w="6277" w:type="dxa"/>
            <w:shd w:val="clear" w:color="auto" w:fill="auto"/>
            <w:vAlign w:val="top"/>
          </w:tcPr>
          <w:p w14:paraId="569D3D97" w14:textId="77777777" w:rsidR="00580538" w:rsidRPr="00683367" w:rsidRDefault="00580538"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Feedback and complaints are reviewed and used to improve the quality of care and services.</w:t>
            </w:r>
          </w:p>
        </w:tc>
        <w:tc>
          <w:tcPr>
            <w:tcW w:w="2127" w:type="dxa"/>
            <w:shd w:val="clear" w:color="auto" w:fill="auto"/>
            <w:vAlign w:val="top"/>
          </w:tcPr>
          <w:p w14:paraId="6950A604" w14:textId="77777777" w:rsidR="00580538" w:rsidRPr="00683367" w:rsidRDefault="00BC61AF" w:rsidP="0042455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646212"/>
                <w:placeholder>
                  <w:docPart w:val="929BD796693345EA8D228A6DF1FE38F4"/>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bl>
    <w:p w14:paraId="0554503F" w14:textId="77777777" w:rsidR="00580538" w:rsidRPr="00683367" w:rsidRDefault="00580538" w:rsidP="00580538">
      <w:pPr>
        <w:pStyle w:val="Heading20"/>
      </w:pPr>
      <w:r w:rsidRPr="00683367">
        <w:t>Findings</w:t>
      </w:r>
    </w:p>
    <w:p w14:paraId="0BCA752C" w14:textId="77777777" w:rsidR="0061773D" w:rsidRPr="00642581" w:rsidRDefault="0061773D" w:rsidP="0061773D">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5D02323C" w14:textId="77777777" w:rsidR="0061773D" w:rsidRPr="00F20B91" w:rsidRDefault="0061773D" w:rsidP="0061773D">
      <w:pPr>
        <w:pStyle w:val="NormalArial"/>
      </w:pPr>
      <w:r>
        <w:t>Consumers demonstrated an awareness of different options for raising complaints, including advocacy services and external complaint mechanisms.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3D84BA5F" w14:textId="77777777" w:rsidR="009E4733" w:rsidRPr="002C65E2" w:rsidRDefault="009E4733" w:rsidP="009E4733">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27EEAC2D" w14:textId="77777777" w:rsidR="009E4733" w:rsidRPr="009E21EC" w:rsidRDefault="009E4733" w:rsidP="009E4733">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44B0E96B" w14:textId="4C7B3C8E" w:rsidR="00580538" w:rsidRPr="00683367" w:rsidRDefault="00580538" w:rsidP="00580538">
      <w:pPr>
        <w:pStyle w:val="NormalArial"/>
      </w:pPr>
      <w:r w:rsidRPr="00683367">
        <w:br w:type="page"/>
      </w:r>
    </w:p>
    <w:p w14:paraId="51F7799F" w14:textId="77777777" w:rsidR="00580538" w:rsidRPr="00683367" w:rsidRDefault="00580538" w:rsidP="00580538">
      <w:pPr>
        <w:pStyle w:val="Heading1"/>
        <w:spacing w:before="120" w:after="240" w:line="22" w:lineRule="atLeast"/>
        <w:rPr>
          <w:rFonts w:ascii="Arial" w:hAnsi="Arial" w:cs="Arial"/>
        </w:rPr>
      </w:pPr>
      <w:r w:rsidRPr="00683367">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80538" w:rsidRPr="00683367" w14:paraId="49002C09" w14:textId="77777777" w:rsidTr="00424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E01BB1B" w14:textId="77777777" w:rsidR="00580538" w:rsidRPr="00683367" w:rsidRDefault="00580538" w:rsidP="0042455D">
            <w:pPr>
              <w:spacing w:before="0" w:line="22" w:lineRule="atLeast"/>
              <w:rPr>
                <w:rFonts w:ascii="Arial" w:hAnsi="Arial" w:cs="Arial"/>
              </w:rPr>
            </w:pPr>
            <w:r w:rsidRPr="00683367">
              <w:rPr>
                <w:rFonts w:ascii="Arial" w:hAnsi="Arial" w:cs="Arial"/>
                <w:color w:val="FFFFFF" w:themeColor="background1"/>
              </w:rPr>
              <w:t>Human resources</w:t>
            </w:r>
          </w:p>
        </w:tc>
        <w:tc>
          <w:tcPr>
            <w:tcW w:w="2124" w:type="dxa"/>
          </w:tcPr>
          <w:p w14:paraId="4373B554" w14:textId="77777777" w:rsidR="00580538" w:rsidRPr="00683367" w:rsidRDefault="00580538" w:rsidP="004245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0538" w:rsidRPr="00683367" w14:paraId="579C7BCA" w14:textId="77777777" w:rsidTr="00424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62AEA"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7(3)(a)</w:t>
            </w:r>
          </w:p>
        </w:tc>
        <w:tc>
          <w:tcPr>
            <w:tcW w:w="6321" w:type="dxa"/>
            <w:shd w:val="clear" w:color="auto" w:fill="auto"/>
            <w:vAlign w:val="top"/>
          </w:tcPr>
          <w:p w14:paraId="4FC91E16"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1940BFA" w14:textId="77777777" w:rsidR="00580538" w:rsidRPr="00683367" w:rsidRDefault="00BC61AF"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0804942"/>
                <w:placeholder>
                  <w:docPart w:val="205F168A48BF44999BE3286441818340"/>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6CADDB15" w14:textId="77777777" w:rsidTr="00424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45EBE5"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7(3)(b)</w:t>
            </w:r>
          </w:p>
        </w:tc>
        <w:tc>
          <w:tcPr>
            <w:tcW w:w="6321" w:type="dxa"/>
            <w:shd w:val="clear" w:color="auto" w:fill="auto"/>
            <w:vAlign w:val="top"/>
          </w:tcPr>
          <w:p w14:paraId="7A777F2A" w14:textId="77777777" w:rsidR="00580538" w:rsidRPr="00683367" w:rsidRDefault="00580538"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 xml:space="preserve">Workforce interactions with consumers are kind, caring and respectful of each consumer’s identity, </w:t>
            </w:r>
            <w:proofErr w:type="gramStart"/>
            <w:r w:rsidRPr="00683367">
              <w:rPr>
                <w:rFonts w:ascii="Arial" w:hAnsi="Arial" w:cs="Arial"/>
              </w:rPr>
              <w:t>culture</w:t>
            </w:r>
            <w:proofErr w:type="gramEnd"/>
            <w:r w:rsidRPr="00683367">
              <w:rPr>
                <w:rFonts w:ascii="Arial" w:hAnsi="Arial" w:cs="Arial"/>
              </w:rPr>
              <w:t xml:space="preserve"> and diversity.</w:t>
            </w:r>
          </w:p>
        </w:tc>
        <w:tc>
          <w:tcPr>
            <w:tcW w:w="2124" w:type="dxa"/>
            <w:shd w:val="clear" w:color="auto" w:fill="auto"/>
            <w:vAlign w:val="top"/>
          </w:tcPr>
          <w:p w14:paraId="55565954" w14:textId="77777777" w:rsidR="00580538" w:rsidRPr="00683367" w:rsidRDefault="00BC61AF"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4289701"/>
                <w:placeholder>
                  <w:docPart w:val="6BB2526966444CE59C3A12B51FA75C2E"/>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27AE0400" w14:textId="77777777" w:rsidTr="00424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AA039"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7(3)(c)</w:t>
            </w:r>
          </w:p>
        </w:tc>
        <w:tc>
          <w:tcPr>
            <w:tcW w:w="6321" w:type="dxa"/>
            <w:shd w:val="clear" w:color="auto" w:fill="auto"/>
            <w:vAlign w:val="top"/>
          </w:tcPr>
          <w:p w14:paraId="66A1A49D"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 xml:space="preserve">The workforce is </w:t>
            </w:r>
            <w:proofErr w:type="gramStart"/>
            <w:r w:rsidRPr="00683367">
              <w:rPr>
                <w:rFonts w:ascii="Arial" w:hAnsi="Arial" w:cs="Arial"/>
              </w:rPr>
              <w:t>competent</w:t>
            </w:r>
            <w:proofErr w:type="gramEnd"/>
            <w:r w:rsidRPr="00683367">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235092E" w14:textId="77777777" w:rsidR="00580538" w:rsidRPr="00683367" w:rsidRDefault="00BC61AF"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976359"/>
                <w:placeholder>
                  <w:docPart w:val="C2129A7C563E4C2F920DA5D41CB27C0F"/>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20B7FC2D" w14:textId="77777777" w:rsidTr="00424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C491E"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7(3)(d)</w:t>
            </w:r>
          </w:p>
        </w:tc>
        <w:tc>
          <w:tcPr>
            <w:tcW w:w="6321" w:type="dxa"/>
            <w:shd w:val="clear" w:color="auto" w:fill="auto"/>
            <w:vAlign w:val="top"/>
          </w:tcPr>
          <w:p w14:paraId="72EDEAEC" w14:textId="77777777" w:rsidR="00580538" w:rsidRPr="00683367" w:rsidRDefault="00580538"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 xml:space="preserve">The workforce is recruited, trained, </w:t>
            </w:r>
            <w:proofErr w:type="gramStart"/>
            <w:r w:rsidRPr="00683367">
              <w:rPr>
                <w:rFonts w:ascii="Arial" w:hAnsi="Arial" w:cs="Arial"/>
              </w:rPr>
              <w:t>equipped</w:t>
            </w:r>
            <w:proofErr w:type="gramEnd"/>
            <w:r w:rsidRPr="00683367">
              <w:rPr>
                <w:rFonts w:ascii="Arial" w:hAnsi="Arial" w:cs="Arial"/>
              </w:rPr>
              <w:t xml:space="preserve"> and supported to deliver the outcomes required by these standards.</w:t>
            </w:r>
          </w:p>
        </w:tc>
        <w:tc>
          <w:tcPr>
            <w:tcW w:w="2124" w:type="dxa"/>
            <w:shd w:val="clear" w:color="auto" w:fill="auto"/>
            <w:vAlign w:val="top"/>
          </w:tcPr>
          <w:p w14:paraId="2C5A5692" w14:textId="77777777" w:rsidR="00580538" w:rsidRPr="00683367" w:rsidRDefault="00BC61AF" w:rsidP="0042455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0986484"/>
                <w:placeholder>
                  <w:docPart w:val="0123F8FC3E294983BDC3E51000BA31E8"/>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23EE09A1" w14:textId="77777777" w:rsidTr="004245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521BB8"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7(3)(e)</w:t>
            </w:r>
          </w:p>
        </w:tc>
        <w:tc>
          <w:tcPr>
            <w:tcW w:w="6321" w:type="dxa"/>
            <w:shd w:val="clear" w:color="auto" w:fill="auto"/>
            <w:vAlign w:val="top"/>
          </w:tcPr>
          <w:p w14:paraId="61FE45B9"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Regular assessment, monitoring and review of the performance of each member of the workforce is undertaken.</w:t>
            </w:r>
          </w:p>
        </w:tc>
        <w:tc>
          <w:tcPr>
            <w:tcW w:w="2124" w:type="dxa"/>
            <w:shd w:val="clear" w:color="auto" w:fill="auto"/>
            <w:vAlign w:val="top"/>
          </w:tcPr>
          <w:p w14:paraId="72C5A8EA" w14:textId="77777777" w:rsidR="00580538" w:rsidRPr="00683367" w:rsidRDefault="00BC61AF" w:rsidP="0042455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1352078"/>
                <w:placeholder>
                  <w:docPart w:val="0F19DAECE9854AFAB4CB3B3F7783A17D"/>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bl>
    <w:p w14:paraId="7DF41943" w14:textId="77777777" w:rsidR="00580538" w:rsidRPr="00683367" w:rsidRDefault="00580538" w:rsidP="00580538">
      <w:pPr>
        <w:pStyle w:val="Heading20"/>
      </w:pPr>
      <w:r w:rsidRPr="00683367">
        <w:t>Findings</w:t>
      </w:r>
    </w:p>
    <w:p w14:paraId="187A0CE3" w14:textId="399BCCD9" w:rsidR="00580538" w:rsidRDefault="00A8089D" w:rsidP="00580538">
      <w:pPr>
        <w:pStyle w:val="NormalArial"/>
      </w:pPr>
      <w:r w:rsidRPr="00C4322E">
        <w:t xml:space="preserve">Consumers and representatives said they were satisfied with the quantity of staff at the service. Staff said there were enough staff to meet the care needs of consumers. </w:t>
      </w:r>
      <w:r w:rsidR="00580538" w:rsidRPr="00683367">
        <w:t xml:space="preserve">Management </w:t>
      </w:r>
      <w:r w:rsidR="00580538">
        <w:t xml:space="preserve">advised the service had recently hired </w:t>
      </w:r>
      <w:r>
        <w:t>76</w:t>
      </w:r>
      <w:r w:rsidR="00580538">
        <w:t xml:space="preserve"> new staff to</w:t>
      </w:r>
      <w:r>
        <w:t xml:space="preserve"> </w:t>
      </w:r>
      <w:r w:rsidR="00580538">
        <w:t>ensure the continuity of care for consumers and reduce the use of agency staff.</w:t>
      </w:r>
      <w:r>
        <w:t xml:space="preserve"> </w:t>
      </w:r>
      <w:r>
        <w:rPr>
          <w:rFonts w:eastAsia="Arial"/>
        </w:rPr>
        <w:t>The Assessment Team reviewed rostering from the weeks preceding the Site Audit and confirmed the</w:t>
      </w:r>
      <w:r w:rsidRPr="00687FDF">
        <w:rPr>
          <w:rFonts w:eastAsia="Arial"/>
        </w:rPr>
        <w:t xml:space="preserve"> service </w:t>
      </w:r>
      <w:r>
        <w:rPr>
          <w:rFonts w:eastAsia="Arial"/>
        </w:rPr>
        <w:t>had</w:t>
      </w:r>
      <w:r w:rsidRPr="00687FDF">
        <w:rPr>
          <w:rFonts w:eastAsia="Arial"/>
        </w:rPr>
        <w:t xml:space="preserve"> enough staff to provide safe and quality care.</w:t>
      </w:r>
    </w:p>
    <w:p w14:paraId="40747C57" w14:textId="77777777" w:rsidR="00FD7BA9" w:rsidRPr="00C4322E" w:rsidRDefault="00FD7BA9" w:rsidP="00FD7BA9">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343EB0FA" w14:textId="001A2803" w:rsidR="00580538" w:rsidRPr="00FD7BA9" w:rsidRDefault="00580538" w:rsidP="00FD7BA9">
      <w:pPr>
        <w:rPr>
          <w:rFonts w:ascii="Arial" w:hAnsi="Arial" w:cs="Arial"/>
        </w:rPr>
      </w:pPr>
      <w:r w:rsidRPr="00FD7BA9">
        <w:rPr>
          <w:rFonts w:ascii="Arial" w:hAnsi="Arial" w:cs="Arial"/>
        </w:rPr>
        <w:t xml:space="preserve">Consumers expressed confidence with the ability of staff to perform their roles and meet their care needs. </w:t>
      </w:r>
      <w:r w:rsidR="00FD7BA9" w:rsidRPr="00815C6A">
        <w:rPr>
          <w:rFonts w:ascii="Arial" w:hAnsi="Arial" w:cs="Arial"/>
        </w:rPr>
        <w:t xml:space="preserve">Staff at all levels expressed confidence in their knowledge and skills to perform their roles. </w:t>
      </w:r>
      <w:r w:rsidR="00FD7BA9" w:rsidRPr="008D24F2">
        <w:rPr>
          <w:rFonts w:ascii="Arial" w:hAnsi="Arial" w:cs="Arial"/>
        </w:rPr>
        <w:t>All staff had the relevant qualifications to perform the duties outlined in their position descriptions.</w:t>
      </w:r>
    </w:p>
    <w:p w14:paraId="51551908" w14:textId="77777777" w:rsidR="00FD7BA9" w:rsidRDefault="00FD7BA9" w:rsidP="00FD7BA9">
      <w:pPr>
        <w:pStyle w:val="NormalArial"/>
      </w:pPr>
      <w:r>
        <w:t xml:space="preserve">Consumers and representatives felt confident staff were sufficiently skilled to deliver the care and services they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which demonstrated</w:t>
      </w:r>
      <w:r w:rsidRPr="00391875">
        <w:rPr>
          <w:rFonts w:eastAsia="Calibri"/>
        </w:rPr>
        <w:t xml:space="preserve"> </w:t>
      </w:r>
      <w:r>
        <w:rPr>
          <w:rFonts w:eastAsia="Calibri"/>
        </w:rPr>
        <w:t>the service had an effective system in place for monitoring the completion of mandatory training.</w:t>
      </w:r>
    </w:p>
    <w:p w14:paraId="0D8CB908" w14:textId="7BBE5241" w:rsidR="00580538" w:rsidRPr="00683367" w:rsidRDefault="00FD7BA9" w:rsidP="00580538">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rsidRPr="009E747F">
        <w:t>Staff demonstrated an awareness of the service’s performance development processes</w:t>
      </w:r>
      <w:r>
        <w:t xml:space="preserve">. </w:t>
      </w:r>
      <w:r w:rsidR="00580538">
        <w:rPr>
          <w:rFonts w:eastAsia="Arial"/>
        </w:rPr>
        <w:t xml:space="preserve"> The Assessment Team </w:t>
      </w:r>
      <w:r>
        <w:rPr>
          <w:rFonts w:eastAsia="Arial"/>
        </w:rPr>
        <w:t xml:space="preserve">reviewed the </w:t>
      </w:r>
      <w:r w:rsidR="00580538">
        <w:rPr>
          <w:rFonts w:eastAsia="Arial"/>
        </w:rPr>
        <w:t xml:space="preserve">processes </w:t>
      </w:r>
      <w:r>
        <w:rPr>
          <w:rFonts w:eastAsia="Arial"/>
        </w:rPr>
        <w:t>through which the service</w:t>
      </w:r>
      <w:r w:rsidR="00580538">
        <w:rPr>
          <w:rFonts w:eastAsia="Arial"/>
        </w:rPr>
        <w:t xml:space="preserve"> regularly assess</w:t>
      </w:r>
      <w:r>
        <w:rPr>
          <w:rFonts w:eastAsia="Arial"/>
        </w:rPr>
        <w:t>ed</w:t>
      </w:r>
      <w:r w:rsidR="00580538">
        <w:rPr>
          <w:rFonts w:eastAsia="Arial"/>
        </w:rPr>
        <w:t xml:space="preserve">, </w:t>
      </w:r>
      <w:r>
        <w:rPr>
          <w:rFonts w:eastAsia="Arial"/>
        </w:rPr>
        <w:t>monitored,</w:t>
      </w:r>
      <w:r w:rsidR="00580538">
        <w:rPr>
          <w:rFonts w:eastAsia="Arial"/>
        </w:rPr>
        <w:t xml:space="preserve"> and review the performance of staff. </w:t>
      </w:r>
      <w:r w:rsidR="00580538">
        <w:t xml:space="preserve"> </w:t>
      </w:r>
      <w:r>
        <w:t>All sampled staff appraisals were up to date.</w:t>
      </w:r>
      <w:r w:rsidR="00580538" w:rsidRPr="00683367">
        <w:br w:type="page"/>
      </w:r>
    </w:p>
    <w:p w14:paraId="6AA32CC3" w14:textId="77777777" w:rsidR="00580538" w:rsidRPr="00683367" w:rsidRDefault="00580538" w:rsidP="00580538">
      <w:pPr>
        <w:pStyle w:val="Heading1"/>
        <w:spacing w:before="120" w:after="240" w:line="22" w:lineRule="atLeast"/>
        <w:rPr>
          <w:rFonts w:ascii="Arial" w:hAnsi="Arial" w:cs="Arial"/>
        </w:rPr>
      </w:pPr>
      <w:r w:rsidRPr="00683367">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80538" w:rsidRPr="00683367" w14:paraId="7FB0038D" w14:textId="77777777" w:rsidTr="00424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0F93246" w14:textId="77777777" w:rsidR="00580538" w:rsidRPr="00683367" w:rsidRDefault="00580538" w:rsidP="0042455D">
            <w:pPr>
              <w:spacing w:before="0" w:line="22" w:lineRule="atLeast"/>
              <w:rPr>
                <w:rFonts w:ascii="Arial" w:hAnsi="Arial" w:cs="Arial"/>
              </w:rPr>
            </w:pPr>
            <w:r w:rsidRPr="00683367">
              <w:rPr>
                <w:rFonts w:ascii="Arial" w:hAnsi="Arial" w:cs="Arial"/>
                <w:color w:val="FFFFFF" w:themeColor="background1"/>
              </w:rPr>
              <w:t>Organisational governance</w:t>
            </w:r>
          </w:p>
        </w:tc>
        <w:tc>
          <w:tcPr>
            <w:tcW w:w="2096" w:type="dxa"/>
          </w:tcPr>
          <w:p w14:paraId="430A5D74" w14:textId="77777777" w:rsidR="00580538" w:rsidRPr="00683367" w:rsidRDefault="00580538" w:rsidP="004245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0538" w:rsidRPr="00683367" w14:paraId="463FCAA5" w14:textId="77777777" w:rsidTr="004245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854551"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8(3)(a)</w:t>
            </w:r>
          </w:p>
        </w:tc>
        <w:tc>
          <w:tcPr>
            <w:tcW w:w="6297" w:type="dxa"/>
            <w:shd w:val="clear" w:color="auto" w:fill="auto"/>
            <w:vAlign w:val="top"/>
          </w:tcPr>
          <w:p w14:paraId="79C0E919"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8BB5884" w14:textId="77777777" w:rsidR="00580538" w:rsidRPr="00683367" w:rsidRDefault="00BC61AF"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160052"/>
                <w:placeholder>
                  <w:docPart w:val="99A09347D33D4F0693CD1A639E523C31"/>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1CF25F39" w14:textId="77777777" w:rsidTr="00424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4DFE2D"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8(3)(b)</w:t>
            </w:r>
          </w:p>
        </w:tc>
        <w:tc>
          <w:tcPr>
            <w:tcW w:w="6297" w:type="dxa"/>
            <w:shd w:val="clear" w:color="auto" w:fill="auto"/>
            <w:vAlign w:val="top"/>
          </w:tcPr>
          <w:p w14:paraId="031CBCD9" w14:textId="77777777" w:rsidR="00580538" w:rsidRPr="00683367" w:rsidRDefault="00580538"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 xml:space="preserve">The organisation’s governing body promotes a culture of safe, </w:t>
            </w:r>
            <w:proofErr w:type="gramStart"/>
            <w:r w:rsidRPr="00683367">
              <w:rPr>
                <w:rFonts w:ascii="Arial" w:hAnsi="Arial" w:cs="Arial"/>
              </w:rPr>
              <w:t>inclusive</w:t>
            </w:r>
            <w:proofErr w:type="gramEnd"/>
            <w:r w:rsidRPr="00683367">
              <w:rPr>
                <w:rFonts w:ascii="Arial" w:hAnsi="Arial" w:cs="Arial"/>
              </w:rPr>
              <w:t xml:space="preserve"> and quality care and services and is accountable for their delivery.</w:t>
            </w:r>
          </w:p>
        </w:tc>
        <w:tc>
          <w:tcPr>
            <w:tcW w:w="2096" w:type="dxa"/>
            <w:shd w:val="clear" w:color="auto" w:fill="auto"/>
            <w:vAlign w:val="top"/>
          </w:tcPr>
          <w:p w14:paraId="008582AA" w14:textId="77777777" w:rsidR="00580538" w:rsidRPr="00683367" w:rsidRDefault="00BC61AF"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4779464"/>
                <w:placeholder>
                  <w:docPart w:val="E8BA20B6B8C34165943D5B8B9AD1F4E0"/>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6A015BBE" w14:textId="77777777" w:rsidTr="004245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3BBF4E"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8(3)(c)</w:t>
            </w:r>
          </w:p>
        </w:tc>
        <w:tc>
          <w:tcPr>
            <w:tcW w:w="6297" w:type="dxa"/>
            <w:shd w:val="clear" w:color="auto" w:fill="auto"/>
            <w:vAlign w:val="top"/>
          </w:tcPr>
          <w:p w14:paraId="2426E379"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Effective organisation wide governance systems relating to the following:</w:t>
            </w:r>
          </w:p>
          <w:p w14:paraId="02F169C5" w14:textId="77777777" w:rsidR="00580538" w:rsidRPr="00683367" w:rsidRDefault="00580538" w:rsidP="004245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 xml:space="preserve">information </w:t>
            </w:r>
            <w:proofErr w:type="gramStart"/>
            <w:r w:rsidRPr="00683367">
              <w:rPr>
                <w:rFonts w:ascii="Arial" w:hAnsi="Arial" w:cs="Arial"/>
              </w:rPr>
              <w:t>management;</w:t>
            </w:r>
            <w:proofErr w:type="gramEnd"/>
          </w:p>
          <w:p w14:paraId="02736D5E" w14:textId="77777777" w:rsidR="00580538" w:rsidRPr="00683367" w:rsidRDefault="00580538" w:rsidP="004245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 xml:space="preserve">continuous </w:t>
            </w:r>
            <w:proofErr w:type="gramStart"/>
            <w:r w:rsidRPr="00683367">
              <w:rPr>
                <w:rFonts w:ascii="Arial" w:hAnsi="Arial" w:cs="Arial"/>
              </w:rPr>
              <w:t>improvement;</w:t>
            </w:r>
            <w:proofErr w:type="gramEnd"/>
          </w:p>
          <w:p w14:paraId="2137733A" w14:textId="77777777" w:rsidR="00580538" w:rsidRPr="00683367" w:rsidRDefault="00580538" w:rsidP="004245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 xml:space="preserve">financial </w:t>
            </w:r>
            <w:proofErr w:type="gramStart"/>
            <w:r w:rsidRPr="00683367">
              <w:rPr>
                <w:rFonts w:ascii="Arial" w:hAnsi="Arial" w:cs="Arial"/>
              </w:rPr>
              <w:t>governance;</w:t>
            </w:r>
            <w:proofErr w:type="gramEnd"/>
          </w:p>
          <w:p w14:paraId="674C3026" w14:textId="77777777" w:rsidR="00580538" w:rsidRPr="00683367" w:rsidRDefault="00580538" w:rsidP="004245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 xml:space="preserve">workforce governance, including the assignment of clear responsibilities and </w:t>
            </w:r>
            <w:proofErr w:type="gramStart"/>
            <w:r w:rsidRPr="00683367">
              <w:rPr>
                <w:rFonts w:ascii="Arial" w:hAnsi="Arial" w:cs="Arial"/>
              </w:rPr>
              <w:t>accountabilities;</w:t>
            </w:r>
            <w:proofErr w:type="gramEnd"/>
          </w:p>
          <w:p w14:paraId="70E00592" w14:textId="77777777" w:rsidR="00580538" w:rsidRPr="00683367" w:rsidRDefault="00580538" w:rsidP="004245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 xml:space="preserve">regulatory </w:t>
            </w:r>
            <w:proofErr w:type="gramStart"/>
            <w:r w:rsidRPr="00683367">
              <w:rPr>
                <w:rFonts w:ascii="Arial" w:hAnsi="Arial" w:cs="Arial"/>
              </w:rPr>
              <w:t>compliance;</w:t>
            </w:r>
            <w:proofErr w:type="gramEnd"/>
          </w:p>
          <w:p w14:paraId="5D429970" w14:textId="77777777" w:rsidR="00580538" w:rsidRPr="00683367" w:rsidRDefault="00580538" w:rsidP="004245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feedback and complaints.</w:t>
            </w:r>
          </w:p>
        </w:tc>
        <w:tc>
          <w:tcPr>
            <w:tcW w:w="2096" w:type="dxa"/>
            <w:shd w:val="clear" w:color="auto" w:fill="auto"/>
            <w:vAlign w:val="top"/>
          </w:tcPr>
          <w:p w14:paraId="5F055100" w14:textId="77777777" w:rsidR="00580538" w:rsidRPr="00683367" w:rsidRDefault="00BC61AF"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360351"/>
                <w:placeholder>
                  <w:docPart w:val="3A4F9B521F474218B3172A5079AD7457"/>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6A33CBA3" w14:textId="77777777" w:rsidTr="00424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2973B2"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8(3)(d)</w:t>
            </w:r>
          </w:p>
        </w:tc>
        <w:tc>
          <w:tcPr>
            <w:tcW w:w="6297" w:type="dxa"/>
            <w:shd w:val="clear" w:color="auto" w:fill="auto"/>
            <w:vAlign w:val="top"/>
          </w:tcPr>
          <w:p w14:paraId="3E484E2E" w14:textId="77777777" w:rsidR="00580538" w:rsidRPr="00683367" w:rsidRDefault="00580538" w:rsidP="004245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Effective risk management systems and practices, including but not limited to the following:</w:t>
            </w:r>
          </w:p>
          <w:p w14:paraId="76EBFE5E" w14:textId="77777777" w:rsidR="00580538" w:rsidRPr="00683367" w:rsidRDefault="00580538" w:rsidP="0042455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 xml:space="preserve">managing high impact or high prevalence risks associated with the care of </w:t>
            </w:r>
            <w:proofErr w:type="gramStart"/>
            <w:r w:rsidRPr="00683367">
              <w:rPr>
                <w:rFonts w:ascii="Arial" w:hAnsi="Arial" w:cs="Arial"/>
              </w:rPr>
              <w:t>consumers;</w:t>
            </w:r>
            <w:proofErr w:type="gramEnd"/>
          </w:p>
          <w:p w14:paraId="568A5D2D" w14:textId="77777777" w:rsidR="00580538" w:rsidRPr="00683367" w:rsidRDefault="00580538" w:rsidP="0042455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 xml:space="preserve">identifying and responding to abuse and neglect of </w:t>
            </w:r>
            <w:proofErr w:type="gramStart"/>
            <w:r w:rsidRPr="00683367">
              <w:rPr>
                <w:rFonts w:ascii="Arial" w:hAnsi="Arial" w:cs="Arial"/>
              </w:rPr>
              <w:t>consumers;</w:t>
            </w:r>
            <w:proofErr w:type="gramEnd"/>
          </w:p>
          <w:p w14:paraId="15255919" w14:textId="77777777" w:rsidR="00580538" w:rsidRPr="00683367" w:rsidRDefault="00580538" w:rsidP="0042455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supporting consumers to live the best life they can</w:t>
            </w:r>
          </w:p>
          <w:p w14:paraId="54D7CE13" w14:textId="77777777" w:rsidR="00580538" w:rsidRPr="00683367" w:rsidRDefault="00580538" w:rsidP="0042455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83367">
              <w:rPr>
                <w:rFonts w:ascii="Arial" w:hAnsi="Arial" w:cs="Arial"/>
              </w:rPr>
              <w:t>managing and preventing incidents, including the use of an incident management system.</w:t>
            </w:r>
          </w:p>
        </w:tc>
        <w:tc>
          <w:tcPr>
            <w:tcW w:w="2096" w:type="dxa"/>
            <w:shd w:val="clear" w:color="auto" w:fill="auto"/>
            <w:vAlign w:val="top"/>
          </w:tcPr>
          <w:p w14:paraId="76099F5E" w14:textId="77777777" w:rsidR="00580538" w:rsidRPr="00683367" w:rsidRDefault="00BC61AF" w:rsidP="0042455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8005752"/>
                <w:placeholder>
                  <w:docPart w:val="46B1021195A74E9CA72E088A6878F443"/>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r w:rsidR="00580538" w:rsidRPr="00683367" w14:paraId="7F0F2ADB" w14:textId="77777777" w:rsidTr="004245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181B08" w14:textId="77777777" w:rsidR="00580538" w:rsidRPr="00683367" w:rsidRDefault="00580538" w:rsidP="0042455D">
            <w:pPr>
              <w:spacing w:line="22" w:lineRule="atLeast"/>
              <w:rPr>
                <w:rFonts w:ascii="Arial" w:hAnsi="Arial" w:cs="Arial"/>
                <w:color w:val="auto"/>
              </w:rPr>
            </w:pPr>
            <w:r w:rsidRPr="00683367">
              <w:rPr>
                <w:rFonts w:ascii="Arial" w:hAnsi="Arial" w:cs="Arial"/>
                <w:color w:val="auto"/>
              </w:rPr>
              <w:t>Requirement 8(3)(e)</w:t>
            </w:r>
          </w:p>
        </w:tc>
        <w:tc>
          <w:tcPr>
            <w:tcW w:w="6297" w:type="dxa"/>
            <w:shd w:val="clear" w:color="auto" w:fill="auto"/>
            <w:vAlign w:val="top"/>
          </w:tcPr>
          <w:p w14:paraId="17D1F48D" w14:textId="77777777" w:rsidR="00580538" w:rsidRPr="00683367" w:rsidRDefault="00580538" w:rsidP="004245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Where clinical care is provided—a clinical governance framework, including but not limited to the following:</w:t>
            </w:r>
          </w:p>
          <w:p w14:paraId="6C9F7540" w14:textId="77777777" w:rsidR="00580538" w:rsidRPr="00683367" w:rsidRDefault="00580538" w:rsidP="0042455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 xml:space="preserve">antimicrobial </w:t>
            </w:r>
            <w:proofErr w:type="gramStart"/>
            <w:r w:rsidRPr="00683367">
              <w:rPr>
                <w:rFonts w:ascii="Arial" w:hAnsi="Arial" w:cs="Arial"/>
              </w:rPr>
              <w:t>stewardship;</w:t>
            </w:r>
            <w:proofErr w:type="gramEnd"/>
          </w:p>
          <w:p w14:paraId="3C6202A6" w14:textId="77777777" w:rsidR="00580538" w:rsidRPr="00683367" w:rsidRDefault="00580538" w:rsidP="0042455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 xml:space="preserve">minimising the use of </w:t>
            </w:r>
            <w:proofErr w:type="gramStart"/>
            <w:r w:rsidRPr="00683367">
              <w:rPr>
                <w:rFonts w:ascii="Arial" w:hAnsi="Arial" w:cs="Arial"/>
              </w:rPr>
              <w:t>restraint;</w:t>
            </w:r>
            <w:proofErr w:type="gramEnd"/>
          </w:p>
          <w:p w14:paraId="170C7173" w14:textId="77777777" w:rsidR="00580538" w:rsidRPr="00683367" w:rsidRDefault="00580538" w:rsidP="0042455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3367">
              <w:rPr>
                <w:rFonts w:ascii="Arial" w:hAnsi="Arial" w:cs="Arial"/>
              </w:rPr>
              <w:t>open disclosure.</w:t>
            </w:r>
          </w:p>
        </w:tc>
        <w:tc>
          <w:tcPr>
            <w:tcW w:w="2096" w:type="dxa"/>
            <w:shd w:val="clear" w:color="auto" w:fill="auto"/>
            <w:vAlign w:val="top"/>
          </w:tcPr>
          <w:p w14:paraId="536905C5" w14:textId="77777777" w:rsidR="00580538" w:rsidRPr="00683367" w:rsidRDefault="00BC61AF" w:rsidP="0042455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22922"/>
                <w:placeholder>
                  <w:docPart w:val="9555055A49744D31BBB1A80FBA7AB7A9"/>
                </w:placeholder>
                <w:dropDownList>
                  <w:listItem w:displayText="choose a rating" w:value="choose a rating"/>
                  <w:listItem w:displayText="Compliant" w:value="Compliant"/>
                  <w:listItem w:displayText="Non-compliant" w:value="Non-compliant"/>
                </w:dropDownList>
              </w:sdtPr>
              <w:sdtEndPr/>
              <w:sdtContent>
                <w:r w:rsidR="00580538" w:rsidRPr="00683367">
                  <w:rPr>
                    <w:rFonts w:ascii="Arial" w:hAnsi="Arial" w:cs="Arial"/>
                    <w:color w:val="auto"/>
                  </w:rPr>
                  <w:t>Compliant</w:t>
                </w:r>
              </w:sdtContent>
            </w:sdt>
          </w:p>
        </w:tc>
      </w:tr>
    </w:tbl>
    <w:p w14:paraId="03EC2107" w14:textId="77777777" w:rsidR="00580538" w:rsidRPr="00683367" w:rsidRDefault="00580538" w:rsidP="00580538">
      <w:pPr>
        <w:pStyle w:val="Heading20"/>
      </w:pPr>
      <w:r w:rsidRPr="00683367">
        <w:t>Findings</w:t>
      </w:r>
    </w:p>
    <w:p w14:paraId="28BD7F73" w14:textId="77777777" w:rsidR="00ED452B" w:rsidRPr="0010613B" w:rsidRDefault="00ED452B" w:rsidP="00ED452B">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00F33EA1" w14:textId="1029B836" w:rsidR="00580538" w:rsidRDefault="00ED452B" w:rsidP="00580538">
      <w:pPr>
        <w:pStyle w:val="NormalArial"/>
      </w:pPr>
      <w:r w:rsidRPr="003528C1">
        <w:t>Management outlined systems and reporting processes in place through which the governing body monitored the service’s compliance with the Quality Standards.</w:t>
      </w:r>
      <w:r>
        <w:t xml:space="preserve"> The service’s clinical governance committee </w:t>
      </w:r>
      <w:r w:rsidRPr="00D7381B">
        <w:t>confirmed they conduct</w:t>
      </w:r>
      <w:r>
        <w:t xml:space="preserve">ed </w:t>
      </w:r>
      <w:r w:rsidRPr="00D7381B">
        <w:t>quarterly risk management committee</w:t>
      </w:r>
      <w:r w:rsidRPr="03621BAC">
        <w:t xml:space="preserve"> meetings </w:t>
      </w:r>
      <w:r>
        <w:t>whereby they discussed</w:t>
      </w:r>
      <w:r w:rsidRPr="03621BAC">
        <w:t xml:space="preserve"> clinical indicators, incidents, continuous improvement, aged </w:t>
      </w:r>
      <w:r w:rsidRPr="03621BAC">
        <w:lastRenderedPageBreak/>
        <w:t xml:space="preserve">care legislation amendments, </w:t>
      </w:r>
      <w:r w:rsidR="009D1F2C" w:rsidRPr="03621BAC">
        <w:t>feedback,</w:t>
      </w:r>
      <w:r w:rsidRPr="03621BAC">
        <w:t xml:space="preserve"> and complaints.</w:t>
      </w:r>
      <w:r>
        <w:t xml:space="preserve"> This information was reported to the </w:t>
      </w:r>
      <w:r w:rsidR="009D1F2C">
        <w:t>governing body</w:t>
      </w:r>
      <w:r>
        <w:t xml:space="preserve"> to inform continuous improvement initiatives.</w:t>
      </w:r>
    </w:p>
    <w:p w14:paraId="3BABB06B" w14:textId="77777777" w:rsidR="00ED452B" w:rsidRPr="0010613B" w:rsidRDefault="00ED452B" w:rsidP="00ED452B">
      <w:pPr>
        <w:pStyle w:val="NormalArial"/>
      </w:pPr>
      <w:r w:rsidRPr="0010613B">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449BC9DE" w14:textId="77777777" w:rsidR="00ED452B" w:rsidRPr="0010613B" w:rsidRDefault="00ED452B" w:rsidP="00ED452B">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279C310D" w14:textId="77777777" w:rsidR="00ED452B" w:rsidRPr="00712752" w:rsidRDefault="00ED452B" w:rsidP="00ED452B">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ED452B"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C5905" w14:textId="77777777" w:rsidR="004F6A54" w:rsidRDefault="004F6A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8BA2D3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F6A54">
      <w:rPr>
        <w:rStyle w:val="FooterBold"/>
        <w:rFonts w:ascii="Arial" w:hAnsi="Arial"/>
        <w:b w:val="0"/>
      </w:rPr>
      <w:t>Scalabrini Village Allambie Heights</w:t>
    </w:r>
    <w:r w:rsidRPr="00DF37F2">
      <w:rPr>
        <w:rStyle w:val="FooterBold"/>
        <w:rFonts w:ascii="Arial" w:hAnsi="Arial"/>
        <w:b w:val="0"/>
      </w:rPr>
      <w:tab/>
      <w:t xml:space="preserve">RPT-ACC-0122 v3.0 </w:t>
    </w:r>
  </w:p>
  <w:p w14:paraId="0F3EFB61" w14:textId="0FAA2B2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F6A54">
      <w:rPr>
        <w:rStyle w:val="FooterBold"/>
        <w:rFonts w:ascii="Arial" w:hAnsi="Arial"/>
        <w:b w:val="0"/>
      </w:rPr>
      <w:t>2792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4764378" w14:textId="77777777" w:rsidR="00580538" w:rsidRDefault="00580538" w:rsidP="00580538">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84CDD" w14:textId="77777777" w:rsidR="004F6A54" w:rsidRDefault="004F6A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3986"/>
    <w:rsid w:val="001051FD"/>
    <w:rsid w:val="00117022"/>
    <w:rsid w:val="00127C68"/>
    <w:rsid w:val="001648DD"/>
    <w:rsid w:val="00187B0B"/>
    <w:rsid w:val="001A5684"/>
    <w:rsid w:val="00200BCF"/>
    <w:rsid w:val="00262C0B"/>
    <w:rsid w:val="002B0884"/>
    <w:rsid w:val="002B0C90"/>
    <w:rsid w:val="002F2C7C"/>
    <w:rsid w:val="002F49A8"/>
    <w:rsid w:val="00310BB7"/>
    <w:rsid w:val="00334B7D"/>
    <w:rsid w:val="003574D0"/>
    <w:rsid w:val="0036130C"/>
    <w:rsid w:val="003B1763"/>
    <w:rsid w:val="00423999"/>
    <w:rsid w:val="00471CC9"/>
    <w:rsid w:val="004A13BF"/>
    <w:rsid w:val="004C314F"/>
    <w:rsid w:val="004F6A54"/>
    <w:rsid w:val="00511423"/>
    <w:rsid w:val="00550022"/>
    <w:rsid w:val="00580538"/>
    <w:rsid w:val="005840D9"/>
    <w:rsid w:val="005D23EC"/>
    <w:rsid w:val="00602258"/>
    <w:rsid w:val="0061226B"/>
    <w:rsid w:val="0061773D"/>
    <w:rsid w:val="00641383"/>
    <w:rsid w:val="007027C7"/>
    <w:rsid w:val="00712752"/>
    <w:rsid w:val="00723614"/>
    <w:rsid w:val="0075021E"/>
    <w:rsid w:val="007A23F4"/>
    <w:rsid w:val="008174C2"/>
    <w:rsid w:val="00832FBD"/>
    <w:rsid w:val="008440AA"/>
    <w:rsid w:val="008727D5"/>
    <w:rsid w:val="0087700C"/>
    <w:rsid w:val="008E777B"/>
    <w:rsid w:val="008F61E9"/>
    <w:rsid w:val="00906917"/>
    <w:rsid w:val="00996FAF"/>
    <w:rsid w:val="009C3157"/>
    <w:rsid w:val="009D1F2C"/>
    <w:rsid w:val="009E4733"/>
    <w:rsid w:val="00A21758"/>
    <w:rsid w:val="00A8089D"/>
    <w:rsid w:val="00B31E03"/>
    <w:rsid w:val="00B53F7A"/>
    <w:rsid w:val="00BF2C51"/>
    <w:rsid w:val="00C10D26"/>
    <w:rsid w:val="00C12FE6"/>
    <w:rsid w:val="00C272D4"/>
    <w:rsid w:val="00C90FD8"/>
    <w:rsid w:val="00C94172"/>
    <w:rsid w:val="00CA37CB"/>
    <w:rsid w:val="00D1331A"/>
    <w:rsid w:val="00D2559D"/>
    <w:rsid w:val="00D3157C"/>
    <w:rsid w:val="00D71F88"/>
    <w:rsid w:val="00D87E7C"/>
    <w:rsid w:val="00DC2E06"/>
    <w:rsid w:val="00DE2726"/>
    <w:rsid w:val="00DF15EB"/>
    <w:rsid w:val="00DF37F2"/>
    <w:rsid w:val="00E2364A"/>
    <w:rsid w:val="00E47C6A"/>
    <w:rsid w:val="00EB63F6"/>
    <w:rsid w:val="00ED452B"/>
    <w:rsid w:val="00F01EF5"/>
    <w:rsid w:val="00F045F4"/>
    <w:rsid w:val="00FA0A5B"/>
    <w:rsid w:val="00FC045E"/>
    <w:rsid w:val="00FC4739"/>
    <w:rsid w:val="00FD7BA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80538"/>
    <w:rPr>
      <w:rFonts w:ascii="Fira Sans Light" w:hAnsi="Fira Sans Light"/>
      <w:color w:val="000000" w:themeColor="text1"/>
      <w:sz w:val="24"/>
      <w:szCs w:val="24"/>
    </w:rPr>
  </w:style>
  <w:style w:type="character" w:customStyle="1" w:styleId="normaltextrun">
    <w:name w:val="normaltextrun"/>
    <w:basedOn w:val="DefaultParagraphFont"/>
    <w:rsid w:val="009E4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F91DB036B9486E823D73D07FD252F9"/>
        <w:category>
          <w:name w:val="General"/>
          <w:gallery w:val="placeholder"/>
        </w:category>
        <w:types>
          <w:type w:val="bbPlcHdr"/>
        </w:types>
        <w:behaviors>
          <w:behavior w:val="content"/>
        </w:behaviors>
        <w:guid w:val="{82D90B48-15D5-4877-A767-249E626A094E}"/>
      </w:docPartPr>
      <w:docPartBody>
        <w:p w:rsidR="002F1814" w:rsidRDefault="009F3277" w:rsidP="009F3277">
          <w:pPr>
            <w:pStyle w:val="25F91DB036B9486E823D73D07FD252F9"/>
          </w:pPr>
          <w:r w:rsidRPr="00D858FE">
            <w:rPr>
              <w:rStyle w:val="PlaceholderText"/>
            </w:rPr>
            <w:t>Choose an item.</w:t>
          </w:r>
        </w:p>
      </w:docPartBody>
    </w:docPart>
    <w:docPart>
      <w:docPartPr>
        <w:name w:val="F241D0C17E3A4552823B8D90BC9190BE"/>
        <w:category>
          <w:name w:val="General"/>
          <w:gallery w:val="placeholder"/>
        </w:category>
        <w:types>
          <w:type w:val="bbPlcHdr"/>
        </w:types>
        <w:behaviors>
          <w:behavior w:val="content"/>
        </w:behaviors>
        <w:guid w:val="{1E9AD386-7F5C-4647-9BB0-749863E7E584}"/>
      </w:docPartPr>
      <w:docPartBody>
        <w:p w:rsidR="002F1814" w:rsidRDefault="009F3277" w:rsidP="009F3277">
          <w:pPr>
            <w:pStyle w:val="F241D0C17E3A4552823B8D90BC9190BE"/>
          </w:pPr>
          <w:r w:rsidRPr="00D858FE">
            <w:rPr>
              <w:rStyle w:val="PlaceholderText"/>
            </w:rPr>
            <w:t>Choose an item.</w:t>
          </w:r>
        </w:p>
      </w:docPartBody>
    </w:docPart>
    <w:docPart>
      <w:docPartPr>
        <w:name w:val="FEF21420D6EF4C579DAB011DCA85E441"/>
        <w:category>
          <w:name w:val="General"/>
          <w:gallery w:val="placeholder"/>
        </w:category>
        <w:types>
          <w:type w:val="bbPlcHdr"/>
        </w:types>
        <w:behaviors>
          <w:behavior w:val="content"/>
        </w:behaviors>
        <w:guid w:val="{ECA2C660-F0CD-4295-9833-C386A77C4679}"/>
      </w:docPartPr>
      <w:docPartBody>
        <w:p w:rsidR="002F1814" w:rsidRDefault="009F3277" w:rsidP="009F3277">
          <w:pPr>
            <w:pStyle w:val="FEF21420D6EF4C579DAB011DCA85E441"/>
          </w:pPr>
          <w:r w:rsidRPr="00D858FE">
            <w:rPr>
              <w:rStyle w:val="PlaceholderText"/>
            </w:rPr>
            <w:t>Choose an item.</w:t>
          </w:r>
        </w:p>
      </w:docPartBody>
    </w:docPart>
    <w:docPart>
      <w:docPartPr>
        <w:name w:val="8F92A43262984535B2C2D6B707CA3AA8"/>
        <w:category>
          <w:name w:val="General"/>
          <w:gallery w:val="placeholder"/>
        </w:category>
        <w:types>
          <w:type w:val="bbPlcHdr"/>
        </w:types>
        <w:behaviors>
          <w:behavior w:val="content"/>
        </w:behaviors>
        <w:guid w:val="{120D8245-D807-4C85-8CB1-EE90F4063B12}"/>
      </w:docPartPr>
      <w:docPartBody>
        <w:p w:rsidR="002F1814" w:rsidRDefault="009F3277" w:rsidP="009F3277">
          <w:pPr>
            <w:pStyle w:val="8F92A43262984535B2C2D6B707CA3AA8"/>
          </w:pPr>
          <w:r w:rsidRPr="00D858FE">
            <w:rPr>
              <w:rStyle w:val="PlaceholderText"/>
            </w:rPr>
            <w:t>Choose an item.</w:t>
          </w:r>
        </w:p>
      </w:docPartBody>
    </w:docPart>
    <w:docPart>
      <w:docPartPr>
        <w:name w:val="6AA0ECD084454951808DD03FA9CC662F"/>
        <w:category>
          <w:name w:val="General"/>
          <w:gallery w:val="placeholder"/>
        </w:category>
        <w:types>
          <w:type w:val="bbPlcHdr"/>
        </w:types>
        <w:behaviors>
          <w:behavior w:val="content"/>
        </w:behaviors>
        <w:guid w:val="{D4DE777A-60D9-46E8-9755-58839F20315A}"/>
      </w:docPartPr>
      <w:docPartBody>
        <w:p w:rsidR="002F1814" w:rsidRDefault="009F3277" w:rsidP="009F3277">
          <w:pPr>
            <w:pStyle w:val="6AA0ECD084454951808DD03FA9CC662F"/>
          </w:pPr>
          <w:r w:rsidRPr="00D858FE">
            <w:rPr>
              <w:rStyle w:val="PlaceholderText"/>
            </w:rPr>
            <w:t>Choose an item.</w:t>
          </w:r>
        </w:p>
      </w:docPartBody>
    </w:docPart>
    <w:docPart>
      <w:docPartPr>
        <w:name w:val="4AFC2FAA5FA04D3B93F6F06B9D5A7F29"/>
        <w:category>
          <w:name w:val="General"/>
          <w:gallery w:val="placeholder"/>
        </w:category>
        <w:types>
          <w:type w:val="bbPlcHdr"/>
        </w:types>
        <w:behaviors>
          <w:behavior w:val="content"/>
        </w:behaviors>
        <w:guid w:val="{C0CF2F54-6A33-4D25-9C1B-F530909DFE02}"/>
      </w:docPartPr>
      <w:docPartBody>
        <w:p w:rsidR="002F1814" w:rsidRDefault="009F3277" w:rsidP="009F3277">
          <w:pPr>
            <w:pStyle w:val="4AFC2FAA5FA04D3B93F6F06B9D5A7F29"/>
          </w:pPr>
          <w:r w:rsidRPr="00D858FE">
            <w:rPr>
              <w:rStyle w:val="PlaceholderText"/>
            </w:rPr>
            <w:t>Choose an item.</w:t>
          </w:r>
        </w:p>
      </w:docPartBody>
    </w:docPart>
    <w:docPart>
      <w:docPartPr>
        <w:name w:val="D9C2CB3EA99741ED875F9253A42C7C2B"/>
        <w:category>
          <w:name w:val="General"/>
          <w:gallery w:val="placeholder"/>
        </w:category>
        <w:types>
          <w:type w:val="bbPlcHdr"/>
        </w:types>
        <w:behaviors>
          <w:behavior w:val="content"/>
        </w:behaviors>
        <w:guid w:val="{1EDB5F3B-D052-496A-A9ED-34D9C450B919}"/>
      </w:docPartPr>
      <w:docPartBody>
        <w:p w:rsidR="002F1814" w:rsidRDefault="009F3277" w:rsidP="009F3277">
          <w:pPr>
            <w:pStyle w:val="D9C2CB3EA99741ED875F9253A42C7C2B"/>
          </w:pPr>
          <w:r w:rsidRPr="00D858FE">
            <w:rPr>
              <w:rStyle w:val="PlaceholderText"/>
            </w:rPr>
            <w:t>Choose an item.</w:t>
          </w:r>
        </w:p>
      </w:docPartBody>
    </w:docPart>
    <w:docPart>
      <w:docPartPr>
        <w:name w:val="05906D3E6AC640C6BC4904AAC524CA9E"/>
        <w:category>
          <w:name w:val="General"/>
          <w:gallery w:val="placeholder"/>
        </w:category>
        <w:types>
          <w:type w:val="bbPlcHdr"/>
        </w:types>
        <w:behaviors>
          <w:behavior w:val="content"/>
        </w:behaviors>
        <w:guid w:val="{603A723C-5665-42DC-8B5A-9AB79FA976F3}"/>
      </w:docPartPr>
      <w:docPartBody>
        <w:p w:rsidR="002F1814" w:rsidRDefault="009F3277" w:rsidP="009F3277">
          <w:pPr>
            <w:pStyle w:val="05906D3E6AC640C6BC4904AAC524CA9E"/>
          </w:pPr>
          <w:r w:rsidRPr="00D858FE">
            <w:rPr>
              <w:rStyle w:val="PlaceholderText"/>
            </w:rPr>
            <w:t>Choose an item.</w:t>
          </w:r>
        </w:p>
      </w:docPartBody>
    </w:docPart>
    <w:docPart>
      <w:docPartPr>
        <w:name w:val="74485426072D4A2787483E0FE7C1F23B"/>
        <w:category>
          <w:name w:val="General"/>
          <w:gallery w:val="placeholder"/>
        </w:category>
        <w:types>
          <w:type w:val="bbPlcHdr"/>
        </w:types>
        <w:behaviors>
          <w:behavior w:val="content"/>
        </w:behaviors>
        <w:guid w:val="{CF47053C-5F36-4DD6-9DB1-8E3EEC10364A}"/>
      </w:docPartPr>
      <w:docPartBody>
        <w:p w:rsidR="002F1814" w:rsidRDefault="009F3277" w:rsidP="009F3277">
          <w:pPr>
            <w:pStyle w:val="74485426072D4A2787483E0FE7C1F23B"/>
          </w:pPr>
          <w:r w:rsidRPr="00D858FE">
            <w:rPr>
              <w:rStyle w:val="PlaceholderText"/>
            </w:rPr>
            <w:t>Choose an item.</w:t>
          </w:r>
        </w:p>
      </w:docPartBody>
    </w:docPart>
    <w:docPart>
      <w:docPartPr>
        <w:name w:val="F86B703A1D0B4DD3AE342829920CD170"/>
        <w:category>
          <w:name w:val="General"/>
          <w:gallery w:val="placeholder"/>
        </w:category>
        <w:types>
          <w:type w:val="bbPlcHdr"/>
        </w:types>
        <w:behaviors>
          <w:behavior w:val="content"/>
        </w:behaviors>
        <w:guid w:val="{1DAB60D4-BAD3-4540-A8B1-C4415EDD50AF}"/>
      </w:docPartPr>
      <w:docPartBody>
        <w:p w:rsidR="002F1814" w:rsidRDefault="009F3277" w:rsidP="009F3277">
          <w:pPr>
            <w:pStyle w:val="F86B703A1D0B4DD3AE342829920CD170"/>
          </w:pPr>
          <w:r w:rsidRPr="00D858FE">
            <w:rPr>
              <w:rStyle w:val="PlaceholderText"/>
            </w:rPr>
            <w:t>Choose an item.</w:t>
          </w:r>
        </w:p>
      </w:docPartBody>
    </w:docPart>
    <w:docPart>
      <w:docPartPr>
        <w:name w:val="1E32DBBEE35E4F7E8F78180A31EA4D20"/>
        <w:category>
          <w:name w:val="General"/>
          <w:gallery w:val="placeholder"/>
        </w:category>
        <w:types>
          <w:type w:val="bbPlcHdr"/>
        </w:types>
        <w:behaviors>
          <w:behavior w:val="content"/>
        </w:behaviors>
        <w:guid w:val="{AEB3D493-92C6-413D-B755-DD201411C1B0}"/>
      </w:docPartPr>
      <w:docPartBody>
        <w:p w:rsidR="002F1814" w:rsidRDefault="009F3277" w:rsidP="009F3277">
          <w:pPr>
            <w:pStyle w:val="1E32DBBEE35E4F7E8F78180A31EA4D20"/>
          </w:pPr>
          <w:r w:rsidRPr="00D858FE">
            <w:rPr>
              <w:rStyle w:val="PlaceholderText"/>
            </w:rPr>
            <w:t>Choose an item.</w:t>
          </w:r>
        </w:p>
      </w:docPartBody>
    </w:docPart>
    <w:docPart>
      <w:docPartPr>
        <w:name w:val="C6BAEED7FB9347D6B09972EBBEADD927"/>
        <w:category>
          <w:name w:val="General"/>
          <w:gallery w:val="placeholder"/>
        </w:category>
        <w:types>
          <w:type w:val="bbPlcHdr"/>
        </w:types>
        <w:behaviors>
          <w:behavior w:val="content"/>
        </w:behaviors>
        <w:guid w:val="{762C5267-079C-4D1C-902F-A1D41A5ED7E2}"/>
      </w:docPartPr>
      <w:docPartBody>
        <w:p w:rsidR="002F1814" w:rsidRDefault="009F3277" w:rsidP="009F3277">
          <w:pPr>
            <w:pStyle w:val="C6BAEED7FB9347D6B09972EBBEADD927"/>
          </w:pPr>
          <w:r w:rsidRPr="00D858FE">
            <w:rPr>
              <w:rStyle w:val="PlaceholderText"/>
            </w:rPr>
            <w:t>Choose an item.</w:t>
          </w:r>
        </w:p>
      </w:docPartBody>
    </w:docPart>
    <w:docPart>
      <w:docPartPr>
        <w:name w:val="C1CE1EC8923D448AB1D0484C9A28CEA5"/>
        <w:category>
          <w:name w:val="General"/>
          <w:gallery w:val="placeholder"/>
        </w:category>
        <w:types>
          <w:type w:val="bbPlcHdr"/>
        </w:types>
        <w:behaviors>
          <w:behavior w:val="content"/>
        </w:behaviors>
        <w:guid w:val="{823AEAD0-2D15-40D0-B071-83F0007B3E4E}"/>
      </w:docPartPr>
      <w:docPartBody>
        <w:p w:rsidR="002F1814" w:rsidRDefault="009F3277" w:rsidP="009F3277">
          <w:pPr>
            <w:pStyle w:val="C1CE1EC8923D448AB1D0484C9A28CEA5"/>
          </w:pPr>
          <w:r w:rsidRPr="00D858FE">
            <w:rPr>
              <w:rStyle w:val="PlaceholderText"/>
            </w:rPr>
            <w:t>Choose an item.</w:t>
          </w:r>
        </w:p>
      </w:docPartBody>
    </w:docPart>
    <w:docPart>
      <w:docPartPr>
        <w:name w:val="FF22D37937434836885C031CF8149457"/>
        <w:category>
          <w:name w:val="General"/>
          <w:gallery w:val="placeholder"/>
        </w:category>
        <w:types>
          <w:type w:val="bbPlcHdr"/>
        </w:types>
        <w:behaviors>
          <w:behavior w:val="content"/>
        </w:behaviors>
        <w:guid w:val="{D7B36349-028D-4E3B-8B09-C6E0370185E1}"/>
      </w:docPartPr>
      <w:docPartBody>
        <w:p w:rsidR="002F1814" w:rsidRDefault="009F3277" w:rsidP="009F3277">
          <w:pPr>
            <w:pStyle w:val="FF22D37937434836885C031CF8149457"/>
          </w:pPr>
          <w:r w:rsidRPr="00D858FE">
            <w:rPr>
              <w:rStyle w:val="PlaceholderText"/>
            </w:rPr>
            <w:t>Choose an item.</w:t>
          </w:r>
        </w:p>
      </w:docPartBody>
    </w:docPart>
    <w:docPart>
      <w:docPartPr>
        <w:name w:val="CDC083D44BBD4C4BA1678D47B67F4951"/>
        <w:category>
          <w:name w:val="General"/>
          <w:gallery w:val="placeholder"/>
        </w:category>
        <w:types>
          <w:type w:val="bbPlcHdr"/>
        </w:types>
        <w:behaviors>
          <w:behavior w:val="content"/>
        </w:behaviors>
        <w:guid w:val="{2C183EFB-1652-4549-89AF-53C941D8A23F}"/>
      </w:docPartPr>
      <w:docPartBody>
        <w:p w:rsidR="002F1814" w:rsidRDefault="009F3277" w:rsidP="009F3277">
          <w:pPr>
            <w:pStyle w:val="CDC083D44BBD4C4BA1678D47B67F4951"/>
          </w:pPr>
          <w:r w:rsidRPr="00D858FE">
            <w:rPr>
              <w:rStyle w:val="PlaceholderText"/>
            </w:rPr>
            <w:t>Choose an item.</w:t>
          </w:r>
        </w:p>
      </w:docPartBody>
    </w:docPart>
    <w:docPart>
      <w:docPartPr>
        <w:name w:val="7F8E6FF88CD44D7AAEF689F4AF0513B8"/>
        <w:category>
          <w:name w:val="General"/>
          <w:gallery w:val="placeholder"/>
        </w:category>
        <w:types>
          <w:type w:val="bbPlcHdr"/>
        </w:types>
        <w:behaviors>
          <w:behavior w:val="content"/>
        </w:behaviors>
        <w:guid w:val="{66002B78-7633-4628-8F6B-0D1BF33B08AB}"/>
      </w:docPartPr>
      <w:docPartBody>
        <w:p w:rsidR="002F1814" w:rsidRDefault="009F3277" w:rsidP="009F3277">
          <w:pPr>
            <w:pStyle w:val="7F8E6FF88CD44D7AAEF689F4AF0513B8"/>
          </w:pPr>
          <w:r w:rsidRPr="00D858FE">
            <w:rPr>
              <w:rStyle w:val="PlaceholderText"/>
            </w:rPr>
            <w:t>Choose an item.</w:t>
          </w:r>
        </w:p>
      </w:docPartBody>
    </w:docPart>
    <w:docPart>
      <w:docPartPr>
        <w:name w:val="931B8DF2463A4B17B9EDC05A4191522E"/>
        <w:category>
          <w:name w:val="General"/>
          <w:gallery w:val="placeholder"/>
        </w:category>
        <w:types>
          <w:type w:val="bbPlcHdr"/>
        </w:types>
        <w:behaviors>
          <w:behavior w:val="content"/>
        </w:behaviors>
        <w:guid w:val="{2FDB92B2-8259-412E-B0C7-87AAB35DC265}"/>
      </w:docPartPr>
      <w:docPartBody>
        <w:p w:rsidR="002F1814" w:rsidRDefault="009F3277" w:rsidP="009F3277">
          <w:pPr>
            <w:pStyle w:val="931B8DF2463A4B17B9EDC05A4191522E"/>
          </w:pPr>
          <w:r w:rsidRPr="00D858FE">
            <w:rPr>
              <w:rStyle w:val="PlaceholderText"/>
            </w:rPr>
            <w:t>Choose an item.</w:t>
          </w:r>
        </w:p>
      </w:docPartBody>
    </w:docPart>
    <w:docPart>
      <w:docPartPr>
        <w:name w:val="DCA96B2F1EF246D9B9C96017462E2A42"/>
        <w:category>
          <w:name w:val="General"/>
          <w:gallery w:val="placeholder"/>
        </w:category>
        <w:types>
          <w:type w:val="bbPlcHdr"/>
        </w:types>
        <w:behaviors>
          <w:behavior w:val="content"/>
        </w:behaviors>
        <w:guid w:val="{EE904A32-6BAF-45BB-B078-0747761AB149}"/>
      </w:docPartPr>
      <w:docPartBody>
        <w:p w:rsidR="002F1814" w:rsidRDefault="009F3277" w:rsidP="009F3277">
          <w:pPr>
            <w:pStyle w:val="DCA96B2F1EF246D9B9C96017462E2A42"/>
          </w:pPr>
          <w:r w:rsidRPr="00D858FE">
            <w:rPr>
              <w:rStyle w:val="PlaceholderText"/>
            </w:rPr>
            <w:t>Choose an item.</w:t>
          </w:r>
        </w:p>
      </w:docPartBody>
    </w:docPart>
    <w:docPart>
      <w:docPartPr>
        <w:name w:val="AF2A964E2D9B4BF38A3C9661EB8B6FCF"/>
        <w:category>
          <w:name w:val="General"/>
          <w:gallery w:val="placeholder"/>
        </w:category>
        <w:types>
          <w:type w:val="bbPlcHdr"/>
        </w:types>
        <w:behaviors>
          <w:behavior w:val="content"/>
        </w:behaviors>
        <w:guid w:val="{FA6B12BC-8147-473F-A6AC-2E619F8FAE16}"/>
      </w:docPartPr>
      <w:docPartBody>
        <w:p w:rsidR="002F1814" w:rsidRDefault="009F3277" w:rsidP="009F3277">
          <w:pPr>
            <w:pStyle w:val="AF2A964E2D9B4BF38A3C9661EB8B6FCF"/>
          </w:pPr>
          <w:r w:rsidRPr="00D858FE">
            <w:rPr>
              <w:rStyle w:val="PlaceholderText"/>
            </w:rPr>
            <w:t>Choose an item.</w:t>
          </w:r>
        </w:p>
      </w:docPartBody>
    </w:docPart>
    <w:docPart>
      <w:docPartPr>
        <w:name w:val="A6346B904545499FA9E93CB1EA3465ED"/>
        <w:category>
          <w:name w:val="General"/>
          <w:gallery w:val="placeholder"/>
        </w:category>
        <w:types>
          <w:type w:val="bbPlcHdr"/>
        </w:types>
        <w:behaviors>
          <w:behavior w:val="content"/>
        </w:behaviors>
        <w:guid w:val="{544ABF9A-B8C7-4A53-9909-7E8BD60AEB0C}"/>
      </w:docPartPr>
      <w:docPartBody>
        <w:p w:rsidR="002F1814" w:rsidRDefault="009F3277" w:rsidP="009F3277">
          <w:pPr>
            <w:pStyle w:val="A6346B904545499FA9E93CB1EA3465ED"/>
          </w:pPr>
          <w:r w:rsidRPr="00D858FE">
            <w:rPr>
              <w:rStyle w:val="PlaceholderText"/>
            </w:rPr>
            <w:t>Choose an item.</w:t>
          </w:r>
        </w:p>
      </w:docPartBody>
    </w:docPart>
    <w:docPart>
      <w:docPartPr>
        <w:name w:val="3D0FD44FF441492EAFAFBAC595B9B484"/>
        <w:category>
          <w:name w:val="General"/>
          <w:gallery w:val="placeholder"/>
        </w:category>
        <w:types>
          <w:type w:val="bbPlcHdr"/>
        </w:types>
        <w:behaviors>
          <w:behavior w:val="content"/>
        </w:behaviors>
        <w:guid w:val="{E50821F9-D5B6-46B8-8D63-F70F937EC258}"/>
      </w:docPartPr>
      <w:docPartBody>
        <w:p w:rsidR="002F1814" w:rsidRDefault="009F3277" w:rsidP="009F3277">
          <w:pPr>
            <w:pStyle w:val="3D0FD44FF441492EAFAFBAC595B9B484"/>
          </w:pPr>
          <w:r w:rsidRPr="00D858FE">
            <w:rPr>
              <w:rStyle w:val="PlaceholderText"/>
            </w:rPr>
            <w:t>Choose an item.</w:t>
          </w:r>
        </w:p>
      </w:docPartBody>
    </w:docPart>
    <w:docPart>
      <w:docPartPr>
        <w:name w:val="E5FDF1279512492DBA003690FA024912"/>
        <w:category>
          <w:name w:val="General"/>
          <w:gallery w:val="placeholder"/>
        </w:category>
        <w:types>
          <w:type w:val="bbPlcHdr"/>
        </w:types>
        <w:behaviors>
          <w:behavior w:val="content"/>
        </w:behaviors>
        <w:guid w:val="{61228388-5671-42B4-9FD3-5FE96AD2E893}"/>
      </w:docPartPr>
      <w:docPartBody>
        <w:p w:rsidR="002F1814" w:rsidRDefault="009F3277" w:rsidP="009F3277">
          <w:pPr>
            <w:pStyle w:val="E5FDF1279512492DBA003690FA024912"/>
          </w:pPr>
          <w:r w:rsidRPr="00D858FE">
            <w:rPr>
              <w:rStyle w:val="PlaceholderText"/>
            </w:rPr>
            <w:t>Choose an item.</w:t>
          </w:r>
        </w:p>
      </w:docPartBody>
    </w:docPart>
    <w:docPart>
      <w:docPartPr>
        <w:name w:val="6BC555346B8E43C39A043473103A3459"/>
        <w:category>
          <w:name w:val="General"/>
          <w:gallery w:val="placeholder"/>
        </w:category>
        <w:types>
          <w:type w:val="bbPlcHdr"/>
        </w:types>
        <w:behaviors>
          <w:behavior w:val="content"/>
        </w:behaviors>
        <w:guid w:val="{2EC4BE07-DCC1-487E-9E8E-74C5EAE199CE}"/>
      </w:docPartPr>
      <w:docPartBody>
        <w:p w:rsidR="002F1814" w:rsidRDefault="009F3277" w:rsidP="009F3277">
          <w:pPr>
            <w:pStyle w:val="6BC555346B8E43C39A043473103A3459"/>
          </w:pPr>
          <w:r w:rsidRPr="00D858FE">
            <w:rPr>
              <w:rStyle w:val="PlaceholderText"/>
            </w:rPr>
            <w:t>Choose an item.</w:t>
          </w:r>
        </w:p>
      </w:docPartBody>
    </w:docPart>
    <w:docPart>
      <w:docPartPr>
        <w:name w:val="28B70831C79C4541912856AEA9657C75"/>
        <w:category>
          <w:name w:val="General"/>
          <w:gallery w:val="placeholder"/>
        </w:category>
        <w:types>
          <w:type w:val="bbPlcHdr"/>
        </w:types>
        <w:behaviors>
          <w:behavior w:val="content"/>
        </w:behaviors>
        <w:guid w:val="{CA9482C2-6B37-4F94-8BDA-C962677EC950}"/>
      </w:docPartPr>
      <w:docPartBody>
        <w:p w:rsidR="002F1814" w:rsidRDefault="009F3277" w:rsidP="009F3277">
          <w:pPr>
            <w:pStyle w:val="28B70831C79C4541912856AEA9657C75"/>
          </w:pPr>
          <w:r w:rsidRPr="00D858FE">
            <w:rPr>
              <w:rStyle w:val="PlaceholderText"/>
            </w:rPr>
            <w:t>Choose an item.</w:t>
          </w:r>
        </w:p>
      </w:docPartBody>
    </w:docPart>
    <w:docPart>
      <w:docPartPr>
        <w:name w:val="DD4090C92628495C926E0C534DE44A10"/>
        <w:category>
          <w:name w:val="General"/>
          <w:gallery w:val="placeholder"/>
        </w:category>
        <w:types>
          <w:type w:val="bbPlcHdr"/>
        </w:types>
        <w:behaviors>
          <w:behavior w:val="content"/>
        </w:behaviors>
        <w:guid w:val="{94893211-B52B-4D69-9CD8-60E7B54240EF}"/>
      </w:docPartPr>
      <w:docPartBody>
        <w:p w:rsidR="002F1814" w:rsidRDefault="009F3277" w:rsidP="009F3277">
          <w:pPr>
            <w:pStyle w:val="DD4090C92628495C926E0C534DE44A10"/>
          </w:pPr>
          <w:r w:rsidRPr="00D858FE">
            <w:rPr>
              <w:rStyle w:val="PlaceholderText"/>
            </w:rPr>
            <w:t>Choose an item.</w:t>
          </w:r>
        </w:p>
      </w:docPartBody>
    </w:docPart>
    <w:docPart>
      <w:docPartPr>
        <w:name w:val="D57A6F078BD64A0D89F857D479D3C2AF"/>
        <w:category>
          <w:name w:val="General"/>
          <w:gallery w:val="placeholder"/>
        </w:category>
        <w:types>
          <w:type w:val="bbPlcHdr"/>
        </w:types>
        <w:behaviors>
          <w:behavior w:val="content"/>
        </w:behaviors>
        <w:guid w:val="{6E9F5F3E-6C3A-401F-9195-4D8E622672BD}"/>
      </w:docPartPr>
      <w:docPartBody>
        <w:p w:rsidR="002F1814" w:rsidRDefault="009F3277" w:rsidP="009F3277">
          <w:pPr>
            <w:pStyle w:val="D57A6F078BD64A0D89F857D479D3C2AF"/>
          </w:pPr>
          <w:r w:rsidRPr="00D858FE">
            <w:rPr>
              <w:rStyle w:val="PlaceholderText"/>
            </w:rPr>
            <w:t>Choose an item.</w:t>
          </w:r>
        </w:p>
      </w:docPartBody>
    </w:docPart>
    <w:docPart>
      <w:docPartPr>
        <w:name w:val="EBAA2CB6BCD24D098B69C7DB3B7C078C"/>
        <w:category>
          <w:name w:val="General"/>
          <w:gallery w:val="placeholder"/>
        </w:category>
        <w:types>
          <w:type w:val="bbPlcHdr"/>
        </w:types>
        <w:behaviors>
          <w:behavior w:val="content"/>
        </w:behaviors>
        <w:guid w:val="{1E56F794-ACA8-4BFC-BC38-D92E6D4F52FF}"/>
      </w:docPartPr>
      <w:docPartBody>
        <w:p w:rsidR="002F1814" w:rsidRDefault="009F3277" w:rsidP="009F3277">
          <w:pPr>
            <w:pStyle w:val="EBAA2CB6BCD24D098B69C7DB3B7C078C"/>
          </w:pPr>
          <w:r w:rsidRPr="00D858FE">
            <w:rPr>
              <w:rStyle w:val="PlaceholderText"/>
            </w:rPr>
            <w:t>Choose an item.</w:t>
          </w:r>
        </w:p>
      </w:docPartBody>
    </w:docPart>
    <w:docPart>
      <w:docPartPr>
        <w:name w:val="02D379EC9FB042329560B2C963B364D4"/>
        <w:category>
          <w:name w:val="General"/>
          <w:gallery w:val="placeholder"/>
        </w:category>
        <w:types>
          <w:type w:val="bbPlcHdr"/>
        </w:types>
        <w:behaviors>
          <w:behavior w:val="content"/>
        </w:behaviors>
        <w:guid w:val="{1286E6D5-464A-49C0-85F9-9B306B5FC2A4}"/>
      </w:docPartPr>
      <w:docPartBody>
        <w:p w:rsidR="002F1814" w:rsidRDefault="009F3277" w:rsidP="009F3277">
          <w:pPr>
            <w:pStyle w:val="02D379EC9FB042329560B2C963B364D4"/>
          </w:pPr>
          <w:r w:rsidRPr="00D858FE">
            <w:rPr>
              <w:rStyle w:val="PlaceholderText"/>
            </w:rPr>
            <w:t>Choose an item.</w:t>
          </w:r>
        </w:p>
      </w:docPartBody>
    </w:docPart>
    <w:docPart>
      <w:docPartPr>
        <w:name w:val="FA2B258307614D99B888E40201C7E92C"/>
        <w:category>
          <w:name w:val="General"/>
          <w:gallery w:val="placeholder"/>
        </w:category>
        <w:types>
          <w:type w:val="bbPlcHdr"/>
        </w:types>
        <w:behaviors>
          <w:behavior w:val="content"/>
        </w:behaviors>
        <w:guid w:val="{3839CE1B-297E-4677-A16B-466EA83ED3E4}"/>
      </w:docPartPr>
      <w:docPartBody>
        <w:p w:rsidR="002F1814" w:rsidRDefault="009F3277" w:rsidP="009F3277">
          <w:pPr>
            <w:pStyle w:val="FA2B258307614D99B888E40201C7E92C"/>
          </w:pPr>
          <w:r w:rsidRPr="00D858FE">
            <w:rPr>
              <w:rStyle w:val="PlaceholderText"/>
            </w:rPr>
            <w:t>Choose an item.</w:t>
          </w:r>
        </w:p>
      </w:docPartBody>
    </w:docPart>
    <w:docPart>
      <w:docPartPr>
        <w:name w:val="32362C03584C4166AFE77D9B34E110D9"/>
        <w:category>
          <w:name w:val="General"/>
          <w:gallery w:val="placeholder"/>
        </w:category>
        <w:types>
          <w:type w:val="bbPlcHdr"/>
        </w:types>
        <w:behaviors>
          <w:behavior w:val="content"/>
        </w:behaviors>
        <w:guid w:val="{AFADEB8A-A13D-47D0-B756-BEAC18343C8B}"/>
      </w:docPartPr>
      <w:docPartBody>
        <w:p w:rsidR="002F1814" w:rsidRDefault="009F3277" w:rsidP="009F3277">
          <w:pPr>
            <w:pStyle w:val="32362C03584C4166AFE77D9B34E110D9"/>
          </w:pPr>
          <w:r w:rsidRPr="00D858FE">
            <w:rPr>
              <w:rStyle w:val="PlaceholderText"/>
            </w:rPr>
            <w:t>Choose an item.</w:t>
          </w:r>
        </w:p>
      </w:docPartBody>
    </w:docPart>
    <w:docPart>
      <w:docPartPr>
        <w:name w:val="88AB519BB5F4440691942ED381325EB7"/>
        <w:category>
          <w:name w:val="General"/>
          <w:gallery w:val="placeholder"/>
        </w:category>
        <w:types>
          <w:type w:val="bbPlcHdr"/>
        </w:types>
        <w:behaviors>
          <w:behavior w:val="content"/>
        </w:behaviors>
        <w:guid w:val="{11CD7169-C6F8-4187-9566-FECE2F9595FC}"/>
      </w:docPartPr>
      <w:docPartBody>
        <w:p w:rsidR="002F1814" w:rsidRDefault="009F3277" w:rsidP="009F3277">
          <w:pPr>
            <w:pStyle w:val="88AB519BB5F4440691942ED381325EB7"/>
          </w:pPr>
          <w:r w:rsidRPr="00D858FE">
            <w:rPr>
              <w:rStyle w:val="PlaceholderText"/>
            </w:rPr>
            <w:t>Choose an item.</w:t>
          </w:r>
        </w:p>
      </w:docPartBody>
    </w:docPart>
    <w:docPart>
      <w:docPartPr>
        <w:name w:val="2E19B5D5FD804C6D82B04F0B040C999D"/>
        <w:category>
          <w:name w:val="General"/>
          <w:gallery w:val="placeholder"/>
        </w:category>
        <w:types>
          <w:type w:val="bbPlcHdr"/>
        </w:types>
        <w:behaviors>
          <w:behavior w:val="content"/>
        </w:behaviors>
        <w:guid w:val="{3DAF0B5F-CD47-4681-9C5D-0AFC5CE4FCD2}"/>
      </w:docPartPr>
      <w:docPartBody>
        <w:p w:rsidR="002F1814" w:rsidRDefault="009F3277" w:rsidP="009F3277">
          <w:pPr>
            <w:pStyle w:val="2E19B5D5FD804C6D82B04F0B040C999D"/>
          </w:pPr>
          <w:r w:rsidRPr="00D858FE">
            <w:rPr>
              <w:rStyle w:val="PlaceholderText"/>
            </w:rPr>
            <w:t>Choose an item.</w:t>
          </w:r>
        </w:p>
      </w:docPartBody>
    </w:docPart>
    <w:docPart>
      <w:docPartPr>
        <w:name w:val="0309CCFE0B704B378563C5E83CDF1648"/>
        <w:category>
          <w:name w:val="General"/>
          <w:gallery w:val="placeholder"/>
        </w:category>
        <w:types>
          <w:type w:val="bbPlcHdr"/>
        </w:types>
        <w:behaviors>
          <w:behavior w:val="content"/>
        </w:behaviors>
        <w:guid w:val="{F24F54CF-1F07-4EA8-B927-A220C8B88D60}"/>
      </w:docPartPr>
      <w:docPartBody>
        <w:p w:rsidR="002F1814" w:rsidRDefault="009F3277" w:rsidP="009F3277">
          <w:pPr>
            <w:pStyle w:val="0309CCFE0B704B378563C5E83CDF1648"/>
          </w:pPr>
          <w:r w:rsidRPr="00D858FE">
            <w:rPr>
              <w:rStyle w:val="PlaceholderText"/>
            </w:rPr>
            <w:t>Choose an item.</w:t>
          </w:r>
        </w:p>
      </w:docPartBody>
    </w:docPart>
    <w:docPart>
      <w:docPartPr>
        <w:name w:val="520C86400B4847A28ED066ADE8C529DA"/>
        <w:category>
          <w:name w:val="General"/>
          <w:gallery w:val="placeholder"/>
        </w:category>
        <w:types>
          <w:type w:val="bbPlcHdr"/>
        </w:types>
        <w:behaviors>
          <w:behavior w:val="content"/>
        </w:behaviors>
        <w:guid w:val="{33165B5D-C79F-442E-B9E8-7BF61B6837AB}"/>
      </w:docPartPr>
      <w:docPartBody>
        <w:p w:rsidR="002F1814" w:rsidRDefault="009F3277" w:rsidP="009F3277">
          <w:pPr>
            <w:pStyle w:val="520C86400B4847A28ED066ADE8C529DA"/>
          </w:pPr>
          <w:r w:rsidRPr="00D858FE">
            <w:rPr>
              <w:rStyle w:val="PlaceholderText"/>
            </w:rPr>
            <w:t>Choose an item.</w:t>
          </w:r>
        </w:p>
      </w:docPartBody>
    </w:docPart>
    <w:docPart>
      <w:docPartPr>
        <w:name w:val="2316AC46D62346DC866B1EF6294F06B7"/>
        <w:category>
          <w:name w:val="General"/>
          <w:gallery w:val="placeholder"/>
        </w:category>
        <w:types>
          <w:type w:val="bbPlcHdr"/>
        </w:types>
        <w:behaviors>
          <w:behavior w:val="content"/>
        </w:behaviors>
        <w:guid w:val="{5F5B8B77-CAC6-4341-8E14-9601893E1C30}"/>
      </w:docPartPr>
      <w:docPartBody>
        <w:p w:rsidR="002F1814" w:rsidRDefault="009F3277" w:rsidP="009F3277">
          <w:pPr>
            <w:pStyle w:val="2316AC46D62346DC866B1EF6294F06B7"/>
          </w:pPr>
          <w:r w:rsidRPr="00D858FE">
            <w:rPr>
              <w:rStyle w:val="PlaceholderText"/>
            </w:rPr>
            <w:t>Choose an item.</w:t>
          </w:r>
        </w:p>
      </w:docPartBody>
    </w:docPart>
    <w:docPart>
      <w:docPartPr>
        <w:name w:val="8EFD67FC584A48FA8606810015D52A22"/>
        <w:category>
          <w:name w:val="General"/>
          <w:gallery w:val="placeholder"/>
        </w:category>
        <w:types>
          <w:type w:val="bbPlcHdr"/>
        </w:types>
        <w:behaviors>
          <w:behavior w:val="content"/>
        </w:behaviors>
        <w:guid w:val="{655655CA-9A7A-48B6-B996-3D8FAFBB17B2}"/>
      </w:docPartPr>
      <w:docPartBody>
        <w:p w:rsidR="002F1814" w:rsidRDefault="009F3277" w:rsidP="009F3277">
          <w:pPr>
            <w:pStyle w:val="8EFD67FC584A48FA8606810015D52A22"/>
          </w:pPr>
          <w:r w:rsidRPr="00D858FE">
            <w:rPr>
              <w:rStyle w:val="PlaceholderText"/>
            </w:rPr>
            <w:t>Choose an item.</w:t>
          </w:r>
        </w:p>
      </w:docPartBody>
    </w:docPart>
    <w:docPart>
      <w:docPartPr>
        <w:name w:val="360BCA75E2304A6EBE1D7F06049D3F27"/>
        <w:category>
          <w:name w:val="General"/>
          <w:gallery w:val="placeholder"/>
        </w:category>
        <w:types>
          <w:type w:val="bbPlcHdr"/>
        </w:types>
        <w:behaviors>
          <w:behavior w:val="content"/>
        </w:behaviors>
        <w:guid w:val="{B8BA00E0-C263-48DE-A018-910162EBABD6}"/>
      </w:docPartPr>
      <w:docPartBody>
        <w:p w:rsidR="002F1814" w:rsidRDefault="009F3277" w:rsidP="009F3277">
          <w:pPr>
            <w:pStyle w:val="360BCA75E2304A6EBE1D7F06049D3F27"/>
          </w:pPr>
          <w:r w:rsidRPr="00D858FE">
            <w:rPr>
              <w:rStyle w:val="PlaceholderText"/>
            </w:rPr>
            <w:t>Choose an item.</w:t>
          </w:r>
        </w:p>
      </w:docPartBody>
    </w:docPart>
    <w:docPart>
      <w:docPartPr>
        <w:name w:val="B8A26AB7DC20471F8C49A46F10BA03CA"/>
        <w:category>
          <w:name w:val="General"/>
          <w:gallery w:val="placeholder"/>
        </w:category>
        <w:types>
          <w:type w:val="bbPlcHdr"/>
        </w:types>
        <w:behaviors>
          <w:behavior w:val="content"/>
        </w:behaviors>
        <w:guid w:val="{59EF1610-D9FA-4A41-96BE-EC58F05744E1}"/>
      </w:docPartPr>
      <w:docPartBody>
        <w:p w:rsidR="002F1814" w:rsidRDefault="009F3277" w:rsidP="009F3277">
          <w:pPr>
            <w:pStyle w:val="B8A26AB7DC20471F8C49A46F10BA03CA"/>
          </w:pPr>
          <w:r w:rsidRPr="00D858FE">
            <w:rPr>
              <w:rStyle w:val="PlaceholderText"/>
            </w:rPr>
            <w:t>Choose an item.</w:t>
          </w:r>
        </w:p>
      </w:docPartBody>
    </w:docPart>
    <w:docPart>
      <w:docPartPr>
        <w:name w:val="DC4C907EA59B4F3D894AFF2A5C17418F"/>
        <w:category>
          <w:name w:val="General"/>
          <w:gallery w:val="placeholder"/>
        </w:category>
        <w:types>
          <w:type w:val="bbPlcHdr"/>
        </w:types>
        <w:behaviors>
          <w:behavior w:val="content"/>
        </w:behaviors>
        <w:guid w:val="{E5761337-E934-452E-9F25-6284FCCB8A42}"/>
      </w:docPartPr>
      <w:docPartBody>
        <w:p w:rsidR="002F1814" w:rsidRDefault="009F3277" w:rsidP="009F3277">
          <w:pPr>
            <w:pStyle w:val="DC4C907EA59B4F3D894AFF2A5C17418F"/>
          </w:pPr>
          <w:r w:rsidRPr="00D858FE">
            <w:rPr>
              <w:rStyle w:val="PlaceholderText"/>
            </w:rPr>
            <w:t>Choose an item.</w:t>
          </w:r>
        </w:p>
      </w:docPartBody>
    </w:docPart>
    <w:docPart>
      <w:docPartPr>
        <w:name w:val="929BD796693345EA8D228A6DF1FE38F4"/>
        <w:category>
          <w:name w:val="General"/>
          <w:gallery w:val="placeholder"/>
        </w:category>
        <w:types>
          <w:type w:val="bbPlcHdr"/>
        </w:types>
        <w:behaviors>
          <w:behavior w:val="content"/>
        </w:behaviors>
        <w:guid w:val="{5017C7A7-A170-4B85-ACEC-D8068AD6BCE7}"/>
      </w:docPartPr>
      <w:docPartBody>
        <w:p w:rsidR="002F1814" w:rsidRDefault="009F3277" w:rsidP="009F3277">
          <w:pPr>
            <w:pStyle w:val="929BD796693345EA8D228A6DF1FE38F4"/>
          </w:pPr>
          <w:r w:rsidRPr="00D858FE">
            <w:rPr>
              <w:rStyle w:val="PlaceholderText"/>
            </w:rPr>
            <w:t>Choose an item.</w:t>
          </w:r>
        </w:p>
      </w:docPartBody>
    </w:docPart>
    <w:docPart>
      <w:docPartPr>
        <w:name w:val="205F168A48BF44999BE3286441818340"/>
        <w:category>
          <w:name w:val="General"/>
          <w:gallery w:val="placeholder"/>
        </w:category>
        <w:types>
          <w:type w:val="bbPlcHdr"/>
        </w:types>
        <w:behaviors>
          <w:behavior w:val="content"/>
        </w:behaviors>
        <w:guid w:val="{9CCC8C08-7AA0-40DA-9714-A8BAC3324DAD}"/>
      </w:docPartPr>
      <w:docPartBody>
        <w:p w:rsidR="002F1814" w:rsidRDefault="009F3277" w:rsidP="009F3277">
          <w:pPr>
            <w:pStyle w:val="205F168A48BF44999BE3286441818340"/>
          </w:pPr>
          <w:r w:rsidRPr="00D858FE">
            <w:rPr>
              <w:rStyle w:val="PlaceholderText"/>
            </w:rPr>
            <w:t>Choose an item.</w:t>
          </w:r>
        </w:p>
      </w:docPartBody>
    </w:docPart>
    <w:docPart>
      <w:docPartPr>
        <w:name w:val="6BB2526966444CE59C3A12B51FA75C2E"/>
        <w:category>
          <w:name w:val="General"/>
          <w:gallery w:val="placeholder"/>
        </w:category>
        <w:types>
          <w:type w:val="bbPlcHdr"/>
        </w:types>
        <w:behaviors>
          <w:behavior w:val="content"/>
        </w:behaviors>
        <w:guid w:val="{B5BABB69-374A-402D-B048-83D43195C924}"/>
      </w:docPartPr>
      <w:docPartBody>
        <w:p w:rsidR="002F1814" w:rsidRDefault="009F3277" w:rsidP="009F3277">
          <w:pPr>
            <w:pStyle w:val="6BB2526966444CE59C3A12B51FA75C2E"/>
          </w:pPr>
          <w:r w:rsidRPr="00D858FE">
            <w:rPr>
              <w:rStyle w:val="PlaceholderText"/>
            </w:rPr>
            <w:t>Choose an item.</w:t>
          </w:r>
        </w:p>
      </w:docPartBody>
    </w:docPart>
    <w:docPart>
      <w:docPartPr>
        <w:name w:val="C2129A7C563E4C2F920DA5D41CB27C0F"/>
        <w:category>
          <w:name w:val="General"/>
          <w:gallery w:val="placeholder"/>
        </w:category>
        <w:types>
          <w:type w:val="bbPlcHdr"/>
        </w:types>
        <w:behaviors>
          <w:behavior w:val="content"/>
        </w:behaviors>
        <w:guid w:val="{60E27001-4E07-400E-9138-6ED6E644515A}"/>
      </w:docPartPr>
      <w:docPartBody>
        <w:p w:rsidR="002F1814" w:rsidRDefault="009F3277" w:rsidP="009F3277">
          <w:pPr>
            <w:pStyle w:val="C2129A7C563E4C2F920DA5D41CB27C0F"/>
          </w:pPr>
          <w:r w:rsidRPr="00D858FE">
            <w:rPr>
              <w:rStyle w:val="PlaceholderText"/>
            </w:rPr>
            <w:t>Choose an item.</w:t>
          </w:r>
        </w:p>
      </w:docPartBody>
    </w:docPart>
    <w:docPart>
      <w:docPartPr>
        <w:name w:val="0123F8FC3E294983BDC3E51000BA31E8"/>
        <w:category>
          <w:name w:val="General"/>
          <w:gallery w:val="placeholder"/>
        </w:category>
        <w:types>
          <w:type w:val="bbPlcHdr"/>
        </w:types>
        <w:behaviors>
          <w:behavior w:val="content"/>
        </w:behaviors>
        <w:guid w:val="{FBA98025-3763-4A98-BD30-E70E6379C87B}"/>
      </w:docPartPr>
      <w:docPartBody>
        <w:p w:rsidR="002F1814" w:rsidRDefault="009F3277" w:rsidP="009F3277">
          <w:pPr>
            <w:pStyle w:val="0123F8FC3E294983BDC3E51000BA31E8"/>
          </w:pPr>
          <w:r w:rsidRPr="00D858FE">
            <w:rPr>
              <w:rStyle w:val="PlaceholderText"/>
            </w:rPr>
            <w:t>Choose an item.</w:t>
          </w:r>
        </w:p>
      </w:docPartBody>
    </w:docPart>
    <w:docPart>
      <w:docPartPr>
        <w:name w:val="0F19DAECE9854AFAB4CB3B3F7783A17D"/>
        <w:category>
          <w:name w:val="General"/>
          <w:gallery w:val="placeholder"/>
        </w:category>
        <w:types>
          <w:type w:val="bbPlcHdr"/>
        </w:types>
        <w:behaviors>
          <w:behavior w:val="content"/>
        </w:behaviors>
        <w:guid w:val="{E7BEB93D-1F89-4D2C-AF18-0499DC73FBBF}"/>
      </w:docPartPr>
      <w:docPartBody>
        <w:p w:rsidR="002F1814" w:rsidRDefault="009F3277" w:rsidP="009F3277">
          <w:pPr>
            <w:pStyle w:val="0F19DAECE9854AFAB4CB3B3F7783A17D"/>
          </w:pPr>
          <w:r w:rsidRPr="00D858FE">
            <w:rPr>
              <w:rStyle w:val="PlaceholderText"/>
            </w:rPr>
            <w:t>Choose an item.</w:t>
          </w:r>
        </w:p>
      </w:docPartBody>
    </w:docPart>
    <w:docPart>
      <w:docPartPr>
        <w:name w:val="99A09347D33D4F0693CD1A639E523C31"/>
        <w:category>
          <w:name w:val="General"/>
          <w:gallery w:val="placeholder"/>
        </w:category>
        <w:types>
          <w:type w:val="bbPlcHdr"/>
        </w:types>
        <w:behaviors>
          <w:behavior w:val="content"/>
        </w:behaviors>
        <w:guid w:val="{0497D3D7-3E45-41A5-A742-6FE61AEBC000}"/>
      </w:docPartPr>
      <w:docPartBody>
        <w:p w:rsidR="002F1814" w:rsidRDefault="009F3277" w:rsidP="009F3277">
          <w:pPr>
            <w:pStyle w:val="99A09347D33D4F0693CD1A639E523C31"/>
          </w:pPr>
          <w:r w:rsidRPr="00D858FE">
            <w:rPr>
              <w:rStyle w:val="PlaceholderText"/>
            </w:rPr>
            <w:t>Choose an item.</w:t>
          </w:r>
        </w:p>
      </w:docPartBody>
    </w:docPart>
    <w:docPart>
      <w:docPartPr>
        <w:name w:val="E8BA20B6B8C34165943D5B8B9AD1F4E0"/>
        <w:category>
          <w:name w:val="General"/>
          <w:gallery w:val="placeholder"/>
        </w:category>
        <w:types>
          <w:type w:val="bbPlcHdr"/>
        </w:types>
        <w:behaviors>
          <w:behavior w:val="content"/>
        </w:behaviors>
        <w:guid w:val="{9FE00D73-EA63-4F6F-9904-088890000CBE}"/>
      </w:docPartPr>
      <w:docPartBody>
        <w:p w:rsidR="002F1814" w:rsidRDefault="009F3277" w:rsidP="009F3277">
          <w:pPr>
            <w:pStyle w:val="E8BA20B6B8C34165943D5B8B9AD1F4E0"/>
          </w:pPr>
          <w:r w:rsidRPr="00D858FE">
            <w:rPr>
              <w:rStyle w:val="PlaceholderText"/>
            </w:rPr>
            <w:t>Choose an item.</w:t>
          </w:r>
        </w:p>
      </w:docPartBody>
    </w:docPart>
    <w:docPart>
      <w:docPartPr>
        <w:name w:val="3A4F9B521F474218B3172A5079AD7457"/>
        <w:category>
          <w:name w:val="General"/>
          <w:gallery w:val="placeholder"/>
        </w:category>
        <w:types>
          <w:type w:val="bbPlcHdr"/>
        </w:types>
        <w:behaviors>
          <w:behavior w:val="content"/>
        </w:behaviors>
        <w:guid w:val="{280C0E2B-07A5-481D-9590-03C524E4FF7D}"/>
      </w:docPartPr>
      <w:docPartBody>
        <w:p w:rsidR="002F1814" w:rsidRDefault="009F3277" w:rsidP="009F3277">
          <w:pPr>
            <w:pStyle w:val="3A4F9B521F474218B3172A5079AD7457"/>
          </w:pPr>
          <w:r w:rsidRPr="00D858FE">
            <w:rPr>
              <w:rStyle w:val="PlaceholderText"/>
            </w:rPr>
            <w:t>Choose an item.</w:t>
          </w:r>
        </w:p>
      </w:docPartBody>
    </w:docPart>
    <w:docPart>
      <w:docPartPr>
        <w:name w:val="46B1021195A74E9CA72E088A6878F443"/>
        <w:category>
          <w:name w:val="General"/>
          <w:gallery w:val="placeholder"/>
        </w:category>
        <w:types>
          <w:type w:val="bbPlcHdr"/>
        </w:types>
        <w:behaviors>
          <w:behavior w:val="content"/>
        </w:behaviors>
        <w:guid w:val="{2E5C9BFA-2191-43E0-993C-72B42F0CD247}"/>
      </w:docPartPr>
      <w:docPartBody>
        <w:p w:rsidR="002F1814" w:rsidRDefault="009F3277" w:rsidP="009F3277">
          <w:pPr>
            <w:pStyle w:val="46B1021195A74E9CA72E088A6878F443"/>
          </w:pPr>
          <w:r w:rsidRPr="00D858FE">
            <w:rPr>
              <w:rStyle w:val="PlaceholderText"/>
            </w:rPr>
            <w:t>Choose an item.</w:t>
          </w:r>
        </w:p>
      </w:docPartBody>
    </w:docPart>
    <w:docPart>
      <w:docPartPr>
        <w:name w:val="9555055A49744D31BBB1A80FBA7AB7A9"/>
        <w:category>
          <w:name w:val="General"/>
          <w:gallery w:val="placeholder"/>
        </w:category>
        <w:types>
          <w:type w:val="bbPlcHdr"/>
        </w:types>
        <w:behaviors>
          <w:behavior w:val="content"/>
        </w:behaviors>
        <w:guid w:val="{B85623A5-2D84-4EEF-A4BF-DE6622693A82}"/>
      </w:docPartPr>
      <w:docPartBody>
        <w:p w:rsidR="002F1814" w:rsidRDefault="009F3277" w:rsidP="009F3277">
          <w:pPr>
            <w:pStyle w:val="9555055A49744D31BBB1A80FBA7AB7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F1814"/>
    <w:rsid w:val="003E5DF1"/>
    <w:rsid w:val="00674D42"/>
    <w:rsid w:val="009F3277"/>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F3277"/>
    <w:rPr>
      <w:rFonts w:asciiTheme="minorHAnsi" w:hAnsiTheme="minorHAnsi"/>
      <w:b w:val="0"/>
      <w:noProof w:val="0"/>
      <w:color w:val="000000" w:themeColor="text1"/>
      <w:sz w:val="30"/>
      <w:lang w:val="en-AU"/>
    </w:rPr>
  </w:style>
  <w:style w:type="paragraph" w:customStyle="1" w:styleId="25F91DB036B9486E823D73D07FD252F9">
    <w:name w:val="25F91DB036B9486E823D73D07FD252F9"/>
    <w:rsid w:val="009F3277"/>
  </w:style>
  <w:style w:type="paragraph" w:customStyle="1" w:styleId="F241D0C17E3A4552823B8D90BC9190BE">
    <w:name w:val="F241D0C17E3A4552823B8D90BC9190BE"/>
    <w:rsid w:val="009F3277"/>
  </w:style>
  <w:style w:type="paragraph" w:customStyle="1" w:styleId="FEF21420D6EF4C579DAB011DCA85E441">
    <w:name w:val="FEF21420D6EF4C579DAB011DCA85E441"/>
    <w:rsid w:val="009F3277"/>
  </w:style>
  <w:style w:type="paragraph" w:customStyle="1" w:styleId="8F92A43262984535B2C2D6B707CA3AA8">
    <w:name w:val="8F92A43262984535B2C2D6B707CA3AA8"/>
    <w:rsid w:val="009F3277"/>
  </w:style>
  <w:style w:type="paragraph" w:customStyle="1" w:styleId="6AA0ECD084454951808DD03FA9CC662F">
    <w:name w:val="6AA0ECD084454951808DD03FA9CC662F"/>
    <w:rsid w:val="009F3277"/>
  </w:style>
  <w:style w:type="paragraph" w:customStyle="1" w:styleId="4AFC2FAA5FA04D3B93F6F06B9D5A7F29">
    <w:name w:val="4AFC2FAA5FA04D3B93F6F06B9D5A7F29"/>
    <w:rsid w:val="009F3277"/>
  </w:style>
  <w:style w:type="paragraph" w:customStyle="1" w:styleId="D9C2CB3EA99741ED875F9253A42C7C2B">
    <w:name w:val="D9C2CB3EA99741ED875F9253A42C7C2B"/>
    <w:rsid w:val="009F3277"/>
  </w:style>
  <w:style w:type="paragraph" w:customStyle="1" w:styleId="05906D3E6AC640C6BC4904AAC524CA9E">
    <w:name w:val="05906D3E6AC640C6BC4904AAC524CA9E"/>
    <w:rsid w:val="009F3277"/>
  </w:style>
  <w:style w:type="paragraph" w:customStyle="1" w:styleId="74485426072D4A2787483E0FE7C1F23B">
    <w:name w:val="74485426072D4A2787483E0FE7C1F23B"/>
    <w:rsid w:val="009F3277"/>
  </w:style>
  <w:style w:type="paragraph" w:customStyle="1" w:styleId="F86B703A1D0B4DD3AE342829920CD170">
    <w:name w:val="F86B703A1D0B4DD3AE342829920CD170"/>
    <w:rsid w:val="009F3277"/>
  </w:style>
  <w:style w:type="paragraph" w:customStyle="1" w:styleId="1E32DBBEE35E4F7E8F78180A31EA4D20">
    <w:name w:val="1E32DBBEE35E4F7E8F78180A31EA4D20"/>
    <w:rsid w:val="009F3277"/>
  </w:style>
  <w:style w:type="paragraph" w:customStyle="1" w:styleId="C6BAEED7FB9347D6B09972EBBEADD927">
    <w:name w:val="C6BAEED7FB9347D6B09972EBBEADD927"/>
    <w:rsid w:val="009F3277"/>
  </w:style>
  <w:style w:type="paragraph" w:customStyle="1" w:styleId="C1CE1EC8923D448AB1D0484C9A28CEA5">
    <w:name w:val="C1CE1EC8923D448AB1D0484C9A28CEA5"/>
    <w:rsid w:val="009F3277"/>
  </w:style>
  <w:style w:type="paragraph" w:customStyle="1" w:styleId="FF22D37937434836885C031CF8149457">
    <w:name w:val="FF22D37937434836885C031CF8149457"/>
    <w:rsid w:val="009F3277"/>
  </w:style>
  <w:style w:type="paragraph" w:customStyle="1" w:styleId="CDC083D44BBD4C4BA1678D47B67F4951">
    <w:name w:val="CDC083D44BBD4C4BA1678D47B67F4951"/>
    <w:rsid w:val="009F3277"/>
  </w:style>
  <w:style w:type="paragraph" w:customStyle="1" w:styleId="7F8E6FF88CD44D7AAEF689F4AF0513B8">
    <w:name w:val="7F8E6FF88CD44D7AAEF689F4AF0513B8"/>
    <w:rsid w:val="009F3277"/>
  </w:style>
  <w:style w:type="paragraph" w:customStyle="1" w:styleId="931B8DF2463A4B17B9EDC05A4191522E">
    <w:name w:val="931B8DF2463A4B17B9EDC05A4191522E"/>
    <w:rsid w:val="009F3277"/>
  </w:style>
  <w:style w:type="paragraph" w:customStyle="1" w:styleId="DCA96B2F1EF246D9B9C96017462E2A42">
    <w:name w:val="DCA96B2F1EF246D9B9C96017462E2A42"/>
    <w:rsid w:val="009F3277"/>
  </w:style>
  <w:style w:type="paragraph" w:customStyle="1" w:styleId="AF2A964E2D9B4BF38A3C9661EB8B6FCF">
    <w:name w:val="AF2A964E2D9B4BF38A3C9661EB8B6FCF"/>
    <w:rsid w:val="009F3277"/>
  </w:style>
  <w:style w:type="paragraph" w:customStyle="1" w:styleId="A6346B904545499FA9E93CB1EA3465ED">
    <w:name w:val="A6346B904545499FA9E93CB1EA3465ED"/>
    <w:rsid w:val="009F3277"/>
  </w:style>
  <w:style w:type="paragraph" w:customStyle="1" w:styleId="3D0FD44FF441492EAFAFBAC595B9B484">
    <w:name w:val="3D0FD44FF441492EAFAFBAC595B9B484"/>
    <w:rsid w:val="009F3277"/>
  </w:style>
  <w:style w:type="paragraph" w:customStyle="1" w:styleId="E5FDF1279512492DBA003690FA024912">
    <w:name w:val="E5FDF1279512492DBA003690FA024912"/>
    <w:rsid w:val="009F3277"/>
  </w:style>
  <w:style w:type="paragraph" w:customStyle="1" w:styleId="6BC555346B8E43C39A043473103A3459">
    <w:name w:val="6BC555346B8E43C39A043473103A3459"/>
    <w:rsid w:val="009F3277"/>
  </w:style>
  <w:style w:type="paragraph" w:customStyle="1" w:styleId="28B70831C79C4541912856AEA9657C75">
    <w:name w:val="28B70831C79C4541912856AEA9657C75"/>
    <w:rsid w:val="009F3277"/>
  </w:style>
  <w:style w:type="paragraph" w:customStyle="1" w:styleId="DD4090C92628495C926E0C534DE44A10">
    <w:name w:val="DD4090C92628495C926E0C534DE44A10"/>
    <w:rsid w:val="009F3277"/>
  </w:style>
  <w:style w:type="paragraph" w:customStyle="1" w:styleId="D57A6F078BD64A0D89F857D479D3C2AF">
    <w:name w:val="D57A6F078BD64A0D89F857D479D3C2AF"/>
    <w:rsid w:val="009F3277"/>
  </w:style>
  <w:style w:type="paragraph" w:customStyle="1" w:styleId="EBAA2CB6BCD24D098B69C7DB3B7C078C">
    <w:name w:val="EBAA2CB6BCD24D098B69C7DB3B7C078C"/>
    <w:rsid w:val="009F3277"/>
  </w:style>
  <w:style w:type="paragraph" w:customStyle="1" w:styleId="02D379EC9FB042329560B2C963B364D4">
    <w:name w:val="02D379EC9FB042329560B2C963B364D4"/>
    <w:rsid w:val="009F3277"/>
  </w:style>
  <w:style w:type="paragraph" w:customStyle="1" w:styleId="FA2B258307614D99B888E40201C7E92C">
    <w:name w:val="FA2B258307614D99B888E40201C7E92C"/>
    <w:rsid w:val="009F3277"/>
  </w:style>
  <w:style w:type="paragraph" w:customStyle="1" w:styleId="32362C03584C4166AFE77D9B34E110D9">
    <w:name w:val="32362C03584C4166AFE77D9B34E110D9"/>
    <w:rsid w:val="009F3277"/>
  </w:style>
  <w:style w:type="paragraph" w:customStyle="1" w:styleId="88AB519BB5F4440691942ED381325EB7">
    <w:name w:val="88AB519BB5F4440691942ED381325EB7"/>
    <w:rsid w:val="009F3277"/>
  </w:style>
  <w:style w:type="paragraph" w:customStyle="1" w:styleId="2E19B5D5FD804C6D82B04F0B040C999D">
    <w:name w:val="2E19B5D5FD804C6D82B04F0B040C999D"/>
    <w:rsid w:val="009F3277"/>
  </w:style>
  <w:style w:type="paragraph" w:customStyle="1" w:styleId="0309CCFE0B704B378563C5E83CDF1648">
    <w:name w:val="0309CCFE0B704B378563C5E83CDF1648"/>
    <w:rsid w:val="009F3277"/>
  </w:style>
  <w:style w:type="paragraph" w:customStyle="1" w:styleId="520C86400B4847A28ED066ADE8C529DA">
    <w:name w:val="520C86400B4847A28ED066ADE8C529DA"/>
    <w:rsid w:val="009F3277"/>
  </w:style>
  <w:style w:type="paragraph" w:customStyle="1" w:styleId="2316AC46D62346DC866B1EF6294F06B7">
    <w:name w:val="2316AC46D62346DC866B1EF6294F06B7"/>
    <w:rsid w:val="009F3277"/>
  </w:style>
  <w:style w:type="paragraph" w:customStyle="1" w:styleId="8EFD67FC584A48FA8606810015D52A22">
    <w:name w:val="8EFD67FC584A48FA8606810015D52A22"/>
    <w:rsid w:val="009F3277"/>
  </w:style>
  <w:style w:type="paragraph" w:customStyle="1" w:styleId="360BCA75E2304A6EBE1D7F06049D3F27">
    <w:name w:val="360BCA75E2304A6EBE1D7F06049D3F27"/>
    <w:rsid w:val="009F3277"/>
  </w:style>
  <w:style w:type="paragraph" w:customStyle="1" w:styleId="B8A26AB7DC20471F8C49A46F10BA03CA">
    <w:name w:val="B8A26AB7DC20471F8C49A46F10BA03CA"/>
    <w:rsid w:val="009F3277"/>
  </w:style>
  <w:style w:type="paragraph" w:customStyle="1" w:styleId="DC4C907EA59B4F3D894AFF2A5C17418F">
    <w:name w:val="DC4C907EA59B4F3D894AFF2A5C17418F"/>
    <w:rsid w:val="009F3277"/>
  </w:style>
  <w:style w:type="paragraph" w:customStyle="1" w:styleId="929BD796693345EA8D228A6DF1FE38F4">
    <w:name w:val="929BD796693345EA8D228A6DF1FE38F4"/>
    <w:rsid w:val="009F3277"/>
  </w:style>
  <w:style w:type="paragraph" w:customStyle="1" w:styleId="205F168A48BF44999BE3286441818340">
    <w:name w:val="205F168A48BF44999BE3286441818340"/>
    <w:rsid w:val="009F3277"/>
  </w:style>
  <w:style w:type="paragraph" w:customStyle="1" w:styleId="6BB2526966444CE59C3A12B51FA75C2E">
    <w:name w:val="6BB2526966444CE59C3A12B51FA75C2E"/>
    <w:rsid w:val="009F3277"/>
  </w:style>
  <w:style w:type="paragraph" w:customStyle="1" w:styleId="C2129A7C563E4C2F920DA5D41CB27C0F">
    <w:name w:val="C2129A7C563E4C2F920DA5D41CB27C0F"/>
    <w:rsid w:val="009F3277"/>
  </w:style>
  <w:style w:type="paragraph" w:customStyle="1" w:styleId="0123F8FC3E294983BDC3E51000BA31E8">
    <w:name w:val="0123F8FC3E294983BDC3E51000BA31E8"/>
    <w:rsid w:val="009F3277"/>
  </w:style>
  <w:style w:type="paragraph" w:customStyle="1" w:styleId="0F19DAECE9854AFAB4CB3B3F7783A17D">
    <w:name w:val="0F19DAECE9854AFAB4CB3B3F7783A17D"/>
    <w:rsid w:val="009F3277"/>
  </w:style>
  <w:style w:type="paragraph" w:customStyle="1" w:styleId="99A09347D33D4F0693CD1A639E523C31">
    <w:name w:val="99A09347D33D4F0693CD1A639E523C31"/>
    <w:rsid w:val="009F3277"/>
  </w:style>
  <w:style w:type="paragraph" w:customStyle="1" w:styleId="E8BA20B6B8C34165943D5B8B9AD1F4E0">
    <w:name w:val="E8BA20B6B8C34165943D5B8B9AD1F4E0"/>
    <w:rsid w:val="009F3277"/>
  </w:style>
  <w:style w:type="paragraph" w:customStyle="1" w:styleId="3A4F9B521F474218B3172A5079AD7457">
    <w:name w:val="3A4F9B521F474218B3172A5079AD7457"/>
    <w:rsid w:val="009F3277"/>
  </w:style>
  <w:style w:type="paragraph" w:customStyle="1" w:styleId="46B1021195A74E9CA72E088A6878F443">
    <w:name w:val="46B1021195A74E9CA72E088A6878F443"/>
    <w:rsid w:val="009F3277"/>
  </w:style>
  <w:style w:type="paragraph" w:customStyle="1" w:styleId="9555055A49744D31BBB1A80FBA7AB7A9">
    <w:name w:val="9555055A49744D31BBB1A80FBA7AB7A9"/>
    <w:rsid w:val="009F32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Scalabrini Village Allambie Heights</Home>
    <Signed xmlns="a8338b6e-77a6-4851-82b6-98166143ffdd" xsi:nil="true"/>
    <Uploaded xmlns="a8338b6e-77a6-4851-82b6-98166143ffdd">true</Uploaded>
    <Management_x0020_Company xmlns="a8338b6e-77a6-4851-82b6-98166143ffdd" xsi:nil="true"/>
    <Doc_x0020_Date xmlns="a8338b6e-77a6-4851-82b6-98166143ffdd">2023-06-13T03:19:13+00:00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DBE9A0A5-7CF4-DC11-AD41-005056922186</Home_x0020_ID>
    <State xmlns="a8338b6e-77a6-4851-82b6-98166143ffdd" xsi:nil="true"/>
    <Doc_x0020_Sent_Received_x0020_Date xmlns="a8338b6e-77a6-4851-82b6-98166143ffdd">2023-06-13T00:00:00+00:00</Doc_x0020_Sent_Received_x0020_Date>
    <Activity_x0020_ID xmlns="a8338b6e-77a6-4851-82b6-98166143ffdd">DA893663-33C3-EB11-AC89-005056922186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D015FAE-8A9C-4440-B171-D961560E4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elements/1.1/"/>
    <ds:schemaRef ds:uri="a8338b6e-77a6-4851-82b6-98166143ffdd"/>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3871</Words>
  <Characters>22070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2023-07-26T22:15:00Z</dcterms:created>
  <dcterms:modified xsi:type="dcterms:W3CDTF">2023-07-26T22:15:00Z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