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77777777" w:rsidR="000B0482" w:rsidRPr="00A879B3" w:rsidRDefault="000B0482" w:rsidP="000B0482">
      <w:pPr>
        <w:pStyle w:val="Heading1"/>
        <w:rPr>
          <w:sz w:val="36"/>
        </w:rPr>
      </w:pPr>
      <w:r w:rsidRPr="00A879B3">
        <w:rPr>
          <w:sz w:val="36"/>
        </w:rPr>
        <w:t>Повеља о правима старијих лица на негу</w:t>
      </w:r>
    </w:p>
    <w:p w14:paraId="488BE464" w14:textId="0DFC0BB2" w:rsidR="006E0BF8" w:rsidRPr="00A879B3" w:rsidRDefault="006E0BF8" w:rsidP="0030076A">
      <w:pPr>
        <w:spacing w:before="0" w:after="120" w:line="240" w:lineRule="auto"/>
        <w:rPr>
          <w:rFonts w:cs="Arial"/>
          <w:szCs w:val="21"/>
        </w:rPr>
      </w:pPr>
      <w:r w:rsidRPr="00A879B3">
        <w:rPr>
          <w:szCs w:val="21"/>
        </w:rPr>
        <w:t>Имам право:</w:t>
      </w:r>
    </w:p>
    <w:p w14:paraId="39C59EA1" w14:textId="77777777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безбедну и висококвалитетну негу</w:t>
      </w:r>
      <w:bookmarkStart w:id="0" w:name="_GoBack"/>
      <w:bookmarkEnd w:id="0"/>
      <w:r w:rsidRPr="00A879B3">
        <w:rPr>
          <w:szCs w:val="21"/>
        </w:rPr>
        <w:t xml:space="preserve"> и услуге;</w:t>
      </w:r>
    </w:p>
    <w:p w14:paraId="6D635935" w14:textId="77777777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опхођење са достојанством и поштовањем;</w:t>
      </w:r>
    </w:p>
    <w:p w14:paraId="1762347A" w14:textId="77777777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вредновање и подржавање мог идентитета, културе и разноликости;</w:t>
      </w:r>
    </w:p>
    <w:p w14:paraId="2D83E74A" w14:textId="77777777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живот без злостављања и запостављања;</w:t>
      </w:r>
    </w:p>
    <w:p w14:paraId="384CD9D9" w14:textId="77777777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обавештеност о својој нези и услугама на начин који разумем;</w:t>
      </w:r>
    </w:p>
    <w:p w14:paraId="774E3D1C" w14:textId="77777777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приступ свим подацима о себи, укључујући и податке о својим правима, нези и услугама;</w:t>
      </w:r>
    </w:p>
    <w:p w14:paraId="0F8B4EDD" w14:textId="17B33755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 xml:space="preserve">на контролу и избор неге која ми се пружа, као и личног и друштвеног живота, </w:t>
      </w:r>
      <w:r w:rsidR="00A879B3">
        <w:rPr>
          <w:szCs w:val="21"/>
        </w:rPr>
        <w:br/>
      </w:r>
      <w:r w:rsidRPr="00A879B3">
        <w:rPr>
          <w:szCs w:val="21"/>
        </w:rPr>
        <w:t>чак и када таквим избором преузимам на себе ризик;</w:t>
      </w:r>
    </w:p>
    <w:p w14:paraId="6E5D3924" w14:textId="77777777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контролу и одлучивање о личним аспектима свог свакодневног живота, финансијским питањима и имовини;</w:t>
      </w:r>
    </w:p>
    <w:p w14:paraId="09661783" w14:textId="77777777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своју независност;</w:t>
      </w:r>
    </w:p>
    <w:p w14:paraId="2CA0B2C4" w14:textId="38FAA816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пажњу слушаоца и разумевање;</w:t>
      </w:r>
    </w:p>
    <w:p w14:paraId="2BF6C932" w14:textId="46803F11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A879B3">
        <w:rPr>
          <w:szCs w:val="21"/>
        </w:rPr>
        <w:t>на избор особе која ће да ме подржава или говори у моје име, укључујући заступника за негу старијих лица;</w:t>
      </w:r>
    </w:p>
    <w:p w14:paraId="35913B49" w14:textId="515E7B8A" w:rsidR="006E0BF8" w:rsidRPr="00A879B3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1"/>
          <w:szCs w:val="21"/>
        </w:rPr>
      </w:pPr>
      <w:r w:rsidRPr="00A879B3">
        <w:rPr>
          <w:rFonts w:ascii="Arial" w:hAnsi="Arial"/>
          <w:sz w:val="21"/>
          <w:szCs w:val="21"/>
        </w:rPr>
        <w:t xml:space="preserve">на жалбу без страха од освете, и да се моје притужбе реше поштено и у што </w:t>
      </w:r>
      <w:r w:rsidR="00A879B3">
        <w:rPr>
          <w:rFonts w:ascii="Arial" w:hAnsi="Arial"/>
          <w:sz w:val="21"/>
          <w:szCs w:val="21"/>
        </w:rPr>
        <w:br/>
      </w:r>
      <w:r w:rsidRPr="00A879B3">
        <w:rPr>
          <w:rFonts w:ascii="Arial" w:hAnsi="Arial"/>
          <w:sz w:val="21"/>
          <w:szCs w:val="21"/>
        </w:rPr>
        <w:t>краћем року;</w:t>
      </w:r>
    </w:p>
    <w:p w14:paraId="1F9C3B3C" w14:textId="30A26609" w:rsidR="006E0BF8" w:rsidRPr="00A879B3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1"/>
          <w:szCs w:val="21"/>
        </w:rPr>
      </w:pPr>
      <w:r w:rsidRPr="00A879B3">
        <w:rPr>
          <w:rFonts w:ascii="Arial" w:hAnsi="Arial"/>
          <w:sz w:val="21"/>
          <w:szCs w:val="21"/>
        </w:rPr>
        <w:t>на своју приватност и заштиту мојих личних података;</w:t>
      </w:r>
    </w:p>
    <w:p w14:paraId="6A520F77" w14:textId="7C22A04D" w:rsidR="006E0BF8" w:rsidRPr="00A879B3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b/>
          <w:szCs w:val="21"/>
        </w:rPr>
      </w:pPr>
      <w:r w:rsidRPr="00A879B3">
        <w:rPr>
          <w:szCs w:val="21"/>
        </w:rPr>
        <w:t>на остваривање својих права а да то не утиче неповољно на начин како се према мени опходе.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58088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580888" w:rsidRDefault="00EC554F" w:rsidP="003B51E5">
            <w:pPr>
              <w:pStyle w:val="Heading2"/>
              <w:spacing w:before="120"/>
              <w:outlineLvl w:val="1"/>
            </w:pPr>
            <w:r>
              <w:t>Корисник услуге</w:t>
            </w:r>
          </w:p>
        </w:tc>
        <w:tc>
          <w:tcPr>
            <w:tcW w:w="500" w:type="pct"/>
          </w:tcPr>
          <w:p w14:paraId="58539AF2" w14:textId="77777777" w:rsidR="00EC554F" w:rsidRPr="00580888" w:rsidRDefault="00EC554F" w:rsidP="003B51E5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14:paraId="1A6C1527" w14:textId="55060026" w:rsidR="00EC554F" w:rsidRPr="00580888" w:rsidRDefault="00EC554F" w:rsidP="003B51E5">
            <w:pPr>
              <w:pStyle w:val="Heading2"/>
              <w:spacing w:before="120"/>
              <w:outlineLvl w:val="1"/>
            </w:pPr>
            <w:proofErr w:type="spellStart"/>
            <w:r>
              <w:t>Пружалац</w:t>
            </w:r>
            <w:proofErr w:type="spellEnd"/>
            <w:r>
              <w:t xml:space="preserve"> услуге</w:t>
            </w:r>
          </w:p>
        </w:tc>
      </w:tr>
      <w:tr w:rsidR="006E0BF8" w:rsidRPr="0058088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12A8F54D" w:rsidR="006E0BF8" w:rsidRPr="009A191C" w:rsidRDefault="006E0BF8" w:rsidP="003B51E5">
            <w:pPr>
              <w:spacing w:before="1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</w:tcPr>
          <w:p w14:paraId="45A127D6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4EA1894E" w:rsidR="006E0BF8" w:rsidRPr="003B51E5" w:rsidRDefault="00C90B5C" w:rsidP="003B51E5">
            <w:pPr>
              <w:spacing w:before="120"/>
              <w:rPr>
                <w:rFonts w:cs="Arial"/>
                <w:sz w:val="16"/>
                <w:szCs w:val="16"/>
              </w:rPr>
            </w:pPr>
            <w:r w:rsidRPr="003B51E5">
              <w:rPr>
                <w:sz w:val="16"/>
                <w:szCs w:val="16"/>
              </w:rPr>
              <w:t xml:space="preserve">Потпис корисника (или овлашћеног лица) </w:t>
            </w:r>
            <w:r w:rsidR="003B51E5" w:rsidRPr="003B51E5">
              <w:rPr>
                <w:sz w:val="16"/>
                <w:szCs w:val="16"/>
              </w:rPr>
              <w:br/>
            </w:r>
            <w:r w:rsidRPr="003B51E5">
              <w:rPr>
                <w:sz w:val="16"/>
                <w:szCs w:val="16"/>
              </w:rPr>
              <w:t>(ако прихвата да се потпише)</w:t>
            </w:r>
          </w:p>
        </w:tc>
        <w:tc>
          <w:tcPr>
            <w:tcW w:w="500" w:type="pct"/>
          </w:tcPr>
          <w:p w14:paraId="57DFEE7B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49A3D814" w:rsidR="006E0BF8" w:rsidRPr="003B51E5" w:rsidRDefault="00C90B5C" w:rsidP="003B51E5">
            <w:pPr>
              <w:spacing w:before="120"/>
              <w:rPr>
                <w:rFonts w:cs="Arial"/>
                <w:sz w:val="16"/>
                <w:szCs w:val="16"/>
              </w:rPr>
            </w:pPr>
            <w:r w:rsidRPr="003B51E5">
              <w:rPr>
                <w:sz w:val="16"/>
                <w:szCs w:val="16"/>
              </w:rPr>
              <w:t xml:space="preserve">Потпис и име и презиме радника </w:t>
            </w:r>
            <w:proofErr w:type="spellStart"/>
            <w:r w:rsidRPr="003B51E5">
              <w:rPr>
                <w:sz w:val="16"/>
                <w:szCs w:val="16"/>
              </w:rPr>
              <w:t>пружаоца</w:t>
            </w:r>
            <w:proofErr w:type="spellEnd"/>
            <w:r w:rsidRPr="003B51E5">
              <w:rPr>
                <w:sz w:val="16"/>
                <w:szCs w:val="16"/>
              </w:rPr>
              <w:t xml:space="preserve"> услуге</w:t>
            </w:r>
          </w:p>
        </w:tc>
      </w:tr>
      <w:tr w:rsidR="006E0BF8" w:rsidRPr="0058088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CC0D5B7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44E9E659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35803E7E" w14:textId="3216BDB7" w:rsidR="006E0BF8" w:rsidRPr="003B51E5" w:rsidRDefault="00AD7A3E" w:rsidP="003B51E5">
            <w:pPr>
              <w:spacing w:before="120"/>
              <w:rPr>
                <w:rFonts w:cs="Arial"/>
                <w:sz w:val="16"/>
                <w:szCs w:val="16"/>
              </w:rPr>
            </w:pPr>
            <w:r w:rsidRPr="003B51E5">
              <w:rPr>
                <w:sz w:val="16"/>
                <w:szCs w:val="16"/>
              </w:rPr>
              <w:t xml:space="preserve">Име и презиме корисника услуге </w:t>
            </w:r>
          </w:p>
        </w:tc>
        <w:tc>
          <w:tcPr>
            <w:tcW w:w="500" w:type="pct"/>
          </w:tcPr>
          <w:p w14:paraId="13EA4596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3B51E5" w:rsidRDefault="00F52400" w:rsidP="003B51E5">
            <w:pPr>
              <w:spacing w:before="120"/>
              <w:rPr>
                <w:rFonts w:cs="Arial"/>
                <w:sz w:val="16"/>
                <w:szCs w:val="16"/>
              </w:rPr>
            </w:pPr>
            <w:r w:rsidRPr="003B51E5">
              <w:rPr>
                <w:sz w:val="16"/>
                <w:szCs w:val="16"/>
              </w:rPr>
              <w:t xml:space="preserve">Назив </w:t>
            </w:r>
            <w:proofErr w:type="spellStart"/>
            <w:r w:rsidRPr="003B51E5">
              <w:rPr>
                <w:sz w:val="16"/>
                <w:szCs w:val="16"/>
              </w:rPr>
              <w:t>пружаоца</w:t>
            </w:r>
            <w:proofErr w:type="spellEnd"/>
            <w:r w:rsidRPr="003B51E5">
              <w:rPr>
                <w:sz w:val="16"/>
                <w:szCs w:val="16"/>
              </w:rPr>
              <w:t xml:space="preserve"> услуге</w:t>
            </w:r>
          </w:p>
        </w:tc>
      </w:tr>
      <w:tr w:rsidR="006E0BF8" w:rsidRPr="00580888" w14:paraId="20DFC8C4" w14:textId="77777777" w:rsidTr="00614E94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3C66A16E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484BD965" w14:textId="65242C4B" w:rsidR="006E0BF8" w:rsidRPr="008A4EB9" w:rsidRDefault="006E0BF8" w:rsidP="003B51E5">
            <w:pPr>
              <w:spacing w:before="120"/>
              <w:rPr>
                <w:rFonts w:cs="Arial"/>
                <w:sz w:val="20"/>
                <w:szCs w:val="20"/>
              </w:rPr>
            </w:pPr>
            <w:r w:rsidRPr="008A4EB9">
              <w:rPr>
                <w:sz w:val="20"/>
                <w:szCs w:val="20"/>
              </w:rPr>
              <w:t xml:space="preserve">      /       /</w:t>
            </w:r>
          </w:p>
        </w:tc>
      </w:tr>
      <w:tr w:rsidR="006E0BF8" w:rsidRPr="00580888" w14:paraId="31D9A8A2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4425CF36" w14:textId="4875F6A9" w:rsidR="006E0BF8" w:rsidRPr="003B51E5" w:rsidRDefault="00F52400" w:rsidP="003B51E5">
            <w:pPr>
              <w:spacing w:before="120"/>
              <w:rPr>
                <w:rFonts w:cs="Arial"/>
                <w:sz w:val="16"/>
                <w:szCs w:val="16"/>
              </w:rPr>
            </w:pPr>
            <w:r w:rsidRPr="003B51E5">
              <w:rPr>
                <w:sz w:val="16"/>
                <w:szCs w:val="16"/>
              </w:rPr>
              <w:t>Име и презиме овлашћеног лица (ако постоји)</w:t>
            </w:r>
          </w:p>
        </w:tc>
        <w:tc>
          <w:tcPr>
            <w:tcW w:w="500" w:type="pct"/>
          </w:tcPr>
          <w:p w14:paraId="798B1372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6775EB88" w14:textId="59D72B18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  <w:r w:rsidRPr="003B51E5">
              <w:rPr>
                <w:sz w:val="16"/>
                <w:szCs w:val="16"/>
              </w:rPr>
              <w:t>Датум када је кориснику услуге уручен примерак Повеље</w:t>
            </w:r>
          </w:p>
        </w:tc>
      </w:tr>
      <w:tr w:rsidR="006E0BF8" w:rsidRPr="00580888" w14:paraId="280C1BFB" w14:textId="77777777" w:rsidTr="00614E94">
        <w:tc>
          <w:tcPr>
            <w:tcW w:w="2250" w:type="pct"/>
          </w:tcPr>
          <w:p w14:paraId="06271BBB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55F9659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5F179DC3" w14:textId="1DE18D1D" w:rsidR="006E0BF8" w:rsidRPr="008A4EB9" w:rsidRDefault="006E0BF8" w:rsidP="003B51E5">
            <w:pPr>
              <w:spacing w:before="120"/>
              <w:rPr>
                <w:rFonts w:cs="Arial"/>
                <w:sz w:val="20"/>
                <w:szCs w:val="20"/>
              </w:rPr>
            </w:pPr>
            <w:r w:rsidRPr="008A4EB9">
              <w:rPr>
                <w:sz w:val="20"/>
                <w:szCs w:val="20"/>
              </w:rPr>
              <w:t xml:space="preserve">      /       /</w:t>
            </w:r>
          </w:p>
        </w:tc>
      </w:tr>
      <w:tr w:rsidR="006E0BF8" w:rsidRPr="00580888" w14:paraId="68A0272C" w14:textId="77777777" w:rsidTr="00614E94">
        <w:tc>
          <w:tcPr>
            <w:tcW w:w="2250" w:type="pct"/>
          </w:tcPr>
          <w:p w14:paraId="739A335D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7DB1660D" w14:textId="77777777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19A4F6E3" w14:textId="00BBDEEA" w:rsidR="006E0BF8" w:rsidRPr="003B51E5" w:rsidRDefault="006E0BF8" w:rsidP="003B51E5">
            <w:pPr>
              <w:spacing w:before="120"/>
              <w:rPr>
                <w:rFonts w:cs="Arial"/>
                <w:sz w:val="16"/>
                <w:szCs w:val="16"/>
              </w:rPr>
            </w:pPr>
            <w:r w:rsidRPr="003B51E5">
              <w:rPr>
                <w:sz w:val="16"/>
                <w:szCs w:val="16"/>
              </w:rPr>
              <w:t>Датум када је корисник услуге (или овлашћено лице) добио прилику да потпише Повељу</w:t>
            </w:r>
          </w:p>
        </w:tc>
      </w:tr>
    </w:tbl>
    <w:p w14:paraId="4ADD878F" w14:textId="77777777" w:rsidR="00F52400" w:rsidRPr="00F52400" w:rsidRDefault="00F52400" w:rsidP="00F52400">
      <w:pPr>
        <w:pStyle w:val="Heading1"/>
      </w:pPr>
      <w:r>
        <w:lastRenderedPageBreak/>
        <w:t>Повеља о правима старијих лица на негу</w:t>
      </w:r>
    </w:p>
    <w:p w14:paraId="2FA644DA" w14:textId="77777777" w:rsidR="00F52400" w:rsidRPr="00F52400" w:rsidRDefault="00F52400" w:rsidP="00F52400">
      <w:pPr>
        <w:pStyle w:val="Heading2"/>
      </w:pPr>
      <w:r>
        <w:t>Корисници услуге</w:t>
      </w:r>
    </w:p>
    <w:p w14:paraId="18AC391D" w14:textId="737CAA3D" w:rsidR="00F52400" w:rsidRPr="00A879B3" w:rsidRDefault="00C90B5C" w:rsidP="00F52400">
      <w:pPr>
        <w:rPr>
          <w:szCs w:val="21"/>
        </w:rPr>
      </w:pPr>
      <w:r w:rsidRPr="00A879B3">
        <w:rPr>
          <w:szCs w:val="21"/>
        </w:rPr>
        <w:t xml:space="preserve">Корисници услуге могу да потпишу или да не потпишу Повељу о правима старијих лица </w:t>
      </w:r>
      <w:r w:rsidR="009A191C">
        <w:rPr>
          <w:szCs w:val="21"/>
        </w:rPr>
        <w:br/>
      </w:r>
      <w:r w:rsidRPr="00A879B3">
        <w:rPr>
          <w:szCs w:val="21"/>
        </w:rPr>
        <w:t>на негу (Повеља). Корисници услуге могу примати негу и услуге чак и а</w:t>
      </w:r>
      <w:r w:rsidR="009A191C">
        <w:rPr>
          <w:szCs w:val="21"/>
        </w:rPr>
        <w:t>ко одлуче да не потпишу Повељу.</w:t>
      </w:r>
    </w:p>
    <w:p w14:paraId="2217BFD0" w14:textId="11971528" w:rsidR="00F52400" w:rsidRPr="00A879B3" w:rsidRDefault="00F52400" w:rsidP="00F52400">
      <w:pPr>
        <w:rPr>
          <w:szCs w:val="21"/>
        </w:rPr>
      </w:pPr>
      <w:r w:rsidRPr="00A879B3">
        <w:rPr>
          <w:szCs w:val="21"/>
        </w:rPr>
        <w:t xml:space="preserve">Ако корисник услуге одлучи да потпише Повељу, тиме потврђује да му је </w:t>
      </w:r>
      <w:proofErr w:type="spellStart"/>
      <w:r w:rsidRPr="00A879B3">
        <w:rPr>
          <w:szCs w:val="21"/>
        </w:rPr>
        <w:t>пружалац</w:t>
      </w:r>
      <w:proofErr w:type="spellEnd"/>
      <w:r w:rsidRPr="00A879B3">
        <w:rPr>
          <w:szCs w:val="21"/>
        </w:rPr>
        <w:t xml:space="preserve"> услуге дао примерак Повеље, и да му је помогао да разуме:</w:t>
      </w:r>
    </w:p>
    <w:p w14:paraId="042663D6" w14:textId="234DFE19" w:rsidR="00F52400" w:rsidRPr="00A879B3" w:rsidRDefault="00F52400" w:rsidP="00F52400">
      <w:pPr>
        <w:numPr>
          <w:ilvl w:val="0"/>
          <w:numId w:val="14"/>
        </w:numPr>
        <w:rPr>
          <w:szCs w:val="21"/>
        </w:rPr>
      </w:pPr>
      <w:r w:rsidRPr="00A879B3">
        <w:rPr>
          <w:szCs w:val="21"/>
        </w:rPr>
        <w:t>информације о правима корисника услуге у вези са пружањем неге старијим лицима; и</w:t>
      </w:r>
    </w:p>
    <w:p w14:paraId="4FD0B0FA" w14:textId="32FD52C4" w:rsidR="00F52400" w:rsidRPr="00A879B3" w:rsidRDefault="00F52400" w:rsidP="00F52400">
      <w:pPr>
        <w:numPr>
          <w:ilvl w:val="0"/>
          <w:numId w:val="14"/>
        </w:numPr>
        <w:rPr>
          <w:szCs w:val="21"/>
        </w:rPr>
      </w:pPr>
      <w:r w:rsidRPr="00A879B3">
        <w:rPr>
          <w:szCs w:val="21"/>
        </w:rPr>
        <w:t>информације о правима корисника услуге према Повељи.</w:t>
      </w:r>
    </w:p>
    <w:p w14:paraId="0433A13F" w14:textId="77777777" w:rsidR="00F52400" w:rsidRPr="0030076A" w:rsidRDefault="00F52400" w:rsidP="00F52400">
      <w:pPr>
        <w:pStyle w:val="Heading2"/>
      </w:pPr>
      <w:proofErr w:type="spellStart"/>
      <w:r>
        <w:t>Пружаоци</w:t>
      </w:r>
      <w:proofErr w:type="spellEnd"/>
      <w:r>
        <w:t xml:space="preserve"> услуге</w:t>
      </w:r>
    </w:p>
    <w:p w14:paraId="4BBDAA47" w14:textId="26474C11" w:rsidR="00F52400" w:rsidRPr="00A879B3" w:rsidRDefault="00F52400" w:rsidP="00F52400">
      <w:pPr>
        <w:rPr>
          <w:szCs w:val="21"/>
        </w:rPr>
      </w:pPr>
      <w:r w:rsidRPr="00A879B3">
        <w:rPr>
          <w:szCs w:val="21"/>
        </w:rPr>
        <w:t xml:space="preserve">Према закону о пружању неге старијим лицима, од </w:t>
      </w:r>
      <w:proofErr w:type="spellStart"/>
      <w:r w:rsidRPr="00A879B3">
        <w:rPr>
          <w:szCs w:val="21"/>
        </w:rPr>
        <w:t>пружалаца</w:t>
      </w:r>
      <w:proofErr w:type="spellEnd"/>
      <w:r w:rsidRPr="00A879B3">
        <w:rPr>
          <w:szCs w:val="21"/>
        </w:rPr>
        <w:t xml:space="preserve"> услуге се тражи да </w:t>
      </w:r>
      <w:r w:rsidR="009A191C">
        <w:rPr>
          <w:szCs w:val="21"/>
        </w:rPr>
        <w:br/>
      </w:r>
      <w:r w:rsidRPr="00A879B3">
        <w:rPr>
          <w:szCs w:val="21"/>
        </w:rPr>
        <w:t xml:space="preserve">помогну корисницима услуге да разумеју своја права и да сваком кориснику услуге дају одговарајућу прилику да потпише Повељу. </w:t>
      </w:r>
      <w:proofErr w:type="spellStart"/>
      <w:r w:rsidRPr="00A879B3">
        <w:rPr>
          <w:szCs w:val="21"/>
        </w:rPr>
        <w:t>Пружаоци</w:t>
      </w:r>
      <w:proofErr w:type="spellEnd"/>
      <w:r w:rsidRPr="00A879B3">
        <w:rPr>
          <w:szCs w:val="21"/>
        </w:rPr>
        <w:t xml:space="preserve"> услуге дужни су да корисницима услуге дају примерак Повеље у којој стоји:</w:t>
      </w:r>
    </w:p>
    <w:p w14:paraId="5B12528B" w14:textId="72AB14B9" w:rsidR="00F52400" w:rsidRPr="00A879B3" w:rsidRDefault="009A191C" w:rsidP="00F52400">
      <w:pPr>
        <w:numPr>
          <w:ilvl w:val="0"/>
          <w:numId w:val="14"/>
        </w:numPr>
        <w:rPr>
          <w:szCs w:val="21"/>
        </w:rPr>
      </w:pPr>
      <w:r>
        <w:rPr>
          <w:szCs w:val="21"/>
        </w:rPr>
        <w:t xml:space="preserve">потпис радника </w:t>
      </w:r>
      <w:proofErr w:type="spellStart"/>
      <w:r>
        <w:rPr>
          <w:szCs w:val="21"/>
        </w:rPr>
        <w:t>пружаоца</w:t>
      </w:r>
      <w:proofErr w:type="spellEnd"/>
      <w:r>
        <w:rPr>
          <w:szCs w:val="21"/>
        </w:rPr>
        <w:t xml:space="preserve"> услуге;</w:t>
      </w:r>
    </w:p>
    <w:p w14:paraId="68F59388" w14:textId="161CA565" w:rsidR="00F52400" w:rsidRPr="00A879B3" w:rsidRDefault="00F52400" w:rsidP="00F52400">
      <w:pPr>
        <w:numPr>
          <w:ilvl w:val="0"/>
          <w:numId w:val="14"/>
        </w:numPr>
        <w:rPr>
          <w:szCs w:val="21"/>
        </w:rPr>
      </w:pPr>
      <w:r w:rsidRPr="00A879B3">
        <w:rPr>
          <w:szCs w:val="21"/>
        </w:rPr>
        <w:t xml:space="preserve">датум када је </w:t>
      </w:r>
      <w:proofErr w:type="spellStart"/>
      <w:r w:rsidRPr="00A879B3">
        <w:rPr>
          <w:szCs w:val="21"/>
        </w:rPr>
        <w:t>пружалац</w:t>
      </w:r>
      <w:proofErr w:type="spellEnd"/>
      <w:r w:rsidRPr="00A879B3">
        <w:rPr>
          <w:szCs w:val="21"/>
        </w:rPr>
        <w:t xml:space="preserve"> услуге уручио примерак Повеље кориснику услуге; и</w:t>
      </w:r>
    </w:p>
    <w:p w14:paraId="028C1FBE" w14:textId="77777777" w:rsidR="000F13FC" w:rsidRPr="00A879B3" w:rsidRDefault="00F52400" w:rsidP="000F13FC">
      <w:pPr>
        <w:numPr>
          <w:ilvl w:val="0"/>
          <w:numId w:val="14"/>
        </w:numPr>
        <w:rPr>
          <w:szCs w:val="21"/>
        </w:rPr>
      </w:pPr>
      <w:r w:rsidRPr="00A879B3">
        <w:rPr>
          <w:szCs w:val="21"/>
        </w:rPr>
        <w:t xml:space="preserve">датум када је </w:t>
      </w:r>
      <w:proofErr w:type="spellStart"/>
      <w:r w:rsidRPr="00A879B3">
        <w:rPr>
          <w:szCs w:val="21"/>
        </w:rPr>
        <w:t>пружалац</w:t>
      </w:r>
      <w:proofErr w:type="spellEnd"/>
      <w:r w:rsidRPr="00A879B3">
        <w:rPr>
          <w:szCs w:val="21"/>
        </w:rPr>
        <w:t xml:space="preserve"> услуге дао прилику кориснику услуге (или овлашћеном лицу) да потпише Повељу;</w:t>
      </w:r>
    </w:p>
    <w:p w14:paraId="3B0BA9AB" w14:textId="1F166B5C" w:rsidR="000F13FC" w:rsidRPr="00A879B3" w:rsidRDefault="000F13FC" w:rsidP="000F13FC">
      <w:pPr>
        <w:numPr>
          <w:ilvl w:val="0"/>
          <w:numId w:val="14"/>
        </w:numPr>
        <w:rPr>
          <w:szCs w:val="21"/>
        </w:rPr>
      </w:pPr>
      <w:r w:rsidRPr="00A879B3">
        <w:rPr>
          <w:szCs w:val="21"/>
        </w:rPr>
        <w:t>потпис корисника услуге (или овлашћеног лица) (ако изабере да потпише); и</w:t>
      </w:r>
    </w:p>
    <w:p w14:paraId="3029BDF8" w14:textId="5E94118B" w:rsidR="00F52400" w:rsidRPr="00A879B3" w:rsidRDefault="000F13FC" w:rsidP="000F13FC">
      <w:pPr>
        <w:numPr>
          <w:ilvl w:val="0"/>
          <w:numId w:val="14"/>
        </w:numPr>
        <w:rPr>
          <w:szCs w:val="21"/>
        </w:rPr>
      </w:pPr>
      <w:r w:rsidRPr="00A879B3">
        <w:rPr>
          <w:szCs w:val="21"/>
        </w:rPr>
        <w:t>име и презиме корисника услуге (и овлашћеног лица, ако постоји).</w:t>
      </w:r>
    </w:p>
    <w:p w14:paraId="196EDD17" w14:textId="67BF8FDA" w:rsidR="00FF381B" w:rsidRPr="00A879B3" w:rsidRDefault="006D2437" w:rsidP="009A191C">
      <w:pPr>
        <w:rPr>
          <w:szCs w:val="21"/>
        </w:rPr>
      </w:pPr>
      <w:proofErr w:type="spellStart"/>
      <w:r w:rsidRPr="00A879B3">
        <w:rPr>
          <w:szCs w:val="21"/>
        </w:rPr>
        <w:t>Пружалац</w:t>
      </w:r>
      <w:proofErr w:type="spellEnd"/>
      <w:r w:rsidRPr="00A879B3">
        <w:rPr>
          <w:szCs w:val="21"/>
        </w:rPr>
        <w:t xml:space="preserve"> услуге треба да задржи примерак потпис</w:t>
      </w:r>
      <w:r w:rsidR="009A191C">
        <w:rPr>
          <w:szCs w:val="21"/>
        </w:rPr>
        <w:t>ане Повеље за своју евиденцију.</w:t>
      </w:r>
    </w:p>
    <w:sectPr w:rsidR="00FF381B" w:rsidRPr="00A879B3" w:rsidSect="001108B0"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3D10FFAC" w:rsidR="00F15E50" w:rsidRPr="00622D6D" w:rsidRDefault="00622D6D" w:rsidP="00622D6D">
    <w:pPr>
      <w:pStyle w:val="Footer"/>
      <w:tabs>
        <w:tab w:val="clear" w:pos="4513"/>
      </w:tabs>
    </w:pPr>
    <w:proofErr w:type="spellStart"/>
    <w:r>
      <w:rPr>
        <w:sz w:val="20"/>
        <w:szCs w:val="20"/>
      </w:rPr>
      <w:t>Charter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Care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Rights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takes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effect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from</w:t>
    </w:r>
    <w:proofErr w:type="spellEnd"/>
    <w:r>
      <w:rPr>
        <w:sz w:val="20"/>
        <w:szCs w:val="20"/>
      </w:rPr>
      <w:t xml:space="preserve"> 1 </w:t>
    </w:r>
    <w:proofErr w:type="spellStart"/>
    <w:r>
      <w:rPr>
        <w:sz w:val="20"/>
        <w:szCs w:val="20"/>
      </w:rPr>
      <w:t>July</w:t>
    </w:r>
    <w:proofErr w:type="spellEnd"/>
    <w:r>
      <w:rPr>
        <w:sz w:val="20"/>
        <w:szCs w:val="20"/>
      </w:rPr>
      <w:t xml:space="preserve"> 2019</w:t>
    </w:r>
    <w:r>
      <w:rPr>
        <w:sz w:val="20"/>
        <w:szCs w:val="20"/>
      </w:rPr>
      <w:tab/>
      <w:t>p</w:t>
    </w:r>
    <w:r>
      <w:rPr>
        <w:sz w:val="20"/>
        <w:szCs w:val="20"/>
        <w:lang w:val="en-US"/>
      </w:rPr>
      <w:t>g.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</w:instrText>
    </w:r>
    <w:r>
      <w:rPr>
        <w:sz w:val="20"/>
        <w:szCs w:val="20"/>
      </w:rPr>
      <w:fldChar w:fldCharType="separate"/>
    </w:r>
    <w:r w:rsidR="003217D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259653DD" w:rsidR="006D1A93" w:rsidRPr="00622D6D" w:rsidRDefault="00622D6D" w:rsidP="00622D6D">
    <w:pPr>
      <w:pStyle w:val="Footer"/>
      <w:tabs>
        <w:tab w:val="clear" w:pos="4513"/>
        <w:tab w:val="left" w:pos="8505"/>
      </w:tabs>
    </w:pPr>
    <w:proofErr w:type="spellStart"/>
    <w:r>
      <w:rPr>
        <w:sz w:val="20"/>
        <w:szCs w:val="20"/>
      </w:rPr>
      <w:t>Charter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Care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Rights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takes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effect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from</w:t>
    </w:r>
    <w:proofErr w:type="spellEnd"/>
    <w:r>
      <w:rPr>
        <w:sz w:val="20"/>
        <w:szCs w:val="20"/>
      </w:rPr>
      <w:t xml:space="preserve"> 1 </w:t>
    </w:r>
    <w:proofErr w:type="spellStart"/>
    <w:r>
      <w:rPr>
        <w:sz w:val="20"/>
        <w:szCs w:val="20"/>
      </w:rPr>
      <w:t>July</w:t>
    </w:r>
    <w:proofErr w:type="spellEnd"/>
    <w:r>
      <w:rPr>
        <w:sz w:val="20"/>
        <w:szCs w:val="20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8333A"/>
    <w:rsid w:val="000B0482"/>
    <w:rsid w:val="000F13FC"/>
    <w:rsid w:val="000F714E"/>
    <w:rsid w:val="00104D0F"/>
    <w:rsid w:val="001108B0"/>
    <w:rsid w:val="001611D8"/>
    <w:rsid w:val="001B2358"/>
    <w:rsid w:val="001D3B66"/>
    <w:rsid w:val="002733B8"/>
    <w:rsid w:val="00280458"/>
    <w:rsid w:val="0028138A"/>
    <w:rsid w:val="002A71B0"/>
    <w:rsid w:val="002B2143"/>
    <w:rsid w:val="002E28C3"/>
    <w:rsid w:val="002E5EA1"/>
    <w:rsid w:val="0030076A"/>
    <w:rsid w:val="00305051"/>
    <w:rsid w:val="0031273E"/>
    <w:rsid w:val="003217D7"/>
    <w:rsid w:val="00326CE3"/>
    <w:rsid w:val="0033600D"/>
    <w:rsid w:val="00340D8E"/>
    <w:rsid w:val="003571BE"/>
    <w:rsid w:val="003B51E5"/>
    <w:rsid w:val="003E6B2D"/>
    <w:rsid w:val="0041384D"/>
    <w:rsid w:val="00441C2B"/>
    <w:rsid w:val="0048373F"/>
    <w:rsid w:val="004B402B"/>
    <w:rsid w:val="005305AD"/>
    <w:rsid w:val="00557B05"/>
    <w:rsid w:val="0056770A"/>
    <w:rsid w:val="00614E94"/>
    <w:rsid w:val="00616171"/>
    <w:rsid w:val="00622D6D"/>
    <w:rsid w:val="00625BFA"/>
    <w:rsid w:val="00643318"/>
    <w:rsid w:val="006743DA"/>
    <w:rsid w:val="00686E8A"/>
    <w:rsid w:val="006D1A93"/>
    <w:rsid w:val="006D2437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603CF"/>
    <w:rsid w:val="008A4EB9"/>
    <w:rsid w:val="009057E8"/>
    <w:rsid w:val="0094077E"/>
    <w:rsid w:val="00952FE7"/>
    <w:rsid w:val="0095327E"/>
    <w:rsid w:val="009823BB"/>
    <w:rsid w:val="009A191C"/>
    <w:rsid w:val="009B4A21"/>
    <w:rsid w:val="009C2061"/>
    <w:rsid w:val="009F57F5"/>
    <w:rsid w:val="00A41839"/>
    <w:rsid w:val="00A879B3"/>
    <w:rsid w:val="00AA29B3"/>
    <w:rsid w:val="00AD7A3E"/>
    <w:rsid w:val="00AE00D9"/>
    <w:rsid w:val="00B129B9"/>
    <w:rsid w:val="00B53650"/>
    <w:rsid w:val="00B94753"/>
    <w:rsid w:val="00BF16AB"/>
    <w:rsid w:val="00C302B1"/>
    <w:rsid w:val="00C7289A"/>
    <w:rsid w:val="00C74007"/>
    <w:rsid w:val="00C80634"/>
    <w:rsid w:val="00C90B5C"/>
    <w:rsid w:val="00D23FC1"/>
    <w:rsid w:val="00D265AF"/>
    <w:rsid w:val="00D26967"/>
    <w:rsid w:val="00D75349"/>
    <w:rsid w:val="00D77F3C"/>
    <w:rsid w:val="00D96E3A"/>
    <w:rsid w:val="00DA429F"/>
    <w:rsid w:val="00DE7C03"/>
    <w:rsid w:val="00E000A7"/>
    <w:rsid w:val="00E04571"/>
    <w:rsid w:val="00E27230"/>
    <w:rsid w:val="00E542CB"/>
    <w:rsid w:val="00E719B6"/>
    <w:rsid w:val="00E71C2B"/>
    <w:rsid w:val="00E74D4F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9C7AAD2"/>
  <w14:defaultImageDpi w14:val="330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sr-Cyrl-R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sr-Cyrl-RS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sr-Cyrl-RS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sr-Cyrl-RS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sr-Cyrl-RS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sr-Cyrl-RS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5E3D-C153-476A-9946-5F7D75E3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380</Words>
  <Characters>2322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Aged Care Standards and Accreditation Agency Ltd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KUFFNER, Maria</dc:creator>
  <cp:lastModifiedBy>EC2</cp:lastModifiedBy>
  <cp:revision>8</cp:revision>
  <cp:lastPrinted>2019-03-27T04:55:00Z</cp:lastPrinted>
  <dcterms:created xsi:type="dcterms:W3CDTF">2019-04-05T02:54:00Z</dcterms:created>
  <dcterms:modified xsi:type="dcterms:W3CDTF">2019-04-16T05:24:00Z</dcterms:modified>
</cp:coreProperties>
</file>