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6DD8" w14:textId="249D01C0" w:rsidR="00055885" w:rsidRDefault="00326161" w:rsidP="000A5BFB">
      <w:pPr>
        <w:pStyle w:val="ACSAATitle"/>
        <w:rPr>
          <w:rFonts w:ascii="Open Sans" w:hAnsi="Open Sans" w:cs="Open Sans"/>
          <w:b w:val="0"/>
          <w:bCs/>
          <w:sz w:val="24"/>
          <w:szCs w:val="24"/>
        </w:rPr>
      </w:pPr>
      <w:r>
        <w:rPr>
          <w:rFonts w:ascii="Open Sans" w:hAnsi="Open Sans" w:cs="Open Sans"/>
          <w:b w:val="0"/>
          <w:bCs/>
          <w:sz w:val="24"/>
          <w:szCs w:val="24"/>
        </w:rPr>
        <w:t>[Insert Name of Organisation]</w:t>
      </w:r>
    </w:p>
    <w:p w14:paraId="754FAD7D" w14:textId="3658E091" w:rsidR="00055885" w:rsidRPr="00326161" w:rsidRDefault="00326161" w:rsidP="000A5BFB">
      <w:pPr>
        <w:pStyle w:val="ACSAATitle16pt"/>
        <w:ind w:left="2625" w:firstLine="231"/>
        <w:jc w:val="left"/>
        <w:rPr>
          <w:rStyle w:val="Hyperlink"/>
          <w:rFonts w:ascii="Open Sans" w:hAnsi="Open Sans" w:cs="Open Sans"/>
          <w:bCs/>
          <w:sz w:val="24"/>
          <w:szCs w:val="24"/>
          <w:lang w:eastAsia="en-AU"/>
        </w:rPr>
      </w:pPr>
      <w:r w:rsidRPr="00326161">
        <w:rPr>
          <w:rStyle w:val="Hyperlink"/>
          <w:rFonts w:ascii="Open Sans" w:hAnsi="Open Sans" w:cs="Open Sans"/>
          <w:bCs/>
          <w:sz w:val="24"/>
          <w:szCs w:val="24"/>
          <w:lang w:eastAsia="en-AU"/>
        </w:rPr>
        <w:t>[Insert Commisssion ID]</w:t>
      </w:r>
    </w:p>
    <w:p w14:paraId="0CBF9331" w14:textId="77777777" w:rsidR="00055885" w:rsidRPr="0068238D" w:rsidRDefault="00055885" w:rsidP="00055885">
      <w:pPr>
        <w:pStyle w:val="ACSAATitle16pt"/>
        <w:jc w:val="left"/>
        <w:rPr>
          <w:rFonts w:ascii="Open Sans" w:hAnsi="Open Sans" w:cs="Open Sans"/>
          <w:b w:val="0"/>
          <w:bCs/>
          <w:sz w:val="24"/>
          <w:szCs w:val="24"/>
        </w:rPr>
      </w:pPr>
    </w:p>
    <w:p w14:paraId="2C7E7F2A" w14:textId="68929BAE" w:rsidR="00055885" w:rsidRPr="0068238D" w:rsidRDefault="00055885" w:rsidP="00055885">
      <w:pPr>
        <w:pStyle w:val="ACSAATitle"/>
        <w:jc w:val="left"/>
        <w:rPr>
          <w:rFonts w:ascii="Open Sans" w:hAnsi="Open Sans" w:cs="Open Sans"/>
          <w:b w:val="0"/>
          <w:bCs/>
          <w:sz w:val="24"/>
          <w:szCs w:val="24"/>
        </w:rPr>
      </w:pPr>
      <w:r w:rsidRPr="0068238D">
        <w:rPr>
          <w:rFonts w:ascii="Open Sans" w:hAnsi="Open Sans" w:cs="Open Sans"/>
          <w:b w:val="0"/>
          <w:bCs/>
          <w:sz w:val="24"/>
          <w:szCs w:val="24"/>
        </w:rPr>
        <w:t xml:space="preserve">Quality assessors from the Aged Care Quality and Safety Commission (Commission) will be visiting to check the quality of care and services at </w:t>
      </w:r>
      <w:r w:rsidR="00865DC1" w:rsidRPr="00865DC1">
        <w:rPr>
          <w:rFonts w:ascii="Open Sans" w:hAnsi="Open Sans" w:cs="Open Sans"/>
          <w:b w:val="0"/>
          <w:bCs/>
          <w:sz w:val="24"/>
          <w:szCs w:val="24"/>
        </w:rPr>
        <w:t>[Insert Name of Organisation]</w:t>
      </w:r>
      <w:r w:rsidR="00865DC1">
        <w:rPr>
          <w:rFonts w:ascii="Open Sans" w:hAnsi="Open Sans" w:cs="Open Sans"/>
          <w:b w:val="0"/>
          <w:bCs/>
          <w:sz w:val="24"/>
          <w:szCs w:val="24"/>
        </w:rPr>
        <w:t>.</w:t>
      </w:r>
      <w:r w:rsidR="00865DC1" w:rsidRPr="0068238D">
        <w:rPr>
          <w:rFonts w:ascii="Open Sans" w:hAnsi="Open Sans" w:cs="Open Sans"/>
          <w:b w:val="0"/>
          <w:bCs/>
          <w:sz w:val="24"/>
          <w:szCs w:val="24"/>
        </w:rPr>
        <w:t xml:space="preserve"> </w:t>
      </w:r>
    </w:p>
    <w:p w14:paraId="0BE14939" w14:textId="77777777" w:rsidR="00055885" w:rsidRPr="0068238D" w:rsidRDefault="00055885" w:rsidP="00055885">
      <w:pPr>
        <w:pStyle w:val="ACSAATitle16pt"/>
        <w:jc w:val="left"/>
        <w:rPr>
          <w:rFonts w:ascii="Open Sans" w:hAnsi="Open Sans" w:cs="Open Sans"/>
          <w:b w:val="0"/>
          <w:bCs/>
          <w:sz w:val="24"/>
          <w:szCs w:val="24"/>
        </w:rPr>
      </w:pPr>
    </w:p>
    <w:p w14:paraId="5CC2D6D0" w14:textId="77777777" w:rsidR="00055885" w:rsidRPr="0068238D" w:rsidRDefault="00055885" w:rsidP="00055885">
      <w:pPr>
        <w:pStyle w:val="ACSAATitle16pt"/>
        <w:jc w:val="left"/>
        <w:rPr>
          <w:rFonts w:ascii="Open Sans" w:hAnsi="Open Sans" w:cs="Open Sans"/>
          <w:b w:val="0"/>
          <w:bCs/>
          <w:sz w:val="24"/>
          <w:szCs w:val="24"/>
        </w:rPr>
      </w:pPr>
      <w:r w:rsidRPr="0068238D">
        <w:rPr>
          <w:rFonts w:ascii="Open Sans" w:hAnsi="Open Sans" w:cs="Open Sans"/>
          <w:b w:val="0"/>
          <w:bCs/>
          <w:sz w:val="24"/>
          <w:szCs w:val="24"/>
        </w:rPr>
        <w:t>This assessment is called a site audit. The audit will be unannounced, so the service will not be aware of which day or week the audit will be conducted.</w:t>
      </w:r>
    </w:p>
    <w:p w14:paraId="39B7D1DD" w14:textId="77777777" w:rsidR="00055885" w:rsidRPr="0068238D" w:rsidRDefault="00055885" w:rsidP="00055885">
      <w:pPr>
        <w:pStyle w:val="ACSAATitle16pt"/>
        <w:jc w:val="left"/>
        <w:rPr>
          <w:rFonts w:ascii="Open Sans" w:hAnsi="Open Sans" w:cs="Open Sans"/>
          <w:b w:val="0"/>
          <w:bCs/>
          <w:sz w:val="24"/>
          <w:szCs w:val="24"/>
        </w:rPr>
      </w:pPr>
    </w:p>
    <w:p w14:paraId="5BFADF21" w14:textId="77777777" w:rsidR="00055885" w:rsidRPr="0068238D" w:rsidRDefault="00055885" w:rsidP="00055885">
      <w:pPr>
        <w:pStyle w:val="ACSAATitle16pt"/>
        <w:jc w:val="left"/>
        <w:rPr>
          <w:rFonts w:ascii="Open Sans" w:hAnsi="Open Sans" w:cs="Open Sans"/>
          <w:b w:val="0"/>
          <w:bCs/>
          <w:sz w:val="24"/>
          <w:szCs w:val="24"/>
        </w:rPr>
      </w:pPr>
      <w:r w:rsidRPr="0068238D">
        <w:rPr>
          <w:rFonts w:ascii="Open Sans" w:hAnsi="Open Sans" w:cs="Open Sans"/>
          <w:b w:val="0"/>
          <w:bCs/>
          <w:sz w:val="24"/>
          <w:szCs w:val="24"/>
        </w:rPr>
        <w:t xml:space="preserve">When quality assessors visit the home, you, or someone who represents you, will be given the opportunity to talk to an assessor about the quality of your care and services. You can also provide information </w:t>
      </w:r>
      <w:r w:rsidRPr="0068238D">
        <w:rPr>
          <w:rFonts w:ascii="Open Sans" w:hAnsi="Open Sans" w:cs="Open Sans"/>
          <w:i/>
          <w:sz w:val="24"/>
          <w:szCs w:val="24"/>
        </w:rPr>
        <w:t>prio</w:t>
      </w:r>
      <w:r w:rsidRPr="0068238D">
        <w:rPr>
          <w:rFonts w:ascii="Open Sans" w:hAnsi="Open Sans" w:cs="Open Sans"/>
          <w:b w:val="0"/>
          <w:bCs/>
          <w:i/>
          <w:sz w:val="24"/>
          <w:szCs w:val="24"/>
        </w:rPr>
        <w:t xml:space="preserve">r </w:t>
      </w:r>
      <w:r w:rsidRPr="0068238D">
        <w:rPr>
          <w:rFonts w:ascii="Open Sans" w:hAnsi="Open Sans" w:cs="Open Sans"/>
          <w:b w:val="0"/>
          <w:bCs/>
          <w:sz w:val="24"/>
          <w:szCs w:val="24"/>
        </w:rPr>
        <w:t xml:space="preserve">to the audit or you can call the Commission on </w:t>
      </w:r>
      <w:r w:rsidRPr="0068238D">
        <w:rPr>
          <w:rFonts w:ascii="Open Sans" w:hAnsi="Open Sans" w:cs="Open Sans"/>
          <w:bCs/>
          <w:sz w:val="24"/>
          <w:szCs w:val="24"/>
        </w:rPr>
        <w:t xml:space="preserve">1800 951 822 (press option 2) </w:t>
      </w:r>
      <w:r w:rsidRPr="0068238D">
        <w:rPr>
          <w:rFonts w:ascii="Open Sans" w:hAnsi="Open Sans" w:cs="Open Sans"/>
          <w:b w:val="0"/>
          <w:bCs/>
          <w:sz w:val="24"/>
          <w:szCs w:val="24"/>
        </w:rPr>
        <w:t>or complete an online survey with the Commission.</w:t>
      </w:r>
    </w:p>
    <w:p w14:paraId="424ED8A5" w14:textId="77777777" w:rsidR="00055885" w:rsidRPr="0068238D" w:rsidRDefault="00055885" w:rsidP="00055885">
      <w:pPr>
        <w:rPr>
          <w:sz w:val="24"/>
          <w:szCs w:val="24"/>
        </w:rPr>
      </w:pPr>
    </w:p>
    <w:p w14:paraId="65D9FBBE" w14:textId="77777777" w:rsidR="00055885" w:rsidRPr="0068238D" w:rsidRDefault="00055885" w:rsidP="00055885">
      <w:pPr>
        <w:rPr>
          <w:sz w:val="24"/>
          <w:szCs w:val="24"/>
        </w:rPr>
      </w:pPr>
      <w:r w:rsidRPr="0068238D">
        <w:rPr>
          <w:noProof/>
          <w:sz w:val="24"/>
          <w:szCs w:val="24"/>
        </w:rPr>
        <w:drawing>
          <wp:anchor distT="0" distB="0" distL="114300" distR="114300" simplePos="0" relativeHeight="251659264" behindDoc="1" locked="0" layoutInCell="1" allowOverlap="1" wp14:anchorId="22EFB80C" wp14:editId="61746AA4">
            <wp:simplePos x="0" y="0"/>
            <wp:positionH relativeFrom="margin">
              <wp:posOffset>4361815</wp:posOffset>
            </wp:positionH>
            <wp:positionV relativeFrom="paragraph">
              <wp:posOffset>206375</wp:posOffset>
            </wp:positionV>
            <wp:extent cx="1585595" cy="1600200"/>
            <wp:effectExtent l="0" t="0" r="0" b="0"/>
            <wp:wrapTight wrapText="bothSides">
              <wp:wrapPolygon edited="0">
                <wp:start x="0" y="0"/>
                <wp:lineTo x="0" y="21343"/>
                <wp:lineTo x="21280" y="21343"/>
                <wp:lineTo x="21280" y="0"/>
                <wp:lineTo x="0" y="0"/>
              </wp:wrapPolygon>
            </wp:wrapTight>
            <wp:docPr id="1" name="Picture 1" descr="C:\Users\bleslie\AppData\Local\Microsoft\Windows\INetCache\Content.MSO\B9F68565.tmp"/>
            <wp:cNvGraphicFramePr/>
            <a:graphic xmlns:a="http://schemas.openxmlformats.org/drawingml/2006/main">
              <a:graphicData uri="http://schemas.openxmlformats.org/drawingml/2006/picture">
                <pic:pic xmlns:pic="http://schemas.openxmlformats.org/drawingml/2006/picture">
                  <pic:nvPicPr>
                    <pic:cNvPr id="1" name="Picture 1" descr="C:\Users\bleslie\AppData\Local\Microsoft\Windows\INetCache\Content.MSO\B9F6856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55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38D">
        <w:rPr>
          <w:sz w:val="24"/>
          <w:szCs w:val="24"/>
        </w:rPr>
        <w:t xml:space="preserve">The survey asks about your experience of quality and safety at your aged care service. You can access this survey at the following address. </w:t>
      </w:r>
    </w:p>
    <w:p w14:paraId="769BA500" w14:textId="77777777" w:rsidR="00055885" w:rsidRPr="0068238D" w:rsidRDefault="00055885" w:rsidP="00055885">
      <w:pPr>
        <w:rPr>
          <w:sz w:val="24"/>
          <w:szCs w:val="24"/>
        </w:rPr>
      </w:pPr>
    </w:p>
    <w:p w14:paraId="4C15F04E" w14:textId="77777777" w:rsidR="00055885" w:rsidRPr="0068238D" w:rsidRDefault="00865DC1" w:rsidP="00055885">
      <w:pPr>
        <w:rPr>
          <w:sz w:val="24"/>
          <w:szCs w:val="24"/>
        </w:rPr>
      </w:pPr>
      <w:hyperlink r:id="rId12" w:history="1">
        <w:r w:rsidR="00055885" w:rsidRPr="0068238D">
          <w:rPr>
            <w:rStyle w:val="Hyperlink"/>
            <w:b w:val="0"/>
            <w:sz w:val="24"/>
            <w:szCs w:val="24"/>
          </w:rPr>
          <w:t>https://www.agedcarequality.gov.au/consumer-feedback</w:t>
        </w:r>
      </w:hyperlink>
      <w:r w:rsidR="00055885" w:rsidRPr="0068238D">
        <w:rPr>
          <w:rStyle w:val="Hyperlink"/>
          <w:b w:val="0"/>
          <w:sz w:val="24"/>
          <w:szCs w:val="24"/>
        </w:rPr>
        <w:t xml:space="preserve"> </w:t>
      </w:r>
      <w:r w:rsidR="00055885" w:rsidRPr="0068238D">
        <w:rPr>
          <w:sz w:val="24"/>
          <w:szCs w:val="24"/>
        </w:rPr>
        <w:t>or use this QR code.</w:t>
      </w:r>
    </w:p>
    <w:p w14:paraId="00B0AB32" w14:textId="77777777" w:rsidR="00055885" w:rsidRPr="0068238D" w:rsidRDefault="00055885" w:rsidP="00055885">
      <w:pPr>
        <w:rPr>
          <w:sz w:val="24"/>
          <w:szCs w:val="24"/>
        </w:rPr>
      </w:pPr>
    </w:p>
    <w:p w14:paraId="14A43BE3" w14:textId="5BE9EFE0" w:rsidR="00055885" w:rsidRPr="0068238D" w:rsidRDefault="00055885" w:rsidP="00055885">
      <w:pPr>
        <w:pStyle w:val="ACSAATitle"/>
        <w:jc w:val="left"/>
        <w:rPr>
          <w:rStyle w:val="Hyperlink"/>
          <w:rFonts w:ascii="Open Sans" w:hAnsi="Open Sans" w:cs="Open Sans"/>
          <w:b/>
          <w:sz w:val="24"/>
          <w:szCs w:val="24"/>
          <w:lang w:eastAsia="en-AU"/>
        </w:rPr>
      </w:pPr>
      <w:r w:rsidRPr="0068238D">
        <w:rPr>
          <w:rFonts w:ascii="Open Sans" w:hAnsi="Open Sans" w:cs="Open Sans"/>
          <w:sz w:val="24"/>
          <w:szCs w:val="24"/>
        </w:rPr>
        <w:t xml:space="preserve">To open the survey, use the code </w:t>
      </w:r>
      <w:r w:rsidR="000A5BFB">
        <w:rPr>
          <w:rFonts w:ascii="Open Sans" w:hAnsi="Open Sans" w:cs="Open Sans"/>
          <w:sz w:val="24"/>
          <w:szCs w:val="24"/>
        </w:rPr>
        <w:t>[Insert Commission ID]</w:t>
      </w:r>
      <w:r w:rsidR="000A5BFB" w:rsidRPr="0068238D">
        <w:rPr>
          <w:rStyle w:val="Hyperlink"/>
          <w:rFonts w:ascii="Open Sans" w:hAnsi="Open Sans" w:cs="Open Sans"/>
          <w:b/>
          <w:sz w:val="24"/>
          <w:szCs w:val="24"/>
          <w:lang w:eastAsia="en-AU"/>
        </w:rPr>
        <w:t xml:space="preserve"> </w:t>
      </w:r>
    </w:p>
    <w:p w14:paraId="7B9A3912" w14:textId="77777777" w:rsidR="00055885" w:rsidRPr="0068238D" w:rsidRDefault="00055885" w:rsidP="00055885">
      <w:pPr>
        <w:pStyle w:val="ACSAATitle"/>
        <w:jc w:val="left"/>
        <w:rPr>
          <w:rFonts w:ascii="Open Sans" w:hAnsi="Open Sans" w:cs="Open Sans"/>
          <w:sz w:val="24"/>
          <w:szCs w:val="24"/>
        </w:rPr>
      </w:pPr>
    </w:p>
    <w:p w14:paraId="668C696D" w14:textId="77777777" w:rsidR="00055885" w:rsidRPr="0068238D" w:rsidRDefault="00055885" w:rsidP="00055885">
      <w:pPr>
        <w:rPr>
          <w:bCs/>
          <w:sz w:val="24"/>
          <w:szCs w:val="24"/>
        </w:rPr>
      </w:pPr>
      <w:r w:rsidRPr="0068238D">
        <w:rPr>
          <w:bCs/>
          <w:sz w:val="24"/>
          <w:szCs w:val="24"/>
        </w:rPr>
        <w:t>You may also write to us at Aged Care Quality and Safety Commission, GPO Box 9819 In your Capital City.</w:t>
      </w:r>
    </w:p>
    <w:p w14:paraId="33B562D3" w14:textId="77777777" w:rsidR="00055885" w:rsidRPr="0068238D" w:rsidRDefault="00055885" w:rsidP="00055885">
      <w:pPr>
        <w:pStyle w:val="ACSAATitle16pt"/>
        <w:jc w:val="left"/>
        <w:rPr>
          <w:rFonts w:ascii="Open Sans" w:hAnsi="Open Sans" w:cs="Open Sans"/>
          <w:b w:val="0"/>
          <w:bCs/>
          <w:sz w:val="24"/>
          <w:szCs w:val="24"/>
        </w:rPr>
      </w:pPr>
    </w:p>
    <w:p w14:paraId="509D0587" w14:textId="77777777" w:rsidR="00055885" w:rsidRPr="0068238D" w:rsidRDefault="00055885" w:rsidP="00055885">
      <w:pPr>
        <w:pStyle w:val="ACSAATitle16pt"/>
        <w:jc w:val="left"/>
        <w:rPr>
          <w:rFonts w:ascii="Open Sans" w:hAnsi="Open Sans" w:cs="Open Sans"/>
          <w:b w:val="0"/>
          <w:bCs/>
          <w:sz w:val="24"/>
          <w:szCs w:val="24"/>
        </w:rPr>
      </w:pPr>
      <w:r w:rsidRPr="0068238D">
        <w:rPr>
          <w:rFonts w:ascii="Open Sans" w:hAnsi="Open Sans" w:cs="Open Sans"/>
          <w:b w:val="0"/>
          <w:bCs/>
          <w:sz w:val="24"/>
          <w:szCs w:val="24"/>
        </w:rPr>
        <w:t>The Commission respects the privacy of your information and will not provide us with the details that you have discussed with them, unless you agree to this, or where they are very concerned about your care.</w:t>
      </w:r>
    </w:p>
    <w:p w14:paraId="32E9F3D2" w14:textId="77777777" w:rsidR="00055885" w:rsidRPr="0068238D" w:rsidRDefault="00055885" w:rsidP="00055885">
      <w:pPr>
        <w:pStyle w:val="ACSAATitle16pt"/>
        <w:jc w:val="left"/>
        <w:rPr>
          <w:rFonts w:ascii="Open Sans" w:hAnsi="Open Sans" w:cs="Open Sans"/>
          <w:b w:val="0"/>
          <w:bCs/>
          <w:sz w:val="24"/>
          <w:szCs w:val="24"/>
        </w:rPr>
      </w:pPr>
    </w:p>
    <w:p w14:paraId="543B88B8" w14:textId="77777777" w:rsidR="00055885" w:rsidRPr="0068238D" w:rsidRDefault="00055885" w:rsidP="00055885">
      <w:pPr>
        <w:pStyle w:val="ACSAATitle16pt"/>
        <w:jc w:val="left"/>
        <w:rPr>
          <w:rFonts w:ascii="Open Sans" w:hAnsi="Open Sans" w:cs="Open Sans"/>
          <w:b w:val="0"/>
          <w:bCs/>
          <w:sz w:val="24"/>
          <w:szCs w:val="24"/>
        </w:rPr>
      </w:pPr>
      <w:r w:rsidRPr="0068238D">
        <w:rPr>
          <w:rFonts w:ascii="Open Sans" w:hAnsi="Open Sans" w:cs="Open Sans"/>
          <w:b w:val="0"/>
          <w:bCs/>
          <w:sz w:val="24"/>
          <w:szCs w:val="24"/>
        </w:rPr>
        <w:t xml:space="preserve">Your personal information and comments will be used by quality assessors when conducting the site audit, and also when they prepare their report about the quality of care and services provided here. </w:t>
      </w:r>
    </w:p>
    <w:p w14:paraId="0AF8D4FC" w14:textId="77777777" w:rsidR="00055885" w:rsidRPr="0068238D" w:rsidRDefault="00055885" w:rsidP="00055885">
      <w:pPr>
        <w:pStyle w:val="ACSAATitle16pt"/>
        <w:jc w:val="left"/>
        <w:rPr>
          <w:rFonts w:ascii="Open Sans" w:hAnsi="Open Sans" w:cs="Open Sans"/>
          <w:b w:val="0"/>
          <w:bCs/>
          <w:sz w:val="24"/>
          <w:szCs w:val="24"/>
        </w:rPr>
      </w:pPr>
    </w:p>
    <w:p w14:paraId="070F8EBC" w14:textId="77777777" w:rsidR="00055885" w:rsidRPr="003568CA" w:rsidRDefault="00055885" w:rsidP="00055885">
      <w:pPr>
        <w:pStyle w:val="ACSAATitle16pt"/>
        <w:jc w:val="left"/>
        <w:rPr>
          <w:rFonts w:ascii="Open Sans" w:hAnsi="Open Sans" w:cs="Open Sans"/>
          <w:b w:val="0"/>
          <w:bCs/>
          <w:sz w:val="24"/>
          <w:szCs w:val="24"/>
        </w:rPr>
      </w:pPr>
      <w:r w:rsidRPr="0068238D">
        <w:rPr>
          <w:rFonts w:ascii="Open Sans" w:hAnsi="Open Sans" w:cs="Open Sans"/>
          <w:b w:val="0"/>
          <w:bCs/>
          <w:sz w:val="24"/>
          <w:szCs w:val="24"/>
        </w:rPr>
        <w:lastRenderedPageBreak/>
        <w:t xml:space="preserve">For information on the Commission’s privacy policy and practices, please refer to the Commission’s website </w:t>
      </w:r>
      <w:hyperlink r:id="rId13" w:history="1">
        <w:r w:rsidRPr="0068238D">
          <w:rPr>
            <w:rStyle w:val="Hyperlink"/>
            <w:rFonts w:ascii="Open Sans" w:hAnsi="Open Sans" w:cs="Open Sans"/>
            <w:b/>
            <w:bCs/>
            <w:sz w:val="24"/>
            <w:szCs w:val="24"/>
          </w:rPr>
          <w:t>agedcarequality.gov.au</w:t>
        </w:r>
      </w:hyperlink>
      <w:r w:rsidRPr="0068238D">
        <w:rPr>
          <w:rFonts w:ascii="Open Sans" w:hAnsi="Open Sans" w:cs="Open Sans"/>
          <w:b w:val="0"/>
          <w:bCs/>
          <w:sz w:val="24"/>
          <w:szCs w:val="24"/>
        </w:rPr>
        <w:t xml:space="preserve"> or contact the Commission on </w:t>
      </w:r>
      <w:r w:rsidRPr="0068238D">
        <w:rPr>
          <w:rFonts w:ascii="Open Sans" w:hAnsi="Open Sans" w:cs="Open Sans"/>
          <w:bCs/>
          <w:sz w:val="24"/>
          <w:szCs w:val="24"/>
        </w:rPr>
        <w:t>1800 951 822</w:t>
      </w:r>
      <w:r w:rsidRPr="0068238D">
        <w:rPr>
          <w:rFonts w:ascii="Open Sans" w:hAnsi="Open Sans" w:cs="Open Sans"/>
          <w:b w:val="0"/>
          <w:bCs/>
          <w:sz w:val="24"/>
          <w:szCs w:val="24"/>
        </w:rPr>
        <w:t>.</w:t>
      </w:r>
    </w:p>
    <w:p w14:paraId="37F74D58" w14:textId="77777777" w:rsidR="00967ED4" w:rsidRPr="003568CA" w:rsidRDefault="00967ED4" w:rsidP="00055885">
      <w:pPr>
        <w:pStyle w:val="ACSAATitle16pt"/>
        <w:jc w:val="left"/>
        <w:rPr>
          <w:rFonts w:ascii="Open Sans" w:hAnsi="Open Sans" w:cs="Open Sans"/>
          <w:b w:val="0"/>
          <w:bCs/>
          <w:sz w:val="24"/>
          <w:szCs w:val="24"/>
        </w:rPr>
      </w:pPr>
    </w:p>
    <w:p w14:paraId="00A05BD5" w14:textId="77777777" w:rsidR="00055885" w:rsidRPr="003568CA" w:rsidRDefault="00055885" w:rsidP="00055885">
      <w:pPr>
        <w:pStyle w:val="ACSAATitle16pt"/>
        <w:jc w:val="left"/>
        <w:rPr>
          <w:rFonts w:ascii="Open Sans" w:hAnsi="Open Sans" w:cs="Open Sans"/>
          <w:b w:val="0"/>
          <w:bCs/>
          <w:sz w:val="24"/>
          <w:szCs w:val="24"/>
        </w:rPr>
      </w:pPr>
      <w:r w:rsidRPr="003568CA">
        <w:rPr>
          <w:rFonts w:ascii="Open Sans" w:hAnsi="Open Sans" w:cs="Open Sans"/>
          <w:b w:val="0"/>
          <w:bCs/>
          <w:sz w:val="24"/>
          <w:szCs w:val="24"/>
        </w:rPr>
        <w:t xml:space="preserve">For interpreter assistance, please call Translating and Interpreting Service (TIS) on </w:t>
      </w:r>
      <w:r w:rsidRPr="003568CA">
        <w:rPr>
          <w:rFonts w:ascii="Open Sans" w:hAnsi="Open Sans" w:cs="Open Sans"/>
          <w:bCs/>
          <w:sz w:val="24"/>
          <w:szCs w:val="24"/>
        </w:rPr>
        <w:t>131 450</w:t>
      </w:r>
      <w:r w:rsidRPr="003568CA">
        <w:rPr>
          <w:rFonts w:ascii="Open Sans" w:hAnsi="Open Sans" w:cs="Open Sans"/>
          <w:b w:val="0"/>
          <w:bCs/>
          <w:sz w:val="24"/>
          <w:szCs w:val="24"/>
        </w:rPr>
        <w:t xml:space="preserve"> and ask for Aged Care Quality and Safety Commission.</w:t>
      </w:r>
    </w:p>
    <w:p w14:paraId="77B7030D" w14:textId="77777777" w:rsidR="007F03EF" w:rsidRPr="003568CA" w:rsidRDefault="007F03EF" w:rsidP="00055885">
      <w:pPr>
        <w:pStyle w:val="ACSAATitle16pt"/>
        <w:jc w:val="left"/>
        <w:rPr>
          <w:rFonts w:ascii="Open Sans" w:hAnsi="Open Sans" w:cs="Open Sans"/>
          <w:b w:val="0"/>
          <w:bCs/>
          <w:sz w:val="24"/>
          <w:szCs w:val="24"/>
        </w:rPr>
      </w:pPr>
    </w:p>
    <w:p w14:paraId="7C67C966" w14:textId="77777777" w:rsidR="007F03EF" w:rsidRDefault="007F03EF" w:rsidP="00055885">
      <w:pPr>
        <w:pStyle w:val="ACSAATitle16pt"/>
        <w:jc w:val="left"/>
        <w:rPr>
          <w:rFonts w:ascii="Open Sans" w:hAnsi="Open Sans" w:cs="Open Sans"/>
          <w:b w:val="0"/>
          <w:bCs/>
          <w:sz w:val="24"/>
          <w:szCs w:val="24"/>
        </w:rPr>
      </w:pPr>
    </w:p>
    <w:p w14:paraId="60018ECC" w14:textId="77777777" w:rsidR="0068238D" w:rsidRDefault="0068238D" w:rsidP="0068238D">
      <w:pPr>
        <w:pStyle w:val="NormalWeb"/>
        <w:rPr>
          <w:rFonts w:ascii="Open Sans" w:hAnsi="Open Sans" w:cs="Open Sans"/>
          <w:sz w:val="24"/>
          <w:szCs w:val="24"/>
        </w:rPr>
      </w:pPr>
      <w:r>
        <w:rPr>
          <w:rFonts w:ascii="Open Sans" w:hAnsi="Open Sans" w:cs="Open Sans"/>
          <w:sz w:val="24"/>
          <w:szCs w:val="24"/>
        </w:rPr>
        <w:t>Yours sincerely</w:t>
      </w:r>
    </w:p>
    <w:p w14:paraId="36D007CB" w14:textId="77777777" w:rsidR="0068238D" w:rsidRDefault="0068238D" w:rsidP="0068238D">
      <w:pPr>
        <w:pStyle w:val="NormalWeb"/>
        <w:rPr>
          <w:rFonts w:ascii="Open Sans" w:hAnsi="Open Sans" w:cs="Open Sans"/>
          <w:sz w:val="24"/>
          <w:szCs w:val="24"/>
        </w:rPr>
      </w:pPr>
      <w:r>
        <w:rPr>
          <w:rFonts w:ascii="Open Sans" w:hAnsi="Open Sans" w:cs="Open Sans"/>
          <w:sz w:val="24"/>
          <w:szCs w:val="24"/>
        </w:rPr>
        <w:t>​</w:t>
      </w:r>
    </w:p>
    <w:p w14:paraId="65C7CEDC" w14:textId="77777777" w:rsidR="0068238D" w:rsidRDefault="0068238D" w:rsidP="0068238D">
      <w:pPr>
        <w:pStyle w:val="NormalWeb"/>
        <w:rPr>
          <w:rFonts w:ascii="Open Sans" w:hAnsi="Open Sans" w:cs="Open Sans"/>
          <w:sz w:val="24"/>
          <w:szCs w:val="24"/>
        </w:rPr>
      </w:pPr>
    </w:p>
    <w:p w14:paraId="3D57BF24" w14:textId="77777777" w:rsidR="0068238D" w:rsidRDefault="0068238D" w:rsidP="0068238D">
      <w:pPr>
        <w:pStyle w:val="NormalWeb"/>
        <w:rPr>
          <w:sz w:val="24"/>
          <w:szCs w:val="24"/>
        </w:rPr>
      </w:pPr>
      <w:r>
        <w:rPr>
          <w:rFonts w:ascii="Open Sans" w:hAnsi="Open Sans" w:cs="Open Sans"/>
          <w:sz w:val="24"/>
          <w:szCs w:val="24"/>
        </w:rPr>
        <w:t>Aged Care Quality and Safety Commission</w:t>
      </w:r>
    </w:p>
    <w:p w14:paraId="6FAD1283" w14:textId="77777777" w:rsidR="0044704F" w:rsidRPr="003568CA" w:rsidRDefault="0044704F" w:rsidP="00055885">
      <w:pPr>
        <w:pStyle w:val="ACSAATitle16pt"/>
        <w:jc w:val="left"/>
        <w:rPr>
          <w:rFonts w:ascii="Open Sans" w:hAnsi="Open Sans" w:cs="Open Sans"/>
          <w:b w:val="0"/>
          <w:bCs/>
          <w:sz w:val="24"/>
          <w:szCs w:val="24"/>
        </w:rPr>
      </w:pPr>
    </w:p>
    <w:p w14:paraId="63C32118" w14:textId="77777777" w:rsidR="00967ED4" w:rsidRPr="003568CA" w:rsidRDefault="00967ED4" w:rsidP="00055885">
      <w:pPr>
        <w:pStyle w:val="ACSAATitle16pt"/>
        <w:jc w:val="left"/>
        <w:rPr>
          <w:rFonts w:ascii="Open Sans" w:hAnsi="Open Sans" w:cs="Open Sans"/>
          <w:b w:val="0"/>
          <w:bCs/>
          <w:sz w:val="24"/>
          <w:szCs w:val="24"/>
        </w:rPr>
      </w:pPr>
    </w:p>
    <w:p w14:paraId="67B88328" w14:textId="77777777" w:rsidR="00967ED4" w:rsidRPr="003568CA" w:rsidRDefault="00967ED4" w:rsidP="00055885">
      <w:pPr>
        <w:pStyle w:val="ACSAATitle16pt"/>
        <w:jc w:val="left"/>
        <w:rPr>
          <w:rFonts w:ascii="Open Sans" w:hAnsi="Open Sans" w:cs="Open Sans"/>
          <w:b w:val="0"/>
          <w:bCs/>
          <w:sz w:val="24"/>
          <w:szCs w:val="24"/>
        </w:rPr>
      </w:pPr>
    </w:p>
    <w:sectPr w:rsidR="00967ED4" w:rsidRPr="003568CA" w:rsidSect="00EF7969">
      <w:headerReference w:type="even" r:id="rId14"/>
      <w:headerReference w:type="default" r:id="rId15"/>
      <w:footerReference w:type="even" r:id="rId16"/>
      <w:footerReference w:type="default" r:id="rId17"/>
      <w:headerReference w:type="first" r:id="rId18"/>
      <w:footerReference w:type="first" r:id="rId19"/>
      <w:pgSz w:w="11906" w:h="16838" w:code="9"/>
      <w:pgMar w:top="2552" w:right="1361" w:bottom="1985" w:left="1474" w:header="851"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EA0A7" w14:textId="77777777" w:rsidR="003008B7" w:rsidRPr="000D4EDE" w:rsidRDefault="003008B7" w:rsidP="000C6B11">
      <w:r>
        <w:separator/>
      </w:r>
    </w:p>
  </w:endnote>
  <w:endnote w:type="continuationSeparator" w:id="0">
    <w:p w14:paraId="764F2EF3" w14:textId="77777777" w:rsidR="003008B7" w:rsidRPr="000D4EDE" w:rsidRDefault="003008B7" w:rsidP="000C6B11">
      <w:r>
        <w:continuationSeparator/>
      </w:r>
    </w:p>
  </w:endnote>
  <w:endnote w:type="continuationNotice" w:id="1">
    <w:p w14:paraId="7A43BF35" w14:textId="77777777" w:rsidR="003008B7" w:rsidRDefault="003008B7" w:rsidP="000C6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5F30F0AF-6AB8-45CF-BCB1-0A6BDC06AC48}"/>
    <w:embedBold r:id="rId2" w:fontKey="{CA281DEF-7A80-4571-96C2-DC4EE96E9596}"/>
    <w:embedItalic r:id="rId3" w:fontKey="{01CC743C-DB00-4A82-AFBF-A435CA66795B}"/>
    <w:embedBoldItalic r:id="rId4" w:fontKey="{A16EB7CD-0FEB-4C33-98D9-3FD18BDF2B77}"/>
  </w:font>
  <w:font w:name="Fira Sans Light">
    <w:panose1 w:val="020B0403050000020004"/>
    <w:charset w:val="00"/>
    <w:family w:val="swiss"/>
    <w:pitch w:val="variable"/>
    <w:sig w:usb0="600002FF" w:usb1="00000001" w:usb2="00000000" w:usb3="00000000" w:csb0="0000019F" w:csb1="00000000"/>
    <w:embedRegular r:id="rId5" w:fontKey="{53D5C4A0-8A18-455B-8F8E-4A95CB96B3B7}"/>
    <w:embedBold r:id="rId6" w:fontKey="{8AA69192-7038-4DD4-AF90-A211A0D10EA7}"/>
    <w:embedItalic r:id="rId7" w:fontKey="{AFDEDC0C-FC24-4963-BDAA-66E3FA826905}"/>
    <w:embedBoldItalic r:id="rId8" w:fontKey="{6969493A-6809-4CDA-95FE-0ACE0C6F51E7}"/>
  </w:font>
  <w:font w:name="Fira Sans ExtraBold">
    <w:altName w:val="Fira Sans ExtraBold"/>
    <w:panose1 w:val="020B0903050000020004"/>
    <w:charset w:val="00"/>
    <w:family w:val="swiss"/>
    <w:pitch w:val="variable"/>
    <w:sig w:usb0="600002FF" w:usb1="00000001" w:usb2="00000000" w:usb3="00000000" w:csb0="0000019F" w:csb1="00000000"/>
    <w:embedRegular r:id="rId9" w:fontKey="{43FFF161-E5BD-49FA-9EDC-10845058A5FD}"/>
    <w:embedBold r:id="rId10" w:fontKey="{E665663E-587A-44B6-A352-6E0C1F6ECB0B}"/>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1" w:fontKey="{546CF0CF-B2E6-40F0-8973-FB2D645F4425}"/>
    <w:embedBold r:id="rId12" w:fontKey="{E627B019-65D6-495E-AA44-978D9AF05510}"/>
    <w:embedItalic r:id="rId13" w:fontKey="{BC479658-9A9D-49EF-B289-6DFE67057DFA}"/>
    <w:embedBoldItalic r:id="rId14" w:fontKey="{579351BE-CEFE-405E-86E6-AC2A74428A58}"/>
  </w:font>
  <w:font w:name="Tahoma">
    <w:panose1 w:val="020B0604030504040204"/>
    <w:charset w:val="00"/>
    <w:family w:val="swiss"/>
    <w:pitch w:val="variable"/>
    <w:sig w:usb0="E1002EFF" w:usb1="C000605B" w:usb2="00000029" w:usb3="00000000" w:csb0="000101FF" w:csb1="00000000"/>
    <w:embedRegular r:id="rId15" w:fontKey="{CEEDB173-C9BA-4DC0-A7DB-D15E5CB12A5B}"/>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6" w:fontKey="{582E48F4-CEC9-449F-93D1-C05AF8FBA234}"/>
  </w:font>
  <w:font w:name="Calibri">
    <w:panose1 w:val="020F0502020204030204"/>
    <w:charset w:val="00"/>
    <w:family w:val="swiss"/>
    <w:pitch w:val="variable"/>
    <w:sig w:usb0="E4002EFF" w:usb1="C000247B" w:usb2="00000009" w:usb3="00000000" w:csb0="000001FF" w:csb1="00000000"/>
    <w:embedRegular r:id="rId17" w:fontKey="{F109EC35-71B0-4560-8C02-68BAD3040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9F11" w14:textId="77777777" w:rsidR="009F3691" w:rsidRDefault="009F3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215D" w14:textId="4B3AF662" w:rsidR="006A2303" w:rsidRPr="00DA746C" w:rsidRDefault="00085CC6" w:rsidP="000C6B11">
    <w:pPr>
      <w:pStyle w:val="Footer"/>
    </w:pPr>
    <w:r w:rsidRPr="00B031ED">
      <w:rPr>
        <w:rFonts w:asciiTheme="minorHAnsi" w:hAnsiTheme="minorHAnsi"/>
        <w:noProof/>
        <w:sz w:val="28"/>
        <w:szCs w:val="28"/>
      </w:rPr>
      <mc:AlternateContent>
        <mc:Choice Requires="wps">
          <w:drawing>
            <wp:anchor distT="45720" distB="45720" distL="114300" distR="114300" simplePos="0" relativeHeight="251662339" behindDoc="0" locked="0" layoutInCell="1" allowOverlap="1" wp14:anchorId="300AE3A7" wp14:editId="2A2DC76D">
              <wp:simplePos x="0" y="0"/>
              <wp:positionH relativeFrom="column">
                <wp:posOffset>3273425</wp:posOffset>
              </wp:positionH>
              <wp:positionV relativeFrom="paragraph">
                <wp:posOffset>-126365</wp:posOffset>
              </wp:positionV>
              <wp:extent cx="27432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4ACD5E1A" w14:textId="77777777" w:rsidR="00D01A6B" w:rsidRPr="003D2422" w:rsidRDefault="00D01A6B" w:rsidP="00D01A6B">
                          <w:pPr>
                            <w:ind w:left="357" w:firstLine="357"/>
                            <w:jc w:val="center"/>
                            <w:rPr>
                              <w:color w:val="FFFFFF" w:themeColor="background1"/>
                              <w:sz w:val="18"/>
                              <w:szCs w:val="18"/>
                            </w:rPr>
                          </w:pPr>
                          <w:r>
                            <w:rPr>
                              <w:color w:val="FFFFFF" w:themeColor="background1"/>
                              <w:sz w:val="18"/>
                              <w:szCs w:val="18"/>
                            </w:rPr>
                            <w:t xml:space="preserve">Notice </w:t>
                          </w:r>
                          <w:r w:rsidRPr="003D2422">
                            <w:rPr>
                              <w:color w:val="FFFFFF" w:themeColor="background1"/>
                              <w:sz w:val="18"/>
                              <w:szCs w:val="18"/>
                            </w:rPr>
                            <w:t xml:space="preserve">to consumers </w:t>
                          </w:r>
                          <w:r>
                            <w:rPr>
                              <w:color w:val="FFFFFF" w:themeColor="background1"/>
                              <w:sz w:val="18"/>
                              <w:szCs w:val="18"/>
                            </w:rPr>
                            <w:t>– Site Audit</w:t>
                          </w:r>
                        </w:p>
                        <w:p w14:paraId="439FDC4B" w14:textId="659536A7" w:rsidR="00D01A6B" w:rsidRDefault="009071B8" w:rsidP="009071B8">
                          <w:pPr>
                            <w:ind w:left="714" w:firstLine="357"/>
                            <w:rPr>
                              <w:color w:val="FFFFFF" w:themeColor="background1"/>
                              <w:sz w:val="18"/>
                              <w:szCs w:val="18"/>
                            </w:rPr>
                          </w:pPr>
                          <w:r>
                            <w:rPr>
                              <w:color w:val="FFFFFF" w:themeColor="background1"/>
                              <w:sz w:val="18"/>
                              <w:szCs w:val="18"/>
                            </w:rPr>
                            <w:t xml:space="preserve">  </w:t>
                          </w:r>
                          <w:r w:rsidR="00D01A6B">
                            <w:rPr>
                              <w:color w:val="FFFFFF" w:themeColor="background1"/>
                              <w:sz w:val="18"/>
                              <w:szCs w:val="18"/>
                            </w:rPr>
                            <w:t xml:space="preserve">Dec </w:t>
                          </w:r>
                          <w:r w:rsidR="00D01A6B" w:rsidRPr="003D2422">
                            <w:rPr>
                              <w:color w:val="FFFFFF" w:themeColor="background1"/>
                              <w:sz w:val="18"/>
                              <w:szCs w:val="18"/>
                            </w:rPr>
                            <w:t xml:space="preserve">2023    </w:t>
                          </w:r>
                          <w:r w:rsidR="00D01A6B">
                            <w:rPr>
                              <w:color w:val="FFFFFF" w:themeColor="background1"/>
                              <w:sz w:val="18"/>
                              <w:szCs w:val="18"/>
                            </w:rPr>
                            <w:t xml:space="preserve">   </w:t>
                          </w:r>
                          <w:r w:rsidR="00D01A6B" w:rsidRPr="003D2422">
                            <w:rPr>
                              <w:color w:val="FFFFFF" w:themeColor="background1"/>
                              <w:sz w:val="18"/>
                              <w:szCs w:val="18"/>
                            </w:rPr>
                            <w:t>FRM-OPS-0</w:t>
                          </w:r>
                          <w:r w:rsidR="00D01A6B">
                            <w:rPr>
                              <w:color w:val="FFFFFF" w:themeColor="background1"/>
                              <w:sz w:val="18"/>
                              <w:szCs w:val="18"/>
                            </w:rPr>
                            <w:t>053</w:t>
                          </w:r>
                          <w:r w:rsidR="00D01A6B" w:rsidRPr="003D2422">
                            <w:rPr>
                              <w:color w:val="FFFFFF" w:themeColor="background1"/>
                              <w:sz w:val="18"/>
                              <w:szCs w:val="18"/>
                            </w:rPr>
                            <w:t xml:space="preserve"> v1.1</w:t>
                          </w:r>
                        </w:p>
                        <w:p w14:paraId="66D302B5" w14:textId="043127CD" w:rsidR="00D01A6B" w:rsidRPr="003D2422" w:rsidRDefault="00D01A6B" w:rsidP="00D01A6B">
                          <w:pPr>
                            <w:ind w:left="2142" w:firstLine="357"/>
                            <w:jc w:val="center"/>
                            <w:rPr>
                              <w:color w:val="FFFFFF" w:themeColor="background1"/>
                              <w:sz w:val="18"/>
                              <w:szCs w:val="18"/>
                            </w:rPr>
                          </w:pPr>
                          <w:r>
                            <w:rPr>
                              <w:color w:val="FFFFFF" w:themeColor="background1"/>
                              <w:sz w:val="18"/>
                              <w:szCs w:val="18"/>
                            </w:rPr>
                            <w:t>Page 2 of  2</w:t>
                          </w:r>
                        </w:p>
                        <w:p w14:paraId="00D1A2D1" w14:textId="5A8210DA" w:rsidR="00085CC6" w:rsidRPr="003D2422" w:rsidRDefault="00085CC6" w:rsidP="002A4EA7">
                          <w:pPr>
                            <w:ind w:left="2142" w:firstLine="357"/>
                            <w:jc w:val="center"/>
                            <w:rPr>
                              <w:color w:val="FFFFFF" w:themeColor="background1"/>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AE3A7" id="_x0000_t202" coordsize="21600,21600" o:spt="202" path="m,l,21600r21600,l21600,xe">
              <v:stroke joinstyle="miter"/>
              <v:path gradientshapeok="t" o:connecttype="rect"/>
            </v:shapetype>
            <v:shape id="Text Box 2" o:spid="_x0000_s1026" type="#_x0000_t202" style="position:absolute;margin-left:257.75pt;margin-top:-9.95pt;width:3in;height:110.6pt;z-index:2516623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" filled="f" stroked="f">
              <v:textbox style="mso-fit-shape-to-text:t">
                <w:txbxContent>
                  <w:p w14:paraId="4ACD5E1A" w14:textId="77777777" w:rsidR="00D01A6B" w:rsidRPr="003D2422" w:rsidRDefault="00D01A6B" w:rsidP="00D01A6B">
                    <w:pPr>
                      <w:ind w:left="357" w:firstLine="357"/>
                      <w:jc w:val="center"/>
                      <w:rPr>
                        <w:color w:val="FFFFFF" w:themeColor="background1"/>
                        <w:sz w:val="18"/>
                        <w:szCs w:val="18"/>
                      </w:rPr>
                    </w:pPr>
                    <w:r>
                      <w:rPr>
                        <w:color w:val="FFFFFF" w:themeColor="background1"/>
                        <w:sz w:val="18"/>
                        <w:szCs w:val="18"/>
                      </w:rPr>
                      <w:t xml:space="preserve">Notice </w:t>
                    </w:r>
                    <w:r w:rsidRPr="003D2422">
                      <w:rPr>
                        <w:color w:val="FFFFFF" w:themeColor="background1"/>
                        <w:sz w:val="18"/>
                        <w:szCs w:val="18"/>
                      </w:rPr>
                      <w:t xml:space="preserve">to consumers </w:t>
                    </w:r>
                    <w:r>
                      <w:rPr>
                        <w:color w:val="FFFFFF" w:themeColor="background1"/>
                        <w:sz w:val="18"/>
                        <w:szCs w:val="18"/>
                      </w:rPr>
                      <w:t>– Site Audit</w:t>
                    </w:r>
                  </w:p>
                  <w:p w14:paraId="439FDC4B" w14:textId="659536A7" w:rsidR="00D01A6B" w:rsidRDefault="009071B8" w:rsidP="009071B8">
                    <w:pPr>
                      <w:ind w:left="714" w:firstLine="357"/>
                      <w:rPr>
                        <w:color w:val="FFFFFF" w:themeColor="background1"/>
                        <w:sz w:val="18"/>
                        <w:szCs w:val="18"/>
                      </w:rPr>
                    </w:pPr>
                    <w:r>
                      <w:rPr>
                        <w:color w:val="FFFFFF" w:themeColor="background1"/>
                        <w:sz w:val="18"/>
                        <w:szCs w:val="18"/>
                      </w:rPr>
                      <w:t xml:space="preserve">  </w:t>
                    </w:r>
                    <w:r w:rsidR="00D01A6B">
                      <w:rPr>
                        <w:color w:val="FFFFFF" w:themeColor="background1"/>
                        <w:sz w:val="18"/>
                        <w:szCs w:val="18"/>
                      </w:rPr>
                      <w:t xml:space="preserve">Dec </w:t>
                    </w:r>
                    <w:r w:rsidR="00D01A6B" w:rsidRPr="003D2422">
                      <w:rPr>
                        <w:color w:val="FFFFFF" w:themeColor="background1"/>
                        <w:sz w:val="18"/>
                        <w:szCs w:val="18"/>
                      </w:rPr>
                      <w:t xml:space="preserve">2023    </w:t>
                    </w:r>
                    <w:r w:rsidR="00D01A6B">
                      <w:rPr>
                        <w:color w:val="FFFFFF" w:themeColor="background1"/>
                        <w:sz w:val="18"/>
                        <w:szCs w:val="18"/>
                      </w:rPr>
                      <w:t xml:space="preserve">   </w:t>
                    </w:r>
                    <w:r w:rsidR="00D01A6B" w:rsidRPr="003D2422">
                      <w:rPr>
                        <w:color w:val="FFFFFF" w:themeColor="background1"/>
                        <w:sz w:val="18"/>
                        <w:szCs w:val="18"/>
                      </w:rPr>
                      <w:t>FRM-OPS-0</w:t>
                    </w:r>
                    <w:r w:rsidR="00D01A6B">
                      <w:rPr>
                        <w:color w:val="FFFFFF" w:themeColor="background1"/>
                        <w:sz w:val="18"/>
                        <w:szCs w:val="18"/>
                      </w:rPr>
                      <w:t>053</w:t>
                    </w:r>
                    <w:r w:rsidR="00D01A6B" w:rsidRPr="003D2422">
                      <w:rPr>
                        <w:color w:val="FFFFFF" w:themeColor="background1"/>
                        <w:sz w:val="18"/>
                        <w:szCs w:val="18"/>
                      </w:rPr>
                      <w:t xml:space="preserve"> v1.1</w:t>
                    </w:r>
                  </w:p>
                  <w:p w14:paraId="66D302B5" w14:textId="043127CD" w:rsidR="00D01A6B" w:rsidRPr="003D2422" w:rsidRDefault="00D01A6B" w:rsidP="00D01A6B">
                    <w:pPr>
                      <w:ind w:left="2142" w:firstLine="357"/>
                      <w:jc w:val="center"/>
                      <w:rPr>
                        <w:color w:val="FFFFFF" w:themeColor="background1"/>
                        <w:sz w:val="18"/>
                        <w:szCs w:val="18"/>
                      </w:rPr>
                    </w:pPr>
                    <w:r>
                      <w:rPr>
                        <w:color w:val="FFFFFF" w:themeColor="background1"/>
                        <w:sz w:val="18"/>
                        <w:szCs w:val="18"/>
                      </w:rPr>
                      <w:t xml:space="preserve">Page 2 </w:t>
                    </w:r>
                    <w:proofErr w:type="gramStart"/>
                    <w:r>
                      <w:rPr>
                        <w:color w:val="FFFFFF" w:themeColor="background1"/>
                        <w:sz w:val="18"/>
                        <w:szCs w:val="18"/>
                      </w:rPr>
                      <w:t>of  2</w:t>
                    </w:r>
                    <w:proofErr w:type="gramEnd"/>
                  </w:p>
                  <w:p w14:paraId="00D1A2D1" w14:textId="5A8210DA" w:rsidR="00085CC6" w:rsidRPr="003D2422" w:rsidRDefault="00085CC6" w:rsidP="002A4EA7">
                    <w:pPr>
                      <w:ind w:left="2142" w:firstLine="357"/>
                      <w:jc w:val="center"/>
                      <w:rPr>
                        <w:color w:val="FFFFFF" w:themeColor="background1"/>
                        <w:sz w:val="18"/>
                        <w:szCs w:val="18"/>
                      </w:rPr>
                    </w:pPr>
                  </w:p>
                </w:txbxContent>
              </v:textbox>
              <w10:wrap type="square"/>
            </v:shape>
          </w:pict>
        </mc:Fallback>
      </mc:AlternateContent>
    </w:r>
    <w:r w:rsidR="002C5D9B" w:rsidRPr="00DA746C">
      <w:rPr>
        <w:noProof/>
      </w:rPr>
      <w:drawing>
        <wp:anchor distT="0" distB="0" distL="114300" distR="114300" simplePos="0" relativeHeight="251658242" behindDoc="1" locked="0" layoutInCell="1" allowOverlap="1" wp14:anchorId="738C4718" wp14:editId="67906079">
          <wp:simplePos x="0" y="0"/>
          <wp:positionH relativeFrom="margin">
            <wp:posOffset>-932180</wp:posOffset>
          </wp:positionH>
          <wp:positionV relativeFrom="page">
            <wp:posOffset>9626600</wp:posOffset>
          </wp:positionV>
          <wp:extent cx="7560000" cy="1063458"/>
          <wp:effectExtent l="0" t="0" r="3175"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34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0ADC" w14:textId="07A26E4C" w:rsidR="00B031ED" w:rsidRDefault="003D2422" w:rsidP="00B031ED">
    <w:r w:rsidRPr="00B031ED">
      <w:rPr>
        <w:rFonts w:asciiTheme="minorHAnsi" w:hAnsiTheme="minorHAnsi"/>
        <w:noProof/>
        <w:sz w:val="28"/>
        <w:szCs w:val="28"/>
      </w:rPr>
      <mc:AlternateContent>
        <mc:Choice Requires="wps">
          <w:drawing>
            <wp:anchor distT="45720" distB="45720" distL="114300" distR="114300" simplePos="0" relativeHeight="251660291" behindDoc="0" locked="0" layoutInCell="1" allowOverlap="1" wp14:anchorId="4AC38B03" wp14:editId="405A303D">
              <wp:simplePos x="0" y="0"/>
              <wp:positionH relativeFrom="column">
                <wp:posOffset>3359785</wp:posOffset>
              </wp:positionH>
              <wp:positionV relativeFrom="paragraph">
                <wp:posOffset>35560</wp:posOffset>
              </wp:positionV>
              <wp:extent cx="2743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258DC246" w14:textId="4AC3305D" w:rsidR="003D2422" w:rsidRPr="003D2422" w:rsidRDefault="00D01A6B" w:rsidP="00D01A6B">
                          <w:pPr>
                            <w:ind w:left="357" w:firstLine="357"/>
                            <w:jc w:val="center"/>
                            <w:rPr>
                              <w:color w:val="FFFFFF" w:themeColor="background1"/>
                              <w:sz w:val="18"/>
                              <w:szCs w:val="18"/>
                            </w:rPr>
                          </w:pPr>
                          <w:r>
                            <w:rPr>
                              <w:color w:val="FFFFFF" w:themeColor="background1"/>
                              <w:sz w:val="18"/>
                              <w:szCs w:val="18"/>
                            </w:rPr>
                            <w:t xml:space="preserve">Notice </w:t>
                          </w:r>
                          <w:r w:rsidR="00306ABE" w:rsidRPr="003D2422">
                            <w:rPr>
                              <w:color w:val="FFFFFF" w:themeColor="background1"/>
                              <w:sz w:val="18"/>
                              <w:szCs w:val="18"/>
                            </w:rPr>
                            <w:t xml:space="preserve">to consumers </w:t>
                          </w:r>
                          <w:r>
                            <w:rPr>
                              <w:color w:val="FFFFFF" w:themeColor="background1"/>
                              <w:sz w:val="18"/>
                              <w:szCs w:val="18"/>
                            </w:rPr>
                            <w:t>– Site Audit</w:t>
                          </w:r>
                        </w:p>
                        <w:p w14:paraId="3930B520" w14:textId="1E414005" w:rsidR="00B031ED" w:rsidRDefault="009071B8" w:rsidP="009071B8">
                          <w:pPr>
                            <w:ind w:left="714" w:firstLine="357"/>
                            <w:rPr>
                              <w:color w:val="FFFFFF" w:themeColor="background1"/>
                              <w:sz w:val="18"/>
                              <w:szCs w:val="18"/>
                            </w:rPr>
                          </w:pPr>
                          <w:r>
                            <w:rPr>
                              <w:color w:val="FFFFFF" w:themeColor="background1"/>
                              <w:sz w:val="18"/>
                              <w:szCs w:val="18"/>
                            </w:rPr>
                            <w:t xml:space="preserve">  D</w:t>
                          </w:r>
                          <w:r w:rsidR="006911DF">
                            <w:rPr>
                              <w:color w:val="FFFFFF" w:themeColor="background1"/>
                              <w:sz w:val="18"/>
                              <w:szCs w:val="18"/>
                            </w:rPr>
                            <w:t xml:space="preserve">ec </w:t>
                          </w:r>
                          <w:r w:rsidR="003D2422" w:rsidRPr="003D2422">
                            <w:rPr>
                              <w:color w:val="FFFFFF" w:themeColor="background1"/>
                              <w:sz w:val="18"/>
                              <w:szCs w:val="18"/>
                            </w:rPr>
                            <w:t xml:space="preserve">2023    </w:t>
                          </w:r>
                          <w:r w:rsidR="003D2422">
                            <w:rPr>
                              <w:color w:val="FFFFFF" w:themeColor="background1"/>
                              <w:sz w:val="18"/>
                              <w:szCs w:val="18"/>
                            </w:rPr>
                            <w:t xml:space="preserve">   </w:t>
                          </w:r>
                          <w:r w:rsidR="00B031ED" w:rsidRPr="003D2422">
                            <w:rPr>
                              <w:color w:val="FFFFFF" w:themeColor="background1"/>
                              <w:sz w:val="18"/>
                              <w:szCs w:val="18"/>
                            </w:rPr>
                            <w:t>FRM-OPS</w:t>
                          </w:r>
                          <w:r w:rsidR="00306ABE" w:rsidRPr="003D2422">
                            <w:rPr>
                              <w:color w:val="FFFFFF" w:themeColor="background1"/>
                              <w:sz w:val="18"/>
                              <w:szCs w:val="18"/>
                            </w:rPr>
                            <w:t>-0</w:t>
                          </w:r>
                          <w:r w:rsidR="00D01A6B">
                            <w:rPr>
                              <w:color w:val="FFFFFF" w:themeColor="background1"/>
                              <w:sz w:val="18"/>
                              <w:szCs w:val="18"/>
                            </w:rPr>
                            <w:t>053</w:t>
                          </w:r>
                          <w:r w:rsidR="00306ABE" w:rsidRPr="003D2422">
                            <w:rPr>
                              <w:color w:val="FFFFFF" w:themeColor="background1"/>
                              <w:sz w:val="18"/>
                              <w:szCs w:val="18"/>
                            </w:rPr>
                            <w:t xml:space="preserve"> v1.1</w:t>
                          </w:r>
                        </w:p>
                        <w:p w14:paraId="603AF12F" w14:textId="37C455F6" w:rsidR="00085CC6" w:rsidRPr="003D2422" w:rsidRDefault="00085CC6" w:rsidP="002A4EA7">
                          <w:pPr>
                            <w:ind w:left="2142" w:firstLine="357"/>
                            <w:jc w:val="center"/>
                            <w:rPr>
                              <w:color w:val="FFFFFF" w:themeColor="background1"/>
                              <w:sz w:val="18"/>
                              <w:szCs w:val="18"/>
                            </w:rPr>
                          </w:pPr>
                          <w:r>
                            <w:rPr>
                              <w:color w:val="FFFFFF" w:themeColor="background1"/>
                              <w:sz w:val="18"/>
                              <w:szCs w:val="18"/>
                            </w:rPr>
                            <w:t>Page 1 of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C38B03" id="_x0000_t202" coordsize="21600,21600" o:spt="202" path="m,l,21600r21600,l21600,xe">
              <v:stroke joinstyle="miter"/>
              <v:path gradientshapeok="t" o:connecttype="rect"/>
            </v:shapetype>
            <v:shape id="_x0000_s1027" type="#_x0000_t202" style="position:absolute;margin-left:264.55pt;margin-top:2.8pt;width:3in;height:110.6pt;z-index:2516602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" filled="f" stroked="f">
              <v:textbox style="mso-fit-shape-to-text:t">
                <w:txbxContent>
                  <w:p w14:paraId="258DC246" w14:textId="4AC3305D" w:rsidR="003D2422" w:rsidRPr="003D2422" w:rsidRDefault="00D01A6B" w:rsidP="00D01A6B">
                    <w:pPr>
                      <w:ind w:left="357" w:firstLine="357"/>
                      <w:jc w:val="center"/>
                      <w:rPr>
                        <w:color w:val="FFFFFF" w:themeColor="background1"/>
                        <w:sz w:val="18"/>
                        <w:szCs w:val="18"/>
                      </w:rPr>
                    </w:pPr>
                    <w:r>
                      <w:rPr>
                        <w:color w:val="FFFFFF" w:themeColor="background1"/>
                        <w:sz w:val="18"/>
                        <w:szCs w:val="18"/>
                      </w:rPr>
                      <w:t xml:space="preserve">Notice </w:t>
                    </w:r>
                    <w:r w:rsidR="00306ABE" w:rsidRPr="003D2422">
                      <w:rPr>
                        <w:color w:val="FFFFFF" w:themeColor="background1"/>
                        <w:sz w:val="18"/>
                        <w:szCs w:val="18"/>
                      </w:rPr>
                      <w:t xml:space="preserve">to consumers </w:t>
                    </w:r>
                    <w:r>
                      <w:rPr>
                        <w:color w:val="FFFFFF" w:themeColor="background1"/>
                        <w:sz w:val="18"/>
                        <w:szCs w:val="18"/>
                      </w:rPr>
                      <w:t>– Site Audit</w:t>
                    </w:r>
                  </w:p>
                  <w:p w14:paraId="3930B520" w14:textId="1E414005" w:rsidR="00B031ED" w:rsidRDefault="009071B8" w:rsidP="009071B8">
                    <w:pPr>
                      <w:ind w:left="714" w:firstLine="357"/>
                      <w:rPr>
                        <w:color w:val="FFFFFF" w:themeColor="background1"/>
                        <w:sz w:val="18"/>
                        <w:szCs w:val="18"/>
                      </w:rPr>
                    </w:pPr>
                    <w:r>
                      <w:rPr>
                        <w:color w:val="FFFFFF" w:themeColor="background1"/>
                        <w:sz w:val="18"/>
                        <w:szCs w:val="18"/>
                      </w:rPr>
                      <w:t xml:space="preserve">  D</w:t>
                    </w:r>
                    <w:r w:rsidR="006911DF">
                      <w:rPr>
                        <w:color w:val="FFFFFF" w:themeColor="background1"/>
                        <w:sz w:val="18"/>
                        <w:szCs w:val="18"/>
                      </w:rPr>
                      <w:t xml:space="preserve">ec </w:t>
                    </w:r>
                    <w:r w:rsidR="003D2422" w:rsidRPr="003D2422">
                      <w:rPr>
                        <w:color w:val="FFFFFF" w:themeColor="background1"/>
                        <w:sz w:val="18"/>
                        <w:szCs w:val="18"/>
                      </w:rPr>
                      <w:t xml:space="preserve">2023    </w:t>
                    </w:r>
                    <w:r w:rsidR="003D2422">
                      <w:rPr>
                        <w:color w:val="FFFFFF" w:themeColor="background1"/>
                        <w:sz w:val="18"/>
                        <w:szCs w:val="18"/>
                      </w:rPr>
                      <w:t xml:space="preserve">   </w:t>
                    </w:r>
                    <w:r w:rsidR="00B031ED" w:rsidRPr="003D2422">
                      <w:rPr>
                        <w:color w:val="FFFFFF" w:themeColor="background1"/>
                        <w:sz w:val="18"/>
                        <w:szCs w:val="18"/>
                      </w:rPr>
                      <w:t>FRM-OPS</w:t>
                    </w:r>
                    <w:r w:rsidR="00306ABE" w:rsidRPr="003D2422">
                      <w:rPr>
                        <w:color w:val="FFFFFF" w:themeColor="background1"/>
                        <w:sz w:val="18"/>
                        <w:szCs w:val="18"/>
                      </w:rPr>
                      <w:t>-0</w:t>
                    </w:r>
                    <w:r w:rsidR="00D01A6B">
                      <w:rPr>
                        <w:color w:val="FFFFFF" w:themeColor="background1"/>
                        <w:sz w:val="18"/>
                        <w:szCs w:val="18"/>
                      </w:rPr>
                      <w:t>053</w:t>
                    </w:r>
                    <w:r w:rsidR="00306ABE" w:rsidRPr="003D2422">
                      <w:rPr>
                        <w:color w:val="FFFFFF" w:themeColor="background1"/>
                        <w:sz w:val="18"/>
                        <w:szCs w:val="18"/>
                      </w:rPr>
                      <w:t xml:space="preserve"> v1.1</w:t>
                    </w:r>
                  </w:p>
                  <w:p w14:paraId="603AF12F" w14:textId="37C455F6" w:rsidR="00085CC6" w:rsidRPr="003D2422" w:rsidRDefault="00085CC6" w:rsidP="002A4EA7">
                    <w:pPr>
                      <w:ind w:left="2142" w:firstLine="357"/>
                      <w:jc w:val="center"/>
                      <w:rPr>
                        <w:color w:val="FFFFFF" w:themeColor="background1"/>
                        <w:sz w:val="18"/>
                        <w:szCs w:val="18"/>
                      </w:rPr>
                    </w:pPr>
                    <w:r>
                      <w:rPr>
                        <w:color w:val="FFFFFF" w:themeColor="background1"/>
                        <w:sz w:val="18"/>
                        <w:szCs w:val="18"/>
                      </w:rPr>
                      <w:t xml:space="preserve">Page 1 </w:t>
                    </w:r>
                    <w:proofErr w:type="gramStart"/>
                    <w:r>
                      <w:rPr>
                        <w:color w:val="FFFFFF" w:themeColor="background1"/>
                        <w:sz w:val="18"/>
                        <w:szCs w:val="18"/>
                      </w:rPr>
                      <w:t>of  2</w:t>
                    </w:r>
                    <w:proofErr w:type="gramEnd"/>
                  </w:p>
                </w:txbxContent>
              </v:textbox>
              <w10:wrap type="square"/>
            </v:shape>
          </w:pict>
        </mc:Fallback>
      </mc:AlternateContent>
    </w:r>
  </w:p>
  <w:p w14:paraId="13C5EF75" w14:textId="76B13746" w:rsidR="00D4244E" w:rsidRPr="00D4244E" w:rsidRDefault="005407D2" w:rsidP="000C6B11">
    <w:pPr>
      <w:pStyle w:val="Footer"/>
      <w:rPr>
        <w:rFonts w:asciiTheme="minorHAnsi" w:hAnsiTheme="minorHAnsi"/>
        <w:sz w:val="28"/>
        <w:szCs w:val="28"/>
      </w:rPr>
    </w:pPr>
    <w:r>
      <w:rPr>
        <w:noProof/>
      </w:rPr>
      <w:drawing>
        <wp:anchor distT="0" distB="0" distL="114300" distR="114300" simplePos="0" relativeHeight="251658241" behindDoc="1" locked="0" layoutInCell="1" allowOverlap="1" wp14:anchorId="6C238FC5" wp14:editId="2B4F739A">
          <wp:simplePos x="0" y="0"/>
          <wp:positionH relativeFrom="page">
            <wp:posOffset>0</wp:posOffset>
          </wp:positionH>
          <wp:positionV relativeFrom="page">
            <wp:posOffset>9626600</wp:posOffset>
          </wp:positionV>
          <wp:extent cx="7560000" cy="1063458"/>
          <wp:effectExtent l="0" t="0" r="3175"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345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AA66E" w14:textId="77777777" w:rsidR="003008B7" w:rsidRPr="000D4EDE" w:rsidRDefault="003008B7" w:rsidP="000C6B11">
      <w:r>
        <w:separator/>
      </w:r>
    </w:p>
  </w:footnote>
  <w:footnote w:type="continuationSeparator" w:id="0">
    <w:p w14:paraId="577430FF" w14:textId="77777777" w:rsidR="003008B7" w:rsidRPr="000D4EDE" w:rsidRDefault="003008B7" w:rsidP="000C6B11">
      <w:r>
        <w:continuationSeparator/>
      </w:r>
    </w:p>
  </w:footnote>
  <w:footnote w:type="continuationNotice" w:id="1">
    <w:p w14:paraId="54A123E0" w14:textId="77777777" w:rsidR="003008B7" w:rsidRDefault="003008B7" w:rsidP="000C6B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1089" w14:textId="77777777" w:rsidR="009F3691" w:rsidRDefault="009F3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E82A" w14:textId="77777777" w:rsidR="00DA746C" w:rsidRDefault="00DA746C" w:rsidP="000C6B11">
    <w:pPr>
      <w:pStyle w:val="Header"/>
    </w:pPr>
    <w:r>
      <w:rPr>
        <w:noProof/>
      </w:rPr>
      <w:drawing>
        <wp:anchor distT="0" distB="0" distL="114300" distR="114300" simplePos="0" relativeHeight="251658243" behindDoc="1" locked="0" layoutInCell="1" allowOverlap="1" wp14:anchorId="06B0CC4A" wp14:editId="4799D4FA">
          <wp:simplePos x="0" y="0"/>
          <wp:positionH relativeFrom="page">
            <wp:posOffset>6162675</wp:posOffset>
          </wp:positionH>
          <wp:positionV relativeFrom="page">
            <wp:posOffset>533400</wp:posOffset>
          </wp:positionV>
          <wp:extent cx="1391710" cy="65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93" b="93"/>
                  <a:stretch>
                    <a:fillRect/>
                  </a:stretch>
                </pic:blipFill>
                <pic:spPr bwMode="auto">
                  <a:xfrm>
                    <a:off x="0" y="0"/>
                    <a:ext cx="1391710" cy="65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2DE5" w14:textId="77777777" w:rsidR="00D52556" w:rsidRDefault="00D52556" w:rsidP="009F15BD">
    <w:pPr>
      <w:pStyle w:val="NoSpacing"/>
    </w:pPr>
    <w:r>
      <w:rPr>
        <w:noProof/>
      </w:rPr>
      <w:drawing>
        <wp:anchor distT="0" distB="0" distL="114300" distR="114300" simplePos="0" relativeHeight="251658240" behindDoc="0" locked="0" layoutInCell="1" allowOverlap="1" wp14:anchorId="28D1EC6F" wp14:editId="18681613">
          <wp:simplePos x="0" y="0"/>
          <wp:positionH relativeFrom="page">
            <wp:posOffset>48895</wp:posOffset>
          </wp:positionH>
          <wp:positionV relativeFrom="page">
            <wp:posOffset>542925</wp:posOffset>
          </wp:positionV>
          <wp:extent cx="7461885" cy="65151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461885" cy="651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4C6FA4"/>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E39B6"/>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818"/>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7102F4D"/>
    <w:multiLevelType w:val="multilevel"/>
    <w:tmpl w:val="88E678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15:restartNumberingAfterBreak="0">
    <w:nsid w:val="0B6E29FF"/>
    <w:multiLevelType w:val="multilevel"/>
    <w:tmpl w:val="DFDC7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98C4F02"/>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82232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B50F3D"/>
    <w:multiLevelType w:val="hybridMultilevel"/>
    <w:tmpl w:val="9CACE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DFF2D8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8564EA"/>
    <w:multiLevelType w:val="multilevel"/>
    <w:tmpl w:val="2C8C4CE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3F148C1"/>
    <w:multiLevelType w:val="multilevel"/>
    <w:tmpl w:val="BF8ABC4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3"/>
      </w:pPr>
      <w:rPr>
        <w:rFonts w:ascii="Courier New" w:hAnsi="Courier New"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tabs>
          <w:tab w:val="num" w:pos="357"/>
        </w:tabs>
        <w:ind w:left="357" w:hanging="357"/>
      </w:pPr>
      <w:rPr>
        <w:rFonts w:ascii="Symbol" w:hAnsi="Symbol"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ADC31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FD0133E"/>
    <w:multiLevelType w:val="multilevel"/>
    <w:tmpl w:val="095A4338"/>
    <w:numStyleLink w:val="Lists"/>
  </w:abstractNum>
  <w:abstractNum w:abstractNumId="27" w15:restartNumberingAfterBreak="0">
    <w:nsid w:val="5DDE4EE4"/>
    <w:multiLevelType w:val="multilevel"/>
    <w:tmpl w:val="095A4338"/>
    <w:numStyleLink w:val="Lists"/>
  </w:abstractNum>
  <w:abstractNum w:abstractNumId="28" w15:restartNumberingAfterBreak="0">
    <w:nsid w:val="5F9767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16cid:durableId="1832870791">
    <w:abstractNumId w:val="15"/>
  </w:num>
  <w:num w:numId="2" w16cid:durableId="1036852915">
    <w:abstractNumId w:val="16"/>
  </w:num>
  <w:num w:numId="3" w16cid:durableId="503206706">
    <w:abstractNumId w:val="9"/>
  </w:num>
  <w:num w:numId="4" w16cid:durableId="1833720525">
    <w:abstractNumId w:val="7"/>
  </w:num>
  <w:num w:numId="5" w16cid:durableId="155651970">
    <w:abstractNumId w:val="8"/>
  </w:num>
  <w:num w:numId="6" w16cid:durableId="18819517">
    <w:abstractNumId w:val="9"/>
  </w:num>
  <w:num w:numId="7" w16cid:durableId="357194662">
    <w:abstractNumId w:val="9"/>
  </w:num>
  <w:num w:numId="8" w16cid:durableId="683748876">
    <w:abstractNumId w:val="3"/>
  </w:num>
  <w:num w:numId="9" w16cid:durableId="765536266">
    <w:abstractNumId w:val="2"/>
  </w:num>
  <w:num w:numId="10" w16cid:durableId="1542790717">
    <w:abstractNumId w:val="24"/>
  </w:num>
  <w:num w:numId="11" w16cid:durableId="8616319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079268">
    <w:abstractNumId w:val="11"/>
  </w:num>
  <w:num w:numId="13" w16cid:durableId="5897795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1992497">
    <w:abstractNumId w:val="29"/>
  </w:num>
  <w:num w:numId="15" w16cid:durableId="507864922">
    <w:abstractNumId w:val="30"/>
  </w:num>
  <w:num w:numId="16" w16cid:durableId="1049380742">
    <w:abstractNumId w:val="31"/>
  </w:num>
  <w:num w:numId="17" w16cid:durableId="1829247364">
    <w:abstractNumId w:val="6"/>
  </w:num>
  <w:num w:numId="18" w16cid:durableId="995187075">
    <w:abstractNumId w:val="5"/>
  </w:num>
  <w:num w:numId="19" w16cid:durableId="1534922870">
    <w:abstractNumId w:val="1"/>
  </w:num>
  <w:num w:numId="20" w16cid:durableId="634720158">
    <w:abstractNumId w:val="23"/>
  </w:num>
  <w:num w:numId="21" w16cid:durableId="286357867">
    <w:abstractNumId w:val="4"/>
  </w:num>
  <w:num w:numId="22" w16cid:durableId="1731150087">
    <w:abstractNumId w:val="0"/>
  </w:num>
  <w:num w:numId="23" w16cid:durableId="1108280871">
    <w:abstractNumId w:val="12"/>
  </w:num>
  <w:num w:numId="24" w16cid:durableId="1672827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8207558">
    <w:abstractNumId w:val="22"/>
  </w:num>
  <w:num w:numId="26" w16cid:durableId="755706379">
    <w:abstractNumId w:val="13"/>
  </w:num>
  <w:num w:numId="27" w16cid:durableId="6618552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7346370">
    <w:abstractNumId w:val="21"/>
  </w:num>
  <w:num w:numId="29" w16cid:durableId="6829045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9640876">
    <w:abstractNumId w:val="27"/>
  </w:num>
  <w:num w:numId="31" w16cid:durableId="1888447914">
    <w:abstractNumId w:val="10"/>
  </w:num>
  <w:num w:numId="32" w16cid:durableId="12321587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0826381">
    <w:abstractNumId w:val="28"/>
  </w:num>
  <w:num w:numId="34" w16cid:durableId="1099638114">
    <w:abstractNumId w:val="18"/>
  </w:num>
  <w:num w:numId="35" w16cid:durableId="1060058359">
    <w:abstractNumId w:val="20"/>
  </w:num>
  <w:num w:numId="36" w16cid:durableId="1594508005">
    <w:abstractNumId w:val="25"/>
  </w:num>
  <w:num w:numId="37" w16cid:durableId="489520071">
    <w:abstractNumId w:val="17"/>
  </w:num>
  <w:num w:numId="38" w16cid:durableId="933509894">
    <w:abstractNumId w:val="19"/>
  </w:num>
  <w:num w:numId="39" w16cid:durableId="10194291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1789488">
    <w:abstractNumId w:val="26"/>
  </w:num>
  <w:num w:numId="41" w16cid:durableId="7862419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F84"/>
    <w:rsid w:val="00005D98"/>
    <w:rsid w:val="00011C96"/>
    <w:rsid w:val="000141B9"/>
    <w:rsid w:val="00034A19"/>
    <w:rsid w:val="00036F9E"/>
    <w:rsid w:val="00037B1A"/>
    <w:rsid w:val="000413B3"/>
    <w:rsid w:val="00055885"/>
    <w:rsid w:val="00057B71"/>
    <w:rsid w:val="0007202C"/>
    <w:rsid w:val="00072B30"/>
    <w:rsid w:val="0007319C"/>
    <w:rsid w:val="000732AA"/>
    <w:rsid w:val="000739CA"/>
    <w:rsid w:val="000767DD"/>
    <w:rsid w:val="00084F8B"/>
    <w:rsid w:val="00085CC6"/>
    <w:rsid w:val="00086D07"/>
    <w:rsid w:val="00086F71"/>
    <w:rsid w:val="00093915"/>
    <w:rsid w:val="000949AD"/>
    <w:rsid w:val="00095109"/>
    <w:rsid w:val="00096B0F"/>
    <w:rsid w:val="000A490E"/>
    <w:rsid w:val="000A5BFB"/>
    <w:rsid w:val="000B04C5"/>
    <w:rsid w:val="000B63CA"/>
    <w:rsid w:val="000B752A"/>
    <w:rsid w:val="000C14D9"/>
    <w:rsid w:val="000C15C7"/>
    <w:rsid w:val="000C6B11"/>
    <w:rsid w:val="000D0F5E"/>
    <w:rsid w:val="000D4EDE"/>
    <w:rsid w:val="000E2460"/>
    <w:rsid w:val="000E43AC"/>
    <w:rsid w:val="00123576"/>
    <w:rsid w:val="00124B21"/>
    <w:rsid w:val="001268ED"/>
    <w:rsid w:val="001327B8"/>
    <w:rsid w:val="0013414C"/>
    <w:rsid w:val="0013471B"/>
    <w:rsid w:val="001352D4"/>
    <w:rsid w:val="00140D35"/>
    <w:rsid w:val="00154E2F"/>
    <w:rsid w:val="00157C98"/>
    <w:rsid w:val="001653B6"/>
    <w:rsid w:val="0017054A"/>
    <w:rsid w:val="00174B0F"/>
    <w:rsid w:val="0018235E"/>
    <w:rsid w:val="001A664F"/>
    <w:rsid w:val="001B0C11"/>
    <w:rsid w:val="001B2DB7"/>
    <w:rsid w:val="001C1E92"/>
    <w:rsid w:val="001D0C02"/>
    <w:rsid w:val="001E0F51"/>
    <w:rsid w:val="001E55BF"/>
    <w:rsid w:val="001F6E1A"/>
    <w:rsid w:val="001F780A"/>
    <w:rsid w:val="001F7917"/>
    <w:rsid w:val="00200613"/>
    <w:rsid w:val="002128DE"/>
    <w:rsid w:val="00220550"/>
    <w:rsid w:val="002301A2"/>
    <w:rsid w:val="00235479"/>
    <w:rsid w:val="00236C2D"/>
    <w:rsid w:val="002374B7"/>
    <w:rsid w:val="00240126"/>
    <w:rsid w:val="0024304D"/>
    <w:rsid w:val="0024336B"/>
    <w:rsid w:val="00244826"/>
    <w:rsid w:val="00247ACA"/>
    <w:rsid w:val="00252E6A"/>
    <w:rsid w:val="0025782A"/>
    <w:rsid w:val="002661A6"/>
    <w:rsid w:val="00266C23"/>
    <w:rsid w:val="00286EAD"/>
    <w:rsid w:val="0029389B"/>
    <w:rsid w:val="002A10BF"/>
    <w:rsid w:val="002A1894"/>
    <w:rsid w:val="002A2188"/>
    <w:rsid w:val="002A36F2"/>
    <w:rsid w:val="002A4EA7"/>
    <w:rsid w:val="002A7D14"/>
    <w:rsid w:val="002B0913"/>
    <w:rsid w:val="002B28E4"/>
    <w:rsid w:val="002B65EC"/>
    <w:rsid w:val="002B7504"/>
    <w:rsid w:val="002C0D97"/>
    <w:rsid w:val="002C5D9B"/>
    <w:rsid w:val="002C66D1"/>
    <w:rsid w:val="002C7065"/>
    <w:rsid w:val="002C7F4A"/>
    <w:rsid w:val="002D1170"/>
    <w:rsid w:val="002D2804"/>
    <w:rsid w:val="002D4B6C"/>
    <w:rsid w:val="002D5274"/>
    <w:rsid w:val="002F0C2C"/>
    <w:rsid w:val="00300655"/>
    <w:rsid w:val="003008B7"/>
    <w:rsid w:val="003010C1"/>
    <w:rsid w:val="003034E9"/>
    <w:rsid w:val="00303D18"/>
    <w:rsid w:val="00306ABE"/>
    <w:rsid w:val="00307ADD"/>
    <w:rsid w:val="00312A66"/>
    <w:rsid w:val="003130CA"/>
    <w:rsid w:val="00326161"/>
    <w:rsid w:val="00332519"/>
    <w:rsid w:val="00340283"/>
    <w:rsid w:val="003517AE"/>
    <w:rsid w:val="003568CA"/>
    <w:rsid w:val="00371F54"/>
    <w:rsid w:val="0037770C"/>
    <w:rsid w:val="00377C8B"/>
    <w:rsid w:val="00383A95"/>
    <w:rsid w:val="00385CA0"/>
    <w:rsid w:val="00395C00"/>
    <w:rsid w:val="003A2733"/>
    <w:rsid w:val="003A3021"/>
    <w:rsid w:val="003A627E"/>
    <w:rsid w:val="003A79EE"/>
    <w:rsid w:val="003B6E16"/>
    <w:rsid w:val="003C180A"/>
    <w:rsid w:val="003C1E25"/>
    <w:rsid w:val="003D2422"/>
    <w:rsid w:val="003D27CB"/>
    <w:rsid w:val="003D329D"/>
    <w:rsid w:val="003D4F10"/>
    <w:rsid w:val="003E6BF6"/>
    <w:rsid w:val="003F0F0D"/>
    <w:rsid w:val="0040173E"/>
    <w:rsid w:val="00411CAD"/>
    <w:rsid w:val="00411E5A"/>
    <w:rsid w:val="00435339"/>
    <w:rsid w:val="0044189A"/>
    <w:rsid w:val="0044447D"/>
    <w:rsid w:val="00445E9C"/>
    <w:rsid w:val="0044704F"/>
    <w:rsid w:val="00463FA8"/>
    <w:rsid w:val="00472CBC"/>
    <w:rsid w:val="00493DAA"/>
    <w:rsid w:val="00494335"/>
    <w:rsid w:val="00495A4C"/>
    <w:rsid w:val="004967A1"/>
    <w:rsid w:val="004A693A"/>
    <w:rsid w:val="004B584E"/>
    <w:rsid w:val="004C10FE"/>
    <w:rsid w:val="004C1106"/>
    <w:rsid w:val="004C3E36"/>
    <w:rsid w:val="004C6D4B"/>
    <w:rsid w:val="004D3F38"/>
    <w:rsid w:val="004E2269"/>
    <w:rsid w:val="004F3339"/>
    <w:rsid w:val="004F72A2"/>
    <w:rsid w:val="00500FC7"/>
    <w:rsid w:val="005026D4"/>
    <w:rsid w:val="00503A51"/>
    <w:rsid w:val="00512309"/>
    <w:rsid w:val="00537B69"/>
    <w:rsid w:val="005407D2"/>
    <w:rsid w:val="00542522"/>
    <w:rsid w:val="0054526E"/>
    <w:rsid w:val="005476B5"/>
    <w:rsid w:val="005602DA"/>
    <w:rsid w:val="0057045A"/>
    <w:rsid w:val="00573327"/>
    <w:rsid w:val="005827F8"/>
    <w:rsid w:val="005971C2"/>
    <w:rsid w:val="00597A66"/>
    <w:rsid w:val="005A3F63"/>
    <w:rsid w:val="005A59D0"/>
    <w:rsid w:val="005B073E"/>
    <w:rsid w:val="005B227F"/>
    <w:rsid w:val="005B7801"/>
    <w:rsid w:val="005C319B"/>
    <w:rsid w:val="005C5891"/>
    <w:rsid w:val="005D5FAE"/>
    <w:rsid w:val="005D67EF"/>
    <w:rsid w:val="005F044D"/>
    <w:rsid w:val="005F29B7"/>
    <w:rsid w:val="005F5CD3"/>
    <w:rsid w:val="00606EB5"/>
    <w:rsid w:val="00617FDA"/>
    <w:rsid w:val="0062116F"/>
    <w:rsid w:val="00621260"/>
    <w:rsid w:val="00621E8F"/>
    <w:rsid w:val="0062309F"/>
    <w:rsid w:val="00626087"/>
    <w:rsid w:val="006309FA"/>
    <w:rsid w:val="00634E4C"/>
    <w:rsid w:val="00636B8B"/>
    <w:rsid w:val="006427FE"/>
    <w:rsid w:val="006506C1"/>
    <w:rsid w:val="0065747A"/>
    <w:rsid w:val="00665723"/>
    <w:rsid w:val="0066674D"/>
    <w:rsid w:val="00666A78"/>
    <w:rsid w:val="00670085"/>
    <w:rsid w:val="0067636A"/>
    <w:rsid w:val="00676C12"/>
    <w:rsid w:val="0068238D"/>
    <w:rsid w:val="006911DF"/>
    <w:rsid w:val="0069375D"/>
    <w:rsid w:val="0069407C"/>
    <w:rsid w:val="00694E09"/>
    <w:rsid w:val="0069574E"/>
    <w:rsid w:val="006A1921"/>
    <w:rsid w:val="006A2303"/>
    <w:rsid w:val="006F145A"/>
    <w:rsid w:val="006F27CB"/>
    <w:rsid w:val="006F359B"/>
    <w:rsid w:val="006F5865"/>
    <w:rsid w:val="00701EC6"/>
    <w:rsid w:val="00706179"/>
    <w:rsid w:val="00714F78"/>
    <w:rsid w:val="007170F7"/>
    <w:rsid w:val="007253B8"/>
    <w:rsid w:val="00726AE1"/>
    <w:rsid w:val="00727A7C"/>
    <w:rsid w:val="00736E7D"/>
    <w:rsid w:val="007509A6"/>
    <w:rsid w:val="00753F83"/>
    <w:rsid w:val="007541B0"/>
    <w:rsid w:val="0075469B"/>
    <w:rsid w:val="00755163"/>
    <w:rsid w:val="00756AAB"/>
    <w:rsid w:val="00757F63"/>
    <w:rsid w:val="007645AE"/>
    <w:rsid w:val="00764992"/>
    <w:rsid w:val="0077240C"/>
    <w:rsid w:val="00775AA0"/>
    <w:rsid w:val="007770FA"/>
    <w:rsid w:val="00791738"/>
    <w:rsid w:val="00791780"/>
    <w:rsid w:val="007A0EB7"/>
    <w:rsid w:val="007C0419"/>
    <w:rsid w:val="007C08B1"/>
    <w:rsid w:val="007C2CC2"/>
    <w:rsid w:val="007C38BD"/>
    <w:rsid w:val="007C79AA"/>
    <w:rsid w:val="007D31DA"/>
    <w:rsid w:val="007D72C5"/>
    <w:rsid w:val="007E525D"/>
    <w:rsid w:val="007F0323"/>
    <w:rsid w:val="007F03EF"/>
    <w:rsid w:val="007F379E"/>
    <w:rsid w:val="007F471C"/>
    <w:rsid w:val="00800C90"/>
    <w:rsid w:val="00804615"/>
    <w:rsid w:val="008125F8"/>
    <w:rsid w:val="008306B2"/>
    <w:rsid w:val="00831565"/>
    <w:rsid w:val="00837601"/>
    <w:rsid w:val="00844697"/>
    <w:rsid w:val="00844B1D"/>
    <w:rsid w:val="00844F5C"/>
    <w:rsid w:val="00845843"/>
    <w:rsid w:val="00846D34"/>
    <w:rsid w:val="008637EC"/>
    <w:rsid w:val="00865DC1"/>
    <w:rsid w:val="00870BC6"/>
    <w:rsid w:val="0088036D"/>
    <w:rsid w:val="00881155"/>
    <w:rsid w:val="00882892"/>
    <w:rsid w:val="00885A14"/>
    <w:rsid w:val="0088689B"/>
    <w:rsid w:val="00890B5E"/>
    <w:rsid w:val="00890FA0"/>
    <w:rsid w:val="008947BF"/>
    <w:rsid w:val="00895C87"/>
    <w:rsid w:val="008A214D"/>
    <w:rsid w:val="008A72D2"/>
    <w:rsid w:val="008A74A3"/>
    <w:rsid w:val="008B6868"/>
    <w:rsid w:val="008B6D24"/>
    <w:rsid w:val="008C6A43"/>
    <w:rsid w:val="008D080C"/>
    <w:rsid w:val="008D6437"/>
    <w:rsid w:val="008D6EDF"/>
    <w:rsid w:val="008E3EF5"/>
    <w:rsid w:val="008F33B5"/>
    <w:rsid w:val="0090032C"/>
    <w:rsid w:val="0090058F"/>
    <w:rsid w:val="00906799"/>
    <w:rsid w:val="009071B8"/>
    <w:rsid w:val="00912DD6"/>
    <w:rsid w:val="00913109"/>
    <w:rsid w:val="00915D9D"/>
    <w:rsid w:val="00922193"/>
    <w:rsid w:val="00924152"/>
    <w:rsid w:val="0093194D"/>
    <w:rsid w:val="00934C3F"/>
    <w:rsid w:val="00936836"/>
    <w:rsid w:val="00936FF4"/>
    <w:rsid w:val="009417AE"/>
    <w:rsid w:val="00945B3F"/>
    <w:rsid w:val="00950DCB"/>
    <w:rsid w:val="00952D4C"/>
    <w:rsid w:val="00960246"/>
    <w:rsid w:val="00967ED4"/>
    <w:rsid w:val="00970468"/>
    <w:rsid w:val="009712B2"/>
    <w:rsid w:val="009720E1"/>
    <w:rsid w:val="00974F0E"/>
    <w:rsid w:val="00975CD7"/>
    <w:rsid w:val="00985E70"/>
    <w:rsid w:val="00992BAC"/>
    <w:rsid w:val="009979F4"/>
    <w:rsid w:val="009A45B2"/>
    <w:rsid w:val="009A5585"/>
    <w:rsid w:val="009A59D5"/>
    <w:rsid w:val="009B3527"/>
    <w:rsid w:val="009D047D"/>
    <w:rsid w:val="009D20AA"/>
    <w:rsid w:val="009D2DDD"/>
    <w:rsid w:val="009F15BD"/>
    <w:rsid w:val="009F3691"/>
    <w:rsid w:val="00A0394C"/>
    <w:rsid w:val="00A10DA6"/>
    <w:rsid w:val="00A151E9"/>
    <w:rsid w:val="00A15DBB"/>
    <w:rsid w:val="00A259F2"/>
    <w:rsid w:val="00A33802"/>
    <w:rsid w:val="00A37162"/>
    <w:rsid w:val="00A37E51"/>
    <w:rsid w:val="00A53690"/>
    <w:rsid w:val="00A62D31"/>
    <w:rsid w:val="00A63380"/>
    <w:rsid w:val="00A65039"/>
    <w:rsid w:val="00A75DF4"/>
    <w:rsid w:val="00A865C7"/>
    <w:rsid w:val="00A9685A"/>
    <w:rsid w:val="00A97E3B"/>
    <w:rsid w:val="00AA20A1"/>
    <w:rsid w:val="00AA41F2"/>
    <w:rsid w:val="00AB039E"/>
    <w:rsid w:val="00AB4206"/>
    <w:rsid w:val="00AC7E54"/>
    <w:rsid w:val="00AE651E"/>
    <w:rsid w:val="00AE6A4E"/>
    <w:rsid w:val="00AE7B98"/>
    <w:rsid w:val="00AF0314"/>
    <w:rsid w:val="00AF129F"/>
    <w:rsid w:val="00AF7C07"/>
    <w:rsid w:val="00B031ED"/>
    <w:rsid w:val="00B12DC9"/>
    <w:rsid w:val="00B13F84"/>
    <w:rsid w:val="00B14604"/>
    <w:rsid w:val="00B15ABA"/>
    <w:rsid w:val="00B27E5F"/>
    <w:rsid w:val="00B34339"/>
    <w:rsid w:val="00B40DBD"/>
    <w:rsid w:val="00B42B2F"/>
    <w:rsid w:val="00B44900"/>
    <w:rsid w:val="00B472E1"/>
    <w:rsid w:val="00B52821"/>
    <w:rsid w:val="00B61D9C"/>
    <w:rsid w:val="00B71170"/>
    <w:rsid w:val="00B80BCE"/>
    <w:rsid w:val="00B81524"/>
    <w:rsid w:val="00B81740"/>
    <w:rsid w:val="00B85D7B"/>
    <w:rsid w:val="00B900EA"/>
    <w:rsid w:val="00B91069"/>
    <w:rsid w:val="00B92842"/>
    <w:rsid w:val="00B96B47"/>
    <w:rsid w:val="00BA2713"/>
    <w:rsid w:val="00BA2941"/>
    <w:rsid w:val="00BA4C61"/>
    <w:rsid w:val="00BA627A"/>
    <w:rsid w:val="00BB22FA"/>
    <w:rsid w:val="00BB579A"/>
    <w:rsid w:val="00BD12A1"/>
    <w:rsid w:val="00BD418B"/>
    <w:rsid w:val="00BD7B83"/>
    <w:rsid w:val="00BF17C6"/>
    <w:rsid w:val="00C00FDA"/>
    <w:rsid w:val="00C02EB9"/>
    <w:rsid w:val="00C04E4B"/>
    <w:rsid w:val="00C06183"/>
    <w:rsid w:val="00C10631"/>
    <w:rsid w:val="00C10FAD"/>
    <w:rsid w:val="00C11B56"/>
    <w:rsid w:val="00C16045"/>
    <w:rsid w:val="00C21E27"/>
    <w:rsid w:val="00C23E9E"/>
    <w:rsid w:val="00C335F6"/>
    <w:rsid w:val="00C3521C"/>
    <w:rsid w:val="00C37098"/>
    <w:rsid w:val="00C464D5"/>
    <w:rsid w:val="00C62BF5"/>
    <w:rsid w:val="00C636DA"/>
    <w:rsid w:val="00C658A2"/>
    <w:rsid w:val="00C67E22"/>
    <w:rsid w:val="00C72271"/>
    <w:rsid w:val="00C7624C"/>
    <w:rsid w:val="00C81356"/>
    <w:rsid w:val="00C87DA0"/>
    <w:rsid w:val="00CA6FF9"/>
    <w:rsid w:val="00CB4238"/>
    <w:rsid w:val="00CB5938"/>
    <w:rsid w:val="00CC1A64"/>
    <w:rsid w:val="00CC333D"/>
    <w:rsid w:val="00CC34EB"/>
    <w:rsid w:val="00CC66EA"/>
    <w:rsid w:val="00CC70F0"/>
    <w:rsid w:val="00CD3C17"/>
    <w:rsid w:val="00CD7A30"/>
    <w:rsid w:val="00CE1F9C"/>
    <w:rsid w:val="00CE2E48"/>
    <w:rsid w:val="00CF6672"/>
    <w:rsid w:val="00D01A6B"/>
    <w:rsid w:val="00D021F7"/>
    <w:rsid w:val="00D069C7"/>
    <w:rsid w:val="00D073B6"/>
    <w:rsid w:val="00D078A2"/>
    <w:rsid w:val="00D16E43"/>
    <w:rsid w:val="00D21123"/>
    <w:rsid w:val="00D26BB7"/>
    <w:rsid w:val="00D367EB"/>
    <w:rsid w:val="00D4244E"/>
    <w:rsid w:val="00D45954"/>
    <w:rsid w:val="00D461C2"/>
    <w:rsid w:val="00D47BB2"/>
    <w:rsid w:val="00D52556"/>
    <w:rsid w:val="00D61AAE"/>
    <w:rsid w:val="00D61D08"/>
    <w:rsid w:val="00D638E1"/>
    <w:rsid w:val="00D64CB8"/>
    <w:rsid w:val="00D70957"/>
    <w:rsid w:val="00D72FD8"/>
    <w:rsid w:val="00D750C6"/>
    <w:rsid w:val="00D80D47"/>
    <w:rsid w:val="00D948F2"/>
    <w:rsid w:val="00D9697A"/>
    <w:rsid w:val="00DA4C48"/>
    <w:rsid w:val="00DA727D"/>
    <w:rsid w:val="00DA746C"/>
    <w:rsid w:val="00DB455F"/>
    <w:rsid w:val="00DB53A7"/>
    <w:rsid w:val="00DD170F"/>
    <w:rsid w:val="00DE0A8A"/>
    <w:rsid w:val="00DF6E54"/>
    <w:rsid w:val="00E01D7A"/>
    <w:rsid w:val="00E04228"/>
    <w:rsid w:val="00E04457"/>
    <w:rsid w:val="00E04BBC"/>
    <w:rsid w:val="00E10450"/>
    <w:rsid w:val="00E1478E"/>
    <w:rsid w:val="00E159D7"/>
    <w:rsid w:val="00E21653"/>
    <w:rsid w:val="00E2414E"/>
    <w:rsid w:val="00E26830"/>
    <w:rsid w:val="00E26B6B"/>
    <w:rsid w:val="00E40B36"/>
    <w:rsid w:val="00E51672"/>
    <w:rsid w:val="00E55EE5"/>
    <w:rsid w:val="00E577EE"/>
    <w:rsid w:val="00E625B3"/>
    <w:rsid w:val="00E64743"/>
    <w:rsid w:val="00E7257D"/>
    <w:rsid w:val="00E728CB"/>
    <w:rsid w:val="00E7336F"/>
    <w:rsid w:val="00E76262"/>
    <w:rsid w:val="00E84A6B"/>
    <w:rsid w:val="00E92385"/>
    <w:rsid w:val="00E96DEA"/>
    <w:rsid w:val="00EA1585"/>
    <w:rsid w:val="00EA48AE"/>
    <w:rsid w:val="00EA5E92"/>
    <w:rsid w:val="00EB09E2"/>
    <w:rsid w:val="00EB74A5"/>
    <w:rsid w:val="00ED2556"/>
    <w:rsid w:val="00EE0126"/>
    <w:rsid w:val="00EF2A15"/>
    <w:rsid w:val="00EF5BFD"/>
    <w:rsid w:val="00EF7969"/>
    <w:rsid w:val="00F01C6F"/>
    <w:rsid w:val="00F06EE2"/>
    <w:rsid w:val="00F074DC"/>
    <w:rsid w:val="00F12DA3"/>
    <w:rsid w:val="00F24F8F"/>
    <w:rsid w:val="00F267C9"/>
    <w:rsid w:val="00F307E0"/>
    <w:rsid w:val="00F34D63"/>
    <w:rsid w:val="00F57F7A"/>
    <w:rsid w:val="00F609F6"/>
    <w:rsid w:val="00F62D33"/>
    <w:rsid w:val="00F6570B"/>
    <w:rsid w:val="00F67615"/>
    <w:rsid w:val="00F76C98"/>
    <w:rsid w:val="00F804CD"/>
    <w:rsid w:val="00F80750"/>
    <w:rsid w:val="00F85F59"/>
    <w:rsid w:val="00F86717"/>
    <w:rsid w:val="00F86DD4"/>
    <w:rsid w:val="00F91036"/>
    <w:rsid w:val="00FA132A"/>
    <w:rsid w:val="00FA3CEC"/>
    <w:rsid w:val="00FB4CF2"/>
    <w:rsid w:val="00FC4845"/>
    <w:rsid w:val="00FC6B03"/>
    <w:rsid w:val="00FD06D5"/>
    <w:rsid w:val="00FD63C1"/>
    <w:rsid w:val="00FE419E"/>
    <w:rsid w:val="00FE52E0"/>
    <w:rsid w:val="00FE6F84"/>
    <w:rsid w:val="00FF2484"/>
    <w:rsid w:val="00FF4CE8"/>
    <w:rsid w:val="189C5AF5"/>
    <w:rsid w:val="583F08C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0C772"/>
  <w15:docId w15:val="{AC4B4257-116F-4033-B49A-2145BD23B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color w:val="000000" w:themeColor="text1"/>
        <w:sz w:val="22"/>
        <w:szCs w:val="22"/>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0C6B11"/>
    <w:pPr>
      <w:spacing w:after="0"/>
      <w:ind w:right="-285"/>
    </w:pPr>
  </w:style>
  <w:style w:type="paragraph" w:styleId="Heading1">
    <w:name w:val="heading 1"/>
    <w:basedOn w:val="Normal"/>
    <w:next w:val="Normal"/>
    <w:link w:val="Heading1Char"/>
    <w:uiPriority w:val="9"/>
    <w:semiHidden/>
    <w:qFormat/>
    <w:rsid w:val="005827F8"/>
    <w:pPr>
      <w:keepNext/>
      <w:keepLines/>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9"/>
    <w:semiHidden/>
    <w:qFormat/>
    <w:rsid w:val="005827F8"/>
    <w:pPr>
      <w:keepNext/>
      <w:keepLines/>
      <w:spacing w:before="120" w:after="6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qFormat/>
    <w:rsid w:val="005827F8"/>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5827F8"/>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D61D08"/>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61D08"/>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D61D08"/>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D61D08"/>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D61D08"/>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3D4F10"/>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9"/>
    <w:semiHidden/>
    <w:rsid w:val="003D4F10"/>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semiHidden/>
    <w:rsid w:val="003D4F10"/>
    <w:rPr>
      <w:rFonts w:asciiTheme="majorHAnsi" w:eastAsiaTheme="majorEastAsia" w:hAnsiTheme="majorHAnsi" w:cstheme="majorBidi"/>
      <w:b/>
      <w:bCs/>
    </w:rPr>
  </w:style>
  <w:style w:type="paragraph" w:customStyle="1" w:styleId="Position">
    <w:name w:val="Position"/>
    <w:basedOn w:val="NoSpacing"/>
    <w:uiPriority w:val="37"/>
    <w:qFormat/>
    <w:rsid w:val="00340283"/>
    <w:rPr>
      <w:b/>
    </w:rPr>
  </w:style>
  <w:style w:type="paragraph" w:customStyle="1" w:styleId="SubHeading">
    <w:name w:val="Sub Heading"/>
    <w:basedOn w:val="Normal"/>
    <w:next w:val="Normal"/>
    <w:uiPriority w:val="9"/>
    <w:semiHidden/>
    <w:qFormat/>
    <w:rsid w:val="00F91036"/>
    <w:pPr>
      <w:keepNext/>
      <w:keepLines/>
      <w:spacing w:before="120"/>
    </w:pPr>
    <w:rPr>
      <w:b/>
    </w:rPr>
  </w:style>
  <w:style w:type="character" w:customStyle="1" w:styleId="Heading4Char">
    <w:name w:val="Heading 4 Char"/>
    <w:basedOn w:val="DefaultParagraphFont"/>
    <w:link w:val="Heading4"/>
    <w:uiPriority w:val="9"/>
    <w:semiHidden/>
    <w:rsid w:val="003D4F10"/>
    <w:rPr>
      <w:rFonts w:asciiTheme="majorHAnsi" w:eastAsiaTheme="majorEastAsia" w:hAnsiTheme="majorHAnsi" w:cstheme="majorBidi"/>
      <w:b/>
      <w:bCs/>
      <w:iCs/>
    </w:rPr>
  </w:style>
  <w:style w:type="paragraph" w:styleId="ListBullet">
    <w:name w:val="List Bullet"/>
    <w:basedOn w:val="Normal"/>
    <w:uiPriority w:val="16"/>
    <w:unhideWhenUsed/>
    <w:qFormat/>
    <w:rsid w:val="00C3521C"/>
    <w:pPr>
      <w:numPr>
        <w:numId w:val="38"/>
      </w:numPr>
      <w:ind w:left="357" w:hanging="357"/>
    </w:pPr>
  </w:style>
  <w:style w:type="paragraph" w:styleId="ListBullet2">
    <w:name w:val="List Bullet 2"/>
    <w:basedOn w:val="Normal"/>
    <w:uiPriority w:val="16"/>
    <w:unhideWhenUsed/>
    <w:qFormat/>
    <w:rsid w:val="00C3521C"/>
    <w:pPr>
      <w:numPr>
        <w:ilvl w:val="1"/>
        <w:numId w:val="38"/>
      </w:numPr>
    </w:pPr>
  </w:style>
  <w:style w:type="paragraph" w:styleId="ListNumber">
    <w:name w:val="List Number"/>
    <w:basedOn w:val="Normal"/>
    <w:uiPriority w:val="16"/>
    <w:unhideWhenUsed/>
    <w:qFormat/>
    <w:rsid w:val="00072B30"/>
    <w:pPr>
      <w:tabs>
        <w:tab w:val="num" w:pos="357"/>
      </w:tabs>
      <w:ind w:left="357" w:hanging="357"/>
    </w:pPr>
  </w:style>
  <w:style w:type="paragraph" w:styleId="ListNumber2">
    <w:name w:val="List Number 2"/>
    <w:basedOn w:val="Normal"/>
    <w:uiPriority w:val="16"/>
    <w:unhideWhenUsed/>
    <w:qFormat/>
    <w:rsid w:val="00072B30"/>
    <w:pPr>
      <w:tabs>
        <w:tab w:val="num" w:pos="720"/>
      </w:tabs>
      <w:ind w:left="720" w:hanging="363"/>
    </w:pPr>
  </w:style>
  <w:style w:type="numbering" w:customStyle="1" w:styleId="Lists">
    <w:name w:val="Lists"/>
    <w:uiPriority w:val="99"/>
    <w:rsid w:val="005827F8"/>
    <w:pPr>
      <w:numPr>
        <w:numId w:val="10"/>
      </w:numPr>
    </w:pPr>
  </w:style>
  <w:style w:type="paragraph" w:styleId="ListNumber3">
    <w:name w:val="List Number 3"/>
    <w:basedOn w:val="Normal"/>
    <w:uiPriority w:val="16"/>
    <w:unhideWhenUsed/>
    <w:qFormat/>
    <w:rsid w:val="00072B30"/>
    <w:pPr>
      <w:tabs>
        <w:tab w:val="num" w:pos="1077"/>
      </w:tabs>
      <w:ind w:left="1077" w:hanging="357"/>
    </w:pPr>
  </w:style>
  <w:style w:type="character" w:styleId="UnresolvedMention">
    <w:name w:val="Unresolved Mention"/>
    <w:basedOn w:val="DefaultParagraphFont"/>
    <w:uiPriority w:val="99"/>
    <w:semiHidden/>
    <w:rsid w:val="00726AE1"/>
    <w:rPr>
      <w:color w:val="605E5C"/>
      <w:shd w:val="clear" w:color="auto" w:fill="E1DFDD"/>
    </w:rPr>
  </w:style>
  <w:style w:type="paragraph" w:customStyle="1" w:styleId="Reference">
    <w:name w:val="Reference"/>
    <w:basedOn w:val="Address"/>
    <w:uiPriority w:val="37"/>
    <w:qFormat/>
    <w:rsid w:val="00B40DBD"/>
    <w:pPr>
      <w:framePr w:w="2268" w:wrap="around" w:hAnchor="page" w:x="9130" w:y="1"/>
    </w:pPr>
    <w:rPr>
      <w:sz w:val="18"/>
    </w:rPr>
  </w:style>
  <w:style w:type="paragraph" w:styleId="TOC1">
    <w:name w:val="toc 1"/>
    <w:basedOn w:val="Normal"/>
    <w:next w:val="Normal"/>
    <w:autoRedefine/>
    <w:uiPriority w:val="39"/>
    <w:rsid w:val="0017054A"/>
    <w:pPr>
      <w:tabs>
        <w:tab w:val="right" w:leader="dot" w:pos="9639"/>
      </w:tabs>
      <w:spacing w:before="400" w:after="360"/>
      <w:contextualSpacing/>
    </w:pPr>
    <w:rPr>
      <w:b/>
    </w:rPr>
  </w:style>
  <w:style w:type="paragraph" w:styleId="TOCHeading">
    <w:name w:val="TOC Heading"/>
    <w:basedOn w:val="Heading1"/>
    <w:next w:val="Normal"/>
    <w:uiPriority w:val="39"/>
    <w:rsid w:val="007F0323"/>
    <w:pPr>
      <w:spacing w:after="720"/>
      <w:outlineLvl w:val="9"/>
    </w:pPr>
    <w:rPr>
      <w:sz w:val="44"/>
    </w:rPr>
  </w:style>
  <w:style w:type="paragraph" w:styleId="Footer">
    <w:name w:val="footer"/>
    <w:basedOn w:val="Normal"/>
    <w:link w:val="FooterChar"/>
    <w:uiPriority w:val="99"/>
    <w:rsid w:val="0017054A"/>
    <w:pPr>
      <w:tabs>
        <w:tab w:val="right" w:pos="9639"/>
      </w:tabs>
      <w:spacing w:line="216" w:lineRule="auto"/>
    </w:pPr>
    <w:rPr>
      <w:b/>
      <w:color w:val="FFFFFF" w:themeColor="background1"/>
      <w:sz w:val="32"/>
    </w:rPr>
  </w:style>
  <w:style w:type="character" w:customStyle="1" w:styleId="FooterChar">
    <w:name w:val="Footer Char"/>
    <w:basedOn w:val="DefaultParagraphFont"/>
    <w:link w:val="Footer"/>
    <w:uiPriority w:val="99"/>
    <w:rsid w:val="0017054A"/>
    <w:rPr>
      <w:b/>
      <w:color w:val="FFFFFF" w:themeColor="background1"/>
      <w:sz w:val="32"/>
    </w:rPr>
  </w:style>
  <w:style w:type="paragraph" w:styleId="ListBullet3">
    <w:name w:val="List Bullet 3"/>
    <w:basedOn w:val="Normal"/>
    <w:uiPriority w:val="16"/>
    <w:unhideWhenUsed/>
    <w:qFormat/>
    <w:rsid w:val="00C3521C"/>
    <w:pPr>
      <w:numPr>
        <w:ilvl w:val="2"/>
        <w:numId w:val="38"/>
      </w:numPr>
    </w:pPr>
  </w:style>
  <w:style w:type="table" w:styleId="TableGrid">
    <w:name w:val="Table Grid"/>
    <w:basedOn w:val="TableNormal"/>
    <w:uiPriority w:val="59"/>
    <w:rsid w:val="0090058F"/>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paragraph" w:styleId="Caption">
    <w:name w:val="caption"/>
    <w:next w:val="Normal"/>
    <w:uiPriority w:val="35"/>
    <w:qFormat/>
    <w:rsid w:val="003D4F10"/>
    <w:pPr>
      <w:spacing w:before="60" w:after="360"/>
    </w:pPr>
    <w:rPr>
      <w:b/>
      <w:bCs/>
      <w:sz w:val="20"/>
      <w:szCs w:val="18"/>
    </w:rPr>
  </w:style>
  <w:style w:type="paragraph" w:styleId="Header">
    <w:name w:val="header"/>
    <w:basedOn w:val="Normal"/>
    <w:link w:val="HeaderChar"/>
    <w:uiPriority w:val="44"/>
    <w:rsid w:val="003D4F10"/>
    <w:pPr>
      <w:tabs>
        <w:tab w:val="center" w:pos="4513"/>
        <w:tab w:val="right" w:pos="9026"/>
      </w:tabs>
      <w:spacing w:before="600"/>
    </w:pPr>
  </w:style>
  <w:style w:type="character" w:customStyle="1" w:styleId="HeaderChar">
    <w:name w:val="Header Char"/>
    <w:basedOn w:val="DefaultParagraphFont"/>
    <w:link w:val="Header"/>
    <w:uiPriority w:val="44"/>
    <w:rsid w:val="003D4F10"/>
  </w:style>
  <w:style w:type="paragraph" w:styleId="BalloonText">
    <w:name w:val="Balloon Text"/>
    <w:basedOn w:val="Normal"/>
    <w:link w:val="BalloonTextChar"/>
    <w:uiPriority w:val="99"/>
    <w:semiHidden/>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77240C"/>
    <w:rPr>
      <w:noProof w:val="0"/>
      <w:color w:val="FF0000"/>
      <w:sz w:val="22"/>
      <w:lang w:val="en-AU"/>
    </w:rPr>
  </w:style>
  <w:style w:type="paragraph" w:styleId="ListNumber4">
    <w:name w:val="List Number 4"/>
    <w:basedOn w:val="Normal"/>
    <w:uiPriority w:val="16"/>
    <w:semiHidden/>
    <w:qFormat/>
    <w:rsid w:val="00072B30"/>
    <w:pPr>
      <w:tabs>
        <w:tab w:val="num" w:pos="1435"/>
      </w:tabs>
      <w:ind w:left="1435" w:hanging="358"/>
    </w:pPr>
  </w:style>
  <w:style w:type="character" w:styleId="Hyperlink">
    <w:name w:val="Hyperlink"/>
    <w:basedOn w:val="DefaultParagraphFont"/>
    <w:rsid w:val="00726AE1"/>
    <w:rPr>
      <w:b/>
      <w:noProof w:val="0"/>
      <w:color w:val="000000" w:themeColor="text1"/>
      <w:u w:val="non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locked/>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locked/>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style>
  <w:style w:type="character" w:customStyle="1" w:styleId="CommentTextChar">
    <w:name w:val="Comment Text Char"/>
    <w:basedOn w:val="DefaultParagraphFont"/>
    <w:link w:val="CommentText"/>
    <w:uiPriority w:val="99"/>
    <w:semiHidden/>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2A10BF"/>
    <w:pPr>
      <w:spacing w:before="120"/>
    </w:pPr>
  </w:style>
  <w:style w:type="character" w:customStyle="1" w:styleId="DateChar">
    <w:name w:val="Date Char"/>
    <w:basedOn w:val="DefaultParagraphFont"/>
    <w:link w:val="Date"/>
    <w:uiPriority w:val="37"/>
    <w:rsid w:val="002A10BF"/>
  </w:style>
  <w:style w:type="paragraph" w:styleId="DocumentMap">
    <w:name w:val="Document Map"/>
    <w:basedOn w:val="Normal"/>
    <w:link w:val="DocumentMapChar"/>
    <w:uiPriority w:val="99"/>
    <w:semiHidden/>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3D4F10"/>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3D4F10"/>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3D4F10"/>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D4F10"/>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3D4F10"/>
    <w:rPr>
      <w:rFonts w:asciiTheme="majorHAnsi" w:eastAsiaTheme="majorEastAsia" w:hAnsiTheme="majorHAnsi" w:cstheme="majorBidi"/>
      <w:iCs/>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ind w:left="190" w:hanging="190"/>
    </w:pPr>
  </w:style>
  <w:style w:type="paragraph" w:styleId="Index2">
    <w:name w:val="index 2"/>
    <w:basedOn w:val="Normal"/>
    <w:next w:val="Normal"/>
    <w:autoRedefine/>
    <w:uiPriority w:val="99"/>
    <w:semiHidden/>
    <w:locked/>
    <w:rsid w:val="00F80750"/>
    <w:pPr>
      <w:ind w:left="380" w:hanging="190"/>
    </w:pPr>
  </w:style>
  <w:style w:type="paragraph" w:styleId="Index3">
    <w:name w:val="index 3"/>
    <w:basedOn w:val="Normal"/>
    <w:next w:val="Normal"/>
    <w:autoRedefine/>
    <w:uiPriority w:val="99"/>
    <w:semiHidden/>
    <w:locked/>
    <w:rsid w:val="00F80750"/>
    <w:pPr>
      <w:ind w:left="570" w:hanging="190"/>
    </w:pPr>
  </w:style>
  <w:style w:type="paragraph" w:styleId="Index4">
    <w:name w:val="index 4"/>
    <w:basedOn w:val="Normal"/>
    <w:next w:val="Normal"/>
    <w:autoRedefine/>
    <w:uiPriority w:val="99"/>
    <w:semiHidden/>
    <w:locked/>
    <w:rsid w:val="00F80750"/>
    <w:pPr>
      <w:ind w:left="760" w:hanging="190"/>
    </w:pPr>
  </w:style>
  <w:style w:type="paragraph" w:styleId="Index5">
    <w:name w:val="index 5"/>
    <w:basedOn w:val="Normal"/>
    <w:next w:val="Normal"/>
    <w:autoRedefine/>
    <w:uiPriority w:val="99"/>
    <w:semiHidden/>
    <w:locked/>
    <w:rsid w:val="00F80750"/>
    <w:pPr>
      <w:ind w:left="950" w:hanging="190"/>
    </w:pPr>
  </w:style>
  <w:style w:type="paragraph" w:styleId="Index6">
    <w:name w:val="index 6"/>
    <w:basedOn w:val="Normal"/>
    <w:next w:val="Normal"/>
    <w:autoRedefine/>
    <w:uiPriority w:val="99"/>
    <w:semiHidden/>
    <w:locked/>
    <w:rsid w:val="00F80750"/>
    <w:pPr>
      <w:ind w:left="1140" w:hanging="190"/>
    </w:pPr>
  </w:style>
  <w:style w:type="paragraph" w:styleId="Index7">
    <w:name w:val="index 7"/>
    <w:basedOn w:val="Normal"/>
    <w:next w:val="Normal"/>
    <w:autoRedefine/>
    <w:uiPriority w:val="99"/>
    <w:semiHidden/>
    <w:locked/>
    <w:rsid w:val="00F80750"/>
    <w:pPr>
      <w:ind w:left="1330" w:hanging="190"/>
    </w:pPr>
  </w:style>
  <w:style w:type="paragraph" w:styleId="Index8">
    <w:name w:val="index 8"/>
    <w:basedOn w:val="Normal"/>
    <w:next w:val="Normal"/>
    <w:autoRedefine/>
    <w:uiPriority w:val="99"/>
    <w:semiHidden/>
    <w:locked/>
    <w:rsid w:val="00F80750"/>
    <w:pPr>
      <w:ind w:left="1520" w:hanging="190"/>
    </w:pPr>
  </w:style>
  <w:style w:type="paragraph" w:styleId="Index9">
    <w:name w:val="index 9"/>
    <w:basedOn w:val="Normal"/>
    <w:next w:val="Normal"/>
    <w:autoRedefine/>
    <w:uiPriority w:val="99"/>
    <w:semiHidden/>
    <w:locked/>
    <w:rsid w:val="00F80750"/>
    <w:pPr>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locked/>
    <w:rsid w:val="00F80750"/>
    <w:pPr>
      <w:ind w:left="566" w:hanging="283"/>
      <w:contextualSpacing/>
    </w:pPr>
  </w:style>
  <w:style w:type="paragraph" w:styleId="List3">
    <w:name w:val="List 3"/>
    <w:basedOn w:val="Normal"/>
    <w:uiPriority w:val="99"/>
    <w:semiHidden/>
    <w:locked/>
    <w:rsid w:val="00F80750"/>
    <w:pPr>
      <w:ind w:left="849" w:hanging="283"/>
      <w:contextualSpacing/>
    </w:pPr>
  </w:style>
  <w:style w:type="paragraph" w:styleId="List4">
    <w:name w:val="List 4"/>
    <w:basedOn w:val="Normal"/>
    <w:uiPriority w:val="99"/>
    <w:semiHidden/>
    <w:locked/>
    <w:rsid w:val="00F80750"/>
    <w:pPr>
      <w:ind w:left="1132" w:hanging="283"/>
      <w:contextualSpacing/>
    </w:pPr>
  </w:style>
  <w:style w:type="paragraph" w:styleId="List5">
    <w:name w:val="List 5"/>
    <w:basedOn w:val="Normal"/>
    <w:uiPriority w:val="99"/>
    <w:semiHidden/>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locked/>
    <w:rsid w:val="00F80750"/>
    <w:pPr>
      <w:ind w:left="283"/>
      <w:contextualSpacing/>
    </w:pPr>
  </w:style>
  <w:style w:type="paragraph" w:styleId="ListContinue2">
    <w:name w:val="List Continue 2"/>
    <w:basedOn w:val="Normal"/>
    <w:uiPriority w:val="99"/>
    <w:semiHidden/>
    <w:locked/>
    <w:rsid w:val="00F80750"/>
    <w:pPr>
      <w:ind w:left="566"/>
      <w:contextualSpacing/>
    </w:pPr>
  </w:style>
  <w:style w:type="paragraph" w:styleId="ListContinue3">
    <w:name w:val="List Continue 3"/>
    <w:basedOn w:val="Normal"/>
    <w:uiPriority w:val="99"/>
    <w:semiHidden/>
    <w:locked/>
    <w:rsid w:val="00F80750"/>
    <w:pPr>
      <w:ind w:left="849"/>
      <w:contextualSpacing/>
    </w:pPr>
  </w:style>
  <w:style w:type="paragraph" w:styleId="ListContinue4">
    <w:name w:val="List Continue 4"/>
    <w:basedOn w:val="Normal"/>
    <w:uiPriority w:val="99"/>
    <w:semiHidden/>
    <w:locked/>
    <w:rsid w:val="00F80750"/>
    <w:pPr>
      <w:ind w:left="1132"/>
      <w:contextualSpacing/>
    </w:pPr>
  </w:style>
  <w:style w:type="paragraph" w:styleId="ListContinue5">
    <w:name w:val="List Continue 5"/>
    <w:basedOn w:val="Normal"/>
    <w:uiPriority w:val="99"/>
    <w:semiHidden/>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uiPriority w:val="17"/>
    <w:unhideWhenUsed/>
    <w:qFormat/>
    <w:rsid w:val="00072B30"/>
    <w:pPr>
      <w:tabs>
        <w:tab w:val="left" w:pos="357"/>
      </w:tabs>
      <w:ind w:left="357"/>
      <w:contextualSpacing/>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uiPriority w:val="1"/>
    <w:qFormat/>
    <w:rsid w:val="00340283"/>
    <w:pPr>
      <w:spacing w:after="0"/>
    </w:pPr>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semiHidden/>
    <w:qFormat/>
    <w:locked/>
    <w:rsid w:val="00F80750"/>
    <w:rPr>
      <w:b/>
      <w:bCs/>
      <w:noProof w:val="0"/>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ind w:left="190" w:hanging="190"/>
    </w:pPr>
  </w:style>
  <w:style w:type="paragraph" w:styleId="TableofFigures">
    <w:name w:val="table of figures"/>
    <w:basedOn w:val="Normal"/>
    <w:next w:val="Normal"/>
    <w:uiPriority w:val="99"/>
    <w:semiHidden/>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E577EE"/>
    <w:pPr>
      <w:tabs>
        <w:tab w:val="right" w:leader="dot" w:pos="9639"/>
      </w:tabs>
    </w:p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semiHidden/>
    <w:locked/>
    <w:rsid w:val="00F80750"/>
    <w:pPr>
      <w:spacing w:after="100"/>
      <w:ind w:left="570"/>
    </w:pPr>
  </w:style>
  <w:style w:type="paragraph" w:styleId="TOC5">
    <w:name w:val="toc 5"/>
    <w:basedOn w:val="Normal"/>
    <w:next w:val="Normal"/>
    <w:autoRedefine/>
    <w:uiPriority w:val="39"/>
    <w:semiHidden/>
    <w:locked/>
    <w:rsid w:val="00F80750"/>
    <w:pPr>
      <w:spacing w:after="100"/>
      <w:ind w:left="760"/>
    </w:pPr>
  </w:style>
  <w:style w:type="paragraph" w:styleId="TOC6">
    <w:name w:val="toc 6"/>
    <w:basedOn w:val="Normal"/>
    <w:next w:val="Normal"/>
    <w:autoRedefine/>
    <w:uiPriority w:val="39"/>
    <w:semiHidden/>
    <w:locked/>
    <w:rsid w:val="00F80750"/>
    <w:pPr>
      <w:spacing w:after="100"/>
      <w:ind w:left="950"/>
    </w:pPr>
  </w:style>
  <w:style w:type="paragraph" w:styleId="TOC7">
    <w:name w:val="toc 7"/>
    <w:basedOn w:val="Normal"/>
    <w:next w:val="Normal"/>
    <w:autoRedefine/>
    <w:uiPriority w:val="39"/>
    <w:semiHidden/>
    <w:locked/>
    <w:rsid w:val="00F80750"/>
    <w:pPr>
      <w:spacing w:after="100"/>
      <w:ind w:left="1140"/>
    </w:pPr>
  </w:style>
  <w:style w:type="paragraph" w:styleId="TOC8">
    <w:name w:val="toc 8"/>
    <w:basedOn w:val="Normal"/>
    <w:next w:val="Normal"/>
    <w:autoRedefine/>
    <w:uiPriority w:val="39"/>
    <w:semiHidden/>
    <w:locked/>
    <w:rsid w:val="00F80750"/>
    <w:pPr>
      <w:spacing w:after="100"/>
      <w:ind w:left="1330"/>
    </w:pPr>
  </w:style>
  <w:style w:type="paragraph" w:styleId="TOC9">
    <w:name w:val="toc 9"/>
    <w:basedOn w:val="Normal"/>
    <w:next w:val="Normal"/>
    <w:autoRedefine/>
    <w:uiPriority w:val="39"/>
    <w:semiHidden/>
    <w:locked/>
    <w:rsid w:val="00F80750"/>
    <w:pPr>
      <w:spacing w:after="100"/>
      <w:ind w:left="1520"/>
    </w:pPr>
  </w:style>
  <w:style w:type="numbering" w:styleId="111111">
    <w:name w:val="Outline List 2"/>
    <w:basedOn w:val="NoList"/>
    <w:uiPriority w:val="99"/>
    <w:semiHidden/>
    <w:unhideWhenUsed/>
    <w:rsid w:val="006309FA"/>
    <w:pPr>
      <w:numPr>
        <w:numId w:val="37"/>
      </w:numPr>
    </w:pPr>
  </w:style>
  <w:style w:type="table" w:styleId="TableGridLight">
    <w:name w:val="Grid Table Light"/>
    <w:basedOn w:val="TableNormal"/>
    <w:uiPriority w:val="40"/>
    <w:rsid w:val="00701EC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1"/>
      </w:numPr>
    </w:pPr>
  </w:style>
  <w:style w:type="numbering" w:customStyle="1" w:styleId="BulletList">
    <w:name w:val="Bullet List"/>
    <w:uiPriority w:val="99"/>
    <w:rsid w:val="00C3521C"/>
    <w:pPr>
      <w:numPr>
        <w:numId w:val="38"/>
      </w:numPr>
    </w:pPr>
  </w:style>
  <w:style w:type="table" w:customStyle="1" w:styleId="HiddenTable">
    <w:name w:val="Hidden Table"/>
    <w:basedOn w:val="TableGrid"/>
    <w:uiPriority w:val="99"/>
    <w:rsid w:val="001268ED"/>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table" w:customStyle="1" w:styleId="Signaturetable">
    <w:name w:val="Signature table"/>
    <w:basedOn w:val="TableNormal"/>
    <w:uiPriority w:val="99"/>
    <w:rsid w:val="009D20A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spacing w:after="480"/>
      <w:contextualSpacing/>
    </w:pPr>
  </w:style>
  <w:style w:type="paragraph" w:customStyle="1" w:styleId="KindRegards">
    <w:name w:val="Kind Regards"/>
    <w:basedOn w:val="Normal"/>
    <w:uiPriority w:val="37"/>
    <w:qFormat/>
    <w:rsid w:val="00340283"/>
    <w:pPr>
      <w:spacing w:before="360"/>
    </w:pPr>
  </w:style>
  <w:style w:type="character" w:customStyle="1" w:styleId="s4">
    <w:name w:val="s4"/>
    <w:basedOn w:val="DefaultParagraphFont"/>
    <w:rsid w:val="002128DE"/>
  </w:style>
  <w:style w:type="character" w:customStyle="1" w:styleId="s8">
    <w:name w:val="s8"/>
    <w:basedOn w:val="DefaultParagraphFont"/>
    <w:rsid w:val="002128DE"/>
  </w:style>
  <w:style w:type="paragraph" w:customStyle="1" w:styleId="ACSAATitle">
    <w:name w:val="ACSAA Title"/>
    <w:basedOn w:val="Title"/>
    <w:rsid w:val="00055885"/>
    <w:pPr>
      <w:ind w:right="0"/>
      <w:contextualSpacing w:val="0"/>
      <w:jc w:val="center"/>
    </w:pPr>
    <w:rPr>
      <w:rFonts w:ascii="Arial" w:eastAsia="Times New Roman" w:hAnsi="Arial" w:cs="Times New Roman"/>
      <w:b/>
      <w:color w:val="000000"/>
      <w:spacing w:val="0"/>
      <w:sz w:val="40"/>
      <w:szCs w:val="20"/>
      <w:lang w:val="en-GB"/>
    </w:rPr>
  </w:style>
  <w:style w:type="paragraph" w:customStyle="1" w:styleId="ACSAATitle16pt">
    <w:name w:val="ACSAA Title 16pt"/>
    <w:basedOn w:val="Normal"/>
    <w:rsid w:val="00055885"/>
    <w:pPr>
      <w:ind w:right="0"/>
      <w:jc w:val="center"/>
    </w:pPr>
    <w:rPr>
      <w:rFonts w:ascii="Arial" w:eastAsia="Times New Roman" w:hAnsi="Arial" w:cs="Times New Roman"/>
      <w:b/>
      <w:color w:val="auto"/>
      <w:sz w:val="32"/>
      <w:szCs w:val="20"/>
    </w:rPr>
  </w:style>
  <w:style w:type="paragraph" w:styleId="Title">
    <w:name w:val="Title"/>
    <w:basedOn w:val="Normal"/>
    <w:next w:val="Normal"/>
    <w:link w:val="TitleChar"/>
    <w:uiPriority w:val="10"/>
    <w:semiHidden/>
    <w:unhideWhenUsed/>
    <w:locked/>
    <w:rsid w:val="00055885"/>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055885"/>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48566098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sumer-feedbac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slie\OneDrive%20-%20Aged%20Care%20Quality%20and%20Safety%20Commission\Documents\ACCMIS_Letters_posters_translated\ACQSC%20Letterhead%20template%20(2).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f03730-bc00-45f2-86b5-fa6953be7f07">
      <Terms xmlns="http://schemas.microsoft.com/office/infopath/2007/PartnerControls"/>
    </lcf76f155ced4ddcb4097134ff3c332f>
    <TaxCatchAll xmlns="5630bf32-de4f-45de-a165-733765cf1a02" xsi:nil="true"/>
    <CR_x0023_ xmlns="7df03730-bc00-45f2-86b5-fa6953be7f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3C14ABFE6B024C9E19D085B8951B31" ma:contentTypeVersion="17" ma:contentTypeDescription="Create a new document." ma:contentTypeScope="" ma:versionID="d230d6d61ede3b3ac6580dc240b93dfd">
  <xsd:schema xmlns:xsd="http://www.w3.org/2001/XMLSchema" xmlns:xs="http://www.w3.org/2001/XMLSchema" xmlns:p="http://schemas.microsoft.com/office/2006/metadata/properties" xmlns:ns2="7df03730-bc00-45f2-86b5-fa6953be7f07" xmlns:ns3="5630bf32-de4f-45de-a165-733765cf1a02" targetNamespace="http://schemas.microsoft.com/office/2006/metadata/properties" ma:root="true" ma:fieldsID="72f345216d7bf494c4992647bceb129d" ns2:_="" ns3:_="">
    <xsd:import namespace="7df03730-bc00-45f2-86b5-fa6953be7f07"/>
    <xsd:import namespace="5630bf32-de4f-45de-a165-733765cf1a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R_x0023_"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03730-bc00-45f2-86b5-fa6953be7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R_x0023_" ma:index="14" nillable="true" ma:displayName="CR#" ma:description="Change request number" ma:format="Dropdown" ma:internalName="CR_x0023_">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0bf32-de4f-45de-a165-733765cf1a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b1374b-15a1-4e56-9c0f-c3ff4b9253a0}" ma:internalName="TaxCatchAll" ma:showField="CatchAllData" ma:web="5630bf32-de4f-45de-a165-733765cf1a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B8DC-12A5-4B64-8B2F-84BE5F3E0213}">
  <ds:schemaRefs>
    <ds:schemaRef ds:uri="http://schemas.microsoft.com/sharepoint/v3/contenttype/forms"/>
  </ds:schemaRefs>
</ds:datastoreItem>
</file>

<file path=customXml/itemProps2.xml><?xml version="1.0" encoding="utf-8"?>
<ds:datastoreItem xmlns:ds="http://schemas.openxmlformats.org/officeDocument/2006/customXml" ds:itemID="{5848021D-5169-457D-896E-AF81DEDCEC61}">
  <ds:schemaRefs>
    <ds:schemaRef ds:uri="7df03730-bc00-45f2-86b5-fa6953be7f07"/>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5630bf32-de4f-45de-a165-733765cf1a02"/>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9747D97-6DA8-4988-AFCE-64733056A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03730-bc00-45f2-86b5-fa6953be7f07"/>
    <ds:schemaRef ds:uri="5630bf32-de4f-45de-a165-733765cf1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1B3ABE-BBBC-43A7-AF8E-55B3B2D5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Letterhead template (2)</Template>
  <TotalTime>16</TotalTime>
  <Pages>2</Pages>
  <Words>305</Words>
  <Characters>1715</Characters>
  <Application>Microsoft Office Word</Application>
  <DocSecurity>0</DocSecurity>
  <Lines>14</Lines>
  <Paragraphs>4</Paragraphs>
  <ScaleCrop>false</ScaleCrop>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Leslie</dc:creator>
  <cp:keywords/>
  <cp:lastModifiedBy>Brenda Leslie</cp:lastModifiedBy>
  <cp:revision>19</cp:revision>
  <cp:lastPrinted>2014-02-03T07:10:00Z</cp:lastPrinted>
  <dcterms:created xsi:type="dcterms:W3CDTF">2023-11-27T20:43:00Z</dcterms:created>
  <dcterms:modified xsi:type="dcterms:W3CDTF">2023-12-13T02:53:00Z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0x010100233C14ABFE6B024C9E19D085B8951B31</vt:lpwstr>
  </property>
  <property fmtid="{D5CDD505-2E9C-101B-9397-08002B2CF9AE}" pid="5" name="GrammarlyDocumentId">
    <vt:lpwstr>e8ae22f6-338c-427d-889b-7dc400151e52</vt:lpwstr>
  </property>
  <property fmtid="{D5CDD505-2E9C-101B-9397-08002B2CF9AE}" pid="6" name="MediaServiceImageTags">
    <vt:lpwstr/>
  </property>
</Properties>
</file>