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D0D59E" w:rsidR="00D2559D" w:rsidRPr="00996FAF" w:rsidRDefault="00152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Skye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FF5DF6" w:rsidR="00CA37CB" w:rsidRPr="00996FAF" w:rsidRDefault="00152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175 McMahons Road</w:t>
            </w:r>
            <w:r w:rsidR="00F045F4" w:rsidRPr="00602258">
              <w:rPr>
                <w:rFonts w:ascii="Arial" w:hAnsi="Arial" w:cs="Arial"/>
                <w:color w:val="auto"/>
              </w:rPr>
              <w:t xml:space="preserve"> </w:t>
            </w:r>
            <w:r>
              <w:rPr>
                <w:rFonts w:ascii="Arial" w:hAnsi="Arial" w:cs="Arial"/>
                <w:color w:val="auto"/>
              </w:rPr>
              <w:t>FRANKSTON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EDEF475" w:rsidR="00CA37CB" w:rsidRPr="00996FAF" w:rsidRDefault="00152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20FB034" w:rsidR="00D2559D" w:rsidRPr="00996FAF" w:rsidRDefault="00152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Autumn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691864" w:rsidR="00D2559D" w:rsidRPr="00996FAF" w:rsidRDefault="00152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1190DE5" w:rsidR="00D2559D" w:rsidRPr="00996FAF" w:rsidRDefault="00152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42BC74" w:rsidR="00D2559D" w:rsidRPr="00996FAF" w:rsidRDefault="00403B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644EBEE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E063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BFE1B27" w:rsidR="000078F8" w:rsidRPr="00996FAF" w:rsidRDefault="000078F8" w:rsidP="0036130C">
      <w:pPr>
        <w:pStyle w:val="NormalArial"/>
      </w:pPr>
      <w:r w:rsidRPr="00996FAF">
        <w:t xml:space="preserve">This performance report for </w:t>
      </w:r>
      <w:r w:rsidR="00152CC5">
        <w:rPr>
          <w:color w:val="auto"/>
        </w:rPr>
        <w:t>Skye Lodge</w:t>
      </w:r>
      <w:r w:rsidRPr="00996FAF">
        <w:rPr>
          <w:color w:val="auto"/>
        </w:rPr>
        <w:t xml:space="preserve"> (</w:t>
      </w:r>
      <w:r w:rsidRPr="00996FAF">
        <w:rPr>
          <w:b/>
          <w:color w:val="auto"/>
        </w:rPr>
        <w:t>the service</w:t>
      </w:r>
      <w:r w:rsidRPr="00996FAF">
        <w:rPr>
          <w:color w:val="auto"/>
        </w:rPr>
        <w:t xml:space="preserve">) has been </w:t>
      </w:r>
      <w:r w:rsidRPr="00BD2F75">
        <w:rPr>
          <w:color w:val="auto"/>
        </w:rPr>
        <w:t>prepared by</w:t>
      </w:r>
      <w:r w:rsidR="00BD2F75" w:rsidRPr="00BD2F75">
        <w:rPr>
          <w:color w:val="auto"/>
        </w:rPr>
        <w:t xml:space="preserve"> P Sherin</w:t>
      </w:r>
      <w:r w:rsidRPr="00BD2F75">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E43EFED" w14:textId="1AC54259" w:rsidR="00BD2F75" w:rsidRPr="003E063C" w:rsidRDefault="00BD2F75" w:rsidP="00BD2F7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36DA0">
        <w:rPr>
          <w:rFonts w:ascii="Arial" w:hAnsi="Arial" w:cs="Arial"/>
        </w:rPr>
        <w:t>a</w:t>
      </w:r>
      <w:r w:rsidRPr="00996FAF">
        <w:rPr>
          <w:rFonts w:ascii="Arial" w:hAnsi="Arial" w:cs="Arial"/>
        </w:rPr>
        <w:t xml:space="preserve">ssessment </w:t>
      </w:r>
      <w:r w:rsidR="00136DA0">
        <w:rPr>
          <w:rFonts w:ascii="Arial" w:hAnsi="Arial" w:cs="Arial"/>
        </w:rPr>
        <w:t>t</w:t>
      </w:r>
      <w:r w:rsidRPr="00996FAF">
        <w:rPr>
          <w:rFonts w:ascii="Arial" w:hAnsi="Arial" w:cs="Arial"/>
        </w:rPr>
        <w:t xml:space="preserve">eam’s </w:t>
      </w:r>
      <w:r w:rsidRPr="003E063C">
        <w:rPr>
          <w:rFonts w:ascii="Arial" w:hAnsi="Arial" w:cs="Arial"/>
          <w:color w:val="auto"/>
        </w:rPr>
        <w:t>report for the Site Audit; the Site Audit report was informed by a site assessment, observations at the service, review of documents and interviews with staff, consumers/</w:t>
      </w:r>
      <w:proofErr w:type="gramStart"/>
      <w:r w:rsidRPr="003E063C">
        <w:rPr>
          <w:rFonts w:ascii="Arial" w:hAnsi="Arial" w:cs="Arial"/>
          <w:color w:val="auto"/>
        </w:rPr>
        <w:t>representatives</w:t>
      </w:r>
      <w:proofErr w:type="gramEnd"/>
      <w:r w:rsidRPr="003E063C">
        <w:rPr>
          <w:rFonts w:ascii="Arial" w:hAnsi="Arial" w:cs="Arial"/>
          <w:color w:val="auto"/>
        </w:rPr>
        <w:t xml:space="preserve"> and others.</w:t>
      </w:r>
    </w:p>
    <w:p w14:paraId="23FE4A29" w14:textId="5CBEA081" w:rsidR="003B1763" w:rsidRPr="003E063C" w:rsidRDefault="003B1763" w:rsidP="008E1713">
      <w:pPr>
        <w:pStyle w:val="ListParagraph"/>
        <w:numPr>
          <w:ilvl w:val="0"/>
          <w:numId w:val="2"/>
        </w:numPr>
        <w:spacing w:line="22" w:lineRule="atLeast"/>
        <w:ind w:left="714" w:hanging="357"/>
        <w:contextualSpacing w:val="0"/>
        <w:rPr>
          <w:rFonts w:ascii="Arial" w:hAnsi="Arial" w:cs="Arial"/>
          <w:color w:val="auto"/>
        </w:rPr>
      </w:pPr>
      <w:r w:rsidRPr="003E063C">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C2F8640" w:rsidR="00FC045E" w:rsidRPr="00996FAF" w:rsidRDefault="00540D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613B6DD" w:rsidR="00FC045E" w:rsidRPr="00996FAF" w:rsidRDefault="00540D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6D7A48D" w:rsidR="00FC045E" w:rsidRPr="00996FAF" w:rsidRDefault="00540D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85B98B" w:rsidR="00FC045E" w:rsidRPr="00996FAF" w:rsidRDefault="00540D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144715A" w:rsidR="00FC045E" w:rsidRPr="00996FAF" w:rsidRDefault="00540D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900B3C4" w:rsidR="00FC045E" w:rsidRPr="00996FAF" w:rsidRDefault="00540D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F5565C3" w:rsidR="00FC045E" w:rsidRPr="00996FAF" w:rsidRDefault="00540D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BAEDB7" w:rsidR="00FC045E" w:rsidRPr="00996FAF" w:rsidRDefault="00540D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F7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4F924E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37DDE6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767F00F" w:rsidR="00FC045E" w:rsidRPr="00996FAF" w:rsidRDefault="00540D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p>
        </w:tc>
      </w:tr>
      <w:tr w:rsidR="00FC045E" w:rsidRPr="00996FAF" w14:paraId="61016338"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2B4E286" w:rsidR="00FC045E" w:rsidRPr="00996FAF" w:rsidRDefault="00540D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0EC0F5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B1654D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FC9A4D4" w:rsidR="00FC045E" w:rsidRPr="00996FAF" w:rsidRDefault="00540D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8E970FC" w:rsidR="00FC045E" w:rsidRPr="00996FAF" w:rsidRDefault="00540D2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619E3BFF" w:rsidR="00FC045E" w:rsidRPr="00996FAF" w:rsidRDefault="00540D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E8C2957" w:rsidR="00FC045E" w:rsidRPr="00996FAF" w:rsidRDefault="00540D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66E3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E063C">
      <w:pPr>
        <w:pStyle w:val="Heading20"/>
        <w:spacing w:before="240"/>
      </w:pPr>
      <w:r w:rsidRPr="00996FAF">
        <w:t>Findings</w:t>
      </w:r>
    </w:p>
    <w:p w14:paraId="49B692CA" w14:textId="22C10E07" w:rsidR="00864A2A" w:rsidRDefault="00864A2A" w:rsidP="0036130C">
      <w:pPr>
        <w:pStyle w:val="NormalArial"/>
      </w:pPr>
      <w:r>
        <w:t>Consumers said staff treat them with dignity and respect. Care planning documentation of sampled consumers reflect their individual identities and what is important to them. Staff interviewed demonstrated an understanding of</w:t>
      </w:r>
      <w:r w:rsidR="007A0623">
        <w:t>,</w:t>
      </w:r>
      <w:r>
        <w:t xml:space="preserve"> and respect for </w:t>
      </w:r>
      <w:r w:rsidR="007A0623">
        <w:t xml:space="preserve">consumers’ </w:t>
      </w:r>
      <w:r>
        <w:t>individual backgrounds, identity, and preferences.</w:t>
      </w:r>
    </w:p>
    <w:p w14:paraId="42DFF8D4" w14:textId="6343ECCC" w:rsidR="00864A2A" w:rsidRDefault="00864A2A" w:rsidP="0036130C">
      <w:pPr>
        <w:pStyle w:val="NormalArial"/>
      </w:pPr>
      <w:r>
        <w:t xml:space="preserve">Consumers said staff are aware of and respect their culture, values and beliefs and they feel supported to engage in cultural and religious practices important to them. The service provides culturally and linguistically appropriate information to consumers and utilises different methods of communication where necessary, such as communication cards in different languages. Activities provided reflect the diversity of consumers residing at the service. The </w:t>
      </w:r>
      <w:r w:rsidR="00562CA7">
        <w:t>C</w:t>
      </w:r>
      <w:r>
        <w:t xml:space="preserve">harter of </w:t>
      </w:r>
      <w:r w:rsidR="00562CA7">
        <w:t>A</w:t>
      </w:r>
      <w:r>
        <w:t xml:space="preserve">ged </w:t>
      </w:r>
      <w:r w:rsidR="00562CA7">
        <w:t>C</w:t>
      </w:r>
      <w:r>
        <w:t xml:space="preserve">are </w:t>
      </w:r>
      <w:r w:rsidR="00562CA7">
        <w:t>R</w:t>
      </w:r>
      <w:r>
        <w:t>ights was observed displayed around the service and available in consumer rooms with translations in different languages. The service has a diversity and inclusion procedure to guide staff practice.</w:t>
      </w:r>
    </w:p>
    <w:p w14:paraId="54EBD3ED" w14:textId="15720690" w:rsidR="00FB7B19" w:rsidRDefault="00864A2A" w:rsidP="0036130C">
      <w:pPr>
        <w:pStyle w:val="NormalArial"/>
      </w:pPr>
      <w:r>
        <w:t xml:space="preserve">Consumers </w:t>
      </w:r>
      <w:r w:rsidR="00FB7B19">
        <w:t>confirmed</w:t>
      </w:r>
      <w:r>
        <w:t xml:space="preserve"> they are supported to make decisions about their care and those who they would like to be involved, </w:t>
      </w:r>
      <w:r w:rsidR="00562CA7">
        <w:t xml:space="preserve">to </w:t>
      </w:r>
      <w:r>
        <w:t xml:space="preserve">maintain their independence, and keep connections and relationships of choice. Staff were aware of dynamics of </w:t>
      </w:r>
      <w:r w:rsidR="00FB7B19">
        <w:t xml:space="preserve">consumer </w:t>
      </w:r>
      <w:r>
        <w:t>relationships at the service and describe</w:t>
      </w:r>
      <w:r w:rsidR="00562CA7">
        <w:t>d</w:t>
      </w:r>
      <w:r>
        <w:t xml:space="preserve"> how consumers </w:t>
      </w:r>
      <w:r w:rsidR="00FB7B19">
        <w:t>a</w:t>
      </w:r>
      <w:r>
        <w:t>re supported in making choice</w:t>
      </w:r>
      <w:r w:rsidR="00FB7B19">
        <w:t>s.</w:t>
      </w:r>
    </w:p>
    <w:p w14:paraId="62AD8CC0" w14:textId="52728F57" w:rsidR="00FB7B19" w:rsidRDefault="00FB7B19" w:rsidP="0036130C">
      <w:pPr>
        <w:pStyle w:val="NormalArial"/>
      </w:pPr>
      <w:r w:rsidRPr="00E26499">
        <w:t>Consumers s</w:t>
      </w:r>
      <w:r>
        <w:t xml:space="preserve">aid the service supports them to take risks, do things of importance to them and live their life as they choose. Management described the service’s approach to ensuring </w:t>
      </w:r>
      <w:r>
        <w:lastRenderedPageBreak/>
        <w:t>informed choice when supporting consumers to take risks. Care planning documentation identified dignity of risk documentation capturing strategies to manage and mitigate risks for those consumers who choose to take risks. The service has a dignity of risk procedure available to guide staff practice.</w:t>
      </w:r>
    </w:p>
    <w:p w14:paraId="1006FC53" w14:textId="5FA99F70" w:rsidR="00FB7B19" w:rsidRDefault="00FB7B19" w:rsidP="0036130C">
      <w:pPr>
        <w:pStyle w:val="NormalArial"/>
      </w:pPr>
      <w:r>
        <w:t xml:space="preserve">Consumers said they are provided information by the service which enables them to make informed choices such as about activities to attend, upcoming events and visits from health professionals. </w:t>
      </w:r>
      <w:r w:rsidR="007A6D88">
        <w:t>Review of d</w:t>
      </w:r>
      <w:r>
        <w:t>ocumentation</w:t>
      </w:r>
      <w:r w:rsidR="00562CA7">
        <w:t xml:space="preserve"> including</w:t>
      </w:r>
      <w:r w:rsidR="007A6D88">
        <w:t xml:space="preserve"> activity calendars, consumer meeting minutes, food focus group meeting minutes and </w:t>
      </w:r>
      <w:r w:rsidR="007A6D88" w:rsidRPr="008D7282">
        <w:t xml:space="preserve">information displayed on noticeboards demonstrates consumers are provided a range of information. Whilst menus are displayed in dining areas and staff were observed asking consumers about their menu choices, the </w:t>
      </w:r>
      <w:r w:rsidR="008D7282">
        <w:t>a</w:t>
      </w:r>
      <w:r w:rsidR="007A6D88" w:rsidRPr="008D7282">
        <w:t xml:space="preserve">ssessment </w:t>
      </w:r>
      <w:r w:rsidR="008D7282">
        <w:t>t</w:t>
      </w:r>
      <w:r w:rsidR="007A6D88" w:rsidRPr="008D7282">
        <w:t>eam identified not all consumers were receiving copies of the menu to enable them to exercise choice. In response to feedback, the service implemented an improvement action to ensure all consumers receive a hard copy seasonal menu and this is made accessible to consumers and visitors at the service’s reception.</w:t>
      </w:r>
    </w:p>
    <w:p w14:paraId="1609C4C2" w14:textId="50942DB0" w:rsidR="00864A2A" w:rsidRDefault="007A6D88" w:rsidP="0036130C">
      <w:pPr>
        <w:pStyle w:val="NormalArial"/>
      </w:pPr>
      <w:r>
        <w:t>Consumers confirmed their personal privacy is respected and provided examples of how staff maintain their privacy including by knocking on doors before entering their room. Staff describe</w:t>
      </w:r>
      <w:r w:rsidR="00E6292F">
        <w:t>d</w:t>
      </w:r>
      <w:r>
        <w:t xml:space="preserve"> practices used to maintain consumer privacy, dignity and confidentiality of information which were observed by the </w:t>
      </w:r>
      <w:r w:rsidR="008D7282">
        <w:t>a</w:t>
      </w:r>
      <w:r>
        <w:t xml:space="preserve">ssessment </w:t>
      </w:r>
      <w:r w:rsidR="008D7282">
        <w:t>t</w:t>
      </w:r>
      <w:r>
        <w:t>eam. The service has policies and procedures in place to guide staff practice in maintaining consumer privacy and security of personal information.</w:t>
      </w:r>
    </w:p>
    <w:p w14:paraId="16C27C05" w14:textId="5EBAE49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E063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09EC206" w:rsidR="00FC045E" w:rsidRPr="00996FAF" w:rsidRDefault="00540D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C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98C4211" w:rsidR="00FC045E" w:rsidRPr="00996FAF" w:rsidRDefault="00540D2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C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E063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186B7EE" w:rsidR="00FC045E" w:rsidRPr="00996FAF" w:rsidRDefault="00540D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C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E06379A" w:rsidR="00FC045E" w:rsidRPr="00996FAF" w:rsidRDefault="00540D2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C6F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E063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3E1A0450" w:rsidR="00FC045E" w:rsidRPr="00996FAF" w:rsidRDefault="00540D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C6FD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E063C">
      <w:pPr>
        <w:pStyle w:val="Heading20"/>
        <w:spacing w:before="240"/>
      </w:pPr>
      <w:r w:rsidRPr="00996FAF">
        <w:t>Findings</w:t>
      </w:r>
    </w:p>
    <w:p w14:paraId="0CDBAA2D" w14:textId="1F212227" w:rsidR="0087700C" w:rsidRDefault="00CC6FD1" w:rsidP="0036130C">
      <w:pPr>
        <w:pStyle w:val="NormalArial"/>
      </w:pPr>
      <w:r>
        <w:t>Consumer</w:t>
      </w:r>
      <w:r w:rsidR="00E6292F">
        <w:t>s</w:t>
      </w:r>
      <w:r>
        <w:t xml:space="preserve"> and re</w:t>
      </w:r>
      <w:r w:rsidRPr="00433617">
        <w:t>presentative</w:t>
      </w:r>
      <w:r>
        <w:t>s</w:t>
      </w:r>
      <w:r w:rsidRPr="00433617">
        <w:t xml:space="preserve"> confirmed they are involved in assessment and care planning and said the care delivered meets the consumer’s needs.</w:t>
      </w:r>
      <w:r w:rsidRPr="004B4FBB">
        <w:rPr>
          <w:szCs w:val="22"/>
        </w:rPr>
        <w:t xml:space="preserve"> </w:t>
      </w:r>
      <w:r w:rsidRPr="00433617">
        <w:t xml:space="preserve">Staff </w:t>
      </w:r>
      <w:r>
        <w:t>described</w:t>
      </w:r>
      <w:r w:rsidRPr="00433617">
        <w:t xml:space="preserve"> </w:t>
      </w:r>
      <w:r>
        <w:t xml:space="preserve">the service’s </w:t>
      </w:r>
      <w:r w:rsidRPr="00433617">
        <w:t>assessment and care planning processes</w:t>
      </w:r>
      <w:r>
        <w:t xml:space="preserve">, including utilising assessment tools via the service’s electronic care management system to </w:t>
      </w:r>
      <w:r w:rsidRPr="00433617">
        <w:t>identify risks to the consumer’s health and well-being.</w:t>
      </w:r>
      <w:r w:rsidRPr="004B4FBB">
        <w:rPr>
          <w:color w:val="auto"/>
          <w:szCs w:val="22"/>
        </w:rPr>
        <w:t xml:space="preserve"> </w:t>
      </w:r>
      <w:r w:rsidRPr="00433617">
        <w:t xml:space="preserve">Care planning documentation </w:t>
      </w:r>
      <w:r>
        <w:t xml:space="preserve">reflects assessment and care planning is </w:t>
      </w:r>
      <w:r w:rsidRPr="00433617">
        <w:t xml:space="preserve">individualised and </w:t>
      </w:r>
      <w:r>
        <w:t xml:space="preserve">captures </w:t>
      </w:r>
      <w:r w:rsidRPr="00433617">
        <w:t>risks to each consumers’ health and well-being.</w:t>
      </w:r>
    </w:p>
    <w:p w14:paraId="48E5E7E9" w14:textId="552802F1" w:rsidR="00CC6FD1" w:rsidRDefault="00CC6FD1" w:rsidP="0036130C">
      <w:pPr>
        <w:pStyle w:val="NormalArial"/>
      </w:pPr>
      <w:r>
        <w:t xml:space="preserve">Consumers </w:t>
      </w:r>
      <w:r w:rsidR="00CC3585">
        <w:t xml:space="preserve">and representatives </w:t>
      </w:r>
      <w:r>
        <w:t>described what is important to the</w:t>
      </w:r>
      <w:r w:rsidR="00CC3585">
        <w:t xml:space="preserve"> consumer </w:t>
      </w:r>
      <w:r>
        <w:t>in terms of how their care is delivered</w:t>
      </w:r>
      <w:r w:rsidR="00CC3585">
        <w:t xml:space="preserve">, and how the service is meeting </w:t>
      </w:r>
      <w:r w:rsidR="00E6292F">
        <w:t>consumers’</w:t>
      </w:r>
      <w:r w:rsidR="00CC3585">
        <w:t xml:space="preserve"> needs, goals, and preferences</w:t>
      </w:r>
      <w:r>
        <w:t xml:space="preserve">. Clinical </w:t>
      </w:r>
      <w:r w:rsidRPr="00766075">
        <w:t xml:space="preserve">staff </w:t>
      </w:r>
      <w:r>
        <w:t>described how they</w:t>
      </w:r>
      <w:r w:rsidRPr="00766075">
        <w:t xml:space="preserve"> access information regarding consumers</w:t>
      </w:r>
      <w:r w:rsidR="00E6292F">
        <w:t>’</w:t>
      </w:r>
      <w:r w:rsidRPr="00766075">
        <w:t xml:space="preserve"> end of life preferences and </w:t>
      </w:r>
      <w:r>
        <w:t xml:space="preserve">explained </w:t>
      </w:r>
      <w:r w:rsidRPr="00766075">
        <w:t xml:space="preserve">how this discussion </w:t>
      </w:r>
      <w:r>
        <w:t>is</w:t>
      </w:r>
      <w:r w:rsidRPr="00766075">
        <w:t xml:space="preserve"> initiated during assessment and </w:t>
      </w:r>
      <w:r>
        <w:t xml:space="preserve">regular </w:t>
      </w:r>
      <w:r w:rsidRPr="00766075">
        <w:t>review</w:t>
      </w:r>
      <w:r>
        <w:t>s</w:t>
      </w:r>
      <w:r w:rsidRPr="00766075">
        <w:t xml:space="preserve"> of care </w:t>
      </w:r>
      <w:r>
        <w:t>plans.</w:t>
      </w:r>
      <w:r w:rsidRPr="001E4D71">
        <w:t xml:space="preserve"> </w:t>
      </w:r>
      <w:r>
        <w:t>C</w:t>
      </w:r>
      <w:r w:rsidRPr="001E4D71">
        <w:t>are planning document</w:t>
      </w:r>
      <w:r>
        <w:t>ation</w:t>
      </w:r>
      <w:r w:rsidRPr="001E4D71">
        <w:t xml:space="preserve"> identifie</w:t>
      </w:r>
      <w:r>
        <w:t>s</w:t>
      </w:r>
      <w:r w:rsidRPr="001E4D71">
        <w:t xml:space="preserve"> </w:t>
      </w:r>
      <w:r w:rsidR="00975416">
        <w:t xml:space="preserve">these are individualised to </w:t>
      </w:r>
      <w:r w:rsidRPr="001E4D71">
        <w:t>consumers</w:t>
      </w:r>
      <w:r w:rsidR="00975416">
        <w:t>’</w:t>
      </w:r>
      <w:r w:rsidRPr="001E4D71">
        <w:t xml:space="preserve"> </w:t>
      </w:r>
      <w:r w:rsidR="00975416">
        <w:t xml:space="preserve">assessed </w:t>
      </w:r>
      <w:r w:rsidRPr="001E4D71">
        <w:t>needs, goals and preferences including advance care planning and end of life preference</w:t>
      </w:r>
      <w:r w:rsidR="00E6292F">
        <w:t>s</w:t>
      </w:r>
      <w:r>
        <w:t>.</w:t>
      </w:r>
    </w:p>
    <w:p w14:paraId="22BCDFBF" w14:textId="47CC8A13" w:rsidR="00CC3585" w:rsidRDefault="00CC3585" w:rsidP="0036130C">
      <w:pPr>
        <w:pStyle w:val="NormalArial"/>
      </w:pPr>
      <w:r w:rsidRPr="000A6F66">
        <w:t xml:space="preserve">Consumers and representatives </w:t>
      </w:r>
      <w:r>
        <w:t>said</w:t>
      </w:r>
      <w:r w:rsidRPr="000A6F66">
        <w:t xml:space="preserve"> they are involved in care planning discussions and there is </w:t>
      </w:r>
      <w:r>
        <w:t xml:space="preserve">an </w:t>
      </w:r>
      <w:r w:rsidRPr="000A6F66">
        <w:t>ongoing partnership with the service in planning and assessment. Care plan</w:t>
      </w:r>
      <w:r w:rsidR="00D47460">
        <w:t>ning documentation demonstrates</w:t>
      </w:r>
      <w:r w:rsidRPr="000A6F66">
        <w:t xml:space="preserve"> regular consultation with consumers and their representatives</w:t>
      </w:r>
      <w:r>
        <w:t xml:space="preserve"> </w:t>
      </w:r>
      <w:r w:rsidR="00E6292F">
        <w:t>via case conferences and reviews</w:t>
      </w:r>
      <w:r>
        <w:t>. Clinical</w:t>
      </w:r>
      <w:r w:rsidRPr="00187DED">
        <w:t xml:space="preserve"> staff advised </w:t>
      </w:r>
      <w:r w:rsidR="00D47460">
        <w:t>medical officers,</w:t>
      </w:r>
      <w:r w:rsidRPr="00187DED">
        <w:t xml:space="preserve"> allied health</w:t>
      </w:r>
      <w:r w:rsidR="007B3327">
        <w:t>,</w:t>
      </w:r>
      <w:r w:rsidRPr="00187DED">
        <w:t xml:space="preserve"> and other </w:t>
      </w:r>
      <w:r w:rsidRPr="00187DED">
        <w:lastRenderedPageBreak/>
        <w:t>specialist providers are involved in the care of consumers</w:t>
      </w:r>
      <w:r>
        <w:t xml:space="preserve"> and </w:t>
      </w:r>
      <w:r w:rsidR="00D47460">
        <w:t>described the process they follow to organise</w:t>
      </w:r>
      <w:r w:rsidRPr="00187DED">
        <w:t xml:space="preserve"> referral</w:t>
      </w:r>
      <w:r w:rsidR="00D47460">
        <w:t>s</w:t>
      </w:r>
      <w:r w:rsidRPr="00187DED">
        <w:t>.</w:t>
      </w:r>
    </w:p>
    <w:p w14:paraId="6B1CE286" w14:textId="7B05AA0B" w:rsidR="007B3327" w:rsidRDefault="007B3327" w:rsidP="0036130C">
      <w:pPr>
        <w:pStyle w:val="NormalArial"/>
      </w:pPr>
      <w:r w:rsidRPr="00603C3C">
        <w:t>Consumers</w:t>
      </w:r>
      <w:r>
        <w:t xml:space="preserve"> and representatives</w:t>
      </w:r>
      <w:r w:rsidRPr="00603C3C">
        <w:t xml:space="preserve"> said they are regularly updated </w:t>
      </w:r>
      <w:r>
        <w:t xml:space="preserve">regarding the consumer’s </w:t>
      </w:r>
      <w:r w:rsidRPr="00603C3C">
        <w:t>care</w:t>
      </w:r>
      <w:r>
        <w:t xml:space="preserve"> and</w:t>
      </w:r>
      <w:r w:rsidRPr="00603C3C">
        <w:t xml:space="preserve"> </w:t>
      </w:r>
      <w:r>
        <w:t>services</w:t>
      </w:r>
      <w:r w:rsidR="00E6292F">
        <w:t>,</w:t>
      </w:r>
      <w:r w:rsidRPr="00603C3C">
        <w:t xml:space="preserve"> and staff explain</w:t>
      </w:r>
      <w:r>
        <w:t xml:space="preserve"> information under care plans</w:t>
      </w:r>
      <w:r w:rsidRPr="00603C3C">
        <w:t>.</w:t>
      </w:r>
      <w:r w:rsidR="00E6292F">
        <w:t xml:space="preserve"> </w:t>
      </w:r>
      <w:r w:rsidRPr="00603C3C">
        <w:t xml:space="preserve">They said discussions are held monthly </w:t>
      </w:r>
      <w:r w:rsidR="00975416">
        <w:t xml:space="preserve">as part of care reviews </w:t>
      </w:r>
      <w:r w:rsidRPr="00603C3C">
        <w:t>or if changes occur during this period.</w:t>
      </w:r>
      <w:r>
        <w:t xml:space="preserve"> Clinical staff </w:t>
      </w:r>
      <w:r w:rsidRPr="00E66772">
        <w:t>described the consultation process</w:t>
      </w:r>
      <w:r w:rsidR="00975416">
        <w:t xml:space="preserve"> with consumers and representatives and how all relevant information is captured under care plans and communicated </w:t>
      </w:r>
      <w:r w:rsidR="00E6292F">
        <w:t xml:space="preserve">between staff </w:t>
      </w:r>
      <w:r w:rsidR="00975416">
        <w:t>via handover</w:t>
      </w:r>
      <w:r w:rsidR="00E6292F">
        <w:t xml:space="preserve">, progress notes and </w:t>
      </w:r>
      <w:r w:rsidR="00975416">
        <w:t>alerts in the electronic system</w:t>
      </w:r>
      <w:r w:rsidRPr="00E66772">
        <w:t>.</w:t>
      </w:r>
    </w:p>
    <w:p w14:paraId="3F0DDAC7" w14:textId="0E7FBC22" w:rsidR="003E063C" w:rsidRDefault="007B3327" w:rsidP="0036130C">
      <w:pPr>
        <w:pStyle w:val="NormalArial"/>
      </w:pPr>
      <w:r w:rsidRPr="006A46E0">
        <w:t xml:space="preserve">Care </w:t>
      </w:r>
      <w:r>
        <w:t>planning documentation demonstrate</w:t>
      </w:r>
      <w:r w:rsidR="00E6292F">
        <w:t>s</w:t>
      </w:r>
      <w:r>
        <w:t xml:space="preserve"> </w:t>
      </w:r>
      <w:r w:rsidR="00E6292F">
        <w:t xml:space="preserve">care plans are </w:t>
      </w:r>
      <w:r w:rsidRPr="006A46E0">
        <w:t>review</w:t>
      </w:r>
      <w:r w:rsidR="00E6292F">
        <w:t>ed</w:t>
      </w:r>
      <w:r w:rsidRPr="006A46E0">
        <w:t xml:space="preserve"> on a regular basis and updated when circumstances change</w:t>
      </w:r>
      <w:r>
        <w:t>, or incidents occur</w:t>
      </w:r>
      <w:r w:rsidRPr="006A46E0">
        <w:t>.</w:t>
      </w:r>
      <w:r>
        <w:t xml:space="preserve"> Clinical staff described the service’s</w:t>
      </w:r>
      <w:r w:rsidRPr="006A46E0">
        <w:t xml:space="preserve"> monthly consumer review process </w:t>
      </w:r>
      <w:r>
        <w:t>and how they communicate information to representatives</w:t>
      </w:r>
      <w:r w:rsidR="00E6292F">
        <w:t xml:space="preserve">, including </w:t>
      </w:r>
      <w:r w:rsidRPr="006A46E0">
        <w:t xml:space="preserve">more frequently as </w:t>
      </w:r>
      <w:r>
        <w:t>required when an incident occurs or there is a change in the consumer’s health and condition</w:t>
      </w:r>
      <w:r w:rsidRPr="006A46E0">
        <w:t xml:space="preserve">. </w:t>
      </w:r>
      <w:r>
        <w:t>Care s</w:t>
      </w:r>
      <w:r w:rsidRPr="006A46E0">
        <w:t xml:space="preserve">taff </w:t>
      </w:r>
      <w:r>
        <w:t xml:space="preserve">demonstrated an awareness </w:t>
      </w:r>
      <w:r w:rsidRPr="006A46E0">
        <w:t xml:space="preserve">of their responsibility </w:t>
      </w:r>
      <w:r>
        <w:t xml:space="preserve">to escalate incidents </w:t>
      </w:r>
      <w:r w:rsidRPr="006A46E0">
        <w:t>and report any change in the consumer’s conditio</w:t>
      </w:r>
      <w:r>
        <w:t xml:space="preserve">n </w:t>
      </w:r>
      <w:r w:rsidRPr="006A46E0">
        <w:t>which may prompt a re-assessment.</w:t>
      </w:r>
    </w:p>
    <w:p w14:paraId="0F46EB2E" w14:textId="2D256425" w:rsidR="00566E92" w:rsidRPr="003E063C" w:rsidRDefault="003E063C" w:rsidP="003E063C">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F48E2E8" w:rsidR="00FC045E" w:rsidRPr="00996FAF" w:rsidRDefault="00540D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80264AA" w:rsidR="00FC045E" w:rsidRPr="00996FAF" w:rsidRDefault="00540D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5C8A6A24" w:rsidR="00FC045E" w:rsidRPr="00996FAF" w:rsidRDefault="00540D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544456D" w:rsidR="00FC045E" w:rsidRPr="00996FAF" w:rsidRDefault="00540D2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8605DDE" w:rsidR="00FC045E" w:rsidRPr="00996FAF" w:rsidRDefault="00540D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F0273F2" w:rsidR="00FC045E" w:rsidRPr="00996FAF" w:rsidRDefault="00540D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88D6F87" w:rsidR="00FC045E" w:rsidRPr="00996FAF" w:rsidRDefault="00540D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66E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E063C">
      <w:pPr>
        <w:pStyle w:val="Heading20"/>
        <w:spacing w:before="240"/>
      </w:pPr>
      <w:r w:rsidRPr="00996FAF">
        <w:t>Findings</w:t>
      </w:r>
    </w:p>
    <w:p w14:paraId="152683E2" w14:textId="474F27A5" w:rsidR="00B4309F" w:rsidRDefault="00566E92" w:rsidP="0036130C">
      <w:pPr>
        <w:pStyle w:val="NormalArial"/>
        <w:rPr>
          <w:rFonts w:eastAsia="Calibri"/>
        </w:rPr>
      </w:pPr>
      <w:r>
        <w:t>Consumers and representatives expressed the service provides safe and effective clinical care that addresses their needs.</w:t>
      </w:r>
      <w:r w:rsidRPr="00DF3737">
        <w:rPr>
          <w:rFonts w:eastAsia="Calibri"/>
        </w:rPr>
        <w:t xml:space="preserve"> </w:t>
      </w:r>
      <w:r w:rsidRPr="00152711">
        <w:t>Staff demonstrated a shared understanding of</w:t>
      </w:r>
      <w:r>
        <w:t xml:space="preserve"> </w:t>
      </w:r>
      <w:r w:rsidRPr="00152711">
        <w:t>consumers</w:t>
      </w:r>
      <w:r>
        <w:t>’</w:t>
      </w:r>
      <w:r w:rsidRPr="00152711">
        <w:t xml:space="preserve"> care needs and the processes in place to support care delivery.</w:t>
      </w:r>
      <w:r>
        <w:t xml:space="preserve"> Care planning documentation </w:t>
      </w:r>
      <w:r w:rsidRPr="00DD5C36">
        <w:rPr>
          <w:szCs w:val="22"/>
        </w:rPr>
        <w:t>reflect</w:t>
      </w:r>
      <w:r>
        <w:rPr>
          <w:szCs w:val="22"/>
        </w:rPr>
        <w:t>s</w:t>
      </w:r>
      <w:r w:rsidRPr="00DD5C36">
        <w:rPr>
          <w:szCs w:val="22"/>
        </w:rPr>
        <w:t xml:space="preserve"> individualised care that is safe, effective, and tailored to the specific needs and preferences of the consumer.</w:t>
      </w:r>
      <w:r>
        <w:rPr>
          <w:szCs w:val="22"/>
        </w:rPr>
        <w:t xml:space="preserve"> For consumers subject to restrictive practices, documentation evidenced appropriate authorisations, behaviour support plans, monitoring and review in place. </w:t>
      </w:r>
      <w:r>
        <w:rPr>
          <w:rFonts w:eastAsia="Calibri"/>
        </w:rPr>
        <w:t>Management advised staff have access to mandatory training</w:t>
      </w:r>
      <w:r w:rsidR="00B4309F">
        <w:rPr>
          <w:rFonts w:eastAsia="Calibri"/>
        </w:rPr>
        <w:t>, policies</w:t>
      </w:r>
      <w:r w:rsidR="008B208B">
        <w:rPr>
          <w:rFonts w:eastAsia="Calibri"/>
        </w:rPr>
        <w:t>,</w:t>
      </w:r>
      <w:r w:rsidR="00B4309F">
        <w:rPr>
          <w:rFonts w:eastAsia="Calibri"/>
        </w:rPr>
        <w:t xml:space="preserve"> and procedures in relation to clinical care delivery.</w:t>
      </w:r>
    </w:p>
    <w:p w14:paraId="7F4B324B" w14:textId="42B0CD2B" w:rsidR="002B0C90" w:rsidRDefault="00B4309F" w:rsidP="0036130C">
      <w:pPr>
        <w:pStyle w:val="NormalArial"/>
      </w:pPr>
      <w:r>
        <w:rPr>
          <w:iCs/>
          <w:color w:val="auto"/>
          <w:szCs w:val="22"/>
        </w:rPr>
        <w:t xml:space="preserve">Care </w:t>
      </w:r>
      <w:r w:rsidRPr="00653D0B">
        <w:rPr>
          <w:iCs/>
          <w:color w:val="auto"/>
          <w:szCs w:val="22"/>
        </w:rPr>
        <w:t>planning documentation identifie</w:t>
      </w:r>
      <w:r>
        <w:rPr>
          <w:iCs/>
          <w:color w:val="auto"/>
          <w:szCs w:val="22"/>
        </w:rPr>
        <w:t>d</w:t>
      </w:r>
      <w:r w:rsidRPr="00653D0B">
        <w:rPr>
          <w:iCs/>
          <w:color w:val="auto"/>
          <w:szCs w:val="22"/>
        </w:rPr>
        <w:t xml:space="preserve"> </w:t>
      </w:r>
      <w:r>
        <w:rPr>
          <w:iCs/>
          <w:color w:val="auto"/>
          <w:szCs w:val="22"/>
        </w:rPr>
        <w:t>effective management of high impact and high prevalence risks</w:t>
      </w:r>
      <w:r w:rsidRPr="00653D0B">
        <w:rPr>
          <w:iCs/>
          <w:color w:val="auto"/>
          <w:szCs w:val="22"/>
        </w:rPr>
        <w:t xml:space="preserve"> to consumers including</w:t>
      </w:r>
      <w:r>
        <w:rPr>
          <w:iCs/>
          <w:color w:val="auto"/>
          <w:szCs w:val="22"/>
        </w:rPr>
        <w:t xml:space="preserve"> falls,</w:t>
      </w:r>
      <w:r w:rsidRPr="00653D0B">
        <w:rPr>
          <w:iCs/>
          <w:color w:val="auto"/>
          <w:szCs w:val="22"/>
        </w:rPr>
        <w:t xml:space="preserve"> restraint management</w:t>
      </w:r>
      <w:r>
        <w:rPr>
          <w:iCs/>
          <w:color w:val="auto"/>
          <w:szCs w:val="22"/>
        </w:rPr>
        <w:t xml:space="preserve"> and </w:t>
      </w:r>
      <w:r w:rsidRPr="00653D0B">
        <w:rPr>
          <w:iCs/>
          <w:color w:val="auto"/>
          <w:szCs w:val="22"/>
        </w:rPr>
        <w:t>pressure injur</w:t>
      </w:r>
      <w:r>
        <w:rPr>
          <w:iCs/>
          <w:color w:val="auto"/>
          <w:szCs w:val="22"/>
        </w:rPr>
        <w:t>ies.</w:t>
      </w:r>
      <w:r w:rsidRPr="00653D0B">
        <w:rPr>
          <w:iCs/>
        </w:rPr>
        <w:t xml:space="preserve"> </w:t>
      </w:r>
      <w:r w:rsidRPr="00653D0B">
        <w:rPr>
          <w:iCs/>
          <w:color w:val="auto"/>
          <w:szCs w:val="22"/>
        </w:rPr>
        <w:t xml:space="preserve">Clinical staff </w:t>
      </w:r>
      <w:r>
        <w:rPr>
          <w:iCs/>
          <w:color w:val="auto"/>
          <w:szCs w:val="22"/>
        </w:rPr>
        <w:t>were able to describe</w:t>
      </w:r>
      <w:r w:rsidRPr="00653D0B">
        <w:rPr>
          <w:iCs/>
          <w:color w:val="auto"/>
          <w:szCs w:val="22"/>
        </w:rPr>
        <w:t xml:space="preserve"> the</w:t>
      </w:r>
      <w:r>
        <w:rPr>
          <w:iCs/>
          <w:color w:val="auto"/>
          <w:szCs w:val="22"/>
        </w:rPr>
        <w:t xml:space="preserve"> r</w:t>
      </w:r>
      <w:r w:rsidRPr="00653D0B">
        <w:rPr>
          <w:iCs/>
          <w:color w:val="auto"/>
          <w:szCs w:val="22"/>
        </w:rPr>
        <w:t>isks for consumers in the service</w:t>
      </w:r>
      <w:r>
        <w:rPr>
          <w:iCs/>
          <w:color w:val="auto"/>
          <w:szCs w:val="22"/>
        </w:rPr>
        <w:t xml:space="preserve"> and strategies in place to manage these risks</w:t>
      </w:r>
      <w:r w:rsidR="00705A65">
        <w:rPr>
          <w:iCs/>
          <w:color w:val="auto"/>
          <w:szCs w:val="22"/>
        </w:rPr>
        <w:t xml:space="preserve">. </w:t>
      </w:r>
      <w:r w:rsidR="00705A65">
        <w:t>Review of documentation identifies clinical incidents are recorded and reviewed monthly at both a service and organisational level.</w:t>
      </w:r>
    </w:p>
    <w:p w14:paraId="27A66D70" w14:textId="13BBB780" w:rsidR="00705A65" w:rsidRDefault="00705A65" w:rsidP="0036130C">
      <w:pPr>
        <w:pStyle w:val="NormalArial"/>
      </w:pPr>
      <w:r w:rsidRPr="00357D22">
        <w:lastRenderedPageBreak/>
        <w:t>Consumer</w:t>
      </w:r>
      <w:r>
        <w:t>s and representatives confirmed</w:t>
      </w:r>
      <w:r w:rsidRPr="00357D22">
        <w:t xml:space="preserve"> they have had discussion</w:t>
      </w:r>
      <w:r>
        <w:t>s with clinical staff</w:t>
      </w:r>
      <w:r w:rsidRPr="00357D22">
        <w:t xml:space="preserve"> regarding end</w:t>
      </w:r>
      <w:r>
        <w:t>-</w:t>
      </w:r>
      <w:r w:rsidRPr="00357D22">
        <w:t>of</w:t>
      </w:r>
      <w:r>
        <w:t>-</w:t>
      </w:r>
      <w:r w:rsidRPr="00357D22">
        <w:t>life care</w:t>
      </w:r>
      <w:r>
        <w:t xml:space="preserve">. </w:t>
      </w:r>
      <w:r w:rsidR="00D06E5D">
        <w:t>O</w:t>
      </w:r>
      <w:r>
        <w:t>ne consumer was</w:t>
      </w:r>
      <w:r w:rsidR="00D06E5D">
        <w:t xml:space="preserve"> identified</w:t>
      </w:r>
      <w:r>
        <w:t xml:space="preserve"> under a palliative care plan</w:t>
      </w:r>
      <w:r w:rsidR="00D06E5D">
        <w:t xml:space="preserve"> during the Site Audit,</w:t>
      </w:r>
      <w:r>
        <w:t xml:space="preserve"> who confirmed staff are aware of their wishes</w:t>
      </w:r>
      <w:r w:rsidR="00D06E5D">
        <w:t xml:space="preserve"> which have been documented</w:t>
      </w:r>
      <w:r>
        <w:t>. Clinical</w:t>
      </w:r>
      <w:r w:rsidRPr="00FA605E">
        <w:t xml:space="preserve"> staff demonstrated a</w:t>
      </w:r>
      <w:r>
        <w:t xml:space="preserve">n </w:t>
      </w:r>
      <w:r w:rsidRPr="00FA605E">
        <w:t>understanding of the way care delivery changes for consumers nearing end of life</w:t>
      </w:r>
      <w:r>
        <w:t xml:space="preserve"> to maximise their comfort and maintain dignity.</w:t>
      </w:r>
      <w:r w:rsidR="00F214E0">
        <w:t xml:space="preserve"> </w:t>
      </w:r>
      <w:r w:rsidRPr="00FA605E">
        <w:t>Care planning documentation reflect</w:t>
      </w:r>
      <w:r w:rsidR="00F214E0">
        <w:t>s</w:t>
      </w:r>
      <w:r w:rsidRPr="00FA605E">
        <w:t xml:space="preserve"> end of life wishes</w:t>
      </w:r>
      <w:r>
        <w:t xml:space="preserve">, advance care plans and palliative care pathways, where consumers and representatives have chosen </w:t>
      </w:r>
      <w:r w:rsidR="00F214E0">
        <w:t>this</w:t>
      </w:r>
      <w:r>
        <w:t xml:space="preserve">. The service has procedures to guide staff practice in relation to advance care planning, end of life </w:t>
      </w:r>
      <w:r w:rsidR="00F214E0">
        <w:t xml:space="preserve">care </w:t>
      </w:r>
      <w:r>
        <w:t>and palliative care.</w:t>
      </w:r>
    </w:p>
    <w:p w14:paraId="5F1752BE" w14:textId="237B6AEA" w:rsidR="00570680" w:rsidRPr="00570680" w:rsidRDefault="00705A65" w:rsidP="0036130C">
      <w:pPr>
        <w:pStyle w:val="NormalArial"/>
        <w:rPr>
          <w:iCs/>
        </w:rPr>
      </w:pPr>
      <w:r w:rsidRPr="009D2565">
        <w:t xml:space="preserve">Consumers </w:t>
      </w:r>
      <w:r>
        <w:t xml:space="preserve">and representatives </w:t>
      </w:r>
      <w:r w:rsidRPr="009D2565">
        <w:t xml:space="preserve">expressed confidence </w:t>
      </w:r>
      <w:r w:rsidR="00F214E0">
        <w:t xml:space="preserve">that </w:t>
      </w:r>
      <w:r>
        <w:t xml:space="preserve">any </w:t>
      </w:r>
      <w:r w:rsidRPr="009D2565">
        <w:t xml:space="preserve">changes in </w:t>
      </w:r>
      <w:r>
        <w:t>the consumer’s</w:t>
      </w:r>
      <w:r w:rsidRPr="009D2565">
        <w:t xml:space="preserve"> </w:t>
      </w:r>
      <w:r>
        <w:t xml:space="preserve">health and condition would be identified and responded to appropriately by the service. </w:t>
      </w:r>
      <w:r w:rsidRPr="00A446BB">
        <w:rPr>
          <w:iCs/>
        </w:rPr>
        <w:t>Staff confirmed they have access to guidelines to assist in responding to deterioration or changes in consumers</w:t>
      </w:r>
      <w:r>
        <w:rPr>
          <w:iCs/>
        </w:rPr>
        <w:t>’</w:t>
      </w:r>
      <w:r w:rsidRPr="00A446BB">
        <w:rPr>
          <w:iCs/>
        </w:rPr>
        <w:t xml:space="preserve"> condition, including after-hours support involving </w:t>
      </w:r>
      <w:r>
        <w:rPr>
          <w:iCs/>
        </w:rPr>
        <w:t>medical officers</w:t>
      </w:r>
      <w:r w:rsidRPr="00A446BB">
        <w:rPr>
          <w:iCs/>
        </w:rPr>
        <w:t xml:space="preserve"> and the local hospital for assistance. </w:t>
      </w:r>
      <w:r>
        <w:rPr>
          <w:iCs/>
        </w:rPr>
        <w:t>C</w:t>
      </w:r>
      <w:r w:rsidRPr="00A446BB">
        <w:rPr>
          <w:iCs/>
        </w:rPr>
        <w:t>are planning document</w:t>
      </w:r>
      <w:r>
        <w:rPr>
          <w:iCs/>
        </w:rPr>
        <w:t>ation</w:t>
      </w:r>
      <w:r w:rsidRPr="00A446BB">
        <w:rPr>
          <w:iCs/>
        </w:rPr>
        <w:t xml:space="preserve"> and progress notes reflect</w:t>
      </w:r>
      <w:r>
        <w:rPr>
          <w:iCs/>
        </w:rPr>
        <w:t xml:space="preserve"> timely</w:t>
      </w:r>
      <w:r w:rsidRPr="00A446BB">
        <w:rPr>
          <w:iCs/>
        </w:rPr>
        <w:t xml:space="preserve"> identification and response to deterioration or changes in </w:t>
      </w:r>
      <w:r w:rsidR="00570680">
        <w:rPr>
          <w:iCs/>
        </w:rPr>
        <w:t xml:space="preserve">the </w:t>
      </w:r>
      <w:r w:rsidRPr="00A446BB">
        <w:rPr>
          <w:iCs/>
        </w:rPr>
        <w:t>condition of consumers.</w:t>
      </w:r>
    </w:p>
    <w:p w14:paraId="11DDCEF3" w14:textId="50C15C70" w:rsidR="00705A65" w:rsidRDefault="00570680" w:rsidP="0036130C">
      <w:pPr>
        <w:pStyle w:val="NormalArial"/>
      </w:pPr>
      <w:r w:rsidRPr="00F77D29">
        <w:t xml:space="preserve">Consumers and representatives </w:t>
      </w:r>
      <w:r>
        <w:t>said</w:t>
      </w:r>
      <w:r w:rsidRPr="00F77D29">
        <w:t xml:space="preserve"> their needs and preferences are accurately communicated between staff</w:t>
      </w:r>
      <w:r>
        <w:t xml:space="preserve"> and others where responsibility of care is shared,</w:t>
      </w:r>
      <w:r w:rsidRPr="00F77D29">
        <w:t xml:space="preserve"> resulting in </w:t>
      </w:r>
      <w:r>
        <w:t xml:space="preserve">consumers </w:t>
      </w:r>
      <w:r w:rsidRPr="00F77D29">
        <w:t>receiving the care and services they require.</w:t>
      </w:r>
      <w:r>
        <w:t xml:space="preserve"> Clinical</w:t>
      </w:r>
      <w:r w:rsidRPr="00F77D29">
        <w:t xml:space="preserve"> </w:t>
      </w:r>
      <w:r>
        <w:t xml:space="preserve">and care </w:t>
      </w:r>
      <w:r w:rsidRPr="00F77D29">
        <w:t xml:space="preserve">staff could describe </w:t>
      </w:r>
      <w:r>
        <w:t>how they access and communicate information and updates about any changes to the consumer’s condition, needs and preferences. Observation of shift handover, and r</w:t>
      </w:r>
      <w:r w:rsidRPr="00F77D29">
        <w:t xml:space="preserve">eview of clinical documentation </w:t>
      </w:r>
      <w:r>
        <w:t xml:space="preserve">and shift handover notes </w:t>
      </w:r>
      <w:r w:rsidRPr="00F77D29">
        <w:t>demonstrate information</w:t>
      </w:r>
      <w:r>
        <w:t xml:space="preserve"> is effectively documented and communicated</w:t>
      </w:r>
      <w:r w:rsidRPr="00F77D29">
        <w:t xml:space="preserve"> </w:t>
      </w:r>
      <w:r>
        <w:t>at the service.</w:t>
      </w:r>
    </w:p>
    <w:p w14:paraId="22AD7461" w14:textId="25040ED4" w:rsidR="00AC7852" w:rsidRDefault="00AC7852" w:rsidP="0036130C">
      <w:pPr>
        <w:pStyle w:val="NormalArial"/>
        <w:rPr>
          <w:iCs/>
        </w:rPr>
      </w:pPr>
      <w:r w:rsidRPr="00B458F8">
        <w:t xml:space="preserve">Consumers </w:t>
      </w:r>
      <w:r>
        <w:t>and representatives</w:t>
      </w:r>
      <w:r w:rsidRPr="00B458F8">
        <w:t xml:space="preserve"> said timely and appropriate referrals occur when needed</w:t>
      </w:r>
      <w:r>
        <w:t>,</w:t>
      </w:r>
      <w:r w:rsidRPr="00B458F8">
        <w:t xml:space="preserve"> and the consumer has access to relevant health professionals such as allied health, medical </w:t>
      </w:r>
      <w:r>
        <w:t>officers</w:t>
      </w:r>
      <w:r w:rsidR="00F214E0">
        <w:t>,</w:t>
      </w:r>
      <w:r w:rsidRPr="00B458F8">
        <w:t xml:space="preserve"> and specialist services.</w:t>
      </w:r>
      <w:r>
        <w:t xml:space="preserve"> Care planning d</w:t>
      </w:r>
      <w:r w:rsidRPr="00B458F8">
        <w:t>ocumentation identified timely and appropriate referrals to medical and other health professionals.</w:t>
      </w:r>
      <w:r w:rsidRPr="00B458F8">
        <w:rPr>
          <w:iCs/>
          <w:color w:val="auto"/>
          <w:szCs w:val="22"/>
        </w:rPr>
        <w:t xml:space="preserve"> </w:t>
      </w:r>
      <w:r>
        <w:rPr>
          <w:iCs/>
        </w:rPr>
        <w:t xml:space="preserve">Clinical staff </w:t>
      </w:r>
      <w:r w:rsidRPr="00B458F8">
        <w:rPr>
          <w:iCs/>
        </w:rPr>
        <w:t>described how information is shared when referrals are made to individuals, other organisations and providers of other care and services.</w:t>
      </w:r>
    </w:p>
    <w:p w14:paraId="0A5B7088" w14:textId="6523979C" w:rsidR="003E063C" w:rsidRDefault="00AC7852" w:rsidP="003E063C">
      <w:pPr>
        <w:spacing w:before="240" w:line="276" w:lineRule="auto"/>
        <w:rPr>
          <w:rFonts w:ascii="Arial" w:hAnsi="Arial" w:cs="Arial"/>
        </w:rPr>
      </w:pPr>
      <w:r w:rsidRPr="0092408D">
        <w:rPr>
          <w:rFonts w:ascii="Arial" w:hAnsi="Arial" w:cs="Arial"/>
        </w:rPr>
        <w:t>Consumers and representative</w:t>
      </w:r>
      <w:r w:rsidR="00F214E0" w:rsidRPr="0092408D">
        <w:rPr>
          <w:rFonts w:ascii="Arial" w:hAnsi="Arial" w:cs="Arial"/>
        </w:rPr>
        <w:t xml:space="preserve">s confirmed, and the </w:t>
      </w:r>
      <w:r w:rsidR="008D7282" w:rsidRPr="0092408D">
        <w:rPr>
          <w:rFonts w:ascii="Arial" w:hAnsi="Arial" w:cs="Arial"/>
        </w:rPr>
        <w:t>a</w:t>
      </w:r>
      <w:r w:rsidR="00F214E0" w:rsidRPr="0092408D">
        <w:rPr>
          <w:rFonts w:ascii="Arial" w:hAnsi="Arial" w:cs="Arial"/>
        </w:rPr>
        <w:t xml:space="preserve">ssessment </w:t>
      </w:r>
      <w:r w:rsidR="008D7282" w:rsidRPr="0092408D">
        <w:rPr>
          <w:rFonts w:ascii="Arial" w:hAnsi="Arial" w:cs="Arial"/>
        </w:rPr>
        <w:t>t</w:t>
      </w:r>
      <w:r w:rsidR="00F214E0" w:rsidRPr="0092408D">
        <w:rPr>
          <w:rFonts w:ascii="Arial" w:hAnsi="Arial" w:cs="Arial"/>
        </w:rPr>
        <w:t>eam observed,</w:t>
      </w:r>
      <w:r w:rsidRPr="0092408D">
        <w:rPr>
          <w:rFonts w:ascii="Arial" w:hAnsi="Arial" w:cs="Arial"/>
        </w:rPr>
        <w:t xml:space="preserve"> staff adher</w:t>
      </w:r>
      <w:r w:rsidR="00F214E0" w:rsidRPr="0092408D">
        <w:rPr>
          <w:rFonts w:ascii="Arial" w:hAnsi="Arial" w:cs="Arial"/>
        </w:rPr>
        <w:t>ing</w:t>
      </w:r>
      <w:r w:rsidRPr="0092408D">
        <w:rPr>
          <w:rFonts w:ascii="Arial" w:hAnsi="Arial" w:cs="Arial"/>
        </w:rPr>
        <w:t xml:space="preserve"> to infection control pro</w:t>
      </w:r>
      <w:r w:rsidR="00F214E0" w:rsidRPr="0092408D">
        <w:rPr>
          <w:rFonts w:ascii="Arial" w:hAnsi="Arial" w:cs="Arial"/>
        </w:rPr>
        <w:t>tocol</w:t>
      </w:r>
      <w:r w:rsidRPr="0092408D">
        <w:rPr>
          <w:rFonts w:ascii="Arial" w:hAnsi="Arial" w:cs="Arial"/>
        </w:rPr>
        <w:t>, including wearing of personal protective equipment and ensuring hand sanitisation. Clinical staff described how infection related risks are minimised</w:t>
      </w:r>
      <w:r w:rsidR="003C568A" w:rsidRPr="0092408D">
        <w:rPr>
          <w:rFonts w:ascii="Arial" w:hAnsi="Arial" w:cs="Arial"/>
        </w:rPr>
        <w:t xml:space="preserve"> at the service</w:t>
      </w:r>
      <w:r w:rsidRPr="0092408D">
        <w:rPr>
          <w:rFonts w:ascii="Arial" w:hAnsi="Arial" w:cs="Arial"/>
        </w:rPr>
        <w:t xml:space="preserve"> and processes used to reduce antibiotic</w:t>
      </w:r>
      <w:r w:rsidR="003C568A" w:rsidRPr="0092408D">
        <w:rPr>
          <w:rFonts w:ascii="Arial" w:hAnsi="Arial" w:cs="Arial"/>
        </w:rPr>
        <w:t xml:space="preserve"> usage and promote antimicrobial stewardship</w:t>
      </w:r>
      <w:r w:rsidRPr="0092408D">
        <w:rPr>
          <w:rFonts w:ascii="Arial" w:hAnsi="Arial" w:cs="Arial"/>
        </w:rPr>
        <w:t xml:space="preserve">. </w:t>
      </w:r>
      <w:r w:rsidR="003C568A" w:rsidRPr="0092408D">
        <w:rPr>
          <w:rFonts w:ascii="Arial" w:hAnsi="Arial" w:cs="Arial"/>
        </w:rPr>
        <w:t>The service has appointed a trained infection prevention and control lead and established registers to monitor influenza and COVID-19 vaccination records.</w:t>
      </w:r>
    </w:p>
    <w:p w14:paraId="515FD963" w14:textId="327FBB2C" w:rsidR="00705A65" w:rsidRPr="003E063C" w:rsidRDefault="003E063C" w:rsidP="003E063C">
      <w:pPr>
        <w:spacing w:after="160" w:line="259" w:lineRule="auto"/>
        <w:rPr>
          <w:rFonts w:ascii="Arial" w:hAnsi="Arial" w:cs="Arial"/>
        </w:rPr>
      </w:pPr>
      <w:r>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1DE60AEC" w:rsidR="00FC045E" w:rsidRPr="00996FAF" w:rsidRDefault="00540D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630570CE" w:rsidR="00FC045E" w:rsidRPr="00996FAF" w:rsidRDefault="00540D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CB4AAD8" w:rsidR="00FC045E" w:rsidRPr="00996FAF" w:rsidRDefault="00540D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2317A60" w:rsidR="00FC045E" w:rsidRPr="00996FAF" w:rsidRDefault="00540D2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F0ED724" w:rsidR="00FC045E" w:rsidRPr="00996FAF" w:rsidRDefault="00540D2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A09B425" w:rsidR="00FC045E" w:rsidRPr="00996FAF" w:rsidRDefault="00540D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E9516E3" w:rsidR="00FC045E" w:rsidRPr="00996FAF" w:rsidRDefault="00540D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C568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E063C">
      <w:pPr>
        <w:pStyle w:val="Heading20"/>
        <w:spacing w:before="240"/>
      </w:pPr>
      <w:r w:rsidRPr="00996FAF">
        <w:t>Findings</w:t>
      </w:r>
    </w:p>
    <w:p w14:paraId="341D13BF" w14:textId="33A41C42" w:rsidR="002B0C90" w:rsidRDefault="003C568A" w:rsidP="0036130C">
      <w:pPr>
        <w:pStyle w:val="NormalArial"/>
      </w:pPr>
      <w:r>
        <w:t>Consumers reported they are provided with adequate supports for daily living that align with their goals and preferences. Staff were able to describe the process of assessing consumers for their individual needs, goals, and preferences around daily living and how consumers are supported and encouraged to maintain their independence and quality of life.</w:t>
      </w:r>
    </w:p>
    <w:p w14:paraId="30BF55E2" w14:textId="39DCD5E3" w:rsidR="003C568A" w:rsidRDefault="003C568A" w:rsidP="0036130C">
      <w:pPr>
        <w:pStyle w:val="NormalArial"/>
      </w:pPr>
      <w:r>
        <w:t>Consumers confirmed staff identify when they are feeling low and provide support to promote their well-being through engagement in meaningful activities and regular check-ins. Staff provided examples of consumers who are offered personalised activities to promote their sense of purpose and maintain their quality of life. Care planning documentation reflects individualised information regarding consumers’ emotional, spiritual, and psychological needs to guide staff. Consumers have access to church services</w:t>
      </w:r>
      <w:r w:rsidR="004B23AA">
        <w:t>, pastoral care workers</w:t>
      </w:r>
      <w:r>
        <w:t xml:space="preserve"> and one</w:t>
      </w:r>
      <w:r w:rsidR="004B23AA">
        <w:t>-</w:t>
      </w:r>
      <w:r>
        <w:t>on</w:t>
      </w:r>
      <w:r w:rsidR="004B23AA">
        <w:t>-</w:t>
      </w:r>
      <w:r>
        <w:t>one sessions with lifestyle staff.</w:t>
      </w:r>
    </w:p>
    <w:p w14:paraId="75A7CA84" w14:textId="5252C47A" w:rsidR="003C568A" w:rsidRDefault="003C568A" w:rsidP="0036130C">
      <w:pPr>
        <w:pStyle w:val="NormalArial"/>
      </w:pPr>
      <w:r>
        <w:t xml:space="preserve">Consumers </w:t>
      </w:r>
      <w:r w:rsidR="00967C60">
        <w:t xml:space="preserve">provided examples of how they can </w:t>
      </w:r>
      <w:r>
        <w:t>participate in activities that reflect their interests both within and outside of the service environment and maintain connections to their community.</w:t>
      </w:r>
      <w:r w:rsidR="00C4656A">
        <w:t xml:space="preserve"> Lifestyle s</w:t>
      </w:r>
      <w:r>
        <w:t>taff described how</w:t>
      </w:r>
      <w:r w:rsidR="00C4656A">
        <w:t xml:space="preserve"> activities are made accessible to all</w:t>
      </w:r>
      <w:r>
        <w:t xml:space="preserve"> consumers through the provision of additional supports and activity modification to meet individual needs. </w:t>
      </w:r>
      <w:r w:rsidR="00C4656A">
        <w:rPr>
          <w:rFonts w:eastAsia="Calibri"/>
        </w:rPr>
        <w:t xml:space="preserve">The service’s activity calendar is developed based on consumer input and provides a wide range of activities including but not limited to a walking group, yoga and meditation, ten-pin </w:t>
      </w:r>
      <w:r w:rsidR="00C4656A">
        <w:rPr>
          <w:rFonts w:eastAsia="Calibri"/>
        </w:rPr>
        <w:lastRenderedPageBreak/>
        <w:t xml:space="preserve">bowling, craft, bingo, balloon tennis and movies. </w:t>
      </w:r>
      <w:r>
        <w:t xml:space="preserve">The </w:t>
      </w:r>
      <w:r w:rsidR="008D7282">
        <w:t>a</w:t>
      </w:r>
      <w:r>
        <w:t xml:space="preserve">ssessment </w:t>
      </w:r>
      <w:r w:rsidR="008D7282">
        <w:t>t</w:t>
      </w:r>
      <w:r>
        <w:t>eam observed consumers socialising with one another</w:t>
      </w:r>
      <w:r w:rsidR="00C4656A">
        <w:t xml:space="preserve"> around the service</w:t>
      </w:r>
      <w:r>
        <w:t xml:space="preserve"> and participating enthusiastically in activities.</w:t>
      </w:r>
    </w:p>
    <w:p w14:paraId="1586332D" w14:textId="1D44D868" w:rsidR="003C568A" w:rsidRDefault="00C4656A" w:rsidP="0036130C">
      <w:pPr>
        <w:pStyle w:val="NormalArial"/>
      </w:pPr>
      <w:r>
        <w:t xml:space="preserve">Consumers said staff are aware </w:t>
      </w:r>
      <w:r w:rsidR="00543022">
        <w:t xml:space="preserve">of </w:t>
      </w:r>
      <w:r>
        <w:t xml:space="preserve">their preferences and needs and felt this information is effectively communicated between staff and with external providers. Management and staff described the various systems and processes in place to enable effective sharing and communication of consumers’ information at the service. The </w:t>
      </w:r>
      <w:r w:rsidR="008D7282">
        <w:t>a</w:t>
      </w:r>
      <w:r>
        <w:t xml:space="preserve">ssessment </w:t>
      </w:r>
      <w:r w:rsidR="008D7282">
        <w:t>t</w:t>
      </w:r>
      <w:r>
        <w:t>eam observed staff sharing information via shift handover as well as through care planning documentation, forms, and electronic messages.</w:t>
      </w:r>
    </w:p>
    <w:p w14:paraId="5E82A03B" w14:textId="68062AFF" w:rsidR="003C568A" w:rsidRDefault="00C4656A" w:rsidP="0036130C">
      <w:pPr>
        <w:pStyle w:val="NormalArial"/>
      </w:pPr>
      <w:r>
        <w:t>Consumers said they have been referred to</w:t>
      </w:r>
      <w:r w:rsidR="004B23AA">
        <w:t xml:space="preserve"> or</w:t>
      </w:r>
      <w:r>
        <w:t xml:space="preserve"> have access to a range of services and supports, including services from social workers, </w:t>
      </w:r>
      <w:r w:rsidR="004B23AA">
        <w:t>pastoral care workers</w:t>
      </w:r>
      <w:r>
        <w:t xml:space="preserve"> and pet therapy. </w:t>
      </w:r>
      <w:r w:rsidR="004B23AA">
        <w:t xml:space="preserve">Care </w:t>
      </w:r>
      <w:r>
        <w:t>planning documentation reflect</w:t>
      </w:r>
      <w:r w:rsidR="004B23AA">
        <w:t>s</w:t>
      </w:r>
      <w:r>
        <w:t xml:space="preserve"> the involvement of a range of services and timely referrals made in response to triggers such as emotional distress.</w:t>
      </w:r>
    </w:p>
    <w:p w14:paraId="26CEBD0C" w14:textId="49852228" w:rsidR="00814F8A" w:rsidRDefault="004B23AA" w:rsidP="0036130C">
      <w:pPr>
        <w:pStyle w:val="NormalArial"/>
        <w:rPr>
          <w:rFonts w:eastAsia="Calibri"/>
        </w:rPr>
      </w:pPr>
      <w:r>
        <w:t>Consumers reported they enjoy the food</w:t>
      </w:r>
      <w:r w:rsidR="00543022">
        <w:t>,</w:t>
      </w:r>
      <w:r>
        <w:t xml:space="preserve"> and sufficient </w:t>
      </w:r>
      <w:r w:rsidR="00543022">
        <w:t xml:space="preserve">variety and quantity is provided. </w:t>
      </w:r>
      <w:r>
        <w:t>Menus are reviewed seasonally with input from consumers gathered via surveys and food focus groups. Hospitality staff described how they collect information about consumers’ dietary preferences and needs</w:t>
      </w:r>
      <w:r w:rsidR="00543022">
        <w:t xml:space="preserve"> to ensure these are catered to.</w:t>
      </w:r>
      <w:r>
        <w:t xml:space="preserve"> Review of care planning documentation and hard copy dietary preference folders identify information about consumers’ allergies, likes and dislikes, </w:t>
      </w:r>
      <w:r>
        <w:rPr>
          <w:rFonts w:eastAsia="Calibri"/>
        </w:rPr>
        <w:t>if they require a modified diet, level of assistance, and any dietary supplements they require.</w:t>
      </w:r>
    </w:p>
    <w:p w14:paraId="009FF80E" w14:textId="286D2D15" w:rsidR="003E063C" w:rsidRDefault="00814F8A" w:rsidP="0036130C">
      <w:pPr>
        <w:pStyle w:val="NormalArial"/>
      </w:pPr>
      <w:r>
        <w:t xml:space="preserve">Consumers said they </w:t>
      </w:r>
      <w:r w:rsidR="00ED3E7E">
        <w:t xml:space="preserve">are provided </w:t>
      </w:r>
      <w:r>
        <w:t>equipment that is suitable, safe, clean, and well-maintained. Staff confirmed the</w:t>
      </w:r>
      <w:r w:rsidR="00ED3E7E">
        <w:t>y have access to</w:t>
      </w:r>
      <w:r>
        <w:t xml:space="preserve"> sufficient equipment for consumer needs</w:t>
      </w:r>
      <w:r w:rsidR="00ED3E7E">
        <w:t xml:space="preserve"> and can request to purchase additional equipment as required</w:t>
      </w:r>
      <w:r>
        <w:t xml:space="preserve">. The </w:t>
      </w:r>
      <w:r w:rsidR="008D7282">
        <w:t>a</w:t>
      </w:r>
      <w:r>
        <w:t xml:space="preserve">ssessment </w:t>
      </w:r>
      <w:r w:rsidR="008D7282">
        <w:t>t</w:t>
      </w:r>
      <w:r>
        <w:t xml:space="preserve">eam observed </w:t>
      </w:r>
      <w:r w:rsidR="00ED3E7E">
        <w:t xml:space="preserve">staff cleaning shared </w:t>
      </w:r>
      <w:r>
        <w:t>equipment</w:t>
      </w:r>
      <w:r w:rsidR="00ED3E7E">
        <w:t xml:space="preserve"> between use, and observed equipment</w:t>
      </w:r>
      <w:r>
        <w:t xml:space="preserve"> used for daily living</w:t>
      </w:r>
      <w:r w:rsidR="00ED3E7E">
        <w:t xml:space="preserve"> to be </w:t>
      </w:r>
      <w:r>
        <w:t>suitable</w:t>
      </w:r>
      <w:r w:rsidR="00ED3E7E">
        <w:t>, clean</w:t>
      </w:r>
      <w:r w:rsidR="00543022">
        <w:t>,</w:t>
      </w:r>
      <w:r w:rsidR="00ED3E7E">
        <w:t xml:space="preserve"> and well-maintained.</w:t>
      </w:r>
    </w:p>
    <w:p w14:paraId="72650491" w14:textId="37726B08" w:rsidR="003C568A" w:rsidRPr="003E063C" w:rsidRDefault="003E063C" w:rsidP="003E063C">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17F06B53" w:rsidR="00FC045E" w:rsidRPr="00996FAF" w:rsidRDefault="00540D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441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2B3B8B0" w:rsidR="00FC045E" w:rsidRPr="00996FAF" w:rsidRDefault="00540D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441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322CC172" w:rsidR="00FC045E" w:rsidRPr="00996FAF" w:rsidRDefault="00540D2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441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E063C">
      <w:pPr>
        <w:pStyle w:val="Heading20"/>
        <w:spacing w:before="240"/>
      </w:pPr>
      <w:r>
        <w:t>Findings</w:t>
      </w:r>
    </w:p>
    <w:p w14:paraId="7434EE4E" w14:textId="7FEB8C1F" w:rsidR="00814F8A" w:rsidRDefault="00D44109" w:rsidP="00814F8A">
      <w:pPr>
        <w:pStyle w:val="NormalArial"/>
      </w:pPr>
      <w:r>
        <w:t>Consumers said they feel at home at the service and their visitors are always welcome. Management advised the service is a new build</w:t>
      </w:r>
      <w:r w:rsidR="00543022">
        <w:t>ing</w:t>
      </w:r>
      <w:r>
        <w:t xml:space="preserve"> opening in August 2022 and has been designed specifically for the needs of aged care consumers and in line with </w:t>
      </w:r>
      <w:r w:rsidRPr="00814F8A">
        <w:t>dementia-friendly principles</w:t>
      </w:r>
      <w:r w:rsidR="00543022">
        <w:t>. Examples of some key features</w:t>
      </w:r>
      <w:r w:rsidRPr="00814F8A">
        <w:t xml:space="preserve"> includ</w:t>
      </w:r>
      <w:r w:rsidR="00543022">
        <w:t xml:space="preserve">e </w:t>
      </w:r>
      <w:r w:rsidRPr="00814F8A">
        <w:t>noise-absorbing panels in the walls and ceiling</w:t>
      </w:r>
      <w:r w:rsidR="00543022">
        <w:t>s</w:t>
      </w:r>
      <w:r w:rsidRPr="00814F8A">
        <w:t xml:space="preserve"> of shared spaces, </w:t>
      </w:r>
      <w:r w:rsidR="00543022">
        <w:t>ensuring no blind corners, and</w:t>
      </w:r>
      <w:r w:rsidRPr="00814F8A">
        <w:t xml:space="preserve"> </w:t>
      </w:r>
      <w:r w:rsidR="00543022">
        <w:t>appropriate furnishings</w:t>
      </w:r>
      <w:r w:rsidRPr="00814F8A">
        <w:t xml:space="preserve">. </w:t>
      </w:r>
      <w:r>
        <w:t>Consumers have access to shared lounge spaces</w:t>
      </w:r>
      <w:r w:rsidR="00543022">
        <w:t xml:space="preserve"> and dining areas</w:t>
      </w:r>
      <w:r>
        <w:t>, kitchenettes, outdoor gardens</w:t>
      </w:r>
      <w:r w:rsidR="00543022">
        <w:t>,</w:t>
      </w:r>
      <w:r>
        <w:t xml:space="preserve"> and a café space. </w:t>
      </w:r>
      <w:r w:rsidR="00814F8A">
        <w:t xml:space="preserve">The </w:t>
      </w:r>
      <w:r w:rsidR="00E923FF">
        <w:t>a</w:t>
      </w:r>
      <w:r w:rsidR="00814F8A">
        <w:t xml:space="preserve">ssessment </w:t>
      </w:r>
      <w:r w:rsidR="00E923FF">
        <w:t>t</w:t>
      </w:r>
      <w:r w:rsidR="00814F8A">
        <w:t xml:space="preserve">eam </w:t>
      </w:r>
      <w:r w:rsidR="00814F8A" w:rsidRPr="00814F8A">
        <w:t>observed</w:t>
      </w:r>
      <w:r w:rsidR="00814F8A">
        <w:t xml:space="preserve"> consumer rooms are personalised and</w:t>
      </w:r>
      <w:r w:rsidR="00814F8A" w:rsidRPr="00814F8A">
        <w:t xml:space="preserve"> the service environment </w:t>
      </w:r>
      <w:r w:rsidR="00814F8A">
        <w:t>is</w:t>
      </w:r>
      <w:r w:rsidR="00814F8A" w:rsidRPr="00814F8A">
        <w:t xml:space="preserve"> welcoming, </w:t>
      </w:r>
      <w:r w:rsidR="00814F8A">
        <w:t>with</w:t>
      </w:r>
      <w:r w:rsidR="00814F8A" w:rsidRPr="00814F8A">
        <w:t xml:space="preserve"> clear pathways</w:t>
      </w:r>
      <w:r w:rsidR="00814F8A">
        <w:t>, handrails</w:t>
      </w:r>
      <w:r w:rsidR="00543022">
        <w:t>,</w:t>
      </w:r>
      <w:r w:rsidR="00814F8A">
        <w:t xml:space="preserve"> and signage</w:t>
      </w:r>
      <w:r w:rsidR="00814F8A" w:rsidRPr="00814F8A">
        <w:t>.</w:t>
      </w:r>
    </w:p>
    <w:p w14:paraId="7ED7C0D0" w14:textId="0A6B843D" w:rsidR="00814F8A" w:rsidRPr="00814F8A" w:rsidRDefault="00814F8A" w:rsidP="00814F8A">
      <w:pPr>
        <w:pStyle w:val="NormalArial"/>
      </w:pPr>
      <w:r>
        <w:t>Consumers said they feel safe at the service</w:t>
      </w:r>
      <w:r w:rsidR="00ED3E7E">
        <w:t>,</w:t>
      </w:r>
      <w:r>
        <w:t xml:space="preserve"> and they</w:t>
      </w:r>
      <w:r w:rsidR="00ED3E7E">
        <w:t xml:space="preserve"> can</w:t>
      </w:r>
      <w:r>
        <w:t xml:space="preserve"> move freely both indoors and outdoors. Staff described how they report any hazards or repairs via the service’s electronic system</w:t>
      </w:r>
      <w:r w:rsidR="00ED3E7E">
        <w:t xml:space="preserve"> for maintenance requests</w:t>
      </w:r>
      <w:r>
        <w:t xml:space="preserve">. Review of the service’s </w:t>
      </w:r>
      <w:r w:rsidR="00ED3E7E">
        <w:t xml:space="preserve">maintenance records identify </w:t>
      </w:r>
      <w:r>
        <w:t xml:space="preserve">reactive </w:t>
      </w:r>
      <w:r w:rsidR="00ED3E7E">
        <w:t xml:space="preserve">maintenance requests are attended to promptly </w:t>
      </w:r>
      <w:r>
        <w:t xml:space="preserve">and preventative maintenance </w:t>
      </w:r>
      <w:r w:rsidR="00ED3E7E">
        <w:t xml:space="preserve">is completed as per an established schedule. </w:t>
      </w:r>
      <w:r>
        <w:t xml:space="preserve">The </w:t>
      </w:r>
      <w:r w:rsidR="00E923FF">
        <w:t>a</w:t>
      </w:r>
      <w:r>
        <w:t xml:space="preserve">ssessment </w:t>
      </w:r>
      <w:r w:rsidR="00E923FF">
        <w:t>t</w:t>
      </w:r>
      <w:r>
        <w:t>eam observed cleaning staff cleaning shared spaces and consumer rooms</w:t>
      </w:r>
      <w:r w:rsidR="00F4631B">
        <w:t>,</w:t>
      </w:r>
      <w:r w:rsidR="00ED3E7E">
        <w:t xml:space="preserve"> </w:t>
      </w:r>
      <w:r>
        <w:t>and equipment and chemicals stored appropriately.</w:t>
      </w:r>
    </w:p>
    <w:p w14:paraId="78397D8D" w14:textId="039C616E" w:rsidR="003E063C" w:rsidRDefault="00814F8A" w:rsidP="0036130C">
      <w:pPr>
        <w:pStyle w:val="NormalArial"/>
      </w:pPr>
      <w:r>
        <w:t>Consumers interviewed stated the furniture and equipment</w:t>
      </w:r>
      <w:r w:rsidR="00ED3E7E">
        <w:t xml:space="preserve"> are kept</w:t>
      </w:r>
      <w:r>
        <w:t xml:space="preserve"> clean</w:t>
      </w:r>
      <w:r w:rsidR="00ED3E7E">
        <w:t xml:space="preserve"> and well-maintained, and they feel safe when staff use equipment with them. Staff described </w:t>
      </w:r>
      <w:r w:rsidR="006561B8">
        <w:t xml:space="preserve">processes in place to tag and report faulty equipment and confirmed maintenance requests are actioned in a timely manner. </w:t>
      </w:r>
      <w:r w:rsidR="00ED3E7E">
        <w:t>Regular cleaning schedules are in place to ensure the cleaning of furniture and equipment. Review of the service’s preventative maintenance schedule demonstrates regular servicing of equipment</w:t>
      </w:r>
      <w:r w:rsidR="006561B8">
        <w:t xml:space="preserve"> occurs.</w:t>
      </w:r>
    </w:p>
    <w:p w14:paraId="3DC85C43" w14:textId="057C6332" w:rsidR="00D44109" w:rsidRPr="003E063C" w:rsidRDefault="003E063C" w:rsidP="003E063C">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2F2DD091"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F40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5B7F30F" w:rsidR="00FC045E" w:rsidRPr="00996FAF" w:rsidRDefault="00540D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F40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33EE9A9"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F40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E06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5ADAB923" w:rsidR="00FC045E" w:rsidRPr="00996FAF" w:rsidRDefault="00540D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F408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E063C">
      <w:pPr>
        <w:pStyle w:val="Heading20"/>
        <w:spacing w:before="240"/>
      </w:pPr>
      <w:r w:rsidRPr="00996FAF">
        <w:t>Findings</w:t>
      </w:r>
    </w:p>
    <w:p w14:paraId="14B46109" w14:textId="2808BC2A" w:rsidR="002B0C90" w:rsidRDefault="00DF4083" w:rsidP="0036130C">
      <w:pPr>
        <w:pStyle w:val="NormalArial"/>
        <w:rPr>
          <w:color w:val="auto"/>
        </w:rPr>
      </w:pPr>
      <w:r>
        <w:rPr>
          <w:color w:val="auto"/>
        </w:rPr>
        <w:t xml:space="preserve">Consumers and representatives said </w:t>
      </w:r>
      <w:r w:rsidRPr="00A01BE1">
        <w:rPr>
          <w:color w:val="auto"/>
        </w:rPr>
        <w:t xml:space="preserve">they are encouraged and supported to raise concerns or provide feedback </w:t>
      </w:r>
      <w:r>
        <w:rPr>
          <w:color w:val="auto"/>
        </w:rPr>
        <w:t xml:space="preserve">and feel comfortable to do so. Management advised consumers and representatives have various avenues to submit feedback and complaints including </w:t>
      </w:r>
      <w:r w:rsidRPr="00A01BE1">
        <w:rPr>
          <w:color w:val="auto"/>
        </w:rPr>
        <w:t xml:space="preserve">verbally </w:t>
      </w:r>
      <w:r>
        <w:rPr>
          <w:color w:val="auto"/>
        </w:rPr>
        <w:t xml:space="preserve">by approaching </w:t>
      </w:r>
      <w:r w:rsidRPr="00A01BE1">
        <w:rPr>
          <w:color w:val="auto"/>
        </w:rPr>
        <w:t>sta</w:t>
      </w:r>
      <w:r>
        <w:rPr>
          <w:color w:val="auto"/>
        </w:rPr>
        <w:t>ff</w:t>
      </w:r>
      <w:r w:rsidRPr="00A01BE1">
        <w:rPr>
          <w:color w:val="auto"/>
        </w:rPr>
        <w:t xml:space="preserve">, </w:t>
      </w:r>
      <w:r w:rsidRPr="00C37C0B">
        <w:rPr>
          <w:color w:val="auto"/>
        </w:rPr>
        <w:t xml:space="preserve">completing a </w:t>
      </w:r>
      <w:r>
        <w:rPr>
          <w:color w:val="auto"/>
        </w:rPr>
        <w:t xml:space="preserve">feedback and complaints form, </w:t>
      </w:r>
      <w:r w:rsidRPr="00A01BE1">
        <w:rPr>
          <w:color w:val="auto"/>
        </w:rPr>
        <w:t>providing f</w:t>
      </w:r>
      <w:r>
        <w:rPr>
          <w:color w:val="auto"/>
        </w:rPr>
        <w:t>eedback in consumer meetings</w:t>
      </w:r>
      <w:r w:rsidR="00F4631B">
        <w:rPr>
          <w:color w:val="auto"/>
        </w:rPr>
        <w:t>,</w:t>
      </w:r>
      <w:r w:rsidRPr="00A01BE1">
        <w:rPr>
          <w:color w:val="auto"/>
        </w:rPr>
        <w:t xml:space="preserve"> or sending an email to management. </w:t>
      </w:r>
      <w:r>
        <w:rPr>
          <w:color w:val="auto"/>
        </w:rPr>
        <w:t>Feedback and complaints forms and boxes were observed accessible to consumers and visitors at reception and around the service. Review of consumer meeting minutes identify consumers are encouraged to raise concerns and provide feedback and suggestions.</w:t>
      </w:r>
    </w:p>
    <w:p w14:paraId="2071B4A5" w14:textId="722756B8" w:rsidR="00DF4083" w:rsidRDefault="00DF4083" w:rsidP="0036130C">
      <w:pPr>
        <w:pStyle w:val="NormalArial"/>
        <w:rPr>
          <w:color w:val="auto"/>
        </w:rPr>
      </w:pPr>
      <w:r>
        <w:rPr>
          <w:color w:val="auto"/>
        </w:rPr>
        <w:t xml:space="preserve">Consumers confirmed they are aware of how to access advocates and other methods of raising complaints. </w:t>
      </w:r>
      <w:r w:rsidRPr="000178A4">
        <w:rPr>
          <w:color w:val="auto"/>
        </w:rPr>
        <w:t xml:space="preserve">Management and clinical staff </w:t>
      </w:r>
      <w:r>
        <w:rPr>
          <w:color w:val="auto"/>
        </w:rPr>
        <w:t>demonstrated an awareness regarding</w:t>
      </w:r>
      <w:r w:rsidRPr="000178A4">
        <w:rPr>
          <w:color w:val="auto"/>
        </w:rPr>
        <w:t xml:space="preserve"> access</w:t>
      </w:r>
      <w:r>
        <w:rPr>
          <w:color w:val="auto"/>
        </w:rPr>
        <w:t>ing</w:t>
      </w:r>
      <w:r w:rsidRPr="000178A4">
        <w:rPr>
          <w:color w:val="auto"/>
        </w:rPr>
        <w:t xml:space="preserve"> advocacy</w:t>
      </w:r>
      <w:r>
        <w:rPr>
          <w:color w:val="auto"/>
        </w:rPr>
        <w:t xml:space="preserve"> </w:t>
      </w:r>
      <w:r w:rsidRPr="000178A4">
        <w:rPr>
          <w:color w:val="auto"/>
        </w:rPr>
        <w:t xml:space="preserve">and interpreter services for consumers. </w:t>
      </w:r>
      <w:r>
        <w:rPr>
          <w:color w:val="auto"/>
        </w:rPr>
        <w:t>Information on how to raise external complaints</w:t>
      </w:r>
      <w:r w:rsidR="00CE7EE3">
        <w:rPr>
          <w:color w:val="auto"/>
        </w:rPr>
        <w:t xml:space="preserve"> and access to advocacy and interpreter services</w:t>
      </w:r>
      <w:r>
        <w:rPr>
          <w:color w:val="auto"/>
        </w:rPr>
        <w:t xml:space="preserve"> is displayed around the service and included in the </w:t>
      </w:r>
      <w:r w:rsidR="00CE7EE3">
        <w:rPr>
          <w:color w:val="auto"/>
        </w:rPr>
        <w:t>service’s consumer handbook and feedback and complaints policy.</w:t>
      </w:r>
    </w:p>
    <w:p w14:paraId="56F639FF" w14:textId="3C007175" w:rsidR="00CE7EE3" w:rsidRDefault="00CE7EE3" w:rsidP="0036130C">
      <w:pPr>
        <w:pStyle w:val="NormalArial"/>
        <w:rPr>
          <w:color w:val="auto"/>
        </w:rPr>
      </w:pPr>
      <w:r>
        <w:rPr>
          <w:color w:val="auto"/>
        </w:rPr>
        <w:t>C</w:t>
      </w:r>
      <w:r w:rsidRPr="00FD7E67">
        <w:rPr>
          <w:color w:val="auto"/>
        </w:rPr>
        <w:t>onsumer</w:t>
      </w:r>
      <w:r>
        <w:rPr>
          <w:color w:val="auto"/>
        </w:rPr>
        <w:t>s</w:t>
      </w:r>
      <w:r w:rsidRPr="00FD7E67">
        <w:rPr>
          <w:color w:val="auto"/>
        </w:rPr>
        <w:t xml:space="preserve"> who</w:t>
      </w:r>
      <w:r>
        <w:rPr>
          <w:color w:val="auto"/>
        </w:rPr>
        <w:t xml:space="preserve"> provided feedback and submitted a complaint felt the service responded appropriately and communicated with them to discuss their concerns. </w:t>
      </w:r>
      <w:r w:rsidRPr="00B42C7C">
        <w:rPr>
          <w:color w:val="auto"/>
        </w:rPr>
        <w:t xml:space="preserve">Management and clinical staff </w:t>
      </w:r>
      <w:r w:rsidR="003723B7">
        <w:rPr>
          <w:color w:val="auto"/>
        </w:rPr>
        <w:t>demonstrated their</w:t>
      </w:r>
      <w:r w:rsidRPr="00B42C7C">
        <w:rPr>
          <w:color w:val="auto"/>
        </w:rPr>
        <w:t xml:space="preserve"> aware</w:t>
      </w:r>
      <w:r w:rsidR="003723B7">
        <w:rPr>
          <w:color w:val="auto"/>
        </w:rPr>
        <w:t>ness</w:t>
      </w:r>
      <w:r w:rsidRPr="00B42C7C">
        <w:rPr>
          <w:color w:val="auto"/>
        </w:rPr>
        <w:t xml:space="preserve"> of complaint</w:t>
      </w:r>
      <w:r w:rsidR="003723B7">
        <w:rPr>
          <w:color w:val="auto"/>
        </w:rPr>
        <w:t>s</w:t>
      </w:r>
      <w:r w:rsidRPr="00B42C7C">
        <w:rPr>
          <w:color w:val="auto"/>
        </w:rPr>
        <w:t xml:space="preserve"> management and open disclosure process</w:t>
      </w:r>
      <w:r w:rsidR="003723B7">
        <w:rPr>
          <w:color w:val="auto"/>
        </w:rPr>
        <w:t>es</w:t>
      </w:r>
      <w:r w:rsidRPr="00B42C7C">
        <w:rPr>
          <w:color w:val="auto"/>
        </w:rPr>
        <w:t>.</w:t>
      </w:r>
      <w:r w:rsidR="003723B7">
        <w:rPr>
          <w:color w:val="auto"/>
        </w:rPr>
        <w:t xml:space="preserve"> The service has a feedback and complaints management policy to guide staff practice which outlines the process for documenting and responding to complaints and ensuring open disclosure. Review of the service’s feedback and complaints register identifies feedback and complaints are recorded and responded to appropriately and in a timely manner.</w:t>
      </w:r>
    </w:p>
    <w:p w14:paraId="7DD6820F" w14:textId="5C47DC0E" w:rsidR="003E063C" w:rsidRDefault="003723B7" w:rsidP="0036130C">
      <w:pPr>
        <w:pStyle w:val="NormalArial"/>
        <w:rPr>
          <w:color w:val="auto"/>
        </w:rPr>
      </w:pPr>
      <w:r>
        <w:rPr>
          <w:color w:val="auto"/>
        </w:rPr>
        <w:t>Management described the service’s processes for continuous improvement and provided examples of where consumer feedback and complaints have resulted in improvements to care and service delivery. Review of documentation such as consumer meeting minutes and the service’s plan for continuous improvement evidence improvements made.</w:t>
      </w:r>
    </w:p>
    <w:p w14:paraId="34E8A67D" w14:textId="4F64849F" w:rsidR="00DF4083" w:rsidRPr="003E063C" w:rsidRDefault="003E063C" w:rsidP="003E063C">
      <w:pPr>
        <w:spacing w:after="160" w:line="259" w:lineRule="auto"/>
        <w:rPr>
          <w:rFonts w:ascii="Arial" w:hAnsi="Arial" w:cs="Arial"/>
          <w:color w:val="auto"/>
        </w:rPr>
      </w:pPr>
      <w:r>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DA63589"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23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45C06496" w:rsidR="00FC045E" w:rsidRPr="00996FAF" w:rsidRDefault="00540D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723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1FC530FE"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723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5DEE717B" w:rsidR="00FC045E" w:rsidRPr="00996FAF" w:rsidRDefault="00540D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723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E06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33942B2" w:rsidR="00FC045E" w:rsidRPr="00996FAF" w:rsidRDefault="00540D2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723B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E063C">
      <w:pPr>
        <w:pStyle w:val="Heading20"/>
        <w:spacing w:before="240"/>
      </w:pPr>
      <w:r>
        <w:t>Findings</w:t>
      </w:r>
    </w:p>
    <w:p w14:paraId="5910767C" w14:textId="1D0A53AF" w:rsidR="00890364" w:rsidRDefault="00890364" w:rsidP="0036130C">
      <w:pPr>
        <w:pStyle w:val="NormalArial"/>
        <w:rPr>
          <w:color w:val="auto"/>
        </w:rPr>
      </w:pPr>
      <w:r w:rsidRPr="00BE4AB7">
        <w:rPr>
          <w:color w:val="auto"/>
        </w:rPr>
        <w:t>Consumer</w:t>
      </w:r>
      <w:r>
        <w:rPr>
          <w:color w:val="auto"/>
        </w:rPr>
        <w:t xml:space="preserve">s reported their awareness of the service actively recruiting staff and said </w:t>
      </w:r>
      <w:r w:rsidR="004A2501">
        <w:rPr>
          <w:color w:val="auto"/>
        </w:rPr>
        <w:t xml:space="preserve">staff are available to attend to their needs. </w:t>
      </w:r>
      <w:r w:rsidR="00F4631B">
        <w:rPr>
          <w:color w:val="auto"/>
        </w:rPr>
        <w:t>Whilst s</w:t>
      </w:r>
      <w:r w:rsidR="004A2501">
        <w:rPr>
          <w:color w:val="auto"/>
        </w:rPr>
        <w:t>ome consumers expressed concerns regarding delayed response to call bells at night times,</w:t>
      </w:r>
      <w:r w:rsidR="00F4631B">
        <w:rPr>
          <w:color w:val="auto"/>
        </w:rPr>
        <w:t xml:space="preserve"> they</w:t>
      </w:r>
      <w:r w:rsidR="004A2501">
        <w:rPr>
          <w:color w:val="auto"/>
        </w:rPr>
        <w:t xml:space="preserve"> advised their care has not been adversely impacted and confirmed the service</w:t>
      </w:r>
      <w:r w:rsidR="00C7790E">
        <w:rPr>
          <w:color w:val="auto"/>
        </w:rPr>
        <w:t xml:space="preserve"> is addressing the issue and has made improvements. </w:t>
      </w:r>
      <w:r w:rsidRPr="00BE4AB7">
        <w:rPr>
          <w:color w:val="auto"/>
        </w:rPr>
        <w:t xml:space="preserve">Management </w:t>
      </w:r>
      <w:r w:rsidR="004A2501">
        <w:rPr>
          <w:color w:val="auto"/>
        </w:rPr>
        <w:t xml:space="preserve">described the service’s recruitment activities </w:t>
      </w:r>
      <w:r>
        <w:rPr>
          <w:color w:val="auto"/>
        </w:rPr>
        <w:t xml:space="preserve">to </w:t>
      </w:r>
      <w:r w:rsidR="00C7790E">
        <w:rPr>
          <w:color w:val="auto"/>
        </w:rPr>
        <w:t xml:space="preserve">build its workforce </w:t>
      </w:r>
      <w:r w:rsidR="004A2501">
        <w:rPr>
          <w:color w:val="auto"/>
        </w:rPr>
        <w:t>and advised the service can access agency staff and seek support from staff at the approved provider’s</w:t>
      </w:r>
      <w:r w:rsidR="00C7790E">
        <w:rPr>
          <w:color w:val="auto"/>
        </w:rPr>
        <w:t xml:space="preserve"> other services, if required</w:t>
      </w:r>
      <w:r w:rsidRPr="00BE4AB7">
        <w:rPr>
          <w:color w:val="auto"/>
        </w:rPr>
        <w:t xml:space="preserve">. </w:t>
      </w:r>
      <w:r w:rsidR="00C7790E">
        <w:rPr>
          <w:color w:val="auto"/>
        </w:rPr>
        <w:t xml:space="preserve">The </w:t>
      </w:r>
      <w:r w:rsidR="004A2501">
        <w:rPr>
          <w:color w:val="auto"/>
        </w:rPr>
        <w:t xml:space="preserve">service’s continuous improvement plan </w:t>
      </w:r>
      <w:r w:rsidRPr="00CD5389">
        <w:rPr>
          <w:color w:val="auto"/>
        </w:rPr>
        <w:t>demonstrate</w:t>
      </w:r>
      <w:r w:rsidR="004A2501">
        <w:rPr>
          <w:color w:val="auto"/>
        </w:rPr>
        <w:t>s</w:t>
      </w:r>
      <w:r w:rsidRPr="00CD5389">
        <w:rPr>
          <w:color w:val="auto"/>
        </w:rPr>
        <w:t xml:space="preserve"> </w:t>
      </w:r>
      <w:r w:rsidR="00F4631B">
        <w:rPr>
          <w:color w:val="auto"/>
        </w:rPr>
        <w:t xml:space="preserve">staffing </w:t>
      </w:r>
      <w:r w:rsidR="00C7790E">
        <w:rPr>
          <w:color w:val="auto"/>
        </w:rPr>
        <w:t>improvements underway including trialling changes to shift hours and shift duties to ensure the number and mix of workforce deployed enables safe and quality care and service delivery.</w:t>
      </w:r>
    </w:p>
    <w:p w14:paraId="35000CA9" w14:textId="77777777" w:rsidR="00C7790E" w:rsidRDefault="00C7790E" w:rsidP="0036130C">
      <w:pPr>
        <w:pStyle w:val="NormalArial"/>
        <w:rPr>
          <w:color w:val="auto"/>
        </w:rPr>
      </w:pPr>
      <w:r>
        <w:rPr>
          <w:color w:val="auto"/>
        </w:rPr>
        <w:t>C</w:t>
      </w:r>
      <w:r w:rsidRPr="001474DA">
        <w:rPr>
          <w:color w:val="auto"/>
        </w:rPr>
        <w:t xml:space="preserve">onsumers and representatives </w:t>
      </w:r>
      <w:r>
        <w:rPr>
          <w:color w:val="auto"/>
        </w:rPr>
        <w:t xml:space="preserve">commented positively regarding </w:t>
      </w:r>
      <w:r w:rsidRPr="001474DA">
        <w:rPr>
          <w:color w:val="auto"/>
        </w:rPr>
        <w:t>workforce interact</w:t>
      </w:r>
      <w:r>
        <w:rPr>
          <w:color w:val="auto"/>
        </w:rPr>
        <w:t xml:space="preserve">ions and said staff are kind, caring and respectful. </w:t>
      </w:r>
      <w:r w:rsidRPr="001474DA">
        <w:rPr>
          <w:color w:val="auto"/>
        </w:rPr>
        <w:t xml:space="preserve">Management and staff were observed addressing consumers by their preferred name, knocking on consumers’ bedroom doors prior to </w:t>
      </w:r>
      <w:r w:rsidRPr="00544DFE">
        <w:rPr>
          <w:color w:val="auto"/>
        </w:rPr>
        <w:t xml:space="preserve">entry and </w:t>
      </w:r>
      <w:r>
        <w:rPr>
          <w:color w:val="auto"/>
        </w:rPr>
        <w:t>engaging with consumers in a caring and respectful manner.</w:t>
      </w:r>
    </w:p>
    <w:p w14:paraId="15F4AAD2" w14:textId="303930D3" w:rsidR="00C7790E" w:rsidRDefault="00C7790E" w:rsidP="0036130C">
      <w:pPr>
        <w:pStyle w:val="NormalArial"/>
        <w:rPr>
          <w:szCs w:val="22"/>
        </w:rPr>
      </w:pPr>
      <w:r>
        <w:rPr>
          <w:color w:val="auto"/>
        </w:rPr>
        <w:t>C</w:t>
      </w:r>
      <w:r w:rsidRPr="00E64763">
        <w:rPr>
          <w:color w:val="auto"/>
        </w:rPr>
        <w:t>onsumer</w:t>
      </w:r>
      <w:r>
        <w:rPr>
          <w:color w:val="auto"/>
        </w:rPr>
        <w:t xml:space="preserve">s and </w:t>
      </w:r>
      <w:r w:rsidRPr="00E64763">
        <w:rPr>
          <w:color w:val="auto"/>
        </w:rPr>
        <w:t>representative</w:t>
      </w:r>
      <w:r w:rsidR="001D3014">
        <w:rPr>
          <w:color w:val="auto"/>
        </w:rPr>
        <w:t>s</w:t>
      </w:r>
      <w:r w:rsidRPr="00E64763">
        <w:rPr>
          <w:color w:val="auto"/>
        </w:rPr>
        <w:t xml:space="preserve"> </w:t>
      </w:r>
      <w:r w:rsidR="001D3014">
        <w:rPr>
          <w:color w:val="auto"/>
        </w:rPr>
        <w:t xml:space="preserve">generally </w:t>
      </w:r>
      <w:r w:rsidRPr="00E64763">
        <w:rPr>
          <w:color w:val="auto"/>
        </w:rPr>
        <w:t>felt staff kn</w:t>
      </w:r>
      <w:r w:rsidR="001D3014">
        <w:rPr>
          <w:color w:val="auto"/>
        </w:rPr>
        <w:t>o</w:t>
      </w:r>
      <w:r w:rsidRPr="00E64763">
        <w:rPr>
          <w:color w:val="auto"/>
        </w:rPr>
        <w:t xml:space="preserve">w what they </w:t>
      </w:r>
      <w:r w:rsidR="001D3014">
        <w:rPr>
          <w:color w:val="auto"/>
        </w:rPr>
        <w:t>are</w:t>
      </w:r>
      <w:r w:rsidRPr="00E64763">
        <w:rPr>
          <w:color w:val="auto"/>
        </w:rPr>
        <w:t xml:space="preserve"> doing</w:t>
      </w:r>
      <w:r w:rsidR="00D65992">
        <w:rPr>
          <w:color w:val="auto"/>
        </w:rPr>
        <w:t xml:space="preserve">, are adequately </w:t>
      </w:r>
      <w:proofErr w:type="gramStart"/>
      <w:r w:rsidR="00D65992">
        <w:rPr>
          <w:color w:val="auto"/>
        </w:rPr>
        <w:t>trained</w:t>
      </w:r>
      <w:proofErr w:type="gramEnd"/>
      <w:r w:rsidR="00D65992">
        <w:rPr>
          <w:color w:val="auto"/>
        </w:rPr>
        <w:t xml:space="preserve"> and equipped to perform the duties of their </w:t>
      </w:r>
      <w:r w:rsidR="00D65992" w:rsidRPr="00E923FF">
        <w:rPr>
          <w:color w:val="auto"/>
        </w:rPr>
        <w:t>role</w:t>
      </w:r>
      <w:r w:rsidR="001D3014" w:rsidRPr="00E923FF">
        <w:rPr>
          <w:color w:val="auto"/>
        </w:rPr>
        <w:t xml:space="preserve">. </w:t>
      </w:r>
      <w:r w:rsidRPr="00E923FF">
        <w:rPr>
          <w:color w:val="auto"/>
        </w:rPr>
        <w:t>Management describe</w:t>
      </w:r>
      <w:r w:rsidR="001D3014" w:rsidRPr="00E923FF">
        <w:rPr>
          <w:color w:val="auto"/>
        </w:rPr>
        <w:t>d</w:t>
      </w:r>
      <w:r w:rsidRPr="00E923FF">
        <w:rPr>
          <w:color w:val="auto"/>
        </w:rPr>
        <w:t xml:space="preserve"> </w:t>
      </w:r>
      <w:r w:rsidR="00E923FF" w:rsidRPr="00E923FF">
        <w:rPr>
          <w:color w:val="auto"/>
        </w:rPr>
        <w:t xml:space="preserve">various mechanisms used to </w:t>
      </w:r>
      <w:r w:rsidRPr="00E923FF">
        <w:rPr>
          <w:color w:val="auto"/>
        </w:rPr>
        <w:t>determine whether staff are competent and capable in their roles</w:t>
      </w:r>
      <w:r w:rsidR="001D3014" w:rsidRPr="00E923FF">
        <w:rPr>
          <w:color w:val="auto"/>
        </w:rPr>
        <w:t xml:space="preserve">, and how the service </w:t>
      </w:r>
      <w:r w:rsidR="00E923FF" w:rsidRPr="00E923FF">
        <w:rPr>
          <w:color w:val="auto"/>
        </w:rPr>
        <w:t>acts</w:t>
      </w:r>
      <w:r w:rsidR="00F4631B" w:rsidRPr="00E923FF">
        <w:rPr>
          <w:color w:val="auto"/>
        </w:rPr>
        <w:t xml:space="preserve"> on</w:t>
      </w:r>
      <w:r w:rsidR="00E923FF" w:rsidRPr="00E923FF">
        <w:rPr>
          <w:color w:val="auto"/>
        </w:rPr>
        <w:t xml:space="preserve"> consumer and representative</w:t>
      </w:r>
      <w:r w:rsidR="00F4631B" w:rsidRPr="00E923FF">
        <w:rPr>
          <w:color w:val="auto"/>
        </w:rPr>
        <w:t xml:space="preserve"> feedback in</w:t>
      </w:r>
      <w:r w:rsidR="001D3014" w:rsidRPr="00E923FF">
        <w:rPr>
          <w:color w:val="auto"/>
        </w:rPr>
        <w:t xml:space="preserve"> relation to staff competency including by organising additional training for staff where required</w:t>
      </w:r>
      <w:r w:rsidRPr="00E923FF">
        <w:rPr>
          <w:color w:val="auto"/>
        </w:rPr>
        <w:t xml:space="preserve">. </w:t>
      </w:r>
      <w:r w:rsidR="001D3014" w:rsidRPr="00E923FF">
        <w:rPr>
          <w:color w:val="auto"/>
        </w:rPr>
        <w:t xml:space="preserve">Review of staff records demonstrates </w:t>
      </w:r>
      <w:r w:rsidR="00D65992" w:rsidRPr="00E923FF">
        <w:rPr>
          <w:color w:val="auto"/>
        </w:rPr>
        <w:t>the service monitors and ensures national police checks</w:t>
      </w:r>
      <w:r w:rsidR="00D65992">
        <w:rPr>
          <w:color w:val="auto"/>
        </w:rPr>
        <w:t xml:space="preserve"> and clinical registrations for staff and </w:t>
      </w:r>
      <w:r w:rsidR="001D3014">
        <w:rPr>
          <w:color w:val="auto"/>
        </w:rPr>
        <w:t>position descriptions</w:t>
      </w:r>
      <w:r w:rsidR="00D65992">
        <w:rPr>
          <w:color w:val="auto"/>
        </w:rPr>
        <w:t xml:space="preserve"> are available</w:t>
      </w:r>
      <w:r w:rsidR="001D3014">
        <w:rPr>
          <w:color w:val="auto"/>
        </w:rPr>
        <w:t xml:space="preserve"> capturing</w:t>
      </w:r>
      <w:r w:rsidR="001D3014" w:rsidRPr="00202B37">
        <w:rPr>
          <w:szCs w:val="22"/>
        </w:rPr>
        <w:t xml:space="preserve"> key competencies and skills</w:t>
      </w:r>
      <w:r w:rsidR="00D65992">
        <w:rPr>
          <w:szCs w:val="22"/>
        </w:rPr>
        <w:t xml:space="preserve"> essential for each role.</w:t>
      </w:r>
    </w:p>
    <w:p w14:paraId="68576265" w14:textId="1D12D6BC" w:rsidR="002A6E1F" w:rsidRDefault="00D65992" w:rsidP="0036130C">
      <w:pPr>
        <w:pStyle w:val="NormalArial"/>
        <w:rPr>
          <w:color w:val="auto"/>
        </w:rPr>
      </w:pPr>
      <w:r w:rsidRPr="000E4203">
        <w:rPr>
          <w:color w:val="auto"/>
        </w:rPr>
        <w:t xml:space="preserve">Management </w:t>
      </w:r>
      <w:r w:rsidR="00574FB3">
        <w:rPr>
          <w:color w:val="auto"/>
        </w:rPr>
        <w:t xml:space="preserve">advised </w:t>
      </w:r>
      <w:r>
        <w:rPr>
          <w:color w:val="auto"/>
        </w:rPr>
        <w:t xml:space="preserve">annual training needs analysis is conducted </w:t>
      </w:r>
      <w:r w:rsidR="00574FB3">
        <w:rPr>
          <w:color w:val="auto"/>
        </w:rPr>
        <w:t xml:space="preserve">via staff surveys </w:t>
      </w:r>
      <w:r>
        <w:rPr>
          <w:color w:val="auto"/>
        </w:rPr>
        <w:t>to develop the service’s training and education schedule</w:t>
      </w:r>
      <w:r w:rsidR="00574FB3">
        <w:rPr>
          <w:color w:val="auto"/>
        </w:rPr>
        <w:t>.</w:t>
      </w:r>
      <w:r>
        <w:rPr>
          <w:color w:val="auto"/>
        </w:rPr>
        <w:t xml:space="preserve"> </w:t>
      </w:r>
      <w:r w:rsidR="00574FB3">
        <w:rPr>
          <w:color w:val="auto"/>
        </w:rPr>
        <w:t>S</w:t>
      </w:r>
      <w:r>
        <w:rPr>
          <w:color w:val="auto"/>
        </w:rPr>
        <w:t xml:space="preserve">taff have access to online learning and </w:t>
      </w:r>
      <w:r w:rsidRPr="000E4203">
        <w:rPr>
          <w:color w:val="auto"/>
        </w:rPr>
        <w:t>face-to-face training</w:t>
      </w:r>
      <w:r>
        <w:rPr>
          <w:color w:val="auto"/>
        </w:rPr>
        <w:t xml:space="preserve"> sessions. </w:t>
      </w:r>
      <w:r w:rsidRPr="000E4203">
        <w:rPr>
          <w:color w:val="auto"/>
        </w:rPr>
        <w:t xml:space="preserve">New </w:t>
      </w:r>
      <w:r w:rsidR="00FD517B">
        <w:rPr>
          <w:color w:val="auto"/>
        </w:rPr>
        <w:t>staff</w:t>
      </w:r>
      <w:r w:rsidRPr="000E4203">
        <w:rPr>
          <w:color w:val="auto"/>
        </w:rPr>
        <w:t xml:space="preserve"> participate in an orientation program</w:t>
      </w:r>
      <w:r>
        <w:rPr>
          <w:color w:val="auto"/>
        </w:rPr>
        <w:t xml:space="preserve"> and receive buddy shifts. </w:t>
      </w:r>
      <w:r w:rsidR="00574FB3">
        <w:rPr>
          <w:color w:val="auto"/>
        </w:rPr>
        <w:t xml:space="preserve">Staff described the various training and education sessions they have undertaken, and felt they receive adequate </w:t>
      </w:r>
      <w:r w:rsidRPr="0056390A">
        <w:rPr>
          <w:color w:val="auto"/>
        </w:rPr>
        <w:t xml:space="preserve">training to perform their assigned duties. </w:t>
      </w:r>
      <w:r w:rsidR="00574FB3">
        <w:rPr>
          <w:color w:val="auto"/>
        </w:rPr>
        <w:t xml:space="preserve">Review of training records demonstrates staff receive training on a range of topics including but not limited to, infection </w:t>
      </w:r>
      <w:r w:rsidR="00574FB3">
        <w:rPr>
          <w:color w:val="auto"/>
        </w:rPr>
        <w:lastRenderedPageBreak/>
        <w:t>prevention and control, manual handling, restrictive practices, medication management, code of conduct and fire safety.</w:t>
      </w:r>
    </w:p>
    <w:p w14:paraId="41E99041" w14:textId="74276D2F" w:rsidR="00890364" w:rsidRDefault="00C27020" w:rsidP="0036130C">
      <w:pPr>
        <w:pStyle w:val="NormalArial"/>
        <w:rPr>
          <w:color w:val="auto"/>
        </w:rPr>
      </w:pPr>
      <w:r w:rsidRPr="001A769D">
        <w:rPr>
          <w:color w:val="auto"/>
        </w:rPr>
        <w:t xml:space="preserve">Management said staff performance </w:t>
      </w:r>
      <w:r>
        <w:rPr>
          <w:color w:val="auto"/>
        </w:rPr>
        <w:t>is monitored via</w:t>
      </w:r>
      <w:r w:rsidRPr="001A769D">
        <w:rPr>
          <w:color w:val="auto"/>
        </w:rPr>
        <w:t xml:space="preserve"> </w:t>
      </w:r>
      <w:r>
        <w:rPr>
          <w:color w:val="auto"/>
        </w:rPr>
        <w:t xml:space="preserve">performance appraisals. A review is conducted at 3 months and 5 months from </w:t>
      </w:r>
      <w:r w:rsidRPr="001A769D">
        <w:rPr>
          <w:color w:val="auto"/>
        </w:rPr>
        <w:t>commencement of employment</w:t>
      </w:r>
      <w:r>
        <w:rPr>
          <w:color w:val="auto"/>
        </w:rPr>
        <w:t xml:space="preserve">, </w:t>
      </w:r>
      <w:r w:rsidRPr="001A769D">
        <w:rPr>
          <w:color w:val="auto"/>
        </w:rPr>
        <w:t xml:space="preserve">and thereafter annually </w:t>
      </w:r>
      <w:r>
        <w:rPr>
          <w:color w:val="auto"/>
        </w:rPr>
        <w:t>as per staff contract anniversary dates. A review of staff records demonstrates performance reviews have occurred regularly and identify supervisor feedback</w:t>
      </w:r>
      <w:r w:rsidR="00F4631B">
        <w:rPr>
          <w:color w:val="auto"/>
        </w:rPr>
        <w:t>,</w:t>
      </w:r>
      <w:r>
        <w:rPr>
          <w:color w:val="auto"/>
        </w:rPr>
        <w:t xml:space="preserve"> opportunities for improvement</w:t>
      </w:r>
      <w:r w:rsidR="00F4631B">
        <w:rPr>
          <w:color w:val="auto"/>
        </w:rPr>
        <w:t>,</w:t>
      </w:r>
      <w:r>
        <w:rPr>
          <w:color w:val="auto"/>
        </w:rPr>
        <w:t xml:space="preserve"> and further training and development.</w:t>
      </w:r>
    </w:p>
    <w:p w14:paraId="17B55C3E" w14:textId="1178B32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3E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E063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8D21078"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D517B">
                  <w:rPr>
                    <w:rFonts w:ascii="Arial" w:hAnsi="Arial" w:cs="Arial"/>
                    <w:color w:val="auto"/>
                  </w:rPr>
                  <w:t>Compliant</w:t>
                </w:r>
              </w:sdtContent>
            </w:sdt>
          </w:p>
        </w:tc>
      </w:tr>
      <w:tr w:rsidR="00FC045E" w:rsidRPr="00996FAF" w14:paraId="5A1052A1"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618141E0" w:rsidR="00FC045E" w:rsidRPr="00996FAF" w:rsidRDefault="00540D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D517B">
                  <w:rPr>
                    <w:rFonts w:ascii="Arial" w:hAnsi="Arial" w:cs="Arial"/>
                    <w:color w:val="auto"/>
                  </w:rPr>
                  <w:t>Compliant</w:t>
                </w:r>
              </w:sdtContent>
            </w:sdt>
          </w:p>
        </w:tc>
      </w:tr>
      <w:tr w:rsidR="00FC045E" w:rsidRPr="00996FAF" w14:paraId="68715830" w14:textId="77777777" w:rsidTr="003E063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AA8C801" w:rsidR="00FC045E" w:rsidRPr="00996FAF" w:rsidRDefault="00540D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D517B">
                  <w:rPr>
                    <w:rFonts w:ascii="Arial" w:hAnsi="Arial" w:cs="Arial"/>
                    <w:color w:val="auto"/>
                  </w:rPr>
                  <w:t>Compliant</w:t>
                </w:r>
              </w:sdtContent>
            </w:sdt>
          </w:p>
        </w:tc>
      </w:tr>
      <w:tr w:rsidR="00FC045E" w:rsidRPr="00996FAF" w14:paraId="4FDA8AC7" w14:textId="77777777" w:rsidTr="003E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EEC4535" w:rsidR="00FC045E" w:rsidRPr="00996FAF" w:rsidRDefault="00540D2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D517B">
                  <w:rPr>
                    <w:rFonts w:ascii="Arial" w:hAnsi="Arial" w:cs="Arial"/>
                    <w:color w:val="auto"/>
                  </w:rPr>
                  <w:t>Compliant</w:t>
                </w:r>
              </w:sdtContent>
            </w:sdt>
          </w:p>
        </w:tc>
      </w:tr>
      <w:tr w:rsidR="00FC045E" w:rsidRPr="00996FAF" w14:paraId="2F9A595B" w14:textId="77777777" w:rsidTr="003E063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C389399" w:rsidR="00FC045E" w:rsidRPr="00996FAF" w:rsidRDefault="00540D2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D517B">
                  <w:rPr>
                    <w:rFonts w:ascii="Arial" w:hAnsi="Arial" w:cs="Arial"/>
                    <w:color w:val="auto"/>
                  </w:rPr>
                  <w:t>Compliant</w:t>
                </w:r>
              </w:sdtContent>
            </w:sdt>
          </w:p>
        </w:tc>
      </w:tr>
    </w:tbl>
    <w:p w14:paraId="4F62BC65" w14:textId="77777777" w:rsidR="00D87E7C" w:rsidRDefault="00D87E7C" w:rsidP="003E063C">
      <w:pPr>
        <w:pStyle w:val="Heading20"/>
        <w:spacing w:before="240"/>
      </w:pPr>
      <w:r w:rsidRPr="00996FAF">
        <w:t>Findings</w:t>
      </w:r>
    </w:p>
    <w:p w14:paraId="1BAA68B5" w14:textId="28FD81F5" w:rsidR="00740FFB" w:rsidRPr="00740FFB" w:rsidRDefault="00740FFB" w:rsidP="00740FFB">
      <w:pPr>
        <w:rPr>
          <w:rFonts w:ascii="Arial" w:hAnsi="Arial" w:cs="Arial"/>
        </w:rPr>
      </w:pPr>
      <w:r w:rsidRPr="00740FFB">
        <w:rPr>
          <w:rFonts w:ascii="Arial" w:hAnsi="Arial" w:cs="Arial"/>
        </w:rPr>
        <w:t>The service demonstrated consumers and representatives are engaged in the development, delivery and evaluation of care and services through a variety of avenues, including consumer meeting</w:t>
      </w:r>
      <w:r>
        <w:rPr>
          <w:rFonts w:ascii="Arial" w:hAnsi="Arial" w:cs="Arial"/>
        </w:rPr>
        <w:t>s, surveys</w:t>
      </w:r>
      <w:r w:rsidR="00F4631B">
        <w:rPr>
          <w:rFonts w:ascii="Arial" w:hAnsi="Arial" w:cs="Arial"/>
        </w:rPr>
        <w:t>,</w:t>
      </w:r>
      <w:r>
        <w:rPr>
          <w:rFonts w:ascii="Arial" w:hAnsi="Arial" w:cs="Arial"/>
        </w:rPr>
        <w:t xml:space="preserve"> and feedback forms</w:t>
      </w:r>
      <w:r w:rsidR="00F4631B">
        <w:rPr>
          <w:rFonts w:ascii="Arial" w:hAnsi="Arial" w:cs="Arial"/>
        </w:rPr>
        <w:t>.</w:t>
      </w:r>
      <w:r w:rsidRPr="00740FFB">
        <w:rPr>
          <w:rFonts w:ascii="Arial" w:hAnsi="Arial" w:cs="Arial"/>
        </w:rPr>
        <w:t xml:space="preserve"> Consumers and representatives confirmed they can provide input into care and services</w:t>
      </w:r>
      <w:r>
        <w:rPr>
          <w:rFonts w:ascii="Arial" w:hAnsi="Arial" w:cs="Arial"/>
        </w:rPr>
        <w:t xml:space="preserve"> and </w:t>
      </w:r>
      <w:r w:rsidR="00F4631B">
        <w:rPr>
          <w:rFonts w:ascii="Arial" w:hAnsi="Arial" w:cs="Arial"/>
        </w:rPr>
        <w:t>submit</w:t>
      </w:r>
      <w:r>
        <w:rPr>
          <w:rFonts w:ascii="Arial" w:hAnsi="Arial" w:cs="Arial"/>
        </w:rPr>
        <w:t xml:space="preserve"> feedback </w:t>
      </w:r>
      <w:r w:rsidRPr="00740FFB">
        <w:rPr>
          <w:rFonts w:ascii="Arial" w:hAnsi="Arial" w:cs="Arial"/>
        </w:rPr>
        <w:t>which is considered by management. Review of consumer meeting minutes and the service’s continuous improvement plan confirms this.</w:t>
      </w:r>
    </w:p>
    <w:p w14:paraId="6DA5E265" w14:textId="206F6827" w:rsidR="00464D05" w:rsidRDefault="00464D05" w:rsidP="00464D05">
      <w:pPr>
        <w:rPr>
          <w:rFonts w:ascii="Arial" w:hAnsi="Arial" w:cs="Arial"/>
          <w:szCs w:val="22"/>
        </w:rPr>
      </w:pPr>
      <w:r w:rsidRPr="00464D05">
        <w:rPr>
          <w:rFonts w:ascii="Arial" w:hAnsi="Arial" w:cs="Arial"/>
        </w:rPr>
        <w:t>Management described how the governing body is accountable for and promotes a culture of safe, inclusive</w:t>
      </w:r>
      <w:r w:rsidR="00F4631B">
        <w:rPr>
          <w:rFonts w:ascii="Arial" w:hAnsi="Arial" w:cs="Arial"/>
        </w:rPr>
        <w:t>,</w:t>
      </w:r>
      <w:r w:rsidRPr="00464D05">
        <w:rPr>
          <w:rFonts w:ascii="Arial" w:hAnsi="Arial" w:cs="Arial"/>
        </w:rPr>
        <w:t xml:space="preserve"> and quality care and services as outlined under the organisation’s governance framework. </w:t>
      </w:r>
      <w:r>
        <w:rPr>
          <w:rFonts w:ascii="Arial" w:hAnsi="Arial" w:cs="Arial"/>
        </w:rPr>
        <w:t xml:space="preserve">Review of various committee meeting minutes demonstrates reporting to the board captures </w:t>
      </w:r>
      <w:r>
        <w:rPr>
          <w:rFonts w:ascii="Arial" w:hAnsi="Arial" w:cs="Arial"/>
          <w:szCs w:val="22"/>
        </w:rPr>
        <w:t xml:space="preserve">information including but not limited to clinical indicators, complaints trends and </w:t>
      </w:r>
      <w:r>
        <w:rPr>
          <w:rFonts w:ascii="Arial" w:hAnsi="Arial" w:cs="Arial"/>
          <w:szCs w:val="22"/>
        </w:rPr>
        <w:lastRenderedPageBreak/>
        <w:t xml:space="preserve">incidents. </w:t>
      </w:r>
      <w:r w:rsidRPr="00E93238">
        <w:rPr>
          <w:rFonts w:ascii="Arial" w:hAnsi="Arial" w:cs="Arial"/>
          <w:szCs w:val="22"/>
        </w:rPr>
        <w:t xml:space="preserve">The </w:t>
      </w:r>
      <w:r>
        <w:rPr>
          <w:rFonts w:ascii="Arial" w:hAnsi="Arial" w:cs="Arial"/>
          <w:szCs w:val="22"/>
        </w:rPr>
        <w:t xml:space="preserve">organisation’s executive management and board </w:t>
      </w:r>
      <w:r w:rsidRPr="00E93238">
        <w:rPr>
          <w:rFonts w:ascii="Arial" w:hAnsi="Arial" w:cs="Arial"/>
          <w:szCs w:val="22"/>
        </w:rPr>
        <w:t xml:space="preserve">uses </w:t>
      </w:r>
      <w:r>
        <w:rPr>
          <w:rFonts w:ascii="Arial" w:hAnsi="Arial" w:cs="Arial"/>
          <w:szCs w:val="22"/>
        </w:rPr>
        <w:t xml:space="preserve">this </w:t>
      </w:r>
      <w:r w:rsidRPr="00E93238">
        <w:rPr>
          <w:rFonts w:ascii="Arial" w:hAnsi="Arial" w:cs="Arial"/>
          <w:szCs w:val="22"/>
        </w:rPr>
        <w:t>information to identify the service’s compliance with the Quality Standards, to init</w:t>
      </w:r>
      <w:r>
        <w:rPr>
          <w:rFonts w:ascii="Arial" w:hAnsi="Arial" w:cs="Arial"/>
          <w:szCs w:val="22"/>
        </w:rPr>
        <w:t>i</w:t>
      </w:r>
      <w:r w:rsidRPr="00E93238">
        <w:rPr>
          <w:rFonts w:ascii="Arial" w:hAnsi="Arial" w:cs="Arial"/>
          <w:szCs w:val="22"/>
        </w:rPr>
        <w:t>ate improvement actions, to enhance performance and to monitor care and service delivery.</w:t>
      </w:r>
    </w:p>
    <w:p w14:paraId="390D2591" w14:textId="6CFB52F8" w:rsidR="00464D05" w:rsidRDefault="00464D05" w:rsidP="00464D05">
      <w:pPr>
        <w:rPr>
          <w:rFonts w:ascii="Arial" w:hAnsi="Arial" w:cs="Arial"/>
        </w:rPr>
      </w:pPr>
      <w:r>
        <w:rPr>
          <w:rFonts w:ascii="Arial" w:hAnsi="Arial" w:cs="Arial"/>
        </w:rPr>
        <w:t xml:space="preserve">The service demonstrated </w:t>
      </w:r>
      <w:r w:rsidRPr="00202B37">
        <w:rPr>
          <w:rFonts w:ascii="Arial" w:hAnsi="Arial" w:cs="Arial"/>
        </w:rPr>
        <w:t>organisation-wide governance systems to support effective information management, continuous improvement, financial governance, workforce governance, regulatory compliance and feedback and complaint</w:t>
      </w:r>
      <w:r>
        <w:rPr>
          <w:rFonts w:ascii="Arial" w:hAnsi="Arial" w:cs="Arial"/>
        </w:rPr>
        <w:t>s</w:t>
      </w:r>
      <w:r w:rsidRPr="00202B37">
        <w:rPr>
          <w:rFonts w:ascii="Arial" w:hAnsi="Arial" w:cs="Arial"/>
        </w:rPr>
        <w:t xml:space="preserve"> management.</w:t>
      </w:r>
    </w:p>
    <w:p w14:paraId="66194726" w14:textId="00AAD3C8" w:rsidR="00464D05" w:rsidRPr="00202B37" w:rsidRDefault="00464D05" w:rsidP="00464D05">
      <w:pPr>
        <w:pStyle w:val="NormalArial"/>
      </w:pPr>
      <w:r w:rsidRPr="00464D05">
        <w:t>The service</w:t>
      </w:r>
      <w:r>
        <w:t xml:space="preserve"> has an established risk register and monitors high impact and high prevalence </w:t>
      </w:r>
      <w:r w:rsidR="00F861DE">
        <w:t>risks</w:t>
      </w:r>
      <w:r>
        <w:t xml:space="preserve"> via regular reporting and discussions at various meetings.</w:t>
      </w:r>
      <w:r w:rsidRPr="00464D05">
        <w:t xml:space="preserve"> </w:t>
      </w:r>
      <w:r w:rsidRPr="00202B37">
        <w:t>The service ha</w:t>
      </w:r>
      <w:r>
        <w:t>s</w:t>
      </w:r>
      <w:r w:rsidRPr="00202B37">
        <w:t xml:space="preserve"> policies</w:t>
      </w:r>
      <w:r w:rsidR="00F861DE">
        <w:t xml:space="preserve"> and </w:t>
      </w:r>
      <w:r>
        <w:t xml:space="preserve">procedures </w:t>
      </w:r>
      <w:r w:rsidRPr="00202B37">
        <w:t xml:space="preserve">in place to </w:t>
      </w:r>
      <w:r>
        <w:t xml:space="preserve">guide staff in </w:t>
      </w:r>
      <w:r w:rsidRPr="00202B37">
        <w:t xml:space="preserve">supporting consumers to live the best life they can and managing and preventing incidents. </w:t>
      </w:r>
      <w:r w:rsidR="00F861DE">
        <w:t>Management and staff described the systems and processes in place to identify and respond to high impact and high prevalence risks and to report and</w:t>
      </w:r>
      <w:r w:rsidR="00F4631B">
        <w:t xml:space="preserve"> respond to </w:t>
      </w:r>
      <w:r w:rsidR="00F861DE">
        <w:t xml:space="preserve">incidents. Clinical staff described how </w:t>
      </w:r>
      <w:r w:rsidRPr="00E447E6">
        <w:t xml:space="preserve">incidents are analysed, used to identify risks to consumers and </w:t>
      </w:r>
      <w:r w:rsidR="00F861DE">
        <w:t xml:space="preserve">to </w:t>
      </w:r>
      <w:r w:rsidRPr="00E447E6">
        <w:t>inform improvement actions.</w:t>
      </w:r>
    </w:p>
    <w:p w14:paraId="19E23B58" w14:textId="348B517C" w:rsidR="00117022" w:rsidRPr="00712752" w:rsidRDefault="00F861DE" w:rsidP="0036130C">
      <w:pPr>
        <w:pStyle w:val="NormalArial"/>
      </w:pPr>
      <w:r>
        <w:t>The service has a documented clinical governance framework, and policies and procedures to guide staff practice in relation to antimicrobial stewardship, restrictive practice</w:t>
      </w:r>
      <w:r w:rsidR="00F4631B">
        <w:t>s,</w:t>
      </w:r>
      <w:r>
        <w:t xml:space="preserve"> and open disclosure. Management and staff demonstrated a shared understanding of these policies and were able to describe how they apply these as relevant to their roles.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826D" w14:textId="77777777" w:rsidR="00152CC5" w:rsidRDefault="00152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6746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2CC5">
      <w:rPr>
        <w:rStyle w:val="FooterBold"/>
        <w:rFonts w:ascii="Arial" w:hAnsi="Arial"/>
        <w:b w:val="0"/>
      </w:rPr>
      <w:t>Skye Lodge</w:t>
    </w:r>
    <w:r w:rsidRPr="00DF37F2">
      <w:rPr>
        <w:rStyle w:val="FooterBold"/>
        <w:rFonts w:ascii="Arial" w:hAnsi="Arial"/>
        <w:b w:val="0"/>
      </w:rPr>
      <w:tab/>
      <w:t xml:space="preserve">RPT-ACC-0122 v3.0 </w:t>
    </w:r>
  </w:p>
  <w:p w14:paraId="0F3EFB61" w14:textId="622E56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2CC5">
      <w:rPr>
        <w:rStyle w:val="FooterBold"/>
        <w:rFonts w:ascii="Arial" w:hAnsi="Arial"/>
        <w:b w:val="0"/>
      </w:rPr>
      <w:t>4044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5A7CE8BB" w:rsidR="002B0884" w:rsidRPr="003E063C" w:rsidRDefault="000078F8" w:rsidP="003E063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D2F75">
        <w:rPr>
          <w:rFonts w:ascii="Arial" w:hAnsi="Arial" w:cs="Arial"/>
          <w:color w:val="auto"/>
          <w:sz w:val="20"/>
          <w:szCs w:val="20"/>
        </w:rPr>
        <w:t>section 40A</w:t>
      </w:r>
      <w:r w:rsidR="00BD2F75" w:rsidRPr="00BD2F75">
        <w:rPr>
          <w:rFonts w:ascii="Arial" w:hAnsi="Arial" w:cs="Arial"/>
          <w:color w:val="auto"/>
          <w:sz w:val="20"/>
          <w:szCs w:val="20"/>
        </w:rPr>
        <w:t xml:space="preserve"> </w:t>
      </w:r>
      <w:r w:rsidRPr="00BD2F7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916D" w14:textId="77777777" w:rsidR="00152CC5" w:rsidRDefault="00152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FCCCAAFE"/>
    <w:lvl w:ilvl="0" w:tplc="0C090001">
      <w:start w:val="1"/>
      <w:numFmt w:val="bullet"/>
      <w:lvlText w:val=""/>
      <w:lvlJc w:val="left"/>
      <w:pPr>
        <w:ind w:left="720" w:hanging="360"/>
      </w:pPr>
      <w:rPr>
        <w:rFonts w:ascii="Symbol" w:hAnsi="Symbol" w:hint="default"/>
      </w:rPr>
    </w:lvl>
    <w:lvl w:ilvl="1" w:tplc="66263AC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E3A"/>
    <w:rsid w:val="001051FD"/>
    <w:rsid w:val="00117022"/>
    <w:rsid w:val="00127C68"/>
    <w:rsid w:val="00136DA0"/>
    <w:rsid w:val="00152CC5"/>
    <w:rsid w:val="00187B0B"/>
    <w:rsid w:val="001A5684"/>
    <w:rsid w:val="001D3014"/>
    <w:rsid w:val="00262C0B"/>
    <w:rsid w:val="002A6E1F"/>
    <w:rsid w:val="002B0884"/>
    <w:rsid w:val="002B0C90"/>
    <w:rsid w:val="002F2C7C"/>
    <w:rsid w:val="002F49A8"/>
    <w:rsid w:val="00310BB7"/>
    <w:rsid w:val="00334B7D"/>
    <w:rsid w:val="003574D0"/>
    <w:rsid w:val="0036130C"/>
    <w:rsid w:val="003723B7"/>
    <w:rsid w:val="003B1763"/>
    <w:rsid w:val="003C568A"/>
    <w:rsid w:val="003E063C"/>
    <w:rsid w:val="00403B04"/>
    <w:rsid w:val="00414EFC"/>
    <w:rsid w:val="00464D05"/>
    <w:rsid w:val="004A13BF"/>
    <w:rsid w:val="004A2501"/>
    <w:rsid w:val="004B23AA"/>
    <w:rsid w:val="00511423"/>
    <w:rsid w:val="00532E40"/>
    <w:rsid w:val="00543022"/>
    <w:rsid w:val="00550022"/>
    <w:rsid w:val="00562CA7"/>
    <w:rsid w:val="00566E92"/>
    <w:rsid w:val="00570680"/>
    <w:rsid w:val="00574FB3"/>
    <w:rsid w:val="005A7268"/>
    <w:rsid w:val="005D23EC"/>
    <w:rsid w:val="00602258"/>
    <w:rsid w:val="0061226B"/>
    <w:rsid w:val="00641383"/>
    <w:rsid w:val="006561B8"/>
    <w:rsid w:val="007027C7"/>
    <w:rsid w:val="00705A65"/>
    <w:rsid w:val="00712752"/>
    <w:rsid w:val="00723614"/>
    <w:rsid w:val="00740FFB"/>
    <w:rsid w:val="0075021E"/>
    <w:rsid w:val="007A0623"/>
    <w:rsid w:val="007A23F4"/>
    <w:rsid w:val="007A6D88"/>
    <w:rsid w:val="007B3327"/>
    <w:rsid w:val="00814F8A"/>
    <w:rsid w:val="008174C2"/>
    <w:rsid w:val="00864A2A"/>
    <w:rsid w:val="0087700C"/>
    <w:rsid w:val="00890364"/>
    <w:rsid w:val="008B208B"/>
    <w:rsid w:val="008D7282"/>
    <w:rsid w:val="008E777B"/>
    <w:rsid w:val="008F61E9"/>
    <w:rsid w:val="0092408D"/>
    <w:rsid w:val="00967C60"/>
    <w:rsid w:val="00975416"/>
    <w:rsid w:val="00996FAF"/>
    <w:rsid w:val="00A21758"/>
    <w:rsid w:val="00A360FF"/>
    <w:rsid w:val="00AC7852"/>
    <w:rsid w:val="00B31E03"/>
    <w:rsid w:val="00B4309F"/>
    <w:rsid w:val="00B53F7A"/>
    <w:rsid w:val="00BD2F75"/>
    <w:rsid w:val="00BE4E17"/>
    <w:rsid w:val="00BF2C51"/>
    <w:rsid w:val="00C10D26"/>
    <w:rsid w:val="00C12FE6"/>
    <w:rsid w:val="00C27020"/>
    <w:rsid w:val="00C272D4"/>
    <w:rsid w:val="00C4656A"/>
    <w:rsid w:val="00C7790E"/>
    <w:rsid w:val="00C90FD8"/>
    <w:rsid w:val="00C94172"/>
    <w:rsid w:val="00CA37CB"/>
    <w:rsid w:val="00CC3585"/>
    <w:rsid w:val="00CC6FD1"/>
    <w:rsid w:val="00CE7EE3"/>
    <w:rsid w:val="00CF13D3"/>
    <w:rsid w:val="00D06E5D"/>
    <w:rsid w:val="00D2559D"/>
    <w:rsid w:val="00D3157C"/>
    <w:rsid w:val="00D44109"/>
    <w:rsid w:val="00D452B1"/>
    <w:rsid w:val="00D47460"/>
    <w:rsid w:val="00D65992"/>
    <w:rsid w:val="00D71F88"/>
    <w:rsid w:val="00D87E7C"/>
    <w:rsid w:val="00DE2726"/>
    <w:rsid w:val="00DF37F2"/>
    <w:rsid w:val="00DF4083"/>
    <w:rsid w:val="00E2364A"/>
    <w:rsid w:val="00E6292F"/>
    <w:rsid w:val="00E923FF"/>
    <w:rsid w:val="00EB63F6"/>
    <w:rsid w:val="00ED3E7E"/>
    <w:rsid w:val="00F01EF5"/>
    <w:rsid w:val="00F045F4"/>
    <w:rsid w:val="00F214E0"/>
    <w:rsid w:val="00F4631B"/>
    <w:rsid w:val="00F861DE"/>
    <w:rsid w:val="00FA0A5B"/>
    <w:rsid w:val="00FB7B19"/>
    <w:rsid w:val="00FC045E"/>
    <w:rsid w:val="00FC4739"/>
    <w:rsid w:val="00FD517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978B6"/>
    <w:rsid w:val="00BF58F7"/>
    <w:rsid w:val="00D4650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Skye Lodge</Home>
    <Signed xmlns="a8338b6e-77a6-4851-82b6-98166143ffdd" xsi:nil="true"/>
    <Uploaded xmlns="a8338b6e-77a6-4851-82b6-98166143ffdd">true</Uploaded>
    <Management_x0020_Company xmlns="a8338b6e-77a6-4851-82b6-98166143ffdd" xsi:nil="true"/>
    <Doc_x0020_Date xmlns="a8338b6e-77a6-4851-82b6-98166143ffdd">2023-03-29T01:42:11+00:00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6497473D-FEE2-EC11-B079-005056922186</Home_x0020_ID>
    <State xmlns="a8338b6e-77a6-4851-82b6-98166143ffdd" xsi:nil="true"/>
    <Doc_x0020_Sent_Received_x0020_Date xmlns="a8338b6e-77a6-4851-82b6-98166143ffdd">2023-03-29T00:00:00+00:00</Doc_x0020_Sent_Received_x0020_Date>
    <Activity_x0020_ID xmlns="a8338b6e-77a6-4851-82b6-98166143ffdd">46A65110-3432-ED11-9AD5-005056922186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59EA69-4158-4660-B1E8-FA1905A1E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4916</Words>
  <Characters>28026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2023-04-19T00:50:00Z</dcterms:created>
  <dcterms:modified xsi:type="dcterms:W3CDTF">2023-04-19T00:50:00Z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