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3533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D2559D" w:rsidRPr="002C3EBF">
        <w:rPr>
          <w:rFonts w:ascii="Arial Black" w:hAnsi="Arial Black"/>
          <w:color w:val="FFFFFF" w:themeColor="background1"/>
          <w:sz w:val="66"/>
          <w:szCs w:val="66"/>
        </w:rPr>
        <w:t>Performance</w:t>
      </w:r>
    </w:p>
    <w:p w14:paraId="315B864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3AEE7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DC210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2C29ED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1ECE24A" w14:textId="77777777" w:rsidR="00D2559D" w:rsidRPr="00996FAF" w:rsidRDefault="00D2559D" w:rsidP="009D313B">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37B2004F" w14:textId="3F82FECD" w:rsidR="00D2559D" w:rsidRPr="00996FAF" w:rsidRDefault="00FD64A9"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Anna’s Residential Care Facility</w:t>
            </w:r>
          </w:p>
        </w:tc>
      </w:tr>
      <w:tr w:rsidR="00CA37CB" w:rsidRPr="00996FAF" w14:paraId="2D4A8E7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50E53" w14:textId="77777777" w:rsidR="00CA37CB" w:rsidRPr="00996FAF" w:rsidRDefault="00F045F4" w:rsidP="009D313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136D08" w14:textId="6BE2E84B" w:rsidR="00CA37CB" w:rsidRPr="00996FAF" w:rsidRDefault="00FD64A9" w:rsidP="009D31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Burley Griffin Boulevard</w:t>
            </w:r>
            <w:r w:rsidR="00F045F4" w:rsidRPr="00602258">
              <w:rPr>
                <w:rFonts w:ascii="Arial" w:hAnsi="Arial" w:cs="Arial"/>
                <w:color w:val="auto"/>
              </w:rPr>
              <w:t xml:space="preserve"> </w:t>
            </w:r>
            <w:r>
              <w:rPr>
                <w:rFonts w:ascii="Arial" w:hAnsi="Arial" w:cs="Arial"/>
                <w:color w:val="auto"/>
              </w:rPr>
              <w:t>BROMPTON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5007</w:t>
            </w:r>
          </w:p>
        </w:tc>
      </w:tr>
      <w:tr w:rsidR="00CA37CB" w:rsidRPr="00996FAF" w14:paraId="18D7414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476A48" w14:textId="77777777" w:rsidR="00CA37CB" w:rsidRPr="00996FAF" w:rsidRDefault="00CA37CB" w:rsidP="009D313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C50ED7" w14:textId="12E12A9D" w:rsidR="00CA37CB" w:rsidRPr="00996FAF" w:rsidRDefault="00FD64A9"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6144</w:t>
            </w:r>
          </w:p>
        </w:tc>
      </w:tr>
      <w:tr w:rsidR="00D2559D" w:rsidRPr="00996FAF" w14:paraId="771461C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FD4F4" w14:textId="77777777" w:rsidR="00D2559D" w:rsidRPr="00996FAF" w:rsidRDefault="00D2559D" w:rsidP="009D313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C942CC" w14:textId="5C621601" w:rsidR="00D2559D" w:rsidRPr="00996FAF" w:rsidRDefault="00FD64A9" w:rsidP="009D31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Croatian Ukrainian and Belarusian Aged Care Association of SA Incorporated</w:t>
            </w:r>
          </w:p>
        </w:tc>
      </w:tr>
      <w:tr w:rsidR="00D2559D" w:rsidRPr="00996FAF" w14:paraId="4BD645B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F6F431" w14:textId="77777777" w:rsidR="00D2559D" w:rsidRPr="00996FAF" w:rsidRDefault="00D2559D" w:rsidP="009D313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02D5F1" w14:textId="4F35C169" w:rsidR="00D2559D" w:rsidRPr="00996FAF" w:rsidRDefault="00FD64A9"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B9D13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E0633" w14:textId="77777777" w:rsidR="00D2559D" w:rsidRPr="00996FAF" w:rsidRDefault="00D2559D" w:rsidP="009D313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80C89D" w14:textId="39F050D8" w:rsidR="00D2559D" w:rsidRPr="00996FAF" w:rsidRDefault="00FD64A9" w:rsidP="009D31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205803A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F13975" w14:textId="77777777" w:rsidR="00D2559D" w:rsidRPr="00996FAF" w:rsidRDefault="00D2559D" w:rsidP="009D313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3625E2" w14:textId="53B19140" w:rsidR="00D2559D" w:rsidRPr="00996FAF" w:rsidRDefault="0015285E"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285E">
              <w:rPr>
                <w:rFonts w:ascii="Arial" w:hAnsi="Arial" w:cs="Arial"/>
                <w:color w:val="auto"/>
              </w:rPr>
              <w:t>17 January 2023</w:t>
            </w:r>
          </w:p>
        </w:tc>
      </w:tr>
    </w:tbl>
    <w:bookmarkEnd w:id="1"/>
    <w:p w14:paraId="6B8FF7A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D1BA18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114B67" w14:textId="5412AD00" w:rsidR="000078F8" w:rsidRPr="00996FAF" w:rsidRDefault="000078F8" w:rsidP="0036130C">
      <w:pPr>
        <w:pStyle w:val="NormalArial"/>
      </w:pPr>
      <w:r w:rsidRPr="00996FAF">
        <w:t xml:space="preserve">This performance report for </w:t>
      </w:r>
      <w:r w:rsidR="00FD64A9">
        <w:rPr>
          <w:color w:val="auto"/>
        </w:rPr>
        <w:t>St Anna’s Residential Care Facility</w:t>
      </w:r>
      <w:r w:rsidRPr="00996FAF">
        <w:rPr>
          <w:color w:val="auto"/>
        </w:rPr>
        <w:t xml:space="preserve"> (</w:t>
      </w:r>
      <w:r w:rsidRPr="00996FAF">
        <w:rPr>
          <w:b/>
          <w:color w:val="auto"/>
        </w:rPr>
        <w:t>the service</w:t>
      </w:r>
      <w:r w:rsidRPr="00996FAF">
        <w:rPr>
          <w:color w:val="auto"/>
        </w:rPr>
        <w:t xml:space="preserve">) has been prepared </w:t>
      </w:r>
      <w:r w:rsidRPr="002E6303">
        <w:rPr>
          <w:color w:val="auto"/>
        </w:rPr>
        <w:t xml:space="preserve">by </w:t>
      </w:r>
      <w:r w:rsidR="0015285E">
        <w:rPr>
          <w:color w:val="auto"/>
        </w:rPr>
        <w:t>James Howard</w:t>
      </w:r>
      <w:r w:rsidRPr="002E6303">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5BDC1AC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FD2F9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5D4DF2D" w14:textId="77777777" w:rsidR="0092300D" w:rsidRPr="008441BE" w:rsidRDefault="0092300D" w:rsidP="0092300D">
      <w:pPr>
        <w:pStyle w:val="Heading1"/>
        <w:spacing w:before="240" w:after="240" w:line="22" w:lineRule="atLeast"/>
        <w:rPr>
          <w:rFonts w:ascii="Arial" w:hAnsi="Arial" w:cs="Arial"/>
          <w:color w:val="auto"/>
        </w:rPr>
      </w:pPr>
      <w:r w:rsidRPr="008441BE">
        <w:rPr>
          <w:rFonts w:ascii="Arial" w:hAnsi="Arial" w:cs="Arial"/>
          <w:color w:val="auto"/>
        </w:rPr>
        <w:t>Material relied on</w:t>
      </w:r>
    </w:p>
    <w:p w14:paraId="3282A168" w14:textId="77777777" w:rsidR="0092300D" w:rsidRPr="008441BE" w:rsidRDefault="0092300D" w:rsidP="0092300D">
      <w:pPr>
        <w:pStyle w:val="NormalArial"/>
        <w:rPr>
          <w:color w:val="auto"/>
        </w:rPr>
      </w:pPr>
      <w:r w:rsidRPr="008441BE">
        <w:rPr>
          <w:color w:val="auto"/>
        </w:rPr>
        <w:t>The following information has been considered in preparing the performance report:</w:t>
      </w:r>
    </w:p>
    <w:p w14:paraId="60AB4361" w14:textId="6B83B96E" w:rsidR="0015285E" w:rsidRPr="0015285E" w:rsidRDefault="0015285E" w:rsidP="0015285E">
      <w:pPr>
        <w:pStyle w:val="ListParagraph"/>
        <w:numPr>
          <w:ilvl w:val="0"/>
          <w:numId w:val="12"/>
        </w:numPr>
        <w:spacing w:line="22" w:lineRule="atLeast"/>
        <w:rPr>
          <w:rFonts w:ascii="Arial" w:hAnsi="Arial" w:cs="Arial"/>
        </w:rPr>
      </w:pPr>
      <w:r>
        <w:rPr>
          <w:rFonts w:ascii="Arial" w:hAnsi="Arial" w:cs="Arial"/>
          <w:color w:val="auto"/>
        </w:rPr>
        <w:t>T</w:t>
      </w:r>
      <w:r w:rsidR="0092300D" w:rsidRPr="0015285E">
        <w:rPr>
          <w:rFonts w:ascii="Arial" w:hAnsi="Arial" w:cs="Arial"/>
          <w:color w:val="auto"/>
        </w:rPr>
        <w:t>he Assessment Team’s report for the site audit</w:t>
      </w:r>
      <w:r w:rsidRPr="0015285E">
        <w:rPr>
          <w:rFonts w:ascii="Arial" w:hAnsi="Arial" w:cs="Arial"/>
          <w:color w:val="auto"/>
        </w:rPr>
        <w:t xml:space="preserve"> conducted from 22 November 2022 to 24 November 2022</w:t>
      </w:r>
      <w:r w:rsidR="0092300D" w:rsidRPr="0015285E">
        <w:rPr>
          <w:rFonts w:ascii="Arial" w:hAnsi="Arial" w:cs="Arial"/>
          <w:color w:val="auto"/>
        </w:rPr>
        <w:t xml:space="preserve">; the </w:t>
      </w:r>
      <w:r w:rsidRPr="0015285E">
        <w:rPr>
          <w:rFonts w:ascii="Arial" w:hAnsi="Arial" w:cs="Arial"/>
          <w:color w:val="auto"/>
        </w:rPr>
        <w:t>s</w:t>
      </w:r>
      <w:r w:rsidR="0092300D" w:rsidRPr="0015285E">
        <w:rPr>
          <w:rFonts w:ascii="Arial" w:hAnsi="Arial" w:cs="Arial"/>
          <w:color w:val="auto"/>
        </w:rPr>
        <w:t xml:space="preserve">ite </w:t>
      </w:r>
      <w:r w:rsidRPr="0015285E">
        <w:rPr>
          <w:rFonts w:ascii="Arial" w:hAnsi="Arial" w:cs="Arial"/>
          <w:color w:val="auto"/>
        </w:rPr>
        <w:t>a</w:t>
      </w:r>
      <w:r w:rsidR="0092300D" w:rsidRPr="0015285E">
        <w:rPr>
          <w:rFonts w:ascii="Arial" w:hAnsi="Arial" w:cs="Arial"/>
          <w:color w:val="auto"/>
        </w:rPr>
        <w:t>udit report was informed by a site assessment, observations at the service, review of documents and interviews with staff, consumers/representatives and others</w:t>
      </w:r>
      <w:r>
        <w:rPr>
          <w:rFonts w:ascii="Arial" w:hAnsi="Arial" w:cs="Arial"/>
          <w:color w:val="auto"/>
        </w:rPr>
        <w:t>.</w:t>
      </w:r>
    </w:p>
    <w:p w14:paraId="68D289F2" w14:textId="62D13283" w:rsidR="0015285E" w:rsidRPr="0015285E" w:rsidRDefault="0015285E" w:rsidP="0015285E">
      <w:pPr>
        <w:pStyle w:val="ListParagraph"/>
        <w:numPr>
          <w:ilvl w:val="0"/>
          <w:numId w:val="12"/>
        </w:numPr>
        <w:spacing w:line="22" w:lineRule="atLeast"/>
        <w:rPr>
          <w:rFonts w:ascii="Arial" w:hAnsi="Arial" w:cs="Arial"/>
        </w:rPr>
      </w:pPr>
      <w:r w:rsidRPr="0015285E">
        <w:rPr>
          <w:rFonts w:ascii="Arial" w:hAnsi="Arial" w:cs="Arial"/>
        </w:rPr>
        <w:t>Other information and intelligence held by the Commission in relation to this service</w:t>
      </w:r>
      <w:r>
        <w:rPr>
          <w:rFonts w:ascii="Arial" w:hAnsi="Arial" w:cs="Arial"/>
        </w:rPr>
        <w:t>.</w:t>
      </w:r>
    </w:p>
    <w:p w14:paraId="609850D2" w14:textId="4B57227A" w:rsidR="003B1763" w:rsidRPr="0015285E" w:rsidRDefault="003B1763" w:rsidP="0015285E">
      <w:pPr>
        <w:spacing w:line="22" w:lineRule="atLeast"/>
        <w:rPr>
          <w:rFonts w:ascii="Arial" w:hAnsi="Arial" w:cs="Arial"/>
        </w:rPr>
      </w:pPr>
      <w:r w:rsidRPr="0015285E">
        <w:rPr>
          <w:rFonts w:ascii="Arial" w:hAnsi="Arial" w:cs="Arial"/>
        </w:rPr>
        <w:br w:type="page"/>
      </w:r>
    </w:p>
    <w:p w14:paraId="4E6174E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BC3912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CFDD34" w14:textId="77777777" w:rsidR="00FC045E" w:rsidRPr="00996FAF" w:rsidRDefault="00FC045E" w:rsidP="009D313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65C857" w14:textId="37AB5417" w:rsidR="00FC045E" w:rsidRPr="00996FAF" w:rsidRDefault="00BC720B" w:rsidP="009D313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rPr>
                  <w:t>Compliant</w:t>
                </w:r>
              </w:sdtContent>
            </w:sdt>
          </w:p>
        </w:tc>
      </w:tr>
      <w:tr w:rsidR="00996FAF" w:rsidRPr="00996FAF" w14:paraId="678DD43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A3DC42" w14:textId="77777777" w:rsidR="00FC045E" w:rsidRPr="00996FAF" w:rsidRDefault="00FC045E" w:rsidP="009D313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45A314" w14:textId="3A7D5814" w:rsidR="00FC045E" w:rsidRPr="00996FAF" w:rsidRDefault="00BC720B"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b/>
                  </w:rPr>
                  <w:t>Compliant</w:t>
                </w:r>
              </w:sdtContent>
            </w:sdt>
            <w:r w:rsidR="00FC045E" w:rsidRPr="00996FAF" w:rsidDel="00BA10E1">
              <w:rPr>
                <w:rFonts w:ascii="Arial" w:hAnsi="Arial" w:cs="Arial"/>
                <w:b/>
              </w:rPr>
              <w:t xml:space="preserve"> </w:t>
            </w:r>
          </w:p>
        </w:tc>
      </w:tr>
      <w:tr w:rsidR="00996FAF" w:rsidRPr="00996FAF" w14:paraId="19531E5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3F4D0" w14:textId="77777777" w:rsidR="00FC045E" w:rsidRPr="00996FAF" w:rsidRDefault="00FC045E" w:rsidP="009D313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A3ADE5" w14:textId="65CA28BE" w:rsidR="00FC045E" w:rsidRPr="00996FAF" w:rsidRDefault="00BC720B" w:rsidP="009D31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82C86E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BF6B30" w14:textId="77777777" w:rsidR="00FC045E" w:rsidRPr="00996FAF" w:rsidRDefault="00FC045E" w:rsidP="009D313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E7FCEC7" w14:textId="1F5619AF" w:rsidR="00FC045E" w:rsidRPr="00996FAF" w:rsidRDefault="00BC720B"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b/>
                  </w:rPr>
                  <w:t>Compliant</w:t>
                </w:r>
              </w:sdtContent>
            </w:sdt>
            <w:r w:rsidR="00FC045E" w:rsidRPr="00996FAF" w:rsidDel="00D03094">
              <w:rPr>
                <w:rFonts w:ascii="Arial" w:hAnsi="Arial" w:cs="Arial"/>
                <w:b/>
              </w:rPr>
              <w:t xml:space="preserve"> </w:t>
            </w:r>
          </w:p>
        </w:tc>
      </w:tr>
      <w:tr w:rsidR="00996FAF" w:rsidRPr="00996FAF" w14:paraId="51D0633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411BC0" w14:textId="77777777" w:rsidR="00FC045E" w:rsidRPr="00996FAF" w:rsidRDefault="00FC045E" w:rsidP="009D313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D24C92" w14:textId="121636E6" w:rsidR="00FC045E" w:rsidRPr="00996FAF" w:rsidRDefault="00BC720B" w:rsidP="009D31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b/>
                  </w:rPr>
                  <w:t>Compliant</w:t>
                </w:r>
              </w:sdtContent>
            </w:sdt>
            <w:r w:rsidR="00FC045E" w:rsidRPr="00996FAF" w:rsidDel="00D03094">
              <w:rPr>
                <w:rFonts w:ascii="Arial" w:hAnsi="Arial" w:cs="Arial"/>
                <w:b/>
              </w:rPr>
              <w:t xml:space="preserve"> </w:t>
            </w:r>
          </w:p>
        </w:tc>
      </w:tr>
      <w:tr w:rsidR="00996FAF" w:rsidRPr="00996FAF" w14:paraId="7AC1677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7C1212" w14:textId="77777777" w:rsidR="00FC045E" w:rsidRPr="00996FAF" w:rsidRDefault="00FC045E" w:rsidP="009D313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CE207F" w14:textId="5D7C999D" w:rsidR="00FC045E" w:rsidRPr="00996FAF" w:rsidRDefault="00BC720B"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b/>
                  </w:rPr>
                  <w:t>Compliant</w:t>
                </w:r>
              </w:sdtContent>
            </w:sdt>
            <w:r w:rsidR="00FC045E" w:rsidRPr="00996FAF" w:rsidDel="00D03094">
              <w:rPr>
                <w:rFonts w:ascii="Arial" w:hAnsi="Arial" w:cs="Arial"/>
                <w:b/>
              </w:rPr>
              <w:t xml:space="preserve"> </w:t>
            </w:r>
          </w:p>
        </w:tc>
      </w:tr>
      <w:tr w:rsidR="00996FAF" w:rsidRPr="00996FAF" w14:paraId="33072DB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A9345" w14:textId="77777777" w:rsidR="00FC045E" w:rsidRPr="00996FAF" w:rsidRDefault="00FC045E" w:rsidP="009D313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E0BEDE" w14:textId="6A3A4F5A" w:rsidR="00FC045E" w:rsidRPr="00996FAF" w:rsidRDefault="00BC720B" w:rsidP="009D31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b/>
                  </w:rPr>
                  <w:t>Compliant</w:t>
                </w:r>
              </w:sdtContent>
            </w:sdt>
            <w:r w:rsidR="00FC045E" w:rsidRPr="00996FAF" w:rsidDel="00D03094">
              <w:rPr>
                <w:rFonts w:ascii="Arial" w:hAnsi="Arial" w:cs="Arial"/>
                <w:b/>
              </w:rPr>
              <w:t xml:space="preserve"> </w:t>
            </w:r>
          </w:p>
        </w:tc>
      </w:tr>
      <w:tr w:rsidR="00996FAF" w:rsidRPr="00996FAF" w14:paraId="4B10F6C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13153" w14:textId="77777777" w:rsidR="00FC045E" w:rsidRPr="00996FAF" w:rsidRDefault="00FC045E" w:rsidP="009D313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27E1C4F" w14:textId="462C296B" w:rsidR="00FC045E" w:rsidRPr="00996FAF" w:rsidRDefault="00BC720B" w:rsidP="009D31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303">
                  <w:rPr>
                    <w:rFonts w:ascii="Arial" w:hAnsi="Arial" w:cs="Arial"/>
                    <w:b/>
                  </w:rPr>
                  <w:t>Compliant</w:t>
                </w:r>
              </w:sdtContent>
            </w:sdt>
            <w:r w:rsidR="00FC045E" w:rsidRPr="00996FAF" w:rsidDel="00D03094">
              <w:rPr>
                <w:rFonts w:ascii="Arial" w:hAnsi="Arial" w:cs="Arial"/>
                <w:b/>
              </w:rPr>
              <w:t xml:space="preserve"> </w:t>
            </w:r>
          </w:p>
        </w:tc>
      </w:tr>
    </w:tbl>
    <w:p w14:paraId="64D77E8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1E5CF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7FA5484" w14:textId="04E21937" w:rsidR="00FC045E"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E0491AE" w14:textId="00557CC2" w:rsidR="0092300D" w:rsidRDefault="0092300D">
      <w:pPr>
        <w:spacing w:after="160" w:line="259" w:lineRule="auto"/>
        <w:rPr>
          <w:rFonts w:ascii="Arial" w:hAnsi="Arial" w:cs="Arial"/>
        </w:rPr>
      </w:pPr>
      <w:r>
        <w:br w:type="page"/>
      </w:r>
    </w:p>
    <w:p w14:paraId="58086D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47F4AF" w14:textId="77777777" w:rsidTr="008D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660FE6A" w14:textId="77777777" w:rsidR="00FC045E" w:rsidRPr="00550022" w:rsidRDefault="00FC045E" w:rsidP="009D313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20D0A10" w14:textId="4FDDC072" w:rsidR="00FC045E" w:rsidRPr="00996FAF" w:rsidRDefault="00535C46"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35C46">
              <w:rPr>
                <w:rFonts w:ascii="Arial" w:hAnsi="Arial" w:cs="Arial"/>
                <w:color w:val="FFFFFF" w:themeColor="background1"/>
              </w:rPr>
              <w:t>Compliant</w:t>
            </w:r>
          </w:p>
        </w:tc>
      </w:tr>
      <w:tr w:rsidR="00FC045E" w:rsidRPr="00996FAF" w14:paraId="03C368C4" w14:textId="77777777" w:rsidTr="008D2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2B47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953143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33BAF5D" w14:textId="3FA662CB" w:rsidR="00FC045E" w:rsidRPr="00996FAF" w:rsidRDefault="00BC72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31D4E">
                  <w:rPr>
                    <w:rFonts w:ascii="Arial" w:hAnsi="Arial" w:cs="Arial"/>
                    <w:color w:val="auto"/>
                  </w:rPr>
                  <w:t>Compliant</w:t>
                </w:r>
              </w:sdtContent>
            </w:sdt>
          </w:p>
        </w:tc>
      </w:tr>
      <w:tr w:rsidR="00FC045E" w:rsidRPr="00996FAF" w14:paraId="62E276F8"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6E2D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98968C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785CBA5" w14:textId="54DF861C" w:rsidR="00FC045E" w:rsidRPr="00996FAF" w:rsidRDefault="00BC72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31D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F6CE84C" w14:textId="77777777" w:rsidTr="008D2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AF60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ABCBCD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A53F3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77539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CF62B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0AAE4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ECC51DA" w14:textId="1E26B7BA" w:rsidR="00FC045E" w:rsidRPr="00996FAF" w:rsidRDefault="00BC72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31D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9A2913"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865C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304752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D0F436A" w14:textId="4A4F6653" w:rsidR="00FC045E" w:rsidRPr="00996FAF" w:rsidRDefault="00BC720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31D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073291" w14:textId="77777777" w:rsidTr="008D2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6A99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C4446E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2616909" w14:textId="42931754" w:rsidR="00FC045E" w:rsidRPr="00996FAF" w:rsidRDefault="00BC72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31D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FF2021F"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BDCA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EBC42A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375556DC" w14:textId="3FE07A32" w:rsidR="00FC045E" w:rsidRPr="00996FAF" w:rsidRDefault="00BC72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31D4E">
                  <w:rPr>
                    <w:rFonts w:ascii="Arial" w:hAnsi="Arial" w:cs="Arial"/>
                    <w:color w:val="auto"/>
                  </w:rPr>
                  <w:t>Compliant</w:t>
                </w:r>
              </w:sdtContent>
            </w:sdt>
            <w:r w:rsidR="00FC045E" w:rsidRPr="00996FAF" w:rsidDel="00201C79">
              <w:rPr>
                <w:rFonts w:ascii="Arial" w:hAnsi="Arial" w:cs="Arial"/>
                <w:color w:val="0000FF"/>
              </w:rPr>
              <w:t xml:space="preserve"> </w:t>
            </w:r>
          </w:p>
        </w:tc>
      </w:tr>
    </w:tbl>
    <w:p w14:paraId="6248550C" w14:textId="77777777" w:rsidR="001A5684" w:rsidRDefault="001A5684" w:rsidP="008D21E0">
      <w:pPr>
        <w:pStyle w:val="Heading20"/>
        <w:spacing w:before="240"/>
      </w:pPr>
      <w:r w:rsidRPr="00996FAF">
        <w:t>Findings</w:t>
      </w:r>
    </w:p>
    <w:p w14:paraId="30F14D4C" w14:textId="7CC35B23" w:rsidR="00652AF4" w:rsidRPr="00746428" w:rsidRDefault="00652AF4" w:rsidP="00652AF4">
      <w:pPr>
        <w:pStyle w:val="NormalArial"/>
        <w:spacing w:line="276" w:lineRule="auto"/>
        <w:rPr>
          <w:color w:val="auto"/>
          <w:szCs w:val="22"/>
        </w:rPr>
      </w:pPr>
      <w:r w:rsidRPr="00746428">
        <w:rPr>
          <w:color w:val="auto"/>
        </w:rPr>
        <w:t xml:space="preserve">Consumers </w:t>
      </w:r>
      <w:r w:rsidR="00F651C6">
        <w:rPr>
          <w:color w:val="auto"/>
        </w:rPr>
        <w:t xml:space="preserve">and representatives </w:t>
      </w:r>
      <w:r w:rsidRPr="00746428">
        <w:rPr>
          <w:color w:val="auto"/>
        </w:rPr>
        <w:t xml:space="preserve">said </w:t>
      </w:r>
      <w:r w:rsidR="00F651C6">
        <w:rPr>
          <w:color w:val="auto"/>
        </w:rPr>
        <w:t>they are treated with dignity and respect by staff. S</w:t>
      </w:r>
      <w:r w:rsidRPr="00746428">
        <w:rPr>
          <w:color w:val="auto"/>
        </w:rPr>
        <w:t xml:space="preserve">taff </w:t>
      </w:r>
      <w:r w:rsidR="00F651C6">
        <w:rPr>
          <w:color w:val="auto"/>
        </w:rPr>
        <w:t>described way</w:t>
      </w:r>
      <w:r w:rsidR="0015285E">
        <w:rPr>
          <w:color w:val="auto"/>
        </w:rPr>
        <w:t>s</w:t>
      </w:r>
      <w:r w:rsidR="00F651C6">
        <w:rPr>
          <w:color w:val="auto"/>
        </w:rPr>
        <w:t xml:space="preserve"> in which consumers</w:t>
      </w:r>
      <w:r w:rsidR="0015285E">
        <w:rPr>
          <w:color w:val="auto"/>
        </w:rPr>
        <w:t>’</w:t>
      </w:r>
      <w:r w:rsidR="00F651C6">
        <w:rPr>
          <w:color w:val="auto"/>
        </w:rPr>
        <w:t xml:space="preserve"> privacy, dignity and cultural diversity is valued. </w:t>
      </w:r>
      <w:r w:rsidR="00431D4E">
        <w:rPr>
          <w:color w:val="auto"/>
        </w:rPr>
        <w:t xml:space="preserve">Care planning documentation </w:t>
      </w:r>
      <w:r w:rsidR="0015285E">
        <w:rPr>
          <w:color w:val="auto"/>
        </w:rPr>
        <w:t xml:space="preserve">contained details of </w:t>
      </w:r>
      <w:r w:rsidR="00431D4E">
        <w:rPr>
          <w:color w:val="auto"/>
        </w:rPr>
        <w:t>individual cultural and diversity needs for each consumer.</w:t>
      </w:r>
    </w:p>
    <w:p w14:paraId="50799E64" w14:textId="144B9475" w:rsidR="00995F02" w:rsidRPr="008D21E0" w:rsidRDefault="00995F02" w:rsidP="00995F02">
      <w:pPr>
        <w:spacing w:line="276" w:lineRule="auto"/>
        <w:rPr>
          <w:rFonts w:ascii="Arial" w:hAnsi="Arial" w:cs="Arial"/>
          <w:color w:val="auto"/>
        </w:rPr>
      </w:pPr>
      <w:proofErr w:type="gramStart"/>
      <w:r w:rsidRPr="00062943">
        <w:rPr>
          <w:rFonts w:ascii="Arial" w:hAnsi="Arial" w:cs="Arial"/>
        </w:rPr>
        <w:t xml:space="preserve">The </w:t>
      </w:r>
      <w:r>
        <w:rPr>
          <w:rFonts w:ascii="Arial" w:hAnsi="Arial" w:cs="Arial"/>
        </w:rPr>
        <w:t>majority of</w:t>
      </w:r>
      <w:proofErr w:type="gramEnd"/>
      <w:r>
        <w:rPr>
          <w:rFonts w:ascii="Arial" w:hAnsi="Arial" w:cs="Arial"/>
        </w:rPr>
        <w:t xml:space="preserve"> consumers are from Croation, Ukrainian and Belarusian backgrounds</w:t>
      </w:r>
      <w:r w:rsidR="0015285E">
        <w:rPr>
          <w:rFonts w:ascii="Arial" w:hAnsi="Arial" w:cs="Arial"/>
        </w:rPr>
        <w:t>;</w:t>
      </w:r>
      <w:r>
        <w:rPr>
          <w:rFonts w:ascii="Arial" w:hAnsi="Arial" w:cs="Arial"/>
        </w:rPr>
        <w:t xml:space="preserve"> however</w:t>
      </w:r>
      <w:r w:rsidR="0015285E">
        <w:rPr>
          <w:rFonts w:ascii="Arial" w:hAnsi="Arial" w:cs="Arial"/>
        </w:rPr>
        <w:t>,</w:t>
      </w:r>
      <w:r>
        <w:rPr>
          <w:rFonts w:ascii="Arial" w:hAnsi="Arial" w:cs="Arial"/>
        </w:rPr>
        <w:t xml:space="preserve"> </w:t>
      </w:r>
      <w:r w:rsidRPr="00995F02">
        <w:rPr>
          <w:rFonts w:ascii="Arial" w:hAnsi="Arial" w:cs="Arial"/>
        </w:rPr>
        <w:t>consumers from other cultural backgrounds are welcomed as the service provides culturally safe care. Staff explained the entry process</w:t>
      </w:r>
      <w:r w:rsidR="0015285E">
        <w:rPr>
          <w:rFonts w:ascii="Arial" w:hAnsi="Arial" w:cs="Arial"/>
        </w:rPr>
        <w:t>,</w:t>
      </w:r>
      <w:r w:rsidRPr="00995F02">
        <w:rPr>
          <w:rFonts w:ascii="Arial" w:hAnsi="Arial" w:cs="Arial"/>
        </w:rPr>
        <w:t xml:space="preserve"> which include</w:t>
      </w:r>
      <w:r>
        <w:rPr>
          <w:rFonts w:ascii="Arial" w:hAnsi="Arial" w:cs="Arial"/>
        </w:rPr>
        <w:t>d</w:t>
      </w:r>
      <w:r w:rsidRPr="00995F02">
        <w:rPr>
          <w:rFonts w:ascii="Arial" w:hAnsi="Arial" w:cs="Arial"/>
        </w:rPr>
        <w:t xml:space="preserve"> </w:t>
      </w:r>
      <w:r w:rsidRPr="008D21E0">
        <w:rPr>
          <w:rFonts w:ascii="Arial" w:hAnsi="Arial" w:cs="Arial"/>
          <w:color w:val="auto"/>
        </w:rPr>
        <w:t xml:space="preserve">discussions about </w:t>
      </w:r>
      <w:r w:rsidR="0015285E" w:rsidRPr="008D21E0">
        <w:rPr>
          <w:rFonts w:ascii="Arial" w:hAnsi="Arial" w:cs="Arial"/>
          <w:color w:val="auto"/>
        </w:rPr>
        <w:t xml:space="preserve">consumers’ </w:t>
      </w:r>
      <w:r w:rsidRPr="008D21E0">
        <w:rPr>
          <w:rFonts w:ascii="Arial" w:hAnsi="Arial" w:cs="Arial"/>
          <w:color w:val="auto"/>
        </w:rPr>
        <w:t>cultural background and preferences. The Assessment Team observed consumers</w:t>
      </w:r>
      <w:r w:rsidR="0015285E" w:rsidRPr="008D21E0">
        <w:rPr>
          <w:rFonts w:ascii="Arial" w:hAnsi="Arial" w:cs="Arial"/>
          <w:color w:val="auto"/>
        </w:rPr>
        <w:t>’</w:t>
      </w:r>
      <w:r w:rsidRPr="008D21E0">
        <w:rPr>
          <w:rFonts w:ascii="Arial" w:hAnsi="Arial" w:cs="Arial"/>
          <w:color w:val="auto"/>
        </w:rPr>
        <w:t xml:space="preserve"> care plans included </w:t>
      </w:r>
      <w:r w:rsidR="0015285E" w:rsidRPr="008D21E0">
        <w:rPr>
          <w:rFonts w:ascii="Arial" w:hAnsi="Arial" w:cs="Arial"/>
          <w:color w:val="auto"/>
        </w:rPr>
        <w:t xml:space="preserve">details of </w:t>
      </w:r>
      <w:r w:rsidRPr="008D21E0">
        <w:rPr>
          <w:rFonts w:ascii="Arial" w:hAnsi="Arial" w:cs="Arial"/>
          <w:color w:val="auto"/>
        </w:rPr>
        <w:t>consumers</w:t>
      </w:r>
      <w:r w:rsidR="0015285E" w:rsidRPr="008D21E0">
        <w:rPr>
          <w:rFonts w:ascii="Arial" w:hAnsi="Arial" w:cs="Arial"/>
          <w:color w:val="auto"/>
        </w:rPr>
        <w:t>’</w:t>
      </w:r>
      <w:r w:rsidRPr="008D21E0">
        <w:rPr>
          <w:rFonts w:ascii="Arial" w:hAnsi="Arial" w:cs="Arial"/>
          <w:color w:val="auto"/>
        </w:rPr>
        <w:t xml:space="preserve"> cultural and spiritual background</w:t>
      </w:r>
      <w:r w:rsidR="0015285E" w:rsidRPr="008D21E0">
        <w:rPr>
          <w:rFonts w:ascii="Arial" w:hAnsi="Arial" w:cs="Arial"/>
          <w:color w:val="auto"/>
        </w:rPr>
        <w:t>s</w:t>
      </w:r>
      <w:r w:rsidRPr="008D21E0">
        <w:rPr>
          <w:rFonts w:ascii="Arial" w:hAnsi="Arial" w:cs="Arial"/>
          <w:color w:val="auto"/>
        </w:rPr>
        <w:t xml:space="preserve"> and their </w:t>
      </w:r>
      <w:r w:rsidR="0015285E" w:rsidRPr="008D21E0">
        <w:rPr>
          <w:rFonts w:ascii="Arial" w:hAnsi="Arial" w:cs="Arial"/>
          <w:color w:val="auto"/>
        </w:rPr>
        <w:t xml:space="preserve">preferred </w:t>
      </w:r>
      <w:r w:rsidRPr="008D21E0">
        <w:rPr>
          <w:rFonts w:ascii="Arial" w:hAnsi="Arial" w:cs="Arial"/>
          <w:color w:val="auto"/>
        </w:rPr>
        <w:t>language.</w:t>
      </w:r>
    </w:p>
    <w:p w14:paraId="0AF10ADD" w14:textId="2A87A238" w:rsidR="00995F02" w:rsidRPr="008D21E0" w:rsidRDefault="00995F02" w:rsidP="008D21E0">
      <w:pPr>
        <w:spacing w:line="276" w:lineRule="auto"/>
        <w:rPr>
          <w:rFonts w:ascii="Arial" w:eastAsia="Calibri" w:hAnsi="Arial" w:cs="Arial"/>
        </w:rPr>
      </w:pPr>
      <w:r w:rsidRPr="008D21E0">
        <w:rPr>
          <w:rFonts w:ascii="Arial" w:eastAsia="Arial" w:hAnsi="Arial" w:cs="Arial"/>
          <w:color w:val="auto"/>
        </w:rPr>
        <w:t>Consumers said they are supported to make decisions about who is involved in their care and how it is delivered</w:t>
      </w:r>
      <w:r w:rsidR="00A2489A" w:rsidRPr="008D21E0">
        <w:rPr>
          <w:rFonts w:ascii="Arial" w:eastAsia="Arial" w:hAnsi="Arial" w:cs="Arial"/>
          <w:color w:val="auto"/>
        </w:rPr>
        <w:t xml:space="preserve"> and </w:t>
      </w:r>
      <w:r w:rsidRPr="008D21E0">
        <w:rPr>
          <w:rFonts w:ascii="Arial" w:eastAsia="Arial" w:hAnsi="Arial" w:cs="Arial"/>
          <w:color w:val="auto"/>
        </w:rPr>
        <w:t xml:space="preserve">felt supported to maintain relationships and communicate </w:t>
      </w:r>
      <w:r w:rsidRPr="00995F02">
        <w:rPr>
          <w:rFonts w:ascii="Arial" w:eastAsia="Arial" w:hAnsi="Arial" w:cs="Arial"/>
        </w:rPr>
        <w:t>their decisions. Staff provided an overview of the care planning process and confirmed they correspond with consumers</w:t>
      </w:r>
      <w:r w:rsidR="0015285E">
        <w:rPr>
          <w:rFonts w:ascii="Arial" w:eastAsia="Arial" w:hAnsi="Arial" w:cs="Arial"/>
        </w:rPr>
        <w:t>’</w:t>
      </w:r>
      <w:r w:rsidRPr="00995F02">
        <w:rPr>
          <w:rFonts w:ascii="Arial" w:eastAsia="Arial" w:hAnsi="Arial" w:cs="Arial"/>
        </w:rPr>
        <w:t xml:space="preserve"> representatives. The service </w:t>
      </w:r>
      <w:r w:rsidR="00A2489A">
        <w:rPr>
          <w:rFonts w:ascii="Arial" w:eastAsia="Arial" w:hAnsi="Arial" w:cs="Arial"/>
        </w:rPr>
        <w:t xml:space="preserve">supports consumers to maintain relationships of choice and </w:t>
      </w:r>
      <w:r w:rsidRPr="00995F02">
        <w:rPr>
          <w:rFonts w:ascii="Arial" w:eastAsia="Arial" w:hAnsi="Arial" w:cs="Arial"/>
        </w:rPr>
        <w:t>married couples</w:t>
      </w:r>
      <w:r w:rsidR="00A2489A">
        <w:rPr>
          <w:rFonts w:ascii="Arial" w:eastAsia="Arial" w:hAnsi="Arial" w:cs="Arial"/>
        </w:rPr>
        <w:t xml:space="preserve"> are </w:t>
      </w:r>
      <w:r w:rsidRPr="00995F02">
        <w:rPr>
          <w:rFonts w:ascii="Arial" w:eastAsia="Arial" w:hAnsi="Arial" w:cs="Arial"/>
        </w:rPr>
        <w:t>provid</w:t>
      </w:r>
      <w:r w:rsidR="00A2489A">
        <w:rPr>
          <w:rFonts w:ascii="Arial" w:eastAsia="Arial" w:hAnsi="Arial" w:cs="Arial"/>
        </w:rPr>
        <w:t>ed</w:t>
      </w:r>
      <w:r w:rsidRPr="00995F02">
        <w:rPr>
          <w:rFonts w:ascii="Arial" w:eastAsia="Arial" w:hAnsi="Arial" w:cs="Arial"/>
        </w:rPr>
        <w:t xml:space="preserve"> </w:t>
      </w:r>
      <w:r w:rsidR="0015285E">
        <w:rPr>
          <w:rFonts w:ascii="Arial" w:eastAsia="Arial" w:hAnsi="Arial" w:cs="Arial"/>
        </w:rPr>
        <w:t xml:space="preserve">with the </w:t>
      </w:r>
      <w:r w:rsidRPr="00995F02">
        <w:rPr>
          <w:rFonts w:ascii="Arial" w:eastAsia="Arial" w:hAnsi="Arial" w:cs="Arial"/>
        </w:rPr>
        <w:t xml:space="preserve">option to have separate or shared rooms and </w:t>
      </w:r>
      <w:r w:rsidR="00A2489A">
        <w:rPr>
          <w:rFonts w:ascii="Arial" w:eastAsia="Arial" w:hAnsi="Arial" w:cs="Arial"/>
        </w:rPr>
        <w:t xml:space="preserve">can </w:t>
      </w:r>
      <w:r w:rsidRPr="00995F02">
        <w:rPr>
          <w:rFonts w:ascii="Arial" w:eastAsia="Arial" w:hAnsi="Arial" w:cs="Arial"/>
        </w:rPr>
        <w:t xml:space="preserve">attend activities together </w:t>
      </w:r>
      <w:r w:rsidR="00A2489A">
        <w:rPr>
          <w:rFonts w:ascii="Arial" w:eastAsia="Arial" w:hAnsi="Arial" w:cs="Arial"/>
        </w:rPr>
        <w:t>as they wish</w:t>
      </w:r>
      <w:r w:rsidR="008D21E0">
        <w:rPr>
          <w:rFonts w:ascii="Arial" w:eastAsia="Arial" w:hAnsi="Arial" w:cs="Arial"/>
        </w:rPr>
        <w:t>.</w:t>
      </w:r>
    </w:p>
    <w:p w14:paraId="2C979A9A" w14:textId="3067151D" w:rsidR="00652AF4" w:rsidRPr="00746428" w:rsidRDefault="00652AF4" w:rsidP="00652AF4">
      <w:pPr>
        <w:pStyle w:val="NormalArial"/>
        <w:spacing w:line="276" w:lineRule="auto"/>
        <w:rPr>
          <w:color w:val="auto"/>
          <w:szCs w:val="22"/>
        </w:rPr>
      </w:pPr>
      <w:r w:rsidRPr="00746428">
        <w:rPr>
          <w:color w:val="auto"/>
        </w:rPr>
        <w:lastRenderedPageBreak/>
        <w:t>C</w:t>
      </w:r>
      <w:r w:rsidRPr="00746428">
        <w:rPr>
          <w:rFonts w:eastAsia="Calibri"/>
          <w:color w:val="auto"/>
        </w:rPr>
        <w:t xml:space="preserve">onsumers felt supported by staff to take risks to enable them to live their best lives. </w:t>
      </w:r>
      <w:r w:rsidRPr="00746428">
        <w:rPr>
          <w:color w:val="auto"/>
        </w:rPr>
        <w:t>Management and staff said they ensure consumers understand the associated risks</w:t>
      </w:r>
      <w:r w:rsidR="0072442D">
        <w:rPr>
          <w:color w:val="auto"/>
        </w:rPr>
        <w:t xml:space="preserve"> and potential consequences and </w:t>
      </w:r>
      <w:r w:rsidRPr="00746428">
        <w:rPr>
          <w:color w:val="auto"/>
        </w:rPr>
        <w:t>involv</w:t>
      </w:r>
      <w:r w:rsidR="0072442D">
        <w:rPr>
          <w:color w:val="auto"/>
        </w:rPr>
        <w:t>e</w:t>
      </w:r>
      <w:r w:rsidRPr="00746428">
        <w:rPr>
          <w:color w:val="auto"/>
        </w:rPr>
        <w:t xml:space="preserve"> family and </w:t>
      </w:r>
      <w:r w:rsidR="0072442D">
        <w:rPr>
          <w:color w:val="auto"/>
        </w:rPr>
        <w:t xml:space="preserve">allied health </w:t>
      </w:r>
      <w:r w:rsidRPr="00746428">
        <w:rPr>
          <w:color w:val="auto"/>
        </w:rPr>
        <w:t>professionals as needed</w:t>
      </w:r>
      <w:r w:rsidRPr="00746428">
        <w:rPr>
          <w:color w:val="auto"/>
          <w:szCs w:val="22"/>
        </w:rPr>
        <w:t>.</w:t>
      </w:r>
      <w:r w:rsidR="0015285E">
        <w:rPr>
          <w:color w:val="auto"/>
          <w:szCs w:val="22"/>
        </w:rPr>
        <w:t xml:space="preserve"> In reviewing documentation, the Assessment Team noted risk assessments were signed by staff but not signed by consumers. This was raised with management during the site audit, and management responded by amending the risk assessment template to include a signature space for the consumer and representative to sign</w:t>
      </w:r>
      <w:r w:rsidR="00224B04">
        <w:rPr>
          <w:color w:val="auto"/>
          <w:szCs w:val="22"/>
        </w:rPr>
        <w:t>.</w:t>
      </w:r>
    </w:p>
    <w:p w14:paraId="604F30C7" w14:textId="7DA1BA0C" w:rsidR="00484767" w:rsidRPr="00F45F4F" w:rsidRDefault="00484767" w:rsidP="00484767">
      <w:pPr>
        <w:pStyle w:val="NormalArial"/>
        <w:spacing w:line="276" w:lineRule="auto"/>
        <w:rPr>
          <w:color w:val="auto"/>
        </w:rPr>
      </w:pPr>
      <w:r w:rsidRPr="00F45F4F">
        <w:rPr>
          <w:color w:val="auto"/>
        </w:rPr>
        <w:t xml:space="preserve">Consumers </w:t>
      </w:r>
      <w:r w:rsidR="00224B04">
        <w:rPr>
          <w:color w:val="auto"/>
        </w:rPr>
        <w:t>advised</w:t>
      </w:r>
      <w:r w:rsidRPr="21A62C0F">
        <w:rPr>
          <w:rFonts w:eastAsia="Arial"/>
        </w:rPr>
        <w:t xml:space="preserve"> they receive timely and accurate information</w:t>
      </w:r>
      <w:r w:rsidRPr="00F45F4F">
        <w:rPr>
          <w:color w:val="auto"/>
        </w:rPr>
        <w:t xml:space="preserve">. Staff described how information is provided to consumers </w:t>
      </w:r>
      <w:r>
        <w:rPr>
          <w:color w:val="auto"/>
        </w:rPr>
        <w:t xml:space="preserve">regarding their care and services, </w:t>
      </w:r>
      <w:r w:rsidR="00224B04">
        <w:rPr>
          <w:color w:val="auto"/>
        </w:rPr>
        <w:t xml:space="preserve">which </w:t>
      </w:r>
      <w:r>
        <w:rPr>
          <w:color w:val="auto"/>
        </w:rPr>
        <w:t>enabl</w:t>
      </w:r>
      <w:r w:rsidR="00224B04">
        <w:rPr>
          <w:color w:val="auto"/>
        </w:rPr>
        <w:t>es</w:t>
      </w:r>
      <w:r>
        <w:rPr>
          <w:color w:val="auto"/>
        </w:rPr>
        <w:t xml:space="preserve"> them to exercise their own choice</w:t>
      </w:r>
      <w:r w:rsidR="00224B04">
        <w:rPr>
          <w:color w:val="auto"/>
        </w:rPr>
        <w:t>.</w:t>
      </w:r>
    </w:p>
    <w:p w14:paraId="0BF39BE2" w14:textId="406B4742" w:rsidR="00117022" w:rsidRPr="008D21E0" w:rsidRDefault="00484767" w:rsidP="008D21E0">
      <w:pPr>
        <w:pStyle w:val="NormalArial"/>
        <w:spacing w:line="276" w:lineRule="auto"/>
        <w:rPr>
          <w:color w:val="auto"/>
        </w:rPr>
      </w:pPr>
      <w:r w:rsidRPr="00F45F4F">
        <w:rPr>
          <w:color w:val="auto"/>
        </w:rPr>
        <w:t xml:space="preserve">Consumers reported </w:t>
      </w:r>
      <w:r w:rsidR="00224B04">
        <w:rPr>
          <w:color w:val="auto"/>
        </w:rPr>
        <w:t>staff respect their</w:t>
      </w:r>
      <w:r w:rsidRPr="00F45F4F">
        <w:rPr>
          <w:color w:val="auto"/>
        </w:rPr>
        <w:t xml:space="preserve"> privacy and confidentiality </w:t>
      </w:r>
      <w:r w:rsidR="00224B04">
        <w:rPr>
          <w:color w:val="auto"/>
        </w:rPr>
        <w:t>a</w:t>
      </w:r>
      <w:r w:rsidRPr="00F45F4F">
        <w:rPr>
          <w:color w:val="auto"/>
        </w:rPr>
        <w:t>nd described staff practices</w:t>
      </w:r>
      <w:r w:rsidR="00224B04">
        <w:rPr>
          <w:color w:val="auto"/>
        </w:rPr>
        <w:t>,</w:t>
      </w:r>
      <w:r w:rsidRPr="00F45F4F">
        <w:rPr>
          <w:color w:val="auto"/>
        </w:rPr>
        <w:t xml:space="preserve"> such as knocking on doors prior to entry. </w:t>
      </w:r>
      <w:r>
        <w:rPr>
          <w:rFonts w:eastAsia="Arial"/>
        </w:rPr>
        <w:t>S</w:t>
      </w:r>
      <w:r w:rsidRPr="21A62C0F">
        <w:rPr>
          <w:rFonts w:eastAsia="Arial"/>
        </w:rPr>
        <w:t>taff demonstrate</w:t>
      </w:r>
      <w:r>
        <w:rPr>
          <w:rFonts w:eastAsia="Arial"/>
        </w:rPr>
        <w:t>d</w:t>
      </w:r>
      <w:r w:rsidRPr="21A62C0F">
        <w:rPr>
          <w:rFonts w:eastAsia="Arial"/>
        </w:rPr>
        <w:t xml:space="preserve"> consumer information is kept private and stored on secure laptops which are password protected</w:t>
      </w:r>
      <w:r>
        <w:rPr>
          <w:rFonts w:eastAsia="Arial"/>
        </w:rPr>
        <w:t>. This was confirmed through onsite observations by the Assessment Team.</w:t>
      </w:r>
      <w:r w:rsidRPr="21A62C0F">
        <w:rPr>
          <w:rFonts w:eastAsia="Arial"/>
        </w:rPr>
        <w:t xml:space="preserve"> </w:t>
      </w:r>
      <w:r w:rsidRPr="00F45F4F">
        <w:rPr>
          <w:color w:val="auto"/>
        </w:rPr>
        <w:t>The service ha</w:t>
      </w:r>
      <w:r w:rsidR="00224B04">
        <w:rPr>
          <w:color w:val="auto"/>
        </w:rPr>
        <w:t>s</w:t>
      </w:r>
      <w:r w:rsidRPr="00F45F4F">
        <w:rPr>
          <w:color w:val="auto"/>
        </w:rPr>
        <w:t xml:space="preserve"> a privacy policy </w:t>
      </w:r>
      <w:r w:rsidR="00224B04">
        <w:rPr>
          <w:color w:val="auto"/>
        </w:rPr>
        <w:t>which sets out h</w:t>
      </w:r>
      <w:r w:rsidRPr="00F45F4F">
        <w:rPr>
          <w:color w:val="auto"/>
        </w:rPr>
        <w:t>ow personal information is kept confidential.</w:t>
      </w:r>
    </w:p>
    <w:p w14:paraId="1BAFDD82" w14:textId="77777777" w:rsidR="001A5684" w:rsidRPr="00712752" w:rsidRDefault="001A5684" w:rsidP="0036130C">
      <w:pPr>
        <w:pStyle w:val="NormalArial"/>
      </w:pPr>
      <w:r w:rsidRPr="00996FAF">
        <w:br w:type="page"/>
      </w:r>
    </w:p>
    <w:p w14:paraId="2C5E4922" w14:textId="77777777" w:rsidR="00B63B9D" w:rsidRPr="00644C67" w:rsidRDefault="00B63B9D" w:rsidP="00B63B9D">
      <w:pPr>
        <w:pStyle w:val="Heading1"/>
        <w:spacing w:before="0" w:after="240" w:line="22" w:lineRule="atLeast"/>
        <w:rPr>
          <w:rFonts w:ascii="Arial" w:hAnsi="Arial" w:cs="Arial"/>
          <w:color w:val="auto"/>
        </w:rPr>
      </w:pPr>
      <w:r w:rsidRPr="00644C67">
        <w:rPr>
          <w:rFonts w:ascii="Arial" w:hAnsi="Arial" w:cs="Arial"/>
          <w:color w:val="auto"/>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644C67" w:rsidRPr="00644C67" w14:paraId="12E643C0" w14:textId="77777777" w:rsidTr="008D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Pr>
          <w:p w14:paraId="38286BF4" w14:textId="77777777" w:rsidR="00B63B9D" w:rsidRPr="008D21E0" w:rsidRDefault="00B63B9D" w:rsidP="009D313B">
            <w:pPr>
              <w:spacing w:before="0" w:line="22" w:lineRule="atLeast"/>
              <w:rPr>
                <w:rFonts w:ascii="Arial" w:hAnsi="Arial" w:cs="Arial"/>
                <w:color w:val="FFFFFF" w:themeColor="background1"/>
              </w:rPr>
            </w:pPr>
            <w:r w:rsidRPr="008D21E0">
              <w:rPr>
                <w:rFonts w:ascii="Arial" w:hAnsi="Arial" w:cs="Arial"/>
                <w:color w:val="FFFFFF" w:themeColor="background1"/>
              </w:rPr>
              <w:t>Ongoing assessment and planning with consumers</w:t>
            </w:r>
          </w:p>
        </w:tc>
        <w:tc>
          <w:tcPr>
            <w:tcW w:w="959" w:type="pct"/>
          </w:tcPr>
          <w:p w14:paraId="01C237E0" w14:textId="0E6EE898" w:rsidR="00B63B9D" w:rsidRPr="00644C67" w:rsidRDefault="00535C46"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C46">
              <w:rPr>
                <w:rFonts w:ascii="Arial" w:hAnsi="Arial" w:cs="Arial"/>
                <w:color w:val="FFFFFF" w:themeColor="background1"/>
              </w:rPr>
              <w:t>Compliant</w:t>
            </w:r>
          </w:p>
        </w:tc>
      </w:tr>
      <w:tr w:rsidR="00644C67" w:rsidRPr="00644C67" w14:paraId="215BE15F" w14:textId="77777777" w:rsidTr="008D21E0">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26C1D925" w14:textId="77777777" w:rsidR="00B63B9D" w:rsidRPr="00644C67" w:rsidRDefault="00B63B9D" w:rsidP="009D313B">
            <w:pPr>
              <w:spacing w:line="22" w:lineRule="atLeast"/>
              <w:rPr>
                <w:rFonts w:ascii="Arial" w:hAnsi="Arial" w:cs="Arial"/>
                <w:color w:val="auto"/>
              </w:rPr>
            </w:pPr>
            <w:r w:rsidRPr="00644C67">
              <w:rPr>
                <w:rFonts w:ascii="Arial" w:hAnsi="Arial" w:cs="Arial"/>
                <w:color w:val="auto"/>
              </w:rPr>
              <w:t>Requirement 2(3)(a)</w:t>
            </w:r>
          </w:p>
        </w:tc>
        <w:tc>
          <w:tcPr>
            <w:tcW w:w="3262" w:type="pct"/>
            <w:shd w:val="clear" w:color="auto" w:fill="auto"/>
            <w:vAlign w:val="top"/>
          </w:tcPr>
          <w:p w14:paraId="75B43A5A" w14:textId="77777777" w:rsidR="00B63B9D" w:rsidRPr="00644C67"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4C67">
              <w:rPr>
                <w:rFonts w:ascii="Arial" w:hAnsi="Arial" w:cs="Arial"/>
                <w:color w:val="auto"/>
              </w:rPr>
              <w:t>Assessment and planning, including consideration of risks to the consumer’s health and well-being, informs the delivery of safe and effective care and services.</w:t>
            </w:r>
          </w:p>
        </w:tc>
        <w:tc>
          <w:tcPr>
            <w:tcW w:w="959" w:type="pct"/>
            <w:shd w:val="clear" w:color="auto" w:fill="auto"/>
            <w:vAlign w:val="top"/>
          </w:tcPr>
          <w:p w14:paraId="1E2F8DB3" w14:textId="77777777" w:rsidR="00B63B9D" w:rsidRPr="00644C67"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FB8EAB1946C9463780EBAB411B9E6583"/>
                </w:placeholder>
                <w:dropDownList>
                  <w:listItem w:displayText="choose a rating" w:value="choose a rating"/>
                  <w:listItem w:displayText="Compliant" w:value="Compliant"/>
                  <w:listItem w:displayText="Non-compliant" w:value="Non-compliant"/>
                </w:dropDownList>
              </w:sdtPr>
              <w:sdtEndPr/>
              <w:sdtContent>
                <w:r w:rsidR="00B63B9D" w:rsidRPr="00644C67">
                  <w:rPr>
                    <w:rFonts w:ascii="Arial" w:hAnsi="Arial" w:cs="Arial"/>
                    <w:color w:val="auto"/>
                  </w:rPr>
                  <w:t>Compliant</w:t>
                </w:r>
              </w:sdtContent>
            </w:sdt>
            <w:r w:rsidR="00B63B9D" w:rsidRPr="00644C67" w:rsidDel="00201C79">
              <w:rPr>
                <w:rFonts w:ascii="Arial" w:hAnsi="Arial" w:cs="Arial"/>
                <w:color w:val="auto"/>
              </w:rPr>
              <w:t xml:space="preserve"> </w:t>
            </w:r>
          </w:p>
        </w:tc>
      </w:tr>
      <w:tr w:rsidR="00644C67" w:rsidRPr="00644C67" w14:paraId="42E4D0CD"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5CE1CF14" w14:textId="77777777" w:rsidR="00B63B9D" w:rsidRPr="00644C67" w:rsidRDefault="00B63B9D" w:rsidP="009D313B">
            <w:pPr>
              <w:spacing w:line="22" w:lineRule="atLeast"/>
              <w:rPr>
                <w:rFonts w:ascii="Arial" w:hAnsi="Arial" w:cs="Arial"/>
                <w:color w:val="auto"/>
              </w:rPr>
            </w:pPr>
            <w:r w:rsidRPr="00644C67">
              <w:rPr>
                <w:rFonts w:ascii="Arial" w:hAnsi="Arial" w:cs="Arial"/>
                <w:color w:val="auto"/>
              </w:rPr>
              <w:t>Requirement 2(3)(b)</w:t>
            </w:r>
          </w:p>
        </w:tc>
        <w:tc>
          <w:tcPr>
            <w:tcW w:w="3262" w:type="pct"/>
            <w:shd w:val="clear" w:color="auto" w:fill="auto"/>
            <w:vAlign w:val="top"/>
          </w:tcPr>
          <w:p w14:paraId="5DD21CBD" w14:textId="77777777" w:rsidR="00B63B9D" w:rsidRPr="00644C67"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44C67">
              <w:rPr>
                <w:rFonts w:ascii="Arial" w:hAnsi="Arial" w:cs="Arial"/>
                <w:color w:val="auto"/>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0A55CC5" w14:textId="77777777" w:rsidR="00B63B9D" w:rsidRPr="00644C67"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F7C8D0AD92F47589CC534A3AEDE6E35"/>
                </w:placeholder>
                <w:dropDownList>
                  <w:listItem w:displayText="choose a rating" w:value="choose a rating"/>
                  <w:listItem w:displayText="Compliant" w:value="Compliant"/>
                  <w:listItem w:displayText="Non-compliant" w:value="Non-compliant"/>
                </w:dropDownList>
              </w:sdtPr>
              <w:sdtEndPr/>
              <w:sdtContent>
                <w:r w:rsidR="00B63B9D" w:rsidRPr="00644C67">
                  <w:rPr>
                    <w:rFonts w:ascii="Arial" w:hAnsi="Arial" w:cs="Arial"/>
                    <w:color w:val="auto"/>
                  </w:rPr>
                  <w:t>Compliant</w:t>
                </w:r>
              </w:sdtContent>
            </w:sdt>
            <w:r w:rsidR="00B63B9D" w:rsidRPr="00644C67" w:rsidDel="00201C79">
              <w:rPr>
                <w:rFonts w:ascii="Arial" w:hAnsi="Arial" w:cs="Arial"/>
                <w:color w:val="auto"/>
              </w:rPr>
              <w:t xml:space="preserve"> </w:t>
            </w:r>
          </w:p>
        </w:tc>
      </w:tr>
      <w:tr w:rsidR="00644C67" w:rsidRPr="00644C67" w14:paraId="444D7086" w14:textId="77777777" w:rsidTr="008D21E0">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5F2B1D24" w14:textId="77777777" w:rsidR="00B63B9D" w:rsidRPr="00644C67" w:rsidRDefault="00B63B9D" w:rsidP="009D313B">
            <w:pPr>
              <w:spacing w:line="22" w:lineRule="atLeast"/>
              <w:rPr>
                <w:rFonts w:ascii="Arial" w:hAnsi="Arial" w:cs="Arial"/>
                <w:color w:val="auto"/>
              </w:rPr>
            </w:pPr>
            <w:r w:rsidRPr="00644C67">
              <w:rPr>
                <w:rFonts w:ascii="Arial" w:hAnsi="Arial" w:cs="Arial"/>
                <w:color w:val="auto"/>
              </w:rPr>
              <w:t>Requirement 2(3)(c)</w:t>
            </w:r>
          </w:p>
        </w:tc>
        <w:tc>
          <w:tcPr>
            <w:tcW w:w="3262" w:type="pct"/>
            <w:shd w:val="clear" w:color="auto" w:fill="auto"/>
            <w:vAlign w:val="top"/>
          </w:tcPr>
          <w:p w14:paraId="1409D1A9" w14:textId="77777777" w:rsidR="00B63B9D" w:rsidRPr="00644C67"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4C67">
              <w:rPr>
                <w:rFonts w:ascii="Arial" w:hAnsi="Arial" w:cs="Arial"/>
                <w:color w:val="auto"/>
              </w:rPr>
              <w:t>The organisation demonstrates that assessment and planning:</w:t>
            </w:r>
          </w:p>
          <w:p w14:paraId="57BD033B" w14:textId="77777777" w:rsidR="00B63B9D" w:rsidRPr="00644C67" w:rsidRDefault="00B63B9D" w:rsidP="009D313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4C67">
              <w:rPr>
                <w:rFonts w:ascii="Arial" w:hAnsi="Arial" w:cs="Arial"/>
                <w:color w:val="auto"/>
              </w:rPr>
              <w:t>is based on ongoing partnership with the consumer and others that the consumer wishes to involve in assessment, planning and review of the consumer’s care and services; and</w:t>
            </w:r>
          </w:p>
          <w:p w14:paraId="0931C92D" w14:textId="77777777" w:rsidR="00B63B9D" w:rsidRPr="00644C67" w:rsidRDefault="00B63B9D" w:rsidP="009D313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4C67">
              <w:rPr>
                <w:rFonts w:ascii="Arial" w:hAnsi="Arial" w:cs="Arial"/>
                <w:color w:val="auto"/>
              </w:rPr>
              <w:t>includes other organisations, and individuals and providers of other care and services, that are involved in the care of the consumer.</w:t>
            </w:r>
          </w:p>
        </w:tc>
        <w:tc>
          <w:tcPr>
            <w:tcW w:w="959" w:type="pct"/>
            <w:shd w:val="clear" w:color="auto" w:fill="auto"/>
            <w:vAlign w:val="top"/>
          </w:tcPr>
          <w:p w14:paraId="55FF758C" w14:textId="77777777" w:rsidR="00B63B9D" w:rsidRPr="00644C67"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C309F905703348EC96BDA9138693A24F"/>
                </w:placeholder>
                <w:dropDownList>
                  <w:listItem w:displayText="choose a rating" w:value="choose a rating"/>
                  <w:listItem w:displayText="Compliant" w:value="Compliant"/>
                  <w:listItem w:displayText="Non-compliant" w:value="Non-compliant"/>
                </w:dropDownList>
              </w:sdtPr>
              <w:sdtEndPr/>
              <w:sdtContent>
                <w:r w:rsidR="00B63B9D" w:rsidRPr="00644C67">
                  <w:rPr>
                    <w:rFonts w:ascii="Arial" w:hAnsi="Arial" w:cs="Arial"/>
                    <w:color w:val="auto"/>
                  </w:rPr>
                  <w:t>Compliant</w:t>
                </w:r>
              </w:sdtContent>
            </w:sdt>
            <w:r w:rsidR="00B63B9D" w:rsidRPr="00644C67" w:rsidDel="00201C79">
              <w:rPr>
                <w:rFonts w:ascii="Arial" w:hAnsi="Arial" w:cs="Arial"/>
                <w:color w:val="auto"/>
              </w:rPr>
              <w:t xml:space="preserve"> </w:t>
            </w:r>
          </w:p>
        </w:tc>
      </w:tr>
      <w:tr w:rsidR="00644C67" w:rsidRPr="00644C67" w14:paraId="1DBF78F0"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69E29766" w14:textId="77777777" w:rsidR="00B63B9D" w:rsidRPr="00644C67" w:rsidRDefault="00B63B9D" w:rsidP="009D313B">
            <w:pPr>
              <w:spacing w:line="22" w:lineRule="atLeast"/>
              <w:rPr>
                <w:rFonts w:ascii="Arial" w:hAnsi="Arial" w:cs="Arial"/>
                <w:color w:val="auto"/>
              </w:rPr>
            </w:pPr>
            <w:r w:rsidRPr="00644C67">
              <w:rPr>
                <w:rFonts w:ascii="Arial" w:hAnsi="Arial" w:cs="Arial"/>
                <w:color w:val="auto"/>
              </w:rPr>
              <w:t>Requirement 2(3)(d)</w:t>
            </w:r>
          </w:p>
        </w:tc>
        <w:tc>
          <w:tcPr>
            <w:tcW w:w="3262" w:type="pct"/>
            <w:shd w:val="clear" w:color="auto" w:fill="auto"/>
            <w:vAlign w:val="top"/>
          </w:tcPr>
          <w:p w14:paraId="34D71246" w14:textId="77777777" w:rsidR="00B63B9D" w:rsidRPr="00644C67"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44C67">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9E4E8B0" w14:textId="77777777" w:rsidR="00B63B9D" w:rsidRPr="00644C67" w:rsidRDefault="00BC720B" w:rsidP="009D31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380AB05C78BA4C0C8CCFC93F97D03A64"/>
                </w:placeholder>
                <w:dropDownList>
                  <w:listItem w:displayText="choose a rating" w:value="choose a rating"/>
                  <w:listItem w:displayText="Compliant" w:value="Compliant"/>
                  <w:listItem w:displayText="Non-compliant" w:value="Non-compliant"/>
                </w:dropDownList>
              </w:sdtPr>
              <w:sdtEndPr/>
              <w:sdtContent>
                <w:r w:rsidR="00B63B9D" w:rsidRPr="00644C67">
                  <w:rPr>
                    <w:rFonts w:ascii="Arial" w:hAnsi="Arial" w:cs="Arial"/>
                    <w:color w:val="auto"/>
                  </w:rPr>
                  <w:t>Compliant</w:t>
                </w:r>
              </w:sdtContent>
            </w:sdt>
            <w:r w:rsidR="00B63B9D" w:rsidRPr="00644C67" w:rsidDel="00201C79">
              <w:rPr>
                <w:rFonts w:ascii="Arial" w:hAnsi="Arial" w:cs="Arial"/>
                <w:color w:val="auto"/>
              </w:rPr>
              <w:t xml:space="preserve"> </w:t>
            </w:r>
          </w:p>
        </w:tc>
      </w:tr>
      <w:tr w:rsidR="00644C67" w:rsidRPr="00644C67" w14:paraId="2D210DC6" w14:textId="77777777" w:rsidTr="008D21E0">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558F5039" w14:textId="77777777" w:rsidR="00B63B9D" w:rsidRPr="00644C67" w:rsidRDefault="00B63B9D" w:rsidP="009D313B">
            <w:pPr>
              <w:spacing w:line="22" w:lineRule="atLeast"/>
              <w:rPr>
                <w:rFonts w:ascii="Arial" w:hAnsi="Arial" w:cs="Arial"/>
                <w:color w:val="auto"/>
              </w:rPr>
            </w:pPr>
            <w:r w:rsidRPr="00644C67">
              <w:rPr>
                <w:rFonts w:ascii="Arial" w:hAnsi="Arial" w:cs="Arial"/>
                <w:color w:val="auto"/>
              </w:rPr>
              <w:t>Requirement 2(3)(e)</w:t>
            </w:r>
          </w:p>
        </w:tc>
        <w:tc>
          <w:tcPr>
            <w:tcW w:w="3262" w:type="pct"/>
            <w:shd w:val="clear" w:color="auto" w:fill="auto"/>
            <w:vAlign w:val="top"/>
          </w:tcPr>
          <w:p w14:paraId="76058E05" w14:textId="77777777" w:rsidR="00B63B9D" w:rsidRPr="00644C67"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4C67">
              <w:rPr>
                <w:rFonts w:ascii="Arial" w:hAnsi="Arial" w:cs="Arial"/>
                <w:color w:val="auto"/>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E26448F" w14:textId="77777777" w:rsidR="00B63B9D" w:rsidRPr="00644C67"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AA18AE03831749988888F3E1BB5D0A2A"/>
                </w:placeholder>
                <w:dropDownList>
                  <w:listItem w:displayText="choose a rating" w:value="choose a rating"/>
                  <w:listItem w:displayText="Compliant" w:value="Compliant"/>
                  <w:listItem w:displayText="Non-compliant" w:value="Non-compliant"/>
                </w:dropDownList>
              </w:sdtPr>
              <w:sdtEndPr/>
              <w:sdtContent>
                <w:r w:rsidR="00B63B9D" w:rsidRPr="00644C67">
                  <w:rPr>
                    <w:rFonts w:ascii="Arial" w:hAnsi="Arial" w:cs="Arial"/>
                    <w:color w:val="auto"/>
                  </w:rPr>
                  <w:t>Compliant</w:t>
                </w:r>
              </w:sdtContent>
            </w:sdt>
            <w:r w:rsidR="00B63B9D" w:rsidRPr="00644C67" w:rsidDel="00201C79">
              <w:rPr>
                <w:rFonts w:ascii="Arial" w:hAnsi="Arial" w:cs="Arial"/>
                <w:color w:val="auto"/>
              </w:rPr>
              <w:t xml:space="preserve"> </w:t>
            </w:r>
          </w:p>
        </w:tc>
      </w:tr>
    </w:tbl>
    <w:p w14:paraId="681A2704" w14:textId="77777777" w:rsidR="00B63B9D" w:rsidRPr="00644C67" w:rsidRDefault="00B63B9D" w:rsidP="008D21E0">
      <w:pPr>
        <w:pStyle w:val="Heading2"/>
        <w:spacing w:before="240" w:after="120" w:line="22" w:lineRule="atLeast"/>
        <w:rPr>
          <w:rFonts w:ascii="Arial" w:hAnsi="Arial" w:cs="Arial"/>
          <w:b/>
          <w:color w:val="auto"/>
          <w:szCs w:val="24"/>
        </w:rPr>
      </w:pPr>
      <w:r w:rsidRPr="00644C67">
        <w:rPr>
          <w:rFonts w:ascii="Arial" w:hAnsi="Arial" w:cs="Arial"/>
          <w:b/>
          <w:color w:val="auto"/>
          <w:szCs w:val="24"/>
        </w:rPr>
        <w:t>Findings</w:t>
      </w:r>
    </w:p>
    <w:p w14:paraId="4E57A63C" w14:textId="392094AB" w:rsidR="00B63B9D" w:rsidRPr="00644C67" w:rsidRDefault="00B63B9D" w:rsidP="00B63B9D">
      <w:pPr>
        <w:rPr>
          <w:rFonts w:ascii="Arial" w:hAnsi="Arial" w:cs="Arial"/>
          <w:color w:val="auto"/>
        </w:rPr>
      </w:pPr>
      <w:r w:rsidRPr="00644C67">
        <w:rPr>
          <w:rFonts w:ascii="Arial" w:hAnsi="Arial" w:cs="Arial"/>
          <w:color w:val="auto"/>
          <w:szCs w:val="22"/>
        </w:rPr>
        <w:t xml:space="preserve">Staff </w:t>
      </w:r>
      <w:r w:rsidR="00224B04">
        <w:rPr>
          <w:rFonts w:ascii="Arial" w:hAnsi="Arial" w:cs="Arial"/>
          <w:color w:val="auto"/>
          <w:szCs w:val="22"/>
        </w:rPr>
        <w:t>explained how a</w:t>
      </w:r>
      <w:r w:rsidRPr="00644C67">
        <w:rPr>
          <w:rFonts w:ascii="Arial" w:hAnsi="Arial" w:cs="Arial"/>
          <w:color w:val="auto"/>
          <w:szCs w:val="22"/>
        </w:rPr>
        <w:t>ssessment outcomes are reflected in the care planning documents, which guides them in the safe and effective care of consumers.</w:t>
      </w:r>
      <w:r w:rsidR="00644C67" w:rsidRPr="00644C67">
        <w:rPr>
          <w:rFonts w:ascii="Arial" w:hAnsi="Arial" w:cs="Arial"/>
          <w:color w:val="auto"/>
          <w:szCs w:val="22"/>
        </w:rPr>
        <w:t xml:space="preserve"> C</w:t>
      </w:r>
      <w:r w:rsidRPr="00644C67">
        <w:rPr>
          <w:rFonts w:ascii="Arial" w:hAnsi="Arial" w:cs="Arial"/>
          <w:color w:val="auto"/>
          <w:szCs w:val="22"/>
        </w:rPr>
        <w:t xml:space="preserve">onsumers and representatives reported they are satisfied with how the risks are identified and managed to promote their independence and safety. Care planning documents identified </w:t>
      </w:r>
      <w:r w:rsidR="00644C67" w:rsidRPr="00644C67">
        <w:rPr>
          <w:rFonts w:ascii="Arial" w:hAnsi="Arial" w:cs="Arial"/>
          <w:color w:val="auto"/>
          <w:szCs w:val="22"/>
        </w:rPr>
        <w:t xml:space="preserve">key </w:t>
      </w:r>
      <w:r w:rsidRPr="00644C67">
        <w:rPr>
          <w:rFonts w:ascii="Arial" w:hAnsi="Arial" w:cs="Arial"/>
          <w:color w:val="auto"/>
          <w:szCs w:val="22"/>
        </w:rPr>
        <w:t>risks to consumers</w:t>
      </w:r>
      <w:r w:rsidR="00224B04">
        <w:rPr>
          <w:rFonts w:ascii="Arial" w:hAnsi="Arial" w:cs="Arial"/>
          <w:color w:val="auto"/>
          <w:szCs w:val="22"/>
        </w:rPr>
        <w:t>,</w:t>
      </w:r>
      <w:r w:rsidR="00644C67" w:rsidRPr="00644C67">
        <w:rPr>
          <w:rFonts w:ascii="Arial" w:hAnsi="Arial" w:cs="Arial"/>
          <w:color w:val="auto"/>
          <w:szCs w:val="22"/>
        </w:rPr>
        <w:t xml:space="preserve"> such as falls, pressure injury</w:t>
      </w:r>
      <w:r w:rsidRPr="00644C67">
        <w:rPr>
          <w:rFonts w:ascii="Arial" w:hAnsi="Arial" w:cs="Arial"/>
          <w:color w:val="auto"/>
          <w:szCs w:val="22"/>
        </w:rPr>
        <w:t>.</w:t>
      </w:r>
    </w:p>
    <w:p w14:paraId="13912736" w14:textId="4331E88C" w:rsidR="00B63B9D" w:rsidRPr="009835B9" w:rsidRDefault="00B63B9D" w:rsidP="00B63B9D">
      <w:pPr>
        <w:rPr>
          <w:rFonts w:ascii="Arial" w:hAnsi="Arial" w:cs="Arial"/>
          <w:color w:val="auto"/>
        </w:rPr>
      </w:pPr>
      <w:r w:rsidRPr="009835B9">
        <w:rPr>
          <w:rFonts w:ascii="Arial" w:hAnsi="Arial" w:cs="Arial"/>
          <w:color w:val="auto"/>
        </w:rPr>
        <w:t xml:space="preserve">Care planning documents contained advance care directives that identified consumer wishes and preferences regarding end-of-life care. </w:t>
      </w:r>
      <w:r w:rsidR="009835B9" w:rsidRPr="009835B9">
        <w:rPr>
          <w:rFonts w:ascii="Arial" w:hAnsi="Arial" w:cs="Arial"/>
          <w:color w:val="auto"/>
        </w:rPr>
        <w:t>Staff describe</w:t>
      </w:r>
      <w:r w:rsidR="009835B9">
        <w:rPr>
          <w:rFonts w:ascii="Arial" w:hAnsi="Arial" w:cs="Arial"/>
          <w:color w:val="auto"/>
        </w:rPr>
        <w:t>d</w:t>
      </w:r>
      <w:r w:rsidR="009835B9" w:rsidRPr="009835B9">
        <w:rPr>
          <w:rFonts w:ascii="Arial" w:hAnsi="Arial" w:cs="Arial"/>
          <w:color w:val="auto"/>
        </w:rPr>
        <w:t xml:space="preserve"> how information about consumers</w:t>
      </w:r>
      <w:r w:rsidR="00224B04">
        <w:rPr>
          <w:rFonts w:ascii="Arial" w:hAnsi="Arial" w:cs="Arial"/>
          <w:color w:val="auto"/>
        </w:rPr>
        <w:t>’</w:t>
      </w:r>
      <w:r w:rsidR="009835B9" w:rsidRPr="009835B9">
        <w:rPr>
          <w:rFonts w:ascii="Arial" w:hAnsi="Arial" w:cs="Arial"/>
          <w:color w:val="auto"/>
        </w:rPr>
        <w:t xml:space="preserve"> preferences and goals are discussed and documented to inform care delivery</w:t>
      </w:r>
      <w:r w:rsidRPr="009835B9">
        <w:rPr>
          <w:rFonts w:ascii="Arial" w:hAnsi="Arial" w:cs="Arial"/>
          <w:color w:val="auto"/>
        </w:rPr>
        <w:t>.</w:t>
      </w:r>
    </w:p>
    <w:p w14:paraId="429A0D2C" w14:textId="28F8FF20" w:rsidR="00B63B9D" w:rsidRPr="009835B9" w:rsidRDefault="00B63B9D" w:rsidP="00B63B9D">
      <w:pPr>
        <w:rPr>
          <w:rFonts w:ascii="Arial" w:hAnsi="Arial" w:cs="Arial"/>
          <w:bCs/>
          <w:iCs/>
          <w:color w:val="auto"/>
          <w:szCs w:val="22"/>
        </w:rPr>
      </w:pPr>
      <w:r w:rsidRPr="009835B9">
        <w:rPr>
          <w:rFonts w:ascii="Arial" w:hAnsi="Arial" w:cs="Arial"/>
          <w:bCs/>
          <w:iCs/>
          <w:color w:val="auto"/>
          <w:szCs w:val="22"/>
        </w:rPr>
        <w:t xml:space="preserve">Consumers and representatives </w:t>
      </w:r>
      <w:r w:rsidR="00224B04">
        <w:rPr>
          <w:rFonts w:ascii="Arial" w:hAnsi="Arial" w:cs="Arial"/>
          <w:bCs/>
          <w:iCs/>
          <w:color w:val="auto"/>
          <w:szCs w:val="22"/>
        </w:rPr>
        <w:t>advised</w:t>
      </w:r>
      <w:r w:rsidRPr="009835B9">
        <w:rPr>
          <w:rFonts w:ascii="Arial" w:hAnsi="Arial" w:cs="Arial"/>
          <w:bCs/>
          <w:iCs/>
          <w:color w:val="auto"/>
          <w:szCs w:val="22"/>
        </w:rPr>
        <w:t xml:space="preserve"> assessments and care planning </w:t>
      </w:r>
      <w:r w:rsidR="00224B04">
        <w:rPr>
          <w:rFonts w:ascii="Arial" w:hAnsi="Arial" w:cs="Arial"/>
          <w:bCs/>
          <w:iCs/>
          <w:color w:val="auto"/>
          <w:szCs w:val="22"/>
        </w:rPr>
        <w:t>are</w:t>
      </w:r>
      <w:r w:rsidRPr="009835B9">
        <w:rPr>
          <w:rFonts w:ascii="Arial" w:hAnsi="Arial" w:cs="Arial"/>
          <w:bCs/>
          <w:iCs/>
          <w:color w:val="auto"/>
          <w:szCs w:val="22"/>
        </w:rPr>
        <w:t xml:space="preserve"> based on partnership. </w:t>
      </w:r>
      <w:r w:rsidRPr="009835B9">
        <w:rPr>
          <w:rFonts w:ascii="Arial" w:hAnsi="Arial" w:cs="Arial"/>
          <w:color w:val="auto"/>
          <w:szCs w:val="22"/>
        </w:rPr>
        <w:t>S</w:t>
      </w:r>
      <w:r w:rsidRPr="009835B9">
        <w:rPr>
          <w:rFonts w:ascii="Arial" w:hAnsi="Arial" w:cs="Arial"/>
          <w:bCs/>
          <w:iCs/>
          <w:color w:val="auto"/>
          <w:szCs w:val="22"/>
        </w:rPr>
        <w:t xml:space="preserve">taff described the process of referring consumers to relevant allied </w:t>
      </w:r>
      <w:bookmarkStart w:id="2" w:name="_Hlk115794015"/>
      <w:r w:rsidRPr="009835B9">
        <w:rPr>
          <w:rFonts w:ascii="Arial" w:hAnsi="Arial" w:cs="Arial"/>
          <w:bCs/>
          <w:iCs/>
          <w:color w:val="auto"/>
          <w:szCs w:val="22"/>
        </w:rPr>
        <w:t xml:space="preserve">health </w:t>
      </w:r>
      <w:bookmarkEnd w:id="2"/>
      <w:r w:rsidRPr="009835B9">
        <w:rPr>
          <w:rFonts w:ascii="Arial" w:hAnsi="Arial" w:cs="Arial"/>
          <w:bCs/>
          <w:iCs/>
          <w:color w:val="auto"/>
          <w:szCs w:val="22"/>
        </w:rPr>
        <w:t>professionals. Care planning documents</w:t>
      </w:r>
      <w:r w:rsidR="00224B04">
        <w:rPr>
          <w:rFonts w:ascii="Arial" w:hAnsi="Arial" w:cs="Arial"/>
          <w:bCs/>
          <w:iCs/>
          <w:color w:val="auto"/>
          <w:szCs w:val="22"/>
        </w:rPr>
        <w:t xml:space="preserve"> showed</w:t>
      </w:r>
      <w:r w:rsidRPr="009835B9">
        <w:rPr>
          <w:rFonts w:ascii="Arial" w:hAnsi="Arial" w:cs="Arial"/>
          <w:bCs/>
          <w:iCs/>
          <w:color w:val="auto"/>
          <w:szCs w:val="22"/>
        </w:rPr>
        <w:t xml:space="preserve"> consumers and their representatives </w:t>
      </w:r>
      <w:r w:rsidR="00224B04">
        <w:rPr>
          <w:rFonts w:ascii="Arial" w:hAnsi="Arial" w:cs="Arial"/>
          <w:bCs/>
          <w:iCs/>
          <w:color w:val="auto"/>
          <w:szCs w:val="22"/>
        </w:rPr>
        <w:t>a</w:t>
      </w:r>
      <w:r w:rsidRPr="009835B9">
        <w:rPr>
          <w:rFonts w:ascii="Arial" w:hAnsi="Arial" w:cs="Arial"/>
          <w:bCs/>
          <w:iCs/>
          <w:color w:val="auto"/>
          <w:szCs w:val="22"/>
        </w:rPr>
        <w:t>re consulted in assessments and care planning</w:t>
      </w:r>
      <w:r w:rsidR="00224B04">
        <w:rPr>
          <w:rFonts w:ascii="Arial" w:hAnsi="Arial" w:cs="Arial"/>
          <w:bCs/>
          <w:iCs/>
          <w:color w:val="auto"/>
          <w:szCs w:val="22"/>
        </w:rPr>
        <w:t xml:space="preserve">, which </w:t>
      </w:r>
      <w:r w:rsidRPr="009835B9">
        <w:rPr>
          <w:rFonts w:ascii="Arial" w:hAnsi="Arial" w:cs="Arial"/>
          <w:bCs/>
          <w:iCs/>
          <w:color w:val="auto"/>
          <w:szCs w:val="22"/>
        </w:rPr>
        <w:t>included input from other health professionals.</w:t>
      </w:r>
    </w:p>
    <w:p w14:paraId="2AF8208F" w14:textId="1004E185" w:rsidR="00B63B9D" w:rsidRPr="009835B9" w:rsidRDefault="00B63B9D" w:rsidP="00B63B9D">
      <w:pPr>
        <w:rPr>
          <w:rFonts w:ascii="Arial" w:hAnsi="Arial" w:cs="Arial"/>
          <w:bCs/>
          <w:color w:val="auto"/>
          <w:szCs w:val="22"/>
        </w:rPr>
      </w:pPr>
      <w:r w:rsidRPr="009835B9">
        <w:rPr>
          <w:rFonts w:ascii="Arial" w:hAnsi="Arial" w:cs="Arial"/>
          <w:bCs/>
          <w:color w:val="auto"/>
          <w:szCs w:val="22"/>
        </w:rPr>
        <w:t>Consumers and representatives reported they are informed about the outcomes of assessment and planning and have access to care and services plan</w:t>
      </w:r>
      <w:r w:rsidR="009835B9" w:rsidRPr="009835B9">
        <w:rPr>
          <w:rFonts w:ascii="Arial" w:hAnsi="Arial" w:cs="Arial"/>
          <w:bCs/>
          <w:color w:val="auto"/>
          <w:szCs w:val="22"/>
        </w:rPr>
        <w:t xml:space="preserve"> when required</w:t>
      </w:r>
      <w:r w:rsidRPr="009835B9">
        <w:rPr>
          <w:rFonts w:ascii="Arial" w:hAnsi="Arial" w:cs="Arial"/>
          <w:bCs/>
          <w:color w:val="auto"/>
          <w:szCs w:val="22"/>
        </w:rPr>
        <w:t>.</w:t>
      </w:r>
      <w:r w:rsidR="009835B9" w:rsidRPr="009835B9">
        <w:rPr>
          <w:color w:val="auto"/>
        </w:rPr>
        <w:t xml:space="preserve"> </w:t>
      </w:r>
      <w:r w:rsidR="009835B9" w:rsidRPr="009835B9">
        <w:rPr>
          <w:rFonts w:ascii="Arial" w:hAnsi="Arial" w:cs="Arial"/>
          <w:bCs/>
          <w:color w:val="auto"/>
          <w:szCs w:val="22"/>
        </w:rPr>
        <w:t>Consumers’ care plans were readily available to the consumers and their representatives, staff, and other health professionals involved in the delivery of care at the service.</w:t>
      </w:r>
    </w:p>
    <w:p w14:paraId="0C05E40C" w14:textId="473C23C7" w:rsidR="00B63B9D" w:rsidRPr="008D21E0" w:rsidRDefault="00B63B9D" w:rsidP="00B63B9D">
      <w:pPr>
        <w:pStyle w:val="CommentText"/>
        <w:rPr>
          <w:rFonts w:ascii="Arial" w:hAnsi="Arial" w:cs="Arial"/>
          <w:color w:val="auto"/>
        </w:rPr>
      </w:pPr>
      <w:r w:rsidRPr="009835B9">
        <w:rPr>
          <w:rFonts w:ascii="Arial" w:hAnsi="Arial" w:cs="Arial"/>
          <w:color w:val="auto"/>
        </w:rPr>
        <w:lastRenderedPageBreak/>
        <w:t xml:space="preserve">Care planning documents </w:t>
      </w:r>
      <w:r w:rsidR="00224B04">
        <w:rPr>
          <w:rFonts w:ascii="Arial" w:hAnsi="Arial" w:cs="Arial"/>
          <w:color w:val="auto"/>
        </w:rPr>
        <w:t>showed</w:t>
      </w:r>
      <w:r w:rsidRPr="009835B9">
        <w:rPr>
          <w:rFonts w:ascii="Arial" w:hAnsi="Arial" w:cs="Arial"/>
          <w:color w:val="auto"/>
        </w:rPr>
        <w:t xml:space="preserve"> reviews occur </w:t>
      </w:r>
      <w:r w:rsidR="00224B04">
        <w:rPr>
          <w:rFonts w:ascii="Arial" w:hAnsi="Arial" w:cs="Arial"/>
          <w:color w:val="auto"/>
        </w:rPr>
        <w:t>following incidents, or any</w:t>
      </w:r>
      <w:r w:rsidRPr="009835B9">
        <w:rPr>
          <w:rFonts w:ascii="Arial" w:hAnsi="Arial" w:cs="Arial"/>
          <w:color w:val="auto"/>
        </w:rPr>
        <w:t xml:space="preserve"> change</w:t>
      </w:r>
      <w:r w:rsidR="00224B04">
        <w:rPr>
          <w:rFonts w:ascii="Arial" w:hAnsi="Arial" w:cs="Arial"/>
          <w:color w:val="auto"/>
        </w:rPr>
        <w:t>s</w:t>
      </w:r>
      <w:r w:rsidRPr="009835B9">
        <w:rPr>
          <w:rFonts w:ascii="Arial" w:hAnsi="Arial" w:cs="Arial"/>
          <w:color w:val="auto"/>
        </w:rPr>
        <w:t xml:space="preserve"> to consumers’ </w:t>
      </w:r>
      <w:r w:rsidRPr="008D21E0">
        <w:rPr>
          <w:rFonts w:ascii="Arial" w:hAnsi="Arial" w:cs="Arial"/>
          <w:color w:val="auto"/>
        </w:rPr>
        <w:t xml:space="preserve">health and well-being. Staff </w:t>
      </w:r>
      <w:r w:rsidR="00224B04" w:rsidRPr="008D21E0">
        <w:rPr>
          <w:rFonts w:ascii="Arial" w:hAnsi="Arial" w:cs="Arial"/>
          <w:color w:val="auto"/>
        </w:rPr>
        <w:t xml:space="preserve">discussed the service’s policies and procedures for the </w:t>
      </w:r>
      <w:r w:rsidRPr="008D21E0">
        <w:rPr>
          <w:rFonts w:ascii="Arial" w:hAnsi="Arial" w:cs="Arial"/>
          <w:color w:val="auto"/>
        </w:rPr>
        <w:t xml:space="preserve">reporting and recording of incidents. </w:t>
      </w:r>
    </w:p>
    <w:p w14:paraId="590A4885" w14:textId="77777777" w:rsidR="00B63B9D" w:rsidRPr="008D21E0" w:rsidRDefault="00B63B9D" w:rsidP="00B63B9D">
      <w:pPr>
        <w:rPr>
          <w:rFonts w:ascii="Arial" w:eastAsiaTheme="majorEastAsia" w:hAnsi="Arial" w:cs="Arial"/>
          <w:b/>
          <w:bCs/>
          <w:color w:val="auto"/>
        </w:rPr>
      </w:pPr>
      <w:r w:rsidRPr="008D21E0">
        <w:rPr>
          <w:rFonts w:ascii="Arial" w:hAnsi="Arial" w:cs="Arial"/>
          <w:color w:val="auto"/>
        </w:rPr>
        <w:br w:type="page"/>
      </w:r>
    </w:p>
    <w:p w14:paraId="7A8CFDF0" w14:textId="77777777" w:rsidR="00B63B9D" w:rsidRPr="009835B9" w:rsidRDefault="00B63B9D" w:rsidP="00B63B9D">
      <w:pPr>
        <w:pStyle w:val="Heading1"/>
        <w:spacing w:before="0" w:after="240" w:line="22" w:lineRule="atLeast"/>
        <w:rPr>
          <w:rFonts w:ascii="Arial" w:hAnsi="Arial" w:cs="Arial"/>
          <w:color w:val="auto"/>
        </w:rPr>
      </w:pPr>
      <w:r w:rsidRPr="009835B9">
        <w:rPr>
          <w:rFonts w:ascii="Arial" w:hAnsi="Arial" w:cs="Arial"/>
          <w:color w:val="auto"/>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835B9" w:rsidRPr="009835B9" w14:paraId="06649170" w14:textId="77777777" w:rsidTr="008D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DF6E869" w14:textId="77777777" w:rsidR="00B63B9D" w:rsidRPr="009835B9" w:rsidRDefault="00B63B9D" w:rsidP="009D313B">
            <w:pPr>
              <w:spacing w:before="0" w:line="22" w:lineRule="atLeast"/>
              <w:rPr>
                <w:rFonts w:ascii="Arial" w:hAnsi="Arial" w:cs="Arial"/>
                <w:color w:val="auto"/>
              </w:rPr>
            </w:pPr>
            <w:r w:rsidRPr="008D21E0">
              <w:rPr>
                <w:rFonts w:ascii="Arial" w:hAnsi="Arial" w:cs="Arial"/>
                <w:color w:val="FFFFFF" w:themeColor="background1"/>
              </w:rPr>
              <w:t>Personal care and clinical care</w:t>
            </w:r>
          </w:p>
        </w:tc>
        <w:tc>
          <w:tcPr>
            <w:tcW w:w="1984" w:type="dxa"/>
          </w:tcPr>
          <w:p w14:paraId="543EC050" w14:textId="07B4203B" w:rsidR="00B63B9D" w:rsidRPr="009835B9" w:rsidRDefault="00535C46"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C46">
              <w:rPr>
                <w:rFonts w:ascii="Arial" w:hAnsi="Arial" w:cs="Arial"/>
                <w:color w:val="FFFFFF" w:themeColor="background1"/>
              </w:rPr>
              <w:t>Compliant</w:t>
            </w:r>
          </w:p>
        </w:tc>
      </w:tr>
      <w:tr w:rsidR="009835B9" w:rsidRPr="009835B9" w14:paraId="75C987F7"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2C1707" w14:textId="77777777" w:rsidR="00B63B9D" w:rsidRPr="009835B9" w:rsidRDefault="00B63B9D" w:rsidP="009D313B">
            <w:pPr>
              <w:spacing w:line="22" w:lineRule="atLeast"/>
              <w:rPr>
                <w:rFonts w:ascii="Arial" w:hAnsi="Arial" w:cs="Arial"/>
                <w:color w:val="auto"/>
              </w:rPr>
            </w:pPr>
            <w:r w:rsidRPr="009835B9">
              <w:rPr>
                <w:rFonts w:ascii="Arial" w:hAnsi="Arial" w:cs="Arial"/>
                <w:color w:val="auto"/>
              </w:rPr>
              <w:t>Requirement 3(3)(a)</w:t>
            </w:r>
          </w:p>
        </w:tc>
        <w:tc>
          <w:tcPr>
            <w:tcW w:w="6638" w:type="dxa"/>
            <w:shd w:val="clear" w:color="auto" w:fill="auto"/>
            <w:vAlign w:val="top"/>
          </w:tcPr>
          <w:p w14:paraId="457C613A" w14:textId="77777777" w:rsidR="00B63B9D" w:rsidRPr="009835B9"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Each consumer gets safe and effective personal care, clinical care, or both personal care and clinical care, that:</w:t>
            </w:r>
          </w:p>
          <w:p w14:paraId="4FAAC74F" w14:textId="77777777" w:rsidR="00B63B9D" w:rsidRPr="009835B9" w:rsidRDefault="00B63B9D" w:rsidP="009D31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is best practice; and</w:t>
            </w:r>
          </w:p>
          <w:p w14:paraId="65AD0859" w14:textId="77777777" w:rsidR="00B63B9D" w:rsidRPr="009835B9" w:rsidRDefault="00B63B9D" w:rsidP="009D31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is tailored to their needs; and</w:t>
            </w:r>
          </w:p>
          <w:p w14:paraId="3A2638B1" w14:textId="77777777" w:rsidR="00B63B9D" w:rsidRPr="009835B9" w:rsidRDefault="00B63B9D" w:rsidP="009D31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optimises their health and well-being.</w:t>
            </w:r>
          </w:p>
        </w:tc>
        <w:tc>
          <w:tcPr>
            <w:tcW w:w="1984" w:type="dxa"/>
            <w:shd w:val="clear" w:color="auto" w:fill="auto"/>
            <w:vAlign w:val="top"/>
          </w:tcPr>
          <w:p w14:paraId="6759A987" w14:textId="77777777" w:rsidR="00B63B9D" w:rsidRPr="009835B9"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C5517306D01C464E9A0211A2DB1DF2A2"/>
                </w:placeholder>
                <w:dropDownList>
                  <w:listItem w:displayText="choose a rating" w:value="choose a rating"/>
                  <w:listItem w:displayText="Compliant" w:value="Compliant"/>
                  <w:listItem w:displayText="Non-compliant" w:value="Non-compliant"/>
                </w:dropDownList>
              </w:sdtPr>
              <w:sdtEndPr/>
              <w:sdtContent>
                <w:r w:rsidR="00B63B9D" w:rsidRPr="009835B9">
                  <w:rPr>
                    <w:rFonts w:ascii="Arial" w:hAnsi="Arial" w:cs="Arial"/>
                    <w:color w:val="auto"/>
                  </w:rPr>
                  <w:t>Compliant</w:t>
                </w:r>
              </w:sdtContent>
            </w:sdt>
            <w:r w:rsidR="00B63B9D" w:rsidRPr="009835B9" w:rsidDel="00640D2A">
              <w:rPr>
                <w:rFonts w:ascii="Arial" w:hAnsi="Arial" w:cs="Arial"/>
                <w:color w:val="auto"/>
              </w:rPr>
              <w:t xml:space="preserve"> </w:t>
            </w:r>
          </w:p>
        </w:tc>
      </w:tr>
      <w:tr w:rsidR="009835B9" w:rsidRPr="009835B9" w14:paraId="71C5BB5B"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720C76" w14:textId="77777777" w:rsidR="00B63B9D" w:rsidRPr="009835B9" w:rsidRDefault="00B63B9D" w:rsidP="009D313B">
            <w:pPr>
              <w:spacing w:line="22" w:lineRule="atLeast"/>
              <w:rPr>
                <w:rFonts w:ascii="Arial" w:hAnsi="Arial" w:cs="Arial"/>
                <w:color w:val="auto"/>
              </w:rPr>
            </w:pPr>
            <w:r w:rsidRPr="009835B9">
              <w:rPr>
                <w:rFonts w:ascii="Arial" w:hAnsi="Arial" w:cs="Arial"/>
                <w:color w:val="auto"/>
              </w:rPr>
              <w:t>Requirement 3(3)(b)</w:t>
            </w:r>
          </w:p>
        </w:tc>
        <w:tc>
          <w:tcPr>
            <w:tcW w:w="6638" w:type="dxa"/>
            <w:shd w:val="clear" w:color="auto" w:fill="auto"/>
            <w:vAlign w:val="top"/>
          </w:tcPr>
          <w:p w14:paraId="6554DCE9" w14:textId="77777777" w:rsidR="00B63B9D" w:rsidRPr="009835B9"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5B9">
              <w:rPr>
                <w:rFonts w:ascii="Arial" w:hAnsi="Arial" w:cs="Arial"/>
                <w:color w:val="auto"/>
              </w:rPr>
              <w:t>Effective management of high impact or high prevalence risks associated with the care of each consumer.</w:t>
            </w:r>
          </w:p>
        </w:tc>
        <w:tc>
          <w:tcPr>
            <w:tcW w:w="1984" w:type="dxa"/>
            <w:shd w:val="clear" w:color="auto" w:fill="auto"/>
            <w:vAlign w:val="top"/>
          </w:tcPr>
          <w:p w14:paraId="03ABD2E1" w14:textId="77777777" w:rsidR="00B63B9D" w:rsidRPr="009835B9"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F9B5F169246141CCAC0E4DBEF1E009D5"/>
                </w:placeholder>
                <w:dropDownList>
                  <w:listItem w:displayText="choose a rating" w:value="choose a rating"/>
                  <w:listItem w:displayText="Compliant" w:value="Compliant"/>
                  <w:listItem w:displayText="Non-compliant" w:value="Non-compliant"/>
                </w:dropDownList>
              </w:sdtPr>
              <w:sdtEndPr/>
              <w:sdtContent>
                <w:r w:rsidR="00B63B9D" w:rsidRPr="009835B9">
                  <w:rPr>
                    <w:rFonts w:ascii="Arial" w:hAnsi="Arial" w:cs="Arial"/>
                    <w:color w:val="auto"/>
                  </w:rPr>
                  <w:t>Compliant</w:t>
                </w:r>
              </w:sdtContent>
            </w:sdt>
            <w:r w:rsidR="00B63B9D" w:rsidRPr="009835B9" w:rsidDel="00640D2A">
              <w:rPr>
                <w:rFonts w:ascii="Arial" w:hAnsi="Arial" w:cs="Arial"/>
                <w:color w:val="auto"/>
              </w:rPr>
              <w:t xml:space="preserve"> </w:t>
            </w:r>
          </w:p>
        </w:tc>
      </w:tr>
      <w:tr w:rsidR="009835B9" w:rsidRPr="009835B9" w14:paraId="188B5DDC"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B1860C" w14:textId="77777777" w:rsidR="00B63B9D" w:rsidRPr="009835B9" w:rsidRDefault="00B63B9D" w:rsidP="009D313B">
            <w:pPr>
              <w:tabs>
                <w:tab w:val="right" w:pos="9026"/>
              </w:tabs>
              <w:spacing w:line="22" w:lineRule="atLeast"/>
              <w:outlineLvl w:val="4"/>
              <w:rPr>
                <w:rFonts w:ascii="Arial" w:hAnsi="Arial" w:cs="Arial"/>
                <w:color w:val="auto"/>
              </w:rPr>
            </w:pPr>
            <w:r w:rsidRPr="009835B9">
              <w:rPr>
                <w:rFonts w:ascii="Arial" w:hAnsi="Arial" w:cs="Arial"/>
                <w:color w:val="auto"/>
              </w:rPr>
              <w:t>Requirement 3(3)(c)</w:t>
            </w:r>
          </w:p>
        </w:tc>
        <w:tc>
          <w:tcPr>
            <w:tcW w:w="6638" w:type="dxa"/>
            <w:shd w:val="clear" w:color="auto" w:fill="auto"/>
            <w:vAlign w:val="top"/>
          </w:tcPr>
          <w:p w14:paraId="3A705B18" w14:textId="77777777" w:rsidR="00B63B9D" w:rsidRPr="009835B9" w:rsidRDefault="00B63B9D" w:rsidP="009D313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The needs, goals and preferences of consumers nearing the end of life are recognised and addressed, their comfort maximised and their dignity preserved.</w:t>
            </w:r>
          </w:p>
        </w:tc>
        <w:tc>
          <w:tcPr>
            <w:tcW w:w="1984" w:type="dxa"/>
            <w:shd w:val="clear" w:color="auto" w:fill="auto"/>
            <w:vAlign w:val="top"/>
          </w:tcPr>
          <w:p w14:paraId="03636E4E" w14:textId="77777777" w:rsidR="00B63B9D" w:rsidRPr="009835B9"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9D599B8C59C342D1ACF0020D2B9914FD"/>
                </w:placeholder>
                <w:dropDownList>
                  <w:listItem w:displayText="choose a rating" w:value="choose a rating"/>
                  <w:listItem w:displayText="Compliant" w:value="Compliant"/>
                  <w:listItem w:displayText="Non-compliant" w:value="Non-compliant"/>
                </w:dropDownList>
              </w:sdtPr>
              <w:sdtEndPr/>
              <w:sdtContent>
                <w:r w:rsidR="00B63B9D" w:rsidRPr="009835B9">
                  <w:rPr>
                    <w:rFonts w:ascii="Arial" w:hAnsi="Arial" w:cs="Arial"/>
                    <w:color w:val="auto"/>
                  </w:rPr>
                  <w:t>Compliant</w:t>
                </w:r>
              </w:sdtContent>
            </w:sdt>
            <w:r w:rsidR="00B63B9D" w:rsidRPr="009835B9" w:rsidDel="00640D2A">
              <w:rPr>
                <w:rFonts w:ascii="Arial" w:hAnsi="Arial" w:cs="Arial"/>
                <w:color w:val="auto"/>
              </w:rPr>
              <w:t xml:space="preserve"> </w:t>
            </w:r>
          </w:p>
        </w:tc>
      </w:tr>
      <w:tr w:rsidR="009835B9" w:rsidRPr="009835B9" w14:paraId="4328BF70"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9C8B40" w14:textId="77777777" w:rsidR="00B63B9D" w:rsidRPr="009835B9" w:rsidRDefault="00B63B9D" w:rsidP="009D313B">
            <w:pPr>
              <w:spacing w:line="22" w:lineRule="atLeast"/>
              <w:rPr>
                <w:rFonts w:ascii="Arial" w:hAnsi="Arial" w:cs="Arial"/>
                <w:color w:val="auto"/>
              </w:rPr>
            </w:pPr>
            <w:r w:rsidRPr="009835B9">
              <w:rPr>
                <w:rFonts w:ascii="Arial" w:hAnsi="Arial" w:cs="Arial"/>
                <w:color w:val="auto"/>
              </w:rPr>
              <w:t>Requirement 3(3)(d)</w:t>
            </w:r>
          </w:p>
        </w:tc>
        <w:tc>
          <w:tcPr>
            <w:tcW w:w="6638" w:type="dxa"/>
            <w:shd w:val="clear" w:color="auto" w:fill="auto"/>
            <w:vAlign w:val="top"/>
          </w:tcPr>
          <w:p w14:paraId="5196F748" w14:textId="77777777" w:rsidR="00B63B9D" w:rsidRPr="009835B9"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5B9">
              <w:rPr>
                <w:rFonts w:ascii="Arial" w:hAnsi="Arial" w:cs="Arial"/>
                <w:color w:val="auto"/>
              </w:rPr>
              <w:t>Deterioration or change of a consumer’s mental health, cognitive or physical function, capacity or condition is recognised and responded to in a timely manner.</w:t>
            </w:r>
          </w:p>
        </w:tc>
        <w:tc>
          <w:tcPr>
            <w:tcW w:w="1984" w:type="dxa"/>
            <w:shd w:val="clear" w:color="auto" w:fill="auto"/>
            <w:vAlign w:val="top"/>
          </w:tcPr>
          <w:p w14:paraId="2799679D" w14:textId="77777777" w:rsidR="00B63B9D" w:rsidRPr="009835B9" w:rsidRDefault="00BC720B" w:rsidP="009D31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38DE452F817145BFAB1D39F6001F5854"/>
                </w:placeholder>
                <w:dropDownList>
                  <w:listItem w:displayText="choose a rating" w:value="choose a rating"/>
                  <w:listItem w:displayText="Compliant" w:value="Compliant"/>
                  <w:listItem w:displayText="Non-compliant" w:value="Non-compliant"/>
                </w:dropDownList>
              </w:sdtPr>
              <w:sdtEndPr/>
              <w:sdtContent>
                <w:r w:rsidR="00B63B9D" w:rsidRPr="009835B9">
                  <w:rPr>
                    <w:rFonts w:ascii="Arial" w:hAnsi="Arial" w:cs="Arial"/>
                    <w:color w:val="auto"/>
                  </w:rPr>
                  <w:t>Compliant</w:t>
                </w:r>
              </w:sdtContent>
            </w:sdt>
            <w:r w:rsidR="00B63B9D" w:rsidRPr="009835B9" w:rsidDel="00640D2A">
              <w:rPr>
                <w:rFonts w:ascii="Arial" w:hAnsi="Arial" w:cs="Arial"/>
                <w:color w:val="auto"/>
              </w:rPr>
              <w:t xml:space="preserve"> </w:t>
            </w:r>
          </w:p>
        </w:tc>
      </w:tr>
      <w:tr w:rsidR="009835B9" w:rsidRPr="009835B9" w14:paraId="7E5E3951"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44F785" w14:textId="77777777" w:rsidR="00B63B9D" w:rsidRPr="009835B9" w:rsidRDefault="00B63B9D" w:rsidP="009D313B">
            <w:pPr>
              <w:spacing w:line="22" w:lineRule="atLeast"/>
              <w:rPr>
                <w:rFonts w:ascii="Arial" w:hAnsi="Arial" w:cs="Arial"/>
                <w:color w:val="auto"/>
              </w:rPr>
            </w:pPr>
            <w:r w:rsidRPr="009835B9">
              <w:rPr>
                <w:rFonts w:ascii="Arial" w:hAnsi="Arial" w:cs="Arial"/>
                <w:color w:val="auto"/>
              </w:rPr>
              <w:t>Requirement 3(3)(e)</w:t>
            </w:r>
          </w:p>
        </w:tc>
        <w:tc>
          <w:tcPr>
            <w:tcW w:w="6638" w:type="dxa"/>
            <w:shd w:val="clear" w:color="auto" w:fill="auto"/>
            <w:vAlign w:val="top"/>
          </w:tcPr>
          <w:p w14:paraId="29D855E7" w14:textId="77777777" w:rsidR="00B63B9D" w:rsidRPr="009835B9"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B643550" w14:textId="77777777" w:rsidR="00B63B9D" w:rsidRPr="009835B9"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2646621C81B444AAA503E3ADED616E69"/>
                </w:placeholder>
                <w:dropDownList>
                  <w:listItem w:displayText="choose a rating" w:value="choose a rating"/>
                  <w:listItem w:displayText="Compliant" w:value="Compliant"/>
                  <w:listItem w:displayText="Non-compliant" w:value="Non-compliant"/>
                </w:dropDownList>
              </w:sdtPr>
              <w:sdtEndPr/>
              <w:sdtContent>
                <w:r w:rsidR="00B63B9D" w:rsidRPr="009835B9">
                  <w:rPr>
                    <w:rFonts w:ascii="Arial" w:hAnsi="Arial" w:cs="Arial"/>
                    <w:color w:val="auto"/>
                  </w:rPr>
                  <w:t>Compliant</w:t>
                </w:r>
              </w:sdtContent>
            </w:sdt>
            <w:r w:rsidR="00B63B9D" w:rsidRPr="009835B9" w:rsidDel="00640D2A">
              <w:rPr>
                <w:rFonts w:ascii="Arial" w:hAnsi="Arial" w:cs="Arial"/>
                <w:color w:val="auto"/>
              </w:rPr>
              <w:t xml:space="preserve"> </w:t>
            </w:r>
          </w:p>
        </w:tc>
      </w:tr>
      <w:tr w:rsidR="009835B9" w:rsidRPr="009835B9" w14:paraId="3CF093E6"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C9D0FB" w14:textId="77777777" w:rsidR="00B63B9D" w:rsidRPr="009835B9" w:rsidRDefault="00B63B9D" w:rsidP="009D313B">
            <w:pPr>
              <w:spacing w:line="22" w:lineRule="atLeast"/>
              <w:rPr>
                <w:rFonts w:ascii="Arial" w:hAnsi="Arial" w:cs="Arial"/>
                <w:color w:val="auto"/>
              </w:rPr>
            </w:pPr>
            <w:r w:rsidRPr="009835B9">
              <w:rPr>
                <w:rFonts w:ascii="Arial" w:hAnsi="Arial" w:cs="Arial"/>
                <w:color w:val="auto"/>
              </w:rPr>
              <w:t>Requirement 3(3)(f)</w:t>
            </w:r>
          </w:p>
        </w:tc>
        <w:tc>
          <w:tcPr>
            <w:tcW w:w="6638" w:type="dxa"/>
            <w:shd w:val="clear" w:color="auto" w:fill="auto"/>
            <w:vAlign w:val="top"/>
          </w:tcPr>
          <w:p w14:paraId="7C63376C" w14:textId="77777777" w:rsidR="00B63B9D" w:rsidRPr="009835B9"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5B9">
              <w:rPr>
                <w:rFonts w:ascii="Arial" w:hAnsi="Arial" w:cs="Arial"/>
                <w:color w:val="auto"/>
              </w:rPr>
              <w:t>Timely and appropriate referrals to individuals, other organisations and providers of other care and services.</w:t>
            </w:r>
          </w:p>
        </w:tc>
        <w:tc>
          <w:tcPr>
            <w:tcW w:w="1984" w:type="dxa"/>
            <w:shd w:val="clear" w:color="auto" w:fill="auto"/>
            <w:vAlign w:val="top"/>
          </w:tcPr>
          <w:p w14:paraId="05522F63" w14:textId="77777777" w:rsidR="00B63B9D" w:rsidRPr="009835B9"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B36EFB3310794316AC0F8CE61B70E4DF"/>
                </w:placeholder>
                <w:dropDownList>
                  <w:listItem w:displayText="choose a rating" w:value="choose a rating"/>
                  <w:listItem w:displayText="Compliant" w:value="Compliant"/>
                  <w:listItem w:displayText="Non-compliant" w:value="Non-compliant"/>
                </w:dropDownList>
              </w:sdtPr>
              <w:sdtEndPr/>
              <w:sdtContent>
                <w:r w:rsidR="00B63B9D" w:rsidRPr="009835B9">
                  <w:rPr>
                    <w:rFonts w:ascii="Arial" w:hAnsi="Arial" w:cs="Arial"/>
                    <w:color w:val="auto"/>
                  </w:rPr>
                  <w:t>Compliant</w:t>
                </w:r>
              </w:sdtContent>
            </w:sdt>
            <w:r w:rsidR="00B63B9D" w:rsidRPr="009835B9" w:rsidDel="00640D2A">
              <w:rPr>
                <w:rFonts w:ascii="Arial" w:hAnsi="Arial" w:cs="Arial"/>
                <w:color w:val="auto"/>
              </w:rPr>
              <w:t xml:space="preserve"> </w:t>
            </w:r>
          </w:p>
        </w:tc>
      </w:tr>
      <w:tr w:rsidR="009835B9" w:rsidRPr="009835B9" w14:paraId="2531DDE1"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66BB77" w14:textId="77777777" w:rsidR="00B63B9D" w:rsidRPr="009835B9" w:rsidRDefault="00B63B9D" w:rsidP="009D313B">
            <w:pPr>
              <w:spacing w:line="22" w:lineRule="atLeast"/>
              <w:rPr>
                <w:rFonts w:ascii="Arial" w:hAnsi="Arial" w:cs="Arial"/>
                <w:color w:val="auto"/>
              </w:rPr>
            </w:pPr>
            <w:r w:rsidRPr="009835B9">
              <w:rPr>
                <w:rFonts w:ascii="Arial" w:hAnsi="Arial" w:cs="Arial"/>
                <w:color w:val="auto"/>
              </w:rPr>
              <w:t>Requirement 3(3)(g)</w:t>
            </w:r>
          </w:p>
        </w:tc>
        <w:tc>
          <w:tcPr>
            <w:tcW w:w="6638" w:type="dxa"/>
            <w:shd w:val="clear" w:color="auto" w:fill="auto"/>
            <w:vAlign w:val="top"/>
          </w:tcPr>
          <w:p w14:paraId="2432A710" w14:textId="77777777" w:rsidR="00B63B9D" w:rsidRPr="009835B9"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Minimisation of infection related risks through implementing:</w:t>
            </w:r>
          </w:p>
          <w:p w14:paraId="463FDAC4" w14:textId="77777777" w:rsidR="00B63B9D" w:rsidRPr="009835B9" w:rsidRDefault="00B63B9D" w:rsidP="009D313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standard and transmission based precautions to prevent and control infection; and</w:t>
            </w:r>
          </w:p>
          <w:p w14:paraId="1AB875C2" w14:textId="77777777" w:rsidR="00B63B9D" w:rsidRPr="009835B9" w:rsidRDefault="00B63B9D" w:rsidP="009D313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B9">
              <w:rPr>
                <w:rFonts w:ascii="Arial" w:hAnsi="Arial" w:cs="Arial"/>
                <w:color w:val="auto"/>
              </w:rPr>
              <w:t>practices to promote appropriate antibiotic prescribing and use to support optimal care and reduce the risk of increasing resistance to antibiotics.</w:t>
            </w:r>
          </w:p>
        </w:tc>
        <w:tc>
          <w:tcPr>
            <w:tcW w:w="1984" w:type="dxa"/>
            <w:shd w:val="clear" w:color="auto" w:fill="auto"/>
            <w:vAlign w:val="top"/>
          </w:tcPr>
          <w:p w14:paraId="318A642D" w14:textId="77777777" w:rsidR="00B63B9D" w:rsidRPr="009835B9"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2C811DC559CB452EB6977CFBBD9F540C"/>
                </w:placeholder>
                <w:dropDownList>
                  <w:listItem w:displayText="choose a rating" w:value="choose a rating"/>
                  <w:listItem w:displayText="Compliant" w:value="Compliant"/>
                  <w:listItem w:displayText="Non-compliant" w:value="Non-compliant"/>
                </w:dropDownList>
              </w:sdtPr>
              <w:sdtEndPr/>
              <w:sdtContent>
                <w:r w:rsidR="00B63B9D" w:rsidRPr="009835B9">
                  <w:rPr>
                    <w:rFonts w:ascii="Arial" w:hAnsi="Arial" w:cs="Arial"/>
                    <w:color w:val="auto"/>
                  </w:rPr>
                  <w:t>Compliant</w:t>
                </w:r>
              </w:sdtContent>
            </w:sdt>
            <w:r w:rsidR="00B63B9D" w:rsidRPr="009835B9" w:rsidDel="00640D2A">
              <w:rPr>
                <w:rFonts w:ascii="Arial" w:hAnsi="Arial" w:cs="Arial"/>
                <w:color w:val="auto"/>
              </w:rPr>
              <w:t xml:space="preserve"> </w:t>
            </w:r>
          </w:p>
        </w:tc>
      </w:tr>
    </w:tbl>
    <w:p w14:paraId="0519B7D1" w14:textId="77777777" w:rsidR="00B63B9D" w:rsidRPr="009835B9" w:rsidRDefault="00B63B9D" w:rsidP="008D21E0">
      <w:pPr>
        <w:pStyle w:val="Heading2"/>
        <w:spacing w:before="240" w:after="120" w:line="22" w:lineRule="atLeast"/>
        <w:rPr>
          <w:rFonts w:ascii="Arial" w:hAnsi="Arial" w:cs="Arial"/>
          <w:b/>
          <w:color w:val="auto"/>
          <w:szCs w:val="24"/>
        </w:rPr>
      </w:pPr>
      <w:r w:rsidRPr="009835B9">
        <w:rPr>
          <w:rFonts w:ascii="Arial" w:hAnsi="Arial" w:cs="Arial"/>
          <w:b/>
          <w:color w:val="auto"/>
          <w:szCs w:val="24"/>
        </w:rPr>
        <w:t>Findings</w:t>
      </w:r>
    </w:p>
    <w:p w14:paraId="46AD6D72" w14:textId="73B0C139" w:rsidR="00B63B9D" w:rsidRPr="001E184B" w:rsidRDefault="00B63B9D" w:rsidP="00B63B9D">
      <w:pPr>
        <w:pStyle w:val="CommentText"/>
        <w:rPr>
          <w:rFonts w:ascii="Arial" w:hAnsi="Arial" w:cs="Arial"/>
          <w:color w:val="auto"/>
        </w:rPr>
      </w:pPr>
      <w:bookmarkStart w:id="3" w:name="_Hlk103330062"/>
      <w:r w:rsidRPr="001E184B">
        <w:rPr>
          <w:rFonts w:ascii="Arial" w:hAnsi="Arial" w:cs="Arial"/>
          <w:color w:val="auto"/>
        </w:rPr>
        <w:t xml:space="preserve">Consumers and representatives said consumers receive personal and clinical care that meets their needs and preferences. Care planning documents </w:t>
      </w:r>
      <w:r w:rsidR="00224B04">
        <w:rPr>
          <w:rFonts w:ascii="Arial" w:hAnsi="Arial" w:cs="Arial"/>
          <w:color w:val="auto"/>
        </w:rPr>
        <w:t>showed</w:t>
      </w:r>
      <w:r w:rsidRPr="001E184B">
        <w:rPr>
          <w:rFonts w:ascii="Arial" w:hAnsi="Arial" w:cs="Arial"/>
          <w:color w:val="auto"/>
        </w:rPr>
        <w:t xml:space="preserve"> consumers receive individualised care that is tailored, safe and effective. Consumers subject to restrictive practices had appropriate consent and reviews in place. Staff demonstrated understanding of consumers’ personal and clinical care needs.</w:t>
      </w:r>
    </w:p>
    <w:p w14:paraId="064C81D0" w14:textId="77777777" w:rsidR="00B63B9D" w:rsidRPr="00933AB1" w:rsidRDefault="00B63B9D" w:rsidP="00B63B9D">
      <w:pPr>
        <w:pStyle w:val="CommentText"/>
        <w:rPr>
          <w:rFonts w:ascii="Arial" w:eastAsia="Calibri" w:hAnsi="Arial" w:cs="Arial"/>
          <w:color w:val="auto"/>
        </w:rPr>
      </w:pPr>
      <w:r w:rsidRPr="00933AB1">
        <w:rPr>
          <w:rFonts w:ascii="Arial" w:eastAsia="Calibri" w:hAnsi="Arial" w:cs="Arial"/>
          <w:color w:val="auto"/>
        </w:rPr>
        <w:t>Care planning documents identified risks and effective strategies to manage key risks.</w:t>
      </w:r>
      <w:r w:rsidRPr="00933AB1">
        <w:rPr>
          <w:rFonts w:ascii="Arial" w:hAnsi="Arial" w:cs="Arial"/>
          <w:color w:val="auto"/>
        </w:rPr>
        <w:t xml:space="preserve"> </w:t>
      </w:r>
      <w:r w:rsidRPr="00933AB1">
        <w:rPr>
          <w:rFonts w:ascii="Arial" w:eastAsia="Calibri" w:hAnsi="Arial" w:cs="Arial"/>
          <w:color w:val="auto"/>
        </w:rPr>
        <w:t>Consumers and representatives were satisfied that high impact or high prevalence risks are effectively managed.</w:t>
      </w:r>
    </w:p>
    <w:p w14:paraId="401CC268" w14:textId="0F44E223" w:rsidR="00B63B9D" w:rsidRPr="00933AB1" w:rsidRDefault="00B63B9D" w:rsidP="00B63B9D">
      <w:pPr>
        <w:pStyle w:val="CommentText"/>
        <w:rPr>
          <w:rFonts w:ascii="Arial" w:hAnsi="Arial" w:cs="Arial"/>
          <w:color w:val="auto"/>
        </w:rPr>
      </w:pPr>
      <w:r w:rsidRPr="00933AB1">
        <w:rPr>
          <w:rFonts w:ascii="Arial" w:hAnsi="Arial" w:cs="Arial"/>
          <w:color w:val="auto"/>
          <w:szCs w:val="22"/>
        </w:rPr>
        <w:t>Consumers and representatives confirmed staff spoke</w:t>
      </w:r>
      <w:r w:rsidR="00706A90">
        <w:rPr>
          <w:rFonts w:ascii="Arial" w:hAnsi="Arial" w:cs="Arial"/>
          <w:color w:val="auto"/>
          <w:szCs w:val="22"/>
        </w:rPr>
        <w:t xml:space="preserve"> with</w:t>
      </w:r>
      <w:r w:rsidRPr="00933AB1">
        <w:rPr>
          <w:rFonts w:ascii="Arial" w:hAnsi="Arial" w:cs="Arial"/>
          <w:color w:val="auto"/>
          <w:szCs w:val="22"/>
        </w:rPr>
        <w:t xml:space="preserve"> them about advance care planning and end</w:t>
      </w:r>
      <w:r w:rsidR="00706A90">
        <w:rPr>
          <w:rFonts w:ascii="Arial" w:hAnsi="Arial" w:cs="Arial"/>
          <w:color w:val="auto"/>
          <w:szCs w:val="22"/>
        </w:rPr>
        <w:t>-</w:t>
      </w:r>
      <w:r w:rsidRPr="00933AB1">
        <w:rPr>
          <w:rFonts w:ascii="Arial" w:hAnsi="Arial" w:cs="Arial"/>
          <w:color w:val="auto"/>
          <w:szCs w:val="22"/>
        </w:rPr>
        <w:t>of</w:t>
      </w:r>
      <w:r w:rsidR="00706A90">
        <w:rPr>
          <w:rFonts w:ascii="Arial" w:hAnsi="Arial" w:cs="Arial"/>
          <w:color w:val="auto"/>
          <w:szCs w:val="22"/>
        </w:rPr>
        <w:t>-</w:t>
      </w:r>
      <w:r w:rsidRPr="00933AB1">
        <w:rPr>
          <w:rFonts w:ascii="Arial" w:hAnsi="Arial" w:cs="Arial"/>
          <w:color w:val="auto"/>
          <w:szCs w:val="22"/>
        </w:rPr>
        <w:t xml:space="preserve">life preferences. </w:t>
      </w:r>
      <w:r w:rsidRPr="00933AB1">
        <w:rPr>
          <w:rFonts w:ascii="Arial" w:hAnsi="Arial" w:cs="Arial"/>
          <w:color w:val="auto"/>
        </w:rPr>
        <w:t xml:space="preserve">Care planning documents </w:t>
      </w:r>
      <w:r w:rsidR="00706A90">
        <w:rPr>
          <w:rFonts w:ascii="Arial" w:hAnsi="Arial" w:cs="Arial"/>
          <w:color w:val="auto"/>
        </w:rPr>
        <w:t>showed</w:t>
      </w:r>
      <w:r w:rsidRPr="00933AB1">
        <w:rPr>
          <w:rFonts w:ascii="Arial" w:hAnsi="Arial" w:cs="Arial"/>
          <w:color w:val="auto"/>
        </w:rPr>
        <w:t xml:space="preserve"> consumers nearing the end</w:t>
      </w:r>
      <w:r w:rsidR="00706A90">
        <w:rPr>
          <w:rFonts w:ascii="Arial" w:hAnsi="Arial" w:cs="Arial"/>
          <w:color w:val="auto"/>
        </w:rPr>
        <w:t>-</w:t>
      </w:r>
      <w:r w:rsidRPr="00933AB1">
        <w:rPr>
          <w:rFonts w:ascii="Arial" w:hAnsi="Arial" w:cs="Arial"/>
          <w:color w:val="auto"/>
        </w:rPr>
        <w:t>of</w:t>
      </w:r>
      <w:r w:rsidR="00706A90">
        <w:rPr>
          <w:rFonts w:ascii="Arial" w:hAnsi="Arial" w:cs="Arial"/>
          <w:color w:val="auto"/>
        </w:rPr>
        <w:t>-</w:t>
      </w:r>
      <w:r w:rsidRPr="00933AB1">
        <w:rPr>
          <w:rFonts w:ascii="Arial" w:hAnsi="Arial" w:cs="Arial"/>
          <w:color w:val="auto"/>
        </w:rPr>
        <w:t xml:space="preserve">life </w:t>
      </w:r>
      <w:r w:rsidR="00706A90">
        <w:rPr>
          <w:rFonts w:ascii="Arial" w:hAnsi="Arial" w:cs="Arial"/>
          <w:color w:val="auto"/>
        </w:rPr>
        <w:t xml:space="preserve">stage </w:t>
      </w:r>
      <w:r w:rsidRPr="00933AB1">
        <w:rPr>
          <w:rFonts w:ascii="Arial" w:hAnsi="Arial" w:cs="Arial"/>
          <w:color w:val="auto"/>
        </w:rPr>
        <w:t>received care in line with their wishes</w:t>
      </w:r>
      <w:r w:rsidR="00933AB1" w:rsidRPr="00933AB1">
        <w:rPr>
          <w:rFonts w:ascii="Arial" w:hAnsi="Arial" w:cs="Arial"/>
          <w:color w:val="auto"/>
        </w:rPr>
        <w:t>.</w:t>
      </w:r>
      <w:r w:rsidRPr="00933AB1">
        <w:rPr>
          <w:rFonts w:ascii="Arial" w:hAnsi="Arial" w:cs="Arial"/>
          <w:color w:val="auto"/>
        </w:rPr>
        <w:t xml:space="preserve"> </w:t>
      </w:r>
      <w:r w:rsidR="00933AB1">
        <w:rPr>
          <w:rFonts w:ascii="Arial" w:hAnsi="Arial" w:cs="Arial"/>
          <w:color w:val="auto"/>
        </w:rPr>
        <w:t>S</w:t>
      </w:r>
      <w:r w:rsidR="00933AB1" w:rsidRPr="00933AB1">
        <w:rPr>
          <w:rFonts w:ascii="Arial" w:hAnsi="Arial" w:cs="Arial"/>
          <w:color w:val="auto"/>
        </w:rPr>
        <w:t xml:space="preserve">taff </w:t>
      </w:r>
      <w:r w:rsidR="00933AB1">
        <w:rPr>
          <w:rFonts w:ascii="Arial" w:hAnsi="Arial" w:cs="Arial"/>
          <w:color w:val="auto"/>
        </w:rPr>
        <w:t>described how they attend to consumers</w:t>
      </w:r>
      <w:r w:rsidR="00706A90">
        <w:rPr>
          <w:rFonts w:ascii="Arial" w:hAnsi="Arial" w:cs="Arial"/>
          <w:color w:val="auto"/>
        </w:rPr>
        <w:t xml:space="preserve"> in palliative care,</w:t>
      </w:r>
      <w:r w:rsidR="00933AB1" w:rsidRPr="00933AB1">
        <w:rPr>
          <w:rFonts w:ascii="Arial" w:hAnsi="Arial" w:cs="Arial"/>
          <w:color w:val="auto"/>
        </w:rPr>
        <w:t xml:space="preserve"> to prioritise comfort and dignity during end-of-life care.</w:t>
      </w:r>
    </w:p>
    <w:p w14:paraId="2A5AF250" w14:textId="4AB77529" w:rsidR="00B63B9D" w:rsidRPr="00A03FFE" w:rsidRDefault="00B63B9D" w:rsidP="00B63B9D">
      <w:pPr>
        <w:pStyle w:val="CommentText"/>
        <w:rPr>
          <w:rFonts w:ascii="Arial" w:hAnsi="Arial" w:cs="Arial"/>
          <w:color w:val="auto"/>
          <w:szCs w:val="22"/>
        </w:rPr>
      </w:pPr>
      <w:r w:rsidRPr="00A03FFE">
        <w:rPr>
          <w:rFonts w:ascii="Arial" w:hAnsi="Arial" w:cs="Arial"/>
          <w:color w:val="auto"/>
          <w:szCs w:val="22"/>
        </w:rPr>
        <w:lastRenderedPageBreak/>
        <w:t xml:space="preserve">Care planning documents </w:t>
      </w:r>
      <w:r w:rsidR="00A03FFE" w:rsidRPr="00A03FFE">
        <w:rPr>
          <w:rFonts w:ascii="Arial" w:hAnsi="Arial" w:cs="Arial"/>
          <w:color w:val="auto"/>
          <w:szCs w:val="22"/>
        </w:rPr>
        <w:t>reflected the identification of, and timely response to, deterioration or changes in function, capacity, and condition.</w:t>
      </w:r>
      <w:r w:rsidRPr="00A03FFE">
        <w:rPr>
          <w:rFonts w:ascii="Arial" w:hAnsi="Arial" w:cs="Arial"/>
          <w:color w:val="auto"/>
        </w:rPr>
        <w:t xml:space="preserve"> </w:t>
      </w:r>
      <w:r w:rsidR="00A03FFE" w:rsidRPr="00A03FFE">
        <w:rPr>
          <w:rFonts w:ascii="Arial" w:hAnsi="Arial" w:cs="Arial"/>
          <w:color w:val="auto"/>
        </w:rPr>
        <w:t>Staff are guided by organisational policies for identification and escalation of changes in consumers’ conditions.</w:t>
      </w:r>
    </w:p>
    <w:p w14:paraId="7E0EBB6E" w14:textId="73D1133F" w:rsidR="00B63B9D" w:rsidRPr="008D21E0" w:rsidRDefault="00B63B9D" w:rsidP="00B63B9D">
      <w:pPr>
        <w:pStyle w:val="CommentText"/>
        <w:rPr>
          <w:rFonts w:ascii="Arial" w:hAnsi="Arial" w:cs="Arial"/>
          <w:color w:val="auto"/>
        </w:rPr>
      </w:pPr>
      <w:r w:rsidRPr="00A03FFE">
        <w:rPr>
          <w:rFonts w:ascii="Arial" w:hAnsi="Arial" w:cs="Arial"/>
          <w:color w:val="auto"/>
          <w:szCs w:val="22"/>
        </w:rPr>
        <w:t xml:space="preserve">Care planning </w:t>
      </w:r>
      <w:r w:rsidRPr="008D21E0">
        <w:rPr>
          <w:rFonts w:ascii="Arial" w:hAnsi="Arial" w:cs="Arial"/>
          <w:color w:val="auto"/>
          <w:szCs w:val="22"/>
        </w:rPr>
        <w:t xml:space="preserve">documentation contained adequate </w:t>
      </w:r>
      <w:r w:rsidR="00A03FFE" w:rsidRPr="008D21E0">
        <w:rPr>
          <w:rFonts w:ascii="Arial" w:hAnsi="Arial" w:cs="Arial"/>
          <w:color w:val="auto"/>
          <w:szCs w:val="22"/>
        </w:rPr>
        <w:t xml:space="preserve">and accurate </w:t>
      </w:r>
      <w:r w:rsidRPr="008D21E0">
        <w:rPr>
          <w:rFonts w:ascii="Arial" w:hAnsi="Arial" w:cs="Arial"/>
          <w:color w:val="auto"/>
          <w:szCs w:val="22"/>
        </w:rPr>
        <w:t xml:space="preserve">information to support effective and safe sharing of the consumer’s information in providing care. </w:t>
      </w:r>
      <w:r w:rsidRPr="008D21E0">
        <w:rPr>
          <w:rFonts w:ascii="Arial" w:hAnsi="Arial" w:cs="Arial"/>
          <w:color w:val="auto"/>
        </w:rPr>
        <w:t>Staff said they receive up</w:t>
      </w:r>
      <w:r w:rsidR="00706A90" w:rsidRPr="008D21E0">
        <w:rPr>
          <w:rFonts w:ascii="Arial" w:hAnsi="Arial" w:cs="Arial"/>
          <w:color w:val="auto"/>
        </w:rPr>
        <w:t>-</w:t>
      </w:r>
      <w:r w:rsidRPr="008D21E0">
        <w:rPr>
          <w:rFonts w:ascii="Arial" w:hAnsi="Arial" w:cs="Arial"/>
          <w:color w:val="auto"/>
        </w:rPr>
        <w:t>to</w:t>
      </w:r>
      <w:r w:rsidR="00706A90" w:rsidRPr="008D21E0">
        <w:rPr>
          <w:rFonts w:ascii="Arial" w:hAnsi="Arial" w:cs="Arial"/>
          <w:color w:val="auto"/>
        </w:rPr>
        <w:t>-</w:t>
      </w:r>
      <w:r w:rsidRPr="008D21E0">
        <w:rPr>
          <w:rFonts w:ascii="Arial" w:hAnsi="Arial" w:cs="Arial"/>
          <w:color w:val="auto"/>
        </w:rPr>
        <w:t xml:space="preserve">date information about </w:t>
      </w:r>
      <w:r w:rsidR="00A03FFE" w:rsidRPr="008D21E0">
        <w:rPr>
          <w:rFonts w:ascii="Arial" w:hAnsi="Arial" w:cs="Arial"/>
          <w:color w:val="auto"/>
        </w:rPr>
        <w:t>changes in consumers’ conditions and needs</w:t>
      </w:r>
      <w:r w:rsidRPr="008D21E0">
        <w:rPr>
          <w:rFonts w:ascii="Arial" w:hAnsi="Arial" w:cs="Arial"/>
          <w:color w:val="auto"/>
        </w:rPr>
        <w:t xml:space="preserve"> at handover</w:t>
      </w:r>
      <w:r w:rsidR="00A03FFE" w:rsidRPr="008D21E0">
        <w:rPr>
          <w:rFonts w:ascii="Arial" w:hAnsi="Arial" w:cs="Arial"/>
          <w:color w:val="auto"/>
        </w:rPr>
        <w:t xml:space="preserve"> or via electronic care planning system’s alerts and messages</w:t>
      </w:r>
      <w:r w:rsidRPr="008D21E0">
        <w:rPr>
          <w:rFonts w:ascii="Arial" w:hAnsi="Arial" w:cs="Arial"/>
          <w:color w:val="auto"/>
        </w:rPr>
        <w:t xml:space="preserve">. </w:t>
      </w:r>
    </w:p>
    <w:p w14:paraId="16395909" w14:textId="071754B5" w:rsidR="00B63B9D" w:rsidRPr="008D21E0" w:rsidRDefault="00B63B9D" w:rsidP="00B63B9D">
      <w:pPr>
        <w:pStyle w:val="CommentText"/>
        <w:rPr>
          <w:rFonts w:ascii="Arial" w:hAnsi="Arial" w:cs="Arial"/>
          <w:color w:val="auto"/>
        </w:rPr>
      </w:pPr>
      <w:r w:rsidRPr="008D21E0">
        <w:rPr>
          <w:rFonts w:ascii="Arial" w:hAnsi="Arial" w:cs="Arial"/>
          <w:bCs/>
          <w:color w:val="auto"/>
          <w:szCs w:val="22"/>
        </w:rPr>
        <w:t xml:space="preserve">Consumers and representatives </w:t>
      </w:r>
      <w:r w:rsidR="00A03FFE" w:rsidRPr="008D21E0">
        <w:rPr>
          <w:rFonts w:ascii="Arial" w:hAnsi="Arial" w:cs="Arial"/>
          <w:bCs/>
          <w:color w:val="auto"/>
          <w:szCs w:val="22"/>
        </w:rPr>
        <w:t xml:space="preserve">reported satisfaction with their access to relevant health professionals and access to medical specialists. </w:t>
      </w:r>
      <w:r w:rsidRPr="008D21E0">
        <w:rPr>
          <w:rFonts w:ascii="Arial" w:hAnsi="Arial" w:cs="Arial"/>
          <w:color w:val="auto"/>
        </w:rPr>
        <w:t xml:space="preserve">Care planning documents </w:t>
      </w:r>
      <w:r w:rsidR="00706A90" w:rsidRPr="008D21E0">
        <w:rPr>
          <w:rFonts w:ascii="Arial" w:hAnsi="Arial" w:cs="Arial"/>
          <w:color w:val="auto"/>
        </w:rPr>
        <w:t>showed</w:t>
      </w:r>
      <w:r w:rsidRPr="008D21E0">
        <w:rPr>
          <w:rFonts w:ascii="Arial" w:hAnsi="Arial" w:cs="Arial"/>
          <w:color w:val="auto"/>
        </w:rPr>
        <w:t xml:space="preserve"> referrals occur to medical officers and other health professionals</w:t>
      </w:r>
      <w:r w:rsidR="00A03FFE" w:rsidRPr="008D21E0">
        <w:rPr>
          <w:rFonts w:ascii="Arial" w:hAnsi="Arial" w:cs="Arial"/>
          <w:color w:val="auto"/>
        </w:rPr>
        <w:t xml:space="preserve"> and recommendations are incorporated into consumer care plans</w:t>
      </w:r>
      <w:r w:rsidRPr="008D21E0">
        <w:rPr>
          <w:rFonts w:ascii="Arial" w:hAnsi="Arial" w:cs="Arial"/>
          <w:color w:val="auto"/>
        </w:rPr>
        <w:t>.</w:t>
      </w:r>
      <w:r w:rsidR="00706A90" w:rsidRPr="008D21E0">
        <w:rPr>
          <w:rFonts w:ascii="Arial" w:hAnsi="Arial" w:cs="Arial"/>
          <w:color w:val="auto"/>
        </w:rPr>
        <w:t xml:space="preserve"> A review of documentation showed consumer care planning material consistently recorded i</w:t>
      </w:r>
      <w:r w:rsidR="00A03FFE" w:rsidRPr="008D21E0">
        <w:rPr>
          <w:rFonts w:ascii="Arial" w:hAnsi="Arial" w:cs="Arial"/>
          <w:color w:val="auto"/>
        </w:rPr>
        <w:t xml:space="preserve">nformation and recommendations from other providers of care and </w:t>
      </w:r>
      <w:r w:rsidR="00706A90" w:rsidRPr="008D21E0">
        <w:rPr>
          <w:rFonts w:ascii="Arial" w:hAnsi="Arial" w:cs="Arial"/>
          <w:color w:val="auto"/>
        </w:rPr>
        <w:t>services</w:t>
      </w:r>
      <w:r w:rsidR="00A03FFE" w:rsidRPr="008D21E0">
        <w:rPr>
          <w:rFonts w:ascii="Arial" w:hAnsi="Arial" w:cs="Arial"/>
          <w:color w:val="auto"/>
        </w:rPr>
        <w:t>.</w:t>
      </w:r>
    </w:p>
    <w:p w14:paraId="31195B4D" w14:textId="3D3198B6" w:rsidR="00B63B9D" w:rsidRPr="007D2AEF" w:rsidRDefault="00B63B9D" w:rsidP="00B63B9D">
      <w:pPr>
        <w:pStyle w:val="CommentText"/>
        <w:rPr>
          <w:rFonts w:ascii="Arial" w:hAnsi="Arial" w:cs="Arial"/>
          <w:color w:val="auto"/>
        </w:rPr>
      </w:pPr>
      <w:r w:rsidRPr="007D2AEF">
        <w:rPr>
          <w:rFonts w:ascii="Arial" w:hAnsi="Arial" w:cs="Arial"/>
          <w:color w:val="auto"/>
        </w:rPr>
        <w:t xml:space="preserve">Staff </w:t>
      </w:r>
      <w:r w:rsidR="00A03FFE" w:rsidRPr="007D2AEF">
        <w:rPr>
          <w:rFonts w:ascii="Arial" w:hAnsi="Arial" w:cs="Arial"/>
          <w:color w:val="auto"/>
        </w:rPr>
        <w:t>demonstrated an understanding of how to minimise the need for, or use of, antibiotics and ensure they are used appropriately</w:t>
      </w:r>
      <w:r w:rsidRPr="007D2AEF">
        <w:rPr>
          <w:rFonts w:ascii="Arial" w:hAnsi="Arial" w:cs="Arial"/>
          <w:color w:val="auto"/>
        </w:rPr>
        <w:t xml:space="preserve">. </w:t>
      </w:r>
      <w:r w:rsidR="00A03FFE" w:rsidRPr="007D2AEF">
        <w:rPr>
          <w:rFonts w:ascii="Arial" w:hAnsi="Arial" w:cs="Arial"/>
          <w:color w:val="auto"/>
          <w:szCs w:val="22"/>
        </w:rPr>
        <w:t>Consumers and representatives expressed their satisfaction with the service’s infection control practices.</w:t>
      </w:r>
      <w:r w:rsidR="00A03FFE" w:rsidRPr="007D2AEF">
        <w:rPr>
          <w:color w:val="auto"/>
        </w:rPr>
        <w:t xml:space="preserve"> </w:t>
      </w:r>
      <w:r w:rsidR="00A03FFE" w:rsidRPr="007D2AEF">
        <w:rPr>
          <w:rFonts w:ascii="Arial" w:hAnsi="Arial" w:cs="Arial"/>
          <w:color w:val="auto"/>
          <w:szCs w:val="22"/>
        </w:rPr>
        <w:t xml:space="preserve">The service has </w:t>
      </w:r>
      <w:r w:rsidR="007D2AEF" w:rsidRPr="007D2AEF">
        <w:rPr>
          <w:rFonts w:ascii="Arial" w:hAnsi="Arial" w:cs="Arial"/>
          <w:color w:val="auto"/>
          <w:szCs w:val="22"/>
        </w:rPr>
        <w:t xml:space="preserve">implemented </w:t>
      </w:r>
      <w:r w:rsidR="00A03FFE" w:rsidRPr="007D2AEF">
        <w:rPr>
          <w:rFonts w:ascii="Arial" w:hAnsi="Arial" w:cs="Arial"/>
          <w:color w:val="auto"/>
          <w:szCs w:val="22"/>
        </w:rPr>
        <w:t>mandatory vaccinations for staff and encourage vaccinations for consumers.</w:t>
      </w:r>
    </w:p>
    <w:p w14:paraId="34D0792E" w14:textId="77777777" w:rsidR="00B63B9D" w:rsidRPr="007D2AEF" w:rsidRDefault="00B63B9D" w:rsidP="00B63B9D">
      <w:pPr>
        <w:pStyle w:val="CommentText"/>
        <w:rPr>
          <w:rFonts w:ascii="Arial" w:hAnsi="Arial" w:cs="Arial"/>
          <w:color w:val="auto"/>
        </w:rPr>
      </w:pPr>
      <w:r w:rsidRPr="007D2AEF">
        <w:rPr>
          <w:rFonts w:ascii="Arial" w:hAnsi="Arial" w:cs="Arial"/>
          <w:color w:val="auto"/>
        </w:rPr>
        <w:br w:type="page"/>
      </w:r>
      <w:bookmarkEnd w:id="3"/>
    </w:p>
    <w:p w14:paraId="3CC5BC3E" w14:textId="77777777" w:rsidR="00B63B9D" w:rsidRPr="007D2AEF" w:rsidRDefault="00B63B9D" w:rsidP="00B63B9D">
      <w:pPr>
        <w:pStyle w:val="Heading1"/>
        <w:spacing w:before="0" w:after="240" w:line="22" w:lineRule="atLeast"/>
        <w:rPr>
          <w:rFonts w:ascii="Arial" w:hAnsi="Arial" w:cs="Arial"/>
          <w:color w:val="auto"/>
        </w:rPr>
      </w:pPr>
      <w:r w:rsidRPr="007D2AEF">
        <w:rPr>
          <w:rFonts w:ascii="Arial" w:hAnsi="Arial" w:cs="Arial"/>
          <w:color w:val="auto"/>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7D2AEF" w:rsidRPr="007D2AEF" w14:paraId="121B3CE1" w14:textId="77777777" w:rsidTr="008D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8D36AE5" w14:textId="77777777" w:rsidR="00B63B9D" w:rsidRPr="007D2AEF" w:rsidRDefault="00B63B9D" w:rsidP="009D313B">
            <w:pPr>
              <w:spacing w:before="0" w:line="22" w:lineRule="atLeast"/>
              <w:rPr>
                <w:rFonts w:ascii="Arial" w:hAnsi="Arial" w:cs="Arial"/>
                <w:color w:val="auto"/>
              </w:rPr>
            </w:pPr>
            <w:r w:rsidRPr="008D21E0">
              <w:rPr>
                <w:rFonts w:ascii="Arial" w:hAnsi="Arial" w:cs="Arial"/>
                <w:color w:val="FFFFFF" w:themeColor="background1"/>
              </w:rPr>
              <w:t>Services and supports for daily living</w:t>
            </w:r>
          </w:p>
        </w:tc>
        <w:tc>
          <w:tcPr>
            <w:tcW w:w="1984" w:type="dxa"/>
          </w:tcPr>
          <w:p w14:paraId="31B89AE6" w14:textId="614319B8" w:rsidR="00B63B9D" w:rsidRPr="007D2AEF" w:rsidRDefault="00535C46"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C46">
              <w:rPr>
                <w:rFonts w:ascii="Arial" w:hAnsi="Arial" w:cs="Arial"/>
                <w:color w:val="FFFFFF" w:themeColor="background1"/>
              </w:rPr>
              <w:t>Compliant</w:t>
            </w:r>
          </w:p>
        </w:tc>
      </w:tr>
      <w:tr w:rsidR="007D2AEF" w:rsidRPr="007D2AEF" w14:paraId="372AC621"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FB369E" w14:textId="77777777" w:rsidR="00B63B9D" w:rsidRPr="007D2AEF" w:rsidRDefault="00B63B9D" w:rsidP="009D313B">
            <w:pPr>
              <w:spacing w:line="22" w:lineRule="atLeast"/>
              <w:rPr>
                <w:rFonts w:ascii="Arial" w:hAnsi="Arial" w:cs="Arial"/>
                <w:color w:val="auto"/>
              </w:rPr>
            </w:pPr>
            <w:r w:rsidRPr="007D2AEF">
              <w:rPr>
                <w:rFonts w:ascii="Arial" w:hAnsi="Arial" w:cs="Arial"/>
                <w:color w:val="auto"/>
              </w:rPr>
              <w:t>Requirement 4(3)(a)</w:t>
            </w:r>
          </w:p>
        </w:tc>
        <w:tc>
          <w:tcPr>
            <w:tcW w:w="6638" w:type="dxa"/>
            <w:shd w:val="clear" w:color="auto" w:fill="auto"/>
            <w:vAlign w:val="top"/>
          </w:tcPr>
          <w:p w14:paraId="756B0BAF" w14:textId="77777777" w:rsidR="00B63B9D" w:rsidRPr="007D2AEF"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2AEF">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6AC32EF" w14:textId="77777777" w:rsidR="00B63B9D" w:rsidRPr="007D2AEF"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D017E535920242EAA990EFF36B86BD30"/>
                </w:placeholder>
                <w:dropDownList>
                  <w:listItem w:displayText="choose a rating" w:value="choose a rating"/>
                  <w:listItem w:displayText="Compliant" w:value="Compliant"/>
                  <w:listItem w:displayText="Non-compliant" w:value="Non-compliant"/>
                </w:dropDownList>
              </w:sdtPr>
              <w:sdtEndPr/>
              <w:sdtContent>
                <w:r w:rsidR="00B63B9D" w:rsidRPr="007D2AEF">
                  <w:rPr>
                    <w:rFonts w:ascii="Arial" w:hAnsi="Arial" w:cs="Arial"/>
                    <w:color w:val="auto"/>
                  </w:rPr>
                  <w:t>Compliant</w:t>
                </w:r>
              </w:sdtContent>
            </w:sdt>
            <w:r w:rsidR="00B63B9D" w:rsidRPr="007D2AEF" w:rsidDel="00640D2A">
              <w:rPr>
                <w:rFonts w:ascii="Arial" w:hAnsi="Arial" w:cs="Arial"/>
                <w:color w:val="auto"/>
              </w:rPr>
              <w:t xml:space="preserve"> </w:t>
            </w:r>
          </w:p>
        </w:tc>
      </w:tr>
      <w:tr w:rsidR="007D2AEF" w:rsidRPr="007D2AEF" w14:paraId="3A3BFDC6"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FFA884" w14:textId="77777777" w:rsidR="00B63B9D" w:rsidRPr="007D2AEF" w:rsidRDefault="00B63B9D" w:rsidP="009D313B">
            <w:pPr>
              <w:spacing w:line="22" w:lineRule="atLeast"/>
              <w:rPr>
                <w:rFonts w:ascii="Arial" w:hAnsi="Arial" w:cs="Arial"/>
                <w:color w:val="auto"/>
              </w:rPr>
            </w:pPr>
            <w:r w:rsidRPr="007D2AEF">
              <w:rPr>
                <w:rFonts w:ascii="Arial" w:hAnsi="Arial" w:cs="Arial"/>
                <w:color w:val="auto"/>
              </w:rPr>
              <w:t>Requirement 4(3)(b)</w:t>
            </w:r>
          </w:p>
        </w:tc>
        <w:tc>
          <w:tcPr>
            <w:tcW w:w="6638" w:type="dxa"/>
            <w:shd w:val="clear" w:color="auto" w:fill="auto"/>
            <w:vAlign w:val="top"/>
          </w:tcPr>
          <w:p w14:paraId="30F0C990" w14:textId="77777777" w:rsidR="00B63B9D" w:rsidRPr="007D2AEF"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2AEF">
              <w:rPr>
                <w:rFonts w:ascii="Arial" w:hAnsi="Arial" w:cs="Arial"/>
                <w:color w:val="auto"/>
              </w:rPr>
              <w:t>Services and supports for daily living promote each consumer’s emotional, spiritual and psychological well-being.</w:t>
            </w:r>
          </w:p>
        </w:tc>
        <w:tc>
          <w:tcPr>
            <w:tcW w:w="1984" w:type="dxa"/>
            <w:shd w:val="clear" w:color="auto" w:fill="auto"/>
            <w:vAlign w:val="top"/>
          </w:tcPr>
          <w:p w14:paraId="20716BA9" w14:textId="77777777" w:rsidR="00B63B9D" w:rsidRPr="007D2AEF"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B7BE9DB00E0D4078B8F97F201F0D0366"/>
                </w:placeholder>
                <w:dropDownList>
                  <w:listItem w:displayText="choose a rating" w:value="choose a rating"/>
                  <w:listItem w:displayText="Compliant" w:value="Compliant"/>
                  <w:listItem w:displayText="Non-compliant" w:value="Non-compliant"/>
                </w:dropDownList>
              </w:sdtPr>
              <w:sdtEndPr/>
              <w:sdtContent>
                <w:r w:rsidR="00B63B9D" w:rsidRPr="007D2AEF">
                  <w:rPr>
                    <w:rFonts w:ascii="Arial" w:hAnsi="Arial" w:cs="Arial"/>
                    <w:color w:val="auto"/>
                  </w:rPr>
                  <w:t>Compliant</w:t>
                </w:r>
              </w:sdtContent>
            </w:sdt>
            <w:r w:rsidR="00B63B9D" w:rsidRPr="007D2AEF" w:rsidDel="00640D2A">
              <w:rPr>
                <w:rFonts w:ascii="Arial" w:hAnsi="Arial" w:cs="Arial"/>
                <w:color w:val="auto"/>
              </w:rPr>
              <w:t xml:space="preserve"> </w:t>
            </w:r>
          </w:p>
        </w:tc>
      </w:tr>
      <w:tr w:rsidR="007D2AEF" w:rsidRPr="007D2AEF" w14:paraId="4BD2542B"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83646E" w14:textId="77777777" w:rsidR="00B63B9D" w:rsidRPr="007D2AEF" w:rsidRDefault="00B63B9D" w:rsidP="009D313B">
            <w:pPr>
              <w:spacing w:line="22" w:lineRule="atLeast"/>
              <w:rPr>
                <w:rFonts w:ascii="Arial" w:hAnsi="Arial" w:cs="Arial"/>
                <w:color w:val="auto"/>
              </w:rPr>
            </w:pPr>
            <w:r w:rsidRPr="007D2AEF">
              <w:rPr>
                <w:rFonts w:ascii="Arial" w:hAnsi="Arial" w:cs="Arial"/>
                <w:color w:val="auto"/>
              </w:rPr>
              <w:t>Requirement 4(3)(c)</w:t>
            </w:r>
          </w:p>
        </w:tc>
        <w:tc>
          <w:tcPr>
            <w:tcW w:w="6638" w:type="dxa"/>
            <w:shd w:val="clear" w:color="auto" w:fill="auto"/>
            <w:vAlign w:val="top"/>
          </w:tcPr>
          <w:p w14:paraId="0DB09F17" w14:textId="77777777" w:rsidR="00B63B9D" w:rsidRPr="007D2AEF"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2AEF">
              <w:rPr>
                <w:rFonts w:ascii="Arial" w:hAnsi="Arial" w:cs="Arial"/>
                <w:color w:val="auto"/>
              </w:rPr>
              <w:t>Services and supports for daily living assist each consumer to:</w:t>
            </w:r>
          </w:p>
          <w:p w14:paraId="4BD3E1A3" w14:textId="77777777" w:rsidR="00B63B9D" w:rsidRPr="007D2AEF" w:rsidRDefault="00B63B9D" w:rsidP="009D31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2AEF">
              <w:rPr>
                <w:rFonts w:ascii="Arial" w:hAnsi="Arial" w:cs="Arial"/>
                <w:color w:val="auto"/>
              </w:rPr>
              <w:t>participate in their community within and outside the organisation’s service environment; and</w:t>
            </w:r>
          </w:p>
          <w:p w14:paraId="1A841178" w14:textId="77777777" w:rsidR="00B63B9D" w:rsidRPr="007D2AEF" w:rsidRDefault="00B63B9D" w:rsidP="009D31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2AEF">
              <w:rPr>
                <w:rFonts w:ascii="Arial" w:hAnsi="Arial" w:cs="Arial"/>
                <w:color w:val="auto"/>
              </w:rPr>
              <w:t>have social and personal relationships; and</w:t>
            </w:r>
          </w:p>
          <w:p w14:paraId="579EE79B" w14:textId="77777777" w:rsidR="00B63B9D" w:rsidRPr="007D2AEF" w:rsidRDefault="00B63B9D" w:rsidP="009D31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2AEF">
              <w:rPr>
                <w:rFonts w:ascii="Arial" w:hAnsi="Arial" w:cs="Arial"/>
                <w:color w:val="auto"/>
              </w:rPr>
              <w:t>do the things of interest to them.</w:t>
            </w:r>
          </w:p>
        </w:tc>
        <w:tc>
          <w:tcPr>
            <w:tcW w:w="1984" w:type="dxa"/>
            <w:shd w:val="clear" w:color="auto" w:fill="auto"/>
            <w:vAlign w:val="top"/>
          </w:tcPr>
          <w:p w14:paraId="06281C4C" w14:textId="77777777" w:rsidR="00B63B9D" w:rsidRPr="007D2AEF"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B28AF00548B34F988B6C34220530CEAC"/>
                </w:placeholder>
                <w:dropDownList>
                  <w:listItem w:displayText="choose a rating" w:value="choose a rating"/>
                  <w:listItem w:displayText="Compliant" w:value="Compliant"/>
                  <w:listItem w:displayText="Non-compliant" w:value="Non-compliant"/>
                </w:dropDownList>
              </w:sdtPr>
              <w:sdtEndPr/>
              <w:sdtContent>
                <w:r w:rsidR="00B63B9D" w:rsidRPr="007D2AEF">
                  <w:rPr>
                    <w:rFonts w:ascii="Arial" w:hAnsi="Arial" w:cs="Arial"/>
                    <w:color w:val="auto"/>
                  </w:rPr>
                  <w:t>Compliant</w:t>
                </w:r>
              </w:sdtContent>
            </w:sdt>
            <w:r w:rsidR="00B63B9D" w:rsidRPr="007D2AEF" w:rsidDel="00640D2A">
              <w:rPr>
                <w:rFonts w:ascii="Arial" w:hAnsi="Arial" w:cs="Arial"/>
                <w:color w:val="auto"/>
              </w:rPr>
              <w:t xml:space="preserve"> </w:t>
            </w:r>
          </w:p>
        </w:tc>
      </w:tr>
      <w:tr w:rsidR="007D2AEF" w:rsidRPr="007D2AEF" w14:paraId="04FABDCB"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F3D72D" w14:textId="77777777" w:rsidR="00B63B9D" w:rsidRPr="007D2AEF" w:rsidRDefault="00B63B9D" w:rsidP="009D313B">
            <w:pPr>
              <w:spacing w:line="22" w:lineRule="atLeast"/>
              <w:rPr>
                <w:rFonts w:ascii="Arial" w:hAnsi="Arial" w:cs="Arial"/>
                <w:color w:val="auto"/>
              </w:rPr>
            </w:pPr>
            <w:r w:rsidRPr="007D2AEF">
              <w:rPr>
                <w:rFonts w:ascii="Arial" w:hAnsi="Arial" w:cs="Arial"/>
                <w:color w:val="auto"/>
              </w:rPr>
              <w:t>Requirement 4(3)(d)</w:t>
            </w:r>
          </w:p>
        </w:tc>
        <w:tc>
          <w:tcPr>
            <w:tcW w:w="6638" w:type="dxa"/>
            <w:shd w:val="clear" w:color="auto" w:fill="auto"/>
            <w:vAlign w:val="top"/>
          </w:tcPr>
          <w:p w14:paraId="4B92C638" w14:textId="77777777" w:rsidR="00B63B9D" w:rsidRPr="007D2AEF"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2AEF">
              <w:rPr>
                <w:rFonts w:ascii="Arial" w:hAnsi="Arial" w:cs="Arial"/>
                <w:color w:val="auto"/>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8CB2942" w14:textId="77777777" w:rsidR="00B63B9D" w:rsidRPr="007D2AEF" w:rsidRDefault="00BC720B" w:rsidP="009D31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0C663C0D565645208BE96EC5D4DE1A63"/>
                </w:placeholder>
                <w:dropDownList>
                  <w:listItem w:displayText="choose a rating" w:value="choose a rating"/>
                  <w:listItem w:displayText="Compliant" w:value="Compliant"/>
                  <w:listItem w:displayText="Non-compliant" w:value="Non-compliant"/>
                </w:dropDownList>
              </w:sdtPr>
              <w:sdtEndPr/>
              <w:sdtContent>
                <w:r w:rsidR="00B63B9D" w:rsidRPr="007D2AEF">
                  <w:rPr>
                    <w:rFonts w:ascii="Arial" w:hAnsi="Arial" w:cs="Arial"/>
                    <w:color w:val="auto"/>
                  </w:rPr>
                  <w:t>Compliant</w:t>
                </w:r>
              </w:sdtContent>
            </w:sdt>
            <w:r w:rsidR="00B63B9D" w:rsidRPr="007D2AEF" w:rsidDel="00640D2A">
              <w:rPr>
                <w:rFonts w:ascii="Arial" w:hAnsi="Arial" w:cs="Arial"/>
                <w:color w:val="auto"/>
              </w:rPr>
              <w:t xml:space="preserve"> </w:t>
            </w:r>
          </w:p>
        </w:tc>
      </w:tr>
      <w:tr w:rsidR="007D2AEF" w:rsidRPr="007D2AEF" w14:paraId="35442F2B"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4FCF0B" w14:textId="77777777" w:rsidR="00B63B9D" w:rsidRPr="007D2AEF" w:rsidRDefault="00B63B9D" w:rsidP="009D313B">
            <w:pPr>
              <w:spacing w:line="22" w:lineRule="atLeast"/>
              <w:rPr>
                <w:rFonts w:ascii="Arial" w:hAnsi="Arial" w:cs="Arial"/>
                <w:color w:val="auto"/>
              </w:rPr>
            </w:pPr>
            <w:r w:rsidRPr="007D2AEF">
              <w:rPr>
                <w:rFonts w:ascii="Arial" w:hAnsi="Arial" w:cs="Arial"/>
                <w:color w:val="auto"/>
              </w:rPr>
              <w:t>Requirement 4(3)(e)</w:t>
            </w:r>
          </w:p>
        </w:tc>
        <w:tc>
          <w:tcPr>
            <w:tcW w:w="6638" w:type="dxa"/>
            <w:shd w:val="clear" w:color="auto" w:fill="auto"/>
            <w:vAlign w:val="top"/>
          </w:tcPr>
          <w:p w14:paraId="6AC6989C" w14:textId="77777777" w:rsidR="00B63B9D" w:rsidRPr="007D2AEF"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2AEF">
              <w:rPr>
                <w:rFonts w:ascii="Arial" w:hAnsi="Arial" w:cs="Arial"/>
                <w:color w:val="auto"/>
              </w:rPr>
              <w:t>Timely and appropriate referrals to individuals, other organisations and providers of other care and services.</w:t>
            </w:r>
          </w:p>
        </w:tc>
        <w:tc>
          <w:tcPr>
            <w:tcW w:w="1984" w:type="dxa"/>
            <w:shd w:val="clear" w:color="auto" w:fill="auto"/>
            <w:vAlign w:val="top"/>
          </w:tcPr>
          <w:p w14:paraId="5FD97AAD" w14:textId="77777777" w:rsidR="00B63B9D" w:rsidRPr="007D2AEF" w:rsidRDefault="00BC720B" w:rsidP="009D313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24F8B481C9FE4538B63CECEFEBEE7518"/>
                </w:placeholder>
                <w:dropDownList>
                  <w:listItem w:displayText="choose a rating" w:value="choose a rating"/>
                  <w:listItem w:displayText="Compliant" w:value="Compliant"/>
                  <w:listItem w:displayText="Non-compliant" w:value="Non-compliant"/>
                </w:dropDownList>
              </w:sdtPr>
              <w:sdtEndPr/>
              <w:sdtContent>
                <w:r w:rsidR="00B63B9D" w:rsidRPr="007D2AEF">
                  <w:rPr>
                    <w:rFonts w:ascii="Arial" w:hAnsi="Arial" w:cs="Arial"/>
                    <w:color w:val="auto"/>
                  </w:rPr>
                  <w:t>Compliant</w:t>
                </w:r>
              </w:sdtContent>
            </w:sdt>
            <w:r w:rsidR="00B63B9D" w:rsidRPr="007D2AEF" w:rsidDel="00640D2A">
              <w:rPr>
                <w:rFonts w:ascii="Arial" w:hAnsi="Arial" w:cs="Arial"/>
                <w:color w:val="auto"/>
              </w:rPr>
              <w:t xml:space="preserve"> </w:t>
            </w:r>
          </w:p>
        </w:tc>
      </w:tr>
      <w:tr w:rsidR="007D2AEF" w:rsidRPr="007D2AEF" w14:paraId="3557A916"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D242D1" w14:textId="77777777" w:rsidR="00B63B9D" w:rsidRPr="007D2AEF" w:rsidRDefault="00B63B9D" w:rsidP="009D313B">
            <w:pPr>
              <w:spacing w:line="22" w:lineRule="atLeast"/>
              <w:rPr>
                <w:rFonts w:ascii="Arial" w:hAnsi="Arial" w:cs="Arial"/>
                <w:color w:val="auto"/>
              </w:rPr>
            </w:pPr>
            <w:r w:rsidRPr="007D2AEF">
              <w:rPr>
                <w:rFonts w:ascii="Arial" w:hAnsi="Arial" w:cs="Arial"/>
                <w:color w:val="auto"/>
              </w:rPr>
              <w:t>Requirement 4(3)(f)</w:t>
            </w:r>
          </w:p>
        </w:tc>
        <w:tc>
          <w:tcPr>
            <w:tcW w:w="6638" w:type="dxa"/>
            <w:shd w:val="clear" w:color="auto" w:fill="auto"/>
            <w:vAlign w:val="top"/>
          </w:tcPr>
          <w:p w14:paraId="0459F644" w14:textId="77777777" w:rsidR="00B63B9D" w:rsidRPr="007D2AEF"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2AEF">
              <w:rPr>
                <w:rFonts w:ascii="Arial" w:hAnsi="Arial" w:cs="Arial"/>
                <w:color w:val="auto"/>
              </w:rPr>
              <w:t>Where meals are provided, they are varied and of suitable quality and quantity.</w:t>
            </w:r>
          </w:p>
        </w:tc>
        <w:tc>
          <w:tcPr>
            <w:tcW w:w="1984" w:type="dxa"/>
            <w:shd w:val="clear" w:color="auto" w:fill="auto"/>
            <w:vAlign w:val="top"/>
          </w:tcPr>
          <w:p w14:paraId="0A4933DF" w14:textId="77777777" w:rsidR="00B63B9D" w:rsidRPr="007D2AEF"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D395BD0589914F74A5C63484515A0484"/>
                </w:placeholder>
                <w:dropDownList>
                  <w:listItem w:displayText="choose a rating" w:value="choose a rating"/>
                  <w:listItem w:displayText="Compliant" w:value="Compliant"/>
                  <w:listItem w:displayText="Non-compliant" w:value="Non-compliant"/>
                </w:dropDownList>
              </w:sdtPr>
              <w:sdtEndPr/>
              <w:sdtContent>
                <w:r w:rsidR="00B63B9D" w:rsidRPr="007D2AEF">
                  <w:rPr>
                    <w:rFonts w:ascii="Arial" w:hAnsi="Arial" w:cs="Arial"/>
                    <w:color w:val="auto"/>
                  </w:rPr>
                  <w:t>Compliant</w:t>
                </w:r>
              </w:sdtContent>
            </w:sdt>
            <w:r w:rsidR="00B63B9D" w:rsidRPr="007D2AEF" w:rsidDel="00640D2A">
              <w:rPr>
                <w:rFonts w:ascii="Arial" w:hAnsi="Arial" w:cs="Arial"/>
                <w:color w:val="auto"/>
              </w:rPr>
              <w:t xml:space="preserve"> </w:t>
            </w:r>
          </w:p>
        </w:tc>
      </w:tr>
      <w:tr w:rsidR="007D2AEF" w:rsidRPr="007D2AEF" w14:paraId="54C2F655"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FE77DF" w14:textId="77777777" w:rsidR="00B63B9D" w:rsidRPr="007D2AEF" w:rsidRDefault="00B63B9D" w:rsidP="009D313B">
            <w:pPr>
              <w:spacing w:line="22" w:lineRule="atLeast"/>
              <w:rPr>
                <w:rFonts w:ascii="Arial" w:hAnsi="Arial" w:cs="Arial"/>
                <w:color w:val="auto"/>
              </w:rPr>
            </w:pPr>
            <w:r w:rsidRPr="007D2AEF">
              <w:rPr>
                <w:rFonts w:ascii="Arial" w:hAnsi="Arial" w:cs="Arial"/>
                <w:color w:val="auto"/>
              </w:rPr>
              <w:t>Requirement 4(3)(g)</w:t>
            </w:r>
          </w:p>
        </w:tc>
        <w:tc>
          <w:tcPr>
            <w:tcW w:w="6638" w:type="dxa"/>
            <w:shd w:val="clear" w:color="auto" w:fill="auto"/>
            <w:vAlign w:val="top"/>
          </w:tcPr>
          <w:p w14:paraId="03499FC6" w14:textId="77777777" w:rsidR="00B63B9D" w:rsidRPr="007D2AEF"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2AEF">
              <w:rPr>
                <w:rFonts w:ascii="Arial" w:hAnsi="Arial" w:cs="Arial"/>
                <w:color w:val="auto"/>
              </w:rPr>
              <w:t>Where equipment is provided, it is safe, suitable, clean and well maintained.</w:t>
            </w:r>
          </w:p>
        </w:tc>
        <w:tc>
          <w:tcPr>
            <w:tcW w:w="1984" w:type="dxa"/>
            <w:shd w:val="clear" w:color="auto" w:fill="auto"/>
            <w:vAlign w:val="top"/>
          </w:tcPr>
          <w:p w14:paraId="3A8328DA" w14:textId="77777777" w:rsidR="00B63B9D" w:rsidRPr="007D2AEF"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467B5AEB06E44E5CA78628BD9210BFC3"/>
                </w:placeholder>
                <w:dropDownList>
                  <w:listItem w:displayText="choose a rating" w:value="choose a rating"/>
                  <w:listItem w:displayText="Compliant" w:value="Compliant"/>
                  <w:listItem w:displayText="Non-compliant" w:value="Non-compliant"/>
                </w:dropDownList>
              </w:sdtPr>
              <w:sdtEndPr/>
              <w:sdtContent>
                <w:r w:rsidR="00B63B9D" w:rsidRPr="007D2AEF">
                  <w:rPr>
                    <w:rFonts w:ascii="Arial" w:hAnsi="Arial" w:cs="Arial"/>
                    <w:color w:val="auto"/>
                  </w:rPr>
                  <w:t>Compliant</w:t>
                </w:r>
              </w:sdtContent>
            </w:sdt>
            <w:r w:rsidR="00B63B9D" w:rsidRPr="007D2AEF" w:rsidDel="00640D2A">
              <w:rPr>
                <w:rFonts w:ascii="Arial" w:hAnsi="Arial" w:cs="Arial"/>
                <w:color w:val="auto"/>
              </w:rPr>
              <w:t xml:space="preserve"> </w:t>
            </w:r>
          </w:p>
        </w:tc>
      </w:tr>
    </w:tbl>
    <w:p w14:paraId="56710221" w14:textId="77777777" w:rsidR="00B63B9D" w:rsidRPr="007D2AEF" w:rsidRDefault="00B63B9D" w:rsidP="008D21E0">
      <w:pPr>
        <w:pStyle w:val="Heading2"/>
        <w:spacing w:before="240" w:after="120" w:line="22" w:lineRule="atLeast"/>
        <w:rPr>
          <w:rFonts w:ascii="Arial" w:hAnsi="Arial" w:cs="Arial"/>
          <w:b/>
          <w:color w:val="auto"/>
          <w:szCs w:val="24"/>
        </w:rPr>
      </w:pPr>
      <w:r w:rsidRPr="007D2AEF">
        <w:rPr>
          <w:rFonts w:ascii="Arial" w:hAnsi="Arial" w:cs="Arial"/>
          <w:b/>
          <w:color w:val="auto"/>
          <w:szCs w:val="24"/>
        </w:rPr>
        <w:t>Findings</w:t>
      </w:r>
    </w:p>
    <w:p w14:paraId="486B915E" w14:textId="644711E6" w:rsidR="00B63B9D" w:rsidRPr="00FA3994" w:rsidRDefault="00B63B9D" w:rsidP="00B63B9D">
      <w:pPr>
        <w:pStyle w:val="Heading1"/>
        <w:spacing w:before="120" w:after="240" w:line="22" w:lineRule="atLeast"/>
        <w:rPr>
          <w:rFonts w:ascii="Arial" w:hAnsi="Arial" w:cs="Arial"/>
          <w:b w:val="0"/>
          <w:color w:val="auto"/>
          <w:sz w:val="24"/>
          <w:szCs w:val="24"/>
        </w:rPr>
      </w:pPr>
      <w:r w:rsidRPr="00FA3994">
        <w:rPr>
          <w:rFonts w:ascii="Arial" w:hAnsi="Arial" w:cs="Arial"/>
          <w:b w:val="0"/>
          <w:color w:val="auto"/>
          <w:sz w:val="24"/>
          <w:szCs w:val="24"/>
        </w:rPr>
        <w:t xml:space="preserve">Consumers </w:t>
      </w:r>
      <w:r w:rsidR="00FA3994" w:rsidRPr="00FA3994">
        <w:rPr>
          <w:rFonts w:ascii="Arial" w:hAnsi="Arial" w:cs="Arial"/>
          <w:b w:val="0"/>
          <w:color w:val="auto"/>
          <w:sz w:val="24"/>
          <w:szCs w:val="24"/>
        </w:rPr>
        <w:t>reported receiving safe and effective services tailored to their needs, goals and preferences</w:t>
      </w:r>
      <w:r w:rsidRPr="00FA3994">
        <w:rPr>
          <w:rFonts w:ascii="Arial" w:hAnsi="Arial" w:cs="Arial"/>
          <w:b w:val="0"/>
          <w:color w:val="auto"/>
          <w:sz w:val="24"/>
          <w:szCs w:val="24"/>
        </w:rPr>
        <w:t>. Staff demonstrated</w:t>
      </w:r>
      <w:r w:rsidR="008B24F3">
        <w:rPr>
          <w:rFonts w:ascii="Arial" w:hAnsi="Arial" w:cs="Arial"/>
          <w:b w:val="0"/>
          <w:color w:val="auto"/>
          <w:sz w:val="24"/>
          <w:szCs w:val="24"/>
        </w:rPr>
        <w:t xml:space="preserve"> an</w:t>
      </w:r>
      <w:r w:rsidRPr="00FA3994">
        <w:rPr>
          <w:rFonts w:ascii="Arial" w:hAnsi="Arial" w:cs="Arial"/>
          <w:b w:val="0"/>
          <w:color w:val="auto"/>
          <w:sz w:val="24"/>
          <w:szCs w:val="24"/>
        </w:rPr>
        <w:t xml:space="preserve"> understanding of </w:t>
      </w:r>
      <w:r w:rsidR="00FA3994" w:rsidRPr="00FA3994">
        <w:rPr>
          <w:rFonts w:ascii="Arial" w:hAnsi="Arial" w:cs="Arial"/>
          <w:b w:val="0"/>
          <w:color w:val="auto"/>
          <w:sz w:val="24"/>
          <w:szCs w:val="24"/>
        </w:rPr>
        <w:t xml:space="preserve">consumers’ needs and preferences and reported </w:t>
      </w:r>
      <w:r w:rsidRPr="00FA3994">
        <w:rPr>
          <w:rFonts w:ascii="Arial" w:hAnsi="Arial" w:cs="Arial"/>
          <w:b w:val="0"/>
          <w:color w:val="auto"/>
          <w:sz w:val="24"/>
          <w:szCs w:val="24"/>
        </w:rPr>
        <w:t xml:space="preserve">how consumers are assisted to </w:t>
      </w:r>
      <w:r w:rsidR="00FA3994" w:rsidRPr="00FA3994">
        <w:rPr>
          <w:rFonts w:ascii="Arial" w:hAnsi="Arial" w:cs="Arial"/>
          <w:b w:val="0"/>
          <w:color w:val="auto"/>
          <w:sz w:val="24"/>
          <w:szCs w:val="24"/>
        </w:rPr>
        <w:t xml:space="preserve">maintain </w:t>
      </w:r>
      <w:r w:rsidRPr="00FA3994">
        <w:rPr>
          <w:rFonts w:ascii="Arial" w:hAnsi="Arial" w:cs="Arial"/>
          <w:b w:val="0"/>
          <w:color w:val="auto"/>
          <w:sz w:val="24"/>
          <w:szCs w:val="24"/>
        </w:rPr>
        <w:t>their independence. Care planning documents included information about consumers’ goals and preferences.</w:t>
      </w:r>
    </w:p>
    <w:p w14:paraId="2A9CF65E" w14:textId="02D216D8" w:rsidR="00FA3994" w:rsidRPr="00FA3994" w:rsidRDefault="00B63B9D" w:rsidP="00B63B9D">
      <w:pPr>
        <w:rPr>
          <w:rFonts w:ascii="Arial" w:hAnsi="Arial" w:cs="Arial"/>
          <w:color w:val="auto"/>
        </w:rPr>
      </w:pPr>
      <w:r w:rsidRPr="00FA3994">
        <w:rPr>
          <w:rFonts w:ascii="Arial" w:hAnsi="Arial" w:cs="Arial"/>
          <w:color w:val="auto"/>
        </w:rPr>
        <w:t xml:space="preserve">Consumers </w:t>
      </w:r>
      <w:r w:rsidR="00FA3994" w:rsidRPr="00FA3994">
        <w:rPr>
          <w:rFonts w:ascii="Arial" w:hAnsi="Arial" w:cs="Arial"/>
          <w:color w:val="auto"/>
        </w:rPr>
        <w:t>described meaningful activities that are of interest and importance to them</w:t>
      </w:r>
      <w:r w:rsidRPr="00FA3994">
        <w:rPr>
          <w:rFonts w:ascii="Arial" w:hAnsi="Arial" w:cs="Arial"/>
          <w:color w:val="auto"/>
        </w:rPr>
        <w:t xml:space="preserve">. Care planning documents </w:t>
      </w:r>
      <w:r w:rsidR="00FA3994" w:rsidRPr="00FA3994">
        <w:rPr>
          <w:rFonts w:ascii="Arial" w:hAnsi="Arial" w:cs="Arial"/>
          <w:color w:val="auto"/>
        </w:rPr>
        <w:t>reflected consumers’ own stories and experiences that provide insights on their preferred activities and interests</w:t>
      </w:r>
      <w:r w:rsidRPr="00FA3994">
        <w:rPr>
          <w:rFonts w:ascii="Arial" w:hAnsi="Arial" w:cs="Arial"/>
          <w:color w:val="auto"/>
        </w:rPr>
        <w:t xml:space="preserve">. Staff </w:t>
      </w:r>
      <w:r w:rsidR="00FA3994" w:rsidRPr="00FA3994">
        <w:rPr>
          <w:rFonts w:ascii="Arial" w:hAnsi="Arial" w:cs="Arial"/>
          <w:color w:val="auto"/>
        </w:rPr>
        <w:t>explained how services are delivered specifically tailored to meet consumer needs.</w:t>
      </w:r>
    </w:p>
    <w:p w14:paraId="6795D77D" w14:textId="158689B6" w:rsidR="00B63B9D" w:rsidRPr="00102D77" w:rsidRDefault="00B63B9D" w:rsidP="00B63B9D">
      <w:pPr>
        <w:rPr>
          <w:rFonts w:ascii="Arial" w:hAnsi="Arial" w:cs="Arial"/>
          <w:color w:val="auto"/>
        </w:rPr>
      </w:pPr>
      <w:r w:rsidRPr="00102D77">
        <w:rPr>
          <w:rFonts w:ascii="Arial" w:hAnsi="Arial" w:cs="Arial"/>
          <w:color w:val="auto"/>
        </w:rPr>
        <w:t>Care planning documents identified how consumers wish to participate in activities and maintain relationships of choice. Consumers provided positive feedback stating they are supported to keep in touch with the people who are important to them and participate in the community within and outside the service.</w:t>
      </w:r>
    </w:p>
    <w:p w14:paraId="7A78B7F7" w14:textId="6C2A1521" w:rsidR="00B63B9D" w:rsidRPr="00102D77" w:rsidRDefault="00B63B9D" w:rsidP="00B63B9D">
      <w:pPr>
        <w:rPr>
          <w:rFonts w:ascii="Arial" w:hAnsi="Arial" w:cs="Arial"/>
          <w:color w:val="auto"/>
        </w:rPr>
      </w:pPr>
      <w:r w:rsidRPr="00102D77">
        <w:rPr>
          <w:rFonts w:ascii="Arial" w:hAnsi="Arial" w:cs="Arial"/>
          <w:color w:val="auto"/>
        </w:rPr>
        <w:t>Care planning documents included adequate information to support effective and safe care with respect to services and supports for daily living.</w:t>
      </w:r>
      <w:r w:rsidR="00102D77" w:rsidRPr="00102D77">
        <w:rPr>
          <w:color w:val="auto"/>
        </w:rPr>
        <w:t xml:space="preserve"> </w:t>
      </w:r>
      <w:r w:rsidR="00102D77" w:rsidRPr="00102D77">
        <w:rPr>
          <w:rFonts w:ascii="Arial" w:hAnsi="Arial" w:cs="Arial"/>
          <w:color w:val="auto"/>
        </w:rPr>
        <w:t>Staff demonstrated a clear understanding of their roles and responsibilities in handover procedures to ensure continuity of services and supports.</w:t>
      </w:r>
    </w:p>
    <w:p w14:paraId="599345D2" w14:textId="59A1D0AA" w:rsidR="00102D77" w:rsidRPr="008D21E0" w:rsidRDefault="00102D77" w:rsidP="00B63B9D">
      <w:pPr>
        <w:rPr>
          <w:rFonts w:ascii="Arial" w:hAnsi="Arial" w:cs="Arial"/>
          <w:bCs/>
          <w:color w:val="auto"/>
        </w:rPr>
      </w:pPr>
      <w:r w:rsidRPr="00102D77">
        <w:rPr>
          <w:rFonts w:ascii="Arial" w:hAnsi="Arial" w:cs="Arial"/>
          <w:color w:val="auto"/>
        </w:rPr>
        <w:lastRenderedPageBreak/>
        <w:t>Care planning documents identified</w:t>
      </w:r>
      <w:r w:rsidR="00B63B9D" w:rsidRPr="00102D77">
        <w:rPr>
          <w:rFonts w:ascii="Arial" w:hAnsi="Arial" w:cs="Arial"/>
          <w:bCs/>
          <w:color w:val="auto"/>
        </w:rPr>
        <w:t xml:space="preserve"> the service </w:t>
      </w:r>
      <w:r w:rsidR="001A3915">
        <w:rPr>
          <w:rFonts w:ascii="Arial" w:hAnsi="Arial" w:cs="Arial"/>
          <w:bCs/>
          <w:color w:val="auto"/>
        </w:rPr>
        <w:t>liaises</w:t>
      </w:r>
      <w:r w:rsidR="00B63B9D" w:rsidRPr="00102D77">
        <w:rPr>
          <w:rFonts w:ascii="Arial" w:hAnsi="Arial" w:cs="Arial"/>
          <w:bCs/>
          <w:color w:val="auto"/>
        </w:rPr>
        <w:t xml:space="preserve"> with other organisations to supplement the services and supports for daily living offered to consumers. </w:t>
      </w:r>
      <w:r w:rsidRPr="00102D77">
        <w:rPr>
          <w:rFonts w:ascii="Arial" w:hAnsi="Arial" w:cs="Arial"/>
          <w:bCs/>
          <w:color w:val="auto"/>
        </w:rPr>
        <w:t xml:space="preserve">Consumers </w:t>
      </w:r>
      <w:r w:rsidR="001A3915">
        <w:rPr>
          <w:rFonts w:ascii="Arial" w:hAnsi="Arial" w:cs="Arial"/>
          <w:bCs/>
          <w:color w:val="auto"/>
        </w:rPr>
        <w:t xml:space="preserve">described how they were </w:t>
      </w:r>
      <w:r w:rsidRPr="00102D77">
        <w:rPr>
          <w:rFonts w:ascii="Arial" w:hAnsi="Arial" w:cs="Arial"/>
          <w:bCs/>
          <w:color w:val="auto"/>
        </w:rPr>
        <w:t xml:space="preserve">referred to appropriate services and </w:t>
      </w:r>
      <w:r w:rsidR="001A3915">
        <w:rPr>
          <w:rFonts w:ascii="Arial" w:hAnsi="Arial" w:cs="Arial"/>
          <w:bCs/>
          <w:color w:val="auto"/>
        </w:rPr>
        <w:t xml:space="preserve">were </w:t>
      </w:r>
      <w:r w:rsidRPr="00102D77">
        <w:rPr>
          <w:rFonts w:ascii="Arial" w:hAnsi="Arial" w:cs="Arial"/>
          <w:bCs/>
          <w:color w:val="auto"/>
        </w:rPr>
        <w:t>satisfied with the support provided. Staff said referrals are sent to other service providers promptly</w:t>
      </w:r>
      <w:r>
        <w:rPr>
          <w:rFonts w:ascii="Arial" w:hAnsi="Arial" w:cs="Arial"/>
          <w:bCs/>
          <w:color w:val="auto"/>
        </w:rPr>
        <w:t xml:space="preserve"> </w:t>
      </w:r>
      <w:r w:rsidRPr="008D21E0">
        <w:rPr>
          <w:rFonts w:ascii="Arial" w:hAnsi="Arial" w:cs="Arial"/>
          <w:bCs/>
          <w:color w:val="auto"/>
        </w:rPr>
        <w:t>as required.</w:t>
      </w:r>
    </w:p>
    <w:p w14:paraId="36CAC9F0" w14:textId="622E57E1" w:rsidR="00B63B9D" w:rsidRPr="008D21E0" w:rsidRDefault="00B63B9D" w:rsidP="00B63B9D">
      <w:pPr>
        <w:rPr>
          <w:rFonts w:ascii="Arial" w:hAnsi="Arial" w:cs="Arial"/>
          <w:color w:val="auto"/>
        </w:rPr>
      </w:pPr>
      <w:r w:rsidRPr="008D21E0">
        <w:rPr>
          <w:rFonts w:ascii="Arial" w:hAnsi="Arial" w:cs="Arial"/>
          <w:color w:val="auto"/>
        </w:rPr>
        <w:t xml:space="preserve">Consumers </w:t>
      </w:r>
      <w:r w:rsidR="00102D77" w:rsidRPr="008D21E0">
        <w:rPr>
          <w:rFonts w:ascii="Arial" w:hAnsi="Arial" w:cs="Arial"/>
          <w:color w:val="auto"/>
        </w:rPr>
        <w:t xml:space="preserve">expressed satisfaction with the </w:t>
      </w:r>
      <w:r w:rsidRPr="008D21E0">
        <w:rPr>
          <w:rFonts w:ascii="Arial" w:hAnsi="Arial" w:cs="Arial"/>
          <w:color w:val="auto"/>
        </w:rPr>
        <w:t>quality and quantity</w:t>
      </w:r>
      <w:r w:rsidR="003900B1" w:rsidRPr="008D21E0">
        <w:rPr>
          <w:rFonts w:ascii="Arial" w:hAnsi="Arial" w:cs="Arial"/>
          <w:color w:val="auto"/>
        </w:rPr>
        <w:t xml:space="preserve"> of the meals</w:t>
      </w:r>
      <w:r w:rsidRPr="008D21E0">
        <w:rPr>
          <w:rFonts w:ascii="Arial" w:hAnsi="Arial" w:cs="Arial"/>
          <w:color w:val="auto"/>
        </w:rPr>
        <w:t>.</w:t>
      </w:r>
      <w:r w:rsidRPr="008D21E0">
        <w:rPr>
          <w:rFonts w:ascii="Arial" w:hAnsi="Arial" w:cs="Arial"/>
          <w:color w:val="auto"/>
          <w:szCs w:val="22"/>
        </w:rPr>
        <w:t xml:space="preserve"> Staff described how they meet consumers’ dietary needs and preferences.</w:t>
      </w:r>
      <w:r w:rsidR="00102D77" w:rsidRPr="008D21E0">
        <w:rPr>
          <w:rFonts w:ascii="Arial" w:hAnsi="Arial" w:cs="Arial"/>
          <w:color w:val="auto"/>
        </w:rPr>
        <w:t xml:space="preserve"> Staff were observed providing appropriate assistance to consumers during mealtimes.</w:t>
      </w:r>
    </w:p>
    <w:p w14:paraId="1CB1D19C" w14:textId="2FCEEA31" w:rsidR="00B63B9D" w:rsidRPr="008D21E0" w:rsidRDefault="00B63B9D" w:rsidP="00B63B9D">
      <w:pPr>
        <w:rPr>
          <w:rFonts w:ascii="Arial" w:hAnsi="Arial" w:cs="Arial"/>
          <w:color w:val="auto"/>
          <w:szCs w:val="22"/>
        </w:rPr>
      </w:pPr>
      <w:r w:rsidRPr="008D21E0">
        <w:rPr>
          <w:rFonts w:ascii="Arial" w:hAnsi="Arial" w:cs="Arial"/>
          <w:color w:val="auto"/>
          <w:szCs w:val="22"/>
        </w:rPr>
        <w:t>Consumers said that they feel safe when they are using the equipment</w:t>
      </w:r>
      <w:r w:rsidR="001A3915" w:rsidRPr="008D21E0">
        <w:rPr>
          <w:rFonts w:ascii="Arial" w:hAnsi="Arial" w:cs="Arial"/>
          <w:color w:val="auto"/>
          <w:szCs w:val="22"/>
        </w:rPr>
        <w:t xml:space="preserve">, </w:t>
      </w:r>
      <w:r w:rsidRPr="008D21E0">
        <w:rPr>
          <w:rFonts w:ascii="Arial" w:hAnsi="Arial" w:cs="Arial"/>
          <w:color w:val="auto"/>
          <w:szCs w:val="22"/>
        </w:rPr>
        <w:t xml:space="preserve">know how to report any concerns they have and </w:t>
      </w:r>
      <w:r w:rsidR="003900B1" w:rsidRPr="008D21E0">
        <w:rPr>
          <w:rFonts w:ascii="Arial" w:hAnsi="Arial" w:cs="Arial"/>
          <w:color w:val="auto"/>
          <w:szCs w:val="22"/>
        </w:rPr>
        <w:t>expressed satisfaction with the service delivery provided</w:t>
      </w:r>
      <w:r w:rsidRPr="008D21E0">
        <w:rPr>
          <w:rFonts w:ascii="Arial" w:hAnsi="Arial" w:cs="Arial"/>
          <w:color w:val="auto"/>
          <w:szCs w:val="22"/>
        </w:rPr>
        <w:t>. Equipment provided was observed to be safe, clean, and well maintained.</w:t>
      </w:r>
    </w:p>
    <w:p w14:paraId="6CC303D8" w14:textId="77777777" w:rsidR="00B63B9D" w:rsidRPr="008D21E0" w:rsidRDefault="00B63B9D" w:rsidP="00B63B9D">
      <w:pPr>
        <w:rPr>
          <w:color w:val="auto"/>
          <w:szCs w:val="22"/>
        </w:rPr>
      </w:pPr>
      <w:r w:rsidRPr="008D21E0">
        <w:rPr>
          <w:color w:val="auto"/>
          <w:szCs w:val="22"/>
        </w:rPr>
        <w:br w:type="page"/>
      </w:r>
    </w:p>
    <w:p w14:paraId="10775BD3" w14:textId="77777777" w:rsidR="00B63B9D" w:rsidRPr="003900B1" w:rsidRDefault="00B63B9D" w:rsidP="00B63B9D">
      <w:pPr>
        <w:pStyle w:val="Heading1"/>
        <w:spacing w:before="0" w:after="240" w:line="22" w:lineRule="atLeast"/>
        <w:rPr>
          <w:rFonts w:ascii="Arial" w:hAnsi="Arial" w:cs="Arial"/>
          <w:color w:val="auto"/>
        </w:rPr>
      </w:pPr>
      <w:r w:rsidRPr="003900B1">
        <w:rPr>
          <w:rFonts w:ascii="Arial" w:hAnsi="Arial" w:cs="Arial"/>
          <w:color w:val="auto"/>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900B1" w:rsidRPr="003900B1" w14:paraId="73E9A5C9" w14:textId="77777777" w:rsidTr="008D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E0A65EC" w14:textId="77777777" w:rsidR="00B63B9D" w:rsidRPr="003900B1" w:rsidRDefault="00B63B9D" w:rsidP="009D313B">
            <w:pPr>
              <w:spacing w:before="0" w:line="22" w:lineRule="atLeast"/>
              <w:rPr>
                <w:rFonts w:ascii="Arial" w:hAnsi="Arial" w:cs="Arial"/>
                <w:color w:val="auto"/>
              </w:rPr>
            </w:pPr>
            <w:r w:rsidRPr="008D21E0">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FF4F861" w14:textId="1B070DDB" w:rsidR="00B63B9D" w:rsidRPr="003900B1" w:rsidRDefault="00535C46"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C46">
              <w:rPr>
                <w:rFonts w:ascii="Arial" w:hAnsi="Arial" w:cs="Arial"/>
                <w:color w:val="FFFFFF" w:themeColor="background1"/>
              </w:rPr>
              <w:t>Compliant</w:t>
            </w:r>
          </w:p>
        </w:tc>
      </w:tr>
      <w:tr w:rsidR="003900B1" w:rsidRPr="003900B1" w14:paraId="32A91873"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89F64B" w14:textId="77777777" w:rsidR="00B63B9D" w:rsidRPr="003900B1" w:rsidRDefault="00B63B9D" w:rsidP="009D313B">
            <w:pPr>
              <w:spacing w:line="22" w:lineRule="atLeast"/>
              <w:rPr>
                <w:rFonts w:ascii="Arial" w:hAnsi="Arial" w:cs="Arial"/>
                <w:color w:val="auto"/>
              </w:rPr>
            </w:pPr>
            <w:r w:rsidRPr="003900B1">
              <w:rPr>
                <w:rFonts w:ascii="Arial" w:hAnsi="Arial" w:cs="Arial"/>
                <w:color w:val="auto"/>
              </w:rPr>
              <w:t>Requirement 5(3)(a)</w:t>
            </w:r>
          </w:p>
        </w:tc>
        <w:tc>
          <w:tcPr>
            <w:tcW w:w="6622" w:type="dxa"/>
            <w:shd w:val="clear" w:color="auto" w:fill="auto"/>
            <w:vAlign w:val="top"/>
          </w:tcPr>
          <w:p w14:paraId="78BA9933" w14:textId="77777777" w:rsidR="00B63B9D" w:rsidRPr="003900B1"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00B1">
              <w:rPr>
                <w:rFonts w:ascii="Arial" w:hAnsi="Arial" w:cs="Arial"/>
                <w:color w:val="auto"/>
              </w:rPr>
              <w:t>The service environment is welcoming and easy to understand, and optimises each consumer’s sense of belonging, independence, interaction and function.</w:t>
            </w:r>
          </w:p>
        </w:tc>
        <w:tc>
          <w:tcPr>
            <w:tcW w:w="1984" w:type="dxa"/>
            <w:shd w:val="clear" w:color="auto" w:fill="auto"/>
            <w:vAlign w:val="top"/>
          </w:tcPr>
          <w:p w14:paraId="29942055" w14:textId="77777777" w:rsidR="00B63B9D" w:rsidRPr="003900B1"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8A016E6A263F46EA81C0FCD47DD9104E"/>
                </w:placeholder>
                <w:dropDownList>
                  <w:listItem w:displayText="choose a rating" w:value="choose a rating"/>
                  <w:listItem w:displayText="Compliant" w:value="Compliant"/>
                  <w:listItem w:displayText="Non-compliant" w:value="Non-compliant"/>
                </w:dropDownList>
              </w:sdtPr>
              <w:sdtEndPr/>
              <w:sdtContent>
                <w:r w:rsidR="00B63B9D" w:rsidRPr="003900B1">
                  <w:rPr>
                    <w:rFonts w:ascii="Arial" w:hAnsi="Arial" w:cs="Arial"/>
                    <w:color w:val="auto"/>
                  </w:rPr>
                  <w:t>Compliant</w:t>
                </w:r>
              </w:sdtContent>
            </w:sdt>
            <w:r w:rsidR="00B63B9D" w:rsidRPr="003900B1" w:rsidDel="00640D2A">
              <w:rPr>
                <w:rFonts w:ascii="Arial" w:hAnsi="Arial" w:cs="Arial"/>
                <w:color w:val="auto"/>
              </w:rPr>
              <w:t xml:space="preserve"> </w:t>
            </w:r>
          </w:p>
        </w:tc>
      </w:tr>
      <w:tr w:rsidR="003900B1" w:rsidRPr="003900B1" w14:paraId="6BA7A1D0"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1BB6C4" w14:textId="77777777" w:rsidR="00B63B9D" w:rsidRPr="003900B1" w:rsidRDefault="00B63B9D" w:rsidP="009D313B">
            <w:pPr>
              <w:spacing w:line="22" w:lineRule="atLeast"/>
              <w:rPr>
                <w:rFonts w:ascii="Arial" w:hAnsi="Arial" w:cs="Arial"/>
                <w:color w:val="auto"/>
              </w:rPr>
            </w:pPr>
            <w:r w:rsidRPr="003900B1">
              <w:rPr>
                <w:rFonts w:ascii="Arial" w:hAnsi="Arial" w:cs="Arial"/>
                <w:color w:val="auto"/>
              </w:rPr>
              <w:t>Requirement 5(3)(b)</w:t>
            </w:r>
          </w:p>
        </w:tc>
        <w:tc>
          <w:tcPr>
            <w:tcW w:w="6622" w:type="dxa"/>
            <w:shd w:val="clear" w:color="auto" w:fill="auto"/>
            <w:vAlign w:val="top"/>
          </w:tcPr>
          <w:p w14:paraId="6E3F3F83" w14:textId="77777777" w:rsidR="00B63B9D" w:rsidRPr="003900B1"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00B1">
              <w:rPr>
                <w:rFonts w:ascii="Arial" w:hAnsi="Arial" w:cs="Arial"/>
                <w:color w:val="auto"/>
              </w:rPr>
              <w:t>The service environment:</w:t>
            </w:r>
          </w:p>
          <w:p w14:paraId="0B747B48" w14:textId="77777777" w:rsidR="00B63B9D" w:rsidRPr="003900B1" w:rsidRDefault="00B63B9D" w:rsidP="009D313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00B1">
              <w:rPr>
                <w:rFonts w:ascii="Arial" w:hAnsi="Arial" w:cs="Arial"/>
                <w:color w:val="auto"/>
              </w:rPr>
              <w:t>is safe, clean, well maintained and comfortable; and</w:t>
            </w:r>
          </w:p>
          <w:p w14:paraId="0EAA21D8" w14:textId="77777777" w:rsidR="00B63B9D" w:rsidRPr="003900B1" w:rsidRDefault="00B63B9D" w:rsidP="009D313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00B1">
              <w:rPr>
                <w:rFonts w:ascii="Arial" w:hAnsi="Arial" w:cs="Arial"/>
                <w:color w:val="auto"/>
              </w:rPr>
              <w:t>enables consumers to move freely, both indoors and outdoors.</w:t>
            </w:r>
          </w:p>
        </w:tc>
        <w:tc>
          <w:tcPr>
            <w:tcW w:w="1984" w:type="dxa"/>
            <w:shd w:val="clear" w:color="auto" w:fill="auto"/>
            <w:vAlign w:val="top"/>
          </w:tcPr>
          <w:p w14:paraId="2FE12726" w14:textId="77777777" w:rsidR="00B63B9D" w:rsidRPr="003900B1"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2730EB0C1DB846A19FEB68D12CEA4EA0"/>
                </w:placeholder>
                <w:dropDownList>
                  <w:listItem w:displayText="choose a rating" w:value="choose a rating"/>
                  <w:listItem w:displayText="Compliant" w:value="Compliant"/>
                  <w:listItem w:displayText="Non-compliant" w:value="Non-compliant"/>
                </w:dropDownList>
              </w:sdtPr>
              <w:sdtEndPr/>
              <w:sdtContent>
                <w:r w:rsidR="00B63B9D" w:rsidRPr="003900B1">
                  <w:rPr>
                    <w:rFonts w:ascii="Arial" w:hAnsi="Arial" w:cs="Arial"/>
                    <w:color w:val="auto"/>
                  </w:rPr>
                  <w:t>Compliant</w:t>
                </w:r>
              </w:sdtContent>
            </w:sdt>
            <w:r w:rsidR="00B63B9D" w:rsidRPr="003900B1" w:rsidDel="00640D2A">
              <w:rPr>
                <w:rFonts w:ascii="Arial" w:hAnsi="Arial" w:cs="Arial"/>
                <w:color w:val="auto"/>
              </w:rPr>
              <w:t xml:space="preserve"> </w:t>
            </w:r>
          </w:p>
        </w:tc>
      </w:tr>
      <w:tr w:rsidR="003900B1" w:rsidRPr="003900B1" w14:paraId="6B32EDF9"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F78D92" w14:textId="77777777" w:rsidR="00B63B9D" w:rsidRPr="003900B1" w:rsidRDefault="00B63B9D" w:rsidP="009D313B">
            <w:pPr>
              <w:spacing w:line="22" w:lineRule="atLeast"/>
              <w:rPr>
                <w:rFonts w:ascii="Arial" w:hAnsi="Arial" w:cs="Arial"/>
                <w:color w:val="auto"/>
              </w:rPr>
            </w:pPr>
            <w:r w:rsidRPr="003900B1">
              <w:rPr>
                <w:rFonts w:ascii="Arial" w:hAnsi="Arial" w:cs="Arial"/>
                <w:color w:val="auto"/>
              </w:rPr>
              <w:t>Requirement 5(3)(c)</w:t>
            </w:r>
          </w:p>
        </w:tc>
        <w:tc>
          <w:tcPr>
            <w:tcW w:w="6622" w:type="dxa"/>
            <w:shd w:val="clear" w:color="auto" w:fill="auto"/>
            <w:vAlign w:val="top"/>
          </w:tcPr>
          <w:p w14:paraId="6BFEC7D1" w14:textId="77777777" w:rsidR="00B63B9D" w:rsidRPr="003900B1"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00B1">
              <w:rPr>
                <w:rFonts w:ascii="Arial" w:hAnsi="Arial" w:cs="Arial"/>
                <w:color w:val="auto"/>
              </w:rPr>
              <w:t>Furniture, fittings and equipment are safe, clean, well maintained and suitable for the consumer.</w:t>
            </w:r>
          </w:p>
        </w:tc>
        <w:tc>
          <w:tcPr>
            <w:tcW w:w="1984" w:type="dxa"/>
            <w:shd w:val="clear" w:color="auto" w:fill="auto"/>
            <w:vAlign w:val="top"/>
          </w:tcPr>
          <w:p w14:paraId="28449C75" w14:textId="77777777" w:rsidR="00B63B9D" w:rsidRPr="003900B1" w:rsidRDefault="00BC720B" w:rsidP="009D31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51E016156A354EF69EAA04550D79A982"/>
                </w:placeholder>
                <w:dropDownList>
                  <w:listItem w:displayText="choose a rating" w:value="choose a rating"/>
                  <w:listItem w:displayText="Compliant" w:value="Compliant"/>
                  <w:listItem w:displayText="Non-compliant" w:value="Non-compliant"/>
                </w:dropDownList>
              </w:sdtPr>
              <w:sdtEndPr/>
              <w:sdtContent>
                <w:r w:rsidR="00B63B9D" w:rsidRPr="003900B1">
                  <w:rPr>
                    <w:rFonts w:ascii="Arial" w:hAnsi="Arial" w:cs="Arial"/>
                    <w:color w:val="auto"/>
                  </w:rPr>
                  <w:t>Compliant</w:t>
                </w:r>
              </w:sdtContent>
            </w:sdt>
            <w:r w:rsidR="00B63B9D" w:rsidRPr="003900B1" w:rsidDel="00640D2A">
              <w:rPr>
                <w:rFonts w:ascii="Arial" w:hAnsi="Arial" w:cs="Arial"/>
                <w:color w:val="auto"/>
              </w:rPr>
              <w:t xml:space="preserve"> </w:t>
            </w:r>
          </w:p>
        </w:tc>
      </w:tr>
    </w:tbl>
    <w:p w14:paraId="1BE04F83" w14:textId="77777777" w:rsidR="00B63B9D" w:rsidRPr="003900B1" w:rsidRDefault="00B63B9D" w:rsidP="008D21E0">
      <w:pPr>
        <w:pStyle w:val="Heading2"/>
        <w:spacing w:before="240" w:after="120" w:line="22" w:lineRule="atLeast"/>
        <w:rPr>
          <w:rFonts w:ascii="Arial" w:hAnsi="Arial" w:cs="Arial"/>
          <w:b/>
          <w:color w:val="auto"/>
          <w:szCs w:val="24"/>
        </w:rPr>
      </w:pPr>
      <w:r w:rsidRPr="003900B1">
        <w:rPr>
          <w:rFonts w:ascii="Arial" w:hAnsi="Arial" w:cs="Arial"/>
          <w:b/>
          <w:color w:val="auto"/>
          <w:szCs w:val="24"/>
        </w:rPr>
        <w:t>Findings</w:t>
      </w:r>
    </w:p>
    <w:p w14:paraId="0757175B" w14:textId="2F30985C" w:rsidR="00B63B9D" w:rsidRPr="003900B1" w:rsidRDefault="00B63B9D" w:rsidP="00B63B9D">
      <w:pPr>
        <w:rPr>
          <w:rFonts w:ascii="Arial" w:eastAsiaTheme="majorEastAsia" w:hAnsi="Arial" w:cs="Arial"/>
          <w:color w:val="auto"/>
        </w:rPr>
      </w:pPr>
      <w:r w:rsidRPr="003900B1">
        <w:rPr>
          <w:rFonts w:ascii="Arial" w:eastAsiaTheme="majorEastAsia" w:hAnsi="Arial" w:cs="Arial"/>
          <w:color w:val="auto"/>
        </w:rPr>
        <w:t xml:space="preserve">Consumers </w:t>
      </w:r>
      <w:r w:rsidR="003900B1" w:rsidRPr="003900B1">
        <w:rPr>
          <w:rFonts w:ascii="Arial" w:eastAsiaTheme="majorEastAsia" w:hAnsi="Arial" w:cs="Arial"/>
          <w:color w:val="auto"/>
        </w:rPr>
        <w:t xml:space="preserve">said the reception area was welcoming and provided adequate seating for visitors and guests. Staff were observed to be friendly and welcoming when guest or visitors arrive. Signage in common areas supported consumers ‘independence and visitors for easy navigation. </w:t>
      </w:r>
      <w:r w:rsidRPr="003900B1">
        <w:rPr>
          <w:rFonts w:ascii="Arial" w:eastAsiaTheme="majorEastAsia" w:hAnsi="Arial" w:cs="Arial"/>
          <w:color w:val="auto"/>
        </w:rPr>
        <w:t>Consumers were able to personalize and decorate their rooms according to their preference.</w:t>
      </w:r>
    </w:p>
    <w:p w14:paraId="3327AB77" w14:textId="3B22045C" w:rsidR="00B63B9D" w:rsidRPr="003900B1" w:rsidRDefault="00B63B9D" w:rsidP="00B63B9D">
      <w:pPr>
        <w:rPr>
          <w:rFonts w:ascii="Arial" w:eastAsiaTheme="majorEastAsia" w:hAnsi="Arial" w:cs="Arial"/>
          <w:color w:val="auto"/>
        </w:rPr>
      </w:pPr>
      <w:r w:rsidRPr="003900B1">
        <w:rPr>
          <w:rFonts w:ascii="Arial" w:eastAsiaTheme="majorEastAsia" w:hAnsi="Arial" w:cs="Arial"/>
          <w:color w:val="auto"/>
        </w:rPr>
        <w:t xml:space="preserve">Consumers said they consider the service environment to be </w:t>
      </w:r>
      <w:r w:rsidR="003900B1" w:rsidRPr="003900B1">
        <w:rPr>
          <w:rFonts w:ascii="Arial" w:eastAsiaTheme="majorEastAsia" w:hAnsi="Arial" w:cs="Arial"/>
          <w:color w:val="auto"/>
        </w:rPr>
        <w:t>clean, well-maintained</w:t>
      </w:r>
      <w:r w:rsidRPr="003900B1">
        <w:rPr>
          <w:rFonts w:ascii="Arial" w:eastAsiaTheme="majorEastAsia" w:hAnsi="Arial" w:cs="Arial"/>
          <w:color w:val="auto"/>
        </w:rPr>
        <w:t xml:space="preserve"> and comfortable. The service was observed to </w:t>
      </w:r>
      <w:r w:rsidR="003900B1" w:rsidRPr="003900B1">
        <w:rPr>
          <w:rFonts w:ascii="Arial" w:eastAsiaTheme="majorEastAsia" w:hAnsi="Arial" w:cs="Arial"/>
          <w:color w:val="auto"/>
        </w:rPr>
        <w:t xml:space="preserve">be </w:t>
      </w:r>
      <w:r w:rsidRPr="003900B1">
        <w:rPr>
          <w:rFonts w:ascii="Arial" w:hAnsi="Arial" w:cs="Arial"/>
          <w:color w:val="auto"/>
          <w:szCs w:val="22"/>
        </w:rPr>
        <w:t xml:space="preserve">free from any obstructions and hazards. </w:t>
      </w:r>
      <w:r w:rsidR="003900B1" w:rsidRPr="003900B1">
        <w:rPr>
          <w:rFonts w:ascii="Arial" w:hAnsi="Arial" w:cs="Arial"/>
          <w:color w:val="auto"/>
          <w:szCs w:val="22"/>
        </w:rPr>
        <w:t>Consumers were observed walking independently around the service and in the gardens.</w:t>
      </w:r>
    </w:p>
    <w:p w14:paraId="13E9D0EB" w14:textId="348AB2CD" w:rsidR="00B63B9D" w:rsidRPr="008D21E0" w:rsidRDefault="00B63B9D" w:rsidP="00B63B9D">
      <w:pPr>
        <w:rPr>
          <w:rFonts w:ascii="Arial" w:eastAsiaTheme="majorEastAsia" w:hAnsi="Arial" w:cs="Arial"/>
          <w:color w:val="auto"/>
        </w:rPr>
      </w:pPr>
      <w:r w:rsidRPr="005F6921">
        <w:rPr>
          <w:rFonts w:ascii="Arial" w:eastAsiaTheme="majorEastAsia" w:hAnsi="Arial" w:cs="Arial"/>
          <w:color w:val="auto"/>
        </w:rPr>
        <w:t xml:space="preserve">Consumers and </w:t>
      </w:r>
      <w:r w:rsidRPr="008D21E0">
        <w:rPr>
          <w:rFonts w:ascii="Arial" w:eastAsiaTheme="majorEastAsia" w:hAnsi="Arial" w:cs="Arial"/>
          <w:color w:val="auto"/>
        </w:rPr>
        <w:t xml:space="preserve">representatives said that the equipment and furniture at the service is safe, </w:t>
      </w:r>
      <w:r w:rsidR="005F6921" w:rsidRPr="008D21E0">
        <w:rPr>
          <w:rFonts w:ascii="Arial" w:eastAsiaTheme="majorEastAsia" w:hAnsi="Arial" w:cs="Arial"/>
          <w:color w:val="auto"/>
        </w:rPr>
        <w:t xml:space="preserve">clean and </w:t>
      </w:r>
      <w:r w:rsidRPr="008D21E0">
        <w:rPr>
          <w:rFonts w:ascii="Arial" w:eastAsiaTheme="majorEastAsia" w:hAnsi="Arial" w:cs="Arial"/>
          <w:color w:val="auto"/>
        </w:rPr>
        <w:t xml:space="preserve">well-maintained. Staff </w:t>
      </w:r>
      <w:r w:rsidR="005F6921" w:rsidRPr="008D21E0">
        <w:rPr>
          <w:rFonts w:ascii="Arial" w:hAnsi="Arial" w:cs="Arial"/>
          <w:color w:val="auto"/>
        </w:rPr>
        <w:t>reported furniture in common areas are regularly cleaned and maintained daily to support consumers</w:t>
      </w:r>
      <w:r w:rsidR="00FC53F2" w:rsidRPr="008D21E0">
        <w:rPr>
          <w:rFonts w:ascii="Arial" w:hAnsi="Arial" w:cs="Arial"/>
          <w:color w:val="auto"/>
        </w:rPr>
        <w:t>’</w:t>
      </w:r>
      <w:r w:rsidR="005F6921" w:rsidRPr="008D21E0">
        <w:rPr>
          <w:rFonts w:ascii="Arial" w:hAnsi="Arial" w:cs="Arial"/>
          <w:color w:val="auto"/>
        </w:rPr>
        <w:t xml:space="preserve"> health and wellbeing</w:t>
      </w:r>
      <w:r w:rsidRPr="008D21E0">
        <w:rPr>
          <w:rFonts w:ascii="Arial" w:hAnsi="Arial" w:cs="Arial"/>
          <w:color w:val="auto"/>
          <w:szCs w:val="22"/>
        </w:rPr>
        <w:t>.</w:t>
      </w:r>
    </w:p>
    <w:p w14:paraId="0C00954D" w14:textId="77777777" w:rsidR="00B63B9D" w:rsidRPr="008D21E0" w:rsidRDefault="00B63B9D" w:rsidP="00B63B9D">
      <w:pPr>
        <w:rPr>
          <w:rFonts w:ascii="Arial" w:eastAsiaTheme="majorEastAsia" w:hAnsi="Arial" w:cs="Arial"/>
          <w:b/>
          <w:color w:val="auto"/>
        </w:rPr>
      </w:pPr>
      <w:r w:rsidRPr="008D21E0">
        <w:rPr>
          <w:rFonts w:ascii="Arial" w:eastAsiaTheme="majorEastAsia" w:hAnsi="Arial" w:cs="Arial"/>
          <w:b/>
          <w:color w:val="auto"/>
        </w:rPr>
        <w:br w:type="page"/>
      </w:r>
    </w:p>
    <w:p w14:paraId="0D6C5ADB" w14:textId="77777777" w:rsidR="00B63B9D" w:rsidRPr="005F6921" w:rsidRDefault="00B63B9D" w:rsidP="00B63B9D">
      <w:pPr>
        <w:pStyle w:val="Heading1"/>
        <w:spacing w:before="0" w:after="240" w:line="22" w:lineRule="atLeast"/>
        <w:rPr>
          <w:rFonts w:ascii="Arial" w:hAnsi="Arial" w:cs="Arial"/>
          <w:color w:val="auto"/>
        </w:rPr>
      </w:pPr>
      <w:r w:rsidRPr="005F6921">
        <w:rPr>
          <w:rFonts w:ascii="Arial" w:hAnsi="Arial" w:cs="Arial"/>
          <w:color w:val="auto"/>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F6921" w:rsidRPr="005F6921" w14:paraId="618EE21D" w14:textId="77777777" w:rsidTr="008D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0E639A9" w14:textId="77777777" w:rsidR="00B63B9D" w:rsidRPr="005F6921" w:rsidRDefault="00B63B9D" w:rsidP="009D313B">
            <w:pPr>
              <w:spacing w:before="0" w:line="22" w:lineRule="atLeast"/>
              <w:rPr>
                <w:rFonts w:ascii="Arial" w:hAnsi="Arial" w:cs="Arial"/>
                <w:color w:val="auto"/>
              </w:rPr>
            </w:pPr>
            <w:r w:rsidRPr="008D21E0">
              <w:rPr>
                <w:rFonts w:ascii="Arial" w:hAnsi="Arial" w:cs="Arial"/>
                <w:color w:val="FFFFFF" w:themeColor="background1"/>
              </w:rPr>
              <w:t>Feedback and complaints</w:t>
            </w:r>
          </w:p>
        </w:tc>
        <w:tc>
          <w:tcPr>
            <w:tcW w:w="1984" w:type="dxa"/>
          </w:tcPr>
          <w:p w14:paraId="6B3EC16A" w14:textId="257D08F8" w:rsidR="00B63B9D" w:rsidRPr="005F6921" w:rsidRDefault="00535C46"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C46">
              <w:rPr>
                <w:rFonts w:ascii="Arial" w:hAnsi="Arial" w:cs="Arial"/>
                <w:color w:val="FFFFFF" w:themeColor="background1"/>
              </w:rPr>
              <w:t>Compliant</w:t>
            </w:r>
          </w:p>
        </w:tc>
      </w:tr>
      <w:tr w:rsidR="005F6921" w:rsidRPr="005F6921" w14:paraId="7688FD87"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854DDF" w14:textId="77777777" w:rsidR="00B63B9D" w:rsidRPr="005F6921" w:rsidRDefault="00B63B9D" w:rsidP="009D313B">
            <w:pPr>
              <w:spacing w:line="22" w:lineRule="atLeast"/>
              <w:rPr>
                <w:rFonts w:ascii="Arial" w:hAnsi="Arial" w:cs="Arial"/>
                <w:color w:val="auto"/>
              </w:rPr>
            </w:pPr>
            <w:r w:rsidRPr="005F6921">
              <w:rPr>
                <w:rFonts w:ascii="Arial" w:hAnsi="Arial" w:cs="Arial"/>
                <w:color w:val="auto"/>
              </w:rPr>
              <w:t>Requirement 6(3)(a)</w:t>
            </w:r>
          </w:p>
        </w:tc>
        <w:tc>
          <w:tcPr>
            <w:tcW w:w="6569" w:type="dxa"/>
            <w:shd w:val="clear" w:color="auto" w:fill="auto"/>
            <w:vAlign w:val="top"/>
          </w:tcPr>
          <w:p w14:paraId="32094DF6" w14:textId="77777777" w:rsidR="00B63B9D" w:rsidRPr="005F6921"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6921">
              <w:rPr>
                <w:rFonts w:ascii="Arial" w:hAnsi="Arial" w:cs="Arial"/>
                <w:color w:val="auto"/>
              </w:rPr>
              <w:t>Consumers, their family, friends, carers and others are encouraged and supported to provide feedback and make complaints.</w:t>
            </w:r>
          </w:p>
        </w:tc>
        <w:tc>
          <w:tcPr>
            <w:tcW w:w="1984" w:type="dxa"/>
            <w:shd w:val="clear" w:color="auto" w:fill="auto"/>
            <w:vAlign w:val="top"/>
          </w:tcPr>
          <w:p w14:paraId="2A00AA10" w14:textId="77777777" w:rsidR="00B63B9D" w:rsidRPr="005F6921"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17A6D9515200449CBD05F796BD374AED"/>
                </w:placeholder>
                <w:dropDownList>
                  <w:listItem w:displayText="choose a rating" w:value="choose a rating"/>
                  <w:listItem w:displayText="Compliant" w:value="Compliant"/>
                  <w:listItem w:displayText="Non-compliant" w:value="Non-compliant"/>
                </w:dropDownList>
              </w:sdtPr>
              <w:sdtEndPr/>
              <w:sdtContent>
                <w:r w:rsidR="00B63B9D" w:rsidRPr="005F6921">
                  <w:rPr>
                    <w:rFonts w:ascii="Arial" w:hAnsi="Arial" w:cs="Arial"/>
                    <w:color w:val="auto"/>
                  </w:rPr>
                  <w:t>Compliant</w:t>
                </w:r>
              </w:sdtContent>
            </w:sdt>
            <w:r w:rsidR="00B63B9D" w:rsidRPr="005F6921" w:rsidDel="00640D2A">
              <w:rPr>
                <w:rFonts w:ascii="Arial" w:hAnsi="Arial" w:cs="Arial"/>
                <w:color w:val="auto"/>
              </w:rPr>
              <w:t xml:space="preserve"> </w:t>
            </w:r>
          </w:p>
        </w:tc>
      </w:tr>
      <w:tr w:rsidR="005F6921" w:rsidRPr="005F6921" w14:paraId="37F10919"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731C75" w14:textId="77777777" w:rsidR="00B63B9D" w:rsidRPr="005F6921" w:rsidRDefault="00B63B9D" w:rsidP="009D313B">
            <w:pPr>
              <w:spacing w:line="22" w:lineRule="atLeast"/>
              <w:rPr>
                <w:rFonts w:ascii="Arial" w:hAnsi="Arial" w:cs="Arial"/>
                <w:color w:val="auto"/>
              </w:rPr>
            </w:pPr>
            <w:r w:rsidRPr="005F6921">
              <w:rPr>
                <w:rFonts w:ascii="Arial" w:hAnsi="Arial" w:cs="Arial"/>
                <w:color w:val="auto"/>
              </w:rPr>
              <w:t>Requirement 6(3)(b)</w:t>
            </w:r>
          </w:p>
        </w:tc>
        <w:tc>
          <w:tcPr>
            <w:tcW w:w="6569" w:type="dxa"/>
            <w:shd w:val="clear" w:color="auto" w:fill="auto"/>
            <w:vAlign w:val="top"/>
          </w:tcPr>
          <w:p w14:paraId="5B176415" w14:textId="77777777" w:rsidR="00B63B9D" w:rsidRPr="005F6921"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6921">
              <w:rPr>
                <w:rFonts w:ascii="Arial" w:hAnsi="Arial" w:cs="Arial"/>
                <w:color w:val="auto"/>
              </w:rPr>
              <w:t>Consumers are made aware of and have access to advocates, language services and other methods for raising and resolving complaints.</w:t>
            </w:r>
          </w:p>
        </w:tc>
        <w:tc>
          <w:tcPr>
            <w:tcW w:w="1984" w:type="dxa"/>
            <w:shd w:val="clear" w:color="auto" w:fill="auto"/>
            <w:vAlign w:val="top"/>
          </w:tcPr>
          <w:p w14:paraId="2B676095" w14:textId="77777777" w:rsidR="00B63B9D" w:rsidRPr="005F6921"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DA37F28D18154C07AD625087093F894E"/>
                </w:placeholder>
                <w:dropDownList>
                  <w:listItem w:displayText="choose a rating" w:value="choose a rating"/>
                  <w:listItem w:displayText="Compliant" w:value="Compliant"/>
                  <w:listItem w:displayText="Non-compliant" w:value="Non-compliant"/>
                </w:dropDownList>
              </w:sdtPr>
              <w:sdtEndPr/>
              <w:sdtContent>
                <w:r w:rsidR="00B63B9D" w:rsidRPr="005F6921">
                  <w:rPr>
                    <w:rFonts w:ascii="Arial" w:hAnsi="Arial" w:cs="Arial"/>
                    <w:color w:val="auto"/>
                  </w:rPr>
                  <w:t>Compliant</w:t>
                </w:r>
              </w:sdtContent>
            </w:sdt>
            <w:r w:rsidR="00B63B9D" w:rsidRPr="005F6921" w:rsidDel="00640D2A">
              <w:rPr>
                <w:rFonts w:ascii="Arial" w:hAnsi="Arial" w:cs="Arial"/>
                <w:color w:val="auto"/>
              </w:rPr>
              <w:t xml:space="preserve"> </w:t>
            </w:r>
          </w:p>
        </w:tc>
      </w:tr>
      <w:tr w:rsidR="005F6921" w:rsidRPr="005F6921" w14:paraId="14E8CF42"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F6DD2C" w14:textId="77777777" w:rsidR="00B63B9D" w:rsidRPr="005F6921" w:rsidRDefault="00B63B9D" w:rsidP="009D313B">
            <w:pPr>
              <w:spacing w:line="22" w:lineRule="atLeast"/>
              <w:rPr>
                <w:rFonts w:ascii="Arial" w:hAnsi="Arial" w:cs="Arial"/>
                <w:color w:val="auto"/>
              </w:rPr>
            </w:pPr>
            <w:r w:rsidRPr="005F6921">
              <w:rPr>
                <w:rFonts w:ascii="Arial" w:hAnsi="Arial" w:cs="Arial"/>
                <w:color w:val="auto"/>
              </w:rPr>
              <w:t>Requirement 6(3)(c)</w:t>
            </w:r>
          </w:p>
        </w:tc>
        <w:tc>
          <w:tcPr>
            <w:tcW w:w="6569" w:type="dxa"/>
            <w:shd w:val="clear" w:color="auto" w:fill="auto"/>
            <w:vAlign w:val="top"/>
          </w:tcPr>
          <w:p w14:paraId="7D8FB9B2" w14:textId="77777777" w:rsidR="00B63B9D" w:rsidRPr="005F6921"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6921">
              <w:rPr>
                <w:rFonts w:ascii="Arial" w:hAnsi="Arial" w:cs="Arial"/>
                <w:color w:val="auto"/>
              </w:rPr>
              <w:t>Appropriate action is taken in response to complaints and an open disclosure process is used when things go wrong.</w:t>
            </w:r>
          </w:p>
        </w:tc>
        <w:tc>
          <w:tcPr>
            <w:tcW w:w="1984" w:type="dxa"/>
            <w:shd w:val="clear" w:color="auto" w:fill="auto"/>
            <w:vAlign w:val="top"/>
          </w:tcPr>
          <w:p w14:paraId="0DD3E444" w14:textId="77777777" w:rsidR="00B63B9D" w:rsidRPr="005F6921"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7C9705DBD980453B98F29B767839039A"/>
                </w:placeholder>
                <w:dropDownList>
                  <w:listItem w:displayText="choose a rating" w:value="choose a rating"/>
                  <w:listItem w:displayText="Compliant" w:value="Compliant"/>
                  <w:listItem w:displayText="Non-compliant" w:value="Non-compliant"/>
                </w:dropDownList>
              </w:sdtPr>
              <w:sdtEndPr/>
              <w:sdtContent>
                <w:r w:rsidR="00B63B9D" w:rsidRPr="005F6921">
                  <w:rPr>
                    <w:rFonts w:ascii="Arial" w:hAnsi="Arial" w:cs="Arial"/>
                    <w:color w:val="auto"/>
                  </w:rPr>
                  <w:t>Compliant</w:t>
                </w:r>
              </w:sdtContent>
            </w:sdt>
            <w:r w:rsidR="00B63B9D" w:rsidRPr="005F6921" w:rsidDel="00640D2A">
              <w:rPr>
                <w:rFonts w:ascii="Arial" w:hAnsi="Arial" w:cs="Arial"/>
                <w:color w:val="auto"/>
              </w:rPr>
              <w:t xml:space="preserve"> </w:t>
            </w:r>
          </w:p>
        </w:tc>
      </w:tr>
      <w:tr w:rsidR="005F6921" w:rsidRPr="005F6921" w14:paraId="3AB04BE7" w14:textId="77777777" w:rsidTr="008D21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63E68D" w14:textId="77777777" w:rsidR="00B63B9D" w:rsidRPr="005F6921" w:rsidRDefault="00B63B9D" w:rsidP="009D313B">
            <w:pPr>
              <w:spacing w:line="22" w:lineRule="atLeast"/>
              <w:rPr>
                <w:rFonts w:ascii="Arial" w:hAnsi="Arial" w:cs="Arial"/>
                <w:color w:val="auto"/>
              </w:rPr>
            </w:pPr>
            <w:r w:rsidRPr="005F6921">
              <w:rPr>
                <w:rFonts w:ascii="Arial" w:hAnsi="Arial" w:cs="Arial"/>
                <w:color w:val="auto"/>
              </w:rPr>
              <w:t>Requirement 6(3)(d)</w:t>
            </w:r>
          </w:p>
        </w:tc>
        <w:tc>
          <w:tcPr>
            <w:tcW w:w="6569" w:type="dxa"/>
            <w:shd w:val="clear" w:color="auto" w:fill="auto"/>
            <w:vAlign w:val="top"/>
          </w:tcPr>
          <w:p w14:paraId="0D908552" w14:textId="77777777" w:rsidR="00B63B9D" w:rsidRPr="005F6921"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6921">
              <w:rPr>
                <w:rFonts w:ascii="Arial" w:hAnsi="Arial" w:cs="Arial"/>
                <w:color w:val="auto"/>
              </w:rPr>
              <w:t>Feedback and complaints are reviewed and used to improve the quality of care and services.</w:t>
            </w:r>
          </w:p>
        </w:tc>
        <w:tc>
          <w:tcPr>
            <w:tcW w:w="1984" w:type="dxa"/>
            <w:shd w:val="clear" w:color="auto" w:fill="auto"/>
            <w:vAlign w:val="top"/>
          </w:tcPr>
          <w:p w14:paraId="7C5742F3" w14:textId="77777777" w:rsidR="00B63B9D" w:rsidRPr="005F6921" w:rsidRDefault="00BC720B" w:rsidP="009D31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CDB14E0B530B4D259C078F6A3BEB30D5"/>
                </w:placeholder>
                <w:dropDownList>
                  <w:listItem w:displayText="choose a rating" w:value="choose a rating"/>
                  <w:listItem w:displayText="Compliant" w:value="Compliant"/>
                  <w:listItem w:displayText="Non-compliant" w:value="Non-compliant"/>
                </w:dropDownList>
              </w:sdtPr>
              <w:sdtEndPr/>
              <w:sdtContent>
                <w:r w:rsidR="00B63B9D" w:rsidRPr="005F6921">
                  <w:rPr>
                    <w:rFonts w:ascii="Arial" w:hAnsi="Arial" w:cs="Arial"/>
                    <w:color w:val="auto"/>
                  </w:rPr>
                  <w:t>Compliant</w:t>
                </w:r>
              </w:sdtContent>
            </w:sdt>
            <w:r w:rsidR="00B63B9D" w:rsidRPr="005F6921" w:rsidDel="00640D2A">
              <w:rPr>
                <w:rFonts w:ascii="Arial" w:hAnsi="Arial" w:cs="Arial"/>
                <w:color w:val="auto"/>
              </w:rPr>
              <w:t xml:space="preserve"> </w:t>
            </w:r>
          </w:p>
        </w:tc>
      </w:tr>
    </w:tbl>
    <w:p w14:paraId="185CBEDA" w14:textId="77777777" w:rsidR="00B63B9D" w:rsidRPr="005F6921" w:rsidRDefault="00B63B9D" w:rsidP="008D21E0">
      <w:pPr>
        <w:pStyle w:val="Heading2"/>
        <w:spacing w:before="240" w:after="120" w:line="22" w:lineRule="atLeast"/>
        <w:rPr>
          <w:rFonts w:ascii="Arial" w:hAnsi="Arial" w:cs="Arial"/>
          <w:b/>
          <w:color w:val="auto"/>
          <w:szCs w:val="24"/>
        </w:rPr>
      </w:pPr>
      <w:r w:rsidRPr="005F6921">
        <w:rPr>
          <w:rFonts w:ascii="Arial" w:hAnsi="Arial" w:cs="Arial"/>
          <w:b/>
          <w:color w:val="auto"/>
          <w:szCs w:val="24"/>
        </w:rPr>
        <w:t>Findings</w:t>
      </w:r>
    </w:p>
    <w:p w14:paraId="3912742F" w14:textId="5F9E1C4A" w:rsidR="00B63B9D" w:rsidRPr="005F6921" w:rsidRDefault="00B63B9D" w:rsidP="00B63B9D">
      <w:pPr>
        <w:rPr>
          <w:rFonts w:ascii="Arial" w:eastAsiaTheme="majorEastAsia" w:hAnsi="Arial" w:cs="Arial"/>
          <w:color w:val="auto"/>
        </w:rPr>
      </w:pPr>
      <w:r w:rsidRPr="005F6921">
        <w:rPr>
          <w:rFonts w:ascii="Arial" w:eastAsiaTheme="majorEastAsia" w:hAnsi="Arial" w:cs="Arial"/>
          <w:color w:val="auto"/>
        </w:rPr>
        <w:t>Staff described avenues for consumers to provide feedback or make a complaint.</w:t>
      </w:r>
      <w:r w:rsidRPr="005F6921">
        <w:rPr>
          <w:rFonts w:ascii="Arial" w:hAnsi="Arial" w:cs="Arial"/>
          <w:color w:val="auto"/>
        </w:rPr>
        <w:t xml:space="preserve"> </w:t>
      </w:r>
      <w:r w:rsidRPr="005F6921">
        <w:rPr>
          <w:rFonts w:ascii="Arial" w:eastAsiaTheme="majorEastAsia" w:hAnsi="Arial" w:cs="Arial"/>
          <w:color w:val="auto"/>
        </w:rPr>
        <w:t xml:space="preserve">Consumers </w:t>
      </w:r>
      <w:r w:rsidR="005F6921" w:rsidRPr="005F6921">
        <w:rPr>
          <w:rFonts w:ascii="Arial" w:eastAsiaTheme="majorEastAsia" w:hAnsi="Arial" w:cs="Arial"/>
          <w:color w:val="auto"/>
        </w:rPr>
        <w:t>stated that they are supported to provide feedback and make complaints.</w:t>
      </w:r>
      <w:r w:rsidR="005F6921" w:rsidRPr="005F6921">
        <w:rPr>
          <w:color w:val="auto"/>
        </w:rPr>
        <w:t xml:space="preserve"> </w:t>
      </w:r>
      <w:r w:rsidR="005F6921" w:rsidRPr="005F6921">
        <w:rPr>
          <w:rFonts w:ascii="Arial" w:eastAsiaTheme="majorEastAsia" w:hAnsi="Arial" w:cs="Arial"/>
          <w:color w:val="auto"/>
        </w:rPr>
        <w:t xml:space="preserve">Several feedback boxes were </w:t>
      </w:r>
      <w:r w:rsidR="00FC53F2">
        <w:rPr>
          <w:rFonts w:ascii="Arial" w:eastAsiaTheme="majorEastAsia" w:hAnsi="Arial" w:cs="Arial"/>
          <w:color w:val="auto"/>
        </w:rPr>
        <w:t>placed</w:t>
      </w:r>
      <w:r w:rsidR="005F6921" w:rsidRPr="005F6921">
        <w:rPr>
          <w:rFonts w:ascii="Arial" w:eastAsiaTheme="majorEastAsia" w:hAnsi="Arial" w:cs="Arial"/>
          <w:color w:val="auto"/>
        </w:rPr>
        <w:t xml:space="preserve"> around the service for consumers, representatives and staff to provide their feedback.</w:t>
      </w:r>
    </w:p>
    <w:p w14:paraId="13FFF164" w14:textId="38FFEA01" w:rsidR="00B63B9D" w:rsidRPr="005F6921" w:rsidRDefault="00B63B9D" w:rsidP="00B63B9D">
      <w:pPr>
        <w:rPr>
          <w:rFonts w:ascii="Arial" w:eastAsiaTheme="majorEastAsia" w:hAnsi="Arial" w:cs="Arial"/>
          <w:color w:val="auto"/>
        </w:rPr>
      </w:pPr>
      <w:r w:rsidRPr="005F6921">
        <w:rPr>
          <w:rFonts w:ascii="Arial" w:hAnsi="Arial" w:cs="Arial"/>
          <w:color w:val="auto"/>
        </w:rPr>
        <w:t xml:space="preserve">Staff demonstrated </w:t>
      </w:r>
      <w:r w:rsidR="00FC53F2">
        <w:rPr>
          <w:rFonts w:ascii="Arial" w:hAnsi="Arial" w:cs="Arial"/>
          <w:color w:val="auto"/>
        </w:rPr>
        <w:t xml:space="preserve">a </w:t>
      </w:r>
      <w:r w:rsidRPr="005F6921">
        <w:rPr>
          <w:rFonts w:ascii="Arial" w:hAnsi="Arial" w:cs="Arial"/>
          <w:color w:val="auto"/>
        </w:rPr>
        <w:t>shared understanding of translation</w:t>
      </w:r>
      <w:r w:rsidR="005F6921" w:rsidRPr="005F6921">
        <w:rPr>
          <w:rFonts w:ascii="Arial" w:hAnsi="Arial" w:cs="Arial"/>
          <w:color w:val="auto"/>
        </w:rPr>
        <w:t xml:space="preserve"> and interpreting</w:t>
      </w:r>
      <w:r w:rsidRPr="005F6921">
        <w:rPr>
          <w:rFonts w:ascii="Arial" w:hAnsi="Arial" w:cs="Arial"/>
          <w:color w:val="auto"/>
        </w:rPr>
        <w:t xml:space="preserve"> services, available for consumers and representatives</w:t>
      </w:r>
      <w:r w:rsidRPr="005F6921">
        <w:rPr>
          <w:rFonts w:ascii="Arial" w:eastAsiaTheme="majorEastAsia" w:hAnsi="Arial" w:cs="Arial"/>
          <w:color w:val="auto"/>
        </w:rPr>
        <w:t>.</w:t>
      </w:r>
      <w:r w:rsidRPr="005F6921">
        <w:rPr>
          <w:rFonts w:ascii="Arial" w:hAnsi="Arial" w:cs="Arial"/>
          <w:color w:val="auto"/>
        </w:rPr>
        <w:t xml:space="preserve"> Consumers and representatives were aware of other avenues for raising complaint</w:t>
      </w:r>
      <w:r w:rsidR="00FC53F2">
        <w:rPr>
          <w:rFonts w:ascii="Arial" w:hAnsi="Arial" w:cs="Arial"/>
          <w:color w:val="auto"/>
        </w:rPr>
        <w:t>s</w:t>
      </w:r>
      <w:r w:rsidRPr="005F6921">
        <w:rPr>
          <w:rFonts w:ascii="Arial" w:hAnsi="Arial" w:cs="Arial"/>
          <w:color w:val="auto"/>
        </w:rPr>
        <w:t xml:space="preserve"> </w:t>
      </w:r>
      <w:r w:rsidR="005F6921" w:rsidRPr="005F6921">
        <w:rPr>
          <w:rFonts w:ascii="Arial" w:hAnsi="Arial" w:cs="Arial"/>
          <w:color w:val="auto"/>
        </w:rPr>
        <w:t xml:space="preserve">and </w:t>
      </w:r>
      <w:r w:rsidR="00FC53F2">
        <w:rPr>
          <w:rFonts w:ascii="Arial" w:hAnsi="Arial" w:cs="Arial"/>
          <w:color w:val="auto"/>
        </w:rPr>
        <w:t xml:space="preserve">advised </w:t>
      </w:r>
      <w:r w:rsidR="005F6921" w:rsidRPr="005F6921">
        <w:rPr>
          <w:rFonts w:ascii="Arial" w:hAnsi="Arial" w:cs="Arial"/>
          <w:color w:val="auto"/>
        </w:rPr>
        <w:t>they were comfortable raising concerns with management and staff</w:t>
      </w:r>
      <w:r w:rsidRPr="005F6921">
        <w:rPr>
          <w:rFonts w:ascii="Arial" w:hAnsi="Arial" w:cs="Arial"/>
          <w:color w:val="auto"/>
        </w:rPr>
        <w:t xml:space="preserve">. </w:t>
      </w:r>
      <w:r w:rsidR="005F6921" w:rsidRPr="005F6921">
        <w:rPr>
          <w:rFonts w:ascii="Arial" w:eastAsia="Arial" w:hAnsi="Arial" w:cs="Arial"/>
          <w:color w:val="auto"/>
        </w:rPr>
        <w:t>Information on advocacy services and the complaints process were available in several different languages at the service</w:t>
      </w:r>
      <w:r w:rsidRPr="005F6921">
        <w:rPr>
          <w:rFonts w:ascii="Arial" w:eastAsiaTheme="majorEastAsia" w:hAnsi="Arial" w:cs="Arial"/>
          <w:color w:val="auto"/>
        </w:rPr>
        <w:t>.</w:t>
      </w:r>
    </w:p>
    <w:p w14:paraId="5CDC3349" w14:textId="4CC10606" w:rsidR="00B63B9D" w:rsidRPr="0007683F" w:rsidRDefault="00B63B9D" w:rsidP="00B63B9D">
      <w:pPr>
        <w:rPr>
          <w:rFonts w:ascii="Arial" w:hAnsi="Arial" w:cs="Arial"/>
          <w:color w:val="auto"/>
        </w:rPr>
      </w:pPr>
      <w:r w:rsidRPr="0007683F">
        <w:rPr>
          <w:rFonts w:ascii="Arial" w:eastAsiaTheme="majorEastAsia" w:hAnsi="Arial" w:cs="Arial"/>
          <w:color w:val="auto"/>
        </w:rPr>
        <w:t xml:space="preserve">Consumers and representatives said their concerns are promptly addressed and resolved and </w:t>
      </w:r>
      <w:r w:rsidR="0007683F" w:rsidRPr="0007683F">
        <w:rPr>
          <w:rFonts w:ascii="Arial" w:eastAsiaTheme="majorEastAsia" w:hAnsi="Arial" w:cs="Arial"/>
          <w:color w:val="auto"/>
        </w:rPr>
        <w:t xml:space="preserve">confirmed </w:t>
      </w:r>
      <w:r w:rsidR="0007683F" w:rsidRPr="0007683F">
        <w:rPr>
          <w:rFonts w:ascii="Arial" w:hAnsi="Arial" w:cs="Arial"/>
          <w:color w:val="auto"/>
        </w:rPr>
        <w:t>that</w:t>
      </w:r>
      <w:r w:rsidR="00FC53F2">
        <w:rPr>
          <w:rFonts w:ascii="Arial" w:hAnsi="Arial" w:cs="Arial"/>
          <w:color w:val="auto"/>
        </w:rPr>
        <w:t xml:space="preserve"> staff at the service followed an</w:t>
      </w:r>
      <w:r w:rsidR="0007683F" w:rsidRPr="0007683F">
        <w:rPr>
          <w:rFonts w:ascii="Arial" w:hAnsi="Arial" w:cs="Arial"/>
          <w:color w:val="auto"/>
        </w:rPr>
        <w:t xml:space="preserve"> open disclosure </w:t>
      </w:r>
      <w:r w:rsidR="00FC53F2">
        <w:rPr>
          <w:rFonts w:ascii="Arial" w:hAnsi="Arial" w:cs="Arial"/>
          <w:color w:val="auto"/>
        </w:rPr>
        <w:t>process.</w:t>
      </w:r>
      <w:r w:rsidRPr="0007683F">
        <w:rPr>
          <w:rFonts w:ascii="Arial" w:eastAsiaTheme="majorEastAsia" w:hAnsi="Arial" w:cs="Arial"/>
          <w:color w:val="auto"/>
        </w:rPr>
        <w:t xml:space="preserve"> A review of the </w:t>
      </w:r>
      <w:r w:rsidR="0007683F" w:rsidRPr="0007683F">
        <w:rPr>
          <w:rFonts w:ascii="Arial" w:hAnsi="Arial" w:cs="Arial"/>
          <w:color w:val="auto"/>
        </w:rPr>
        <w:t>complaint log demonstrated th</w:t>
      </w:r>
      <w:r w:rsidR="00FC53F2">
        <w:rPr>
          <w:rFonts w:ascii="Arial" w:hAnsi="Arial" w:cs="Arial"/>
          <w:color w:val="auto"/>
        </w:rPr>
        <w:t>e service took</w:t>
      </w:r>
      <w:r w:rsidR="0007683F" w:rsidRPr="0007683F">
        <w:rPr>
          <w:rFonts w:ascii="Arial" w:hAnsi="Arial" w:cs="Arial"/>
          <w:color w:val="auto"/>
        </w:rPr>
        <w:t xml:space="preserve"> </w:t>
      </w:r>
      <w:r w:rsidR="00FC53F2">
        <w:rPr>
          <w:rFonts w:ascii="Arial" w:hAnsi="Arial" w:cs="Arial"/>
          <w:color w:val="auto"/>
        </w:rPr>
        <w:t xml:space="preserve">timely and </w:t>
      </w:r>
      <w:r w:rsidR="0007683F" w:rsidRPr="0007683F">
        <w:rPr>
          <w:rFonts w:ascii="Arial" w:hAnsi="Arial" w:cs="Arial"/>
          <w:color w:val="auto"/>
        </w:rPr>
        <w:t>appropriate</w:t>
      </w:r>
      <w:r w:rsidR="00FC53F2">
        <w:rPr>
          <w:rFonts w:ascii="Arial" w:hAnsi="Arial" w:cs="Arial"/>
          <w:color w:val="auto"/>
        </w:rPr>
        <w:t xml:space="preserve"> </w:t>
      </w:r>
      <w:proofErr w:type="gramStart"/>
      <w:r w:rsidR="0007683F" w:rsidRPr="0007683F">
        <w:rPr>
          <w:rFonts w:ascii="Arial" w:hAnsi="Arial" w:cs="Arial"/>
          <w:color w:val="auto"/>
        </w:rPr>
        <w:t>action</w:t>
      </w:r>
      <w:r w:rsidRPr="0007683F">
        <w:rPr>
          <w:rFonts w:ascii="Arial" w:eastAsiaTheme="majorEastAsia" w:hAnsi="Arial" w:cs="Arial"/>
          <w:color w:val="auto"/>
        </w:rPr>
        <w:t>, and</w:t>
      </w:r>
      <w:proofErr w:type="gramEnd"/>
      <w:r w:rsidRPr="0007683F">
        <w:rPr>
          <w:rFonts w:ascii="Arial" w:eastAsiaTheme="majorEastAsia" w:hAnsi="Arial" w:cs="Arial"/>
          <w:color w:val="auto"/>
        </w:rPr>
        <w:t xml:space="preserve"> </w:t>
      </w:r>
      <w:r w:rsidR="00FC53F2">
        <w:rPr>
          <w:rFonts w:ascii="Arial" w:eastAsiaTheme="majorEastAsia" w:hAnsi="Arial" w:cs="Arial"/>
          <w:color w:val="auto"/>
        </w:rPr>
        <w:t xml:space="preserve">applied </w:t>
      </w:r>
      <w:r w:rsidRPr="0007683F">
        <w:rPr>
          <w:rFonts w:ascii="Arial" w:eastAsiaTheme="majorEastAsia" w:hAnsi="Arial" w:cs="Arial"/>
          <w:color w:val="auto"/>
        </w:rPr>
        <w:t>an open disclosure process.</w:t>
      </w:r>
    </w:p>
    <w:p w14:paraId="0667D881" w14:textId="2410EFF8" w:rsidR="00B63B9D" w:rsidRPr="0007683F" w:rsidRDefault="00B63B9D" w:rsidP="00B63B9D">
      <w:pPr>
        <w:rPr>
          <w:rFonts w:ascii="Arial" w:eastAsiaTheme="majorEastAsia" w:hAnsi="Arial" w:cs="Arial"/>
          <w:b/>
          <w:color w:val="FF0000"/>
        </w:rPr>
      </w:pPr>
      <w:r w:rsidRPr="0007683F">
        <w:rPr>
          <w:rFonts w:ascii="Arial" w:hAnsi="Arial" w:cs="Arial"/>
          <w:color w:val="auto"/>
        </w:rPr>
        <w:t xml:space="preserve">Consumers </w:t>
      </w:r>
      <w:r w:rsidR="0007683F" w:rsidRPr="0007683F">
        <w:rPr>
          <w:rFonts w:ascii="Arial" w:hAnsi="Arial" w:cs="Arial"/>
          <w:color w:val="auto"/>
        </w:rPr>
        <w:t>stated they were satisfied with improvement</w:t>
      </w:r>
      <w:r w:rsidR="00FC53F2">
        <w:rPr>
          <w:rFonts w:ascii="Arial" w:hAnsi="Arial" w:cs="Arial"/>
          <w:color w:val="auto"/>
        </w:rPr>
        <w:t>s</w:t>
      </w:r>
      <w:r w:rsidR="0007683F" w:rsidRPr="0007683F">
        <w:rPr>
          <w:rFonts w:ascii="Arial" w:hAnsi="Arial" w:cs="Arial"/>
          <w:color w:val="auto"/>
        </w:rPr>
        <w:t xml:space="preserve"> </w:t>
      </w:r>
      <w:r w:rsidR="00FC53F2">
        <w:rPr>
          <w:rFonts w:ascii="Arial" w:hAnsi="Arial" w:cs="Arial"/>
          <w:color w:val="auto"/>
        </w:rPr>
        <w:t>at</w:t>
      </w:r>
      <w:r w:rsidR="0007683F" w:rsidRPr="0007683F">
        <w:rPr>
          <w:rFonts w:ascii="Arial" w:hAnsi="Arial" w:cs="Arial"/>
          <w:color w:val="auto"/>
        </w:rPr>
        <w:t xml:space="preserve"> the service based on their feedback</w:t>
      </w:r>
      <w:r w:rsidRPr="0007683F">
        <w:rPr>
          <w:rFonts w:ascii="Arial" w:hAnsi="Arial" w:cs="Arial"/>
          <w:color w:val="auto"/>
        </w:rPr>
        <w:t xml:space="preserve">. </w:t>
      </w:r>
      <w:r w:rsidR="0007683F" w:rsidRPr="0007683F">
        <w:rPr>
          <w:rFonts w:ascii="Arial" w:hAnsi="Arial" w:cs="Arial"/>
          <w:color w:val="auto"/>
        </w:rPr>
        <w:t xml:space="preserve">Staff described how information from feedback and complaints is used to improve the quality of care and services. </w:t>
      </w:r>
      <w:r w:rsidR="00FC53F2">
        <w:rPr>
          <w:rFonts w:ascii="Arial" w:hAnsi="Arial" w:cs="Arial"/>
          <w:color w:val="auto"/>
        </w:rPr>
        <w:t>A r</w:t>
      </w:r>
      <w:r w:rsidR="0007683F" w:rsidRPr="0007683F">
        <w:rPr>
          <w:rFonts w:ascii="Arial" w:hAnsi="Arial" w:cs="Arial"/>
          <w:color w:val="auto"/>
        </w:rPr>
        <w:t xml:space="preserve">eview of the </w:t>
      </w:r>
      <w:r w:rsidR="00FC53F2">
        <w:rPr>
          <w:rFonts w:ascii="Arial" w:hAnsi="Arial" w:cs="Arial"/>
          <w:color w:val="auto"/>
        </w:rPr>
        <w:t xml:space="preserve">service’s </w:t>
      </w:r>
      <w:r w:rsidR="0007683F" w:rsidRPr="0007683F">
        <w:rPr>
          <w:rFonts w:ascii="Arial" w:hAnsi="Arial" w:cs="Arial"/>
          <w:color w:val="auto"/>
        </w:rPr>
        <w:t>Continuous Improvement Log explained the specific complaints in detail and the actions taken by the service to rectify issues.</w:t>
      </w:r>
      <w:r w:rsidRPr="0007683F">
        <w:rPr>
          <w:rFonts w:ascii="Arial" w:eastAsiaTheme="majorEastAsia" w:hAnsi="Arial" w:cs="Arial"/>
          <w:b/>
          <w:color w:val="FF0000"/>
        </w:rPr>
        <w:br w:type="page"/>
      </w:r>
    </w:p>
    <w:p w14:paraId="58E991DF" w14:textId="77777777" w:rsidR="00B63B9D" w:rsidRPr="009D313B" w:rsidRDefault="00B63B9D" w:rsidP="00B63B9D">
      <w:pPr>
        <w:pStyle w:val="Heading1"/>
        <w:spacing w:before="0" w:after="240" w:line="22" w:lineRule="atLeast"/>
        <w:rPr>
          <w:rFonts w:ascii="Arial" w:hAnsi="Arial" w:cs="Arial"/>
          <w:color w:val="auto"/>
        </w:rPr>
      </w:pPr>
      <w:r w:rsidRPr="009D313B">
        <w:rPr>
          <w:rFonts w:ascii="Arial" w:hAnsi="Arial" w:cs="Arial"/>
          <w:color w:val="auto"/>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D313B" w:rsidRPr="009D313B" w14:paraId="5E7704BF" w14:textId="77777777" w:rsidTr="008D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38DFD05" w14:textId="77777777" w:rsidR="00B63B9D" w:rsidRPr="009D313B" w:rsidRDefault="00B63B9D" w:rsidP="009D313B">
            <w:pPr>
              <w:spacing w:before="0" w:line="22" w:lineRule="atLeast"/>
              <w:rPr>
                <w:rFonts w:ascii="Arial" w:hAnsi="Arial" w:cs="Arial"/>
                <w:color w:val="auto"/>
              </w:rPr>
            </w:pPr>
            <w:r w:rsidRPr="008D21E0">
              <w:rPr>
                <w:rFonts w:ascii="Arial" w:hAnsi="Arial" w:cs="Arial"/>
                <w:color w:val="FFFFFF" w:themeColor="background1"/>
              </w:rPr>
              <w:t>Human resources</w:t>
            </w:r>
          </w:p>
        </w:tc>
        <w:tc>
          <w:tcPr>
            <w:tcW w:w="1984" w:type="dxa"/>
          </w:tcPr>
          <w:p w14:paraId="49305699" w14:textId="525CE483" w:rsidR="00B63B9D" w:rsidRPr="009D313B" w:rsidRDefault="00535C46"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C46">
              <w:rPr>
                <w:rFonts w:ascii="Arial" w:hAnsi="Arial" w:cs="Arial"/>
                <w:color w:val="FFFFFF" w:themeColor="background1"/>
              </w:rPr>
              <w:t>Compliant</w:t>
            </w:r>
          </w:p>
        </w:tc>
      </w:tr>
      <w:tr w:rsidR="009D313B" w:rsidRPr="009D313B" w14:paraId="6A869D8C"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FDF313" w14:textId="77777777" w:rsidR="00B63B9D" w:rsidRPr="009D313B" w:rsidRDefault="00B63B9D" w:rsidP="009D313B">
            <w:pPr>
              <w:spacing w:line="22" w:lineRule="atLeast"/>
              <w:rPr>
                <w:rFonts w:ascii="Arial" w:hAnsi="Arial" w:cs="Arial"/>
                <w:color w:val="auto"/>
              </w:rPr>
            </w:pPr>
            <w:r w:rsidRPr="009D313B">
              <w:rPr>
                <w:rFonts w:ascii="Arial" w:hAnsi="Arial" w:cs="Arial"/>
                <w:color w:val="auto"/>
              </w:rPr>
              <w:t>Requirement 7(3)(a)</w:t>
            </w:r>
          </w:p>
        </w:tc>
        <w:tc>
          <w:tcPr>
            <w:tcW w:w="6610" w:type="dxa"/>
            <w:shd w:val="clear" w:color="auto" w:fill="auto"/>
            <w:vAlign w:val="top"/>
          </w:tcPr>
          <w:p w14:paraId="2762D1A8" w14:textId="77777777" w:rsidR="00B63B9D" w:rsidRPr="009D313B"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313B">
              <w:rPr>
                <w:rFonts w:ascii="Arial" w:hAnsi="Arial" w:cs="Arial"/>
                <w:color w:val="auto"/>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511E4E3" w14:textId="77777777" w:rsidR="00B63B9D" w:rsidRPr="009D313B"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45589A1E513C4AEB8D0654CD65887E88"/>
                </w:placeholder>
                <w:dropDownList>
                  <w:listItem w:displayText="choose a rating" w:value="choose a rating"/>
                  <w:listItem w:displayText="Compliant" w:value="Compliant"/>
                  <w:listItem w:displayText="Non-compliant" w:value="Non-compliant"/>
                </w:dropDownList>
              </w:sdtPr>
              <w:sdtEndPr/>
              <w:sdtContent>
                <w:r w:rsidR="00B63B9D" w:rsidRPr="009D313B">
                  <w:rPr>
                    <w:rFonts w:ascii="Arial" w:hAnsi="Arial" w:cs="Arial"/>
                    <w:color w:val="auto"/>
                  </w:rPr>
                  <w:t>Compliant</w:t>
                </w:r>
              </w:sdtContent>
            </w:sdt>
            <w:r w:rsidR="00B63B9D" w:rsidRPr="009D313B" w:rsidDel="007F3947">
              <w:rPr>
                <w:rFonts w:ascii="Arial" w:hAnsi="Arial" w:cs="Arial"/>
                <w:color w:val="auto"/>
              </w:rPr>
              <w:t xml:space="preserve"> </w:t>
            </w:r>
          </w:p>
        </w:tc>
      </w:tr>
      <w:tr w:rsidR="009D313B" w:rsidRPr="009D313B" w14:paraId="5EC0392A"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56EFD5" w14:textId="77777777" w:rsidR="00B63B9D" w:rsidRPr="009D313B" w:rsidRDefault="00B63B9D" w:rsidP="009D313B">
            <w:pPr>
              <w:spacing w:line="22" w:lineRule="atLeast"/>
              <w:rPr>
                <w:rFonts w:ascii="Arial" w:hAnsi="Arial" w:cs="Arial"/>
                <w:color w:val="auto"/>
              </w:rPr>
            </w:pPr>
            <w:r w:rsidRPr="009D313B">
              <w:rPr>
                <w:rFonts w:ascii="Arial" w:hAnsi="Arial" w:cs="Arial"/>
                <w:color w:val="auto"/>
              </w:rPr>
              <w:t>Requirement 7(3)(b)</w:t>
            </w:r>
          </w:p>
        </w:tc>
        <w:tc>
          <w:tcPr>
            <w:tcW w:w="6610" w:type="dxa"/>
            <w:shd w:val="clear" w:color="auto" w:fill="auto"/>
            <w:vAlign w:val="top"/>
          </w:tcPr>
          <w:p w14:paraId="273B8E67" w14:textId="77777777" w:rsidR="00B63B9D" w:rsidRPr="009D313B"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D313B">
              <w:rPr>
                <w:rFonts w:ascii="Arial" w:hAnsi="Arial" w:cs="Arial"/>
                <w:color w:val="auto"/>
              </w:rPr>
              <w:t>Workforce interactions with consumers are kind, caring and respectful of each consumer’s identity, culture and diversity.</w:t>
            </w:r>
          </w:p>
        </w:tc>
        <w:tc>
          <w:tcPr>
            <w:tcW w:w="1984" w:type="dxa"/>
            <w:shd w:val="clear" w:color="auto" w:fill="auto"/>
            <w:vAlign w:val="top"/>
          </w:tcPr>
          <w:p w14:paraId="32D2DEF5" w14:textId="77777777" w:rsidR="00B63B9D" w:rsidRPr="009D313B"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18F4DA9DF2FF48BF9AF11B180EB5A638"/>
                </w:placeholder>
                <w:dropDownList>
                  <w:listItem w:displayText="choose a rating" w:value="choose a rating"/>
                  <w:listItem w:displayText="Compliant" w:value="Compliant"/>
                  <w:listItem w:displayText="Non-compliant" w:value="Non-compliant"/>
                </w:dropDownList>
              </w:sdtPr>
              <w:sdtEndPr/>
              <w:sdtContent>
                <w:r w:rsidR="00B63B9D" w:rsidRPr="009D313B">
                  <w:rPr>
                    <w:rFonts w:ascii="Arial" w:hAnsi="Arial" w:cs="Arial"/>
                    <w:color w:val="auto"/>
                  </w:rPr>
                  <w:t>Compliant</w:t>
                </w:r>
              </w:sdtContent>
            </w:sdt>
            <w:r w:rsidR="00B63B9D" w:rsidRPr="009D313B" w:rsidDel="007F3947">
              <w:rPr>
                <w:rFonts w:ascii="Arial" w:hAnsi="Arial" w:cs="Arial"/>
                <w:color w:val="auto"/>
              </w:rPr>
              <w:t xml:space="preserve"> </w:t>
            </w:r>
          </w:p>
        </w:tc>
      </w:tr>
      <w:tr w:rsidR="009D313B" w:rsidRPr="009D313B" w14:paraId="25CC117B"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5DEA23" w14:textId="77777777" w:rsidR="00B63B9D" w:rsidRPr="009D313B" w:rsidRDefault="00B63B9D" w:rsidP="009D313B">
            <w:pPr>
              <w:spacing w:line="22" w:lineRule="atLeast"/>
              <w:rPr>
                <w:rFonts w:ascii="Arial" w:hAnsi="Arial" w:cs="Arial"/>
                <w:color w:val="auto"/>
              </w:rPr>
            </w:pPr>
            <w:r w:rsidRPr="009D313B">
              <w:rPr>
                <w:rFonts w:ascii="Arial" w:hAnsi="Arial" w:cs="Arial"/>
                <w:color w:val="auto"/>
              </w:rPr>
              <w:t>Requirement 7(3)(c)</w:t>
            </w:r>
          </w:p>
        </w:tc>
        <w:tc>
          <w:tcPr>
            <w:tcW w:w="6610" w:type="dxa"/>
            <w:shd w:val="clear" w:color="auto" w:fill="auto"/>
            <w:vAlign w:val="top"/>
          </w:tcPr>
          <w:p w14:paraId="20EBE715" w14:textId="77777777" w:rsidR="00B63B9D" w:rsidRPr="009D313B"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313B">
              <w:rPr>
                <w:rFonts w:ascii="Arial" w:hAnsi="Arial" w:cs="Arial"/>
                <w:color w:val="auto"/>
              </w:rPr>
              <w:t>The workforce is competent and the members of the workforce have the qualifications and knowledge to effectively perform their roles.</w:t>
            </w:r>
          </w:p>
        </w:tc>
        <w:tc>
          <w:tcPr>
            <w:tcW w:w="1984" w:type="dxa"/>
            <w:shd w:val="clear" w:color="auto" w:fill="auto"/>
            <w:vAlign w:val="top"/>
          </w:tcPr>
          <w:p w14:paraId="150CC41C" w14:textId="77777777" w:rsidR="00B63B9D" w:rsidRPr="009D313B"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5B589B8188FA494581CE9B6F12274522"/>
                </w:placeholder>
                <w:dropDownList>
                  <w:listItem w:displayText="choose a rating" w:value="choose a rating"/>
                  <w:listItem w:displayText="Compliant" w:value="Compliant"/>
                  <w:listItem w:displayText="Non-compliant" w:value="Non-compliant"/>
                </w:dropDownList>
              </w:sdtPr>
              <w:sdtEndPr/>
              <w:sdtContent>
                <w:r w:rsidR="00B63B9D" w:rsidRPr="009D313B">
                  <w:rPr>
                    <w:rFonts w:ascii="Arial" w:hAnsi="Arial" w:cs="Arial"/>
                    <w:color w:val="auto"/>
                  </w:rPr>
                  <w:t>Compliant</w:t>
                </w:r>
              </w:sdtContent>
            </w:sdt>
            <w:r w:rsidR="00B63B9D" w:rsidRPr="009D313B" w:rsidDel="007F3947">
              <w:rPr>
                <w:rFonts w:ascii="Arial" w:hAnsi="Arial" w:cs="Arial"/>
                <w:color w:val="auto"/>
              </w:rPr>
              <w:t xml:space="preserve"> </w:t>
            </w:r>
          </w:p>
        </w:tc>
      </w:tr>
      <w:tr w:rsidR="009D313B" w:rsidRPr="009D313B" w14:paraId="5F8B5600" w14:textId="77777777" w:rsidTr="008D2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C77513" w14:textId="77777777" w:rsidR="00B63B9D" w:rsidRPr="009D313B" w:rsidRDefault="00B63B9D" w:rsidP="009D313B">
            <w:pPr>
              <w:spacing w:line="22" w:lineRule="atLeast"/>
              <w:rPr>
                <w:rFonts w:ascii="Arial" w:hAnsi="Arial" w:cs="Arial"/>
                <w:color w:val="auto"/>
              </w:rPr>
            </w:pPr>
            <w:r w:rsidRPr="009D313B">
              <w:rPr>
                <w:rFonts w:ascii="Arial" w:hAnsi="Arial" w:cs="Arial"/>
                <w:color w:val="auto"/>
              </w:rPr>
              <w:t>Requirement 7(3)(d)</w:t>
            </w:r>
          </w:p>
        </w:tc>
        <w:tc>
          <w:tcPr>
            <w:tcW w:w="6610" w:type="dxa"/>
            <w:shd w:val="clear" w:color="auto" w:fill="auto"/>
            <w:vAlign w:val="top"/>
          </w:tcPr>
          <w:p w14:paraId="1EE32821" w14:textId="77777777" w:rsidR="00B63B9D" w:rsidRPr="009D313B"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D313B">
              <w:rPr>
                <w:rFonts w:ascii="Arial" w:hAnsi="Arial" w:cs="Arial"/>
                <w:color w:val="auto"/>
              </w:rPr>
              <w:t>The workforce is recruited, trained, equipped and supported to deliver the outcomes required by these standards.</w:t>
            </w:r>
          </w:p>
        </w:tc>
        <w:tc>
          <w:tcPr>
            <w:tcW w:w="1984" w:type="dxa"/>
            <w:shd w:val="clear" w:color="auto" w:fill="auto"/>
            <w:vAlign w:val="top"/>
          </w:tcPr>
          <w:p w14:paraId="0B8745BF" w14:textId="77777777" w:rsidR="00B63B9D" w:rsidRPr="009D313B" w:rsidRDefault="00BC720B" w:rsidP="009D31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3533092F0F1043109840C920882C1F52"/>
                </w:placeholder>
                <w:dropDownList>
                  <w:listItem w:displayText="choose a rating" w:value="choose a rating"/>
                  <w:listItem w:displayText="Compliant" w:value="Compliant"/>
                  <w:listItem w:displayText="Non-compliant" w:value="Non-compliant"/>
                </w:dropDownList>
              </w:sdtPr>
              <w:sdtEndPr/>
              <w:sdtContent>
                <w:r w:rsidR="00B63B9D" w:rsidRPr="009D313B">
                  <w:rPr>
                    <w:rFonts w:ascii="Arial" w:hAnsi="Arial" w:cs="Arial"/>
                    <w:color w:val="auto"/>
                  </w:rPr>
                  <w:t>Compliant</w:t>
                </w:r>
              </w:sdtContent>
            </w:sdt>
            <w:r w:rsidR="00B63B9D" w:rsidRPr="009D313B" w:rsidDel="007F3947">
              <w:rPr>
                <w:rFonts w:ascii="Arial" w:hAnsi="Arial" w:cs="Arial"/>
                <w:color w:val="auto"/>
              </w:rPr>
              <w:t xml:space="preserve"> </w:t>
            </w:r>
          </w:p>
        </w:tc>
      </w:tr>
      <w:tr w:rsidR="009D313B" w:rsidRPr="009D313B" w14:paraId="0E331DDD" w14:textId="77777777" w:rsidTr="008D21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6F1EE1" w14:textId="77777777" w:rsidR="00B63B9D" w:rsidRPr="009D313B" w:rsidRDefault="00B63B9D" w:rsidP="009D313B">
            <w:pPr>
              <w:spacing w:line="22" w:lineRule="atLeast"/>
              <w:rPr>
                <w:rFonts w:ascii="Arial" w:hAnsi="Arial" w:cs="Arial"/>
                <w:color w:val="auto"/>
              </w:rPr>
            </w:pPr>
            <w:r w:rsidRPr="009D313B">
              <w:rPr>
                <w:rFonts w:ascii="Arial" w:hAnsi="Arial" w:cs="Arial"/>
                <w:color w:val="auto"/>
              </w:rPr>
              <w:t>Requirement 7(3)(e)</w:t>
            </w:r>
          </w:p>
        </w:tc>
        <w:tc>
          <w:tcPr>
            <w:tcW w:w="6610" w:type="dxa"/>
            <w:shd w:val="clear" w:color="auto" w:fill="auto"/>
            <w:vAlign w:val="top"/>
          </w:tcPr>
          <w:p w14:paraId="6500989E" w14:textId="77777777" w:rsidR="00B63B9D" w:rsidRPr="009D313B"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313B">
              <w:rPr>
                <w:rFonts w:ascii="Arial" w:hAnsi="Arial" w:cs="Arial"/>
                <w:color w:val="auto"/>
              </w:rPr>
              <w:t>Regular assessment, monitoring and review of the performance of each member of the workforce is undertaken.</w:t>
            </w:r>
          </w:p>
        </w:tc>
        <w:tc>
          <w:tcPr>
            <w:tcW w:w="1984" w:type="dxa"/>
            <w:shd w:val="clear" w:color="auto" w:fill="auto"/>
            <w:vAlign w:val="top"/>
          </w:tcPr>
          <w:p w14:paraId="62EBE167" w14:textId="77777777" w:rsidR="00B63B9D" w:rsidRPr="009D313B" w:rsidRDefault="00BC720B" w:rsidP="009D313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71F2063B85EF4C1EA4C17E3AD1F48CB1"/>
                </w:placeholder>
                <w:dropDownList>
                  <w:listItem w:displayText="choose a rating" w:value="choose a rating"/>
                  <w:listItem w:displayText="Compliant" w:value="Compliant"/>
                  <w:listItem w:displayText="Non-compliant" w:value="Non-compliant"/>
                </w:dropDownList>
              </w:sdtPr>
              <w:sdtEndPr/>
              <w:sdtContent>
                <w:r w:rsidR="00B63B9D" w:rsidRPr="009D313B">
                  <w:rPr>
                    <w:rFonts w:ascii="Arial" w:hAnsi="Arial" w:cs="Arial"/>
                    <w:color w:val="auto"/>
                  </w:rPr>
                  <w:t>Compliant</w:t>
                </w:r>
              </w:sdtContent>
            </w:sdt>
            <w:r w:rsidR="00B63B9D" w:rsidRPr="009D313B" w:rsidDel="007F3947">
              <w:rPr>
                <w:rFonts w:ascii="Arial" w:hAnsi="Arial" w:cs="Arial"/>
                <w:color w:val="auto"/>
              </w:rPr>
              <w:t xml:space="preserve"> </w:t>
            </w:r>
          </w:p>
        </w:tc>
      </w:tr>
    </w:tbl>
    <w:p w14:paraId="5A0D5AE9" w14:textId="77777777" w:rsidR="00B63B9D" w:rsidRPr="009D313B" w:rsidRDefault="00B63B9D" w:rsidP="008D21E0">
      <w:pPr>
        <w:pStyle w:val="Heading2"/>
        <w:spacing w:before="240" w:after="120" w:line="22" w:lineRule="atLeast"/>
        <w:rPr>
          <w:rFonts w:ascii="Arial" w:hAnsi="Arial" w:cs="Arial"/>
          <w:b/>
          <w:color w:val="auto"/>
          <w:szCs w:val="24"/>
        </w:rPr>
      </w:pPr>
      <w:r w:rsidRPr="009D313B">
        <w:rPr>
          <w:rFonts w:ascii="Arial" w:hAnsi="Arial" w:cs="Arial"/>
          <w:b/>
          <w:color w:val="auto"/>
          <w:szCs w:val="24"/>
        </w:rPr>
        <w:t>Findings</w:t>
      </w:r>
    </w:p>
    <w:p w14:paraId="4D657C41" w14:textId="5941FA9B" w:rsidR="00B63B9D" w:rsidRPr="007F5D2E" w:rsidRDefault="00B63B9D" w:rsidP="00B63B9D">
      <w:pPr>
        <w:rPr>
          <w:rFonts w:ascii="Arial" w:hAnsi="Arial" w:cs="Arial"/>
          <w:color w:val="auto"/>
        </w:rPr>
      </w:pPr>
      <w:r w:rsidRPr="007F5D2E">
        <w:rPr>
          <w:rFonts w:ascii="Arial" w:hAnsi="Arial" w:cs="Arial"/>
          <w:color w:val="auto"/>
        </w:rPr>
        <w:t xml:space="preserve">Consumers said there were adequate staff rostered </w:t>
      </w:r>
      <w:r w:rsidR="00FC53F2">
        <w:rPr>
          <w:rFonts w:ascii="Arial" w:hAnsi="Arial" w:cs="Arial"/>
          <w:color w:val="auto"/>
        </w:rPr>
        <w:t xml:space="preserve">at the service </w:t>
      </w:r>
      <w:r w:rsidRPr="007F5D2E">
        <w:rPr>
          <w:rFonts w:ascii="Arial" w:hAnsi="Arial" w:cs="Arial"/>
          <w:color w:val="auto"/>
        </w:rPr>
        <w:t xml:space="preserve">and </w:t>
      </w:r>
      <w:r w:rsidR="007F5D2E" w:rsidRPr="007F5D2E">
        <w:rPr>
          <w:rFonts w:ascii="Arial" w:hAnsi="Arial" w:cs="Arial"/>
          <w:color w:val="auto"/>
        </w:rPr>
        <w:t>staff attend to them very quickly in</w:t>
      </w:r>
      <w:r w:rsidR="00FC53F2">
        <w:rPr>
          <w:rFonts w:ascii="Arial" w:hAnsi="Arial" w:cs="Arial"/>
          <w:color w:val="auto"/>
        </w:rPr>
        <w:t xml:space="preserve"> </w:t>
      </w:r>
      <w:r w:rsidRPr="007F5D2E">
        <w:rPr>
          <w:rFonts w:ascii="Arial" w:hAnsi="Arial" w:cs="Arial"/>
          <w:color w:val="auto"/>
        </w:rPr>
        <w:t>response to call bells. Staff said there w</w:t>
      </w:r>
      <w:r w:rsidR="00FC53F2">
        <w:rPr>
          <w:rFonts w:ascii="Arial" w:hAnsi="Arial" w:cs="Arial"/>
          <w:color w:val="auto"/>
        </w:rPr>
        <w:t>ere</w:t>
      </w:r>
      <w:r w:rsidRPr="007F5D2E">
        <w:rPr>
          <w:rFonts w:ascii="Arial" w:hAnsi="Arial" w:cs="Arial"/>
          <w:color w:val="auto"/>
        </w:rPr>
        <w:t xml:space="preserve"> enough staff </w:t>
      </w:r>
      <w:r w:rsidR="007F5D2E" w:rsidRPr="007F5D2E">
        <w:rPr>
          <w:rFonts w:ascii="Arial" w:hAnsi="Arial" w:cs="Arial"/>
          <w:color w:val="auto"/>
        </w:rPr>
        <w:t xml:space="preserve">although </w:t>
      </w:r>
      <w:r w:rsidR="00FC53F2">
        <w:rPr>
          <w:rFonts w:ascii="Arial" w:hAnsi="Arial" w:cs="Arial"/>
          <w:color w:val="auto"/>
        </w:rPr>
        <w:t xml:space="preserve">some staff </w:t>
      </w:r>
      <w:r w:rsidR="007F5D2E" w:rsidRPr="007F5D2E">
        <w:rPr>
          <w:rFonts w:ascii="Arial" w:hAnsi="Arial" w:cs="Arial"/>
          <w:color w:val="auto"/>
        </w:rPr>
        <w:t xml:space="preserve">mentioned things </w:t>
      </w:r>
      <w:r w:rsidR="00FC53F2">
        <w:rPr>
          <w:rFonts w:ascii="Arial" w:hAnsi="Arial" w:cs="Arial"/>
          <w:color w:val="auto"/>
        </w:rPr>
        <w:t>are</w:t>
      </w:r>
      <w:r w:rsidR="007F5D2E" w:rsidRPr="007F5D2E">
        <w:rPr>
          <w:rFonts w:ascii="Arial" w:hAnsi="Arial" w:cs="Arial"/>
          <w:color w:val="auto"/>
        </w:rPr>
        <w:t xml:space="preserve"> busy </w:t>
      </w:r>
      <w:r w:rsidR="00FC53F2">
        <w:rPr>
          <w:rFonts w:ascii="Arial" w:hAnsi="Arial" w:cs="Arial"/>
          <w:color w:val="auto"/>
        </w:rPr>
        <w:t xml:space="preserve">on some occasions, </w:t>
      </w:r>
      <w:r w:rsidR="007F5D2E" w:rsidRPr="007F5D2E">
        <w:rPr>
          <w:rFonts w:ascii="Arial" w:hAnsi="Arial" w:cs="Arial"/>
          <w:color w:val="auto"/>
        </w:rPr>
        <w:t>due to unplanned staff absence</w:t>
      </w:r>
      <w:r w:rsidR="00FC53F2">
        <w:rPr>
          <w:rFonts w:ascii="Arial" w:hAnsi="Arial" w:cs="Arial"/>
          <w:color w:val="auto"/>
        </w:rPr>
        <w:t>s</w:t>
      </w:r>
      <w:r w:rsidRPr="007F5D2E">
        <w:rPr>
          <w:rFonts w:ascii="Arial" w:hAnsi="Arial" w:cs="Arial"/>
          <w:color w:val="auto"/>
        </w:rPr>
        <w:t xml:space="preserve">. </w:t>
      </w:r>
      <w:r w:rsidR="00FC53F2">
        <w:rPr>
          <w:rFonts w:ascii="Arial" w:hAnsi="Arial" w:cs="Arial"/>
          <w:color w:val="auto"/>
        </w:rPr>
        <w:t>A r</w:t>
      </w:r>
      <w:r w:rsidRPr="007F5D2E">
        <w:rPr>
          <w:rFonts w:ascii="Arial" w:hAnsi="Arial" w:cs="Arial"/>
          <w:color w:val="auto"/>
        </w:rPr>
        <w:t xml:space="preserve">eview of </w:t>
      </w:r>
      <w:r w:rsidR="007F5D2E" w:rsidRPr="007F5D2E">
        <w:rPr>
          <w:rFonts w:ascii="Arial" w:hAnsi="Arial" w:cs="Arial"/>
          <w:color w:val="auto"/>
        </w:rPr>
        <w:t>staff allocation roster</w:t>
      </w:r>
      <w:r w:rsidR="00FC53F2">
        <w:rPr>
          <w:rFonts w:ascii="Arial" w:hAnsi="Arial" w:cs="Arial"/>
          <w:color w:val="auto"/>
        </w:rPr>
        <w:t>s</w:t>
      </w:r>
      <w:r w:rsidRPr="007F5D2E">
        <w:rPr>
          <w:rFonts w:ascii="Arial" w:hAnsi="Arial" w:cs="Arial"/>
          <w:color w:val="auto"/>
        </w:rPr>
        <w:t xml:space="preserve"> showed all shifts were filled.</w:t>
      </w:r>
    </w:p>
    <w:p w14:paraId="495C9AC3" w14:textId="62378C11" w:rsidR="00B63B9D" w:rsidRPr="007F5D2E" w:rsidRDefault="00B63B9D" w:rsidP="00B63B9D">
      <w:pPr>
        <w:rPr>
          <w:rFonts w:ascii="Arial" w:hAnsi="Arial" w:cs="Arial"/>
          <w:color w:val="auto"/>
        </w:rPr>
      </w:pPr>
      <w:r w:rsidRPr="007F5D2E">
        <w:rPr>
          <w:rFonts w:ascii="Arial" w:hAnsi="Arial" w:cs="Arial"/>
          <w:color w:val="auto"/>
        </w:rPr>
        <w:t xml:space="preserve">Consumers and representatives </w:t>
      </w:r>
      <w:r w:rsidR="00FC53F2">
        <w:rPr>
          <w:rFonts w:ascii="Arial" w:hAnsi="Arial" w:cs="Arial"/>
          <w:color w:val="auto"/>
        </w:rPr>
        <w:t>advised</w:t>
      </w:r>
      <w:r w:rsidRPr="007F5D2E">
        <w:rPr>
          <w:rFonts w:ascii="Arial" w:hAnsi="Arial" w:cs="Arial"/>
          <w:color w:val="auto"/>
        </w:rPr>
        <w:t xml:space="preserve"> staff engaged with them in a respectful, kind, and caring manner. Staff interactions with consumers were observed to be kind, caring, and respectful. Management advised they monitor interactions through observations and formal and informal feedback from consumers and representatives.</w:t>
      </w:r>
    </w:p>
    <w:p w14:paraId="53F221C9" w14:textId="17A1C1CA" w:rsidR="00D81EED" w:rsidRDefault="00B63B9D" w:rsidP="00B63B9D">
      <w:pPr>
        <w:rPr>
          <w:rFonts w:ascii="Arial" w:hAnsi="Arial" w:cs="Arial"/>
          <w:color w:val="auto"/>
        </w:rPr>
      </w:pPr>
      <w:r w:rsidRPr="00D81EED">
        <w:rPr>
          <w:rFonts w:ascii="Arial" w:hAnsi="Arial" w:cs="Arial"/>
          <w:color w:val="auto"/>
        </w:rPr>
        <w:t>Consumers and representatives were confident staff are</w:t>
      </w:r>
      <w:r w:rsidR="007F5D2E" w:rsidRPr="00D81EED">
        <w:rPr>
          <w:rFonts w:ascii="Arial" w:hAnsi="Arial" w:cs="Arial"/>
          <w:color w:val="auto"/>
        </w:rPr>
        <w:t xml:space="preserve"> suitably skilled and competent </w:t>
      </w:r>
      <w:r w:rsidRPr="00D81EED">
        <w:rPr>
          <w:rFonts w:ascii="Arial" w:hAnsi="Arial" w:cs="Arial"/>
          <w:color w:val="auto"/>
        </w:rPr>
        <w:t xml:space="preserve">to meet their care needs. </w:t>
      </w:r>
      <w:r w:rsidR="00D81EED" w:rsidRPr="00D81EED">
        <w:rPr>
          <w:rFonts w:ascii="Arial" w:hAnsi="Arial" w:cs="Arial"/>
          <w:color w:val="auto"/>
        </w:rPr>
        <w:t>Staff expressed satisfaction with the support provide</w:t>
      </w:r>
      <w:r w:rsidR="00D81EED">
        <w:rPr>
          <w:rFonts w:ascii="Arial" w:hAnsi="Arial" w:cs="Arial"/>
          <w:color w:val="auto"/>
        </w:rPr>
        <w:t>d</w:t>
      </w:r>
      <w:r w:rsidR="00D81EED" w:rsidRPr="00D81EED">
        <w:rPr>
          <w:rFonts w:ascii="Arial" w:hAnsi="Arial" w:cs="Arial"/>
          <w:color w:val="auto"/>
        </w:rPr>
        <w:t xml:space="preserve"> to them </w:t>
      </w:r>
      <w:r w:rsidR="00FC53F2">
        <w:rPr>
          <w:rFonts w:ascii="Arial" w:hAnsi="Arial" w:cs="Arial"/>
          <w:color w:val="auto"/>
        </w:rPr>
        <w:t>when they commenced employment, a</w:t>
      </w:r>
      <w:r w:rsidR="00D81EED">
        <w:rPr>
          <w:rFonts w:ascii="Arial" w:hAnsi="Arial" w:cs="Arial"/>
          <w:color w:val="auto"/>
        </w:rPr>
        <w:t>nd</w:t>
      </w:r>
      <w:r w:rsidR="00D81EED" w:rsidRPr="00D81EED">
        <w:rPr>
          <w:rFonts w:ascii="Arial" w:hAnsi="Arial" w:cs="Arial"/>
          <w:color w:val="auto"/>
        </w:rPr>
        <w:t xml:space="preserve"> on an ongoing basis.</w:t>
      </w:r>
      <w:r w:rsidR="00D81EED" w:rsidRPr="00D81EED">
        <w:t xml:space="preserve"> </w:t>
      </w:r>
      <w:r w:rsidR="00D81EED">
        <w:rPr>
          <w:rFonts w:ascii="Arial" w:hAnsi="Arial" w:cs="Arial"/>
          <w:color w:val="auto"/>
        </w:rPr>
        <w:t>S</w:t>
      </w:r>
      <w:r w:rsidR="00D81EED" w:rsidRPr="00D81EED">
        <w:rPr>
          <w:rFonts w:ascii="Arial" w:hAnsi="Arial" w:cs="Arial"/>
          <w:color w:val="auto"/>
        </w:rPr>
        <w:t xml:space="preserve">taff </w:t>
      </w:r>
      <w:r w:rsidR="00D81EED">
        <w:rPr>
          <w:rFonts w:ascii="Arial" w:hAnsi="Arial" w:cs="Arial"/>
          <w:color w:val="auto"/>
        </w:rPr>
        <w:t>are</w:t>
      </w:r>
      <w:r w:rsidR="00D81EED" w:rsidRPr="00D81EED">
        <w:rPr>
          <w:rFonts w:ascii="Arial" w:hAnsi="Arial" w:cs="Arial"/>
          <w:color w:val="auto"/>
        </w:rPr>
        <w:t xml:space="preserve"> required to meet the minimum qualification and registration requirements for their respective roles</w:t>
      </w:r>
      <w:r w:rsidR="00D81EED">
        <w:rPr>
          <w:rFonts w:ascii="Arial" w:hAnsi="Arial" w:cs="Arial"/>
          <w:color w:val="auto"/>
        </w:rPr>
        <w:t>.</w:t>
      </w:r>
    </w:p>
    <w:p w14:paraId="13E18BA3" w14:textId="7A078641" w:rsidR="00B63B9D" w:rsidRPr="00D81EED" w:rsidRDefault="00B63B9D" w:rsidP="00B63B9D">
      <w:pPr>
        <w:rPr>
          <w:rFonts w:ascii="Arial" w:hAnsi="Arial" w:cs="Arial"/>
          <w:color w:val="auto"/>
        </w:rPr>
      </w:pPr>
      <w:r w:rsidRPr="00D81EED">
        <w:rPr>
          <w:rFonts w:ascii="Arial" w:hAnsi="Arial" w:cs="Arial"/>
          <w:color w:val="auto"/>
        </w:rPr>
        <w:t>Consumers and representatives felt</w:t>
      </w:r>
      <w:r w:rsidR="00D81EED" w:rsidRPr="00D81EED">
        <w:rPr>
          <w:rFonts w:ascii="Arial" w:hAnsi="Arial" w:cs="Arial"/>
          <w:color w:val="auto"/>
        </w:rPr>
        <w:t xml:space="preserve"> staff are well trained and equipped to perform their roles</w:t>
      </w:r>
      <w:r w:rsidRPr="00D81EED">
        <w:rPr>
          <w:rFonts w:ascii="Arial" w:hAnsi="Arial" w:cs="Arial"/>
          <w:color w:val="auto"/>
        </w:rPr>
        <w:t xml:space="preserve">. Training records </w:t>
      </w:r>
      <w:r w:rsidR="00D81EED" w:rsidRPr="00D81EED">
        <w:rPr>
          <w:rFonts w:ascii="Arial" w:hAnsi="Arial" w:cs="Arial"/>
          <w:color w:val="auto"/>
        </w:rPr>
        <w:t xml:space="preserve">demonstrated the service </w:t>
      </w:r>
      <w:r w:rsidR="00FC53F2">
        <w:rPr>
          <w:rFonts w:ascii="Arial" w:hAnsi="Arial" w:cs="Arial"/>
          <w:color w:val="auto"/>
        </w:rPr>
        <w:t xml:space="preserve">provided </w:t>
      </w:r>
      <w:r w:rsidR="00D81EED" w:rsidRPr="00D81EED">
        <w:rPr>
          <w:rFonts w:ascii="Arial" w:hAnsi="Arial" w:cs="Arial"/>
          <w:color w:val="auto"/>
        </w:rPr>
        <w:t>orientat</w:t>
      </w:r>
      <w:r w:rsidR="00FC53F2">
        <w:rPr>
          <w:rFonts w:ascii="Arial" w:hAnsi="Arial" w:cs="Arial"/>
          <w:color w:val="auto"/>
        </w:rPr>
        <w:t xml:space="preserve">ion and </w:t>
      </w:r>
      <w:r w:rsidR="00D81EED" w:rsidRPr="00D81EED">
        <w:rPr>
          <w:rFonts w:ascii="Arial" w:hAnsi="Arial" w:cs="Arial"/>
          <w:color w:val="auto"/>
        </w:rPr>
        <w:t>train</w:t>
      </w:r>
      <w:r w:rsidR="00FC53F2">
        <w:rPr>
          <w:rFonts w:ascii="Arial" w:hAnsi="Arial" w:cs="Arial"/>
          <w:color w:val="auto"/>
        </w:rPr>
        <w:t xml:space="preserve">ing upon commencement </w:t>
      </w:r>
      <w:r w:rsidR="00D81EED" w:rsidRPr="00D81EED">
        <w:rPr>
          <w:rFonts w:ascii="Arial" w:hAnsi="Arial" w:cs="Arial"/>
          <w:color w:val="auto"/>
        </w:rPr>
        <w:t>and monitors staff training and competencies to ensure the workforce has the skills to perform their roles effectively. Staff stated they undergo annual mandatory training</w:t>
      </w:r>
      <w:r w:rsidR="00FC53F2">
        <w:rPr>
          <w:rFonts w:ascii="Arial" w:hAnsi="Arial" w:cs="Arial"/>
          <w:color w:val="auto"/>
        </w:rPr>
        <w:t xml:space="preserve">, which </w:t>
      </w:r>
      <w:r w:rsidR="00D81EED" w:rsidRPr="00D81EED">
        <w:rPr>
          <w:rFonts w:ascii="Arial" w:hAnsi="Arial" w:cs="Arial"/>
          <w:color w:val="auto"/>
        </w:rPr>
        <w:t>includ</w:t>
      </w:r>
      <w:r w:rsidR="00FC53F2">
        <w:rPr>
          <w:rFonts w:ascii="Arial" w:hAnsi="Arial" w:cs="Arial"/>
          <w:color w:val="auto"/>
        </w:rPr>
        <w:t>es</w:t>
      </w:r>
      <w:r w:rsidR="00D81EED" w:rsidRPr="00D81EED">
        <w:rPr>
          <w:rFonts w:ascii="Arial" w:hAnsi="Arial" w:cs="Arial"/>
          <w:color w:val="auto"/>
        </w:rPr>
        <w:t xml:space="preserve"> modules such as infection control.</w:t>
      </w:r>
    </w:p>
    <w:p w14:paraId="4EB6B558" w14:textId="35132F87" w:rsidR="00B63B9D" w:rsidRPr="002518D5" w:rsidRDefault="00B63B9D" w:rsidP="00B63B9D">
      <w:pPr>
        <w:rPr>
          <w:rFonts w:ascii="Arial" w:eastAsiaTheme="majorEastAsia" w:hAnsi="Arial" w:cs="Arial"/>
          <w:b/>
          <w:bCs/>
          <w:color w:val="auto"/>
          <w:sz w:val="30"/>
          <w:szCs w:val="28"/>
        </w:rPr>
      </w:pPr>
      <w:r w:rsidRPr="00DB0153">
        <w:rPr>
          <w:rFonts w:ascii="Arial" w:hAnsi="Arial" w:cs="Arial"/>
          <w:color w:val="auto"/>
        </w:rPr>
        <w:t xml:space="preserve">Staff </w:t>
      </w:r>
      <w:r w:rsidR="00DB0153" w:rsidRPr="00DB0153">
        <w:rPr>
          <w:rFonts w:ascii="Arial" w:hAnsi="Arial" w:cs="Arial"/>
          <w:color w:val="auto"/>
        </w:rPr>
        <w:t>stated</w:t>
      </w:r>
      <w:r w:rsidR="00FC53F2">
        <w:rPr>
          <w:rFonts w:ascii="Arial" w:hAnsi="Arial" w:cs="Arial"/>
          <w:color w:val="auto"/>
        </w:rPr>
        <w:t xml:space="preserve"> </w:t>
      </w:r>
      <w:r w:rsidR="00DB0153" w:rsidRPr="00DB0153">
        <w:rPr>
          <w:rFonts w:ascii="Arial" w:hAnsi="Arial" w:cs="Arial"/>
          <w:color w:val="auto"/>
        </w:rPr>
        <w:t>performance reviews are undertaken, and they are offered development opportunities</w:t>
      </w:r>
      <w:r w:rsidR="00FC53F2">
        <w:rPr>
          <w:rFonts w:ascii="Arial" w:hAnsi="Arial" w:cs="Arial"/>
          <w:color w:val="auto"/>
        </w:rPr>
        <w:t>.</w:t>
      </w:r>
      <w:r w:rsidR="00DB0153" w:rsidRPr="00DB0153">
        <w:rPr>
          <w:rFonts w:ascii="Arial" w:eastAsia="Arial" w:hAnsi="Arial" w:cs="Arial"/>
          <w:color w:val="auto"/>
        </w:rPr>
        <w:t xml:space="preserve"> Management advised, and staff confirmed, the service has probationary and ongoing performance review systems in place.</w:t>
      </w:r>
      <w:r w:rsidRPr="00644C67">
        <w:rPr>
          <w:rFonts w:ascii="Arial" w:hAnsi="Arial" w:cs="Arial"/>
          <w:color w:val="FF0000"/>
        </w:rPr>
        <w:br w:type="page"/>
      </w:r>
      <w:r w:rsidRPr="002518D5">
        <w:rPr>
          <w:rFonts w:ascii="Arial" w:eastAsiaTheme="majorEastAsia" w:hAnsi="Arial" w:cs="Arial"/>
          <w:b/>
          <w:bCs/>
          <w:color w:val="auto"/>
          <w:sz w:val="30"/>
          <w:szCs w:val="28"/>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44C67" w:rsidRPr="002518D5" w14:paraId="4FC41ACF" w14:textId="77777777" w:rsidTr="00C72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257E119" w14:textId="77777777" w:rsidR="00B63B9D" w:rsidRPr="002518D5" w:rsidRDefault="00B63B9D" w:rsidP="009D313B">
            <w:pPr>
              <w:spacing w:before="0" w:line="22" w:lineRule="atLeast"/>
              <w:rPr>
                <w:rFonts w:ascii="Arial" w:hAnsi="Arial" w:cs="Arial"/>
                <w:color w:val="auto"/>
              </w:rPr>
            </w:pPr>
            <w:r w:rsidRPr="00C727E4">
              <w:rPr>
                <w:rFonts w:ascii="Arial" w:hAnsi="Arial" w:cs="Arial"/>
                <w:color w:val="FFFFFF" w:themeColor="background1"/>
              </w:rPr>
              <w:t>Organisational governance</w:t>
            </w:r>
          </w:p>
        </w:tc>
        <w:tc>
          <w:tcPr>
            <w:tcW w:w="1984" w:type="dxa"/>
          </w:tcPr>
          <w:p w14:paraId="10636270" w14:textId="77777777" w:rsidR="00B63B9D" w:rsidRPr="002518D5" w:rsidRDefault="00B63B9D" w:rsidP="009D31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C46">
              <w:rPr>
                <w:rFonts w:ascii="Arial" w:hAnsi="Arial" w:cs="Arial"/>
                <w:color w:val="FFFFFF" w:themeColor="background1"/>
              </w:rPr>
              <w:t>Compliant</w:t>
            </w:r>
          </w:p>
        </w:tc>
      </w:tr>
      <w:tr w:rsidR="00644C67" w:rsidRPr="002518D5" w14:paraId="098975DE" w14:textId="77777777" w:rsidTr="00C727E4">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314552EA" w14:textId="77777777" w:rsidR="00B63B9D" w:rsidRPr="002518D5" w:rsidRDefault="00B63B9D" w:rsidP="009D313B">
            <w:pPr>
              <w:spacing w:line="22" w:lineRule="atLeast"/>
              <w:rPr>
                <w:rFonts w:ascii="Arial" w:hAnsi="Arial" w:cs="Arial"/>
                <w:color w:val="auto"/>
              </w:rPr>
            </w:pPr>
            <w:r w:rsidRPr="002518D5">
              <w:rPr>
                <w:rFonts w:ascii="Arial" w:hAnsi="Arial" w:cs="Arial"/>
                <w:color w:val="auto"/>
              </w:rPr>
              <w:t>Requirement 8(3)(a)</w:t>
            </w:r>
          </w:p>
        </w:tc>
        <w:tc>
          <w:tcPr>
            <w:tcW w:w="6688" w:type="dxa"/>
            <w:shd w:val="clear" w:color="auto" w:fill="auto"/>
            <w:vAlign w:val="top"/>
          </w:tcPr>
          <w:p w14:paraId="4B8A9B12" w14:textId="77777777" w:rsidR="00B63B9D" w:rsidRPr="002518D5"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Consumers are engaged in the development, delivery and evaluation of care and services and are supported in that engagement.</w:t>
            </w:r>
          </w:p>
        </w:tc>
        <w:tc>
          <w:tcPr>
            <w:tcW w:w="1984" w:type="dxa"/>
            <w:shd w:val="clear" w:color="auto" w:fill="auto"/>
            <w:vAlign w:val="top"/>
          </w:tcPr>
          <w:p w14:paraId="1F6BE6FF" w14:textId="77777777" w:rsidR="00B63B9D" w:rsidRPr="002518D5"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705D6AF8A9F741419AE8A186BAE99F75"/>
                </w:placeholder>
                <w:dropDownList>
                  <w:listItem w:displayText="choose a rating" w:value="choose a rating"/>
                  <w:listItem w:displayText="Compliant" w:value="Compliant"/>
                  <w:listItem w:displayText="Non-compliant" w:value="Non-compliant"/>
                </w:dropDownList>
              </w:sdtPr>
              <w:sdtEndPr/>
              <w:sdtContent>
                <w:r w:rsidR="00B63B9D" w:rsidRPr="002518D5">
                  <w:rPr>
                    <w:rFonts w:ascii="Arial" w:hAnsi="Arial" w:cs="Arial"/>
                    <w:color w:val="auto"/>
                  </w:rPr>
                  <w:t>Compliant</w:t>
                </w:r>
              </w:sdtContent>
            </w:sdt>
          </w:p>
        </w:tc>
      </w:tr>
      <w:tr w:rsidR="00644C67" w:rsidRPr="002518D5" w14:paraId="3C2CAC2D" w14:textId="77777777" w:rsidTr="00C72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797B8615" w14:textId="77777777" w:rsidR="00B63B9D" w:rsidRPr="002518D5" w:rsidRDefault="00B63B9D" w:rsidP="009D313B">
            <w:pPr>
              <w:spacing w:line="22" w:lineRule="atLeast"/>
              <w:rPr>
                <w:rFonts w:ascii="Arial" w:hAnsi="Arial" w:cs="Arial"/>
                <w:color w:val="auto"/>
              </w:rPr>
            </w:pPr>
            <w:r w:rsidRPr="002518D5">
              <w:rPr>
                <w:rFonts w:ascii="Arial" w:hAnsi="Arial" w:cs="Arial"/>
                <w:color w:val="auto"/>
              </w:rPr>
              <w:t>Requirement 8(3)(b)</w:t>
            </w:r>
          </w:p>
        </w:tc>
        <w:tc>
          <w:tcPr>
            <w:tcW w:w="6688" w:type="dxa"/>
            <w:shd w:val="clear" w:color="auto" w:fill="auto"/>
            <w:vAlign w:val="top"/>
          </w:tcPr>
          <w:p w14:paraId="12D3DBED" w14:textId="77777777" w:rsidR="00B63B9D" w:rsidRPr="002518D5"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8D5">
              <w:rPr>
                <w:rFonts w:ascii="Arial" w:hAnsi="Arial" w:cs="Arial"/>
                <w:color w:val="auto"/>
              </w:rPr>
              <w:t>The organisation’s governing body promotes a culture of safe, inclusive and quality care and services and is accountable for their delivery.</w:t>
            </w:r>
          </w:p>
        </w:tc>
        <w:tc>
          <w:tcPr>
            <w:tcW w:w="1984" w:type="dxa"/>
            <w:shd w:val="clear" w:color="auto" w:fill="auto"/>
            <w:vAlign w:val="top"/>
          </w:tcPr>
          <w:p w14:paraId="64A8D628" w14:textId="77777777" w:rsidR="00B63B9D" w:rsidRPr="002518D5" w:rsidRDefault="00BC720B"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EE9D82C029B047A9B9BEF89AB9801067"/>
                </w:placeholder>
                <w:dropDownList>
                  <w:listItem w:displayText="choose a rating" w:value="choose a rating"/>
                  <w:listItem w:displayText="Compliant" w:value="Compliant"/>
                  <w:listItem w:displayText="Non-compliant" w:value="Non-compliant"/>
                </w:dropDownList>
              </w:sdtPr>
              <w:sdtEndPr/>
              <w:sdtContent>
                <w:r w:rsidR="00B63B9D" w:rsidRPr="002518D5">
                  <w:rPr>
                    <w:rFonts w:ascii="Arial" w:hAnsi="Arial" w:cs="Arial"/>
                    <w:color w:val="auto"/>
                  </w:rPr>
                  <w:t>Compliant</w:t>
                </w:r>
              </w:sdtContent>
            </w:sdt>
          </w:p>
        </w:tc>
      </w:tr>
      <w:tr w:rsidR="00644C67" w:rsidRPr="002518D5" w14:paraId="3946F01B" w14:textId="77777777" w:rsidTr="00C727E4">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18D6068D" w14:textId="77777777" w:rsidR="00B63B9D" w:rsidRPr="002518D5" w:rsidRDefault="00B63B9D" w:rsidP="009D313B">
            <w:pPr>
              <w:spacing w:line="22" w:lineRule="atLeast"/>
              <w:rPr>
                <w:rFonts w:ascii="Arial" w:hAnsi="Arial" w:cs="Arial"/>
                <w:color w:val="auto"/>
              </w:rPr>
            </w:pPr>
            <w:r w:rsidRPr="002518D5">
              <w:rPr>
                <w:rFonts w:ascii="Arial" w:hAnsi="Arial" w:cs="Arial"/>
                <w:color w:val="auto"/>
              </w:rPr>
              <w:t>Requirement 8(3)(c)</w:t>
            </w:r>
          </w:p>
        </w:tc>
        <w:tc>
          <w:tcPr>
            <w:tcW w:w="6688" w:type="dxa"/>
            <w:shd w:val="clear" w:color="auto" w:fill="auto"/>
            <w:vAlign w:val="top"/>
          </w:tcPr>
          <w:p w14:paraId="65C61EA5" w14:textId="77777777" w:rsidR="00B63B9D" w:rsidRPr="002518D5"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Effective organisation wide governance systems relating to the following:</w:t>
            </w:r>
          </w:p>
          <w:p w14:paraId="7C928E75" w14:textId="77777777" w:rsidR="00B63B9D" w:rsidRPr="002518D5" w:rsidRDefault="00B63B9D" w:rsidP="009D31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information management;</w:t>
            </w:r>
          </w:p>
          <w:p w14:paraId="1D701BA3" w14:textId="77777777" w:rsidR="00B63B9D" w:rsidRPr="002518D5" w:rsidRDefault="00B63B9D" w:rsidP="009D31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continuous improvement;</w:t>
            </w:r>
          </w:p>
          <w:p w14:paraId="70E0FCE0" w14:textId="77777777" w:rsidR="00B63B9D" w:rsidRPr="002518D5" w:rsidRDefault="00B63B9D" w:rsidP="009D31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financial governance;</w:t>
            </w:r>
          </w:p>
          <w:p w14:paraId="02521437" w14:textId="77777777" w:rsidR="00B63B9D" w:rsidRPr="002518D5" w:rsidRDefault="00B63B9D" w:rsidP="009D31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workforce governance, including the assignment of clear responsibilities and accountabilities;</w:t>
            </w:r>
          </w:p>
          <w:p w14:paraId="21DE38C1" w14:textId="77777777" w:rsidR="00B63B9D" w:rsidRPr="002518D5" w:rsidRDefault="00B63B9D" w:rsidP="009D31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regulatory compliance;</w:t>
            </w:r>
          </w:p>
          <w:p w14:paraId="6534157C" w14:textId="77777777" w:rsidR="00B63B9D" w:rsidRPr="002518D5" w:rsidRDefault="00B63B9D" w:rsidP="009D31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feedback and complaints.</w:t>
            </w:r>
          </w:p>
        </w:tc>
        <w:tc>
          <w:tcPr>
            <w:tcW w:w="1984" w:type="dxa"/>
            <w:shd w:val="clear" w:color="auto" w:fill="auto"/>
            <w:vAlign w:val="top"/>
          </w:tcPr>
          <w:p w14:paraId="1A2930EF" w14:textId="77777777" w:rsidR="00B63B9D" w:rsidRPr="002518D5" w:rsidRDefault="00BC720B"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3D18141EFD9C472DB191E5EC16ADF418"/>
                </w:placeholder>
                <w:dropDownList>
                  <w:listItem w:displayText="choose a rating" w:value="choose a rating"/>
                  <w:listItem w:displayText="Compliant" w:value="Compliant"/>
                  <w:listItem w:displayText="Non-compliant" w:value="Non-compliant"/>
                </w:dropDownList>
              </w:sdtPr>
              <w:sdtEndPr/>
              <w:sdtContent>
                <w:r w:rsidR="00B63B9D" w:rsidRPr="002518D5">
                  <w:rPr>
                    <w:rFonts w:ascii="Arial" w:hAnsi="Arial" w:cs="Arial"/>
                    <w:color w:val="auto"/>
                  </w:rPr>
                  <w:t>Compliant</w:t>
                </w:r>
              </w:sdtContent>
            </w:sdt>
          </w:p>
        </w:tc>
      </w:tr>
      <w:tr w:rsidR="00644C67" w:rsidRPr="002518D5" w14:paraId="07A45F15" w14:textId="77777777" w:rsidTr="00C72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717606E2" w14:textId="77777777" w:rsidR="00B63B9D" w:rsidRPr="002518D5" w:rsidRDefault="00B63B9D" w:rsidP="009D313B">
            <w:pPr>
              <w:spacing w:line="22" w:lineRule="atLeast"/>
              <w:rPr>
                <w:rFonts w:ascii="Arial" w:hAnsi="Arial" w:cs="Arial"/>
                <w:color w:val="auto"/>
              </w:rPr>
            </w:pPr>
            <w:r w:rsidRPr="002518D5">
              <w:rPr>
                <w:rFonts w:ascii="Arial" w:hAnsi="Arial" w:cs="Arial"/>
                <w:color w:val="auto"/>
              </w:rPr>
              <w:t>Requirement 8(3)(d)</w:t>
            </w:r>
          </w:p>
        </w:tc>
        <w:tc>
          <w:tcPr>
            <w:tcW w:w="6688" w:type="dxa"/>
            <w:shd w:val="clear" w:color="auto" w:fill="auto"/>
            <w:vAlign w:val="top"/>
          </w:tcPr>
          <w:p w14:paraId="57F30C74" w14:textId="77777777" w:rsidR="00B63B9D" w:rsidRPr="002518D5" w:rsidRDefault="00B63B9D" w:rsidP="009D31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8D5">
              <w:rPr>
                <w:rFonts w:ascii="Arial" w:hAnsi="Arial" w:cs="Arial"/>
                <w:color w:val="auto"/>
              </w:rPr>
              <w:t>Effective risk management systems and practices, including but not limited to the following:</w:t>
            </w:r>
          </w:p>
          <w:p w14:paraId="22319DD4" w14:textId="77777777" w:rsidR="00B63B9D" w:rsidRPr="002518D5" w:rsidRDefault="00B63B9D" w:rsidP="009D31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8D5">
              <w:rPr>
                <w:rFonts w:ascii="Arial" w:hAnsi="Arial" w:cs="Arial"/>
                <w:color w:val="auto"/>
              </w:rPr>
              <w:t>managing high impact or high prevalence risks associated with the care of consumers;</w:t>
            </w:r>
          </w:p>
          <w:p w14:paraId="64807FC4" w14:textId="77777777" w:rsidR="00B63B9D" w:rsidRPr="002518D5" w:rsidRDefault="00B63B9D" w:rsidP="009D31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8D5">
              <w:rPr>
                <w:rFonts w:ascii="Arial" w:hAnsi="Arial" w:cs="Arial"/>
                <w:color w:val="auto"/>
              </w:rPr>
              <w:t>identifying and responding to abuse and neglect of consumers;</w:t>
            </w:r>
          </w:p>
          <w:p w14:paraId="30B2736C" w14:textId="77777777" w:rsidR="00B63B9D" w:rsidRPr="002518D5" w:rsidRDefault="00B63B9D" w:rsidP="009D31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8D5">
              <w:rPr>
                <w:rFonts w:ascii="Arial" w:hAnsi="Arial" w:cs="Arial"/>
                <w:color w:val="auto"/>
              </w:rPr>
              <w:t>supporting consumers to live the best life they can</w:t>
            </w:r>
          </w:p>
          <w:p w14:paraId="4902BB51" w14:textId="77777777" w:rsidR="00B63B9D" w:rsidRPr="002518D5" w:rsidRDefault="00B63B9D" w:rsidP="009D31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8D5">
              <w:rPr>
                <w:rFonts w:ascii="Arial" w:hAnsi="Arial" w:cs="Arial"/>
                <w:color w:val="auto"/>
              </w:rPr>
              <w:t>managing and preventing incidents, including the use of an incident management system.</w:t>
            </w:r>
          </w:p>
        </w:tc>
        <w:tc>
          <w:tcPr>
            <w:tcW w:w="1984" w:type="dxa"/>
            <w:shd w:val="clear" w:color="auto" w:fill="auto"/>
            <w:vAlign w:val="top"/>
          </w:tcPr>
          <w:p w14:paraId="08D8FE67" w14:textId="77777777" w:rsidR="00B63B9D" w:rsidRPr="002518D5" w:rsidRDefault="00BC720B" w:rsidP="009D31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8DFF6910D88741CE930AEA0FB81D341F"/>
                </w:placeholder>
                <w:dropDownList>
                  <w:listItem w:displayText="choose a rating" w:value="choose a rating"/>
                  <w:listItem w:displayText="Compliant" w:value="Compliant"/>
                  <w:listItem w:displayText="Non-compliant" w:value="Non-compliant"/>
                </w:dropDownList>
              </w:sdtPr>
              <w:sdtEndPr/>
              <w:sdtContent>
                <w:r w:rsidR="00B63B9D" w:rsidRPr="002518D5">
                  <w:rPr>
                    <w:rFonts w:ascii="Arial" w:hAnsi="Arial" w:cs="Arial"/>
                    <w:color w:val="auto"/>
                  </w:rPr>
                  <w:t>Compliant</w:t>
                </w:r>
              </w:sdtContent>
            </w:sdt>
          </w:p>
        </w:tc>
      </w:tr>
      <w:tr w:rsidR="00644C67" w:rsidRPr="002518D5" w14:paraId="6D45F643" w14:textId="77777777" w:rsidTr="00C727E4">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47E05BCE" w14:textId="77777777" w:rsidR="00B63B9D" w:rsidRPr="002518D5" w:rsidRDefault="00B63B9D" w:rsidP="009D313B">
            <w:pPr>
              <w:spacing w:line="22" w:lineRule="atLeast"/>
              <w:rPr>
                <w:rFonts w:ascii="Arial" w:hAnsi="Arial" w:cs="Arial"/>
                <w:color w:val="auto"/>
              </w:rPr>
            </w:pPr>
            <w:r w:rsidRPr="002518D5">
              <w:rPr>
                <w:rFonts w:ascii="Arial" w:hAnsi="Arial" w:cs="Arial"/>
                <w:color w:val="auto"/>
              </w:rPr>
              <w:t>Requirement 8(3)(e)</w:t>
            </w:r>
          </w:p>
        </w:tc>
        <w:tc>
          <w:tcPr>
            <w:tcW w:w="6688" w:type="dxa"/>
            <w:shd w:val="clear" w:color="auto" w:fill="auto"/>
            <w:vAlign w:val="top"/>
          </w:tcPr>
          <w:p w14:paraId="052ECA00" w14:textId="77777777" w:rsidR="00B63B9D" w:rsidRPr="002518D5" w:rsidRDefault="00B63B9D" w:rsidP="009D31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Where clinical care is provided—a clinical governance framework, including but not limited to the following:</w:t>
            </w:r>
          </w:p>
          <w:p w14:paraId="6F082582" w14:textId="77777777" w:rsidR="00B63B9D" w:rsidRPr="002518D5" w:rsidRDefault="00B63B9D" w:rsidP="009D31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antimicrobial stewardship;</w:t>
            </w:r>
          </w:p>
          <w:p w14:paraId="2693DF51" w14:textId="77777777" w:rsidR="00B63B9D" w:rsidRPr="002518D5" w:rsidRDefault="00B63B9D" w:rsidP="009D31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minimising the use of restraint;</w:t>
            </w:r>
          </w:p>
          <w:p w14:paraId="11EB0045" w14:textId="77777777" w:rsidR="00B63B9D" w:rsidRPr="002518D5" w:rsidRDefault="00B63B9D" w:rsidP="009D31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8D5">
              <w:rPr>
                <w:rFonts w:ascii="Arial" w:hAnsi="Arial" w:cs="Arial"/>
                <w:color w:val="auto"/>
              </w:rPr>
              <w:t>open disclosure.</w:t>
            </w:r>
          </w:p>
        </w:tc>
        <w:tc>
          <w:tcPr>
            <w:tcW w:w="1984" w:type="dxa"/>
            <w:shd w:val="clear" w:color="auto" w:fill="auto"/>
            <w:vAlign w:val="top"/>
          </w:tcPr>
          <w:p w14:paraId="7F76025F" w14:textId="77777777" w:rsidR="00B63B9D" w:rsidRPr="002518D5" w:rsidRDefault="00BC720B" w:rsidP="009D31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8070941E4C30421F9C29DB62EC8E954C"/>
                </w:placeholder>
                <w:dropDownList>
                  <w:listItem w:displayText="choose a rating" w:value="choose a rating"/>
                  <w:listItem w:displayText="Compliant" w:value="Compliant"/>
                  <w:listItem w:displayText="Non-compliant" w:value="Non-compliant"/>
                </w:dropDownList>
              </w:sdtPr>
              <w:sdtEndPr/>
              <w:sdtContent>
                <w:r w:rsidR="00B63B9D" w:rsidRPr="002518D5">
                  <w:rPr>
                    <w:rFonts w:ascii="Arial" w:hAnsi="Arial" w:cs="Arial"/>
                    <w:color w:val="auto"/>
                  </w:rPr>
                  <w:t>Compliant</w:t>
                </w:r>
              </w:sdtContent>
            </w:sdt>
          </w:p>
        </w:tc>
      </w:tr>
    </w:tbl>
    <w:p w14:paraId="30055D01" w14:textId="77777777" w:rsidR="00B63B9D" w:rsidRPr="002518D5" w:rsidRDefault="00B63B9D" w:rsidP="00C727E4">
      <w:pPr>
        <w:pStyle w:val="Heading2"/>
        <w:spacing w:before="240" w:after="120" w:line="22" w:lineRule="atLeast"/>
        <w:rPr>
          <w:rFonts w:ascii="Arial" w:hAnsi="Arial" w:cs="Arial"/>
          <w:b/>
          <w:color w:val="auto"/>
          <w:szCs w:val="24"/>
        </w:rPr>
      </w:pPr>
      <w:r w:rsidRPr="002518D5">
        <w:rPr>
          <w:rFonts w:ascii="Arial" w:hAnsi="Arial" w:cs="Arial"/>
          <w:b/>
          <w:color w:val="auto"/>
          <w:szCs w:val="24"/>
        </w:rPr>
        <w:t>Findings</w:t>
      </w:r>
    </w:p>
    <w:p w14:paraId="58CDC228" w14:textId="4C55C6A8" w:rsidR="00B63B9D" w:rsidRPr="002518D5" w:rsidRDefault="00B63B9D" w:rsidP="00B63B9D">
      <w:pPr>
        <w:rPr>
          <w:rFonts w:ascii="Arial" w:hAnsi="Arial" w:cs="Arial"/>
          <w:color w:val="auto"/>
        </w:rPr>
      </w:pPr>
      <w:r w:rsidRPr="002518D5">
        <w:rPr>
          <w:rFonts w:ascii="Arial" w:hAnsi="Arial" w:cs="Arial"/>
          <w:color w:val="auto"/>
        </w:rPr>
        <w:t xml:space="preserve">Management </w:t>
      </w:r>
      <w:r w:rsidR="002518D5" w:rsidRPr="002518D5">
        <w:rPr>
          <w:rFonts w:ascii="Arial" w:hAnsi="Arial" w:cs="Arial"/>
          <w:color w:val="auto"/>
        </w:rPr>
        <w:t>described how consumers are encouraged to be engaged and involved in decisions about changes to the service, and the development, delivery and evaluation of care and services they receive. Consumers</w:t>
      </w:r>
      <w:r w:rsidRPr="002518D5">
        <w:rPr>
          <w:rFonts w:ascii="Arial" w:hAnsi="Arial" w:cs="Arial"/>
          <w:color w:val="auto"/>
        </w:rPr>
        <w:t xml:space="preserve"> and representatives </w:t>
      </w:r>
      <w:r w:rsidR="002518D5" w:rsidRPr="002518D5">
        <w:rPr>
          <w:rFonts w:ascii="Arial" w:hAnsi="Arial" w:cs="Arial"/>
          <w:color w:val="auto"/>
        </w:rPr>
        <w:t xml:space="preserve">were </w:t>
      </w:r>
      <w:r w:rsidR="002518D5" w:rsidRPr="002518D5">
        <w:rPr>
          <w:rFonts w:ascii="Arial" w:eastAsia="Arial" w:hAnsi="Arial" w:cs="Arial"/>
          <w:color w:val="auto"/>
        </w:rPr>
        <w:t>satisfied with their level of engagement in the development, delivery and evaluation of care and services</w:t>
      </w:r>
      <w:r w:rsidRPr="002518D5">
        <w:rPr>
          <w:rFonts w:ascii="Arial" w:hAnsi="Arial" w:cs="Arial"/>
          <w:color w:val="auto"/>
        </w:rPr>
        <w:t>.</w:t>
      </w:r>
    </w:p>
    <w:p w14:paraId="689E6DB8" w14:textId="4A698440" w:rsidR="00B63B9D" w:rsidRPr="00F63A48" w:rsidRDefault="002518D5" w:rsidP="00B63B9D">
      <w:pPr>
        <w:rPr>
          <w:rFonts w:ascii="Arial" w:hAnsi="Arial" w:cs="Arial"/>
          <w:color w:val="auto"/>
        </w:rPr>
      </w:pPr>
      <w:r w:rsidRPr="002518D5">
        <w:rPr>
          <w:rFonts w:ascii="Arial" w:hAnsi="Arial" w:cs="Arial"/>
          <w:color w:val="auto"/>
        </w:rPr>
        <w:t xml:space="preserve">The service has systems and processes to monitor the performance of its service. Various reports are generated and consolidated and </w:t>
      </w:r>
      <w:r w:rsidR="00AE23D1">
        <w:rPr>
          <w:rFonts w:ascii="Arial" w:hAnsi="Arial" w:cs="Arial"/>
          <w:color w:val="auto"/>
        </w:rPr>
        <w:t>provided to</w:t>
      </w:r>
      <w:r w:rsidRPr="002518D5">
        <w:rPr>
          <w:rFonts w:ascii="Arial" w:hAnsi="Arial" w:cs="Arial"/>
          <w:color w:val="auto"/>
        </w:rPr>
        <w:t xml:space="preserve"> the governing body on a regular basis. The governing body uses this information to identify compliance with Quality Standards and to </w:t>
      </w:r>
      <w:r w:rsidRPr="00F63A48">
        <w:rPr>
          <w:rFonts w:ascii="Arial" w:hAnsi="Arial" w:cs="Arial"/>
          <w:color w:val="auto"/>
        </w:rPr>
        <w:t>initiate improvements to enhance performance or monitor care.</w:t>
      </w:r>
    </w:p>
    <w:p w14:paraId="20E408FB" w14:textId="7343CC7B" w:rsidR="00B63B9D" w:rsidRPr="00C727E4" w:rsidRDefault="00B63B9D" w:rsidP="00B63B9D">
      <w:pPr>
        <w:rPr>
          <w:rFonts w:ascii="Arial" w:hAnsi="Arial" w:cs="Arial"/>
          <w:color w:val="auto"/>
        </w:rPr>
      </w:pPr>
      <w:r w:rsidRPr="00F63A48">
        <w:rPr>
          <w:rFonts w:ascii="Arial" w:hAnsi="Arial" w:cs="Arial"/>
          <w:color w:val="auto"/>
        </w:rPr>
        <w:t xml:space="preserve">The service demonstrated it had effective organisation wide governance systems related to information management, continuous improvement, financial governance, workforce </w:t>
      </w:r>
      <w:r w:rsidRPr="00F63A48">
        <w:rPr>
          <w:rFonts w:ascii="Arial" w:hAnsi="Arial" w:cs="Arial"/>
          <w:color w:val="auto"/>
        </w:rPr>
        <w:lastRenderedPageBreak/>
        <w:t xml:space="preserve">governance, regulatory compliance and feedback and complaints. For example, the service’s continuous improvement plan </w:t>
      </w:r>
      <w:r w:rsidR="00AE23D1">
        <w:rPr>
          <w:rFonts w:ascii="Arial" w:hAnsi="Arial" w:cs="Arial"/>
          <w:color w:val="auto"/>
        </w:rPr>
        <w:t>showed</w:t>
      </w:r>
      <w:r w:rsidRPr="00F63A48">
        <w:rPr>
          <w:rFonts w:ascii="Arial" w:hAnsi="Arial" w:cs="Arial"/>
          <w:color w:val="auto"/>
        </w:rPr>
        <w:t xml:space="preserve"> that incidents and identified risks are among the sources of information and improvements that are captured within the </w:t>
      </w:r>
      <w:r w:rsidRPr="00C727E4">
        <w:rPr>
          <w:rFonts w:ascii="Arial" w:hAnsi="Arial" w:cs="Arial"/>
          <w:color w:val="auto"/>
        </w:rPr>
        <w:t>document</w:t>
      </w:r>
      <w:r w:rsidR="00F63A48" w:rsidRPr="00C727E4">
        <w:rPr>
          <w:rFonts w:ascii="Arial" w:hAnsi="Arial" w:cs="Arial"/>
          <w:color w:val="auto"/>
        </w:rPr>
        <w:t>.</w:t>
      </w:r>
    </w:p>
    <w:p w14:paraId="6739568E" w14:textId="57BB4CB1" w:rsidR="00B63B9D" w:rsidRPr="00C727E4" w:rsidRDefault="00B63B9D" w:rsidP="00B63B9D">
      <w:pPr>
        <w:rPr>
          <w:rFonts w:ascii="Arial" w:hAnsi="Arial" w:cs="Arial"/>
          <w:color w:val="auto"/>
        </w:rPr>
      </w:pPr>
      <w:r w:rsidRPr="00C727E4">
        <w:rPr>
          <w:rFonts w:ascii="Arial" w:hAnsi="Arial" w:cs="Arial"/>
          <w:color w:val="auto"/>
        </w:rPr>
        <w:t>The service</w:t>
      </w:r>
      <w:r w:rsidR="00AE23D1" w:rsidRPr="00C727E4">
        <w:rPr>
          <w:rFonts w:ascii="Arial" w:hAnsi="Arial" w:cs="Arial"/>
          <w:color w:val="auto"/>
        </w:rPr>
        <w:t>’s</w:t>
      </w:r>
      <w:r w:rsidRPr="00C727E4">
        <w:rPr>
          <w:rFonts w:ascii="Arial" w:hAnsi="Arial" w:cs="Arial"/>
          <w:color w:val="auto"/>
        </w:rPr>
        <w:t xml:space="preserve"> risk management framework </w:t>
      </w:r>
      <w:r w:rsidR="00AE23D1" w:rsidRPr="00C727E4">
        <w:rPr>
          <w:rFonts w:ascii="Arial" w:hAnsi="Arial" w:cs="Arial"/>
          <w:color w:val="auto"/>
        </w:rPr>
        <w:t xml:space="preserve">is used </w:t>
      </w:r>
      <w:r w:rsidR="00F63A48" w:rsidRPr="00C727E4">
        <w:rPr>
          <w:rFonts w:ascii="Arial" w:hAnsi="Arial" w:cs="Arial"/>
          <w:color w:val="auto"/>
        </w:rPr>
        <w:t>to monitor and assess</w:t>
      </w:r>
      <w:r w:rsidRPr="00C727E4">
        <w:rPr>
          <w:rFonts w:ascii="Arial" w:hAnsi="Arial" w:cs="Arial"/>
          <w:color w:val="auto"/>
        </w:rPr>
        <w:t xml:space="preserve"> high impact or high prevalence risks associated with the care of consumers</w:t>
      </w:r>
      <w:r w:rsidR="00F63A48" w:rsidRPr="00C727E4">
        <w:rPr>
          <w:rFonts w:ascii="Arial" w:hAnsi="Arial" w:cs="Arial"/>
          <w:color w:val="auto"/>
        </w:rPr>
        <w:t>. Staff</w:t>
      </w:r>
      <w:r w:rsidRPr="00C727E4">
        <w:rPr>
          <w:rFonts w:ascii="Arial" w:hAnsi="Arial" w:cs="Arial"/>
          <w:color w:val="auto"/>
        </w:rPr>
        <w:t xml:space="preserve"> demonstrated knowledge of various </w:t>
      </w:r>
      <w:r w:rsidR="00F63A48" w:rsidRPr="00C727E4">
        <w:rPr>
          <w:rFonts w:ascii="Arial" w:hAnsi="Arial" w:cs="Arial"/>
          <w:color w:val="auto"/>
        </w:rPr>
        <w:t>signs to identify abuse and neglect</w:t>
      </w:r>
      <w:r w:rsidRPr="00C727E4">
        <w:rPr>
          <w:rFonts w:ascii="Arial" w:hAnsi="Arial" w:cs="Arial"/>
          <w:color w:val="auto"/>
        </w:rPr>
        <w:t xml:space="preserve"> </w:t>
      </w:r>
      <w:r w:rsidR="00F63A48" w:rsidRPr="00C727E4">
        <w:rPr>
          <w:rFonts w:ascii="Arial" w:hAnsi="Arial" w:cs="Arial"/>
          <w:color w:val="auto"/>
        </w:rPr>
        <w:t>in consumers who were unable or unwilling to report such abuse.</w:t>
      </w:r>
    </w:p>
    <w:p w14:paraId="5F7B96FC" w14:textId="4DC2A232" w:rsidR="00117022" w:rsidRPr="00F63A48" w:rsidRDefault="00B63B9D" w:rsidP="00B63B9D">
      <w:pPr>
        <w:pStyle w:val="Heading1"/>
        <w:spacing w:before="120" w:after="240" w:line="22" w:lineRule="atLeast"/>
        <w:rPr>
          <w:color w:val="auto"/>
        </w:rPr>
      </w:pPr>
      <w:r w:rsidRPr="00C727E4">
        <w:rPr>
          <w:rFonts w:ascii="Arial" w:hAnsi="Arial" w:cs="Arial"/>
          <w:b w:val="0"/>
          <w:color w:val="auto"/>
          <w:sz w:val="24"/>
          <w:szCs w:val="24"/>
        </w:rPr>
        <w:t xml:space="preserve">The service had organisational policies relating to antimicrobial stewardship, minimising the use of restraint, and open disclosure. Staff also demonstrated a shared understanding </w:t>
      </w:r>
      <w:r w:rsidRPr="00F63A48">
        <w:rPr>
          <w:rFonts w:ascii="Arial" w:hAnsi="Arial" w:cs="Arial"/>
          <w:b w:val="0"/>
          <w:color w:val="auto"/>
          <w:sz w:val="24"/>
          <w:szCs w:val="24"/>
        </w:rPr>
        <w:t>of antimicrobial</w:t>
      </w:r>
      <w:r w:rsidR="00F63A48" w:rsidRPr="00F63A48">
        <w:rPr>
          <w:rFonts w:ascii="Arial" w:hAnsi="Arial" w:cs="Arial"/>
          <w:b w:val="0"/>
          <w:color w:val="auto"/>
          <w:sz w:val="24"/>
          <w:szCs w:val="24"/>
        </w:rPr>
        <w:t xml:space="preserve"> stewardship, minimising the use of restraint and open disclosure.</w:t>
      </w:r>
      <w:r w:rsidR="00F63A48" w:rsidRPr="00F63A48">
        <w:rPr>
          <w:rFonts w:ascii="Arial" w:hAnsi="Arial" w:cs="Arial"/>
          <w:sz w:val="24"/>
          <w:szCs w:val="24"/>
        </w:rPr>
        <w:t xml:space="preserve"> </w:t>
      </w:r>
      <w:r w:rsidR="00F63A48" w:rsidRPr="00F63A48">
        <w:rPr>
          <w:rFonts w:ascii="Arial" w:hAnsi="Arial" w:cs="Arial"/>
          <w:b w:val="0"/>
          <w:sz w:val="24"/>
          <w:szCs w:val="24"/>
        </w:rPr>
        <w:t>T</w:t>
      </w:r>
      <w:r w:rsidR="00F63A48" w:rsidRPr="00F63A48">
        <w:rPr>
          <w:rFonts w:ascii="Arial" w:hAnsi="Arial" w:cs="Arial"/>
          <w:b w:val="0"/>
          <w:color w:val="auto"/>
          <w:sz w:val="24"/>
          <w:szCs w:val="24"/>
        </w:rPr>
        <w:t>his was evident through the service’s feedback and complaint log and interviews with staff and representatives.</w:t>
      </w:r>
    </w:p>
    <w:sectPr w:rsidR="00117022" w:rsidRPr="00F63A4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4DA53" w14:textId="77777777" w:rsidR="009D313B" w:rsidRDefault="009D313B" w:rsidP="00D71F88">
      <w:pPr>
        <w:spacing w:after="0"/>
      </w:pPr>
      <w:r>
        <w:separator/>
      </w:r>
    </w:p>
  </w:endnote>
  <w:endnote w:type="continuationSeparator" w:id="0">
    <w:p w14:paraId="7B4FC2A9" w14:textId="77777777" w:rsidR="009D313B" w:rsidRDefault="009D313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0A559" w14:textId="77777777" w:rsidR="009D313B" w:rsidRDefault="009D3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56DA4" w14:textId="54521CF9" w:rsidR="009D313B" w:rsidRPr="00DF37F2" w:rsidRDefault="009D313B"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St Anna’s Residential Care Facility</w:t>
    </w:r>
    <w:r w:rsidRPr="00DF37F2">
      <w:rPr>
        <w:rStyle w:val="FooterBold"/>
        <w:rFonts w:ascii="Arial" w:hAnsi="Arial"/>
        <w:b w:val="0"/>
      </w:rPr>
      <w:tab/>
      <w:t xml:space="preserve">RPT-ACC-0122 v3.0 </w:t>
    </w:r>
  </w:p>
  <w:p w14:paraId="4EBC031F" w14:textId="264CAC4D" w:rsidR="009D313B" w:rsidRPr="00DF37F2" w:rsidRDefault="009D313B"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6144</w:t>
    </w:r>
    <w:r w:rsidRPr="00DF37F2">
      <w:rPr>
        <w:rStyle w:val="FooterBold"/>
        <w:rFonts w:ascii="Arial" w:hAnsi="Arial"/>
        <w:b w:val="0"/>
      </w:rPr>
      <w:tab/>
      <w:t xml:space="preserve">OFFICIAL: Sensitive </w:t>
    </w:r>
  </w:p>
  <w:p w14:paraId="1DD08E3C" w14:textId="77777777" w:rsidR="009D313B" w:rsidRPr="00DF37F2" w:rsidRDefault="009D31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FA2E" w14:textId="77777777" w:rsidR="009D313B" w:rsidRDefault="009D31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46777" w14:textId="77777777" w:rsidR="009D313B" w:rsidRDefault="009D313B" w:rsidP="00D71F88">
      <w:pPr>
        <w:spacing w:after="0"/>
      </w:pPr>
      <w:r>
        <w:separator/>
      </w:r>
    </w:p>
  </w:footnote>
  <w:footnote w:type="continuationSeparator" w:id="0">
    <w:p w14:paraId="6F74AFCC" w14:textId="77777777" w:rsidR="009D313B" w:rsidRDefault="009D313B" w:rsidP="00D71F88">
      <w:pPr>
        <w:spacing w:after="0"/>
      </w:pPr>
      <w:r>
        <w:continuationSeparator/>
      </w:r>
    </w:p>
  </w:footnote>
  <w:footnote w:id="1">
    <w:p w14:paraId="69E5C258" w14:textId="376DA866" w:rsidR="009D313B" w:rsidRPr="008D21E0" w:rsidRDefault="009D313B" w:rsidP="008D21E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3ADCC" w14:textId="77777777" w:rsidR="009D313B" w:rsidRDefault="009D3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42E9" w14:textId="77777777" w:rsidR="009D313B" w:rsidRDefault="009D313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02AC6" w14:textId="77777777" w:rsidR="009D313B" w:rsidRDefault="009D313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D1763E"/>
    <w:multiLevelType w:val="hybridMultilevel"/>
    <w:tmpl w:val="00225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683F"/>
    <w:rsid w:val="00102D77"/>
    <w:rsid w:val="001051FD"/>
    <w:rsid w:val="00117022"/>
    <w:rsid w:val="00127C68"/>
    <w:rsid w:val="0015285E"/>
    <w:rsid w:val="00187B0B"/>
    <w:rsid w:val="001A3915"/>
    <w:rsid w:val="001A5684"/>
    <w:rsid w:val="001E184B"/>
    <w:rsid w:val="00224B04"/>
    <w:rsid w:val="002518D5"/>
    <w:rsid w:val="00262C0B"/>
    <w:rsid w:val="002B0884"/>
    <w:rsid w:val="002B0C90"/>
    <w:rsid w:val="002E6303"/>
    <w:rsid w:val="002F2C7C"/>
    <w:rsid w:val="002F49A8"/>
    <w:rsid w:val="00310BB7"/>
    <w:rsid w:val="00334B7D"/>
    <w:rsid w:val="003574D0"/>
    <w:rsid w:val="0036130C"/>
    <w:rsid w:val="003900B1"/>
    <w:rsid w:val="003B1737"/>
    <w:rsid w:val="003B1763"/>
    <w:rsid w:val="00431D4E"/>
    <w:rsid w:val="00484767"/>
    <w:rsid w:val="004A13BF"/>
    <w:rsid w:val="004E0102"/>
    <w:rsid w:val="00511423"/>
    <w:rsid w:val="00535C46"/>
    <w:rsid w:val="00550022"/>
    <w:rsid w:val="005D23EC"/>
    <w:rsid w:val="005F6921"/>
    <w:rsid w:val="00602258"/>
    <w:rsid w:val="0061226B"/>
    <w:rsid w:val="00641383"/>
    <w:rsid w:val="00644C67"/>
    <w:rsid w:val="00652AF4"/>
    <w:rsid w:val="007027C7"/>
    <w:rsid w:val="00706A90"/>
    <w:rsid w:val="00712752"/>
    <w:rsid w:val="0072442D"/>
    <w:rsid w:val="0075021E"/>
    <w:rsid w:val="007D2AEF"/>
    <w:rsid w:val="007F5D2E"/>
    <w:rsid w:val="008174C2"/>
    <w:rsid w:val="0087700C"/>
    <w:rsid w:val="008B24F3"/>
    <w:rsid w:val="008D21E0"/>
    <w:rsid w:val="008E777B"/>
    <w:rsid w:val="008F61E9"/>
    <w:rsid w:val="0092300D"/>
    <w:rsid w:val="00933AB1"/>
    <w:rsid w:val="009376AE"/>
    <w:rsid w:val="009835B9"/>
    <w:rsid w:val="00995F02"/>
    <w:rsid w:val="00996FAF"/>
    <w:rsid w:val="009C5BEA"/>
    <w:rsid w:val="009D313B"/>
    <w:rsid w:val="00A03FFE"/>
    <w:rsid w:val="00A21758"/>
    <w:rsid w:val="00A24731"/>
    <w:rsid w:val="00A2489A"/>
    <w:rsid w:val="00A338B6"/>
    <w:rsid w:val="00A53AAF"/>
    <w:rsid w:val="00AC6A00"/>
    <w:rsid w:val="00AE23D1"/>
    <w:rsid w:val="00B31E03"/>
    <w:rsid w:val="00B53F7A"/>
    <w:rsid w:val="00B63B9D"/>
    <w:rsid w:val="00BF2C51"/>
    <w:rsid w:val="00C12FE6"/>
    <w:rsid w:val="00C272D4"/>
    <w:rsid w:val="00C335F3"/>
    <w:rsid w:val="00C727E4"/>
    <w:rsid w:val="00C94172"/>
    <w:rsid w:val="00CA37CB"/>
    <w:rsid w:val="00D2559D"/>
    <w:rsid w:val="00D3157C"/>
    <w:rsid w:val="00D71F88"/>
    <w:rsid w:val="00D802A3"/>
    <w:rsid w:val="00D81EED"/>
    <w:rsid w:val="00D87E7C"/>
    <w:rsid w:val="00DB0153"/>
    <w:rsid w:val="00DE2726"/>
    <w:rsid w:val="00DF37F2"/>
    <w:rsid w:val="00E067CC"/>
    <w:rsid w:val="00E2364A"/>
    <w:rsid w:val="00EB63F6"/>
    <w:rsid w:val="00F01EF5"/>
    <w:rsid w:val="00F045F4"/>
    <w:rsid w:val="00F63A48"/>
    <w:rsid w:val="00F651C6"/>
    <w:rsid w:val="00F848C6"/>
    <w:rsid w:val="00FA0A5B"/>
    <w:rsid w:val="00FA3994"/>
    <w:rsid w:val="00FC045E"/>
    <w:rsid w:val="00FC4739"/>
    <w:rsid w:val="00FC53F2"/>
    <w:rsid w:val="00FD64A9"/>
    <w:rsid w:val="00FF2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63B9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C5BEA"/>
    <w:rPr>
      <w:sz w:val="16"/>
      <w:szCs w:val="16"/>
    </w:rPr>
  </w:style>
  <w:style w:type="paragraph" w:styleId="CommentSubject">
    <w:name w:val="annotation subject"/>
    <w:basedOn w:val="CommentText"/>
    <w:next w:val="CommentText"/>
    <w:link w:val="CommentSubjectChar"/>
    <w:uiPriority w:val="99"/>
    <w:semiHidden/>
    <w:unhideWhenUsed/>
    <w:rsid w:val="009C5BEA"/>
    <w:rPr>
      <w:b/>
      <w:bCs/>
      <w:sz w:val="20"/>
      <w:szCs w:val="20"/>
    </w:rPr>
  </w:style>
  <w:style w:type="character" w:customStyle="1" w:styleId="CommentSubjectChar">
    <w:name w:val="Comment Subject Char"/>
    <w:basedOn w:val="CommentTextChar"/>
    <w:link w:val="CommentSubject"/>
    <w:uiPriority w:val="99"/>
    <w:semiHidden/>
    <w:rsid w:val="009C5BEA"/>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9C5BE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BE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FB8EAB1946C9463780EBAB411B9E6583"/>
        <w:category>
          <w:name w:val="General"/>
          <w:gallery w:val="placeholder"/>
        </w:category>
        <w:types>
          <w:type w:val="bbPlcHdr"/>
        </w:types>
        <w:behaviors>
          <w:behavior w:val="content"/>
        </w:behaviors>
        <w:guid w:val="{661A329C-C861-4DB1-8A2D-0C22A69ABEC2}"/>
      </w:docPartPr>
      <w:docPartBody>
        <w:p w:rsidR="000B46D3" w:rsidRDefault="000B46D3" w:rsidP="000B46D3">
          <w:pPr>
            <w:pStyle w:val="FB8EAB1946C9463780EBAB411B9E6583"/>
          </w:pPr>
          <w:r w:rsidRPr="00D858FE">
            <w:rPr>
              <w:rStyle w:val="PlaceholderText"/>
            </w:rPr>
            <w:t>Choose an item.</w:t>
          </w:r>
        </w:p>
      </w:docPartBody>
    </w:docPart>
    <w:docPart>
      <w:docPartPr>
        <w:name w:val="2F7C8D0AD92F47589CC534A3AEDE6E35"/>
        <w:category>
          <w:name w:val="General"/>
          <w:gallery w:val="placeholder"/>
        </w:category>
        <w:types>
          <w:type w:val="bbPlcHdr"/>
        </w:types>
        <w:behaviors>
          <w:behavior w:val="content"/>
        </w:behaviors>
        <w:guid w:val="{AD82E0D1-BB0A-48A0-B619-39B04D6301AB}"/>
      </w:docPartPr>
      <w:docPartBody>
        <w:p w:rsidR="000B46D3" w:rsidRDefault="000B46D3" w:rsidP="000B46D3">
          <w:pPr>
            <w:pStyle w:val="2F7C8D0AD92F47589CC534A3AEDE6E35"/>
          </w:pPr>
          <w:r w:rsidRPr="00D858FE">
            <w:rPr>
              <w:rStyle w:val="PlaceholderText"/>
            </w:rPr>
            <w:t>Choose an item.</w:t>
          </w:r>
        </w:p>
      </w:docPartBody>
    </w:docPart>
    <w:docPart>
      <w:docPartPr>
        <w:name w:val="C309F905703348EC96BDA9138693A24F"/>
        <w:category>
          <w:name w:val="General"/>
          <w:gallery w:val="placeholder"/>
        </w:category>
        <w:types>
          <w:type w:val="bbPlcHdr"/>
        </w:types>
        <w:behaviors>
          <w:behavior w:val="content"/>
        </w:behaviors>
        <w:guid w:val="{140821BF-2A4E-4648-BFE8-C541338F3A1C}"/>
      </w:docPartPr>
      <w:docPartBody>
        <w:p w:rsidR="000B46D3" w:rsidRDefault="000B46D3" w:rsidP="000B46D3">
          <w:pPr>
            <w:pStyle w:val="C309F905703348EC96BDA9138693A24F"/>
          </w:pPr>
          <w:r w:rsidRPr="00D858FE">
            <w:rPr>
              <w:rStyle w:val="PlaceholderText"/>
            </w:rPr>
            <w:t>Choose an item.</w:t>
          </w:r>
        </w:p>
      </w:docPartBody>
    </w:docPart>
    <w:docPart>
      <w:docPartPr>
        <w:name w:val="380AB05C78BA4C0C8CCFC93F97D03A64"/>
        <w:category>
          <w:name w:val="General"/>
          <w:gallery w:val="placeholder"/>
        </w:category>
        <w:types>
          <w:type w:val="bbPlcHdr"/>
        </w:types>
        <w:behaviors>
          <w:behavior w:val="content"/>
        </w:behaviors>
        <w:guid w:val="{F188A40B-E63B-439F-96B0-900FF33FEF2C}"/>
      </w:docPartPr>
      <w:docPartBody>
        <w:p w:rsidR="000B46D3" w:rsidRDefault="000B46D3" w:rsidP="000B46D3">
          <w:pPr>
            <w:pStyle w:val="380AB05C78BA4C0C8CCFC93F97D03A64"/>
          </w:pPr>
          <w:r w:rsidRPr="00D858FE">
            <w:rPr>
              <w:rStyle w:val="PlaceholderText"/>
            </w:rPr>
            <w:t>Choose an item.</w:t>
          </w:r>
        </w:p>
      </w:docPartBody>
    </w:docPart>
    <w:docPart>
      <w:docPartPr>
        <w:name w:val="AA18AE03831749988888F3E1BB5D0A2A"/>
        <w:category>
          <w:name w:val="General"/>
          <w:gallery w:val="placeholder"/>
        </w:category>
        <w:types>
          <w:type w:val="bbPlcHdr"/>
        </w:types>
        <w:behaviors>
          <w:behavior w:val="content"/>
        </w:behaviors>
        <w:guid w:val="{F7EB3A2C-393C-4DF8-8261-5D602AD5BEDF}"/>
      </w:docPartPr>
      <w:docPartBody>
        <w:p w:rsidR="000B46D3" w:rsidRDefault="000B46D3" w:rsidP="000B46D3">
          <w:pPr>
            <w:pStyle w:val="AA18AE03831749988888F3E1BB5D0A2A"/>
          </w:pPr>
          <w:r w:rsidRPr="00D858FE">
            <w:rPr>
              <w:rStyle w:val="PlaceholderText"/>
            </w:rPr>
            <w:t>Choose an item.</w:t>
          </w:r>
        </w:p>
      </w:docPartBody>
    </w:docPart>
    <w:docPart>
      <w:docPartPr>
        <w:name w:val="C5517306D01C464E9A0211A2DB1DF2A2"/>
        <w:category>
          <w:name w:val="General"/>
          <w:gallery w:val="placeholder"/>
        </w:category>
        <w:types>
          <w:type w:val="bbPlcHdr"/>
        </w:types>
        <w:behaviors>
          <w:behavior w:val="content"/>
        </w:behaviors>
        <w:guid w:val="{3551AE3C-CFC3-4CB6-ACBA-019E87985CB2}"/>
      </w:docPartPr>
      <w:docPartBody>
        <w:p w:rsidR="000B46D3" w:rsidRDefault="000B46D3" w:rsidP="000B46D3">
          <w:pPr>
            <w:pStyle w:val="C5517306D01C464E9A0211A2DB1DF2A2"/>
          </w:pPr>
          <w:r w:rsidRPr="00D858FE">
            <w:rPr>
              <w:rStyle w:val="PlaceholderText"/>
            </w:rPr>
            <w:t>Choose an item.</w:t>
          </w:r>
        </w:p>
      </w:docPartBody>
    </w:docPart>
    <w:docPart>
      <w:docPartPr>
        <w:name w:val="F9B5F169246141CCAC0E4DBEF1E009D5"/>
        <w:category>
          <w:name w:val="General"/>
          <w:gallery w:val="placeholder"/>
        </w:category>
        <w:types>
          <w:type w:val="bbPlcHdr"/>
        </w:types>
        <w:behaviors>
          <w:behavior w:val="content"/>
        </w:behaviors>
        <w:guid w:val="{A6DC934F-FBF3-4AB6-8762-4A05F05EA397}"/>
      </w:docPartPr>
      <w:docPartBody>
        <w:p w:rsidR="000B46D3" w:rsidRDefault="000B46D3" w:rsidP="000B46D3">
          <w:pPr>
            <w:pStyle w:val="F9B5F169246141CCAC0E4DBEF1E009D5"/>
          </w:pPr>
          <w:r w:rsidRPr="00D858FE">
            <w:rPr>
              <w:rStyle w:val="PlaceholderText"/>
            </w:rPr>
            <w:t>Choose an item.</w:t>
          </w:r>
        </w:p>
      </w:docPartBody>
    </w:docPart>
    <w:docPart>
      <w:docPartPr>
        <w:name w:val="9D599B8C59C342D1ACF0020D2B9914FD"/>
        <w:category>
          <w:name w:val="General"/>
          <w:gallery w:val="placeholder"/>
        </w:category>
        <w:types>
          <w:type w:val="bbPlcHdr"/>
        </w:types>
        <w:behaviors>
          <w:behavior w:val="content"/>
        </w:behaviors>
        <w:guid w:val="{4A3E4485-BCAF-465D-A3DD-1863E68A3D4B}"/>
      </w:docPartPr>
      <w:docPartBody>
        <w:p w:rsidR="000B46D3" w:rsidRDefault="000B46D3" w:rsidP="000B46D3">
          <w:pPr>
            <w:pStyle w:val="9D599B8C59C342D1ACF0020D2B9914FD"/>
          </w:pPr>
          <w:r w:rsidRPr="00D858FE">
            <w:rPr>
              <w:rStyle w:val="PlaceholderText"/>
            </w:rPr>
            <w:t>Choose an item.</w:t>
          </w:r>
        </w:p>
      </w:docPartBody>
    </w:docPart>
    <w:docPart>
      <w:docPartPr>
        <w:name w:val="38DE452F817145BFAB1D39F6001F5854"/>
        <w:category>
          <w:name w:val="General"/>
          <w:gallery w:val="placeholder"/>
        </w:category>
        <w:types>
          <w:type w:val="bbPlcHdr"/>
        </w:types>
        <w:behaviors>
          <w:behavior w:val="content"/>
        </w:behaviors>
        <w:guid w:val="{D0A84C9C-9A31-43D3-939E-A7D9FCDE6693}"/>
      </w:docPartPr>
      <w:docPartBody>
        <w:p w:rsidR="000B46D3" w:rsidRDefault="000B46D3" w:rsidP="000B46D3">
          <w:pPr>
            <w:pStyle w:val="38DE452F817145BFAB1D39F6001F5854"/>
          </w:pPr>
          <w:r w:rsidRPr="00D858FE">
            <w:rPr>
              <w:rStyle w:val="PlaceholderText"/>
            </w:rPr>
            <w:t>Choose an item.</w:t>
          </w:r>
        </w:p>
      </w:docPartBody>
    </w:docPart>
    <w:docPart>
      <w:docPartPr>
        <w:name w:val="2646621C81B444AAA503E3ADED616E69"/>
        <w:category>
          <w:name w:val="General"/>
          <w:gallery w:val="placeholder"/>
        </w:category>
        <w:types>
          <w:type w:val="bbPlcHdr"/>
        </w:types>
        <w:behaviors>
          <w:behavior w:val="content"/>
        </w:behaviors>
        <w:guid w:val="{FF98FB60-A65E-432F-8533-936567FCEFFD}"/>
      </w:docPartPr>
      <w:docPartBody>
        <w:p w:rsidR="000B46D3" w:rsidRDefault="000B46D3" w:rsidP="000B46D3">
          <w:pPr>
            <w:pStyle w:val="2646621C81B444AAA503E3ADED616E69"/>
          </w:pPr>
          <w:r w:rsidRPr="00D858FE">
            <w:rPr>
              <w:rStyle w:val="PlaceholderText"/>
            </w:rPr>
            <w:t>Choose an item.</w:t>
          </w:r>
        </w:p>
      </w:docPartBody>
    </w:docPart>
    <w:docPart>
      <w:docPartPr>
        <w:name w:val="B36EFB3310794316AC0F8CE61B70E4DF"/>
        <w:category>
          <w:name w:val="General"/>
          <w:gallery w:val="placeholder"/>
        </w:category>
        <w:types>
          <w:type w:val="bbPlcHdr"/>
        </w:types>
        <w:behaviors>
          <w:behavior w:val="content"/>
        </w:behaviors>
        <w:guid w:val="{7383E7A5-EB12-4557-A961-3E9C56BF451A}"/>
      </w:docPartPr>
      <w:docPartBody>
        <w:p w:rsidR="000B46D3" w:rsidRDefault="000B46D3" w:rsidP="000B46D3">
          <w:pPr>
            <w:pStyle w:val="B36EFB3310794316AC0F8CE61B70E4DF"/>
          </w:pPr>
          <w:r w:rsidRPr="00D858FE">
            <w:rPr>
              <w:rStyle w:val="PlaceholderText"/>
            </w:rPr>
            <w:t>Choose an item.</w:t>
          </w:r>
        </w:p>
      </w:docPartBody>
    </w:docPart>
    <w:docPart>
      <w:docPartPr>
        <w:name w:val="2C811DC559CB452EB6977CFBBD9F540C"/>
        <w:category>
          <w:name w:val="General"/>
          <w:gallery w:val="placeholder"/>
        </w:category>
        <w:types>
          <w:type w:val="bbPlcHdr"/>
        </w:types>
        <w:behaviors>
          <w:behavior w:val="content"/>
        </w:behaviors>
        <w:guid w:val="{BC4DC0F4-65C9-4C0F-8A44-6AE42EA1B701}"/>
      </w:docPartPr>
      <w:docPartBody>
        <w:p w:rsidR="000B46D3" w:rsidRDefault="000B46D3" w:rsidP="000B46D3">
          <w:pPr>
            <w:pStyle w:val="2C811DC559CB452EB6977CFBBD9F540C"/>
          </w:pPr>
          <w:r w:rsidRPr="00D858FE">
            <w:rPr>
              <w:rStyle w:val="PlaceholderText"/>
            </w:rPr>
            <w:t>Choose an item.</w:t>
          </w:r>
        </w:p>
      </w:docPartBody>
    </w:docPart>
    <w:docPart>
      <w:docPartPr>
        <w:name w:val="D017E535920242EAA990EFF36B86BD30"/>
        <w:category>
          <w:name w:val="General"/>
          <w:gallery w:val="placeholder"/>
        </w:category>
        <w:types>
          <w:type w:val="bbPlcHdr"/>
        </w:types>
        <w:behaviors>
          <w:behavior w:val="content"/>
        </w:behaviors>
        <w:guid w:val="{D80E6DC5-1A2A-43A0-97E7-E4C21C6FC0D2}"/>
      </w:docPartPr>
      <w:docPartBody>
        <w:p w:rsidR="000B46D3" w:rsidRDefault="000B46D3" w:rsidP="000B46D3">
          <w:pPr>
            <w:pStyle w:val="D017E535920242EAA990EFF36B86BD30"/>
          </w:pPr>
          <w:r w:rsidRPr="00D858FE">
            <w:rPr>
              <w:rStyle w:val="PlaceholderText"/>
            </w:rPr>
            <w:t>Choose an item.</w:t>
          </w:r>
        </w:p>
      </w:docPartBody>
    </w:docPart>
    <w:docPart>
      <w:docPartPr>
        <w:name w:val="B7BE9DB00E0D4078B8F97F201F0D0366"/>
        <w:category>
          <w:name w:val="General"/>
          <w:gallery w:val="placeholder"/>
        </w:category>
        <w:types>
          <w:type w:val="bbPlcHdr"/>
        </w:types>
        <w:behaviors>
          <w:behavior w:val="content"/>
        </w:behaviors>
        <w:guid w:val="{B8B15419-B13E-4DBB-9D15-4C8D67C076D8}"/>
      </w:docPartPr>
      <w:docPartBody>
        <w:p w:rsidR="000B46D3" w:rsidRDefault="000B46D3" w:rsidP="000B46D3">
          <w:pPr>
            <w:pStyle w:val="B7BE9DB00E0D4078B8F97F201F0D0366"/>
          </w:pPr>
          <w:r w:rsidRPr="00D858FE">
            <w:rPr>
              <w:rStyle w:val="PlaceholderText"/>
            </w:rPr>
            <w:t>Choose an item.</w:t>
          </w:r>
        </w:p>
      </w:docPartBody>
    </w:docPart>
    <w:docPart>
      <w:docPartPr>
        <w:name w:val="B28AF00548B34F988B6C34220530CEAC"/>
        <w:category>
          <w:name w:val="General"/>
          <w:gallery w:val="placeholder"/>
        </w:category>
        <w:types>
          <w:type w:val="bbPlcHdr"/>
        </w:types>
        <w:behaviors>
          <w:behavior w:val="content"/>
        </w:behaviors>
        <w:guid w:val="{01BED236-18F9-4B53-B5E8-833FF89B3B09}"/>
      </w:docPartPr>
      <w:docPartBody>
        <w:p w:rsidR="000B46D3" w:rsidRDefault="000B46D3" w:rsidP="000B46D3">
          <w:pPr>
            <w:pStyle w:val="B28AF00548B34F988B6C34220530CEAC"/>
          </w:pPr>
          <w:r w:rsidRPr="00D858FE">
            <w:rPr>
              <w:rStyle w:val="PlaceholderText"/>
            </w:rPr>
            <w:t>Choose an item.</w:t>
          </w:r>
        </w:p>
      </w:docPartBody>
    </w:docPart>
    <w:docPart>
      <w:docPartPr>
        <w:name w:val="0C663C0D565645208BE96EC5D4DE1A63"/>
        <w:category>
          <w:name w:val="General"/>
          <w:gallery w:val="placeholder"/>
        </w:category>
        <w:types>
          <w:type w:val="bbPlcHdr"/>
        </w:types>
        <w:behaviors>
          <w:behavior w:val="content"/>
        </w:behaviors>
        <w:guid w:val="{9ED04590-0A82-40C3-9866-386E217F86F3}"/>
      </w:docPartPr>
      <w:docPartBody>
        <w:p w:rsidR="000B46D3" w:rsidRDefault="000B46D3" w:rsidP="000B46D3">
          <w:pPr>
            <w:pStyle w:val="0C663C0D565645208BE96EC5D4DE1A63"/>
          </w:pPr>
          <w:r w:rsidRPr="00D858FE">
            <w:rPr>
              <w:rStyle w:val="PlaceholderText"/>
            </w:rPr>
            <w:t>Choose an item.</w:t>
          </w:r>
        </w:p>
      </w:docPartBody>
    </w:docPart>
    <w:docPart>
      <w:docPartPr>
        <w:name w:val="24F8B481C9FE4538B63CECEFEBEE7518"/>
        <w:category>
          <w:name w:val="General"/>
          <w:gallery w:val="placeholder"/>
        </w:category>
        <w:types>
          <w:type w:val="bbPlcHdr"/>
        </w:types>
        <w:behaviors>
          <w:behavior w:val="content"/>
        </w:behaviors>
        <w:guid w:val="{F2EEF500-B05C-4573-9008-4EF798F8A85E}"/>
      </w:docPartPr>
      <w:docPartBody>
        <w:p w:rsidR="000B46D3" w:rsidRDefault="000B46D3" w:rsidP="000B46D3">
          <w:pPr>
            <w:pStyle w:val="24F8B481C9FE4538B63CECEFEBEE7518"/>
          </w:pPr>
          <w:r w:rsidRPr="00D858FE">
            <w:rPr>
              <w:rStyle w:val="PlaceholderText"/>
            </w:rPr>
            <w:t>Choose an item.</w:t>
          </w:r>
        </w:p>
      </w:docPartBody>
    </w:docPart>
    <w:docPart>
      <w:docPartPr>
        <w:name w:val="D395BD0589914F74A5C63484515A0484"/>
        <w:category>
          <w:name w:val="General"/>
          <w:gallery w:val="placeholder"/>
        </w:category>
        <w:types>
          <w:type w:val="bbPlcHdr"/>
        </w:types>
        <w:behaviors>
          <w:behavior w:val="content"/>
        </w:behaviors>
        <w:guid w:val="{EDC16F0A-CC1B-4C45-AEFC-2D549C36CFE9}"/>
      </w:docPartPr>
      <w:docPartBody>
        <w:p w:rsidR="000B46D3" w:rsidRDefault="000B46D3" w:rsidP="000B46D3">
          <w:pPr>
            <w:pStyle w:val="D395BD0589914F74A5C63484515A0484"/>
          </w:pPr>
          <w:r w:rsidRPr="00D858FE">
            <w:rPr>
              <w:rStyle w:val="PlaceholderText"/>
            </w:rPr>
            <w:t>Choose an item.</w:t>
          </w:r>
        </w:p>
      </w:docPartBody>
    </w:docPart>
    <w:docPart>
      <w:docPartPr>
        <w:name w:val="467B5AEB06E44E5CA78628BD9210BFC3"/>
        <w:category>
          <w:name w:val="General"/>
          <w:gallery w:val="placeholder"/>
        </w:category>
        <w:types>
          <w:type w:val="bbPlcHdr"/>
        </w:types>
        <w:behaviors>
          <w:behavior w:val="content"/>
        </w:behaviors>
        <w:guid w:val="{A9296BBF-1BB0-4B9D-A0E9-DC7C81AC835F}"/>
      </w:docPartPr>
      <w:docPartBody>
        <w:p w:rsidR="000B46D3" w:rsidRDefault="000B46D3" w:rsidP="000B46D3">
          <w:pPr>
            <w:pStyle w:val="467B5AEB06E44E5CA78628BD9210BFC3"/>
          </w:pPr>
          <w:r w:rsidRPr="00D858FE">
            <w:rPr>
              <w:rStyle w:val="PlaceholderText"/>
            </w:rPr>
            <w:t>Choose an item.</w:t>
          </w:r>
        </w:p>
      </w:docPartBody>
    </w:docPart>
    <w:docPart>
      <w:docPartPr>
        <w:name w:val="8A016E6A263F46EA81C0FCD47DD9104E"/>
        <w:category>
          <w:name w:val="General"/>
          <w:gallery w:val="placeholder"/>
        </w:category>
        <w:types>
          <w:type w:val="bbPlcHdr"/>
        </w:types>
        <w:behaviors>
          <w:behavior w:val="content"/>
        </w:behaviors>
        <w:guid w:val="{DC664374-6CCE-42E2-BF42-403632510FE6}"/>
      </w:docPartPr>
      <w:docPartBody>
        <w:p w:rsidR="000B46D3" w:rsidRDefault="000B46D3" w:rsidP="000B46D3">
          <w:pPr>
            <w:pStyle w:val="8A016E6A263F46EA81C0FCD47DD9104E"/>
          </w:pPr>
          <w:r w:rsidRPr="00D858FE">
            <w:rPr>
              <w:rStyle w:val="PlaceholderText"/>
            </w:rPr>
            <w:t>Choose an item.</w:t>
          </w:r>
        </w:p>
      </w:docPartBody>
    </w:docPart>
    <w:docPart>
      <w:docPartPr>
        <w:name w:val="2730EB0C1DB846A19FEB68D12CEA4EA0"/>
        <w:category>
          <w:name w:val="General"/>
          <w:gallery w:val="placeholder"/>
        </w:category>
        <w:types>
          <w:type w:val="bbPlcHdr"/>
        </w:types>
        <w:behaviors>
          <w:behavior w:val="content"/>
        </w:behaviors>
        <w:guid w:val="{D9DA2BB9-BDE4-4A5F-AFDB-3CFFE3E3B9D3}"/>
      </w:docPartPr>
      <w:docPartBody>
        <w:p w:rsidR="000B46D3" w:rsidRDefault="000B46D3" w:rsidP="000B46D3">
          <w:pPr>
            <w:pStyle w:val="2730EB0C1DB846A19FEB68D12CEA4EA0"/>
          </w:pPr>
          <w:r w:rsidRPr="00D858FE">
            <w:rPr>
              <w:rStyle w:val="PlaceholderText"/>
            </w:rPr>
            <w:t>Choose an item.</w:t>
          </w:r>
        </w:p>
      </w:docPartBody>
    </w:docPart>
    <w:docPart>
      <w:docPartPr>
        <w:name w:val="51E016156A354EF69EAA04550D79A982"/>
        <w:category>
          <w:name w:val="General"/>
          <w:gallery w:val="placeholder"/>
        </w:category>
        <w:types>
          <w:type w:val="bbPlcHdr"/>
        </w:types>
        <w:behaviors>
          <w:behavior w:val="content"/>
        </w:behaviors>
        <w:guid w:val="{AD802C93-AD15-4D3D-8EA4-F439E06961F9}"/>
      </w:docPartPr>
      <w:docPartBody>
        <w:p w:rsidR="000B46D3" w:rsidRDefault="000B46D3" w:rsidP="000B46D3">
          <w:pPr>
            <w:pStyle w:val="51E016156A354EF69EAA04550D79A982"/>
          </w:pPr>
          <w:r w:rsidRPr="00D858FE">
            <w:rPr>
              <w:rStyle w:val="PlaceholderText"/>
            </w:rPr>
            <w:t>Choose an item.</w:t>
          </w:r>
        </w:p>
      </w:docPartBody>
    </w:docPart>
    <w:docPart>
      <w:docPartPr>
        <w:name w:val="17A6D9515200449CBD05F796BD374AED"/>
        <w:category>
          <w:name w:val="General"/>
          <w:gallery w:val="placeholder"/>
        </w:category>
        <w:types>
          <w:type w:val="bbPlcHdr"/>
        </w:types>
        <w:behaviors>
          <w:behavior w:val="content"/>
        </w:behaviors>
        <w:guid w:val="{1B794B6B-4F5D-4C45-90B9-20CDE475F881}"/>
      </w:docPartPr>
      <w:docPartBody>
        <w:p w:rsidR="000B46D3" w:rsidRDefault="000B46D3" w:rsidP="000B46D3">
          <w:pPr>
            <w:pStyle w:val="17A6D9515200449CBD05F796BD374AED"/>
          </w:pPr>
          <w:r w:rsidRPr="00D858FE">
            <w:rPr>
              <w:rStyle w:val="PlaceholderText"/>
            </w:rPr>
            <w:t>Choose an item.</w:t>
          </w:r>
        </w:p>
      </w:docPartBody>
    </w:docPart>
    <w:docPart>
      <w:docPartPr>
        <w:name w:val="DA37F28D18154C07AD625087093F894E"/>
        <w:category>
          <w:name w:val="General"/>
          <w:gallery w:val="placeholder"/>
        </w:category>
        <w:types>
          <w:type w:val="bbPlcHdr"/>
        </w:types>
        <w:behaviors>
          <w:behavior w:val="content"/>
        </w:behaviors>
        <w:guid w:val="{D04FDD66-E0F7-4BDC-B519-BEDAF9876D8E}"/>
      </w:docPartPr>
      <w:docPartBody>
        <w:p w:rsidR="000B46D3" w:rsidRDefault="000B46D3" w:rsidP="000B46D3">
          <w:pPr>
            <w:pStyle w:val="DA37F28D18154C07AD625087093F894E"/>
          </w:pPr>
          <w:r w:rsidRPr="00D858FE">
            <w:rPr>
              <w:rStyle w:val="PlaceholderText"/>
            </w:rPr>
            <w:t>Choose an item.</w:t>
          </w:r>
        </w:p>
      </w:docPartBody>
    </w:docPart>
    <w:docPart>
      <w:docPartPr>
        <w:name w:val="7C9705DBD980453B98F29B767839039A"/>
        <w:category>
          <w:name w:val="General"/>
          <w:gallery w:val="placeholder"/>
        </w:category>
        <w:types>
          <w:type w:val="bbPlcHdr"/>
        </w:types>
        <w:behaviors>
          <w:behavior w:val="content"/>
        </w:behaviors>
        <w:guid w:val="{118B5CD3-A430-452C-8ECD-22796FB0F6DC}"/>
      </w:docPartPr>
      <w:docPartBody>
        <w:p w:rsidR="000B46D3" w:rsidRDefault="000B46D3" w:rsidP="000B46D3">
          <w:pPr>
            <w:pStyle w:val="7C9705DBD980453B98F29B767839039A"/>
          </w:pPr>
          <w:r w:rsidRPr="00D858FE">
            <w:rPr>
              <w:rStyle w:val="PlaceholderText"/>
            </w:rPr>
            <w:t>Choose an item.</w:t>
          </w:r>
        </w:p>
      </w:docPartBody>
    </w:docPart>
    <w:docPart>
      <w:docPartPr>
        <w:name w:val="CDB14E0B530B4D259C078F6A3BEB30D5"/>
        <w:category>
          <w:name w:val="General"/>
          <w:gallery w:val="placeholder"/>
        </w:category>
        <w:types>
          <w:type w:val="bbPlcHdr"/>
        </w:types>
        <w:behaviors>
          <w:behavior w:val="content"/>
        </w:behaviors>
        <w:guid w:val="{5F0459FE-F0F7-48A1-A08F-30FC46AAE2C8}"/>
      </w:docPartPr>
      <w:docPartBody>
        <w:p w:rsidR="000B46D3" w:rsidRDefault="000B46D3" w:rsidP="000B46D3">
          <w:pPr>
            <w:pStyle w:val="CDB14E0B530B4D259C078F6A3BEB30D5"/>
          </w:pPr>
          <w:r w:rsidRPr="00D858FE">
            <w:rPr>
              <w:rStyle w:val="PlaceholderText"/>
            </w:rPr>
            <w:t>Choose an item.</w:t>
          </w:r>
        </w:p>
      </w:docPartBody>
    </w:docPart>
    <w:docPart>
      <w:docPartPr>
        <w:name w:val="45589A1E513C4AEB8D0654CD65887E88"/>
        <w:category>
          <w:name w:val="General"/>
          <w:gallery w:val="placeholder"/>
        </w:category>
        <w:types>
          <w:type w:val="bbPlcHdr"/>
        </w:types>
        <w:behaviors>
          <w:behavior w:val="content"/>
        </w:behaviors>
        <w:guid w:val="{E57E91BC-41BE-4686-B327-1217367E902E}"/>
      </w:docPartPr>
      <w:docPartBody>
        <w:p w:rsidR="000B46D3" w:rsidRDefault="000B46D3" w:rsidP="000B46D3">
          <w:pPr>
            <w:pStyle w:val="45589A1E513C4AEB8D0654CD65887E88"/>
          </w:pPr>
          <w:r w:rsidRPr="00D858FE">
            <w:rPr>
              <w:rStyle w:val="PlaceholderText"/>
            </w:rPr>
            <w:t>Choose an item.</w:t>
          </w:r>
        </w:p>
      </w:docPartBody>
    </w:docPart>
    <w:docPart>
      <w:docPartPr>
        <w:name w:val="18F4DA9DF2FF48BF9AF11B180EB5A638"/>
        <w:category>
          <w:name w:val="General"/>
          <w:gallery w:val="placeholder"/>
        </w:category>
        <w:types>
          <w:type w:val="bbPlcHdr"/>
        </w:types>
        <w:behaviors>
          <w:behavior w:val="content"/>
        </w:behaviors>
        <w:guid w:val="{83A8F5A1-A1AB-46A9-B390-EDE584561037}"/>
      </w:docPartPr>
      <w:docPartBody>
        <w:p w:rsidR="000B46D3" w:rsidRDefault="000B46D3" w:rsidP="000B46D3">
          <w:pPr>
            <w:pStyle w:val="18F4DA9DF2FF48BF9AF11B180EB5A638"/>
          </w:pPr>
          <w:r w:rsidRPr="00D858FE">
            <w:rPr>
              <w:rStyle w:val="PlaceholderText"/>
            </w:rPr>
            <w:t>Choose an item.</w:t>
          </w:r>
        </w:p>
      </w:docPartBody>
    </w:docPart>
    <w:docPart>
      <w:docPartPr>
        <w:name w:val="5B589B8188FA494581CE9B6F12274522"/>
        <w:category>
          <w:name w:val="General"/>
          <w:gallery w:val="placeholder"/>
        </w:category>
        <w:types>
          <w:type w:val="bbPlcHdr"/>
        </w:types>
        <w:behaviors>
          <w:behavior w:val="content"/>
        </w:behaviors>
        <w:guid w:val="{B9A35A8A-2F66-48FD-A1B0-8618CC993D67}"/>
      </w:docPartPr>
      <w:docPartBody>
        <w:p w:rsidR="000B46D3" w:rsidRDefault="000B46D3" w:rsidP="000B46D3">
          <w:pPr>
            <w:pStyle w:val="5B589B8188FA494581CE9B6F12274522"/>
          </w:pPr>
          <w:r w:rsidRPr="00D858FE">
            <w:rPr>
              <w:rStyle w:val="PlaceholderText"/>
            </w:rPr>
            <w:t>Choose an item.</w:t>
          </w:r>
        </w:p>
      </w:docPartBody>
    </w:docPart>
    <w:docPart>
      <w:docPartPr>
        <w:name w:val="3533092F0F1043109840C920882C1F52"/>
        <w:category>
          <w:name w:val="General"/>
          <w:gallery w:val="placeholder"/>
        </w:category>
        <w:types>
          <w:type w:val="bbPlcHdr"/>
        </w:types>
        <w:behaviors>
          <w:behavior w:val="content"/>
        </w:behaviors>
        <w:guid w:val="{8A823ABC-6B46-4595-8B92-15AA6033B198}"/>
      </w:docPartPr>
      <w:docPartBody>
        <w:p w:rsidR="000B46D3" w:rsidRDefault="000B46D3" w:rsidP="000B46D3">
          <w:pPr>
            <w:pStyle w:val="3533092F0F1043109840C920882C1F52"/>
          </w:pPr>
          <w:r w:rsidRPr="00D858FE">
            <w:rPr>
              <w:rStyle w:val="PlaceholderText"/>
            </w:rPr>
            <w:t>Choose an item.</w:t>
          </w:r>
        </w:p>
      </w:docPartBody>
    </w:docPart>
    <w:docPart>
      <w:docPartPr>
        <w:name w:val="71F2063B85EF4C1EA4C17E3AD1F48CB1"/>
        <w:category>
          <w:name w:val="General"/>
          <w:gallery w:val="placeholder"/>
        </w:category>
        <w:types>
          <w:type w:val="bbPlcHdr"/>
        </w:types>
        <w:behaviors>
          <w:behavior w:val="content"/>
        </w:behaviors>
        <w:guid w:val="{AB734C74-01B0-4319-B70D-F24ED49424A0}"/>
      </w:docPartPr>
      <w:docPartBody>
        <w:p w:rsidR="000B46D3" w:rsidRDefault="000B46D3" w:rsidP="000B46D3">
          <w:pPr>
            <w:pStyle w:val="71F2063B85EF4C1EA4C17E3AD1F48CB1"/>
          </w:pPr>
          <w:r w:rsidRPr="00D858FE">
            <w:rPr>
              <w:rStyle w:val="PlaceholderText"/>
            </w:rPr>
            <w:t>Choose an item.</w:t>
          </w:r>
        </w:p>
      </w:docPartBody>
    </w:docPart>
    <w:docPart>
      <w:docPartPr>
        <w:name w:val="705D6AF8A9F741419AE8A186BAE99F75"/>
        <w:category>
          <w:name w:val="General"/>
          <w:gallery w:val="placeholder"/>
        </w:category>
        <w:types>
          <w:type w:val="bbPlcHdr"/>
        </w:types>
        <w:behaviors>
          <w:behavior w:val="content"/>
        </w:behaviors>
        <w:guid w:val="{EF12E833-B9A0-4FA0-AA8B-6DBCDB3E886F}"/>
      </w:docPartPr>
      <w:docPartBody>
        <w:p w:rsidR="000B46D3" w:rsidRDefault="000B46D3" w:rsidP="000B46D3">
          <w:pPr>
            <w:pStyle w:val="705D6AF8A9F741419AE8A186BAE99F75"/>
          </w:pPr>
          <w:r w:rsidRPr="00D858FE">
            <w:rPr>
              <w:rStyle w:val="PlaceholderText"/>
            </w:rPr>
            <w:t>Choose an item.</w:t>
          </w:r>
        </w:p>
      </w:docPartBody>
    </w:docPart>
    <w:docPart>
      <w:docPartPr>
        <w:name w:val="EE9D82C029B047A9B9BEF89AB9801067"/>
        <w:category>
          <w:name w:val="General"/>
          <w:gallery w:val="placeholder"/>
        </w:category>
        <w:types>
          <w:type w:val="bbPlcHdr"/>
        </w:types>
        <w:behaviors>
          <w:behavior w:val="content"/>
        </w:behaviors>
        <w:guid w:val="{998FD57D-2BAE-4A21-A9B3-3C78330772E0}"/>
      </w:docPartPr>
      <w:docPartBody>
        <w:p w:rsidR="000B46D3" w:rsidRDefault="000B46D3" w:rsidP="000B46D3">
          <w:pPr>
            <w:pStyle w:val="EE9D82C029B047A9B9BEF89AB9801067"/>
          </w:pPr>
          <w:r w:rsidRPr="00D858FE">
            <w:rPr>
              <w:rStyle w:val="PlaceholderText"/>
            </w:rPr>
            <w:t>Choose an item.</w:t>
          </w:r>
        </w:p>
      </w:docPartBody>
    </w:docPart>
    <w:docPart>
      <w:docPartPr>
        <w:name w:val="3D18141EFD9C472DB191E5EC16ADF418"/>
        <w:category>
          <w:name w:val="General"/>
          <w:gallery w:val="placeholder"/>
        </w:category>
        <w:types>
          <w:type w:val="bbPlcHdr"/>
        </w:types>
        <w:behaviors>
          <w:behavior w:val="content"/>
        </w:behaviors>
        <w:guid w:val="{814B5E7E-83E8-49DE-B2D0-7837DF0F9A50}"/>
      </w:docPartPr>
      <w:docPartBody>
        <w:p w:rsidR="000B46D3" w:rsidRDefault="000B46D3" w:rsidP="000B46D3">
          <w:pPr>
            <w:pStyle w:val="3D18141EFD9C472DB191E5EC16ADF418"/>
          </w:pPr>
          <w:r w:rsidRPr="00D858FE">
            <w:rPr>
              <w:rStyle w:val="PlaceholderText"/>
            </w:rPr>
            <w:t>Choose an item.</w:t>
          </w:r>
        </w:p>
      </w:docPartBody>
    </w:docPart>
    <w:docPart>
      <w:docPartPr>
        <w:name w:val="8DFF6910D88741CE930AEA0FB81D341F"/>
        <w:category>
          <w:name w:val="General"/>
          <w:gallery w:val="placeholder"/>
        </w:category>
        <w:types>
          <w:type w:val="bbPlcHdr"/>
        </w:types>
        <w:behaviors>
          <w:behavior w:val="content"/>
        </w:behaviors>
        <w:guid w:val="{C8095A7C-D069-4AD9-9382-B4BEA1AB9F90}"/>
      </w:docPartPr>
      <w:docPartBody>
        <w:p w:rsidR="000B46D3" w:rsidRDefault="000B46D3" w:rsidP="000B46D3">
          <w:pPr>
            <w:pStyle w:val="8DFF6910D88741CE930AEA0FB81D341F"/>
          </w:pPr>
          <w:r w:rsidRPr="00D858FE">
            <w:rPr>
              <w:rStyle w:val="PlaceholderText"/>
            </w:rPr>
            <w:t>Choose an item.</w:t>
          </w:r>
        </w:p>
      </w:docPartBody>
    </w:docPart>
    <w:docPart>
      <w:docPartPr>
        <w:name w:val="8070941E4C30421F9C29DB62EC8E954C"/>
        <w:category>
          <w:name w:val="General"/>
          <w:gallery w:val="placeholder"/>
        </w:category>
        <w:types>
          <w:type w:val="bbPlcHdr"/>
        </w:types>
        <w:behaviors>
          <w:behavior w:val="content"/>
        </w:behaviors>
        <w:guid w:val="{29B94355-179F-4DC0-BCCD-9D94F2633E63}"/>
      </w:docPartPr>
      <w:docPartBody>
        <w:p w:rsidR="000B46D3" w:rsidRDefault="000B46D3" w:rsidP="000B46D3">
          <w:pPr>
            <w:pStyle w:val="8070941E4C30421F9C29DB62EC8E95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B46D3"/>
    <w:rsid w:val="00295E0C"/>
    <w:rsid w:val="003E5DF1"/>
    <w:rsid w:val="00886160"/>
    <w:rsid w:val="0098063A"/>
    <w:rsid w:val="00BF58F7"/>
    <w:rsid w:val="00CA45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46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FB8EAB1946C9463780EBAB411B9E6583">
    <w:name w:val="FB8EAB1946C9463780EBAB411B9E6583"/>
    <w:rsid w:val="000B46D3"/>
  </w:style>
  <w:style w:type="paragraph" w:customStyle="1" w:styleId="2F7C8D0AD92F47589CC534A3AEDE6E35">
    <w:name w:val="2F7C8D0AD92F47589CC534A3AEDE6E35"/>
    <w:rsid w:val="000B46D3"/>
  </w:style>
  <w:style w:type="paragraph" w:customStyle="1" w:styleId="C309F905703348EC96BDA9138693A24F">
    <w:name w:val="C309F905703348EC96BDA9138693A24F"/>
    <w:rsid w:val="000B46D3"/>
  </w:style>
  <w:style w:type="paragraph" w:customStyle="1" w:styleId="380AB05C78BA4C0C8CCFC93F97D03A64">
    <w:name w:val="380AB05C78BA4C0C8CCFC93F97D03A64"/>
    <w:rsid w:val="000B46D3"/>
  </w:style>
  <w:style w:type="paragraph" w:customStyle="1" w:styleId="AA18AE03831749988888F3E1BB5D0A2A">
    <w:name w:val="AA18AE03831749988888F3E1BB5D0A2A"/>
    <w:rsid w:val="000B46D3"/>
  </w:style>
  <w:style w:type="paragraph" w:customStyle="1" w:styleId="C5517306D01C464E9A0211A2DB1DF2A2">
    <w:name w:val="C5517306D01C464E9A0211A2DB1DF2A2"/>
    <w:rsid w:val="000B46D3"/>
  </w:style>
  <w:style w:type="paragraph" w:customStyle="1" w:styleId="F9B5F169246141CCAC0E4DBEF1E009D5">
    <w:name w:val="F9B5F169246141CCAC0E4DBEF1E009D5"/>
    <w:rsid w:val="000B46D3"/>
  </w:style>
  <w:style w:type="paragraph" w:customStyle="1" w:styleId="9D599B8C59C342D1ACF0020D2B9914FD">
    <w:name w:val="9D599B8C59C342D1ACF0020D2B9914FD"/>
    <w:rsid w:val="000B46D3"/>
  </w:style>
  <w:style w:type="paragraph" w:customStyle="1" w:styleId="38DE452F817145BFAB1D39F6001F5854">
    <w:name w:val="38DE452F817145BFAB1D39F6001F5854"/>
    <w:rsid w:val="000B46D3"/>
  </w:style>
  <w:style w:type="paragraph" w:customStyle="1" w:styleId="2646621C81B444AAA503E3ADED616E69">
    <w:name w:val="2646621C81B444AAA503E3ADED616E69"/>
    <w:rsid w:val="000B46D3"/>
  </w:style>
  <w:style w:type="paragraph" w:customStyle="1" w:styleId="B36EFB3310794316AC0F8CE61B70E4DF">
    <w:name w:val="B36EFB3310794316AC0F8CE61B70E4DF"/>
    <w:rsid w:val="000B46D3"/>
  </w:style>
  <w:style w:type="paragraph" w:customStyle="1" w:styleId="2C811DC559CB452EB6977CFBBD9F540C">
    <w:name w:val="2C811DC559CB452EB6977CFBBD9F540C"/>
    <w:rsid w:val="000B46D3"/>
  </w:style>
  <w:style w:type="paragraph" w:customStyle="1" w:styleId="D017E535920242EAA990EFF36B86BD30">
    <w:name w:val="D017E535920242EAA990EFF36B86BD30"/>
    <w:rsid w:val="000B46D3"/>
  </w:style>
  <w:style w:type="paragraph" w:customStyle="1" w:styleId="B7BE9DB00E0D4078B8F97F201F0D0366">
    <w:name w:val="B7BE9DB00E0D4078B8F97F201F0D0366"/>
    <w:rsid w:val="000B46D3"/>
  </w:style>
  <w:style w:type="paragraph" w:customStyle="1" w:styleId="B28AF00548B34F988B6C34220530CEAC">
    <w:name w:val="B28AF00548B34F988B6C34220530CEAC"/>
    <w:rsid w:val="000B46D3"/>
  </w:style>
  <w:style w:type="paragraph" w:customStyle="1" w:styleId="0C663C0D565645208BE96EC5D4DE1A63">
    <w:name w:val="0C663C0D565645208BE96EC5D4DE1A63"/>
    <w:rsid w:val="000B46D3"/>
  </w:style>
  <w:style w:type="paragraph" w:customStyle="1" w:styleId="24F8B481C9FE4538B63CECEFEBEE7518">
    <w:name w:val="24F8B481C9FE4538B63CECEFEBEE7518"/>
    <w:rsid w:val="000B46D3"/>
  </w:style>
  <w:style w:type="paragraph" w:customStyle="1" w:styleId="D395BD0589914F74A5C63484515A0484">
    <w:name w:val="D395BD0589914F74A5C63484515A0484"/>
    <w:rsid w:val="000B46D3"/>
  </w:style>
  <w:style w:type="paragraph" w:customStyle="1" w:styleId="467B5AEB06E44E5CA78628BD9210BFC3">
    <w:name w:val="467B5AEB06E44E5CA78628BD9210BFC3"/>
    <w:rsid w:val="000B46D3"/>
  </w:style>
  <w:style w:type="paragraph" w:customStyle="1" w:styleId="8A016E6A263F46EA81C0FCD47DD9104E">
    <w:name w:val="8A016E6A263F46EA81C0FCD47DD9104E"/>
    <w:rsid w:val="000B46D3"/>
  </w:style>
  <w:style w:type="paragraph" w:customStyle="1" w:styleId="2730EB0C1DB846A19FEB68D12CEA4EA0">
    <w:name w:val="2730EB0C1DB846A19FEB68D12CEA4EA0"/>
    <w:rsid w:val="000B46D3"/>
  </w:style>
  <w:style w:type="paragraph" w:customStyle="1" w:styleId="51E016156A354EF69EAA04550D79A982">
    <w:name w:val="51E016156A354EF69EAA04550D79A982"/>
    <w:rsid w:val="000B46D3"/>
  </w:style>
  <w:style w:type="paragraph" w:customStyle="1" w:styleId="17A6D9515200449CBD05F796BD374AED">
    <w:name w:val="17A6D9515200449CBD05F796BD374AED"/>
    <w:rsid w:val="000B46D3"/>
  </w:style>
  <w:style w:type="paragraph" w:customStyle="1" w:styleId="DA37F28D18154C07AD625087093F894E">
    <w:name w:val="DA37F28D18154C07AD625087093F894E"/>
    <w:rsid w:val="000B46D3"/>
  </w:style>
  <w:style w:type="paragraph" w:customStyle="1" w:styleId="7C9705DBD980453B98F29B767839039A">
    <w:name w:val="7C9705DBD980453B98F29B767839039A"/>
    <w:rsid w:val="000B46D3"/>
  </w:style>
  <w:style w:type="paragraph" w:customStyle="1" w:styleId="CDB14E0B530B4D259C078F6A3BEB30D5">
    <w:name w:val="CDB14E0B530B4D259C078F6A3BEB30D5"/>
    <w:rsid w:val="000B46D3"/>
  </w:style>
  <w:style w:type="paragraph" w:customStyle="1" w:styleId="45589A1E513C4AEB8D0654CD65887E88">
    <w:name w:val="45589A1E513C4AEB8D0654CD65887E88"/>
    <w:rsid w:val="000B46D3"/>
  </w:style>
  <w:style w:type="paragraph" w:customStyle="1" w:styleId="18F4DA9DF2FF48BF9AF11B180EB5A638">
    <w:name w:val="18F4DA9DF2FF48BF9AF11B180EB5A638"/>
    <w:rsid w:val="000B46D3"/>
  </w:style>
  <w:style w:type="paragraph" w:customStyle="1" w:styleId="5B589B8188FA494581CE9B6F12274522">
    <w:name w:val="5B589B8188FA494581CE9B6F12274522"/>
    <w:rsid w:val="000B46D3"/>
  </w:style>
  <w:style w:type="paragraph" w:customStyle="1" w:styleId="3533092F0F1043109840C920882C1F52">
    <w:name w:val="3533092F0F1043109840C920882C1F52"/>
    <w:rsid w:val="000B46D3"/>
  </w:style>
  <w:style w:type="paragraph" w:customStyle="1" w:styleId="71F2063B85EF4C1EA4C17E3AD1F48CB1">
    <w:name w:val="71F2063B85EF4C1EA4C17E3AD1F48CB1"/>
    <w:rsid w:val="000B46D3"/>
  </w:style>
  <w:style w:type="paragraph" w:customStyle="1" w:styleId="705D6AF8A9F741419AE8A186BAE99F75">
    <w:name w:val="705D6AF8A9F741419AE8A186BAE99F75"/>
    <w:rsid w:val="000B46D3"/>
  </w:style>
  <w:style w:type="paragraph" w:customStyle="1" w:styleId="EE9D82C029B047A9B9BEF89AB9801067">
    <w:name w:val="EE9D82C029B047A9B9BEF89AB9801067"/>
    <w:rsid w:val="000B46D3"/>
  </w:style>
  <w:style w:type="paragraph" w:customStyle="1" w:styleId="3D18141EFD9C472DB191E5EC16ADF418">
    <w:name w:val="3D18141EFD9C472DB191E5EC16ADF418"/>
    <w:rsid w:val="000B46D3"/>
  </w:style>
  <w:style w:type="paragraph" w:customStyle="1" w:styleId="8DFF6910D88741CE930AEA0FB81D341F">
    <w:name w:val="8DFF6910D88741CE930AEA0FB81D341F"/>
    <w:rsid w:val="000B46D3"/>
  </w:style>
  <w:style w:type="paragraph" w:customStyle="1" w:styleId="8070941E4C30421F9C29DB62EC8E954C">
    <w:name w:val="8070941E4C30421F9C29DB62EC8E954C"/>
    <w:rsid w:val="000B46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Anna's Residential Care Facility</Home>
    <Signed xmlns="a8338b6e-77a6-4851-82b6-98166143ffdd" xsi:nil="true"/>
    <Uploaded xmlns="a8338b6e-77a6-4851-82b6-98166143ffdd">true</Uploaded>
    <Management_x0020_Company xmlns="a8338b6e-77a6-4851-82b6-98166143ffdd" xsi:nil="true"/>
    <Doc_x0020_Date xmlns="a8338b6e-77a6-4851-82b6-98166143ffdd">2023-01-16T00:31:09+00:00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C:\Users\gwalsh\Downloads\Performance_Report_6144_22-11-2022</Location>
    <Home_x0020_ID xmlns="a8338b6e-77a6-4851-82b6-98166143ffdd">5DFD2E1C-7CF4-DC11-AD41-005056922186</Home_x0020_ID>
    <State xmlns="a8338b6e-77a6-4851-82b6-98166143ffdd" xsi:nil="true"/>
    <Doc_x0020_Sent_Received_x0020_Date xmlns="a8338b6e-77a6-4851-82b6-98166143ffdd">2023-01-16T00:00:00+00:00</Doc_x0020_Sent_Received_x0020_Date>
    <Activity_x0020_ID xmlns="a8338b6e-77a6-4851-82b6-98166143ffdd">B33D8EA9-6638-EC11-B8F1-005056922186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metadata/properties"/>
    <ds:schemaRef ds:uri="http://purl.org/dc/dcmitype/"/>
    <ds:schemaRef ds:uri="http://purl.org/dc/terms/"/>
    <ds:schemaRef ds:uri="http://www.w3.org/XML/1998/namespace"/>
    <ds:schemaRef ds:uri="http://schemas.microsoft.com/office/2006/documentManagement/types"/>
    <ds:schemaRef ds:uri="a8338b6e-77a6-4851-82b6-98166143ffdd"/>
  </ds:schemaRefs>
</ds:datastoreItem>
</file>

<file path=customXml/itemProps3.xml><?xml version="1.0" encoding="utf-8"?>
<ds:datastoreItem xmlns:ds="http://schemas.openxmlformats.org/officeDocument/2006/customXml" ds:itemID="{A1615CCB-9B3E-43E6-B534-44760641F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3772</Words>
  <Characters>21504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2023-01-19T02:06:00Z</dcterms:created>
  <dcterms:modified xsi:type="dcterms:W3CDTF">2023-01-19T02:06:00Z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