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16CAE" w14:textId="77777777" w:rsidR="00D2559D" w:rsidRPr="002C3EBF" w:rsidRDefault="006133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016DEA" wp14:editId="75016D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005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016CAF" w14:textId="77777777" w:rsidR="00D2559D" w:rsidRDefault="006133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016CB0" w14:textId="77777777" w:rsidR="00D2559D" w:rsidRDefault="006133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016CB1" w14:textId="77777777" w:rsidR="00D2559D" w:rsidRPr="002C3EBF" w:rsidRDefault="006133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4633" w14:paraId="75016CB4" w14:textId="77777777" w:rsidTr="00EE4633">
        <w:tc>
          <w:tcPr>
            <w:cnfStyle w:val="001000000000" w:firstRow="0" w:lastRow="0" w:firstColumn="1" w:lastColumn="0" w:oddVBand="0" w:evenVBand="0" w:oddHBand="0" w:evenHBand="0" w:firstRowFirstColumn="0" w:firstRowLastColumn="0" w:lastRowFirstColumn="0" w:lastRowLastColumn="0"/>
            <w:tcW w:w="3227" w:type="dxa"/>
          </w:tcPr>
          <w:p w14:paraId="75016CB2" w14:textId="77777777" w:rsidR="00D2559D" w:rsidRPr="00996FAF" w:rsidRDefault="006133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016CB3" w14:textId="77777777" w:rsidR="00D2559D" w:rsidRPr="00996FAF" w:rsidRDefault="006133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Annes Nursing Home</w:t>
            </w:r>
          </w:p>
        </w:tc>
      </w:tr>
      <w:tr w:rsidR="00EE4633" w14:paraId="75016CB7" w14:textId="77777777" w:rsidTr="00EE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16CB5" w14:textId="77777777" w:rsidR="00CA37CB" w:rsidRPr="00996FAF" w:rsidRDefault="006133F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016CB6" w14:textId="77777777" w:rsidR="00CA37CB" w:rsidRPr="00996FAF" w:rsidRDefault="006133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238 Piper Street</w:t>
            </w:r>
            <w:r w:rsidRPr="00602258">
              <w:rPr>
                <w:rFonts w:ascii="Arial" w:hAnsi="Arial" w:cs="Arial"/>
                <w:color w:val="auto"/>
              </w:rPr>
              <w:t xml:space="preserve"> BROKEN HILL NSW 2880</w:t>
            </w:r>
          </w:p>
        </w:tc>
      </w:tr>
      <w:tr w:rsidR="00EE4633" w14:paraId="75016CBA" w14:textId="77777777" w:rsidTr="00EE46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16CB8" w14:textId="77777777" w:rsidR="00CA37CB" w:rsidRPr="00996FAF" w:rsidRDefault="006133F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016CB9" w14:textId="77777777" w:rsidR="00CA37CB" w:rsidRPr="00996FAF" w:rsidRDefault="006133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2413</w:t>
            </w:r>
          </w:p>
        </w:tc>
      </w:tr>
      <w:tr w:rsidR="00EE4633" w14:paraId="75016CBD" w14:textId="77777777" w:rsidTr="00EE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16CBB" w14:textId="77777777" w:rsidR="00D2559D" w:rsidRPr="00996FAF" w:rsidRDefault="006133F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016CBC" w14:textId="77777777" w:rsidR="00D2559D" w:rsidRPr="00996FAF" w:rsidRDefault="006133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(Broken Hill) Ltd</w:t>
            </w:r>
          </w:p>
        </w:tc>
      </w:tr>
      <w:tr w:rsidR="00EE4633" w14:paraId="75016CC0" w14:textId="77777777" w:rsidTr="00EE46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16CBE" w14:textId="77777777" w:rsidR="00D2559D" w:rsidRPr="00996FAF" w:rsidRDefault="006133F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016CBF" w14:textId="77777777" w:rsidR="00D2559D" w:rsidRPr="00996FAF" w:rsidRDefault="006133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E4633" w14:paraId="75016CC3" w14:textId="77777777" w:rsidTr="00EE4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16CC1" w14:textId="77777777" w:rsidR="00D2559D" w:rsidRPr="00996FAF" w:rsidRDefault="006133F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016CC2" w14:textId="77777777" w:rsidR="00D2559D" w:rsidRPr="00996FAF" w:rsidRDefault="006133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EE4633" w14:paraId="75016CC6" w14:textId="77777777" w:rsidTr="00EE46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016CC4" w14:textId="77777777" w:rsidR="00D2559D" w:rsidRPr="00996FAF" w:rsidRDefault="006133F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016CC5" w14:textId="5D825BF8" w:rsidR="00D2559D" w:rsidRPr="00996FAF" w:rsidRDefault="000050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505A">
              <w:rPr>
                <w:rFonts w:ascii="Arial" w:hAnsi="Arial" w:cs="Arial"/>
                <w:color w:val="auto"/>
              </w:rPr>
              <w:t>31 March 2023</w:t>
            </w:r>
          </w:p>
        </w:tc>
      </w:tr>
    </w:tbl>
    <w:bookmarkEnd w:id="0"/>
    <w:p w14:paraId="75016CC7" w14:textId="343595E0" w:rsidR="00FA0A5B" w:rsidRPr="00996FAF" w:rsidRDefault="006133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C6D0E">
        <w:rPr>
          <w:rFonts w:ascii="Arial" w:hAnsi="Arial" w:cs="Arial"/>
        </w:rPr>
        <w:t xml:space="preserve"> </w:t>
      </w:r>
      <w:r w:rsidRPr="00996FAF">
        <w:rPr>
          <w:rFonts w:ascii="Arial" w:hAnsi="Arial" w:cs="Arial"/>
        </w:rPr>
        <w:t>2018.</w:t>
      </w:r>
      <w:r w:rsidRPr="00996FAF">
        <w:rPr>
          <w:rFonts w:ascii="Arial" w:hAnsi="Arial" w:cs="Arial"/>
        </w:rPr>
        <w:br w:type="page"/>
      </w:r>
    </w:p>
    <w:p w14:paraId="75016CC8" w14:textId="77777777" w:rsidR="000078F8" w:rsidRPr="00996FAF" w:rsidRDefault="006133F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016CC9" w14:textId="06C378F6" w:rsidR="000078F8" w:rsidRPr="008F4A88" w:rsidRDefault="006133F2" w:rsidP="0036130C">
      <w:pPr>
        <w:pStyle w:val="NormalArial"/>
        <w:rPr>
          <w:color w:val="auto"/>
        </w:rPr>
      </w:pPr>
      <w:r w:rsidRPr="008F4A88">
        <w:rPr>
          <w:color w:val="auto"/>
        </w:rPr>
        <w:t>This performance report for St Annes Nursing Home (</w:t>
      </w:r>
      <w:r w:rsidRPr="008F4A88">
        <w:rPr>
          <w:b/>
          <w:color w:val="auto"/>
        </w:rPr>
        <w:t>the service</w:t>
      </w:r>
      <w:r w:rsidRPr="008F4A88">
        <w:rPr>
          <w:color w:val="auto"/>
        </w:rPr>
        <w:t xml:space="preserve">) has been prepared by </w:t>
      </w:r>
      <w:r w:rsidR="006E60E7" w:rsidRPr="008F4A88">
        <w:rPr>
          <w:color w:val="auto"/>
        </w:rPr>
        <w:t>M Glenn</w:t>
      </w:r>
      <w:r w:rsidRPr="008F4A88">
        <w:rPr>
          <w:color w:val="auto"/>
        </w:rPr>
        <w:t>, delegate of the Aged Care Quality and Safety Commissioner (Commissioner)</w:t>
      </w:r>
      <w:r w:rsidRPr="008F4A88">
        <w:rPr>
          <w:rStyle w:val="FootnoteReference"/>
          <w:color w:val="auto"/>
        </w:rPr>
        <w:footnoteReference w:id="1"/>
      </w:r>
      <w:r w:rsidRPr="008F4A88">
        <w:rPr>
          <w:color w:val="auto"/>
        </w:rPr>
        <w:t>.</w:t>
      </w:r>
    </w:p>
    <w:p w14:paraId="75016CCA" w14:textId="57145844" w:rsidR="000078F8" w:rsidRPr="008F4A88" w:rsidRDefault="006133F2" w:rsidP="0036130C">
      <w:pPr>
        <w:pStyle w:val="NormalArial"/>
        <w:rPr>
          <w:color w:val="auto"/>
        </w:rPr>
      </w:pPr>
      <w:r w:rsidRPr="008F4A88">
        <w:rPr>
          <w:color w:val="auto"/>
        </w:rPr>
        <w:t xml:space="preserve">This performance report details the Commissioner’s assessment of the provider’s performance, in relation to the service, against the Aged Care Quality Standards (Quality Standards). The Quality Standards and </w:t>
      </w:r>
      <w:r w:rsidR="00D430C0">
        <w:rPr>
          <w:color w:val="auto"/>
        </w:rPr>
        <w:t>R</w:t>
      </w:r>
      <w:r w:rsidRPr="008F4A88">
        <w:rPr>
          <w:color w:val="auto"/>
        </w:rPr>
        <w:t>equirements are assessed as either compliant or non-compliant at the Standard and requirement level where applicable.</w:t>
      </w:r>
    </w:p>
    <w:p w14:paraId="75016CCB" w14:textId="77777777" w:rsidR="000078F8" w:rsidRPr="008F4A88" w:rsidRDefault="006133F2" w:rsidP="0036130C">
      <w:pPr>
        <w:pStyle w:val="NormalArial"/>
        <w:rPr>
          <w:color w:val="auto"/>
        </w:rPr>
      </w:pPr>
      <w:r w:rsidRPr="008F4A88">
        <w:rPr>
          <w:color w:val="auto"/>
        </w:rPr>
        <w:t>The report also specifies any areas in which improvements must be made to ensure the Quality Standards are complied with.</w:t>
      </w:r>
    </w:p>
    <w:p w14:paraId="75016CCC" w14:textId="77777777" w:rsidR="00DF37F2" w:rsidRPr="008F4A88" w:rsidRDefault="006133F2" w:rsidP="00712752">
      <w:pPr>
        <w:pStyle w:val="Heading1"/>
        <w:spacing w:before="240" w:after="240" w:line="22" w:lineRule="atLeast"/>
        <w:rPr>
          <w:rFonts w:ascii="Arial" w:hAnsi="Arial" w:cs="Arial"/>
          <w:color w:val="auto"/>
        </w:rPr>
      </w:pPr>
      <w:r w:rsidRPr="008F4A88">
        <w:rPr>
          <w:rFonts w:ascii="Arial" w:hAnsi="Arial" w:cs="Arial"/>
          <w:color w:val="auto"/>
        </w:rPr>
        <w:t>Material relied on</w:t>
      </w:r>
    </w:p>
    <w:p w14:paraId="75016CCD" w14:textId="77777777" w:rsidR="00DF37F2" w:rsidRPr="008F4A88" w:rsidRDefault="006133F2" w:rsidP="0036130C">
      <w:pPr>
        <w:pStyle w:val="NormalArial"/>
        <w:rPr>
          <w:color w:val="auto"/>
        </w:rPr>
      </w:pPr>
      <w:r w:rsidRPr="008F4A88">
        <w:rPr>
          <w:color w:val="auto"/>
        </w:rPr>
        <w:t>The following information has been considered in preparing the performance report:</w:t>
      </w:r>
    </w:p>
    <w:p w14:paraId="75016CCE" w14:textId="3BD138DB" w:rsidR="00DF37F2" w:rsidRPr="008F4A88" w:rsidRDefault="006133F2" w:rsidP="00B03D0C">
      <w:pPr>
        <w:pStyle w:val="ListBullet"/>
        <w:spacing w:before="0" w:after="120" w:line="22" w:lineRule="atLeast"/>
        <w:ind w:left="425" w:hanging="425"/>
        <w:rPr>
          <w:rFonts w:ascii="Arial" w:hAnsi="Arial" w:cs="Arial"/>
          <w:color w:val="auto"/>
        </w:rPr>
      </w:pPr>
      <w:r w:rsidRPr="008F4A88">
        <w:rPr>
          <w:rFonts w:ascii="Arial" w:hAnsi="Arial" w:cs="Arial"/>
          <w:color w:val="auto"/>
        </w:rPr>
        <w:t xml:space="preserve">the </w:t>
      </w:r>
      <w:r w:rsidR="006E60E7" w:rsidRPr="008F4A88">
        <w:rPr>
          <w:rFonts w:ascii="Arial" w:hAnsi="Arial" w:cs="Arial"/>
          <w:color w:val="auto"/>
        </w:rPr>
        <w:t>A</w:t>
      </w:r>
      <w:r w:rsidRPr="008F4A88">
        <w:rPr>
          <w:rFonts w:ascii="Arial" w:hAnsi="Arial" w:cs="Arial"/>
          <w:color w:val="auto"/>
        </w:rPr>
        <w:t xml:space="preserve">ssessment </w:t>
      </w:r>
      <w:r w:rsidR="006E60E7" w:rsidRPr="008F4A88">
        <w:rPr>
          <w:rFonts w:ascii="Arial" w:hAnsi="Arial" w:cs="Arial"/>
          <w:color w:val="auto"/>
        </w:rPr>
        <w:t>T</w:t>
      </w:r>
      <w:r w:rsidRPr="008F4A88">
        <w:rPr>
          <w:rFonts w:ascii="Arial" w:hAnsi="Arial" w:cs="Arial"/>
          <w:color w:val="auto"/>
        </w:rPr>
        <w:t>eam’s report for the Site Audit; the Site Audit report was informed by a site assessment, observations at the service, review of documents and interviews with consumers</w:t>
      </w:r>
      <w:r w:rsidR="006E60E7" w:rsidRPr="008F4A88">
        <w:rPr>
          <w:rFonts w:ascii="Arial" w:hAnsi="Arial" w:cs="Arial"/>
          <w:color w:val="auto"/>
        </w:rPr>
        <w:t xml:space="preserve">, </w:t>
      </w:r>
      <w:r w:rsidRPr="008F4A88">
        <w:rPr>
          <w:rFonts w:ascii="Arial" w:hAnsi="Arial" w:cs="Arial"/>
          <w:color w:val="auto"/>
        </w:rPr>
        <w:t>representatives</w:t>
      </w:r>
      <w:r w:rsidR="007D34E6" w:rsidRPr="008F4A88">
        <w:rPr>
          <w:rFonts w:ascii="Arial" w:hAnsi="Arial" w:cs="Arial"/>
          <w:color w:val="auto"/>
        </w:rPr>
        <w:t>, staff and management;</w:t>
      </w:r>
    </w:p>
    <w:p w14:paraId="75016CCF" w14:textId="0917B3EF" w:rsidR="00DF37F2" w:rsidRPr="008F4A88" w:rsidRDefault="006133F2" w:rsidP="00B03D0C">
      <w:pPr>
        <w:pStyle w:val="ListBullet"/>
        <w:spacing w:before="0" w:after="120" w:line="22" w:lineRule="atLeast"/>
        <w:ind w:left="425" w:hanging="425"/>
        <w:rPr>
          <w:rFonts w:ascii="Arial" w:hAnsi="Arial" w:cs="Arial"/>
          <w:color w:val="auto"/>
        </w:rPr>
      </w:pPr>
      <w:r w:rsidRPr="008F4A88">
        <w:rPr>
          <w:rFonts w:ascii="Arial" w:hAnsi="Arial" w:cs="Arial"/>
          <w:color w:val="auto"/>
        </w:rPr>
        <w:t xml:space="preserve">the provider’s response to the </w:t>
      </w:r>
      <w:r w:rsidR="001E1825">
        <w:rPr>
          <w:rFonts w:ascii="Arial" w:hAnsi="Arial" w:cs="Arial"/>
          <w:color w:val="auto"/>
        </w:rPr>
        <w:t>A</w:t>
      </w:r>
      <w:r w:rsidRPr="008F4A88">
        <w:rPr>
          <w:rFonts w:ascii="Arial" w:hAnsi="Arial" w:cs="Arial"/>
          <w:color w:val="auto"/>
        </w:rPr>
        <w:t xml:space="preserve">ssessment </w:t>
      </w:r>
      <w:r w:rsidR="001E1825">
        <w:rPr>
          <w:rFonts w:ascii="Arial" w:hAnsi="Arial" w:cs="Arial"/>
          <w:color w:val="auto"/>
        </w:rPr>
        <w:t>T</w:t>
      </w:r>
      <w:r w:rsidRPr="008F4A88">
        <w:rPr>
          <w:rFonts w:ascii="Arial" w:hAnsi="Arial" w:cs="Arial"/>
          <w:color w:val="auto"/>
        </w:rPr>
        <w:t xml:space="preserve">eam’s report received </w:t>
      </w:r>
      <w:r w:rsidR="009A4818" w:rsidRPr="008F4A88">
        <w:rPr>
          <w:rFonts w:ascii="Arial" w:hAnsi="Arial" w:cs="Arial"/>
          <w:color w:val="auto"/>
        </w:rPr>
        <w:t>14 March 2023;</w:t>
      </w:r>
    </w:p>
    <w:p w14:paraId="157F8532" w14:textId="1E27E709" w:rsidR="005B0114" w:rsidRPr="008F4A88" w:rsidRDefault="00B03D0C" w:rsidP="00B03D0C">
      <w:pPr>
        <w:pStyle w:val="ListBullet"/>
        <w:spacing w:before="0" w:after="120" w:line="22" w:lineRule="atLeast"/>
        <w:ind w:left="425" w:hanging="425"/>
        <w:rPr>
          <w:rFonts w:ascii="Arial" w:hAnsi="Arial" w:cs="Arial"/>
          <w:color w:val="auto"/>
        </w:rPr>
      </w:pPr>
      <w:r w:rsidRPr="008F4A88">
        <w:rPr>
          <w:rFonts w:ascii="Arial" w:hAnsi="Arial" w:cs="Arial"/>
          <w:color w:val="auto"/>
        </w:rPr>
        <w:t xml:space="preserve">a </w:t>
      </w:r>
      <w:r w:rsidR="008F4A88" w:rsidRPr="008F4A88">
        <w:rPr>
          <w:rFonts w:ascii="Arial" w:hAnsi="Arial" w:cs="Arial"/>
          <w:color w:val="auto"/>
        </w:rPr>
        <w:t>Monitoring</w:t>
      </w:r>
      <w:r w:rsidRPr="008F4A88">
        <w:rPr>
          <w:rFonts w:ascii="Arial" w:hAnsi="Arial" w:cs="Arial"/>
          <w:color w:val="auto"/>
        </w:rPr>
        <w:t xml:space="preserve"> Assessment Contact Record for an Assessment Contact undertaken on 24 October 2022; and</w:t>
      </w:r>
    </w:p>
    <w:p w14:paraId="79923C20" w14:textId="14042CE4" w:rsidR="007D34E6" w:rsidRPr="008F4A88" w:rsidRDefault="007D34E6" w:rsidP="00B03D0C">
      <w:pPr>
        <w:pStyle w:val="ListBullet"/>
        <w:spacing w:before="0" w:after="120" w:line="22" w:lineRule="atLeast"/>
        <w:ind w:left="425" w:hanging="425"/>
        <w:rPr>
          <w:rFonts w:ascii="Arial" w:hAnsi="Arial" w:cs="Arial"/>
          <w:color w:val="auto"/>
        </w:rPr>
      </w:pPr>
      <w:r w:rsidRPr="008F4A88">
        <w:rPr>
          <w:rFonts w:ascii="Arial" w:hAnsi="Arial" w:cs="Arial"/>
          <w:color w:val="auto"/>
        </w:rPr>
        <w:t xml:space="preserve">the Performance Report dated </w:t>
      </w:r>
      <w:r w:rsidR="005B0114" w:rsidRPr="008F4A88">
        <w:rPr>
          <w:rFonts w:ascii="Arial" w:hAnsi="Arial" w:cs="Arial"/>
          <w:color w:val="auto"/>
        </w:rPr>
        <w:t>25 May 2021 for a Site Audit undertaken 15 March 2021 to 18 March 2021.</w:t>
      </w:r>
    </w:p>
    <w:p w14:paraId="75016CD2" w14:textId="4B2B1474" w:rsidR="003B1763" w:rsidRPr="00712752" w:rsidRDefault="006133F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016CD3" w14:textId="77777777" w:rsidR="00FC045E" w:rsidRPr="00996FAF" w:rsidRDefault="006133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4633" w14:paraId="75016CD6" w14:textId="77777777" w:rsidTr="00EE46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016CD4" w14:textId="77777777" w:rsidR="00FC045E" w:rsidRPr="00996FAF" w:rsidRDefault="006133F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016CD5" w14:textId="1DAE981A" w:rsidR="00FC045E" w:rsidRPr="00996FAF" w:rsidRDefault="00D628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5562">
                  <w:rPr>
                    <w:rFonts w:ascii="Arial" w:hAnsi="Arial" w:cs="Arial"/>
                  </w:rPr>
                  <w:t>Non-compliant</w:t>
                </w:r>
              </w:sdtContent>
            </w:sdt>
          </w:p>
        </w:tc>
      </w:tr>
      <w:tr w:rsidR="00EE4633" w14:paraId="75016CD9" w14:textId="77777777" w:rsidTr="00EE46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D7" w14:textId="77777777" w:rsidR="00FC045E" w:rsidRPr="00996FAF" w:rsidRDefault="006133F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016CD8" w14:textId="73A3BF54" w:rsidR="00FC045E" w:rsidRPr="00996FAF" w:rsidRDefault="00D62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7F6">
                  <w:rPr>
                    <w:rFonts w:ascii="Arial" w:hAnsi="Arial" w:cs="Arial"/>
                    <w:b/>
                  </w:rPr>
                  <w:t>Non-compliant</w:t>
                </w:r>
              </w:sdtContent>
            </w:sdt>
            <w:r w:rsidR="006133F2" w:rsidRPr="00996FAF">
              <w:rPr>
                <w:rFonts w:ascii="Arial" w:hAnsi="Arial" w:cs="Arial"/>
                <w:b/>
              </w:rPr>
              <w:t xml:space="preserve"> </w:t>
            </w:r>
          </w:p>
        </w:tc>
      </w:tr>
      <w:tr w:rsidR="00EE4633" w14:paraId="75016CDC" w14:textId="77777777" w:rsidTr="00EE46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DA" w14:textId="77777777" w:rsidR="00FC045E" w:rsidRPr="00996FAF" w:rsidRDefault="006133F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016CDB" w14:textId="7CE26FF7" w:rsidR="00FC045E" w:rsidRPr="00996FAF" w:rsidRDefault="00D62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7F6">
                  <w:rPr>
                    <w:rFonts w:ascii="Arial" w:hAnsi="Arial" w:cs="Arial"/>
                    <w:b/>
                  </w:rPr>
                  <w:t>Non-compliant</w:t>
                </w:r>
              </w:sdtContent>
            </w:sdt>
            <w:r w:rsidR="006133F2" w:rsidRPr="00996FAF">
              <w:rPr>
                <w:rFonts w:ascii="Arial" w:hAnsi="Arial" w:cs="Arial"/>
                <w:b/>
              </w:rPr>
              <w:t xml:space="preserve"> </w:t>
            </w:r>
          </w:p>
        </w:tc>
      </w:tr>
      <w:tr w:rsidR="00EE4633" w14:paraId="75016CDF" w14:textId="77777777" w:rsidTr="00EE46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DD" w14:textId="77777777" w:rsidR="00FC045E" w:rsidRPr="00996FAF" w:rsidRDefault="006133F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016CDE" w14:textId="647090E6" w:rsidR="00FC045E" w:rsidRPr="00996FAF" w:rsidRDefault="00D62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6AB">
                  <w:rPr>
                    <w:rFonts w:ascii="Arial" w:hAnsi="Arial" w:cs="Arial"/>
                    <w:b/>
                  </w:rPr>
                  <w:t>Non-compliant</w:t>
                </w:r>
              </w:sdtContent>
            </w:sdt>
            <w:r w:rsidR="006133F2" w:rsidRPr="00996FAF">
              <w:rPr>
                <w:rFonts w:ascii="Arial" w:hAnsi="Arial" w:cs="Arial"/>
                <w:b/>
              </w:rPr>
              <w:t xml:space="preserve"> </w:t>
            </w:r>
          </w:p>
        </w:tc>
      </w:tr>
      <w:tr w:rsidR="00EE4633" w14:paraId="75016CE2" w14:textId="77777777" w:rsidTr="00EE46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E0" w14:textId="77777777" w:rsidR="00FC045E" w:rsidRPr="00996FAF" w:rsidRDefault="006133F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016CE1" w14:textId="0D2FAA7F" w:rsidR="00FC045E" w:rsidRPr="00996FAF" w:rsidRDefault="00D62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343">
                  <w:rPr>
                    <w:rFonts w:ascii="Arial" w:hAnsi="Arial" w:cs="Arial"/>
                    <w:b/>
                  </w:rPr>
                  <w:t>Non-compliant</w:t>
                </w:r>
              </w:sdtContent>
            </w:sdt>
            <w:r w:rsidR="006133F2" w:rsidRPr="00996FAF">
              <w:rPr>
                <w:rFonts w:ascii="Arial" w:hAnsi="Arial" w:cs="Arial"/>
                <w:b/>
              </w:rPr>
              <w:t xml:space="preserve"> </w:t>
            </w:r>
          </w:p>
        </w:tc>
      </w:tr>
      <w:tr w:rsidR="00EE4633" w14:paraId="75016CE5" w14:textId="77777777" w:rsidTr="00EE46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E3" w14:textId="77777777" w:rsidR="00FC045E" w:rsidRPr="00996FAF" w:rsidRDefault="006133F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016CE4" w14:textId="68766C30" w:rsidR="00FC045E" w:rsidRPr="00996FAF" w:rsidRDefault="00D62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6AB">
                  <w:rPr>
                    <w:rFonts w:ascii="Arial" w:hAnsi="Arial" w:cs="Arial"/>
                    <w:b/>
                  </w:rPr>
                  <w:t>Non-compliant</w:t>
                </w:r>
              </w:sdtContent>
            </w:sdt>
            <w:r w:rsidR="006133F2" w:rsidRPr="00996FAF">
              <w:rPr>
                <w:rFonts w:ascii="Arial" w:hAnsi="Arial" w:cs="Arial"/>
                <w:b/>
              </w:rPr>
              <w:t xml:space="preserve"> </w:t>
            </w:r>
          </w:p>
        </w:tc>
      </w:tr>
      <w:tr w:rsidR="00EE4633" w14:paraId="75016CE8" w14:textId="77777777" w:rsidTr="00EE46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E6" w14:textId="77777777" w:rsidR="00FC045E" w:rsidRPr="00996FAF" w:rsidRDefault="006133F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016CE7" w14:textId="75B1D2AE" w:rsidR="00FC045E" w:rsidRPr="00996FAF" w:rsidRDefault="00D62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56AB">
                  <w:rPr>
                    <w:rFonts w:ascii="Arial" w:hAnsi="Arial" w:cs="Arial"/>
                    <w:b/>
                  </w:rPr>
                  <w:t>Non-compliant</w:t>
                </w:r>
              </w:sdtContent>
            </w:sdt>
            <w:r w:rsidR="006133F2" w:rsidRPr="00996FAF">
              <w:rPr>
                <w:rFonts w:ascii="Arial" w:hAnsi="Arial" w:cs="Arial"/>
                <w:b/>
              </w:rPr>
              <w:t xml:space="preserve"> </w:t>
            </w:r>
          </w:p>
        </w:tc>
      </w:tr>
      <w:tr w:rsidR="00EE4633" w14:paraId="75016CEB" w14:textId="77777777" w:rsidTr="00EE46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16CE9" w14:textId="77777777" w:rsidR="00FC045E" w:rsidRPr="00996FAF" w:rsidRDefault="006133F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016CEA" w14:textId="06E8F34F" w:rsidR="00FC045E" w:rsidRPr="00996FAF" w:rsidRDefault="00D62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5562">
                  <w:rPr>
                    <w:rFonts w:ascii="Arial" w:hAnsi="Arial" w:cs="Arial"/>
                    <w:b/>
                  </w:rPr>
                  <w:t>Non-compliant</w:t>
                </w:r>
              </w:sdtContent>
            </w:sdt>
            <w:r w:rsidR="006133F2" w:rsidRPr="00996FAF">
              <w:rPr>
                <w:rFonts w:ascii="Arial" w:hAnsi="Arial" w:cs="Arial"/>
                <w:b/>
              </w:rPr>
              <w:t xml:space="preserve"> </w:t>
            </w:r>
          </w:p>
        </w:tc>
      </w:tr>
    </w:tbl>
    <w:p w14:paraId="75016CEC" w14:textId="77777777" w:rsidR="00FC045E" w:rsidRPr="00996FAF" w:rsidRDefault="006133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016CED" w14:textId="77777777" w:rsidR="00FC045E" w:rsidRPr="00996FAF" w:rsidRDefault="006133F2" w:rsidP="00712752">
      <w:pPr>
        <w:pStyle w:val="Heading1"/>
        <w:spacing w:before="0" w:after="240" w:line="22" w:lineRule="atLeast"/>
        <w:rPr>
          <w:rFonts w:ascii="Arial" w:hAnsi="Arial" w:cs="Arial"/>
        </w:rPr>
      </w:pPr>
      <w:r w:rsidRPr="00996FAF">
        <w:rPr>
          <w:rFonts w:ascii="Arial" w:hAnsi="Arial" w:cs="Arial"/>
        </w:rPr>
        <w:t>Areas for improvement</w:t>
      </w:r>
    </w:p>
    <w:p w14:paraId="75016CF1" w14:textId="77777777" w:rsidR="00FC045E" w:rsidRDefault="006133F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DCEE7C6" w14:textId="1DAB136D" w:rsidR="00833A52" w:rsidRPr="00833A52" w:rsidRDefault="00833A52" w:rsidP="0036130C">
      <w:pPr>
        <w:pStyle w:val="NormalArial"/>
        <w:rPr>
          <w:b/>
          <w:bCs/>
        </w:rPr>
      </w:pPr>
      <w:r w:rsidRPr="00833A52">
        <w:rPr>
          <w:b/>
          <w:bCs/>
        </w:rPr>
        <w:t>Standard 1 Requirements (3)(a) and (3)(e)</w:t>
      </w:r>
    </w:p>
    <w:p w14:paraId="1EB24A97" w14:textId="77777777" w:rsidR="00F9370A" w:rsidRPr="00F9370A" w:rsidRDefault="00F9370A" w:rsidP="00E50AF5">
      <w:pPr>
        <w:pStyle w:val="ListBullet"/>
        <w:spacing w:before="0" w:after="120" w:line="22" w:lineRule="atLeast"/>
        <w:ind w:left="425" w:hanging="425"/>
        <w:rPr>
          <w:rFonts w:ascii="Arial" w:hAnsi="Arial" w:cs="Arial"/>
          <w:color w:val="auto"/>
        </w:rPr>
      </w:pPr>
      <w:r w:rsidRPr="00F9370A">
        <w:rPr>
          <w:rFonts w:ascii="Arial" w:hAnsi="Arial" w:cs="Arial"/>
          <w:color w:val="auto"/>
        </w:rPr>
        <w:t>Ensure staff have the skills and knowledge to provide care and services to consumers in a way which ensures they are treated with dignity and respect and values their culture and diversity.</w:t>
      </w:r>
    </w:p>
    <w:p w14:paraId="38E456ED" w14:textId="13426C91" w:rsidR="00F9370A" w:rsidRDefault="00F9370A" w:rsidP="00E50AF5">
      <w:pPr>
        <w:pStyle w:val="ListBullet"/>
        <w:spacing w:before="0" w:after="120" w:line="22" w:lineRule="atLeast"/>
        <w:ind w:left="425" w:hanging="425"/>
        <w:rPr>
          <w:rFonts w:ascii="Arial" w:hAnsi="Arial" w:cs="Arial"/>
          <w:color w:val="auto"/>
        </w:rPr>
      </w:pPr>
      <w:r w:rsidRPr="00F9370A">
        <w:rPr>
          <w:rFonts w:ascii="Arial" w:hAnsi="Arial" w:cs="Arial"/>
          <w:color w:val="auto"/>
        </w:rPr>
        <w:t xml:space="preserve">Ensure staff interactions with consumers are monitored to ensure kind, caring and respectful interactions are </w:t>
      </w:r>
      <w:proofErr w:type="gramStart"/>
      <w:r w:rsidRPr="00F9370A">
        <w:rPr>
          <w:rFonts w:ascii="Arial" w:hAnsi="Arial" w:cs="Arial"/>
          <w:color w:val="auto"/>
        </w:rPr>
        <w:t>maintained at all times</w:t>
      </w:r>
      <w:proofErr w:type="gramEnd"/>
      <w:r w:rsidRPr="00F9370A">
        <w:rPr>
          <w:rFonts w:ascii="Arial" w:hAnsi="Arial" w:cs="Arial"/>
          <w:color w:val="auto"/>
        </w:rPr>
        <w:t>.</w:t>
      </w:r>
    </w:p>
    <w:p w14:paraId="1E9C8F37" w14:textId="5118DCD6" w:rsidR="006D6878" w:rsidRPr="00F9370A" w:rsidRDefault="006D6878" w:rsidP="00E50AF5">
      <w:pPr>
        <w:pStyle w:val="ListBullet"/>
        <w:spacing w:before="0" w:after="120" w:line="22" w:lineRule="atLeast"/>
        <w:ind w:left="425" w:hanging="425"/>
        <w:rPr>
          <w:rFonts w:ascii="Arial" w:hAnsi="Arial" w:cs="Arial"/>
          <w:color w:val="auto"/>
        </w:rPr>
      </w:pPr>
      <w:r>
        <w:rPr>
          <w:rFonts w:ascii="Arial" w:hAnsi="Arial" w:cs="Arial"/>
          <w:color w:val="auto"/>
        </w:rPr>
        <w:t xml:space="preserve">Review avenues currently used to </w:t>
      </w:r>
      <w:r w:rsidR="00F36C45">
        <w:rPr>
          <w:rFonts w:ascii="Arial" w:hAnsi="Arial" w:cs="Arial"/>
          <w:color w:val="auto"/>
        </w:rPr>
        <w:t>provide</w:t>
      </w:r>
      <w:r>
        <w:rPr>
          <w:rFonts w:ascii="Arial" w:hAnsi="Arial" w:cs="Arial"/>
          <w:color w:val="auto"/>
        </w:rPr>
        <w:t xml:space="preserve"> information to consumers</w:t>
      </w:r>
      <w:r w:rsidR="00F36C45">
        <w:rPr>
          <w:rFonts w:ascii="Arial" w:hAnsi="Arial" w:cs="Arial"/>
          <w:color w:val="auto"/>
        </w:rPr>
        <w:t xml:space="preserve"> and ensure information provided to consumers is provided in an appropriate format and </w:t>
      </w:r>
      <w:r w:rsidR="002B106D">
        <w:rPr>
          <w:rFonts w:ascii="Arial" w:hAnsi="Arial" w:cs="Arial"/>
          <w:color w:val="auto"/>
        </w:rPr>
        <w:t>through different</w:t>
      </w:r>
      <w:r w:rsidR="00F36C45">
        <w:rPr>
          <w:rFonts w:ascii="Arial" w:hAnsi="Arial" w:cs="Arial"/>
          <w:color w:val="auto"/>
        </w:rPr>
        <w:t xml:space="preserve"> </w:t>
      </w:r>
      <w:proofErr w:type="gramStart"/>
      <w:r w:rsidR="00F36C45">
        <w:rPr>
          <w:rFonts w:ascii="Arial" w:hAnsi="Arial" w:cs="Arial"/>
          <w:color w:val="auto"/>
        </w:rPr>
        <w:t>channels, and</w:t>
      </w:r>
      <w:proofErr w:type="gramEnd"/>
      <w:r w:rsidR="00F36C45">
        <w:rPr>
          <w:rFonts w:ascii="Arial" w:hAnsi="Arial" w:cs="Arial"/>
          <w:color w:val="auto"/>
        </w:rPr>
        <w:t xml:space="preserve"> is communicated and/or accessible to consumers to </w:t>
      </w:r>
      <w:r w:rsidR="002B106D">
        <w:rPr>
          <w:rFonts w:ascii="Arial" w:hAnsi="Arial" w:cs="Arial"/>
          <w:color w:val="auto"/>
        </w:rPr>
        <w:t>enable</w:t>
      </w:r>
      <w:r w:rsidR="00F36C45">
        <w:rPr>
          <w:rFonts w:ascii="Arial" w:hAnsi="Arial" w:cs="Arial"/>
          <w:color w:val="auto"/>
        </w:rPr>
        <w:t xml:space="preserve"> them to exercise choice.</w:t>
      </w:r>
    </w:p>
    <w:p w14:paraId="57CD0660" w14:textId="08999800" w:rsidR="00C9145B" w:rsidRPr="00A5578A" w:rsidRDefault="00C9145B" w:rsidP="0036130C">
      <w:pPr>
        <w:pStyle w:val="NormalArial"/>
        <w:rPr>
          <w:b/>
          <w:bCs/>
          <w:color w:val="auto"/>
        </w:rPr>
      </w:pPr>
      <w:r>
        <w:rPr>
          <w:b/>
          <w:bCs/>
        </w:rPr>
        <w:t xml:space="preserve">Standard 2 Requirements </w:t>
      </w:r>
      <w:r w:rsidRPr="00A5578A">
        <w:rPr>
          <w:b/>
          <w:bCs/>
          <w:color w:val="auto"/>
        </w:rPr>
        <w:t>(3)(a), (3)(b), (3)(c), (3)(d) and (3)(e)</w:t>
      </w:r>
    </w:p>
    <w:p w14:paraId="05472EAB" w14:textId="6822C550" w:rsidR="00803585" w:rsidRPr="00DF236A" w:rsidRDefault="00803585"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 xml:space="preserve">Ensure consumer care plans are reflective of consumers’ current and assessed needs and preferences and risks to consumers’ health and well-being are identified and </w:t>
      </w:r>
      <w:r w:rsidR="00A8548D" w:rsidRPr="00DF236A">
        <w:rPr>
          <w:rFonts w:ascii="Arial" w:hAnsi="Arial" w:cs="Arial"/>
          <w:color w:val="auto"/>
        </w:rPr>
        <w:t xml:space="preserve">appropriate </w:t>
      </w:r>
      <w:r w:rsidRPr="00DF236A">
        <w:rPr>
          <w:rFonts w:ascii="Arial" w:hAnsi="Arial" w:cs="Arial"/>
          <w:color w:val="auto"/>
        </w:rPr>
        <w:t>management strategies developed</w:t>
      </w:r>
      <w:r w:rsidR="00A8548D" w:rsidRPr="00DF236A">
        <w:rPr>
          <w:rFonts w:ascii="Arial" w:hAnsi="Arial" w:cs="Arial"/>
          <w:color w:val="auto"/>
        </w:rPr>
        <w:t xml:space="preserve"> and implemented</w:t>
      </w:r>
      <w:r w:rsidRPr="00DF236A">
        <w:rPr>
          <w:rFonts w:ascii="Arial" w:hAnsi="Arial" w:cs="Arial"/>
          <w:color w:val="auto"/>
        </w:rPr>
        <w:t xml:space="preserve"> to enable staff to provide quality care and services.</w:t>
      </w:r>
    </w:p>
    <w:p w14:paraId="63EDEDE7" w14:textId="41DCEBF6" w:rsidR="00D656B1" w:rsidRPr="00DF236A" w:rsidRDefault="00803585"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 xml:space="preserve">Where </w:t>
      </w:r>
      <w:proofErr w:type="gramStart"/>
      <w:r w:rsidRPr="00DF236A">
        <w:rPr>
          <w:rFonts w:ascii="Arial" w:hAnsi="Arial" w:cs="Arial"/>
          <w:color w:val="auto"/>
        </w:rPr>
        <w:t>consumers’</w:t>
      </w:r>
      <w:proofErr w:type="gramEnd"/>
      <w:r w:rsidRPr="00DF236A">
        <w:rPr>
          <w:rFonts w:ascii="Arial" w:hAnsi="Arial" w:cs="Arial"/>
          <w:color w:val="auto"/>
        </w:rPr>
        <w:t xml:space="preserve"> are subject to restrictive practices, ensure </w:t>
      </w:r>
      <w:r w:rsidR="000E77E3" w:rsidRPr="00DF236A">
        <w:rPr>
          <w:rFonts w:ascii="Arial" w:hAnsi="Arial" w:cs="Arial"/>
          <w:color w:val="auto"/>
        </w:rPr>
        <w:t>appropriate consents and authorisations are documented</w:t>
      </w:r>
      <w:r w:rsidR="00D656B1" w:rsidRPr="00DF236A">
        <w:rPr>
          <w:rFonts w:ascii="Arial" w:hAnsi="Arial" w:cs="Arial"/>
          <w:color w:val="auto"/>
        </w:rPr>
        <w:t xml:space="preserve">, </w:t>
      </w:r>
      <w:r w:rsidR="000E77E3" w:rsidRPr="00DF236A">
        <w:rPr>
          <w:rFonts w:ascii="Arial" w:hAnsi="Arial" w:cs="Arial"/>
          <w:color w:val="auto"/>
        </w:rPr>
        <w:t>management strategies are</w:t>
      </w:r>
      <w:r w:rsidRPr="00DF236A">
        <w:rPr>
          <w:rFonts w:ascii="Arial" w:hAnsi="Arial" w:cs="Arial"/>
          <w:color w:val="auto"/>
        </w:rPr>
        <w:t xml:space="preserve"> developed and </w:t>
      </w:r>
      <w:r w:rsidR="000E77E3" w:rsidRPr="00DF236A">
        <w:rPr>
          <w:rFonts w:ascii="Arial" w:hAnsi="Arial" w:cs="Arial"/>
          <w:color w:val="auto"/>
        </w:rPr>
        <w:t xml:space="preserve">care plans </w:t>
      </w:r>
      <w:r w:rsidRPr="00DF236A">
        <w:rPr>
          <w:rFonts w:ascii="Arial" w:hAnsi="Arial" w:cs="Arial"/>
          <w:color w:val="auto"/>
        </w:rPr>
        <w:t>include all required information in line with legislative requirements.</w:t>
      </w:r>
    </w:p>
    <w:p w14:paraId="4FD3FA5F" w14:textId="77777777" w:rsidR="008216C9" w:rsidRPr="00DF236A" w:rsidRDefault="00D656B1"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Ensure entry assessments are completed, in line with the service’s processes, to inform care planning and provision of consumers’ care and services.</w:t>
      </w:r>
    </w:p>
    <w:p w14:paraId="16D614FD" w14:textId="53551DA0" w:rsidR="00803585" w:rsidRPr="00DF236A" w:rsidRDefault="008216C9"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 xml:space="preserve">Ensure consumers’ goals, needs and preferences for </w:t>
      </w:r>
      <w:proofErr w:type="gramStart"/>
      <w:r w:rsidRPr="00DF236A">
        <w:rPr>
          <w:rFonts w:ascii="Arial" w:hAnsi="Arial" w:cs="Arial"/>
          <w:color w:val="auto"/>
        </w:rPr>
        <w:t>end of life</w:t>
      </w:r>
      <w:proofErr w:type="gramEnd"/>
      <w:r w:rsidRPr="00DF236A">
        <w:rPr>
          <w:rFonts w:ascii="Arial" w:hAnsi="Arial" w:cs="Arial"/>
          <w:color w:val="auto"/>
        </w:rPr>
        <w:t xml:space="preserve"> care are identified, documented and regularly reviewed</w:t>
      </w:r>
      <w:r w:rsidR="00CE3B23" w:rsidRPr="00DF236A">
        <w:rPr>
          <w:rFonts w:ascii="Arial" w:hAnsi="Arial" w:cs="Arial"/>
          <w:color w:val="auto"/>
        </w:rPr>
        <w:t>.</w:t>
      </w:r>
    </w:p>
    <w:p w14:paraId="2DEFF099" w14:textId="54CE10A9" w:rsidR="00803585" w:rsidRPr="00DF236A" w:rsidRDefault="00803585"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Ensure assessment and planning processes are based on ongoing partnership with consumer</w:t>
      </w:r>
      <w:r w:rsidR="00CE3B23" w:rsidRPr="00DF236A">
        <w:rPr>
          <w:rFonts w:ascii="Arial" w:hAnsi="Arial" w:cs="Arial"/>
          <w:color w:val="auto"/>
        </w:rPr>
        <w:t>s</w:t>
      </w:r>
      <w:r w:rsidR="00B319F2" w:rsidRPr="00DF236A">
        <w:rPr>
          <w:rFonts w:ascii="Arial" w:hAnsi="Arial" w:cs="Arial"/>
          <w:color w:val="auto"/>
        </w:rPr>
        <w:t xml:space="preserve">, </w:t>
      </w:r>
      <w:r w:rsidRPr="00DF236A">
        <w:rPr>
          <w:rFonts w:ascii="Arial" w:hAnsi="Arial" w:cs="Arial"/>
          <w:color w:val="auto"/>
        </w:rPr>
        <w:t>others the consumer wishes involved</w:t>
      </w:r>
      <w:r w:rsidR="00B319F2" w:rsidRPr="00DF236A">
        <w:rPr>
          <w:rFonts w:ascii="Arial" w:hAnsi="Arial" w:cs="Arial"/>
          <w:color w:val="auto"/>
        </w:rPr>
        <w:t xml:space="preserve">, as well as other organisations, individuals and other providers of care </w:t>
      </w:r>
      <w:r w:rsidR="00DF236A" w:rsidRPr="00DF236A">
        <w:rPr>
          <w:rFonts w:ascii="Arial" w:hAnsi="Arial" w:cs="Arial"/>
          <w:color w:val="auto"/>
        </w:rPr>
        <w:t xml:space="preserve">involved in </w:t>
      </w:r>
      <w:r w:rsidR="004B6B6F" w:rsidRPr="00DF236A">
        <w:rPr>
          <w:rFonts w:ascii="Arial" w:hAnsi="Arial" w:cs="Arial"/>
          <w:color w:val="auto"/>
        </w:rPr>
        <w:t>consumers</w:t>
      </w:r>
      <w:r w:rsidR="00DF236A" w:rsidRPr="00DF236A">
        <w:rPr>
          <w:rFonts w:ascii="Arial" w:hAnsi="Arial" w:cs="Arial"/>
          <w:color w:val="auto"/>
        </w:rPr>
        <w:t>’ care.</w:t>
      </w:r>
    </w:p>
    <w:p w14:paraId="0A45926A" w14:textId="006216B7" w:rsidR="00803585" w:rsidRPr="00DF236A" w:rsidRDefault="00803585" w:rsidP="00DF236A">
      <w:pPr>
        <w:pStyle w:val="ListBullet"/>
        <w:spacing w:before="0" w:after="120" w:line="22" w:lineRule="atLeast"/>
        <w:ind w:left="425" w:hanging="425"/>
        <w:rPr>
          <w:rFonts w:ascii="Arial" w:hAnsi="Arial" w:cs="Arial"/>
          <w:color w:val="auto"/>
        </w:rPr>
      </w:pPr>
      <w:r w:rsidRPr="00DF236A">
        <w:rPr>
          <w:rFonts w:ascii="Arial" w:hAnsi="Arial" w:cs="Arial"/>
          <w:color w:val="auto"/>
        </w:rPr>
        <w:lastRenderedPageBreak/>
        <w:t>Ensure outcomes of assessment and planning are effectively communicated with consumers</w:t>
      </w:r>
      <w:r w:rsidR="00DF236A" w:rsidRPr="00DF236A">
        <w:rPr>
          <w:rFonts w:ascii="Arial" w:hAnsi="Arial" w:cs="Arial"/>
          <w:color w:val="auto"/>
        </w:rPr>
        <w:t>,</w:t>
      </w:r>
      <w:r w:rsidRPr="00DF236A">
        <w:rPr>
          <w:rFonts w:ascii="Arial" w:hAnsi="Arial" w:cs="Arial"/>
          <w:color w:val="auto"/>
        </w:rPr>
        <w:t xml:space="preserve"> representatives</w:t>
      </w:r>
      <w:r w:rsidR="00DF236A" w:rsidRPr="00DF236A">
        <w:rPr>
          <w:rFonts w:ascii="Arial" w:hAnsi="Arial" w:cs="Arial"/>
          <w:color w:val="auto"/>
        </w:rPr>
        <w:t xml:space="preserve"> and staff and </w:t>
      </w:r>
      <w:r w:rsidRPr="00DF236A">
        <w:rPr>
          <w:rFonts w:ascii="Arial" w:hAnsi="Arial" w:cs="Arial"/>
          <w:color w:val="auto"/>
        </w:rPr>
        <w:t>care plans are discussed with and made available to consumers and/or representatives.</w:t>
      </w:r>
    </w:p>
    <w:p w14:paraId="2A0E93B2" w14:textId="0C024FD0" w:rsidR="00803585" w:rsidRPr="00DF236A" w:rsidRDefault="00803585"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Ensure consumer care plans are reviewed for effectiveness and/or updated</w:t>
      </w:r>
      <w:r w:rsidR="00DF236A" w:rsidRPr="00DF236A">
        <w:rPr>
          <w:rFonts w:ascii="Arial" w:hAnsi="Arial" w:cs="Arial"/>
          <w:color w:val="auto"/>
        </w:rPr>
        <w:t>, including in response to incidents and change in consumers’ circumstances,</w:t>
      </w:r>
      <w:r w:rsidRPr="00DF236A">
        <w:rPr>
          <w:rFonts w:ascii="Arial" w:hAnsi="Arial" w:cs="Arial"/>
          <w:color w:val="auto"/>
        </w:rPr>
        <w:t xml:space="preserve"> to ensure they are reflective of consumers’ current and assessed needs and preferences to enable staff to provide quality care and services.</w:t>
      </w:r>
    </w:p>
    <w:p w14:paraId="4B555FAA" w14:textId="4FBCA119" w:rsidR="00803585" w:rsidRPr="00DF236A" w:rsidRDefault="00803585"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Ensure policies and procedures in relation to assessment, care planning and review are effectively communicated and understood by staff.</w:t>
      </w:r>
    </w:p>
    <w:p w14:paraId="2543DA45" w14:textId="127D2150" w:rsidR="00803585" w:rsidRPr="00DF236A" w:rsidRDefault="00803585" w:rsidP="00803585">
      <w:pPr>
        <w:pStyle w:val="ListBullet"/>
        <w:spacing w:before="0" w:after="120" w:line="22" w:lineRule="atLeast"/>
        <w:ind w:left="425" w:hanging="425"/>
        <w:rPr>
          <w:rFonts w:ascii="Arial" w:hAnsi="Arial" w:cs="Arial"/>
          <w:color w:val="auto"/>
        </w:rPr>
      </w:pPr>
      <w:r w:rsidRPr="00DF236A">
        <w:rPr>
          <w:rFonts w:ascii="Arial" w:hAnsi="Arial" w:cs="Arial"/>
          <w:color w:val="auto"/>
        </w:rPr>
        <w:t xml:space="preserve">Monitor staff compliance with the service’s policies, </w:t>
      </w:r>
      <w:proofErr w:type="gramStart"/>
      <w:r w:rsidRPr="00DF236A">
        <w:rPr>
          <w:rFonts w:ascii="Arial" w:hAnsi="Arial" w:cs="Arial"/>
          <w:color w:val="auto"/>
        </w:rPr>
        <w:t>procedures</w:t>
      </w:r>
      <w:proofErr w:type="gramEnd"/>
      <w:r w:rsidRPr="00DF236A">
        <w:rPr>
          <w:rFonts w:ascii="Arial" w:hAnsi="Arial" w:cs="Arial"/>
          <w:color w:val="auto"/>
        </w:rPr>
        <w:t xml:space="preserve"> and guidelines in relation to assessment, care planning and review.</w:t>
      </w:r>
    </w:p>
    <w:p w14:paraId="51C0BEAA" w14:textId="370F0F5C" w:rsidR="007C6F0C" w:rsidRDefault="007C6F0C" w:rsidP="0036130C">
      <w:pPr>
        <w:pStyle w:val="NormalArial"/>
        <w:rPr>
          <w:b/>
          <w:bCs/>
        </w:rPr>
      </w:pPr>
      <w:r>
        <w:rPr>
          <w:b/>
          <w:bCs/>
        </w:rPr>
        <w:t xml:space="preserve">Standard 3 Requirements </w:t>
      </w:r>
      <w:r w:rsidRPr="00833A52">
        <w:rPr>
          <w:b/>
          <w:bCs/>
        </w:rPr>
        <w:t>(3)(</w:t>
      </w:r>
      <w:r>
        <w:rPr>
          <w:b/>
          <w:bCs/>
        </w:rPr>
        <w:t>a</w:t>
      </w:r>
      <w:r w:rsidRPr="00833A52">
        <w:rPr>
          <w:b/>
          <w:bCs/>
        </w:rPr>
        <w:t>)</w:t>
      </w:r>
      <w:r>
        <w:rPr>
          <w:b/>
          <w:bCs/>
        </w:rPr>
        <w:t>, (3)(b), (3)(</w:t>
      </w:r>
      <w:r w:rsidR="00C9145B">
        <w:rPr>
          <w:b/>
          <w:bCs/>
        </w:rPr>
        <w:t>d</w:t>
      </w:r>
      <w:r>
        <w:rPr>
          <w:b/>
          <w:bCs/>
        </w:rPr>
        <w:t>), (3)(</w:t>
      </w:r>
      <w:r w:rsidR="00C9145B">
        <w:rPr>
          <w:b/>
          <w:bCs/>
        </w:rPr>
        <w:t>e</w:t>
      </w:r>
      <w:r>
        <w:rPr>
          <w:b/>
          <w:bCs/>
        </w:rPr>
        <w:t>)</w:t>
      </w:r>
      <w:r w:rsidRPr="00833A52">
        <w:rPr>
          <w:b/>
          <w:bCs/>
        </w:rPr>
        <w:t xml:space="preserve"> and (3)(</w:t>
      </w:r>
      <w:r w:rsidR="00C9145B">
        <w:rPr>
          <w:b/>
          <w:bCs/>
        </w:rPr>
        <w:t>f</w:t>
      </w:r>
      <w:r w:rsidRPr="00833A52">
        <w:rPr>
          <w:b/>
          <w:bCs/>
        </w:rPr>
        <w:t>)</w:t>
      </w:r>
    </w:p>
    <w:p w14:paraId="18398E71" w14:textId="77777777" w:rsidR="00896C91" w:rsidRPr="008B4C35" w:rsidRDefault="00896C91" w:rsidP="00896C91">
      <w:pPr>
        <w:pStyle w:val="ListBullet"/>
        <w:spacing w:before="0" w:after="120" w:line="22" w:lineRule="atLeast"/>
        <w:ind w:left="425" w:hanging="425"/>
        <w:rPr>
          <w:rFonts w:ascii="Arial" w:hAnsi="Arial" w:cs="Arial"/>
          <w:color w:val="auto"/>
        </w:rPr>
      </w:pPr>
      <w:r w:rsidRPr="008B4C35">
        <w:rPr>
          <w:rFonts w:ascii="Arial" w:hAnsi="Arial" w:cs="Arial"/>
          <w:color w:val="auto"/>
        </w:rPr>
        <w:t>Ensure staff have the skills and knowledge to:</w:t>
      </w:r>
    </w:p>
    <w:p w14:paraId="731A3DFE" w14:textId="6573BCBF" w:rsidR="00896C91" w:rsidRPr="008B4C35" w:rsidRDefault="00896C91" w:rsidP="00896C91">
      <w:pPr>
        <w:pStyle w:val="ListBullet"/>
        <w:numPr>
          <w:ilvl w:val="0"/>
          <w:numId w:val="37"/>
        </w:numPr>
        <w:spacing w:before="0" w:after="120" w:line="22" w:lineRule="atLeast"/>
        <w:rPr>
          <w:rFonts w:ascii="Arial" w:hAnsi="Arial" w:cs="Arial"/>
          <w:color w:val="auto"/>
          <w:szCs w:val="22"/>
        </w:rPr>
      </w:pPr>
      <w:r w:rsidRPr="008B4C35">
        <w:rPr>
          <w:rFonts w:ascii="Arial" w:hAnsi="Arial" w:cs="Arial"/>
          <w:color w:val="auto"/>
          <w:szCs w:val="22"/>
        </w:rPr>
        <w:t xml:space="preserve">provide personal and or clinical/care and services to consumers in line with their assessed needs and preferences and that is best practice, tailored to their needs and optimises their health and well-being, specifically in relation to management of </w:t>
      </w:r>
      <w:r w:rsidR="00AC7A93" w:rsidRPr="008B4C35">
        <w:rPr>
          <w:rFonts w:ascii="Arial" w:hAnsi="Arial" w:cs="Arial"/>
          <w:color w:val="auto"/>
          <w:szCs w:val="22"/>
        </w:rPr>
        <w:t>diabetes, wounds</w:t>
      </w:r>
      <w:r w:rsidR="00002D74" w:rsidRPr="008B4C35">
        <w:rPr>
          <w:rFonts w:ascii="Arial" w:hAnsi="Arial" w:cs="Arial"/>
          <w:color w:val="auto"/>
          <w:szCs w:val="22"/>
        </w:rPr>
        <w:t xml:space="preserve"> and weight </w:t>
      </w:r>
      <w:proofErr w:type="gramStart"/>
      <w:r w:rsidR="00002D74" w:rsidRPr="008B4C35">
        <w:rPr>
          <w:rFonts w:ascii="Arial" w:hAnsi="Arial" w:cs="Arial"/>
          <w:color w:val="auto"/>
          <w:szCs w:val="22"/>
        </w:rPr>
        <w:t>loss</w:t>
      </w:r>
      <w:r w:rsidRPr="008B4C35">
        <w:rPr>
          <w:rFonts w:ascii="Arial" w:hAnsi="Arial" w:cs="Arial"/>
          <w:color w:val="auto"/>
          <w:szCs w:val="22"/>
        </w:rPr>
        <w:t>;</w:t>
      </w:r>
      <w:proofErr w:type="gramEnd"/>
    </w:p>
    <w:p w14:paraId="50C93B46" w14:textId="241CDE8E" w:rsidR="00896C91" w:rsidRPr="008B4C35" w:rsidRDefault="00002D74" w:rsidP="00896C91">
      <w:pPr>
        <w:pStyle w:val="ListBullet"/>
        <w:numPr>
          <w:ilvl w:val="0"/>
          <w:numId w:val="37"/>
        </w:numPr>
        <w:spacing w:before="0" w:after="120" w:line="22" w:lineRule="atLeast"/>
        <w:rPr>
          <w:rFonts w:ascii="Arial" w:hAnsi="Arial" w:cs="Arial"/>
          <w:color w:val="auto"/>
          <w:szCs w:val="22"/>
        </w:rPr>
      </w:pPr>
      <w:r w:rsidRPr="008B4C35">
        <w:rPr>
          <w:rFonts w:ascii="Arial" w:hAnsi="Arial" w:cs="Arial"/>
          <w:color w:val="auto"/>
          <w:szCs w:val="22"/>
        </w:rPr>
        <w:t xml:space="preserve">identify, manage and </w:t>
      </w:r>
      <w:r w:rsidR="00DD5549" w:rsidRPr="008B4C35">
        <w:rPr>
          <w:rFonts w:ascii="Arial" w:hAnsi="Arial" w:cs="Arial"/>
          <w:color w:val="auto"/>
          <w:szCs w:val="22"/>
        </w:rPr>
        <w:t xml:space="preserve">monitor </w:t>
      </w:r>
      <w:r w:rsidR="00D64841" w:rsidRPr="008B4C35">
        <w:rPr>
          <w:rFonts w:ascii="Arial" w:hAnsi="Arial" w:cs="Arial"/>
          <w:color w:val="auto"/>
          <w:szCs w:val="22"/>
        </w:rPr>
        <w:t xml:space="preserve">high impact or high prevalence risks relating to consumers’ care, including, but not limited to, behaviour, hydration, </w:t>
      </w:r>
      <w:r w:rsidR="009F74CA" w:rsidRPr="008B4C35">
        <w:rPr>
          <w:rFonts w:ascii="Arial" w:hAnsi="Arial" w:cs="Arial"/>
          <w:color w:val="auto"/>
          <w:szCs w:val="22"/>
        </w:rPr>
        <w:t xml:space="preserve">restrictive practices and </w:t>
      </w:r>
      <w:proofErr w:type="gramStart"/>
      <w:r w:rsidR="009F74CA" w:rsidRPr="008B4C35">
        <w:rPr>
          <w:rFonts w:ascii="Arial" w:hAnsi="Arial" w:cs="Arial"/>
          <w:color w:val="auto"/>
          <w:szCs w:val="22"/>
        </w:rPr>
        <w:t>falls</w:t>
      </w:r>
      <w:r w:rsidR="00D430C0">
        <w:rPr>
          <w:rFonts w:ascii="Arial" w:hAnsi="Arial" w:cs="Arial"/>
          <w:color w:val="auto"/>
          <w:szCs w:val="22"/>
        </w:rPr>
        <w:t>;</w:t>
      </w:r>
      <w:proofErr w:type="gramEnd"/>
    </w:p>
    <w:p w14:paraId="389DFE3A" w14:textId="77777777" w:rsidR="009D2AEF" w:rsidRPr="008B4C35" w:rsidRDefault="00896C91" w:rsidP="00896C91">
      <w:pPr>
        <w:pStyle w:val="ListBullet"/>
        <w:numPr>
          <w:ilvl w:val="0"/>
          <w:numId w:val="37"/>
        </w:numPr>
        <w:spacing w:before="0" w:after="120" w:line="22" w:lineRule="atLeast"/>
        <w:rPr>
          <w:rFonts w:ascii="Arial" w:hAnsi="Arial" w:cs="Arial"/>
          <w:color w:val="auto"/>
          <w:szCs w:val="22"/>
        </w:rPr>
      </w:pPr>
      <w:r w:rsidRPr="008B4C35">
        <w:rPr>
          <w:rFonts w:ascii="Arial" w:hAnsi="Arial" w:cs="Arial"/>
          <w:color w:val="auto"/>
          <w:szCs w:val="22"/>
        </w:rPr>
        <w:t>identify types of restrictive practice and use restrictive practices in line with legislative requirements, including</w:t>
      </w:r>
      <w:r w:rsidR="00C13BB0" w:rsidRPr="008B4C35">
        <w:rPr>
          <w:rFonts w:ascii="Arial" w:hAnsi="Arial" w:cs="Arial"/>
          <w:color w:val="auto"/>
          <w:szCs w:val="22"/>
        </w:rPr>
        <w:t xml:space="preserve"> </w:t>
      </w:r>
      <w:r w:rsidRPr="008B4C35">
        <w:rPr>
          <w:rFonts w:ascii="Arial" w:hAnsi="Arial" w:cs="Arial"/>
          <w:color w:val="auto"/>
          <w:szCs w:val="22"/>
        </w:rPr>
        <w:t>as a last resort;</w:t>
      </w:r>
    </w:p>
    <w:p w14:paraId="43D8CEB3" w14:textId="2CA8BE00" w:rsidR="00856D12" w:rsidRPr="008B4C35" w:rsidRDefault="009D2AEF" w:rsidP="00896C91">
      <w:pPr>
        <w:pStyle w:val="ListBullet"/>
        <w:numPr>
          <w:ilvl w:val="0"/>
          <w:numId w:val="37"/>
        </w:numPr>
        <w:spacing w:before="0" w:after="120" w:line="22" w:lineRule="atLeast"/>
        <w:rPr>
          <w:rFonts w:ascii="Arial" w:hAnsi="Arial" w:cs="Arial"/>
          <w:color w:val="auto"/>
          <w:szCs w:val="22"/>
        </w:rPr>
      </w:pPr>
      <w:r w:rsidRPr="008B4C35">
        <w:rPr>
          <w:rFonts w:ascii="Arial" w:hAnsi="Arial" w:cs="Arial"/>
          <w:color w:val="auto"/>
          <w:szCs w:val="22"/>
        </w:rPr>
        <w:t xml:space="preserve">identify </w:t>
      </w:r>
      <w:r w:rsidR="00991BB2" w:rsidRPr="008B4C35">
        <w:rPr>
          <w:rFonts w:ascii="Arial" w:hAnsi="Arial" w:cs="Arial"/>
          <w:color w:val="auto"/>
          <w:szCs w:val="22"/>
        </w:rPr>
        <w:t>deterioration or change of consumers</w:t>
      </w:r>
      <w:r w:rsidR="00D430C0">
        <w:rPr>
          <w:rFonts w:ascii="Arial" w:hAnsi="Arial" w:cs="Arial"/>
          <w:color w:val="auto"/>
          <w:szCs w:val="22"/>
        </w:rPr>
        <w:t>’</w:t>
      </w:r>
      <w:r w:rsidR="00991BB2" w:rsidRPr="008B4C35">
        <w:rPr>
          <w:rFonts w:ascii="Arial" w:hAnsi="Arial" w:cs="Arial"/>
          <w:color w:val="auto"/>
          <w:szCs w:val="22"/>
        </w:rPr>
        <w:t xml:space="preserve"> condition, </w:t>
      </w:r>
      <w:r w:rsidR="002F74B4" w:rsidRPr="008B4C35">
        <w:rPr>
          <w:rFonts w:ascii="Arial" w:hAnsi="Arial" w:cs="Arial"/>
          <w:color w:val="auto"/>
          <w:szCs w:val="22"/>
        </w:rPr>
        <w:t>implement appropriate monitoring processes and review care and service management strategies to ensure care provided is reflective of consumers’ changed condition</w:t>
      </w:r>
      <w:r w:rsidR="00856D12" w:rsidRPr="008B4C35">
        <w:rPr>
          <w:rFonts w:ascii="Arial" w:hAnsi="Arial" w:cs="Arial"/>
          <w:color w:val="auto"/>
          <w:szCs w:val="22"/>
        </w:rPr>
        <w:t>;</w:t>
      </w:r>
    </w:p>
    <w:p w14:paraId="5D78C325" w14:textId="77777777" w:rsidR="00ED59D9" w:rsidRPr="008B4C35" w:rsidRDefault="00331CFA" w:rsidP="00896C91">
      <w:pPr>
        <w:pStyle w:val="ListBullet"/>
        <w:numPr>
          <w:ilvl w:val="0"/>
          <w:numId w:val="37"/>
        </w:numPr>
        <w:spacing w:before="0" w:after="120" w:line="22" w:lineRule="atLeast"/>
        <w:rPr>
          <w:rFonts w:ascii="Arial" w:hAnsi="Arial" w:cs="Arial"/>
          <w:color w:val="auto"/>
          <w:szCs w:val="22"/>
        </w:rPr>
      </w:pPr>
      <w:r w:rsidRPr="008B4C35">
        <w:rPr>
          <w:rFonts w:ascii="Arial" w:hAnsi="Arial" w:cs="Arial"/>
          <w:color w:val="auto"/>
          <w:szCs w:val="22"/>
        </w:rPr>
        <w:t xml:space="preserve">record and communicate </w:t>
      </w:r>
      <w:r w:rsidR="00EE621D" w:rsidRPr="008B4C35">
        <w:rPr>
          <w:rFonts w:ascii="Arial" w:eastAsia="Times New Roman" w:hAnsi="Arial" w:cs="Arial"/>
          <w:color w:val="auto"/>
          <w:lang w:eastAsia="en-AU"/>
        </w:rPr>
        <w:t xml:space="preserve">instructions or recommendations, including change of treatment made in response </w:t>
      </w:r>
      <w:r w:rsidRPr="008B4C35">
        <w:rPr>
          <w:rFonts w:ascii="Arial" w:eastAsia="Times New Roman" w:hAnsi="Arial" w:cs="Arial"/>
          <w:color w:val="auto"/>
          <w:lang w:eastAsia="en-AU"/>
        </w:rPr>
        <w:t>to Medical officer and Allied health reviews</w:t>
      </w:r>
      <w:r w:rsidR="00ED59D9" w:rsidRPr="008B4C35">
        <w:rPr>
          <w:rFonts w:ascii="Arial" w:eastAsia="Times New Roman" w:hAnsi="Arial" w:cs="Arial"/>
          <w:color w:val="auto"/>
          <w:lang w:eastAsia="en-AU"/>
        </w:rPr>
        <w:t>; and</w:t>
      </w:r>
    </w:p>
    <w:p w14:paraId="52F3CBF6" w14:textId="0292A809" w:rsidR="00896C91" w:rsidRPr="008B4C35" w:rsidRDefault="00ED59D9" w:rsidP="00896C91">
      <w:pPr>
        <w:pStyle w:val="ListBullet"/>
        <w:numPr>
          <w:ilvl w:val="0"/>
          <w:numId w:val="37"/>
        </w:numPr>
        <w:spacing w:before="0" w:after="120" w:line="22" w:lineRule="atLeast"/>
        <w:rPr>
          <w:rFonts w:ascii="Arial" w:hAnsi="Arial" w:cs="Arial"/>
          <w:color w:val="auto"/>
          <w:szCs w:val="22"/>
        </w:rPr>
      </w:pPr>
      <w:r w:rsidRPr="008B4C35">
        <w:rPr>
          <w:rFonts w:ascii="Arial" w:hAnsi="Arial" w:cs="Arial"/>
          <w:color w:val="auto"/>
        </w:rPr>
        <w:t xml:space="preserve">initiate timely and appropriate referrals to </w:t>
      </w:r>
      <w:proofErr w:type="gramStart"/>
      <w:r w:rsidRPr="008B4C35">
        <w:rPr>
          <w:rFonts w:ascii="Arial" w:hAnsi="Arial" w:cs="Arial"/>
          <w:color w:val="auto"/>
        </w:rPr>
        <w:t>Medical</w:t>
      </w:r>
      <w:proofErr w:type="gramEnd"/>
      <w:r w:rsidRPr="008B4C35">
        <w:rPr>
          <w:rFonts w:ascii="Arial" w:hAnsi="Arial" w:cs="Arial"/>
          <w:color w:val="auto"/>
        </w:rPr>
        <w:t xml:space="preserve"> officers and/or appropriate Allied health </w:t>
      </w:r>
      <w:r w:rsidR="00BE0C81" w:rsidRPr="008B4C35">
        <w:rPr>
          <w:rFonts w:ascii="Arial" w:hAnsi="Arial" w:cs="Arial"/>
          <w:color w:val="auto"/>
        </w:rPr>
        <w:t>professionals</w:t>
      </w:r>
      <w:r w:rsidRPr="008B4C35">
        <w:rPr>
          <w:rFonts w:ascii="Arial" w:hAnsi="Arial" w:cs="Arial"/>
          <w:color w:val="auto"/>
        </w:rPr>
        <w:t xml:space="preserve"> in response to changes in consumers’ condition.</w:t>
      </w:r>
    </w:p>
    <w:p w14:paraId="095CD270" w14:textId="4F450875" w:rsidR="00896C91" w:rsidRPr="008B4C35" w:rsidRDefault="00D652BE" w:rsidP="00896C91">
      <w:pPr>
        <w:pStyle w:val="ListBullet"/>
        <w:spacing w:before="0" w:after="120" w:line="22" w:lineRule="atLeast"/>
        <w:ind w:left="425" w:hanging="425"/>
        <w:rPr>
          <w:rFonts w:ascii="Arial" w:hAnsi="Arial" w:cs="Arial"/>
          <w:color w:val="auto"/>
        </w:rPr>
      </w:pPr>
      <w:r w:rsidRPr="008B4C35">
        <w:rPr>
          <w:rFonts w:ascii="Arial" w:hAnsi="Arial" w:cs="Arial"/>
          <w:color w:val="auto"/>
        </w:rPr>
        <w:t xml:space="preserve">Review </w:t>
      </w:r>
      <w:r w:rsidR="00BE0C81" w:rsidRPr="008B4C35">
        <w:rPr>
          <w:rFonts w:ascii="Arial" w:hAnsi="Arial" w:cs="Arial"/>
          <w:color w:val="auto"/>
        </w:rPr>
        <w:t>information</w:t>
      </w:r>
      <w:r w:rsidRPr="008B4C35">
        <w:rPr>
          <w:rFonts w:ascii="Arial" w:hAnsi="Arial" w:cs="Arial"/>
          <w:color w:val="auto"/>
        </w:rPr>
        <w:t xml:space="preserve"> sharing and communication processes to ensure</w:t>
      </w:r>
      <w:r w:rsidR="00896C91" w:rsidRPr="008B4C35">
        <w:rPr>
          <w:rFonts w:ascii="Arial" w:hAnsi="Arial" w:cs="Arial"/>
          <w:color w:val="auto"/>
        </w:rPr>
        <w:t xml:space="preserve"> information relating to consumers’ personal and clinical care needs is documented and effectively communicated to others, including to consumers and/or representatives.</w:t>
      </w:r>
    </w:p>
    <w:p w14:paraId="232553D1" w14:textId="0762BB11" w:rsidR="00B00AF7" w:rsidRPr="008B4C35" w:rsidRDefault="00B00AF7" w:rsidP="00896C91">
      <w:pPr>
        <w:pStyle w:val="ListBullet"/>
        <w:spacing w:before="0" w:after="120" w:line="22" w:lineRule="atLeast"/>
        <w:ind w:left="425" w:hanging="425"/>
        <w:rPr>
          <w:rFonts w:ascii="Arial" w:hAnsi="Arial" w:cs="Arial"/>
          <w:color w:val="auto"/>
        </w:rPr>
      </w:pPr>
      <w:r w:rsidRPr="008B4C35">
        <w:rPr>
          <w:rFonts w:ascii="Arial" w:hAnsi="Arial" w:cs="Arial"/>
          <w:color w:val="auto"/>
        </w:rPr>
        <w:t xml:space="preserve">Identify barriers </w:t>
      </w:r>
      <w:r w:rsidR="00700F26" w:rsidRPr="008B4C35">
        <w:rPr>
          <w:rFonts w:ascii="Arial" w:hAnsi="Arial" w:cs="Arial"/>
          <w:color w:val="auto"/>
        </w:rPr>
        <w:t xml:space="preserve">preventing Allied health professionals </w:t>
      </w:r>
      <w:r w:rsidR="009274B1" w:rsidRPr="008B4C35">
        <w:rPr>
          <w:rFonts w:ascii="Arial" w:hAnsi="Arial" w:cs="Arial"/>
          <w:color w:val="auto"/>
        </w:rPr>
        <w:t xml:space="preserve">from visiting consumers at the service and </w:t>
      </w:r>
      <w:r w:rsidR="008B4C35" w:rsidRPr="008B4C35">
        <w:rPr>
          <w:rFonts w:ascii="Arial" w:hAnsi="Arial" w:cs="Arial"/>
          <w:color w:val="auto"/>
        </w:rPr>
        <w:t>explore</w:t>
      </w:r>
      <w:r w:rsidR="009274B1" w:rsidRPr="008B4C35">
        <w:rPr>
          <w:rFonts w:ascii="Arial" w:hAnsi="Arial" w:cs="Arial"/>
          <w:color w:val="auto"/>
        </w:rPr>
        <w:t xml:space="preserve"> </w:t>
      </w:r>
      <w:r w:rsidRPr="008B4C35">
        <w:rPr>
          <w:rFonts w:ascii="Arial" w:hAnsi="Arial" w:cs="Arial"/>
          <w:color w:val="auto"/>
        </w:rPr>
        <w:t xml:space="preserve">alternate avenues for referral </w:t>
      </w:r>
      <w:r w:rsidR="009274B1" w:rsidRPr="008B4C35">
        <w:rPr>
          <w:rFonts w:ascii="Arial" w:hAnsi="Arial" w:cs="Arial"/>
          <w:color w:val="auto"/>
        </w:rPr>
        <w:t>and review</w:t>
      </w:r>
      <w:r w:rsidR="008B4C35" w:rsidRPr="008B4C35">
        <w:rPr>
          <w:rFonts w:ascii="Arial" w:hAnsi="Arial" w:cs="Arial"/>
          <w:color w:val="auto"/>
        </w:rPr>
        <w:t>.</w:t>
      </w:r>
    </w:p>
    <w:p w14:paraId="4901C005" w14:textId="26624A46" w:rsidR="00896C91" w:rsidRPr="008B4C35" w:rsidRDefault="00896C91" w:rsidP="00896C91">
      <w:pPr>
        <w:pStyle w:val="ListBullet"/>
        <w:spacing w:before="0" w:after="120" w:line="22" w:lineRule="atLeast"/>
        <w:ind w:left="425" w:hanging="425"/>
        <w:rPr>
          <w:rFonts w:ascii="Arial" w:hAnsi="Arial" w:cs="Arial"/>
          <w:color w:val="auto"/>
        </w:rPr>
      </w:pPr>
      <w:r w:rsidRPr="008B4C35">
        <w:rPr>
          <w:rFonts w:ascii="Arial" w:hAnsi="Arial" w:cs="Arial"/>
          <w:color w:val="auto"/>
        </w:rPr>
        <w:t xml:space="preserve">Ensure policies, </w:t>
      </w:r>
      <w:proofErr w:type="gramStart"/>
      <w:r w:rsidRPr="008B4C35">
        <w:rPr>
          <w:rFonts w:ascii="Arial" w:hAnsi="Arial" w:cs="Arial"/>
          <w:color w:val="auto"/>
        </w:rPr>
        <w:t>procedures</w:t>
      </w:r>
      <w:proofErr w:type="gramEnd"/>
      <w:r w:rsidRPr="008B4C35">
        <w:rPr>
          <w:rFonts w:ascii="Arial" w:hAnsi="Arial" w:cs="Arial"/>
          <w:color w:val="auto"/>
        </w:rPr>
        <w:t xml:space="preserve"> and guidelines in relation to best practice care, management of high impact or high prevalence clinical risks, </w:t>
      </w:r>
      <w:r w:rsidR="00D652BE" w:rsidRPr="008B4C35">
        <w:rPr>
          <w:rFonts w:ascii="Arial" w:hAnsi="Arial" w:cs="Arial"/>
          <w:color w:val="auto"/>
        </w:rPr>
        <w:t>management of deterioration and referral processes</w:t>
      </w:r>
      <w:r w:rsidRPr="008B4C35">
        <w:rPr>
          <w:rFonts w:ascii="Arial" w:hAnsi="Arial" w:cs="Arial"/>
          <w:color w:val="auto"/>
        </w:rPr>
        <w:t xml:space="preserve"> are effectively communicated and understood by staff.</w:t>
      </w:r>
    </w:p>
    <w:p w14:paraId="504E3AD1" w14:textId="7C6E0EEC" w:rsidR="00896C91" w:rsidRPr="008B4C35" w:rsidRDefault="00896C91" w:rsidP="008B4C35">
      <w:pPr>
        <w:pStyle w:val="ListBullet"/>
        <w:spacing w:before="0" w:after="120" w:line="22" w:lineRule="atLeast"/>
        <w:ind w:left="425" w:hanging="425"/>
        <w:rPr>
          <w:rFonts w:ascii="Arial" w:hAnsi="Arial" w:cs="Arial"/>
          <w:color w:val="auto"/>
        </w:rPr>
      </w:pPr>
      <w:r w:rsidRPr="008B4C35">
        <w:rPr>
          <w:rFonts w:ascii="Arial" w:hAnsi="Arial" w:cs="Arial"/>
          <w:color w:val="auto"/>
        </w:rPr>
        <w:t xml:space="preserve">Monitor staff compliance with the service’s policies, procedures and guidelines in relation to </w:t>
      </w:r>
      <w:r w:rsidR="00D652BE" w:rsidRPr="008B4C35">
        <w:rPr>
          <w:rFonts w:ascii="Arial" w:hAnsi="Arial" w:cs="Arial"/>
          <w:color w:val="auto"/>
        </w:rPr>
        <w:t>best practice care, management of high impact or high prevalence clinical risks, management of deterioration and referral processes</w:t>
      </w:r>
      <w:r w:rsidRPr="008B4C35">
        <w:rPr>
          <w:rFonts w:ascii="Arial" w:hAnsi="Arial" w:cs="Arial"/>
          <w:color w:val="auto"/>
        </w:rPr>
        <w:t>.</w:t>
      </w:r>
    </w:p>
    <w:p w14:paraId="6812116E" w14:textId="2050AB1A" w:rsidR="005526BE" w:rsidRDefault="005526BE" w:rsidP="004C6D0E">
      <w:pPr>
        <w:pStyle w:val="NormalArial"/>
        <w:spacing w:before="1200"/>
        <w:rPr>
          <w:b/>
          <w:bCs/>
        </w:rPr>
      </w:pPr>
      <w:r w:rsidRPr="00833A52">
        <w:rPr>
          <w:b/>
          <w:bCs/>
        </w:rPr>
        <w:lastRenderedPageBreak/>
        <w:t xml:space="preserve">Standard </w:t>
      </w:r>
      <w:r>
        <w:rPr>
          <w:b/>
          <w:bCs/>
        </w:rPr>
        <w:t>4</w:t>
      </w:r>
      <w:r w:rsidRPr="00833A52">
        <w:rPr>
          <w:b/>
          <w:bCs/>
        </w:rPr>
        <w:t xml:space="preserve"> Requirements (3)(</w:t>
      </w:r>
      <w:r>
        <w:rPr>
          <w:b/>
          <w:bCs/>
        </w:rPr>
        <w:t>a</w:t>
      </w:r>
      <w:r w:rsidRPr="00833A52">
        <w:rPr>
          <w:b/>
          <w:bCs/>
        </w:rPr>
        <w:t>)</w:t>
      </w:r>
      <w:r>
        <w:rPr>
          <w:b/>
          <w:bCs/>
        </w:rPr>
        <w:t>, (3)(b), (3)(c)</w:t>
      </w:r>
      <w:r w:rsidRPr="00833A52">
        <w:rPr>
          <w:b/>
          <w:bCs/>
        </w:rPr>
        <w:t xml:space="preserve"> and (3)(</w:t>
      </w:r>
      <w:r>
        <w:rPr>
          <w:b/>
          <w:bCs/>
        </w:rPr>
        <w:t>d</w:t>
      </w:r>
      <w:r w:rsidRPr="00833A52">
        <w:rPr>
          <w:b/>
          <w:bCs/>
        </w:rPr>
        <w:t>)</w:t>
      </w:r>
    </w:p>
    <w:p w14:paraId="0FA01177" w14:textId="77777777" w:rsidR="00970422" w:rsidRPr="00970422" w:rsidRDefault="00970422" w:rsidP="00970422">
      <w:pPr>
        <w:spacing w:before="240" w:line="276" w:lineRule="auto"/>
        <w:rPr>
          <w:rFonts w:ascii="Arial" w:hAnsi="Arial" w:cs="Arial"/>
          <w:color w:val="auto"/>
          <w:szCs w:val="22"/>
        </w:rPr>
      </w:pPr>
      <w:r w:rsidRPr="00970422">
        <w:rPr>
          <w:rFonts w:ascii="Arial" w:hAnsi="Arial" w:cs="Arial"/>
          <w:color w:val="auto"/>
          <w:szCs w:val="22"/>
        </w:rPr>
        <w:t>Ensure staff have the skills and knowledge to:</w:t>
      </w:r>
    </w:p>
    <w:p w14:paraId="2D215A6E" w14:textId="44827118" w:rsidR="001F2F62" w:rsidRPr="00EB4B96" w:rsidRDefault="00EB4B96" w:rsidP="00EB4B96">
      <w:pPr>
        <w:pStyle w:val="ListBullet"/>
        <w:numPr>
          <w:ilvl w:val="0"/>
          <w:numId w:val="37"/>
        </w:numPr>
        <w:spacing w:before="0" w:after="120" w:line="22" w:lineRule="atLeast"/>
        <w:rPr>
          <w:rFonts w:ascii="Arial" w:hAnsi="Arial" w:cs="Arial"/>
          <w:color w:val="auto"/>
          <w:szCs w:val="22"/>
        </w:rPr>
      </w:pPr>
      <w:r>
        <w:rPr>
          <w:rFonts w:ascii="Arial" w:hAnsi="Arial" w:cs="Arial"/>
          <w:color w:val="auto"/>
          <w:szCs w:val="22"/>
        </w:rPr>
        <w:t>i</w:t>
      </w:r>
      <w:r w:rsidR="00D833C4" w:rsidRPr="00EB4B96">
        <w:rPr>
          <w:rFonts w:ascii="Arial" w:hAnsi="Arial" w:cs="Arial"/>
          <w:color w:val="auto"/>
          <w:szCs w:val="22"/>
        </w:rPr>
        <w:t>mplement</w:t>
      </w:r>
      <w:r w:rsidR="00CA2098" w:rsidRPr="00EB4B96">
        <w:rPr>
          <w:rFonts w:ascii="Arial" w:hAnsi="Arial" w:cs="Arial"/>
          <w:color w:val="auto"/>
          <w:szCs w:val="22"/>
        </w:rPr>
        <w:t xml:space="preserve"> safe and effective services and supports for daily living which meets consumers’ goals needs and preferences and optimises their independence, health and quality of life</w:t>
      </w:r>
      <w:r>
        <w:rPr>
          <w:rFonts w:ascii="Arial" w:hAnsi="Arial" w:cs="Arial"/>
          <w:color w:val="auto"/>
          <w:szCs w:val="22"/>
        </w:rPr>
        <w:t>;</w:t>
      </w:r>
    </w:p>
    <w:p w14:paraId="0ACAB689" w14:textId="59A7486D" w:rsidR="00970422" w:rsidRPr="00970422" w:rsidRDefault="00970422" w:rsidP="00EB4B96">
      <w:pPr>
        <w:pStyle w:val="ListBullet"/>
        <w:numPr>
          <w:ilvl w:val="0"/>
          <w:numId w:val="37"/>
        </w:numPr>
        <w:spacing w:before="0" w:after="120" w:line="22" w:lineRule="atLeast"/>
        <w:rPr>
          <w:rFonts w:ascii="Arial" w:hAnsi="Arial" w:cs="Arial"/>
          <w:color w:val="auto"/>
          <w:szCs w:val="22"/>
        </w:rPr>
      </w:pPr>
      <w:r w:rsidRPr="00970422">
        <w:rPr>
          <w:rFonts w:ascii="Arial" w:hAnsi="Arial" w:cs="Arial"/>
          <w:color w:val="auto"/>
          <w:szCs w:val="22"/>
        </w:rPr>
        <w:t>identify, assess, review and monitor each consumer’s emotional and psychological care needs and preferences</w:t>
      </w:r>
      <w:r w:rsidR="003D419E" w:rsidRPr="00EB4B96">
        <w:rPr>
          <w:rFonts w:ascii="Arial" w:hAnsi="Arial" w:cs="Arial"/>
          <w:color w:val="auto"/>
          <w:szCs w:val="22"/>
        </w:rPr>
        <w:t xml:space="preserve"> and implement appropriate support measures, where required</w:t>
      </w:r>
      <w:r w:rsidRPr="00970422">
        <w:rPr>
          <w:rFonts w:ascii="Arial" w:hAnsi="Arial" w:cs="Arial"/>
          <w:color w:val="auto"/>
          <w:szCs w:val="22"/>
        </w:rPr>
        <w:t>;</w:t>
      </w:r>
    </w:p>
    <w:p w14:paraId="1DC95101" w14:textId="04697137" w:rsidR="00970422" w:rsidRPr="00970422" w:rsidRDefault="00970422" w:rsidP="00EB4B96">
      <w:pPr>
        <w:pStyle w:val="ListBullet"/>
        <w:numPr>
          <w:ilvl w:val="0"/>
          <w:numId w:val="37"/>
        </w:numPr>
        <w:spacing w:before="0" w:after="120" w:line="22" w:lineRule="atLeast"/>
        <w:rPr>
          <w:rFonts w:ascii="Arial" w:hAnsi="Arial" w:cs="Arial"/>
          <w:color w:val="auto"/>
          <w:szCs w:val="22"/>
        </w:rPr>
      </w:pPr>
      <w:r w:rsidRPr="00970422">
        <w:rPr>
          <w:rFonts w:ascii="Arial" w:hAnsi="Arial" w:cs="Arial"/>
          <w:color w:val="auto"/>
          <w:szCs w:val="22"/>
        </w:rPr>
        <w:t>identify things of interest to each consumer, implement activity programs in line with consumers’ preferences</w:t>
      </w:r>
      <w:r w:rsidR="009425FD" w:rsidRPr="00EB4B96">
        <w:rPr>
          <w:rFonts w:ascii="Arial" w:hAnsi="Arial" w:cs="Arial"/>
          <w:color w:val="auto"/>
          <w:szCs w:val="22"/>
        </w:rPr>
        <w:t xml:space="preserve"> and activity plans</w:t>
      </w:r>
      <w:r w:rsidRPr="00970422">
        <w:rPr>
          <w:rFonts w:ascii="Arial" w:hAnsi="Arial" w:cs="Arial"/>
          <w:color w:val="auto"/>
          <w:szCs w:val="22"/>
        </w:rPr>
        <w:t>, engage them in activities of interest, monitor consumers’ level of engagement and review effectiveness of each consumer’s participation in the program; and</w:t>
      </w:r>
    </w:p>
    <w:p w14:paraId="4F3565C9" w14:textId="47487973" w:rsidR="00970422" w:rsidRPr="00970422" w:rsidRDefault="00EB4B96" w:rsidP="00EB4B96">
      <w:pPr>
        <w:pStyle w:val="ListBullet"/>
        <w:numPr>
          <w:ilvl w:val="0"/>
          <w:numId w:val="37"/>
        </w:numPr>
        <w:spacing w:before="0" w:after="120" w:line="22" w:lineRule="atLeast"/>
        <w:rPr>
          <w:rFonts w:ascii="Arial" w:hAnsi="Arial" w:cs="Arial"/>
          <w:color w:val="auto"/>
          <w:szCs w:val="22"/>
        </w:rPr>
      </w:pPr>
      <w:r>
        <w:rPr>
          <w:rFonts w:ascii="Arial" w:hAnsi="Arial" w:cs="Arial"/>
          <w:color w:val="auto"/>
          <w:szCs w:val="22"/>
        </w:rPr>
        <w:t>r</w:t>
      </w:r>
      <w:r w:rsidR="00970422" w:rsidRPr="00970422">
        <w:rPr>
          <w:rFonts w:ascii="Arial" w:hAnsi="Arial" w:cs="Arial"/>
          <w:color w:val="auto"/>
          <w:szCs w:val="22"/>
        </w:rPr>
        <w:t>eview processes relating to how information is communicated, in line with the intent of this Standard.</w:t>
      </w:r>
    </w:p>
    <w:p w14:paraId="504EDBF4" w14:textId="72CB3E82" w:rsidR="00457491" w:rsidRPr="00EB4B96" w:rsidRDefault="00457491" w:rsidP="00EB4B96">
      <w:pPr>
        <w:pStyle w:val="ListBullet"/>
        <w:spacing w:before="0" w:after="120" w:line="22" w:lineRule="atLeast"/>
        <w:ind w:left="425" w:hanging="425"/>
        <w:rPr>
          <w:rFonts w:ascii="Arial" w:hAnsi="Arial" w:cs="Arial"/>
          <w:color w:val="auto"/>
        </w:rPr>
      </w:pPr>
      <w:r w:rsidRPr="00EB4B96">
        <w:rPr>
          <w:rFonts w:ascii="Arial" w:hAnsi="Arial" w:cs="Arial"/>
          <w:color w:val="auto"/>
        </w:rPr>
        <w:t xml:space="preserve">Review the activity schedule in consultation with consumers and </w:t>
      </w:r>
      <w:r w:rsidR="00022104" w:rsidRPr="00EB4B96">
        <w:rPr>
          <w:rFonts w:ascii="Arial" w:hAnsi="Arial" w:cs="Arial"/>
          <w:color w:val="auto"/>
        </w:rPr>
        <w:t xml:space="preserve">representatives to ensure it is reflective and appropriate. Monitor </w:t>
      </w:r>
      <w:r w:rsidR="00BE0C81" w:rsidRPr="00EB4B96">
        <w:rPr>
          <w:rFonts w:ascii="Arial" w:hAnsi="Arial" w:cs="Arial"/>
          <w:color w:val="auto"/>
        </w:rPr>
        <w:t>consumers</w:t>
      </w:r>
      <w:r w:rsidR="00022104" w:rsidRPr="00EB4B96">
        <w:rPr>
          <w:rFonts w:ascii="Arial" w:hAnsi="Arial" w:cs="Arial"/>
          <w:color w:val="auto"/>
        </w:rPr>
        <w:t>’ satisfaction of the program on an ongoing basis and initiate changes in response to feedback.</w:t>
      </w:r>
    </w:p>
    <w:p w14:paraId="4E8EA25D" w14:textId="23C81AC6" w:rsidR="00970422" w:rsidRPr="00970422" w:rsidRDefault="00970422" w:rsidP="00EB4B96">
      <w:pPr>
        <w:pStyle w:val="ListBullet"/>
        <w:spacing w:before="0" w:after="120" w:line="22" w:lineRule="atLeast"/>
        <w:ind w:left="425" w:hanging="425"/>
        <w:rPr>
          <w:rFonts w:ascii="Arial" w:hAnsi="Arial" w:cs="Arial"/>
          <w:color w:val="auto"/>
        </w:rPr>
      </w:pPr>
      <w:r w:rsidRPr="00970422">
        <w:rPr>
          <w:rFonts w:ascii="Arial" w:hAnsi="Arial" w:cs="Arial"/>
          <w:color w:val="auto"/>
        </w:rPr>
        <w:t xml:space="preserve">Ensure policies, </w:t>
      </w:r>
      <w:proofErr w:type="gramStart"/>
      <w:r w:rsidRPr="00970422">
        <w:rPr>
          <w:rFonts w:ascii="Arial" w:hAnsi="Arial" w:cs="Arial"/>
          <w:color w:val="auto"/>
        </w:rPr>
        <w:t>procedures</w:t>
      </w:r>
      <w:proofErr w:type="gramEnd"/>
      <w:r w:rsidRPr="00970422">
        <w:rPr>
          <w:rFonts w:ascii="Arial" w:hAnsi="Arial" w:cs="Arial"/>
          <w:color w:val="auto"/>
        </w:rPr>
        <w:t xml:space="preserve"> and guidelines in relation to </w:t>
      </w:r>
      <w:bookmarkStart w:id="1" w:name="_Hlk54265513"/>
      <w:r w:rsidRPr="00970422">
        <w:rPr>
          <w:rFonts w:ascii="Arial" w:hAnsi="Arial" w:cs="Arial"/>
          <w:color w:val="auto"/>
        </w:rPr>
        <w:t>supporting consumers’ leisure and lifestyle</w:t>
      </w:r>
      <w:bookmarkEnd w:id="1"/>
      <w:r w:rsidRPr="00970422">
        <w:rPr>
          <w:rFonts w:ascii="Arial" w:hAnsi="Arial" w:cs="Arial"/>
          <w:color w:val="auto"/>
        </w:rPr>
        <w:t xml:space="preserve"> </w:t>
      </w:r>
      <w:r w:rsidR="00022104" w:rsidRPr="00EB4B96">
        <w:rPr>
          <w:rFonts w:ascii="Arial" w:hAnsi="Arial" w:cs="Arial"/>
          <w:color w:val="auto"/>
        </w:rPr>
        <w:t xml:space="preserve">goals, </w:t>
      </w:r>
      <w:r w:rsidRPr="00970422">
        <w:rPr>
          <w:rFonts w:ascii="Arial" w:hAnsi="Arial" w:cs="Arial"/>
          <w:color w:val="auto"/>
        </w:rPr>
        <w:t>needs and preferences are effectively communicated and understood by staff.</w:t>
      </w:r>
    </w:p>
    <w:p w14:paraId="50F7BB87" w14:textId="4EB7F260" w:rsidR="00970422" w:rsidRPr="00970422" w:rsidRDefault="00970422" w:rsidP="00EB4B96">
      <w:pPr>
        <w:pStyle w:val="ListBullet"/>
        <w:spacing w:before="0" w:after="120" w:line="22" w:lineRule="atLeast"/>
        <w:ind w:left="425" w:hanging="425"/>
        <w:rPr>
          <w:rFonts w:ascii="Arial" w:hAnsi="Arial" w:cs="Arial"/>
          <w:color w:val="auto"/>
        </w:rPr>
      </w:pPr>
      <w:r w:rsidRPr="00970422">
        <w:rPr>
          <w:rFonts w:ascii="Arial" w:hAnsi="Arial" w:cs="Arial"/>
          <w:color w:val="auto"/>
        </w:rPr>
        <w:t xml:space="preserve">Monitor staff compliance with the service’s policies, </w:t>
      </w:r>
      <w:proofErr w:type="gramStart"/>
      <w:r w:rsidRPr="00970422">
        <w:rPr>
          <w:rFonts w:ascii="Arial" w:hAnsi="Arial" w:cs="Arial"/>
          <w:color w:val="auto"/>
        </w:rPr>
        <w:t>procedures</w:t>
      </w:r>
      <w:proofErr w:type="gramEnd"/>
      <w:r w:rsidRPr="00970422">
        <w:rPr>
          <w:rFonts w:ascii="Arial" w:hAnsi="Arial" w:cs="Arial"/>
          <w:color w:val="auto"/>
        </w:rPr>
        <w:t xml:space="preserve"> and guidelines in relation to supporting consumers’ leisure and lifestyle </w:t>
      </w:r>
      <w:r w:rsidR="00022104" w:rsidRPr="00EB4B96">
        <w:rPr>
          <w:rFonts w:ascii="Arial" w:hAnsi="Arial" w:cs="Arial"/>
          <w:color w:val="auto"/>
        </w:rPr>
        <w:t xml:space="preserve">goals, </w:t>
      </w:r>
      <w:r w:rsidRPr="00970422">
        <w:rPr>
          <w:rFonts w:ascii="Arial" w:hAnsi="Arial" w:cs="Arial"/>
          <w:color w:val="auto"/>
        </w:rPr>
        <w:t>needs and preferences.</w:t>
      </w:r>
    </w:p>
    <w:p w14:paraId="467A7EBB" w14:textId="01745CA0" w:rsidR="00E20709" w:rsidRDefault="004C06A3" w:rsidP="0036130C">
      <w:pPr>
        <w:pStyle w:val="NormalArial"/>
        <w:rPr>
          <w:b/>
          <w:bCs/>
        </w:rPr>
      </w:pPr>
      <w:r w:rsidRPr="00833A52">
        <w:rPr>
          <w:b/>
          <w:bCs/>
        </w:rPr>
        <w:t xml:space="preserve">Standard </w:t>
      </w:r>
      <w:r>
        <w:rPr>
          <w:b/>
          <w:bCs/>
        </w:rPr>
        <w:t>5</w:t>
      </w:r>
      <w:r w:rsidRPr="00833A52">
        <w:rPr>
          <w:b/>
          <w:bCs/>
        </w:rPr>
        <w:t xml:space="preserve"> Requirements (3)(</w:t>
      </w:r>
      <w:r>
        <w:rPr>
          <w:b/>
          <w:bCs/>
        </w:rPr>
        <w:t>b</w:t>
      </w:r>
      <w:r w:rsidRPr="00833A52">
        <w:rPr>
          <w:b/>
          <w:bCs/>
        </w:rPr>
        <w:t>) and (3)(</w:t>
      </w:r>
      <w:r>
        <w:rPr>
          <w:b/>
          <w:bCs/>
        </w:rPr>
        <w:t>c</w:t>
      </w:r>
      <w:r w:rsidRPr="00833A52">
        <w:rPr>
          <w:b/>
          <w:bCs/>
        </w:rPr>
        <w:t>)</w:t>
      </w:r>
    </w:p>
    <w:p w14:paraId="645CB235" w14:textId="01DA1B8E" w:rsidR="00E20709" w:rsidRPr="00DC5E15" w:rsidRDefault="00E20709" w:rsidP="00E20709">
      <w:pPr>
        <w:pStyle w:val="ListBullet"/>
        <w:spacing w:before="0" w:after="120" w:line="22" w:lineRule="atLeast"/>
        <w:ind w:left="425" w:hanging="425"/>
        <w:rPr>
          <w:rFonts w:ascii="Arial" w:hAnsi="Arial" w:cs="Arial"/>
          <w:color w:val="auto"/>
        </w:rPr>
      </w:pPr>
      <w:r>
        <w:rPr>
          <w:rFonts w:ascii="Arial" w:hAnsi="Arial" w:cs="Arial"/>
          <w:color w:val="auto"/>
        </w:rPr>
        <w:t>Review processes to e</w:t>
      </w:r>
      <w:r w:rsidRPr="00DC5E15">
        <w:rPr>
          <w:rFonts w:ascii="Arial" w:hAnsi="Arial" w:cs="Arial"/>
          <w:color w:val="auto"/>
        </w:rPr>
        <w:t xml:space="preserve">nsure consumers </w:t>
      </w:r>
      <w:proofErr w:type="gramStart"/>
      <w:r w:rsidRPr="00DC5E15">
        <w:rPr>
          <w:rFonts w:ascii="Arial" w:hAnsi="Arial" w:cs="Arial"/>
          <w:color w:val="auto"/>
        </w:rPr>
        <w:t>are able to</w:t>
      </w:r>
      <w:proofErr w:type="gramEnd"/>
      <w:r w:rsidRPr="00DC5E15">
        <w:rPr>
          <w:rFonts w:ascii="Arial" w:hAnsi="Arial" w:cs="Arial"/>
          <w:color w:val="auto"/>
        </w:rPr>
        <w:t xml:space="preserve"> move freely </w:t>
      </w:r>
      <w:r w:rsidR="00606907">
        <w:rPr>
          <w:rFonts w:ascii="Arial" w:hAnsi="Arial" w:cs="Arial"/>
          <w:color w:val="auto"/>
        </w:rPr>
        <w:t xml:space="preserve">both indoors and </w:t>
      </w:r>
      <w:r w:rsidRPr="00DC5E15">
        <w:rPr>
          <w:rFonts w:ascii="Arial" w:hAnsi="Arial" w:cs="Arial"/>
          <w:color w:val="auto"/>
        </w:rPr>
        <w:t>outdoor</w:t>
      </w:r>
      <w:r w:rsidR="00606907">
        <w:rPr>
          <w:rFonts w:ascii="Arial" w:hAnsi="Arial" w:cs="Arial"/>
          <w:color w:val="auto"/>
        </w:rPr>
        <w:t>s</w:t>
      </w:r>
      <w:r w:rsidRPr="00DC5E15">
        <w:rPr>
          <w:rFonts w:ascii="Arial" w:hAnsi="Arial" w:cs="Arial"/>
          <w:color w:val="auto"/>
        </w:rPr>
        <w:t>.</w:t>
      </w:r>
    </w:p>
    <w:p w14:paraId="532D9922" w14:textId="7E049AB6" w:rsidR="00E20709" w:rsidRPr="00DC5E15" w:rsidRDefault="00606907" w:rsidP="00E20709">
      <w:pPr>
        <w:pStyle w:val="ListBullet"/>
        <w:spacing w:before="0" w:after="120" w:line="22" w:lineRule="atLeast"/>
        <w:ind w:left="425" w:hanging="425"/>
        <w:rPr>
          <w:rFonts w:ascii="Arial" w:hAnsi="Arial" w:cs="Arial"/>
          <w:color w:val="auto"/>
        </w:rPr>
      </w:pPr>
      <w:r>
        <w:rPr>
          <w:rFonts w:ascii="Arial" w:hAnsi="Arial" w:cs="Arial"/>
          <w:color w:val="auto"/>
        </w:rPr>
        <w:t>Review</w:t>
      </w:r>
      <w:r w:rsidR="00E20709" w:rsidRPr="00DC5E15">
        <w:rPr>
          <w:rFonts w:ascii="Arial" w:hAnsi="Arial" w:cs="Arial"/>
          <w:color w:val="auto"/>
        </w:rPr>
        <w:t xml:space="preserve"> </w:t>
      </w:r>
      <w:r w:rsidR="00E448E5">
        <w:rPr>
          <w:rFonts w:ascii="Arial" w:hAnsi="Arial" w:cs="Arial"/>
          <w:color w:val="auto"/>
        </w:rPr>
        <w:t xml:space="preserve">effectiveness of </w:t>
      </w:r>
      <w:r w:rsidR="00E20709" w:rsidRPr="00DC5E15">
        <w:rPr>
          <w:rFonts w:ascii="Arial" w:hAnsi="Arial" w:cs="Arial"/>
          <w:color w:val="auto"/>
        </w:rPr>
        <w:t xml:space="preserve">monitoring processes </w:t>
      </w:r>
      <w:r>
        <w:rPr>
          <w:rFonts w:ascii="Arial" w:hAnsi="Arial" w:cs="Arial"/>
          <w:color w:val="auto"/>
        </w:rPr>
        <w:t>relat</w:t>
      </w:r>
      <w:r w:rsidR="00E448E5">
        <w:rPr>
          <w:rFonts w:ascii="Arial" w:hAnsi="Arial" w:cs="Arial"/>
          <w:color w:val="auto"/>
        </w:rPr>
        <w:t>ed</w:t>
      </w:r>
      <w:r>
        <w:rPr>
          <w:rFonts w:ascii="Arial" w:hAnsi="Arial" w:cs="Arial"/>
          <w:color w:val="auto"/>
        </w:rPr>
        <w:t xml:space="preserve"> to the </w:t>
      </w:r>
      <w:r w:rsidR="00E20709" w:rsidRPr="00DC5E15">
        <w:rPr>
          <w:rFonts w:ascii="Arial" w:hAnsi="Arial" w:cs="Arial"/>
          <w:color w:val="auto"/>
        </w:rPr>
        <w:t>service environment</w:t>
      </w:r>
      <w:r>
        <w:rPr>
          <w:rFonts w:ascii="Arial" w:hAnsi="Arial" w:cs="Arial"/>
          <w:color w:val="auto"/>
        </w:rPr>
        <w:t xml:space="preserve">, furniture, fittings and </w:t>
      </w:r>
      <w:r w:rsidR="002B106D">
        <w:rPr>
          <w:rFonts w:ascii="Arial" w:hAnsi="Arial" w:cs="Arial"/>
          <w:color w:val="auto"/>
        </w:rPr>
        <w:t>equipment</w:t>
      </w:r>
      <w:r w:rsidR="00B366C9">
        <w:rPr>
          <w:rFonts w:ascii="Arial" w:hAnsi="Arial" w:cs="Arial"/>
          <w:color w:val="auto"/>
        </w:rPr>
        <w:t>.</w:t>
      </w:r>
      <w:r w:rsidR="00E20709" w:rsidRPr="00DC5E15">
        <w:rPr>
          <w:rFonts w:ascii="Arial" w:hAnsi="Arial" w:cs="Arial"/>
          <w:color w:val="auto"/>
        </w:rPr>
        <w:t xml:space="preserve"> </w:t>
      </w:r>
    </w:p>
    <w:p w14:paraId="17588D30" w14:textId="535D16FE" w:rsidR="00E20709" w:rsidRPr="00775466" w:rsidRDefault="00E20709" w:rsidP="00E20709">
      <w:pPr>
        <w:pStyle w:val="ListBullet"/>
        <w:spacing w:before="0" w:after="120" w:line="22" w:lineRule="atLeast"/>
        <w:ind w:left="425" w:hanging="425"/>
        <w:rPr>
          <w:rFonts w:ascii="Arial" w:hAnsi="Arial" w:cs="Arial"/>
          <w:color w:val="auto"/>
        </w:rPr>
      </w:pPr>
      <w:r w:rsidRPr="00DC5E15">
        <w:rPr>
          <w:rFonts w:ascii="Arial" w:hAnsi="Arial" w:cs="Arial"/>
          <w:color w:val="auto"/>
        </w:rPr>
        <w:t>Ensure processes to monitor the</w:t>
      </w:r>
      <w:r w:rsidR="00B366C9">
        <w:rPr>
          <w:rFonts w:ascii="Arial" w:hAnsi="Arial" w:cs="Arial"/>
          <w:color w:val="auto"/>
        </w:rPr>
        <w:t xml:space="preserve"> service environment and</w:t>
      </w:r>
      <w:r w:rsidRPr="00DC5E15">
        <w:rPr>
          <w:rFonts w:ascii="Arial" w:hAnsi="Arial" w:cs="Arial"/>
          <w:color w:val="auto"/>
        </w:rPr>
        <w:t xml:space="preserve"> safety, maintenance and suitability of equipment are regularly undertaken</w:t>
      </w:r>
      <w:r w:rsidR="001C01E0">
        <w:rPr>
          <w:rFonts w:ascii="Arial" w:hAnsi="Arial" w:cs="Arial"/>
          <w:color w:val="auto"/>
        </w:rPr>
        <w:t xml:space="preserve">, with issues identified promptly actioned and addressed. </w:t>
      </w:r>
    </w:p>
    <w:p w14:paraId="51421E79" w14:textId="77777777" w:rsidR="007C6F0C" w:rsidRDefault="00583E32" w:rsidP="0036130C">
      <w:pPr>
        <w:pStyle w:val="NormalArial"/>
        <w:rPr>
          <w:b/>
          <w:bCs/>
        </w:rPr>
      </w:pPr>
      <w:bookmarkStart w:id="2" w:name="_Hlk130471207"/>
      <w:r w:rsidRPr="00833A52">
        <w:rPr>
          <w:b/>
          <w:bCs/>
        </w:rPr>
        <w:t xml:space="preserve">Standard </w:t>
      </w:r>
      <w:r>
        <w:rPr>
          <w:b/>
          <w:bCs/>
        </w:rPr>
        <w:t>6</w:t>
      </w:r>
      <w:r w:rsidRPr="00833A52">
        <w:rPr>
          <w:b/>
          <w:bCs/>
        </w:rPr>
        <w:t xml:space="preserve"> Requirements (3)(</w:t>
      </w:r>
      <w:r>
        <w:rPr>
          <w:b/>
          <w:bCs/>
        </w:rPr>
        <w:t>a</w:t>
      </w:r>
      <w:r w:rsidRPr="00833A52">
        <w:rPr>
          <w:b/>
          <w:bCs/>
        </w:rPr>
        <w:t>)</w:t>
      </w:r>
      <w:r>
        <w:rPr>
          <w:b/>
          <w:bCs/>
        </w:rPr>
        <w:t>, (3)(c)</w:t>
      </w:r>
      <w:r w:rsidRPr="00833A52">
        <w:rPr>
          <w:b/>
          <w:bCs/>
        </w:rPr>
        <w:t xml:space="preserve"> and (3)(</w:t>
      </w:r>
      <w:r>
        <w:rPr>
          <w:b/>
          <w:bCs/>
        </w:rPr>
        <w:t>d</w:t>
      </w:r>
      <w:r w:rsidRPr="00833A52">
        <w:rPr>
          <w:b/>
          <w:bCs/>
        </w:rPr>
        <w:t>)</w:t>
      </w:r>
      <w:bookmarkEnd w:id="2"/>
    </w:p>
    <w:p w14:paraId="3772F150" w14:textId="275FBF6C" w:rsidR="00FE0713" w:rsidRPr="00FE0713" w:rsidRDefault="0075451D" w:rsidP="00FE0713">
      <w:pPr>
        <w:pStyle w:val="ListBullet"/>
        <w:spacing w:before="0" w:after="120" w:line="22" w:lineRule="atLeast"/>
        <w:ind w:left="425" w:hanging="425"/>
        <w:rPr>
          <w:rFonts w:ascii="Arial" w:hAnsi="Arial" w:cs="Arial"/>
          <w:color w:val="auto"/>
        </w:rPr>
      </w:pPr>
      <w:r w:rsidRPr="00FE0713">
        <w:rPr>
          <w:rFonts w:ascii="Arial" w:hAnsi="Arial" w:cs="Arial"/>
          <w:color w:val="auto"/>
        </w:rPr>
        <w:t xml:space="preserve">Review the complaints management system to ensure it facilitates and supports consumers, </w:t>
      </w:r>
      <w:proofErr w:type="gramStart"/>
      <w:r w:rsidRPr="00FE0713">
        <w:rPr>
          <w:rFonts w:ascii="Arial" w:hAnsi="Arial" w:cs="Arial"/>
          <w:color w:val="auto"/>
        </w:rPr>
        <w:t>representatives</w:t>
      </w:r>
      <w:proofErr w:type="gramEnd"/>
      <w:r w:rsidRPr="00FE0713">
        <w:rPr>
          <w:rFonts w:ascii="Arial" w:hAnsi="Arial" w:cs="Arial"/>
          <w:color w:val="auto"/>
        </w:rPr>
        <w:t xml:space="preserve"> and others to provide feedback and make complaints.</w:t>
      </w:r>
    </w:p>
    <w:p w14:paraId="1B52BAF1" w14:textId="1F3F6BDA" w:rsidR="006E6481" w:rsidRPr="006E6481" w:rsidRDefault="006E6481" w:rsidP="00FE0713">
      <w:pPr>
        <w:pStyle w:val="ListBullet"/>
        <w:spacing w:before="0" w:after="120" w:line="22" w:lineRule="atLeast"/>
        <w:ind w:left="425" w:hanging="425"/>
        <w:rPr>
          <w:rFonts w:ascii="Arial" w:hAnsi="Arial" w:cs="Arial"/>
          <w:color w:val="auto"/>
        </w:rPr>
      </w:pPr>
      <w:r w:rsidRPr="006E6481">
        <w:rPr>
          <w:rFonts w:ascii="Arial" w:hAnsi="Arial" w:cs="Arial"/>
          <w:color w:val="auto"/>
        </w:rPr>
        <w:t xml:space="preserve">Ensure appropriate action is taken in response to feedback and complaints, </w:t>
      </w:r>
      <w:r w:rsidR="003E70D3" w:rsidRPr="00FE0713">
        <w:rPr>
          <w:rFonts w:ascii="Arial" w:hAnsi="Arial" w:cs="Arial"/>
          <w:color w:val="auto"/>
        </w:rPr>
        <w:t xml:space="preserve">in line with the service’s processes, </w:t>
      </w:r>
      <w:r w:rsidRPr="006E6481">
        <w:rPr>
          <w:rFonts w:ascii="Arial" w:hAnsi="Arial" w:cs="Arial"/>
          <w:color w:val="auto"/>
        </w:rPr>
        <w:t>including liaising with the complainant and using an open disclosure approach when things go wrong.</w:t>
      </w:r>
    </w:p>
    <w:p w14:paraId="4FDA6B7E" w14:textId="2B0E3BCC" w:rsidR="006E6481" w:rsidRPr="006E6481" w:rsidRDefault="006E6481" w:rsidP="00FE0713">
      <w:pPr>
        <w:pStyle w:val="ListBullet"/>
        <w:spacing w:before="0" w:after="120" w:line="22" w:lineRule="atLeast"/>
        <w:ind w:left="425" w:hanging="425"/>
        <w:rPr>
          <w:rFonts w:ascii="Arial" w:hAnsi="Arial" w:cs="Arial"/>
          <w:color w:val="auto"/>
        </w:rPr>
      </w:pPr>
      <w:r w:rsidRPr="006E6481">
        <w:rPr>
          <w:rFonts w:ascii="Arial" w:hAnsi="Arial" w:cs="Arial"/>
          <w:color w:val="auto"/>
        </w:rPr>
        <w:t>Review processes to ensure all feedback and complaints are captured to enable emerging trends and improvement opportunities to be identified.</w:t>
      </w:r>
    </w:p>
    <w:p w14:paraId="310022B5" w14:textId="77777777" w:rsidR="007C6F0C" w:rsidRDefault="007C6F0C" w:rsidP="0036130C">
      <w:pPr>
        <w:pStyle w:val="NormalArial"/>
        <w:rPr>
          <w:b/>
          <w:bCs/>
        </w:rPr>
      </w:pPr>
      <w:r>
        <w:rPr>
          <w:b/>
          <w:bCs/>
        </w:rPr>
        <w:t xml:space="preserve">Standard 7 Requirements </w:t>
      </w:r>
      <w:r w:rsidRPr="00833A52">
        <w:rPr>
          <w:b/>
          <w:bCs/>
        </w:rPr>
        <w:t>(3)(</w:t>
      </w:r>
      <w:r>
        <w:rPr>
          <w:b/>
          <w:bCs/>
        </w:rPr>
        <w:t>a</w:t>
      </w:r>
      <w:r w:rsidRPr="00833A52">
        <w:rPr>
          <w:b/>
          <w:bCs/>
        </w:rPr>
        <w:t>)</w:t>
      </w:r>
      <w:r>
        <w:rPr>
          <w:b/>
          <w:bCs/>
        </w:rPr>
        <w:t>, (3)(b), (3)(c), (3)(d)</w:t>
      </w:r>
      <w:r w:rsidRPr="00833A52">
        <w:rPr>
          <w:b/>
          <w:bCs/>
        </w:rPr>
        <w:t xml:space="preserve"> and (3)(</w:t>
      </w:r>
      <w:r>
        <w:rPr>
          <w:b/>
          <w:bCs/>
        </w:rPr>
        <w:t>e</w:t>
      </w:r>
      <w:r w:rsidRPr="00833A52">
        <w:rPr>
          <w:b/>
          <w:bCs/>
        </w:rPr>
        <w:t>)</w:t>
      </w:r>
    </w:p>
    <w:p w14:paraId="219AC0D9" w14:textId="5C18D75A" w:rsidR="00C8773C" w:rsidRPr="00C8773C" w:rsidRDefault="00C8773C" w:rsidP="00BE2327">
      <w:pPr>
        <w:pStyle w:val="ListBullet"/>
        <w:spacing w:before="0" w:after="120" w:line="22" w:lineRule="atLeast"/>
        <w:ind w:left="425" w:hanging="425"/>
        <w:rPr>
          <w:rFonts w:ascii="Arial" w:hAnsi="Arial" w:cs="Arial"/>
          <w:color w:val="auto"/>
        </w:rPr>
      </w:pPr>
      <w:r w:rsidRPr="00C8773C">
        <w:rPr>
          <w:rFonts w:ascii="Arial" w:hAnsi="Arial" w:cs="Arial"/>
          <w:color w:val="auto"/>
        </w:rPr>
        <w:t>Ensure appropriate and adequate staffing levels and skill mix</w:t>
      </w:r>
      <w:r w:rsidR="002E1903" w:rsidRPr="00BE2327">
        <w:rPr>
          <w:rFonts w:ascii="Arial" w:hAnsi="Arial" w:cs="Arial"/>
          <w:color w:val="auto"/>
        </w:rPr>
        <w:t xml:space="preserve">, </w:t>
      </w:r>
      <w:r w:rsidR="00BE2327" w:rsidRPr="00BE2327">
        <w:rPr>
          <w:rFonts w:ascii="Arial" w:hAnsi="Arial" w:cs="Arial"/>
          <w:color w:val="auto"/>
        </w:rPr>
        <w:t>particularly clinical and care staff,</w:t>
      </w:r>
      <w:r w:rsidRPr="00C8773C">
        <w:rPr>
          <w:rFonts w:ascii="Arial" w:hAnsi="Arial" w:cs="Arial"/>
          <w:color w:val="auto"/>
        </w:rPr>
        <w:t xml:space="preserve"> are maintained to deliver care and services in line with consumers’ needs and preferences.</w:t>
      </w:r>
    </w:p>
    <w:p w14:paraId="48E51B39" w14:textId="4D6CF15F" w:rsidR="00C8773C" w:rsidRPr="00C8773C" w:rsidRDefault="00C8773C" w:rsidP="00BE2327">
      <w:pPr>
        <w:pStyle w:val="ListBullet"/>
        <w:spacing w:before="0" w:after="120" w:line="22" w:lineRule="atLeast"/>
        <w:ind w:left="425" w:hanging="425"/>
        <w:rPr>
          <w:rFonts w:ascii="Arial" w:hAnsi="Arial" w:cs="Arial"/>
          <w:color w:val="auto"/>
        </w:rPr>
      </w:pPr>
      <w:r w:rsidRPr="00C8773C">
        <w:rPr>
          <w:rFonts w:ascii="Arial" w:hAnsi="Arial" w:cs="Arial"/>
          <w:color w:val="auto"/>
        </w:rPr>
        <w:lastRenderedPageBreak/>
        <w:t>Ensure workforce interactions with consumers are monitored</w:t>
      </w:r>
      <w:r w:rsidR="002E1903" w:rsidRPr="00BE2327">
        <w:rPr>
          <w:rFonts w:ascii="Arial" w:hAnsi="Arial" w:cs="Arial"/>
          <w:color w:val="auto"/>
        </w:rPr>
        <w:t xml:space="preserve"> and actions taken where poor interactions are identified</w:t>
      </w:r>
      <w:r w:rsidRPr="00C8773C">
        <w:rPr>
          <w:rFonts w:ascii="Arial" w:hAnsi="Arial" w:cs="Arial"/>
          <w:color w:val="auto"/>
        </w:rPr>
        <w:t>.</w:t>
      </w:r>
    </w:p>
    <w:p w14:paraId="1852441C" w14:textId="77777777" w:rsidR="00C8773C" w:rsidRPr="00C8773C" w:rsidRDefault="00C8773C" w:rsidP="00BE2327">
      <w:pPr>
        <w:pStyle w:val="ListBullet"/>
        <w:spacing w:before="0" w:after="120" w:line="22" w:lineRule="atLeast"/>
        <w:ind w:left="425" w:hanging="425"/>
        <w:rPr>
          <w:rFonts w:ascii="Arial" w:hAnsi="Arial" w:cs="Arial"/>
          <w:color w:val="auto"/>
        </w:rPr>
      </w:pPr>
      <w:r w:rsidRPr="00C8773C">
        <w:rPr>
          <w:rFonts w:ascii="Arial" w:hAnsi="Arial" w:cs="Arial"/>
          <w:color w:val="auto"/>
        </w:rPr>
        <w:t>Ensure staff competency, skills and knowledge are monitored and tested to ensure staff are competent to undertake their roles.</w:t>
      </w:r>
    </w:p>
    <w:p w14:paraId="270B96F4" w14:textId="77777777" w:rsidR="00C8773C" w:rsidRPr="00C8773C" w:rsidRDefault="00C8773C" w:rsidP="00BE2327">
      <w:pPr>
        <w:pStyle w:val="ListBullet"/>
        <w:spacing w:before="0" w:after="120" w:line="22" w:lineRule="atLeast"/>
        <w:ind w:left="425" w:hanging="425"/>
        <w:rPr>
          <w:rFonts w:ascii="Arial" w:hAnsi="Arial" w:cs="Arial"/>
          <w:color w:val="auto"/>
        </w:rPr>
      </w:pPr>
      <w:r w:rsidRPr="00C8773C">
        <w:rPr>
          <w:rFonts w:ascii="Arial" w:hAnsi="Arial" w:cs="Arial"/>
          <w:color w:val="auto"/>
        </w:rPr>
        <w:t>Ensure staff are provided appropriate training to address the deficiencies identified in all eight of the Quality Standards.</w:t>
      </w:r>
    </w:p>
    <w:p w14:paraId="02AACBA3" w14:textId="2FD8B9B7" w:rsidR="00C8773C" w:rsidRPr="00C8773C" w:rsidRDefault="00C8773C" w:rsidP="00BE2327">
      <w:pPr>
        <w:pStyle w:val="ListBullet"/>
        <w:spacing w:before="0" w:after="120" w:line="22" w:lineRule="atLeast"/>
        <w:ind w:left="425" w:hanging="425"/>
        <w:rPr>
          <w:rFonts w:ascii="Arial" w:hAnsi="Arial" w:cs="Arial"/>
          <w:color w:val="auto"/>
        </w:rPr>
      </w:pPr>
      <w:r w:rsidRPr="00C8773C">
        <w:rPr>
          <w:rFonts w:ascii="Arial" w:hAnsi="Arial" w:cs="Arial"/>
          <w:color w:val="auto"/>
        </w:rPr>
        <w:t>Ensure regular assessment, monitoring and review of the performance of each staff member is undertaken</w:t>
      </w:r>
      <w:r w:rsidR="00957962" w:rsidRPr="00BE2327">
        <w:rPr>
          <w:rFonts w:ascii="Arial" w:hAnsi="Arial" w:cs="Arial"/>
          <w:color w:val="auto"/>
        </w:rPr>
        <w:t xml:space="preserve"> and </w:t>
      </w:r>
      <w:r w:rsidR="009D17B6" w:rsidRPr="00BE2327">
        <w:rPr>
          <w:rFonts w:ascii="Arial" w:hAnsi="Arial" w:cs="Arial"/>
          <w:color w:val="auto"/>
        </w:rPr>
        <w:t>where poor staff performance is identified, ensure performance management processes are implemented</w:t>
      </w:r>
      <w:r w:rsidRPr="00C8773C">
        <w:rPr>
          <w:rFonts w:ascii="Arial" w:hAnsi="Arial" w:cs="Arial"/>
          <w:color w:val="auto"/>
        </w:rPr>
        <w:t>.</w:t>
      </w:r>
    </w:p>
    <w:p w14:paraId="7AFE833D" w14:textId="77777777" w:rsidR="00EC2937" w:rsidRDefault="007C6F0C" w:rsidP="0036130C">
      <w:pPr>
        <w:pStyle w:val="NormalArial"/>
        <w:rPr>
          <w:b/>
          <w:bCs/>
        </w:rPr>
      </w:pPr>
      <w:r>
        <w:rPr>
          <w:b/>
          <w:bCs/>
        </w:rPr>
        <w:t xml:space="preserve">Standard 8 Requirements </w:t>
      </w:r>
      <w:r w:rsidRPr="00833A52">
        <w:rPr>
          <w:b/>
          <w:bCs/>
        </w:rPr>
        <w:t>(3)(</w:t>
      </w:r>
      <w:r>
        <w:rPr>
          <w:b/>
          <w:bCs/>
        </w:rPr>
        <w:t>a</w:t>
      </w:r>
      <w:r w:rsidRPr="00833A52">
        <w:rPr>
          <w:b/>
          <w:bCs/>
        </w:rPr>
        <w:t>)</w:t>
      </w:r>
      <w:r>
        <w:rPr>
          <w:b/>
          <w:bCs/>
        </w:rPr>
        <w:t>, (3)(b), (3)(c), (3)(d)</w:t>
      </w:r>
      <w:r w:rsidRPr="00833A52">
        <w:rPr>
          <w:b/>
          <w:bCs/>
        </w:rPr>
        <w:t xml:space="preserve"> and (3)(</w:t>
      </w:r>
      <w:r>
        <w:rPr>
          <w:b/>
          <w:bCs/>
        </w:rPr>
        <w:t>e</w:t>
      </w:r>
      <w:r w:rsidRPr="00833A52">
        <w:rPr>
          <w:b/>
          <w:bCs/>
        </w:rPr>
        <w:t>)</w:t>
      </w:r>
    </w:p>
    <w:p w14:paraId="10FDC734" w14:textId="77777777" w:rsidR="00EC2937" w:rsidRPr="00957962" w:rsidRDefault="00EC2937" w:rsidP="00EC2937">
      <w:pPr>
        <w:pStyle w:val="ListBullet"/>
        <w:spacing w:before="0" w:after="120" w:line="22" w:lineRule="atLeast"/>
        <w:ind w:left="425" w:hanging="425"/>
        <w:rPr>
          <w:rFonts w:ascii="Arial" w:hAnsi="Arial" w:cs="Arial"/>
          <w:color w:val="auto"/>
        </w:rPr>
      </w:pPr>
      <w:r w:rsidRPr="00957962">
        <w:rPr>
          <w:rFonts w:ascii="Arial" w:hAnsi="Arial" w:cs="Arial"/>
          <w:color w:val="auto"/>
        </w:rPr>
        <w:t>Review processes relating to how consumers are supported and engaged in the development, delivery and evaluation of care and services.</w:t>
      </w:r>
    </w:p>
    <w:p w14:paraId="765153E9" w14:textId="55575770" w:rsidR="00663114" w:rsidRPr="00957962" w:rsidRDefault="00663114" w:rsidP="00EC2937">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processes to ensure a culture of safe, inclusive and quality care </w:t>
      </w:r>
      <w:r w:rsidR="00957962" w:rsidRPr="00957962">
        <w:rPr>
          <w:rFonts w:ascii="Arial" w:hAnsi="Arial" w:cs="Arial"/>
          <w:color w:val="auto"/>
        </w:rPr>
        <w:t>is promoted at the governing body and service level</w:t>
      </w:r>
      <w:r w:rsidRPr="00957962">
        <w:rPr>
          <w:rFonts w:ascii="Arial" w:hAnsi="Arial" w:cs="Arial"/>
          <w:color w:val="auto"/>
        </w:rPr>
        <w:t>.</w:t>
      </w:r>
    </w:p>
    <w:p w14:paraId="72CFDC18" w14:textId="0D2BAC99" w:rsidR="00EC2937" w:rsidRPr="00957962" w:rsidRDefault="006E5252" w:rsidP="00EC2937">
      <w:pPr>
        <w:pStyle w:val="ListBullet"/>
        <w:spacing w:before="0" w:after="120" w:line="22" w:lineRule="atLeast"/>
        <w:ind w:left="425" w:hanging="425"/>
        <w:rPr>
          <w:rFonts w:ascii="Arial" w:hAnsi="Arial" w:cs="Arial"/>
          <w:color w:val="auto"/>
        </w:rPr>
      </w:pPr>
      <w:r w:rsidRPr="00957962">
        <w:rPr>
          <w:rFonts w:ascii="Arial" w:hAnsi="Arial" w:cs="Arial"/>
          <w:color w:val="auto"/>
        </w:rPr>
        <w:t>E</w:t>
      </w:r>
      <w:r w:rsidR="00EC2937" w:rsidRPr="00957962">
        <w:rPr>
          <w:rFonts w:ascii="Arial" w:hAnsi="Arial" w:cs="Arial"/>
          <w:color w:val="auto"/>
        </w:rPr>
        <w:t>nsure the governing body is aware of and accountable for the delivery of care and services</w:t>
      </w:r>
      <w:r w:rsidRPr="00957962">
        <w:rPr>
          <w:rFonts w:ascii="Arial" w:hAnsi="Arial" w:cs="Arial"/>
          <w:color w:val="auto"/>
        </w:rPr>
        <w:t xml:space="preserve"> </w:t>
      </w:r>
      <w:r w:rsidR="00BE0C81" w:rsidRPr="00957962">
        <w:rPr>
          <w:rFonts w:ascii="Arial" w:hAnsi="Arial" w:cs="Arial"/>
          <w:color w:val="auto"/>
        </w:rPr>
        <w:t>through</w:t>
      </w:r>
      <w:r w:rsidR="00EC2937" w:rsidRPr="00957962">
        <w:rPr>
          <w:rFonts w:ascii="Arial" w:hAnsi="Arial" w:cs="Arial"/>
          <w:color w:val="auto"/>
        </w:rPr>
        <w:t xml:space="preserve"> review</w:t>
      </w:r>
      <w:r w:rsidRPr="00957962">
        <w:rPr>
          <w:rFonts w:ascii="Arial" w:hAnsi="Arial" w:cs="Arial"/>
          <w:color w:val="auto"/>
        </w:rPr>
        <w:t xml:space="preserve"> of</w:t>
      </w:r>
      <w:r w:rsidR="00EC2937" w:rsidRPr="00957962">
        <w:rPr>
          <w:rFonts w:ascii="Arial" w:hAnsi="Arial" w:cs="Arial"/>
          <w:color w:val="auto"/>
        </w:rPr>
        <w:t xml:space="preserve"> communication and reporting processes from the service to the Board and vice versa.</w:t>
      </w:r>
    </w:p>
    <w:p w14:paraId="2B3B8C7E" w14:textId="400A7428" w:rsidR="00EC2937" w:rsidRPr="00957962" w:rsidRDefault="00EC2937" w:rsidP="00EC2937">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the organisation’s governance systems in relation to information management, continuous improvement, workforce governance, </w:t>
      </w:r>
      <w:r w:rsidR="0075547E" w:rsidRPr="00957962">
        <w:rPr>
          <w:rFonts w:ascii="Arial" w:hAnsi="Arial" w:cs="Arial"/>
          <w:color w:val="auto"/>
        </w:rPr>
        <w:t xml:space="preserve">regulatory compliance and </w:t>
      </w:r>
      <w:r w:rsidRPr="00957962">
        <w:rPr>
          <w:rFonts w:ascii="Arial" w:hAnsi="Arial" w:cs="Arial"/>
          <w:color w:val="auto"/>
        </w:rPr>
        <w:t>feedback and complaints.</w:t>
      </w:r>
    </w:p>
    <w:p w14:paraId="26897659" w14:textId="6C1701EA" w:rsidR="00EC2937" w:rsidRPr="00957962" w:rsidRDefault="00EC2937" w:rsidP="00EC2937">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the organisation’s risk management processes in relation to managing high impact or high prevalence risks, responding to abuse and </w:t>
      </w:r>
      <w:proofErr w:type="gramStart"/>
      <w:r w:rsidRPr="00957962">
        <w:rPr>
          <w:rFonts w:ascii="Arial" w:hAnsi="Arial" w:cs="Arial"/>
          <w:color w:val="auto"/>
        </w:rPr>
        <w:t>neglect</w:t>
      </w:r>
      <w:proofErr w:type="gramEnd"/>
      <w:r w:rsidRPr="00957962">
        <w:rPr>
          <w:rFonts w:ascii="Arial" w:hAnsi="Arial" w:cs="Arial"/>
          <w:color w:val="auto"/>
        </w:rPr>
        <w:t xml:space="preserve"> and managing and preventing incidents.</w:t>
      </w:r>
    </w:p>
    <w:p w14:paraId="028DED22" w14:textId="40E1C2CE" w:rsidR="00EC2937" w:rsidRPr="00957962" w:rsidRDefault="00EC2937" w:rsidP="00EC2937">
      <w:pPr>
        <w:pStyle w:val="ListBullet"/>
        <w:spacing w:before="0" w:after="120" w:line="22" w:lineRule="atLeast"/>
        <w:ind w:left="425" w:hanging="425"/>
        <w:rPr>
          <w:rFonts w:ascii="Arial" w:hAnsi="Arial" w:cs="Arial"/>
          <w:color w:val="auto"/>
        </w:rPr>
      </w:pPr>
      <w:r w:rsidRPr="00957962">
        <w:rPr>
          <w:rFonts w:ascii="Arial" w:hAnsi="Arial" w:cs="Arial"/>
          <w:color w:val="auto"/>
        </w:rPr>
        <w:t>Review the organisation’s clinical governance framework in relation to minimising use of restrictive practices</w:t>
      </w:r>
      <w:r w:rsidR="0075547E" w:rsidRPr="00957962">
        <w:rPr>
          <w:rFonts w:ascii="Arial" w:hAnsi="Arial" w:cs="Arial"/>
          <w:color w:val="auto"/>
        </w:rPr>
        <w:t>, open disclosure and the non-compliance identified in Standard 3 Personal care and clinical care</w:t>
      </w:r>
      <w:r w:rsidRPr="00957962">
        <w:rPr>
          <w:rFonts w:ascii="Arial" w:hAnsi="Arial" w:cs="Arial"/>
          <w:color w:val="auto"/>
        </w:rPr>
        <w:t>.</w:t>
      </w:r>
    </w:p>
    <w:p w14:paraId="75016CF4" w14:textId="66CA53D2" w:rsidR="00FC045E" w:rsidRPr="00996FAF" w:rsidRDefault="006133F2" w:rsidP="0036130C">
      <w:pPr>
        <w:pStyle w:val="NormalArial"/>
      </w:pPr>
      <w:r w:rsidRPr="00996FAF">
        <w:br w:type="page"/>
      </w:r>
    </w:p>
    <w:p w14:paraId="75016CF5"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EE4633" w14:paraId="75016CF8" w14:textId="77777777" w:rsidTr="004C6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5016CF6" w14:textId="77777777" w:rsidR="00FC045E" w:rsidRPr="00550022" w:rsidRDefault="006133F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5016CF7"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CFC"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CF9" w14:textId="77777777" w:rsidR="00FC045E" w:rsidRPr="00996FAF" w:rsidRDefault="006133F2"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5016CFA" w14:textId="77777777" w:rsidR="00FC045E" w:rsidRPr="00996FAF" w:rsidRDefault="006133F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5016CFB" w14:textId="720E25D1" w:rsidR="00FC045E" w:rsidRPr="00996FAF" w:rsidRDefault="00D62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1B30">
                  <w:rPr>
                    <w:rFonts w:ascii="Arial" w:hAnsi="Arial" w:cs="Arial"/>
                    <w:color w:val="auto"/>
                  </w:rPr>
                  <w:t>Non-compliant</w:t>
                </w:r>
              </w:sdtContent>
            </w:sdt>
          </w:p>
        </w:tc>
      </w:tr>
      <w:tr w:rsidR="00EE4633" w14:paraId="75016D00"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CFD" w14:textId="77777777" w:rsidR="00FC045E" w:rsidRPr="00996FAF" w:rsidRDefault="006133F2"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5016CFE" w14:textId="77777777" w:rsidR="00FC045E" w:rsidRPr="00996FAF" w:rsidRDefault="006133F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5016CFF" w14:textId="34F33A75" w:rsidR="00FC045E" w:rsidRPr="00996FAF" w:rsidRDefault="00D628F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F25B5">
                  <w:rPr>
                    <w:rFonts w:ascii="Arial" w:hAnsi="Arial" w:cs="Arial"/>
                    <w:color w:val="auto"/>
                  </w:rPr>
                  <w:t>Compliant</w:t>
                </w:r>
              </w:sdtContent>
            </w:sdt>
            <w:r w:rsidR="006133F2" w:rsidRPr="00996FAF">
              <w:rPr>
                <w:rFonts w:ascii="Arial" w:hAnsi="Arial" w:cs="Arial"/>
                <w:color w:val="0000FF"/>
              </w:rPr>
              <w:t xml:space="preserve"> </w:t>
            </w:r>
          </w:p>
        </w:tc>
      </w:tr>
      <w:tr w:rsidR="00EE4633" w14:paraId="75016D08"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01" w14:textId="77777777" w:rsidR="00FC045E" w:rsidRPr="00996FAF" w:rsidRDefault="006133F2"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5016D02" w14:textId="17F4C2AF" w:rsidR="00FC045E" w:rsidRPr="00996FAF" w:rsidRDefault="006133F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5016D03" w14:textId="77777777" w:rsidR="00FC045E" w:rsidRPr="00996FAF" w:rsidRDefault="006133F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016D04" w14:textId="77777777" w:rsidR="00FC045E" w:rsidRPr="00996FAF" w:rsidRDefault="006133F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5016D05" w14:textId="23DD6434" w:rsidR="00FC045E" w:rsidRPr="00996FAF" w:rsidRDefault="006133F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5016D06" w14:textId="77777777" w:rsidR="00FC045E" w:rsidRPr="00996FAF" w:rsidRDefault="006133F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5016D07" w14:textId="6115B5AD" w:rsidR="00FC045E" w:rsidRPr="00996FAF" w:rsidRDefault="00D62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F25B5">
                  <w:rPr>
                    <w:rFonts w:ascii="Arial" w:hAnsi="Arial" w:cs="Arial"/>
                    <w:color w:val="auto"/>
                  </w:rPr>
                  <w:t>Compliant</w:t>
                </w:r>
              </w:sdtContent>
            </w:sdt>
            <w:r w:rsidR="006133F2" w:rsidRPr="00996FAF">
              <w:rPr>
                <w:rFonts w:ascii="Arial" w:hAnsi="Arial" w:cs="Arial"/>
                <w:color w:val="0000FF"/>
              </w:rPr>
              <w:t xml:space="preserve"> </w:t>
            </w:r>
          </w:p>
        </w:tc>
      </w:tr>
      <w:tr w:rsidR="00EE4633" w14:paraId="75016D0C"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09" w14:textId="77777777" w:rsidR="00FC045E" w:rsidRPr="00996FAF" w:rsidRDefault="006133F2"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5016D0A" w14:textId="77777777" w:rsidR="00FC045E" w:rsidRPr="00996FAF" w:rsidRDefault="006133F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5016D0B" w14:textId="071927EC" w:rsidR="00FC045E" w:rsidRPr="00996FAF" w:rsidRDefault="00D628F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F25B5">
                  <w:rPr>
                    <w:rFonts w:ascii="Arial" w:hAnsi="Arial" w:cs="Arial"/>
                    <w:color w:val="auto"/>
                  </w:rPr>
                  <w:t>Compliant</w:t>
                </w:r>
              </w:sdtContent>
            </w:sdt>
            <w:r w:rsidR="006133F2" w:rsidRPr="00996FAF">
              <w:rPr>
                <w:rFonts w:ascii="Arial" w:hAnsi="Arial" w:cs="Arial"/>
                <w:color w:val="0000FF"/>
              </w:rPr>
              <w:t xml:space="preserve"> </w:t>
            </w:r>
          </w:p>
        </w:tc>
      </w:tr>
      <w:tr w:rsidR="00EE4633" w14:paraId="75016D10"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0D" w14:textId="77777777" w:rsidR="00FC045E" w:rsidRPr="00996FAF" w:rsidRDefault="006133F2"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5016D0E" w14:textId="77777777" w:rsidR="00FC045E" w:rsidRPr="00996FAF" w:rsidRDefault="006133F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5016D0F" w14:textId="31FABD07" w:rsidR="00FC045E" w:rsidRPr="00996FAF" w:rsidRDefault="00D62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83257">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14"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11" w14:textId="77777777" w:rsidR="00FC045E" w:rsidRPr="00996FAF" w:rsidRDefault="006133F2"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5016D12" w14:textId="77777777" w:rsidR="00FC045E" w:rsidRPr="00996FAF" w:rsidRDefault="006133F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75016D13" w14:textId="59554694" w:rsidR="00FC045E" w:rsidRPr="00996FAF" w:rsidRDefault="00D628F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83257">
                  <w:rPr>
                    <w:rFonts w:ascii="Arial" w:hAnsi="Arial" w:cs="Arial"/>
                    <w:color w:val="auto"/>
                  </w:rPr>
                  <w:t>Compliant</w:t>
                </w:r>
              </w:sdtContent>
            </w:sdt>
            <w:r w:rsidR="006133F2" w:rsidRPr="00996FAF">
              <w:rPr>
                <w:rFonts w:ascii="Arial" w:hAnsi="Arial" w:cs="Arial"/>
                <w:color w:val="0000FF"/>
              </w:rPr>
              <w:t xml:space="preserve"> </w:t>
            </w:r>
          </w:p>
        </w:tc>
      </w:tr>
    </w:tbl>
    <w:p w14:paraId="75016D15" w14:textId="77777777" w:rsidR="001A5684" w:rsidRDefault="006133F2" w:rsidP="004C6D0E">
      <w:pPr>
        <w:pStyle w:val="Heading20"/>
        <w:spacing w:before="240"/>
      </w:pPr>
      <w:r w:rsidRPr="00996FAF">
        <w:t>Findings</w:t>
      </w:r>
    </w:p>
    <w:p w14:paraId="0ED5E2D8" w14:textId="7F59F44E" w:rsidR="00401221" w:rsidRPr="00573735" w:rsidRDefault="00401221" w:rsidP="00401221">
      <w:pPr>
        <w:pStyle w:val="NormalArial"/>
        <w:rPr>
          <w:color w:val="auto"/>
        </w:rPr>
      </w:pPr>
      <w:r w:rsidRPr="00573735">
        <w:rPr>
          <w:color w:val="auto"/>
        </w:rPr>
        <w:t xml:space="preserve">The Quality Standard is assessed as non-compliant as two of the </w:t>
      </w:r>
      <w:r w:rsidR="000654C9" w:rsidRPr="00573735">
        <w:rPr>
          <w:color w:val="auto"/>
        </w:rPr>
        <w:t>six</w:t>
      </w:r>
      <w:r w:rsidRPr="00573735">
        <w:rPr>
          <w:color w:val="auto"/>
        </w:rPr>
        <w:t xml:space="preserve"> specific Requirements have been assessed as non-compliant. The Assessment Team </w:t>
      </w:r>
      <w:proofErr w:type="gramStart"/>
      <w:r w:rsidRPr="00573735">
        <w:rPr>
          <w:color w:val="auto"/>
        </w:rPr>
        <w:t>recommended</w:t>
      </w:r>
      <w:proofErr w:type="gramEnd"/>
      <w:r w:rsidRPr="00573735">
        <w:rPr>
          <w:color w:val="auto"/>
        </w:rPr>
        <w:t xml:space="preserve"> Requirements </w:t>
      </w:r>
      <w:r w:rsidR="00806F64" w:rsidRPr="00573735">
        <w:rPr>
          <w:color w:val="auto"/>
        </w:rPr>
        <w:t xml:space="preserve">(3)(a), (3)(c) and (3)(e) </w:t>
      </w:r>
      <w:r w:rsidRPr="00573735">
        <w:rPr>
          <w:color w:val="auto"/>
        </w:rPr>
        <w:t>in Standard 1 Consumer dignity and choice not met.</w:t>
      </w:r>
    </w:p>
    <w:p w14:paraId="3E6C2966" w14:textId="77777777" w:rsidR="00401221" w:rsidRPr="00833A52" w:rsidRDefault="00401221" w:rsidP="00401221">
      <w:pPr>
        <w:pStyle w:val="NormalArial"/>
        <w:rPr>
          <w:b/>
          <w:bCs/>
          <w:color w:val="auto"/>
        </w:rPr>
      </w:pPr>
      <w:r w:rsidRPr="00833A52">
        <w:rPr>
          <w:b/>
          <w:bCs/>
          <w:color w:val="auto"/>
        </w:rPr>
        <w:t>Requirement (3)(a)</w:t>
      </w:r>
    </w:p>
    <w:p w14:paraId="567CF8FB" w14:textId="17CDC3D0" w:rsidR="00401221" w:rsidRDefault="00401221" w:rsidP="00401221">
      <w:pPr>
        <w:pStyle w:val="NormalArial"/>
        <w:rPr>
          <w:color w:val="auto"/>
        </w:rPr>
      </w:pPr>
      <w:r w:rsidRPr="00B07492">
        <w:rPr>
          <w:color w:val="auto"/>
        </w:rPr>
        <w:t xml:space="preserve">The Assessment Team were not satisfied </w:t>
      </w:r>
      <w:r w:rsidR="00546181" w:rsidRPr="00B07492">
        <w:rPr>
          <w:rFonts w:eastAsia="Arial"/>
          <w:color w:val="auto"/>
        </w:rPr>
        <w:t xml:space="preserve">each consumer is </w:t>
      </w:r>
      <w:r w:rsidR="00F51978">
        <w:rPr>
          <w:rFonts w:eastAsia="Arial"/>
          <w:color w:val="auto"/>
        </w:rPr>
        <w:t xml:space="preserve">consistently </w:t>
      </w:r>
      <w:r w:rsidR="00546181" w:rsidRPr="00B07492">
        <w:rPr>
          <w:rFonts w:eastAsia="Arial"/>
          <w:color w:val="auto"/>
        </w:rPr>
        <w:t>treated with dignity and respect</w:t>
      </w:r>
      <w:r w:rsidRPr="00B07492">
        <w:rPr>
          <w:color w:val="auto"/>
        </w:rPr>
        <w:t xml:space="preserve">. The Assessment Team’s report provided the following evidence </w:t>
      </w:r>
      <w:r w:rsidR="00546181" w:rsidRPr="00B07492">
        <w:rPr>
          <w:color w:val="auto"/>
        </w:rPr>
        <w:t xml:space="preserve">gathered through interviews, observations and documentation </w:t>
      </w:r>
      <w:r w:rsidRPr="00B07492">
        <w:rPr>
          <w:color w:val="auto"/>
        </w:rPr>
        <w:t>relevant to my finding:</w:t>
      </w:r>
    </w:p>
    <w:p w14:paraId="1088951F" w14:textId="6961F1A3" w:rsidR="00D72FC7" w:rsidRPr="001E1825" w:rsidRDefault="001E1825" w:rsidP="001E1825">
      <w:pPr>
        <w:pStyle w:val="ListBullet"/>
        <w:spacing w:before="0" w:after="120" w:line="22" w:lineRule="atLeast"/>
        <w:ind w:left="425" w:hanging="425"/>
        <w:rPr>
          <w:rFonts w:ascii="Arial" w:hAnsi="Arial" w:cs="Arial"/>
          <w:color w:val="auto"/>
        </w:rPr>
      </w:pPr>
      <w:r w:rsidRPr="001E1825">
        <w:rPr>
          <w:rFonts w:ascii="Arial" w:hAnsi="Arial" w:cs="Arial"/>
          <w:color w:val="auto"/>
        </w:rPr>
        <w:t>Two consumers said they have notified staff on multiple occasions over several months regarding other consumers walking into their room at night which disturbs their sleep and makes them feel uncomfortable. They believe staff are repeatedly dismissive of their concern</w:t>
      </w:r>
      <w:r w:rsidR="0005119A">
        <w:rPr>
          <w:rFonts w:ascii="Arial" w:hAnsi="Arial" w:cs="Arial"/>
          <w:color w:val="auto"/>
        </w:rPr>
        <w:t>s</w:t>
      </w:r>
      <w:r w:rsidRPr="001E1825">
        <w:rPr>
          <w:rFonts w:ascii="Arial" w:hAnsi="Arial" w:cs="Arial"/>
          <w:color w:val="auto"/>
        </w:rPr>
        <w:t xml:space="preserve"> as consumers continue to enter their rooms. One consumer said they have now stopped reporting these ongoing incidents to staff as nothing ever happens to rectify the situation when they do.</w:t>
      </w:r>
    </w:p>
    <w:p w14:paraId="6F8FFE7D" w14:textId="38FE573D" w:rsidR="001E1825" w:rsidRDefault="00551EB5" w:rsidP="00551EB5">
      <w:pPr>
        <w:pStyle w:val="ListBullet"/>
        <w:spacing w:before="0" w:after="120" w:line="22" w:lineRule="atLeast"/>
        <w:ind w:left="425" w:hanging="425"/>
        <w:rPr>
          <w:rFonts w:ascii="Arial" w:hAnsi="Arial" w:cs="Arial"/>
          <w:color w:val="auto"/>
        </w:rPr>
      </w:pPr>
      <w:r w:rsidRPr="00551EB5">
        <w:rPr>
          <w:rFonts w:ascii="Arial" w:hAnsi="Arial" w:cs="Arial"/>
          <w:color w:val="auto"/>
        </w:rPr>
        <w:t>One representative described experiencing bullying and harassment by staff, previous management and two current members of the governing body when raising concerns</w:t>
      </w:r>
      <w:r w:rsidR="00E07DF3">
        <w:rPr>
          <w:rFonts w:ascii="Arial" w:hAnsi="Arial" w:cs="Arial"/>
          <w:color w:val="auto"/>
        </w:rPr>
        <w:t xml:space="preserve"> over the last two years</w:t>
      </w:r>
      <w:r w:rsidRPr="00551EB5">
        <w:rPr>
          <w:rFonts w:ascii="Arial" w:hAnsi="Arial" w:cs="Arial"/>
          <w:color w:val="auto"/>
        </w:rPr>
        <w:t xml:space="preserve"> regarding a consumer’s care and services.</w:t>
      </w:r>
      <w:r w:rsidR="002C68F6">
        <w:rPr>
          <w:rFonts w:ascii="Arial" w:hAnsi="Arial" w:cs="Arial"/>
          <w:color w:val="auto"/>
        </w:rPr>
        <w:t xml:space="preserve"> The representative </w:t>
      </w:r>
      <w:r w:rsidR="00D56668">
        <w:rPr>
          <w:rFonts w:ascii="Arial" w:hAnsi="Arial" w:cs="Arial"/>
          <w:color w:val="auto"/>
        </w:rPr>
        <w:t>believes</w:t>
      </w:r>
      <w:r w:rsidR="00C33A99">
        <w:rPr>
          <w:rFonts w:ascii="Arial" w:hAnsi="Arial" w:cs="Arial"/>
          <w:color w:val="auto"/>
        </w:rPr>
        <w:t xml:space="preserve"> </w:t>
      </w:r>
      <w:r w:rsidR="00C33A99">
        <w:rPr>
          <w:rFonts w:ascii="Arial" w:hAnsi="Arial" w:cs="Arial"/>
          <w:color w:val="auto"/>
        </w:rPr>
        <w:lastRenderedPageBreak/>
        <w:t xml:space="preserve">as a result, the </w:t>
      </w:r>
      <w:r w:rsidR="00D56668">
        <w:rPr>
          <w:rFonts w:ascii="Arial" w:hAnsi="Arial" w:cs="Arial"/>
          <w:color w:val="auto"/>
        </w:rPr>
        <w:t>consumer</w:t>
      </w:r>
      <w:r w:rsidR="00C33A99">
        <w:rPr>
          <w:rFonts w:ascii="Arial" w:hAnsi="Arial" w:cs="Arial"/>
          <w:color w:val="auto"/>
        </w:rPr>
        <w:t xml:space="preserve"> is being treated differently, such as being isolated in their room, not being </w:t>
      </w:r>
      <w:r w:rsidR="00D56668">
        <w:rPr>
          <w:rFonts w:ascii="Arial" w:hAnsi="Arial" w:cs="Arial"/>
          <w:color w:val="auto"/>
        </w:rPr>
        <w:t>appropriately</w:t>
      </w:r>
      <w:r w:rsidR="00C33A99">
        <w:rPr>
          <w:rFonts w:ascii="Arial" w:hAnsi="Arial" w:cs="Arial"/>
          <w:color w:val="auto"/>
        </w:rPr>
        <w:t xml:space="preserve"> monitored and </w:t>
      </w:r>
      <w:r w:rsidR="00D9792E">
        <w:rPr>
          <w:rFonts w:ascii="Arial" w:hAnsi="Arial" w:cs="Arial"/>
          <w:color w:val="auto"/>
        </w:rPr>
        <w:t>when requests for care and services are made.</w:t>
      </w:r>
    </w:p>
    <w:p w14:paraId="0292B901" w14:textId="617A88AA" w:rsidR="00D72FC7" w:rsidRPr="00C242E4" w:rsidRDefault="004D55CD" w:rsidP="00401221">
      <w:pPr>
        <w:pStyle w:val="ListBullet"/>
        <w:spacing w:before="0" w:after="120" w:line="22" w:lineRule="atLeast"/>
        <w:ind w:left="425" w:hanging="425"/>
        <w:rPr>
          <w:rFonts w:ascii="Arial" w:hAnsi="Arial" w:cs="Arial"/>
          <w:color w:val="auto"/>
        </w:rPr>
      </w:pPr>
      <w:r w:rsidRPr="00C242E4">
        <w:rPr>
          <w:rFonts w:ascii="Arial" w:hAnsi="Arial" w:cs="Arial"/>
          <w:color w:val="auto"/>
        </w:rPr>
        <w:t xml:space="preserve">Clinical and care staff described time constraints when </w:t>
      </w:r>
      <w:r w:rsidR="004E5479">
        <w:rPr>
          <w:rFonts w:ascii="Arial" w:hAnsi="Arial" w:cs="Arial"/>
          <w:color w:val="auto"/>
        </w:rPr>
        <w:t>delivering</w:t>
      </w:r>
      <w:r w:rsidRPr="00C242E4">
        <w:rPr>
          <w:rFonts w:ascii="Arial" w:hAnsi="Arial" w:cs="Arial"/>
          <w:color w:val="auto"/>
        </w:rPr>
        <w:t xml:space="preserve"> care and services and feel unable to consistently provide care in a manner which supports dignity and respect</w:t>
      </w:r>
      <w:r w:rsidR="00C242E4">
        <w:rPr>
          <w:rFonts w:ascii="Arial" w:hAnsi="Arial" w:cs="Arial"/>
          <w:color w:val="auto"/>
        </w:rPr>
        <w:t>.</w:t>
      </w:r>
    </w:p>
    <w:p w14:paraId="369996FD" w14:textId="3449F24B" w:rsidR="00D72FC7" w:rsidRPr="002D2ACD" w:rsidRDefault="002D2ACD" w:rsidP="002D2ACD">
      <w:pPr>
        <w:pStyle w:val="ListBullet"/>
        <w:spacing w:before="0" w:after="120" w:line="22" w:lineRule="atLeast"/>
        <w:ind w:left="425" w:hanging="425"/>
        <w:rPr>
          <w:rFonts w:ascii="Arial" w:hAnsi="Arial" w:cs="Arial"/>
          <w:color w:val="auto"/>
        </w:rPr>
      </w:pPr>
      <w:r>
        <w:rPr>
          <w:rFonts w:ascii="Arial" w:hAnsi="Arial" w:cs="Arial"/>
          <w:color w:val="auto"/>
        </w:rPr>
        <w:t>I</w:t>
      </w:r>
      <w:r w:rsidRPr="002D2ACD">
        <w:rPr>
          <w:rFonts w:ascii="Arial" w:hAnsi="Arial" w:cs="Arial"/>
          <w:color w:val="auto"/>
        </w:rPr>
        <w:t xml:space="preserve">nstances </w:t>
      </w:r>
      <w:r w:rsidR="00E40EFF">
        <w:rPr>
          <w:rFonts w:ascii="Arial" w:hAnsi="Arial" w:cs="Arial"/>
          <w:color w:val="auto"/>
        </w:rPr>
        <w:t>we</w:t>
      </w:r>
      <w:r w:rsidR="00652474">
        <w:rPr>
          <w:rFonts w:ascii="Arial" w:hAnsi="Arial" w:cs="Arial"/>
          <w:color w:val="auto"/>
        </w:rPr>
        <w:t>r</w:t>
      </w:r>
      <w:r w:rsidR="00E40EFF">
        <w:rPr>
          <w:rFonts w:ascii="Arial" w:hAnsi="Arial" w:cs="Arial"/>
          <w:color w:val="auto"/>
        </w:rPr>
        <w:t xml:space="preserve">e observed </w:t>
      </w:r>
      <w:r w:rsidRPr="002D2ACD">
        <w:rPr>
          <w:rFonts w:ascii="Arial" w:hAnsi="Arial" w:cs="Arial"/>
          <w:color w:val="auto"/>
        </w:rPr>
        <w:t xml:space="preserve">where staff did not treat consumers </w:t>
      </w:r>
      <w:r w:rsidR="008622A6">
        <w:rPr>
          <w:rFonts w:ascii="Arial" w:hAnsi="Arial" w:cs="Arial"/>
          <w:color w:val="auto"/>
        </w:rPr>
        <w:t xml:space="preserve">and representatives </w:t>
      </w:r>
      <w:r w:rsidRPr="002D2ACD">
        <w:rPr>
          <w:rFonts w:ascii="Arial" w:hAnsi="Arial" w:cs="Arial"/>
          <w:color w:val="auto"/>
        </w:rPr>
        <w:t xml:space="preserve">with dignity and respect. </w:t>
      </w:r>
      <w:r w:rsidR="00E40EFF">
        <w:rPr>
          <w:rFonts w:ascii="Arial" w:hAnsi="Arial" w:cs="Arial"/>
          <w:color w:val="auto"/>
        </w:rPr>
        <w:t>Three</w:t>
      </w:r>
      <w:r w:rsidRPr="002D2ACD">
        <w:rPr>
          <w:rFonts w:ascii="Arial" w:hAnsi="Arial" w:cs="Arial"/>
          <w:color w:val="auto"/>
        </w:rPr>
        <w:t xml:space="preserve"> staff were observed walking past a consumer who was crying without offering any assistance. </w:t>
      </w:r>
      <w:r w:rsidR="00E40EFF">
        <w:rPr>
          <w:rFonts w:ascii="Arial" w:hAnsi="Arial" w:cs="Arial"/>
          <w:color w:val="auto"/>
        </w:rPr>
        <w:t>A hospitality staff member was</w:t>
      </w:r>
      <w:r w:rsidRPr="002D2ACD">
        <w:rPr>
          <w:rFonts w:ascii="Arial" w:hAnsi="Arial" w:cs="Arial"/>
          <w:color w:val="auto"/>
        </w:rPr>
        <w:t xml:space="preserve"> observed repeatedly ignoring a representative who was trying to ask them questions</w:t>
      </w:r>
      <w:r w:rsidR="00E80B75">
        <w:rPr>
          <w:rFonts w:ascii="Arial" w:hAnsi="Arial" w:cs="Arial"/>
          <w:color w:val="auto"/>
        </w:rPr>
        <w:t>,</w:t>
      </w:r>
      <w:r w:rsidRPr="002D2ACD">
        <w:rPr>
          <w:rFonts w:ascii="Arial" w:hAnsi="Arial" w:cs="Arial"/>
          <w:color w:val="auto"/>
        </w:rPr>
        <w:t xml:space="preserve"> and when the </w:t>
      </w:r>
      <w:r w:rsidR="00B22F7C">
        <w:rPr>
          <w:rFonts w:ascii="Arial" w:hAnsi="Arial" w:cs="Arial"/>
          <w:color w:val="auto"/>
        </w:rPr>
        <w:t xml:space="preserve">staff member </w:t>
      </w:r>
      <w:r w:rsidRPr="002D2ACD">
        <w:rPr>
          <w:rFonts w:ascii="Arial" w:hAnsi="Arial" w:cs="Arial"/>
          <w:color w:val="auto"/>
        </w:rPr>
        <w:t xml:space="preserve"> responded</w:t>
      </w:r>
      <w:r w:rsidR="00E80B75">
        <w:rPr>
          <w:rFonts w:ascii="Arial" w:hAnsi="Arial" w:cs="Arial"/>
          <w:color w:val="auto"/>
        </w:rPr>
        <w:t>,</w:t>
      </w:r>
      <w:r w:rsidRPr="002D2ACD">
        <w:rPr>
          <w:rFonts w:ascii="Arial" w:hAnsi="Arial" w:cs="Arial"/>
          <w:color w:val="auto"/>
        </w:rPr>
        <w:t xml:space="preserve"> it was abrupt</w:t>
      </w:r>
      <w:r w:rsidR="00E40EFF">
        <w:rPr>
          <w:rFonts w:ascii="Arial" w:hAnsi="Arial" w:cs="Arial"/>
          <w:color w:val="auto"/>
        </w:rPr>
        <w:t>.</w:t>
      </w:r>
    </w:p>
    <w:p w14:paraId="438E16A5" w14:textId="4D13FDF7" w:rsidR="00111DE4" w:rsidRDefault="00111DE4" w:rsidP="00111DE4">
      <w:pPr>
        <w:pStyle w:val="NormalArial"/>
        <w:rPr>
          <w:color w:val="auto"/>
        </w:rPr>
      </w:pPr>
      <w:r>
        <w:rPr>
          <w:color w:val="auto"/>
        </w:rPr>
        <w:t>While the provider’s response indicated they are confident each consumer is treated with dignity and respect</w:t>
      </w:r>
      <w:r w:rsidR="0093445A">
        <w:rPr>
          <w:color w:val="auto"/>
        </w:rPr>
        <w:t xml:space="preserve">, the provider recognises the workforce challenges of the service and </w:t>
      </w:r>
      <w:r w:rsidRPr="00C23C77">
        <w:rPr>
          <w:color w:val="auto"/>
        </w:rPr>
        <w:t>accepted the Assessment Team’s recommendation. The provider’s response indicates the organisation has taken immediate action to remediate all areas identified in the Assessment Team’s report, with examples provided to be added to the Plan for continuous improvement</w:t>
      </w:r>
      <w:r w:rsidR="006E132F">
        <w:rPr>
          <w:color w:val="auto"/>
        </w:rPr>
        <w:t xml:space="preserve"> (PCI)</w:t>
      </w:r>
      <w:r w:rsidRPr="00C23C77">
        <w:rPr>
          <w:color w:val="auto"/>
        </w:rPr>
        <w:t xml:space="preserve"> for monitoring and measurement of improved consumer outcomes. </w:t>
      </w:r>
      <w:r w:rsidR="004135B2">
        <w:rPr>
          <w:color w:val="auto"/>
        </w:rPr>
        <w:t xml:space="preserve">A Training plan was also included as part of the provider’s response. </w:t>
      </w:r>
      <w:r w:rsidRPr="00C23C77">
        <w:rPr>
          <w:color w:val="auto"/>
        </w:rPr>
        <w:t>Actions initiated and/or planned include, but are not limited to:</w:t>
      </w:r>
    </w:p>
    <w:p w14:paraId="34001093" w14:textId="40AE54FB" w:rsidR="001D3628" w:rsidRPr="00EB2532" w:rsidRDefault="001D3628" w:rsidP="00EB2532">
      <w:pPr>
        <w:pStyle w:val="ListBullet"/>
        <w:spacing w:before="0" w:after="120" w:line="22" w:lineRule="atLeast"/>
        <w:ind w:left="425" w:hanging="425"/>
        <w:rPr>
          <w:rFonts w:ascii="Arial" w:hAnsi="Arial" w:cs="Arial"/>
          <w:color w:val="auto"/>
        </w:rPr>
      </w:pPr>
      <w:r w:rsidRPr="00EB2532">
        <w:rPr>
          <w:rFonts w:ascii="Arial" w:hAnsi="Arial" w:cs="Arial"/>
          <w:color w:val="auto"/>
        </w:rPr>
        <w:t xml:space="preserve">Acknowledging, </w:t>
      </w:r>
      <w:r w:rsidR="000569EC" w:rsidRPr="00EB2532">
        <w:rPr>
          <w:rFonts w:ascii="Arial" w:hAnsi="Arial" w:cs="Arial"/>
          <w:color w:val="auto"/>
        </w:rPr>
        <w:t>responding</w:t>
      </w:r>
      <w:r w:rsidRPr="00EB2532">
        <w:rPr>
          <w:rFonts w:ascii="Arial" w:hAnsi="Arial" w:cs="Arial"/>
          <w:color w:val="auto"/>
        </w:rPr>
        <w:t xml:space="preserve"> and resolving consumer feedback/notifications.</w:t>
      </w:r>
    </w:p>
    <w:p w14:paraId="50208B4D" w14:textId="56E6DE4B" w:rsidR="001D3628" w:rsidRPr="00EB2532" w:rsidRDefault="001D3628" w:rsidP="00EB2532">
      <w:pPr>
        <w:pStyle w:val="ListBullet"/>
        <w:spacing w:before="0" w:after="120" w:line="22" w:lineRule="atLeast"/>
        <w:ind w:left="425" w:hanging="425"/>
        <w:rPr>
          <w:rFonts w:ascii="Arial" w:hAnsi="Arial" w:cs="Arial"/>
          <w:color w:val="auto"/>
        </w:rPr>
      </w:pPr>
      <w:r w:rsidRPr="00EB2532">
        <w:rPr>
          <w:rFonts w:ascii="Arial" w:hAnsi="Arial" w:cs="Arial"/>
          <w:color w:val="auto"/>
        </w:rPr>
        <w:t>All consumer assessment</w:t>
      </w:r>
      <w:r w:rsidR="004D0BDA">
        <w:rPr>
          <w:rFonts w:ascii="Arial" w:hAnsi="Arial" w:cs="Arial"/>
          <w:color w:val="auto"/>
        </w:rPr>
        <w:t>s</w:t>
      </w:r>
      <w:r w:rsidRPr="00EB2532">
        <w:rPr>
          <w:rFonts w:ascii="Arial" w:hAnsi="Arial" w:cs="Arial"/>
          <w:color w:val="auto"/>
        </w:rPr>
        <w:t xml:space="preserve"> and care plans to be reviewed, in partnership with the consumer, ensuring backgrounds, needs, goals and preferences are captured, and all staff are aware.</w:t>
      </w:r>
    </w:p>
    <w:p w14:paraId="1C9BC4A6" w14:textId="7BB0A9DD" w:rsidR="001D3628" w:rsidRPr="00EB2532" w:rsidRDefault="004135B2" w:rsidP="00EB2532">
      <w:pPr>
        <w:pStyle w:val="ListBullet"/>
        <w:spacing w:before="0" w:after="120" w:line="22" w:lineRule="atLeast"/>
        <w:ind w:left="425" w:hanging="425"/>
        <w:rPr>
          <w:rFonts w:ascii="Arial" w:hAnsi="Arial" w:cs="Arial"/>
          <w:color w:val="auto"/>
        </w:rPr>
      </w:pPr>
      <w:r w:rsidRPr="00EB2532">
        <w:rPr>
          <w:rFonts w:ascii="Arial" w:hAnsi="Arial" w:cs="Arial"/>
          <w:color w:val="auto"/>
        </w:rPr>
        <w:t xml:space="preserve">Education to be provided to staff relating to dignity, respect and customer service, bullying and harassment, risk management and the new Aged Care </w:t>
      </w:r>
      <w:r w:rsidR="004D0BDA">
        <w:rPr>
          <w:rFonts w:ascii="Arial" w:hAnsi="Arial" w:cs="Arial"/>
          <w:color w:val="auto"/>
        </w:rPr>
        <w:t xml:space="preserve">Code of </w:t>
      </w:r>
      <w:r w:rsidRPr="00EB2532">
        <w:rPr>
          <w:rFonts w:ascii="Arial" w:hAnsi="Arial" w:cs="Arial"/>
          <w:color w:val="auto"/>
        </w:rPr>
        <w:t xml:space="preserve">Conduct requirement and </w:t>
      </w:r>
      <w:r w:rsidR="000569EC" w:rsidRPr="00EB2532">
        <w:rPr>
          <w:rFonts w:ascii="Arial" w:hAnsi="Arial" w:cs="Arial"/>
          <w:color w:val="auto"/>
        </w:rPr>
        <w:t>reforms</w:t>
      </w:r>
      <w:r w:rsidRPr="00EB2532">
        <w:rPr>
          <w:rFonts w:ascii="Arial" w:hAnsi="Arial" w:cs="Arial"/>
          <w:color w:val="auto"/>
        </w:rPr>
        <w:t>.</w:t>
      </w:r>
    </w:p>
    <w:p w14:paraId="2FC1BAF2" w14:textId="20CE932A" w:rsidR="00B727FC" w:rsidRPr="00833A52" w:rsidRDefault="00401221" w:rsidP="004D0BDA">
      <w:pPr>
        <w:pStyle w:val="NormalArial"/>
        <w:rPr>
          <w:color w:val="auto"/>
        </w:rPr>
      </w:pPr>
      <w:r w:rsidRPr="00FD108F">
        <w:rPr>
          <w:color w:val="auto"/>
        </w:rPr>
        <w:t xml:space="preserve">I acknowledge the provider’s response. However, </w:t>
      </w:r>
      <w:r w:rsidR="00EB2532" w:rsidRPr="00FD108F">
        <w:rPr>
          <w:color w:val="auto"/>
        </w:rPr>
        <w:t>I find the service did not ensure each consumer was treated with dignity and respect, with their identity, culture and diversity valued</w:t>
      </w:r>
      <w:r w:rsidR="00FD108F">
        <w:rPr>
          <w:color w:val="auto"/>
        </w:rPr>
        <w:t>.</w:t>
      </w:r>
      <w:r w:rsidR="004D0BDA">
        <w:rPr>
          <w:color w:val="auto"/>
        </w:rPr>
        <w:t xml:space="preserve"> </w:t>
      </w:r>
      <w:r w:rsidR="00EB2532" w:rsidRPr="00833A52">
        <w:rPr>
          <w:color w:val="auto"/>
        </w:rPr>
        <w:t xml:space="preserve">In coming to my finding, I have placed weight on </w:t>
      </w:r>
      <w:r w:rsidR="00F9780D" w:rsidRPr="00833A52">
        <w:rPr>
          <w:color w:val="auto"/>
        </w:rPr>
        <w:t>the Assessm</w:t>
      </w:r>
      <w:r w:rsidR="00EB2532" w:rsidRPr="00833A52">
        <w:rPr>
          <w:color w:val="auto"/>
        </w:rPr>
        <w:t xml:space="preserve">ent Team’s observations of staff and consumer interactions and feedback provided by </w:t>
      </w:r>
      <w:r w:rsidR="009B53C6" w:rsidRPr="00833A52">
        <w:rPr>
          <w:color w:val="auto"/>
        </w:rPr>
        <w:t xml:space="preserve">two </w:t>
      </w:r>
      <w:r w:rsidR="00F9780D" w:rsidRPr="00833A52">
        <w:rPr>
          <w:color w:val="auto"/>
        </w:rPr>
        <w:t>consumer</w:t>
      </w:r>
      <w:r w:rsidR="009B53C6" w:rsidRPr="00833A52">
        <w:rPr>
          <w:color w:val="auto"/>
        </w:rPr>
        <w:t>s</w:t>
      </w:r>
      <w:r w:rsidR="00EB2532" w:rsidRPr="00833A52">
        <w:rPr>
          <w:color w:val="auto"/>
        </w:rPr>
        <w:t xml:space="preserve"> </w:t>
      </w:r>
      <w:r w:rsidR="00D9792E">
        <w:rPr>
          <w:color w:val="auto"/>
        </w:rPr>
        <w:t xml:space="preserve">and one representative </w:t>
      </w:r>
      <w:r w:rsidR="00EB2532" w:rsidRPr="00833A52">
        <w:rPr>
          <w:color w:val="auto"/>
        </w:rPr>
        <w:t xml:space="preserve">indicating </w:t>
      </w:r>
      <w:r w:rsidR="00EB2532" w:rsidRPr="00833A52">
        <w:rPr>
          <w:rFonts w:eastAsia="Times New Roman"/>
          <w:color w:val="auto"/>
          <w:lang w:eastAsia="en-AU"/>
        </w:rPr>
        <w:t>staff do not consistently treat consumers in a kind, dignified and respectful manner</w:t>
      </w:r>
      <w:r w:rsidR="00EB2532" w:rsidRPr="00833A52">
        <w:rPr>
          <w:color w:val="auto"/>
        </w:rPr>
        <w:t>. I have also considered that the service’s monitoring processes have not been effective in identifying the staff practices observed. The service should seek to implement processes to ensure they work with consumers and/or representatives in an inclusive and respectful way and listen to and understand each consumer’s personal experience as it relates to the way care and services are being provided to them.</w:t>
      </w:r>
    </w:p>
    <w:p w14:paraId="786A1FDC" w14:textId="69AEAC49" w:rsidR="00EB2532" w:rsidRPr="004C6D0E" w:rsidRDefault="00B727FC" w:rsidP="00EB2532">
      <w:pPr>
        <w:rPr>
          <w:rFonts w:ascii="Arial" w:hAnsi="Arial" w:cs="Arial"/>
          <w:color w:val="auto"/>
        </w:rPr>
      </w:pPr>
      <w:r w:rsidRPr="00833A52">
        <w:rPr>
          <w:rFonts w:ascii="Arial" w:hAnsi="Arial" w:cs="Arial"/>
          <w:color w:val="auto"/>
        </w:rPr>
        <w:t xml:space="preserve">In relation to evidence presented by a representative experiencing bullying and harassment </w:t>
      </w:r>
      <w:r w:rsidR="00AE3170" w:rsidRPr="00833A52">
        <w:rPr>
          <w:rFonts w:ascii="Arial" w:hAnsi="Arial" w:cs="Arial"/>
          <w:color w:val="auto"/>
        </w:rPr>
        <w:t xml:space="preserve">and </w:t>
      </w:r>
      <w:r w:rsidR="00AE3170" w:rsidRPr="004C6D0E">
        <w:rPr>
          <w:rFonts w:ascii="Arial" w:hAnsi="Arial" w:cs="Arial"/>
          <w:color w:val="auto"/>
        </w:rPr>
        <w:t xml:space="preserve">observations of poor staff </w:t>
      </w:r>
      <w:r w:rsidR="00B22F7C" w:rsidRPr="004C6D0E">
        <w:rPr>
          <w:rFonts w:ascii="Arial" w:hAnsi="Arial" w:cs="Arial"/>
          <w:color w:val="auto"/>
        </w:rPr>
        <w:t>interactions with a representative</w:t>
      </w:r>
      <w:r w:rsidR="00BA71D9" w:rsidRPr="004C6D0E">
        <w:rPr>
          <w:rFonts w:ascii="Arial" w:hAnsi="Arial" w:cs="Arial"/>
          <w:color w:val="auto"/>
        </w:rPr>
        <w:t xml:space="preserve">, I find this does not </w:t>
      </w:r>
      <w:r w:rsidR="00642D89" w:rsidRPr="004C6D0E">
        <w:rPr>
          <w:rFonts w:ascii="Arial" w:hAnsi="Arial" w:cs="Arial"/>
          <w:color w:val="auto"/>
        </w:rPr>
        <w:t>align with</w:t>
      </w:r>
      <w:r w:rsidR="00BA71D9" w:rsidRPr="004C6D0E">
        <w:rPr>
          <w:rFonts w:ascii="Arial" w:hAnsi="Arial" w:cs="Arial"/>
          <w:color w:val="auto"/>
        </w:rPr>
        <w:t xml:space="preserve"> the intent of this Requirement. However, I have not </w:t>
      </w:r>
      <w:r w:rsidR="00B22F7C" w:rsidRPr="004C6D0E">
        <w:rPr>
          <w:rFonts w:ascii="Arial" w:hAnsi="Arial" w:cs="Arial"/>
          <w:color w:val="auto"/>
        </w:rPr>
        <w:t>discounted this evidence, instead</w:t>
      </w:r>
      <w:r w:rsidR="00AB05E5" w:rsidRPr="004C6D0E">
        <w:rPr>
          <w:rFonts w:ascii="Arial" w:hAnsi="Arial" w:cs="Arial"/>
          <w:color w:val="auto"/>
        </w:rPr>
        <w:t xml:space="preserve">, </w:t>
      </w:r>
      <w:r w:rsidR="00642D89" w:rsidRPr="004C6D0E">
        <w:rPr>
          <w:rFonts w:ascii="Arial" w:hAnsi="Arial" w:cs="Arial"/>
          <w:color w:val="auto"/>
        </w:rPr>
        <w:t xml:space="preserve">I have </w:t>
      </w:r>
      <w:r w:rsidR="00AB05E5" w:rsidRPr="004C6D0E">
        <w:rPr>
          <w:rFonts w:ascii="Arial" w:hAnsi="Arial" w:cs="Arial"/>
          <w:color w:val="auto"/>
        </w:rPr>
        <w:t xml:space="preserve">considered aspects of the </w:t>
      </w:r>
      <w:r w:rsidR="000569EC" w:rsidRPr="004C6D0E">
        <w:rPr>
          <w:rFonts w:ascii="Arial" w:hAnsi="Arial" w:cs="Arial"/>
          <w:color w:val="auto"/>
        </w:rPr>
        <w:t>evidence</w:t>
      </w:r>
      <w:r w:rsidR="00AB05E5" w:rsidRPr="004C6D0E">
        <w:rPr>
          <w:rFonts w:ascii="Arial" w:hAnsi="Arial" w:cs="Arial"/>
          <w:color w:val="auto"/>
        </w:rPr>
        <w:t xml:space="preserve"> in my findings for other </w:t>
      </w:r>
      <w:r w:rsidR="00833A52" w:rsidRPr="004C6D0E">
        <w:rPr>
          <w:rFonts w:ascii="Arial" w:hAnsi="Arial" w:cs="Arial"/>
          <w:color w:val="auto"/>
        </w:rPr>
        <w:t>Standards and Requirements which the evidence aligns to.</w:t>
      </w:r>
    </w:p>
    <w:p w14:paraId="6235F2B8" w14:textId="4D3F3754" w:rsidR="00401221" w:rsidRPr="004C6D0E" w:rsidRDefault="00401221" w:rsidP="00401221">
      <w:pPr>
        <w:rPr>
          <w:rFonts w:ascii="Arial" w:hAnsi="Arial" w:cs="Arial"/>
          <w:color w:val="auto"/>
        </w:rPr>
      </w:pPr>
      <w:r w:rsidRPr="004C6D0E">
        <w:rPr>
          <w:rFonts w:ascii="Arial" w:hAnsi="Arial" w:cs="Arial"/>
          <w:color w:val="auto"/>
        </w:rPr>
        <w:t>For the reasons detailed above, I find Requirement (3)(</w:t>
      </w:r>
      <w:r w:rsidR="00E94D1E" w:rsidRPr="004C6D0E">
        <w:rPr>
          <w:rFonts w:ascii="Arial" w:hAnsi="Arial" w:cs="Arial"/>
          <w:color w:val="auto"/>
        </w:rPr>
        <w:t>a</w:t>
      </w:r>
      <w:r w:rsidRPr="004C6D0E">
        <w:rPr>
          <w:rFonts w:ascii="Arial" w:hAnsi="Arial" w:cs="Arial"/>
          <w:color w:val="auto"/>
        </w:rPr>
        <w:t xml:space="preserve">) in </w:t>
      </w:r>
      <w:r w:rsidR="00E94D1E" w:rsidRPr="004C6D0E">
        <w:rPr>
          <w:rFonts w:ascii="Arial" w:hAnsi="Arial" w:cs="Arial"/>
          <w:color w:val="auto"/>
        </w:rPr>
        <w:t>Standard 1 Consumer dignity and choice</w:t>
      </w:r>
      <w:r w:rsidRPr="004C6D0E">
        <w:rPr>
          <w:rFonts w:ascii="Arial" w:hAnsi="Arial" w:cs="Arial"/>
          <w:color w:val="auto"/>
        </w:rPr>
        <w:t xml:space="preserve"> non-compliant.</w:t>
      </w:r>
    </w:p>
    <w:p w14:paraId="4AAD7939" w14:textId="0099DCB7" w:rsidR="00401221" w:rsidRPr="004C6D0E" w:rsidRDefault="00401221" w:rsidP="00401221">
      <w:pPr>
        <w:pStyle w:val="NormalArial"/>
        <w:rPr>
          <w:b/>
          <w:bCs/>
          <w:color w:val="auto"/>
        </w:rPr>
      </w:pPr>
      <w:r w:rsidRPr="004C6D0E">
        <w:rPr>
          <w:b/>
          <w:bCs/>
          <w:color w:val="auto"/>
        </w:rPr>
        <w:t>Requirement (3)(</w:t>
      </w:r>
      <w:r w:rsidR="007B1441" w:rsidRPr="004C6D0E">
        <w:rPr>
          <w:b/>
          <w:bCs/>
          <w:color w:val="auto"/>
        </w:rPr>
        <w:t>c</w:t>
      </w:r>
      <w:r w:rsidRPr="004C6D0E">
        <w:rPr>
          <w:b/>
          <w:bCs/>
          <w:color w:val="auto"/>
        </w:rPr>
        <w:t>)</w:t>
      </w:r>
    </w:p>
    <w:p w14:paraId="4DF212A5" w14:textId="4D276109" w:rsidR="00401221" w:rsidRDefault="00401221" w:rsidP="00401221">
      <w:pPr>
        <w:pStyle w:val="NormalArial"/>
        <w:rPr>
          <w:color w:val="auto"/>
        </w:rPr>
      </w:pPr>
      <w:r w:rsidRPr="004C6D0E">
        <w:rPr>
          <w:color w:val="auto"/>
        </w:rPr>
        <w:t xml:space="preserve">The Assessment Team were not satisfied </w:t>
      </w:r>
      <w:r w:rsidR="00F1482F" w:rsidRPr="004C6D0E">
        <w:rPr>
          <w:color w:val="auto"/>
        </w:rPr>
        <w:t>all consumers are consistently supported to make decisions about their care or the way services are delivered</w:t>
      </w:r>
      <w:r w:rsidRPr="004C6D0E">
        <w:rPr>
          <w:color w:val="auto"/>
        </w:rPr>
        <w:t xml:space="preserve">. </w:t>
      </w:r>
      <w:r w:rsidR="00F1482F" w:rsidRPr="004C6D0E">
        <w:rPr>
          <w:color w:val="auto"/>
        </w:rPr>
        <w:t xml:space="preserve">The Assessment Team’s report provided the following evidence gathered </w:t>
      </w:r>
      <w:r w:rsidR="00F1482F" w:rsidRPr="00B07492">
        <w:rPr>
          <w:color w:val="auto"/>
        </w:rPr>
        <w:t>through interviews and documentation relevant to my finding:</w:t>
      </w:r>
    </w:p>
    <w:p w14:paraId="2358822E" w14:textId="6D14617B" w:rsidR="00796FE3" w:rsidRPr="003941AF" w:rsidRDefault="004A0D4E" w:rsidP="003941AF">
      <w:pPr>
        <w:pStyle w:val="ListBullet"/>
        <w:spacing w:before="0" w:after="120" w:line="22" w:lineRule="atLeast"/>
        <w:ind w:left="425" w:hanging="425"/>
        <w:rPr>
          <w:rFonts w:ascii="Arial" w:hAnsi="Arial" w:cs="Arial"/>
          <w:color w:val="auto"/>
        </w:rPr>
      </w:pPr>
      <w:r w:rsidRPr="003941AF">
        <w:rPr>
          <w:rFonts w:ascii="Arial" w:hAnsi="Arial" w:cs="Arial"/>
          <w:color w:val="auto"/>
        </w:rPr>
        <w:lastRenderedPageBreak/>
        <w:t>Consumers and representatives confirmed activities of daily living are not always in line with consumers’ preferences</w:t>
      </w:r>
      <w:r w:rsidR="006E5F23" w:rsidRPr="003941AF">
        <w:rPr>
          <w:rFonts w:ascii="Arial" w:hAnsi="Arial" w:cs="Arial"/>
          <w:color w:val="auto"/>
        </w:rPr>
        <w:t>.</w:t>
      </w:r>
    </w:p>
    <w:p w14:paraId="75843032" w14:textId="67A3CA5A" w:rsidR="00796FE3" w:rsidRPr="003941AF" w:rsidRDefault="00CC203A" w:rsidP="003941AF">
      <w:pPr>
        <w:pStyle w:val="ListBullet"/>
        <w:spacing w:before="0" w:after="120" w:line="22" w:lineRule="atLeast"/>
        <w:ind w:left="425" w:hanging="425"/>
        <w:rPr>
          <w:rFonts w:ascii="Arial" w:hAnsi="Arial" w:cs="Arial"/>
          <w:color w:val="auto"/>
        </w:rPr>
      </w:pPr>
      <w:r w:rsidRPr="003941AF">
        <w:rPr>
          <w:rFonts w:ascii="Arial" w:hAnsi="Arial" w:cs="Arial"/>
          <w:color w:val="auto"/>
        </w:rPr>
        <w:t xml:space="preserve">Three staff indicated consumers have communicated their decisions </w:t>
      </w:r>
      <w:r w:rsidR="001629A1">
        <w:rPr>
          <w:rFonts w:ascii="Arial" w:hAnsi="Arial" w:cs="Arial"/>
          <w:color w:val="auto"/>
        </w:rPr>
        <w:t>relating to</w:t>
      </w:r>
      <w:r w:rsidRPr="003941AF">
        <w:rPr>
          <w:rFonts w:ascii="Arial" w:hAnsi="Arial" w:cs="Arial"/>
          <w:color w:val="auto"/>
        </w:rPr>
        <w:t xml:space="preserve"> personal care but when the service is short staffed, this does not occur in line with their </w:t>
      </w:r>
      <w:r w:rsidR="009B516C" w:rsidRPr="003941AF">
        <w:rPr>
          <w:rFonts w:ascii="Arial" w:hAnsi="Arial" w:cs="Arial"/>
          <w:color w:val="auto"/>
        </w:rPr>
        <w:t>preferences</w:t>
      </w:r>
      <w:r w:rsidRPr="003941AF">
        <w:rPr>
          <w:rFonts w:ascii="Arial" w:hAnsi="Arial" w:cs="Arial"/>
          <w:color w:val="auto"/>
        </w:rPr>
        <w:t>.</w:t>
      </w:r>
      <w:r w:rsidR="002C4504" w:rsidRPr="003941AF">
        <w:rPr>
          <w:rFonts w:ascii="Arial" w:hAnsi="Arial" w:cs="Arial"/>
          <w:color w:val="auto"/>
        </w:rPr>
        <w:t xml:space="preserve"> Additionally, staff said </w:t>
      </w:r>
      <w:r w:rsidRPr="003941AF">
        <w:rPr>
          <w:rFonts w:ascii="Arial" w:hAnsi="Arial" w:cs="Arial"/>
          <w:color w:val="auto"/>
        </w:rPr>
        <w:t xml:space="preserve">consumers who require a </w:t>
      </w:r>
      <w:r w:rsidR="002C4504" w:rsidRPr="003941AF">
        <w:rPr>
          <w:rFonts w:ascii="Arial" w:hAnsi="Arial" w:cs="Arial"/>
          <w:color w:val="auto"/>
        </w:rPr>
        <w:t>two to three</w:t>
      </w:r>
      <w:r w:rsidRPr="003941AF">
        <w:rPr>
          <w:rFonts w:ascii="Arial" w:hAnsi="Arial" w:cs="Arial"/>
          <w:color w:val="auto"/>
        </w:rPr>
        <w:t xml:space="preserve"> person assist are often not attended to at their preferred time</w:t>
      </w:r>
      <w:r w:rsidR="001629A1">
        <w:rPr>
          <w:rFonts w:ascii="Arial" w:hAnsi="Arial" w:cs="Arial"/>
          <w:color w:val="auto"/>
        </w:rPr>
        <w:t>.</w:t>
      </w:r>
    </w:p>
    <w:p w14:paraId="24FC660B" w14:textId="41EC9A47" w:rsidR="00796FE3" w:rsidRPr="003941AF" w:rsidRDefault="00E31A73" w:rsidP="003941AF">
      <w:pPr>
        <w:pStyle w:val="ListBullet"/>
        <w:spacing w:before="0" w:after="120" w:line="22" w:lineRule="atLeast"/>
        <w:ind w:left="425" w:hanging="425"/>
        <w:rPr>
          <w:rFonts w:ascii="Arial" w:hAnsi="Arial" w:cs="Arial"/>
          <w:color w:val="auto"/>
        </w:rPr>
      </w:pPr>
      <w:r w:rsidRPr="003941AF">
        <w:rPr>
          <w:rFonts w:ascii="Arial" w:hAnsi="Arial" w:cs="Arial"/>
          <w:color w:val="auto"/>
        </w:rPr>
        <w:t>Three consumers said they make decisions about their own care, can choose when they get up and go to bed, when and where they eat and what activities they participate in.</w:t>
      </w:r>
    </w:p>
    <w:p w14:paraId="5AC2116A" w14:textId="4647E4CC" w:rsidR="00401221" w:rsidRPr="00B60F01" w:rsidRDefault="002670C9" w:rsidP="00401221">
      <w:pPr>
        <w:pStyle w:val="NormalArial"/>
        <w:rPr>
          <w:color w:val="auto"/>
        </w:rPr>
      </w:pPr>
      <w:r w:rsidRPr="00B60F01">
        <w:rPr>
          <w:color w:val="auto"/>
        </w:rPr>
        <w:t>The provider</w:t>
      </w:r>
      <w:r w:rsidR="00C310AC" w:rsidRPr="00B60F01">
        <w:rPr>
          <w:color w:val="auto"/>
        </w:rPr>
        <w:t xml:space="preserve"> </w:t>
      </w:r>
      <w:r w:rsidR="00114FDF">
        <w:rPr>
          <w:color w:val="auto"/>
        </w:rPr>
        <w:t>requested</w:t>
      </w:r>
      <w:r w:rsidR="00DF18FC">
        <w:rPr>
          <w:color w:val="auto"/>
        </w:rPr>
        <w:t xml:space="preserve"> the</w:t>
      </w:r>
      <w:r w:rsidR="00C310AC" w:rsidRPr="00B60F01">
        <w:rPr>
          <w:color w:val="auto"/>
        </w:rPr>
        <w:t xml:space="preserve"> </w:t>
      </w:r>
      <w:r w:rsidRPr="00B60F01">
        <w:rPr>
          <w:color w:val="auto"/>
        </w:rPr>
        <w:t xml:space="preserve">Assessment Team’s recommendation </w:t>
      </w:r>
      <w:r w:rsidR="00DF18FC">
        <w:rPr>
          <w:color w:val="auto"/>
        </w:rPr>
        <w:t xml:space="preserve">be reconsidered by the Delegate </w:t>
      </w:r>
      <w:r w:rsidRPr="00B60F01">
        <w:rPr>
          <w:color w:val="auto"/>
        </w:rPr>
        <w:t xml:space="preserve">and included commentary to </w:t>
      </w:r>
      <w:r w:rsidR="00C310AC" w:rsidRPr="00B60F01">
        <w:rPr>
          <w:color w:val="auto"/>
        </w:rPr>
        <w:t xml:space="preserve">support their </w:t>
      </w:r>
      <w:r w:rsidR="00DF18FC">
        <w:rPr>
          <w:color w:val="auto"/>
        </w:rPr>
        <w:t>request</w:t>
      </w:r>
      <w:r w:rsidR="00C310AC" w:rsidRPr="00B60F01">
        <w:rPr>
          <w:color w:val="auto"/>
        </w:rPr>
        <w:t xml:space="preserve">. The provider’s response indicates they are confident each consumer is supported to exercise </w:t>
      </w:r>
      <w:r w:rsidR="00F9361F" w:rsidRPr="00B60F01">
        <w:rPr>
          <w:color w:val="auto"/>
        </w:rPr>
        <w:t>choice and independence. The provider’s response also indicated a full investigation of the generic findings will be undertake</w:t>
      </w:r>
      <w:r w:rsidR="002C0B1F" w:rsidRPr="00B60F01">
        <w:rPr>
          <w:color w:val="auto"/>
        </w:rPr>
        <w:t>n through implementing a discovery activity, including reassessment of consumer hygiene preferences, next of kin or substitute decision maker contact</w:t>
      </w:r>
      <w:r w:rsidR="00910AB4" w:rsidRPr="00B60F01">
        <w:rPr>
          <w:color w:val="auto"/>
        </w:rPr>
        <w:t>s</w:t>
      </w:r>
      <w:r w:rsidR="002C0B1F" w:rsidRPr="00B60F01">
        <w:rPr>
          <w:color w:val="auto"/>
        </w:rPr>
        <w:t xml:space="preserve"> or specialisation needs</w:t>
      </w:r>
      <w:r w:rsidR="00910AB4" w:rsidRPr="00B60F01">
        <w:rPr>
          <w:color w:val="auto"/>
        </w:rPr>
        <w:t>,</w:t>
      </w:r>
      <w:r w:rsidR="002C0B1F" w:rsidRPr="00B60F01">
        <w:rPr>
          <w:color w:val="auto"/>
        </w:rPr>
        <w:t xml:space="preserve"> based on a root cause analysis approach. </w:t>
      </w:r>
      <w:r w:rsidR="00B60F01" w:rsidRPr="00C52BEB">
        <w:rPr>
          <w:color w:val="auto"/>
        </w:rPr>
        <w:t>I acknowledge the provider’s response.</w:t>
      </w:r>
    </w:p>
    <w:p w14:paraId="062D0062" w14:textId="4F214F62" w:rsidR="00C52BEB" w:rsidRDefault="00C65F74" w:rsidP="00C52BEB">
      <w:pPr>
        <w:rPr>
          <w:rFonts w:ascii="Arial" w:hAnsi="Arial" w:cs="Arial"/>
          <w:color w:val="auto"/>
        </w:rPr>
      </w:pPr>
      <w:r w:rsidRPr="00C52BEB">
        <w:rPr>
          <w:rFonts w:ascii="Arial" w:hAnsi="Arial" w:cs="Arial"/>
          <w:color w:val="auto"/>
        </w:rPr>
        <w:t xml:space="preserve">In coming to my finding for this Requirement, I have considered information included in this Requirement, as well as evidence presented in other Requirements, </w:t>
      </w:r>
      <w:r w:rsidR="00B72FF2">
        <w:rPr>
          <w:rFonts w:ascii="Arial" w:hAnsi="Arial" w:cs="Arial"/>
          <w:color w:val="auto"/>
        </w:rPr>
        <w:t>specifically</w:t>
      </w:r>
      <w:r w:rsidRPr="00C52BEB">
        <w:rPr>
          <w:rFonts w:ascii="Arial" w:hAnsi="Arial" w:cs="Arial"/>
          <w:color w:val="auto"/>
        </w:rPr>
        <w:t xml:space="preserve"> Requirement (3)(d) in this Standard and </w:t>
      </w:r>
      <w:r w:rsidR="00B60F01" w:rsidRPr="00C52BEB">
        <w:rPr>
          <w:rFonts w:ascii="Arial" w:hAnsi="Arial" w:cs="Arial"/>
          <w:color w:val="auto"/>
        </w:rPr>
        <w:t>(3)</w:t>
      </w:r>
      <w:r w:rsidR="00C52BEB" w:rsidRPr="00C52BEB">
        <w:rPr>
          <w:rFonts w:ascii="Arial" w:hAnsi="Arial" w:cs="Arial"/>
          <w:color w:val="auto"/>
        </w:rPr>
        <w:t>(c)</w:t>
      </w:r>
      <w:r w:rsidR="00B60F01" w:rsidRPr="00C52BEB">
        <w:rPr>
          <w:rFonts w:ascii="Arial" w:hAnsi="Arial" w:cs="Arial"/>
          <w:color w:val="auto"/>
        </w:rPr>
        <w:t xml:space="preserve"> in Standard 3 Personal care and clinical care. </w:t>
      </w:r>
      <w:r w:rsidR="00C52BEB" w:rsidRPr="00C52BEB">
        <w:rPr>
          <w:rFonts w:ascii="Arial" w:hAnsi="Arial" w:cs="Arial"/>
          <w:color w:val="auto"/>
        </w:rPr>
        <w:t>As such, I have come to a different view from the Assessment Team’s recommendation of not met and find the service compliant with this Requirement.</w:t>
      </w:r>
    </w:p>
    <w:p w14:paraId="4D0BF123" w14:textId="4BEF444F" w:rsidR="006B4BEB" w:rsidRDefault="003478A9" w:rsidP="00C52BEB">
      <w:pPr>
        <w:rPr>
          <w:rFonts w:ascii="Arial" w:hAnsi="Arial" w:cs="Arial"/>
          <w:color w:val="auto"/>
        </w:rPr>
      </w:pPr>
      <w:r>
        <w:rPr>
          <w:rFonts w:ascii="Arial" w:hAnsi="Arial" w:cs="Arial"/>
          <w:color w:val="auto"/>
        </w:rPr>
        <w:t xml:space="preserve">I have considered that the evidence presented does not demonstrate consumers are not supported to </w:t>
      </w:r>
      <w:r w:rsidR="006B4BEB">
        <w:rPr>
          <w:rFonts w:ascii="Arial" w:hAnsi="Arial" w:cs="Arial"/>
          <w:color w:val="auto"/>
        </w:rPr>
        <w:t xml:space="preserve">make decisions, </w:t>
      </w:r>
      <w:r>
        <w:rPr>
          <w:rFonts w:ascii="Arial" w:hAnsi="Arial" w:cs="Arial"/>
          <w:color w:val="auto"/>
        </w:rPr>
        <w:t xml:space="preserve">exercise choice </w:t>
      </w:r>
      <w:r w:rsidR="006B4BEB">
        <w:rPr>
          <w:rFonts w:ascii="Arial" w:hAnsi="Arial" w:cs="Arial"/>
          <w:color w:val="auto"/>
        </w:rPr>
        <w:t>or</w:t>
      </w:r>
      <w:r>
        <w:rPr>
          <w:rFonts w:ascii="Arial" w:hAnsi="Arial" w:cs="Arial"/>
          <w:color w:val="auto"/>
        </w:rPr>
        <w:t xml:space="preserve"> independence</w:t>
      </w:r>
      <w:r w:rsidR="006B4BEB">
        <w:rPr>
          <w:rFonts w:ascii="Arial" w:hAnsi="Arial" w:cs="Arial"/>
          <w:color w:val="auto"/>
        </w:rPr>
        <w:t xml:space="preserve">. </w:t>
      </w:r>
      <w:r w:rsidR="00BA0C09">
        <w:rPr>
          <w:rFonts w:ascii="Arial" w:hAnsi="Arial" w:cs="Arial"/>
          <w:color w:val="auto"/>
        </w:rPr>
        <w:t xml:space="preserve">There is evidence to demonstrate consumers are able and supported to make decisions about the care and services they receive and the way they are delivered. </w:t>
      </w:r>
      <w:r w:rsidR="00F24140">
        <w:rPr>
          <w:rFonts w:ascii="Arial" w:hAnsi="Arial" w:cs="Arial"/>
          <w:color w:val="auto"/>
        </w:rPr>
        <w:t>This includes preferences for personal care, meals, activities,</w:t>
      </w:r>
      <w:r w:rsidR="004310E5">
        <w:rPr>
          <w:rFonts w:ascii="Arial" w:hAnsi="Arial" w:cs="Arial"/>
          <w:color w:val="auto"/>
        </w:rPr>
        <w:t xml:space="preserve"> </w:t>
      </w:r>
      <w:proofErr w:type="gramStart"/>
      <w:r w:rsidR="004310E5">
        <w:rPr>
          <w:rFonts w:ascii="Arial" w:hAnsi="Arial" w:cs="Arial"/>
          <w:color w:val="auto"/>
        </w:rPr>
        <w:t>consultation</w:t>
      </w:r>
      <w:proofErr w:type="gramEnd"/>
      <w:r w:rsidR="004310E5">
        <w:rPr>
          <w:rFonts w:ascii="Arial" w:hAnsi="Arial" w:cs="Arial"/>
          <w:color w:val="auto"/>
        </w:rPr>
        <w:t xml:space="preserve"> and involvement in </w:t>
      </w:r>
      <w:r w:rsidR="009B516C">
        <w:rPr>
          <w:rFonts w:ascii="Arial" w:hAnsi="Arial" w:cs="Arial"/>
          <w:color w:val="auto"/>
        </w:rPr>
        <w:t>risk</w:t>
      </w:r>
      <w:r w:rsidR="004310E5">
        <w:rPr>
          <w:rFonts w:ascii="Arial" w:hAnsi="Arial" w:cs="Arial"/>
          <w:color w:val="auto"/>
        </w:rPr>
        <w:t xml:space="preserve"> </w:t>
      </w:r>
      <w:r w:rsidR="00186318">
        <w:rPr>
          <w:rFonts w:ascii="Arial" w:hAnsi="Arial" w:cs="Arial"/>
          <w:color w:val="auto"/>
        </w:rPr>
        <w:t>assessment</w:t>
      </w:r>
      <w:r w:rsidR="004310E5">
        <w:rPr>
          <w:rFonts w:ascii="Arial" w:hAnsi="Arial" w:cs="Arial"/>
          <w:color w:val="auto"/>
        </w:rPr>
        <w:t xml:space="preserve"> processes where </w:t>
      </w:r>
      <w:r w:rsidR="00311FA3">
        <w:rPr>
          <w:rFonts w:ascii="Arial" w:hAnsi="Arial" w:cs="Arial"/>
          <w:color w:val="auto"/>
        </w:rPr>
        <w:t>consumers</w:t>
      </w:r>
      <w:r w:rsidR="004310E5">
        <w:rPr>
          <w:rFonts w:ascii="Arial" w:hAnsi="Arial" w:cs="Arial"/>
          <w:color w:val="auto"/>
        </w:rPr>
        <w:t xml:space="preserve"> choose to undertake activities which include an element of risk</w:t>
      </w:r>
      <w:r w:rsidR="00F24140">
        <w:rPr>
          <w:rFonts w:ascii="Arial" w:hAnsi="Arial" w:cs="Arial"/>
          <w:color w:val="auto"/>
        </w:rPr>
        <w:t xml:space="preserve"> </w:t>
      </w:r>
      <w:r w:rsidR="00186318">
        <w:rPr>
          <w:rFonts w:ascii="Arial" w:hAnsi="Arial" w:cs="Arial"/>
          <w:color w:val="auto"/>
        </w:rPr>
        <w:t xml:space="preserve">and </w:t>
      </w:r>
      <w:r w:rsidR="002A542C">
        <w:rPr>
          <w:rFonts w:ascii="Arial" w:hAnsi="Arial" w:cs="Arial"/>
          <w:color w:val="auto"/>
        </w:rPr>
        <w:t>involvement in discussions relating to end of life needs, goals and preferences.</w:t>
      </w:r>
    </w:p>
    <w:p w14:paraId="71113149" w14:textId="1C7ADD1E" w:rsidR="009E282A" w:rsidRPr="00C52BEB" w:rsidRDefault="00D24AFE" w:rsidP="00C52BEB">
      <w:pPr>
        <w:rPr>
          <w:rFonts w:ascii="Arial" w:hAnsi="Arial" w:cs="Arial"/>
          <w:color w:val="auto"/>
        </w:rPr>
      </w:pPr>
      <w:r>
        <w:rPr>
          <w:rFonts w:ascii="Arial" w:hAnsi="Arial" w:cs="Arial"/>
          <w:color w:val="auto"/>
        </w:rPr>
        <w:t>However, while I have considered consumers are supported</w:t>
      </w:r>
      <w:r w:rsidR="005A342D">
        <w:rPr>
          <w:rFonts w:ascii="Arial" w:hAnsi="Arial" w:cs="Arial"/>
          <w:color w:val="auto"/>
        </w:rPr>
        <w:t xml:space="preserve"> to </w:t>
      </w:r>
      <w:r w:rsidR="00611AC2">
        <w:rPr>
          <w:rFonts w:ascii="Arial" w:hAnsi="Arial" w:cs="Arial"/>
          <w:color w:val="auto"/>
        </w:rPr>
        <w:t>exercise</w:t>
      </w:r>
      <w:r w:rsidR="005A342D">
        <w:rPr>
          <w:rFonts w:ascii="Arial" w:hAnsi="Arial" w:cs="Arial"/>
          <w:color w:val="auto"/>
        </w:rPr>
        <w:t xml:space="preserve"> choice and independence, I concede </w:t>
      </w:r>
      <w:r w:rsidR="00727CA4">
        <w:rPr>
          <w:rFonts w:ascii="Arial" w:hAnsi="Arial" w:cs="Arial"/>
          <w:color w:val="auto"/>
        </w:rPr>
        <w:t>the</w:t>
      </w:r>
      <w:r w:rsidR="005A342D">
        <w:rPr>
          <w:rFonts w:ascii="Arial" w:hAnsi="Arial" w:cs="Arial"/>
          <w:color w:val="auto"/>
        </w:rPr>
        <w:t xml:space="preserve"> evidence highlighted in this Requirement, as well as other Requirements across the </w:t>
      </w:r>
      <w:r w:rsidR="00A0127C">
        <w:rPr>
          <w:rFonts w:ascii="Arial" w:hAnsi="Arial" w:cs="Arial"/>
          <w:color w:val="auto"/>
        </w:rPr>
        <w:t xml:space="preserve">eight </w:t>
      </w:r>
      <w:r w:rsidR="006461F5">
        <w:rPr>
          <w:rFonts w:ascii="Arial" w:hAnsi="Arial" w:cs="Arial"/>
          <w:color w:val="auto"/>
        </w:rPr>
        <w:t xml:space="preserve">Quality </w:t>
      </w:r>
      <w:r w:rsidR="00A0127C">
        <w:rPr>
          <w:rFonts w:ascii="Arial" w:hAnsi="Arial" w:cs="Arial"/>
          <w:color w:val="auto"/>
        </w:rPr>
        <w:t>Standards</w:t>
      </w:r>
      <w:r w:rsidR="00245732">
        <w:rPr>
          <w:rFonts w:ascii="Arial" w:hAnsi="Arial" w:cs="Arial"/>
          <w:color w:val="auto"/>
        </w:rPr>
        <w:t>,</w:t>
      </w:r>
      <w:r w:rsidR="00A0127C">
        <w:rPr>
          <w:rFonts w:ascii="Arial" w:hAnsi="Arial" w:cs="Arial"/>
          <w:color w:val="auto"/>
        </w:rPr>
        <w:t xml:space="preserve"> demonstrates that decision</w:t>
      </w:r>
      <w:r w:rsidR="00157C28">
        <w:rPr>
          <w:rFonts w:ascii="Arial" w:hAnsi="Arial" w:cs="Arial"/>
          <w:color w:val="auto"/>
        </w:rPr>
        <w:t>s</w:t>
      </w:r>
      <w:r w:rsidR="00A0127C">
        <w:rPr>
          <w:rFonts w:ascii="Arial" w:hAnsi="Arial" w:cs="Arial"/>
          <w:color w:val="auto"/>
        </w:rPr>
        <w:t xml:space="preserve"> consumers have made in relation to the way care and services are delivered are not</w:t>
      </w:r>
      <w:r w:rsidR="0008168B">
        <w:rPr>
          <w:rFonts w:ascii="Arial" w:hAnsi="Arial" w:cs="Arial"/>
          <w:color w:val="auto"/>
        </w:rPr>
        <w:t xml:space="preserve"> consistently</w:t>
      </w:r>
      <w:r w:rsidR="00A0127C">
        <w:rPr>
          <w:rFonts w:ascii="Arial" w:hAnsi="Arial" w:cs="Arial"/>
          <w:color w:val="auto"/>
        </w:rPr>
        <w:t xml:space="preserve"> respected by staff and the service</w:t>
      </w:r>
      <w:r w:rsidR="001235A4">
        <w:rPr>
          <w:rFonts w:ascii="Arial" w:hAnsi="Arial" w:cs="Arial"/>
          <w:color w:val="auto"/>
        </w:rPr>
        <w:t xml:space="preserve">, </w:t>
      </w:r>
      <w:r w:rsidR="004D54AE">
        <w:rPr>
          <w:rFonts w:ascii="Arial" w:hAnsi="Arial" w:cs="Arial"/>
          <w:color w:val="auto"/>
        </w:rPr>
        <w:t>thus limiting consumers’ control over the planning and delivery of care and service</w:t>
      </w:r>
      <w:r w:rsidR="002B4014">
        <w:rPr>
          <w:rFonts w:ascii="Arial" w:hAnsi="Arial" w:cs="Arial"/>
          <w:color w:val="auto"/>
        </w:rPr>
        <w:t>s</w:t>
      </w:r>
      <w:r w:rsidR="00A0127C">
        <w:rPr>
          <w:rFonts w:ascii="Arial" w:hAnsi="Arial" w:cs="Arial"/>
          <w:color w:val="auto"/>
        </w:rPr>
        <w:t xml:space="preserve">. </w:t>
      </w:r>
      <w:r w:rsidR="003911EF">
        <w:rPr>
          <w:rFonts w:ascii="Arial" w:hAnsi="Arial" w:cs="Arial"/>
          <w:color w:val="auto"/>
        </w:rPr>
        <w:t>This is reflected in my findings for Requirements in other Standards, specifically Standard</w:t>
      </w:r>
      <w:r w:rsidR="00540C50">
        <w:rPr>
          <w:rFonts w:ascii="Arial" w:hAnsi="Arial" w:cs="Arial"/>
          <w:color w:val="auto"/>
        </w:rPr>
        <w:t xml:space="preserve"> 2 Ongoing assessment and planning with consumers, Standard 3 Personal care and clinical </w:t>
      </w:r>
      <w:r w:rsidR="00611AC2">
        <w:rPr>
          <w:rFonts w:ascii="Arial" w:hAnsi="Arial" w:cs="Arial"/>
          <w:color w:val="auto"/>
        </w:rPr>
        <w:t>care</w:t>
      </w:r>
      <w:r w:rsidR="00540C50">
        <w:rPr>
          <w:rFonts w:ascii="Arial" w:hAnsi="Arial" w:cs="Arial"/>
          <w:color w:val="auto"/>
        </w:rPr>
        <w:t>, Standard 4 Services and supports for daily living, Standard 5 Organisation’s service environment and Standard 7 Human resources.</w:t>
      </w:r>
    </w:p>
    <w:p w14:paraId="0EE45F0E" w14:textId="29A2C7FD" w:rsidR="00401221" w:rsidRPr="00583257" w:rsidRDefault="00401221" w:rsidP="00401221">
      <w:pPr>
        <w:pStyle w:val="NormalArial"/>
        <w:rPr>
          <w:color w:val="auto"/>
        </w:rPr>
      </w:pPr>
      <w:r w:rsidRPr="00583257">
        <w:rPr>
          <w:color w:val="auto"/>
        </w:rPr>
        <w:t>For the reasons detailed above, I find Requirement (3)(</w:t>
      </w:r>
      <w:r w:rsidR="00E94D1E" w:rsidRPr="00583257">
        <w:rPr>
          <w:color w:val="auto"/>
        </w:rPr>
        <w:t>c</w:t>
      </w:r>
      <w:r w:rsidRPr="00583257">
        <w:rPr>
          <w:color w:val="auto"/>
        </w:rPr>
        <w:t xml:space="preserve">) in Standard </w:t>
      </w:r>
      <w:r w:rsidR="00E94D1E" w:rsidRPr="00583257">
        <w:rPr>
          <w:color w:val="auto"/>
        </w:rPr>
        <w:t>1</w:t>
      </w:r>
      <w:r w:rsidRPr="00583257">
        <w:rPr>
          <w:color w:val="auto"/>
        </w:rPr>
        <w:t xml:space="preserve"> </w:t>
      </w:r>
      <w:r w:rsidR="00E94D1E" w:rsidRPr="00583257">
        <w:rPr>
          <w:color w:val="auto"/>
        </w:rPr>
        <w:t>Consumer dignity and choice</w:t>
      </w:r>
      <w:r w:rsidRPr="00583257">
        <w:rPr>
          <w:color w:val="auto"/>
        </w:rPr>
        <w:t xml:space="preserve"> compliant.</w:t>
      </w:r>
    </w:p>
    <w:p w14:paraId="4CFA2778" w14:textId="2236A091" w:rsidR="00401221" w:rsidRPr="004704A2" w:rsidRDefault="00401221" w:rsidP="00401221">
      <w:pPr>
        <w:pStyle w:val="NormalArial"/>
        <w:rPr>
          <w:b/>
          <w:bCs/>
          <w:color w:val="auto"/>
        </w:rPr>
      </w:pPr>
      <w:r w:rsidRPr="004704A2">
        <w:rPr>
          <w:b/>
          <w:bCs/>
          <w:color w:val="auto"/>
        </w:rPr>
        <w:t>Requirement (3)(</w:t>
      </w:r>
      <w:r w:rsidR="007B1441" w:rsidRPr="004704A2">
        <w:rPr>
          <w:b/>
          <w:bCs/>
          <w:color w:val="auto"/>
        </w:rPr>
        <w:t>e</w:t>
      </w:r>
      <w:r w:rsidRPr="004704A2">
        <w:rPr>
          <w:b/>
          <w:bCs/>
          <w:color w:val="auto"/>
        </w:rPr>
        <w:t>)</w:t>
      </w:r>
    </w:p>
    <w:p w14:paraId="33C9012F" w14:textId="5C2BA145" w:rsidR="00401221" w:rsidRDefault="00401221" w:rsidP="00401221">
      <w:pPr>
        <w:pStyle w:val="NormalArial"/>
        <w:rPr>
          <w:color w:val="auto"/>
        </w:rPr>
      </w:pPr>
      <w:r w:rsidRPr="00245732">
        <w:rPr>
          <w:color w:val="auto"/>
        </w:rPr>
        <w:t xml:space="preserve">The Assessment Team were not satisfied </w:t>
      </w:r>
      <w:r w:rsidR="00F51978" w:rsidRPr="00245732">
        <w:rPr>
          <w:color w:val="auto"/>
        </w:rPr>
        <w:t>that</w:t>
      </w:r>
      <w:r w:rsidR="00F51978" w:rsidRPr="00245732">
        <w:rPr>
          <w:rFonts w:eastAsia="Arial"/>
          <w:color w:val="auto"/>
        </w:rPr>
        <w:t xml:space="preserve"> information provided to each consumer is current, accurate and timely, and communicated in a way that is clear, easy to understand and enables them to exercise choice</w:t>
      </w:r>
      <w:r w:rsidRPr="00245732">
        <w:rPr>
          <w:color w:val="auto"/>
        </w:rPr>
        <w:t xml:space="preserve">. </w:t>
      </w:r>
      <w:r w:rsidR="00F51978" w:rsidRPr="00245732">
        <w:rPr>
          <w:color w:val="auto"/>
        </w:rPr>
        <w:t>The Assessment Team’s report provided the following evidence gathered through interviews</w:t>
      </w:r>
      <w:r w:rsidR="00E66294" w:rsidRPr="00245732">
        <w:rPr>
          <w:color w:val="auto"/>
        </w:rPr>
        <w:t>, observations</w:t>
      </w:r>
      <w:r w:rsidR="00F51978" w:rsidRPr="00245732">
        <w:rPr>
          <w:color w:val="auto"/>
        </w:rPr>
        <w:t xml:space="preserve"> and documentation relevant to my finding</w:t>
      </w:r>
      <w:r w:rsidR="00F51978" w:rsidRPr="00B07492">
        <w:rPr>
          <w:color w:val="auto"/>
        </w:rPr>
        <w:t>:</w:t>
      </w:r>
    </w:p>
    <w:p w14:paraId="30E7D54C" w14:textId="30819719" w:rsidR="00F1257E" w:rsidRPr="00664FB0" w:rsidRDefault="005F4401" w:rsidP="00664FB0">
      <w:pPr>
        <w:pStyle w:val="ListBullet"/>
        <w:spacing w:before="0" w:after="120" w:line="22" w:lineRule="atLeast"/>
        <w:ind w:left="425" w:hanging="425"/>
        <w:rPr>
          <w:rFonts w:ascii="Arial" w:hAnsi="Arial" w:cs="Arial"/>
          <w:color w:val="auto"/>
        </w:rPr>
      </w:pPr>
      <w:r w:rsidRPr="00664FB0">
        <w:rPr>
          <w:rFonts w:ascii="Arial" w:hAnsi="Arial" w:cs="Arial"/>
          <w:color w:val="auto"/>
        </w:rPr>
        <w:t xml:space="preserve">Three consumers </w:t>
      </w:r>
      <w:r w:rsidR="000A168D" w:rsidRPr="00664FB0">
        <w:rPr>
          <w:rFonts w:ascii="Arial" w:hAnsi="Arial" w:cs="Arial"/>
          <w:color w:val="auto"/>
        </w:rPr>
        <w:t xml:space="preserve">and one representative </w:t>
      </w:r>
      <w:r w:rsidRPr="00664FB0">
        <w:rPr>
          <w:rFonts w:ascii="Arial" w:hAnsi="Arial" w:cs="Arial"/>
          <w:color w:val="auto"/>
        </w:rPr>
        <w:t>said they ha</w:t>
      </w:r>
      <w:r w:rsidR="00CC67B4">
        <w:rPr>
          <w:rFonts w:ascii="Arial" w:hAnsi="Arial" w:cs="Arial"/>
          <w:color w:val="auto"/>
        </w:rPr>
        <w:t>ve</w:t>
      </w:r>
      <w:r w:rsidRPr="00664FB0">
        <w:rPr>
          <w:rFonts w:ascii="Arial" w:hAnsi="Arial" w:cs="Arial"/>
          <w:color w:val="auto"/>
        </w:rPr>
        <w:t xml:space="preserve"> not been provided with an activity schedule for several months and need to go to communal areas </w:t>
      </w:r>
      <w:proofErr w:type="gramStart"/>
      <w:r w:rsidRPr="00664FB0">
        <w:rPr>
          <w:rFonts w:ascii="Arial" w:hAnsi="Arial" w:cs="Arial"/>
          <w:color w:val="auto"/>
        </w:rPr>
        <w:t>in order to</w:t>
      </w:r>
      <w:proofErr w:type="gramEnd"/>
      <w:r w:rsidRPr="00664FB0">
        <w:rPr>
          <w:rFonts w:ascii="Arial" w:hAnsi="Arial" w:cs="Arial"/>
          <w:color w:val="auto"/>
        </w:rPr>
        <w:t xml:space="preserve"> establish which activities are being held.</w:t>
      </w:r>
    </w:p>
    <w:p w14:paraId="050AD5E9" w14:textId="062FD51B" w:rsidR="00F1257E" w:rsidRPr="00664FB0" w:rsidRDefault="00C21668" w:rsidP="00664FB0">
      <w:pPr>
        <w:pStyle w:val="ListBullet"/>
        <w:spacing w:before="0" w:after="120" w:line="22" w:lineRule="atLeast"/>
        <w:ind w:left="425" w:hanging="425"/>
        <w:rPr>
          <w:rFonts w:ascii="Arial" w:hAnsi="Arial" w:cs="Arial"/>
          <w:color w:val="auto"/>
        </w:rPr>
      </w:pPr>
      <w:r w:rsidRPr="00664FB0">
        <w:rPr>
          <w:rFonts w:ascii="Arial" w:hAnsi="Arial" w:cs="Arial"/>
          <w:color w:val="auto"/>
        </w:rPr>
        <w:lastRenderedPageBreak/>
        <w:t>There w</w:t>
      </w:r>
      <w:r w:rsidR="00CC67B4">
        <w:rPr>
          <w:rFonts w:ascii="Arial" w:hAnsi="Arial" w:cs="Arial"/>
          <w:color w:val="auto"/>
        </w:rPr>
        <w:t>ere</w:t>
      </w:r>
      <w:r w:rsidRPr="00664FB0">
        <w:rPr>
          <w:rFonts w:ascii="Arial" w:hAnsi="Arial" w:cs="Arial"/>
          <w:color w:val="auto"/>
        </w:rPr>
        <w:t xml:space="preserve"> a lack of activity schedules observed in consumers’ rooms, contrary to feedback from management who </w:t>
      </w:r>
      <w:r w:rsidR="008F28F6">
        <w:rPr>
          <w:rFonts w:ascii="Arial" w:hAnsi="Arial" w:cs="Arial"/>
          <w:color w:val="auto"/>
        </w:rPr>
        <w:t>said</w:t>
      </w:r>
      <w:r w:rsidRPr="00664FB0">
        <w:rPr>
          <w:rFonts w:ascii="Arial" w:hAnsi="Arial" w:cs="Arial"/>
          <w:color w:val="auto"/>
        </w:rPr>
        <w:t xml:space="preserve"> these </w:t>
      </w:r>
      <w:r w:rsidR="008F28F6">
        <w:rPr>
          <w:rFonts w:ascii="Arial" w:hAnsi="Arial" w:cs="Arial"/>
          <w:color w:val="auto"/>
        </w:rPr>
        <w:t>a</w:t>
      </w:r>
      <w:r w:rsidRPr="00664FB0">
        <w:rPr>
          <w:rFonts w:ascii="Arial" w:hAnsi="Arial" w:cs="Arial"/>
          <w:color w:val="auto"/>
        </w:rPr>
        <w:t>re delivered to consumers’ rooms on a monthly basis.</w:t>
      </w:r>
    </w:p>
    <w:p w14:paraId="6CBF37FE" w14:textId="768E73B1" w:rsidR="00F1257E" w:rsidRPr="00664FB0" w:rsidRDefault="00AB0D2C" w:rsidP="00664FB0">
      <w:pPr>
        <w:pStyle w:val="ListBullet"/>
        <w:spacing w:before="0" w:after="120" w:line="22" w:lineRule="atLeast"/>
        <w:ind w:left="425" w:hanging="425"/>
        <w:rPr>
          <w:rFonts w:ascii="Arial" w:hAnsi="Arial" w:cs="Arial"/>
          <w:color w:val="auto"/>
        </w:rPr>
      </w:pPr>
      <w:r w:rsidRPr="00664FB0">
        <w:rPr>
          <w:rFonts w:ascii="Arial" w:hAnsi="Arial" w:cs="Arial"/>
          <w:color w:val="auto"/>
        </w:rPr>
        <w:t>Activity lists and menus were not in prominent locations or in a format that was easy to read for consumers with visual impairment.</w:t>
      </w:r>
    </w:p>
    <w:p w14:paraId="24342240" w14:textId="51F956CB" w:rsidR="00F1257E" w:rsidRPr="00664FB0" w:rsidRDefault="00515F50" w:rsidP="00664FB0">
      <w:pPr>
        <w:pStyle w:val="ListBullet"/>
        <w:spacing w:before="0" w:after="120" w:line="22" w:lineRule="atLeast"/>
        <w:ind w:left="425" w:hanging="425"/>
        <w:rPr>
          <w:rFonts w:ascii="Arial" w:hAnsi="Arial" w:cs="Arial"/>
          <w:color w:val="auto"/>
        </w:rPr>
      </w:pPr>
      <w:r w:rsidRPr="00664FB0">
        <w:rPr>
          <w:rFonts w:ascii="Arial" w:hAnsi="Arial" w:cs="Arial"/>
          <w:color w:val="auto"/>
        </w:rPr>
        <w:t>Management needed to be reminded to send out communication regarding the Assessment Team being on site, which was not undertaken promptly upon arrival. One representative said they did not receive notification regarding the Commission being onsite</w:t>
      </w:r>
      <w:r w:rsidR="00B110EB" w:rsidRPr="00664FB0">
        <w:rPr>
          <w:rFonts w:ascii="Arial" w:hAnsi="Arial" w:cs="Arial"/>
          <w:color w:val="auto"/>
        </w:rPr>
        <w:t>.</w:t>
      </w:r>
    </w:p>
    <w:p w14:paraId="0AC1B42D" w14:textId="65838F92" w:rsidR="00F1257E" w:rsidRPr="00664FB0" w:rsidRDefault="00B110EB" w:rsidP="00664FB0">
      <w:pPr>
        <w:pStyle w:val="ListBullet"/>
        <w:spacing w:before="0" w:after="120" w:line="22" w:lineRule="atLeast"/>
        <w:ind w:left="425" w:hanging="425"/>
        <w:rPr>
          <w:rFonts w:ascii="Arial" w:hAnsi="Arial" w:cs="Arial"/>
          <w:color w:val="auto"/>
        </w:rPr>
      </w:pPr>
      <w:r w:rsidRPr="00664FB0">
        <w:rPr>
          <w:rFonts w:ascii="Arial" w:hAnsi="Arial" w:cs="Arial"/>
          <w:color w:val="auto"/>
        </w:rPr>
        <w:t xml:space="preserve">Resident meeting minutes for December 2022 and January 2023 showed very low consumer attendance, nine to 10 out of 97, and no representatives. </w:t>
      </w:r>
      <w:r w:rsidR="000A7CE0" w:rsidRPr="00664FB0">
        <w:rPr>
          <w:rFonts w:ascii="Arial" w:hAnsi="Arial" w:cs="Arial"/>
          <w:color w:val="auto"/>
        </w:rPr>
        <w:t>One representative stated they were not aware of any Resident meetings being held</w:t>
      </w:r>
      <w:r w:rsidR="007A7706">
        <w:rPr>
          <w:rFonts w:ascii="Arial" w:hAnsi="Arial" w:cs="Arial"/>
          <w:color w:val="auto"/>
        </w:rPr>
        <w:t xml:space="preserve"> and c</w:t>
      </w:r>
      <w:r w:rsidR="00714B2F" w:rsidRPr="00664FB0">
        <w:rPr>
          <w:rFonts w:ascii="Arial" w:hAnsi="Arial" w:cs="Arial"/>
          <w:color w:val="auto"/>
        </w:rPr>
        <w:t xml:space="preserve">opies of </w:t>
      </w:r>
      <w:r w:rsidR="007A7706">
        <w:rPr>
          <w:rFonts w:ascii="Arial" w:hAnsi="Arial" w:cs="Arial"/>
          <w:color w:val="auto"/>
        </w:rPr>
        <w:t>the</w:t>
      </w:r>
      <w:r w:rsidRPr="00664FB0">
        <w:rPr>
          <w:rFonts w:ascii="Arial" w:hAnsi="Arial" w:cs="Arial"/>
          <w:color w:val="auto"/>
        </w:rPr>
        <w:t xml:space="preserve"> minutes </w:t>
      </w:r>
      <w:r w:rsidR="00714B2F" w:rsidRPr="00664FB0">
        <w:rPr>
          <w:rFonts w:ascii="Arial" w:hAnsi="Arial" w:cs="Arial"/>
          <w:color w:val="auto"/>
        </w:rPr>
        <w:t xml:space="preserve">were not observed </w:t>
      </w:r>
      <w:r w:rsidRPr="00664FB0">
        <w:rPr>
          <w:rFonts w:ascii="Arial" w:hAnsi="Arial" w:cs="Arial"/>
          <w:color w:val="auto"/>
        </w:rPr>
        <w:t xml:space="preserve">in any of the </w:t>
      </w:r>
      <w:r w:rsidR="00714B2F" w:rsidRPr="00664FB0">
        <w:rPr>
          <w:rFonts w:ascii="Arial" w:hAnsi="Arial" w:cs="Arial"/>
          <w:color w:val="auto"/>
        </w:rPr>
        <w:t>service’s four</w:t>
      </w:r>
      <w:r w:rsidRPr="00664FB0">
        <w:rPr>
          <w:rFonts w:ascii="Arial" w:hAnsi="Arial" w:cs="Arial"/>
          <w:color w:val="auto"/>
        </w:rPr>
        <w:t xml:space="preserve"> wings</w:t>
      </w:r>
      <w:r w:rsidR="00714B2F" w:rsidRPr="00664FB0">
        <w:rPr>
          <w:rFonts w:ascii="Arial" w:hAnsi="Arial" w:cs="Arial"/>
          <w:color w:val="auto"/>
        </w:rPr>
        <w:t>.</w:t>
      </w:r>
    </w:p>
    <w:p w14:paraId="12E8DDBE" w14:textId="0327CE7A" w:rsidR="00F1257E" w:rsidRPr="00664FB0" w:rsidRDefault="004D74B5" w:rsidP="00664FB0">
      <w:pPr>
        <w:pStyle w:val="ListBullet"/>
        <w:spacing w:before="0" w:after="120" w:line="22" w:lineRule="atLeast"/>
        <w:ind w:left="425" w:hanging="425"/>
        <w:rPr>
          <w:rFonts w:ascii="Arial" w:hAnsi="Arial" w:cs="Arial"/>
          <w:color w:val="auto"/>
        </w:rPr>
      </w:pPr>
      <w:r w:rsidRPr="00664FB0">
        <w:rPr>
          <w:rFonts w:ascii="Arial" w:hAnsi="Arial" w:cs="Arial"/>
          <w:color w:val="auto"/>
        </w:rPr>
        <w:t xml:space="preserve">Feedback forms were not easily identifiable across the service, and while </w:t>
      </w:r>
      <w:r w:rsidR="007A7706">
        <w:rPr>
          <w:rFonts w:ascii="Arial" w:hAnsi="Arial" w:cs="Arial"/>
          <w:color w:val="auto"/>
        </w:rPr>
        <w:t>hospitality</w:t>
      </w:r>
      <w:r w:rsidRPr="00664FB0">
        <w:rPr>
          <w:rFonts w:ascii="Arial" w:hAnsi="Arial" w:cs="Arial"/>
          <w:color w:val="auto"/>
        </w:rPr>
        <w:t xml:space="preserve"> staff said they have their own feedback/issues form, consumers were unaware of these forms.</w:t>
      </w:r>
    </w:p>
    <w:p w14:paraId="2A14D56A" w14:textId="62D12CA7" w:rsidR="00282A05" w:rsidRPr="00C23C77" w:rsidRDefault="00401221" w:rsidP="00282A05">
      <w:pPr>
        <w:pStyle w:val="NormalArial"/>
        <w:rPr>
          <w:color w:val="auto"/>
        </w:rPr>
      </w:pPr>
      <w:r w:rsidRPr="00C23C77">
        <w:rPr>
          <w:color w:val="auto"/>
        </w:rPr>
        <w:t>The provider</w:t>
      </w:r>
      <w:r w:rsidR="00671A8B" w:rsidRPr="00C23C77">
        <w:rPr>
          <w:color w:val="auto"/>
        </w:rPr>
        <w:t xml:space="preserve"> accepted the Assessment Team’s recommendation. The provider’s response </w:t>
      </w:r>
      <w:r w:rsidR="006F32DD" w:rsidRPr="00C23C77">
        <w:rPr>
          <w:color w:val="auto"/>
        </w:rPr>
        <w:t xml:space="preserve">indicates the </w:t>
      </w:r>
      <w:r w:rsidR="004704A2" w:rsidRPr="00C23C77">
        <w:rPr>
          <w:color w:val="auto"/>
        </w:rPr>
        <w:t>organisation</w:t>
      </w:r>
      <w:r w:rsidR="006F32DD" w:rsidRPr="00C23C77">
        <w:rPr>
          <w:color w:val="auto"/>
        </w:rPr>
        <w:t xml:space="preserve"> has taken </w:t>
      </w:r>
      <w:r w:rsidR="004704A2" w:rsidRPr="00C23C77">
        <w:rPr>
          <w:color w:val="auto"/>
        </w:rPr>
        <w:t>immediate</w:t>
      </w:r>
      <w:r w:rsidR="006F32DD" w:rsidRPr="00C23C77">
        <w:rPr>
          <w:color w:val="auto"/>
        </w:rPr>
        <w:t xml:space="preserve"> action to remediate all areas </w:t>
      </w:r>
      <w:r w:rsidR="00891C91" w:rsidRPr="00C23C77">
        <w:rPr>
          <w:color w:val="auto"/>
        </w:rPr>
        <w:t xml:space="preserve">identified in the Assessment Team’s report, with examples provided to be added to the </w:t>
      </w:r>
      <w:r w:rsidR="00715C8A">
        <w:rPr>
          <w:color w:val="auto"/>
        </w:rPr>
        <w:t>PCI</w:t>
      </w:r>
      <w:r w:rsidR="00891C91" w:rsidRPr="00C23C77">
        <w:rPr>
          <w:color w:val="auto"/>
        </w:rPr>
        <w:t xml:space="preserve"> for </w:t>
      </w:r>
      <w:r w:rsidR="00C86AA7" w:rsidRPr="00C23C77">
        <w:rPr>
          <w:color w:val="auto"/>
        </w:rPr>
        <w:t>monitoring and measurement of improved consumer outcomes</w:t>
      </w:r>
      <w:r w:rsidR="00282A05" w:rsidRPr="00C23C77">
        <w:rPr>
          <w:color w:val="auto"/>
        </w:rPr>
        <w:t xml:space="preserve">. </w:t>
      </w:r>
      <w:r w:rsidR="00BB3937" w:rsidRPr="00C23C77">
        <w:rPr>
          <w:color w:val="auto"/>
        </w:rPr>
        <w:t>Actions initiated and/or planned</w:t>
      </w:r>
      <w:r w:rsidR="00282A05" w:rsidRPr="00C23C77">
        <w:rPr>
          <w:color w:val="auto"/>
        </w:rPr>
        <w:t xml:space="preserve"> include, but </w:t>
      </w:r>
      <w:r w:rsidR="00BB3937" w:rsidRPr="00C23C77">
        <w:rPr>
          <w:color w:val="auto"/>
        </w:rPr>
        <w:t>are</w:t>
      </w:r>
      <w:r w:rsidR="00282A05" w:rsidRPr="00C23C77">
        <w:rPr>
          <w:color w:val="auto"/>
        </w:rPr>
        <w:t xml:space="preserve"> not limited to:</w:t>
      </w:r>
    </w:p>
    <w:p w14:paraId="48CDDB18" w14:textId="2C270F9C" w:rsidR="00BB3937" w:rsidRPr="00C23C77" w:rsidRDefault="00AA5C7D" w:rsidP="00C23C77">
      <w:pPr>
        <w:pStyle w:val="ListBullet"/>
        <w:spacing w:before="0" w:after="120" w:line="22" w:lineRule="atLeast"/>
        <w:ind w:left="425" w:hanging="425"/>
        <w:rPr>
          <w:rFonts w:ascii="Arial" w:hAnsi="Arial" w:cs="Arial"/>
          <w:color w:val="auto"/>
        </w:rPr>
      </w:pPr>
      <w:r w:rsidRPr="00C23C77">
        <w:rPr>
          <w:rFonts w:ascii="Arial" w:hAnsi="Arial" w:cs="Arial"/>
          <w:color w:val="auto"/>
        </w:rPr>
        <w:t>Conducting a review of consumer</w:t>
      </w:r>
      <w:r w:rsidR="006E4754">
        <w:rPr>
          <w:rFonts w:ascii="Arial" w:hAnsi="Arial" w:cs="Arial"/>
          <w:color w:val="auto"/>
        </w:rPr>
        <w:t>s’</w:t>
      </w:r>
      <w:r w:rsidRPr="00C23C77">
        <w:rPr>
          <w:rFonts w:ascii="Arial" w:hAnsi="Arial" w:cs="Arial"/>
          <w:color w:val="auto"/>
        </w:rPr>
        <w:t xml:space="preserve"> leisure and lifestyle choices, activity program and newsletter distribution processes.</w:t>
      </w:r>
    </w:p>
    <w:p w14:paraId="7F069ADD" w14:textId="3845EBAC" w:rsidR="00AA5C7D" w:rsidRPr="00C23C77" w:rsidRDefault="00AA5C7D" w:rsidP="00C23C77">
      <w:pPr>
        <w:pStyle w:val="ListBullet"/>
        <w:spacing w:before="0" w:after="120" w:line="22" w:lineRule="atLeast"/>
        <w:ind w:left="425" w:hanging="425"/>
        <w:rPr>
          <w:rFonts w:ascii="Arial" w:hAnsi="Arial" w:cs="Arial"/>
          <w:color w:val="auto"/>
        </w:rPr>
      </w:pPr>
      <w:r w:rsidRPr="00C23C77">
        <w:rPr>
          <w:rFonts w:ascii="Arial" w:hAnsi="Arial" w:cs="Arial"/>
          <w:color w:val="auto"/>
        </w:rPr>
        <w:t>Reviewing management of consumer meeting processes, including attendance and minute distribution</w:t>
      </w:r>
      <w:r w:rsidR="00A65E4D">
        <w:rPr>
          <w:rFonts w:ascii="Arial" w:hAnsi="Arial" w:cs="Arial"/>
          <w:color w:val="auto"/>
        </w:rPr>
        <w:t>,</w:t>
      </w:r>
      <w:r w:rsidR="00C23C77" w:rsidRPr="00C23C77">
        <w:rPr>
          <w:rFonts w:ascii="Arial" w:hAnsi="Arial" w:cs="Arial"/>
          <w:color w:val="auto"/>
        </w:rPr>
        <w:t xml:space="preserve"> and exploring</w:t>
      </w:r>
      <w:r w:rsidRPr="00C23C77">
        <w:rPr>
          <w:rFonts w:ascii="Arial" w:hAnsi="Arial" w:cs="Arial"/>
          <w:color w:val="auto"/>
        </w:rPr>
        <w:t xml:space="preserve"> alternat</w:t>
      </w:r>
      <w:r w:rsidR="00A65E4D">
        <w:rPr>
          <w:rFonts w:ascii="Arial" w:hAnsi="Arial" w:cs="Arial"/>
          <w:color w:val="auto"/>
        </w:rPr>
        <w:t>e</w:t>
      </w:r>
      <w:r w:rsidRPr="00C23C77">
        <w:rPr>
          <w:rFonts w:ascii="Arial" w:hAnsi="Arial" w:cs="Arial"/>
          <w:color w:val="auto"/>
        </w:rPr>
        <w:t xml:space="preserve"> </w:t>
      </w:r>
      <w:r w:rsidR="004704A2" w:rsidRPr="00C23C77">
        <w:rPr>
          <w:rFonts w:ascii="Arial" w:hAnsi="Arial" w:cs="Arial"/>
          <w:color w:val="auto"/>
        </w:rPr>
        <w:t>arrangements</w:t>
      </w:r>
      <w:r w:rsidRPr="00C23C77">
        <w:rPr>
          <w:rFonts w:ascii="Arial" w:hAnsi="Arial" w:cs="Arial"/>
          <w:color w:val="auto"/>
        </w:rPr>
        <w:t xml:space="preserve"> to inform and communicate meeting outcomes</w:t>
      </w:r>
      <w:r w:rsidR="00C23C77" w:rsidRPr="00C23C77">
        <w:rPr>
          <w:rFonts w:ascii="Arial" w:hAnsi="Arial" w:cs="Arial"/>
          <w:color w:val="auto"/>
        </w:rPr>
        <w:t>.</w:t>
      </w:r>
    </w:p>
    <w:p w14:paraId="6AA642A6" w14:textId="4F055B1D" w:rsidR="00A369CB" w:rsidRPr="00E04609" w:rsidRDefault="00401221" w:rsidP="00A369CB">
      <w:pPr>
        <w:rPr>
          <w:rFonts w:ascii="Arial" w:eastAsia="Times New Roman" w:hAnsi="Arial" w:cs="Arial"/>
          <w:color w:val="auto"/>
          <w:lang w:eastAsia="en-AU"/>
        </w:rPr>
      </w:pPr>
      <w:r w:rsidRPr="00E04609">
        <w:rPr>
          <w:rFonts w:ascii="Arial" w:eastAsia="Times New Roman" w:hAnsi="Arial" w:cs="Arial"/>
          <w:color w:val="auto"/>
          <w:lang w:eastAsia="en-AU"/>
        </w:rPr>
        <w:t xml:space="preserve">I acknowledge the provider’s response, including the improvement actions </w:t>
      </w:r>
      <w:r w:rsidR="00D45A7A" w:rsidRPr="005F0D7C">
        <w:rPr>
          <w:rFonts w:ascii="Arial" w:eastAsia="Times New Roman" w:hAnsi="Arial" w:cs="Arial"/>
          <w:color w:val="auto"/>
          <w:lang w:eastAsia="en-AU"/>
        </w:rPr>
        <w:t>planned and/or</w:t>
      </w:r>
      <w:r w:rsidR="00D45A7A" w:rsidRPr="00E04609">
        <w:rPr>
          <w:rFonts w:eastAsia="Times New Roman"/>
          <w:color w:val="auto"/>
          <w:lang w:eastAsia="en-AU"/>
        </w:rPr>
        <w:t xml:space="preserve"> </w:t>
      </w:r>
      <w:r w:rsidRPr="00E04609">
        <w:rPr>
          <w:rFonts w:ascii="Arial" w:eastAsia="Times New Roman" w:hAnsi="Arial" w:cs="Arial"/>
          <w:color w:val="auto"/>
          <w:lang w:eastAsia="en-AU"/>
        </w:rPr>
        <w:t xml:space="preserve">initiated since the Site Audit. However, I have considered these improvement actions were initiated in response to the Assessment Team’s report and not as a result of the service’s own monitoring processes. </w:t>
      </w:r>
      <w:r w:rsidR="00A369CB" w:rsidRPr="00E04609">
        <w:rPr>
          <w:rFonts w:ascii="Arial" w:eastAsia="Times New Roman" w:hAnsi="Arial" w:cs="Arial"/>
          <w:color w:val="auto"/>
          <w:lang w:eastAsia="en-AU"/>
        </w:rPr>
        <w:t xml:space="preserve">As such, I find the service </w:t>
      </w:r>
      <w:r w:rsidR="007A1E41">
        <w:rPr>
          <w:rFonts w:ascii="Arial" w:eastAsia="Times New Roman" w:hAnsi="Arial" w:cs="Arial"/>
          <w:color w:val="auto"/>
          <w:lang w:eastAsia="en-AU"/>
        </w:rPr>
        <w:t>has</w:t>
      </w:r>
      <w:r w:rsidR="00A369CB" w:rsidRPr="00E04609">
        <w:rPr>
          <w:rFonts w:ascii="Arial" w:eastAsia="Times New Roman" w:hAnsi="Arial" w:cs="Arial"/>
          <w:color w:val="auto"/>
          <w:lang w:eastAsia="en-AU"/>
        </w:rPr>
        <w:t xml:space="preserve"> not ensure</w:t>
      </w:r>
      <w:r w:rsidR="007A1E41">
        <w:rPr>
          <w:rFonts w:ascii="Arial" w:eastAsia="Times New Roman" w:hAnsi="Arial" w:cs="Arial"/>
          <w:color w:val="auto"/>
          <w:lang w:eastAsia="en-AU"/>
        </w:rPr>
        <w:t>d</w:t>
      </w:r>
      <w:r w:rsidR="00A369CB" w:rsidRPr="00E04609">
        <w:rPr>
          <w:rFonts w:ascii="Arial" w:eastAsia="Times New Roman" w:hAnsi="Arial" w:cs="Arial"/>
          <w:color w:val="auto"/>
          <w:lang w:eastAsia="en-AU"/>
        </w:rPr>
        <w:t xml:space="preserve"> information provided to consumers </w:t>
      </w:r>
      <w:r w:rsidR="007A1E41">
        <w:rPr>
          <w:rFonts w:ascii="Arial" w:eastAsia="Times New Roman" w:hAnsi="Arial" w:cs="Arial"/>
          <w:color w:val="auto"/>
          <w:lang w:eastAsia="en-AU"/>
        </w:rPr>
        <w:t>is</w:t>
      </w:r>
      <w:r w:rsidR="00A369CB" w:rsidRPr="00E04609">
        <w:rPr>
          <w:rFonts w:ascii="Arial" w:eastAsia="Times New Roman" w:hAnsi="Arial" w:cs="Arial"/>
          <w:color w:val="auto"/>
          <w:lang w:eastAsia="en-AU"/>
        </w:rPr>
        <w:t xml:space="preserve"> </w:t>
      </w:r>
      <w:r w:rsidR="00E04609" w:rsidRPr="00E04609">
        <w:rPr>
          <w:rFonts w:ascii="Arial" w:eastAsia="Times New Roman" w:hAnsi="Arial" w:cs="Arial"/>
          <w:color w:val="auto"/>
          <w:lang w:eastAsia="en-AU"/>
        </w:rPr>
        <w:t xml:space="preserve">current, accurate and timely or </w:t>
      </w:r>
      <w:r w:rsidR="00A369CB" w:rsidRPr="00E04609">
        <w:rPr>
          <w:rFonts w:ascii="Arial" w:eastAsia="Times New Roman" w:hAnsi="Arial" w:cs="Arial"/>
          <w:color w:val="auto"/>
          <w:lang w:eastAsia="en-AU"/>
        </w:rPr>
        <w:t xml:space="preserve">communicated in a way that </w:t>
      </w:r>
      <w:r w:rsidR="007A1E41">
        <w:rPr>
          <w:rFonts w:ascii="Arial" w:eastAsia="Times New Roman" w:hAnsi="Arial" w:cs="Arial"/>
          <w:color w:val="auto"/>
          <w:lang w:eastAsia="en-AU"/>
        </w:rPr>
        <w:t>i</w:t>
      </w:r>
      <w:r w:rsidR="00A369CB" w:rsidRPr="00E04609">
        <w:rPr>
          <w:rFonts w:ascii="Arial" w:eastAsia="Times New Roman" w:hAnsi="Arial" w:cs="Arial"/>
          <w:color w:val="auto"/>
          <w:lang w:eastAsia="en-AU"/>
        </w:rPr>
        <w:t>s clear, easy to understand and enable</w:t>
      </w:r>
      <w:r w:rsidR="00F70EA9">
        <w:rPr>
          <w:rFonts w:ascii="Arial" w:eastAsia="Times New Roman" w:hAnsi="Arial" w:cs="Arial"/>
          <w:color w:val="auto"/>
          <w:lang w:eastAsia="en-AU"/>
        </w:rPr>
        <w:t>s</w:t>
      </w:r>
      <w:r w:rsidR="00A369CB" w:rsidRPr="00E04609">
        <w:rPr>
          <w:rFonts w:ascii="Arial" w:eastAsia="Times New Roman" w:hAnsi="Arial" w:cs="Arial"/>
          <w:color w:val="auto"/>
          <w:lang w:eastAsia="en-AU"/>
        </w:rPr>
        <w:t xml:space="preserve"> them to exercise choice.</w:t>
      </w:r>
    </w:p>
    <w:p w14:paraId="6F649438" w14:textId="183BC9F6" w:rsidR="004704A2" w:rsidRDefault="004704A2" w:rsidP="00401221">
      <w:pPr>
        <w:rPr>
          <w:rFonts w:ascii="Arial" w:eastAsia="Times New Roman" w:hAnsi="Arial" w:cs="Arial"/>
          <w:color w:val="auto"/>
          <w:lang w:eastAsia="en-AU"/>
        </w:rPr>
      </w:pPr>
      <w:r>
        <w:rPr>
          <w:rFonts w:ascii="Arial" w:eastAsia="Times New Roman" w:hAnsi="Arial" w:cs="Arial"/>
          <w:color w:val="auto"/>
          <w:lang w:eastAsia="en-AU"/>
        </w:rPr>
        <w:t>Information</w:t>
      </w:r>
      <w:r w:rsidR="006C780A">
        <w:rPr>
          <w:rFonts w:ascii="Arial" w:eastAsia="Times New Roman" w:hAnsi="Arial" w:cs="Arial"/>
          <w:color w:val="auto"/>
          <w:lang w:eastAsia="en-AU"/>
        </w:rPr>
        <w:t xml:space="preserve"> relating to activities</w:t>
      </w:r>
      <w:r w:rsidR="00710DB4">
        <w:rPr>
          <w:rFonts w:ascii="Arial" w:eastAsia="Times New Roman" w:hAnsi="Arial" w:cs="Arial"/>
          <w:color w:val="auto"/>
          <w:lang w:eastAsia="en-AU"/>
        </w:rPr>
        <w:t>, meals and feedback processes was not made available or easily accessible to consumers</w:t>
      </w:r>
      <w:r w:rsidR="00F70EA9">
        <w:rPr>
          <w:rFonts w:ascii="Arial" w:eastAsia="Times New Roman" w:hAnsi="Arial" w:cs="Arial"/>
          <w:color w:val="auto"/>
          <w:lang w:eastAsia="en-AU"/>
        </w:rPr>
        <w:t>,</w:t>
      </w:r>
      <w:r w:rsidR="00672173">
        <w:rPr>
          <w:rFonts w:ascii="Arial" w:eastAsia="Times New Roman" w:hAnsi="Arial" w:cs="Arial"/>
          <w:color w:val="auto"/>
          <w:lang w:eastAsia="en-AU"/>
        </w:rPr>
        <w:t xml:space="preserve"> and communication relating to the</w:t>
      </w:r>
      <w:r w:rsidR="00FB033F">
        <w:rPr>
          <w:rFonts w:ascii="Arial" w:eastAsia="Times New Roman" w:hAnsi="Arial" w:cs="Arial"/>
          <w:color w:val="auto"/>
          <w:lang w:eastAsia="en-AU"/>
        </w:rPr>
        <w:t xml:space="preserve"> </w:t>
      </w:r>
      <w:r w:rsidR="00C47782">
        <w:rPr>
          <w:rFonts w:ascii="Arial" w:eastAsia="Times New Roman" w:hAnsi="Arial" w:cs="Arial"/>
          <w:color w:val="auto"/>
          <w:lang w:eastAsia="en-AU"/>
        </w:rPr>
        <w:t>Commission undertaking a Site Audit v</w:t>
      </w:r>
      <w:r w:rsidR="00672173">
        <w:rPr>
          <w:rFonts w:ascii="Arial" w:eastAsia="Times New Roman" w:hAnsi="Arial" w:cs="Arial"/>
          <w:color w:val="auto"/>
          <w:lang w:eastAsia="en-AU"/>
        </w:rPr>
        <w:t xml:space="preserve">isit was not </w:t>
      </w:r>
      <w:r w:rsidR="00C47782">
        <w:rPr>
          <w:rFonts w:ascii="Arial" w:eastAsia="Times New Roman" w:hAnsi="Arial" w:cs="Arial"/>
          <w:color w:val="auto"/>
          <w:lang w:eastAsia="en-AU"/>
        </w:rPr>
        <w:t xml:space="preserve">undertaken </w:t>
      </w:r>
      <w:r w:rsidR="00FB033F">
        <w:rPr>
          <w:rFonts w:ascii="Arial" w:eastAsia="Times New Roman" w:hAnsi="Arial" w:cs="Arial"/>
          <w:color w:val="auto"/>
          <w:lang w:eastAsia="en-AU"/>
        </w:rPr>
        <w:t xml:space="preserve">in a timely manner </w:t>
      </w:r>
      <w:r w:rsidR="00C47782">
        <w:rPr>
          <w:rFonts w:ascii="Arial" w:eastAsia="Times New Roman" w:hAnsi="Arial" w:cs="Arial"/>
          <w:color w:val="auto"/>
          <w:lang w:eastAsia="en-AU"/>
        </w:rPr>
        <w:t xml:space="preserve">to ensure all consumers and representatives had an opportunity to speak with the Assessment Team. </w:t>
      </w:r>
      <w:r w:rsidR="004B4CAD">
        <w:rPr>
          <w:rFonts w:ascii="Arial" w:eastAsia="Times New Roman" w:hAnsi="Arial" w:cs="Arial"/>
          <w:color w:val="auto"/>
          <w:lang w:eastAsia="en-AU"/>
        </w:rPr>
        <w:t>And while</w:t>
      </w:r>
      <w:r w:rsidR="007D4CBD">
        <w:rPr>
          <w:rFonts w:ascii="Arial" w:eastAsia="Times New Roman" w:hAnsi="Arial" w:cs="Arial"/>
          <w:color w:val="auto"/>
          <w:lang w:eastAsia="en-AU"/>
        </w:rPr>
        <w:t xml:space="preserve"> c</w:t>
      </w:r>
      <w:r w:rsidR="00710DB4">
        <w:rPr>
          <w:rFonts w:ascii="Arial" w:eastAsia="Times New Roman" w:hAnsi="Arial" w:cs="Arial"/>
          <w:color w:val="auto"/>
          <w:lang w:eastAsia="en-AU"/>
        </w:rPr>
        <w:t>onsumer meeting forums</w:t>
      </w:r>
      <w:r w:rsidR="007D4CBD">
        <w:rPr>
          <w:rFonts w:ascii="Arial" w:eastAsia="Times New Roman" w:hAnsi="Arial" w:cs="Arial"/>
          <w:color w:val="auto"/>
          <w:lang w:eastAsia="en-AU"/>
        </w:rPr>
        <w:t xml:space="preserve"> were poorly attended, meeting minutes </w:t>
      </w:r>
      <w:r w:rsidR="00F9075B">
        <w:rPr>
          <w:rFonts w:ascii="Arial" w:eastAsia="Times New Roman" w:hAnsi="Arial" w:cs="Arial"/>
          <w:color w:val="auto"/>
          <w:lang w:eastAsia="en-AU"/>
        </w:rPr>
        <w:t xml:space="preserve">were not observed to be available to enable those who did not attend </w:t>
      </w:r>
      <w:r w:rsidR="00293F89">
        <w:rPr>
          <w:rFonts w:ascii="Arial" w:eastAsia="Times New Roman" w:hAnsi="Arial" w:cs="Arial"/>
          <w:color w:val="auto"/>
          <w:lang w:eastAsia="en-AU"/>
        </w:rPr>
        <w:t xml:space="preserve">to </w:t>
      </w:r>
      <w:r w:rsidR="00DE6071">
        <w:rPr>
          <w:rFonts w:ascii="Arial" w:eastAsia="Times New Roman" w:hAnsi="Arial" w:cs="Arial"/>
          <w:color w:val="auto"/>
          <w:lang w:eastAsia="en-AU"/>
        </w:rPr>
        <w:t>be</w:t>
      </w:r>
      <w:r w:rsidR="00293F89">
        <w:rPr>
          <w:rFonts w:ascii="Arial" w:eastAsia="Times New Roman" w:hAnsi="Arial" w:cs="Arial"/>
          <w:color w:val="auto"/>
          <w:lang w:eastAsia="en-AU"/>
        </w:rPr>
        <w:t xml:space="preserve"> informed of </w:t>
      </w:r>
      <w:r w:rsidR="00F057A3">
        <w:rPr>
          <w:rFonts w:ascii="Arial" w:eastAsia="Times New Roman" w:hAnsi="Arial" w:cs="Arial"/>
          <w:color w:val="auto"/>
          <w:lang w:eastAsia="en-AU"/>
        </w:rPr>
        <w:t>what was happening at both a service and organisational level.</w:t>
      </w:r>
      <w:r w:rsidR="00F9075B">
        <w:rPr>
          <w:rFonts w:ascii="Arial" w:eastAsia="Times New Roman" w:hAnsi="Arial" w:cs="Arial"/>
          <w:color w:val="auto"/>
          <w:lang w:eastAsia="en-AU"/>
        </w:rPr>
        <w:t xml:space="preserve"> </w:t>
      </w:r>
      <w:r w:rsidR="00CD19F1">
        <w:rPr>
          <w:rFonts w:ascii="Arial" w:eastAsia="Times New Roman" w:hAnsi="Arial" w:cs="Arial"/>
          <w:color w:val="auto"/>
          <w:lang w:eastAsia="en-AU"/>
        </w:rPr>
        <w:t xml:space="preserve">As such, </w:t>
      </w:r>
      <w:r w:rsidR="00A369CB" w:rsidRPr="00A369CB">
        <w:rPr>
          <w:rFonts w:ascii="Arial" w:eastAsia="Times New Roman" w:hAnsi="Arial" w:cs="Arial"/>
          <w:color w:val="auto"/>
          <w:lang w:eastAsia="en-AU"/>
        </w:rPr>
        <w:t xml:space="preserve">I find </w:t>
      </w:r>
      <w:r w:rsidR="00CD19F1">
        <w:rPr>
          <w:rFonts w:ascii="Arial" w:eastAsia="Times New Roman" w:hAnsi="Arial" w:cs="Arial"/>
          <w:color w:val="auto"/>
          <w:lang w:eastAsia="en-AU"/>
        </w:rPr>
        <w:t xml:space="preserve">the evidence </w:t>
      </w:r>
      <w:r w:rsidR="009B516C">
        <w:rPr>
          <w:rFonts w:ascii="Arial" w:eastAsia="Times New Roman" w:hAnsi="Arial" w:cs="Arial"/>
          <w:color w:val="auto"/>
          <w:lang w:eastAsia="en-AU"/>
        </w:rPr>
        <w:t>presented</w:t>
      </w:r>
      <w:r w:rsidR="00CD19F1">
        <w:rPr>
          <w:rFonts w:ascii="Arial" w:eastAsia="Times New Roman" w:hAnsi="Arial" w:cs="Arial"/>
          <w:color w:val="auto"/>
          <w:lang w:eastAsia="en-AU"/>
        </w:rPr>
        <w:t xml:space="preserve"> does not demonstrate the service has</w:t>
      </w:r>
      <w:r w:rsidR="00A369CB" w:rsidRPr="00A369CB">
        <w:rPr>
          <w:rFonts w:ascii="Arial" w:eastAsia="Times New Roman" w:hAnsi="Arial" w:cs="Arial"/>
          <w:color w:val="auto"/>
          <w:lang w:eastAsia="en-AU"/>
        </w:rPr>
        <w:t xml:space="preserve"> ensured consumers are supported or enabled to make informed choices or </w:t>
      </w:r>
      <w:r>
        <w:rPr>
          <w:rFonts w:ascii="Arial" w:eastAsia="Times New Roman" w:hAnsi="Arial" w:cs="Arial"/>
          <w:color w:val="auto"/>
          <w:lang w:eastAsia="en-AU"/>
        </w:rPr>
        <w:t>ensured consumers get the most out of their care and services</w:t>
      </w:r>
      <w:r w:rsidR="00A369CB" w:rsidRPr="00A369CB">
        <w:rPr>
          <w:rFonts w:ascii="Arial" w:eastAsia="Times New Roman" w:hAnsi="Arial" w:cs="Arial"/>
          <w:color w:val="auto"/>
          <w:lang w:eastAsia="en-AU"/>
        </w:rPr>
        <w:t>.</w:t>
      </w:r>
    </w:p>
    <w:p w14:paraId="11E917CD" w14:textId="2928CA28" w:rsidR="00401221" w:rsidRPr="004704A2" w:rsidRDefault="00401221" w:rsidP="00401221">
      <w:pPr>
        <w:rPr>
          <w:rFonts w:ascii="Arial" w:hAnsi="Arial" w:cs="Arial"/>
          <w:color w:val="auto"/>
        </w:rPr>
      </w:pPr>
      <w:r w:rsidRPr="00583257">
        <w:rPr>
          <w:rFonts w:ascii="Arial" w:hAnsi="Arial" w:cs="Arial"/>
          <w:color w:val="auto"/>
        </w:rPr>
        <w:t>For the reasons detailed above, I find Requirement (3)(</w:t>
      </w:r>
      <w:r w:rsidR="00E94D1E" w:rsidRPr="00583257">
        <w:rPr>
          <w:rFonts w:ascii="Arial" w:hAnsi="Arial" w:cs="Arial"/>
          <w:color w:val="auto"/>
        </w:rPr>
        <w:t>e</w:t>
      </w:r>
      <w:r w:rsidRPr="00583257">
        <w:rPr>
          <w:rFonts w:ascii="Arial" w:hAnsi="Arial" w:cs="Arial"/>
          <w:color w:val="auto"/>
        </w:rPr>
        <w:t xml:space="preserve">) in </w:t>
      </w:r>
      <w:r w:rsidR="00E94D1E" w:rsidRPr="004704A2">
        <w:rPr>
          <w:rFonts w:ascii="Arial" w:hAnsi="Arial" w:cs="Arial"/>
          <w:color w:val="auto"/>
        </w:rPr>
        <w:t xml:space="preserve">Standard 1 </w:t>
      </w:r>
      <w:r w:rsidR="00E94D1E" w:rsidRPr="00583257">
        <w:rPr>
          <w:rFonts w:ascii="Arial" w:hAnsi="Arial" w:cs="Arial"/>
          <w:color w:val="auto"/>
        </w:rPr>
        <w:t>Consumer dignity and choice</w:t>
      </w:r>
      <w:r w:rsidRPr="00583257">
        <w:rPr>
          <w:rFonts w:ascii="Arial" w:hAnsi="Arial" w:cs="Arial"/>
          <w:color w:val="auto"/>
        </w:rPr>
        <w:t xml:space="preserve"> non-compliant.</w:t>
      </w:r>
    </w:p>
    <w:p w14:paraId="7AE1AA7A" w14:textId="1CE01DFA" w:rsidR="00401221" w:rsidRPr="00573735" w:rsidRDefault="00401221" w:rsidP="00401221">
      <w:pPr>
        <w:rPr>
          <w:rFonts w:ascii="Arial" w:hAnsi="Arial" w:cs="Arial"/>
          <w:color w:val="auto"/>
        </w:rPr>
      </w:pPr>
      <w:r w:rsidRPr="00573735">
        <w:rPr>
          <w:rFonts w:ascii="Arial" w:hAnsi="Arial" w:cs="Arial"/>
          <w:b/>
          <w:bCs/>
          <w:color w:val="auto"/>
        </w:rPr>
        <w:t>In relation to Requirements (3)(</w:t>
      </w:r>
      <w:r w:rsidR="007B1441" w:rsidRPr="00573735">
        <w:rPr>
          <w:rFonts w:ascii="Arial" w:hAnsi="Arial" w:cs="Arial"/>
          <w:b/>
          <w:bCs/>
          <w:color w:val="auto"/>
        </w:rPr>
        <w:t>b</w:t>
      </w:r>
      <w:r w:rsidRPr="00573735">
        <w:rPr>
          <w:rFonts w:ascii="Arial" w:hAnsi="Arial" w:cs="Arial"/>
          <w:b/>
          <w:bCs/>
          <w:color w:val="auto"/>
        </w:rPr>
        <w:t>)</w:t>
      </w:r>
      <w:r w:rsidR="007B1441" w:rsidRPr="00573735">
        <w:rPr>
          <w:rFonts w:ascii="Arial" w:hAnsi="Arial" w:cs="Arial"/>
          <w:b/>
          <w:bCs/>
          <w:color w:val="auto"/>
        </w:rPr>
        <w:t>, (3)(d)</w:t>
      </w:r>
      <w:r w:rsidRPr="00573735">
        <w:rPr>
          <w:rFonts w:ascii="Arial" w:hAnsi="Arial" w:cs="Arial"/>
          <w:b/>
          <w:bCs/>
          <w:color w:val="auto"/>
        </w:rPr>
        <w:t xml:space="preserve"> and (3)(</w:t>
      </w:r>
      <w:r w:rsidR="007B1441" w:rsidRPr="00573735">
        <w:rPr>
          <w:rFonts w:ascii="Arial" w:hAnsi="Arial" w:cs="Arial"/>
          <w:b/>
          <w:bCs/>
          <w:color w:val="auto"/>
        </w:rPr>
        <w:t>f</w:t>
      </w:r>
      <w:r w:rsidRPr="00573735">
        <w:rPr>
          <w:rFonts w:ascii="Arial" w:hAnsi="Arial" w:cs="Arial"/>
          <w:b/>
          <w:bCs/>
          <w:color w:val="auto"/>
        </w:rPr>
        <w:t xml:space="preserve">), </w:t>
      </w:r>
      <w:r w:rsidR="00954D3C" w:rsidRPr="00573735">
        <w:rPr>
          <w:rFonts w:ascii="Arial" w:hAnsi="Arial" w:cs="Arial"/>
          <w:color w:val="auto"/>
        </w:rPr>
        <w:t xml:space="preserve">consumers </w:t>
      </w:r>
      <w:r w:rsidR="005B01F1" w:rsidRPr="00573735">
        <w:rPr>
          <w:rFonts w:ascii="Arial" w:hAnsi="Arial" w:cs="Arial"/>
          <w:color w:val="auto"/>
        </w:rPr>
        <w:t xml:space="preserve">sampled </w:t>
      </w:r>
      <w:r w:rsidR="00954D3C" w:rsidRPr="00573735">
        <w:rPr>
          <w:rFonts w:ascii="Arial" w:hAnsi="Arial" w:cs="Arial"/>
          <w:color w:val="auto"/>
        </w:rPr>
        <w:t xml:space="preserve">were satisfied their culture is respected. Care files </w:t>
      </w:r>
      <w:r w:rsidR="005B01F1" w:rsidRPr="00573735">
        <w:rPr>
          <w:rFonts w:ascii="Arial" w:hAnsi="Arial" w:cs="Arial"/>
          <w:color w:val="auto"/>
        </w:rPr>
        <w:t xml:space="preserve">included </w:t>
      </w:r>
      <w:r w:rsidR="000569EC" w:rsidRPr="00573735">
        <w:rPr>
          <w:rFonts w:ascii="Arial" w:hAnsi="Arial" w:cs="Arial"/>
          <w:color w:val="auto"/>
        </w:rPr>
        <w:t>information</w:t>
      </w:r>
      <w:r w:rsidR="005B01F1" w:rsidRPr="00573735">
        <w:rPr>
          <w:rFonts w:ascii="Arial" w:hAnsi="Arial" w:cs="Arial"/>
          <w:color w:val="auto"/>
        </w:rPr>
        <w:t xml:space="preserve"> relating to </w:t>
      </w:r>
      <w:r w:rsidR="00954D3C" w:rsidRPr="00573735">
        <w:rPr>
          <w:rFonts w:ascii="Arial" w:hAnsi="Arial" w:cs="Arial"/>
          <w:color w:val="auto"/>
        </w:rPr>
        <w:t>consumers</w:t>
      </w:r>
      <w:r w:rsidR="0098604D">
        <w:rPr>
          <w:rFonts w:ascii="Arial" w:hAnsi="Arial" w:cs="Arial"/>
          <w:color w:val="auto"/>
        </w:rPr>
        <w:t>’</w:t>
      </w:r>
      <w:r w:rsidR="00954D3C" w:rsidRPr="00573735">
        <w:rPr>
          <w:rFonts w:ascii="Arial" w:hAnsi="Arial" w:cs="Arial"/>
          <w:color w:val="auto"/>
        </w:rPr>
        <w:t xml:space="preserve"> backgrounds</w:t>
      </w:r>
      <w:r w:rsidR="0098604D">
        <w:rPr>
          <w:rFonts w:ascii="Arial" w:hAnsi="Arial" w:cs="Arial"/>
          <w:color w:val="auto"/>
        </w:rPr>
        <w:t>,</w:t>
      </w:r>
      <w:r w:rsidR="00954D3C" w:rsidRPr="00573735">
        <w:rPr>
          <w:rFonts w:ascii="Arial" w:hAnsi="Arial" w:cs="Arial"/>
          <w:color w:val="auto"/>
        </w:rPr>
        <w:t xml:space="preserve"> and strategies to support them</w:t>
      </w:r>
      <w:r w:rsidR="005B01F1" w:rsidRPr="00573735">
        <w:rPr>
          <w:rFonts w:ascii="Arial" w:hAnsi="Arial" w:cs="Arial"/>
          <w:color w:val="auto"/>
        </w:rPr>
        <w:t xml:space="preserve"> had been developed. </w:t>
      </w:r>
      <w:r w:rsidR="00954D3C" w:rsidRPr="00573735">
        <w:rPr>
          <w:rFonts w:ascii="Arial" w:hAnsi="Arial" w:cs="Arial"/>
          <w:color w:val="auto"/>
        </w:rPr>
        <w:t xml:space="preserve">Staff were able to identify consumers from different cultural backgrounds and </w:t>
      </w:r>
      <w:r w:rsidR="005B01F1" w:rsidRPr="00573735">
        <w:rPr>
          <w:rFonts w:ascii="Arial" w:hAnsi="Arial" w:cs="Arial"/>
          <w:color w:val="auto"/>
        </w:rPr>
        <w:t xml:space="preserve">described </w:t>
      </w:r>
      <w:r w:rsidR="00954D3C" w:rsidRPr="00573735">
        <w:rPr>
          <w:rFonts w:ascii="Arial" w:hAnsi="Arial" w:cs="Arial"/>
          <w:color w:val="auto"/>
        </w:rPr>
        <w:t>how they tailor care for th</w:t>
      </w:r>
      <w:r w:rsidR="00A52F05">
        <w:rPr>
          <w:rFonts w:ascii="Arial" w:hAnsi="Arial" w:cs="Arial"/>
          <w:color w:val="auto"/>
        </w:rPr>
        <w:t>e</w:t>
      </w:r>
      <w:r w:rsidR="00954D3C" w:rsidRPr="00573735">
        <w:rPr>
          <w:rFonts w:ascii="Arial" w:hAnsi="Arial" w:cs="Arial"/>
          <w:color w:val="auto"/>
        </w:rPr>
        <w:t>se consumers.</w:t>
      </w:r>
    </w:p>
    <w:p w14:paraId="31E3D2E1" w14:textId="5CEAC833" w:rsidR="001F2085" w:rsidRPr="00573735" w:rsidRDefault="001F2085" w:rsidP="00FA297D">
      <w:pPr>
        <w:pStyle w:val="NormalArial"/>
        <w:rPr>
          <w:color w:val="auto"/>
        </w:rPr>
      </w:pPr>
      <w:r w:rsidRPr="00573735">
        <w:rPr>
          <w:color w:val="auto"/>
        </w:rPr>
        <w:lastRenderedPageBreak/>
        <w:t>Consumers are supported to take risks to enable them to live their best lives</w:t>
      </w:r>
      <w:r w:rsidR="00F819C2" w:rsidRPr="00573735">
        <w:rPr>
          <w:color w:val="auto"/>
        </w:rPr>
        <w:t>. A range of activities deemed to incorporate an element of risk</w:t>
      </w:r>
      <w:r w:rsidR="00F52339">
        <w:rPr>
          <w:color w:val="auto"/>
        </w:rPr>
        <w:t xml:space="preserve"> </w:t>
      </w:r>
      <w:r w:rsidR="00F819C2" w:rsidRPr="00573735">
        <w:rPr>
          <w:color w:val="auto"/>
        </w:rPr>
        <w:t xml:space="preserve">have been considered and associated risk assessments showed consumer involvement in the assessment and planning process, including </w:t>
      </w:r>
      <w:r w:rsidR="00F52339">
        <w:rPr>
          <w:color w:val="auto"/>
        </w:rPr>
        <w:t>explanation of</w:t>
      </w:r>
      <w:r w:rsidR="00F819C2" w:rsidRPr="00573735">
        <w:rPr>
          <w:color w:val="auto"/>
        </w:rPr>
        <w:t xml:space="preserve"> the risks involved and strategies to minimise those risks</w:t>
      </w:r>
      <w:r w:rsidR="006710EE">
        <w:rPr>
          <w:color w:val="auto"/>
        </w:rPr>
        <w:t xml:space="preserve"> were generally documented</w:t>
      </w:r>
      <w:r w:rsidR="00F819C2" w:rsidRPr="00573735">
        <w:rPr>
          <w:color w:val="auto"/>
        </w:rPr>
        <w:t>.</w:t>
      </w:r>
    </w:p>
    <w:p w14:paraId="78A4E38A" w14:textId="0AAD4249" w:rsidR="0006383E" w:rsidRPr="00573735" w:rsidRDefault="009275F9" w:rsidP="00573735">
      <w:pPr>
        <w:pStyle w:val="NormalArial"/>
        <w:rPr>
          <w:color w:val="auto"/>
        </w:rPr>
      </w:pPr>
      <w:r w:rsidRPr="00573735">
        <w:rPr>
          <w:color w:val="auto"/>
        </w:rPr>
        <w:t xml:space="preserve">There are processes to ensure each consumer’s privacy is respected and personal information is kept confidential. </w:t>
      </w:r>
      <w:r w:rsidR="00573735" w:rsidRPr="00573735">
        <w:rPr>
          <w:rFonts w:eastAsiaTheme="minorEastAsia"/>
          <w:color w:val="auto"/>
        </w:rPr>
        <w:t>A welcome pack, provided to consumers on entry, includes information relating to how the service will store</w:t>
      </w:r>
      <w:r w:rsidR="00573735" w:rsidRPr="00573735">
        <w:rPr>
          <w:color w:val="auto"/>
        </w:rPr>
        <w:t xml:space="preserve"> and manage personal details and how the service seeks consent for the release of information.</w:t>
      </w:r>
    </w:p>
    <w:p w14:paraId="3FF9C128" w14:textId="6A7D19B3" w:rsidR="002A56AB" w:rsidRPr="00573735" w:rsidRDefault="002A56AB" w:rsidP="002A56AB">
      <w:pPr>
        <w:rPr>
          <w:rFonts w:ascii="Arial" w:hAnsi="Arial" w:cs="Arial"/>
          <w:color w:val="auto"/>
        </w:rPr>
      </w:pPr>
      <w:r w:rsidRPr="00573735">
        <w:rPr>
          <w:rFonts w:ascii="Arial" w:hAnsi="Arial" w:cs="Arial"/>
          <w:color w:val="auto"/>
        </w:rPr>
        <w:t>For the reasons detailed above, I find Requirement</w:t>
      </w:r>
      <w:r w:rsidR="00E94D1E" w:rsidRPr="00573735">
        <w:rPr>
          <w:rFonts w:ascii="Arial" w:hAnsi="Arial" w:cs="Arial"/>
          <w:color w:val="auto"/>
        </w:rPr>
        <w:t>s (3)(b), (3)(d) and</w:t>
      </w:r>
      <w:r w:rsidRPr="00573735">
        <w:rPr>
          <w:rFonts w:ascii="Arial" w:hAnsi="Arial" w:cs="Arial"/>
          <w:color w:val="auto"/>
        </w:rPr>
        <w:t xml:space="preserve"> (3)(</w:t>
      </w:r>
      <w:r w:rsidR="00E94D1E" w:rsidRPr="00573735">
        <w:rPr>
          <w:rFonts w:ascii="Arial" w:hAnsi="Arial" w:cs="Arial"/>
          <w:color w:val="auto"/>
        </w:rPr>
        <w:t>f</w:t>
      </w:r>
      <w:r w:rsidRPr="00573735">
        <w:rPr>
          <w:rFonts w:ascii="Arial" w:hAnsi="Arial" w:cs="Arial"/>
          <w:color w:val="auto"/>
        </w:rPr>
        <w:t xml:space="preserve">) in Standard </w:t>
      </w:r>
      <w:r w:rsidR="00E94D1E" w:rsidRPr="00573735">
        <w:rPr>
          <w:rFonts w:ascii="Arial" w:hAnsi="Arial" w:cs="Arial"/>
          <w:color w:val="auto"/>
        </w:rPr>
        <w:t>1 Consumer dignity and choice</w:t>
      </w:r>
      <w:r w:rsidRPr="00573735">
        <w:rPr>
          <w:rFonts w:ascii="Arial" w:hAnsi="Arial" w:cs="Arial"/>
          <w:color w:val="auto"/>
        </w:rPr>
        <w:t xml:space="preserve"> compliant.</w:t>
      </w:r>
    </w:p>
    <w:p w14:paraId="75016D16" w14:textId="6F4A4214" w:rsidR="001A5684" w:rsidRPr="00712752" w:rsidRDefault="006133F2" w:rsidP="0036130C">
      <w:pPr>
        <w:pStyle w:val="NormalArial"/>
      </w:pPr>
      <w:r w:rsidRPr="00996FAF">
        <w:br w:type="page"/>
      </w:r>
    </w:p>
    <w:p w14:paraId="75016D17"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E4633" w14:paraId="75016D1A" w14:textId="77777777" w:rsidTr="004C6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5016D18" w14:textId="77777777" w:rsidR="00FC045E" w:rsidRPr="0075021E" w:rsidRDefault="006133F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5016D19"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1E" w14:textId="77777777" w:rsidTr="004C6D0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16D1B" w14:textId="77777777" w:rsidR="00FC045E" w:rsidRPr="00996FAF" w:rsidRDefault="006133F2"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5016D1C" w14:textId="77777777" w:rsidR="00FC045E" w:rsidRPr="00996FAF" w:rsidRDefault="006133F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5016D1D" w14:textId="3588B582" w:rsidR="00FC045E" w:rsidRPr="00996FAF" w:rsidRDefault="00D628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D29E5">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22"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16D1F" w14:textId="77777777" w:rsidR="00FC045E" w:rsidRPr="00996FAF" w:rsidRDefault="006133F2"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5016D20" w14:textId="77777777" w:rsidR="00FC045E" w:rsidRPr="00996FAF" w:rsidRDefault="006133F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5016D21" w14:textId="429FE4A4" w:rsidR="00FC045E" w:rsidRPr="00996FAF" w:rsidRDefault="00D628F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D29E5">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28" w14:textId="77777777" w:rsidTr="004C6D0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16D23" w14:textId="77777777" w:rsidR="00FC045E" w:rsidRPr="00996FAF" w:rsidRDefault="006133F2"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5016D24" w14:textId="77777777" w:rsidR="00FC045E" w:rsidRPr="00996FAF" w:rsidRDefault="006133F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016D25" w14:textId="77777777" w:rsidR="00FC045E" w:rsidRPr="00996FAF" w:rsidRDefault="006133F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016D26" w14:textId="77777777" w:rsidR="00FC045E" w:rsidRPr="00996FAF" w:rsidRDefault="006133F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5016D27" w14:textId="71AF9B18" w:rsidR="00FC045E" w:rsidRPr="00996FAF" w:rsidRDefault="00D628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F3C3C">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2C"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16D29" w14:textId="77777777" w:rsidR="00FC045E" w:rsidRPr="00996FAF" w:rsidRDefault="006133F2"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5016D2A" w14:textId="77777777" w:rsidR="00FC045E" w:rsidRPr="00996FAF" w:rsidRDefault="006133F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5016D2B" w14:textId="1E17E17D" w:rsidR="00FC045E" w:rsidRPr="00996FAF" w:rsidRDefault="00D628F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B2E68">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30" w14:textId="77777777" w:rsidTr="004C6D0E">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16D2D" w14:textId="77777777" w:rsidR="00FC045E" w:rsidRPr="00996FAF" w:rsidRDefault="006133F2"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5016D2E" w14:textId="77777777" w:rsidR="00FC045E" w:rsidRPr="00996FAF" w:rsidRDefault="006133F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5016D2F" w14:textId="7E70A424" w:rsidR="00FC045E" w:rsidRPr="00996FAF" w:rsidRDefault="00D628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D29E5">
                  <w:rPr>
                    <w:rFonts w:ascii="Arial" w:hAnsi="Arial" w:cs="Arial"/>
                    <w:color w:val="auto"/>
                  </w:rPr>
                  <w:t>Non-compliant</w:t>
                </w:r>
              </w:sdtContent>
            </w:sdt>
            <w:r w:rsidR="006133F2" w:rsidRPr="00996FAF">
              <w:rPr>
                <w:rFonts w:ascii="Arial" w:hAnsi="Arial" w:cs="Arial"/>
                <w:color w:val="0000FF"/>
              </w:rPr>
              <w:t xml:space="preserve"> </w:t>
            </w:r>
          </w:p>
        </w:tc>
      </w:tr>
    </w:tbl>
    <w:p w14:paraId="75016D31" w14:textId="77777777" w:rsidR="00D87E7C" w:rsidRDefault="006133F2" w:rsidP="004C6D0E">
      <w:pPr>
        <w:pStyle w:val="Heading20"/>
        <w:spacing w:before="240"/>
      </w:pPr>
      <w:r w:rsidRPr="00996FAF">
        <w:t>Findings</w:t>
      </w:r>
    </w:p>
    <w:p w14:paraId="69663CFB" w14:textId="7C8A40FC" w:rsidR="00B35500" w:rsidRPr="00CF3C3C" w:rsidRDefault="00B35500" w:rsidP="00B35500">
      <w:pPr>
        <w:pStyle w:val="NormalArial"/>
        <w:rPr>
          <w:color w:val="auto"/>
        </w:rPr>
      </w:pPr>
      <w:r w:rsidRPr="00CF3C3C">
        <w:rPr>
          <w:color w:val="auto"/>
        </w:rPr>
        <w:t xml:space="preserve">The Quality Standard is assessed as non-compliant as </w:t>
      </w:r>
      <w:r w:rsidR="00CF3C3C" w:rsidRPr="00CF3C3C">
        <w:rPr>
          <w:color w:val="auto"/>
        </w:rPr>
        <w:t>five</w:t>
      </w:r>
      <w:r w:rsidRPr="00CF3C3C">
        <w:rPr>
          <w:color w:val="auto"/>
        </w:rPr>
        <w:t xml:space="preserve"> of the five specific Requirements have been assessed as non-compliant. The Assessment Team recommended all five Requirements in Standard 2 Ongoing</w:t>
      </w:r>
      <w:r w:rsidR="00401221" w:rsidRPr="00CF3C3C">
        <w:rPr>
          <w:color w:val="auto"/>
        </w:rPr>
        <w:t xml:space="preserve"> assessment and planning with </w:t>
      </w:r>
      <w:r w:rsidR="00813531" w:rsidRPr="00CF3C3C">
        <w:rPr>
          <w:color w:val="auto"/>
        </w:rPr>
        <w:t>consumers</w:t>
      </w:r>
      <w:r w:rsidRPr="00CF3C3C">
        <w:rPr>
          <w:color w:val="auto"/>
        </w:rPr>
        <w:t xml:space="preserve"> not met.</w:t>
      </w:r>
    </w:p>
    <w:p w14:paraId="123E47BF" w14:textId="77777777" w:rsidR="00B35500" w:rsidRPr="001163E2" w:rsidRDefault="00B35500" w:rsidP="00B35500">
      <w:pPr>
        <w:pStyle w:val="NormalArial"/>
        <w:rPr>
          <w:b/>
          <w:bCs/>
          <w:color w:val="auto"/>
        </w:rPr>
      </w:pPr>
      <w:r w:rsidRPr="001163E2">
        <w:rPr>
          <w:b/>
          <w:bCs/>
          <w:color w:val="auto"/>
        </w:rPr>
        <w:t>Requirement (3)(a)</w:t>
      </w:r>
    </w:p>
    <w:p w14:paraId="2B7AF77E" w14:textId="0AE4E885" w:rsidR="00B35500" w:rsidRPr="0027694D" w:rsidRDefault="00B35500" w:rsidP="00B35500">
      <w:pPr>
        <w:pStyle w:val="NormalArial"/>
        <w:rPr>
          <w:b/>
          <w:bCs/>
          <w:color w:val="auto"/>
        </w:rPr>
      </w:pPr>
      <w:r w:rsidRPr="0027694D">
        <w:rPr>
          <w:color w:val="auto"/>
        </w:rPr>
        <w:t xml:space="preserve">The Assessment Team were not satisfied </w:t>
      </w:r>
      <w:r w:rsidR="00863C45" w:rsidRPr="0027694D">
        <w:rPr>
          <w:rFonts w:eastAsia="Arial"/>
          <w:color w:val="auto"/>
        </w:rPr>
        <w:t xml:space="preserve">assessments are </w:t>
      </w:r>
      <w:r w:rsidR="00331BB2">
        <w:rPr>
          <w:rFonts w:eastAsia="Arial"/>
          <w:color w:val="auto"/>
        </w:rPr>
        <w:t xml:space="preserve">conducted </w:t>
      </w:r>
      <w:r w:rsidR="00863C45" w:rsidRPr="0027694D">
        <w:rPr>
          <w:rFonts w:eastAsia="Arial"/>
          <w:color w:val="auto"/>
        </w:rPr>
        <w:t>on an ongoing basis to consider all risks to consumers’ health and well-being and to inform delivery of safe and effective care</w:t>
      </w:r>
      <w:r w:rsidRPr="0027694D">
        <w:rPr>
          <w:color w:val="auto"/>
        </w:rPr>
        <w:t xml:space="preserve">. </w:t>
      </w:r>
      <w:bookmarkStart w:id="3" w:name="_Hlk130197295"/>
      <w:r w:rsidR="005057EB" w:rsidRPr="0027694D">
        <w:rPr>
          <w:color w:val="auto"/>
        </w:rPr>
        <w:t>The Assessment Team’s report provided the following evidence gathered through interviews, observations and documentation relevant to my finding:</w:t>
      </w:r>
    </w:p>
    <w:bookmarkEnd w:id="3"/>
    <w:p w14:paraId="2699D1DB" w14:textId="1F7E0CBE" w:rsidR="00705E04" w:rsidRPr="006007F3" w:rsidRDefault="005873DC" w:rsidP="006007F3">
      <w:pPr>
        <w:pStyle w:val="ListBullet"/>
        <w:spacing w:before="0" w:after="120" w:line="22" w:lineRule="atLeast"/>
        <w:ind w:left="425" w:hanging="425"/>
        <w:rPr>
          <w:rFonts w:ascii="Arial" w:hAnsi="Arial" w:cs="Arial"/>
          <w:color w:val="auto"/>
        </w:rPr>
      </w:pPr>
      <w:r>
        <w:rPr>
          <w:rFonts w:ascii="Arial" w:hAnsi="Arial" w:cs="Arial"/>
          <w:color w:val="auto"/>
        </w:rPr>
        <w:t>Consumer A</w:t>
      </w:r>
      <w:r w:rsidR="0002105C" w:rsidRPr="006007F3">
        <w:rPr>
          <w:rFonts w:ascii="Arial" w:hAnsi="Arial" w:cs="Arial"/>
          <w:color w:val="auto"/>
        </w:rPr>
        <w:t xml:space="preserve"> </w:t>
      </w:r>
      <w:r w:rsidR="0048706A" w:rsidRPr="006007F3">
        <w:rPr>
          <w:rFonts w:ascii="Arial" w:hAnsi="Arial" w:cs="Arial"/>
          <w:color w:val="auto"/>
        </w:rPr>
        <w:t>leave</w:t>
      </w:r>
      <w:r w:rsidR="002E00EB" w:rsidRPr="006007F3">
        <w:rPr>
          <w:rFonts w:ascii="Arial" w:hAnsi="Arial" w:cs="Arial"/>
          <w:color w:val="auto"/>
        </w:rPr>
        <w:t>s</w:t>
      </w:r>
      <w:r w:rsidR="0048706A" w:rsidRPr="006007F3">
        <w:rPr>
          <w:rFonts w:ascii="Arial" w:hAnsi="Arial" w:cs="Arial"/>
          <w:color w:val="auto"/>
        </w:rPr>
        <w:t xml:space="preserve"> the service independently</w:t>
      </w:r>
      <w:r w:rsidR="003D59FD" w:rsidRPr="006007F3">
        <w:rPr>
          <w:rFonts w:ascii="Arial" w:hAnsi="Arial" w:cs="Arial"/>
          <w:color w:val="auto"/>
        </w:rPr>
        <w:t xml:space="preserve">. </w:t>
      </w:r>
      <w:r w:rsidR="00C2428B" w:rsidRPr="006007F3">
        <w:rPr>
          <w:rFonts w:ascii="Arial" w:hAnsi="Arial" w:cs="Arial"/>
          <w:color w:val="auto"/>
        </w:rPr>
        <w:t xml:space="preserve">A Resident risk collaboration assessment dated October 2022 includes </w:t>
      </w:r>
      <w:r w:rsidR="00423089" w:rsidRPr="006007F3">
        <w:rPr>
          <w:rFonts w:ascii="Arial" w:hAnsi="Arial" w:cs="Arial"/>
          <w:color w:val="auto"/>
        </w:rPr>
        <w:t>strategies clinical staff are to undertake prior to</w:t>
      </w:r>
      <w:r w:rsidR="0048706A" w:rsidRPr="006007F3">
        <w:rPr>
          <w:rFonts w:ascii="Arial" w:hAnsi="Arial" w:cs="Arial"/>
          <w:color w:val="auto"/>
        </w:rPr>
        <w:t xml:space="preserve"> the consumer</w:t>
      </w:r>
      <w:r w:rsidR="00423089" w:rsidRPr="006007F3">
        <w:rPr>
          <w:rFonts w:ascii="Arial" w:hAnsi="Arial" w:cs="Arial"/>
          <w:color w:val="auto"/>
        </w:rPr>
        <w:t xml:space="preserve"> undertaking the activity. However, </w:t>
      </w:r>
      <w:r w:rsidR="00C2428B" w:rsidRPr="006007F3">
        <w:rPr>
          <w:rFonts w:ascii="Arial" w:hAnsi="Arial" w:cs="Arial"/>
          <w:color w:val="auto"/>
        </w:rPr>
        <w:t xml:space="preserve">staff confirmed they are not aware when </w:t>
      </w:r>
      <w:r w:rsidR="0048706A" w:rsidRPr="006007F3">
        <w:rPr>
          <w:rFonts w:ascii="Arial" w:hAnsi="Arial" w:cs="Arial"/>
          <w:color w:val="auto"/>
        </w:rPr>
        <w:t>the consumer leaves or returns to the service</w:t>
      </w:r>
      <w:r w:rsidR="00C2428B" w:rsidRPr="006007F3">
        <w:rPr>
          <w:rFonts w:ascii="Arial" w:hAnsi="Arial" w:cs="Arial"/>
          <w:color w:val="auto"/>
        </w:rPr>
        <w:t>.</w:t>
      </w:r>
    </w:p>
    <w:p w14:paraId="290E8345" w14:textId="41BB9F34" w:rsidR="001314BF" w:rsidRPr="006007F3" w:rsidRDefault="001314BF" w:rsidP="004B5776">
      <w:pPr>
        <w:pStyle w:val="NormalArial"/>
        <w:numPr>
          <w:ilvl w:val="0"/>
          <w:numId w:val="21"/>
        </w:numPr>
      </w:pPr>
      <w:r w:rsidRPr="006007F3">
        <w:t xml:space="preserve">The assessment states documentation is to be reviewed if there </w:t>
      </w:r>
      <w:r w:rsidR="00E9071E" w:rsidRPr="006007F3">
        <w:t>a</w:t>
      </w:r>
      <w:r w:rsidRPr="006007F3">
        <w:t>re</w:t>
      </w:r>
      <w:r w:rsidR="00BD6D3B">
        <w:t xml:space="preserve"> </w:t>
      </w:r>
      <w:r w:rsidRPr="006007F3">
        <w:t xml:space="preserve">changes to </w:t>
      </w:r>
      <w:r w:rsidR="00E9071E" w:rsidRPr="006007F3">
        <w:t>the c</w:t>
      </w:r>
      <w:r w:rsidR="00A96504" w:rsidRPr="006007F3">
        <w:t>onsumer’s</w:t>
      </w:r>
      <w:r w:rsidRPr="006007F3">
        <w:t xml:space="preserve"> physical or cognitive abilities</w:t>
      </w:r>
      <w:r w:rsidR="00A96504" w:rsidRPr="006007F3">
        <w:t>. Incident reports indicate the consumer ha</w:t>
      </w:r>
      <w:r w:rsidR="00DD174D" w:rsidRPr="006007F3">
        <w:t>d</w:t>
      </w:r>
      <w:r w:rsidR="00A96504" w:rsidRPr="006007F3">
        <w:t xml:space="preserve"> two </w:t>
      </w:r>
      <w:r w:rsidRPr="006007F3">
        <w:t>unwitnessed falls</w:t>
      </w:r>
      <w:r w:rsidR="00B46CAA" w:rsidRPr="006007F3">
        <w:t xml:space="preserve">, December 2022 and </w:t>
      </w:r>
      <w:r w:rsidRPr="006007F3">
        <w:t xml:space="preserve">February 2023. </w:t>
      </w:r>
      <w:r w:rsidR="00B46CAA" w:rsidRPr="006007F3">
        <w:t>While a Mo</w:t>
      </w:r>
      <w:r w:rsidRPr="006007F3">
        <w:t xml:space="preserve">bility assessment was undertaken </w:t>
      </w:r>
      <w:r w:rsidR="00F70DF9" w:rsidRPr="006007F3">
        <w:t>in</w:t>
      </w:r>
      <w:r w:rsidRPr="006007F3">
        <w:t xml:space="preserve"> December 2022 identifying </w:t>
      </w:r>
      <w:r w:rsidR="00F70DF9" w:rsidRPr="006007F3">
        <w:t>the consumer</w:t>
      </w:r>
      <w:r w:rsidRPr="006007F3">
        <w:t xml:space="preserve"> as a high falls risk, the risk assessment and safety strategies were not reviewed.</w:t>
      </w:r>
    </w:p>
    <w:p w14:paraId="32020BF0" w14:textId="55D760FC" w:rsidR="0002105C" w:rsidRPr="006007F3" w:rsidRDefault="002E00EB" w:rsidP="004A0643">
      <w:pPr>
        <w:pStyle w:val="NormalArial"/>
        <w:numPr>
          <w:ilvl w:val="0"/>
          <w:numId w:val="21"/>
        </w:numPr>
      </w:pPr>
      <w:r>
        <w:lastRenderedPageBreak/>
        <w:t xml:space="preserve">The Resident risk collaboration </w:t>
      </w:r>
      <w:r w:rsidR="00BD6D3B">
        <w:t>assessment</w:t>
      </w:r>
      <w:r>
        <w:t xml:space="preserve"> does not include any reference for the consumer to sign out,</w:t>
      </w:r>
      <w:r w:rsidRPr="006007F3">
        <w:t xml:space="preserve"> </w:t>
      </w:r>
      <w:r>
        <w:t>advise of destination or the anticipated time of return, confirmed by management as essential safety strategies.</w:t>
      </w:r>
      <w:r w:rsidR="004A0643">
        <w:t xml:space="preserve"> </w:t>
      </w:r>
      <w:r w:rsidR="007E23B9">
        <w:t xml:space="preserve">Staff were not aware of strategies put in place to minimise </w:t>
      </w:r>
      <w:r w:rsidR="005873DC">
        <w:t>the consumer’s</w:t>
      </w:r>
      <w:r>
        <w:t xml:space="preserve"> risk</w:t>
      </w:r>
      <w:r w:rsidR="007E23B9">
        <w:t>.</w:t>
      </w:r>
    </w:p>
    <w:p w14:paraId="45C693F9" w14:textId="00E4EB6A" w:rsidR="00CE4F0D" w:rsidRPr="00BD7C2F" w:rsidRDefault="00CE4F0D" w:rsidP="00BD7C2F">
      <w:pPr>
        <w:pStyle w:val="ListBullet"/>
        <w:spacing w:before="0" w:after="120" w:line="22" w:lineRule="atLeast"/>
        <w:ind w:left="425" w:hanging="425"/>
        <w:rPr>
          <w:rFonts w:ascii="Arial" w:hAnsi="Arial" w:cs="Arial"/>
          <w:color w:val="auto"/>
        </w:rPr>
      </w:pPr>
      <w:r w:rsidRPr="00BD7C2F">
        <w:rPr>
          <w:rFonts w:ascii="Arial" w:hAnsi="Arial" w:cs="Arial"/>
          <w:color w:val="auto"/>
        </w:rPr>
        <w:t xml:space="preserve">Consumer B was reviewed by a specialist nurse in January 2023 with a recommendation </w:t>
      </w:r>
      <w:r w:rsidR="004A0643" w:rsidRPr="00BD7C2F">
        <w:rPr>
          <w:rFonts w:ascii="Arial" w:hAnsi="Arial" w:cs="Arial"/>
          <w:color w:val="auto"/>
        </w:rPr>
        <w:t xml:space="preserve">that </w:t>
      </w:r>
      <w:r w:rsidRPr="00BD7C2F">
        <w:rPr>
          <w:rFonts w:ascii="Arial" w:hAnsi="Arial" w:cs="Arial"/>
          <w:color w:val="auto"/>
        </w:rPr>
        <w:t>all food and fluids be pureed and fluids mildly thickened</w:t>
      </w:r>
      <w:r w:rsidR="00964DA5" w:rsidRPr="00BD7C2F">
        <w:rPr>
          <w:rFonts w:ascii="Arial" w:hAnsi="Arial" w:cs="Arial"/>
          <w:color w:val="auto"/>
        </w:rPr>
        <w:t xml:space="preserve"> due to swallowing difficulties and fatigue</w:t>
      </w:r>
      <w:r w:rsidRPr="00BD7C2F">
        <w:rPr>
          <w:rFonts w:ascii="Arial" w:hAnsi="Arial" w:cs="Arial"/>
          <w:color w:val="auto"/>
        </w:rPr>
        <w:t>. Four days later, the representative requested a diet review for a regular diet. The nutritio</w:t>
      </w:r>
      <w:r w:rsidR="00153108" w:rsidRPr="00BD7C2F">
        <w:rPr>
          <w:rFonts w:ascii="Arial" w:hAnsi="Arial" w:cs="Arial"/>
          <w:color w:val="auto"/>
        </w:rPr>
        <w:t>n</w:t>
      </w:r>
      <w:r w:rsidRPr="00BD7C2F">
        <w:rPr>
          <w:rFonts w:ascii="Arial" w:hAnsi="Arial" w:cs="Arial"/>
          <w:color w:val="auto"/>
        </w:rPr>
        <w:t xml:space="preserve"> and hydration assessment shows the consumer’s diet was upgraded the following day. </w:t>
      </w:r>
      <w:r w:rsidR="00482E37" w:rsidRPr="00BD7C2F">
        <w:rPr>
          <w:rFonts w:ascii="Arial" w:hAnsi="Arial" w:cs="Arial"/>
          <w:color w:val="auto"/>
        </w:rPr>
        <w:t xml:space="preserve">There was no evidence demonstrating risks had been addressed or a Resident risk collaboration </w:t>
      </w:r>
      <w:r w:rsidR="00BD7C2F" w:rsidRPr="00BD7C2F">
        <w:rPr>
          <w:rFonts w:ascii="Arial" w:hAnsi="Arial" w:cs="Arial"/>
          <w:color w:val="auto"/>
        </w:rPr>
        <w:t>assessment</w:t>
      </w:r>
      <w:r w:rsidR="00482E37" w:rsidRPr="00BD7C2F">
        <w:rPr>
          <w:rFonts w:ascii="Arial" w:hAnsi="Arial" w:cs="Arial"/>
          <w:color w:val="auto"/>
        </w:rPr>
        <w:t xml:space="preserve"> completed. Progress notes did not demonstrate the consumer was assessed by a suitably qualified specialist prior to the upgrade and there was no reference to the consumer’s ability to safely chew and swallow food</w:t>
      </w:r>
      <w:r w:rsidR="005F5C3A" w:rsidRPr="00BD7C2F">
        <w:rPr>
          <w:rFonts w:ascii="Arial" w:hAnsi="Arial" w:cs="Arial"/>
          <w:color w:val="auto"/>
        </w:rPr>
        <w:t>.</w:t>
      </w:r>
    </w:p>
    <w:p w14:paraId="58EEF450" w14:textId="42B08E3F" w:rsidR="00182313" w:rsidRPr="006007F3" w:rsidRDefault="005873DC" w:rsidP="006007F3">
      <w:pPr>
        <w:pStyle w:val="ListBullet"/>
        <w:spacing w:before="0" w:after="120" w:line="22" w:lineRule="atLeast"/>
        <w:ind w:left="425" w:hanging="425"/>
        <w:rPr>
          <w:rFonts w:ascii="Arial" w:hAnsi="Arial" w:cs="Arial"/>
          <w:color w:val="auto"/>
        </w:rPr>
      </w:pPr>
      <w:r>
        <w:rPr>
          <w:rFonts w:ascii="Arial" w:hAnsi="Arial" w:cs="Arial"/>
          <w:color w:val="auto"/>
        </w:rPr>
        <w:t>Consumer C</w:t>
      </w:r>
      <w:r w:rsidR="00182313" w:rsidRPr="006007F3">
        <w:rPr>
          <w:rFonts w:ascii="Arial" w:hAnsi="Arial" w:cs="Arial"/>
          <w:color w:val="auto"/>
        </w:rPr>
        <w:t xml:space="preserve"> displays verbal, physical and wandering behaviours. </w:t>
      </w:r>
      <w:r w:rsidR="004F61B2" w:rsidRPr="006007F3">
        <w:rPr>
          <w:rFonts w:ascii="Arial" w:hAnsi="Arial" w:cs="Arial"/>
          <w:color w:val="auto"/>
        </w:rPr>
        <w:t>Interventions in the</w:t>
      </w:r>
      <w:r w:rsidR="00182313" w:rsidRPr="006007F3">
        <w:rPr>
          <w:rFonts w:ascii="Arial" w:hAnsi="Arial" w:cs="Arial"/>
          <w:color w:val="auto"/>
        </w:rPr>
        <w:t xml:space="preserve"> </w:t>
      </w:r>
      <w:r w:rsidR="006F4C98" w:rsidRPr="006007F3">
        <w:rPr>
          <w:rFonts w:ascii="Arial" w:hAnsi="Arial" w:cs="Arial"/>
          <w:color w:val="auto"/>
        </w:rPr>
        <w:t>B</w:t>
      </w:r>
      <w:r w:rsidR="00182313" w:rsidRPr="006007F3">
        <w:rPr>
          <w:rFonts w:ascii="Arial" w:hAnsi="Arial" w:cs="Arial"/>
          <w:color w:val="auto"/>
        </w:rPr>
        <w:t>ehaviour support plan</w:t>
      </w:r>
      <w:r w:rsidR="004F61B2" w:rsidRPr="006007F3">
        <w:rPr>
          <w:rFonts w:ascii="Arial" w:hAnsi="Arial" w:cs="Arial"/>
          <w:color w:val="auto"/>
        </w:rPr>
        <w:t xml:space="preserve"> are generalised and do</w:t>
      </w:r>
      <w:r w:rsidR="00182313" w:rsidRPr="006007F3">
        <w:rPr>
          <w:rFonts w:ascii="Arial" w:hAnsi="Arial" w:cs="Arial"/>
          <w:color w:val="auto"/>
        </w:rPr>
        <w:t xml:space="preserve"> not assist staff in utilising personalised strategies for behaviour management.</w:t>
      </w:r>
    </w:p>
    <w:p w14:paraId="18B1E266" w14:textId="0A4DD38B" w:rsidR="00816B12" w:rsidRPr="00147BAB" w:rsidRDefault="006007F3" w:rsidP="00147BAB">
      <w:pPr>
        <w:pStyle w:val="ListBullet"/>
        <w:spacing w:before="0" w:after="120" w:line="22" w:lineRule="atLeast"/>
        <w:ind w:left="425" w:hanging="425"/>
        <w:rPr>
          <w:rFonts w:ascii="Arial" w:hAnsi="Arial" w:cs="Arial"/>
          <w:color w:val="auto"/>
        </w:rPr>
      </w:pPr>
      <w:r w:rsidRPr="006007F3">
        <w:rPr>
          <w:rFonts w:ascii="Arial" w:hAnsi="Arial" w:cs="Arial"/>
          <w:color w:val="auto"/>
        </w:rPr>
        <w:t>C</w:t>
      </w:r>
      <w:r w:rsidR="00AC0957" w:rsidRPr="006007F3">
        <w:rPr>
          <w:rFonts w:ascii="Arial" w:hAnsi="Arial" w:cs="Arial"/>
          <w:color w:val="auto"/>
        </w:rPr>
        <w:t xml:space="preserve">onsumers subject to environmental restraint </w:t>
      </w:r>
      <w:r w:rsidR="0013746A" w:rsidRPr="006007F3">
        <w:rPr>
          <w:rFonts w:ascii="Arial" w:hAnsi="Arial" w:cs="Arial"/>
          <w:color w:val="auto"/>
        </w:rPr>
        <w:t xml:space="preserve">had not been </w:t>
      </w:r>
      <w:r w:rsidR="0072383C" w:rsidRPr="006007F3">
        <w:rPr>
          <w:rFonts w:ascii="Arial" w:hAnsi="Arial" w:cs="Arial"/>
          <w:color w:val="auto"/>
        </w:rPr>
        <w:t>identified</w:t>
      </w:r>
      <w:r w:rsidR="00147BAB">
        <w:rPr>
          <w:rFonts w:ascii="Arial" w:hAnsi="Arial" w:cs="Arial"/>
          <w:color w:val="auto"/>
        </w:rPr>
        <w:t xml:space="preserve"> and</w:t>
      </w:r>
      <w:r w:rsidR="0013746A" w:rsidRPr="006007F3">
        <w:rPr>
          <w:rFonts w:ascii="Arial" w:hAnsi="Arial" w:cs="Arial"/>
          <w:color w:val="auto"/>
        </w:rPr>
        <w:t xml:space="preserve"> </w:t>
      </w:r>
      <w:r w:rsidR="00AC0957" w:rsidRPr="006007F3">
        <w:rPr>
          <w:rFonts w:ascii="Arial" w:hAnsi="Arial" w:cs="Arial"/>
          <w:color w:val="auto"/>
        </w:rPr>
        <w:t xml:space="preserve">consultation and authorisation </w:t>
      </w:r>
      <w:r w:rsidR="0013746A" w:rsidRPr="006007F3">
        <w:rPr>
          <w:rFonts w:ascii="Arial" w:hAnsi="Arial" w:cs="Arial"/>
          <w:color w:val="auto"/>
        </w:rPr>
        <w:t>had not been</w:t>
      </w:r>
      <w:r w:rsidRPr="006007F3">
        <w:rPr>
          <w:rFonts w:ascii="Arial" w:hAnsi="Arial" w:cs="Arial"/>
          <w:color w:val="auto"/>
        </w:rPr>
        <w:t xml:space="preserve"> </w:t>
      </w:r>
      <w:r w:rsidR="00AC0957" w:rsidRPr="006007F3">
        <w:rPr>
          <w:rFonts w:ascii="Arial" w:hAnsi="Arial" w:cs="Arial"/>
          <w:color w:val="auto"/>
        </w:rPr>
        <w:t>completed for the implementation of the restraint</w:t>
      </w:r>
      <w:r w:rsidR="0013746A" w:rsidRPr="006007F3">
        <w:rPr>
          <w:rFonts w:ascii="Arial" w:hAnsi="Arial" w:cs="Arial"/>
          <w:color w:val="auto"/>
        </w:rPr>
        <w:t>.</w:t>
      </w:r>
      <w:r w:rsidR="00147BAB">
        <w:rPr>
          <w:rFonts w:ascii="Arial" w:hAnsi="Arial" w:cs="Arial"/>
          <w:color w:val="auto"/>
        </w:rPr>
        <w:t xml:space="preserve"> </w:t>
      </w:r>
      <w:r w:rsidR="0013746A" w:rsidRPr="00147BAB">
        <w:rPr>
          <w:rFonts w:ascii="Arial" w:hAnsi="Arial" w:cs="Arial"/>
          <w:color w:val="auto"/>
        </w:rPr>
        <w:t>A</w:t>
      </w:r>
      <w:r w:rsidR="006E67E5" w:rsidRPr="00147BAB">
        <w:rPr>
          <w:rFonts w:ascii="Arial" w:hAnsi="Arial" w:cs="Arial"/>
          <w:color w:val="auto"/>
        </w:rPr>
        <w:t xml:space="preserve">ll external doors to the service </w:t>
      </w:r>
      <w:r w:rsidR="0013746A" w:rsidRPr="00147BAB">
        <w:rPr>
          <w:rFonts w:ascii="Arial" w:hAnsi="Arial" w:cs="Arial"/>
          <w:color w:val="auto"/>
        </w:rPr>
        <w:t>were observed to be</w:t>
      </w:r>
      <w:r w:rsidR="006E67E5" w:rsidRPr="00147BAB">
        <w:rPr>
          <w:rFonts w:ascii="Arial" w:hAnsi="Arial" w:cs="Arial"/>
          <w:color w:val="auto"/>
        </w:rPr>
        <w:t xml:space="preserve"> locked on </w:t>
      </w:r>
      <w:r w:rsidR="0013746A" w:rsidRPr="00147BAB">
        <w:rPr>
          <w:rFonts w:ascii="Arial" w:hAnsi="Arial" w:cs="Arial"/>
          <w:color w:val="auto"/>
        </w:rPr>
        <w:t>two of the three days of the Site Audit,</w:t>
      </w:r>
      <w:r w:rsidR="006E67E5" w:rsidRPr="00147BAB">
        <w:rPr>
          <w:rFonts w:ascii="Arial" w:hAnsi="Arial" w:cs="Arial"/>
          <w:color w:val="auto"/>
        </w:rPr>
        <w:t xml:space="preserve"> restricting consumers</w:t>
      </w:r>
      <w:r w:rsidR="00147BAB" w:rsidRPr="00147BAB">
        <w:rPr>
          <w:rFonts w:ascii="Arial" w:hAnsi="Arial" w:cs="Arial"/>
          <w:color w:val="auto"/>
        </w:rPr>
        <w:t>’</w:t>
      </w:r>
      <w:r w:rsidR="006E67E5" w:rsidRPr="00147BAB">
        <w:rPr>
          <w:rFonts w:ascii="Arial" w:hAnsi="Arial" w:cs="Arial"/>
          <w:color w:val="auto"/>
        </w:rPr>
        <w:t xml:space="preserve"> </w:t>
      </w:r>
      <w:r w:rsidR="0013746A" w:rsidRPr="00147BAB">
        <w:rPr>
          <w:rFonts w:ascii="Arial" w:hAnsi="Arial" w:cs="Arial"/>
          <w:color w:val="auto"/>
        </w:rPr>
        <w:t>free access to</w:t>
      </w:r>
      <w:r w:rsidR="006E67E5" w:rsidRPr="00147BAB">
        <w:rPr>
          <w:rFonts w:ascii="Arial" w:hAnsi="Arial" w:cs="Arial"/>
          <w:color w:val="auto"/>
        </w:rPr>
        <w:t xml:space="preserve"> external courtyards. </w:t>
      </w:r>
      <w:r w:rsidR="00A25A8C" w:rsidRPr="00147BAB">
        <w:rPr>
          <w:rFonts w:ascii="Arial" w:hAnsi="Arial" w:cs="Arial"/>
          <w:color w:val="auto"/>
        </w:rPr>
        <w:t>Two of the three</w:t>
      </w:r>
      <w:r w:rsidR="006E67E5" w:rsidRPr="00147BAB">
        <w:rPr>
          <w:rFonts w:ascii="Arial" w:hAnsi="Arial" w:cs="Arial"/>
          <w:color w:val="auto"/>
        </w:rPr>
        <w:t xml:space="preserve"> open wings had internal doors closed restricting consumers to freely move around the service.</w:t>
      </w:r>
    </w:p>
    <w:p w14:paraId="0A7E2142" w14:textId="66B92800" w:rsidR="00705E04" w:rsidRPr="00816B12" w:rsidRDefault="00170189" w:rsidP="00816B12">
      <w:pPr>
        <w:pStyle w:val="NormalArial"/>
        <w:rPr>
          <w:color w:val="auto"/>
        </w:rPr>
      </w:pPr>
      <w:r w:rsidRPr="00816B12">
        <w:rPr>
          <w:color w:val="auto"/>
        </w:rPr>
        <w:t xml:space="preserve">The provider acknowledge the Assessment Team’s recommendation. The provider’s response indicates all examples provided in the Assessment Team’s report will be added to the </w:t>
      </w:r>
      <w:r w:rsidR="00715C8A" w:rsidRPr="00816B12">
        <w:rPr>
          <w:color w:val="auto"/>
        </w:rPr>
        <w:t>PCI</w:t>
      </w:r>
      <w:r w:rsidRPr="00816B12">
        <w:rPr>
          <w:color w:val="auto"/>
        </w:rPr>
        <w:t xml:space="preserve"> for monitoring and measurement of improved consumer outcomes. Actions initiated and/or planned include, but are not limited to</w:t>
      </w:r>
      <w:r w:rsidR="00A924E3" w:rsidRPr="00816B12">
        <w:rPr>
          <w:color w:val="auto"/>
        </w:rPr>
        <w:t>, r</w:t>
      </w:r>
      <w:r w:rsidR="00262A63" w:rsidRPr="00816B12">
        <w:rPr>
          <w:color w:val="auto"/>
        </w:rPr>
        <w:t>eview all consumer care plans</w:t>
      </w:r>
      <w:r w:rsidR="00170200" w:rsidRPr="00816B12">
        <w:rPr>
          <w:color w:val="auto"/>
        </w:rPr>
        <w:t>; a full review of environmental restrictive practices, consents, authorities and implement assessments and authorisations as a priority; review admission documentation processes</w:t>
      </w:r>
      <w:r w:rsidR="00E40DF0" w:rsidRPr="00816B12">
        <w:rPr>
          <w:color w:val="auto"/>
        </w:rPr>
        <w:t xml:space="preserve">; provide ongoing coaching, mentoring and training for management and the workforce; </w:t>
      </w:r>
      <w:r w:rsidR="00A924E3" w:rsidRPr="00816B12">
        <w:rPr>
          <w:color w:val="auto"/>
        </w:rPr>
        <w:t xml:space="preserve">undertake a full review of </w:t>
      </w:r>
      <w:r w:rsidR="008B5FAE" w:rsidRPr="00816B12">
        <w:rPr>
          <w:color w:val="auto"/>
        </w:rPr>
        <w:t>Consumer A</w:t>
      </w:r>
      <w:r w:rsidR="00421402" w:rsidRPr="00816B12">
        <w:rPr>
          <w:color w:val="auto"/>
        </w:rPr>
        <w:t xml:space="preserve">; and </w:t>
      </w:r>
      <w:r w:rsidR="0072383C" w:rsidRPr="00816B12">
        <w:rPr>
          <w:color w:val="auto"/>
        </w:rPr>
        <w:t>investigate</w:t>
      </w:r>
      <w:r w:rsidR="00421402" w:rsidRPr="00816B12">
        <w:rPr>
          <w:color w:val="auto"/>
        </w:rPr>
        <w:t xml:space="preserve"> alternat</w:t>
      </w:r>
      <w:r w:rsidR="002847E0">
        <w:rPr>
          <w:color w:val="auto"/>
        </w:rPr>
        <w:t>e</w:t>
      </w:r>
      <w:r w:rsidR="00421402" w:rsidRPr="00816B12">
        <w:rPr>
          <w:color w:val="auto"/>
        </w:rPr>
        <w:t xml:space="preserve"> options to </w:t>
      </w:r>
      <w:r w:rsidR="0072383C" w:rsidRPr="00816B12">
        <w:rPr>
          <w:color w:val="auto"/>
        </w:rPr>
        <w:t>ensure</w:t>
      </w:r>
      <w:r w:rsidR="00421402" w:rsidRPr="00816B12">
        <w:rPr>
          <w:color w:val="auto"/>
        </w:rPr>
        <w:t xml:space="preserve"> a full dietary assessment is undertaken by </w:t>
      </w:r>
      <w:r w:rsidR="003250A1" w:rsidRPr="00816B12">
        <w:rPr>
          <w:color w:val="auto"/>
        </w:rPr>
        <w:t xml:space="preserve">qualified </w:t>
      </w:r>
      <w:r w:rsidR="002847E0">
        <w:rPr>
          <w:color w:val="auto"/>
        </w:rPr>
        <w:t>A</w:t>
      </w:r>
      <w:r w:rsidR="003250A1" w:rsidRPr="00816B12">
        <w:rPr>
          <w:color w:val="auto"/>
        </w:rPr>
        <w:t xml:space="preserve">llied health services for </w:t>
      </w:r>
      <w:r w:rsidR="008B5FAE" w:rsidRPr="00816B12">
        <w:rPr>
          <w:color w:val="auto"/>
        </w:rPr>
        <w:t>Consumer B</w:t>
      </w:r>
      <w:r w:rsidR="003250A1" w:rsidRPr="00816B12">
        <w:rPr>
          <w:color w:val="auto"/>
        </w:rPr>
        <w:t>.</w:t>
      </w:r>
    </w:p>
    <w:p w14:paraId="7A0A4B57" w14:textId="68408427" w:rsidR="001E0068" w:rsidRPr="000424C7" w:rsidRDefault="001E0068" w:rsidP="001E0068">
      <w:pPr>
        <w:pStyle w:val="NormalArial"/>
        <w:rPr>
          <w:color w:val="auto"/>
        </w:rPr>
      </w:pPr>
      <w:r w:rsidRPr="000424C7">
        <w:rPr>
          <w:rFonts w:eastAsia="Times New Roman"/>
          <w:color w:val="auto"/>
          <w:lang w:eastAsia="en-AU"/>
        </w:rPr>
        <w:t xml:space="preserve">I acknowledge the provider’s response. However, </w:t>
      </w:r>
      <w:r w:rsidRPr="000424C7">
        <w:rPr>
          <w:color w:val="auto"/>
        </w:rPr>
        <w:t xml:space="preserve">I find </w:t>
      </w:r>
      <w:r w:rsidRPr="000424C7">
        <w:rPr>
          <w:rFonts w:eastAsia="Times New Roman"/>
          <w:color w:val="auto"/>
          <w:szCs w:val="22"/>
          <w:lang w:eastAsia="en-AU"/>
        </w:rPr>
        <w:t>assessment and planning processes did not effectively inform the delivery of safe and effective care and services</w:t>
      </w:r>
      <w:r w:rsidR="00333EA2" w:rsidRPr="000424C7">
        <w:rPr>
          <w:rFonts w:eastAsia="Times New Roman"/>
          <w:color w:val="auto"/>
          <w:szCs w:val="22"/>
          <w:lang w:eastAsia="en-AU"/>
        </w:rPr>
        <w:t>, including consideration of risk</w:t>
      </w:r>
      <w:r w:rsidRPr="000424C7">
        <w:rPr>
          <w:color w:val="auto"/>
        </w:rPr>
        <w:t>.</w:t>
      </w:r>
    </w:p>
    <w:p w14:paraId="7D4237EC" w14:textId="0E1ACB8D" w:rsidR="00A85CAB" w:rsidRPr="004C6D0E" w:rsidRDefault="001E0068" w:rsidP="00832D03">
      <w:pPr>
        <w:pStyle w:val="NormalArial"/>
        <w:rPr>
          <w:color w:val="auto"/>
        </w:rPr>
      </w:pPr>
      <w:r w:rsidRPr="001163E2">
        <w:rPr>
          <w:color w:val="auto"/>
          <w:szCs w:val="22"/>
        </w:rPr>
        <w:t xml:space="preserve">In coming to my finding, I have considered the service did not demonstrate that assessment and planning processes are consistently completed to enable risks to consumers’ health and well-being to be identified and appropriate management strategies implemented. </w:t>
      </w:r>
      <w:r w:rsidR="00832D03" w:rsidRPr="001163E2">
        <w:rPr>
          <w:rFonts w:eastAsia="Times New Roman"/>
          <w:color w:val="auto"/>
          <w:lang w:eastAsia="en-AU"/>
        </w:rPr>
        <w:t xml:space="preserve">I have considered that while an activity </w:t>
      </w:r>
      <w:r w:rsidR="000424C7" w:rsidRPr="001163E2">
        <w:rPr>
          <w:rFonts w:eastAsia="Times New Roman"/>
          <w:color w:val="auto"/>
          <w:lang w:eastAsia="en-AU"/>
        </w:rPr>
        <w:t>Consumer A</w:t>
      </w:r>
      <w:r w:rsidR="00832D03" w:rsidRPr="001163E2">
        <w:rPr>
          <w:rFonts w:eastAsia="Times New Roman"/>
          <w:color w:val="auto"/>
          <w:lang w:eastAsia="en-AU"/>
        </w:rPr>
        <w:t xml:space="preserve"> chooses to partake </w:t>
      </w:r>
      <w:r w:rsidR="002B04DA">
        <w:rPr>
          <w:rFonts w:eastAsia="Times New Roman"/>
          <w:color w:val="auto"/>
          <w:lang w:eastAsia="en-AU"/>
        </w:rPr>
        <w:t xml:space="preserve">in </w:t>
      </w:r>
      <w:r w:rsidR="00832D03" w:rsidRPr="001163E2">
        <w:rPr>
          <w:rFonts w:eastAsia="Times New Roman"/>
          <w:color w:val="auto"/>
          <w:lang w:eastAsia="en-AU"/>
        </w:rPr>
        <w:t xml:space="preserve">had been identified and a </w:t>
      </w:r>
      <w:r w:rsidR="000424C7" w:rsidRPr="001163E2">
        <w:rPr>
          <w:color w:val="auto"/>
        </w:rPr>
        <w:t>risk assessment</w:t>
      </w:r>
      <w:r w:rsidR="00832D03" w:rsidRPr="001163E2">
        <w:rPr>
          <w:rFonts w:eastAsia="Times New Roman"/>
          <w:color w:val="auto"/>
          <w:lang w:eastAsia="en-AU"/>
        </w:rPr>
        <w:t xml:space="preserve"> completed, </w:t>
      </w:r>
      <w:r w:rsidR="000424C7" w:rsidRPr="001163E2">
        <w:rPr>
          <w:rFonts w:eastAsia="Times New Roman"/>
          <w:color w:val="auto"/>
          <w:lang w:eastAsia="en-AU"/>
        </w:rPr>
        <w:t>essential safety strategies</w:t>
      </w:r>
      <w:r w:rsidR="00453C48" w:rsidRPr="001163E2">
        <w:rPr>
          <w:rFonts w:eastAsia="Times New Roman"/>
          <w:color w:val="auto"/>
          <w:lang w:eastAsia="en-AU"/>
        </w:rPr>
        <w:t xml:space="preserve"> described by management were not included on the assessment</w:t>
      </w:r>
      <w:r w:rsidR="00A85CAB" w:rsidRPr="001163E2">
        <w:rPr>
          <w:rFonts w:eastAsia="Times New Roman"/>
          <w:color w:val="auto"/>
          <w:lang w:eastAsia="en-AU"/>
        </w:rPr>
        <w:t xml:space="preserve"> </w:t>
      </w:r>
      <w:r w:rsidR="00205294" w:rsidRPr="001163E2">
        <w:rPr>
          <w:rFonts w:eastAsia="Times New Roman"/>
          <w:color w:val="auto"/>
          <w:lang w:eastAsia="en-AU"/>
        </w:rPr>
        <w:t>to guide staff</w:t>
      </w:r>
      <w:r w:rsidR="00E124BB">
        <w:rPr>
          <w:rFonts w:eastAsia="Times New Roman"/>
          <w:color w:val="auto"/>
          <w:lang w:eastAsia="en-AU"/>
        </w:rPr>
        <w:t xml:space="preserve"> and staff sampled</w:t>
      </w:r>
      <w:r w:rsidR="00A85CAB" w:rsidRPr="001163E2">
        <w:rPr>
          <w:rFonts w:eastAsia="Times New Roman"/>
          <w:color w:val="auto"/>
          <w:lang w:eastAsia="en-AU"/>
        </w:rPr>
        <w:t xml:space="preserve"> were not aware of </w:t>
      </w:r>
      <w:r w:rsidR="00AC13E8" w:rsidRPr="001163E2">
        <w:rPr>
          <w:rFonts w:eastAsia="Times New Roman"/>
          <w:color w:val="auto"/>
          <w:lang w:eastAsia="en-AU"/>
        </w:rPr>
        <w:t xml:space="preserve">strategies to minimise </w:t>
      </w:r>
      <w:r w:rsidR="00205294" w:rsidRPr="001163E2">
        <w:rPr>
          <w:rFonts w:eastAsia="Times New Roman"/>
          <w:color w:val="auto"/>
          <w:lang w:eastAsia="en-AU"/>
        </w:rPr>
        <w:t xml:space="preserve">risk to the consumer </w:t>
      </w:r>
      <w:r w:rsidR="00205294" w:rsidRPr="004C6D0E">
        <w:rPr>
          <w:rFonts w:eastAsia="Times New Roman"/>
          <w:color w:val="auto"/>
          <w:lang w:eastAsia="en-AU"/>
        </w:rPr>
        <w:t>when they partake in the activity.</w:t>
      </w:r>
      <w:r w:rsidR="0014331F" w:rsidRPr="004C6D0E">
        <w:rPr>
          <w:rFonts w:eastAsia="Times New Roman"/>
          <w:color w:val="auto"/>
          <w:lang w:eastAsia="en-AU"/>
        </w:rPr>
        <w:t xml:space="preserve"> </w:t>
      </w:r>
      <w:r w:rsidR="00116F0D" w:rsidRPr="004C6D0E">
        <w:rPr>
          <w:rFonts w:eastAsia="Times New Roman"/>
          <w:color w:val="auto"/>
          <w:lang w:eastAsia="en-AU"/>
        </w:rPr>
        <w:t xml:space="preserve">In relation to </w:t>
      </w:r>
      <w:r w:rsidR="00C00A06" w:rsidRPr="004C6D0E">
        <w:rPr>
          <w:rFonts w:eastAsia="Times New Roman"/>
          <w:color w:val="auto"/>
          <w:lang w:eastAsia="en-AU"/>
        </w:rPr>
        <w:t>Consumer B</w:t>
      </w:r>
      <w:r w:rsidR="00116F0D" w:rsidRPr="004C6D0E">
        <w:rPr>
          <w:rFonts w:eastAsia="Times New Roman"/>
          <w:color w:val="auto"/>
          <w:lang w:eastAsia="en-AU"/>
        </w:rPr>
        <w:t>, despite the consumer’s</w:t>
      </w:r>
      <w:r w:rsidR="00C00A06" w:rsidRPr="004C6D0E">
        <w:rPr>
          <w:rFonts w:eastAsia="Times New Roman"/>
          <w:color w:val="auto"/>
          <w:lang w:eastAsia="en-AU"/>
        </w:rPr>
        <w:t xml:space="preserve"> diet being downgraded </w:t>
      </w:r>
      <w:r w:rsidR="0091189A" w:rsidRPr="004C6D0E">
        <w:rPr>
          <w:rFonts w:eastAsia="Times New Roman"/>
          <w:color w:val="auto"/>
          <w:lang w:eastAsia="en-AU"/>
        </w:rPr>
        <w:t xml:space="preserve">due </w:t>
      </w:r>
      <w:r w:rsidR="00C00A06" w:rsidRPr="004C6D0E">
        <w:rPr>
          <w:rFonts w:eastAsia="Times New Roman"/>
          <w:color w:val="auto"/>
          <w:lang w:eastAsia="en-AU"/>
        </w:rPr>
        <w:t xml:space="preserve">to swallowing risks and fatigue, </w:t>
      </w:r>
      <w:r w:rsidR="00453EA1" w:rsidRPr="004C6D0E">
        <w:rPr>
          <w:rFonts w:eastAsia="Times New Roman"/>
          <w:color w:val="auto"/>
          <w:lang w:eastAsia="en-AU"/>
        </w:rPr>
        <w:t xml:space="preserve">the Facility manager upgraded the consumer’s diet without </w:t>
      </w:r>
      <w:r w:rsidR="00153108" w:rsidRPr="004C6D0E">
        <w:rPr>
          <w:rFonts w:eastAsia="Times New Roman"/>
          <w:color w:val="auto"/>
          <w:lang w:eastAsia="en-AU"/>
        </w:rPr>
        <w:t>specialist input</w:t>
      </w:r>
      <w:r w:rsidR="00C6546E" w:rsidRPr="004C6D0E">
        <w:rPr>
          <w:rFonts w:eastAsia="Times New Roman"/>
          <w:color w:val="auto"/>
          <w:lang w:eastAsia="en-AU"/>
        </w:rPr>
        <w:t xml:space="preserve">, </w:t>
      </w:r>
      <w:r w:rsidR="00153108" w:rsidRPr="004C6D0E">
        <w:rPr>
          <w:rFonts w:eastAsia="Times New Roman"/>
          <w:color w:val="auto"/>
          <w:lang w:eastAsia="en-AU"/>
        </w:rPr>
        <w:t xml:space="preserve">consideration </w:t>
      </w:r>
      <w:r w:rsidR="0032173E" w:rsidRPr="004C6D0E">
        <w:rPr>
          <w:rFonts w:eastAsia="Times New Roman"/>
          <w:color w:val="auto"/>
          <w:lang w:eastAsia="en-AU"/>
        </w:rPr>
        <w:t xml:space="preserve">or assessment </w:t>
      </w:r>
      <w:r w:rsidR="00153108" w:rsidRPr="004C6D0E">
        <w:rPr>
          <w:rFonts w:eastAsia="Times New Roman"/>
          <w:color w:val="auto"/>
          <w:lang w:eastAsia="en-AU"/>
        </w:rPr>
        <w:t xml:space="preserve">of identified risks. </w:t>
      </w:r>
      <w:r w:rsidR="00CF37A3" w:rsidRPr="004C6D0E">
        <w:rPr>
          <w:rFonts w:eastAsia="Times New Roman"/>
          <w:color w:val="auto"/>
          <w:lang w:eastAsia="en-AU"/>
        </w:rPr>
        <w:t xml:space="preserve">In relation to </w:t>
      </w:r>
      <w:r w:rsidR="00CF37A3" w:rsidRPr="004C6D0E">
        <w:rPr>
          <w:color w:val="auto"/>
        </w:rPr>
        <w:t xml:space="preserve">Consumer </w:t>
      </w:r>
      <w:r w:rsidR="00802FF5" w:rsidRPr="004C6D0E">
        <w:rPr>
          <w:color w:val="auto"/>
        </w:rPr>
        <w:t>C</w:t>
      </w:r>
      <w:r w:rsidR="00CF37A3" w:rsidRPr="004C6D0E">
        <w:rPr>
          <w:color w:val="auto"/>
        </w:rPr>
        <w:t>, behaviour management strategies are not</w:t>
      </w:r>
      <w:r w:rsidR="00802FF5" w:rsidRPr="004C6D0E">
        <w:rPr>
          <w:color w:val="auto"/>
        </w:rPr>
        <w:t xml:space="preserve"> personalised </w:t>
      </w:r>
      <w:r w:rsidR="0002517E" w:rsidRPr="004C6D0E">
        <w:rPr>
          <w:color w:val="auto"/>
        </w:rPr>
        <w:t xml:space="preserve">to assist staff to effectively manage known behaviours. </w:t>
      </w:r>
      <w:r w:rsidR="001163E2" w:rsidRPr="004C6D0E">
        <w:rPr>
          <w:color w:val="auto"/>
          <w:szCs w:val="22"/>
        </w:rPr>
        <w:t>As such, I find this has not ensured care plans are tailored to consumers’ specific needs or informs how, for each consumer, care and services are to be delivered</w:t>
      </w:r>
      <w:r w:rsidR="004C6D0E">
        <w:rPr>
          <w:color w:val="auto"/>
          <w:szCs w:val="22"/>
        </w:rPr>
        <w:t>.</w:t>
      </w:r>
    </w:p>
    <w:p w14:paraId="5CB66242" w14:textId="77682824" w:rsidR="00B11FDC" w:rsidRPr="004C6D0E" w:rsidRDefault="00B11FDC" w:rsidP="00B11FDC">
      <w:pPr>
        <w:pStyle w:val="NormalArial"/>
        <w:rPr>
          <w:rFonts w:eastAsia="Times New Roman"/>
          <w:color w:val="auto"/>
          <w:lang w:eastAsia="en-AU"/>
        </w:rPr>
      </w:pPr>
      <w:r w:rsidRPr="004C6D0E">
        <w:rPr>
          <w:rFonts w:eastAsia="Times New Roman"/>
          <w:color w:val="auto"/>
          <w:lang w:eastAsia="en-AU"/>
        </w:rPr>
        <w:t xml:space="preserve">In coming to my finding, I have </w:t>
      </w:r>
      <w:r w:rsidR="0002517E" w:rsidRPr="004C6D0E">
        <w:rPr>
          <w:rFonts w:eastAsia="Times New Roman"/>
          <w:color w:val="auto"/>
          <w:lang w:eastAsia="en-AU"/>
        </w:rPr>
        <w:t xml:space="preserve">also </w:t>
      </w:r>
      <w:r w:rsidRPr="004C6D0E">
        <w:rPr>
          <w:rFonts w:eastAsia="Times New Roman"/>
          <w:color w:val="auto"/>
          <w:lang w:eastAsia="en-AU"/>
        </w:rPr>
        <w:t xml:space="preserve">considered management, clinical and care staff have not demonstrated an understanding of their legislative </w:t>
      </w:r>
      <w:r w:rsidRPr="000424C7">
        <w:rPr>
          <w:rFonts w:eastAsia="Times New Roman"/>
          <w:color w:val="auto"/>
          <w:lang w:eastAsia="en-AU"/>
        </w:rPr>
        <w:t xml:space="preserve">responsibilities in relation to assessment and </w:t>
      </w:r>
      <w:r w:rsidRPr="000424C7">
        <w:rPr>
          <w:rFonts w:eastAsia="Times New Roman"/>
          <w:color w:val="auto"/>
          <w:lang w:eastAsia="en-AU"/>
        </w:rPr>
        <w:lastRenderedPageBreak/>
        <w:t xml:space="preserve">planning processes </w:t>
      </w:r>
      <w:r w:rsidR="009F2467">
        <w:rPr>
          <w:rFonts w:eastAsia="Times New Roman"/>
          <w:color w:val="auto"/>
          <w:lang w:eastAsia="en-AU"/>
        </w:rPr>
        <w:t>for</w:t>
      </w:r>
      <w:r w:rsidRPr="000424C7">
        <w:rPr>
          <w:rFonts w:eastAsia="Times New Roman"/>
          <w:color w:val="auto"/>
          <w:lang w:eastAsia="en-AU"/>
        </w:rPr>
        <w:t xml:space="preserve"> use of restrictive practices. Use of environmental </w:t>
      </w:r>
      <w:r w:rsidR="00284DBF">
        <w:rPr>
          <w:rFonts w:eastAsia="Times New Roman"/>
          <w:color w:val="auto"/>
          <w:lang w:eastAsia="en-AU"/>
        </w:rPr>
        <w:t xml:space="preserve">restraint </w:t>
      </w:r>
      <w:r w:rsidRPr="000424C7">
        <w:rPr>
          <w:rFonts w:eastAsia="Times New Roman"/>
          <w:color w:val="auto"/>
          <w:lang w:eastAsia="en-AU"/>
        </w:rPr>
        <w:t xml:space="preserve">had not been identified and, therefore, information to guide staff in the use of restrictive practices, such as when it is to be </w:t>
      </w:r>
      <w:r w:rsidRPr="004C6D0E">
        <w:rPr>
          <w:rFonts w:eastAsia="Times New Roman"/>
          <w:color w:val="auto"/>
          <w:lang w:eastAsia="en-AU"/>
        </w:rPr>
        <w:t>used, how long it is to be used for, associated risks and mitigation strategies had not been implemented.</w:t>
      </w:r>
    </w:p>
    <w:p w14:paraId="0196150F" w14:textId="4B9EA267" w:rsidR="00B35500" w:rsidRPr="004C6D0E" w:rsidRDefault="00031429" w:rsidP="00B35500">
      <w:pPr>
        <w:pStyle w:val="NormalArial"/>
        <w:rPr>
          <w:color w:val="auto"/>
        </w:rPr>
      </w:pPr>
      <w:r w:rsidRPr="004C6D0E">
        <w:rPr>
          <w:color w:val="auto"/>
        </w:rPr>
        <w:t>For the reasons detailed above, I find Requirement (3)(a) in Standard 2 Ongoing assessment and planning with consumers non-compliant.</w:t>
      </w:r>
    </w:p>
    <w:p w14:paraId="75B28888" w14:textId="77777777" w:rsidR="00B35500" w:rsidRPr="004C6D0E" w:rsidRDefault="00B35500" w:rsidP="00B35500">
      <w:pPr>
        <w:pStyle w:val="NormalArial"/>
        <w:rPr>
          <w:b/>
          <w:bCs/>
          <w:color w:val="auto"/>
        </w:rPr>
      </w:pPr>
      <w:r w:rsidRPr="004C6D0E">
        <w:rPr>
          <w:b/>
          <w:bCs/>
          <w:color w:val="auto"/>
        </w:rPr>
        <w:t>Requirement (3)(b)</w:t>
      </w:r>
    </w:p>
    <w:p w14:paraId="1AED8685" w14:textId="60D75507" w:rsidR="00161481" w:rsidRPr="00707523" w:rsidRDefault="00B35500" w:rsidP="00161481">
      <w:pPr>
        <w:pStyle w:val="NormalArial"/>
        <w:rPr>
          <w:b/>
          <w:bCs/>
          <w:color w:val="auto"/>
        </w:rPr>
      </w:pPr>
      <w:r w:rsidRPr="004C6D0E">
        <w:rPr>
          <w:color w:val="auto"/>
        </w:rPr>
        <w:t xml:space="preserve">The Assessment Team were not satisfied </w:t>
      </w:r>
      <w:r w:rsidR="00BD4D85" w:rsidRPr="004C6D0E">
        <w:rPr>
          <w:rFonts w:eastAsia="Arial"/>
          <w:color w:val="auto"/>
        </w:rPr>
        <w:t>care plans consistently identify and address consumers’ current needs, goals and preferences</w:t>
      </w:r>
      <w:r w:rsidRPr="004C6D0E">
        <w:rPr>
          <w:color w:val="auto"/>
        </w:rPr>
        <w:t xml:space="preserve">. </w:t>
      </w:r>
      <w:r w:rsidR="00161481" w:rsidRPr="004C6D0E">
        <w:rPr>
          <w:color w:val="auto"/>
        </w:rPr>
        <w:t xml:space="preserve">The Assessment Team’s report provided the following evidence gathered through </w:t>
      </w:r>
      <w:r w:rsidR="00161481" w:rsidRPr="00707523">
        <w:rPr>
          <w:color w:val="auto"/>
        </w:rPr>
        <w:t>interviews and documentation relevant to my finding:</w:t>
      </w:r>
    </w:p>
    <w:p w14:paraId="45D791E8" w14:textId="71D8F239" w:rsidR="002A1946" w:rsidRPr="0075350F" w:rsidRDefault="008B5FAE" w:rsidP="00AB2D27">
      <w:pPr>
        <w:pStyle w:val="ListBullet"/>
        <w:spacing w:before="0" w:after="120" w:line="22" w:lineRule="atLeast"/>
        <w:ind w:left="425" w:hanging="425"/>
        <w:rPr>
          <w:rFonts w:ascii="Arial" w:hAnsi="Arial" w:cs="Arial"/>
        </w:rPr>
      </w:pPr>
      <w:r>
        <w:rPr>
          <w:rFonts w:ascii="Arial" w:hAnsi="Arial" w:cs="Arial"/>
        </w:rPr>
        <w:t>Consumer D</w:t>
      </w:r>
      <w:r w:rsidR="00F86079" w:rsidRPr="0075350F">
        <w:rPr>
          <w:rFonts w:ascii="Arial" w:hAnsi="Arial" w:cs="Arial"/>
        </w:rPr>
        <w:t xml:space="preserve"> entered the service </w:t>
      </w:r>
      <w:r w:rsidR="00287475" w:rsidRPr="0075350F">
        <w:rPr>
          <w:rFonts w:ascii="Arial" w:hAnsi="Arial" w:cs="Arial"/>
        </w:rPr>
        <w:t>i</w:t>
      </w:r>
      <w:r w:rsidR="00F86079" w:rsidRPr="0075350F">
        <w:rPr>
          <w:rFonts w:ascii="Arial" w:hAnsi="Arial" w:cs="Arial"/>
        </w:rPr>
        <w:t xml:space="preserve">n January 2023. </w:t>
      </w:r>
      <w:r w:rsidR="00287475" w:rsidRPr="0075350F">
        <w:rPr>
          <w:rFonts w:ascii="Arial" w:hAnsi="Arial" w:cs="Arial"/>
        </w:rPr>
        <w:t>A</w:t>
      </w:r>
      <w:r w:rsidR="00F86079" w:rsidRPr="0075350F">
        <w:rPr>
          <w:rFonts w:ascii="Arial" w:hAnsi="Arial" w:cs="Arial"/>
        </w:rPr>
        <w:t xml:space="preserve">ssessments </w:t>
      </w:r>
      <w:r w:rsidR="00287475" w:rsidRPr="0075350F">
        <w:rPr>
          <w:rFonts w:ascii="Arial" w:hAnsi="Arial" w:cs="Arial"/>
        </w:rPr>
        <w:t xml:space="preserve">relating to </w:t>
      </w:r>
      <w:r w:rsidR="00F86079" w:rsidRPr="0075350F">
        <w:rPr>
          <w:rFonts w:ascii="Arial" w:hAnsi="Arial" w:cs="Arial"/>
        </w:rPr>
        <w:t>toileting and continence, falls risk, mobility and transfer and nutrition and hydration</w:t>
      </w:r>
      <w:r w:rsidR="00287475" w:rsidRPr="0075350F">
        <w:rPr>
          <w:rFonts w:ascii="Arial" w:hAnsi="Arial" w:cs="Arial"/>
        </w:rPr>
        <w:t>, required to be completed on day one of entry, had not been completed</w:t>
      </w:r>
      <w:r w:rsidR="00F86079" w:rsidRPr="0075350F">
        <w:rPr>
          <w:rFonts w:ascii="Arial" w:hAnsi="Arial" w:cs="Arial"/>
        </w:rPr>
        <w:t xml:space="preserve">. </w:t>
      </w:r>
      <w:r w:rsidR="00287475" w:rsidRPr="0075350F">
        <w:rPr>
          <w:rFonts w:ascii="Arial" w:hAnsi="Arial" w:cs="Arial"/>
        </w:rPr>
        <w:t xml:space="preserve">Pain and </w:t>
      </w:r>
      <w:r w:rsidR="00F86079" w:rsidRPr="0075350F">
        <w:rPr>
          <w:rFonts w:ascii="Arial" w:hAnsi="Arial" w:cs="Arial"/>
        </w:rPr>
        <w:t>diabetic assessment</w:t>
      </w:r>
      <w:r w:rsidR="00287475" w:rsidRPr="0075350F">
        <w:rPr>
          <w:rFonts w:ascii="Arial" w:hAnsi="Arial" w:cs="Arial"/>
        </w:rPr>
        <w:t>s,</w:t>
      </w:r>
      <w:r w:rsidR="00F86079" w:rsidRPr="0075350F">
        <w:rPr>
          <w:rFonts w:ascii="Arial" w:hAnsi="Arial" w:cs="Arial"/>
        </w:rPr>
        <w:t xml:space="preserve"> required to be completed between day</w:t>
      </w:r>
      <w:r w:rsidR="00287475" w:rsidRPr="0075350F">
        <w:rPr>
          <w:rFonts w:ascii="Arial" w:hAnsi="Arial" w:cs="Arial"/>
        </w:rPr>
        <w:t>s two and seven had not been completed. The consume</w:t>
      </w:r>
      <w:r w:rsidR="00663110" w:rsidRPr="0075350F">
        <w:rPr>
          <w:rFonts w:ascii="Arial" w:hAnsi="Arial" w:cs="Arial"/>
        </w:rPr>
        <w:t>r</w:t>
      </w:r>
      <w:r w:rsidR="00F07142">
        <w:rPr>
          <w:rFonts w:ascii="Arial" w:hAnsi="Arial" w:cs="Arial"/>
        </w:rPr>
        <w:t>’</w:t>
      </w:r>
      <w:r w:rsidR="00663110" w:rsidRPr="0075350F">
        <w:rPr>
          <w:rFonts w:ascii="Arial" w:hAnsi="Arial" w:cs="Arial"/>
        </w:rPr>
        <w:t xml:space="preserve">s diagnoses </w:t>
      </w:r>
      <w:proofErr w:type="gramStart"/>
      <w:r w:rsidR="00663110" w:rsidRPr="0075350F">
        <w:rPr>
          <w:rFonts w:ascii="Arial" w:hAnsi="Arial" w:cs="Arial"/>
        </w:rPr>
        <w:t>includes</w:t>
      </w:r>
      <w:proofErr w:type="gramEnd"/>
      <w:r w:rsidR="00663110" w:rsidRPr="0075350F">
        <w:rPr>
          <w:rFonts w:ascii="Arial" w:hAnsi="Arial" w:cs="Arial"/>
        </w:rPr>
        <w:t xml:space="preserve"> </w:t>
      </w:r>
      <w:r w:rsidR="0072383C" w:rsidRPr="0075350F">
        <w:rPr>
          <w:rFonts w:ascii="Arial" w:hAnsi="Arial" w:cs="Arial"/>
        </w:rPr>
        <w:t>diabetes</w:t>
      </w:r>
      <w:r w:rsidR="00663110" w:rsidRPr="0075350F">
        <w:rPr>
          <w:rFonts w:ascii="Arial" w:hAnsi="Arial" w:cs="Arial"/>
        </w:rPr>
        <w:t xml:space="preserve"> and pain.</w:t>
      </w:r>
    </w:p>
    <w:p w14:paraId="372B60ED" w14:textId="2AD16C5E" w:rsidR="002A1946" w:rsidRPr="0075350F" w:rsidRDefault="005F2A44" w:rsidP="00AB2D27">
      <w:pPr>
        <w:pStyle w:val="ListBullet"/>
        <w:spacing w:before="0" w:after="120" w:line="22" w:lineRule="atLeast"/>
        <w:ind w:left="425" w:hanging="425"/>
        <w:rPr>
          <w:rFonts w:ascii="Arial" w:hAnsi="Arial" w:cs="Arial"/>
        </w:rPr>
      </w:pPr>
      <w:r>
        <w:rPr>
          <w:rFonts w:ascii="Arial" w:hAnsi="Arial" w:cs="Arial"/>
        </w:rPr>
        <w:t>Consumer E</w:t>
      </w:r>
      <w:r w:rsidR="007B3366" w:rsidRPr="0075350F">
        <w:rPr>
          <w:rFonts w:ascii="Arial" w:hAnsi="Arial" w:cs="Arial"/>
        </w:rPr>
        <w:t xml:space="preserve"> entered the service </w:t>
      </w:r>
      <w:r w:rsidR="00663110" w:rsidRPr="0075350F">
        <w:rPr>
          <w:rFonts w:ascii="Arial" w:hAnsi="Arial" w:cs="Arial"/>
        </w:rPr>
        <w:t>in</w:t>
      </w:r>
      <w:r w:rsidR="007B3366" w:rsidRPr="0075350F">
        <w:rPr>
          <w:rFonts w:ascii="Arial" w:hAnsi="Arial" w:cs="Arial"/>
        </w:rPr>
        <w:t xml:space="preserve"> October 2022</w:t>
      </w:r>
      <w:r w:rsidR="00663110" w:rsidRPr="0075350F">
        <w:rPr>
          <w:rFonts w:ascii="Arial" w:hAnsi="Arial" w:cs="Arial"/>
        </w:rPr>
        <w:t>. A</w:t>
      </w:r>
      <w:r w:rsidR="007B3366" w:rsidRPr="0075350F">
        <w:rPr>
          <w:rFonts w:ascii="Arial" w:hAnsi="Arial" w:cs="Arial"/>
        </w:rPr>
        <w:t xml:space="preserve">ssessments </w:t>
      </w:r>
      <w:r w:rsidR="00663110" w:rsidRPr="0075350F">
        <w:rPr>
          <w:rFonts w:ascii="Arial" w:hAnsi="Arial" w:cs="Arial"/>
        </w:rPr>
        <w:t>relating to medication administration and personal hygiene, required to be completed on day one of entry, had not been completed</w:t>
      </w:r>
      <w:r w:rsidR="007B3366" w:rsidRPr="0075350F">
        <w:rPr>
          <w:rFonts w:ascii="Arial" w:hAnsi="Arial" w:cs="Arial"/>
        </w:rPr>
        <w:t xml:space="preserve">. </w:t>
      </w:r>
      <w:r w:rsidR="00A13CA4" w:rsidRPr="0075350F">
        <w:rPr>
          <w:rFonts w:ascii="Arial" w:hAnsi="Arial" w:cs="Arial"/>
        </w:rPr>
        <w:t>P</w:t>
      </w:r>
      <w:r w:rsidR="007B3366" w:rsidRPr="0075350F">
        <w:rPr>
          <w:rFonts w:ascii="Arial" w:hAnsi="Arial" w:cs="Arial"/>
        </w:rPr>
        <w:t>ain and communication assessment</w:t>
      </w:r>
      <w:r w:rsidR="00A13CA4" w:rsidRPr="0075350F">
        <w:rPr>
          <w:rFonts w:ascii="Arial" w:hAnsi="Arial" w:cs="Arial"/>
        </w:rPr>
        <w:t>s</w:t>
      </w:r>
      <w:r w:rsidR="00F07142">
        <w:rPr>
          <w:rFonts w:ascii="Arial" w:hAnsi="Arial" w:cs="Arial"/>
        </w:rPr>
        <w:t>,</w:t>
      </w:r>
      <w:r w:rsidR="007B3366" w:rsidRPr="0075350F">
        <w:rPr>
          <w:rFonts w:ascii="Arial" w:hAnsi="Arial" w:cs="Arial"/>
        </w:rPr>
        <w:t xml:space="preserve"> required to be completed between day</w:t>
      </w:r>
      <w:r w:rsidR="00F07142">
        <w:rPr>
          <w:rFonts w:ascii="Arial" w:hAnsi="Arial" w:cs="Arial"/>
        </w:rPr>
        <w:t>s</w:t>
      </w:r>
      <w:r w:rsidR="007B3366" w:rsidRPr="0075350F">
        <w:rPr>
          <w:rFonts w:ascii="Arial" w:hAnsi="Arial" w:cs="Arial"/>
        </w:rPr>
        <w:t xml:space="preserve"> </w:t>
      </w:r>
      <w:r>
        <w:rPr>
          <w:rFonts w:ascii="Arial" w:hAnsi="Arial" w:cs="Arial"/>
        </w:rPr>
        <w:t>two</w:t>
      </w:r>
      <w:r w:rsidR="007B3366" w:rsidRPr="0075350F">
        <w:rPr>
          <w:rFonts w:ascii="Arial" w:hAnsi="Arial" w:cs="Arial"/>
        </w:rPr>
        <w:t xml:space="preserve"> </w:t>
      </w:r>
      <w:r w:rsidR="00F07142">
        <w:rPr>
          <w:rFonts w:ascii="Arial" w:hAnsi="Arial" w:cs="Arial"/>
        </w:rPr>
        <w:t>and</w:t>
      </w:r>
      <w:r w:rsidR="007B3366" w:rsidRPr="0075350F">
        <w:rPr>
          <w:rFonts w:ascii="Arial" w:hAnsi="Arial" w:cs="Arial"/>
        </w:rPr>
        <w:t xml:space="preserve"> </w:t>
      </w:r>
      <w:r>
        <w:rPr>
          <w:rFonts w:ascii="Arial" w:hAnsi="Arial" w:cs="Arial"/>
        </w:rPr>
        <w:t>seven</w:t>
      </w:r>
      <w:r w:rsidR="00F07142">
        <w:rPr>
          <w:rFonts w:ascii="Arial" w:hAnsi="Arial" w:cs="Arial"/>
        </w:rPr>
        <w:t>,</w:t>
      </w:r>
      <w:r w:rsidR="007B3366" w:rsidRPr="0075350F">
        <w:rPr>
          <w:rFonts w:ascii="Arial" w:hAnsi="Arial" w:cs="Arial"/>
        </w:rPr>
        <w:t xml:space="preserve"> </w:t>
      </w:r>
      <w:r w:rsidR="00A13CA4" w:rsidRPr="0075350F">
        <w:rPr>
          <w:rFonts w:ascii="Arial" w:hAnsi="Arial" w:cs="Arial"/>
        </w:rPr>
        <w:t>had not been</w:t>
      </w:r>
      <w:r w:rsidR="007B3366" w:rsidRPr="0075350F">
        <w:rPr>
          <w:rFonts w:ascii="Arial" w:hAnsi="Arial" w:cs="Arial"/>
        </w:rPr>
        <w:t xml:space="preserve"> completed</w:t>
      </w:r>
      <w:r w:rsidR="00A13CA4" w:rsidRPr="0075350F">
        <w:rPr>
          <w:rFonts w:ascii="Arial" w:hAnsi="Arial" w:cs="Arial"/>
        </w:rPr>
        <w:t>. The consumer</w:t>
      </w:r>
      <w:r w:rsidR="00F07142">
        <w:rPr>
          <w:rFonts w:ascii="Arial" w:hAnsi="Arial" w:cs="Arial"/>
        </w:rPr>
        <w:t>’</w:t>
      </w:r>
      <w:r w:rsidR="00A13CA4" w:rsidRPr="0075350F">
        <w:rPr>
          <w:rFonts w:ascii="Arial" w:hAnsi="Arial" w:cs="Arial"/>
        </w:rPr>
        <w:t xml:space="preserve">s diagnoses </w:t>
      </w:r>
      <w:proofErr w:type="gramStart"/>
      <w:r w:rsidR="00A13CA4" w:rsidRPr="0075350F">
        <w:rPr>
          <w:rFonts w:ascii="Arial" w:hAnsi="Arial" w:cs="Arial"/>
        </w:rPr>
        <w:t>includes</w:t>
      </w:r>
      <w:proofErr w:type="gramEnd"/>
      <w:r w:rsidR="00A13CA4" w:rsidRPr="0075350F">
        <w:rPr>
          <w:rFonts w:ascii="Arial" w:hAnsi="Arial" w:cs="Arial"/>
        </w:rPr>
        <w:t xml:space="preserve"> </w:t>
      </w:r>
      <w:r w:rsidR="000019A8" w:rsidRPr="0075350F">
        <w:rPr>
          <w:rFonts w:ascii="Arial" w:hAnsi="Arial" w:cs="Arial"/>
        </w:rPr>
        <w:t>pain, osteoarthritis and a cognitive impairment.</w:t>
      </w:r>
    </w:p>
    <w:p w14:paraId="213129D8" w14:textId="5C9D8C64" w:rsidR="002A1946" w:rsidRPr="0075350F" w:rsidRDefault="00140219" w:rsidP="004B5776">
      <w:pPr>
        <w:pStyle w:val="NormalArial"/>
        <w:numPr>
          <w:ilvl w:val="0"/>
          <w:numId w:val="20"/>
        </w:numPr>
        <w:rPr>
          <w:color w:val="auto"/>
        </w:rPr>
      </w:pPr>
      <w:r w:rsidRPr="0075350F">
        <w:rPr>
          <w:color w:val="auto"/>
        </w:rPr>
        <w:t>Care staff said</w:t>
      </w:r>
      <w:r w:rsidR="00F158AC" w:rsidRPr="0075350F">
        <w:rPr>
          <w:color w:val="auto"/>
        </w:rPr>
        <w:t xml:space="preserve"> consumer care plans guide them in the care and clinical services and were able to give generalised interventions</w:t>
      </w:r>
      <w:r w:rsidRPr="0075350F">
        <w:rPr>
          <w:color w:val="auto"/>
        </w:rPr>
        <w:t>,</w:t>
      </w:r>
      <w:r w:rsidR="00F158AC" w:rsidRPr="0075350F">
        <w:rPr>
          <w:color w:val="auto"/>
        </w:rPr>
        <w:t xml:space="preserve"> however</w:t>
      </w:r>
      <w:r w:rsidRPr="0075350F">
        <w:rPr>
          <w:color w:val="auto"/>
        </w:rPr>
        <w:t>,</w:t>
      </w:r>
      <w:r w:rsidR="00F158AC" w:rsidRPr="0075350F">
        <w:rPr>
          <w:color w:val="auto"/>
        </w:rPr>
        <w:t xml:space="preserve"> could not </w:t>
      </w:r>
      <w:r w:rsidR="00C94C61">
        <w:rPr>
          <w:color w:val="auto"/>
        </w:rPr>
        <w:t>describe</w:t>
      </w:r>
      <w:r w:rsidR="00F158AC" w:rsidRPr="0075350F">
        <w:rPr>
          <w:color w:val="auto"/>
        </w:rPr>
        <w:t xml:space="preserve"> personalised interventions for either </w:t>
      </w:r>
      <w:r w:rsidR="0081422E">
        <w:rPr>
          <w:color w:val="auto"/>
        </w:rPr>
        <w:t>Consumers D or E</w:t>
      </w:r>
      <w:r w:rsidR="00AF6B3D">
        <w:rPr>
          <w:color w:val="auto"/>
        </w:rPr>
        <w:t>.</w:t>
      </w:r>
    </w:p>
    <w:p w14:paraId="61458022" w14:textId="3F372F23" w:rsidR="002A1946" w:rsidRPr="0075350F" w:rsidRDefault="00BA2A5C" w:rsidP="000C7B26">
      <w:pPr>
        <w:pStyle w:val="ListBullet"/>
        <w:spacing w:before="0" w:after="120" w:line="22" w:lineRule="atLeast"/>
        <w:ind w:left="425" w:hanging="425"/>
        <w:rPr>
          <w:rFonts w:ascii="Arial" w:hAnsi="Arial" w:cs="Arial"/>
          <w:color w:val="auto"/>
        </w:rPr>
      </w:pPr>
      <w:r w:rsidRPr="0075350F">
        <w:rPr>
          <w:rFonts w:ascii="Arial" w:hAnsi="Arial" w:cs="Arial"/>
          <w:color w:val="auto"/>
        </w:rPr>
        <w:t>E</w:t>
      </w:r>
      <w:r w:rsidR="00DD1FAA" w:rsidRPr="0075350F">
        <w:rPr>
          <w:rFonts w:ascii="Arial" w:hAnsi="Arial" w:cs="Arial"/>
          <w:color w:val="auto"/>
        </w:rPr>
        <w:t>nd of life care management plan</w:t>
      </w:r>
      <w:r w:rsidRPr="0075350F">
        <w:rPr>
          <w:rFonts w:ascii="Arial" w:hAnsi="Arial" w:cs="Arial"/>
          <w:color w:val="auto"/>
        </w:rPr>
        <w:t>s for two consumers</w:t>
      </w:r>
      <w:r w:rsidR="00FD277B">
        <w:rPr>
          <w:rFonts w:ascii="Arial" w:hAnsi="Arial" w:cs="Arial"/>
          <w:color w:val="auto"/>
        </w:rPr>
        <w:t>,</w:t>
      </w:r>
      <w:r w:rsidRPr="0075350F">
        <w:rPr>
          <w:rFonts w:ascii="Arial" w:hAnsi="Arial" w:cs="Arial"/>
          <w:color w:val="auto"/>
        </w:rPr>
        <w:t xml:space="preserve"> completed in June 2022 and August 2022 </w:t>
      </w:r>
      <w:r w:rsidR="00E56534" w:rsidRPr="0075350F">
        <w:rPr>
          <w:rFonts w:ascii="Arial" w:hAnsi="Arial" w:cs="Arial"/>
          <w:color w:val="auto"/>
        </w:rPr>
        <w:t>respectively</w:t>
      </w:r>
      <w:r w:rsidR="00FD277B">
        <w:rPr>
          <w:rFonts w:ascii="Arial" w:hAnsi="Arial" w:cs="Arial"/>
          <w:color w:val="auto"/>
        </w:rPr>
        <w:t>,</w:t>
      </w:r>
      <w:r w:rsidR="000C7B26" w:rsidRPr="0075350F">
        <w:rPr>
          <w:rFonts w:ascii="Arial" w:hAnsi="Arial" w:cs="Arial"/>
          <w:color w:val="auto"/>
        </w:rPr>
        <w:t xml:space="preserve"> did not include information relating to clinical care needs. The </w:t>
      </w:r>
      <w:r w:rsidR="00E56534" w:rsidRPr="0075350F">
        <w:rPr>
          <w:rFonts w:ascii="Arial" w:hAnsi="Arial" w:cs="Arial"/>
          <w:color w:val="auto"/>
        </w:rPr>
        <w:t>management</w:t>
      </w:r>
      <w:r w:rsidR="000C7B26" w:rsidRPr="0075350F">
        <w:rPr>
          <w:rFonts w:ascii="Arial" w:hAnsi="Arial" w:cs="Arial"/>
          <w:color w:val="auto"/>
        </w:rPr>
        <w:t xml:space="preserve"> sections for both</w:t>
      </w:r>
      <w:r w:rsidR="00DD1FAA" w:rsidRPr="0075350F">
        <w:rPr>
          <w:rFonts w:ascii="Arial" w:hAnsi="Arial" w:cs="Arial"/>
          <w:color w:val="auto"/>
        </w:rPr>
        <w:t xml:space="preserve"> assessment</w:t>
      </w:r>
      <w:r w:rsidR="000C7B26" w:rsidRPr="0075350F">
        <w:rPr>
          <w:rFonts w:ascii="Arial" w:hAnsi="Arial" w:cs="Arial"/>
          <w:color w:val="auto"/>
        </w:rPr>
        <w:t>s</w:t>
      </w:r>
      <w:r w:rsidR="00DD1FAA" w:rsidRPr="0075350F">
        <w:rPr>
          <w:rFonts w:ascii="Arial" w:hAnsi="Arial" w:cs="Arial"/>
          <w:color w:val="auto"/>
        </w:rPr>
        <w:t xml:space="preserve"> state</w:t>
      </w:r>
      <w:r w:rsidR="000C7B26" w:rsidRPr="0075350F">
        <w:rPr>
          <w:rFonts w:ascii="Arial" w:hAnsi="Arial" w:cs="Arial"/>
          <w:color w:val="auto"/>
        </w:rPr>
        <w:t>d</w:t>
      </w:r>
      <w:r w:rsidR="00DD1FAA" w:rsidRPr="0075350F">
        <w:rPr>
          <w:rFonts w:ascii="Arial" w:hAnsi="Arial" w:cs="Arial"/>
          <w:color w:val="auto"/>
        </w:rPr>
        <w:t xml:space="preserve"> ‘no’ care is needed</w:t>
      </w:r>
      <w:r w:rsidR="000C7B26" w:rsidRPr="0075350F">
        <w:rPr>
          <w:rFonts w:ascii="Arial" w:hAnsi="Arial" w:cs="Arial"/>
          <w:color w:val="auto"/>
        </w:rPr>
        <w:t xml:space="preserve">. This </w:t>
      </w:r>
      <w:r w:rsidR="00E56534" w:rsidRPr="0075350F">
        <w:rPr>
          <w:rFonts w:ascii="Arial" w:hAnsi="Arial" w:cs="Arial"/>
          <w:color w:val="auto"/>
        </w:rPr>
        <w:t>section</w:t>
      </w:r>
      <w:r w:rsidR="00DD1FAA" w:rsidRPr="0075350F">
        <w:rPr>
          <w:rFonts w:ascii="Arial" w:hAnsi="Arial" w:cs="Arial"/>
          <w:color w:val="auto"/>
        </w:rPr>
        <w:t xml:space="preserve"> includes </w:t>
      </w:r>
      <w:r w:rsidR="00F9452C">
        <w:rPr>
          <w:rFonts w:ascii="Arial" w:hAnsi="Arial" w:cs="Arial"/>
          <w:color w:val="auto"/>
        </w:rPr>
        <w:t>management of</w:t>
      </w:r>
      <w:r w:rsidR="00DD1FAA" w:rsidRPr="0075350F">
        <w:rPr>
          <w:rFonts w:ascii="Arial" w:hAnsi="Arial" w:cs="Arial"/>
          <w:color w:val="auto"/>
        </w:rPr>
        <w:t xml:space="preserve"> skin integrity and pressure area care, pain, </w:t>
      </w:r>
      <w:proofErr w:type="gramStart"/>
      <w:r w:rsidR="00DD1FAA" w:rsidRPr="0075350F">
        <w:rPr>
          <w:rFonts w:ascii="Arial" w:hAnsi="Arial" w:cs="Arial"/>
          <w:color w:val="auto"/>
        </w:rPr>
        <w:t>medication</w:t>
      </w:r>
      <w:proofErr w:type="gramEnd"/>
      <w:r w:rsidR="00DD1FAA" w:rsidRPr="0075350F">
        <w:rPr>
          <w:rFonts w:ascii="Arial" w:hAnsi="Arial" w:cs="Arial"/>
          <w:color w:val="auto"/>
        </w:rPr>
        <w:t xml:space="preserve"> and psychological/spiritual </w:t>
      </w:r>
      <w:r w:rsidR="00F9452C">
        <w:rPr>
          <w:rFonts w:ascii="Arial" w:hAnsi="Arial" w:cs="Arial"/>
          <w:color w:val="auto"/>
        </w:rPr>
        <w:t>care needs</w:t>
      </w:r>
      <w:r w:rsidR="00AB2D27" w:rsidRPr="0075350F">
        <w:rPr>
          <w:rFonts w:ascii="Arial" w:hAnsi="Arial" w:cs="Arial"/>
          <w:color w:val="auto"/>
        </w:rPr>
        <w:t>.</w:t>
      </w:r>
    </w:p>
    <w:p w14:paraId="26C51E27" w14:textId="3351EE19" w:rsidR="002A1946" w:rsidRPr="0075350F" w:rsidRDefault="000C7B26" w:rsidP="00B35500">
      <w:pPr>
        <w:pStyle w:val="NormalArial"/>
        <w:rPr>
          <w:color w:val="auto"/>
        </w:rPr>
      </w:pPr>
      <w:r w:rsidRPr="0075350F">
        <w:rPr>
          <w:color w:val="auto"/>
        </w:rPr>
        <w:t xml:space="preserve">In coming to my finding for this Requirement, I have also considered </w:t>
      </w:r>
      <w:r w:rsidR="0075350F" w:rsidRPr="0075350F">
        <w:rPr>
          <w:color w:val="auto"/>
        </w:rPr>
        <w:t xml:space="preserve">the following </w:t>
      </w:r>
      <w:r w:rsidRPr="0075350F">
        <w:rPr>
          <w:color w:val="auto"/>
        </w:rPr>
        <w:t>evidence highlighted in Standard 4 Services and supports for daily living Requirement (3)(a)</w:t>
      </w:r>
      <w:r w:rsidR="0075350F" w:rsidRPr="0075350F">
        <w:rPr>
          <w:color w:val="auto"/>
        </w:rPr>
        <w:t>:</w:t>
      </w:r>
    </w:p>
    <w:p w14:paraId="6EAEC234" w14:textId="43181527" w:rsidR="00167D34" w:rsidRPr="0075350F" w:rsidRDefault="00167D34" w:rsidP="00167D34">
      <w:pPr>
        <w:pStyle w:val="ListBullet"/>
        <w:spacing w:before="0" w:after="120" w:line="22" w:lineRule="atLeast"/>
        <w:ind w:left="425" w:hanging="425"/>
        <w:rPr>
          <w:rFonts w:ascii="Arial" w:hAnsi="Arial" w:cs="Arial"/>
        </w:rPr>
      </w:pPr>
      <w:r w:rsidRPr="0075350F">
        <w:rPr>
          <w:rFonts w:ascii="Arial" w:hAnsi="Arial" w:cs="Arial"/>
        </w:rPr>
        <w:t xml:space="preserve">Most consumer files sampled included their life history and things of interest prior to residing at the service, however, </w:t>
      </w:r>
      <w:r w:rsidR="00F9452C">
        <w:rPr>
          <w:rFonts w:ascii="Arial" w:hAnsi="Arial" w:cs="Arial"/>
        </w:rPr>
        <w:t xml:space="preserve">also </w:t>
      </w:r>
      <w:r w:rsidRPr="0075350F">
        <w:rPr>
          <w:rFonts w:ascii="Arial" w:hAnsi="Arial" w:cs="Arial"/>
        </w:rPr>
        <w:t>included things consumers are no longer able to undertake due to decline in health. Care files did not capture consumers’ current interests that they are currently able to participate in.</w:t>
      </w:r>
    </w:p>
    <w:p w14:paraId="1B44D71E" w14:textId="2EDCBA15" w:rsidR="00B35500" w:rsidRDefault="00143FBA" w:rsidP="00B35500">
      <w:pPr>
        <w:pStyle w:val="NormalArial"/>
        <w:rPr>
          <w:color w:val="auto"/>
        </w:rPr>
      </w:pPr>
      <w:r w:rsidRPr="00A80049">
        <w:rPr>
          <w:color w:val="auto"/>
        </w:rPr>
        <w:t xml:space="preserve">The provider </w:t>
      </w:r>
      <w:r>
        <w:rPr>
          <w:color w:val="auto"/>
        </w:rPr>
        <w:t>acknowledge t</w:t>
      </w:r>
      <w:r w:rsidRPr="00A80049">
        <w:rPr>
          <w:color w:val="auto"/>
        </w:rPr>
        <w:t xml:space="preserve">he Assessment Team’s recommendation. The provider’s response </w:t>
      </w:r>
      <w:r>
        <w:rPr>
          <w:color w:val="auto"/>
        </w:rPr>
        <w:t xml:space="preserve">indicated all </w:t>
      </w:r>
      <w:r w:rsidRPr="00A80049">
        <w:rPr>
          <w:color w:val="auto"/>
        </w:rPr>
        <w:t xml:space="preserve">examples provided in the Assessment Team’s report will be added to the </w:t>
      </w:r>
      <w:r w:rsidR="00715C8A">
        <w:rPr>
          <w:color w:val="auto"/>
        </w:rPr>
        <w:t>PCI</w:t>
      </w:r>
      <w:r w:rsidRPr="00A80049">
        <w:rPr>
          <w:color w:val="auto"/>
        </w:rPr>
        <w:t xml:space="preserve"> for monitoring and measurement of improved</w:t>
      </w:r>
      <w:r w:rsidRPr="00C23C77">
        <w:rPr>
          <w:color w:val="auto"/>
        </w:rPr>
        <w:t xml:space="preserve"> </w:t>
      </w:r>
      <w:r w:rsidRPr="00A80049">
        <w:rPr>
          <w:color w:val="auto"/>
        </w:rPr>
        <w:t>consumer outcomes. Actions initiated and/or planned include, but are not limited to</w:t>
      </w:r>
      <w:r w:rsidR="002F01A9">
        <w:rPr>
          <w:color w:val="auto"/>
        </w:rPr>
        <w:t>:</w:t>
      </w:r>
    </w:p>
    <w:p w14:paraId="316ABB00" w14:textId="0DF03EEE" w:rsidR="002F01A9" w:rsidRPr="00170189" w:rsidRDefault="002444D2" w:rsidP="00170189">
      <w:pPr>
        <w:pStyle w:val="ListBullet"/>
        <w:spacing w:before="0" w:after="120" w:line="22" w:lineRule="atLeast"/>
        <w:ind w:left="425" w:hanging="425"/>
        <w:rPr>
          <w:rFonts w:ascii="Arial" w:hAnsi="Arial" w:cs="Arial"/>
        </w:rPr>
      </w:pPr>
      <w:r w:rsidRPr="00170189">
        <w:rPr>
          <w:rFonts w:ascii="Arial" w:hAnsi="Arial" w:cs="Arial"/>
        </w:rPr>
        <w:t>Engaged external consultants who will initiate assessment and care plan reviews for all consumers.</w:t>
      </w:r>
    </w:p>
    <w:p w14:paraId="7616FEC0" w14:textId="54AAE80F" w:rsidR="002444D2" w:rsidRPr="00170189" w:rsidRDefault="00C0002E" w:rsidP="00170189">
      <w:pPr>
        <w:pStyle w:val="ListBullet"/>
        <w:spacing w:before="0" w:after="120" w:line="22" w:lineRule="atLeast"/>
        <w:ind w:left="425" w:hanging="425"/>
        <w:rPr>
          <w:rFonts w:ascii="Arial" w:hAnsi="Arial" w:cs="Arial"/>
        </w:rPr>
      </w:pPr>
      <w:r w:rsidRPr="00170189">
        <w:rPr>
          <w:rFonts w:ascii="Arial" w:hAnsi="Arial" w:cs="Arial"/>
        </w:rPr>
        <w:t>Developed a complete Training and education plan</w:t>
      </w:r>
      <w:r w:rsidR="00B563BB">
        <w:rPr>
          <w:rFonts w:ascii="Arial" w:hAnsi="Arial" w:cs="Arial"/>
        </w:rPr>
        <w:t>,</w:t>
      </w:r>
      <w:r w:rsidRPr="00170189">
        <w:rPr>
          <w:rFonts w:ascii="Arial" w:hAnsi="Arial" w:cs="Arial"/>
        </w:rPr>
        <w:t xml:space="preserve"> and the organisation commits to ensure all relevant staff receive </w:t>
      </w:r>
      <w:r w:rsidR="00E56534" w:rsidRPr="00170189">
        <w:rPr>
          <w:rFonts w:ascii="Arial" w:hAnsi="Arial" w:cs="Arial"/>
        </w:rPr>
        <w:t>mandatory</w:t>
      </w:r>
      <w:r w:rsidRPr="00170189">
        <w:rPr>
          <w:rFonts w:ascii="Arial" w:hAnsi="Arial" w:cs="Arial"/>
        </w:rPr>
        <w:t xml:space="preserve"> education and training relating to appropriate areas.</w:t>
      </w:r>
    </w:p>
    <w:p w14:paraId="7BFACEE0" w14:textId="15163B50" w:rsidR="005F30A3" w:rsidRPr="00170189" w:rsidRDefault="005F30A3" w:rsidP="00170189">
      <w:pPr>
        <w:pStyle w:val="ListBullet"/>
        <w:spacing w:before="0" w:after="120" w:line="22" w:lineRule="atLeast"/>
        <w:ind w:left="425" w:hanging="425"/>
        <w:rPr>
          <w:rFonts w:ascii="Arial" w:hAnsi="Arial" w:cs="Arial"/>
        </w:rPr>
      </w:pPr>
      <w:r w:rsidRPr="00170189">
        <w:rPr>
          <w:rFonts w:ascii="Arial" w:hAnsi="Arial" w:cs="Arial"/>
        </w:rPr>
        <w:t xml:space="preserve">Review of assessments and care plans for </w:t>
      </w:r>
      <w:r w:rsidR="0081422E" w:rsidRPr="0081422E">
        <w:rPr>
          <w:rFonts w:ascii="Arial" w:hAnsi="Arial" w:cs="Arial"/>
        </w:rPr>
        <w:t>Consumers D and E</w:t>
      </w:r>
      <w:r w:rsidR="00F9452C">
        <w:rPr>
          <w:rFonts w:ascii="Arial" w:hAnsi="Arial" w:cs="Arial"/>
        </w:rPr>
        <w:t xml:space="preserve"> and of </w:t>
      </w:r>
      <w:r w:rsidR="008A48D0">
        <w:rPr>
          <w:rFonts w:ascii="Arial" w:hAnsi="Arial" w:cs="Arial"/>
        </w:rPr>
        <w:t>an end of life care plan for one highlighted consumer</w:t>
      </w:r>
      <w:r w:rsidRPr="00170189">
        <w:rPr>
          <w:rFonts w:ascii="Arial" w:hAnsi="Arial" w:cs="Arial"/>
        </w:rPr>
        <w:t>.</w:t>
      </w:r>
    </w:p>
    <w:p w14:paraId="032D9403" w14:textId="6DB479CB" w:rsidR="00B0509E" w:rsidRPr="00B0509E" w:rsidRDefault="00B0509E" w:rsidP="00B0509E">
      <w:pPr>
        <w:pStyle w:val="NormalArial"/>
        <w:rPr>
          <w:color w:val="auto"/>
        </w:rPr>
      </w:pPr>
      <w:r w:rsidRPr="00B40221">
        <w:rPr>
          <w:color w:val="auto"/>
        </w:rPr>
        <w:lastRenderedPageBreak/>
        <w:t>I acknowledge the provider’s response. However, this Requirement expects that services do everything they reasonably can to plan care and services that centre on consumers’ goals, needs and preferences. I find the service did not demonstrate assessment and planning identified and addressed consumers’ current needs, goals and preferences.</w:t>
      </w:r>
    </w:p>
    <w:p w14:paraId="3E71B549" w14:textId="3B9558BF" w:rsidR="00565F47" w:rsidRPr="00286ECF" w:rsidRDefault="00BE3A69" w:rsidP="008A59B4">
      <w:pPr>
        <w:pStyle w:val="NormalArial"/>
        <w:rPr>
          <w:color w:val="auto"/>
        </w:rPr>
      </w:pPr>
      <w:r w:rsidRPr="00286ECF">
        <w:rPr>
          <w:color w:val="auto"/>
        </w:rPr>
        <w:t xml:space="preserve">In coming to my finding, I have considered entry assessments have not been completed </w:t>
      </w:r>
      <w:r w:rsidR="006B2884" w:rsidRPr="00286ECF">
        <w:rPr>
          <w:color w:val="auto"/>
        </w:rPr>
        <w:t xml:space="preserve">in line with the service’s processes to inform care planning. A number of entry assessments had not been completed for </w:t>
      </w:r>
      <w:r w:rsidR="00F419C1" w:rsidRPr="00286ECF">
        <w:rPr>
          <w:color w:val="auto"/>
        </w:rPr>
        <w:t>Consumers</w:t>
      </w:r>
      <w:r w:rsidR="00FA24EC" w:rsidRPr="00286ECF">
        <w:rPr>
          <w:color w:val="auto"/>
        </w:rPr>
        <w:t xml:space="preserve"> D and E</w:t>
      </w:r>
      <w:r w:rsidR="00CF364E" w:rsidRPr="00286ECF">
        <w:rPr>
          <w:color w:val="auto"/>
        </w:rPr>
        <w:t>, including specific assessments aligned to their diagnosed conditions, such as pain, diabetes and communication assessments</w:t>
      </w:r>
      <w:r w:rsidR="007337AF" w:rsidRPr="00286ECF">
        <w:rPr>
          <w:color w:val="auto"/>
        </w:rPr>
        <w:t xml:space="preserve">. </w:t>
      </w:r>
      <w:r w:rsidR="00F419C1" w:rsidRPr="00286ECF">
        <w:rPr>
          <w:color w:val="auto"/>
        </w:rPr>
        <w:t>Consumer</w:t>
      </w:r>
      <w:r w:rsidR="007337AF" w:rsidRPr="00286ECF">
        <w:rPr>
          <w:color w:val="auto"/>
        </w:rPr>
        <w:t xml:space="preserve"> E was noted to have entered the service in October 2022.</w:t>
      </w:r>
      <w:r w:rsidR="00CF364E" w:rsidRPr="00286ECF">
        <w:rPr>
          <w:color w:val="auto"/>
        </w:rPr>
        <w:t xml:space="preserve"> </w:t>
      </w:r>
      <w:r w:rsidR="00CE3BF2" w:rsidRPr="00286ECF">
        <w:rPr>
          <w:color w:val="auto"/>
        </w:rPr>
        <w:t xml:space="preserve">Care staff </w:t>
      </w:r>
      <w:r w:rsidR="00F67D06" w:rsidRPr="00286ECF">
        <w:rPr>
          <w:color w:val="auto"/>
        </w:rPr>
        <w:t>sampled</w:t>
      </w:r>
      <w:r w:rsidR="001C69D9" w:rsidRPr="00286ECF">
        <w:rPr>
          <w:color w:val="auto"/>
        </w:rPr>
        <w:t xml:space="preserve"> could not describe personalised interventions for either consumer.</w:t>
      </w:r>
      <w:r w:rsidR="008A4976" w:rsidRPr="00286ECF">
        <w:rPr>
          <w:color w:val="auto"/>
        </w:rPr>
        <w:t xml:space="preserve"> </w:t>
      </w:r>
      <w:r w:rsidR="00732ECC" w:rsidRPr="00286ECF">
        <w:rPr>
          <w:color w:val="auto"/>
        </w:rPr>
        <w:t>I have also considered tha</w:t>
      </w:r>
      <w:r w:rsidR="00A71E63" w:rsidRPr="00286ECF">
        <w:rPr>
          <w:color w:val="auto"/>
        </w:rPr>
        <w:t xml:space="preserve">t </w:t>
      </w:r>
      <w:r w:rsidR="00732ECC" w:rsidRPr="00286ECF">
        <w:rPr>
          <w:color w:val="auto"/>
        </w:rPr>
        <w:t xml:space="preserve">life history and things of interest </w:t>
      </w:r>
      <w:r w:rsidR="00194F00" w:rsidRPr="00286ECF">
        <w:rPr>
          <w:color w:val="auto"/>
        </w:rPr>
        <w:t xml:space="preserve">documented in most </w:t>
      </w:r>
      <w:r w:rsidR="0081085D">
        <w:rPr>
          <w:color w:val="auto"/>
        </w:rPr>
        <w:t>care files</w:t>
      </w:r>
      <w:r w:rsidR="00194F00" w:rsidRPr="00286ECF">
        <w:rPr>
          <w:color w:val="auto"/>
        </w:rPr>
        <w:t xml:space="preserve"> sampled were not reflective of consumers’ current interest</w:t>
      </w:r>
      <w:r w:rsidR="0081085D">
        <w:rPr>
          <w:color w:val="auto"/>
        </w:rPr>
        <w:t>s</w:t>
      </w:r>
      <w:r w:rsidR="008A4976" w:rsidRPr="00286ECF">
        <w:rPr>
          <w:color w:val="auto"/>
        </w:rPr>
        <w:t xml:space="preserve"> or abilities. </w:t>
      </w:r>
      <w:r w:rsidR="00F419C1" w:rsidRPr="00286ECF">
        <w:rPr>
          <w:color w:val="auto"/>
        </w:rPr>
        <w:t>Furthermore</w:t>
      </w:r>
      <w:r w:rsidR="00DF2453" w:rsidRPr="00286ECF">
        <w:rPr>
          <w:color w:val="auto"/>
        </w:rPr>
        <w:t xml:space="preserve">, end of life care plans for two consumers did not include information </w:t>
      </w:r>
      <w:r w:rsidR="00F419C1" w:rsidRPr="00286ECF">
        <w:rPr>
          <w:color w:val="auto"/>
        </w:rPr>
        <w:t>relating</w:t>
      </w:r>
      <w:r w:rsidR="00DF2453" w:rsidRPr="00286ECF">
        <w:rPr>
          <w:color w:val="auto"/>
        </w:rPr>
        <w:t xml:space="preserve"> to clinical </w:t>
      </w:r>
      <w:r w:rsidR="006E4BEC">
        <w:rPr>
          <w:color w:val="auto"/>
        </w:rPr>
        <w:t>a</w:t>
      </w:r>
      <w:r w:rsidR="00DF2453" w:rsidRPr="00286ECF">
        <w:rPr>
          <w:color w:val="auto"/>
        </w:rPr>
        <w:t>nd psychological/spiritual care needs</w:t>
      </w:r>
      <w:r w:rsidR="00E76CFD" w:rsidRPr="00286ECF">
        <w:rPr>
          <w:color w:val="auto"/>
        </w:rPr>
        <w:t xml:space="preserve"> and preferences </w:t>
      </w:r>
      <w:r w:rsidR="00DF2453" w:rsidRPr="00286ECF">
        <w:rPr>
          <w:color w:val="auto"/>
        </w:rPr>
        <w:t>which has the potential for consumers to not have the end of life experience</w:t>
      </w:r>
      <w:r w:rsidR="0000505A">
        <w:rPr>
          <w:color w:val="auto"/>
        </w:rPr>
        <w:t xml:space="preserve"> in line with their needs and preferences.</w:t>
      </w:r>
      <w:r w:rsidR="00DF2453" w:rsidRPr="00286ECF">
        <w:rPr>
          <w:color w:val="auto"/>
        </w:rPr>
        <w:t xml:space="preserve"> </w:t>
      </w:r>
      <w:r w:rsidR="007B17DD" w:rsidRPr="00286ECF">
        <w:rPr>
          <w:color w:val="auto"/>
        </w:rPr>
        <w:t>As such, I find the evidence demonstrates care plans are not individualised and tailored to guide staff to provide care and services which are in line with each consumer’s needs and preferences and planned around what is important to them</w:t>
      </w:r>
      <w:r w:rsidR="004C6D0E">
        <w:rPr>
          <w:color w:val="auto"/>
        </w:rPr>
        <w:t>.</w:t>
      </w:r>
    </w:p>
    <w:p w14:paraId="239F4143" w14:textId="329A5D88" w:rsidR="00B35500" w:rsidRPr="00286ECF" w:rsidRDefault="00031429" w:rsidP="00B35500">
      <w:pPr>
        <w:rPr>
          <w:rFonts w:ascii="Arial" w:eastAsia="Times New Roman" w:hAnsi="Arial" w:cs="Arial"/>
          <w:color w:val="auto"/>
          <w:lang w:eastAsia="en-AU"/>
        </w:rPr>
      </w:pPr>
      <w:r w:rsidRPr="00286ECF">
        <w:rPr>
          <w:rFonts w:ascii="Arial" w:eastAsia="Times New Roman" w:hAnsi="Arial" w:cs="Arial"/>
          <w:color w:val="auto"/>
          <w:lang w:eastAsia="en-AU"/>
        </w:rPr>
        <w:t>For the reasons detailed above, I find Requirement (3)(b) in Standard 2 Ongoing assessment and planning with consumers non-compliant.</w:t>
      </w:r>
    </w:p>
    <w:p w14:paraId="2F9778DD" w14:textId="77777777" w:rsidR="00B35500" w:rsidRPr="00CF3C3C" w:rsidRDefault="00B35500" w:rsidP="00B35500">
      <w:pPr>
        <w:pStyle w:val="NormalArial"/>
        <w:rPr>
          <w:b/>
          <w:bCs/>
          <w:color w:val="auto"/>
        </w:rPr>
      </w:pPr>
      <w:r w:rsidRPr="00CF3C3C">
        <w:rPr>
          <w:b/>
          <w:bCs/>
          <w:color w:val="auto"/>
        </w:rPr>
        <w:t>Requirement (3)(c)</w:t>
      </w:r>
    </w:p>
    <w:p w14:paraId="2377DA03" w14:textId="1633A2B0" w:rsidR="008210A6" w:rsidRPr="004C6D0E" w:rsidRDefault="00B35500" w:rsidP="008210A6">
      <w:pPr>
        <w:pStyle w:val="NormalArial"/>
        <w:rPr>
          <w:b/>
          <w:bCs/>
          <w:color w:val="auto"/>
        </w:rPr>
      </w:pPr>
      <w:r w:rsidRPr="005A15D5">
        <w:rPr>
          <w:color w:val="auto"/>
        </w:rPr>
        <w:t xml:space="preserve">The </w:t>
      </w:r>
      <w:r w:rsidRPr="004C6D0E">
        <w:rPr>
          <w:color w:val="auto"/>
        </w:rPr>
        <w:t xml:space="preserve">Assessment Team were not satisfied </w:t>
      </w:r>
      <w:r w:rsidR="003B171F" w:rsidRPr="004C6D0E">
        <w:rPr>
          <w:rFonts w:eastAsia="Arial"/>
          <w:color w:val="auto"/>
        </w:rPr>
        <w:t>assessment and planning is currently based on ongoing partnership with the consumer and others the consumer wishes to be involved in the assessment, planning and review of their care and services</w:t>
      </w:r>
      <w:r w:rsidRPr="004C6D0E">
        <w:rPr>
          <w:color w:val="auto"/>
        </w:rPr>
        <w:t xml:space="preserve">. </w:t>
      </w:r>
      <w:r w:rsidR="008210A6" w:rsidRPr="004C6D0E">
        <w:rPr>
          <w:color w:val="auto"/>
        </w:rPr>
        <w:t>The Assessment Team’s report provided the following evidence gathered through interviews and documentation relevant to my finding:</w:t>
      </w:r>
    </w:p>
    <w:p w14:paraId="0580C2BD" w14:textId="19E3EAE7" w:rsidR="005F1B58" w:rsidRPr="004C6D0E" w:rsidRDefault="008468ED" w:rsidP="00E24AD1">
      <w:pPr>
        <w:pStyle w:val="ListBullet"/>
        <w:spacing w:before="0" w:after="120" w:line="22" w:lineRule="atLeast"/>
        <w:ind w:left="425" w:hanging="425"/>
        <w:rPr>
          <w:rFonts w:ascii="Arial" w:hAnsi="Arial" w:cs="Arial"/>
          <w:color w:val="auto"/>
        </w:rPr>
      </w:pPr>
      <w:r w:rsidRPr="004C6D0E">
        <w:rPr>
          <w:rFonts w:ascii="Arial" w:hAnsi="Arial" w:cs="Arial"/>
          <w:color w:val="auto"/>
        </w:rPr>
        <w:t xml:space="preserve">Three representatives </w:t>
      </w:r>
      <w:r w:rsidR="00C503BC" w:rsidRPr="004C6D0E">
        <w:rPr>
          <w:rFonts w:ascii="Arial" w:hAnsi="Arial" w:cs="Arial"/>
          <w:color w:val="auto"/>
        </w:rPr>
        <w:t>remembered</w:t>
      </w:r>
      <w:r w:rsidRPr="004C6D0E">
        <w:rPr>
          <w:rFonts w:ascii="Arial" w:hAnsi="Arial" w:cs="Arial"/>
          <w:color w:val="auto"/>
        </w:rPr>
        <w:t xml:space="preserve"> being asked question</w:t>
      </w:r>
      <w:r w:rsidR="008708DD" w:rsidRPr="004C6D0E">
        <w:rPr>
          <w:rFonts w:ascii="Arial" w:hAnsi="Arial" w:cs="Arial"/>
          <w:color w:val="auto"/>
        </w:rPr>
        <w:t>s</w:t>
      </w:r>
      <w:r w:rsidRPr="004C6D0E">
        <w:rPr>
          <w:rFonts w:ascii="Arial" w:hAnsi="Arial" w:cs="Arial"/>
          <w:color w:val="auto"/>
        </w:rPr>
        <w:t xml:space="preserve"> in relation to care and services</w:t>
      </w:r>
      <w:r w:rsidR="00C503BC" w:rsidRPr="004C6D0E">
        <w:rPr>
          <w:rFonts w:ascii="Arial" w:hAnsi="Arial" w:cs="Arial"/>
          <w:color w:val="auto"/>
        </w:rPr>
        <w:t xml:space="preserve"> when consumers entered the service</w:t>
      </w:r>
      <w:r w:rsidR="008708DD" w:rsidRPr="004C6D0E">
        <w:rPr>
          <w:rFonts w:ascii="Arial" w:hAnsi="Arial" w:cs="Arial"/>
          <w:color w:val="auto"/>
        </w:rPr>
        <w:t>,</w:t>
      </w:r>
      <w:r w:rsidRPr="004C6D0E">
        <w:rPr>
          <w:rFonts w:ascii="Arial" w:hAnsi="Arial" w:cs="Arial"/>
          <w:color w:val="auto"/>
        </w:rPr>
        <w:t xml:space="preserve"> however</w:t>
      </w:r>
      <w:r w:rsidR="008708DD" w:rsidRPr="004C6D0E">
        <w:rPr>
          <w:rFonts w:ascii="Arial" w:hAnsi="Arial" w:cs="Arial"/>
          <w:color w:val="auto"/>
        </w:rPr>
        <w:t>,</w:t>
      </w:r>
      <w:r w:rsidRPr="004C6D0E">
        <w:rPr>
          <w:rFonts w:ascii="Arial" w:hAnsi="Arial" w:cs="Arial"/>
          <w:color w:val="auto"/>
        </w:rPr>
        <w:t xml:space="preserve"> had not been contacted about any reviews </w:t>
      </w:r>
      <w:r w:rsidR="008708DD" w:rsidRPr="004C6D0E">
        <w:rPr>
          <w:rFonts w:ascii="Arial" w:hAnsi="Arial" w:cs="Arial"/>
          <w:color w:val="auto"/>
        </w:rPr>
        <w:t>of</w:t>
      </w:r>
      <w:r w:rsidRPr="004C6D0E">
        <w:rPr>
          <w:rFonts w:ascii="Arial" w:hAnsi="Arial" w:cs="Arial"/>
          <w:color w:val="auto"/>
        </w:rPr>
        <w:t xml:space="preserve"> assessment</w:t>
      </w:r>
      <w:r w:rsidR="008708DD" w:rsidRPr="004C6D0E">
        <w:rPr>
          <w:rFonts w:ascii="Arial" w:hAnsi="Arial" w:cs="Arial"/>
          <w:color w:val="auto"/>
        </w:rPr>
        <w:t>s</w:t>
      </w:r>
      <w:r w:rsidR="00A93257" w:rsidRPr="004C6D0E">
        <w:rPr>
          <w:rFonts w:ascii="Arial" w:hAnsi="Arial" w:cs="Arial"/>
          <w:color w:val="auto"/>
        </w:rPr>
        <w:t>.</w:t>
      </w:r>
    </w:p>
    <w:p w14:paraId="6A1419FF" w14:textId="5BE07F9A" w:rsidR="00610620" w:rsidRPr="004C6D0E" w:rsidRDefault="003E4A0C" w:rsidP="004B5776">
      <w:pPr>
        <w:pStyle w:val="NormalArial"/>
        <w:numPr>
          <w:ilvl w:val="0"/>
          <w:numId w:val="21"/>
        </w:numPr>
        <w:rPr>
          <w:color w:val="auto"/>
        </w:rPr>
      </w:pPr>
      <w:r w:rsidRPr="004C6D0E">
        <w:rPr>
          <w:color w:val="auto"/>
        </w:rPr>
        <w:t>One representative stated they have not been contacted about the care plan for over three years</w:t>
      </w:r>
      <w:r w:rsidR="008708DD" w:rsidRPr="004C6D0E">
        <w:rPr>
          <w:color w:val="auto"/>
        </w:rPr>
        <w:t>.</w:t>
      </w:r>
    </w:p>
    <w:p w14:paraId="59C9B9A9" w14:textId="5559397F" w:rsidR="00610620" w:rsidRPr="004C6D0E" w:rsidRDefault="00642ACB" w:rsidP="004B5776">
      <w:pPr>
        <w:pStyle w:val="NormalArial"/>
        <w:numPr>
          <w:ilvl w:val="0"/>
          <w:numId w:val="21"/>
        </w:numPr>
        <w:rPr>
          <w:color w:val="auto"/>
        </w:rPr>
      </w:pPr>
      <w:r w:rsidRPr="004C6D0E">
        <w:rPr>
          <w:color w:val="auto"/>
        </w:rPr>
        <w:t>One representative stated they have to keep contacting the service to try and get any information about their family member, including weight loss</w:t>
      </w:r>
      <w:r w:rsidR="00C503BC" w:rsidRPr="004C6D0E">
        <w:rPr>
          <w:color w:val="auto"/>
        </w:rPr>
        <w:t>.</w:t>
      </w:r>
    </w:p>
    <w:p w14:paraId="4B75446A" w14:textId="6B7A744C" w:rsidR="00610620" w:rsidRPr="004C6D0E" w:rsidRDefault="00083FB5" w:rsidP="004B5776">
      <w:pPr>
        <w:pStyle w:val="NormalArial"/>
        <w:numPr>
          <w:ilvl w:val="0"/>
          <w:numId w:val="21"/>
        </w:numPr>
        <w:rPr>
          <w:color w:val="auto"/>
        </w:rPr>
      </w:pPr>
      <w:r w:rsidRPr="004C6D0E">
        <w:rPr>
          <w:color w:val="auto"/>
        </w:rPr>
        <w:t xml:space="preserve">One representative could not recall when they last reviewed </w:t>
      </w:r>
      <w:r w:rsidR="008708DD" w:rsidRPr="004C6D0E">
        <w:rPr>
          <w:color w:val="auto"/>
        </w:rPr>
        <w:t>the consumer’s</w:t>
      </w:r>
      <w:r w:rsidRPr="004C6D0E">
        <w:rPr>
          <w:color w:val="auto"/>
        </w:rPr>
        <w:t xml:space="preserve"> care plan</w:t>
      </w:r>
      <w:r w:rsidR="004C6D0E">
        <w:rPr>
          <w:color w:val="auto"/>
        </w:rPr>
        <w:t>.</w:t>
      </w:r>
    </w:p>
    <w:p w14:paraId="45266A1C" w14:textId="693762A9" w:rsidR="00610620" w:rsidRPr="004C6D0E" w:rsidRDefault="00287475" w:rsidP="00E24AD1">
      <w:pPr>
        <w:pStyle w:val="ListBullet"/>
        <w:spacing w:before="0" w:after="120" w:line="22" w:lineRule="atLeast"/>
        <w:ind w:left="425" w:hanging="425"/>
        <w:rPr>
          <w:rFonts w:ascii="Arial" w:hAnsi="Arial" w:cs="Arial"/>
          <w:color w:val="auto"/>
          <w:szCs w:val="22"/>
        </w:rPr>
      </w:pPr>
      <w:r w:rsidRPr="004C6D0E">
        <w:rPr>
          <w:rFonts w:ascii="Arial" w:hAnsi="Arial" w:cs="Arial"/>
          <w:color w:val="auto"/>
          <w:szCs w:val="22"/>
        </w:rPr>
        <w:t>C</w:t>
      </w:r>
      <w:r w:rsidR="007D37E1" w:rsidRPr="004C6D0E">
        <w:rPr>
          <w:rFonts w:ascii="Arial" w:hAnsi="Arial" w:cs="Arial"/>
          <w:color w:val="auto"/>
          <w:szCs w:val="22"/>
        </w:rPr>
        <w:t>are committee meeting</w:t>
      </w:r>
      <w:r w:rsidRPr="004C6D0E">
        <w:rPr>
          <w:rFonts w:ascii="Arial" w:hAnsi="Arial" w:cs="Arial"/>
          <w:color w:val="auto"/>
          <w:szCs w:val="22"/>
        </w:rPr>
        <w:t xml:space="preserve"> minutes for</w:t>
      </w:r>
      <w:r w:rsidR="007D37E1" w:rsidRPr="004C6D0E">
        <w:rPr>
          <w:rFonts w:ascii="Arial" w:hAnsi="Arial" w:cs="Arial"/>
          <w:color w:val="auto"/>
          <w:szCs w:val="22"/>
        </w:rPr>
        <w:t xml:space="preserve"> October and November 2022 showed annual reviews with consumers and representatives were not completed and did not demonstrate families are involved in assessment and planning</w:t>
      </w:r>
      <w:r w:rsidR="00E24AD1" w:rsidRPr="004C6D0E">
        <w:rPr>
          <w:rFonts w:ascii="Arial" w:hAnsi="Arial" w:cs="Arial"/>
          <w:color w:val="auto"/>
          <w:szCs w:val="22"/>
        </w:rPr>
        <w:t xml:space="preserve"> processes.</w:t>
      </w:r>
    </w:p>
    <w:p w14:paraId="172B1CA6" w14:textId="067F8BCC" w:rsidR="00610620" w:rsidRPr="00E24AD1" w:rsidRDefault="00E24AD1" w:rsidP="00E24AD1">
      <w:pPr>
        <w:pStyle w:val="ListBullet"/>
        <w:spacing w:before="0" w:after="120" w:line="22" w:lineRule="atLeast"/>
        <w:ind w:left="425" w:hanging="425"/>
        <w:rPr>
          <w:rFonts w:ascii="Arial" w:hAnsi="Arial" w:cs="Arial"/>
        </w:rPr>
      </w:pPr>
      <w:r w:rsidRPr="004C6D0E">
        <w:rPr>
          <w:rFonts w:ascii="Arial" w:hAnsi="Arial" w:cs="Arial"/>
          <w:color w:val="auto"/>
          <w:szCs w:val="22"/>
        </w:rPr>
        <w:t>Care</w:t>
      </w:r>
      <w:r w:rsidRPr="004C6D0E">
        <w:rPr>
          <w:rFonts w:ascii="Arial" w:hAnsi="Arial" w:cs="Arial"/>
          <w:color w:val="auto"/>
        </w:rPr>
        <w:t xml:space="preserve"> files did not evidence</w:t>
      </w:r>
      <w:r w:rsidR="00C9238C" w:rsidRPr="004C6D0E">
        <w:rPr>
          <w:rFonts w:ascii="Arial" w:hAnsi="Arial" w:cs="Arial"/>
          <w:color w:val="auto"/>
        </w:rPr>
        <w:t xml:space="preserve"> input from other providers of care when changes to </w:t>
      </w:r>
      <w:r w:rsidRPr="004C6D0E">
        <w:rPr>
          <w:rFonts w:ascii="Arial" w:hAnsi="Arial" w:cs="Arial"/>
          <w:color w:val="auto"/>
        </w:rPr>
        <w:t>consumers’</w:t>
      </w:r>
      <w:r w:rsidR="00C9238C" w:rsidRPr="004C6D0E">
        <w:rPr>
          <w:rFonts w:ascii="Arial" w:hAnsi="Arial" w:cs="Arial"/>
          <w:color w:val="auto"/>
        </w:rPr>
        <w:t xml:space="preserve"> care and clinical needs occurred. Management stated the Allied </w:t>
      </w:r>
      <w:r w:rsidRPr="004C6D0E">
        <w:rPr>
          <w:rFonts w:ascii="Arial" w:hAnsi="Arial" w:cs="Arial"/>
          <w:color w:val="auto"/>
        </w:rPr>
        <w:t>h</w:t>
      </w:r>
      <w:r w:rsidR="00C9238C" w:rsidRPr="004C6D0E">
        <w:rPr>
          <w:rFonts w:ascii="Arial" w:hAnsi="Arial" w:cs="Arial"/>
          <w:color w:val="auto"/>
        </w:rPr>
        <w:t xml:space="preserve">ealth services in </w:t>
      </w:r>
      <w:r w:rsidR="00810351" w:rsidRPr="004C6D0E">
        <w:rPr>
          <w:rFonts w:ascii="Arial" w:hAnsi="Arial" w:cs="Arial"/>
          <w:color w:val="auto"/>
        </w:rPr>
        <w:t xml:space="preserve">the </w:t>
      </w:r>
      <w:r w:rsidR="00287475" w:rsidRPr="00E24AD1">
        <w:rPr>
          <w:rFonts w:ascii="Arial" w:hAnsi="Arial" w:cs="Arial"/>
        </w:rPr>
        <w:t>region</w:t>
      </w:r>
      <w:r w:rsidR="00C9238C" w:rsidRPr="00E24AD1">
        <w:rPr>
          <w:rFonts w:ascii="Arial" w:hAnsi="Arial" w:cs="Arial"/>
        </w:rPr>
        <w:t xml:space="preserve"> will not attend the service and consumers must leave the service to be reviewed</w:t>
      </w:r>
      <w:r w:rsidR="00287475" w:rsidRPr="00E24AD1">
        <w:rPr>
          <w:rFonts w:ascii="Arial" w:hAnsi="Arial" w:cs="Arial"/>
        </w:rPr>
        <w:t>,</w:t>
      </w:r>
      <w:r w:rsidR="00C9238C" w:rsidRPr="00E24AD1">
        <w:rPr>
          <w:rFonts w:ascii="Arial" w:hAnsi="Arial" w:cs="Arial"/>
        </w:rPr>
        <w:t xml:space="preserve"> however, could not demonstrate how consumers who were not able to travel were assessed, nor that other avenues to have consumers assessed by Allied </w:t>
      </w:r>
      <w:r w:rsidRPr="00E24AD1">
        <w:rPr>
          <w:rFonts w:ascii="Arial" w:hAnsi="Arial" w:cs="Arial"/>
        </w:rPr>
        <w:t>h</w:t>
      </w:r>
      <w:r w:rsidR="00C9238C" w:rsidRPr="00E24AD1">
        <w:rPr>
          <w:rFonts w:ascii="Arial" w:hAnsi="Arial" w:cs="Arial"/>
        </w:rPr>
        <w:t>ealth services had been reviewed</w:t>
      </w:r>
      <w:r w:rsidR="00287475" w:rsidRPr="00E24AD1">
        <w:rPr>
          <w:rFonts w:ascii="Arial" w:hAnsi="Arial" w:cs="Arial"/>
        </w:rPr>
        <w:t>.</w:t>
      </w:r>
    </w:p>
    <w:p w14:paraId="7396D9D0" w14:textId="641C3B01" w:rsidR="00D9584F" w:rsidRPr="00B652C0" w:rsidRDefault="007D4043" w:rsidP="00B35500">
      <w:pPr>
        <w:pStyle w:val="NormalArial"/>
        <w:rPr>
          <w:color w:val="auto"/>
        </w:rPr>
      </w:pPr>
      <w:r w:rsidRPr="00B60F01">
        <w:rPr>
          <w:color w:val="auto"/>
        </w:rPr>
        <w:t xml:space="preserve">The provider </w:t>
      </w:r>
      <w:r>
        <w:rPr>
          <w:color w:val="auto"/>
        </w:rPr>
        <w:t>requested the</w:t>
      </w:r>
      <w:r w:rsidRPr="00B60F01">
        <w:rPr>
          <w:color w:val="auto"/>
        </w:rPr>
        <w:t xml:space="preserve"> Assessment Team’s recommendation </w:t>
      </w:r>
      <w:r>
        <w:rPr>
          <w:color w:val="auto"/>
        </w:rPr>
        <w:t xml:space="preserve">be reconsidered by the Delegate </w:t>
      </w:r>
      <w:r w:rsidRPr="00B60F01">
        <w:rPr>
          <w:color w:val="auto"/>
        </w:rPr>
        <w:t xml:space="preserve">and included commentary to support their </w:t>
      </w:r>
      <w:r>
        <w:rPr>
          <w:color w:val="auto"/>
        </w:rPr>
        <w:t>request</w:t>
      </w:r>
      <w:r w:rsidRPr="00B60F01">
        <w:rPr>
          <w:color w:val="auto"/>
        </w:rPr>
        <w:t xml:space="preserve">. </w:t>
      </w:r>
      <w:r w:rsidR="00E17E8A">
        <w:rPr>
          <w:color w:val="auto"/>
        </w:rPr>
        <w:t xml:space="preserve">The response indicated there was no reference to </w:t>
      </w:r>
      <w:r w:rsidR="00D445E7">
        <w:rPr>
          <w:color w:val="auto"/>
        </w:rPr>
        <w:t>any</w:t>
      </w:r>
      <w:r w:rsidR="00E17E8A">
        <w:rPr>
          <w:color w:val="auto"/>
        </w:rPr>
        <w:t xml:space="preserve"> consumers</w:t>
      </w:r>
      <w:r w:rsidR="00547344">
        <w:rPr>
          <w:color w:val="auto"/>
        </w:rPr>
        <w:t>’</w:t>
      </w:r>
      <w:r w:rsidR="00E17E8A">
        <w:rPr>
          <w:color w:val="auto"/>
        </w:rPr>
        <w:t xml:space="preserve"> request to remain </w:t>
      </w:r>
      <w:r w:rsidR="00E56534">
        <w:rPr>
          <w:color w:val="auto"/>
        </w:rPr>
        <w:t>anonymous</w:t>
      </w:r>
      <w:r w:rsidR="00E17E8A">
        <w:rPr>
          <w:color w:val="auto"/>
        </w:rPr>
        <w:t xml:space="preserve"> and, therefore, believed the totality of the evidence to be weak </w:t>
      </w:r>
      <w:r w:rsidR="00E56534">
        <w:rPr>
          <w:color w:val="auto"/>
        </w:rPr>
        <w:t>and</w:t>
      </w:r>
      <w:r w:rsidR="00E17E8A">
        <w:rPr>
          <w:color w:val="auto"/>
        </w:rPr>
        <w:t xml:space="preserve"> unsubstantiated.</w:t>
      </w:r>
      <w:r w:rsidR="000C7E67">
        <w:rPr>
          <w:color w:val="auto"/>
        </w:rPr>
        <w:t xml:space="preserve"> The </w:t>
      </w:r>
      <w:r w:rsidR="008D4F8D">
        <w:rPr>
          <w:color w:val="auto"/>
        </w:rPr>
        <w:t xml:space="preserve">provider also contended examples </w:t>
      </w:r>
      <w:r w:rsidR="008D4F8D">
        <w:rPr>
          <w:color w:val="auto"/>
        </w:rPr>
        <w:lastRenderedPageBreak/>
        <w:t xml:space="preserve">and evidence provided by the Assessment Team did not provide clarity nor highlight consumers/representatives identified in the Requirement to enable investigation of specific risks, raise </w:t>
      </w:r>
      <w:r w:rsidR="00B15F12">
        <w:rPr>
          <w:color w:val="auto"/>
        </w:rPr>
        <w:t>improvements</w:t>
      </w:r>
      <w:r w:rsidR="008D4F8D">
        <w:rPr>
          <w:color w:val="auto"/>
        </w:rPr>
        <w:t xml:space="preserve"> to care and service delivery and respond with open disclosure.</w:t>
      </w:r>
      <w:r w:rsidR="00B652C0">
        <w:rPr>
          <w:color w:val="auto"/>
        </w:rPr>
        <w:t xml:space="preserve"> </w:t>
      </w:r>
      <w:r w:rsidR="009B537D">
        <w:rPr>
          <w:color w:val="auto"/>
        </w:rPr>
        <w:t>However, t</w:t>
      </w:r>
      <w:r w:rsidRPr="00B60F01">
        <w:rPr>
          <w:color w:val="auto"/>
        </w:rPr>
        <w:t xml:space="preserve">he </w:t>
      </w:r>
      <w:r w:rsidR="00DE07E5">
        <w:rPr>
          <w:color w:val="auto"/>
        </w:rPr>
        <w:t xml:space="preserve">response stated the </w:t>
      </w:r>
      <w:r w:rsidR="00810351">
        <w:rPr>
          <w:color w:val="auto"/>
        </w:rPr>
        <w:t>g</w:t>
      </w:r>
      <w:r w:rsidR="00DE07E5">
        <w:rPr>
          <w:color w:val="auto"/>
        </w:rPr>
        <w:t xml:space="preserve">overning Board has made an </w:t>
      </w:r>
      <w:r w:rsidR="00B15F12">
        <w:rPr>
          <w:color w:val="auto"/>
        </w:rPr>
        <w:t>undertaking</w:t>
      </w:r>
      <w:r w:rsidR="00DE07E5">
        <w:rPr>
          <w:color w:val="auto"/>
        </w:rPr>
        <w:t xml:space="preserve"> to complete a full review of all </w:t>
      </w:r>
      <w:r w:rsidR="004C70FB">
        <w:rPr>
          <w:color w:val="auto"/>
        </w:rPr>
        <w:t>care assessment and care plan currency, input from Allied health services, case conferences and communication with representatives.</w:t>
      </w:r>
    </w:p>
    <w:p w14:paraId="00DAD505" w14:textId="02422842" w:rsidR="00A616CA" w:rsidRPr="00D63443" w:rsidRDefault="00A616CA" w:rsidP="00A616CA">
      <w:pPr>
        <w:rPr>
          <w:rFonts w:ascii="Arial" w:hAnsi="Arial" w:cs="Arial"/>
        </w:rPr>
      </w:pPr>
      <w:r w:rsidRPr="00D63443">
        <w:rPr>
          <w:rFonts w:ascii="Arial" w:hAnsi="Arial" w:cs="Arial"/>
        </w:rPr>
        <w:t>I acknowledge the provider’s response. However, I find assessment and planning processes were not consistently based on ongoing partnership with the consumer and/or representative. In coming to my finding, I have considered feedback from representatives indicating while they recalled being asked questions relating to consumers’ care on entry, they ha</w:t>
      </w:r>
      <w:r w:rsidR="00D42550">
        <w:rPr>
          <w:rFonts w:ascii="Arial" w:hAnsi="Arial" w:cs="Arial"/>
        </w:rPr>
        <w:t>ve</w:t>
      </w:r>
      <w:r w:rsidRPr="00D63443">
        <w:rPr>
          <w:rFonts w:ascii="Arial" w:hAnsi="Arial" w:cs="Arial"/>
        </w:rPr>
        <w:t xml:space="preserve"> not been contacted on an ongoing basis in relation to review of care needs or assessments. </w:t>
      </w:r>
      <w:r w:rsidR="00F27A49" w:rsidRPr="00B143D7">
        <w:rPr>
          <w:rFonts w:ascii="Arial" w:hAnsi="Arial" w:cs="Arial"/>
          <w:color w:val="auto"/>
          <w:szCs w:val="22"/>
        </w:rPr>
        <w:t>Care</w:t>
      </w:r>
      <w:r w:rsidR="00F27A49" w:rsidRPr="00E24AD1">
        <w:rPr>
          <w:rFonts w:ascii="Arial" w:hAnsi="Arial" w:cs="Arial"/>
        </w:rPr>
        <w:t xml:space="preserve"> files </w:t>
      </w:r>
      <w:r w:rsidR="00F27A49">
        <w:rPr>
          <w:rFonts w:ascii="Arial" w:hAnsi="Arial" w:cs="Arial"/>
        </w:rPr>
        <w:t>also did</w:t>
      </w:r>
      <w:r w:rsidR="00F27A49" w:rsidRPr="00E24AD1">
        <w:rPr>
          <w:rFonts w:ascii="Arial" w:hAnsi="Arial" w:cs="Arial"/>
        </w:rPr>
        <w:t xml:space="preserve"> not evidence input from other providers of care when changes to consumers’ care and clinical needs occurred. </w:t>
      </w:r>
      <w:r w:rsidR="00F27A49">
        <w:rPr>
          <w:rFonts w:ascii="Arial" w:hAnsi="Arial" w:cs="Arial"/>
        </w:rPr>
        <w:t xml:space="preserve">Additionally, </w:t>
      </w:r>
      <w:r w:rsidR="00D85E0F" w:rsidRPr="00122CC6">
        <w:rPr>
          <w:rFonts w:ascii="Arial" w:hAnsi="Arial" w:cs="Arial"/>
        </w:rPr>
        <w:t xml:space="preserve">Care committee meeting minutes for November 2022 </w:t>
      </w:r>
      <w:r w:rsidR="00F27A49">
        <w:rPr>
          <w:rFonts w:ascii="Arial" w:hAnsi="Arial" w:cs="Arial"/>
        </w:rPr>
        <w:t>indicated</w:t>
      </w:r>
      <w:r w:rsidR="00236DEC">
        <w:rPr>
          <w:rFonts w:ascii="Arial" w:hAnsi="Arial" w:cs="Arial"/>
        </w:rPr>
        <w:t xml:space="preserve"> only</w:t>
      </w:r>
      <w:r w:rsidR="00D85E0F" w:rsidRPr="00122CC6">
        <w:rPr>
          <w:rFonts w:ascii="Arial" w:hAnsi="Arial" w:cs="Arial"/>
        </w:rPr>
        <w:t xml:space="preserve"> three of 17 annual care plan reviews, the only review undertaken with representative consultation</w:t>
      </w:r>
      <w:r w:rsidR="00D85E0F">
        <w:rPr>
          <w:rFonts w:ascii="Arial" w:hAnsi="Arial" w:cs="Arial"/>
        </w:rPr>
        <w:t>, had been completed</w:t>
      </w:r>
      <w:r w:rsidR="00D85E0F" w:rsidRPr="00122CC6">
        <w:rPr>
          <w:rFonts w:ascii="Arial" w:hAnsi="Arial" w:cs="Arial"/>
        </w:rPr>
        <w:t xml:space="preserve">. </w:t>
      </w:r>
      <w:r w:rsidRPr="00D63443">
        <w:rPr>
          <w:rFonts w:ascii="Arial" w:hAnsi="Arial" w:cs="Arial"/>
        </w:rPr>
        <w:t>As such, I find this has not ensured consumers are supported and encouraged to make decisions about the care and services they receive and the way they are delivered.</w:t>
      </w:r>
    </w:p>
    <w:p w14:paraId="6B6EFDB6" w14:textId="2E05C54C" w:rsidR="00B35500" w:rsidRPr="00CF3C3C" w:rsidRDefault="00031429" w:rsidP="00B35500">
      <w:pPr>
        <w:pStyle w:val="NormalArial"/>
        <w:rPr>
          <w:color w:val="auto"/>
        </w:rPr>
      </w:pPr>
      <w:r w:rsidRPr="00CF3C3C">
        <w:rPr>
          <w:color w:val="auto"/>
        </w:rPr>
        <w:t>For the reasons detailed above, I find Requirement (3)(c) in Standard 2 Ongoing assessment and planning with consumers non-compliant.</w:t>
      </w:r>
    </w:p>
    <w:p w14:paraId="1C082ECC" w14:textId="77777777" w:rsidR="00B35500" w:rsidRPr="002B2E68" w:rsidRDefault="00B35500" w:rsidP="00B35500">
      <w:pPr>
        <w:pStyle w:val="NormalArial"/>
        <w:rPr>
          <w:b/>
          <w:bCs/>
          <w:color w:val="auto"/>
        </w:rPr>
      </w:pPr>
      <w:r w:rsidRPr="002B2E68">
        <w:rPr>
          <w:b/>
          <w:bCs/>
          <w:color w:val="auto"/>
        </w:rPr>
        <w:t>Requirement (3)(d)</w:t>
      </w:r>
    </w:p>
    <w:p w14:paraId="08CE06CA" w14:textId="2C557CAF" w:rsidR="00B35500" w:rsidRPr="005F2CAD" w:rsidRDefault="00B35500" w:rsidP="00B35500">
      <w:pPr>
        <w:pStyle w:val="NormalArial"/>
        <w:rPr>
          <w:b/>
          <w:bCs/>
          <w:color w:val="auto"/>
        </w:rPr>
      </w:pPr>
      <w:r w:rsidRPr="005F2CAD">
        <w:rPr>
          <w:color w:val="auto"/>
        </w:rPr>
        <w:t xml:space="preserve">The Assessment Team were not satisfied </w:t>
      </w:r>
      <w:r w:rsidR="00191C3D" w:rsidRPr="005F2CAD">
        <w:rPr>
          <w:rFonts w:eastAsia="Arial"/>
          <w:color w:val="auto"/>
        </w:rPr>
        <w:t xml:space="preserve">assessments and planning are effectively </w:t>
      </w:r>
      <w:r w:rsidR="00191C3D" w:rsidRPr="005F2CAD">
        <w:rPr>
          <w:color w:val="auto"/>
        </w:rPr>
        <w:t>communicated</w:t>
      </w:r>
      <w:r w:rsidR="00191C3D" w:rsidRPr="005F2CAD">
        <w:rPr>
          <w:rFonts w:eastAsia="Arial"/>
          <w:color w:val="auto"/>
        </w:rPr>
        <w:t xml:space="preserve"> to consumers, with documentation captured in care plans which are readily available to consumers</w:t>
      </w:r>
      <w:r w:rsidRPr="005F2CAD">
        <w:rPr>
          <w:color w:val="auto"/>
        </w:rPr>
        <w:t xml:space="preserve">. </w:t>
      </w:r>
      <w:r w:rsidR="003B171F" w:rsidRPr="005F2CAD">
        <w:rPr>
          <w:color w:val="auto"/>
        </w:rPr>
        <w:t>The Assessment Team’s report provided the following evidence gathered through interviews and documentation relevant to my finding:</w:t>
      </w:r>
    </w:p>
    <w:p w14:paraId="4778F490" w14:textId="0EB1F6E4" w:rsidR="00C9238C" w:rsidRPr="00E57ED1" w:rsidRDefault="00355F9C" w:rsidP="00E57ED1">
      <w:pPr>
        <w:pStyle w:val="ListBullet"/>
        <w:spacing w:before="0" w:after="120" w:line="22" w:lineRule="atLeast"/>
        <w:ind w:left="425" w:hanging="425"/>
        <w:rPr>
          <w:rFonts w:ascii="Arial" w:hAnsi="Arial" w:cs="Arial"/>
        </w:rPr>
      </w:pPr>
      <w:r w:rsidRPr="00E57ED1">
        <w:rPr>
          <w:rFonts w:ascii="Arial" w:hAnsi="Arial" w:cs="Arial"/>
        </w:rPr>
        <w:t xml:space="preserve">Representatives and consumers </w:t>
      </w:r>
      <w:r w:rsidR="004C3BC6" w:rsidRPr="00E57ED1">
        <w:rPr>
          <w:rFonts w:ascii="Arial" w:hAnsi="Arial" w:cs="Arial"/>
        </w:rPr>
        <w:t>sampled</w:t>
      </w:r>
      <w:r w:rsidRPr="00E57ED1">
        <w:rPr>
          <w:rFonts w:ascii="Arial" w:hAnsi="Arial" w:cs="Arial"/>
        </w:rPr>
        <w:t xml:space="preserve"> stated they are not informed when assessments are </w:t>
      </w:r>
      <w:r w:rsidR="004C3BC6" w:rsidRPr="00E57ED1">
        <w:rPr>
          <w:rFonts w:ascii="Arial" w:hAnsi="Arial" w:cs="Arial"/>
        </w:rPr>
        <w:t>undertaken or of</w:t>
      </w:r>
      <w:r w:rsidRPr="00E57ED1">
        <w:rPr>
          <w:rFonts w:ascii="Arial" w:hAnsi="Arial" w:cs="Arial"/>
        </w:rPr>
        <w:t xml:space="preserve"> the outcome of assessments</w:t>
      </w:r>
      <w:r w:rsidR="004C3BC6" w:rsidRPr="00E57ED1">
        <w:rPr>
          <w:rFonts w:ascii="Arial" w:hAnsi="Arial" w:cs="Arial"/>
        </w:rPr>
        <w:t>,</w:t>
      </w:r>
      <w:r w:rsidRPr="00E57ED1">
        <w:rPr>
          <w:rFonts w:ascii="Arial" w:hAnsi="Arial" w:cs="Arial"/>
        </w:rPr>
        <w:t xml:space="preserve"> </w:t>
      </w:r>
      <w:r w:rsidR="004C3BC6" w:rsidRPr="00E57ED1">
        <w:rPr>
          <w:rFonts w:ascii="Arial" w:hAnsi="Arial" w:cs="Arial"/>
        </w:rPr>
        <w:t>n</w:t>
      </w:r>
      <w:r w:rsidRPr="00E57ED1">
        <w:rPr>
          <w:rFonts w:ascii="Arial" w:hAnsi="Arial" w:cs="Arial"/>
        </w:rPr>
        <w:t xml:space="preserve">or have </w:t>
      </w:r>
      <w:r w:rsidR="004C3BC6" w:rsidRPr="00E57ED1">
        <w:rPr>
          <w:rFonts w:ascii="Arial" w:hAnsi="Arial" w:cs="Arial"/>
        </w:rPr>
        <w:t xml:space="preserve">they </w:t>
      </w:r>
      <w:r w:rsidRPr="00E57ED1">
        <w:rPr>
          <w:rFonts w:ascii="Arial" w:hAnsi="Arial" w:cs="Arial"/>
        </w:rPr>
        <w:t>seen copies of consumer care plans</w:t>
      </w:r>
      <w:r w:rsidR="00AB2289" w:rsidRPr="00E57ED1">
        <w:rPr>
          <w:rFonts w:ascii="Arial" w:hAnsi="Arial" w:cs="Arial"/>
        </w:rPr>
        <w:t>.</w:t>
      </w:r>
    </w:p>
    <w:p w14:paraId="1E5833DF" w14:textId="2A1079EB" w:rsidR="001B6EC0" w:rsidRPr="00E57ED1" w:rsidRDefault="00273922" w:rsidP="00E57ED1">
      <w:pPr>
        <w:pStyle w:val="ListBullet"/>
        <w:spacing w:before="0" w:after="120" w:line="22" w:lineRule="atLeast"/>
        <w:ind w:left="425" w:hanging="425"/>
        <w:rPr>
          <w:rFonts w:ascii="Arial" w:hAnsi="Arial" w:cs="Arial"/>
        </w:rPr>
      </w:pPr>
      <w:r w:rsidRPr="00E57ED1">
        <w:rPr>
          <w:rFonts w:ascii="Arial" w:hAnsi="Arial" w:cs="Arial"/>
        </w:rPr>
        <w:t>Care staff confirmed they have access to care plans, however, are not informed when assessments and care plans are updated.</w:t>
      </w:r>
    </w:p>
    <w:p w14:paraId="07F04042" w14:textId="5B79FC25" w:rsidR="00C9238C" w:rsidRPr="00E57ED1" w:rsidRDefault="00273922" w:rsidP="00E57ED1">
      <w:pPr>
        <w:pStyle w:val="ListBullet"/>
        <w:spacing w:before="0" w:after="120" w:line="22" w:lineRule="atLeast"/>
        <w:ind w:left="425" w:hanging="425"/>
        <w:rPr>
          <w:rFonts w:ascii="Arial" w:hAnsi="Arial" w:cs="Arial"/>
        </w:rPr>
      </w:pPr>
      <w:r w:rsidRPr="00E57ED1">
        <w:rPr>
          <w:rFonts w:ascii="Arial" w:hAnsi="Arial" w:cs="Arial"/>
        </w:rPr>
        <w:t xml:space="preserve">Care staff were unable to demonstrate an understanding of information that is captured in care plans relating to </w:t>
      </w:r>
      <w:r w:rsidR="008A4BF9" w:rsidRPr="00E57ED1">
        <w:rPr>
          <w:rFonts w:ascii="Arial" w:hAnsi="Arial" w:cs="Arial"/>
        </w:rPr>
        <w:t>consumers’</w:t>
      </w:r>
      <w:r w:rsidRPr="00E57ED1">
        <w:rPr>
          <w:rFonts w:ascii="Arial" w:hAnsi="Arial" w:cs="Arial"/>
        </w:rPr>
        <w:t xml:space="preserve"> needs, goals and preferences to assist them in provision of care and services</w:t>
      </w:r>
      <w:r w:rsidR="00DC349A">
        <w:rPr>
          <w:rFonts w:ascii="Arial" w:hAnsi="Arial" w:cs="Arial"/>
        </w:rPr>
        <w:t>.</w:t>
      </w:r>
    </w:p>
    <w:p w14:paraId="2959FAE6" w14:textId="3C9726C3" w:rsidR="00C9238C" w:rsidRPr="00E57ED1" w:rsidRDefault="00D41787" w:rsidP="00E57ED1">
      <w:pPr>
        <w:pStyle w:val="ListBullet"/>
        <w:spacing w:before="0" w:after="120" w:line="22" w:lineRule="atLeast"/>
        <w:ind w:left="425" w:hanging="425"/>
        <w:rPr>
          <w:rFonts w:ascii="Arial" w:hAnsi="Arial" w:cs="Arial"/>
        </w:rPr>
      </w:pPr>
      <w:r w:rsidRPr="00E57ED1">
        <w:rPr>
          <w:rFonts w:ascii="Arial" w:hAnsi="Arial" w:cs="Arial"/>
        </w:rPr>
        <w:t>Assessments and care plans are not accurate or reflective of consumers’ needs, goals and preferences</w:t>
      </w:r>
      <w:r w:rsidR="00DC349A">
        <w:rPr>
          <w:rFonts w:ascii="Arial" w:hAnsi="Arial" w:cs="Arial"/>
        </w:rPr>
        <w:t>, i</w:t>
      </w:r>
      <w:r w:rsidRPr="00E57ED1">
        <w:rPr>
          <w:rFonts w:ascii="Arial" w:hAnsi="Arial" w:cs="Arial"/>
        </w:rPr>
        <w:t xml:space="preserve">ncluding pain management, behaviours and interventions </w:t>
      </w:r>
      <w:r w:rsidR="00AB2289" w:rsidRPr="00E57ED1">
        <w:rPr>
          <w:rFonts w:ascii="Arial" w:hAnsi="Arial" w:cs="Arial"/>
        </w:rPr>
        <w:t>to manage</w:t>
      </w:r>
      <w:r w:rsidRPr="00E57ED1">
        <w:rPr>
          <w:rFonts w:ascii="Arial" w:hAnsi="Arial" w:cs="Arial"/>
        </w:rPr>
        <w:t xml:space="preserve"> behaviours</w:t>
      </w:r>
      <w:r w:rsidR="00AB2289" w:rsidRPr="00E57ED1">
        <w:rPr>
          <w:rFonts w:ascii="Arial" w:hAnsi="Arial" w:cs="Arial"/>
        </w:rPr>
        <w:t>.</w:t>
      </w:r>
    </w:p>
    <w:p w14:paraId="1B177B84" w14:textId="416A0E24" w:rsidR="00A21552" w:rsidRPr="00A21552" w:rsidRDefault="00A21552" w:rsidP="00A21552">
      <w:pPr>
        <w:pStyle w:val="ListBullet"/>
        <w:numPr>
          <w:ilvl w:val="0"/>
          <w:numId w:val="0"/>
        </w:numPr>
        <w:spacing w:before="0" w:after="120" w:line="22" w:lineRule="atLeast"/>
        <w:rPr>
          <w:rFonts w:ascii="Arial" w:hAnsi="Arial" w:cs="Arial"/>
        </w:rPr>
      </w:pPr>
      <w:r w:rsidRPr="00A21552">
        <w:rPr>
          <w:rFonts w:ascii="Arial" w:hAnsi="Arial" w:cs="Arial"/>
        </w:rPr>
        <w:t>In coming</w:t>
      </w:r>
      <w:r w:rsidRPr="00793059">
        <w:rPr>
          <w:color w:val="auto"/>
          <w:szCs w:val="22"/>
        </w:rPr>
        <w:t xml:space="preserve"> </w:t>
      </w:r>
      <w:r w:rsidRPr="00A21552">
        <w:rPr>
          <w:rFonts w:ascii="Arial" w:hAnsi="Arial" w:cs="Arial"/>
        </w:rPr>
        <w:t xml:space="preserve">to my finding for this Requirement, I have also considered the following evidence highlighted </w:t>
      </w:r>
      <w:r w:rsidR="005F4265">
        <w:rPr>
          <w:rFonts w:ascii="Arial" w:hAnsi="Arial" w:cs="Arial"/>
        </w:rPr>
        <w:t xml:space="preserve">in </w:t>
      </w:r>
      <w:r w:rsidRPr="00A21552">
        <w:rPr>
          <w:rFonts w:ascii="Arial" w:hAnsi="Arial" w:cs="Arial"/>
        </w:rPr>
        <w:t>Requirement</w:t>
      </w:r>
      <w:r w:rsidR="005355A1">
        <w:rPr>
          <w:rFonts w:ascii="Arial" w:hAnsi="Arial" w:cs="Arial"/>
        </w:rPr>
        <w:t>s</w:t>
      </w:r>
      <w:r w:rsidRPr="00A21552">
        <w:rPr>
          <w:rFonts w:ascii="Arial" w:hAnsi="Arial" w:cs="Arial"/>
        </w:rPr>
        <w:t xml:space="preserve"> (3)(c)</w:t>
      </w:r>
      <w:r w:rsidR="005355A1">
        <w:rPr>
          <w:rFonts w:ascii="Arial" w:hAnsi="Arial" w:cs="Arial"/>
        </w:rPr>
        <w:t xml:space="preserve"> and (3)(d)</w:t>
      </w:r>
      <w:r w:rsidRPr="00A21552">
        <w:rPr>
          <w:rFonts w:ascii="Arial" w:hAnsi="Arial" w:cs="Arial"/>
        </w:rPr>
        <w:t xml:space="preserve"> in this Standard:</w:t>
      </w:r>
    </w:p>
    <w:p w14:paraId="62E19289" w14:textId="2015675C" w:rsidR="00C67F5D" w:rsidRDefault="00C67F5D" w:rsidP="00A21552">
      <w:pPr>
        <w:pStyle w:val="ListBullet"/>
        <w:spacing w:before="0" w:after="120" w:line="22" w:lineRule="atLeast"/>
        <w:ind w:left="425" w:hanging="425"/>
        <w:rPr>
          <w:rFonts w:ascii="Arial" w:hAnsi="Arial" w:cs="Arial"/>
        </w:rPr>
      </w:pPr>
      <w:r w:rsidRPr="00A21552">
        <w:rPr>
          <w:rFonts w:ascii="Arial" w:hAnsi="Arial" w:cs="Arial"/>
        </w:rPr>
        <w:t>Three representatives remembered being asked questions in relation to care and services when consumers entered the service, however, had not been contacted about any reviews of assessments and stated they had never seen the consumer’s care plan</w:t>
      </w:r>
      <w:r w:rsidR="00621144">
        <w:rPr>
          <w:rFonts w:ascii="Arial" w:hAnsi="Arial" w:cs="Arial"/>
        </w:rPr>
        <w:t>.</w:t>
      </w:r>
    </w:p>
    <w:p w14:paraId="488460A5" w14:textId="50A099DB" w:rsidR="005355A1" w:rsidRPr="005355A1" w:rsidRDefault="005355A1" w:rsidP="005355A1">
      <w:pPr>
        <w:pStyle w:val="ListBullet"/>
        <w:spacing w:before="0" w:after="120" w:line="22" w:lineRule="atLeast"/>
        <w:ind w:left="425" w:hanging="425"/>
        <w:rPr>
          <w:rFonts w:ascii="Arial" w:hAnsi="Arial" w:cs="Arial"/>
        </w:rPr>
      </w:pPr>
      <w:r w:rsidRPr="00122CC6">
        <w:rPr>
          <w:rFonts w:ascii="Arial" w:hAnsi="Arial" w:cs="Arial"/>
        </w:rPr>
        <w:t>The Assessment and planning resident care policy and procedure states during the reassessment process, the Registered nurse is to seek approval from consumers and/or representatives to make changes to a consumer’s care plan, however, this is not occurring.</w:t>
      </w:r>
    </w:p>
    <w:p w14:paraId="5FD0FF14" w14:textId="5521FD11" w:rsidR="00E17E8A" w:rsidRPr="004C6D0E" w:rsidRDefault="00E17E8A" w:rsidP="00E17E8A">
      <w:pPr>
        <w:pStyle w:val="NormalArial"/>
        <w:rPr>
          <w:color w:val="auto"/>
        </w:rPr>
      </w:pPr>
      <w:r w:rsidRPr="00B60F01">
        <w:rPr>
          <w:color w:val="auto"/>
        </w:rPr>
        <w:t xml:space="preserve">The provider </w:t>
      </w:r>
      <w:r>
        <w:rPr>
          <w:color w:val="auto"/>
        </w:rPr>
        <w:t>requested the</w:t>
      </w:r>
      <w:r w:rsidRPr="00B60F01">
        <w:rPr>
          <w:color w:val="auto"/>
        </w:rPr>
        <w:t xml:space="preserve"> Assessment Team’s recommendation </w:t>
      </w:r>
      <w:r>
        <w:rPr>
          <w:color w:val="auto"/>
        </w:rPr>
        <w:t xml:space="preserve">be reconsidered by the Delegate </w:t>
      </w:r>
      <w:r w:rsidRPr="00B60F01">
        <w:rPr>
          <w:color w:val="auto"/>
        </w:rPr>
        <w:t xml:space="preserve">and included commentary to support their </w:t>
      </w:r>
      <w:r>
        <w:rPr>
          <w:color w:val="auto"/>
        </w:rPr>
        <w:t>request</w:t>
      </w:r>
      <w:r w:rsidRPr="00B60F01">
        <w:rPr>
          <w:color w:val="auto"/>
        </w:rPr>
        <w:t>. The provider indicate</w:t>
      </w:r>
      <w:r>
        <w:rPr>
          <w:color w:val="auto"/>
        </w:rPr>
        <w:t xml:space="preserve">d that </w:t>
      </w:r>
      <w:r>
        <w:rPr>
          <w:color w:val="auto"/>
        </w:rPr>
        <w:lastRenderedPageBreak/>
        <w:t xml:space="preserve">examples and evidence provided by the Assessment Team did not provide clarity nor highlight consumers/representatives identified in the Requirement to enable investigation of specific risks, raise </w:t>
      </w:r>
      <w:r w:rsidR="009A49DF">
        <w:rPr>
          <w:color w:val="auto"/>
        </w:rPr>
        <w:t>improvements</w:t>
      </w:r>
      <w:r>
        <w:rPr>
          <w:color w:val="auto"/>
        </w:rPr>
        <w:t xml:space="preserve"> to care and service delivery and respond with open disclosure. The response also indicated there was no reference to the </w:t>
      </w:r>
      <w:r w:rsidRPr="004C6D0E">
        <w:rPr>
          <w:color w:val="auto"/>
        </w:rPr>
        <w:t xml:space="preserve">consumers or representatives’ request to remain </w:t>
      </w:r>
      <w:r w:rsidR="009A49DF" w:rsidRPr="004C6D0E">
        <w:rPr>
          <w:color w:val="auto"/>
        </w:rPr>
        <w:t>anonymous</w:t>
      </w:r>
      <w:r w:rsidRPr="004C6D0E">
        <w:rPr>
          <w:color w:val="auto"/>
        </w:rPr>
        <w:t xml:space="preserve"> and, therefore, believed the totality of the evidence to be weak </w:t>
      </w:r>
      <w:r w:rsidR="009A49DF" w:rsidRPr="004C6D0E">
        <w:rPr>
          <w:color w:val="auto"/>
        </w:rPr>
        <w:t>and</w:t>
      </w:r>
      <w:r w:rsidRPr="004C6D0E">
        <w:rPr>
          <w:color w:val="auto"/>
        </w:rPr>
        <w:t xml:space="preserve"> unsubstantiated. However, the provider’s response indicated a commitment to undertake a full review of care assessment and care plan status and facilitate avenues of communication with consumers, representatives and staff and will add this to the </w:t>
      </w:r>
      <w:r w:rsidR="00715C8A" w:rsidRPr="004C6D0E">
        <w:rPr>
          <w:color w:val="auto"/>
        </w:rPr>
        <w:t>PCI</w:t>
      </w:r>
      <w:r w:rsidRPr="004C6D0E">
        <w:rPr>
          <w:color w:val="auto"/>
        </w:rPr>
        <w:t xml:space="preserve"> </w:t>
      </w:r>
      <w:r w:rsidR="009A49DF" w:rsidRPr="004C6D0E">
        <w:rPr>
          <w:color w:val="auto"/>
        </w:rPr>
        <w:t>for</w:t>
      </w:r>
      <w:r w:rsidRPr="004C6D0E">
        <w:rPr>
          <w:color w:val="auto"/>
        </w:rPr>
        <w:t xml:space="preserve"> ongoing monitoring.</w:t>
      </w:r>
    </w:p>
    <w:p w14:paraId="1C48B24A" w14:textId="13F66712" w:rsidR="005B013E" w:rsidRPr="004C6D0E" w:rsidRDefault="005355A1" w:rsidP="003279D7">
      <w:pPr>
        <w:rPr>
          <w:rFonts w:ascii="Arial" w:eastAsia="Times New Roman" w:hAnsi="Arial" w:cs="Arial"/>
          <w:color w:val="auto"/>
          <w:lang w:eastAsia="en-AU"/>
        </w:rPr>
      </w:pPr>
      <w:r w:rsidRPr="004C6D0E">
        <w:rPr>
          <w:rFonts w:ascii="Arial" w:eastAsia="Times New Roman" w:hAnsi="Arial" w:cs="Arial"/>
          <w:color w:val="auto"/>
          <w:lang w:eastAsia="en-AU"/>
        </w:rPr>
        <w:t>I acknowledge the provider’s response. However, I find outcomes of assessments and planning were not effectively communicated to the consumer and documented in a care plan that was readily available to the consumer.</w:t>
      </w:r>
      <w:r w:rsidR="003279D7" w:rsidRPr="004C6D0E">
        <w:rPr>
          <w:rFonts w:ascii="Arial" w:eastAsia="Times New Roman" w:hAnsi="Arial" w:cs="Arial"/>
          <w:color w:val="auto"/>
          <w:lang w:eastAsia="en-AU"/>
        </w:rPr>
        <w:t xml:space="preserve"> </w:t>
      </w:r>
      <w:r w:rsidR="00B13894" w:rsidRPr="004C6D0E">
        <w:rPr>
          <w:rFonts w:ascii="Arial" w:hAnsi="Arial" w:cs="Arial"/>
          <w:color w:val="auto"/>
        </w:rPr>
        <w:t>I</w:t>
      </w:r>
      <w:r w:rsidR="005B013E" w:rsidRPr="004C6D0E">
        <w:rPr>
          <w:rFonts w:ascii="Arial" w:hAnsi="Arial" w:cs="Arial"/>
          <w:color w:val="auto"/>
        </w:rPr>
        <w:t>n coming to my finding, I have considered feedback from representatives indicating</w:t>
      </w:r>
      <w:r w:rsidR="00B13894" w:rsidRPr="004C6D0E">
        <w:rPr>
          <w:rFonts w:ascii="Arial" w:hAnsi="Arial" w:cs="Arial"/>
          <w:color w:val="auto"/>
        </w:rPr>
        <w:t xml:space="preserve"> whil</w:t>
      </w:r>
      <w:r w:rsidR="00094A4C" w:rsidRPr="004C6D0E">
        <w:rPr>
          <w:rFonts w:ascii="Arial" w:hAnsi="Arial" w:cs="Arial"/>
          <w:color w:val="auto"/>
        </w:rPr>
        <w:t>e they remember</w:t>
      </w:r>
      <w:r w:rsidR="00B13894" w:rsidRPr="004C6D0E">
        <w:rPr>
          <w:rFonts w:ascii="Arial" w:hAnsi="Arial" w:cs="Arial"/>
          <w:color w:val="auto"/>
        </w:rPr>
        <w:t xml:space="preserve"> being asked questions in relation to </w:t>
      </w:r>
      <w:r w:rsidR="00094A4C" w:rsidRPr="004C6D0E">
        <w:rPr>
          <w:rFonts w:ascii="Arial" w:hAnsi="Arial" w:cs="Arial"/>
          <w:color w:val="auto"/>
        </w:rPr>
        <w:t xml:space="preserve">consumers’ </w:t>
      </w:r>
      <w:r w:rsidR="00B13894" w:rsidRPr="004C6D0E">
        <w:rPr>
          <w:rFonts w:ascii="Arial" w:hAnsi="Arial" w:cs="Arial"/>
          <w:color w:val="auto"/>
        </w:rPr>
        <w:t xml:space="preserve">care and services </w:t>
      </w:r>
      <w:r w:rsidR="00094A4C" w:rsidRPr="004C6D0E">
        <w:rPr>
          <w:rFonts w:ascii="Arial" w:hAnsi="Arial" w:cs="Arial"/>
          <w:color w:val="auto"/>
        </w:rPr>
        <w:t>on entry</w:t>
      </w:r>
      <w:r w:rsidR="00B13894" w:rsidRPr="004C6D0E">
        <w:rPr>
          <w:rFonts w:ascii="Arial" w:hAnsi="Arial" w:cs="Arial"/>
          <w:color w:val="auto"/>
        </w:rPr>
        <w:t>,</w:t>
      </w:r>
      <w:r w:rsidR="00094A4C" w:rsidRPr="004C6D0E">
        <w:rPr>
          <w:rFonts w:ascii="Arial" w:hAnsi="Arial" w:cs="Arial"/>
          <w:color w:val="auto"/>
        </w:rPr>
        <w:t xml:space="preserve"> they </w:t>
      </w:r>
      <w:r w:rsidR="0061519D" w:rsidRPr="004C6D0E">
        <w:rPr>
          <w:rFonts w:ascii="Arial" w:hAnsi="Arial" w:cs="Arial"/>
          <w:color w:val="auto"/>
        </w:rPr>
        <w:t>have</w:t>
      </w:r>
      <w:r w:rsidR="00B13894" w:rsidRPr="004C6D0E">
        <w:rPr>
          <w:rFonts w:ascii="Arial" w:hAnsi="Arial" w:cs="Arial"/>
          <w:color w:val="auto"/>
        </w:rPr>
        <w:t xml:space="preserve"> not been contacted </w:t>
      </w:r>
      <w:r w:rsidR="00094A4C" w:rsidRPr="004C6D0E">
        <w:rPr>
          <w:rFonts w:ascii="Arial" w:hAnsi="Arial" w:cs="Arial"/>
          <w:color w:val="auto"/>
        </w:rPr>
        <w:t xml:space="preserve">in relation to review of </w:t>
      </w:r>
      <w:r w:rsidR="00B13894" w:rsidRPr="004C6D0E">
        <w:rPr>
          <w:rFonts w:ascii="Arial" w:hAnsi="Arial" w:cs="Arial"/>
          <w:color w:val="auto"/>
        </w:rPr>
        <w:t>assessments and they ha</w:t>
      </w:r>
      <w:r w:rsidR="0061519D" w:rsidRPr="004C6D0E">
        <w:rPr>
          <w:rFonts w:ascii="Arial" w:hAnsi="Arial" w:cs="Arial"/>
          <w:color w:val="auto"/>
        </w:rPr>
        <w:t>ve</w:t>
      </w:r>
      <w:r w:rsidR="00B13894" w:rsidRPr="004C6D0E">
        <w:rPr>
          <w:rFonts w:ascii="Arial" w:hAnsi="Arial" w:cs="Arial"/>
          <w:color w:val="auto"/>
        </w:rPr>
        <w:t xml:space="preserve"> never seen the consumer’s care plan</w:t>
      </w:r>
      <w:r w:rsidR="005B013E" w:rsidRPr="004C6D0E">
        <w:rPr>
          <w:rFonts w:ascii="Arial" w:hAnsi="Arial" w:cs="Arial"/>
          <w:color w:val="auto"/>
        </w:rPr>
        <w:t>.</w:t>
      </w:r>
      <w:r w:rsidR="00586835" w:rsidRPr="004C6D0E">
        <w:rPr>
          <w:rFonts w:ascii="Arial" w:hAnsi="Arial" w:cs="Arial"/>
          <w:color w:val="auto"/>
        </w:rPr>
        <w:t xml:space="preserve"> </w:t>
      </w:r>
      <w:r w:rsidR="00456A1E" w:rsidRPr="004C6D0E">
        <w:rPr>
          <w:rFonts w:ascii="Arial" w:hAnsi="Arial" w:cs="Arial"/>
          <w:color w:val="auto"/>
        </w:rPr>
        <w:t xml:space="preserve">As such, I find the evidence </w:t>
      </w:r>
      <w:r w:rsidR="003F00C0" w:rsidRPr="004C6D0E">
        <w:rPr>
          <w:rFonts w:ascii="Arial" w:hAnsi="Arial" w:cs="Arial"/>
          <w:color w:val="auto"/>
        </w:rPr>
        <w:t>presented</w:t>
      </w:r>
      <w:r w:rsidR="00456A1E" w:rsidRPr="004C6D0E">
        <w:rPr>
          <w:rFonts w:ascii="Arial" w:hAnsi="Arial" w:cs="Arial"/>
          <w:color w:val="auto"/>
        </w:rPr>
        <w:t xml:space="preserve"> does not demonstrate consumers and/or representatives have been involved in discussions relating to consumers’ care and service provision nor has it enabled them to have an understanding and ownership of the care plan. I have also considered f</w:t>
      </w:r>
      <w:r w:rsidR="00586835" w:rsidRPr="004C6D0E">
        <w:rPr>
          <w:rFonts w:ascii="Arial" w:hAnsi="Arial" w:cs="Arial"/>
          <w:color w:val="auto"/>
        </w:rPr>
        <w:t>eedback provided by care staff also indicated outcomes of assessment and care plan</w:t>
      </w:r>
      <w:r w:rsidR="008A04F3" w:rsidRPr="004C6D0E">
        <w:rPr>
          <w:rFonts w:ascii="Arial" w:hAnsi="Arial" w:cs="Arial"/>
          <w:color w:val="auto"/>
        </w:rPr>
        <w:t xml:space="preserve"> updates are not effectively communicated to them to e</w:t>
      </w:r>
      <w:r w:rsidR="00456A1E" w:rsidRPr="004C6D0E">
        <w:rPr>
          <w:rFonts w:ascii="Arial" w:hAnsi="Arial" w:cs="Arial"/>
          <w:color w:val="auto"/>
        </w:rPr>
        <w:t>nable them to provide care and services in line with consumers</w:t>
      </w:r>
      <w:r w:rsidR="00293C56" w:rsidRPr="004C6D0E">
        <w:rPr>
          <w:rFonts w:ascii="Arial" w:hAnsi="Arial" w:cs="Arial"/>
          <w:color w:val="auto"/>
        </w:rPr>
        <w:t>’</w:t>
      </w:r>
      <w:r w:rsidR="00456A1E" w:rsidRPr="004C6D0E">
        <w:rPr>
          <w:rFonts w:ascii="Arial" w:hAnsi="Arial" w:cs="Arial"/>
          <w:color w:val="auto"/>
        </w:rPr>
        <w:t xml:space="preserve"> assessed needs and preferences.</w:t>
      </w:r>
    </w:p>
    <w:p w14:paraId="636491B1" w14:textId="0307E913" w:rsidR="00B35500" w:rsidRPr="004C6D0E" w:rsidRDefault="00B35500" w:rsidP="00B35500">
      <w:pPr>
        <w:pStyle w:val="NormalArial"/>
        <w:rPr>
          <w:color w:val="auto"/>
        </w:rPr>
      </w:pPr>
      <w:r w:rsidRPr="004C6D0E">
        <w:rPr>
          <w:color w:val="auto"/>
        </w:rPr>
        <w:t>For the reasons detailed above, I find Requirement (3)(</w:t>
      </w:r>
      <w:r w:rsidR="00B010FE" w:rsidRPr="004C6D0E">
        <w:rPr>
          <w:color w:val="auto"/>
        </w:rPr>
        <w:t>d</w:t>
      </w:r>
      <w:r w:rsidRPr="004C6D0E">
        <w:rPr>
          <w:color w:val="auto"/>
        </w:rPr>
        <w:t xml:space="preserve">) in Standard </w:t>
      </w:r>
      <w:r w:rsidR="00B010FE" w:rsidRPr="004C6D0E">
        <w:rPr>
          <w:color w:val="auto"/>
        </w:rPr>
        <w:t xml:space="preserve">2 Ongoing assessment and </w:t>
      </w:r>
      <w:r w:rsidR="00031429" w:rsidRPr="004C6D0E">
        <w:rPr>
          <w:color w:val="auto"/>
        </w:rPr>
        <w:t>planning</w:t>
      </w:r>
      <w:r w:rsidR="00B010FE" w:rsidRPr="004C6D0E">
        <w:rPr>
          <w:color w:val="auto"/>
        </w:rPr>
        <w:t xml:space="preserve"> with consumers</w:t>
      </w:r>
      <w:r w:rsidRPr="004C6D0E">
        <w:rPr>
          <w:color w:val="auto"/>
        </w:rPr>
        <w:t xml:space="preserve"> non-compliant.</w:t>
      </w:r>
    </w:p>
    <w:p w14:paraId="243625DE" w14:textId="77777777" w:rsidR="00B35500" w:rsidRPr="004C6D0E" w:rsidRDefault="00B35500" w:rsidP="00B35500">
      <w:pPr>
        <w:pStyle w:val="NormalArial"/>
        <w:rPr>
          <w:b/>
          <w:bCs/>
          <w:color w:val="auto"/>
        </w:rPr>
      </w:pPr>
      <w:r w:rsidRPr="004C6D0E">
        <w:rPr>
          <w:b/>
          <w:bCs/>
          <w:color w:val="auto"/>
        </w:rPr>
        <w:t>Requirement (3)(e)</w:t>
      </w:r>
    </w:p>
    <w:p w14:paraId="4C578512" w14:textId="3A09548B" w:rsidR="00B35500" w:rsidRPr="004C6D0E" w:rsidRDefault="00B35500" w:rsidP="00B35500">
      <w:pPr>
        <w:pStyle w:val="NormalArial"/>
        <w:rPr>
          <w:b/>
          <w:bCs/>
          <w:color w:val="auto"/>
        </w:rPr>
      </w:pPr>
      <w:r w:rsidRPr="004C6D0E">
        <w:rPr>
          <w:color w:val="auto"/>
        </w:rPr>
        <w:t xml:space="preserve">The Assessment Team were not satisfied </w:t>
      </w:r>
      <w:r w:rsidR="00380A30" w:rsidRPr="004C6D0E">
        <w:rPr>
          <w:rFonts w:eastAsia="Arial"/>
          <w:color w:val="auto"/>
        </w:rPr>
        <w:t>all care plans are consistently reviewed for effectiveness when circumstances change or when incidents impact on the needs, goals or preferences of consumers</w:t>
      </w:r>
      <w:r w:rsidRPr="004C6D0E">
        <w:rPr>
          <w:color w:val="auto"/>
        </w:rPr>
        <w:t xml:space="preserve">. </w:t>
      </w:r>
      <w:r w:rsidR="0097736C" w:rsidRPr="004C6D0E">
        <w:rPr>
          <w:color w:val="auto"/>
        </w:rPr>
        <w:t>The Assessment Team’s report provided the following evidence gathered through interviews and documentation relevant to my finding:</w:t>
      </w:r>
    </w:p>
    <w:p w14:paraId="1D44DD52" w14:textId="557EC9F5" w:rsidR="00D41787" w:rsidRPr="004C6D0E" w:rsidRDefault="006B00F6" w:rsidP="00B75A41">
      <w:pPr>
        <w:pStyle w:val="ListBullet"/>
        <w:spacing w:before="0" w:after="120" w:line="22" w:lineRule="atLeast"/>
        <w:ind w:left="425" w:hanging="425"/>
        <w:rPr>
          <w:rFonts w:ascii="Arial" w:hAnsi="Arial" w:cs="Arial"/>
          <w:color w:val="auto"/>
        </w:rPr>
      </w:pPr>
      <w:r w:rsidRPr="004C6D0E">
        <w:rPr>
          <w:rFonts w:ascii="Arial" w:hAnsi="Arial" w:cs="Arial"/>
          <w:color w:val="auto"/>
        </w:rPr>
        <w:t>Three representatives stated they are not always contacted following</w:t>
      </w:r>
      <w:r w:rsidR="00711294" w:rsidRPr="004C6D0E">
        <w:rPr>
          <w:rFonts w:ascii="Arial" w:hAnsi="Arial" w:cs="Arial"/>
          <w:color w:val="auto"/>
        </w:rPr>
        <w:t xml:space="preserve"> </w:t>
      </w:r>
      <w:r w:rsidRPr="004C6D0E">
        <w:rPr>
          <w:rFonts w:ascii="Arial" w:hAnsi="Arial" w:cs="Arial"/>
          <w:color w:val="auto"/>
        </w:rPr>
        <w:t>incident</w:t>
      </w:r>
      <w:r w:rsidR="00324903" w:rsidRPr="004C6D0E">
        <w:rPr>
          <w:rFonts w:ascii="Arial" w:hAnsi="Arial" w:cs="Arial"/>
          <w:color w:val="auto"/>
        </w:rPr>
        <w:t>s</w:t>
      </w:r>
      <w:r w:rsidRPr="004C6D0E">
        <w:rPr>
          <w:rFonts w:ascii="Arial" w:hAnsi="Arial" w:cs="Arial"/>
          <w:color w:val="auto"/>
        </w:rPr>
        <w:t xml:space="preserve"> or change of circumstance and whether any change of care would be beneficial</w:t>
      </w:r>
      <w:r w:rsidR="006B67E5" w:rsidRPr="004C6D0E">
        <w:rPr>
          <w:rFonts w:ascii="Arial" w:hAnsi="Arial" w:cs="Arial"/>
          <w:color w:val="auto"/>
        </w:rPr>
        <w:t>.</w:t>
      </w:r>
    </w:p>
    <w:p w14:paraId="5DDF5147" w14:textId="6EDCD49C" w:rsidR="00D41787" w:rsidRPr="004C6D0E" w:rsidRDefault="005304E7" w:rsidP="00B75A41">
      <w:pPr>
        <w:pStyle w:val="ListBullet"/>
        <w:spacing w:before="0" w:after="120" w:line="22" w:lineRule="atLeast"/>
        <w:ind w:left="425" w:hanging="425"/>
        <w:rPr>
          <w:color w:val="auto"/>
        </w:rPr>
      </w:pPr>
      <w:r w:rsidRPr="004C6D0E">
        <w:rPr>
          <w:rFonts w:ascii="Arial" w:hAnsi="Arial" w:cs="Arial"/>
          <w:color w:val="auto"/>
        </w:rPr>
        <w:t xml:space="preserve">Management confirmed the service currently does not have a Clinical </w:t>
      </w:r>
      <w:r w:rsidR="00711294" w:rsidRPr="004C6D0E">
        <w:rPr>
          <w:rFonts w:ascii="Arial" w:hAnsi="Arial" w:cs="Arial"/>
          <w:color w:val="auto"/>
        </w:rPr>
        <w:t>s</w:t>
      </w:r>
      <w:r w:rsidRPr="004C6D0E">
        <w:rPr>
          <w:rFonts w:ascii="Arial" w:hAnsi="Arial" w:cs="Arial"/>
          <w:color w:val="auto"/>
        </w:rPr>
        <w:t xml:space="preserve">upport </w:t>
      </w:r>
      <w:r w:rsidR="00711294" w:rsidRPr="004C6D0E">
        <w:rPr>
          <w:rFonts w:ascii="Arial" w:hAnsi="Arial" w:cs="Arial"/>
          <w:color w:val="auto"/>
        </w:rPr>
        <w:t>n</w:t>
      </w:r>
      <w:r w:rsidRPr="004C6D0E">
        <w:rPr>
          <w:rFonts w:ascii="Arial" w:hAnsi="Arial" w:cs="Arial"/>
          <w:color w:val="auto"/>
        </w:rPr>
        <w:t>urse to oversee assessments and planning</w:t>
      </w:r>
      <w:r w:rsidR="006B67E5" w:rsidRPr="004C6D0E">
        <w:rPr>
          <w:rFonts w:ascii="Arial" w:hAnsi="Arial" w:cs="Arial"/>
          <w:color w:val="auto"/>
        </w:rPr>
        <w:t>.</w:t>
      </w:r>
    </w:p>
    <w:p w14:paraId="5E7E6DE4" w14:textId="16583B91" w:rsidR="00D41787" w:rsidRPr="004C6D0E" w:rsidRDefault="00AB64E1" w:rsidP="00B35500">
      <w:pPr>
        <w:pStyle w:val="ListBullet"/>
        <w:spacing w:before="0" w:after="120" w:line="22" w:lineRule="atLeast"/>
        <w:ind w:left="425" w:hanging="425"/>
        <w:rPr>
          <w:rFonts w:ascii="Arial" w:hAnsi="Arial" w:cs="Arial"/>
          <w:color w:val="auto"/>
        </w:rPr>
      </w:pPr>
      <w:r w:rsidRPr="004C6D0E">
        <w:rPr>
          <w:rFonts w:ascii="Arial" w:hAnsi="Arial" w:cs="Arial"/>
          <w:color w:val="auto"/>
        </w:rPr>
        <w:t xml:space="preserve">Assessments </w:t>
      </w:r>
      <w:r w:rsidR="006B67E5" w:rsidRPr="004C6D0E">
        <w:rPr>
          <w:rFonts w:ascii="Arial" w:hAnsi="Arial" w:cs="Arial"/>
          <w:color w:val="auto"/>
        </w:rPr>
        <w:t xml:space="preserve">sampled </w:t>
      </w:r>
      <w:r w:rsidR="00324903" w:rsidRPr="004C6D0E">
        <w:rPr>
          <w:rFonts w:ascii="Arial" w:hAnsi="Arial" w:cs="Arial"/>
          <w:color w:val="auto"/>
        </w:rPr>
        <w:t>had</w:t>
      </w:r>
      <w:r w:rsidR="006B67E5" w:rsidRPr="004C6D0E">
        <w:rPr>
          <w:rFonts w:ascii="Arial" w:hAnsi="Arial" w:cs="Arial"/>
          <w:color w:val="auto"/>
        </w:rPr>
        <w:t xml:space="preserve"> </w:t>
      </w:r>
      <w:r w:rsidRPr="004C6D0E">
        <w:rPr>
          <w:rFonts w:ascii="Arial" w:hAnsi="Arial" w:cs="Arial"/>
          <w:color w:val="auto"/>
        </w:rPr>
        <w:t xml:space="preserve">not </w:t>
      </w:r>
      <w:r w:rsidR="00324903" w:rsidRPr="004C6D0E">
        <w:rPr>
          <w:rFonts w:ascii="Arial" w:hAnsi="Arial" w:cs="Arial"/>
          <w:color w:val="auto"/>
        </w:rPr>
        <w:t xml:space="preserve">been </w:t>
      </w:r>
      <w:r w:rsidRPr="004C6D0E">
        <w:rPr>
          <w:rFonts w:ascii="Arial" w:hAnsi="Arial" w:cs="Arial"/>
          <w:color w:val="auto"/>
        </w:rPr>
        <w:t>reviewed post incidents or when consumers</w:t>
      </w:r>
      <w:r w:rsidR="00117814" w:rsidRPr="004C6D0E">
        <w:rPr>
          <w:rFonts w:ascii="Arial" w:hAnsi="Arial" w:cs="Arial"/>
          <w:color w:val="auto"/>
        </w:rPr>
        <w:t>’</w:t>
      </w:r>
      <w:r w:rsidRPr="004C6D0E">
        <w:rPr>
          <w:rFonts w:ascii="Arial" w:hAnsi="Arial" w:cs="Arial"/>
          <w:color w:val="auto"/>
        </w:rPr>
        <w:t xml:space="preserve"> needs change</w:t>
      </w:r>
      <w:r w:rsidR="00324903" w:rsidRPr="004C6D0E">
        <w:rPr>
          <w:rFonts w:ascii="Arial" w:hAnsi="Arial" w:cs="Arial"/>
          <w:color w:val="auto"/>
        </w:rPr>
        <w:t>d</w:t>
      </w:r>
      <w:r w:rsidR="00117814" w:rsidRPr="004C6D0E">
        <w:rPr>
          <w:rFonts w:ascii="Arial" w:hAnsi="Arial" w:cs="Arial"/>
          <w:color w:val="auto"/>
        </w:rPr>
        <w:t xml:space="preserve">. </w:t>
      </w:r>
      <w:r w:rsidR="0081422E" w:rsidRPr="004C6D0E">
        <w:rPr>
          <w:rFonts w:ascii="Arial" w:hAnsi="Arial" w:cs="Arial"/>
          <w:color w:val="auto"/>
        </w:rPr>
        <w:t>Consumer F</w:t>
      </w:r>
      <w:r w:rsidR="006B67E5" w:rsidRPr="004C6D0E">
        <w:rPr>
          <w:rFonts w:ascii="Arial" w:hAnsi="Arial" w:cs="Arial"/>
          <w:color w:val="auto"/>
        </w:rPr>
        <w:t>’</w:t>
      </w:r>
      <w:r w:rsidR="0081422E" w:rsidRPr="004C6D0E">
        <w:rPr>
          <w:rFonts w:ascii="Arial" w:hAnsi="Arial" w:cs="Arial"/>
          <w:color w:val="auto"/>
        </w:rPr>
        <w:t>s</w:t>
      </w:r>
      <w:r w:rsidR="00D021C5" w:rsidRPr="004C6D0E">
        <w:rPr>
          <w:rFonts w:ascii="Arial" w:hAnsi="Arial" w:cs="Arial"/>
          <w:color w:val="auto"/>
        </w:rPr>
        <w:t xml:space="preserve"> </w:t>
      </w:r>
      <w:r w:rsidR="00117814" w:rsidRPr="004C6D0E">
        <w:rPr>
          <w:rFonts w:ascii="Arial" w:hAnsi="Arial" w:cs="Arial"/>
          <w:color w:val="auto"/>
        </w:rPr>
        <w:t>l</w:t>
      </w:r>
      <w:r w:rsidR="006B67E5" w:rsidRPr="004C6D0E">
        <w:rPr>
          <w:rFonts w:ascii="Arial" w:hAnsi="Arial" w:cs="Arial"/>
          <w:color w:val="auto"/>
        </w:rPr>
        <w:t>ast M</w:t>
      </w:r>
      <w:r w:rsidR="00D021C5" w:rsidRPr="004C6D0E">
        <w:rPr>
          <w:rFonts w:ascii="Arial" w:hAnsi="Arial" w:cs="Arial"/>
          <w:color w:val="auto"/>
        </w:rPr>
        <w:t xml:space="preserve">obility and transfer assessment </w:t>
      </w:r>
      <w:r w:rsidR="006B67E5" w:rsidRPr="004C6D0E">
        <w:rPr>
          <w:rFonts w:ascii="Arial" w:hAnsi="Arial" w:cs="Arial"/>
          <w:color w:val="auto"/>
        </w:rPr>
        <w:t>is dated November</w:t>
      </w:r>
      <w:r w:rsidR="00D021C5" w:rsidRPr="004C6D0E">
        <w:rPr>
          <w:rFonts w:ascii="Arial" w:hAnsi="Arial" w:cs="Arial"/>
          <w:color w:val="auto"/>
        </w:rPr>
        <w:t xml:space="preserve"> 2022. </w:t>
      </w:r>
      <w:r w:rsidR="006B67E5" w:rsidRPr="004C6D0E">
        <w:rPr>
          <w:rFonts w:ascii="Arial" w:hAnsi="Arial" w:cs="Arial"/>
          <w:color w:val="auto"/>
        </w:rPr>
        <w:t xml:space="preserve">The consumer </w:t>
      </w:r>
      <w:r w:rsidR="00117814" w:rsidRPr="004C6D0E">
        <w:rPr>
          <w:rFonts w:ascii="Arial" w:hAnsi="Arial" w:cs="Arial"/>
          <w:color w:val="auto"/>
        </w:rPr>
        <w:t xml:space="preserve">has </w:t>
      </w:r>
      <w:r w:rsidR="00D021C5" w:rsidRPr="004C6D0E">
        <w:rPr>
          <w:rFonts w:ascii="Arial" w:hAnsi="Arial" w:cs="Arial"/>
          <w:color w:val="auto"/>
        </w:rPr>
        <w:t xml:space="preserve">had </w:t>
      </w:r>
      <w:r w:rsidR="006B67E5" w:rsidRPr="004C6D0E">
        <w:rPr>
          <w:rFonts w:ascii="Arial" w:hAnsi="Arial" w:cs="Arial"/>
          <w:color w:val="auto"/>
        </w:rPr>
        <w:t>seven</w:t>
      </w:r>
      <w:r w:rsidR="00D021C5" w:rsidRPr="004C6D0E">
        <w:rPr>
          <w:rFonts w:ascii="Arial" w:hAnsi="Arial" w:cs="Arial"/>
          <w:color w:val="auto"/>
        </w:rPr>
        <w:t xml:space="preserve"> falls</w:t>
      </w:r>
      <w:r w:rsidR="006B67E5" w:rsidRPr="004C6D0E">
        <w:rPr>
          <w:rFonts w:ascii="Arial" w:hAnsi="Arial" w:cs="Arial"/>
          <w:color w:val="auto"/>
        </w:rPr>
        <w:t xml:space="preserve">, including one resulting in a </w:t>
      </w:r>
      <w:r w:rsidR="00D021C5" w:rsidRPr="004C6D0E">
        <w:rPr>
          <w:rFonts w:ascii="Arial" w:hAnsi="Arial" w:cs="Arial"/>
          <w:color w:val="auto"/>
        </w:rPr>
        <w:t>fracture</w:t>
      </w:r>
      <w:r w:rsidR="00324903" w:rsidRPr="004C6D0E">
        <w:rPr>
          <w:rFonts w:ascii="Arial" w:hAnsi="Arial" w:cs="Arial"/>
          <w:color w:val="auto"/>
        </w:rPr>
        <w:t>,</w:t>
      </w:r>
      <w:r w:rsidR="00D021C5" w:rsidRPr="004C6D0E">
        <w:rPr>
          <w:rFonts w:ascii="Arial" w:hAnsi="Arial" w:cs="Arial"/>
          <w:color w:val="auto"/>
        </w:rPr>
        <w:t xml:space="preserve"> </w:t>
      </w:r>
      <w:r w:rsidR="00850F37" w:rsidRPr="004C6D0E">
        <w:rPr>
          <w:rFonts w:ascii="Arial" w:hAnsi="Arial" w:cs="Arial"/>
          <w:color w:val="auto"/>
        </w:rPr>
        <w:t xml:space="preserve">in </w:t>
      </w:r>
      <w:r w:rsidR="003F6DBA" w:rsidRPr="004C6D0E">
        <w:rPr>
          <w:rFonts w:ascii="Arial" w:hAnsi="Arial" w:cs="Arial"/>
          <w:color w:val="auto"/>
        </w:rPr>
        <w:t>a</w:t>
      </w:r>
      <w:r w:rsidR="00850F37" w:rsidRPr="004C6D0E">
        <w:rPr>
          <w:rFonts w:ascii="Arial" w:hAnsi="Arial" w:cs="Arial"/>
          <w:color w:val="auto"/>
        </w:rPr>
        <w:t xml:space="preserve"> </w:t>
      </w:r>
      <w:r w:rsidR="003F6DBA" w:rsidRPr="004C6D0E">
        <w:rPr>
          <w:rFonts w:ascii="Arial" w:hAnsi="Arial" w:cs="Arial"/>
          <w:color w:val="auto"/>
        </w:rPr>
        <w:t xml:space="preserve">three month </w:t>
      </w:r>
      <w:r w:rsidR="000E233A" w:rsidRPr="004C6D0E">
        <w:rPr>
          <w:rFonts w:ascii="Arial" w:hAnsi="Arial" w:cs="Arial"/>
          <w:color w:val="auto"/>
        </w:rPr>
        <w:t xml:space="preserve">period </w:t>
      </w:r>
      <w:r w:rsidR="003F6DBA" w:rsidRPr="004C6D0E">
        <w:rPr>
          <w:rFonts w:ascii="Arial" w:hAnsi="Arial" w:cs="Arial"/>
          <w:color w:val="auto"/>
        </w:rPr>
        <w:t>from November 2022 to</w:t>
      </w:r>
      <w:r w:rsidR="000E233A" w:rsidRPr="004C6D0E">
        <w:rPr>
          <w:rFonts w:ascii="Arial" w:hAnsi="Arial" w:cs="Arial"/>
          <w:color w:val="auto"/>
        </w:rPr>
        <w:t xml:space="preserve"> February 2023</w:t>
      </w:r>
      <w:r w:rsidR="00850F37" w:rsidRPr="004C6D0E">
        <w:rPr>
          <w:rFonts w:ascii="Arial" w:hAnsi="Arial" w:cs="Arial"/>
          <w:color w:val="auto"/>
        </w:rPr>
        <w:t xml:space="preserve">. The consumer’s </w:t>
      </w:r>
      <w:r w:rsidR="00D021C5" w:rsidRPr="004C6D0E">
        <w:rPr>
          <w:rFonts w:ascii="Arial" w:hAnsi="Arial" w:cs="Arial"/>
          <w:color w:val="auto"/>
        </w:rPr>
        <w:t xml:space="preserve">increased need for assistance </w:t>
      </w:r>
      <w:r w:rsidR="00850F37" w:rsidRPr="004C6D0E">
        <w:rPr>
          <w:rFonts w:ascii="Arial" w:hAnsi="Arial" w:cs="Arial"/>
          <w:color w:val="auto"/>
        </w:rPr>
        <w:t>i</w:t>
      </w:r>
      <w:r w:rsidR="00D021C5" w:rsidRPr="004C6D0E">
        <w:rPr>
          <w:rFonts w:ascii="Arial" w:hAnsi="Arial" w:cs="Arial"/>
          <w:color w:val="auto"/>
        </w:rPr>
        <w:t xml:space="preserve">s not captured on </w:t>
      </w:r>
      <w:r w:rsidR="00850F37" w:rsidRPr="004C6D0E">
        <w:rPr>
          <w:rFonts w:ascii="Arial" w:hAnsi="Arial" w:cs="Arial"/>
          <w:color w:val="auto"/>
        </w:rPr>
        <w:t xml:space="preserve">the </w:t>
      </w:r>
      <w:r w:rsidR="00D021C5" w:rsidRPr="004C6D0E">
        <w:rPr>
          <w:rFonts w:ascii="Arial" w:hAnsi="Arial" w:cs="Arial"/>
          <w:color w:val="auto"/>
        </w:rPr>
        <w:t>care plan</w:t>
      </w:r>
      <w:r w:rsidR="00952EA5" w:rsidRPr="004C6D0E">
        <w:rPr>
          <w:rFonts w:ascii="Arial" w:hAnsi="Arial" w:cs="Arial"/>
          <w:color w:val="auto"/>
        </w:rPr>
        <w:t>.</w:t>
      </w:r>
    </w:p>
    <w:p w14:paraId="502ADF52" w14:textId="73399587" w:rsidR="00D41787" w:rsidRPr="00F25921" w:rsidRDefault="00952EA5" w:rsidP="00324903">
      <w:pPr>
        <w:pStyle w:val="ListBullet2"/>
        <w:numPr>
          <w:ilvl w:val="1"/>
          <w:numId w:val="19"/>
        </w:numPr>
        <w:rPr>
          <w:rFonts w:ascii="Arial" w:hAnsi="Arial" w:cs="Arial"/>
        </w:rPr>
      </w:pPr>
      <w:r w:rsidRPr="004C6D0E">
        <w:rPr>
          <w:rFonts w:ascii="Arial" w:hAnsi="Arial" w:cs="Arial"/>
          <w:color w:val="auto"/>
        </w:rPr>
        <w:t>A</w:t>
      </w:r>
      <w:r w:rsidR="009F75DA" w:rsidRPr="004C6D0E">
        <w:rPr>
          <w:rFonts w:ascii="Arial" w:hAnsi="Arial" w:cs="Arial"/>
          <w:color w:val="auto"/>
        </w:rPr>
        <w:t>dditional falls management strategies were</w:t>
      </w:r>
      <w:r w:rsidRPr="004C6D0E">
        <w:rPr>
          <w:rFonts w:ascii="Arial" w:hAnsi="Arial" w:cs="Arial"/>
          <w:color w:val="auto"/>
        </w:rPr>
        <w:t xml:space="preserve"> not</w:t>
      </w:r>
      <w:r w:rsidR="009F75DA" w:rsidRPr="004C6D0E">
        <w:rPr>
          <w:rFonts w:ascii="Arial" w:hAnsi="Arial" w:cs="Arial"/>
          <w:color w:val="auto"/>
        </w:rPr>
        <w:t xml:space="preserve"> implemented </w:t>
      </w:r>
      <w:r w:rsidR="003F6DBA" w:rsidRPr="004C6D0E">
        <w:rPr>
          <w:rFonts w:ascii="Arial" w:hAnsi="Arial" w:cs="Arial"/>
          <w:color w:val="auto"/>
        </w:rPr>
        <w:t xml:space="preserve">and </w:t>
      </w:r>
      <w:r w:rsidR="003F6DBA">
        <w:rPr>
          <w:rFonts w:ascii="Arial" w:hAnsi="Arial" w:cs="Arial"/>
        </w:rPr>
        <w:t>all</w:t>
      </w:r>
      <w:r w:rsidR="00324903" w:rsidRPr="00F25921">
        <w:rPr>
          <w:rFonts w:ascii="Arial" w:hAnsi="Arial" w:cs="Arial"/>
        </w:rPr>
        <w:t xml:space="preserve"> falls management strategies remained the same with no additional interventions </w:t>
      </w:r>
      <w:r w:rsidR="003C4DCF">
        <w:rPr>
          <w:rFonts w:ascii="Arial" w:hAnsi="Arial" w:cs="Arial"/>
        </w:rPr>
        <w:t>implemented</w:t>
      </w:r>
      <w:r w:rsidR="00324903" w:rsidRPr="00F25921">
        <w:rPr>
          <w:rFonts w:ascii="Arial" w:hAnsi="Arial" w:cs="Arial"/>
        </w:rPr>
        <w:t>.</w:t>
      </w:r>
    </w:p>
    <w:p w14:paraId="1BCF0FF7" w14:textId="4729E32A" w:rsidR="00101536" w:rsidRPr="0081422E" w:rsidRDefault="00F25921" w:rsidP="00F25921">
      <w:pPr>
        <w:pStyle w:val="ListBullet2"/>
        <w:numPr>
          <w:ilvl w:val="1"/>
          <w:numId w:val="19"/>
        </w:numPr>
        <w:rPr>
          <w:rFonts w:ascii="Arial" w:hAnsi="Arial" w:cs="Arial"/>
        </w:rPr>
      </w:pPr>
      <w:r w:rsidRPr="00F25921">
        <w:rPr>
          <w:rFonts w:ascii="Arial" w:hAnsi="Arial" w:cs="Arial"/>
        </w:rPr>
        <w:t xml:space="preserve">The last </w:t>
      </w:r>
      <w:r w:rsidR="00101536" w:rsidRPr="00F25921">
        <w:rPr>
          <w:rFonts w:ascii="Arial" w:hAnsi="Arial" w:cs="Arial"/>
        </w:rPr>
        <w:t xml:space="preserve">Pain assessment </w:t>
      </w:r>
      <w:r w:rsidRPr="00F25921">
        <w:rPr>
          <w:rFonts w:ascii="Arial" w:hAnsi="Arial" w:cs="Arial"/>
        </w:rPr>
        <w:t>is dated</w:t>
      </w:r>
      <w:r w:rsidR="00101536" w:rsidRPr="00F25921">
        <w:rPr>
          <w:rFonts w:ascii="Arial" w:hAnsi="Arial" w:cs="Arial"/>
        </w:rPr>
        <w:t xml:space="preserve"> July 2022 </w:t>
      </w:r>
      <w:r w:rsidRPr="00F25921">
        <w:rPr>
          <w:rFonts w:ascii="Arial" w:hAnsi="Arial" w:cs="Arial"/>
        </w:rPr>
        <w:t xml:space="preserve">with a further assessment </w:t>
      </w:r>
      <w:r w:rsidR="00101536" w:rsidRPr="00F25921">
        <w:rPr>
          <w:rFonts w:ascii="Arial" w:hAnsi="Arial" w:cs="Arial"/>
        </w:rPr>
        <w:t xml:space="preserve">not completed </w:t>
      </w:r>
      <w:r w:rsidRPr="00F25921">
        <w:rPr>
          <w:rFonts w:ascii="Arial" w:hAnsi="Arial" w:cs="Arial"/>
        </w:rPr>
        <w:t xml:space="preserve">following </w:t>
      </w:r>
      <w:r w:rsidR="003C4DCF">
        <w:rPr>
          <w:rFonts w:ascii="Arial" w:hAnsi="Arial" w:cs="Arial"/>
        </w:rPr>
        <w:t>the</w:t>
      </w:r>
      <w:r w:rsidRPr="00F25921">
        <w:rPr>
          <w:rFonts w:ascii="Arial" w:hAnsi="Arial" w:cs="Arial"/>
        </w:rPr>
        <w:t xml:space="preserve"> fall </w:t>
      </w:r>
      <w:r w:rsidR="003C4DCF">
        <w:rPr>
          <w:rFonts w:ascii="Arial" w:hAnsi="Arial" w:cs="Arial"/>
        </w:rPr>
        <w:t>which resulted in</w:t>
      </w:r>
      <w:r w:rsidRPr="00F25921">
        <w:rPr>
          <w:rFonts w:ascii="Arial" w:hAnsi="Arial" w:cs="Arial"/>
        </w:rPr>
        <w:t xml:space="preserve"> a fracture in</w:t>
      </w:r>
      <w:r w:rsidR="00101536" w:rsidRPr="00F25921">
        <w:rPr>
          <w:rFonts w:ascii="Arial" w:hAnsi="Arial" w:cs="Arial"/>
        </w:rPr>
        <w:t xml:space="preserve"> November 2022. Progress notes </w:t>
      </w:r>
      <w:r w:rsidRPr="00F25921">
        <w:rPr>
          <w:rFonts w:ascii="Arial" w:hAnsi="Arial" w:cs="Arial"/>
        </w:rPr>
        <w:t xml:space="preserve">indicate the consumer is </w:t>
      </w:r>
      <w:r w:rsidR="00101536" w:rsidRPr="00F25921">
        <w:rPr>
          <w:rFonts w:ascii="Arial" w:hAnsi="Arial" w:cs="Arial"/>
        </w:rPr>
        <w:t xml:space="preserve">still </w:t>
      </w:r>
      <w:r w:rsidRPr="00F25921">
        <w:rPr>
          <w:rFonts w:ascii="Arial" w:hAnsi="Arial" w:cs="Arial"/>
        </w:rPr>
        <w:t xml:space="preserve">experiencing </w:t>
      </w:r>
      <w:r w:rsidR="00101536" w:rsidRPr="00F25921">
        <w:rPr>
          <w:rFonts w:ascii="Arial" w:hAnsi="Arial" w:cs="Arial"/>
        </w:rPr>
        <w:t>pain related issue</w:t>
      </w:r>
      <w:r w:rsidRPr="00F25921">
        <w:rPr>
          <w:rFonts w:ascii="Arial" w:hAnsi="Arial" w:cs="Arial"/>
        </w:rPr>
        <w:t>s</w:t>
      </w:r>
      <w:r w:rsidR="00101536" w:rsidRPr="00F25921">
        <w:rPr>
          <w:rFonts w:ascii="Arial" w:hAnsi="Arial" w:cs="Arial"/>
        </w:rPr>
        <w:t xml:space="preserve"> to the </w:t>
      </w:r>
      <w:r>
        <w:rPr>
          <w:rFonts w:ascii="Arial" w:hAnsi="Arial" w:cs="Arial"/>
        </w:rPr>
        <w:t>limb</w:t>
      </w:r>
      <w:r w:rsidR="00693C8D">
        <w:rPr>
          <w:rFonts w:ascii="Arial" w:hAnsi="Arial" w:cs="Arial"/>
        </w:rPr>
        <w:t xml:space="preserve"> which was fractured</w:t>
      </w:r>
      <w:r>
        <w:rPr>
          <w:rFonts w:ascii="Arial" w:hAnsi="Arial" w:cs="Arial"/>
        </w:rPr>
        <w:t>.</w:t>
      </w:r>
    </w:p>
    <w:p w14:paraId="2651F0D8" w14:textId="1734F00C" w:rsidR="00D41787" w:rsidRPr="00122CC6" w:rsidRDefault="00952EA5" w:rsidP="00140219">
      <w:pPr>
        <w:pStyle w:val="ListBullet2"/>
        <w:numPr>
          <w:ilvl w:val="1"/>
          <w:numId w:val="19"/>
        </w:numPr>
        <w:rPr>
          <w:rFonts w:ascii="Arial" w:hAnsi="Arial" w:cs="Arial"/>
        </w:rPr>
      </w:pPr>
      <w:r w:rsidRPr="00122CC6">
        <w:rPr>
          <w:rFonts w:ascii="Arial" w:hAnsi="Arial" w:cs="Arial"/>
        </w:rPr>
        <w:t xml:space="preserve">A </w:t>
      </w:r>
      <w:r w:rsidR="00C151E5" w:rsidRPr="00122CC6">
        <w:rPr>
          <w:rFonts w:ascii="Arial" w:hAnsi="Arial" w:cs="Arial"/>
        </w:rPr>
        <w:t xml:space="preserve">Specialised nursing assessment </w:t>
      </w:r>
      <w:r w:rsidRPr="00122CC6">
        <w:rPr>
          <w:rFonts w:ascii="Arial" w:hAnsi="Arial" w:cs="Arial"/>
        </w:rPr>
        <w:t>was</w:t>
      </w:r>
      <w:r w:rsidR="00C151E5" w:rsidRPr="00122CC6">
        <w:rPr>
          <w:rFonts w:ascii="Arial" w:hAnsi="Arial" w:cs="Arial"/>
        </w:rPr>
        <w:t xml:space="preserve"> last reviewed </w:t>
      </w:r>
      <w:r w:rsidRPr="00122CC6">
        <w:rPr>
          <w:rFonts w:ascii="Arial" w:hAnsi="Arial" w:cs="Arial"/>
        </w:rPr>
        <w:t>in</w:t>
      </w:r>
      <w:r w:rsidR="00C151E5" w:rsidRPr="00122CC6">
        <w:rPr>
          <w:rFonts w:ascii="Arial" w:hAnsi="Arial" w:cs="Arial"/>
        </w:rPr>
        <w:t xml:space="preserve"> November 2022</w:t>
      </w:r>
      <w:r w:rsidRPr="00122CC6">
        <w:rPr>
          <w:rFonts w:ascii="Arial" w:hAnsi="Arial" w:cs="Arial"/>
        </w:rPr>
        <w:t>,</w:t>
      </w:r>
      <w:r w:rsidR="00C151E5" w:rsidRPr="00122CC6">
        <w:rPr>
          <w:rFonts w:ascii="Arial" w:hAnsi="Arial" w:cs="Arial"/>
        </w:rPr>
        <w:t xml:space="preserve"> however</w:t>
      </w:r>
      <w:r w:rsidRPr="00122CC6">
        <w:rPr>
          <w:rFonts w:ascii="Arial" w:hAnsi="Arial" w:cs="Arial"/>
        </w:rPr>
        <w:t>, the consumer is</w:t>
      </w:r>
      <w:r w:rsidR="00C151E5" w:rsidRPr="00122CC6">
        <w:rPr>
          <w:rFonts w:ascii="Arial" w:hAnsi="Arial" w:cs="Arial"/>
        </w:rPr>
        <w:t xml:space="preserve"> currently </w:t>
      </w:r>
      <w:r w:rsidR="003B5A48">
        <w:rPr>
          <w:rFonts w:ascii="Arial" w:hAnsi="Arial" w:cs="Arial"/>
        </w:rPr>
        <w:t>experiencing</w:t>
      </w:r>
      <w:r w:rsidR="00C151E5" w:rsidRPr="00122CC6">
        <w:rPr>
          <w:rFonts w:ascii="Arial" w:hAnsi="Arial" w:cs="Arial"/>
        </w:rPr>
        <w:t xml:space="preserve"> </w:t>
      </w:r>
      <w:r w:rsidR="00693C8D">
        <w:rPr>
          <w:rFonts w:ascii="Arial" w:hAnsi="Arial" w:cs="Arial"/>
        </w:rPr>
        <w:t>episodes of low blood glucose levels</w:t>
      </w:r>
      <w:r w:rsidR="00810555">
        <w:rPr>
          <w:rFonts w:ascii="Arial" w:hAnsi="Arial" w:cs="Arial"/>
        </w:rPr>
        <w:t xml:space="preserve"> (BGL</w:t>
      </w:r>
      <w:r w:rsidR="0036363B">
        <w:rPr>
          <w:rFonts w:ascii="Arial" w:hAnsi="Arial" w:cs="Arial"/>
        </w:rPr>
        <w:t>s)</w:t>
      </w:r>
      <w:r w:rsidR="00122CC6">
        <w:rPr>
          <w:rFonts w:ascii="Arial" w:hAnsi="Arial" w:cs="Arial"/>
        </w:rPr>
        <w:t>.</w:t>
      </w:r>
    </w:p>
    <w:p w14:paraId="39B6E489" w14:textId="0A90A7CF" w:rsidR="00D41787" w:rsidRPr="004C6D0E" w:rsidRDefault="00191B4F" w:rsidP="00122CC6">
      <w:pPr>
        <w:pStyle w:val="ListBullet"/>
        <w:spacing w:before="0" w:after="120" w:line="22" w:lineRule="atLeast"/>
        <w:ind w:left="425" w:hanging="425"/>
        <w:rPr>
          <w:rFonts w:ascii="Arial" w:hAnsi="Arial" w:cs="Arial"/>
          <w:color w:val="auto"/>
        </w:rPr>
      </w:pPr>
      <w:r w:rsidRPr="00122CC6">
        <w:rPr>
          <w:rFonts w:ascii="Arial" w:hAnsi="Arial" w:cs="Arial"/>
        </w:rPr>
        <w:t>C</w:t>
      </w:r>
      <w:r w:rsidR="00705943" w:rsidRPr="00122CC6">
        <w:rPr>
          <w:rFonts w:ascii="Arial" w:hAnsi="Arial" w:cs="Arial"/>
        </w:rPr>
        <w:t xml:space="preserve">are committee meeting minutes </w:t>
      </w:r>
      <w:r w:rsidRPr="00122CC6">
        <w:rPr>
          <w:rFonts w:ascii="Arial" w:hAnsi="Arial" w:cs="Arial"/>
        </w:rPr>
        <w:t>for</w:t>
      </w:r>
      <w:r w:rsidR="00705943" w:rsidRPr="00122CC6">
        <w:rPr>
          <w:rFonts w:ascii="Arial" w:hAnsi="Arial" w:cs="Arial"/>
        </w:rPr>
        <w:t xml:space="preserve"> November 2022 identified 30 of 44 care assessments </w:t>
      </w:r>
      <w:r w:rsidR="007A74B6" w:rsidRPr="00122CC6">
        <w:rPr>
          <w:rFonts w:ascii="Arial" w:hAnsi="Arial" w:cs="Arial"/>
        </w:rPr>
        <w:t xml:space="preserve">were </w:t>
      </w:r>
      <w:r w:rsidR="00705943" w:rsidRPr="00122CC6">
        <w:rPr>
          <w:rFonts w:ascii="Arial" w:hAnsi="Arial" w:cs="Arial"/>
        </w:rPr>
        <w:t xml:space="preserve">due </w:t>
      </w:r>
      <w:r w:rsidR="007A74B6" w:rsidRPr="00122CC6">
        <w:rPr>
          <w:rFonts w:ascii="Arial" w:hAnsi="Arial" w:cs="Arial"/>
        </w:rPr>
        <w:t xml:space="preserve">for </w:t>
      </w:r>
      <w:r w:rsidR="00705943" w:rsidRPr="00122CC6">
        <w:rPr>
          <w:rFonts w:ascii="Arial" w:hAnsi="Arial" w:cs="Arial"/>
        </w:rPr>
        <w:t xml:space="preserve">review </w:t>
      </w:r>
      <w:r w:rsidR="007A74B6" w:rsidRPr="00122CC6">
        <w:rPr>
          <w:rFonts w:ascii="Arial" w:hAnsi="Arial" w:cs="Arial"/>
        </w:rPr>
        <w:t>and only three of 17</w:t>
      </w:r>
      <w:r w:rsidR="00705943" w:rsidRPr="00122CC6">
        <w:rPr>
          <w:rFonts w:ascii="Arial" w:hAnsi="Arial" w:cs="Arial"/>
        </w:rPr>
        <w:t xml:space="preserve"> annual care plan reviews</w:t>
      </w:r>
      <w:r w:rsidR="00B21C6F" w:rsidRPr="00122CC6">
        <w:rPr>
          <w:rFonts w:ascii="Arial" w:hAnsi="Arial" w:cs="Arial"/>
        </w:rPr>
        <w:t xml:space="preserve">, </w:t>
      </w:r>
      <w:r w:rsidR="00705943" w:rsidRPr="00122CC6">
        <w:rPr>
          <w:rFonts w:ascii="Arial" w:hAnsi="Arial" w:cs="Arial"/>
        </w:rPr>
        <w:t>the only review undertaken with representative consultation</w:t>
      </w:r>
      <w:r w:rsidR="008675EA">
        <w:rPr>
          <w:rFonts w:ascii="Arial" w:hAnsi="Arial" w:cs="Arial"/>
        </w:rPr>
        <w:t>, had been completed</w:t>
      </w:r>
      <w:r w:rsidR="00705943" w:rsidRPr="00122CC6">
        <w:rPr>
          <w:rFonts w:ascii="Arial" w:hAnsi="Arial" w:cs="Arial"/>
        </w:rPr>
        <w:t xml:space="preserve">. Minutes did not capture </w:t>
      </w:r>
      <w:r w:rsidR="00705943" w:rsidRPr="00122CC6">
        <w:rPr>
          <w:rFonts w:ascii="Arial" w:hAnsi="Arial" w:cs="Arial"/>
        </w:rPr>
        <w:lastRenderedPageBreak/>
        <w:t>any interventions or strategies to assist in ensuring consumers</w:t>
      </w:r>
      <w:r w:rsidR="00B21C6F" w:rsidRPr="00122CC6">
        <w:rPr>
          <w:rFonts w:ascii="Arial" w:hAnsi="Arial" w:cs="Arial"/>
        </w:rPr>
        <w:t>’</w:t>
      </w:r>
      <w:r w:rsidR="00705943" w:rsidRPr="00122CC6">
        <w:rPr>
          <w:rFonts w:ascii="Arial" w:hAnsi="Arial" w:cs="Arial"/>
        </w:rPr>
        <w:t xml:space="preserve"> care plans and assessments are </w:t>
      </w:r>
      <w:r w:rsidR="00705943" w:rsidRPr="004C6D0E">
        <w:rPr>
          <w:rFonts w:ascii="Arial" w:hAnsi="Arial" w:cs="Arial"/>
          <w:color w:val="auto"/>
        </w:rPr>
        <w:t xml:space="preserve">completed </w:t>
      </w:r>
      <w:r w:rsidR="00B21C6F" w:rsidRPr="004C6D0E">
        <w:rPr>
          <w:rFonts w:ascii="Arial" w:hAnsi="Arial" w:cs="Arial"/>
          <w:color w:val="auto"/>
        </w:rPr>
        <w:t>in line with</w:t>
      </w:r>
      <w:r w:rsidR="00705943" w:rsidRPr="004C6D0E">
        <w:rPr>
          <w:rFonts w:ascii="Arial" w:hAnsi="Arial" w:cs="Arial"/>
          <w:color w:val="auto"/>
        </w:rPr>
        <w:t xml:space="preserve"> the schedule</w:t>
      </w:r>
      <w:r w:rsidR="00B21C6F" w:rsidRPr="004C6D0E">
        <w:rPr>
          <w:rFonts w:ascii="Arial" w:hAnsi="Arial" w:cs="Arial"/>
          <w:color w:val="auto"/>
        </w:rPr>
        <w:t>.</w:t>
      </w:r>
    </w:p>
    <w:p w14:paraId="77DE11B1" w14:textId="43B254B3" w:rsidR="00D41787" w:rsidRPr="004C6D0E" w:rsidRDefault="00C91D78" w:rsidP="00122CC6">
      <w:pPr>
        <w:pStyle w:val="ListBullet"/>
        <w:spacing w:before="0" w:after="120" w:line="22" w:lineRule="atLeast"/>
        <w:ind w:left="425" w:hanging="425"/>
        <w:rPr>
          <w:rFonts w:ascii="Arial" w:hAnsi="Arial" w:cs="Arial"/>
          <w:color w:val="auto"/>
        </w:rPr>
      </w:pPr>
      <w:r w:rsidRPr="004C6D0E">
        <w:rPr>
          <w:rFonts w:ascii="Arial" w:hAnsi="Arial" w:cs="Arial"/>
          <w:color w:val="auto"/>
        </w:rPr>
        <w:t xml:space="preserve">The </w:t>
      </w:r>
      <w:r w:rsidR="008463D0" w:rsidRPr="004C6D0E">
        <w:rPr>
          <w:rFonts w:ascii="Arial" w:hAnsi="Arial" w:cs="Arial"/>
          <w:color w:val="auto"/>
        </w:rPr>
        <w:t>A</w:t>
      </w:r>
      <w:r w:rsidRPr="004C6D0E">
        <w:rPr>
          <w:rFonts w:ascii="Arial" w:hAnsi="Arial" w:cs="Arial"/>
          <w:color w:val="auto"/>
        </w:rPr>
        <w:t>ssessment and planning resident care policy and procedure states during the reassessment process</w:t>
      </w:r>
      <w:r w:rsidR="00A61BE4" w:rsidRPr="004C6D0E">
        <w:rPr>
          <w:rFonts w:ascii="Arial" w:hAnsi="Arial" w:cs="Arial"/>
          <w:color w:val="auto"/>
        </w:rPr>
        <w:t xml:space="preserve">, </w:t>
      </w:r>
      <w:r w:rsidRPr="004C6D0E">
        <w:rPr>
          <w:rFonts w:ascii="Arial" w:hAnsi="Arial" w:cs="Arial"/>
          <w:color w:val="auto"/>
        </w:rPr>
        <w:t xml:space="preserve">the </w:t>
      </w:r>
      <w:r w:rsidR="00A61BE4" w:rsidRPr="004C6D0E">
        <w:rPr>
          <w:rFonts w:ascii="Arial" w:hAnsi="Arial" w:cs="Arial"/>
          <w:color w:val="auto"/>
        </w:rPr>
        <w:t>Registered nurse is to</w:t>
      </w:r>
      <w:r w:rsidRPr="004C6D0E">
        <w:rPr>
          <w:rFonts w:ascii="Arial" w:hAnsi="Arial" w:cs="Arial"/>
          <w:color w:val="auto"/>
        </w:rPr>
        <w:t xml:space="preserve"> seek approval from consumers and/or representatives to make changes to a consumer</w:t>
      </w:r>
      <w:r w:rsidR="00A61BE4" w:rsidRPr="004C6D0E">
        <w:rPr>
          <w:rFonts w:ascii="Arial" w:hAnsi="Arial" w:cs="Arial"/>
          <w:color w:val="auto"/>
        </w:rPr>
        <w:t>’</w:t>
      </w:r>
      <w:r w:rsidRPr="004C6D0E">
        <w:rPr>
          <w:rFonts w:ascii="Arial" w:hAnsi="Arial" w:cs="Arial"/>
          <w:color w:val="auto"/>
        </w:rPr>
        <w:t>s care plan</w:t>
      </w:r>
      <w:r w:rsidR="00A61BE4" w:rsidRPr="004C6D0E">
        <w:rPr>
          <w:rFonts w:ascii="Arial" w:hAnsi="Arial" w:cs="Arial"/>
          <w:color w:val="auto"/>
        </w:rPr>
        <w:t>,</w:t>
      </w:r>
      <w:r w:rsidRPr="004C6D0E">
        <w:rPr>
          <w:rFonts w:ascii="Arial" w:hAnsi="Arial" w:cs="Arial"/>
          <w:color w:val="auto"/>
        </w:rPr>
        <w:t xml:space="preserve"> however, this </w:t>
      </w:r>
      <w:r w:rsidR="00A61BE4" w:rsidRPr="004C6D0E">
        <w:rPr>
          <w:rFonts w:ascii="Arial" w:hAnsi="Arial" w:cs="Arial"/>
          <w:color w:val="auto"/>
        </w:rPr>
        <w:t>i</w:t>
      </w:r>
      <w:r w:rsidRPr="004C6D0E">
        <w:rPr>
          <w:rFonts w:ascii="Arial" w:hAnsi="Arial" w:cs="Arial"/>
          <w:color w:val="auto"/>
        </w:rPr>
        <w:t>s not occurring</w:t>
      </w:r>
      <w:r w:rsidR="00A61BE4" w:rsidRPr="004C6D0E">
        <w:rPr>
          <w:rFonts w:ascii="Arial" w:hAnsi="Arial" w:cs="Arial"/>
          <w:color w:val="auto"/>
        </w:rPr>
        <w:t>.</w:t>
      </w:r>
    </w:p>
    <w:p w14:paraId="1148DBA7" w14:textId="23E8D86C" w:rsidR="00D41787" w:rsidRPr="004C6D0E" w:rsidRDefault="00B010FE" w:rsidP="00B35500">
      <w:pPr>
        <w:pStyle w:val="NormalArial"/>
        <w:rPr>
          <w:color w:val="auto"/>
        </w:rPr>
      </w:pPr>
      <w:bookmarkStart w:id="4" w:name="_Hlk131067224"/>
      <w:r w:rsidRPr="004C6D0E">
        <w:rPr>
          <w:color w:val="auto"/>
        </w:rPr>
        <w:t>In coming</w:t>
      </w:r>
      <w:r w:rsidRPr="004C6D0E">
        <w:rPr>
          <w:color w:val="auto"/>
          <w:szCs w:val="22"/>
        </w:rPr>
        <w:t xml:space="preserve"> </w:t>
      </w:r>
      <w:r w:rsidRPr="004C6D0E">
        <w:rPr>
          <w:color w:val="auto"/>
        </w:rPr>
        <w:t>to my finding for this Requirement, I have also considered the following evidence highlighted Requirement (3)(</w:t>
      </w:r>
      <w:r w:rsidR="00615B2C" w:rsidRPr="004C6D0E">
        <w:rPr>
          <w:color w:val="auto"/>
        </w:rPr>
        <w:t>a</w:t>
      </w:r>
      <w:r w:rsidRPr="004C6D0E">
        <w:rPr>
          <w:color w:val="auto"/>
        </w:rPr>
        <w:t>) in this Standard:</w:t>
      </w:r>
    </w:p>
    <w:bookmarkEnd w:id="4"/>
    <w:p w14:paraId="48EFA882" w14:textId="17E8C476" w:rsidR="00A348B2" w:rsidRPr="004C6D0E" w:rsidRDefault="0081422E" w:rsidP="00B010FE">
      <w:pPr>
        <w:pStyle w:val="ListBullet"/>
        <w:spacing w:before="0" w:after="120" w:line="22" w:lineRule="atLeast"/>
        <w:ind w:left="425" w:hanging="425"/>
        <w:rPr>
          <w:rFonts w:ascii="Arial" w:hAnsi="Arial" w:cs="Arial"/>
          <w:color w:val="auto"/>
        </w:rPr>
      </w:pPr>
      <w:r w:rsidRPr="004C6D0E">
        <w:rPr>
          <w:rFonts w:ascii="Arial" w:hAnsi="Arial" w:cs="Arial"/>
          <w:color w:val="auto"/>
        </w:rPr>
        <w:t>Consumer A’s</w:t>
      </w:r>
      <w:r w:rsidR="00A348B2" w:rsidRPr="004C6D0E">
        <w:rPr>
          <w:rFonts w:ascii="Arial" w:hAnsi="Arial" w:cs="Arial"/>
          <w:color w:val="auto"/>
        </w:rPr>
        <w:t xml:space="preserve"> </w:t>
      </w:r>
      <w:r w:rsidR="0031472D" w:rsidRPr="004C6D0E">
        <w:rPr>
          <w:rFonts w:ascii="Arial" w:hAnsi="Arial" w:cs="Arial"/>
          <w:color w:val="auto"/>
        </w:rPr>
        <w:t>Resident risk collaboration assessment</w:t>
      </w:r>
      <w:r w:rsidR="00A348B2" w:rsidRPr="004C6D0E">
        <w:rPr>
          <w:rFonts w:ascii="Arial" w:hAnsi="Arial" w:cs="Arial"/>
          <w:color w:val="auto"/>
        </w:rPr>
        <w:t xml:space="preserve"> states documentation is to be reviewed if there are changes to the consumer’s physical or cognitive abilities. Incident reports indicate the consumer had two unwitnessed falls, December 2022 and February 2023. While a Mobility assessment was undertaken in December 2022 identifying the consumer as a high falls risk, the risk assessment and safety strategies were not reviewed.</w:t>
      </w:r>
    </w:p>
    <w:p w14:paraId="1E2C0669" w14:textId="724407A9" w:rsidR="00C437B5" w:rsidRDefault="00C437B5" w:rsidP="00B35500">
      <w:pPr>
        <w:rPr>
          <w:rFonts w:ascii="Arial" w:hAnsi="Arial" w:cs="Arial"/>
          <w:color w:val="auto"/>
        </w:rPr>
      </w:pPr>
      <w:r w:rsidRPr="004C6D0E">
        <w:rPr>
          <w:rFonts w:ascii="Arial" w:hAnsi="Arial" w:cs="Arial"/>
          <w:color w:val="auto"/>
        </w:rPr>
        <w:t xml:space="preserve">The provider </w:t>
      </w:r>
      <w:r w:rsidR="00B83DF8" w:rsidRPr="004C6D0E">
        <w:rPr>
          <w:rFonts w:ascii="Arial" w:hAnsi="Arial" w:cs="Arial"/>
          <w:color w:val="auto"/>
        </w:rPr>
        <w:t>acknowledge t</w:t>
      </w:r>
      <w:r w:rsidRPr="004C6D0E">
        <w:rPr>
          <w:rFonts w:ascii="Arial" w:hAnsi="Arial" w:cs="Arial"/>
          <w:color w:val="auto"/>
        </w:rPr>
        <w:t xml:space="preserve">he Assessment Team’s recommendation. The provider’s response indicates </w:t>
      </w:r>
      <w:r w:rsidR="00B83DF8" w:rsidRPr="004C6D0E">
        <w:rPr>
          <w:rFonts w:ascii="Arial" w:hAnsi="Arial" w:cs="Arial"/>
          <w:color w:val="auto"/>
        </w:rPr>
        <w:t xml:space="preserve">immediate action has been taken to remediate all areas identified </w:t>
      </w:r>
      <w:r w:rsidR="00B83DF8">
        <w:rPr>
          <w:rFonts w:ascii="Arial" w:hAnsi="Arial" w:cs="Arial"/>
          <w:color w:val="auto"/>
        </w:rPr>
        <w:t xml:space="preserve">in the </w:t>
      </w:r>
      <w:r w:rsidR="003B5A48">
        <w:rPr>
          <w:rFonts w:ascii="Arial" w:hAnsi="Arial" w:cs="Arial"/>
          <w:color w:val="auto"/>
        </w:rPr>
        <w:t>report</w:t>
      </w:r>
      <w:r w:rsidR="00B83DF8">
        <w:rPr>
          <w:rFonts w:ascii="Arial" w:hAnsi="Arial" w:cs="Arial"/>
          <w:color w:val="auto"/>
        </w:rPr>
        <w:t xml:space="preserve"> and external advisors </w:t>
      </w:r>
      <w:r w:rsidR="00197F8C">
        <w:rPr>
          <w:rFonts w:ascii="Arial" w:hAnsi="Arial" w:cs="Arial"/>
          <w:color w:val="auto"/>
        </w:rPr>
        <w:t xml:space="preserve">have been appointed </w:t>
      </w:r>
      <w:r w:rsidR="00B83DF8">
        <w:rPr>
          <w:rFonts w:ascii="Arial" w:hAnsi="Arial" w:cs="Arial"/>
          <w:color w:val="auto"/>
        </w:rPr>
        <w:t>to conduct care</w:t>
      </w:r>
      <w:r w:rsidR="00197F8C">
        <w:rPr>
          <w:rFonts w:ascii="Arial" w:hAnsi="Arial" w:cs="Arial"/>
          <w:color w:val="auto"/>
        </w:rPr>
        <w:t xml:space="preserve"> reassessment and reviews.</w:t>
      </w:r>
      <w:r w:rsidR="00B83DF8">
        <w:rPr>
          <w:rFonts w:ascii="Arial" w:hAnsi="Arial" w:cs="Arial"/>
          <w:color w:val="auto"/>
        </w:rPr>
        <w:t xml:space="preserve"> </w:t>
      </w:r>
      <w:r w:rsidR="00390C58">
        <w:rPr>
          <w:rFonts w:ascii="Arial" w:hAnsi="Arial" w:cs="Arial"/>
          <w:color w:val="auto"/>
        </w:rPr>
        <w:t>The response also indicate</w:t>
      </w:r>
      <w:r w:rsidR="0031472D">
        <w:rPr>
          <w:rFonts w:ascii="Arial" w:hAnsi="Arial" w:cs="Arial"/>
          <w:color w:val="auto"/>
        </w:rPr>
        <w:t>s</w:t>
      </w:r>
      <w:r w:rsidR="00390C58">
        <w:rPr>
          <w:rFonts w:ascii="Arial" w:hAnsi="Arial" w:cs="Arial"/>
          <w:color w:val="auto"/>
        </w:rPr>
        <w:t xml:space="preserve"> all </w:t>
      </w:r>
      <w:r w:rsidRPr="00A80049">
        <w:rPr>
          <w:rFonts w:ascii="Arial" w:hAnsi="Arial" w:cs="Arial"/>
          <w:color w:val="auto"/>
        </w:rPr>
        <w:t xml:space="preserve">examples provided in the Assessment Team’s report will be added to the </w:t>
      </w:r>
      <w:r w:rsidR="00715C8A">
        <w:rPr>
          <w:rFonts w:ascii="Arial" w:hAnsi="Arial" w:cs="Arial"/>
          <w:color w:val="auto"/>
        </w:rPr>
        <w:t>PCI</w:t>
      </w:r>
      <w:r w:rsidRPr="00A80049">
        <w:rPr>
          <w:rFonts w:ascii="Arial" w:hAnsi="Arial" w:cs="Arial"/>
          <w:color w:val="auto"/>
        </w:rPr>
        <w:t xml:space="preserve"> for monitoring and measurement of improved</w:t>
      </w:r>
      <w:r w:rsidRPr="00C23C77">
        <w:rPr>
          <w:color w:val="auto"/>
        </w:rPr>
        <w:t xml:space="preserve"> </w:t>
      </w:r>
      <w:r w:rsidRPr="00A80049">
        <w:rPr>
          <w:rFonts w:ascii="Arial" w:hAnsi="Arial" w:cs="Arial"/>
          <w:color w:val="auto"/>
        </w:rPr>
        <w:t>consumer outcomes. Actions initiated and/or planned include, but are not limited to</w:t>
      </w:r>
      <w:r w:rsidR="007D10B7">
        <w:rPr>
          <w:rFonts w:ascii="Arial" w:hAnsi="Arial" w:cs="Arial"/>
          <w:color w:val="auto"/>
        </w:rPr>
        <w:t xml:space="preserve">, </w:t>
      </w:r>
      <w:r w:rsidR="0031472D">
        <w:rPr>
          <w:rFonts w:ascii="Arial" w:hAnsi="Arial" w:cs="Arial"/>
          <w:color w:val="auto"/>
        </w:rPr>
        <w:t>e</w:t>
      </w:r>
      <w:r w:rsidR="00C03EE5">
        <w:rPr>
          <w:rFonts w:ascii="Arial" w:hAnsi="Arial" w:cs="Arial"/>
          <w:color w:val="auto"/>
        </w:rPr>
        <w:t xml:space="preserve">ngagement with </w:t>
      </w:r>
      <w:r w:rsidR="003B5A48">
        <w:rPr>
          <w:rFonts w:ascii="Arial" w:hAnsi="Arial" w:cs="Arial"/>
          <w:color w:val="auto"/>
        </w:rPr>
        <w:t>Consumer</w:t>
      </w:r>
      <w:r w:rsidR="006B39DE">
        <w:rPr>
          <w:rFonts w:ascii="Arial" w:hAnsi="Arial" w:cs="Arial"/>
          <w:color w:val="auto"/>
        </w:rPr>
        <w:t xml:space="preserve"> B</w:t>
      </w:r>
      <w:r w:rsidR="0031472D">
        <w:rPr>
          <w:rFonts w:ascii="Arial" w:hAnsi="Arial" w:cs="Arial"/>
          <w:color w:val="auto"/>
        </w:rPr>
        <w:t>’</w:t>
      </w:r>
      <w:r w:rsidR="006B39DE">
        <w:rPr>
          <w:rFonts w:ascii="Arial" w:hAnsi="Arial" w:cs="Arial"/>
          <w:color w:val="auto"/>
        </w:rPr>
        <w:t>s</w:t>
      </w:r>
      <w:r w:rsidR="00C03EE5">
        <w:rPr>
          <w:rFonts w:ascii="Arial" w:hAnsi="Arial" w:cs="Arial"/>
          <w:color w:val="auto"/>
        </w:rPr>
        <w:t xml:space="preserve"> representative </w:t>
      </w:r>
      <w:r w:rsidR="00722A8C">
        <w:rPr>
          <w:rFonts w:ascii="Arial" w:hAnsi="Arial" w:cs="Arial"/>
          <w:color w:val="auto"/>
        </w:rPr>
        <w:t xml:space="preserve">and </w:t>
      </w:r>
      <w:r w:rsidR="007D10B7">
        <w:rPr>
          <w:rFonts w:ascii="Arial" w:hAnsi="Arial" w:cs="Arial"/>
          <w:color w:val="auto"/>
        </w:rPr>
        <w:t xml:space="preserve">completion of a full review </w:t>
      </w:r>
      <w:r w:rsidR="00B010FE">
        <w:rPr>
          <w:rFonts w:ascii="Arial" w:hAnsi="Arial" w:cs="Arial"/>
          <w:color w:val="auto"/>
        </w:rPr>
        <w:t xml:space="preserve">of </w:t>
      </w:r>
      <w:r w:rsidR="006B39DE">
        <w:rPr>
          <w:rFonts w:ascii="Arial" w:hAnsi="Arial" w:cs="Arial"/>
          <w:color w:val="auto"/>
        </w:rPr>
        <w:t>Consumer F’s</w:t>
      </w:r>
      <w:r w:rsidR="00B010FE">
        <w:rPr>
          <w:rFonts w:ascii="Arial" w:hAnsi="Arial" w:cs="Arial"/>
          <w:color w:val="auto"/>
        </w:rPr>
        <w:t xml:space="preserve"> Mo</w:t>
      </w:r>
      <w:r w:rsidR="007D10B7">
        <w:rPr>
          <w:rFonts w:ascii="Arial" w:hAnsi="Arial" w:cs="Arial"/>
          <w:color w:val="auto"/>
        </w:rPr>
        <w:t>bility and transfer</w:t>
      </w:r>
      <w:r w:rsidR="00B010FE">
        <w:rPr>
          <w:rFonts w:ascii="Arial" w:hAnsi="Arial" w:cs="Arial"/>
          <w:color w:val="auto"/>
        </w:rPr>
        <w:t xml:space="preserve"> and specialised nursing needs assessments and care plans.</w:t>
      </w:r>
    </w:p>
    <w:p w14:paraId="31A23C97" w14:textId="57C5919F" w:rsidR="0031472D" w:rsidRDefault="0031472D" w:rsidP="0031472D">
      <w:pPr>
        <w:rPr>
          <w:rFonts w:ascii="Arial" w:hAnsi="Arial" w:cs="Arial"/>
          <w:color w:val="auto"/>
        </w:rPr>
      </w:pPr>
      <w:r w:rsidRPr="00517D18">
        <w:rPr>
          <w:rFonts w:ascii="Arial" w:hAnsi="Arial" w:cs="Arial"/>
          <w:color w:val="auto"/>
        </w:rPr>
        <w:t xml:space="preserve">I acknowledge the provider’s response. However, I find the service did not ensure care and services were regularly reviewed for effectiveness in response to </w:t>
      </w:r>
      <w:r w:rsidRPr="0031472D">
        <w:rPr>
          <w:rFonts w:ascii="Arial" w:hAnsi="Arial" w:cs="Arial"/>
          <w:color w:val="auto"/>
        </w:rPr>
        <w:t xml:space="preserve">incidents and </w:t>
      </w:r>
      <w:r w:rsidRPr="00517D18">
        <w:rPr>
          <w:rFonts w:ascii="Arial" w:hAnsi="Arial" w:cs="Arial"/>
          <w:color w:val="auto"/>
        </w:rPr>
        <w:t>changes in consumers’ care and service needs.</w:t>
      </w:r>
    </w:p>
    <w:p w14:paraId="6BDACACB" w14:textId="517067CA" w:rsidR="00DD18C7" w:rsidRDefault="00254D56" w:rsidP="0031472D">
      <w:pPr>
        <w:rPr>
          <w:rFonts w:ascii="Arial" w:hAnsi="Arial" w:cs="Arial"/>
          <w:color w:val="auto"/>
        </w:rPr>
      </w:pPr>
      <w:r>
        <w:rPr>
          <w:rFonts w:ascii="Arial" w:hAnsi="Arial" w:cs="Arial"/>
          <w:color w:val="auto"/>
        </w:rPr>
        <w:t xml:space="preserve">I have considered that </w:t>
      </w:r>
      <w:r w:rsidR="000E7060">
        <w:rPr>
          <w:rFonts w:ascii="Arial" w:hAnsi="Arial" w:cs="Arial"/>
          <w:color w:val="auto"/>
        </w:rPr>
        <w:t xml:space="preserve">while Consumer F </w:t>
      </w:r>
      <w:r w:rsidR="002D5E8D">
        <w:rPr>
          <w:rFonts w:ascii="Arial" w:hAnsi="Arial" w:cs="Arial"/>
          <w:color w:val="auto"/>
        </w:rPr>
        <w:t xml:space="preserve">had </w:t>
      </w:r>
      <w:r w:rsidR="000E233A">
        <w:rPr>
          <w:rFonts w:ascii="Arial" w:hAnsi="Arial" w:cs="Arial"/>
          <w:color w:val="auto"/>
        </w:rPr>
        <w:t>seven</w:t>
      </w:r>
      <w:r w:rsidR="002D5E8D">
        <w:rPr>
          <w:rFonts w:ascii="Arial" w:hAnsi="Arial" w:cs="Arial"/>
          <w:color w:val="auto"/>
        </w:rPr>
        <w:t xml:space="preserve"> falls</w:t>
      </w:r>
      <w:r w:rsidR="001C5967">
        <w:rPr>
          <w:rFonts w:ascii="Arial" w:hAnsi="Arial" w:cs="Arial"/>
          <w:color w:val="auto"/>
        </w:rPr>
        <w:t xml:space="preserve"> in a </w:t>
      </w:r>
      <w:r w:rsidR="0020500B">
        <w:rPr>
          <w:rFonts w:ascii="Arial" w:hAnsi="Arial" w:cs="Arial"/>
          <w:color w:val="auto"/>
        </w:rPr>
        <w:t>three month</w:t>
      </w:r>
      <w:r w:rsidR="001C5967">
        <w:rPr>
          <w:rFonts w:ascii="Arial" w:hAnsi="Arial" w:cs="Arial"/>
          <w:color w:val="auto"/>
        </w:rPr>
        <w:t xml:space="preserve"> period following an assessment in November 2022, further assessment and review of t</w:t>
      </w:r>
      <w:r w:rsidR="000C499F">
        <w:rPr>
          <w:rFonts w:ascii="Arial" w:hAnsi="Arial" w:cs="Arial"/>
          <w:color w:val="auto"/>
        </w:rPr>
        <w:t xml:space="preserve">he consumer’s falls risk management strategies and mobility did not occur. </w:t>
      </w:r>
      <w:r w:rsidR="002B146F">
        <w:rPr>
          <w:rFonts w:ascii="Arial" w:hAnsi="Arial" w:cs="Arial"/>
          <w:color w:val="auto"/>
        </w:rPr>
        <w:t>Despite o</w:t>
      </w:r>
      <w:r w:rsidR="000C499F">
        <w:rPr>
          <w:rFonts w:ascii="Arial" w:hAnsi="Arial" w:cs="Arial"/>
          <w:color w:val="auto"/>
        </w:rPr>
        <w:t xml:space="preserve">ne fall </w:t>
      </w:r>
      <w:r w:rsidR="002B146F">
        <w:rPr>
          <w:rFonts w:ascii="Arial" w:hAnsi="Arial" w:cs="Arial"/>
          <w:color w:val="auto"/>
        </w:rPr>
        <w:t>resulting in a</w:t>
      </w:r>
      <w:r w:rsidR="000C499F">
        <w:rPr>
          <w:rFonts w:ascii="Arial" w:hAnsi="Arial" w:cs="Arial"/>
          <w:color w:val="auto"/>
        </w:rPr>
        <w:t xml:space="preserve"> </w:t>
      </w:r>
      <w:r w:rsidR="000E7060">
        <w:rPr>
          <w:rFonts w:ascii="Arial" w:hAnsi="Arial" w:cs="Arial"/>
          <w:color w:val="auto"/>
        </w:rPr>
        <w:t>fracture</w:t>
      </w:r>
      <w:r w:rsidR="002B146F">
        <w:rPr>
          <w:rFonts w:ascii="Arial" w:hAnsi="Arial" w:cs="Arial"/>
          <w:color w:val="auto"/>
        </w:rPr>
        <w:t xml:space="preserve">, assessments relating to pain and mobility were not undertaken to ensure </w:t>
      </w:r>
      <w:r w:rsidR="00C517A3">
        <w:rPr>
          <w:rFonts w:ascii="Arial" w:hAnsi="Arial" w:cs="Arial"/>
          <w:color w:val="auto"/>
        </w:rPr>
        <w:t xml:space="preserve">management strategies were effectively meeting the consumer’s changed condition. The fracture </w:t>
      </w:r>
      <w:r w:rsidR="00E44095">
        <w:rPr>
          <w:rFonts w:ascii="Arial" w:hAnsi="Arial" w:cs="Arial"/>
          <w:color w:val="auto"/>
        </w:rPr>
        <w:t>was noted to have com</w:t>
      </w:r>
      <w:r w:rsidR="002D5E8D">
        <w:rPr>
          <w:rFonts w:ascii="Arial" w:hAnsi="Arial" w:cs="Arial"/>
          <w:color w:val="auto"/>
        </w:rPr>
        <w:t xml:space="preserve">promised the </w:t>
      </w:r>
      <w:r w:rsidR="006E4BEC">
        <w:rPr>
          <w:rFonts w:ascii="Arial" w:hAnsi="Arial" w:cs="Arial"/>
          <w:color w:val="auto"/>
        </w:rPr>
        <w:t>consumer’s</w:t>
      </w:r>
      <w:r w:rsidR="002D5E8D">
        <w:rPr>
          <w:rFonts w:ascii="Arial" w:hAnsi="Arial" w:cs="Arial"/>
          <w:color w:val="auto"/>
        </w:rPr>
        <w:t xml:space="preserve"> ability to use mobility equipment</w:t>
      </w:r>
      <w:r w:rsidR="00E44095">
        <w:rPr>
          <w:rFonts w:ascii="Arial" w:hAnsi="Arial" w:cs="Arial"/>
          <w:color w:val="auto"/>
        </w:rPr>
        <w:t xml:space="preserve"> and progress notes</w:t>
      </w:r>
      <w:r w:rsidR="003804C2">
        <w:rPr>
          <w:rFonts w:ascii="Arial" w:hAnsi="Arial" w:cs="Arial"/>
          <w:color w:val="auto"/>
        </w:rPr>
        <w:t xml:space="preserve"> indicate the consumer is still experiencing pain in the limb that was fractured. </w:t>
      </w:r>
      <w:r w:rsidR="007C0455">
        <w:rPr>
          <w:rFonts w:ascii="Arial" w:hAnsi="Arial" w:cs="Arial"/>
          <w:color w:val="auto"/>
        </w:rPr>
        <w:t xml:space="preserve">Additionally, while the consumer is experiencing episodes of low </w:t>
      </w:r>
      <w:r w:rsidR="0036363B">
        <w:rPr>
          <w:rFonts w:ascii="Arial" w:hAnsi="Arial" w:cs="Arial"/>
          <w:color w:val="auto"/>
        </w:rPr>
        <w:t>BGLs</w:t>
      </w:r>
      <w:r w:rsidR="007C0455">
        <w:rPr>
          <w:rFonts w:ascii="Arial" w:hAnsi="Arial" w:cs="Arial"/>
          <w:color w:val="auto"/>
        </w:rPr>
        <w:t xml:space="preserve">, review of </w:t>
      </w:r>
      <w:r w:rsidR="009C362A">
        <w:rPr>
          <w:rFonts w:ascii="Arial" w:hAnsi="Arial" w:cs="Arial"/>
          <w:color w:val="auto"/>
        </w:rPr>
        <w:t xml:space="preserve">management strategies has not been undertaken, with the last review of the Specialised nursing assessment </w:t>
      </w:r>
      <w:r w:rsidR="006E4BEC">
        <w:rPr>
          <w:rFonts w:ascii="Arial" w:hAnsi="Arial" w:cs="Arial"/>
          <w:color w:val="auto"/>
        </w:rPr>
        <w:t>occurring</w:t>
      </w:r>
      <w:r w:rsidR="009C362A">
        <w:rPr>
          <w:rFonts w:ascii="Arial" w:hAnsi="Arial" w:cs="Arial"/>
          <w:color w:val="auto"/>
        </w:rPr>
        <w:t xml:space="preserve"> in November 2022.</w:t>
      </w:r>
    </w:p>
    <w:p w14:paraId="4A4D0363" w14:textId="604A80DB" w:rsidR="00254D56" w:rsidRPr="00517D18" w:rsidRDefault="00DD18C7" w:rsidP="0031472D">
      <w:pPr>
        <w:rPr>
          <w:rFonts w:ascii="Arial" w:hAnsi="Arial" w:cs="Arial"/>
          <w:color w:val="auto"/>
        </w:rPr>
      </w:pPr>
      <w:r>
        <w:rPr>
          <w:rFonts w:ascii="Arial" w:hAnsi="Arial" w:cs="Arial"/>
          <w:color w:val="auto"/>
        </w:rPr>
        <w:t xml:space="preserve">I have also considered </w:t>
      </w:r>
      <w:r w:rsidR="004C5A48">
        <w:rPr>
          <w:rFonts w:ascii="Arial" w:hAnsi="Arial" w:cs="Arial"/>
          <w:color w:val="auto"/>
        </w:rPr>
        <w:t>t</w:t>
      </w:r>
      <w:r w:rsidR="00ED010B">
        <w:rPr>
          <w:rFonts w:ascii="Arial" w:hAnsi="Arial" w:cs="Arial"/>
          <w:color w:val="auto"/>
        </w:rPr>
        <w:t>hat while a</w:t>
      </w:r>
      <w:r w:rsidR="0024348B">
        <w:rPr>
          <w:rFonts w:ascii="Arial" w:hAnsi="Arial" w:cs="Arial"/>
          <w:color w:val="auto"/>
        </w:rPr>
        <w:t xml:space="preserve"> Mobility assessment </w:t>
      </w:r>
      <w:r w:rsidR="00FD04EA">
        <w:rPr>
          <w:rFonts w:ascii="Arial" w:hAnsi="Arial" w:cs="Arial"/>
          <w:color w:val="auto"/>
        </w:rPr>
        <w:t>dated</w:t>
      </w:r>
      <w:r w:rsidR="0024348B">
        <w:rPr>
          <w:rFonts w:ascii="Arial" w:hAnsi="Arial" w:cs="Arial"/>
          <w:color w:val="auto"/>
        </w:rPr>
        <w:t xml:space="preserve"> December 2022</w:t>
      </w:r>
      <w:r w:rsidR="00FD04EA">
        <w:rPr>
          <w:rFonts w:ascii="Arial" w:hAnsi="Arial" w:cs="Arial"/>
          <w:color w:val="auto"/>
        </w:rPr>
        <w:t xml:space="preserve"> identified </w:t>
      </w:r>
      <w:r w:rsidR="004C5A48">
        <w:rPr>
          <w:rFonts w:ascii="Arial" w:hAnsi="Arial" w:cs="Arial"/>
          <w:color w:val="auto"/>
        </w:rPr>
        <w:t>Consumer A</w:t>
      </w:r>
      <w:r w:rsidR="00FD04EA">
        <w:rPr>
          <w:rFonts w:ascii="Arial" w:hAnsi="Arial" w:cs="Arial"/>
          <w:color w:val="auto"/>
        </w:rPr>
        <w:t xml:space="preserve"> as a high falls risk</w:t>
      </w:r>
      <w:r w:rsidR="00ED010B">
        <w:rPr>
          <w:rFonts w:ascii="Arial" w:hAnsi="Arial" w:cs="Arial"/>
          <w:color w:val="auto"/>
        </w:rPr>
        <w:t xml:space="preserve">, </w:t>
      </w:r>
      <w:r w:rsidR="006234AA">
        <w:rPr>
          <w:rFonts w:ascii="Arial" w:hAnsi="Arial" w:cs="Arial"/>
          <w:color w:val="auto"/>
        </w:rPr>
        <w:t xml:space="preserve">safety strategies </w:t>
      </w:r>
      <w:r w:rsidR="006E4BEC">
        <w:rPr>
          <w:rFonts w:ascii="Arial" w:hAnsi="Arial" w:cs="Arial"/>
          <w:color w:val="auto"/>
        </w:rPr>
        <w:t>documented</w:t>
      </w:r>
      <w:r w:rsidR="006234AA">
        <w:rPr>
          <w:rFonts w:ascii="Arial" w:hAnsi="Arial" w:cs="Arial"/>
          <w:color w:val="auto"/>
        </w:rPr>
        <w:t xml:space="preserve"> on the </w:t>
      </w:r>
      <w:r w:rsidR="00ED010B" w:rsidRPr="006007F3">
        <w:rPr>
          <w:rFonts w:ascii="Arial" w:hAnsi="Arial" w:cs="Arial"/>
          <w:color w:val="auto"/>
        </w:rPr>
        <w:t>Resident risk collaboration</w:t>
      </w:r>
      <w:r w:rsidR="00ED010B">
        <w:rPr>
          <w:rFonts w:ascii="Arial" w:hAnsi="Arial" w:cs="Arial"/>
          <w:color w:val="auto"/>
        </w:rPr>
        <w:t xml:space="preserve"> assessment</w:t>
      </w:r>
      <w:r w:rsidR="002D5E8D">
        <w:rPr>
          <w:rFonts w:ascii="Arial" w:hAnsi="Arial" w:cs="Arial"/>
          <w:color w:val="auto"/>
        </w:rPr>
        <w:t xml:space="preserve"> </w:t>
      </w:r>
      <w:r w:rsidR="006234AA">
        <w:rPr>
          <w:rFonts w:ascii="Arial" w:hAnsi="Arial" w:cs="Arial"/>
          <w:color w:val="auto"/>
        </w:rPr>
        <w:t>have not been reviewed to ensure the consumer</w:t>
      </w:r>
      <w:r w:rsidR="004C5A48">
        <w:rPr>
          <w:rFonts w:ascii="Arial" w:hAnsi="Arial" w:cs="Arial"/>
          <w:color w:val="auto"/>
        </w:rPr>
        <w:t xml:space="preserve"> is supported to</w:t>
      </w:r>
      <w:r w:rsidR="0036363B">
        <w:rPr>
          <w:rFonts w:ascii="Arial" w:hAnsi="Arial" w:cs="Arial"/>
          <w:color w:val="auto"/>
        </w:rPr>
        <w:t xml:space="preserve"> safely</w:t>
      </w:r>
      <w:r w:rsidR="004C5A48">
        <w:rPr>
          <w:rFonts w:ascii="Arial" w:hAnsi="Arial" w:cs="Arial"/>
          <w:color w:val="auto"/>
        </w:rPr>
        <w:t xml:space="preserve"> undertake an activity which involves an element of risk.</w:t>
      </w:r>
    </w:p>
    <w:p w14:paraId="0A869639" w14:textId="253E2E8C" w:rsidR="001F43DA" w:rsidRDefault="0036363B" w:rsidP="001F43DA">
      <w:pPr>
        <w:pStyle w:val="NormalArial"/>
        <w:rPr>
          <w:color w:val="auto"/>
        </w:rPr>
      </w:pPr>
      <w:r>
        <w:rPr>
          <w:color w:val="auto"/>
        </w:rPr>
        <w:t>Additionally, I have</w:t>
      </w:r>
      <w:r w:rsidR="001F43DA">
        <w:rPr>
          <w:color w:val="auto"/>
        </w:rPr>
        <w:t xml:space="preserve"> considered </w:t>
      </w:r>
      <w:r w:rsidR="001F43DA" w:rsidRPr="001C33C9">
        <w:rPr>
          <w:color w:val="auto"/>
        </w:rPr>
        <w:t xml:space="preserve">that care plans have not been regularly reviewed in line with the service’s process, with </w:t>
      </w:r>
      <w:r w:rsidR="00A71CD3">
        <w:rPr>
          <w:color w:val="auto"/>
        </w:rPr>
        <w:t>meeting minute</w:t>
      </w:r>
      <w:r w:rsidR="00B22CC1">
        <w:rPr>
          <w:color w:val="auto"/>
        </w:rPr>
        <w:t>s</w:t>
      </w:r>
      <w:r w:rsidR="001F43DA" w:rsidRPr="00A27039">
        <w:rPr>
          <w:color w:val="auto"/>
        </w:rPr>
        <w:t xml:space="preserve"> indicati</w:t>
      </w:r>
      <w:r w:rsidR="001F43DA">
        <w:rPr>
          <w:color w:val="auto"/>
        </w:rPr>
        <w:t>ng</w:t>
      </w:r>
      <w:r w:rsidR="001F43DA" w:rsidRPr="00A27039">
        <w:rPr>
          <w:color w:val="auto"/>
        </w:rPr>
        <w:t xml:space="preserve"> </w:t>
      </w:r>
      <w:r w:rsidR="009D0AF3">
        <w:rPr>
          <w:color w:val="auto"/>
        </w:rPr>
        <w:t xml:space="preserve">care assessments and annual care plan reviews are not up-to-date. </w:t>
      </w:r>
      <w:r w:rsidR="001F43DA" w:rsidRPr="001C33C9">
        <w:rPr>
          <w:color w:val="auto"/>
        </w:rPr>
        <w:t xml:space="preserve">As such, I find that this has not ensured care plans are </w:t>
      </w:r>
      <w:r w:rsidR="00F1655D">
        <w:rPr>
          <w:color w:val="auto"/>
        </w:rPr>
        <w:t>current</w:t>
      </w:r>
      <w:r w:rsidR="00E04156">
        <w:rPr>
          <w:color w:val="auto"/>
        </w:rPr>
        <w:t>,</w:t>
      </w:r>
      <w:r w:rsidR="001F43DA" w:rsidRPr="001C33C9">
        <w:rPr>
          <w:color w:val="auto"/>
        </w:rPr>
        <w:t xml:space="preserve"> </w:t>
      </w:r>
      <w:r w:rsidR="001F43DA" w:rsidRPr="00A27039">
        <w:rPr>
          <w:color w:val="auto"/>
        </w:rPr>
        <w:t xml:space="preserve">that </w:t>
      </w:r>
      <w:proofErr w:type="gramStart"/>
      <w:r w:rsidR="001F43DA" w:rsidRPr="00A27039">
        <w:rPr>
          <w:color w:val="auto"/>
        </w:rPr>
        <w:t>c</w:t>
      </w:r>
      <w:r w:rsidR="001F43DA" w:rsidRPr="001C33C9">
        <w:rPr>
          <w:color w:val="auto"/>
        </w:rPr>
        <w:t>are</w:t>
      </w:r>
      <w:proofErr w:type="gramEnd"/>
      <w:r w:rsidR="001F43DA" w:rsidRPr="001C33C9">
        <w:rPr>
          <w:color w:val="auto"/>
        </w:rPr>
        <w:t xml:space="preserve"> and services are being delivered in line with consumers’ current needs and preferences or that risks to consumers’ are minimised.</w:t>
      </w:r>
    </w:p>
    <w:p w14:paraId="6DB5B0D9" w14:textId="5D8C744B" w:rsidR="005355A1" w:rsidRDefault="005355A1" w:rsidP="001F43DA">
      <w:pPr>
        <w:pStyle w:val="NormalArial"/>
        <w:rPr>
          <w:color w:val="auto"/>
        </w:rPr>
      </w:pPr>
      <w:r>
        <w:rPr>
          <w:color w:val="auto"/>
        </w:rPr>
        <w:t xml:space="preserve">In relation to the </w:t>
      </w:r>
      <w:r w:rsidRPr="00122CC6">
        <w:t>Assessment and planning resident care policy and procedure</w:t>
      </w:r>
      <w:r>
        <w:t>, I have considered this evidence in my finding for Requirement (3)(d) in this Standard.</w:t>
      </w:r>
    </w:p>
    <w:p w14:paraId="119424DC" w14:textId="0DAE1F3F" w:rsidR="00B35500" w:rsidRPr="00031429" w:rsidRDefault="00B35500" w:rsidP="00B35500">
      <w:pPr>
        <w:rPr>
          <w:rFonts w:ascii="Arial" w:hAnsi="Arial" w:cs="Arial"/>
          <w:color w:val="auto"/>
        </w:rPr>
      </w:pPr>
      <w:r w:rsidRPr="00031429">
        <w:rPr>
          <w:rFonts w:ascii="Arial" w:hAnsi="Arial" w:cs="Arial"/>
          <w:color w:val="auto"/>
        </w:rPr>
        <w:t>For the reasons detailed above, I find Requirement (3)(</w:t>
      </w:r>
      <w:r w:rsidR="00B010FE" w:rsidRPr="00031429">
        <w:rPr>
          <w:rFonts w:ascii="Arial" w:hAnsi="Arial" w:cs="Arial"/>
          <w:color w:val="auto"/>
        </w:rPr>
        <w:t>e</w:t>
      </w:r>
      <w:r w:rsidRPr="00031429">
        <w:rPr>
          <w:rFonts w:ascii="Arial" w:hAnsi="Arial" w:cs="Arial"/>
          <w:color w:val="auto"/>
        </w:rPr>
        <w:t xml:space="preserve">) in Standard </w:t>
      </w:r>
      <w:r w:rsidR="00B010FE" w:rsidRPr="00031429">
        <w:rPr>
          <w:rFonts w:ascii="Arial" w:hAnsi="Arial" w:cs="Arial"/>
          <w:color w:val="auto"/>
        </w:rPr>
        <w:t xml:space="preserve">2 Ongoing assessment and </w:t>
      </w:r>
      <w:r w:rsidR="00031429" w:rsidRPr="00031429">
        <w:rPr>
          <w:rFonts w:ascii="Arial" w:hAnsi="Arial" w:cs="Arial"/>
          <w:color w:val="auto"/>
        </w:rPr>
        <w:t>planning</w:t>
      </w:r>
      <w:r w:rsidRPr="00031429">
        <w:rPr>
          <w:rFonts w:ascii="Arial" w:hAnsi="Arial" w:cs="Arial"/>
          <w:color w:val="auto"/>
        </w:rPr>
        <w:t xml:space="preserve"> </w:t>
      </w:r>
      <w:r w:rsidR="00B010FE" w:rsidRPr="00031429">
        <w:rPr>
          <w:rFonts w:ascii="Arial" w:hAnsi="Arial" w:cs="Arial"/>
          <w:color w:val="auto"/>
        </w:rPr>
        <w:t>with consumers</w:t>
      </w:r>
      <w:r w:rsidR="00031429" w:rsidRPr="00031429">
        <w:rPr>
          <w:rFonts w:ascii="Arial" w:hAnsi="Arial" w:cs="Arial"/>
          <w:color w:val="auto"/>
        </w:rPr>
        <w:t xml:space="preserve"> </w:t>
      </w:r>
      <w:r w:rsidRPr="00031429">
        <w:rPr>
          <w:rFonts w:ascii="Arial" w:hAnsi="Arial" w:cs="Arial"/>
          <w:color w:val="auto"/>
        </w:rPr>
        <w:t>non-compliant.</w:t>
      </w:r>
    </w:p>
    <w:p w14:paraId="75016D33"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E4633" w14:paraId="75016D36" w14:textId="77777777" w:rsidTr="004C6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16D34" w14:textId="77777777" w:rsidR="00FC045E" w:rsidRPr="00996FAF" w:rsidRDefault="006133F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5016D35"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3D"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37" w14:textId="77777777" w:rsidR="00FC045E" w:rsidRPr="00996FAF" w:rsidRDefault="006133F2"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5016D38" w14:textId="77777777" w:rsidR="00FC045E" w:rsidRPr="00996FAF" w:rsidRDefault="006133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016D39" w14:textId="77777777" w:rsidR="00FC045E" w:rsidRPr="00996FAF" w:rsidRDefault="006133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016D3A" w14:textId="77777777" w:rsidR="00FC045E" w:rsidRPr="00996FAF" w:rsidRDefault="006133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016D3B" w14:textId="77777777" w:rsidR="00FC045E" w:rsidRPr="00996FAF" w:rsidRDefault="006133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5016D3C" w14:textId="748D48DB" w:rsidR="00FC045E" w:rsidRPr="00996FAF" w:rsidRDefault="00D62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6897">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41"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3E" w14:textId="77777777" w:rsidR="00FC045E" w:rsidRPr="00996FAF" w:rsidRDefault="006133F2"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016D3F" w14:textId="77777777" w:rsidR="00FC045E" w:rsidRPr="00996FAF" w:rsidRDefault="006133F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5016D40" w14:textId="520432E9" w:rsidR="00FC045E" w:rsidRPr="00996FAF" w:rsidRDefault="00D628F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6897">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45"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42" w14:textId="77777777" w:rsidR="00FC045E" w:rsidRPr="00996FAF" w:rsidRDefault="006133F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5016D43" w14:textId="77777777" w:rsidR="00FC045E" w:rsidRPr="00996FAF" w:rsidRDefault="006133F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5016D44" w14:textId="1CE7652A" w:rsidR="00FC045E" w:rsidRPr="00996FAF" w:rsidRDefault="00D62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05B6C">
                  <w:rPr>
                    <w:rFonts w:ascii="Arial" w:hAnsi="Arial" w:cs="Arial"/>
                    <w:color w:val="auto"/>
                  </w:rPr>
                  <w:t>Compliant</w:t>
                </w:r>
              </w:sdtContent>
            </w:sdt>
            <w:r w:rsidR="006133F2" w:rsidRPr="00996FAF">
              <w:rPr>
                <w:rFonts w:ascii="Arial" w:hAnsi="Arial" w:cs="Arial"/>
                <w:color w:val="0000FF"/>
              </w:rPr>
              <w:t xml:space="preserve"> </w:t>
            </w:r>
          </w:p>
        </w:tc>
      </w:tr>
      <w:tr w:rsidR="00EE4633" w14:paraId="75016D49"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46" w14:textId="77777777" w:rsidR="00FC045E" w:rsidRPr="00996FAF" w:rsidRDefault="006133F2"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5016D47" w14:textId="77777777" w:rsidR="00FC045E" w:rsidRPr="00996FAF" w:rsidRDefault="006133F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5016D48" w14:textId="2797B33A" w:rsidR="00FC045E" w:rsidRPr="00996FAF" w:rsidRDefault="00D628F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05B6C">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4D"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4A" w14:textId="77777777" w:rsidR="00FC045E" w:rsidRPr="00996FAF" w:rsidRDefault="006133F2"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5016D4B" w14:textId="77777777" w:rsidR="00FC045E" w:rsidRPr="00996FAF" w:rsidRDefault="006133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5016D4C" w14:textId="1A54E98A" w:rsidR="00FC045E" w:rsidRPr="00996FAF" w:rsidRDefault="00D62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05B6C">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51" w14:textId="77777777" w:rsidTr="004C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4E" w14:textId="77777777" w:rsidR="00FC045E" w:rsidRPr="00996FAF" w:rsidRDefault="006133F2"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5016D4F" w14:textId="77777777" w:rsidR="00FC045E" w:rsidRPr="00996FAF" w:rsidRDefault="006133F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5016D50" w14:textId="1F62D473" w:rsidR="00FC045E" w:rsidRPr="00996FAF" w:rsidRDefault="00D628F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05B6C">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57" w14:textId="77777777" w:rsidTr="004C6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52" w14:textId="77777777" w:rsidR="00FC045E" w:rsidRPr="00996FAF" w:rsidRDefault="006133F2"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5016D53" w14:textId="77777777" w:rsidR="00FC045E" w:rsidRPr="00996FAF" w:rsidRDefault="006133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016D54" w14:textId="77777777" w:rsidR="00FC045E" w:rsidRPr="00996FAF" w:rsidRDefault="006133F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016D55" w14:textId="77777777" w:rsidR="00FC045E" w:rsidRPr="00996FAF" w:rsidRDefault="006133F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5016D56" w14:textId="15C6C2DA" w:rsidR="00FC045E" w:rsidRPr="00996FAF" w:rsidRDefault="00D62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C3330">
                  <w:rPr>
                    <w:rFonts w:ascii="Arial" w:hAnsi="Arial" w:cs="Arial"/>
                    <w:color w:val="auto"/>
                  </w:rPr>
                  <w:t>Compliant</w:t>
                </w:r>
              </w:sdtContent>
            </w:sdt>
            <w:r w:rsidR="006133F2" w:rsidRPr="00996FAF">
              <w:rPr>
                <w:rFonts w:ascii="Arial" w:hAnsi="Arial" w:cs="Arial"/>
                <w:color w:val="0000FF"/>
              </w:rPr>
              <w:t xml:space="preserve"> </w:t>
            </w:r>
          </w:p>
        </w:tc>
      </w:tr>
    </w:tbl>
    <w:p w14:paraId="75016D58" w14:textId="77777777" w:rsidR="00D87E7C" w:rsidRDefault="006133F2" w:rsidP="004C6D0E">
      <w:pPr>
        <w:pStyle w:val="Heading20"/>
        <w:spacing w:before="240"/>
      </w:pPr>
      <w:r w:rsidRPr="00996FAF">
        <w:t>Findings</w:t>
      </w:r>
    </w:p>
    <w:p w14:paraId="1164D617" w14:textId="63412BE4" w:rsidR="00765E1F" w:rsidRPr="004C6D0E" w:rsidRDefault="00765E1F" w:rsidP="00765E1F">
      <w:pPr>
        <w:pStyle w:val="NormalArial"/>
        <w:rPr>
          <w:color w:val="auto"/>
        </w:rPr>
      </w:pPr>
      <w:r w:rsidRPr="005873DC">
        <w:rPr>
          <w:color w:val="auto"/>
        </w:rPr>
        <w:t xml:space="preserve">The Quality Standard is assessed as non-compliant as </w:t>
      </w:r>
      <w:r w:rsidR="005873DC" w:rsidRPr="005873DC">
        <w:rPr>
          <w:color w:val="auto"/>
        </w:rPr>
        <w:t>five</w:t>
      </w:r>
      <w:r w:rsidRPr="005873DC">
        <w:rPr>
          <w:color w:val="auto"/>
        </w:rPr>
        <w:t xml:space="preserve"> of the </w:t>
      </w:r>
      <w:r w:rsidR="00885FE3" w:rsidRPr="005873DC">
        <w:rPr>
          <w:color w:val="auto"/>
        </w:rPr>
        <w:t>seven</w:t>
      </w:r>
      <w:r w:rsidRPr="005873DC">
        <w:rPr>
          <w:color w:val="auto"/>
        </w:rPr>
        <w:t xml:space="preserve"> specific Requirements have been assessed as non-compliant. The Assessment Team </w:t>
      </w:r>
      <w:proofErr w:type="gramStart"/>
      <w:r w:rsidRPr="004C6D0E">
        <w:rPr>
          <w:color w:val="auto"/>
        </w:rPr>
        <w:t>recommended</w:t>
      </w:r>
      <w:proofErr w:type="gramEnd"/>
      <w:r w:rsidRPr="004C6D0E">
        <w:rPr>
          <w:color w:val="auto"/>
        </w:rPr>
        <w:t xml:space="preserve"> Requirements </w:t>
      </w:r>
      <w:r w:rsidR="00885FE3" w:rsidRPr="004C6D0E">
        <w:rPr>
          <w:color w:val="auto"/>
        </w:rPr>
        <w:t xml:space="preserve">(3)(a), (3)(b), (3)(d), (3)(e) and (3)(f) </w:t>
      </w:r>
      <w:r w:rsidRPr="004C6D0E">
        <w:rPr>
          <w:color w:val="auto"/>
        </w:rPr>
        <w:t xml:space="preserve">in Standard </w:t>
      </w:r>
      <w:r w:rsidR="00617A6B" w:rsidRPr="004C6D0E">
        <w:rPr>
          <w:color w:val="auto"/>
        </w:rPr>
        <w:t>3 Personal care and clinical care</w:t>
      </w:r>
      <w:r w:rsidRPr="004C6D0E">
        <w:rPr>
          <w:color w:val="auto"/>
        </w:rPr>
        <w:t xml:space="preserve"> not met.</w:t>
      </w:r>
    </w:p>
    <w:p w14:paraId="6475DE82" w14:textId="2EF07775" w:rsidR="00765E1F" w:rsidRPr="004C6D0E" w:rsidRDefault="00765E1F" w:rsidP="00765E1F">
      <w:pPr>
        <w:pStyle w:val="NormalArial"/>
        <w:rPr>
          <w:b/>
          <w:bCs/>
          <w:color w:val="auto"/>
        </w:rPr>
      </w:pPr>
      <w:r w:rsidRPr="004C6D0E">
        <w:rPr>
          <w:b/>
          <w:bCs/>
          <w:color w:val="auto"/>
        </w:rPr>
        <w:t>Requirement (3)(a)</w:t>
      </w:r>
    </w:p>
    <w:p w14:paraId="2D511B57" w14:textId="6306CB93" w:rsidR="00617A6B" w:rsidRPr="005C30F3" w:rsidRDefault="00617A6B" w:rsidP="00617A6B">
      <w:pPr>
        <w:pStyle w:val="NormalArial"/>
        <w:rPr>
          <w:b/>
          <w:bCs/>
          <w:color w:val="auto"/>
        </w:rPr>
      </w:pPr>
      <w:r w:rsidRPr="004C6D0E">
        <w:rPr>
          <w:color w:val="auto"/>
        </w:rPr>
        <w:t xml:space="preserve">The Assessment Team were not satisfied </w:t>
      </w:r>
      <w:r w:rsidR="003E1572" w:rsidRPr="004C6D0E">
        <w:rPr>
          <w:color w:val="auto"/>
        </w:rPr>
        <w:t xml:space="preserve">each consumer receives safe and effective </w:t>
      </w:r>
      <w:r w:rsidR="003E1572" w:rsidRPr="005C30F3">
        <w:rPr>
          <w:color w:val="auto"/>
        </w:rPr>
        <w:t xml:space="preserve">personal and clinical care that is best practice and tailored to their needs, specifically in relation to management of </w:t>
      </w:r>
      <w:r w:rsidR="009B516C" w:rsidRPr="005C30F3">
        <w:rPr>
          <w:color w:val="auto"/>
        </w:rPr>
        <w:t>diabetes</w:t>
      </w:r>
      <w:r w:rsidR="003E1572" w:rsidRPr="005C30F3">
        <w:rPr>
          <w:color w:val="auto"/>
        </w:rPr>
        <w:t>, wounds and weight los</w:t>
      </w:r>
      <w:r w:rsidR="001B0B0C" w:rsidRPr="005C30F3">
        <w:rPr>
          <w:color w:val="auto"/>
        </w:rPr>
        <w:t>s</w:t>
      </w:r>
      <w:r w:rsidRPr="005C30F3">
        <w:rPr>
          <w:color w:val="auto"/>
        </w:rPr>
        <w:t xml:space="preserve">. </w:t>
      </w:r>
      <w:r w:rsidR="002F1B9F" w:rsidRPr="005C30F3">
        <w:rPr>
          <w:color w:val="auto"/>
        </w:rPr>
        <w:t>The Assessment Team’s report provided the following evidence gathered through interviews and documentation relevant to my finding:</w:t>
      </w:r>
    </w:p>
    <w:p w14:paraId="6BD3F8AA" w14:textId="0419CB8B" w:rsidR="006E1984" w:rsidRPr="00F16304" w:rsidRDefault="00540CE5" w:rsidP="00617A6B">
      <w:pPr>
        <w:pStyle w:val="NormalArial"/>
        <w:rPr>
          <w:color w:val="auto"/>
        </w:rPr>
      </w:pPr>
      <w:r w:rsidRPr="00F16304">
        <w:rPr>
          <w:color w:val="auto"/>
        </w:rPr>
        <w:t>Diabetes management</w:t>
      </w:r>
    </w:p>
    <w:p w14:paraId="5C397BCE" w14:textId="4E771438" w:rsidR="006E1984" w:rsidRPr="00BF3CF6" w:rsidRDefault="003D71D5" w:rsidP="00BF3CF6">
      <w:pPr>
        <w:pStyle w:val="ListBullet"/>
        <w:spacing w:before="0" w:after="120" w:line="22" w:lineRule="atLeast"/>
        <w:ind w:left="425" w:hanging="425"/>
        <w:rPr>
          <w:rFonts w:ascii="Arial" w:hAnsi="Arial" w:cs="Arial"/>
          <w:color w:val="auto"/>
        </w:rPr>
      </w:pPr>
      <w:r w:rsidRPr="00894791">
        <w:rPr>
          <w:rFonts w:ascii="Arial" w:hAnsi="Arial" w:cs="Arial"/>
          <w:color w:val="auto"/>
        </w:rPr>
        <w:t>Consume</w:t>
      </w:r>
      <w:r w:rsidR="005C30F3">
        <w:rPr>
          <w:rFonts w:ascii="Arial" w:hAnsi="Arial" w:cs="Arial"/>
          <w:color w:val="auto"/>
        </w:rPr>
        <w:t>r</w:t>
      </w:r>
      <w:r w:rsidRPr="00894791">
        <w:rPr>
          <w:rFonts w:ascii="Arial" w:hAnsi="Arial" w:cs="Arial"/>
          <w:color w:val="auto"/>
        </w:rPr>
        <w:t xml:space="preserve"> G’s i</w:t>
      </w:r>
      <w:r w:rsidR="009A6149" w:rsidRPr="00894791">
        <w:rPr>
          <w:rFonts w:ascii="Arial" w:hAnsi="Arial" w:cs="Arial"/>
          <w:color w:val="auto"/>
        </w:rPr>
        <w:t xml:space="preserve">nsulin care plan dated January 2023 </w:t>
      </w:r>
      <w:r w:rsidR="000E2DC4" w:rsidRPr="00894791">
        <w:rPr>
          <w:rFonts w:ascii="Arial" w:hAnsi="Arial" w:cs="Arial"/>
          <w:color w:val="auto"/>
        </w:rPr>
        <w:t>includes frequency of</w:t>
      </w:r>
      <w:r w:rsidR="009A6149" w:rsidRPr="00894791">
        <w:rPr>
          <w:rFonts w:ascii="Arial" w:hAnsi="Arial" w:cs="Arial"/>
          <w:color w:val="auto"/>
        </w:rPr>
        <w:t xml:space="preserve"> blood glucose</w:t>
      </w:r>
      <w:r w:rsidR="00BF3CF6">
        <w:rPr>
          <w:rFonts w:ascii="Arial" w:hAnsi="Arial" w:cs="Arial"/>
          <w:color w:val="auto"/>
        </w:rPr>
        <w:t xml:space="preserve"> level (BGL)</w:t>
      </w:r>
      <w:r w:rsidR="009A6149" w:rsidRPr="00894791">
        <w:rPr>
          <w:rFonts w:ascii="Arial" w:hAnsi="Arial" w:cs="Arial"/>
          <w:color w:val="auto"/>
        </w:rPr>
        <w:t xml:space="preserve"> monitoring</w:t>
      </w:r>
      <w:r w:rsidR="00EB0A42">
        <w:rPr>
          <w:rFonts w:ascii="Arial" w:hAnsi="Arial" w:cs="Arial"/>
          <w:color w:val="auto"/>
        </w:rPr>
        <w:t>,</w:t>
      </w:r>
      <w:r w:rsidR="009A6149" w:rsidRPr="00894791">
        <w:rPr>
          <w:rFonts w:ascii="Arial" w:hAnsi="Arial" w:cs="Arial"/>
          <w:color w:val="auto"/>
        </w:rPr>
        <w:t xml:space="preserve"> targeted range</w:t>
      </w:r>
      <w:r w:rsidR="000E2DC4" w:rsidRPr="00894791">
        <w:rPr>
          <w:rFonts w:ascii="Arial" w:hAnsi="Arial" w:cs="Arial"/>
          <w:color w:val="auto"/>
        </w:rPr>
        <w:t xml:space="preserve">s for </w:t>
      </w:r>
      <w:r w:rsidR="00EB0A42">
        <w:rPr>
          <w:rFonts w:ascii="Arial" w:hAnsi="Arial" w:cs="Arial"/>
          <w:color w:val="auto"/>
        </w:rPr>
        <w:t>BGLs</w:t>
      </w:r>
      <w:r w:rsidR="00F15713" w:rsidRPr="00894791">
        <w:rPr>
          <w:rFonts w:ascii="Arial" w:hAnsi="Arial" w:cs="Arial"/>
          <w:color w:val="auto"/>
        </w:rPr>
        <w:t xml:space="preserve">, </w:t>
      </w:r>
      <w:r w:rsidR="009A6149" w:rsidRPr="00894791">
        <w:rPr>
          <w:rFonts w:ascii="Arial" w:hAnsi="Arial" w:cs="Arial"/>
          <w:color w:val="auto"/>
        </w:rPr>
        <w:t>as required sliding scale insulin</w:t>
      </w:r>
      <w:r w:rsidR="00F15713" w:rsidRPr="00894791">
        <w:rPr>
          <w:rFonts w:ascii="Arial" w:hAnsi="Arial" w:cs="Arial"/>
          <w:color w:val="auto"/>
        </w:rPr>
        <w:t xml:space="preserve">, and </w:t>
      </w:r>
      <w:r w:rsidR="00B7722D" w:rsidRPr="00894791">
        <w:rPr>
          <w:rFonts w:ascii="Arial" w:hAnsi="Arial" w:cs="Arial"/>
          <w:color w:val="auto"/>
        </w:rPr>
        <w:t xml:space="preserve">the requirement to notify the Medical officer when the blood glucose level is above </w:t>
      </w:r>
      <w:r w:rsidR="00EB0A42">
        <w:rPr>
          <w:rFonts w:ascii="Arial" w:hAnsi="Arial" w:cs="Arial"/>
          <w:color w:val="auto"/>
        </w:rPr>
        <w:t>a certain level</w:t>
      </w:r>
      <w:r w:rsidR="00B7722D" w:rsidRPr="00894791">
        <w:rPr>
          <w:rFonts w:ascii="Arial" w:hAnsi="Arial" w:cs="Arial"/>
          <w:color w:val="auto"/>
        </w:rPr>
        <w:t>.</w:t>
      </w:r>
      <w:r w:rsidR="00BF3CF6" w:rsidRPr="00BF3CF6">
        <w:rPr>
          <w:rFonts w:ascii="Arial" w:hAnsi="Arial" w:cs="Arial"/>
        </w:rPr>
        <w:t xml:space="preserve"> </w:t>
      </w:r>
      <w:r w:rsidR="00BF3CF6" w:rsidRPr="00894791">
        <w:rPr>
          <w:rFonts w:ascii="Arial" w:hAnsi="Arial" w:cs="Arial"/>
        </w:rPr>
        <w:t xml:space="preserve">Actions taken in response to </w:t>
      </w:r>
      <w:r w:rsidR="00BF3CF6">
        <w:rPr>
          <w:rFonts w:ascii="Arial" w:hAnsi="Arial" w:cs="Arial"/>
        </w:rPr>
        <w:t>BGLs</w:t>
      </w:r>
      <w:r w:rsidR="00BF3CF6" w:rsidRPr="00894791">
        <w:rPr>
          <w:rFonts w:ascii="Arial" w:hAnsi="Arial" w:cs="Arial"/>
        </w:rPr>
        <w:t xml:space="preserve"> above acceptable range at 7.40am and 12.00noon </w:t>
      </w:r>
      <w:r w:rsidR="00BF3CF6" w:rsidRPr="00894791">
        <w:rPr>
          <w:rFonts w:ascii="Arial" w:hAnsi="Arial" w:cs="Arial"/>
        </w:rPr>
        <w:lastRenderedPageBreak/>
        <w:t>on one day in January 2023 were not in line with care plan directives. The required dose of sliding scale insulin was not administered at 7.40am, and no sliding scale insulin was administered at 12.00noon. The incident was not followed up by management.</w:t>
      </w:r>
    </w:p>
    <w:p w14:paraId="46CE9C7A" w14:textId="0142B797" w:rsidR="00E03F70" w:rsidRPr="004C6D0E" w:rsidRDefault="003D71D5" w:rsidP="00BF3CF6">
      <w:pPr>
        <w:pStyle w:val="ListBullet"/>
        <w:spacing w:before="0" w:after="120" w:line="22" w:lineRule="atLeast"/>
        <w:ind w:left="425" w:hanging="425"/>
        <w:rPr>
          <w:rFonts w:ascii="Arial" w:hAnsi="Arial" w:cs="Arial"/>
          <w:color w:val="auto"/>
        </w:rPr>
      </w:pPr>
      <w:r w:rsidRPr="00894791">
        <w:rPr>
          <w:rFonts w:ascii="Arial" w:hAnsi="Arial" w:cs="Arial"/>
          <w:color w:val="auto"/>
        </w:rPr>
        <w:t>Consumer F’s I</w:t>
      </w:r>
      <w:r w:rsidR="004F78B4" w:rsidRPr="00894791">
        <w:rPr>
          <w:rFonts w:ascii="Arial" w:hAnsi="Arial" w:cs="Arial"/>
          <w:color w:val="auto"/>
        </w:rPr>
        <w:t xml:space="preserve">nsulin care plan dated January 2023 </w:t>
      </w:r>
      <w:r w:rsidR="00D861BB" w:rsidRPr="00894791">
        <w:rPr>
          <w:rFonts w:ascii="Arial" w:hAnsi="Arial" w:cs="Arial"/>
          <w:color w:val="auto"/>
        </w:rPr>
        <w:t xml:space="preserve">includes frequency of </w:t>
      </w:r>
      <w:r w:rsidR="00616BB7">
        <w:rPr>
          <w:rFonts w:ascii="Arial" w:hAnsi="Arial" w:cs="Arial"/>
          <w:color w:val="auto"/>
        </w:rPr>
        <w:t>BGL</w:t>
      </w:r>
      <w:r w:rsidR="00D861BB" w:rsidRPr="00894791">
        <w:rPr>
          <w:rFonts w:ascii="Arial" w:hAnsi="Arial" w:cs="Arial"/>
          <w:color w:val="auto"/>
        </w:rPr>
        <w:t xml:space="preserve"> monitoring and targeted ranges for </w:t>
      </w:r>
      <w:r w:rsidR="00BF3CF6">
        <w:rPr>
          <w:rFonts w:ascii="Arial" w:hAnsi="Arial" w:cs="Arial"/>
          <w:color w:val="auto"/>
        </w:rPr>
        <w:t>BGLS</w:t>
      </w:r>
      <w:r w:rsidR="00D861BB" w:rsidRPr="00894791">
        <w:rPr>
          <w:rFonts w:ascii="Arial" w:hAnsi="Arial" w:cs="Arial"/>
          <w:color w:val="auto"/>
        </w:rPr>
        <w:t xml:space="preserve">. </w:t>
      </w:r>
      <w:r w:rsidR="00BF3CF6">
        <w:rPr>
          <w:rFonts w:ascii="Arial" w:hAnsi="Arial" w:cs="Arial"/>
        </w:rPr>
        <w:t>M</w:t>
      </w:r>
      <w:r w:rsidR="00BF3CF6" w:rsidRPr="00894791">
        <w:rPr>
          <w:rFonts w:ascii="Arial" w:hAnsi="Arial" w:cs="Arial"/>
        </w:rPr>
        <w:t>onitoring chart</w:t>
      </w:r>
      <w:r w:rsidR="00BF3CF6">
        <w:rPr>
          <w:rFonts w:ascii="Arial" w:hAnsi="Arial" w:cs="Arial"/>
        </w:rPr>
        <w:t>s</w:t>
      </w:r>
      <w:r w:rsidR="00BF3CF6" w:rsidRPr="00894791">
        <w:rPr>
          <w:rFonts w:ascii="Arial" w:hAnsi="Arial" w:cs="Arial"/>
        </w:rPr>
        <w:t xml:space="preserve"> show </w:t>
      </w:r>
      <w:r w:rsidR="00BF3CF6">
        <w:rPr>
          <w:rFonts w:ascii="Arial" w:hAnsi="Arial" w:cs="Arial"/>
        </w:rPr>
        <w:t>BGLs</w:t>
      </w:r>
      <w:r w:rsidR="00BF3CF6" w:rsidRPr="00894791">
        <w:rPr>
          <w:rFonts w:ascii="Arial" w:hAnsi="Arial" w:cs="Arial"/>
        </w:rPr>
        <w:t xml:space="preserve"> </w:t>
      </w:r>
      <w:r w:rsidR="00BF3CF6">
        <w:rPr>
          <w:rFonts w:ascii="Arial" w:hAnsi="Arial" w:cs="Arial"/>
        </w:rPr>
        <w:t>were not</w:t>
      </w:r>
      <w:r w:rsidR="00BF3CF6" w:rsidRPr="00894791">
        <w:rPr>
          <w:rFonts w:ascii="Arial" w:hAnsi="Arial" w:cs="Arial"/>
        </w:rPr>
        <w:t xml:space="preserve"> consistently monitored in line with directives in </w:t>
      </w:r>
      <w:r w:rsidR="00BF3CF6" w:rsidRPr="004C6D0E">
        <w:rPr>
          <w:rFonts w:ascii="Arial" w:hAnsi="Arial" w:cs="Arial"/>
          <w:color w:val="auto"/>
        </w:rPr>
        <w:t>December 2022 and January 2023 and insulin was not withheld on one occasion where the BGL was below the target range.</w:t>
      </w:r>
    </w:p>
    <w:p w14:paraId="53FC3A4C" w14:textId="204A2F20" w:rsidR="00C175C4" w:rsidRPr="004C6D0E" w:rsidRDefault="00C175C4" w:rsidP="00617A6B">
      <w:pPr>
        <w:pStyle w:val="NormalArial"/>
        <w:rPr>
          <w:color w:val="auto"/>
        </w:rPr>
      </w:pPr>
      <w:r w:rsidRPr="004C6D0E">
        <w:rPr>
          <w:color w:val="auto"/>
        </w:rPr>
        <w:t>Wound</w:t>
      </w:r>
      <w:r w:rsidR="00F16304" w:rsidRPr="004C6D0E">
        <w:rPr>
          <w:color w:val="auto"/>
        </w:rPr>
        <w:t xml:space="preserve"> management</w:t>
      </w:r>
    </w:p>
    <w:p w14:paraId="54C13ABA" w14:textId="563DC4EF" w:rsidR="006E1984" w:rsidRPr="004C6D0E" w:rsidRDefault="003D71D5" w:rsidP="008758C8">
      <w:pPr>
        <w:pStyle w:val="ListBullet"/>
        <w:spacing w:before="0" w:after="120" w:line="22" w:lineRule="atLeast"/>
        <w:ind w:left="425" w:hanging="425"/>
        <w:rPr>
          <w:rFonts w:ascii="Arial" w:hAnsi="Arial" w:cs="Arial"/>
          <w:color w:val="auto"/>
        </w:rPr>
      </w:pPr>
      <w:r w:rsidRPr="004C6D0E">
        <w:rPr>
          <w:rFonts w:ascii="Arial" w:hAnsi="Arial" w:cs="Arial"/>
          <w:color w:val="auto"/>
        </w:rPr>
        <w:t>Consumer H</w:t>
      </w:r>
      <w:r w:rsidR="00063EAC" w:rsidRPr="004C6D0E">
        <w:rPr>
          <w:rFonts w:ascii="Arial" w:hAnsi="Arial" w:cs="Arial"/>
          <w:color w:val="auto"/>
        </w:rPr>
        <w:t xml:space="preserve"> has a stage 4 pressure </w:t>
      </w:r>
      <w:r w:rsidR="00D129D8" w:rsidRPr="004C6D0E">
        <w:rPr>
          <w:rFonts w:ascii="Arial" w:hAnsi="Arial" w:cs="Arial"/>
          <w:color w:val="auto"/>
        </w:rPr>
        <w:t>injury</w:t>
      </w:r>
      <w:r w:rsidR="001121F1" w:rsidRPr="004C6D0E">
        <w:rPr>
          <w:rFonts w:ascii="Arial" w:hAnsi="Arial" w:cs="Arial"/>
          <w:color w:val="auto"/>
        </w:rPr>
        <w:t>. T</w:t>
      </w:r>
      <w:r w:rsidR="00063EAC" w:rsidRPr="004C6D0E">
        <w:rPr>
          <w:rFonts w:ascii="Arial" w:hAnsi="Arial" w:cs="Arial"/>
          <w:color w:val="auto"/>
        </w:rPr>
        <w:t xml:space="preserve">reatment charts state </w:t>
      </w:r>
      <w:r w:rsidR="00D177DE" w:rsidRPr="004C6D0E">
        <w:rPr>
          <w:rFonts w:ascii="Arial" w:hAnsi="Arial" w:cs="Arial"/>
          <w:color w:val="auto"/>
        </w:rPr>
        <w:t>the</w:t>
      </w:r>
      <w:r w:rsidR="00063EAC" w:rsidRPr="004C6D0E">
        <w:rPr>
          <w:rFonts w:ascii="Arial" w:hAnsi="Arial" w:cs="Arial"/>
          <w:color w:val="auto"/>
        </w:rPr>
        <w:t xml:space="preserve"> wound is to be </w:t>
      </w:r>
      <w:r w:rsidR="00D177DE" w:rsidRPr="004C6D0E">
        <w:rPr>
          <w:rFonts w:ascii="Arial" w:hAnsi="Arial" w:cs="Arial"/>
          <w:color w:val="auto"/>
        </w:rPr>
        <w:t>attended</w:t>
      </w:r>
      <w:r w:rsidR="00063EAC" w:rsidRPr="004C6D0E">
        <w:rPr>
          <w:rFonts w:ascii="Arial" w:hAnsi="Arial" w:cs="Arial"/>
          <w:color w:val="auto"/>
        </w:rPr>
        <w:t xml:space="preserve"> daily</w:t>
      </w:r>
      <w:r w:rsidR="00D177DE" w:rsidRPr="004C6D0E">
        <w:rPr>
          <w:rFonts w:ascii="Arial" w:hAnsi="Arial" w:cs="Arial"/>
          <w:color w:val="auto"/>
        </w:rPr>
        <w:t>,</w:t>
      </w:r>
      <w:r w:rsidR="00063EAC" w:rsidRPr="004C6D0E">
        <w:rPr>
          <w:rFonts w:ascii="Arial" w:hAnsi="Arial" w:cs="Arial"/>
          <w:color w:val="auto"/>
        </w:rPr>
        <w:t xml:space="preserve"> however</w:t>
      </w:r>
      <w:r w:rsidR="00D177DE" w:rsidRPr="004C6D0E">
        <w:rPr>
          <w:rFonts w:ascii="Arial" w:hAnsi="Arial" w:cs="Arial"/>
          <w:color w:val="auto"/>
        </w:rPr>
        <w:t>,</w:t>
      </w:r>
      <w:r w:rsidR="00063EAC" w:rsidRPr="004C6D0E">
        <w:rPr>
          <w:rFonts w:ascii="Arial" w:hAnsi="Arial" w:cs="Arial"/>
          <w:color w:val="auto"/>
        </w:rPr>
        <w:t xml:space="preserve"> </w:t>
      </w:r>
      <w:r w:rsidR="00D177DE" w:rsidRPr="004C6D0E">
        <w:rPr>
          <w:rFonts w:ascii="Arial" w:hAnsi="Arial" w:cs="Arial"/>
          <w:color w:val="auto"/>
        </w:rPr>
        <w:t xml:space="preserve">over a </w:t>
      </w:r>
      <w:proofErr w:type="gramStart"/>
      <w:r w:rsidR="00D177DE" w:rsidRPr="004C6D0E">
        <w:rPr>
          <w:rFonts w:ascii="Arial" w:hAnsi="Arial" w:cs="Arial"/>
          <w:color w:val="auto"/>
        </w:rPr>
        <w:t>12 day</w:t>
      </w:r>
      <w:proofErr w:type="gramEnd"/>
      <w:r w:rsidR="00D177DE" w:rsidRPr="004C6D0E">
        <w:rPr>
          <w:rFonts w:ascii="Arial" w:hAnsi="Arial" w:cs="Arial"/>
          <w:color w:val="auto"/>
        </w:rPr>
        <w:t xml:space="preserve"> period </w:t>
      </w:r>
      <w:r w:rsidR="00063EAC" w:rsidRPr="004C6D0E">
        <w:rPr>
          <w:rFonts w:ascii="Arial" w:hAnsi="Arial" w:cs="Arial"/>
          <w:color w:val="auto"/>
        </w:rPr>
        <w:t xml:space="preserve">between </w:t>
      </w:r>
      <w:r w:rsidR="00D177DE" w:rsidRPr="004C6D0E">
        <w:rPr>
          <w:rFonts w:ascii="Arial" w:hAnsi="Arial" w:cs="Arial"/>
          <w:color w:val="auto"/>
        </w:rPr>
        <w:t>January and February 2023</w:t>
      </w:r>
      <w:r w:rsidR="005A095C" w:rsidRPr="004C6D0E">
        <w:rPr>
          <w:rFonts w:ascii="Arial" w:hAnsi="Arial" w:cs="Arial"/>
          <w:color w:val="auto"/>
        </w:rPr>
        <w:t xml:space="preserve"> the</w:t>
      </w:r>
      <w:r w:rsidR="00063EAC" w:rsidRPr="004C6D0E">
        <w:rPr>
          <w:rFonts w:ascii="Arial" w:hAnsi="Arial" w:cs="Arial"/>
          <w:color w:val="auto"/>
        </w:rPr>
        <w:t xml:space="preserve"> wound was </w:t>
      </w:r>
      <w:r w:rsidR="005A095C" w:rsidRPr="004C6D0E">
        <w:rPr>
          <w:rFonts w:ascii="Arial" w:hAnsi="Arial" w:cs="Arial"/>
          <w:color w:val="auto"/>
        </w:rPr>
        <w:t>only documented as being attended on five</w:t>
      </w:r>
      <w:r w:rsidR="00063EAC" w:rsidRPr="004C6D0E">
        <w:rPr>
          <w:rFonts w:ascii="Arial" w:hAnsi="Arial" w:cs="Arial"/>
          <w:color w:val="auto"/>
        </w:rPr>
        <w:t xml:space="preserve"> occasions.</w:t>
      </w:r>
    </w:p>
    <w:p w14:paraId="7DF1CC4C" w14:textId="1AB8EF60" w:rsidR="006E1984" w:rsidRPr="004C6D0E" w:rsidRDefault="005A095C" w:rsidP="004B5776">
      <w:pPr>
        <w:pStyle w:val="ListBullet2"/>
        <w:numPr>
          <w:ilvl w:val="1"/>
          <w:numId w:val="22"/>
        </w:numPr>
        <w:rPr>
          <w:rFonts w:ascii="Arial" w:hAnsi="Arial" w:cs="Arial"/>
          <w:color w:val="auto"/>
        </w:rPr>
      </w:pPr>
      <w:r w:rsidRPr="004C6D0E">
        <w:rPr>
          <w:rFonts w:ascii="Arial" w:hAnsi="Arial" w:cs="Arial"/>
          <w:color w:val="auto"/>
        </w:rPr>
        <w:t xml:space="preserve">All areas of the </w:t>
      </w:r>
      <w:r w:rsidR="008758C8" w:rsidRPr="004C6D0E">
        <w:rPr>
          <w:rFonts w:ascii="Arial" w:hAnsi="Arial" w:cs="Arial"/>
          <w:color w:val="auto"/>
        </w:rPr>
        <w:t>w</w:t>
      </w:r>
      <w:r w:rsidR="00441E14" w:rsidRPr="004C6D0E">
        <w:rPr>
          <w:rFonts w:ascii="Arial" w:hAnsi="Arial" w:cs="Arial"/>
          <w:color w:val="auto"/>
        </w:rPr>
        <w:t>ound chart</w:t>
      </w:r>
      <w:r w:rsidR="008758C8" w:rsidRPr="004C6D0E">
        <w:rPr>
          <w:rFonts w:ascii="Arial" w:hAnsi="Arial" w:cs="Arial"/>
          <w:color w:val="auto"/>
        </w:rPr>
        <w:t xml:space="preserve"> were not consistently completed, including </w:t>
      </w:r>
      <w:r w:rsidR="00AC5B98" w:rsidRPr="004C6D0E">
        <w:rPr>
          <w:rFonts w:ascii="Arial" w:hAnsi="Arial" w:cs="Arial"/>
          <w:color w:val="auto"/>
        </w:rPr>
        <w:t>wound size,</w:t>
      </w:r>
      <w:r w:rsidR="00441E14" w:rsidRPr="004C6D0E">
        <w:rPr>
          <w:rFonts w:ascii="Arial" w:hAnsi="Arial" w:cs="Arial"/>
          <w:color w:val="auto"/>
        </w:rPr>
        <w:t xml:space="preserve"> with photos taken without a ruler for measurement and at different angles</w:t>
      </w:r>
      <w:r w:rsidR="004C6D0E">
        <w:rPr>
          <w:rFonts w:ascii="Arial" w:hAnsi="Arial" w:cs="Arial"/>
          <w:color w:val="auto"/>
        </w:rPr>
        <w:t>.</w:t>
      </w:r>
    </w:p>
    <w:p w14:paraId="29A57D8A" w14:textId="5068D3EE" w:rsidR="006E1984" w:rsidRPr="004C6D0E" w:rsidRDefault="00541CA2" w:rsidP="004B5776">
      <w:pPr>
        <w:pStyle w:val="ListBullet2"/>
        <w:numPr>
          <w:ilvl w:val="1"/>
          <w:numId w:val="22"/>
        </w:numPr>
        <w:rPr>
          <w:rFonts w:ascii="Arial" w:hAnsi="Arial" w:cs="Arial"/>
          <w:color w:val="auto"/>
        </w:rPr>
      </w:pPr>
      <w:r w:rsidRPr="004C6D0E">
        <w:rPr>
          <w:rFonts w:ascii="Arial" w:hAnsi="Arial" w:cs="Arial"/>
          <w:color w:val="auto"/>
        </w:rPr>
        <w:t xml:space="preserve">Wound charting for </w:t>
      </w:r>
      <w:r w:rsidR="00D129D8" w:rsidRPr="004C6D0E">
        <w:rPr>
          <w:rFonts w:ascii="Arial" w:hAnsi="Arial" w:cs="Arial"/>
          <w:color w:val="auto"/>
        </w:rPr>
        <w:t>one day in</w:t>
      </w:r>
      <w:r w:rsidRPr="004C6D0E">
        <w:rPr>
          <w:rFonts w:ascii="Arial" w:hAnsi="Arial" w:cs="Arial"/>
          <w:color w:val="auto"/>
        </w:rPr>
        <w:t xml:space="preserve"> January and February 2023 </w:t>
      </w:r>
      <w:r w:rsidR="008758C8" w:rsidRPr="004C6D0E">
        <w:rPr>
          <w:rFonts w:ascii="Arial" w:hAnsi="Arial" w:cs="Arial"/>
          <w:color w:val="auto"/>
        </w:rPr>
        <w:t>indicated</w:t>
      </w:r>
      <w:r w:rsidRPr="004C6D0E">
        <w:rPr>
          <w:rFonts w:ascii="Arial" w:hAnsi="Arial" w:cs="Arial"/>
          <w:color w:val="auto"/>
        </w:rPr>
        <w:t xml:space="preserve"> the wound had an offensive odour, however</w:t>
      </w:r>
      <w:r w:rsidR="008758C8" w:rsidRPr="004C6D0E">
        <w:rPr>
          <w:rFonts w:ascii="Arial" w:hAnsi="Arial" w:cs="Arial"/>
          <w:color w:val="auto"/>
        </w:rPr>
        <w:t>,</w:t>
      </w:r>
      <w:r w:rsidRPr="004C6D0E">
        <w:rPr>
          <w:rFonts w:ascii="Arial" w:hAnsi="Arial" w:cs="Arial"/>
          <w:color w:val="auto"/>
        </w:rPr>
        <w:t xml:space="preserve"> progress notes did not identify any additional actions taken</w:t>
      </w:r>
      <w:r w:rsidR="008758C8" w:rsidRPr="004C6D0E">
        <w:rPr>
          <w:rFonts w:ascii="Arial" w:hAnsi="Arial" w:cs="Arial"/>
          <w:color w:val="auto"/>
        </w:rPr>
        <w:t>.</w:t>
      </w:r>
    </w:p>
    <w:p w14:paraId="2927299F" w14:textId="43C3F497" w:rsidR="008758C8" w:rsidRPr="004C6D0E" w:rsidRDefault="003D71D5" w:rsidP="00617A6B">
      <w:pPr>
        <w:pStyle w:val="ListBullet"/>
        <w:spacing w:before="0" w:after="120" w:line="22" w:lineRule="atLeast"/>
        <w:ind w:left="425" w:hanging="425"/>
        <w:rPr>
          <w:color w:val="auto"/>
        </w:rPr>
      </w:pPr>
      <w:r w:rsidRPr="004C6D0E">
        <w:rPr>
          <w:rFonts w:ascii="Arial" w:hAnsi="Arial" w:cs="Arial"/>
          <w:color w:val="auto"/>
        </w:rPr>
        <w:t>Consumer B</w:t>
      </w:r>
      <w:r w:rsidR="007D6EE6" w:rsidRPr="004C6D0E">
        <w:rPr>
          <w:rFonts w:ascii="Arial" w:hAnsi="Arial" w:cs="Arial"/>
          <w:color w:val="auto"/>
        </w:rPr>
        <w:t xml:space="preserve"> </w:t>
      </w:r>
      <w:r w:rsidR="00510737" w:rsidRPr="004C6D0E">
        <w:rPr>
          <w:rFonts w:ascii="Arial" w:hAnsi="Arial" w:cs="Arial"/>
          <w:color w:val="auto"/>
        </w:rPr>
        <w:t xml:space="preserve">was identified with a stage 2 pressure injury in January 2022. There was </w:t>
      </w:r>
      <w:r w:rsidR="007D6EE6" w:rsidRPr="004C6D0E">
        <w:rPr>
          <w:rFonts w:ascii="Arial" w:hAnsi="Arial" w:cs="Arial"/>
          <w:color w:val="auto"/>
        </w:rPr>
        <w:t>no evidence the wound was identified at a stage one prior to skin breaking.</w:t>
      </w:r>
    </w:p>
    <w:p w14:paraId="5C96A557" w14:textId="4F8B1FF8" w:rsidR="008758C8" w:rsidRPr="004C6D0E" w:rsidRDefault="00575D84" w:rsidP="00575D84">
      <w:pPr>
        <w:pStyle w:val="ListBullet2"/>
        <w:numPr>
          <w:ilvl w:val="1"/>
          <w:numId w:val="22"/>
        </w:numPr>
        <w:rPr>
          <w:rFonts w:ascii="Arial" w:hAnsi="Arial" w:cs="Arial"/>
          <w:color w:val="auto"/>
        </w:rPr>
      </w:pPr>
      <w:r w:rsidRPr="004C6D0E">
        <w:rPr>
          <w:rFonts w:ascii="Arial" w:hAnsi="Arial" w:cs="Arial"/>
          <w:color w:val="auto"/>
        </w:rPr>
        <w:t xml:space="preserve">Wound treatment forms were not completed, including wound edges, odour or sizing. </w:t>
      </w:r>
      <w:r w:rsidR="00E94FA2" w:rsidRPr="004C6D0E">
        <w:rPr>
          <w:rFonts w:ascii="Arial" w:hAnsi="Arial" w:cs="Arial"/>
          <w:color w:val="auto"/>
        </w:rPr>
        <w:t>A</w:t>
      </w:r>
      <w:r w:rsidR="006C609E" w:rsidRPr="004C6D0E">
        <w:rPr>
          <w:rFonts w:ascii="Arial" w:hAnsi="Arial" w:cs="Arial"/>
          <w:color w:val="auto"/>
        </w:rPr>
        <w:t xml:space="preserve"> photograph of the wound taken </w:t>
      </w:r>
      <w:r w:rsidR="00E94FA2" w:rsidRPr="004C6D0E">
        <w:rPr>
          <w:rFonts w:ascii="Arial" w:hAnsi="Arial" w:cs="Arial"/>
          <w:color w:val="auto"/>
        </w:rPr>
        <w:t xml:space="preserve">11 days after </w:t>
      </w:r>
      <w:r w:rsidR="003B5A48" w:rsidRPr="004C6D0E">
        <w:rPr>
          <w:rFonts w:ascii="Arial" w:hAnsi="Arial" w:cs="Arial"/>
          <w:color w:val="auto"/>
        </w:rPr>
        <w:t>identification</w:t>
      </w:r>
      <w:r w:rsidR="00E94FA2" w:rsidRPr="004C6D0E">
        <w:rPr>
          <w:rFonts w:ascii="Arial" w:hAnsi="Arial" w:cs="Arial"/>
          <w:color w:val="auto"/>
        </w:rPr>
        <w:t xml:space="preserve"> </w:t>
      </w:r>
      <w:r w:rsidR="00652912" w:rsidRPr="004C6D0E">
        <w:rPr>
          <w:rFonts w:ascii="Arial" w:hAnsi="Arial" w:cs="Arial"/>
          <w:color w:val="auto"/>
        </w:rPr>
        <w:t>shows skin breaks</w:t>
      </w:r>
      <w:r w:rsidR="00E94FA2" w:rsidRPr="004C6D0E">
        <w:rPr>
          <w:rFonts w:ascii="Arial" w:hAnsi="Arial" w:cs="Arial"/>
          <w:color w:val="auto"/>
        </w:rPr>
        <w:t>,</w:t>
      </w:r>
      <w:r w:rsidR="00652912" w:rsidRPr="004C6D0E">
        <w:rPr>
          <w:rFonts w:ascii="Arial" w:hAnsi="Arial" w:cs="Arial"/>
          <w:color w:val="auto"/>
        </w:rPr>
        <w:t xml:space="preserve"> however</w:t>
      </w:r>
      <w:r w:rsidR="00E94FA2" w:rsidRPr="004C6D0E">
        <w:rPr>
          <w:rFonts w:ascii="Arial" w:hAnsi="Arial" w:cs="Arial"/>
          <w:color w:val="auto"/>
        </w:rPr>
        <w:t>,</w:t>
      </w:r>
      <w:r w:rsidR="00652912" w:rsidRPr="004C6D0E">
        <w:rPr>
          <w:rFonts w:ascii="Arial" w:hAnsi="Arial" w:cs="Arial"/>
          <w:color w:val="auto"/>
        </w:rPr>
        <w:t xml:space="preserve"> documentation states </w:t>
      </w:r>
      <w:r w:rsidR="00E94FA2" w:rsidRPr="004C6D0E">
        <w:rPr>
          <w:rFonts w:ascii="Arial" w:hAnsi="Arial" w:cs="Arial"/>
          <w:color w:val="auto"/>
        </w:rPr>
        <w:t xml:space="preserve">the </w:t>
      </w:r>
      <w:r w:rsidR="00652912" w:rsidRPr="004C6D0E">
        <w:rPr>
          <w:rFonts w:ascii="Arial" w:hAnsi="Arial" w:cs="Arial"/>
          <w:color w:val="auto"/>
        </w:rPr>
        <w:t xml:space="preserve">wound </w:t>
      </w:r>
      <w:r w:rsidR="00E94FA2" w:rsidRPr="004C6D0E">
        <w:rPr>
          <w:rFonts w:ascii="Arial" w:hAnsi="Arial" w:cs="Arial"/>
          <w:color w:val="auto"/>
        </w:rPr>
        <w:t xml:space="preserve">is </w:t>
      </w:r>
      <w:r w:rsidR="00652912" w:rsidRPr="004C6D0E">
        <w:rPr>
          <w:rFonts w:ascii="Arial" w:hAnsi="Arial" w:cs="Arial"/>
          <w:color w:val="auto"/>
        </w:rPr>
        <w:t>healed</w:t>
      </w:r>
      <w:r w:rsidR="00E94FA2" w:rsidRPr="004C6D0E">
        <w:rPr>
          <w:rFonts w:ascii="Arial" w:hAnsi="Arial" w:cs="Arial"/>
          <w:color w:val="auto"/>
        </w:rPr>
        <w:t>. There is no</w:t>
      </w:r>
      <w:r w:rsidR="00652912" w:rsidRPr="004C6D0E">
        <w:rPr>
          <w:rFonts w:ascii="Arial" w:hAnsi="Arial" w:cs="Arial"/>
          <w:color w:val="auto"/>
        </w:rPr>
        <w:t xml:space="preserve"> additional documentation </w:t>
      </w:r>
      <w:r w:rsidR="00E94FA2" w:rsidRPr="004C6D0E">
        <w:rPr>
          <w:rFonts w:ascii="Arial" w:hAnsi="Arial" w:cs="Arial"/>
          <w:color w:val="auto"/>
        </w:rPr>
        <w:t>to indicate if the wound is still present or the stage</w:t>
      </w:r>
      <w:r w:rsidRPr="004C6D0E">
        <w:rPr>
          <w:rFonts w:ascii="Arial" w:hAnsi="Arial" w:cs="Arial"/>
          <w:color w:val="auto"/>
        </w:rPr>
        <w:t>, however, the representative confirmed the consumer still has the wound.</w:t>
      </w:r>
    </w:p>
    <w:p w14:paraId="668267DE" w14:textId="222A1AFB" w:rsidR="008758C8" w:rsidRPr="00E227F0" w:rsidRDefault="00155412" w:rsidP="00E227F0">
      <w:pPr>
        <w:pStyle w:val="ListBullet"/>
        <w:spacing w:before="0" w:after="120" w:line="22" w:lineRule="atLeast"/>
        <w:ind w:left="425" w:hanging="425"/>
        <w:rPr>
          <w:rFonts w:ascii="Arial" w:hAnsi="Arial" w:cs="Arial"/>
          <w:color w:val="auto"/>
        </w:rPr>
      </w:pPr>
      <w:r w:rsidRPr="004C6D0E">
        <w:rPr>
          <w:rFonts w:ascii="Arial" w:hAnsi="Arial" w:cs="Arial"/>
          <w:color w:val="auto"/>
        </w:rPr>
        <w:t xml:space="preserve">A risk assessment identifies </w:t>
      </w:r>
      <w:r w:rsidR="00575D84" w:rsidRPr="004C6D0E">
        <w:rPr>
          <w:rFonts w:ascii="Arial" w:hAnsi="Arial" w:cs="Arial"/>
          <w:color w:val="auto"/>
        </w:rPr>
        <w:t>Consumer B</w:t>
      </w:r>
      <w:r w:rsidRPr="004C6D0E">
        <w:rPr>
          <w:rFonts w:ascii="Arial" w:hAnsi="Arial" w:cs="Arial"/>
          <w:color w:val="auto"/>
        </w:rPr>
        <w:t xml:space="preserve"> as </w:t>
      </w:r>
      <w:r w:rsidR="00E774D5" w:rsidRPr="004C6D0E">
        <w:rPr>
          <w:rFonts w:ascii="Arial" w:hAnsi="Arial" w:cs="Arial"/>
          <w:color w:val="auto"/>
        </w:rPr>
        <w:t>a</w:t>
      </w:r>
      <w:r w:rsidRPr="004C6D0E">
        <w:rPr>
          <w:rFonts w:ascii="Arial" w:hAnsi="Arial" w:cs="Arial"/>
          <w:color w:val="auto"/>
        </w:rPr>
        <w:t xml:space="preserve"> high risk of </w:t>
      </w:r>
      <w:r w:rsidR="00575D84" w:rsidRPr="004C6D0E">
        <w:rPr>
          <w:rFonts w:ascii="Arial" w:hAnsi="Arial" w:cs="Arial"/>
          <w:color w:val="auto"/>
        </w:rPr>
        <w:t xml:space="preserve">developing </w:t>
      </w:r>
      <w:r w:rsidRPr="00E227F0">
        <w:rPr>
          <w:rFonts w:ascii="Arial" w:hAnsi="Arial" w:cs="Arial"/>
          <w:color w:val="auto"/>
        </w:rPr>
        <w:t xml:space="preserve">pressure </w:t>
      </w:r>
      <w:r w:rsidR="0072663E">
        <w:rPr>
          <w:rFonts w:ascii="Arial" w:hAnsi="Arial" w:cs="Arial"/>
          <w:color w:val="auto"/>
        </w:rPr>
        <w:t>injury</w:t>
      </w:r>
      <w:r w:rsidR="00E774D5" w:rsidRPr="00E227F0">
        <w:rPr>
          <w:rFonts w:ascii="Arial" w:hAnsi="Arial" w:cs="Arial"/>
          <w:color w:val="auto"/>
        </w:rPr>
        <w:t xml:space="preserve">. The risk assessment and a skin assessment dated February 2023 indicate the </w:t>
      </w:r>
      <w:r w:rsidR="003B5A48" w:rsidRPr="00E227F0">
        <w:rPr>
          <w:rFonts w:ascii="Arial" w:hAnsi="Arial" w:cs="Arial"/>
          <w:color w:val="auto"/>
        </w:rPr>
        <w:t>consumer</w:t>
      </w:r>
      <w:r w:rsidR="00E774D5" w:rsidRPr="00E227F0">
        <w:rPr>
          <w:rFonts w:ascii="Arial" w:hAnsi="Arial" w:cs="Arial"/>
          <w:color w:val="auto"/>
        </w:rPr>
        <w:t xml:space="preserve"> requires </w:t>
      </w:r>
      <w:r w:rsidRPr="00E227F0">
        <w:rPr>
          <w:rFonts w:ascii="Arial" w:hAnsi="Arial" w:cs="Arial"/>
          <w:color w:val="auto"/>
        </w:rPr>
        <w:t>frequent changes of position when lying or sitting</w:t>
      </w:r>
      <w:r w:rsidR="00E774D5" w:rsidRPr="00E227F0">
        <w:rPr>
          <w:rFonts w:ascii="Arial" w:hAnsi="Arial" w:cs="Arial"/>
          <w:color w:val="auto"/>
        </w:rPr>
        <w:t>.</w:t>
      </w:r>
    </w:p>
    <w:p w14:paraId="532A3246" w14:textId="27564224" w:rsidR="00202174" w:rsidRPr="008758C8" w:rsidRDefault="00202174" w:rsidP="004B5776">
      <w:pPr>
        <w:pStyle w:val="ListBullet2"/>
        <w:numPr>
          <w:ilvl w:val="1"/>
          <w:numId w:val="22"/>
        </w:numPr>
        <w:rPr>
          <w:rFonts w:ascii="Arial" w:hAnsi="Arial" w:cs="Arial"/>
        </w:rPr>
      </w:pPr>
      <w:r w:rsidRPr="00E227F0">
        <w:rPr>
          <w:rFonts w:ascii="Arial" w:hAnsi="Arial" w:cs="Arial"/>
        </w:rPr>
        <w:t>Repositioning chart</w:t>
      </w:r>
      <w:r w:rsidR="0072663E">
        <w:rPr>
          <w:rFonts w:ascii="Arial" w:hAnsi="Arial" w:cs="Arial"/>
        </w:rPr>
        <w:t>s</w:t>
      </w:r>
      <w:r w:rsidRPr="00E227F0">
        <w:rPr>
          <w:rFonts w:ascii="Arial" w:hAnsi="Arial" w:cs="Arial"/>
        </w:rPr>
        <w:t xml:space="preserve"> for a </w:t>
      </w:r>
      <w:proofErr w:type="gramStart"/>
      <w:r w:rsidRPr="00E227F0">
        <w:rPr>
          <w:rFonts w:ascii="Arial" w:hAnsi="Arial" w:cs="Arial"/>
        </w:rPr>
        <w:t>seven day</w:t>
      </w:r>
      <w:proofErr w:type="gramEnd"/>
      <w:r w:rsidRPr="00E227F0">
        <w:rPr>
          <w:rFonts w:ascii="Arial" w:hAnsi="Arial" w:cs="Arial"/>
        </w:rPr>
        <w:t xml:space="preserve"> period in 7 February 2023 shows </w:t>
      </w:r>
      <w:r w:rsidR="0072663E">
        <w:rPr>
          <w:rFonts w:ascii="Arial" w:hAnsi="Arial" w:cs="Arial"/>
        </w:rPr>
        <w:t xml:space="preserve">Consumer B </w:t>
      </w:r>
      <w:r w:rsidRPr="00E227F0">
        <w:rPr>
          <w:rFonts w:ascii="Arial" w:hAnsi="Arial" w:cs="Arial"/>
        </w:rPr>
        <w:t>was left in the same position for up to 10 hours</w:t>
      </w:r>
      <w:r w:rsidR="00E227F0" w:rsidRPr="00E227F0">
        <w:rPr>
          <w:rFonts w:ascii="Arial" w:hAnsi="Arial" w:cs="Arial"/>
        </w:rPr>
        <w:t xml:space="preserve"> and was not consistently repositioned in line with assessed requirements or frequency.</w:t>
      </w:r>
    </w:p>
    <w:p w14:paraId="7A7C5970" w14:textId="3A0B3FAD" w:rsidR="00652912" w:rsidRPr="00F16304" w:rsidRDefault="00652912" w:rsidP="00F16304">
      <w:pPr>
        <w:pStyle w:val="NormalArial"/>
        <w:rPr>
          <w:color w:val="auto"/>
        </w:rPr>
      </w:pPr>
      <w:r w:rsidRPr="00F16304">
        <w:rPr>
          <w:color w:val="auto"/>
        </w:rPr>
        <w:t>Weight loss</w:t>
      </w:r>
    </w:p>
    <w:p w14:paraId="5AF3F9D0" w14:textId="6B6CD828" w:rsidR="00032FEE" w:rsidRPr="00032FEE" w:rsidRDefault="006B4A58" w:rsidP="00510737">
      <w:pPr>
        <w:pStyle w:val="ListBullet"/>
        <w:spacing w:before="0" w:after="120" w:line="22" w:lineRule="atLeast"/>
        <w:ind w:left="425" w:hanging="425"/>
        <w:rPr>
          <w:rFonts w:ascii="Arial" w:hAnsi="Arial" w:cs="Arial"/>
          <w:color w:val="auto"/>
        </w:rPr>
      </w:pPr>
      <w:r w:rsidRPr="00510737">
        <w:rPr>
          <w:rFonts w:ascii="Arial" w:hAnsi="Arial" w:cs="Arial"/>
          <w:color w:val="auto"/>
        </w:rPr>
        <w:t xml:space="preserve">While </w:t>
      </w:r>
      <w:r w:rsidR="003D71D5">
        <w:rPr>
          <w:rFonts w:ascii="Arial" w:hAnsi="Arial" w:cs="Arial"/>
          <w:color w:val="auto"/>
        </w:rPr>
        <w:t>Consumer I</w:t>
      </w:r>
      <w:r w:rsidR="00032FEE" w:rsidRPr="00032FEE">
        <w:rPr>
          <w:rFonts w:ascii="Arial" w:hAnsi="Arial" w:cs="Arial"/>
          <w:color w:val="auto"/>
        </w:rPr>
        <w:t xml:space="preserve"> lost </w:t>
      </w:r>
      <w:r w:rsidR="0072663E">
        <w:rPr>
          <w:rFonts w:ascii="Arial" w:hAnsi="Arial" w:cs="Arial"/>
          <w:color w:val="auto"/>
        </w:rPr>
        <w:t>over four kilograms</w:t>
      </w:r>
      <w:r w:rsidR="00032FEE" w:rsidRPr="00032FEE">
        <w:rPr>
          <w:rFonts w:ascii="Arial" w:hAnsi="Arial" w:cs="Arial"/>
          <w:color w:val="auto"/>
        </w:rPr>
        <w:t xml:space="preserve"> in one month between December 2022 to January 2023, </w:t>
      </w:r>
      <w:r w:rsidRPr="00510737">
        <w:rPr>
          <w:rFonts w:ascii="Arial" w:hAnsi="Arial" w:cs="Arial"/>
          <w:color w:val="auto"/>
        </w:rPr>
        <w:t xml:space="preserve">there was no evidence of a </w:t>
      </w:r>
      <w:r w:rsidR="00032FEE" w:rsidRPr="00032FEE">
        <w:rPr>
          <w:rFonts w:ascii="Arial" w:hAnsi="Arial" w:cs="Arial"/>
          <w:color w:val="auto"/>
        </w:rPr>
        <w:t>Dietitian review</w:t>
      </w:r>
      <w:r w:rsidRPr="00510737">
        <w:rPr>
          <w:rFonts w:ascii="Arial" w:hAnsi="Arial" w:cs="Arial"/>
          <w:color w:val="auto"/>
        </w:rPr>
        <w:t xml:space="preserve">, in line with the service’s process. </w:t>
      </w:r>
      <w:r w:rsidR="00032FEE" w:rsidRPr="00032FEE">
        <w:rPr>
          <w:rFonts w:ascii="Arial" w:hAnsi="Arial" w:cs="Arial"/>
          <w:color w:val="auto"/>
        </w:rPr>
        <w:t xml:space="preserve">Management stated </w:t>
      </w:r>
      <w:r w:rsidR="0072663E">
        <w:rPr>
          <w:rFonts w:ascii="Arial" w:hAnsi="Arial" w:cs="Arial"/>
          <w:color w:val="auto"/>
        </w:rPr>
        <w:t>Consumer I</w:t>
      </w:r>
      <w:r w:rsidR="00032FEE" w:rsidRPr="00032FEE">
        <w:rPr>
          <w:rFonts w:ascii="Arial" w:hAnsi="Arial" w:cs="Arial"/>
          <w:color w:val="auto"/>
        </w:rPr>
        <w:t xml:space="preserve"> was referred to the M</w:t>
      </w:r>
      <w:r w:rsidRPr="00510737">
        <w:rPr>
          <w:rFonts w:ascii="Arial" w:hAnsi="Arial" w:cs="Arial"/>
          <w:color w:val="auto"/>
        </w:rPr>
        <w:t>edical officer</w:t>
      </w:r>
      <w:r w:rsidR="00032FEE" w:rsidRPr="00032FEE">
        <w:rPr>
          <w:rFonts w:ascii="Arial" w:hAnsi="Arial" w:cs="Arial"/>
          <w:color w:val="auto"/>
        </w:rPr>
        <w:t xml:space="preserve"> for review and changed to high energy and high protein (HEHP) diet </w:t>
      </w:r>
      <w:r w:rsidRPr="00510737">
        <w:rPr>
          <w:rFonts w:ascii="Arial" w:hAnsi="Arial" w:cs="Arial"/>
          <w:color w:val="auto"/>
        </w:rPr>
        <w:t>in</w:t>
      </w:r>
      <w:r w:rsidR="00032FEE" w:rsidRPr="00032FEE">
        <w:rPr>
          <w:rFonts w:ascii="Arial" w:hAnsi="Arial" w:cs="Arial"/>
          <w:color w:val="auto"/>
        </w:rPr>
        <w:t xml:space="preserve"> February 2023</w:t>
      </w:r>
      <w:r w:rsidRPr="00510737">
        <w:rPr>
          <w:rFonts w:ascii="Arial" w:hAnsi="Arial" w:cs="Arial"/>
          <w:color w:val="auto"/>
        </w:rPr>
        <w:t>,</w:t>
      </w:r>
      <w:r w:rsidR="00032FEE" w:rsidRPr="00032FEE">
        <w:rPr>
          <w:rFonts w:ascii="Arial" w:hAnsi="Arial" w:cs="Arial"/>
          <w:color w:val="auto"/>
        </w:rPr>
        <w:t xml:space="preserve"> however</w:t>
      </w:r>
      <w:r w:rsidRPr="00510737">
        <w:rPr>
          <w:rFonts w:ascii="Arial" w:hAnsi="Arial" w:cs="Arial"/>
          <w:color w:val="auto"/>
        </w:rPr>
        <w:t>,</w:t>
      </w:r>
      <w:r w:rsidR="00032FEE" w:rsidRPr="00032FEE">
        <w:rPr>
          <w:rFonts w:ascii="Arial" w:hAnsi="Arial" w:cs="Arial"/>
          <w:color w:val="auto"/>
        </w:rPr>
        <w:t xml:space="preserve"> </w:t>
      </w:r>
      <w:r w:rsidR="0072663E">
        <w:rPr>
          <w:rFonts w:ascii="Arial" w:hAnsi="Arial" w:cs="Arial"/>
          <w:color w:val="auto"/>
        </w:rPr>
        <w:t>the N</w:t>
      </w:r>
      <w:r w:rsidR="00032FEE" w:rsidRPr="00032FEE">
        <w:rPr>
          <w:rFonts w:ascii="Arial" w:hAnsi="Arial" w:cs="Arial"/>
          <w:color w:val="auto"/>
        </w:rPr>
        <w:t xml:space="preserve">utrition and hydration assessment dated June 2022 </w:t>
      </w:r>
      <w:r w:rsidRPr="00510737">
        <w:rPr>
          <w:rFonts w:ascii="Arial" w:hAnsi="Arial" w:cs="Arial"/>
          <w:color w:val="auto"/>
        </w:rPr>
        <w:t xml:space="preserve">indicates the </w:t>
      </w:r>
      <w:r w:rsidR="003B5A48" w:rsidRPr="00510737">
        <w:rPr>
          <w:rFonts w:ascii="Arial" w:hAnsi="Arial" w:cs="Arial"/>
          <w:color w:val="auto"/>
        </w:rPr>
        <w:t>consumer</w:t>
      </w:r>
      <w:r w:rsidRPr="00510737">
        <w:rPr>
          <w:rFonts w:ascii="Arial" w:hAnsi="Arial" w:cs="Arial"/>
          <w:color w:val="auto"/>
        </w:rPr>
        <w:t xml:space="preserve"> was</w:t>
      </w:r>
      <w:r w:rsidR="00032FEE" w:rsidRPr="00032FEE">
        <w:rPr>
          <w:rFonts w:ascii="Arial" w:hAnsi="Arial" w:cs="Arial"/>
          <w:color w:val="auto"/>
        </w:rPr>
        <w:t xml:space="preserve"> already </w:t>
      </w:r>
      <w:r w:rsidR="003B5A48" w:rsidRPr="00510737">
        <w:rPr>
          <w:rFonts w:ascii="Arial" w:hAnsi="Arial" w:cs="Arial"/>
          <w:color w:val="auto"/>
        </w:rPr>
        <w:t>receiving</w:t>
      </w:r>
      <w:r w:rsidR="00032FEE" w:rsidRPr="00032FEE">
        <w:rPr>
          <w:rFonts w:ascii="Arial" w:hAnsi="Arial" w:cs="Arial"/>
          <w:color w:val="auto"/>
        </w:rPr>
        <w:t xml:space="preserve"> a HEHP supplements.</w:t>
      </w:r>
    </w:p>
    <w:p w14:paraId="20A4CE5E" w14:textId="687F7994" w:rsidR="006E1984" w:rsidRPr="004C6D0E" w:rsidRDefault="006B4A58" w:rsidP="00510737">
      <w:pPr>
        <w:pStyle w:val="ListBullet"/>
        <w:spacing w:before="0" w:after="120" w:line="22" w:lineRule="atLeast"/>
        <w:ind w:left="425" w:hanging="425"/>
        <w:rPr>
          <w:rFonts w:ascii="Arial" w:hAnsi="Arial" w:cs="Arial"/>
          <w:color w:val="auto"/>
        </w:rPr>
      </w:pPr>
      <w:r w:rsidRPr="00510737">
        <w:rPr>
          <w:rFonts w:ascii="Arial" w:hAnsi="Arial" w:cs="Arial"/>
          <w:color w:val="auto"/>
        </w:rPr>
        <w:t xml:space="preserve">While </w:t>
      </w:r>
      <w:r w:rsidR="003D71D5">
        <w:rPr>
          <w:rFonts w:ascii="Arial" w:hAnsi="Arial" w:cs="Arial"/>
          <w:color w:val="auto"/>
        </w:rPr>
        <w:t>Consumer J</w:t>
      </w:r>
      <w:r w:rsidR="00BA1A94" w:rsidRPr="00510737">
        <w:rPr>
          <w:rFonts w:ascii="Arial" w:hAnsi="Arial" w:cs="Arial"/>
          <w:color w:val="auto"/>
        </w:rPr>
        <w:t xml:space="preserve"> lost </w:t>
      </w:r>
      <w:r w:rsidR="0072663E" w:rsidRPr="004C6D0E">
        <w:rPr>
          <w:rFonts w:ascii="Arial" w:hAnsi="Arial" w:cs="Arial"/>
          <w:color w:val="auto"/>
        </w:rPr>
        <w:t>over seven kilograms</w:t>
      </w:r>
      <w:r w:rsidR="00BA1A94" w:rsidRPr="004C6D0E">
        <w:rPr>
          <w:rFonts w:ascii="Arial" w:hAnsi="Arial" w:cs="Arial"/>
          <w:color w:val="auto"/>
        </w:rPr>
        <w:t xml:space="preserve"> in one month, no Dietitian reviews were evident</w:t>
      </w:r>
      <w:r w:rsidRPr="004C6D0E">
        <w:rPr>
          <w:rFonts w:ascii="Arial" w:hAnsi="Arial" w:cs="Arial"/>
          <w:color w:val="auto"/>
        </w:rPr>
        <w:t xml:space="preserve">. </w:t>
      </w:r>
      <w:r w:rsidR="0072663E" w:rsidRPr="004C6D0E">
        <w:rPr>
          <w:rFonts w:ascii="Arial" w:hAnsi="Arial" w:cs="Arial"/>
          <w:color w:val="auto"/>
        </w:rPr>
        <w:t>No</w:t>
      </w:r>
      <w:r w:rsidR="00BA1A94" w:rsidRPr="004C6D0E">
        <w:rPr>
          <w:rFonts w:ascii="Arial" w:hAnsi="Arial" w:cs="Arial"/>
          <w:color w:val="auto"/>
        </w:rPr>
        <w:t xml:space="preserve"> additional information regarding the management </w:t>
      </w:r>
      <w:r w:rsidR="0072663E" w:rsidRPr="004C6D0E">
        <w:rPr>
          <w:rFonts w:ascii="Arial" w:hAnsi="Arial" w:cs="Arial"/>
          <w:color w:val="auto"/>
        </w:rPr>
        <w:t>Consumer J’s</w:t>
      </w:r>
      <w:r w:rsidR="00BA1A94" w:rsidRPr="004C6D0E">
        <w:rPr>
          <w:rFonts w:ascii="Arial" w:hAnsi="Arial" w:cs="Arial"/>
          <w:color w:val="auto"/>
        </w:rPr>
        <w:t xml:space="preserve"> weight loss was provided to the Assessment Team</w:t>
      </w:r>
      <w:r w:rsidR="0072663E" w:rsidRPr="004C6D0E">
        <w:rPr>
          <w:rFonts w:ascii="Arial" w:hAnsi="Arial" w:cs="Arial"/>
          <w:color w:val="auto"/>
        </w:rPr>
        <w:t>.</w:t>
      </w:r>
    </w:p>
    <w:p w14:paraId="1A20FF11" w14:textId="70A73885" w:rsidR="005C4F2D" w:rsidRPr="004C6D0E" w:rsidRDefault="00E60754" w:rsidP="00EE235F">
      <w:pPr>
        <w:pStyle w:val="ListBullet2"/>
        <w:numPr>
          <w:ilvl w:val="1"/>
          <w:numId w:val="22"/>
        </w:numPr>
        <w:rPr>
          <w:color w:val="auto"/>
        </w:rPr>
      </w:pPr>
      <w:r w:rsidRPr="004C6D0E">
        <w:rPr>
          <w:rFonts w:ascii="Arial" w:hAnsi="Arial" w:cs="Arial"/>
          <w:color w:val="auto"/>
        </w:rPr>
        <w:t xml:space="preserve">Clinical staff said they had identified additional needs for </w:t>
      </w:r>
      <w:r w:rsidR="003D71D5" w:rsidRPr="004C6D0E">
        <w:rPr>
          <w:rFonts w:ascii="Arial" w:hAnsi="Arial" w:cs="Arial"/>
          <w:color w:val="auto"/>
        </w:rPr>
        <w:t>Consumer J</w:t>
      </w:r>
      <w:r w:rsidRPr="004C6D0E">
        <w:rPr>
          <w:rFonts w:ascii="Arial" w:hAnsi="Arial" w:cs="Arial"/>
          <w:color w:val="auto"/>
        </w:rPr>
        <w:t xml:space="preserve"> and recommended</w:t>
      </w:r>
      <w:r w:rsidR="00FD47A8" w:rsidRPr="004C6D0E">
        <w:rPr>
          <w:rFonts w:ascii="Arial" w:hAnsi="Arial" w:cs="Arial"/>
          <w:color w:val="auto"/>
        </w:rPr>
        <w:t xml:space="preserve"> hospitality staff provide</w:t>
      </w:r>
      <w:r w:rsidRPr="004C6D0E">
        <w:rPr>
          <w:rFonts w:ascii="Arial" w:hAnsi="Arial" w:cs="Arial"/>
          <w:color w:val="auto"/>
        </w:rPr>
        <w:t xml:space="preserve"> dietary supplements to optimise </w:t>
      </w:r>
      <w:r w:rsidR="00FD47A8" w:rsidRPr="004C6D0E">
        <w:rPr>
          <w:rFonts w:ascii="Arial" w:hAnsi="Arial" w:cs="Arial"/>
          <w:color w:val="auto"/>
        </w:rPr>
        <w:t>the</w:t>
      </w:r>
      <w:r w:rsidR="005C4F2D" w:rsidRPr="004C6D0E">
        <w:rPr>
          <w:rFonts w:ascii="Arial" w:hAnsi="Arial" w:cs="Arial"/>
          <w:color w:val="auto"/>
        </w:rPr>
        <w:t xml:space="preserve"> consumer’s</w:t>
      </w:r>
      <w:r w:rsidRPr="004C6D0E">
        <w:rPr>
          <w:rFonts w:ascii="Arial" w:hAnsi="Arial" w:cs="Arial"/>
          <w:color w:val="auto"/>
        </w:rPr>
        <w:t xml:space="preserve"> health</w:t>
      </w:r>
      <w:r w:rsidR="005C4F2D" w:rsidRPr="004C6D0E">
        <w:rPr>
          <w:rFonts w:ascii="Arial" w:hAnsi="Arial" w:cs="Arial"/>
          <w:color w:val="auto"/>
        </w:rPr>
        <w:t xml:space="preserve"> in</w:t>
      </w:r>
      <w:r w:rsidRPr="004C6D0E">
        <w:rPr>
          <w:rFonts w:ascii="Arial" w:hAnsi="Arial" w:cs="Arial"/>
          <w:color w:val="auto"/>
        </w:rPr>
        <w:t xml:space="preserve"> February 2023. </w:t>
      </w:r>
      <w:r w:rsidR="005C4F2D" w:rsidRPr="004C6D0E">
        <w:rPr>
          <w:rFonts w:ascii="Arial" w:hAnsi="Arial" w:cs="Arial"/>
          <w:color w:val="auto"/>
        </w:rPr>
        <w:t>Hospitality</w:t>
      </w:r>
      <w:r w:rsidRPr="004C6D0E">
        <w:rPr>
          <w:rFonts w:ascii="Arial" w:hAnsi="Arial" w:cs="Arial"/>
          <w:color w:val="auto"/>
        </w:rPr>
        <w:t xml:space="preserve"> staff </w:t>
      </w:r>
      <w:r w:rsidR="005C4F2D" w:rsidRPr="004C6D0E">
        <w:rPr>
          <w:rFonts w:ascii="Arial" w:hAnsi="Arial" w:cs="Arial"/>
          <w:color w:val="auto"/>
        </w:rPr>
        <w:t>indicated they had not received this directive.</w:t>
      </w:r>
    </w:p>
    <w:p w14:paraId="2E8409ED" w14:textId="16B248C6" w:rsidR="0001130B" w:rsidRPr="004C6D0E" w:rsidRDefault="0001130B" w:rsidP="0001130B">
      <w:pPr>
        <w:pStyle w:val="NormalArial"/>
        <w:rPr>
          <w:color w:val="auto"/>
        </w:rPr>
      </w:pPr>
      <w:r w:rsidRPr="004C6D0E">
        <w:rPr>
          <w:color w:val="auto"/>
        </w:rPr>
        <w:t>In coming</w:t>
      </w:r>
      <w:r w:rsidRPr="004C6D0E">
        <w:rPr>
          <w:color w:val="auto"/>
          <w:szCs w:val="22"/>
        </w:rPr>
        <w:t xml:space="preserve"> </w:t>
      </w:r>
      <w:r w:rsidRPr="004C6D0E">
        <w:rPr>
          <w:color w:val="auto"/>
        </w:rPr>
        <w:t>to my finding for this Requirement, I have also considered the following evidence highlighted Requirement (3)(a) in Standard</w:t>
      </w:r>
      <w:r w:rsidR="002A5DA7" w:rsidRPr="004C6D0E">
        <w:rPr>
          <w:color w:val="auto"/>
        </w:rPr>
        <w:t xml:space="preserve"> 7 Human resources</w:t>
      </w:r>
      <w:r w:rsidRPr="004C6D0E">
        <w:rPr>
          <w:color w:val="auto"/>
        </w:rPr>
        <w:t>:</w:t>
      </w:r>
    </w:p>
    <w:p w14:paraId="4953C350" w14:textId="77777777" w:rsidR="002A5DA7" w:rsidRPr="00B34078" w:rsidRDefault="002A5DA7" w:rsidP="002A5DA7">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lastRenderedPageBreak/>
        <w:t>Three staff said consumers have communicated their shower preferences but due to ongoing staff shortages, consumers are frequently given a “top and tail” wash instead. Two staff said consumers who require a two to three person assist are often not attended at their preferred time.</w:t>
      </w:r>
    </w:p>
    <w:p w14:paraId="3B8AF2D1" w14:textId="4DC73A08" w:rsidR="00EE235F" w:rsidRPr="005C4F2D" w:rsidRDefault="00EE235F" w:rsidP="005C4F2D">
      <w:pPr>
        <w:pStyle w:val="NormalArial"/>
      </w:pPr>
      <w:r w:rsidRPr="005C4F2D">
        <w:t xml:space="preserve">The provider’s response acknowledged and accepted the Assessment Team’s recommendation. The provider’s response indicates examples and evidence provided in the Assessment Team’s report will be added to the </w:t>
      </w:r>
      <w:r w:rsidR="00715C8A" w:rsidRPr="005C4F2D">
        <w:t>PCI</w:t>
      </w:r>
      <w:r w:rsidRPr="005C4F2D">
        <w:t xml:space="preserve"> for monitoring and measurement of improved consumer outcomes. Actions initiated and/or planned include, but are not limited to:</w:t>
      </w:r>
    </w:p>
    <w:p w14:paraId="34CC428B" w14:textId="5A30494A" w:rsidR="004F4416" w:rsidRPr="00804C8C" w:rsidRDefault="004F4416" w:rsidP="00804C8C">
      <w:pPr>
        <w:pStyle w:val="ListBullet"/>
        <w:spacing w:before="0" w:after="120" w:line="22" w:lineRule="atLeast"/>
        <w:ind w:left="425" w:hanging="425"/>
        <w:rPr>
          <w:rFonts w:ascii="Arial" w:hAnsi="Arial" w:cs="Arial"/>
          <w:color w:val="auto"/>
        </w:rPr>
      </w:pPr>
      <w:r w:rsidRPr="00804C8C">
        <w:rPr>
          <w:rFonts w:ascii="Arial" w:hAnsi="Arial" w:cs="Arial"/>
          <w:color w:val="auto"/>
        </w:rPr>
        <w:t>Management of diabete</w:t>
      </w:r>
      <w:r w:rsidR="00F62259" w:rsidRPr="00804C8C">
        <w:rPr>
          <w:rFonts w:ascii="Arial" w:hAnsi="Arial" w:cs="Arial"/>
          <w:color w:val="auto"/>
        </w:rPr>
        <w:t xml:space="preserve">s, </w:t>
      </w:r>
      <w:proofErr w:type="gramStart"/>
      <w:r w:rsidR="00F62259" w:rsidRPr="00804C8C">
        <w:rPr>
          <w:rFonts w:ascii="Arial" w:hAnsi="Arial" w:cs="Arial"/>
          <w:color w:val="auto"/>
        </w:rPr>
        <w:t>wounds</w:t>
      </w:r>
      <w:proofErr w:type="gramEnd"/>
      <w:r w:rsidR="00F62259" w:rsidRPr="00804C8C">
        <w:rPr>
          <w:rFonts w:ascii="Arial" w:hAnsi="Arial" w:cs="Arial"/>
          <w:color w:val="auto"/>
        </w:rPr>
        <w:t xml:space="preserve"> and weight loss to be reviewed by the Clinical nurse consultant.</w:t>
      </w:r>
    </w:p>
    <w:p w14:paraId="74AA28EF" w14:textId="09788935" w:rsidR="00F62259" w:rsidRPr="00804C8C" w:rsidRDefault="00F62259" w:rsidP="00804C8C">
      <w:pPr>
        <w:pStyle w:val="ListBullet"/>
        <w:spacing w:before="0" w:after="120" w:line="22" w:lineRule="atLeast"/>
        <w:ind w:left="425" w:hanging="425"/>
        <w:rPr>
          <w:rFonts w:ascii="Arial" w:hAnsi="Arial" w:cs="Arial"/>
          <w:color w:val="auto"/>
        </w:rPr>
      </w:pPr>
      <w:r w:rsidRPr="00804C8C">
        <w:rPr>
          <w:rFonts w:ascii="Arial" w:hAnsi="Arial" w:cs="Arial"/>
          <w:color w:val="auto"/>
        </w:rPr>
        <w:t xml:space="preserve">Training to be provided in relation to specialised nursing safe work practices, including diabetes, </w:t>
      </w:r>
      <w:r w:rsidR="00A77487" w:rsidRPr="00804C8C">
        <w:rPr>
          <w:rFonts w:ascii="Arial" w:hAnsi="Arial" w:cs="Arial"/>
          <w:color w:val="auto"/>
        </w:rPr>
        <w:t>skin integrity, and wound management. A 12-week Training and education plan was included as part of the response.</w:t>
      </w:r>
    </w:p>
    <w:p w14:paraId="120E79F0" w14:textId="70346A40" w:rsidR="00804C8C" w:rsidRPr="00804C8C" w:rsidRDefault="00804C8C" w:rsidP="00804C8C">
      <w:pPr>
        <w:pStyle w:val="ListBullet"/>
        <w:spacing w:before="0" w:after="120" w:line="22" w:lineRule="atLeast"/>
        <w:ind w:left="425" w:hanging="425"/>
        <w:rPr>
          <w:rFonts w:ascii="Arial" w:hAnsi="Arial" w:cs="Arial"/>
          <w:color w:val="auto"/>
        </w:rPr>
      </w:pPr>
      <w:r w:rsidRPr="00804C8C">
        <w:rPr>
          <w:rFonts w:ascii="Arial" w:hAnsi="Arial" w:cs="Arial"/>
          <w:color w:val="auto"/>
        </w:rPr>
        <w:t xml:space="preserve">Continue to actively recruit for the Clinical support nurse position to further assist in overseeing consumers’ care is provided in line with assessments, </w:t>
      </w:r>
      <w:proofErr w:type="gramStart"/>
      <w:r w:rsidRPr="00804C8C">
        <w:rPr>
          <w:rFonts w:ascii="Arial" w:hAnsi="Arial" w:cs="Arial"/>
          <w:color w:val="auto"/>
        </w:rPr>
        <w:t>Medical</w:t>
      </w:r>
      <w:proofErr w:type="gramEnd"/>
      <w:r w:rsidRPr="00804C8C">
        <w:rPr>
          <w:rFonts w:ascii="Arial" w:hAnsi="Arial" w:cs="Arial"/>
          <w:color w:val="auto"/>
        </w:rPr>
        <w:t xml:space="preserve"> officer directives and policies and procedures.</w:t>
      </w:r>
    </w:p>
    <w:p w14:paraId="5505E8B4" w14:textId="25DD1BB4" w:rsidR="00E66785" w:rsidRPr="007B0EF8" w:rsidRDefault="00E66785" w:rsidP="00E66785">
      <w:pPr>
        <w:rPr>
          <w:rFonts w:ascii="Arial" w:hAnsi="Arial" w:cs="Arial"/>
          <w:color w:val="auto"/>
        </w:rPr>
      </w:pPr>
      <w:r w:rsidRPr="007B0EF8">
        <w:rPr>
          <w:rFonts w:ascii="Arial" w:eastAsia="Times New Roman" w:hAnsi="Arial" w:cs="Arial"/>
          <w:color w:val="auto"/>
          <w:lang w:eastAsia="en-AU"/>
        </w:rPr>
        <w:t xml:space="preserve">I acknowledge the provider’s response. </w:t>
      </w:r>
      <w:r w:rsidR="000A792F" w:rsidRPr="007B0EF8">
        <w:rPr>
          <w:rFonts w:ascii="Arial" w:eastAsia="Times New Roman" w:hAnsi="Arial" w:cs="Arial"/>
          <w:color w:val="auto"/>
          <w:lang w:eastAsia="en-AU"/>
        </w:rPr>
        <w:t>However</w:t>
      </w:r>
      <w:r w:rsidRPr="007B0EF8">
        <w:rPr>
          <w:rFonts w:ascii="Arial" w:eastAsia="Times New Roman" w:hAnsi="Arial" w:cs="Arial"/>
          <w:color w:val="auto"/>
          <w:lang w:eastAsia="en-AU"/>
        </w:rPr>
        <w:t>,</w:t>
      </w:r>
      <w:r w:rsidRPr="007B0EF8">
        <w:rPr>
          <w:rFonts w:ascii="Arial" w:hAnsi="Arial" w:cs="Arial"/>
          <w:color w:val="auto"/>
        </w:rPr>
        <w:t xml:space="preserve"> I find </w:t>
      </w:r>
      <w:r w:rsidR="00294D41" w:rsidRPr="007B0EF8">
        <w:rPr>
          <w:rFonts w:ascii="Arial" w:hAnsi="Arial" w:cs="Arial"/>
          <w:color w:val="auto"/>
        </w:rPr>
        <w:t xml:space="preserve">for </w:t>
      </w:r>
      <w:r w:rsidR="00A43A26">
        <w:rPr>
          <w:rFonts w:ascii="Arial" w:hAnsi="Arial" w:cs="Arial"/>
          <w:color w:val="auto"/>
        </w:rPr>
        <w:t xml:space="preserve">the </w:t>
      </w:r>
      <w:r w:rsidR="00294D41" w:rsidRPr="007B0EF8">
        <w:rPr>
          <w:rFonts w:ascii="Arial" w:hAnsi="Arial" w:cs="Arial"/>
          <w:color w:val="auto"/>
        </w:rPr>
        <w:t>consumer</w:t>
      </w:r>
      <w:r w:rsidR="00A43A26">
        <w:rPr>
          <w:rFonts w:ascii="Arial" w:hAnsi="Arial" w:cs="Arial"/>
          <w:color w:val="auto"/>
        </w:rPr>
        <w:t>s</w:t>
      </w:r>
      <w:r w:rsidR="00294D41" w:rsidRPr="007B0EF8">
        <w:rPr>
          <w:rFonts w:ascii="Arial" w:hAnsi="Arial" w:cs="Arial"/>
          <w:color w:val="auto"/>
        </w:rPr>
        <w:t xml:space="preserve"> </w:t>
      </w:r>
      <w:r w:rsidR="000A792F" w:rsidRPr="007B0EF8">
        <w:rPr>
          <w:rFonts w:ascii="Arial" w:hAnsi="Arial" w:cs="Arial"/>
          <w:color w:val="auto"/>
        </w:rPr>
        <w:t>highl</w:t>
      </w:r>
      <w:r w:rsidR="008964B5" w:rsidRPr="007B0EF8">
        <w:rPr>
          <w:rFonts w:ascii="Arial" w:hAnsi="Arial" w:cs="Arial"/>
          <w:color w:val="auto"/>
        </w:rPr>
        <w:t xml:space="preserve">ighted </w:t>
      </w:r>
      <w:r w:rsidRPr="007B0EF8">
        <w:rPr>
          <w:rFonts w:ascii="Arial" w:hAnsi="Arial" w:cs="Arial"/>
          <w:color w:val="auto"/>
        </w:rPr>
        <w:t xml:space="preserve">safe and effective personal and/or clinical care that was tailored to </w:t>
      </w:r>
      <w:r w:rsidR="008964B5" w:rsidRPr="007B0EF8">
        <w:rPr>
          <w:rFonts w:ascii="Arial" w:hAnsi="Arial" w:cs="Arial"/>
          <w:color w:val="auto"/>
        </w:rPr>
        <w:t xml:space="preserve">their </w:t>
      </w:r>
      <w:r w:rsidRPr="007B0EF8">
        <w:rPr>
          <w:rFonts w:ascii="Arial" w:hAnsi="Arial" w:cs="Arial"/>
          <w:color w:val="auto"/>
        </w:rPr>
        <w:t>needs and optimised their health and well-being</w:t>
      </w:r>
      <w:r w:rsidR="00294D41" w:rsidRPr="007B0EF8">
        <w:rPr>
          <w:rFonts w:ascii="Arial" w:hAnsi="Arial" w:cs="Arial"/>
          <w:color w:val="auto"/>
        </w:rPr>
        <w:t xml:space="preserve"> was not provided</w:t>
      </w:r>
      <w:r w:rsidRPr="007B0EF8">
        <w:rPr>
          <w:rFonts w:ascii="Arial" w:hAnsi="Arial" w:cs="Arial"/>
          <w:color w:val="auto"/>
        </w:rPr>
        <w:t>.</w:t>
      </w:r>
    </w:p>
    <w:p w14:paraId="34AA87B4" w14:textId="2E7C8502" w:rsidR="0036081F" w:rsidRPr="007B0EF8" w:rsidRDefault="00D7680F" w:rsidP="00D7680F">
      <w:pPr>
        <w:pStyle w:val="NormalArial"/>
        <w:rPr>
          <w:color w:val="auto"/>
        </w:rPr>
      </w:pPr>
      <w:r w:rsidRPr="007B0EF8">
        <w:rPr>
          <w:color w:val="auto"/>
        </w:rPr>
        <w:t>Medical officer directives were not consistently followed to ensure effective management of</w:t>
      </w:r>
      <w:r w:rsidR="009E19CC" w:rsidRPr="007B0EF8">
        <w:rPr>
          <w:color w:val="auto"/>
        </w:rPr>
        <w:t xml:space="preserve"> Consumers G and F’s</w:t>
      </w:r>
      <w:r w:rsidR="00B924BB" w:rsidRPr="007B0EF8">
        <w:rPr>
          <w:color w:val="auto"/>
        </w:rPr>
        <w:t xml:space="preserve"> diabetes, specifically in response to</w:t>
      </w:r>
      <w:r w:rsidRPr="007B0EF8">
        <w:rPr>
          <w:color w:val="auto"/>
        </w:rPr>
        <w:t xml:space="preserve"> </w:t>
      </w:r>
      <w:r w:rsidR="00EE74ED" w:rsidRPr="007B0EF8">
        <w:rPr>
          <w:color w:val="auto"/>
        </w:rPr>
        <w:t>BGLs</w:t>
      </w:r>
      <w:r w:rsidR="00B924BB" w:rsidRPr="007B0EF8">
        <w:rPr>
          <w:color w:val="auto"/>
        </w:rPr>
        <w:t xml:space="preserve"> out</w:t>
      </w:r>
      <w:r w:rsidR="00343FCE" w:rsidRPr="007B0EF8">
        <w:rPr>
          <w:color w:val="auto"/>
        </w:rPr>
        <w:t>side of desired range</w:t>
      </w:r>
      <w:r w:rsidRPr="007B0EF8">
        <w:rPr>
          <w:color w:val="auto"/>
        </w:rPr>
        <w:t>.</w:t>
      </w:r>
    </w:p>
    <w:p w14:paraId="4D481CFE" w14:textId="0350D23C" w:rsidR="008C1BEA" w:rsidRPr="007B0EF8" w:rsidRDefault="005E71DC" w:rsidP="008C1BEA">
      <w:pPr>
        <w:pStyle w:val="NormalArial"/>
        <w:rPr>
          <w:color w:val="auto"/>
        </w:rPr>
      </w:pPr>
      <w:r w:rsidRPr="007B0EF8">
        <w:rPr>
          <w:color w:val="auto"/>
          <w:lang w:eastAsia="en-AU"/>
        </w:rPr>
        <w:t xml:space="preserve">In relation to Consumers H and B, I have considered staff practices have not ensured wounds are effectively monitored or assessed to enable wound progression to be tracked or that wound deterioration is effectively identified and actioned. </w:t>
      </w:r>
      <w:r w:rsidRPr="007B0EF8">
        <w:rPr>
          <w:color w:val="auto"/>
        </w:rPr>
        <w:t xml:space="preserve">For </w:t>
      </w:r>
      <w:r w:rsidR="00726E84" w:rsidRPr="007B0EF8">
        <w:rPr>
          <w:color w:val="auto"/>
        </w:rPr>
        <w:t>Consumer</w:t>
      </w:r>
      <w:r w:rsidRPr="007B0EF8">
        <w:rPr>
          <w:color w:val="auto"/>
        </w:rPr>
        <w:t xml:space="preserve"> H, wound treatments have not been consistently undertaken in line with the frequency documented in the wound management plan, the size of the wound was not consistently documented and no additional actions were noted to have </w:t>
      </w:r>
      <w:r w:rsidR="00726E84" w:rsidRPr="007B0EF8">
        <w:rPr>
          <w:color w:val="auto"/>
        </w:rPr>
        <w:t>occurred</w:t>
      </w:r>
      <w:r w:rsidRPr="007B0EF8">
        <w:rPr>
          <w:color w:val="auto"/>
        </w:rPr>
        <w:t xml:space="preserve"> on two occasions where the wound was identified as having an offensive odour. For Consumer B, </w:t>
      </w:r>
      <w:r w:rsidR="00726E84" w:rsidRPr="007B0EF8">
        <w:rPr>
          <w:color w:val="auto"/>
        </w:rPr>
        <w:t>treatment</w:t>
      </w:r>
      <w:r w:rsidRPr="007B0EF8">
        <w:rPr>
          <w:color w:val="auto"/>
        </w:rPr>
        <w:t xml:space="preserve"> records did not include description of wound edges, </w:t>
      </w:r>
      <w:r w:rsidR="00726E84" w:rsidRPr="007B0EF8">
        <w:rPr>
          <w:color w:val="auto"/>
        </w:rPr>
        <w:t>odour</w:t>
      </w:r>
      <w:r w:rsidRPr="007B0EF8">
        <w:rPr>
          <w:color w:val="auto"/>
        </w:rPr>
        <w:t xml:space="preserve"> or sizing, and photographs of the wound did not correlate with documentation in the treatment record</w:t>
      </w:r>
      <w:r w:rsidR="008C1BEA" w:rsidRPr="007B0EF8">
        <w:rPr>
          <w:color w:val="auto"/>
        </w:rPr>
        <w:t>. There should be an expectation that wounds are monitored at each treatment, including consideration of wound appearance. Such practices would ensure wound progression is monitored, wound deterioration is identified in a timely manner and actions taken accordingly.</w:t>
      </w:r>
    </w:p>
    <w:p w14:paraId="14B89583" w14:textId="41AFFD08" w:rsidR="00BF3E9E" w:rsidRPr="007B0EF8" w:rsidRDefault="00BF3E9E" w:rsidP="00BF3E9E">
      <w:pPr>
        <w:pStyle w:val="NormalArial"/>
        <w:rPr>
          <w:color w:val="auto"/>
        </w:rPr>
      </w:pPr>
      <w:r w:rsidRPr="007B0EF8">
        <w:rPr>
          <w:color w:val="auto"/>
        </w:rPr>
        <w:t xml:space="preserve">In relation to Consumer B, I have considered appropriate measures have not been undertaken to minimise the consumer’s risk of pressure injuries. While a risk assessment had identified the consumer at high risk of developing pressure injuries, repositioning charts indicated the consumer had not been repositioned in line with assessed needs and frequency. </w:t>
      </w:r>
      <w:r w:rsidR="00F27B0F" w:rsidRPr="007B0EF8">
        <w:rPr>
          <w:color w:val="auto"/>
        </w:rPr>
        <w:t>The consumer had been identified with a stage 2 pressure injury in January 2023.</w:t>
      </w:r>
    </w:p>
    <w:p w14:paraId="0A58653C" w14:textId="4E9DEA90" w:rsidR="000346DB" w:rsidRDefault="007B0EF8" w:rsidP="00D7680F">
      <w:pPr>
        <w:rPr>
          <w:rFonts w:ascii="Arial" w:hAnsi="Arial" w:cs="Arial"/>
          <w:color w:val="auto"/>
        </w:rPr>
      </w:pPr>
      <w:r>
        <w:rPr>
          <w:rFonts w:ascii="Arial" w:hAnsi="Arial" w:cs="Arial"/>
          <w:color w:val="auto"/>
        </w:rPr>
        <w:t xml:space="preserve">In relation to Consumers I and J, appropriate measures had not been implemented in response to </w:t>
      </w:r>
      <w:r w:rsidR="0016086D">
        <w:rPr>
          <w:rFonts w:ascii="Arial" w:hAnsi="Arial" w:cs="Arial"/>
          <w:color w:val="auto"/>
        </w:rPr>
        <w:t xml:space="preserve">weight loss, including </w:t>
      </w:r>
      <w:r w:rsidR="00EE05EB">
        <w:rPr>
          <w:rFonts w:ascii="Arial" w:hAnsi="Arial" w:cs="Arial"/>
          <w:color w:val="auto"/>
        </w:rPr>
        <w:t>referral to</w:t>
      </w:r>
      <w:r w:rsidR="0016086D">
        <w:rPr>
          <w:rFonts w:ascii="Arial" w:hAnsi="Arial" w:cs="Arial"/>
          <w:color w:val="auto"/>
        </w:rPr>
        <w:t xml:space="preserve"> appropriate Allied health professionals. </w:t>
      </w:r>
      <w:r w:rsidR="004359B3">
        <w:rPr>
          <w:rFonts w:ascii="Arial" w:hAnsi="Arial" w:cs="Arial"/>
          <w:color w:val="auto"/>
        </w:rPr>
        <w:t>In response to Consumer</w:t>
      </w:r>
      <w:r w:rsidR="00FA0B15">
        <w:rPr>
          <w:rFonts w:ascii="Arial" w:hAnsi="Arial" w:cs="Arial"/>
          <w:color w:val="auto"/>
        </w:rPr>
        <w:t xml:space="preserve"> I’s weight loss, a HEHP diet was said </w:t>
      </w:r>
      <w:r w:rsidR="00726E84">
        <w:rPr>
          <w:rFonts w:ascii="Arial" w:hAnsi="Arial" w:cs="Arial"/>
          <w:color w:val="auto"/>
        </w:rPr>
        <w:t>to</w:t>
      </w:r>
      <w:r w:rsidR="00FA0B15">
        <w:rPr>
          <w:rFonts w:ascii="Arial" w:hAnsi="Arial" w:cs="Arial"/>
          <w:color w:val="auto"/>
        </w:rPr>
        <w:t xml:space="preserve"> have been implemented despite </w:t>
      </w:r>
      <w:r w:rsidR="00180777">
        <w:rPr>
          <w:rFonts w:ascii="Arial" w:hAnsi="Arial" w:cs="Arial"/>
          <w:color w:val="auto"/>
        </w:rPr>
        <w:t>the consumer already receiving this diet, as demonstrated by an assessment completed in June 2022.</w:t>
      </w:r>
    </w:p>
    <w:p w14:paraId="554A50C4" w14:textId="2827989A" w:rsidR="000346DB" w:rsidRDefault="000346DB" w:rsidP="00D7680F">
      <w:pPr>
        <w:rPr>
          <w:rFonts w:ascii="Arial" w:hAnsi="Arial" w:cs="Arial"/>
          <w:color w:val="auto"/>
        </w:rPr>
      </w:pPr>
      <w:r>
        <w:rPr>
          <w:rFonts w:ascii="Arial" w:hAnsi="Arial" w:cs="Arial"/>
          <w:color w:val="auto"/>
        </w:rPr>
        <w:t xml:space="preserve">I have also considered consumers are not consistently </w:t>
      </w:r>
      <w:r w:rsidR="00F10501">
        <w:rPr>
          <w:rFonts w:ascii="Arial" w:hAnsi="Arial" w:cs="Arial"/>
          <w:color w:val="auto"/>
        </w:rPr>
        <w:t>receiving personal care that is tailored to their needs or in line with their preferences. This was supported by feedback provided by staff indicating</w:t>
      </w:r>
      <w:r w:rsidR="007E2524">
        <w:rPr>
          <w:rFonts w:ascii="Arial" w:hAnsi="Arial" w:cs="Arial"/>
          <w:color w:val="auto"/>
        </w:rPr>
        <w:t xml:space="preserve"> while consumers have communicated their personal hygiene preference</w:t>
      </w:r>
      <w:r w:rsidR="00A17960">
        <w:rPr>
          <w:rFonts w:ascii="Arial" w:hAnsi="Arial" w:cs="Arial"/>
          <w:color w:val="auto"/>
        </w:rPr>
        <w:t xml:space="preserve">s, including </w:t>
      </w:r>
      <w:r w:rsidR="008C2AE7">
        <w:rPr>
          <w:rFonts w:ascii="Arial" w:hAnsi="Arial" w:cs="Arial"/>
          <w:color w:val="auto"/>
        </w:rPr>
        <w:lastRenderedPageBreak/>
        <w:t>preferred time of attendance</w:t>
      </w:r>
      <w:r w:rsidR="00A17960">
        <w:rPr>
          <w:rFonts w:ascii="Arial" w:hAnsi="Arial" w:cs="Arial"/>
          <w:color w:val="auto"/>
        </w:rPr>
        <w:t>, due to insufficient staffing, these preferences are not consistently adhered to</w:t>
      </w:r>
      <w:r w:rsidR="008C2AE7">
        <w:rPr>
          <w:rFonts w:ascii="Arial" w:hAnsi="Arial" w:cs="Arial"/>
          <w:color w:val="auto"/>
        </w:rPr>
        <w:t>.</w:t>
      </w:r>
    </w:p>
    <w:p w14:paraId="5C97263E" w14:textId="3473DB18" w:rsidR="00617A6B" w:rsidRPr="00B05B6C" w:rsidRDefault="00617A6B" w:rsidP="00617A6B">
      <w:pPr>
        <w:rPr>
          <w:rFonts w:ascii="Arial" w:hAnsi="Arial" w:cs="Arial"/>
          <w:color w:val="auto"/>
        </w:rPr>
      </w:pPr>
      <w:r w:rsidRPr="00B05B6C">
        <w:rPr>
          <w:rFonts w:ascii="Arial" w:hAnsi="Arial" w:cs="Arial"/>
          <w:color w:val="auto"/>
        </w:rPr>
        <w:t>For the reasons detailed above, I find Requirement (3)(</w:t>
      </w:r>
      <w:r w:rsidR="00B05B6C" w:rsidRPr="00B05B6C">
        <w:rPr>
          <w:rFonts w:ascii="Arial" w:hAnsi="Arial" w:cs="Arial"/>
          <w:color w:val="auto"/>
        </w:rPr>
        <w:t>a</w:t>
      </w:r>
      <w:r w:rsidRPr="00B05B6C">
        <w:rPr>
          <w:rFonts w:ascii="Arial" w:hAnsi="Arial" w:cs="Arial"/>
          <w:color w:val="auto"/>
        </w:rPr>
        <w:t xml:space="preserve">) in Standard </w:t>
      </w:r>
      <w:r w:rsidR="00B05B6C" w:rsidRPr="00B05B6C">
        <w:rPr>
          <w:rFonts w:ascii="Arial" w:hAnsi="Arial" w:cs="Arial"/>
          <w:color w:val="auto"/>
        </w:rPr>
        <w:t>3 Personal care and clinical care</w:t>
      </w:r>
      <w:r w:rsidRPr="00B05B6C">
        <w:rPr>
          <w:rFonts w:ascii="Arial" w:hAnsi="Arial" w:cs="Arial"/>
          <w:color w:val="auto"/>
        </w:rPr>
        <w:t xml:space="preserve"> non-compliant.</w:t>
      </w:r>
    </w:p>
    <w:p w14:paraId="52B409BC" w14:textId="1CF05458" w:rsidR="00765E1F" w:rsidRPr="007809B1" w:rsidRDefault="00765E1F" w:rsidP="00765E1F">
      <w:pPr>
        <w:pStyle w:val="NormalArial"/>
        <w:rPr>
          <w:b/>
          <w:bCs/>
          <w:color w:val="auto"/>
        </w:rPr>
      </w:pPr>
      <w:r w:rsidRPr="005C1496">
        <w:rPr>
          <w:b/>
          <w:bCs/>
          <w:color w:val="auto"/>
        </w:rPr>
        <w:t>Requirement (3)(b)</w:t>
      </w:r>
    </w:p>
    <w:p w14:paraId="16C9E451" w14:textId="737CFDFE" w:rsidR="00617A6B" w:rsidRPr="007809B1" w:rsidRDefault="00617A6B" w:rsidP="00617A6B">
      <w:pPr>
        <w:pStyle w:val="NormalArial"/>
        <w:rPr>
          <w:color w:val="auto"/>
        </w:rPr>
      </w:pPr>
      <w:bookmarkStart w:id="5" w:name="_Hlk130199120"/>
      <w:r w:rsidRPr="007809B1">
        <w:rPr>
          <w:color w:val="auto"/>
        </w:rPr>
        <w:t>Requirement (3)(</w:t>
      </w:r>
      <w:r w:rsidR="00552D50" w:rsidRPr="007809B1">
        <w:rPr>
          <w:color w:val="auto"/>
        </w:rPr>
        <w:t>b</w:t>
      </w:r>
      <w:r w:rsidRPr="007809B1">
        <w:rPr>
          <w:color w:val="auto"/>
        </w:rPr>
        <w:t xml:space="preserve">) was found non-compliant following </w:t>
      </w:r>
      <w:r w:rsidR="00552D50" w:rsidRPr="007809B1">
        <w:rPr>
          <w:color w:val="auto"/>
        </w:rPr>
        <w:t xml:space="preserve">a Site Audit undertaken </w:t>
      </w:r>
      <w:r w:rsidR="005509CF" w:rsidRPr="007809B1">
        <w:rPr>
          <w:color w:val="auto"/>
        </w:rPr>
        <w:t xml:space="preserve">from 15 </w:t>
      </w:r>
      <w:r w:rsidR="009B516C" w:rsidRPr="007809B1">
        <w:rPr>
          <w:color w:val="auto"/>
        </w:rPr>
        <w:t>March</w:t>
      </w:r>
      <w:r w:rsidR="005509CF" w:rsidRPr="007809B1">
        <w:rPr>
          <w:color w:val="auto"/>
        </w:rPr>
        <w:t xml:space="preserve"> 2021 to 18 March 2021</w:t>
      </w:r>
      <w:r w:rsidRPr="007809B1">
        <w:rPr>
          <w:color w:val="auto"/>
        </w:rPr>
        <w:t xml:space="preserve">, where it was found </w:t>
      </w:r>
      <w:r w:rsidR="00F41E57" w:rsidRPr="007809B1">
        <w:rPr>
          <w:color w:val="auto"/>
        </w:rPr>
        <w:t>high</w:t>
      </w:r>
      <w:r w:rsidR="00892183" w:rsidRPr="007809B1">
        <w:rPr>
          <w:color w:val="auto"/>
        </w:rPr>
        <w:t xml:space="preserve"> </w:t>
      </w:r>
      <w:r w:rsidR="00F41E57" w:rsidRPr="007809B1">
        <w:rPr>
          <w:color w:val="auto"/>
        </w:rPr>
        <w:t>impact or high</w:t>
      </w:r>
      <w:r w:rsidR="00892183" w:rsidRPr="007809B1">
        <w:rPr>
          <w:color w:val="auto"/>
        </w:rPr>
        <w:t xml:space="preserve"> </w:t>
      </w:r>
      <w:r w:rsidR="00F41E57" w:rsidRPr="007809B1">
        <w:rPr>
          <w:color w:val="auto"/>
        </w:rPr>
        <w:t>prevalence</w:t>
      </w:r>
      <w:r w:rsidR="00A43A26" w:rsidRPr="007809B1">
        <w:rPr>
          <w:color w:val="auto"/>
        </w:rPr>
        <w:t xml:space="preserve"> risks</w:t>
      </w:r>
      <w:r w:rsidR="00F41E57" w:rsidRPr="007809B1">
        <w:rPr>
          <w:color w:val="auto"/>
        </w:rPr>
        <w:t>, specifically falls and behaviours</w:t>
      </w:r>
      <w:r w:rsidR="000F0B62" w:rsidRPr="007809B1">
        <w:rPr>
          <w:color w:val="auto"/>
        </w:rPr>
        <w:t>,</w:t>
      </w:r>
      <w:r w:rsidR="00F41E57" w:rsidRPr="007809B1">
        <w:rPr>
          <w:color w:val="auto"/>
        </w:rPr>
        <w:t xml:space="preserve"> had not been effectively managed for three consumers</w:t>
      </w:r>
      <w:r w:rsidRPr="007809B1">
        <w:rPr>
          <w:color w:val="auto"/>
        </w:rPr>
        <w:t xml:space="preserve">. The Assessment Team’s report </w:t>
      </w:r>
      <w:r w:rsidR="00F41E57" w:rsidRPr="007809B1">
        <w:rPr>
          <w:color w:val="auto"/>
        </w:rPr>
        <w:t xml:space="preserve">for a monitoring Assessment Contact undertaken </w:t>
      </w:r>
      <w:r w:rsidR="00B56E16" w:rsidRPr="007809B1">
        <w:rPr>
          <w:color w:val="auto"/>
        </w:rPr>
        <w:t xml:space="preserve">on 24 October 2022 </w:t>
      </w:r>
      <w:r w:rsidRPr="007809B1">
        <w:rPr>
          <w:color w:val="auto"/>
        </w:rPr>
        <w:t>provided evidence of actions taken to address deficiencies identified, including, but not limited to</w:t>
      </w:r>
      <w:r w:rsidR="007809B1">
        <w:rPr>
          <w:color w:val="auto"/>
        </w:rPr>
        <w:t>:</w:t>
      </w:r>
    </w:p>
    <w:p w14:paraId="3EFBB77A" w14:textId="7A455E37" w:rsidR="00826BEE" w:rsidRPr="007809B1" w:rsidRDefault="000B5F3E" w:rsidP="000B5F3E">
      <w:pPr>
        <w:pStyle w:val="ListBullet"/>
        <w:spacing w:before="0" w:after="120" w:line="22" w:lineRule="atLeast"/>
        <w:ind w:left="425" w:hanging="425"/>
        <w:rPr>
          <w:rFonts w:ascii="Arial" w:hAnsi="Arial" w:cs="Arial"/>
          <w:color w:val="auto"/>
        </w:rPr>
      </w:pPr>
      <w:r w:rsidRPr="007809B1">
        <w:rPr>
          <w:rFonts w:ascii="Arial" w:hAnsi="Arial" w:cs="Arial"/>
          <w:color w:val="auto"/>
        </w:rPr>
        <w:t>I</w:t>
      </w:r>
      <w:r w:rsidR="00826BEE" w:rsidRPr="007809B1">
        <w:rPr>
          <w:rFonts w:ascii="Arial" w:hAnsi="Arial" w:cs="Arial"/>
          <w:color w:val="auto"/>
        </w:rPr>
        <w:t>ntroduced resource material relating to behaviour management resulting in the introduction of new or updated processes, including a seven-day behaviour chart, and Behaviour support plans for all consumers who displayed changed behaviours</w:t>
      </w:r>
      <w:r w:rsidR="007809B1">
        <w:rPr>
          <w:rFonts w:ascii="Arial" w:hAnsi="Arial" w:cs="Arial"/>
          <w:color w:val="auto"/>
        </w:rPr>
        <w:t>.</w:t>
      </w:r>
    </w:p>
    <w:p w14:paraId="54EAD0A2" w14:textId="773E997D" w:rsidR="005318BE" w:rsidRPr="000B5F3E" w:rsidRDefault="000B5F3E" w:rsidP="000B5F3E">
      <w:pPr>
        <w:pStyle w:val="ListBullet"/>
        <w:spacing w:before="0" w:after="120" w:line="22" w:lineRule="atLeast"/>
        <w:ind w:left="425" w:hanging="425"/>
        <w:rPr>
          <w:rFonts w:ascii="Arial" w:hAnsi="Arial" w:cs="Arial"/>
          <w:color w:val="auto"/>
        </w:rPr>
      </w:pPr>
      <w:r w:rsidRPr="007809B1">
        <w:rPr>
          <w:rFonts w:ascii="Arial" w:hAnsi="Arial" w:cs="Arial"/>
          <w:color w:val="auto"/>
        </w:rPr>
        <w:t>I</w:t>
      </w:r>
      <w:r w:rsidR="00EF60B1" w:rsidRPr="007809B1">
        <w:rPr>
          <w:rFonts w:ascii="Arial" w:hAnsi="Arial" w:cs="Arial"/>
          <w:color w:val="auto"/>
        </w:rPr>
        <w:t xml:space="preserve">ncluded information sharing regarding consumers’ behaviours and effective strategies </w:t>
      </w:r>
      <w:r w:rsidR="00EF60B1" w:rsidRPr="000B5F3E">
        <w:rPr>
          <w:rFonts w:ascii="Arial" w:hAnsi="Arial" w:cs="Arial"/>
          <w:color w:val="auto"/>
        </w:rPr>
        <w:t>at clinical staff meetings</w:t>
      </w:r>
      <w:r w:rsidRPr="000B5F3E">
        <w:rPr>
          <w:rFonts w:ascii="Arial" w:hAnsi="Arial" w:cs="Arial"/>
          <w:color w:val="auto"/>
        </w:rPr>
        <w:t>.</w:t>
      </w:r>
    </w:p>
    <w:p w14:paraId="077C2AB3" w14:textId="65074789" w:rsidR="00EF60B1" w:rsidRPr="000B5F3E" w:rsidRDefault="00E37F7A" w:rsidP="000B5F3E">
      <w:pPr>
        <w:pStyle w:val="ListBullet"/>
        <w:spacing w:before="0" w:after="120" w:line="22" w:lineRule="atLeast"/>
        <w:ind w:left="425" w:hanging="425"/>
        <w:rPr>
          <w:rFonts w:ascii="Arial" w:hAnsi="Arial" w:cs="Arial"/>
          <w:color w:val="auto"/>
        </w:rPr>
      </w:pPr>
      <w:r w:rsidRPr="000B5F3E">
        <w:rPr>
          <w:rFonts w:ascii="Arial" w:hAnsi="Arial" w:cs="Arial"/>
          <w:color w:val="auto"/>
        </w:rPr>
        <w:t>Introduced a High</w:t>
      </w:r>
      <w:r w:rsidR="00892183">
        <w:rPr>
          <w:rFonts w:ascii="Arial" w:hAnsi="Arial" w:cs="Arial"/>
          <w:color w:val="auto"/>
        </w:rPr>
        <w:t xml:space="preserve"> </w:t>
      </w:r>
      <w:r w:rsidRPr="000B5F3E">
        <w:rPr>
          <w:rFonts w:ascii="Arial" w:hAnsi="Arial" w:cs="Arial"/>
          <w:color w:val="auto"/>
        </w:rPr>
        <w:t>risk register improving staff management of consumers at risk of fal</w:t>
      </w:r>
      <w:r w:rsidR="000B5F3E" w:rsidRPr="000B5F3E">
        <w:rPr>
          <w:rFonts w:ascii="Arial" w:hAnsi="Arial" w:cs="Arial"/>
          <w:color w:val="auto"/>
        </w:rPr>
        <w:t>ls.</w:t>
      </w:r>
    </w:p>
    <w:p w14:paraId="674920A5" w14:textId="498169B3" w:rsidR="005D1E44" w:rsidRDefault="005D1E44" w:rsidP="00617A6B">
      <w:pPr>
        <w:pStyle w:val="NormalArial"/>
        <w:rPr>
          <w:color w:val="auto"/>
        </w:rPr>
      </w:pPr>
      <w:r>
        <w:rPr>
          <w:color w:val="auto"/>
        </w:rPr>
        <w:t>The Assessment Team’s report for the Site Audit undertaken in February 2023 did not include any further improvement actions or progress with improvements found to be implemented at the Assessment Contact undertaken in October 2022.</w:t>
      </w:r>
    </w:p>
    <w:p w14:paraId="32A89C62" w14:textId="63504E8D" w:rsidR="00617A6B" w:rsidRDefault="005D1E44" w:rsidP="00617A6B">
      <w:pPr>
        <w:pStyle w:val="NormalArial"/>
        <w:rPr>
          <w:color w:val="auto"/>
        </w:rPr>
      </w:pPr>
      <w:r>
        <w:rPr>
          <w:color w:val="auto"/>
        </w:rPr>
        <w:t>A</w:t>
      </w:r>
      <w:r w:rsidR="00617A6B" w:rsidRPr="00F80701">
        <w:rPr>
          <w:color w:val="auto"/>
        </w:rPr>
        <w:t>t the Site Audit</w:t>
      </w:r>
      <w:r w:rsidR="00980365" w:rsidRPr="00F80701">
        <w:rPr>
          <w:color w:val="auto"/>
        </w:rPr>
        <w:t xml:space="preserve"> undertaken in February 2023</w:t>
      </w:r>
      <w:r w:rsidR="00617A6B" w:rsidRPr="00F80701">
        <w:rPr>
          <w:color w:val="auto"/>
        </w:rPr>
        <w:t xml:space="preserve">, the Assessment Team </w:t>
      </w:r>
      <w:r w:rsidR="00C645BD" w:rsidRPr="00F80701">
        <w:rPr>
          <w:color w:val="auto"/>
        </w:rPr>
        <w:t>were not satisfied</w:t>
      </w:r>
      <w:bookmarkEnd w:id="5"/>
      <w:r w:rsidR="00C645BD" w:rsidRPr="00F80701">
        <w:rPr>
          <w:color w:val="auto"/>
        </w:rPr>
        <w:t xml:space="preserve"> the service demonstrated </w:t>
      </w:r>
      <w:r w:rsidR="007B2B72">
        <w:rPr>
          <w:color w:val="auto"/>
        </w:rPr>
        <w:t>effective management of high impact or high prevalence risks, specifically in relation to</w:t>
      </w:r>
      <w:r w:rsidR="005A08C8">
        <w:rPr>
          <w:color w:val="auto"/>
        </w:rPr>
        <w:t xml:space="preserve"> behaviours, restrictive practices and fa</w:t>
      </w:r>
      <w:r w:rsidR="007D05A9">
        <w:rPr>
          <w:color w:val="auto"/>
        </w:rPr>
        <w:t>lls</w:t>
      </w:r>
      <w:r w:rsidR="00892183">
        <w:rPr>
          <w:color w:val="auto"/>
        </w:rPr>
        <w:t>,</w:t>
      </w:r>
      <w:r w:rsidR="00677D78" w:rsidRPr="00F80701">
        <w:rPr>
          <w:color w:val="auto"/>
        </w:rPr>
        <w:t xml:space="preserve"> </w:t>
      </w:r>
      <w:r w:rsidR="00617A6B" w:rsidRPr="00F80701">
        <w:rPr>
          <w:color w:val="auto"/>
        </w:rPr>
        <w:t>and recommended Requirement (3)(</w:t>
      </w:r>
      <w:r w:rsidR="00677D78" w:rsidRPr="00F80701">
        <w:rPr>
          <w:color w:val="auto"/>
        </w:rPr>
        <w:t>b</w:t>
      </w:r>
      <w:r w:rsidR="00617A6B" w:rsidRPr="00F80701">
        <w:rPr>
          <w:color w:val="auto"/>
        </w:rPr>
        <w:t xml:space="preserve">) not met. </w:t>
      </w:r>
      <w:r w:rsidR="00552D50" w:rsidRPr="00B905D8">
        <w:rPr>
          <w:color w:val="auto"/>
        </w:rPr>
        <w:t xml:space="preserve">The Assessment Team’s </w:t>
      </w:r>
      <w:r w:rsidR="00552D50" w:rsidRPr="00B07492">
        <w:rPr>
          <w:color w:val="auto"/>
        </w:rPr>
        <w:t>report provided the following evidence gathered through interviews and documentation relevant to my finding:</w:t>
      </w:r>
    </w:p>
    <w:p w14:paraId="056200CB" w14:textId="7A77A344" w:rsidR="00F16304" w:rsidRPr="00F80701" w:rsidRDefault="00F16304" w:rsidP="00617A6B">
      <w:pPr>
        <w:pStyle w:val="NormalArial"/>
        <w:rPr>
          <w:color w:val="auto"/>
        </w:rPr>
      </w:pPr>
      <w:r>
        <w:rPr>
          <w:color w:val="auto"/>
        </w:rPr>
        <w:t>Behaviour management</w:t>
      </w:r>
    </w:p>
    <w:p w14:paraId="5AA56F70" w14:textId="1A467F17" w:rsidR="00C82FE7" w:rsidRDefault="00C82FE7" w:rsidP="00B73AB7">
      <w:pPr>
        <w:pStyle w:val="ListBullet"/>
        <w:spacing w:before="0" w:after="120" w:line="22" w:lineRule="atLeast"/>
        <w:ind w:left="425" w:hanging="425"/>
        <w:rPr>
          <w:rStyle w:val="PlaceholderText"/>
          <w:rFonts w:eastAsia="Calibri"/>
          <w:color w:val="auto"/>
        </w:rPr>
      </w:pPr>
      <w:r w:rsidRPr="00B73AB7">
        <w:rPr>
          <w:rStyle w:val="PlaceholderText"/>
          <w:rFonts w:ascii="Arial" w:eastAsia="Calibri" w:hAnsi="Arial" w:cs="Arial"/>
          <w:color w:val="auto"/>
        </w:rPr>
        <w:t xml:space="preserve">Consumers and representatives stated there are behaviours </w:t>
      </w:r>
      <w:r w:rsidR="0000505A">
        <w:rPr>
          <w:rStyle w:val="PlaceholderText"/>
          <w:rFonts w:ascii="Arial" w:eastAsia="Calibri" w:hAnsi="Arial" w:cs="Arial"/>
          <w:color w:val="auto"/>
        </w:rPr>
        <w:t xml:space="preserve">of other consumers </w:t>
      </w:r>
      <w:r w:rsidRPr="00B73AB7">
        <w:rPr>
          <w:rStyle w:val="PlaceholderText"/>
          <w:rFonts w:ascii="Arial" w:eastAsia="Calibri" w:hAnsi="Arial" w:cs="Arial"/>
          <w:color w:val="auto"/>
        </w:rPr>
        <w:t>that leave consumers scared and</w:t>
      </w:r>
      <w:r w:rsidRPr="009C34F9">
        <w:rPr>
          <w:color w:val="auto"/>
        </w:rPr>
        <w:t xml:space="preserve"> </w:t>
      </w:r>
      <w:r w:rsidRPr="00B73AB7">
        <w:rPr>
          <w:rStyle w:val="PlaceholderText"/>
          <w:rFonts w:ascii="Arial" w:eastAsia="Calibri" w:hAnsi="Arial" w:cs="Arial"/>
          <w:color w:val="auto"/>
        </w:rPr>
        <w:t>feeling unsafe</w:t>
      </w:r>
      <w:r w:rsidR="006875F7" w:rsidRPr="00B73AB7">
        <w:rPr>
          <w:rStyle w:val="PlaceholderText"/>
          <w:rFonts w:ascii="Arial" w:eastAsia="Calibri" w:hAnsi="Arial" w:cs="Arial"/>
          <w:color w:val="auto"/>
        </w:rPr>
        <w:t>.</w:t>
      </w:r>
    </w:p>
    <w:p w14:paraId="29E4A6AC" w14:textId="207D4A52" w:rsidR="008E0FC5" w:rsidRPr="00B73AB7" w:rsidRDefault="009C34F9" w:rsidP="004B5776">
      <w:pPr>
        <w:pStyle w:val="ListBullet2"/>
        <w:numPr>
          <w:ilvl w:val="1"/>
          <w:numId w:val="22"/>
        </w:numPr>
        <w:rPr>
          <w:rFonts w:ascii="Arial" w:hAnsi="Arial" w:cs="Arial"/>
        </w:rPr>
      </w:pPr>
      <w:r w:rsidRPr="00B73AB7">
        <w:rPr>
          <w:rFonts w:ascii="Arial" w:hAnsi="Arial" w:cs="Arial"/>
        </w:rPr>
        <w:t>One consumer said other consumers walk into their room during the night and sometimes remove items from the room. The consumer has experienced these behaviours for several months despite raising it with staff. The consumer does not feel safe at nights as they do not know who is entering their room, what they will do when they are in the room and how long they will remain</w:t>
      </w:r>
      <w:r w:rsidR="006875F7" w:rsidRPr="00B73AB7">
        <w:rPr>
          <w:rFonts w:ascii="Arial" w:hAnsi="Arial" w:cs="Arial"/>
        </w:rPr>
        <w:t>.</w:t>
      </w:r>
    </w:p>
    <w:p w14:paraId="55A05E0A" w14:textId="40434027" w:rsidR="008E0FC5" w:rsidRPr="00B73AB7" w:rsidRDefault="006875F7" w:rsidP="004B5776">
      <w:pPr>
        <w:pStyle w:val="ListBullet2"/>
        <w:numPr>
          <w:ilvl w:val="1"/>
          <w:numId w:val="22"/>
        </w:numPr>
        <w:rPr>
          <w:rFonts w:ascii="Arial" w:hAnsi="Arial" w:cs="Arial"/>
        </w:rPr>
      </w:pPr>
      <w:r w:rsidRPr="00B73AB7">
        <w:rPr>
          <w:rFonts w:ascii="Arial" w:hAnsi="Arial" w:cs="Arial"/>
        </w:rPr>
        <w:t xml:space="preserve">Representatives sampled indicated </w:t>
      </w:r>
      <w:r w:rsidR="003D71D5">
        <w:rPr>
          <w:rFonts w:ascii="Arial" w:hAnsi="Arial" w:cs="Arial"/>
        </w:rPr>
        <w:t>a consumer</w:t>
      </w:r>
      <w:r w:rsidR="00AA4B60" w:rsidRPr="00B73AB7">
        <w:rPr>
          <w:rFonts w:ascii="Arial" w:hAnsi="Arial" w:cs="Arial"/>
        </w:rPr>
        <w:t xml:space="preserve"> has been assaulted and hit by other consumers. </w:t>
      </w:r>
      <w:r w:rsidR="007A504D" w:rsidRPr="00B73AB7">
        <w:rPr>
          <w:rFonts w:ascii="Arial" w:hAnsi="Arial" w:cs="Arial"/>
        </w:rPr>
        <w:t xml:space="preserve">The consumer’s representative stated </w:t>
      </w:r>
      <w:r w:rsidR="003D71D5">
        <w:rPr>
          <w:rFonts w:ascii="Arial" w:hAnsi="Arial" w:cs="Arial"/>
        </w:rPr>
        <w:t>the consumer</w:t>
      </w:r>
      <w:r w:rsidR="007A504D" w:rsidRPr="00B73AB7">
        <w:rPr>
          <w:rFonts w:ascii="Arial" w:hAnsi="Arial" w:cs="Arial"/>
        </w:rPr>
        <w:t xml:space="preserve"> </w:t>
      </w:r>
      <w:r w:rsidR="00AA4B60" w:rsidRPr="00B73AB7">
        <w:rPr>
          <w:rFonts w:ascii="Arial" w:hAnsi="Arial" w:cs="Arial"/>
        </w:rPr>
        <w:t>does not feel safe and is scared</w:t>
      </w:r>
      <w:r w:rsidR="00C73B6C" w:rsidRPr="00B73AB7">
        <w:rPr>
          <w:rFonts w:ascii="Arial" w:hAnsi="Arial" w:cs="Arial"/>
        </w:rPr>
        <w:t xml:space="preserve">. </w:t>
      </w:r>
      <w:r w:rsidR="00D05B05" w:rsidRPr="00B73AB7">
        <w:rPr>
          <w:rFonts w:ascii="Arial" w:hAnsi="Arial" w:cs="Arial"/>
        </w:rPr>
        <w:t xml:space="preserve">The representative stated the service </w:t>
      </w:r>
      <w:r w:rsidR="00C73B6C" w:rsidRPr="00B73AB7">
        <w:rPr>
          <w:rFonts w:ascii="Arial" w:hAnsi="Arial" w:cs="Arial"/>
        </w:rPr>
        <w:t>moved the consumer out of the area,</w:t>
      </w:r>
      <w:r w:rsidR="00D05B05" w:rsidRPr="00B73AB7">
        <w:rPr>
          <w:rFonts w:ascii="Arial" w:hAnsi="Arial" w:cs="Arial"/>
        </w:rPr>
        <w:t xml:space="preserve"> however</w:t>
      </w:r>
      <w:r w:rsidR="00C73B6C" w:rsidRPr="00B73AB7">
        <w:rPr>
          <w:rFonts w:ascii="Arial" w:hAnsi="Arial" w:cs="Arial"/>
        </w:rPr>
        <w:t>,</w:t>
      </w:r>
      <w:r w:rsidR="00D05B05" w:rsidRPr="00B73AB7">
        <w:rPr>
          <w:rFonts w:ascii="Arial" w:hAnsi="Arial" w:cs="Arial"/>
        </w:rPr>
        <w:t xml:space="preserve"> had to move </w:t>
      </w:r>
      <w:r w:rsidR="00C73B6C" w:rsidRPr="00B73AB7">
        <w:rPr>
          <w:rFonts w:ascii="Arial" w:hAnsi="Arial" w:cs="Arial"/>
        </w:rPr>
        <w:t>them back due to their</w:t>
      </w:r>
      <w:r w:rsidR="00D05B05" w:rsidRPr="00B73AB7">
        <w:rPr>
          <w:rFonts w:ascii="Arial" w:hAnsi="Arial" w:cs="Arial"/>
        </w:rPr>
        <w:t xml:space="preserve"> wandering</w:t>
      </w:r>
      <w:r w:rsidR="00C73B6C" w:rsidRPr="00B73AB7">
        <w:rPr>
          <w:rFonts w:ascii="Arial" w:hAnsi="Arial" w:cs="Arial"/>
        </w:rPr>
        <w:t>.</w:t>
      </w:r>
    </w:p>
    <w:p w14:paraId="14494D84" w14:textId="1D28E2ED" w:rsidR="008E0FC5" w:rsidRPr="00B73AB7" w:rsidRDefault="00077CC6" w:rsidP="00B73AB7">
      <w:pPr>
        <w:pStyle w:val="ListBullet"/>
        <w:spacing w:before="0" w:after="120" w:line="22" w:lineRule="atLeast"/>
        <w:ind w:left="425" w:hanging="425"/>
        <w:rPr>
          <w:rStyle w:val="PlaceholderText"/>
          <w:rFonts w:ascii="Arial" w:eastAsia="Calibri" w:hAnsi="Arial" w:cs="Arial"/>
          <w:color w:val="auto"/>
        </w:rPr>
      </w:pPr>
      <w:r w:rsidRPr="00B73AB7">
        <w:rPr>
          <w:rStyle w:val="PlaceholderText"/>
          <w:rFonts w:ascii="Arial" w:eastAsia="Calibri" w:hAnsi="Arial" w:cs="Arial"/>
          <w:color w:val="auto"/>
        </w:rPr>
        <w:t xml:space="preserve">Staff confirmed consumers </w:t>
      </w:r>
      <w:r w:rsidR="00553F4D" w:rsidRPr="00B73AB7">
        <w:rPr>
          <w:rStyle w:val="PlaceholderText"/>
          <w:rFonts w:ascii="Arial" w:eastAsia="Calibri" w:hAnsi="Arial" w:cs="Arial"/>
          <w:color w:val="auto"/>
        </w:rPr>
        <w:t xml:space="preserve">throughout the service </w:t>
      </w:r>
      <w:r w:rsidRPr="00B73AB7">
        <w:rPr>
          <w:rStyle w:val="PlaceholderText"/>
          <w:rFonts w:ascii="Arial" w:eastAsia="Calibri" w:hAnsi="Arial" w:cs="Arial"/>
          <w:color w:val="auto"/>
        </w:rPr>
        <w:t>have ongoing behaviours</w:t>
      </w:r>
      <w:r w:rsidR="00553F4D" w:rsidRPr="00B73AB7">
        <w:rPr>
          <w:rStyle w:val="PlaceholderText"/>
          <w:rFonts w:ascii="Arial" w:eastAsia="Calibri" w:hAnsi="Arial" w:cs="Arial"/>
          <w:color w:val="auto"/>
        </w:rPr>
        <w:t>,</w:t>
      </w:r>
      <w:r w:rsidRPr="00B73AB7">
        <w:rPr>
          <w:rStyle w:val="PlaceholderText"/>
          <w:rFonts w:ascii="Arial" w:eastAsia="Calibri" w:hAnsi="Arial" w:cs="Arial"/>
          <w:color w:val="auto"/>
        </w:rPr>
        <w:t xml:space="preserve"> however</w:t>
      </w:r>
      <w:r w:rsidR="00553F4D" w:rsidRPr="00B73AB7">
        <w:rPr>
          <w:rStyle w:val="PlaceholderText"/>
          <w:rFonts w:ascii="Arial" w:eastAsia="Calibri" w:hAnsi="Arial" w:cs="Arial"/>
          <w:color w:val="auto"/>
        </w:rPr>
        <w:t>, this is mo</w:t>
      </w:r>
      <w:r w:rsidRPr="00B73AB7">
        <w:rPr>
          <w:rStyle w:val="PlaceholderText"/>
          <w:rFonts w:ascii="Arial" w:eastAsia="Calibri" w:hAnsi="Arial" w:cs="Arial"/>
          <w:color w:val="auto"/>
        </w:rPr>
        <w:t xml:space="preserve">re prominent in the </w:t>
      </w:r>
      <w:r w:rsidR="00553F4D" w:rsidRPr="00B73AB7">
        <w:rPr>
          <w:rStyle w:val="PlaceholderText"/>
          <w:rFonts w:ascii="Arial" w:eastAsia="Calibri" w:hAnsi="Arial" w:cs="Arial"/>
          <w:color w:val="auto"/>
        </w:rPr>
        <w:t>memory support</w:t>
      </w:r>
      <w:r w:rsidR="00B73AB7" w:rsidRPr="00B73AB7">
        <w:rPr>
          <w:rStyle w:val="PlaceholderText"/>
          <w:rFonts w:ascii="Arial" w:eastAsia="Calibri" w:hAnsi="Arial" w:cs="Arial"/>
          <w:color w:val="auto"/>
        </w:rPr>
        <w:t xml:space="preserve"> unit. </w:t>
      </w:r>
      <w:r w:rsidR="00AB086E" w:rsidRPr="00B73AB7">
        <w:rPr>
          <w:rStyle w:val="PlaceholderText"/>
          <w:rFonts w:ascii="Arial" w:eastAsia="Calibri" w:hAnsi="Arial" w:cs="Arial"/>
          <w:color w:val="auto"/>
        </w:rPr>
        <w:t xml:space="preserve">Staff confirmed </w:t>
      </w:r>
      <w:r w:rsidR="00E22F23">
        <w:rPr>
          <w:rStyle w:val="PlaceholderText"/>
          <w:rFonts w:ascii="Arial" w:eastAsia="Calibri" w:hAnsi="Arial" w:cs="Arial"/>
          <w:color w:val="auto"/>
        </w:rPr>
        <w:t>Consumer C</w:t>
      </w:r>
      <w:r w:rsidR="00AB086E" w:rsidRPr="00B73AB7">
        <w:rPr>
          <w:rStyle w:val="PlaceholderText"/>
          <w:rFonts w:ascii="Arial" w:eastAsia="Calibri" w:hAnsi="Arial" w:cs="Arial"/>
          <w:color w:val="auto"/>
        </w:rPr>
        <w:t xml:space="preserve"> has verbal and physical behaviours that are affecting other consumers</w:t>
      </w:r>
      <w:r w:rsidR="00B73AB7" w:rsidRPr="00B73AB7">
        <w:rPr>
          <w:rStyle w:val="PlaceholderText"/>
          <w:rFonts w:ascii="Arial" w:eastAsia="Calibri" w:hAnsi="Arial" w:cs="Arial"/>
          <w:color w:val="auto"/>
        </w:rPr>
        <w:t>,</w:t>
      </w:r>
      <w:r w:rsidR="00AB086E" w:rsidRPr="00B73AB7">
        <w:rPr>
          <w:rStyle w:val="PlaceholderText"/>
          <w:rFonts w:ascii="Arial" w:eastAsia="Calibri" w:hAnsi="Arial" w:cs="Arial"/>
          <w:color w:val="auto"/>
        </w:rPr>
        <w:t xml:space="preserve"> especially during meal services.</w:t>
      </w:r>
    </w:p>
    <w:p w14:paraId="2826AF51" w14:textId="44965612" w:rsidR="008E0FC5" w:rsidRDefault="00B2546E" w:rsidP="00617A6B">
      <w:pPr>
        <w:pStyle w:val="NormalArial"/>
        <w:rPr>
          <w:rFonts w:eastAsia="Arial"/>
        </w:rPr>
      </w:pPr>
      <w:r w:rsidRPr="7BFE390D">
        <w:rPr>
          <w:rFonts w:eastAsia="Arial"/>
        </w:rPr>
        <w:t xml:space="preserve">Documentation demonstrated </w:t>
      </w:r>
      <w:r w:rsidR="00F16304">
        <w:rPr>
          <w:rFonts w:eastAsia="Arial"/>
        </w:rPr>
        <w:t>Consumer C</w:t>
      </w:r>
      <w:r w:rsidR="00965910">
        <w:rPr>
          <w:rFonts w:eastAsia="Arial"/>
        </w:rPr>
        <w:t xml:space="preserve"> displays </w:t>
      </w:r>
      <w:r w:rsidRPr="7BFE390D">
        <w:rPr>
          <w:rFonts w:eastAsia="Arial"/>
        </w:rPr>
        <w:t>verbal and physical behaviours</w:t>
      </w:r>
      <w:r w:rsidR="00965910">
        <w:rPr>
          <w:rFonts w:eastAsia="Arial"/>
        </w:rPr>
        <w:t>,</w:t>
      </w:r>
      <w:r w:rsidRPr="7BFE390D">
        <w:rPr>
          <w:rFonts w:eastAsia="Arial"/>
        </w:rPr>
        <w:t xml:space="preserve"> however</w:t>
      </w:r>
      <w:r w:rsidR="00965910">
        <w:rPr>
          <w:rFonts w:eastAsia="Arial"/>
        </w:rPr>
        <w:t>,</w:t>
      </w:r>
      <w:r w:rsidRPr="7BFE390D">
        <w:rPr>
          <w:rFonts w:eastAsia="Arial"/>
        </w:rPr>
        <w:t xml:space="preserve"> behaviour </w:t>
      </w:r>
      <w:proofErr w:type="gramStart"/>
      <w:r w:rsidRPr="7BFE390D">
        <w:rPr>
          <w:rFonts w:eastAsia="Arial"/>
        </w:rPr>
        <w:t>charting</w:t>
      </w:r>
      <w:proofErr w:type="gramEnd"/>
      <w:r w:rsidRPr="7BFE390D">
        <w:rPr>
          <w:rFonts w:eastAsia="Arial"/>
        </w:rPr>
        <w:t xml:space="preserve"> and progress notes did not demonstrate </w:t>
      </w:r>
      <w:r w:rsidR="00A92FCA">
        <w:rPr>
          <w:rFonts w:eastAsia="Arial"/>
        </w:rPr>
        <w:t>effective</w:t>
      </w:r>
      <w:r w:rsidR="00BA4FA0">
        <w:rPr>
          <w:rFonts w:eastAsia="Arial"/>
        </w:rPr>
        <w:t>,</w:t>
      </w:r>
      <w:r w:rsidR="00A92FCA">
        <w:rPr>
          <w:rFonts w:eastAsia="Arial"/>
        </w:rPr>
        <w:t xml:space="preserve"> </w:t>
      </w:r>
      <w:r w:rsidRPr="7BFE390D">
        <w:rPr>
          <w:rFonts w:eastAsia="Arial"/>
        </w:rPr>
        <w:t xml:space="preserve">personalised non-pharmacological interventions </w:t>
      </w:r>
      <w:r w:rsidR="00965910">
        <w:rPr>
          <w:rFonts w:eastAsia="Arial"/>
        </w:rPr>
        <w:t xml:space="preserve">are initiated </w:t>
      </w:r>
      <w:r w:rsidRPr="7BFE390D">
        <w:rPr>
          <w:rFonts w:eastAsia="Arial"/>
        </w:rPr>
        <w:t>to assist in the management of behaviours.</w:t>
      </w:r>
    </w:p>
    <w:p w14:paraId="585DFB3E" w14:textId="21EBF05F" w:rsidR="00283F75" w:rsidRPr="006B7D31" w:rsidRDefault="00474986" w:rsidP="006B7D31">
      <w:pPr>
        <w:pStyle w:val="ListBullet"/>
        <w:spacing w:before="0" w:after="120" w:line="22" w:lineRule="atLeast"/>
        <w:ind w:left="425" w:hanging="425"/>
        <w:rPr>
          <w:rStyle w:val="PlaceholderText"/>
          <w:rFonts w:ascii="Arial" w:eastAsia="Calibri" w:hAnsi="Arial" w:cs="Arial"/>
          <w:color w:val="auto"/>
        </w:rPr>
      </w:pPr>
      <w:r w:rsidRPr="006B7D31">
        <w:rPr>
          <w:rStyle w:val="PlaceholderText"/>
          <w:rFonts w:ascii="Arial" w:eastAsia="Calibri" w:hAnsi="Arial" w:cs="Arial"/>
          <w:color w:val="auto"/>
        </w:rPr>
        <w:t xml:space="preserve">Ongoing behaviour charting sampled for a 12 day period between </w:t>
      </w:r>
      <w:r w:rsidR="003B5A48" w:rsidRPr="006B7D31">
        <w:rPr>
          <w:rStyle w:val="PlaceholderText"/>
          <w:rFonts w:ascii="Arial" w:eastAsia="Calibri" w:hAnsi="Arial" w:cs="Arial"/>
          <w:color w:val="auto"/>
        </w:rPr>
        <w:t>January</w:t>
      </w:r>
      <w:r w:rsidRPr="006B7D31">
        <w:rPr>
          <w:rStyle w:val="PlaceholderText"/>
          <w:rFonts w:ascii="Arial" w:eastAsia="Calibri" w:hAnsi="Arial" w:cs="Arial"/>
          <w:color w:val="auto"/>
        </w:rPr>
        <w:t xml:space="preserve"> and February 2023 included 45 behavioural incidents. The chart did not demonstrate </w:t>
      </w:r>
      <w:r w:rsidR="0086531D">
        <w:rPr>
          <w:rStyle w:val="PlaceholderText"/>
          <w:rFonts w:ascii="Arial" w:eastAsia="Calibri" w:hAnsi="Arial" w:cs="Arial"/>
          <w:color w:val="auto"/>
        </w:rPr>
        <w:t>trial of</w:t>
      </w:r>
      <w:r w:rsidRPr="006B7D31">
        <w:rPr>
          <w:rStyle w:val="PlaceholderText"/>
          <w:rFonts w:ascii="Arial" w:eastAsia="Calibri" w:hAnsi="Arial" w:cs="Arial"/>
          <w:color w:val="auto"/>
        </w:rPr>
        <w:t xml:space="preserve"> non-</w:t>
      </w:r>
      <w:r w:rsidRPr="006B7D31">
        <w:rPr>
          <w:rStyle w:val="PlaceholderText"/>
          <w:rFonts w:ascii="Arial" w:eastAsia="Calibri" w:hAnsi="Arial" w:cs="Arial"/>
          <w:color w:val="auto"/>
        </w:rPr>
        <w:lastRenderedPageBreak/>
        <w:t xml:space="preserve">pharmacological intervention prior to administering as required chemical restraint on two occasions. </w:t>
      </w:r>
      <w:r w:rsidR="00433A2C" w:rsidRPr="006B7D31">
        <w:rPr>
          <w:rStyle w:val="PlaceholderText"/>
          <w:rFonts w:ascii="Arial" w:eastAsia="Calibri" w:hAnsi="Arial" w:cs="Arial"/>
          <w:color w:val="auto"/>
        </w:rPr>
        <w:t xml:space="preserve">Two entries relate </w:t>
      </w:r>
      <w:r w:rsidR="00E22F23">
        <w:rPr>
          <w:rStyle w:val="PlaceholderText"/>
          <w:rFonts w:ascii="Arial" w:eastAsia="Calibri" w:hAnsi="Arial" w:cs="Arial"/>
          <w:color w:val="auto"/>
        </w:rPr>
        <w:t xml:space="preserve">to </w:t>
      </w:r>
      <w:r w:rsidR="003B5A48">
        <w:rPr>
          <w:rStyle w:val="PlaceholderText"/>
          <w:rFonts w:ascii="Arial" w:eastAsia="Calibri" w:hAnsi="Arial" w:cs="Arial"/>
          <w:color w:val="auto"/>
        </w:rPr>
        <w:t>Consumer</w:t>
      </w:r>
      <w:r w:rsidR="00E22F23">
        <w:rPr>
          <w:rStyle w:val="PlaceholderText"/>
          <w:rFonts w:ascii="Arial" w:eastAsia="Calibri" w:hAnsi="Arial" w:cs="Arial"/>
          <w:color w:val="auto"/>
        </w:rPr>
        <w:t xml:space="preserve"> C</w:t>
      </w:r>
      <w:r w:rsidR="00433A2C" w:rsidRPr="006B7D31">
        <w:rPr>
          <w:rStyle w:val="PlaceholderText"/>
          <w:rFonts w:ascii="Arial" w:eastAsia="Calibri" w:hAnsi="Arial" w:cs="Arial"/>
          <w:color w:val="auto"/>
        </w:rPr>
        <w:t xml:space="preserve"> hitting out at other consumers and six relating to hitting staff members. Forty verbal incidents were captured with some stating the effect on other consumers.</w:t>
      </w:r>
    </w:p>
    <w:p w14:paraId="3EAFA6A7" w14:textId="241F4653" w:rsidR="00F54CD2" w:rsidRPr="006B7D31" w:rsidRDefault="007C5425" w:rsidP="006B7D31">
      <w:pPr>
        <w:pStyle w:val="ListBullet"/>
        <w:spacing w:before="0" w:after="120" w:line="22" w:lineRule="atLeast"/>
        <w:ind w:left="425" w:hanging="425"/>
        <w:rPr>
          <w:rStyle w:val="PlaceholderText"/>
          <w:rFonts w:ascii="Arial" w:eastAsia="Calibri" w:hAnsi="Arial" w:cs="Arial"/>
          <w:color w:val="auto"/>
        </w:rPr>
      </w:pPr>
      <w:r w:rsidRPr="006B7D31">
        <w:rPr>
          <w:rStyle w:val="PlaceholderText"/>
          <w:rFonts w:ascii="Arial" w:eastAsia="Calibri" w:hAnsi="Arial" w:cs="Arial"/>
          <w:color w:val="auto"/>
        </w:rPr>
        <w:t xml:space="preserve">Medication administration records show </w:t>
      </w:r>
      <w:r w:rsidR="00E22F23">
        <w:rPr>
          <w:rStyle w:val="PlaceholderText"/>
          <w:rFonts w:ascii="Arial" w:eastAsia="Calibri" w:hAnsi="Arial" w:cs="Arial"/>
          <w:color w:val="auto"/>
        </w:rPr>
        <w:t>Consumer C</w:t>
      </w:r>
      <w:r w:rsidRPr="006B7D31">
        <w:rPr>
          <w:rStyle w:val="PlaceholderText"/>
          <w:rFonts w:ascii="Arial" w:eastAsia="Calibri" w:hAnsi="Arial" w:cs="Arial"/>
          <w:color w:val="auto"/>
        </w:rPr>
        <w:t xml:space="preserve"> has been administered one to two different as required psychotropic medications on a daily basis over a </w:t>
      </w:r>
      <w:proofErr w:type="gramStart"/>
      <w:r w:rsidRPr="006B7D31">
        <w:rPr>
          <w:rStyle w:val="PlaceholderText"/>
          <w:rFonts w:ascii="Arial" w:eastAsia="Calibri" w:hAnsi="Arial" w:cs="Arial"/>
          <w:color w:val="auto"/>
        </w:rPr>
        <w:t>12 day</w:t>
      </w:r>
      <w:proofErr w:type="gramEnd"/>
      <w:r w:rsidRPr="006B7D31">
        <w:rPr>
          <w:rStyle w:val="PlaceholderText"/>
          <w:rFonts w:ascii="Arial" w:eastAsia="Calibri" w:hAnsi="Arial" w:cs="Arial"/>
          <w:color w:val="auto"/>
        </w:rPr>
        <w:t xml:space="preserve"> period between January and February 2023.</w:t>
      </w:r>
    </w:p>
    <w:p w14:paraId="18FE6229" w14:textId="08911FCB" w:rsidR="00BE0986" w:rsidRPr="006B7D31" w:rsidRDefault="006B60C4" w:rsidP="004B5776">
      <w:pPr>
        <w:pStyle w:val="ListBullet2"/>
        <w:numPr>
          <w:ilvl w:val="1"/>
          <w:numId w:val="22"/>
        </w:numPr>
        <w:rPr>
          <w:rFonts w:ascii="Arial" w:hAnsi="Arial" w:cs="Arial"/>
        </w:rPr>
      </w:pPr>
      <w:r w:rsidRPr="006B7D31">
        <w:rPr>
          <w:rFonts w:ascii="Arial" w:hAnsi="Arial" w:cs="Arial"/>
        </w:rPr>
        <w:t xml:space="preserve">One medication was administered once every day of the 12 days and twice on </w:t>
      </w:r>
      <w:r w:rsidR="00BA08DF" w:rsidRPr="006B7D31">
        <w:rPr>
          <w:rFonts w:ascii="Arial" w:hAnsi="Arial" w:cs="Arial"/>
        </w:rPr>
        <w:t xml:space="preserve">two of the 12 days. Strategies </w:t>
      </w:r>
      <w:r w:rsidR="0062739D" w:rsidRPr="006B7D31">
        <w:rPr>
          <w:rFonts w:ascii="Arial" w:hAnsi="Arial" w:cs="Arial"/>
        </w:rPr>
        <w:t>trialled</w:t>
      </w:r>
      <w:r w:rsidR="00BA08DF" w:rsidRPr="006B7D31">
        <w:rPr>
          <w:rFonts w:ascii="Arial" w:hAnsi="Arial" w:cs="Arial"/>
        </w:rPr>
        <w:t xml:space="preserve"> prior to administration were not documented on two occasions</w:t>
      </w:r>
      <w:r w:rsidR="005D3CF0" w:rsidRPr="006B7D31">
        <w:rPr>
          <w:rFonts w:ascii="Arial" w:hAnsi="Arial" w:cs="Arial"/>
        </w:rPr>
        <w:t>.</w:t>
      </w:r>
    </w:p>
    <w:p w14:paraId="4BBBF9CB" w14:textId="5ED9936D" w:rsidR="00BE0986" w:rsidRPr="006B7D31" w:rsidRDefault="00636E94" w:rsidP="004B5776">
      <w:pPr>
        <w:pStyle w:val="ListBullet2"/>
        <w:numPr>
          <w:ilvl w:val="1"/>
          <w:numId w:val="22"/>
        </w:numPr>
        <w:rPr>
          <w:rFonts w:ascii="Arial" w:hAnsi="Arial" w:cs="Arial"/>
        </w:rPr>
      </w:pPr>
      <w:r w:rsidRPr="006B7D31">
        <w:rPr>
          <w:rFonts w:ascii="Arial" w:hAnsi="Arial" w:cs="Arial"/>
        </w:rPr>
        <w:t>A second medication was administered on six of the 12 days. Interventions trialled prior to administration were not completed on four occasions.</w:t>
      </w:r>
    </w:p>
    <w:p w14:paraId="690F2EF9" w14:textId="6A0CFEAA" w:rsidR="00BE0986" w:rsidRPr="006B7D31" w:rsidRDefault="006B7D31" w:rsidP="004B5776">
      <w:pPr>
        <w:pStyle w:val="ListBullet2"/>
        <w:numPr>
          <w:ilvl w:val="1"/>
          <w:numId w:val="22"/>
        </w:numPr>
        <w:rPr>
          <w:rFonts w:ascii="Arial" w:hAnsi="Arial" w:cs="Arial"/>
        </w:rPr>
      </w:pPr>
      <w:r w:rsidRPr="006B7D31">
        <w:rPr>
          <w:rFonts w:ascii="Arial" w:hAnsi="Arial" w:cs="Arial"/>
        </w:rPr>
        <w:t>Progress notes did not capture when as required medications were administered or the effect of the medication.</w:t>
      </w:r>
    </w:p>
    <w:p w14:paraId="48B24B23" w14:textId="14CB0719" w:rsidR="0075785A" w:rsidRDefault="0075785A" w:rsidP="006B7D31">
      <w:pPr>
        <w:pStyle w:val="ListBullet"/>
        <w:spacing w:before="0" w:after="120" w:line="22" w:lineRule="atLeast"/>
        <w:ind w:left="425" w:hanging="425"/>
        <w:rPr>
          <w:rStyle w:val="PlaceholderText"/>
          <w:rFonts w:ascii="Arial" w:eastAsia="Calibri" w:hAnsi="Arial" w:cs="Arial"/>
          <w:color w:val="auto"/>
        </w:rPr>
      </w:pPr>
      <w:r w:rsidRPr="006B7D31">
        <w:rPr>
          <w:rStyle w:val="PlaceholderText"/>
          <w:rFonts w:ascii="Arial" w:eastAsia="Calibri" w:hAnsi="Arial" w:cs="Arial"/>
          <w:color w:val="auto"/>
        </w:rPr>
        <w:t xml:space="preserve">Management were aware of </w:t>
      </w:r>
      <w:r w:rsidR="00E22F23">
        <w:rPr>
          <w:rStyle w:val="PlaceholderText"/>
          <w:rFonts w:ascii="Arial" w:eastAsia="Calibri" w:hAnsi="Arial" w:cs="Arial"/>
          <w:color w:val="auto"/>
        </w:rPr>
        <w:t>Consumer C</w:t>
      </w:r>
      <w:r w:rsidRPr="006B7D31">
        <w:rPr>
          <w:rStyle w:val="PlaceholderText"/>
          <w:rFonts w:ascii="Arial" w:eastAsia="Calibri" w:hAnsi="Arial" w:cs="Arial"/>
          <w:color w:val="auto"/>
        </w:rPr>
        <w:t xml:space="preserve"> behaviours, however, were unable to demonstrate actions being implemented to assist in the management of behaviours.</w:t>
      </w:r>
    </w:p>
    <w:p w14:paraId="305F8289" w14:textId="1AC1BF0D" w:rsidR="00390833" w:rsidRPr="00F16304" w:rsidRDefault="00F16304" w:rsidP="00390833">
      <w:pPr>
        <w:pStyle w:val="ListBullet"/>
        <w:numPr>
          <w:ilvl w:val="0"/>
          <w:numId w:val="0"/>
        </w:numPr>
        <w:spacing w:before="0" w:after="120" w:line="22" w:lineRule="atLeast"/>
        <w:rPr>
          <w:rStyle w:val="PlaceholderText"/>
          <w:rFonts w:ascii="Arial" w:eastAsia="Calibri" w:hAnsi="Arial" w:cs="Arial"/>
          <w:color w:val="auto"/>
        </w:rPr>
      </w:pPr>
      <w:r w:rsidRPr="00F16304">
        <w:rPr>
          <w:rStyle w:val="PlaceholderText"/>
          <w:rFonts w:ascii="Arial" w:eastAsia="Calibri" w:hAnsi="Arial" w:cs="Arial"/>
          <w:color w:val="auto"/>
        </w:rPr>
        <w:t>Hydration</w:t>
      </w:r>
    </w:p>
    <w:p w14:paraId="56627D4F" w14:textId="552A5FA0" w:rsidR="00075759" w:rsidRPr="00E22F23" w:rsidRDefault="00E22F23" w:rsidP="00E22F23">
      <w:pPr>
        <w:pStyle w:val="ListBullet"/>
        <w:spacing w:before="0" w:after="120" w:line="22" w:lineRule="atLeast"/>
        <w:ind w:left="425" w:hanging="425"/>
        <w:rPr>
          <w:rStyle w:val="PlaceholderText"/>
          <w:rFonts w:ascii="Arial" w:eastAsia="Calibri" w:hAnsi="Arial" w:cs="Arial"/>
          <w:color w:val="auto"/>
        </w:rPr>
      </w:pPr>
      <w:r w:rsidRPr="00E22F23">
        <w:rPr>
          <w:rStyle w:val="PlaceholderText"/>
          <w:rFonts w:ascii="Arial" w:eastAsia="Calibri" w:hAnsi="Arial" w:cs="Arial"/>
          <w:color w:val="auto"/>
        </w:rPr>
        <w:t>Consumer B’s</w:t>
      </w:r>
      <w:r w:rsidR="009A72F6" w:rsidRPr="00E22F23">
        <w:rPr>
          <w:rStyle w:val="PlaceholderText"/>
          <w:rFonts w:ascii="Arial" w:eastAsia="Calibri" w:hAnsi="Arial" w:cs="Arial"/>
          <w:color w:val="auto"/>
        </w:rPr>
        <w:t xml:space="preserve"> </w:t>
      </w:r>
      <w:r w:rsidR="00DD4CD7" w:rsidRPr="00E22F23">
        <w:rPr>
          <w:rStyle w:val="PlaceholderText"/>
          <w:rFonts w:ascii="Arial" w:eastAsia="Calibri" w:hAnsi="Arial" w:cs="Arial"/>
          <w:color w:val="auto"/>
        </w:rPr>
        <w:t>representative feels</w:t>
      </w:r>
      <w:r w:rsidR="009A72F6" w:rsidRPr="00E22F23">
        <w:rPr>
          <w:rStyle w:val="PlaceholderText"/>
          <w:rFonts w:ascii="Arial" w:eastAsia="Calibri" w:hAnsi="Arial" w:cs="Arial"/>
          <w:color w:val="auto"/>
        </w:rPr>
        <w:t xml:space="preserve"> the service does not manage </w:t>
      </w:r>
      <w:r w:rsidR="00DD4CD7" w:rsidRPr="00E22F23">
        <w:rPr>
          <w:rStyle w:val="PlaceholderText"/>
          <w:rFonts w:ascii="Arial" w:eastAsia="Calibri" w:hAnsi="Arial" w:cs="Arial"/>
          <w:color w:val="auto"/>
        </w:rPr>
        <w:t>urinary tract infections</w:t>
      </w:r>
      <w:r w:rsidR="009A72F6" w:rsidRPr="00E22F23">
        <w:rPr>
          <w:rStyle w:val="PlaceholderText"/>
          <w:rFonts w:ascii="Arial" w:eastAsia="Calibri" w:hAnsi="Arial" w:cs="Arial"/>
          <w:color w:val="auto"/>
        </w:rPr>
        <w:t xml:space="preserve"> effectively. </w:t>
      </w:r>
      <w:r w:rsidRPr="00E22F23">
        <w:rPr>
          <w:rStyle w:val="PlaceholderText"/>
          <w:rFonts w:ascii="Arial" w:eastAsia="Calibri" w:hAnsi="Arial" w:cs="Arial"/>
          <w:color w:val="auto"/>
        </w:rPr>
        <w:t>Consumer B</w:t>
      </w:r>
      <w:r w:rsidR="009A72F6" w:rsidRPr="00E22F23">
        <w:rPr>
          <w:rStyle w:val="PlaceholderText"/>
          <w:rFonts w:ascii="Arial" w:eastAsia="Calibri" w:hAnsi="Arial" w:cs="Arial"/>
          <w:color w:val="auto"/>
        </w:rPr>
        <w:t xml:space="preserve"> </w:t>
      </w:r>
      <w:r w:rsidR="00DD4CD7" w:rsidRPr="00E22F23">
        <w:rPr>
          <w:rStyle w:val="PlaceholderText"/>
          <w:rFonts w:ascii="Arial" w:eastAsia="Calibri" w:hAnsi="Arial" w:cs="Arial"/>
          <w:color w:val="auto"/>
        </w:rPr>
        <w:t xml:space="preserve">has </w:t>
      </w:r>
      <w:r w:rsidR="00E46467">
        <w:rPr>
          <w:rStyle w:val="PlaceholderText"/>
          <w:rFonts w:ascii="Arial" w:eastAsia="Calibri" w:hAnsi="Arial" w:cs="Arial"/>
          <w:color w:val="auto"/>
        </w:rPr>
        <w:t>a</w:t>
      </w:r>
      <w:r w:rsidR="00DD4CD7" w:rsidRPr="00E22F23">
        <w:rPr>
          <w:rStyle w:val="PlaceholderText"/>
          <w:rFonts w:ascii="Arial" w:eastAsia="Calibri" w:hAnsi="Arial" w:cs="Arial"/>
          <w:color w:val="auto"/>
        </w:rPr>
        <w:t xml:space="preserve"> catheter and is required to have fluid input and output monitored</w:t>
      </w:r>
      <w:r w:rsidR="009A72F6" w:rsidRPr="00E22F23">
        <w:rPr>
          <w:rStyle w:val="PlaceholderText"/>
          <w:rFonts w:ascii="Arial" w:eastAsia="Calibri" w:hAnsi="Arial" w:cs="Arial"/>
          <w:color w:val="auto"/>
        </w:rPr>
        <w:t xml:space="preserve">. Charting </w:t>
      </w:r>
      <w:r w:rsidR="00884091" w:rsidRPr="00E22F23">
        <w:rPr>
          <w:rStyle w:val="PlaceholderText"/>
          <w:rFonts w:ascii="Arial" w:eastAsia="Calibri" w:hAnsi="Arial" w:cs="Arial"/>
          <w:color w:val="auto"/>
        </w:rPr>
        <w:t xml:space="preserve">for a 15-day period between January and February 2023 </w:t>
      </w:r>
      <w:r w:rsidR="009A72F6" w:rsidRPr="00E22F23">
        <w:rPr>
          <w:rStyle w:val="PlaceholderText"/>
          <w:rFonts w:ascii="Arial" w:eastAsia="Calibri" w:hAnsi="Arial" w:cs="Arial"/>
          <w:color w:val="auto"/>
        </w:rPr>
        <w:t xml:space="preserve">did not demonstrate </w:t>
      </w:r>
      <w:r w:rsidRPr="00E22F23">
        <w:rPr>
          <w:rStyle w:val="PlaceholderText"/>
          <w:rFonts w:ascii="Arial" w:eastAsia="Calibri" w:hAnsi="Arial" w:cs="Arial"/>
          <w:color w:val="auto"/>
        </w:rPr>
        <w:t>the consumer</w:t>
      </w:r>
      <w:r w:rsidR="009A72F6" w:rsidRPr="00E22F23">
        <w:rPr>
          <w:rStyle w:val="PlaceholderText"/>
          <w:rFonts w:ascii="Arial" w:eastAsia="Calibri" w:hAnsi="Arial" w:cs="Arial"/>
          <w:color w:val="auto"/>
        </w:rPr>
        <w:t xml:space="preserve"> receives adequate fluid intake or </w:t>
      </w:r>
      <w:r w:rsidR="00884091" w:rsidRPr="00E22F23">
        <w:rPr>
          <w:rStyle w:val="PlaceholderText"/>
          <w:rFonts w:ascii="Arial" w:eastAsia="Calibri" w:hAnsi="Arial" w:cs="Arial"/>
          <w:color w:val="auto"/>
        </w:rPr>
        <w:t xml:space="preserve">that output is consistently </w:t>
      </w:r>
      <w:r w:rsidR="009A72F6" w:rsidRPr="00E22F23">
        <w:rPr>
          <w:rStyle w:val="PlaceholderText"/>
          <w:rFonts w:ascii="Arial" w:eastAsia="Calibri" w:hAnsi="Arial" w:cs="Arial"/>
          <w:color w:val="auto"/>
        </w:rPr>
        <w:t>recorded</w:t>
      </w:r>
      <w:r w:rsidR="00884091" w:rsidRPr="00E22F23">
        <w:rPr>
          <w:rStyle w:val="PlaceholderText"/>
          <w:rFonts w:ascii="Arial" w:eastAsia="Calibri" w:hAnsi="Arial" w:cs="Arial"/>
          <w:color w:val="auto"/>
        </w:rPr>
        <w:t>.</w:t>
      </w:r>
      <w:r w:rsidR="00EF593F" w:rsidRPr="00E22F23">
        <w:rPr>
          <w:rStyle w:val="PlaceholderText"/>
          <w:rFonts w:ascii="Arial" w:eastAsia="Calibri" w:hAnsi="Arial" w:cs="Arial"/>
          <w:color w:val="auto"/>
        </w:rPr>
        <w:t xml:space="preserve"> The representative confirmed the consumer’s behaviours escalate when they have a urinary infection.</w:t>
      </w:r>
    </w:p>
    <w:p w14:paraId="3C47BEA2" w14:textId="742F9603" w:rsidR="00132724" w:rsidRPr="00132724" w:rsidRDefault="00132724" w:rsidP="004B5776">
      <w:pPr>
        <w:pStyle w:val="ListBullet2"/>
        <w:numPr>
          <w:ilvl w:val="1"/>
          <w:numId w:val="22"/>
        </w:numPr>
        <w:rPr>
          <w:rFonts w:ascii="Arial" w:hAnsi="Arial" w:cs="Arial"/>
        </w:rPr>
      </w:pPr>
      <w:r w:rsidRPr="00132724">
        <w:rPr>
          <w:rFonts w:ascii="Arial" w:hAnsi="Arial" w:cs="Arial"/>
        </w:rPr>
        <w:t>Over a 15-day period</w:t>
      </w:r>
      <w:r w:rsidRPr="00E22F23">
        <w:rPr>
          <w:rFonts w:ascii="Arial" w:hAnsi="Arial" w:cs="Arial"/>
        </w:rPr>
        <w:t>,</w:t>
      </w:r>
      <w:r w:rsidRPr="00132724">
        <w:rPr>
          <w:rFonts w:ascii="Arial" w:hAnsi="Arial" w:cs="Arial"/>
        </w:rPr>
        <w:t xml:space="preserve"> fluid intake was recorded on 13 occasions as being under 350mls over a 24-hour period. No urinary output was recorded over the 15 days.</w:t>
      </w:r>
    </w:p>
    <w:p w14:paraId="21917CAD" w14:textId="5703BA92" w:rsidR="00884091" w:rsidRPr="00E22F23" w:rsidRDefault="000637AC" w:rsidP="004B5776">
      <w:pPr>
        <w:pStyle w:val="ListBullet2"/>
        <w:numPr>
          <w:ilvl w:val="1"/>
          <w:numId w:val="22"/>
        </w:numPr>
        <w:rPr>
          <w:rFonts w:ascii="Arial" w:hAnsi="Arial" w:cs="Arial"/>
        </w:rPr>
      </w:pPr>
      <w:r w:rsidRPr="00E22F23">
        <w:rPr>
          <w:rFonts w:ascii="Arial" w:hAnsi="Arial" w:cs="Arial"/>
        </w:rPr>
        <w:t xml:space="preserve">Progress notes show </w:t>
      </w:r>
      <w:r w:rsidR="00E22F23">
        <w:rPr>
          <w:rFonts w:ascii="Arial" w:hAnsi="Arial" w:cs="Arial"/>
        </w:rPr>
        <w:t>the consumer’s</w:t>
      </w:r>
      <w:r w:rsidRPr="00E22F23">
        <w:rPr>
          <w:rFonts w:ascii="Arial" w:hAnsi="Arial" w:cs="Arial"/>
        </w:rPr>
        <w:t xml:space="preserve"> verbal behaviour increased and staff reported the </w:t>
      </w:r>
      <w:r w:rsidR="0062739D" w:rsidRPr="00E22F23">
        <w:rPr>
          <w:rFonts w:ascii="Arial" w:hAnsi="Arial" w:cs="Arial"/>
        </w:rPr>
        <w:t>consumer</w:t>
      </w:r>
      <w:r w:rsidRPr="00E22F23">
        <w:rPr>
          <w:rFonts w:ascii="Arial" w:hAnsi="Arial" w:cs="Arial"/>
        </w:rPr>
        <w:t xml:space="preserve"> was speaking incoherent sentences. Progress note</w:t>
      </w:r>
      <w:r w:rsidR="00D92AC3" w:rsidRPr="00E22F23">
        <w:rPr>
          <w:rFonts w:ascii="Arial" w:hAnsi="Arial" w:cs="Arial"/>
        </w:rPr>
        <w:t>s in</w:t>
      </w:r>
      <w:r w:rsidRPr="00E22F23">
        <w:rPr>
          <w:rFonts w:ascii="Arial" w:hAnsi="Arial" w:cs="Arial"/>
        </w:rPr>
        <w:t xml:space="preserve"> January 2023 </w:t>
      </w:r>
      <w:r w:rsidR="00D92AC3" w:rsidRPr="00E22F23">
        <w:rPr>
          <w:rFonts w:ascii="Arial" w:hAnsi="Arial" w:cs="Arial"/>
        </w:rPr>
        <w:t xml:space="preserve">indicated the representative </w:t>
      </w:r>
      <w:r w:rsidRPr="00E22F23">
        <w:rPr>
          <w:rFonts w:ascii="Arial" w:hAnsi="Arial" w:cs="Arial"/>
        </w:rPr>
        <w:t>requested staff to collect a urine sample to be sent for testing</w:t>
      </w:r>
      <w:r w:rsidR="00D92AC3" w:rsidRPr="00E22F23">
        <w:rPr>
          <w:rFonts w:ascii="Arial" w:hAnsi="Arial" w:cs="Arial"/>
        </w:rPr>
        <w:t>.</w:t>
      </w:r>
      <w:r w:rsidR="00A422AE" w:rsidRPr="00E22F23">
        <w:rPr>
          <w:rFonts w:ascii="Arial" w:hAnsi="Arial" w:cs="Arial"/>
        </w:rPr>
        <w:t xml:space="preserve"> There was no evidence provided to demonstrate a sample was sent, that additional assessment or monitoring of </w:t>
      </w:r>
      <w:r w:rsidR="00E22F23">
        <w:rPr>
          <w:rFonts w:ascii="Arial" w:hAnsi="Arial" w:cs="Arial"/>
        </w:rPr>
        <w:t>the consumer</w:t>
      </w:r>
      <w:r w:rsidR="00A422AE" w:rsidRPr="00E22F23">
        <w:rPr>
          <w:rFonts w:ascii="Arial" w:hAnsi="Arial" w:cs="Arial"/>
        </w:rPr>
        <w:t xml:space="preserve"> occurred, </w:t>
      </w:r>
      <w:r w:rsidR="008C4574" w:rsidRPr="00E22F23">
        <w:rPr>
          <w:rFonts w:ascii="Arial" w:hAnsi="Arial" w:cs="Arial"/>
        </w:rPr>
        <w:t xml:space="preserve">or </w:t>
      </w:r>
      <w:r w:rsidR="00A422AE" w:rsidRPr="00E22F23">
        <w:rPr>
          <w:rFonts w:ascii="Arial" w:hAnsi="Arial" w:cs="Arial"/>
        </w:rPr>
        <w:t>increased fluid intake</w:t>
      </w:r>
      <w:r w:rsidR="00D9261F">
        <w:rPr>
          <w:rFonts w:ascii="Arial" w:hAnsi="Arial" w:cs="Arial"/>
        </w:rPr>
        <w:t xml:space="preserve"> was encouraged</w:t>
      </w:r>
      <w:r w:rsidR="00532724" w:rsidRPr="00E22F23">
        <w:rPr>
          <w:rFonts w:ascii="Arial" w:hAnsi="Arial" w:cs="Arial"/>
        </w:rPr>
        <w:t>.</w:t>
      </w:r>
    </w:p>
    <w:p w14:paraId="1F2FC364" w14:textId="7269E6CC" w:rsidR="00532724" w:rsidRPr="00E22F23" w:rsidRDefault="00532724" w:rsidP="004B5776">
      <w:pPr>
        <w:pStyle w:val="ListBullet2"/>
        <w:numPr>
          <w:ilvl w:val="1"/>
          <w:numId w:val="22"/>
        </w:numPr>
      </w:pPr>
      <w:r w:rsidRPr="00E22F23">
        <w:rPr>
          <w:rFonts w:ascii="Arial" w:hAnsi="Arial" w:cs="Arial"/>
        </w:rPr>
        <w:t xml:space="preserve">Behaviour charting between November 2022 and January 2023 shows eight incidents, one physical and </w:t>
      </w:r>
      <w:r w:rsidR="0021446B" w:rsidRPr="00E22F23">
        <w:rPr>
          <w:rFonts w:ascii="Arial" w:hAnsi="Arial" w:cs="Arial"/>
        </w:rPr>
        <w:t>eight</w:t>
      </w:r>
      <w:r w:rsidRPr="00E22F23">
        <w:rPr>
          <w:rFonts w:ascii="Arial" w:hAnsi="Arial" w:cs="Arial"/>
        </w:rPr>
        <w:t xml:space="preserve"> verbal</w:t>
      </w:r>
      <w:r w:rsidR="00D9261F">
        <w:rPr>
          <w:rFonts w:ascii="Arial" w:hAnsi="Arial" w:cs="Arial"/>
        </w:rPr>
        <w:t>,</w:t>
      </w:r>
      <w:r w:rsidR="0021446B" w:rsidRPr="00E22F23">
        <w:rPr>
          <w:rFonts w:ascii="Arial" w:hAnsi="Arial" w:cs="Arial"/>
        </w:rPr>
        <w:t xml:space="preserve"> directed at staff. </w:t>
      </w:r>
      <w:r w:rsidR="00D9261F">
        <w:rPr>
          <w:rFonts w:ascii="Arial" w:hAnsi="Arial" w:cs="Arial"/>
        </w:rPr>
        <w:t>T</w:t>
      </w:r>
      <w:r w:rsidRPr="00E22F23">
        <w:rPr>
          <w:rFonts w:ascii="Arial" w:hAnsi="Arial" w:cs="Arial"/>
        </w:rPr>
        <w:t xml:space="preserve">here was no evidence showing consideration or assessment </w:t>
      </w:r>
      <w:r w:rsidR="00D9261F">
        <w:rPr>
          <w:rFonts w:ascii="Arial" w:hAnsi="Arial" w:cs="Arial"/>
        </w:rPr>
        <w:t>of</w:t>
      </w:r>
      <w:r w:rsidRPr="00E22F23">
        <w:rPr>
          <w:rFonts w:ascii="Arial" w:hAnsi="Arial" w:cs="Arial"/>
        </w:rPr>
        <w:t xml:space="preserve"> behaviours, such as presence of urinary tract infection</w:t>
      </w:r>
      <w:r w:rsidR="0021446B" w:rsidRPr="00E22F23">
        <w:rPr>
          <w:rFonts w:ascii="Arial" w:hAnsi="Arial" w:cs="Arial"/>
        </w:rPr>
        <w:t>.</w:t>
      </w:r>
    </w:p>
    <w:p w14:paraId="4DC463F6" w14:textId="7D88A913" w:rsidR="008E0FC5" w:rsidRPr="00F16304" w:rsidRDefault="00B619D2" w:rsidP="00617A6B">
      <w:pPr>
        <w:pStyle w:val="NormalArial"/>
        <w:rPr>
          <w:color w:val="auto"/>
        </w:rPr>
      </w:pPr>
      <w:r w:rsidRPr="00F16304">
        <w:rPr>
          <w:color w:val="auto"/>
        </w:rPr>
        <w:t>Chemical restraint</w:t>
      </w:r>
    </w:p>
    <w:p w14:paraId="0AF0A018" w14:textId="5BF99C0E" w:rsidR="008E0FC5" w:rsidRPr="006B7D31" w:rsidRDefault="004E7571" w:rsidP="006B7D31">
      <w:pPr>
        <w:pStyle w:val="ListBullet"/>
        <w:spacing w:before="0" w:after="120" w:line="22" w:lineRule="atLeast"/>
        <w:ind w:left="425" w:hanging="425"/>
        <w:rPr>
          <w:rStyle w:val="PlaceholderText"/>
          <w:rFonts w:ascii="Arial" w:eastAsia="Calibri" w:hAnsi="Arial" w:cs="Arial"/>
          <w:color w:val="auto"/>
        </w:rPr>
      </w:pPr>
      <w:r w:rsidRPr="006B7D31">
        <w:rPr>
          <w:rStyle w:val="PlaceholderText"/>
          <w:rFonts w:ascii="Arial" w:eastAsia="Calibri" w:hAnsi="Arial" w:cs="Arial"/>
          <w:color w:val="auto"/>
        </w:rPr>
        <w:t xml:space="preserve">The </w:t>
      </w:r>
      <w:r w:rsidR="00A63E7F" w:rsidRPr="006B7D31">
        <w:rPr>
          <w:rStyle w:val="PlaceholderText"/>
          <w:rFonts w:ascii="Arial" w:eastAsia="Calibri" w:hAnsi="Arial" w:cs="Arial"/>
          <w:color w:val="auto"/>
        </w:rPr>
        <w:t>P</w:t>
      </w:r>
      <w:r w:rsidRPr="006B7D31">
        <w:rPr>
          <w:rStyle w:val="PlaceholderText"/>
          <w:rFonts w:ascii="Arial" w:eastAsia="Calibri" w:hAnsi="Arial" w:cs="Arial"/>
          <w:color w:val="auto"/>
        </w:rPr>
        <w:t xml:space="preserve">sychotropic self-assessment for all four wings and a </w:t>
      </w:r>
      <w:r w:rsidR="00A63E7F" w:rsidRPr="006B7D31">
        <w:rPr>
          <w:rStyle w:val="PlaceholderText"/>
          <w:rFonts w:ascii="Arial" w:eastAsia="Calibri" w:hAnsi="Arial" w:cs="Arial"/>
          <w:color w:val="auto"/>
        </w:rPr>
        <w:t>P</w:t>
      </w:r>
      <w:r w:rsidRPr="006B7D31">
        <w:rPr>
          <w:rStyle w:val="PlaceholderText"/>
          <w:rFonts w:ascii="Arial" w:eastAsia="Calibri" w:hAnsi="Arial" w:cs="Arial"/>
          <w:color w:val="auto"/>
        </w:rPr>
        <w:t xml:space="preserve">sychotropic medication report </w:t>
      </w:r>
      <w:r w:rsidR="00A63E7F" w:rsidRPr="006B7D31">
        <w:rPr>
          <w:rStyle w:val="PlaceholderText"/>
          <w:rFonts w:ascii="Arial" w:eastAsia="Calibri" w:hAnsi="Arial" w:cs="Arial"/>
          <w:color w:val="auto"/>
        </w:rPr>
        <w:t>demonstrated c</w:t>
      </w:r>
      <w:r w:rsidRPr="006B7D31">
        <w:rPr>
          <w:rStyle w:val="PlaceholderText"/>
          <w:rFonts w:ascii="Arial" w:eastAsia="Calibri" w:hAnsi="Arial" w:cs="Arial"/>
          <w:color w:val="auto"/>
        </w:rPr>
        <w:t>onsumer</w:t>
      </w:r>
      <w:r w:rsidR="00D9261F">
        <w:rPr>
          <w:rStyle w:val="PlaceholderText"/>
          <w:rFonts w:ascii="Arial" w:eastAsia="Calibri" w:hAnsi="Arial" w:cs="Arial"/>
          <w:color w:val="auto"/>
        </w:rPr>
        <w:t>s</w:t>
      </w:r>
      <w:r w:rsidRPr="006B7D31">
        <w:rPr>
          <w:rStyle w:val="PlaceholderText"/>
          <w:rFonts w:ascii="Arial" w:eastAsia="Calibri" w:hAnsi="Arial" w:cs="Arial"/>
          <w:color w:val="auto"/>
        </w:rPr>
        <w:t xml:space="preserve"> </w:t>
      </w:r>
      <w:r w:rsidR="00A63E7F" w:rsidRPr="006B7D31">
        <w:rPr>
          <w:rStyle w:val="PlaceholderText"/>
          <w:rFonts w:ascii="Arial" w:eastAsia="Calibri" w:hAnsi="Arial" w:cs="Arial"/>
          <w:color w:val="auto"/>
        </w:rPr>
        <w:t>a</w:t>
      </w:r>
      <w:r w:rsidRPr="006B7D31">
        <w:rPr>
          <w:rStyle w:val="PlaceholderText"/>
          <w:rFonts w:ascii="Arial" w:eastAsia="Calibri" w:hAnsi="Arial" w:cs="Arial"/>
          <w:color w:val="auto"/>
        </w:rPr>
        <w:t xml:space="preserve">re prescribed </w:t>
      </w:r>
      <w:r w:rsidR="00A63E7F" w:rsidRPr="006B7D31">
        <w:rPr>
          <w:rStyle w:val="PlaceholderText"/>
          <w:rFonts w:ascii="Arial" w:eastAsia="Calibri" w:hAnsi="Arial" w:cs="Arial"/>
          <w:color w:val="auto"/>
        </w:rPr>
        <w:t xml:space="preserve">psychotropic medications </w:t>
      </w:r>
      <w:r w:rsidRPr="006B7D31">
        <w:rPr>
          <w:rStyle w:val="PlaceholderText"/>
          <w:rFonts w:ascii="Arial" w:eastAsia="Calibri" w:hAnsi="Arial" w:cs="Arial"/>
          <w:color w:val="auto"/>
        </w:rPr>
        <w:t>without correct authorisations to administer the medications.</w:t>
      </w:r>
    </w:p>
    <w:p w14:paraId="790AA3AF" w14:textId="7D21252F" w:rsidR="008E0FC5" w:rsidRPr="006B7D31" w:rsidRDefault="00FA14FA" w:rsidP="004B5776">
      <w:pPr>
        <w:pStyle w:val="ListBullet2"/>
        <w:numPr>
          <w:ilvl w:val="1"/>
          <w:numId w:val="22"/>
        </w:numPr>
        <w:rPr>
          <w:rFonts w:ascii="Arial" w:hAnsi="Arial" w:cs="Arial"/>
        </w:rPr>
      </w:pPr>
      <w:r w:rsidRPr="006B7D31">
        <w:rPr>
          <w:rFonts w:ascii="Arial" w:hAnsi="Arial" w:cs="Arial"/>
        </w:rPr>
        <w:t xml:space="preserve">Three consumers were noted to be </w:t>
      </w:r>
      <w:r w:rsidR="00F34326" w:rsidRPr="006B7D31">
        <w:rPr>
          <w:rFonts w:ascii="Arial" w:hAnsi="Arial" w:cs="Arial"/>
        </w:rPr>
        <w:t xml:space="preserve">prescribed </w:t>
      </w:r>
      <w:r w:rsidR="0062739D" w:rsidRPr="006B7D31">
        <w:rPr>
          <w:rFonts w:ascii="Arial" w:hAnsi="Arial" w:cs="Arial"/>
        </w:rPr>
        <w:t>antianxiety</w:t>
      </w:r>
      <w:r w:rsidRPr="006B7D31">
        <w:rPr>
          <w:rFonts w:ascii="Arial" w:hAnsi="Arial" w:cs="Arial"/>
        </w:rPr>
        <w:t xml:space="preserve"> medications on an </w:t>
      </w:r>
      <w:r w:rsidR="0062739D">
        <w:rPr>
          <w:rFonts w:ascii="Arial" w:hAnsi="Arial" w:cs="Arial"/>
        </w:rPr>
        <w:t xml:space="preserve">as </w:t>
      </w:r>
      <w:r w:rsidR="00F34326" w:rsidRPr="006B7D31">
        <w:rPr>
          <w:rFonts w:ascii="Arial" w:hAnsi="Arial" w:cs="Arial"/>
        </w:rPr>
        <w:t xml:space="preserve">required </w:t>
      </w:r>
      <w:r w:rsidRPr="006B7D31">
        <w:rPr>
          <w:rFonts w:ascii="Arial" w:hAnsi="Arial" w:cs="Arial"/>
        </w:rPr>
        <w:t xml:space="preserve">basis, </w:t>
      </w:r>
      <w:r w:rsidR="00F34326" w:rsidRPr="006B7D31">
        <w:rPr>
          <w:rFonts w:ascii="Arial" w:hAnsi="Arial" w:cs="Arial"/>
        </w:rPr>
        <w:t>however</w:t>
      </w:r>
      <w:r w:rsidRPr="006B7D31">
        <w:rPr>
          <w:rFonts w:ascii="Arial" w:hAnsi="Arial" w:cs="Arial"/>
        </w:rPr>
        <w:t xml:space="preserve">, none </w:t>
      </w:r>
      <w:r w:rsidR="00D9261F">
        <w:rPr>
          <w:rFonts w:ascii="Arial" w:hAnsi="Arial" w:cs="Arial"/>
        </w:rPr>
        <w:t>had</w:t>
      </w:r>
      <w:r w:rsidRPr="006B7D31">
        <w:rPr>
          <w:rFonts w:ascii="Arial" w:hAnsi="Arial" w:cs="Arial"/>
        </w:rPr>
        <w:t xml:space="preserve"> a </w:t>
      </w:r>
      <w:r w:rsidR="00F34326" w:rsidRPr="006B7D31">
        <w:rPr>
          <w:rFonts w:ascii="Arial" w:hAnsi="Arial" w:cs="Arial"/>
        </w:rPr>
        <w:t xml:space="preserve">diagnosis </w:t>
      </w:r>
      <w:r w:rsidRPr="006B7D31">
        <w:rPr>
          <w:rFonts w:ascii="Arial" w:hAnsi="Arial" w:cs="Arial"/>
        </w:rPr>
        <w:t>of</w:t>
      </w:r>
      <w:r w:rsidR="00F34326" w:rsidRPr="006B7D31">
        <w:rPr>
          <w:rFonts w:ascii="Arial" w:hAnsi="Arial" w:cs="Arial"/>
        </w:rPr>
        <w:t xml:space="preserve"> anxiety. </w:t>
      </w:r>
      <w:r w:rsidR="00F54CD2" w:rsidRPr="006B7D31">
        <w:rPr>
          <w:rFonts w:ascii="Arial" w:hAnsi="Arial" w:cs="Arial"/>
        </w:rPr>
        <w:t>The medications have not been identified as being used a</w:t>
      </w:r>
      <w:r w:rsidR="0062739D">
        <w:rPr>
          <w:rFonts w:ascii="Arial" w:hAnsi="Arial" w:cs="Arial"/>
        </w:rPr>
        <w:t>s</w:t>
      </w:r>
      <w:r w:rsidR="00F54CD2" w:rsidRPr="006B7D31">
        <w:rPr>
          <w:rFonts w:ascii="Arial" w:hAnsi="Arial" w:cs="Arial"/>
        </w:rPr>
        <w:t xml:space="preserve"> a restraint o</w:t>
      </w:r>
      <w:r w:rsidR="00D9261F">
        <w:rPr>
          <w:rFonts w:ascii="Arial" w:hAnsi="Arial" w:cs="Arial"/>
        </w:rPr>
        <w:t>n</w:t>
      </w:r>
      <w:r w:rsidR="00F54CD2" w:rsidRPr="006B7D31">
        <w:rPr>
          <w:rFonts w:ascii="Arial" w:hAnsi="Arial" w:cs="Arial"/>
        </w:rPr>
        <w:t xml:space="preserve"> the </w:t>
      </w:r>
      <w:r w:rsidR="00F34326" w:rsidRPr="006B7D31">
        <w:rPr>
          <w:rFonts w:ascii="Arial" w:hAnsi="Arial" w:cs="Arial"/>
        </w:rPr>
        <w:t>self-assessment tool</w:t>
      </w:r>
      <w:r w:rsidR="00F54CD2" w:rsidRPr="006B7D31">
        <w:rPr>
          <w:rFonts w:ascii="Arial" w:hAnsi="Arial" w:cs="Arial"/>
        </w:rPr>
        <w:t>.</w:t>
      </w:r>
    </w:p>
    <w:p w14:paraId="2FBBFA6B" w14:textId="6A13A1E9" w:rsidR="0008261C" w:rsidRPr="00F16304" w:rsidRDefault="0008261C" w:rsidP="00617A6B">
      <w:pPr>
        <w:pStyle w:val="NormalArial"/>
        <w:rPr>
          <w:color w:val="auto"/>
        </w:rPr>
      </w:pPr>
      <w:r w:rsidRPr="00F16304">
        <w:rPr>
          <w:color w:val="auto"/>
        </w:rPr>
        <w:t>Falls management</w:t>
      </w:r>
    </w:p>
    <w:p w14:paraId="2044667D" w14:textId="11E4AEAA" w:rsidR="00C35801" w:rsidRPr="007B0B58" w:rsidRDefault="00CD68EA" w:rsidP="007B0B58">
      <w:pPr>
        <w:pStyle w:val="ListBullet"/>
        <w:spacing w:before="0" w:after="120" w:line="22" w:lineRule="atLeast"/>
        <w:ind w:left="425" w:hanging="425"/>
        <w:rPr>
          <w:rStyle w:val="PlaceholderText"/>
          <w:rFonts w:ascii="Arial" w:eastAsia="Calibri" w:hAnsi="Arial" w:cs="Arial"/>
          <w:color w:val="auto"/>
        </w:rPr>
      </w:pPr>
      <w:r w:rsidRPr="007B0B58">
        <w:rPr>
          <w:rStyle w:val="PlaceholderText"/>
          <w:rFonts w:ascii="Arial" w:eastAsia="Calibri" w:hAnsi="Arial" w:cs="Arial"/>
          <w:color w:val="auto"/>
        </w:rPr>
        <w:t xml:space="preserve">An incident report showed </w:t>
      </w:r>
      <w:r w:rsidR="00E22F23">
        <w:rPr>
          <w:rStyle w:val="PlaceholderText"/>
          <w:rFonts w:ascii="Arial" w:eastAsia="Calibri" w:hAnsi="Arial" w:cs="Arial"/>
          <w:color w:val="auto"/>
        </w:rPr>
        <w:t xml:space="preserve">Consumer </w:t>
      </w:r>
      <w:r w:rsidR="00A43A26">
        <w:rPr>
          <w:rStyle w:val="PlaceholderText"/>
          <w:rFonts w:ascii="Arial" w:eastAsia="Calibri" w:hAnsi="Arial" w:cs="Arial"/>
          <w:color w:val="auto"/>
        </w:rPr>
        <w:t>F</w:t>
      </w:r>
      <w:r w:rsidR="00ED43EC" w:rsidRPr="007B0B58">
        <w:rPr>
          <w:rStyle w:val="PlaceholderText"/>
          <w:rFonts w:ascii="Arial" w:eastAsia="Calibri" w:hAnsi="Arial" w:cs="Arial"/>
          <w:color w:val="auto"/>
        </w:rPr>
        <w:t xml:space="preserve"> </w:t>
      </w:r>
      <w:r w:rsidR="00C35801" w:rsidRPr="007B0B58">
        <w:rPr>
          <w:rStyle w:val="PlaceholderText"/>
          <w:rFonts w:ascii="Arial" w:eastAsia="Calibri" w:hAnsi="Arial" w:cs="Arial"/>
          <w:color w:val="auto"/>
        </w:rPr>
        <w:t xml:space="preserve">had a fall in November 2022 </w:t>
      </w:r>
      <w:r w:rsidRPr="007B0B58">
        <w:rPr>
          <w:rStyle w:val="PlaceholderText"/>
          <w:rFonts w:ascii="Arial" w:eastAsia="Calibri" w:hAnsi="Arial" w:cs="Arial"/>
          <w:color w:val="auto"/>
        </w:rPr>
        <w:t>resulting</w:t>
      </w:r>
      <w:r w:rsidR="00C35801" w:rsidRPr="007B0B58">
        <w:rPr>
          <w:rStyle w:val="PlaceholderText"/>
          <w:rFonts w:ascii="Arial" w:eastAsia="Calibri" w:hAnsi="Arial" w:cs="Arial"/>
          <w:color w:val="auto"/>
        </w:rPr>
        <w:t xml:space="preserve"> in a fracture. </w:t>
      </w:r>
      <w:r w:rsidRPr="007B0B58">
        <w:rPr>
          <w:rStyle w:val="PlaceholderText"/>
          <w:rFonts w:ascii="Arial" w:eastAsia="Calibri" w:hAnsi="Arial" w:cs="Arial"/>
          <w:color w:val="auto"/>
        </w:rPr>
        <w:t xml:space="preserve">External review by Allied </w:t>
      </w:r>
      <w:r w:rsidR="0062739D" w:rsidRPr="007B0B58">
        <w:rPr>
          <w:rStyle w:val="PlaceholderText"/>
          <w:rFonts w:ascii="Arial" w:eastAsia="Calibri" w:hAnsi="Arial" w:cs="Arial"/>
          <w:color w:val="auto"/>
        </w:rPr>
        <w:t>health</w:t>
      </w:r>
      <w:r w:rsidRPr="007B0B58">
        <w:rPr>
          <w:rStyle w:val="PlaceholderText"/>
          <w:rFonts w:ascii="Arial" w:eastAsia="Calibri" w:hAnsi="Arial" w:cs="Arial"/>
          <w:color w:val="auto"/>
        </w:rPr>
        <w:t xml:space="preserve"> services </w:t>
      </w:r>
      <w:r w:rsidR="00F3417E" w:rsidRPr="007B0B58">
        <w:rPr>
          <w:rStyle w:val="PlaceholderText"/>
          <w:rFonts w:ascii="Arial" w:eastAsia="Calibri" w:hAnsi="Arial" w:cs="Arial"/>
          <w:color w:val="auto"/>
        </w:rPr>
        <w:t>did not occur in relation to</w:t>
      </w:r>
      <w:r w:rsidRPr="007B0B58">
        <w:rPr>
          <w:rStyle w:val="PlaceholderText"/>
          <w:rFonts w:ascii="Arial" w:eastAsia="Calibri" w:hAnsi="Arial" w:cs="Arial"/>
          <w:color w:val="auto"/>
        </w:rPr>
        <w:t xml:space="preserve"> mobility</w:t>
      </w:r>
      <w:r w:rsidR="00F3417E" w:rsidRPr="007B0B58">
        <w:rPr>
          <w:rStyle w:val="PlaceholderText"/>
          <w:rFonts w:ascii="Arial" w:eastAsia="Calibri" w:hAnsi="Arial" w:cs="Arial"/>
          <w:color w:val="auto"/>
        </w:rPr>
        <w:t xml:space="preserve"> and the M</w:t>
      </w:r>
      <w:r w:rsidRPr="007B0B58">
        <w:rPr>
          <w:rStyle w:val="PlaceholderText"/>
          <w:rFonts w:ascii="Arial" w:eastAsia="Calibri" w:hAnsi="Arial" w:cs="Arial"/>
          <w:color w:val="auto"/>
        </w:rPr>
        <w:t xml:space="preserve">obility </w:t>
      </w:r>
      <w:r w:rsidRPr="007B0B58">
        <w:rPr>
          <w:rStyle w:val="PlaceholderText"/>
          <w:rFonts w:ascii="Arial" w:eastAsia="Calibri" w:hAnsi="Arial" w:cs="Arial"/>
          <w:color w:val="auto"/>
        </w:rPr>
        <w:lastRenderedPageBreak/>
        <w:t>and transfer assessment</w:t>
      </w:r>
      <w:r w:rsidR="00D221E9" w:rsidRPr="007B0B58">
        <w:rPr>
          <w:rStyle w:val="PlaceholderText"/>
          <w:rFonts w:ascii="Arial" w:eastAsia="Calibri" w:hAnsi="Arial" w:cs="Arial"/>
          <w:color w:val="auto"/>
        </w:rPr>
        <w:t>, dated 12 days prior to the fal</w:t>
      </w:r>
      <w:r w:rsidR="006300B2" w:rsidRPr="007B0B58">
        <w:rPr>
          <w:rStyle w:val="PlaceholderText"/>
          <w:rFonts w:ascii="Arial" w:eastAsia="Calibri" w:hAnsi="Arial" w:cs="Arial"/>
          <w:color w:val="auto"/>
        </w:rPr>
        <w:t>l</w:t>
      </w:r>
      <w:r w:rsidR="00D221E9" w:rsidRPr="007B0B58">
        <w:rPr>
          <w:rStyle w:val="PlaceholderText"/>
          <w:rFonts w:ascii="Arial" w:eastAsia="Calibri" w:hAnsi="Arial" w:cs="Arial"/>
          <w:color w:val="auto"/>
        </w:rPr>
        <w:t>,</w:t>
      </w:r>
      <w:r w:rsidRPr="007B0B58">
        <w:rPr>
          <w:rStyle w:val="PlaceholderText"/>
          <w:rFonts w:ascii="Arial" w:eastAsia="Calibri" w:hAnsi="Arial" w:cs="Arial"/>
          <w:color w:val="auto"/>
        </w:rPr>
        <w:t xml:space="preserve"> was not reviewed to assess </w:t>
      </w:r>
      <w:r w:rsidR="006300B2" w:rsidRPr="007B0B58">
        <w:rPr>
          <w:rStyle w:val="PlaceholderText"/>
          <w:rFonts w:ascii="Arial" w:eastAsia="Calibri" w:hAnsi="Arial" w:cs="Arial"/>
          <w:color w:val="auto"/>
        </w:rPr>
        <w:t>the consumer’s</w:t>
      </w:r>
      <w:r w:rsidRPr="007B0B58">
        <w:rPr>
          <w:rStyle w:val="PlaceholderText"/>
          <w:rFonts w:ascii="Arial" w:eastAsia="Calibri" w:hAnsi="Arial" w:cs="Arial"/>
          <w:color w:val="auto"/>
        </w:rPr>
        <w:t xml:space="preserve"> ability </w:t>
      </w:r>
      <w:r w:rsidR="006300B2" w:rsidRPr="007B0B58">
        <w:rPr>
          <w:rStyle w:val="PlaceholderText"/>
          <w:rFonts w:ascii="Arial" w:eastAsia="Calibri" w:hAnsi="Arial" w:cs="Arial"/>
          <w:color w:val="auto"/>
        </w:rPr>
        <w:t xml:space="preserve">to mobilise with </w:t>
      </w:r>
      <w:r w:rsidR="00932805" w:rsidRPr="007B0B58">
        <w:rPr>
          <w:rStyle w:val="PlaceholderText"/>
          <w:rFonts w:ascii="Arial" w:eastAsia="Calibri" w:hAnsi="Arial" w:cs="Arial"/>
          <w:color w:val="auto"/>
        </w:rPr>
        <w:t xml:space="preserve">required equipment </w:t>
      </w:r>
      <w:proofErr w:type="gramStart"/>
      <w:r w:rsidR="006B5FB4" w:rsidRPr="007B0B58">
        <w:rPr>
          <w:rStyle w:val="PlaceholderText"/>
          <w:rFonts w:ascii="Arial" w:eastAsia="Calibri" w:hAnsi="Arial" w:cs="Arial"/>
          <w:color w:val="auto"/>
        </w:rPr>
        <w:t>as a result of</w:t>
      </w:r>
      <w:proofErr w:type="gramEnd"/>
      <w:r w:rsidR="006B5FB4" w:rsidRPr="007B0B58">
        <w:rPr>
          <w:rStyle w:val="PlaceholderText"/>
          <w:rFonts w:ascii="Arial" w:eastAsia="Calibri" w:hAnsi="Arial" w:cs="Arial"/>
          <w:color w:val="auto"/>
        </w:rPr>
        <w:t xml:space="preserve"> the fracture.</w:t>
      </w:r>
    </w:p>
    <w:p w14:paraId="02D65118" w14:textId="0D0D609D" w:rsidR="0008261C" w:rsidRDefault="00A95F69" w:rsidP="007B0B58">
      <w:pPr>
        <w:pStyle w:val="ListBullet"/>
        <w:spacing w:before="0" w:after="120" w:line="22" w:lineRule="atLeast"/>
        <w:ind w:left="425" w:hanging="425"/>
        <w:rPr>
          <w:rStyle w:val="PlaceholderText"/>
          <w:rFonts w:ascii="Arial" w:eastAsia="Calibri" w:hAnsi="Arial" w:cs="Arial"/>
          <w:color w:val="auto"/>
        </w:rPr>
      </w:pPr>
      <w:r w:rsidRPr="007B0B58">
        <w:rPr>
          <w:rStyle w:val="PlaceholderText"/>
          <w:rFonts w:ascii="Arial" w:eastAsia="Calibri" w:hAnsi="Arial" w:cs="Arial"/>
          <w:color w:val="auto"/>
        </w:rPr>
        <w:t xml:space="preserve">Since the fall in November </w:t>
      </w:r>
      <w:r w:rsidR="004141EE" w:rsidRPr="007B0B58">
        <w:rPr>
          <w:rStyle w:val="PlaceholderText"/>
          <w:rFonts w:ascii="Arial" w:eastAsia="Calibri" w:hAnsi="Arial" w:cs="Arial"/>
          <w:color w:val="auto"/>
        </w:rPr>
        <w:t>202</w:t>
      </w:r>
      <w:r w:rsidR="00B275E1">
        <w:rPr>
          <w:rStyle w:val="PlaceholderText"/>
          <w:rFonts w:ascii="Arial" w:eastAsia="Calibri" w:hAnsi="Arial" w:cs="Arial"/>
          <w:color w:val="auto"/>
        </w:rPr>
        <w:t>2</w:t>
      </w:r>
      <w:r w:rsidR="004141EE" w:rsidRPr="007B0B58">
        <w:rPr>
          <w:rStyle w:val="PlaceholderText"/>
          <w:rFonts w:ascii="Arial" w:eastAsia="Calibri" w:hAnsi="Arial" w:cs="Arial"/>
          <w:color w:val="auto"/>
        </w:rPr>
        <w:t xml:space="preserve"> </w:t>
      </w:r>
      <w:r w:rsidRPr="007B0B58">
        <w:rPr>
          <w:rStyle w:val="PlaceholderText"/>
          <w:rFonts w:ascii="Arial" w:eastAsia="Calibri" w:hAnsi="Arial" w:cs="Arial"/>
          <w:color w:val="auto"/>
        </w:rPr>
        <w:t>resulting in the fracture</w:t>
      </w:r>
      <w:r w:rsidR="004141EE" w:rsidRPr="007B0B58">
        <w:rPr>
          <w:rStyle w:val="PlaceholderText"/>
          <w:rFonts w:ascii="Arial" w:eastAsia="Calibri" w:hAnsi="Arial" w:cs="Arial"/>
          <w:color w:val="auto"/>
        </w:rPr>
        <w:t xml:space="preserve"> and February 2023</w:t>
      </w:r>
      <w:r w:rsidRPr="007B0B58">
        <w:rPr>
          <w:rStyle w:val="PlaceholderText"/>
          <w:rFonts w:ascii="Arial" w:eastAsia="Calibri" w:hAnsi="Arial" w:cs="Arial"/>
          <w:color w:val="auto"/>
        </w:rPr>
        <w:t xml:space="preserve">, the consumer has had an additional six falls. All falls were unwitnessed </w:t>
      </w:r>
      <w:r w:rsidR="004141EE" w:rsidRPr="007B0B58">
        <w:rPr>
          <w:rStyle w:val="PlaceholderText"/>
          <w:rFonts w:ascii="Arial" w:eastAsia="Calibri" w:hAnsi="Arial" w:cs="Arial"/>
          <w:color w:val="auto"/>
        </w:rPr>
        <w:t>with</w:t>
      </w:r>
      <w:r w:rsidRPr="007B0B58">
        <w:rPr>
          <w:rStyle w:val="PlaceholderText"/>
          <w:rFonts w:ascii="Arial" w:eastAsia="Calibri" w:hAnsi="Arial" w:cs="Arial"/>
          <w:color w:val="auto"/>
        </w:rPr>
        <w:t xml:space="preserve"> no changes to falls management strategies undertaken</w:t>
      </w:r>
      <w:r w:rsidR="004141EE" w:rsidRPr="007B0B58">
        <w:rPr>
          <w:rStyle w:val="PlaceholderText"/>
          <w:rFonts w:ascii="Arial" w:eastAsia="Calibri" w:hAnsi="Arial" w:cs="Arial"/>
          <w:color w:val="auto"/>
        </w:rPr>
        <w:t xml:space="preserve"> as a result.</w:t>
      </w:r>
      <w:r w:rsidR="00CA59CD" w:rsidRPr="007B0B58">
        <w:rPr>
          <w:rStyle w:val="PlaceholderText"/>
          <w:rFonts w:ascii="Arial" w:eastAsia="Calibri" w:hAnsi="Arial" w:cs="Arial"/>
          <w:color w:val="auto"/>
        </w:rPr>
        <w:t xml:space="preserve"> Progress notes show the consumer continues to have issues with the limb that was fractured. </w:t>
      </w:r>
      <w:r w:rsidR="00004346" w:rsidRPr="007B0B58">
        <w:rPr>
          <w:rStyle w:val="PlaceholderText"/>
          <w:rFonts w:ascii="Arial" w:eastAsia="Calibri" w:hAnsi="Arial" w:cs="Arial"/>
          <w:color w:val="auto"/>
        </w:rPr>
        <w:t xml:space="preserve">There is no evidence of </w:t>
      </w:r>
      <w:r w:rsidR="00A6007F" w:rsidRPr="007B0B58">
        <w:rPr>
          <w:rStyle w:val="PlaceholderText"/>
          <w:rFonts w:ascii="Arial" w:eastAsia="Calibri" w:hAnsi="Arial" w:cs="Arial"/>
          <w:color w:val="auto"/>
        </w:rPr>
        <w:t>Physiotherapist reviews within progress notes or assessments undertaken.</w:t>
      </w:r>
    </w:p>
    <w:p w14:paraId="0F51485A" w14:textId="38208281" w:rsidR="007B0B58" w:rsidRPr="007B0B58" w:rsidRDefault="007B0B58" w:rsidP="004B5776">
      <w:pPr>
        <w:pStyle w:val="ListBullet2"/>
        <w:numPr>
          <w:ilvl w:val="1"/>
          <w:numId w:val="22"/>
        </w:numPr>
        <w:rPr>
          <w:rStyle w:val="PlaceholderText"/>
          <w:color w:val="000000" w:themeColor="text1"/>
        </w:rPr>
      </w:pPr>
      <w:r w:rsidRPr="007B0B58">
        <w:rPr>
          <w:rStyle w:val="PlaceholderText"/>
          <w:rFonts w:ascii="Arial" w:eastAsia="Calibri" w:hAnsi="Arial" w:cs="Arial"/>
          <w:color w:val="auto"/>
        </w:rPr>
        <w:t>All falls management strategies stayed the same with no additional interventions to manage falls.</w:t>
      </w:r>
    </w:p>
    <w:p w14:paraId="0FDAB2A4" w14:textId="55402AFF" w:rsidR="002022B1" w:rsidRPr="007B0B58" w:rsidRDefault="002022B1" w:rsidP="008A0895">
      <w:pPr>
        <w:pStyle w:val="ListBullet2"/>
        <w:numPr>
          <w:ilvl w:val="1"/>
          <w:numId w:val="22"/>
        </w:numPr>
        <w:rPr>
          <w:rStyle w:val="PlaceholderText"/>
          <w:rFonts w:ascii="Arial" w:eastAsia="Calibri" w:hAnsi="Arial" w:cs="Arial"/>
          <w:color w:val="auto"/>
        </w:rPr>
      </w:pPr>
      <w:r w:rsidRPr="007B0B58">
        <w:rPr>
          <w:rStyle w:val="PlaceholderText"/>
          <w:rFonts w:ascii="Arial" w:eastAsia="Calibri" w:hAnsi="Arial" w:cs="Arial"/>
          <w:color w:val="auto"/>
        </w:rPr>
        <w:t xml:space="preserve">Vital and neurological observation charts did not demonstrate monitoring was </w:t>
      </w:r>
      <w:r w:rsidR="002F5037" w:rsidRPr="007B0B58">
        <w:rPr>
          <w:rStyle w:val="PlaceholderText"/>
          <w:rFonts w:ascii="Arial" w:eastAsia="Calibri" w:hAnsi="Arial" w:cs="Arial"/>
          <w:color w:val="auto"/>
        </w:rPr>
        <w:t xml:space="preserve">consistently </w:t>
      </w:r>
      <w:r w:rsidRPr="007B0B58">
        <w:rPr>
          <w:rStyle w:val="PlaceholderText"/>
          <w:rFonts w:ascii="Arial" w:eastAsia="Calibri" w:hAnsi="Arial" w:cs="Arial"/>
          <w:color w:val="auto"/>
        </w:rPr>
        <w:t xml:space="preserve">completed post falls, in line with the </w:t>
      </w:r>
      <w:r w:rsidR="006F354C" w:rsidRPr="007B0B58">
        <w:rPr>
          <w:rStyle w:val="PlaceholderText"/>
          <w:rFonts w:ascii="Arial" w:eastAsia="Calibri" w:hAnsi="Arial" w:cs="Arial"/>
          <w:color w:val="auto"/>
        </w:rPr>
        <w:t>service’s procedures</w:t>
      </w:r>
      <w:r w:rsidR="002F5037" w:rsidRPr="007B0B58">
        <w:rPr>
          <w:rStyle w:val="PlaceholderText"/>
          <w:rFonts w:ascii="Arial" w:eastAsia="Calibri" w:hAnsi="Arial" w:cs="Arial"/>
          <w:color w:val="auto"/>
        </w:rPr>
        <w:t xml:space="preserve">. </w:t>
      </w:r>
      <w:r w:rsidR="009F6446" w:rsidRPr="007B0B58">
        <w:rPr>
          <w:rStyle w:val="PlaceholderText"/>
          <w:rFonts w:ascii="Arial" w:eastAsia="Calibri" w:hAnsi="Arial" w:cs="Arial"/>
          <w:color w:val="auto"/>
        </w:rPr>
        <w:t xml:space="preserve">No vital or </w:t>
      </w:r>
      <w:r w:rsidR="0062739D" w:rsidRPr="007B0B58">
        <w:rPr>
          <w:rStyle w:val="PlaceholderText"/>
          <w:rFonts w:ascii="Arial" w:eastAsia="Calibri" w:hAnsi="Arial" w:cs="Arial"/>
          <w:color w:val="auto"/>
        </w:rPr>
        <w:t>neurological</w:t>
      </w:r>
      <w:r w:rsidR="009F6446" w:rsidRPr="007B0B58">
        <w:rPr>
          <w:rStyle w:val="PlaceholderText"/>
          <w:rFonts w:ascii="Arial" w:eastAsia="Calibri" w:hAnsi="Arial" w:cs="Arial"/>
          <w:color w:val="auto"/>
        </w:rPr>
        <w:t xml:space="preserve"> observations were </w:t>
      </w:r>
      <w:r w:rsidR="00101536" w:rsidRPr="007B0B58">
        <w:rPr>
          <w:rStyle w:val="PlaceholderText"/>
          <w:rFonts w:ascii="Arial" w:eastAsia="Calibri" w:hAnsi="Arial" w:cs="Arial"/>
          <w:color w:val="auto"/>
        </w:rPr>
        <w:t xml:space="preserve">recorded following a </w:t>
      </w:r>
      <w:r w:rsidR="0062739D" w:rsidRPr="007B0B58">
        <w:rPr>
          <w:rStyle w:val="PlaceholderText"/>
          <w:rFonts w:ascii="Arial" w:eastAsia="Calibri" w:hAnsi="Arial" w:cs="Arial"/>
          <w:color w:val="auto"/>
        </w:rPr>
        <w:t>fall</w:t>
      </w:r>
      <w:r w:rsidR="00101536" w:rsidRPr="007B0B58">
        <w:rPr>
          <w:rStyle w:val="PlaceholderText"/>
          <w:rFonts w:ascii="Arial" w:eastAsia="Calibri" w:hAnsi="Arial" w:cs="Arial"/>
          <w:color w:val="auto"/>
        </w:rPr>
        <w:t xml:space="preserve"> in January 2023 and no vital signs observations were taken following a fall in February 2023.</w:t>
      </w:r>
    </w:p>
    <w:p w14:paraId="644DDC87" w14:textId="76CC100E" w:rsidR="0044465D" w:rsidRDefault="0044465D" w:rsidP="0044465D">
      <w:pPr>
        <w:pStyle w:val="NormalArial"/>
        <w:rPr>
          <w:color w:val="auto"/>
        </w:rPr>
      </w:pPr>
      <w:r w:rsidRPr="00A80049">
        <w:rPr>
          <w:color w:val="auto"/>
        </w:rPr>
        <w:t>The provider</w:t>
      </w:r>
      <w:r>
        <w:rPr>
          <w:color w:val="auto"/>
        </w:rPr>
        <w:t xml:space="preserve">’s response acknowledged and </w:t>
      </w:r>
      <w:r w:rsidRPr="00A80049">
        <w:rPr>
          <w:color w:val="auto"/>
        </w:rPr>
        <w:t xml:space="preserve">accepted the Assessment Team’s recommendation. The provider’s response indicates examples and evidence provided in the Assessment Team’s report will be added to the </w:t>
      </w:r>
      <w:r w:rsidR="00715C8A">
        <w:rPr>
          <w:color w:val="auto"/>
        </w:rPr>
        <w:t>PCI</w:t>
      </w:r>
      <w:r w:rsidRPr="00A80049">
        <w:rPr>
          <w:color w:val="auto"/>
        </w:rPr>
        <w:t xml:space="preserve"> for monitoring and measurement of improved</w:t>
      </w:r>
      <w:r w:rsidRPr="00C23C77">
        <w:rPr>
          <w:color w:val="auto"/>
        </w:rPr>
        <w:t xml:space="preserve"> </w:t>
      </w:r>
      <w:r w:rsidRPr="00A80049">
        <w:rPr>
          <w:color w:val="auto"/>
        </w:rPr>
        <w:t>consumer outcomes. Actions initiated and/or planned include, but are not limited to:</w:t>
      </w:r>
    </w:p>
    <w:p w14:paraId="5CB729EF" w14:textId="0AE3B073" w:rsidR="00943D23" w:rsidRPr="00D31883" w:rsidRDefault="00943D23" w:rsidP="00D31883">
      <w:pPr>
        <w:pStyle w:val="ListBullet"/>
        <w:spacing w:before="0" w:after="120" w:line="22" w:lineRule="atLeast"/>
        <w:ind w:left="425" w:hanging="425"/>
        <w:rPr>
          <w:rStyle w:val="PlaceholderText"/>
          <w:rFonts w:ascii="Arial" w:eastAsia="Calibri" w:hAnsi="Arial" w:cs="Arial"/>
          <w:color w:val="auto"/>
        </w:rPr>
      </w:pPr>
      <w:r w:rsidRPr="00D31883">
        <w:rPr>
          <w:rStyle w:val="PlaceholderText"/>
          <w:rFonts w:ascii="Arial" w:eastAsia="Calibri" w:hAnsi="Arial" w:cs="Arial"/>
          <w:color w:val="auto"/>
        </w:rPr>
        <w:t xml:space="preserve">Undertaking </w:t>
      </w:r>
      <w:r w:rsidR="00A11F8C" w:rsidRPr="00D31883">
        <w:rPr>
          <w:rStyle w:val="PlaceholderText"/>
          <w:rFonts w:ascii="Arial" w:eastAsia="Calibri" w:hAnsi="Arial" w:cs="Arial"/>
          <w:color w:val="auto"/>
        </w:rPr>
        <w:t>immediate</w:t>
      </w:r>
      <w:r w:rsidRPr="00D31883">
        <w:rPr>
          <w:rStyle w:val="PlaceholderText"/>
          <w:rFonts w:ascii="Arial" w:eastAsia="Calibri" w:hAnsi="Arial" w:cs="Arial"/>
          <w:color w:val="auto"/>
        </w:rPr>
        <w:t xml:space="preserve"> review of all named consumers.</w:t>
      </w:r>
    </w:p>
    <w:p w14:paraId="6A2AA6F2" w14:textId="19BE48D0" w:rsidR="00943D23" w:rsidRPr="00D31883" w:rsidRDefault="00943D23" w:rsidP="00D31883">
      <w:pPr>
        <w:pStyle w:val="ListBullet"/>
        <w:spacing w:before="0" w:after="120" w:line="22" w:lineRule="atLeast"/>
        <w:ind w:left="425" w:hanging="425"/>
        <w:rPr>
          <w:rStyle w:val="PlaceholderText"/>
          <w:rFonts w:ascii="Arial" w:eastAsia="Calibri" w:hAnsi="Arial" w:cs="Arial"/>
          <w:color w:val="auto"/>
        </w:rPr>
      </w:pPr>
      <w:r w:rsidRPr="00D31883">
        <w:rPr>
          <w:rStyle w:val="PlaceholderText"/>
          <w:rFonts w:ascii="Arial" w:eastAsia="Calibri" w:hAnsi="Arial" w:cs="Arial"/>
          <w:color w:val="auto"/>
        </w:rPr>
        <w:t>Review staffing levels to manage consumer behaviours and assess remote Clinical locum services.</w:t>
      </w:r>
    </w:p>
    <w:p w14:paraId="704B1A3B" w14:textId="33FC14AD" w:rsidR="00807786" w:rsidRDefault="004E03FA" w:rsidP="00D31883">
      <w:pPr>
        <w:pStyle w:val="ListBullet"/>
        <w:spacing w:before="0" w:after="120" w:line="22" w:lineRule="atLeast"/>
        <w:ind w:left="425" w:hanging="425"/>
        <w:rPr>
          <w:rStyle w:val="PlaceholderText"/>
          <w:rFonts w:ascii="Arial" w:eastAsia="Calibri" w:hAnsi="Arial" w:cs="Arial"/>
          <w:color w:val="auto"/>
        </w:rPr>
      </w:pPr>
      <w:r w:rsidRPr="00D31883">
        <w:rPr>
          <w:rStyle w:val="PlaceholderText"/>
          <w:rFonts w:ascii="Arial" w:eastAsia="Calibri" w:hAnsi="Arial" w:cs="Arial"/>
          <w:color w:val="auto"/>
        </w:rPr>
        <w:t xml:space="preserve">Acknowledge the error in administration of </w:t>
      </w:r>
      <w:r w:rsidR="00A11F8C" w:rsidRPr="00D31883">
        <w:rPr>
          <w:rStyle w:val="PlaceholderText"/>
          <w:rFonts w:ascii="Arial" w:eastAsia="Calibri" w:hAnsi="Arial" w:cs="Arial"/>
          <w:color w:val="auto"/>
        </w:rPr>
        <w:t>keeping</w:t>
      </w:r>
      <w:r w:rsidRPr="00D31883">
        <w:rPr>
          <w:rStyle w:val="PlaceholderText"/>
          <w:rFonts w:ascii="Arial" w:eastAsia="Calibri" w:hAnsi="Arial" w:cs="Arial"/>
          <w:color w:val="auto"/>
        </w:rPr>
        <w:t xml:space="preserve"> the Psychotropic </w:t>
      </w:r>
      <w:r w:rsidR="00A11F8C" w:rsidRPr="00D31883">
        <w:rPr>
          <w:rStyle w:val="PlaceholderText"/>
          <w:rFonts w:ascii="Arial" w:eastAsia="Calibri" w:hAnsi="Arial" w:cs="Arial"/>
          <w:color w:val="auto"/>
        </w:rPr>
        <w:t>self-assessment</w:t>
      </w:r>
      <w:r w:rsidR="00D31883" w:rsidRPr="00D31883">
        <w:rPr>
          <w:rStyle w:val="PlaceholderText"/>
          <w:rFonts w:ascii="Arial" w:eastAsia="Calibri" w:hAnsi="Arial" w:cs="Arial"/>
          <w:color w:val="auto"/>
        </w:rPr>
        <w:t xml:space="preserve"> and p</w:t>
      </w:r>
      <w:r w:rsidR="00807786" w:rsidRPr="00D31883">
        <w:rPr>
          <w:rStyle w:val="PlaceholderText"/>
          <w:rFonts w:ascii="Arial" w:eastAsia="Calibri" w:hAnsi="Arial" w:cs="Arial"/>
          <w:color w:val="auto"/>
        </w:rPr>
        <w:t xml:space="preserve">rovided documentation demonstrating one of the three named consumers </w:t>
      </w:r>
      <w:r w:rsidR="00D31883" w:rsidRPr="00D31883">
        <w:rPr>
          <w:rStyle w:val="PlaceholderText"/>
          <w:rFonts w:ascii="Arial" w:eastAsia="Calibri" w:hAnsi="Arial" w:cs="Arial"/>
          <w:color w:val="auto"/>
        </w:rPr>
        <w:t>has a diagnosis to support use of psychotropic medication.</w:t>
      </w:r>
    </w:p>
    <w:p w14:paraId="62B6086E" w14:textId="68B204C4" w:rsidR="00460F73" w:rsidRPr="00D31883" w:rsidRDefault="00460F73" w:rsidP="00D31883">
      <w:pPr>
        <w:pStyle w:val="ListBullet"/>
        <w:spacing w:before="0" w:after="120" w:line="22" w:lineRule="atLeast"/>
        <w:ind w:left="425" w:hanging="425"/>
        <w:rPr>
          <w:rStyle w:val="PlaceholderText"/>
          <w:rFonts w:ascii="Arial" w:eastAsia="Calibri" w:hAnsi="Arial" w:cs="Arial"/>
          <w:color w:val="auto"/>
        </w:rPr>
      </w:pPr>
      <w:r>
        <w:rPr>
          <w:rStyle w:val="PlaceholderText"/>
          <w:rFonts w:ascii="Arial" w:eastAsia="Calibri" w:hAnsi="Arial" w:cs="Arial"/>
          <w:color w:val="auto"/>
        </w:rPr>
        <w:t xml:space="preserve">Provide training </w:t>
      </w:r>
      <w:r w:rsidR="00EE235F">
        <w:rPr>
          <w:rStyle w:val="PlaceholderText"/>
          <w:rFonts w:ascii="Arial" w:eastAsia="Calibri" w:hAnsi="Arial" w:cs="Arial"/>
          <w:color w:val="auto"/>
        </w:rPr>
        <w:t xml:space="preserve">to all staff </w:t>
      </w:r>
      <w:r w:rsidR="00CE6E2A">
        <w:rPr>
          <w:rStyle w:val="PlaceholderText"/>
          <w:rFonts w:ascii="Arial" w:eastAsia="Calibri" w:hAnsi="Arial" w:cs="Arial"/>
          <w:color w:val="auto"/>
        </w:rPr>
        <w:t>i</w:t>
      </w:r>
      <w:r w:rsidR="00EE235F">
        <w:rPr>
          <w:rStyle w:val="PlaceholderText"/>
          <w:rFonts w:ascii="Arial" w:eastAsia="Calibri" w:hAnsi="Arial" w:cs="Arial"/>
          <w:color w:val="auto"/>
        </w:rPr>
        <w:t xml:space="preserve">n current restrictive practice, consent, </w:t>
      </w:r>
      <w:proofErr w:type="gramStart"/>
      <w:r w:rsidR="00EE235F">
        <w:rPr>
          <w:rStyle w:val="PlaceholderText"/>
          <w:rFonts w:ascii="Arial" w:eastAsia="Calibri" w:hAnsi="Arial" w:cs="Arial"/>
          <w:color w:val="auto"/>
        </w:rPr>
        <w:t>authority</w:t>
      </w:r>
      <w:proofErr w:type="gramEnd"/>
      <w:r w:rsidR="00EE235F">
        <w:rPr>
          <w:rStyle w:val="PlaceholderText"/>
          <w:rFonts w:ascii="Arial" w:eastAsia="Calibri" w:hAnsi="Arial" w:cs="Arial"/>
          <w:color w:val="auto"/>
        </w:rPr>
        <w:t xml:space="preserve"> and the Serious Incident Response Scheme</w:t>
      </w:r>
      <w:r w:rsidR="00DF7026">
        <w:rPr>
          <w:rStyle w:val="PlaceholderText"/>
          <w:rFonts w:ascii="Arial" w:eastAsia="Calibri" w:hAnsi="Arial" w:cs="Arial"/>
          <w:color w:val="auto"/>
        </w:rPr>
        <w:t xml:space="preserve"> (SIRS).</w:t>
      </w:r>
    </w:p>
    <w:p w14:paraId="68DEB9E9" w14:textId="43266ABE" w:rsidR="00B57557" w:rsidRPr="00B52ED0" w:rsidRDefault="00B57557" w:rsidP="00B57557">
      <w:pPr>
        <w:pStyle w:val="NormalArial"/>
        <w:rPr>
          <w:rFonts w:eastAsia="Calibri"/>
          <w:color w:val="auto"/>
        </w:rPr>
      </w:pPr>
      <w:r w:rsidRPr="00871ED8">
        <w:rPr>
          <w:color w:val="auto"/>
        </w:rPr>
        <w:t>I acknowledge the provider’s response</w:t>
      </w:r>
      <w:r w:rsidR="003504DF">
        <w:rPr>
          <w:color w:val="auto"/>
        </w:rPr>
        <w:t xml:space="preserve"> and</w:t>
      </w:r>
      <w:r w:rsidR="003504DF" w:rsidRPr="00F1681B">
        <w:rPr>
          <w:rFonts w:eastAsia="Calibri"/>
          <w:color w:val="auto"/>
        </w:rPr>
        <w:t xml:space="preserve"> the improvements implemented in response to the non-compliance identified in Requirement (3)(</w:t>
      </w:r>
      <w:r w:rsidR="00A43A26">
        <w:rPr>
          <w:rFonts w:eastAsia="Calibri"/>
          <w:color w:val="auto"/>
        </w:rPr>
        <w:t>b</w:t>
      </w:r>
      <w:r w:rsidR="003504DF" w:rsidRPr="00F1681B">
        <w:rPr>
          <w:rFonts w:eastAsia="Calibri"/>
          <w:color w:val="auto"/>
        </w:rPr>
        <w:t xml:space="preserve">) following </w:t>
      </w:r>
      <w:r w:rsidR="003504DF" w:rsidRPr="002A63A2">
        <w:rPr>
          <w:color w:val="auto"/>
        </w:rPr>
        <w:t>the Site Audit undertaken in March 2021</w:t>
      </w:r>
      <w:r w:rsidR="003504DF" w:rsidRPr="00F1681B">
        <w:rPr>
          <w:rFonts w:eastAsia="Calibri"/>
          <w:color w:val="auto"/>
        </w:rPr>
        <w:t xml:space="preserve">. However, I </w:t>
      </w:r>
      <w:r w:rsidR="003504DF" w:rsidRPr="002A63A2">
        <w:rPr>
          <w:rFonts w:eastAsia="Calibri"/>
          <w:color w:val="auto"/>
        </w:rPr>
        <w:t xml:space="preserve">the evidence presented in the Assessment Team’s report for the most recent Site Audit demonstrates </w:t>
      </w:r>
      <w:r w:rsidR="003504DF" w:rsidRPr="00F1681B">
        <w:rPr>
          <w:rFonts w:eastAsia="Calibri"/>
          <w:color w:val="auto"/>
        </w:rPr>
        <w:t xml:space="preserve">these improvements have not been sufficiently embedded </w:t>
      </w:r>
      <w:r w:rsidR="00B52ED0">
        <w:rPr>
          <w:rFonts w:eastAsia="Calibri"/>
          <w:color w:val="auto"/>
        </w:rPr>
        <w:t xml:space="preserve">effective management of high impact or high prevalence risks related to consumers’ care. </w:t>
      </w:r>
      <w:r w:rsidRPr="00871ED8">
        <w:rPr>
          <w:color w:val="auto"/>
        </w:rPr>
        <w:t xml:space="preserve">In coming to my finding, I have considered that this Requirement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the consumers highlighted, specifically in relation to management of behaviours, </w:t>
      </w:r>
      <w:r w:rsidR="00871ED8" w:rsidRPr="00871ED8">
        <w:rPr>
          <w:color w:val="auto"/>
        </w:rPr>
        <w:t>restrictive practices and falls</w:t>
      </w:r>
      <w:r w:rsidRPr="00871ED8">
        <w:rPr>
          <w:color w:val="auto"/>
        </w:rPr>
        <w:t>.</w:t>
      </w:r>
    </w:p>
    <w:p w14:paraId="67E2598D" w14:textId="106DBDD4" w:rsidR="00142EFF" w:rsidRPr="00142EFF" w:rsidRDefault="001E5C0B" w:rsidP="00142EFF">
      <w:pPr>
        <w:pStyle w:val="NormalArial"/>
        <w:rPr>
          <w:color w:val="auto"/>
        </w:rPr>
      </w:pPr>
      <w:r w:rsidRPr="00142EFF">
        <w:rPr>
          <w:color w:val="auto"/>
        </w:rPr>
        <w:t xml:space="preserve">I have considered while Consumer C’s verbal and physical behaviours were known, </w:t>
      </w:r>
      <w:r w:rsidR="00D25FD7" w:rsidRPr="00142EFF">
        <w:rPr>
          <w:color w:val="auto"/>
        </w:rPr>
        <w:t xml:space="preserve">alternate strategies to minimise impact of behaviours on other consumers and staff do not appear to have been considered. </w:t>
      </w:r>
      <w:r w:rsidR="00D077CF" w:rsidRPr="00142EFF">
        <w:rPr>
          <w:color w:val="auto"/>
        </w:rPr>
        <w:t>Forty-five behaviour incidents had been documented over a 12-day perio</w:t>
      </w:r>
      <w:r w:rsidR="00550776" w:rsidRPr="00142EFF">
        <w:rPr>
          <w:color w:val="auto"/>
        </w:rPr>
        <w:t xml:space="preserve">d, including eight directed at consumers and staff. </w:t>
      </w:r>
      <w:r w:rsidR="00B83F2D" w:rsidRPr="00142EFF">
        <w:rPr>
          <w:color w:val="auto"/>
        </w:rPr>
        <w:t>Psychotropic</w:t>
      </w:r>
      <w:r w:rsidR="00CD2E27">
        <w:rPr>
          <w:color w:val="auto"/>
        </w:rPr>
        <w:t xml:space="preserve"> medication</w:t>
      </w:r>
      <w:r w:rsidR="00B83F2D" w:rsidRPr="00142EFF">
        <w:rPr>
          <w:color w:val="auto"/>
        </w:rPr>
        <w:t xml:space="preserve"> was noted to be</w:t>
      </w:r>
      <w:r w:rsidR="00D742A5" w:rsidRPr="00142EFF">
        <w:rPr>
          <w:color w:val="auto"/>
        </w:rPr>
        <w:t xml:space="preserve"> administered to </w:t>
      </w:r>
      <w:r w:rsidR="00726E84" w:rsidRPr="00142EFF">
        <w:rPr>
          <w:color w:val="auto"/>
        </w:rPr>
        <w:t>manage</w:t>
      </w:r>
      <w:r w:rsidR="00D742A5" w:rsidRPr="00142EFF">
        <w:rPr>
          <w:color w:val="auto"/>
        </w:rPr>
        <w:t xml:space="preserve"> the consumer’s behaviours without trial of non-pharmacological strategies</w:t>
      </w:r>
      <w:r w:rsidR="00E9361E" w:rsidRPr="00142EFF">
        <w:rPr>
          <w:color w:val="auto"/>
        </w:rPr>
        <w:t xml:space="preserve"> </w:t>
      </w:r>
      <w:r w:rsidR="00DB279C" w:rsidRPr="00142EFF">
        <w:rPr>
          <w:color w:val="auto"/>
        </w:rPr>
        <w:t>contrary to</w:t>
      </w:r>
      <w:r w:rsidR="00E9361E" w:rsidRPr="00142EFF">
        <w:rPr>
          <w:color w:val="auto"/>
        </w:rPr>
        <w:t xml:space="preserve"> the consumer’s </w:t>
      </w:r>
      <w:r w:rsidR="009A3688" w:rsidRPr="00142EFF">
        <w:rPr>
          <w:color w:val="auto"/>
        </w:rPr>
        <w:t xml:space="preserve">Behaviour support plan which indicated </w:t>
      </w:r>
      <w:r w:rsidR="00726E84" w:rsidRPr="00142EFF">
        <w:rPr>
          <w:color w:val="auto"/>
        </w:rPr>
        <w:t>pharmacological</w:t>
      </w:r>
      <w:r w:rsidR="009A3688" w:rsidRPr="00142EFF">
        <w:rPr>
          <w:color w:val="auto"/>
        </w:rPr>
        <w:t xml:space="preserve"> intervention is to be used a last resort.</w:t>
      </w:r>
      <w:r w:rsidR="00996EB8" w:rsidRPr="00142EFF">
        <w:rPr>
          <w:color w:val="auto"/>
        </w:rPr>
        <w:t xml:space="preserve"> </w:t>
      </w:r>
      <w:r w:rsidR="009F689E" w:rsidRPr="00142EFF">
        <w:rPr>
          <w:color w:val="auto"/>
        </w:rPr>
        <w:t>Administration and e</w:t>
      </w:r>
      <w:r w:rsidR="00996EB8" w:rsidRPr="00142EFF">
        <w:rPr>
          <w:color w:val="auto"/>
        </w:rPr>
        <w:t>fficacy of psychotropic medications administered were not documented</w:t>
      </w:r>
      <w:r w:rsidR="009F689E" w:rsidRPr="00142EFF">
        <w:rPr>
          <w:color w:val="auto"/>
        </w:rPr>
        <w:t xml:space="preserve">. </w:t>
      </w:r>
      <w:r w:rsidR="00EE15CC" w:rsidRPr="00142EFF">
        <w:rPr>
          <w:color w:val="auto"/>
        </w:rPr>
        <w:t xml:space="preserve">Forty of the 45 entries relating to verbal behaviours noted some effect on other consumers. </w:t>
      </w:r>
      <w:r w:rsidR="00361504" w:rsidRPr="00142EFF">
        <w:rPr>
          <w:color w:val="auto"/>
        </w:rPr>
        <w:t>While not directly attributed to Consumer C, c</w:t>
      </w:r>
      <w:r w:rsidR="009F689E" w:rsidRPr="00142EFF">
        <w:rPr>
          <w:color w:val="auto"/>
        </w:rPr>
        <w:t>onsumers sampled described feeling</w:t>
      </w:r>
      <w:r w:rsidR="00454B44" w:rsidRPr="00142EFF">
        <w:rPr>
          <w:color w:val="auto"/>
        </w:rPr>
        <w:t xml:space="preserve"> </w:t>
      </w:r>
      <w:r w:rsidR="004A775A" w:rsidRPr="00142EFF">
        <w:rPr>
          <w:color w:val="auto"/>
        </w:rPr>
        <w:t>unsafe and scared of other consumers’ behaviours</w:t>
      </w:r>
      <w:r w:rsidR="00E452EE" w:rsidRPr="00142EFF">
        <w:rPr>
          <w:color w:val="auto"/>
        </w:rPr>
        <w:t xml:space="preserve">. </w:t>
      </w:r>
      <w:r w:rsidR="00454B44" w:rsidRPr="00142EFF">
        <w:rPr>
          <w:color w:val="auto"/>
        </w:rPr>
        <w:t>S</w:t>
      </w:r>
      <w:r w:rsidR="00E452EE" w:rsidRPr="00142EFF">
        <w:rPr>
          <w:color w:val="auto"/>
        </w:rPr>
        <w:t xml:space="preserve">taff </w:t>
      </w:r>
      <w:r w:rsidR="00454B44" w:rsidRPr="00142EFF">
        <w:rPr>
          <w:color w:val="auto"/>
        </w:rPr>
        <w:t>confirmed</w:t>
      </w:r>
      <w:r w:rsidR="00E452EE" w:rsidRPr="00142EFF">
        <w:rPr>
          <w:color w:val="auto"/>
        </w:rPr>
        <w:t xml:space="preserve"> </w:t>
      </w:r>
      <w:r w:rsidR="00E452EE" w:rsidRPr="00142EFF">
        <w:rPr>
          <w:color w:val="auto"/>
        </w:rPr>
        <w:lastRenderedPageBreak/>
        <w:t>Consumer C’s behaviours are affecting other consumers within the memory support unit.</w:t>
      </w:r>
      <w:r w:rsidR="002714B3" w:rsidRPr="00142EFF">
        <w:rPr>
          <w:color w:val="auto"/>
        </w:rPr>
        <w:t xml:space="preserve"> </w:t>
      </w:r>
      <w:r w:rsidR="00E34E59" w:rsidRPr="00142EFF">
        <w:rPr>
          <w:color w:val="auto"/>
        </w:rPr>
        <w:t>T</w:t>
      </w:r>
      <w:r w:rsidR="00E34E59" w:rsidRPr="00923A55">
        <w:rPr>
          <w:color w:val="auto"/>
        </w:rPr>
        <w:t xml:space="preserve">here is no indication that management strategies to minimise the impact of the behaviours on </w:t>
      </w:r>
      <w:r w:rsidR="00E34E59" w:rsidRPr="00142EFF">
        <w:rPr>
          <w:color w:val="auto"/>
        </w:rPr>
        <w:t xml:space="preserve">the </w:t>
      </w:r>
      <w:r w:rsidR="00E34E59" w:rsidRPr="00923A55">
        <w:rPr>
          <w:color w:val="auto"/>
        </w:rPr>
        <w:t xml:space="preserve">consumer and others </w:t>
      </w:r>
      <w:r w:rsidR="00E34E59" w:rsidRPr="00142EFF">
        <w:rPr>
          <w:color w:val="auto"/>
        </w:rPr>
        <w:t xml:space="preserve">have been considered in response to </w:t>
      </w:r>
      <w:r w:rsidR="00142EFF" w:rsidRPr="00142EFF">
        <w:rPr>
          <w:color w:val="auto"/>
        </w:rPr>
        <w:t>behaviour charting.</w:t>
      </w:r>
    </w:p>
    <w:p w14:paraId="4ACB3A6E" w14:textId="5D1833B3" w:rsidR="00034927" w:rsidRDefault="00E87373" w:rsidP="005C1496">
      <w:pPr>
        <w:pStyle w:val="NormalArial"/>
        <w:rPr>
          <w:color w:val="auto"/>
        </w:rPr>
      </w:pPr>
      <w:r w:rsidRPr="005C1496">
        <w:rPr>
          <w:color w:val="auto"/>
        </w:rPr>
        <w:t xml:space="preserve">In relation to Consumer </w:t>
      </w:r>
      <w:r w:rsidR="00A120E8" w:rsidRPr="005C1496">
        <w:rPr>
          <w:color w:val="auto"/>
        </w:rPr>
        <w:t>B</w:t>
      </w:r>
      <w:r w:rsidRPr="005C1496">
        <w:rPr>
          <w:color w:val="auto"/>
        </w:rPr>
        <w:t xml:space="preserve">, I have considered that </w:t>
      </w:r>
      <w:r w:rsidR="00A120E8" w:rsidRPr="005C1496">
        <w:rPr>
          <w:color w:val="auto"/>
        </w:rPr>
        <w:t xml:space="preserve">the consumer’s fluid input and output has </w:t>
      </w:r>
      <w:r w:rsidR="00A64A01" w:rsidRPr="005C1496">
        <w:rPr>
          <w:color w:val="auto"/>
        </w:rPr>
        <w:t xml:space="preserve">not </w:t>
      </w:r>
      <w:r w:rsidR="00A120E8" w:rsidRPr="005C1496">
        <w:rPr>
          <w:color w:val="auto"/>
        </w:rPr>
        <w:t xml:space="preserve">been effectively monitored. Charting </w:t>
      </w:r>
      <w:r w:rsidR="00034927" w:rsidRPr="005C1496">
        <w:rPr>
          <w:color w:val="auto"/>
        </w:rPr>
        <w:t xml:space="preserve">for a 15-day period had not been consistently completed to enable effective monitoring to occur. </w:t>
      </w:r>
      <w:r w:rsidR="00A64A01" w:rsidRPr="005C1496">
        <w:rPr>
          <w:color w:val="auto"/>
        </w:rPr>
        <w:t>F</w:t>
      </w:r>
      <w:r w:rsidR="00166E25" w:rsidRPr="005C1496">
        <w:rPr>
          <w:color w:val="auto"/>
        </w:rPr>
        <w:t>luid intake was recorded to have been under 350mls</w:t>
      </w:r>
      <w:r w:rsidR="0013297C" w:rsidRPr="005C1496">
        <w:rPr>
          <w:color w:val="auto"/>
        </w:rPr>
        <w:t xml:space="preserve"> on 13 days</w:t>
      </w:r>
      <w:r w:rsidR="00B21ADD" w:rsidRPr="005C1496">
        <w:rPr>
          <w:color w:val="auto"/>
        </w:rPr>
        <w:t xml:space="preserve"> and output had not been recorded at all</w:t>
      </w:r>
      <w:r w:rsidR="0013297C" w:rsidRPr="005C1496">
        <w:rPr>
          <w:color w:val="auto"/>
        </w:rPr>
        <w:t xml:space="preserve">, </w:t>
      </w:r>
      <w:r w:rsidR="00A64A01" w:rsidRPr="005C1496">
        <w:rPr>
          <w:color w:val="auto"/>
        </w:rPr>
        <w:t xml:space="preserve">however, </w:t>
      </w:r>
      <w:r w:rsidR="0013297C" w:rsidRPr="005C1496">
        <w:rPr>
          <w:color w:val="auto"/>
        </w:rPr>
        <w:t xml:space="preserve">there is no indication this was followed-up or additional actions or measures to ensure </w:t>
      </w:r>
      <w:r w:rsidR="00A64A01" w:rsidRPr="005C1496">
        <w:rPr>
          <w:color w:val="auto"/>
        </w:rPr>
        <w:t xml:space="preserve">adequate fluid intake initiated. </w:t>
      </w:r>
      <w:r w:rsidR="005D33DF" w:rsidRPr="005C1496">
        <w:rPr>
          <w:color w:val="auto"/>
        </w:rPr>
        <w:t xml:space="preserve">The representative indicated the </w:t>
      </w:r>
      <w:r w:rsidR="00726E84" w:rsidRPr="005C1496">
        <w:rPr>
          <w:color w:val="auto"/>
        </w:rPr>
        <w:t>consumer’s</w:t>
      </w:r>
      <w:r w:rsidR="005D33DF" w:rsidRPr="005C1496">
        <w:rPr>
          <w:color w:val="auto"/>
        </w:rPr>
        <w:t xml:space="preserve"> behaviours escalate </w:t>
      </w:r>
      <w:r w:rsidR="0012581D" w:rsidRPr="005C1496">
        <w:rPr>
          <w:color w:val="auto"/>
        </w:rPr>
        <w:t xml:space="preserve">in response to urinary infections. However, despite a noted increase in </w:t>
      </w:r>
      <w:r w:rsidR="00267E4F" w:rsidRPr="005C1496">
        <w:rPr>
          <w:color w:val="auto"/>
        </w:rPr>
        <w:t xml:space="preserve">changed </w:t>
      </w:r>
      <w:r w:rsidR="0012581D" w:rsidRPr="005C1496">
        <w:rPr>
          <w:color w:val="auto"/>
        </w:rPr>
        <w:t>behaviours in</w:t>
      </w:r>
      <w:r w:rsidR="00267E4F" w:rsidRPr="005C1496">
        <w:rPr>
          <w:color w:val="auto"/>
        </w:rPr>
        <w:t xml:space="preserve"> January 2023, </w:t>
      </w:r>
      <w:r w:rsidR="00A47840" w:rsidRPr="005C1496">
        <w:rPr>
          <w:color w:val="auto"/>
        </w:rPr>
        <w:t>there is no evidence to demonstrate additional assessment or monitoring of the consumer occurred</w:t>
      </w:r>
      <w:r w:rsidR="005C1496" w:rsidRPr="005C1496">
        <w:rPr>
          <w:color w:val="auto"/>
        </w:rPr>
        <w:t>.</w:t>
      </w:r>
    </w:p>
    <w:p w14:paraId="7F05F9AB" w14:textId="04843106" w:rsidR="00CD2E27" w:rsidRPr="0000505A" w:rsidRDefault="00CD2E27" w:rsidP="00CD2E27">
      <w:pPr>
        <w:pStyle w:val="NormalWeb"/>
        <w:rPr>
          <w:rFonts w:ascii="Arial" w:hAnsi="Arial" w:cs="Arial"/>
        </w:rPr>
      </w:pPr>
      <w:r w:rsidRPr="0000505A">
        <w:rPr>
          <w:rFonts w:ascii="Arial" w:hAnsi="Arial" w:cs="Arial"/>
        </w:rPr>
        <w:t>I have considered restrictive practices, specifically use of psychotropic medications, have not been used in line with legislative requirements. Two consumers prescribed psychotropic medications on an as required basis do not have diagnoses to support use of the medications. Use of the medication has not been identified as a restrictive practice and, therefore, required consents and authorisations have not been completed.</w:t>
      </w:r>
    </w:p>
    <w:p w14:paraId="732D3E4F" w14:textId="5E59623C" w:rsidR="00CD2E27" w:rsidRPr="004E5F03" w:rsidRDefault="00CD2E27" w:rsidP="0000505A">
      <w:pPr>
        <w:pStyle w:val="NormalWeb"/>
        <w:spacing w:after="240" w:afterAutospacing="0"/>
      </w:pPr>
      <w:r w:rsidRPr="0000505A">
        <w:rPr>
          <w:rFonts w:ascii="Arial" w:hAnsi="Arial" w:cs="Arial"/>
        </w:rPr>
        <w:t xml:space="preserve">I have considered that while Consumer F had seven falls in a three month period, including one resulting in a fracture, there was no indication falls management strategies had been reviewed or new strategies implemented to minimise risks to the consumer’s safety. Additionally, a fracture sustained following a fall in November 2022 impacted the consumer’s ability to safely mobilise </w:t>
      </w:r>
      <w:r w:rsidRPr="004E5F03">
        <w:rPr>
          <w:rFonts w:ascii="Arial" w:hAnsi="Arial" w:cs="Arial"/>
        </w:rPr>
        <w:t>using mobility equipment, however, review by an Allied health professional did not occur. Furthermore, despite all falls being unwitnessed, vital and neurological observations were not consistently undertaken, or not taken at all. I find such practices do no ensure changes to consumers’ condition to be effectively monitored and identified and prompt action taken in response</w:t>
      </w:r>
      <w:r w:rsidR="004E5F03" w:rsidRPr="004E5F03">
        <w:rPr>
          <w:rFonts w:ascii="Arial" w:hAnsi="Arial" w:cs="Arial"/>
        </w:rPr>
        <w:t>.</w:t>
      </w:r>
    </w:p>
    <w:p w14:paraId="01A8AD85" w14:textId="23BCD27D" w:rsidR="00617A6B" w:rsidRPr="004E5F03" w:rsidRDefault="00617A6B" w:rsidP="00617A6B">
      <w:pPr>
        <w:pStyle w:val="NormalArial"/>
        <w:rPr>
          <w:color w:val="auto"/>
        </w:rPr>
      </w:pPr>
      <w:r w:rsidRPr="004E5F03">
        <w:rPr>
          <w:color w:val="auto"/>
        </w:rPr>
        <w:t>For the reasons detailed above, I find Requirement (3)(</w:t>
      </w:r>
      <w:r w:rsidR="00836A68" w:rsidRPr="004E5F03">
        <w:rPr>
          <w:color w:val="auto"/>
        </w:rPr>
        <w:t>b</w:t>
      </w:r>
      <w:r w:rsidRPr="004E5F03">
        <w:rPr>
          <w:color w:val="auto"/>
        </w:rPr>
        <w:t xml:space="preserve">) in </w:t>
      </w:r>
      <w:r w:rsidR="00AF2C8D" w:rsidRPr="004E5F03">
        <w:rPr>
          <w:color w:val="auto"/>
        </w:rPr>
        <w:t>Standard 3 Personal care and clinical care</w:t>
      </w:r>
      <w:r w:rsidRPr="004E5F03">
        <w:rPr>
          <w:color w:val="auto"/>
        </w:rPr>
        <w:t xml:space="preserve"> non-compliant.</w:t>
      </w:r>
    </w:p>
    <w:p w14:paraId="0BEBE069" w14:textId="2CA9AC1D" w:rsidR="00765E1F" w:rsidRPr="004E5F03" w:rsidRDefault="00765E1F" w:rsidP="00765E1F">
      <w:pPr>
        <w:pStyle w:val="NormalArial"/>
        <w:rPr>
          <w:b/>
          <w:bCs/>
          <w:color w:val="auto"/>
        </w:rPr>
      </w:pPr>
      <w:r w:rsidRPr="004E5F03">
        <w:rPr>
          <w:b/>
          <w:bCs/>
          <w:color w:val="auto"/>
        </w:rPr>
        <w:t>Requirement (3)(</w:t>
      </w:r>
      <w:r w:rsidR="00D62928" w:rsidRPr="004E5F03">
        <w:rPr>
          <w:b/>
          <w:bCs/>
          <w:color w:val="auto"/>
        </w:rPr>
        <w:t>d</w:t>
      </w:r>
      <w:r w:rsidRPr="004E5F03">
        <w:rPr>
          <w:b/>
          <w:bCs/>
          <w:color w:val="auto"/>
        </w:rPr>
        <w:t>)</w:t>
      </w:r>
    </w:p>
    <w:p w14:paraId="730CDAEF" w14:textId="08C6004B" w:rsidR="00765E1F" w:rsidRPr="008D5BE6" w:rsidRDefault="00765E1F" w:rsidP="00765E1F">
      <w:pPr>
        <w:pStyle w:val="NormalArial"/>
        <w:rPr>
          <w:b/>
          <w:bCs/>
          <w:color w:val="auto"/>
        </w:rPr>
      </w:pPr>
      <w:r w:rsidRPr="004E5F03">
        <w:rPr>
          <w:color w:val="auto"/>
        </w:rPr>
        <w:t xml:space="preserve">The Assessment Team were not satisfied </w:t>
      </w:r>
      <w:r w:rsidR="00CC218B" w:rsidRPr="004E5F03">
        <w:rPr>
          <w:rFonts w:eastAsiaTheme="minorEastAsia"/>
          <w:color w:val="auto"/>
        </w:rPr>
        <w:t xml:space="preserve">deterioration or change of a consumer’s mental health, cognitive or physical capacity or condition </w:t>
      </w:r>
      <w:r w:rsidR="008D5BE6" w:rsidRPr="004E5F03">
        <w:rPr>
          <w:rFonts w:eastAsiaTheme="minorEastAsia"/>
          <w:color w:val="auto"/>
        </w:rPr>
        <w:t>was</w:t>
      </w:r>
      <w:r w:rsidR="00CC218B" w:rsidRPr="004E5F03">
        <w:rPr>
          <w:rFonts w:eastAsiaTheme="minorEastAsia"/>
          <w:color w:val="auto"/>
        </w:rPr>
        <w:t xml:space="preserve"> recognised and responded to in a timely manner</w:t>
      </w:r>
      <w:r w:rsidRPr="004E5F03">
        <w:rPr>
          <w:color w:val="auto"/>
        </w:rPr>
        <w:t xml:space="preserve">. </w:t>
      </w:r>
      <w:r w:rsidR="003571ED" w:rsidRPr="004E5F03">
        <w:rPr>
          <w:color w:val="auto"/>
        </w:rPr>
        <w:t xml:space="preserve">The Assessment Team’s report provided the following evidence gathered through interviews and documentation </w:t>
      </w:r>
      <w:r w:rsidR="003571ED" w:rsidRPr="008D5BE6">
        <w:rPr>
          <w:color w:val="auto"/>
        </w:rPr>
        <w:t>relevant to my finding:</w:t>
      </w:r>
    </w:p>
    <w:p w14:paraId="6B5394FA" w14:textId="261A7456" w:rsidR="0025758A" w:rsidRPr="00970C24" w:rsidRDefault="009F67F9" w:rsidP="00970C24">
      <w:pPr>
        <w:pStyle w:val="ListBullet"/>
        <w:spacing w:before="0" w:after="120" w:line="22" w:lineRule="atLeast"/>
        <w:ind w:left="425" w:hanging="425"/>
        <w:rPr>
          <w:rFonts w:ascii="Arial" w:hAnsi="Arial" w:cs="Arial"/>
        </w:rPr>
      </w:pPr>
      <w:r w:rsidRPr="00970C24">
        <w:rPr>
          <w:rFonts w:ascii="Arial" w:hAnsi="Arial" w:cs="Arial"/>
        </w:rPr>
        <w:t xml:space="preserve">Progress notes </w:t>
      </w:r>
      <w:r w:rsidR="00581C26" w:rsidRPr="00970C24">
        <w:rPr>
          <w:rFonts w:ascii="Arial" w:hAnsi="Arial" w:cs="Arial"/>
        </w:rPr>
        <w:t>over a 34 day period between</w:t>
      </w:r>
      <w:r w:rsidRPr="00970C24">
        <w:rPr>
          <w:rFonts w:ascii="Arial" w:hAnsi="Arial" w:cs="Arial"/>
        </w:rPr>
        <w:t xml:space="preserve"> January </w:t>
      </w:r>
      <w:r w:rsidR="00581C26" w:rsidRPr="00970C24">
        <w:rPr>
          <w:rFonts w:ascii="Arial" w:hAnsi="Arial" w:cs="Arial"/>
        </w:rPr>
        <w:t>and</w:t>
      </w:r>
      <w:r w:rsidRPr="00970C24">
        <w:rPr>
          <w:rFonts w:ascii="Arial" w:hAnsi="Arial" w:cs="Arial"/>
        </w:rPr>
        <w:t xml:space="preserve"> February 2023 </w:t>
      </w:r>
      <w:r w:rsidR="00A11F8C" w:rsidRPr="00970C24">
        <w:rPr>
          <w:rFonts w:ascii="Arial" w:hAnsi="Arial" w:cs="Arial"/>
        </w:rPr>
        <w:t>demonstrated</w:t>
      </w:r>
      <w:r w:rsidRPr="00970C24">
        <w:rPr>
          <w:rFonts w:ascii="Arial" w:hAnsi="Arial" w:cs="Arial"/>
        </w:rPr>
        <w:t xml:space="preserve"> staff noted </w:t>
      </w:r>
      <w:r w:rsidR="00E22F23">
        <w:rPr>
          <w:rFonts w:ascii="Arial" w:hAnsi="Arial" w:cs="Arial"/>
        </w:rPr>
        <w:t>Consumer K</w:t>
      </w:r>
      <w:r w:rsidRPr="00970C24">
        <w:rPr>
          <w:rFonts w:ascii="Arial" w:hAnsi="Arial" w:cs="Arial"/>
        </w:rPr>
        <w:t xml:space="preserve"> was deteriorating, refusing food and fluid intake, </w:t>
      </w:r>
      <w:r w:rsidR="00794940" w:rsidRPr="00970C24">
        <w:rPr>
          <w:rFonts w:ascii="Arial" w:hAnsi="Arial" w:cs="Arial"/>
        </w:rPr>
        <w:t>showing</w:t>
      </w:r>
      <w:r w:rsidRPr="00970C24">
        <w:rPr>
          <w:rFonts w:ascii="Arial" w:hAnsi="Arial" w:cs="Arial"/>
        </w:rPr>
        <w:t xml:space="preserve"> signs of increased confusion and not voiding. Documentation shows staff contacted the hospital with the recommended plan to complete and collect a sample of urine to send to pathology and to monitor bowel</w:t>
      </w:r>
      <w:r w:rsidR="00581C26" w:rsidRPr="00970C24">
        <w:rPr>
          <w:rFonts w:ascii="Arial" w:hAnsi="Arial" w:cs="Arial"/>
        </w:rPr>
        <w:t xml:space="preserve"> actions</w:t>
      </w:r>
      <w:r w:rsidRPr="00970C24">
        <w:rPr>
          <w:rFonts w:ascii="Arial" w:hAnsi="Arial" w:cs="Arial"/>
        </w:rPr>
        <w:t xml:space="preserve">, with discussions to send </w:t>
      </w:r>
      <w:r w:rsidR="00E22F23">
        <w:rPr>
          <w:rFonts w:ascii="Arial" w:hAnsi="Arial" w:cs="Arial"/>
        </w:rPr>
        <w:t>Consumer K</w:t>
      </w:r>
      <w:r w:rsidR="00E22F23" w:rsidRPr="00970C24">
        <w:rPr>
          <w:rFonts w:ascii="Arial" w:hAnsi="Arial" w:cs="Arial"/>
        </w:rPr>
        <w:t xml:space="preserve"> </w:t>
      </w:r>
      <w:r w:rsidRPr="00970C24">
        <w:rPr>
          <w:rFonts w:ascii="Arial" w:hAnsi="Arial" w:cs="Arial"/>
        </w:rPr>
        <w:t xml:space="preserve">to the hospital for review. However, progress notes demonstrate </w:t>
      </w:r>
      <w:r w:rsidR="0062376E">
        <w:rPr>
          <w:rFonts w:ascii="Arial" w:hAnsi="Arial" w:cs="Arial"/>
        </w:rPr>
        <w:t>recommendations did not</w:t>
      </w:r>
      <w:r w:rsidR="000077D8">
        <w:rPr>
          <w:rFonts w:ascii="Arial" w:hAnsi="Arial" w:cs="Arial"/>
        </w:rPr>
        <w:t xml:space="preserve"> occur in a timely manner, with the consumer transferred to hospital </w:t>
      </w:r>
      <w:r w:rsidR="00970C24" w:rsidRPr="00970C24">
        <w:rPr>
          <w:rFonts w:ascii="Arial" w:hAnsi="Arial" w:cs="Arial"/>
        </w:rPr>
        <w:t>33 days later</w:t>
      </w:r>
      <w:r w:rsidR="000077D8">
        <w:rPr>
          <w:rFonts w:ascii="Arial" w:hAnsi="Arial" w:cs="Arial"/>
        </w:rPr>
        <w:t xml:space="preserve"> and</w:t>
      </w:r>
      <w:r w:rsidRPr="00970C24">
        <w:rPr>
          <w:rFonts w:ascii="Arial" w:hAnsi="Arial" w:cs="Arial"/>
        </w:rPr>
        <w:t xml:space="preserve"> </w:t>
      </w:r>
      <w:r w:rsidR="00AB3E42">
        <w:rPr>
          <w:rFonts w:ascii="Arial" w:hAnsi="Arial" w:cs="Arial"/>
        </w:rPr>
        <w:t>diagnosed with</w:t>
      </w:r>
      <w:r w:rsidRPr="00970C24">
        <w:rPr>
          <w:rFonts w:ascii="Arial" w:hAnsi="Arial" w:cs="Arial"/>
        </w:rPr>
        <w:t xml:space="preserve"> </w:t>
      </w:r>
      <w:r w:rsidR="00436B2E">
        <w:rPr>
          <w:rFonts w:ascii="Arial" w:hAnsi="Arial" w:cs="Arial"/>
        </w:rPr>
        <w:t xml:space="preserve">an </w:t>
      </w:r>
      <w:r w:rsidRPr="00970C24">
        <w:rPr>
          <w:rFonts w:ascii="Arial" w:hAnsi="Arial" w:cs="Arial"/>
        </w:rPr>
        <w:t xml:space="preserve">irreversible </w:t>
      </w:r>
      <w:r w:rsidR="00436B2E">
        <w:rPr>
          <w:rFonts w:ascii="Arial" w:hAnsi="Arial" w:cs="Arial"/>
        </w:rPr>
        <w:t>condition</w:t>
      </w:r>
      <w:r w:rsidRPr="00970C24">
        <w:rPr>
          <w:rFonts w:ascii="Arial" w:hAnsi="Arial" w:cs="Arial"/>
        </w:rPr>
        <w:t>.</w:t>
      </w:r>
    </w:p>
    <w:p w14:paraId="5EED4721" w14:textId="64917D34" w:rsidR="0025758A" w:rsidRPr="004E5F03" w:rsidRDefault="00282E6A" w:rsidP="004B5776">
      <w:pPr>
        <w:pStyle w:val="ListBullet2"/>
        <w:numPr>
          <w:ilvl w:val="1"/>
          <w:numId w:val="22"/>
        </w:numPr>
        <w:rPr>
          <w:color w:val="auto"/>
        </w:rPr>
      </w:pPr>
      <w:r w:rsidRPr="00970C24">
        <w:rPr>
          <w:rFonts w:ascii="Arial" w:hAnsi="Arial" w:cs="Arial"/>
        </w:rPr>
        <w:t>Staff noted</w:t>
      </w:r>
      <w:r w:rsidR="00125294" w:rsidRPr="00970C24">
        <w:rPr>
          <w:rFonts w:ascii="Arial" w:hAnsi="Arial" w:cs="Arial"/>
        </w:rPr>
        <w:t xml:space="preserve"> an increase in confusion and a change in voiding patterns in January 2023</w:t>
      </w:r>
      <w:r w:rsidR="008D7891">
        <w:rPr>
          <w:rFonts w:ascii="Arial" w:hAnsi="Arial" w:cs="Arial"/>
        </w:rPr>
        <w:t xml:space="preserve"> and sent an email to </w:t>
      </w:r>
      <w:r w:rsidR="004841CF" w:rsidRPr="00970C24">
        <w:rPr>
          <w:rFonts w:ascii="Arial" w:hAnsi="Arial" w:cs="Arial"/>
        </w:rPr>
        <w:t xml:space="preserve">the Medical </w:t>
      </w:r>
      <w:r w:rsidR="00793643" w:rsidRPr="00970C24">
        <w:rPr>
          <w:rFonts w:ascii="Arial" w:hAnsi="Arial" w:cs="Arial"/>
        </w:rPr>
        <w:t>o</w:t>
      </w:r>
      <w:r w:rsidR="004841CF" w:rsidRPr="00970C24">
        <w:rPr>
          <w:rFonts w:ascii="Arial" w:hAnsi="Arial" w:cs="Arial"/>
        </w:rPr>
        <w:t xml:space="preserve">fficer. </w:t>
      </w:r>
      <w:r w:rsidR="004841CF" w:rsidRPr="004E5F03">
        <w:rPr>
          <w:rFonts w:ascii="Arial" w:hAnsi="Arial" w:cs="Arial"/>
          <w:color w:val="auto"/>
        </w:rPr>
        <w:t xml:space="preserve">The </w:t>
      </w:r>
      <w:r w:rsidR="00157B50" w:rsidRPr="004E5F03">
        <w:rPr>
          <w:rFonts w:ascii="Arial" w:hAnsi="Arial" w:cs="Arial"/>
          <w:color w:val="auto"/>
        </w:rPr>
        <w:t>Medical officer</w:t>
      </w:r>
      <w:r w:rsidR="004841CF" w:rsidRPr="004E5F03">
        <w:rPr>
          <w:rFonts w:ascii="Arial" w:hAnsi="Arial" w:cs="Arial"/>
          <w:color w:val="auto"/>
        </w:rPr>
        <w:t xml:space="preserve"> refused to review </w:t>
      </w:r>
      <w:r w:rsidR="00157B50" w:rsidRPr="004E5F03">
        <w:rPr>
          <w:rFonts w:ascii="Arial" w:hAnsi="Arial" w:cs="Arial"/>
          <w:color w:val="auto"/>
        </w:rPr>
        <w:t>the consumer</w:t>
      </w:r>
      <w:r w:rsidR="004841CF" w:rsidRPr="004E5F03">
        <w:rPr>
          <w:rFonts w:ascii="Arial" w:hAnsi="Arial" w:cs="Arial"/>
          <w:color w:val="auto"/>
        </w:rPr>
        <w:t xml:space="preserve">, so staff contacted the emergency department who suggested </w:t>
      </w:r>
      <w:r w:rsidR="00157B50" w:rsidRPr="004E5F03">
        <w:rPr>
          <w:rFonts w:ascii="Arial" w:hAnsi="Arial" w:cs="Arial"/>
          <w:color w:val="auto"/>
        </w:rPr>
        <w:t xml:space="preserve">a </w:t>
      </w:r>
      <w:r w:rsidR="004841CF" w:rsidRPr="004E5F03">
        <w:rPr>
          <w:rFonts w:ascii="Arial" w:hAnsi="Arial" w:cs="Arial"/>
          <w:color w:val="auto"/>
        </w:rPr>
        <w:t xml:space="preserve">diagnosis of possible </w:t>
      </w:r>
      <w:r w:rsidR="00A11F8C" w:rsidRPr="004E5F03">
        <w:rPr>
          <w:rFonts w:ascii="Arial" w:hAnsi="Arial" w:cs="Arial"/>
          <w:color w:val="auto"/>
        </w:rPr>
        <w:t>urinary</w:t>
      </w:r>
      <w:r w:rsidR="00157B50" w:rsidRPr="004E5F03">
        <w:rPr>
          <w:rFonts w:ascii="Arial" w:hAnsi="Arial" w:cs="Arial"/>
          <w:color w:val="auto"/>
        </w:rPr>
        <w:t xml:space="preserve"> tract infection </w:t>
      </w:r>
      <w:r w:rsidR="004841CF" w:rsidRPr="004E5F03">
        <w:rPr>
          <w:rFonts w:ascii="Arial" w:hAnsi="Arial" w:cs="Arial"/>
          <w:color w:val="auto"/>
        </w:rPr>
        <w:t xml:space="preserve">and recommended </w:t>
      </w:r>
      <w:r w:rsidR="00157B50" w:rsidRPr="004E5F03">
        <w:rPr>
          <w:rFonts w:ascii="Arial" w:hAnsi="Arial" w:cs="Arial"/>
          <w:color w:val="auto"/>
        </w:rPr>
        <w:t>a procedure be undertaken</w:t>
      </w:r>
      <w:r w:rsidR="004841CF" w:rsidRPr="004E5F03">
        <w:rPr>
          <w:rFonts w:ascii="Arial" w:hAnsi="Arial" w:cs="Arial"/>
          <w:color w:val="auto"/>
        </w:rPr>
        <w:t xml:space="preserve"> to collect a urine sample for pathology</w:t>
      </w:r>
      <w:r w:rsidR="00157B50" w:rsidRPr="004E5F03">
        <w:rPr>
          <w:rFonts w:ascii="Arial" w:hAnsi="Arial" w:cs="Arial"/>
          <w:color w:val="auto"/>
        </w:rPr>
        <w:t>,</w:t>
      </w:r>
      <w:r w:rsidR="004841CF" w:rsidRPr="004E5F03">
        <w:rPr>
          <w:rFonts w:ascii="Arial" w:hAnsi="Arial" w:cs="Arial"/>
          <w:color w:val="auto"/>
        </w:rPr>
        <w:t xml:space="preserve"> if needed</w:t>
      </w:r>
      <w:r w:rsidR="00E73C04" w:rsidRPr="004E5F03">
        <w:rPr>
          <w:rFonts w:ascii="Arial" w:hAnsi="Arial" w:cs="Arial"/>
          <w:color w:val="auto"/>
        </w:rPr>
        <w:t>.</w:t>
      </w:r>
    </w:p>
    <w:p w14:paraId="4620A1C3" w14:textId="48C6EA94" w:rsidR="0025758A" w:rsidRPr="00970C24" w:rsidRDefault="00276420" w:rsidP="004B5776">
      <w:pPr>
        <w:pStyle w:val="ListBullet2"/>
        <w:numPr>
          <w:ilvl w:val="1"/>
          <w:numId w:val="22"/>
        </w:numPr>
        <w:rPr>
          <w:rFonts w:ascii="Arial" w:hAnsi="Arial" w:cs="Arial"/>
        </w:rPr>
      </w:pPr>
      <w:r w:rsidRPr="00970C24">
        <w:rPr>
          <w:rFonts w:ascii="Arial" w:hAnsi="Arial" w:cs="Arial"/>
        </w:rPr>
        <w:lastRenderedPageBreak/>
        <w:t xml:space="preserve">Progress notes demonstrate staff had identified the consumer showing signs of </w:t>
      </w:r>
      <w:r w:rsidR="00F167D0" w:rsidRPr="00970C24">
        <w:rPr>
          <w:rFonts w:ascii="Arial" w:hAnsi="Arial" w:cs="Arial"/>
        </w:rPr>
        <w:t>a urinary tract infection</w:t>
      </w:r>
      <w:r w:rsidRPr="00970C24">
        <w:rPr>
          <w:rFonts w:ascii="Arial" w:hAnsi="Arial" w:cs="Arial"/>
        </w:rPr>
        <w:t>, completing a test at the service</w:t>
      </w:r>
      <w:r w:rsidR="00F167D0" w:rsidRPr="00970C24">
        <w:rPr>
          <w:rFonts w:ascii="Arial" w:hAnsi="Arial" w:cs="Arial"/>
        </w:rPr>
        <w:t>,</w:t>
      </w:r>
      <w:r w:rsidRPr="00970C24">
        <w:rPr>
          <w:rFonts w:ascii="Arial" w:hAnsi="Arial" w:cs="Arial"/>
        </w:rPr>
        <w:t xml:space="preserve"> however</w:t>
      </w:r>
      <w:r w:rsidR="00F167D0" w:rsidRPr="00970C24">
        <w:rPr>
          <w:rFonts w:ascii="Arial" w:hAnsi="Arial" w:cs="Arial"/>
        </w:rPr>
        <w:t>,</w:t>
      </w:r>
      <w:r w:rsidRPr="00970C24">
        <w:rPr>
          <w:rFonts w:ascii="Arial" w:hAnsi="Arial" w:cs="Arial"/>
        </w:rPr>
        <w:t xml:space="preserve"> a sample was not sent to pathology to confirm presence of an infection</w:t>
      </w:r>
      <w:r w:rsidR="00F167D0" w:rsidRPr="00970C24">
        <w:rPr>
          <w:rFonts w:ascii="Arial" w:hAnsi="Arial" w:cs="Arial"/>
        </w:rPr>
        <w:t>.</w:t>
      </w:r>
    </w:p>
    <w:p w14:paraId="7AEAB6A9" w14:textId="7F8A1D4E" w:rsidR="0025758A" w:rsidRPr="00970C24" w:rsidRDefault="001534D7" w:rsidP="004B5776">
      <w:pPr>
        <w:pStyle w:val="ListBullet2"/>
        <w:numPr>
          <w:ilvl w:val="1"/>
          <w:numId w:val="22"/>
        </w:numPr>
        <w:rPr>
          <w:rFonts w:ascii="Arial" w:hAnsi="Arial" w:cs="Arial"/>
        </w:rPr>
      </w:pPr>
      <w:r w:rsidRPr="00970C24">
        <w:rPr>
          <w:rFonts w:ascii="Arial" w:hAnsi="Arial" w:cs="Arial"/>
        </w:rPr>
        <w:t xml:space="preserve">No further action was taken until </w:t>
      </w:r>
      <w:r w:rsidR="005D0BC4" w:rsidRPr="00970C24">
        <w:rPr>
          <w:rFonts w:ascii="Arial" w:hAnsi="Arial" w:cs="Arial"/>
        </w:rPr>
        <w:t>12 days later</w:t>
      </w:r>
      <w:r w:rsidRPr="00970C24">
        <w:rPr>
          <w:rFonts w:ascii="Arial" w:hAnsi="Arial" w:cs="Arial"/>
        </w:rPr>
        <w:t xml:space="preserve"> where the </w:t>
      </w:r>
      <w:r w:rsidR="005D0BC4" w:rsidRPr="00970C24">
        <w:rPr>
          <w:rFonts w:ascii="Arial" w:hAnsi="Arial" w:cs="Arial"/>
        </w:rPr>
        <w:t>Medical officer</w:t>
      </w:r>
      <w:r w:rsidRPr="00970C24">
        <w:rPr>
          <w:rFonts w:ascii="Arial" w:hAnsi="Arial" w:cs="Arial"/>
        </w:rPr>
        <w:t xml:space="preserve"> reviewed </w:t>
      </w:r>
      <w:r w:rsidR="00E22F23">
        <w:rPr>
          <w:rFonts w:ascii="Arial" w:hAnsi="Arial" w:cs="Arial"/>
        </w:rPr>
        <w:t>Consumer K</w:t>
      </w:r>
      <w:r w:rsidRPr="00970C24">
        <w:rPr>
          <w:rFonts w:ascii="Arial" w:hAnsi="Arial" w:cs="Arial"/>
        </w:rPr>
        <w:t xml:space="preserve"> with a plan to await ‘Dipstick’ </w:t>
      </w:r>
      <w:r w:rsidR="005D0BC4" w:rsidRPr="00970C24">
        <w:rPr>
          <w:rFonts w:ascii="Arial" w:hAnsi="Arial" w:cs="Arial"/>
        </w:rPr>
        <w:t>test</w:t>
      </w:r>
      <w:r w:rsidR="008117F2">
        <w:rPr>
          <w:rFonts w:ascii="Arial" w:hAnsi="Arial" w:cs="Arial"/>
        </w:rPr>
        <w:t>, h</w:t>
      </w:r>
      <w:r w:rsidR="005D0BC4" w:rsidRPr="00970C24">
        <w:rPr>
          <w:rFonts w:ascii="Arial" w:hAnsi="Arial" w:cs="Arial"/>
        </w:rPr>
        <w:t xml:space="preserve">owever, </w:t>
      </w:r>
      <w:r w:rsidRPr="00970C24">
        <w:rPr>
          <w:rFonts w:ascii="Arial" w:hAnsi="Arial" w:cs="Arial"/>
        </w:rPr>
        <w:t>pathology</w:t>
      </w:r>
      <w:r w:rsidR="007F2485">
        <w:rPr>
          <w:rFonts w:ascii="Arial" w:hAnsi="Arial" w:cs="Arial"/>
        </w:rPr>
        <w:t xml:space="preserve"> testing was not ordered</w:t>
      </w:r>
      <w:r w:rsidRPr="00970C24">
        <w:rPr>
          <w:rFonts w:ascii="Arial" w:hAnsi="Arial" w:cs="Arial"/>
        </w:rPr>
        <w:t xml:space="preserve">. Progress notes showed staff contacted </w:t>
      </w:r>
      <w:r w:rsidR="005D0BC4" w:rsidRPr="00970C24">
        <w:rPr>
          <w:rFonts w:ascii="Arial" w:hAnsi="Arial" w:cs="Arial"/>
        </w:rPr>
        <w:t xml:space="preserve">the </w:t>
      </w:r>
      <w:r w:rsidR="00F707D2" w:rsidRPr="00970C24">
        <w:rPr>
          <w:rFonts w:ascii="Arial" w:hAnsi="Arial" w:cs="Arial"/>
        </w:rPr>
        <w:t>representative</w:t>
      </w:r>
      <w:r w:rsidRPr="00970C24">
        <w:rPr>
          <w:rFonts w:ascii="Arial" w:hAnsi="Arial" w:cs="Arial"/>
        </w:rPr>
        <w:t xml:space="preserve"> and gained permission to complete </w:t>
      </w:r>
      <w:r w:rsidR="00F707D2" w:rsidRPr="00970C24">
        <w:rPr>
          <w:rFonts w:ascii="Arial" w:hAnsi="Arial" w:cs="Arial"/>
        </w:rPr>
        <w:t>the procedure recommended by the emergency department</w:t>
      </w:r>
      <w:r w:rsidR="00F16418" w:rsidRPr="00970C24">
        <w:rPr>
          <w:rFonts w:ascii="Arial" w:hAnsi="Arial" w:cs="Arial"/>
        </w:rPr>
        <w:t xml:space="preserve"> to collect a sample, however, progress notes do not </w:t>
      </w:r>
      <w:r w:rsidRPr="00970C24">
        <w:rPr>
          <w:rFonts w:ascii="Arial" w:hAnsi="Arial" w:cs="Arial"/>
        </w:rPr>
        <w:t xml:space="preserve">demonstrate this </w:t>
      </w:r>
      <w:r w:rsidR="006A4410">
        <w:rPr>
          <w:rFonts w:ascii="Arial" w:hAnsi="Arial" w:cs="Arial"/>
        </w:rPr>
        <w:t>was</w:t>
      </w:r>
      <w:r w:rsidRPr="00970C24">
        <w:rPr>
          <w:rFonts w:ascii="Arial" w:hAnsi="Arial" w:cs="Arial"/>
        </w:rPr>
        <w:t xml:space="preserve"> undertaken</w:t>
      </w:r>
      <w:r w:rsidR="00F16418" w:rsidRPr="00970C24">
        <w:rPr>
          <w:rFonts w:ascii="Arial" w:hAnsi="Arial" w:cs="Arial"/>
        </w:rPr>
        <w:t>.</w:t>
      </w:r>
    </w:p>
    <w:p w14:paraId="3A7969D1" w14:textId="0D84AAAE" w:rsidR="0025758A" w:rsidRPr="00970C24" w:rsidRDefault="00F16418" w:rsidP="004B5776">
      <w:pPr>
        <w:pStyle w:val="ListBullet2"/>
        <w:numPr>
          <w:ilvl w:val="1"/>
          <w:numId w:val="22"/>
        </w:numPr>
        <w:rPr>
          <w:rFonts w:ascii="Arial" w:hAnsi="Arial" w:cs="Arial"/>
        </w:rPr>
      </w:pPr>
      <w:r w:rsidRPr="00970C24">
        <w:rPr>
          <w:rFonts w:ascii="Arial" w:hAnsi="Arial" w:cs="Arial"/>
        </w:rPr>
        <w:t xml:space="preserve">Bowel charting was not sufficiently recorded to recognise changes in bowel motions prior to </w:t>
      </w:r>
      <w:r w:rsidR="00E22F23">
        <w:rPr>
          <w:rFonts w:ascii="Arial" w:hAnsi="Arial" w:cs="Arial"/>
        </w:rPr>
        <w:t>Consumer K</w:t>
      </w:r>
      <w:r w:rsidR="00E22F23" w:rsidRPr="00970C24">
        <w:rPr>
          <w:rFonts w:ascii="Arial" w:hAnsi="Arial" w:cs="Arial"/>
        </w:rPr>
        <w:t xml:space="preserve"> </w:t>
      </w:r>
      <w:r w:rsidRPr="00970C24">
        <w:rPr>
          <w:rFonts w:ascii="Arial" w:hAnsi="Arial" w:cs="Arial"/>
        </w:rPr>
        <w:t>vomiting brown liquid</w:t>
      </w:r>
      <w:r w:rsidR="00E66567">
        <w:rPr>
          <w:rFonts w:ascii="Arial" w:hAnsi="Arial" w:cs="Arial"/>
        </w:rPr>
        <w:t xml:space="preserve"> on the day they were transferred to hospital</w:t>
      </w:r>
      <w:r w:rsidRPr="00970C24">
        <w:rPr>
          <w:rFonts w:ascii="Arial" w:hAnsi="Arial" w:cs="Arial"/>
        </w:rPr>
        <w:t xml:space="preserve">. </w:t>
      </w:r>
      <w:r w:rsidR="008E0FC5" w:rsidRPr="00970C24">
        <w:rPr>
          <w:rFonts w:ascii="Arial" w:hAnsi="Arial" w:cs="Arial"/>
        </w:rPr>
        <w:t xml:space="preserve">Bowel charting </w:t>
      </w:r>
      <w:r w:rsidR="00BA7B9C" w:rsidRPr="00970C24">
        <w:rPr>
          <w:rFonts w:ascii="Arial" w:hAnsi="Arial" w:cs="Arial"/>
        </w:rPr>
        <w:t xml:space="preserve">for a 28 day period between </w:t>
      </w:r>
      <w:r w:rsidR="008E0FC5" w:rsidRPr="00970C24">
        <w:rPr>
          <w:rFonts w:ascii="Arial" w:hAnsi="Arial" w:cs="Arial"/>
        </w:rPr>
        <w:t xml:space="preserve">January </w:t>
      </w:r>
      <w:r w:rsidR="00BA7B9C" w:rsidRPr="00970C24">
        <w:rPr>
          <w:rFonts w:ascii="Arial" w:hAnsi="Arial" w:cs="Arial"/>
        </w:rPr>
        <w:t>and</w:t>
      </w:r>
      <w:r w:rsidR="008E0FC5" w:rsidRPr="00970C24">
        <w:rPr>
          <w:rFonts w:ascii="Arial" w:hAnsi="Arial" w:cs="Arial"/>
        </w:rPr>
        <w:t xml:space="preserve"> February 2023 shows </w:t>
      </w:r>
      <w:r w:rsidR="00BA7B9C" w:rsidRPr="00970C24">
        <w:rPr>
          <w:rFonts w:ascii="Arial" w:hAnsi="Arial" w:cs="Arial"/>
        </w:rPr>
        <w:t xml:space="preserve">the </w:t>
      </w:r>
      <w:r w:rsidR="00A11F8C" w:rsidRPr="00970C24">
        <w:rPr>
          <w:rFonts w:ascii="Arial" w:hAnsi="Arial" w:cs="Arial"/>
        </w:rPr>
        <w:t>consumer</w:t>
      </w:r>
      <w:r w:rsidR="008E0FC5" w:rsidRPr="00970C24">
        <w:rPr>
          <w:rFonts w:ascii="Arial" w:hAnsi="Arial" w:cs="Arial"/>
        </w:rPr>
        <w:t xml:space="preserve"> had between </w:t>
      </w:r>
      <w:r w:rsidR="00BA7B9C" w:rsidRPr="00970C24">
        <w:rPr>
          <w:rFonts w:ascii="Arial" w:hAnsi="Arial" w:cs="Arial"/>
        </w:rPr>
        <w:t>three</w:t>
      </w:r>
      <w:r w:rsidR="008E0FC5" w:rsidRPr="00970C24">
        <w:rPr>
          <w:rFonts w:ascii="Arial" w:hAnsi="Arial" w:cs="Arial"/>
        </w:rPr>
        <w:t xml:space="preserve"> to 10 days between </w:t>
      </w:r>
      <w:r w:rsidR="00BA7B9C" w:rsidRPr="00970C24">
        <w:rPr>
          <w:rFonts w:ascii="Arial" w:hAnsi="Arial" w:cs="Arial"/>
        </w:rPr>
        <w:t>bowel actions</w:t>
      </w:r>
      <w:r w:rsidR="00921052" w:rsidRPr="00970C24">
        <w:rPr>
          <w:rFonts w:ascii="Arial" w:hAnsi="Arial" w:cs="Arial"/>
        </w:rPr>
        <w:t>,</w:t>
      </w:r>
      <w:r w:rsidR="008E0FC5" w:rsidRPr="00970C24">
        <w:rPr>
          <w:rFonts w:ascii="Arial" w:hAnsi="Arial" w:cs="Arial"/>
        </w:rPr>
        <w:t xml:space="preserve"> with some entries not recording the size permit assessment </w:t>
      </w:r>
      <w:r w:rsidR="00921052" w:rsidRPr="00970C24">
        <w:rPr>
          <w:rFonts w:ascii="Arial" w:hAnsi="Arial" w:cs="Arial"/>
        </w:rPr>
        <w:t>to determine if bowel motions recorded were</w:t>
      </w:r>
      <w:r w:rsidR="008E0FC5" w:rsidRPr="00970C24">
        <w:rPr>
          <w:rFonts w:ascii="Arial" w:hAnsi="Arial" w:cs="Arial"/>
        </w:rPr>
        <w:t xml:space="preserve"> appropriate</w:t>
      </w:r>
      <w:r w:rsidR="00921052" w:rsidRPr="00970C24">
        <w:rPr>
          <w:rFonts w:ascii="Arial" w:hAnsi="Arial" w:cs="Arial"/>
        </w:rPr>
        <w:t>.</w:t>
      </w:r>
    </w:p>
    <w:p w14:paraId="36E242C4" w14:textId="639AFB0C" w:rsidR="00DE2605" w:rsidRDefault="00DE2605" w:rsidP="00DE2605">
      <w:pPr>
        <w:pStyle w:val="NormalArial"/>
        <w:rPr>
          <w:color w:val="auto"/>
        </w:rPr>
      </w:pPr>
      <w:r w:rsidRPr="00A80049">
        <w:rPr>
          <w:color w:val="auto"/>
        </w:rPr>
        <w:t>The provider</w:t>
      </w:r>
      <w:r>
        <w:rPr>
          <w:color w:val="auto"/>
        </w:rPr>
        <w:t xml:space="preserve">’s response acknowledged and </w:t>
      </w:r>
      <w:r w:rsidRPr="00A80049">
        <w:rPr>
          <w:color w:val="auto"/>
        </w:rPr>
        <w:t xml:space="preserve">accepted the Assessment Team’s recommendation. The provider’s response indicates </w:t>
      </w:r>
      <w:r w:rsidR="004D16D3">
        <w:rPr>
          <w:color w:val="auto"/>
        </w:rPr>
        <w:t xml:space="preserve">they are remorseful </w:t>
      </w:r>
      <w:r w:rsidR="00492D4E">
        <w:rPr>
          <w:color w:val="auto"/>
        </w:rPr>
        <w:t>of</w:t>
      </w:r>
      <w:r w:rsidR="004D16D3">
        <w:rPr>
          <w:color w:val="auto"/>
        </w:rPr>
        <w:t xml:space="preserve"> the outcome of poor clinical care and service provision provided to Consumer K. </w:t>
      </w:r>
      <w:r w:rsidR="00446C26">
        <w:rPr>
          <w:color w:val="auto"/>
        </w:rPr>
        <w:t xml:space="preserve">The provider’s response also indicates all areas provided in the </w:t>
      </w:r>
      <w:r w:rsidRPr="00A80049">
        <w:rPr>
          <w:color w:val="auto"/>
        </w:rPr>
        <w:t xml:space="preserve">Assessment Team’s report will be added to the </w:t>
      </w:r>
      <w:r w:rsidR="00165E6E">
        <w:rPr>
          <w:color w:val="auto"/>
        </w:rPr>
        <w:t>PCI</w:t>
      </w:r>
      <w:r w:rsidRPr="00A80049">
        <w:rPr>
          <w:color w:val="auto"/>
        </w:rPr>
        <w:t xml:space="preserve"> for monitoring and measurement of improved</w:t>
      </w:r>
      <w:r w:rsidRPr="00C23C77">
        <w:rPr>
          <w:color w:val="auto"/>
        </w:rPr>
        <w:t xml:space="preserve"> </w:t>
      </w:r>
      <w:r w:rsidRPr="00A80049">
        <w:rPr>
          <w:color w:val="auto"/>
        </w:rPr>
        <w:t>consumer outcomes. Actions initiated and/or planned include, but are not limited to:</w:t>
      </w:r>
    </w:p>
    <w:p w14:paraId="1E5598EC" w14:textId="22412533" w:rsidR="00BB298A" w:rsidRPr="0044465D" w:rsidRDefault="00BB298A" w:rsidP="0044465D">
      <w:pPr>
        <w:pStyle w:val="ListBullet"/>
        <w:spacing w:before="0" w:after="120" w:line="22" w:lineRule="atLeast"/>
        <w:ind w:left="425" w:hanging="425"/>
        <w:rPr>
          <w:rFonts w:ascii="Arial" w:hAnsi="Arial" w:cs="Arial"/>
        </w:rPr>
      </w:pPr>
      <w:r w:rsidRPr="0044465D">
        <w:rPr>
          <w:rFonts w:ascii="Arial" w:hAnsi="Arial" w:cs="Arial"/>
        </w:rPr>
        <w:t xml:space="preserve">Undertake a complete review of the incident management system and </w:t>
      </w:r>
      <w:r w:rsidR="00DF7026">
        <w:rPr>
          <w:rFonts w:ascii="Arial" w:hAnsi="Arial" w:cs="Arial"/>
        </w:rPr>
        <w:t>SIRS</w:t>
      </w:r>
      <w:r w:rsidRPr="0044465D">
        <w:rPr>
          <w:rFonts w:ascii="Arial" w:hAnsi="Arial" w:cs="Arial"/>
        </w:rPr>
        <w:t xml:space="preserve"> incidents linked to Consumer K.</w:t>
      </w:r>
    </w:p>
    <w:p w14:paraId="453BA9BC" w14:textId="5FEDC73B" w:rsidR="00BB298A" w:rsidRPr="0044465D" w:rsidRDefault="00BB298A" w:rsidP="0044465D">
      <w:pPr>
        <w:pStyle w:val="ListBullet"/>
        <w:spacing w:before="0" w:after="120" w:line="22" w:lineRule="atLeast"/>
        <w:ind w:left="425" w:hanging="425"/>
        <w:rPr>
          <w:rFonts w:ascii="Arial" w:hAnsi="Arial" w:cs="Arial"/>
        </w:rPr>
      </w:pPr>
      <w:r w:rsidRPr="0044465D">
        <w:rPr>
          <w:rFonts w:ascii="Arial" w:hAnsi="Arial" w:cs="Arial"/>
        </w:rPr>
        <w:t>Undertake a full review o</w:t>
      </w:r>
      <w:r w:rsidR="00695C83" w:rsidRPr="0044465D">
        <w:rPr>
          <w:rFonts w:ascii="Arial" w:hAnsi="Arial" w:cs="Arial"/>
        </w:rPr>
        <w:t>f clinical documentation</w:t>
      </w:r>
      <w:r w:rsidR="00016D4D">
        <w:rPr>
          <w:rFonts w:ascii="Arial" w:hAnsi="Arial" w:cs="Arial"/>
        </w:rPr>
        <w:t>,</w:t>
      </w:r>
      <w:r w:rsidR="00695C83" w:rsidRPr="0044465D">
        <w:rPr>
          <w:rFonts w:ascii="Arial" w:hAnsi="Arial" w:cs="Arial"/>
        </w:rPr>
        <w:t xml:space="preserve"> consumer of the day process</w:t>
      </w:r>
      <w:r w:rsidR="00016D4D">
        <w:rPr>
          <w:rFonts w:ascii="Arial" w:hAnsi="Arial" w:cs="Arial"/>
        </w:rPr>
        <w:t xml:space="preserve"> and</w:t>
      </w:r>
      <w:r w:rsidR="00695C83" w:rsidRPr="0044465D">
        <w:rPr>
          <w:rFonts w:ascii="Arial" w:hAnsi="Arial" w:cs="Arial"/>
        </w:rPr>
        <w:t xml:space="preserve"> handover reporting mechanisms.</w:t>
      </w:r>
    </w:p>
    <w:p w14:paraId="3922F41D" w14:textId="018D1316" w:rsidR="00C05E9E" w:rsidRPr="00705236" w:rsidRDefault="00C05E9E" w:rsidP="00705236">
      <w:pPr>
        <w:pStyle w:val="NormalArial"/>
        <w:rPr>
          <w:color w:val="auto"/>
        </w:rPr>
      </w:pPr>
      <w:r w:rsidRPr="00705236">
        <w:rPr>
          <w:color w:val="auto"/>
        </w:rPr>
        <w:t xml:space="preserve">I acknowledge the provider’s response. However, I find changes or deterioration in </w:t>
      </w:r>
      <w:r w:rsidR="00705236" w:rsidRPr="00705236">
        <w:rPr>
          <w:color w:val="auto"/>
        </w:rPr>
        <w:t xml:space="preserve">Consumer K’s </w:t>
      </w:r>
      <w:r w:rsidRPr="00705236">
        <w:rPr>
          <w:color w:val="auto"/>
        </w:rPr>
        <w:t>condition were not effectively recognised or responded to in a timely manner.</w:t>
      </w:r>
    </w:p>
    <w:p w14:paraId="087E7AF5" w14:textId="1C21F30F" w:rsidR="00A102F1" w:rsidRPr="0083256B" w:rsidRDefault="00A102F1" w:rsidP="0083256B">
      <w:pPr>
        <w:pStyle w:val="NormalArial"/>
        <w:rPr>
          <w:color w:val="auto"/>
        </w:rPr>
      </w:pPr>
      <w:r w:rsidRPr="0083256B">
        <w:rPr>
          <w:color w:val="auto"/>
        </w:rPr>
        <w:t xml:space="preserve">I acknowledge that when a change in Consumer K’s condition was recognised, staff sought </w:t>
      </w:r>
      <w:r w:rsidR="007E6F7B" w:rsidRPr="0083256B">
        <w:rPr>
          <w:color w:val="auto"/>
        </w:rPr>
        <w:t xml:space="preserve">advice from the Medical officer and subsequently the </w:t>
      </w:r>
      <w:r w:rsidR="009D49AF" w:rsidRPr="0083256B">
        <w:rPr>
          <w:color w:val="auto"/>
        </w:rPr>
        <w:t xml:space="preserve">emergency </w:t>
      </w:r>
      <w:r w:rsidR="007E6F7B" w:rsidRPr="0083256B">
        <w:rPr>
          <w:color w:val="auto"/>
        </w:rPr>
        <w:t>department. However, recommendations from the emergency department were not initiated. A urine sample was not collected and sent to pathology</w:t>
      </w:r>
      <w:r w:rsidR="00D00F96" w:rsidRPr="0083256B">
        <w:rPr>
          <w:color w:val="auto"/>
        </w:rPr>
        <w:t xml:space="preserve"> for testing in the 34 days the consumer’s condition was noted to have been deteriorating</w:t>
      </w:r>
      <w:r w:rsidR="00BC2F92" w:rsidRPr="0083256B">
        <w:rPr>
          <w:color w:val="auto"/>
        </w:rPr>
        <w:t xml:space="preserve"> despite the emergency department and staff suspecting the consumer </w:t>
      </w:r>
      <w:r w:rsidR="00CE73CD" w:rsidRPr="0083256B">
        <w:rPr>
          <w:color w:val="auto"/>
        </w:rPr>
        <w:t>of</w:t>
      </w:r>
      <w:r w:rsidR="00B60907" w:rsidRPr="0083256B">
        <w:rPr>
          <w:color w:val="auto"/>
        </w:rPr>
        <w:t xml:space="preserve"> having a urinary tract infection. Additionally, bowel </w:t>
      </w:r>
      <w:r w:rsidR="00EC4636" w:rsidRPr="0083256B">
        <w:rPr>
          <w:color w:val="auto"/>
        </w:rPr>
        <w:t>charting indicates the consumer’s bowel motions</w:t>
      </w:r>
      <w:r w:rsidR="00B60907" w:rsidRPr="0083256B">
        <w:rPr>
          <w:color w:val="auto"/>
        </w:rPr>
        <w:t xml:space="preserve"> were not </w:t>
      </w:r>
      <w:r w:rsidR="00EC4636" w:rsidRPr="0083256B">
        <w:rPr>
          <w:color w:val="auto"/>
        </w:rPr>
        <w:t xml:space="preserve">effectively monitored despite this being recommended by emergency department staff. </w:t>
      </w:r>
      <w:r w:rsidR="00643D4D" w:rsidRPr="0083256B">
        <w:rPr>
          <w:color w:val="auto"/>
        </w:rPr>
        <w:t>Progress notes indicate the consumer was seen by the Medical officer on only one occasion</w:t>
      </w:r>
      <w:r w:rsidR="00AD0CEF" w:rsidRPr="0083256B">
        <w:rPr>
          <w:color w:val="auto"/>
        </w:rPr>
        <w:t xml:space="preserve"> in the 34 day period</w:t>
      </w:r>
      <w:r w:rsidR="00643D4D" w:rsidRPr="0083256B">
        <w:rPr>
          <w:color w:val="auto"/>
        </w:rPr>
        <w:t>, 12 days after initial symptoms were noted</w:t>
      </w:r>
      <w:r w:rsidR="009D49AF" w:rsidRPr="0083256B">
        <w:rPr>
          <w:color w:val="auto"/>
        </w:rPr>
        <w:t xml:space="preserve">. </w:t>
      </w:r>
      <w:r w:rsidR="00AD0CEF" w:rsidRPr="0083256B">
        <w:rPr>
          <w:color w:val="auto"/>
        </w:rPr>
        <w:t xml:space="preserve">The </w:t>
      </w:r>
      <w:r w:rsidR="00322C84" w:rsidRPr="0083256B">
        <w:rPr>
          <w:color w:val="auto"/>
        </w:rPr>
        <w:t xml:space="preserve">consumer was subsequently transferred to hospital where an irreversible condition was diagnosed. </w:t>
      </w:r>
      <w:r w:rsidR="00D65C04" w:rsidRPr="0083256B">
        <w:rPr>
          <w:color w:val="auto"/>
        </w:rPr>
        <w:t xml:space="preserve">A such, I find the evidence presented demonstrates Consumer K’s </w:t>
      </w:r>
      <w:r w:rsidR="00AD0CEF" w:rsidRPr="0083256B">
        <w:rPr>
          <w:color w:val="auto"/>
        </w:rPr>
        <w:t xml:space="preserve">condition </w:t>
      </w:r>
      <w:r w:rsidR="00D65C04" w:rsidRPr="0083256B">
        <w:rPr>
          <w:color w:val="auto"/>
        </w:rPr>
        <w:t>was not effectively</w:t>
      </w:r>
      <w:r w:rsidR="003D59A5" w:rsidRPr="0083256B">
        <w:rPr>
          <w:color w:val="auto"/>
        </w:rPr>
        <w:t xml:space="preserve"> monitored</w:t>
      </w:r>
      <w:r w:rsidR="002150D6" w:rsidRPr="0083256B">
        <w:rPr>
          <w:color w:val="auto"/>
        </w:rPr>
        <w:t xml:space="preserve"> or</w:t>
      </w:r>
      <w:r w:rsidR="001C5E77" w:rsidRPr="0083256B">
        <w:rPr>
          <w:color w:val="auto"/>
        </w:rPr>
        <w:t xml:space="preserve"> </w:t>
      </w:r>
      <w:r w:rsidR="00C47C58" w:rsidRPr="0083256B">
        <w:rPr>
          <w:color w:val="auto"/>
        </w:rPr>
        <w:t>recommendations from emergency department staff implemented</w:t>
      </w:r>
      <w:r w:rsidR="001C5E77" w:rsidRPr="0083256B">
        <w:rPr>
          <w:color w:val="auto"/>
        </w:rPr>
        <w:t xml:space="preserve"> </w:t>
      </w:r>
      <w:r w:rsidR="0000505A">
        <w:t xml:space="preserve">to ensure the consumer’s deterioration and change in clinical condition was effectively </w:t>
      </w:r>
      <w:r w:rsidR="00B25948">
        <w:t>recognised</w:t>
      </w:r>
      <w:r w:rsidR="0000505A">
        <w:t xml:space="preserve"> and responded to in a timely manner.</w:t>
      </w:r>
    </w:p>
    <w:p w14:paraId="1DB4B032" w14:textId="76DAEB43" w:rsidR="00765E1F" w:rsidRPr="00E66567" w:rsidRDefault="00765E1F" w:rsidP="00765E1F">
      <w:pPr>
        <w:rPr>
          <w:rFonts w:ascii="Arial" w:hAnsi="Arial" w:cs="Arial"/>
          <w:color w:val="auto"/>
        </w:rPr>
      </w:pPr>
      <w:r w:rsidRPr="00E66567">
        <w:rPr>
          <w:rFonts w:ascii="Arial" w:hAnsi="Arial" w:cs="Arial"/>
          <w:color w:val="auto"/>
        </w:rPr>
        <w:t>For the reasons detailed above, I find Requirement (3)(</w:t>
      </w:r>
      <w:r w:rsidR="00836A68" w:rsidRPr="00E66567">
        <w:rPr>
          <w:rFonts w:ascii="Arial" w:hAnsi="Arial" w:cs="Arial"/>
          <w:color w:val="auto"/>
        </w:rPr>
        <w:t>d</w:t>
      </w:r>
      <w:r w:rsidRPr="00E66567">
        <w:rPr>
          <w:rFonts w:ascii="Arial" w:hAnsi="Arial" w:cs="Arial"/>
          <w:color w:val="auto"/>
        </w:rPr>
        <w:t xml:space="preserve">) in </w:t>
      </w:r>
      <w:r w:rsidR="00AF2C8D" w:rsidRPr="00E66567">
        <w:rPr>
          <w:rFonts w:ascii="Arial" w:hAnsi="Arial" w:cs="Arial"/>
          <w:color w:val="auto"/>
        </w:rPr>
        <w:t>Standard 3 Personal care and clinical care</w:t>
      </w:r>
      <w:r w:rsidRPr="00E66567">
        <w:rPr>
          <w:rFonts w:ascii="Arial" w:hAnsi="Arial" w:cs="Arial"/>
          <w:color w:val="auto"/>
        </w:rPr>
        <w:t xml:space="preserve"> non-compliant.</w:t>
      </w:r>
    </w:p>
    <w:p w14:paraId="37D83B1E" w14:textId="24512933" w:rsidR="00765E1F" w:rsidRPr="00122855" w:rsidRDefault="00765E1F" w:rsidP="00765E1F">
      <w:pPr>
        <w:pStyle w:val="NormalArial"/>
        <w:rPr>
          <w:b/>
          <w:bCs/>
          <w:color w:val="auto"/>
        </w:rPr>
      </w:pPr>
      <w:r w:rsidRPr="00122855">
        <w:rPr>
          <w:b/>
          <w:bCs/>
          <w:color w:val="auto"/>
        </w:rPr>
        <w:t>Requirement (3)(</w:t>
      </w:r>
      <w:r w:rsidR="00D62928" w:rsidRPr="00122855">
        <w:rPr>
          <w:b/>
          <w:bCs/>
          <w:color w:val="auto"/>
        </w:rPr>
        <w:t>e</w:t>
      </w:r>
      <w:r w:rsidRPr="00122855">
        <w:rPr>
          <w:b/>
          <w:bCs/>
          <w:color w:val="auto"/>
        </w:rPr>
        <w:t>)</w:t>
      </w:r>
    </w:p>
    <w:p w14:paraId="24431D99" w14:textId="4D84278F" w:rsidR="00401008" w:rsidRDefault="00765E1F" w:rsidP="00401008">
      <w:pPr>
        <w:pStyle w:val="NormalArial"/>
        <w:rPr>
          <w:color w:val="auto"/>
        </w:rPr>
      </w:pPr>
      <w:r w:rsidRPr="001837C0">
        <w:rPr>
          <w:color w:val="auto"/>
        </w:rPr>
        <w:t xml:space="preserve">The Assessment Team were not satisfied </w:t>
      </w:r>
      <w:r w:rsidR="006F6C93" w:rsidRPr="001837C0">
        <w:rPr>
          <w:color w:val="auto"/>
        </w:rPr>
        <w:t>i</w:t>
      </w:r>
      <w:r w:rsidR="006F6C93" w:rsidRPr="001837C0">
        <w:rPr>
          <w:rFonts w:eastAsia="Arial"/>
          <w:color w:val="auto"/>
        </w:rPr>
        <w:t>nformation about consumers</w:t>
      </w:r>
      <w:r w:rsidR="005606D4">
        <w:rPr>
          <w:rFonts w:eastAsia="Arial"/>
          <w:color w:val="auto"/>
        </w:rPr>
        <w:t>’</w:t>
      </w:r>
      <w:r w:rsidR="006F6C93" w:rsidRPr="001837C0">
        <w:rPr>
          <w:rFonts w:eastAsia="Arial"/>
          <w:color w:val="auto"/>
        </w:rPr>
        <w:t xml:space="preserve"> condition, needs and preferences is documented and communicated within the organisation, and with others where responsibility for care is shared</w:t>
      </w:r>
      <w:r w:rsidRPr="001837C0">
        <w:rPr>
          <w:color w:val="auto"/>
        </w:rPr>
        <w:t xml:space="preserve">. </w:t>
      </w:r>
      <w:r w:rsidR="00CC218B" w:rsidRPr="001837C0">
        <w:rPr>
          <w:color w:val="auto"/>
        </w:rPr>
        <w:t>The Assessment Team’s report provided the following evidence gathered through interviews and documentation relevant to my finding:</w:t>
      </w:r>
    </w:p>
    <w:p w14:paraId="12A543C3" w14:textId="563A475B" w:rsidR="00A20FDC" w:rsidRDefault="00544AD1" w:rsidP="00401008">
      <w:pPr>
        <w:pStyle w:val="ListBullet"/>
        <w:spacing w:before="0" w:after="120" w:line="22" w:lineRule="atLeast"/>
        <w:ind w:left="425" w:hanging="425"/>
        <w:rPr>
          <w:rFonts w:ascii="Arial" w:hAnsi="Arial" w:cs="Arial"/>
        </w:rPr>
      </w:pPr>
      <w:r w:rsidRPr="00401008">
        <w:rPr>
          <w:rFonts w:ascii="Arial" w:hAnsi="Arial" w:cs="Arial"/>
        </w:rPr>
        <w:lastRenderedPageBreak/>
        <w:t>E</w:t>
      </w:r>
      <w:r w:rsidR="00B25FF6" w:rsidRPr="00401008">
        <w:rPr>
          <w:rFonts w:ascii="Arial" w:hAnsi="Arial" w:cs="Arial"/>
        </w:rPr>
        <w:t xml:space="preserve">lectronic file notes for </w:t>
      </w:r>
      <w:r w:rsidRPr="00401008">
        <w:rPr>
          <w:rFonts w:ascii="Arial" w:hAnsi="Arial" w:cs="Arial"/>
        </w:rPr>
        <w:t>two</w:t>
      </w:r>
      <w:r w:rsidR="00B25FF6" w:rsidRPr="00401008">
        <w:rPr>
          <w:rFonts w:ascii="Arial" w:hAnsi="Arial" w:cs="Arial"/>
        </w:rPr>
        <w:t xml:space="preserve"> consumers</w:t>
      </w:r>
      <w:r w:rsidRPr="00401008">
        <w:rPr>
          <w:rFonts w:ascii="Arial" w:hAnsi="Arial" w:cs="Arial"/>
        </w:rPr>
        <w:t xml:space="preserve"> demonstrated Medical officers are kept </w:t>
      </w:r>
      <w:r w:rsidR="00B25FF6" w:rsidRPr="00401008">
        <w:rPr>
          <w:rFonts w:ascii="Arial" w:hAnsi="Arial" w:cs="Arial"/>
        </w:rPr>
        <w:t xml:space="preserve">informed </w:t>
      </w:r>
      <w:r w:rsidR="00D332D5" w:rsidRPr="00401008">
        <w:rPr>
          <w:rFonts w:ascii="Arial" w:hAnsi="Arial" w:cs="Arial"/>
        </w:rPr>
        <w:t xml:space="preserve">of changes to consumers’ health </w:t>
      </w:r>
      <w:r w:rsidR="00B25FF6" w:rsidRPr="00401008">
        <w:rPr>
          <w:rFonts w:ascii="Arial" w:hAnsi="Arial" w:cs="Arial"/>
        </w:rPr>
        <w:t>through emails</w:t>
      </w:r>
      <w:r w:rsidR="00800773" w:rsidRPr="00401008">
        <w:rPr>
          <w:rFonts w:ascii="Arial" w:hAnsi="Arial" w:cs="Arial"/>
        </w:rPr>
        <w:t>. However, care files</w:t>
      </w:r>
      <w:r w:rsidR="00B25FF6" w:rsidRPr="00401008">
        <w:rPr>
          <w:rFonts w:ascii="Arial" w:hAnsi="Arial" w:cs="Arial"/>
        </w:rPr>
        <w:t xml:space="preserve"> did not consistently include instructions or information following review or change of treatment by the </w:t>
      </w:r>
      <w:r w:rsidR="00800773" w:rsidRPr="00401008">
        <w:rPr>
          <w:rFonts w:ascii="Arial" w:hAnsi="Arial" w:cs="Arial"/>
        </w:rPr>
        <w:t>Medical officer</w:t>
      </w:r>
      <w:r w:rsidR="00B25FF6" w:rsidRPr="00401008">
        <w:rPr>
          <w:rFonts w:ascii="Arial" w:hAnsi="Arial" w:cs="Arial"/>
        </w:rPr>
        <w:t xml:space="preserve"> leaving clinical staff unaware of outcomes of reviews and without </w:t>
      </w:r>
      <w:r w:rsidR="005606D4">
        <w:rPr>
          <w:rFonts w:ascii="Arial" w:hAnsi="Arial" w:cs="Arial"/>
        </w:rPr>
        <w:t xml:space="preserve">an </w:t>
      </w:r>
      <w:r w:rsidR="00B25FF6" w:rsidRPr="00401008">
        <w:rPr>
          <w:rFonts w:ascii="Arial" w:hAnsi="Arial" w:cs="Arial"/>
        </w:rPr>
        <w:t>understanding of</w:t>
      </w:r>
      <w:r w:rsidR="005606D4">
        <w:rPr>
          <w:rFonts w:ascii="Arial" w:hAnsi="Arial" w:cs="Arial"/>
        </w:rPr>
        <w:t xml:space="preserve"> the</w:t>
      </w:r>
      <w:r w:rsidR="00B25FF6" w:rsidRPr="00401008">
        <w:rPr>
          <w:rFonts w:ascii="Arial" w:hAnsi="Arial" w:cs="Arial"/>
        </w:rPr>
        <w:t xml:space="preserve"> rationale for changes in care</w:t>
      </w:r>
      <w:r w:rsidR="00800773" w:rsidRPr="00401008">
        <w:rPr>
          <w:rFonts w:ascii="Arial" w:hAnsi="Arial" w:cs="Arial"/>
        </w:rPr>
        <w:t>.</w:t>
      </w:r>
    </w:p>
    <w:p w14:paraId="640FFE48" w14:textId="393AB67E" w:rsidR="00A20FDC" w:rsidRPr="0077304A" w:rsidRDefault="0077304A" w:rsidP="0077304A">
      <w:pPr>
        <w:pStyle w:val="ListBullet"/>
        <w:spacing w:before="0" w:after="120" w:line="22" w:lineRule="atLeast"/>
        <w:ind w:left="425" w:hanging="425"/>
        <w:rPr>
          <w:rFonts w:ascii="Arial" w:hAnsi="Arial" w:cs="Arial"/>
        </w:rPr>
      </w:pPr>
      <w:r w:rsidRPr="00401008">
        <w:rPr>
          <w:rFonts w:ascii="Arial" w:hAnsi="Arial" w:cs="Arial"/>
        </w:rPr>
        <w:t>Care files did not include progress notes and directives following review by Allied health professionals, such as Physiotherapist, Dietitian, Podiatrist or Speech pathologist. Management stated this was due to them not attending the service.</w:t>
      </w:r>
    </w:p>
    <w:p w14:paraId="59348919" w14:textId="5921DD7C" w:rsidR="00A20FDC" w:rsidRPr="00401008" w:rsidRDefault="008D2812" w:rsidP="00B4160C">
      <w:pPr>
        <w:pStyle w:val="ListBullet"/>
        <w:spacing w:before="0" w:after="120" w:line="22" w:lineRule="atLeast"/>
        <w:ind w:left="425" w:hanging="425"/>
        <w:rPr>
          <w:rFonts w:ascii="Arial" w:hAnsi="Arial" w:cs="Arial"/>
        </w:rPr>
      </w:pPr>
      <w:r w:rsidRPr="00401008">
        <w:rPr>
          <w:rFonts w:ascii="Arial" w:hAnsi="Arial" w:cs="Arial"/>
        </w:rPr>
        <w:t xml:space="preserve">Representatives said they were not always certain staff were familiar with </w:t>
      </w:r>
      <w:r w:rsidR="00800773" w:rsidRPr="00401008">
        <w:rPr>
          <w:rFonts w:ascii="Arial" w:hAnsi="Arial" w:cs="Arial"/>
        </w:rPr>
        <w:t>consumers’</w:t>
      </w:r>
      <w:r w:rsidRPr="00401008">
        <w:rPr>
          <w:rFonts w:ascii="Arial" w:hAnsi="Arial" w:cs="Arial"/>
        </w:rPr>
        <w:t xml:space="preserve"> medical information</w:t>
      </w:r>
      <w:r w:rsidR="00800773" w:rsidRPr="00401008">
        <w:rPr>
          <w:rFonts w:ascii="Arial" w:hAnsi="Arial" w:cs="Arial"/>
        </w:rPr>
        <w:t>.</w:t>
      </w:r>
    </w:p>
    <w:p w14:paraId="70A7BE5A" w14:textId="01AC862A" w:rsidR="00A20FDC" w:rsidRPr="00401008" w:rsidRDefault="00DA03F4" w:rsidP="004B5776">
      <w:pPr>
        <w:pStyle w:val="ListBullet2"/>
        <w:numPr>
          <w:ilvl w:val="1"/>
          <w:numId w:val="22"/>
        </w:numPr>
        <w:rPr>
          <w:rFonts w:ascii="Arial" w:hAnsi="Arial" w:cs="Arial"/>
        </w:rPr>
      </w:pPr>
      <w:r w:rsidRPr="00401008">
        <w:rPr>
          <w:rFonts w:ascii="Arial" w:hAnsi="Arial" w:cs="Arial"/>
        </w:rPr>
        <w:t xml:space="preserve">One representative stated staff do not manage </w:t>
      </w:r>
      <w:r w:rsidR="00695B62" w:rsidRPr="00401008">
        <w:rPr>
          <w:rFonts w:ascii="Arial" w:hAnsi="Arial" w:cs="Arial"/>
        </w:rPr>
        <w:t>the consumer’s</w:t>
      </w:r>
      <w:r w:rsidRPr="00401008">
        <w:rPr>
          <w:rFonts w:ascii="Arial" w:hAnsi="Arial" w:cs="Arial"/>
        </w:rPr>
        <w:t xml:space="preserve"> urinary infection</w:t>
      </w:r>
      <w:r w:rsidR="00EE61E7" w:rsidRPr="00401008">
        <w:rPr>
          <w:rFonts w:ascii="Arial" w:hAnsi="Arial" w:cs="Arial"/>
        </w:rPr>
        <w:t>s</w:t>
      </w:r>
      <w:r w:rsidRPr="00401008">
        <w:rPr>
          <w:rFonts w:ascii="Arial" w:hAnsi="Arial" w:cs="Arial"/>
        </w:rPr>
        <w:t xml:space="preserve"> </w:t>
      </w:r>
      <w:r w:rsidR="00EE61E7" w:rsidRPr="00401008">
        <w:rPr>
          <w:rFonts w:ascii="Arial" w:hAnsi="Arial" w:cs="Arial"/>
        </w:rPr>
        <w:t>or</w:t>
      </w:r>
      <w:r w:rsidRPr="00401008">
        <w:rPr>
          <w:rFonts w:ascii="Arial" w:hAnsi="Arial" w:cs="Arial"/>
        </w:rPr>
        <w:t xml:space="preserve"> show initiative to review for urinary tract infection</w:t>
      </w:r>
      <w:r w:rsidR="00EE61E7" w:rsidRPr="00401008">
        <w:rPr>
          <w:rFonts w:ascii="Arial" w:hAnsi="Arial" w:cs="Arial"/>
        </w:rPr>
        <w:t>s</w:t>
      </w:r>
      <w:r w:rsidRPr="00401008">
        <w:rPr>
          <w:rFonts w:ascii="Arial" w:hAnsi="Arial" w:cs="Arial"/>
        </w:rPr>
        <w:t xml:space="preserve"> when </w:t>
      </w:r>
      <w:r w:rsidR="00EE61E7" w:rsidRPr="00401008">
        <w:rPr>
          <w:rFonts w:ascii="Arial" w:hAnsi="Arial" w:cs="Arial"/>
        </w:rPr>
        <w:t>the consumer’s</w:t>
      </w:r>
      <w:r w:rsidRPr="00401008">
        <w:rPr>
          <w:rFonts w:ascii="Arial" w:hAnsi="Arial" w:cs="Arial"/>
        </w:rPr>
        <w:t xml:space="preserve"> behaviour increases, although </w:t>
      </w:r>
      <w:r w:rsidR="00EE61E7" w:rsidRPr="00401008">
        <w:rPr>
          <w:rFonts w:ascii="Arial" w:hAnsi="Arial" w:cs="Arial"/>
        </w:rPr>
        <w:t>they have</w:t>
      </w:r>
      <w:r w:rsidRPr="00401008">
        <w:rPr>
          <w:rFonts w:ascii="Arial" w:hAnsi="Arial" w:cs="Arial"/>
        </w:rPr>
        <w:t xml:space="preserve"> informed them this is a symptom that occurs when </w:t>
      </w:r>
      <w:r w:rsidR="00EE61E7" w:rsidRPr="00401008">
        <w:rPr>
          <w:rFonts w:ascii="Arial" w:hAnsi="Arial" w:cs="Arial"/>
        </w:rPr>
        <w:t>they have</w:t>
      </w:r>
      <w:r w:rsidRPr="00401008">
        <w:rPr>
          <w:rFonts w:ascii="Arial" w:hAnsi="Arial" w:cs="Arial"/>
        </w:rPr>
        <w:t xml:space="preserve"> a urine infection</w:t>
      </w:r>
      <w:r w:rsidR="00EE61E7" w:rsidRPr="00401008">
        <w:rPr>
          <w:rFonts w:ascii="Arial" w:hAnsi="Arial" w:cs="Arial"/>
        </w:rPr>
        <w:t>.</w:t>
      </w:r>
    </w:p>
    <w:p w14:paraId="76C97CA0" w14:textId="52A3A278" w:rsidR="00A20FDC" w:rsidRPr="00401008" w:rsidRDefault="00A135F2" w:rsidP="004B5776">
      <w:pPr>
        <w:pStyle w:val="ListBullet2"/>
        <w:numPr>
          <w:ilvl w:val="1"/>
          <w:numId w:val="22"/>
        </w:numPr>
        <w:rPr>
          <w:rFonts w:ascii="Arial" w:hAnsi="Arial" w:cs="Arial"/>
        </w:rPr>
      </w:pPr>
      <w:r w:rsidRPr="00401008">
        <w:rPr>
          <w:rFonts w:ascii="Arial" w:hAnsi="Arial" w:cs="Arial"/>
        </w:rPr>
        <w:t>One representative said some staff know their relative well, but there is a lot of variation in the clinical and care they receive</w:t>
      </w:r>
      <w:r w:rsidR="00EE61E7" w:rsidRPr="00401008">
        <w:rPr>
          <w:rFonts w:ascii="Arial" w:hAnsi="Arial" w:cs="Arial"/>
        </w:rPr>
        <w:t>.</w:t>
      </w:r>
    </w:p>
    <w:p w14:paraId="6025E342" w14:textId="694F4D15" w:rsidR="00A20FDC" w:rsidRPr="00B4160C" w:rsidRDefault="00910F68" w:rsidP="00B4160C">
      <w:pPr>
        <w:pStyle w:val="ListBullet"/>
        <w:spacing w:before="0" w:after="120" w:line="22" w:lineRule="atLeast"/>
        <w:ind w:left="425" w:hanging="425"/>
        <w:rPr>
          <w:rFonts w:ascii="Arial" w:hAnsi="Arial" w:cs="Arial"/>
        </w:rPr>
      </w:pPr>
      <w:r w:rsidRPr="00401008">
        <w:rPr>
          <w:rFonts w:ascii="Arial" w:hAnsi="Arial" w:cs="Arial"/>
        </w:rPr>
        <w:t xml:space="preserve">Lifestyle staff stated they are not provided a handover </w:t>
      </w:r>
      <w:r w:rsidR="00EE61E7" w:rsidRPr="00401008">
        <w:rPr>
          <w:rFonts w:ascii="Arial" w:hAnsi="Arial" w:cs="Arial"/>
        </w:rPr>
        <w:t xml:space="preserve">of any changes to consumers’ needs </w:t>
      </w:r>
      <w:r w:rsidRPr="00401008">
        <w:rPr>
          <w:rFonts w:ascii="Arial" w:hAnsi="Arial" w:cs="Arial"/>
        </w:rPr>
        <w:t xml:space="preserve">prior to commencing shift. Lifestyle staff </w:t>
      </w:r>
      <w:r w:rsidR="00EE61E7" w:rsidRPr="00401008">
        <w:rPr>
          <w:rFonts w:ascii="Arial" w:hAnsi="Arial" w:cs="Arial"/>
        </w:rPr>
        <w:t>sampled</w:t>
      </w:r>
      <w:r w:rsidRPr="00401008">
        <w:rPr>
          <w:rFonts w:ascii="Arial" w:hAnsi="Arial" w:cs="Arial"/>
        </w:rPr>
        <w:t xml:space="preserve"> were not aware </w:t>
      </w:r>
      <w:r w:rsidR="00005CCA">
        <w:rPr>
          <w:rFonts w:ascii="Arial" w:hAnsi="Arial" w:cs="Arial"/>
        </w:rPr>
        <w:t xml:space="preserve">that a consumer </w:t>
      </w:r>
      <w:r w:rsidRPr="00401008">
        <w:rPr>
          <w:rFonts w:ascii="Arial" w:hAnsi="Arial" w:cs="Arial"/>
        </w:rPr>
        <w:t>in their wing had passed away the previous day</w:t>
      </w:r>
      <w:r w:rsidR="00EE61E7" w:rsidRPr="00401008">
        <w:rPr>
          <w:rFonts w:ascii="Arial" w:hAnsi="Arial" w:cs="Arial"/>
        </w:rPr>
        <w:t>.</w:t>
      </w:r>
    </w:p>
    <w:p w14:paraId="088F42E3" w14:textId="224D19E3" w:rsidR="00124CF1" w:rsidRDefault="00124CF1" w:rsidP="00124CF1">
      <w:pPr>
        <w:pStyle w:val="NormalArial"/>
        <w:rPr>
          <w:color w:val="auto"/>
        </w:rPr>
      </w:pPr>
      <w:r w:rsidRPr="00A80049">
        <w:rPr>
          <w:color w:val="auto"/>
        </w:rPr>
        <w:t>The provider</w:t>
      </w:r>
      <w:r>
        <w:rPr>
          <w:color w:val="auto"/>
        </w:rPr>
        <w:t xml:space="preserve">’s response </w:t>
      </w:r>
      <w:r w:rsidR="007718CD">
        <w:rPr>
          <w:color w:val="auto"/>
        </w:rPr>
        <w:t xml:space="preserve">indicated while they accepted the </w:t>
      </w:r>
      <w:r w:rsidRPr="00A80049">
        <w:rPr>
          <w:color w:val="auto"/>
        </w:rPr>
        <w:t>Assessment Team’s recommendation</w:t>
      </w:r>
      <w:r w:rsidR="007718CD">
        <w:rPr>
          <w:color w:val="auto"/>
        </w:rPr>
        <w:t>, vague references to the number of consumers and representatives are reported and the</w:t>
      </w:r>
      <w:r w:rsidR="00F42B67">
        <w:rPr>
          <w:color w:val="auto"/>
        </w:rPr>
        <w:t xml:space="preserve"> provider is unable to find </w:t>
      </w:r>
      <w:bookmarkStart w:id="6" w:name="_Hlk131061408"/>
      <w:r w:rsidR="00F42B67">
        <w:rPr>
          <w:color w:val="auto"/>
        </w:rPr>
        <w:t>definitive linkage to specific consumers</w:t>
      </w:r>
      <w:bookmarkEnd w:id="6"/>
      <w:r w:rsidR="00F42B67">
        <w:rPr>
          <w:color w:val="auto"/>
        </w:rPr>
        <w:t>.</w:t>
      </w:r>
      <w:r w:rsidRPr="00A80049">
        <w:rPr>
          <w:color w:val="auto"/>
        </w:rPr>
        <w:t xml:space="preserve"> The provider’s response indicates</w:t>
      </w:r>
      <w:r w:rsidR="0053656B">
        <w:rPr>
          <w:color w:val="auto"/>
        </w:rPr>
        <w:t xml:space="preserve"> considering the findings,</w:t>
      </w:r>
      <w:r w:rsidRPr="00A80049">
        <w:rPr>
          <w:color w:val="auto"/>
        </w:rPr>
        <w:t xml:space="preserve"> </w:t>
      </w:r>
      <w:r w:rsidR="0053656B">
        <w:rPr>
          <w:color w:val="auto"/>
        </w:rPr>
        <w:t xml:space="preserve">they can only assume in general terms and, therefore, </w:t>
      </w:r>
      <w:r w:rsidR="00BC10B6">
        <w:rPr>
          <w:color w:val="auto"/>
        </w:rPr>
        <w:t xml:space="preserve">will apply the examples provided in the </w:t>
      </w:r>
      <w:r w:rsidRPr="00A80049">
        <w:rPr>
          <w:color w:val="auto"/>
        </w:rPr>
        <w:t xml:space="preserve">Assessment Team’s report </w:t>
      </w:r>
      <w:r w:rsidR="00BC10B6">
        <w:rPr>
          <w:color w:val="auto"/>
        </w:rPr>
        <w:t xml:space="preserve">for inclusion into </w:t>
      </w:r>
      <w:r w:rsidRPr="00A80049">
        <w:rPr>
          <w:color w:val="auto"/>
        </w:rPr>
        <w:t xml:space="preserve">the </w:t>
      </w:r>
      <w:r w:rsidR="00165E6E">
        <w:rPr>
          <w:color w:val="auto"/>
        </w:rPr>
        <w:t>PCI</w:t>
      </w:r>
      <w:r w:rsidRPr="00A80049">
        <w:rPr>
          <w:color w:val="auto"/>
        </w:rPr>
        <w:t xml:space="preserve"> for monitoring </w:t>
      </w:r>
      <w:r w:rsidR="00DE2605">
        <w:rPr>
          <w:color w:val="auto"/>
        </w:rPr>
        <w:t>across the entire consumer cohort.</w:t>
      </w:r>
    </w:p>
    <w:p w14:paraId="65869EE1" w14:textId="6CFE18B3" w:rsidR="00A53A26" w:rsidRPr="004A13AC" w:rsidRDefault="00A53A26" w:rsidP="002923E3">
      <w:pPr>
        <w:pStyle w:val="NormalArial"/>
        <w:rPr>
          <w:color w:val="auto"/>
        </w:rPr>
      </w:pPr>
      <w:r w:rsidRPr="004A13AC">
        <w:rPr>
          <w:color w:val="auto"/>
        </w:rPr>
        <w:t>I acknowledge the provider’s response. However, I find information about consumers’ condition was not effectively documented and communicated.</w:t>
      </w:r>
    </w:p>
    <w:p w14:paraId="406DB3AC" w14:textId="4B6FDA7C" w:rsidR="00AB2492" w:rsidRPr="00122855" w:rsidRDefault="004A3FC1" w:rsidP="00AB2492">
      <w:pPr>
        <w:rPr>
          <w:rFonts w:ascii="Arial" w:eastAsia="Times New Roman" w:hAnsi="Arial" w:cs="Arial"/>
          <w:color w:val="auto"/>
          <w:lang w:eastAsia="en-AU"/>
        </w:rPr>
      </w:pPr>
      <w:r w:rsidRPr="00122855">
        <w:rPr>
          <w:rFonts w:ascii="Arial" w:eastAsia="Times New Roman" w:hAnsi="Arial" w:cs="Arial"/>
          <w:color w:val="auto"/>
          <w:lang w:eastAsia="en-AU"/>
        </w:rPr>
        <w:t xml:space="preserve">I acknowledge the provider’s response indicating the evidence presented does not provide a definitive linkage to specific consumers. However, I have considered the evidence does not demonstrate information exchange processes are effective. I have considered </w:t>
      </w:r>
      <w:r w:rsidR="00A561E8" w:rsidRPr="00122855">
        <w:rPr>
          <w:rFonts w:ascii="Arial" w:eastAsia="Times New Roman" w:hAnsi="Arial" w:cs="Arial"/>
          <w:color w:val="auto"/>
          <w:lang w:eastAsia="en-AU"/>
        </w:rPr>
        <w:t>evidence indicat</w:t>
      </w:r>
      <w:r w:rsidR="00026E4F" w:rsidRPr="00122855">
        <w:rPr>
          <w:rFonts w:ascii="Arial" w:eastAsia="Times New Roman" w:hAnsi="Arial" w:cs="Arial"/>
          <w:color w:val="auto"/>
          <w:lang w:eastAsia="en-AU"/>
        </w:rPr>
        <w:t>ing</w:t>
      </w:r>
      <w:r w:rsidR="00A561E8" w:rsidRPr="00122855">
        <w:rPr>
          <w:rFonts w:ascii="Arial" w:eastAsia="Times New Roman" w:hAnsi="Arial" w:cs="Arial"/>
          <w:color w:val="auto"/>
          <w:lang w:eastAsia="en-AU"/>
        </w:rPr>
        <w:t xml:space="preserve"> </w:t>
      </w:r>
      <w:r w:rsidRPr="00122855">
        <w:rPr>
          <w:rFonts w:ascii="Arial" w:eastAsia="Times New Roman" w:hAnsi="Arial" w:cs="Arial"/>
          <w:color w:val="auto"/>
          <w:lang w:eastAsia="en-AU"/>
        </w:rPr>
        <w:t xml:space="preserve">that while </w:t>
      </w:r>
      <w:r w:rsidR="0095574C" w:rsidRPr="00122855">
        <w:rPr>
          <w:rFonts w:ascii="Arial" w:eastAsia="Times New Roman" w:hAnsi="Arial" w:cs="Arial"/>
          <w:color w:val="auto"/>
          <w:lang w:eastAsia="en-AU"/>
        </w:rPr>
        <w:t xml:space="preserve">review </w:t>
      </w:r>
      <w:r w:rsidR="00AB6A3F" w:rsidRPr="00122855">
        <w:rPr>
          <w:rFonts w:ascii="Arial" w:eastAsia="Times New Roman" w:hAnsi="Arial" w:cs="Arial"/>
          <w:color w:val="auto"/>
          <w:lang w:eastAsia="en-AU"/>
        </w:rPr>
        <w:t xml:space="preserve">of </w:t>
      </w:r>
      <w:r w:rsidR="00F419C1" w:rsidRPr="00122855">
        <w:rPr>
          <w:rFonts w:ascii="Arial" w:eastAsia="Times New Roman" w:hAnsi="Arial" w:cs="Arial"/>
          <w:color w:val="auto"/>
          <w:lang w:eastAsia="en-AU"/>
        </w:rPr>
        <w:t>consumers</w:t>
      </w:r>
      <w:r w:rsidR="00AB6A3F" w:rsidRPr="00122855">
        <w:rPr>
          <w:rFonts w:ascii="Arial" w:eastAsia="Times New Roman" w:hAnsi="Arial" w:cs="Arial"/>
          <w:color w:val="auto"/>
          <w:lang w:eastAsia="en-AU"/>
        </w:rPr>
        <w:t xml:space="preserve"> by Medical officers had occurred, progress notes did not evidence </w:t>
      </w:r>
      <w:r w:rsidR="00AB2492" w:rsidRPr="00122855">
        <w:rPr>
          <w:rFonts w:ascii="Arial" w:eastAsia="Times New Roman" w:hAnsi="Arial" w:cs="Arial"/>
          <w:color w:val="auto"/>
          <w:lang w:eastAsia="en-AU"/>
        </w:rPr>
        <w:t xml:space="preserve">instructions or </w:t>
      </w:r>
      <w:r w:rsidR="00AB6A3F" w:rsidRPr="00122855">
        <w:rPr>
          <w:rFonts w:ascii="Arial" w:eastAsia="Times New Roman" w:hAnsi="Arial" w:cs="Arial"/>
          <w:color w:val="auto"/>
          <w:lang w:eastAsia="en-AU"/>
        </w:rPr>
        <w:t>recommendations, including change of treatment</w:t>
      </w:r>
      <w:r w:rsidR="00AB2492" w:rsidRPr="00122855">
        <w:rPr>
          <w:rFonts w:ascii="Arial" w:eastAsia="Times New Roman" w:hAnsi="Arial" w:cs="Arial"/>
          <w:color w:val="auto"/>
          <w:lang w:eastAsia="en-AU"/>
        </w:rPr>
        <w:t xml:space="preserve"> made in response to ensure staff were aware of the outcomes of review. Additionally, care </w:t>
      </w:r>
      <w:r w:rsidR="00AB2492" w:rsidRPr="00122855">
        <w:rPr>
          <w:rFonts w:ascii="Arial" w:hAnsi="Arial" w:cs="Arial"/>
          <w:color w:val="auto"/>
        </w:rPr>
        <w:t xml:space="preserve">files did not include progress notes and directives following Allied health reviews with management indicating this was due </w:t>
      </w:r>
      <w:r w:rsidR="00C50A6B">
        <w:rPr>
          <w:rFonts w:ascii="Arial" w:hAnsi="Arial" w:cs="Arial"/>
          <w:color w:val="auto"/>
        </w:rPr>
        <w:t xml:space="preserve">to </w:t>
      </w:r>
      <w:r w:rsidR="00AB2492" w:rsidRPr="00122855">
        <w:rPr>
          <w:rFonts w:ascii="Arial" w:hAnsi="Arial" w:cs="Arial"/>
          <w:color w:val="auto"/>
        </w:rPr>
        <w:t>Allied health staff not attending the service.</w:t>
      </w:r>
      <w:r w:rsidR="00013B5D" w:rsidRPr="00122855">
        <w:rPr>
          <w:rFonts w:ascii="Arial" w:hAnsi="Arial" w:cs="Arial"/>
          <w:color w:val="auto"/>
        </w:rPr>
        <w:t xml:space="preserve"> This was supported by feedback </w:t>
      </w:r>
      <w:r w:rsidR="002F5115" w:rsidRPr="00122855">
        <w:rPr>
          <w:rFonts w:ascii="Arial" w:hAnsi="Arial" w:cs="Arial"/>
          <w:color w:val="auto"/>
        </w:rPr>
        <w:t>provided by two representatives who indicated s</w:t>
      </w:r>
      <w:r w:rsidR="00013B5D" w:rsidRPr="00122855">
        <w:rPr>
          <w:rFonts w:ascii="Arial" w:hAnsi="Arial" w:cs="Arial"/>
          <w:color w:val="auto"/>
        </w:rPr>
        <w:t>taff were</w:t>
      </w:r>
      <w:r w:rsidR="002F5115" w:rsidRPr="00122855">
        <w:rPr>
          <w:rFonts w:ascii="Arial" w:hAnsi="Arial" w:cs="Arial"/>
          <w:color w:val="auto"/>
        </w:rPr>
        <w:t xml:space="preserve"> not</w:t>
      </w:r>
      <w:r w:rsidR="00013B5D" w:rsidRPr="00122855">
        <w:rPr>
          <w:rFonts w:ascii="Arial" w:hAnsi="Arial" w:cs="Arial"/>
          <w:color w:val="auto"/>
        </w:rPr>
        <w:t xml:space="preserve"> familiar with consumers’ medical information</w:t>
      </w:r>
      <w:r w:rsidR="002F5115" w:rsidRPr="00122855">
        <w:rPr>
          <w:rFonts w:ascii="Arial" w:hAnsi="Arial" w:cs="Arial"/>
          <w:color w:val="auto"/>
        </w:rPr>
        <w:t>, with one stating there was a lot of variation in the clinical care the consumer received.</w:t>
      </w:r>
    </w:p>
    <w:p w14:paraId="3E60CF6B" w14:textId="5D76458A" w:rsidR="00F419C1" w:rsidRPr="00122855" w:rsidRDefault="00A37B53" w:rsidP="00D03B53">
      <w:pPr>
        <w:rPr>
          <w:rFonts w:ascii="Arial" w:eastAsia="Times New Roman" w:hAnsi="Arial" w:cs="Arial"/>
          <w:color w:val="auto"/>
          <w:lang w:eastAsia="en-AU"/>
        </w:rPr>
      </w:pPr>
      <w:r w:rsidRPr="00122855">
        <w:rPr>
          <w:rFonts w:ascii="Arial" w:eastAsia="Times New Roman" w:hAnsi="Arial" w:cs="Arial"/>
          <w:color w:val="auto"/>
          <w:lang w:eastAsia="en-AU"/>
        </w:rPr>
        <w:t xml:space="preserve">In coming to my finding, I have </w:t>
      </w:r>
      <w:r w:rsidR="00952D9D" w:rsidRPr="00122855">
        <w:rPr>
          <w:rFonts w:ascii="Arial" w:eastAsia="Times New Roman" w:hAnsi="Arial" w:cs="Arial"/>
          <w:color w:val="auto"/>
          <w:lang w:eastAsia="en-AU"/>
        </w:rPr>
        <w:t xml:space="preserve">also </w:t>
      </w:r>
      <w:r w:rsidRPr="00122855">
        <w:rPr>
          <w:rFonts w:ascii="Arial" w:eastAsia="Times New Roman" w:hAnsi="Arial" w:cs="Arial"/>
          <w:color w:val="auto"/>
          <w:lang w:eastAsia="en-AU"/>
        </w:rPr>
        <w:t>considered e</w:t>
      </w:r>
      <w:r w:rsidR="00D03B53" w:rsidRPr="00122855">
        <w:rPr>
          <w:rFonts w:ascii="Arial" w:eastAsia="Times New Roman" w:hAnsi="Arial" w:cs="Arial"/>
          <w:color w:val="auto"/>
          <w:lang w:eastAsia="en-AU"/>
        </w:rPr>
        <w:t xml:space="preserve">vidence </w:t>
      </w:r>
      <w:r w:rsidR="00D03B53" w:rsidRPr="00BD360A">
        <w:rPr>
          <w:rFonts w:ascii="Arial" w:eastAsia="Times New Roman" w:hAnsi="Arial" w:cs="Arial"/>
          <w:color w:val="auto"/>
          <w:lang w:eastAsia="en-AU"/>
        </w:rPr>
        <w:t xml:space="preserve">highlighted in Requirements (3)(a), (3)(b) and (3)(e) in Standard 2 Ongoing assessment and planning with consumers </w:t>
      </w:r>
      <w:r w:rsidRPr="00BD360A">
        <w:rPr>
          <w:rFonts w:ascii="Arial" w:eastAsia="Times New Roman" w:hAnsi="Arial" w:cs="Arial"/>
          <w:color w:val="auto"/>
          <w:lang w:eastAsia="en-AU"/>
        </w:rPr>
        <w:t>which indicates</w:t>
      </w:r>
      <w:r w:rsidR="00D03B53" w:rsidRPr="00BD360A">
        <w:rPr>
          <w:rFonts w:ascii="Arial" w:eastAsia="Times New Roman" w:hAnsi="Arial" w:cs="Arial"/>
          <w:color w:val="auto"/>
          <w:lang w:eastAsia="en-AU"/>
        </w:rPr>
        <w:t xml:space="preserve"> care plans was either not up-to-date or reflective of consumers’ current care needs and preferences nor included sufficient information relating to management </w:t>
      </w:r>
      <w:r w:rsidR="00D03B53" w:rsidRPr="00122855">
        <w:rPr>
          <w:rFonts w:ascii="Arial" w:eastAsia="Times New Roman" w:hAnsi="Arial" w:cs="Arial"/>
          <w:color w:val="auto"/>
          <w:lang w:eastAsia="en-AU"/>
        </w:rPr>
        <w:t>strategies to guide staff.</w:t>
      </w:r>
    </w:p>
    <w:p w14:paraId="320723B8" w14:textId="2D687EDF" w:rsidR="00D03B53" w:rsidRPr="00122855" w:rsidRDefault="00D03B53" w:rsidP="00D03B53">
      <w:pPr>
        <w:rPr>
          <w:rFonts w:ascii="Arial" w:eastAsia="Times New Roman" w:hAnsi="Arial" w:cs="Arial"/>
          <w:color w:val="auto"/>
          <w:lang w:eastAsia="en-AU"/>
        </w:rPr>
      </w:pPr>
      <w:r w:rsidRPr="00122855">
        <w:rPr>
          <w:rFonts w:ascii="Arial" w:eastAsia="Times New Roman" w:hAnsi="Arial" w:cs="Arial"/>
          <w:color w:val="auto"/>
          <w:lang w:eastAsia="en-AU"/>
        </w:rPr>
        <w:t xml:space="preserve">As such, I </w:t>
      </w:r>
      <w:r w:rsidR="00F419C1" w:rsidRPr="00122855">
        <w:rPr>
          <w:rFonts w:ascii="Arial" w:eastAsia="Times New Roman" w:hAnsi="Arial" w:cs="Arial"/>
          <w:color w:val="auto"/>
          <w:lang w:eastAsia="en-AU"/>
        </w:rPr>
        <w:t>consider the evidence presented demonstrates</w:t>
      </w:r>
      <w:r w:rsidRPr="00122855">
        <w:rPr>
          <w:rFonts w:ascii="Arial" w:eastAsia="Times New Roman" w:hAnsi="Arial" w:cs="Arial"/>
          <w:color w:val="auto"/>
          <w:lang w:eastAsia="en-AU"/>
        </w:rPr>
        <w:t xml:space="preserve"> the workforce does not consistently have access to accurate information to enable coordination and delivery of safe and effective </w:t>
      </w:r>
      <w:r w:rsidRPr="00122855">
        <w:rPr>
          <w:rFonts w:ascii="Arial" w:eastAsia="Times New Roman" w:hAnsi="Arial" w:cs="Arial"/>
          <w:color w:val="auto"/>
          <w:lang w:eastAsia="en-AU"/>
        </w:rPr>
        <w:lastRenderedPageBreak/>
        <w:t>personal and/or clinical care or have sufficient understanding of consumers’ conditions to provide and coordinate care.</w:t>
      </w:r>
    </w:p>
    <w:p w14:paraId="6171AAEB" w14:textId="4DD84000" w:rsidR="00765E1F" w:rsidRPr="00401008" w:rsidRDefault="00765E1F" w:rsidP="00765E1F">
      <w:pPr>
        <w:rPr>
          <w:rFonts w:ascii="Arial" w:hAnsi="Arial" w:cs="Arial"/>
          <w:color w:val="auto"/>
        </w:rPr>
      </w:pPr>
      <w:r w:rsidRPr="00401008">
        <w:rPr>
          <w:rFonts w:ascii="Arial" w:hAnsi="Arial" w:cs="Arial"/>
          <w:color w:val="auto"/>
        </w:rPr>
        <w:t>For the reasons detailed above, I find Requirement (3)(</w:t>
      </w:r>
      <w:r w:rsidR="00836A68" w:rsidRPr="00401008">
        <w:rPr>
          <w:rFonts w:ascii="Arial" w:hAnsi="Arial" w:cs="Arial"/>
          <w:color w:val="auto"/>
        </w:rPr>
        <w:t>e</w:t>
      </w:r>
      <w:r w:rsidRPr="00401008">
        <w:rPr>
          <w:rFonts w:ascii="Arial" w:hAnsi="Arial" w:cs="Arial"/>
          <w:color w:val="auto"/>
        </w:rPr>
        <w:t xml:space="preserve">) in </w:t>
      </w:r>
      <w:r w:rsidR="00AF2C8D" w:rsidRPr="00401008">
        <w:rPr>
          <w:rFonts w:ascii="Arial" w:hAnsi="Arial" w:cs="Arial"/>
          <w:color w:val="auto"/>
        </w:rPr>
        <w:t>Standard 3 Personal care and clinical care</w:t>
      </w:r>
      <w:r w:rsidRPr="00401008">
        <w:rPr>
          <w:rFonts w:ascii="Arial" w:hAnsi="Arial" w:cs="Arial"/>
          <w:color w:val="auto"/>
        </w:rPr>
        <w:t xml:space="preserve"> non-compliant.</w:t>
      </w:r>
    </w:p>
    <w:p w14:paraId="60B6E6EA" w14:textId="7F11636A" w:rsidR="00765E1F" w:rsidRPr="00E80DCB" w:rsidRDefault="00765E1F" w:rsidP="00765E1F">
      <w:pPr>
        <w:pStyle w:val="NormalArial"/>
        <w:rPr>
          <w:b/>
          <w:bCs/>
          <w:color w:val="auto"/>
        </w:rPr>
      </w:pPr>
      <w:r w:rsidRPr="00E80DCB">
        <w:rPr>
          <w:b/>
          <w:bCs/>
          <w:color w:val="auto"/>
        </w:rPr>
        <w:t>Requirement (3)(</w:t>
      </w:r>
      <w:r w:rsidR="00D62928" w:rsidRPr="00E80DCB">
        <w:rPr>
          <w:b/>
          <w:bCs/>
          <w:color w:val="auto"/>
        </w:rPr>
        <w:t>f</w:t>
      </w:r>
      <w:r w:rsidRPr="00E80DCB">
        <w:rPr>
          <w:b/>
          <w:bCs/>
          <w:color w:val="auto"/>
        </w:rPr>
        <w:t>)</w:t>
      </w:r>
    </w:p>
    <w:p w14:paraId="31CD0FBD" w14:textId="77777777" w:rsidR="00FD462A" w:rsidRPr="004E5F03" w:rsidRDefault="00765E1F" w:rsidP="00FD462A">
      <w:pPr>
        <w:pStyle w:val="NormalArial"/>
        <w:rPr>
          <w:b/>
          <w:bCs/>
          <w:color w:val="auto"/>
        </w:rPr>
      </w:pPr>
      <w:r w:rsidRPr="00F30E93">
        <w:rPr>
          <w:color w:val="auto"/>
        </w:rPr>
        <w:t xml:space="preserve">The Assessment Team were not satisfied </w:t>
      </w:r>
      <w:r w:rsidR="00E53F15" w:rsidRPr="00F30E93">
        <w:rPr>
          <w:color w:val="auto"/>
        </w:rPr>
        <w:t xml:space="preserve">the </w:t>
      </w:r>
      <w:r w:rsidR="00E53F15" w:rsidRPr="00F30E93">
        <w:rPr>
          <w:rFonts w:eastAsia="Arial"/>
          <w:color w:val="auto"/>
        </w:rPr>
        <w:t xml:space="preserve">service effectively identifies and refers consumers to other health care specialists and/or </w:t>
      </w:r>
      <w:r w:rsidR="00E53F15" w:rsidRPr="004E5F03">
        <w:rPr>
          <w:rFonts w:eastAsia="Arial"/>
          <w:color w:val="auto"/>
        </w:rPr>
        <w:t>Medical officers when required and/or in a timely manner</w:t>
      </w:r>
      <w:r w:rsidRPr="004E5F03">
        <w:rPr>
          <w:color w:val="auto"/>
        </w:rPr>
        <w:t xml:space="preserve">. </w:t>
      </w:r>
      <w:r w:rsidR="00FD462A" w:rsidRPr="004E5F03">
        <w:rPr>
          <w:color w:val="auto"/>
        </w:rPr>
        <w:t>The Assessment Team’s report provided the following evidence gathered through interviews and documentation relevant to my finding:</w:t>
      </w:r>
    </w:p>
    <w:p w14:paraId="2F671DAF" w14:textId="1D56A23A" w:rsidR="00BF49BF" w:rsidRPr="00CF701E" w:rsidRDefault="00E22F23" w:rsidP="00E12E97">
      <w:pPr>
        <w:pStyle w:val="ListBullet"/>
        <w:spacing w:before="0" w:after="120" w:line="22" w:lineRule="atLeast"/>
        <w:ind w:left="425" w:hanging="425"/>
        <w:rPr>
          <w:rFonts w:ascii="Arial" w:hAnsi="Arial" w:cs="Arial"/>
        </w:rPr>
      </w:pPr>
      <w:bookmarkStart w:id="7" w:name="_Hlk130968432"/>
      <w:r w:rsidRPr="004E5F03">
        <w:rPr>
          <w:rFonts w:ascii="Arial" w:hAnsi="Arial" w:cs="Arial"/>
          <w:color w:val="auto"/>
        </w:rPr>
        <w:t>Consumer B</w:t>
      </w:r>
      <w:r w:rsidR="00BF49BF" w:rsidRPr="004E5F03">
        <w:rPr>
          <w:rFonts w:ascii="Arial" w:hAnsi="Arial" w:cs="Arial"/>
          <w:color w:val="auto"/>
        </w:rPr>
        <w:t xml:space="preserve"> was reviewed by a </w:t>
      </w:r>
      <w:r w:rsidR="00722864" w:rsidRPr="004E5F03">
        <w:rPr>
          <w:rFonts w:ascii="Arial" w:hAnsi="Arial" w:cs="Arial"/>
          <w:color w:val="auto"/>
        </w:rPr>
        <w:t>specialist</w:t>
      </w:r>
      <w:r w:rsidR="00BF49BF" w:rsidRPr="004E5F03">
        <w:rPr>
          <w:rFonts w:ascii="Arial" w:hAnsi="Arial" w:cs="Arial"/>
          <w:color w:val="auto"/>
        </w:rPr>
        <w:t xml:space="preserve"> nurse in January 2023 </w:t>
      </w:r>
      <w:r w:rsidR="00705B24" w:rsidRPr="004E5F03">
        <w:rPr>
          <w:rFonts w:ascii="Arial" w:hAnsi="Arial" w:cs="Arial"/>
          <w:color w:val="auto"/>
        </w:rPr>
        <w:t>with a recommendation</w:t>
      </w:r>
      <w:r w:rsidR="00BF49BF" w:rsidRPr="004E5F03">
        <w:rPr>
          <w:rFonts w:ascii="Arial" w:hAnsi="Arial" w:cs="Arial"/>
          <w:color w:val="auto"/>
        </w:rPr>
        <w:t xml:space="preserve"> all food and fluids be pureed and </w:t>
      </w:r>
      <w:r w:rsidR="00EA4C7C" w:rsidRPr="004E5F03">
        <w:rPr>
          <w:rFonts w:ascii="Arial" w:hAnsi="Arial" w:cs="Arial"/>
          <w:color w:val="auto"/>
        </w:rPr>
        <w:t xml:space="preserve">fluids </w:t>
      </w:r>
      <w:r w:rsidR="00BF49BF" w:rsidRPr="004E5F03">
        <w:rPr>
          <w:rFonts w:ascii="Arial" w:hAnsi="Arial" w:cs="Arial"/>
          <w:color w:val="auto"/>
        </w:rPr>
        <w:t>mildly thickened</w:t>
      </w:r>
      <w:r w:rsidR="00EA4C7C" w:rsidRPr="004E5F03">
        <w:rPr>
          <w:rFonts w:ascii="Arial" w:hAnsi="Arial" w:cs="Arial"/>
          <w:color w:val="auto"/>
        </w:rPr>
        <w:t xml:space="preserve">. </w:t>
      </w:r>
      <w:r w:rsidR="0030787E" w:rsidRPr="004E5F03">
        <w:rPr>
          <w:rFonts w:ascii="Arial" w:hAnsi="Arial" w:cs="Arial"/>
          <w:color w:val="auto"/>
        </w:rPr>
        <w:t>Four days later, the representative requested a diet review for a regular diet.</w:t>
      </w:r>
      <w:r w:rsidR="00E12E97" w:rsidRPr="004E5F03">
        <w:rPr>
          <w:rFonts w:ascii="Arial" w:hAnsi="Arial" w:cs="Arial"/>
          <w:color w:val="auto"/>
        </w:rPr>
        <w:t xml:space="preserve"> The </w:t>
      </w:r>
      <w:r w:rsidR="00BF49BF" w:rsidRPr="004E5F03">
        <w:rPr>
          <w:rFonts w:ascii="Arial" w:hAnsi="Arial" w:cs="Arial"/>
          <w:color w:val="auto"/>
        </w:rPr>
        <w:t xml:space="preserve">nutritional and hydration assessment shows </w:t>
      </w:r>
      <w:r w:rsidR="00D42256" w:rsidRPr="004E5F03">
        <w:rPr>
          <w:rFonts w:ascii="Arial" w:hAnsi="Arial" w:cs="Arial"/>
          <w:color w:val="auto"/>
        </w:rPr>
        <w:t>the consumer’s</w:t>
      </w:r>
      <w:r w:rsidR="00BF49BF" w:rsidRPr="004E5F03">
        <w:rPr>
          <w:rFonts w:ascii="Arial" w:hAnsi="Arial" w:cs="Arial"/>
          <w:color w:val="auto"/>
        </w:rPr>
        <w:t xml:space="preserve"> diet was upgraded </w:t>
      </w:r>
      <w:r w:rsidR="00E12E97" w:rsidRPr="004E5F03">
        <w:rPr>
          <w:rFonts w:ascii="Arial" w:hAnsi="Arial" w:cs="Arial"/>
          <w:color w:val="auto"/>
        </w:rPr>
        <w:t xml:space="preserve">the following </w:t>
      </w:r>
      <w:r w:rsidR="00E12E97" w:rsidRPr="00666D50">
        <w:rPr>
          <w:rFonts w:ascii="Arial" w:hAnsi="Arial" w:cs="Arial"/>
        </w:rPr>
        <w:t>day</w:t>
      </w:r>
      <w:r w:rsidR="00A51111" w:rsidRPr="00666D50">
        <w:rPr>
          <w:rFonts w:ascii="Arial" w:hAnsi="Arial" w:cs="Arial"/>
        </w:rPr>
        <w:t xml:space="preserve">. </w:t>
      </w:r>
      <w:r w:rsidR="00CE48AC" w:rsidRPr="00666D50">
        <w:rPr>
          <w:rFonts w:ascii="Arial" w:hAnsi="Arial" w:cs="Arial"/>
        </w:rPr>
        <w:t xml:space="preserve">Nineteen days after the assessment, the diet was reviewed by the Facility manager with the consumer </w:t>
      </w:r>
      <w:r w:rsidR="00C81F66" w:rsidRPr="00666D50">
        <w:rPr>
          <w:rFonts w:ascii="Arial" w:hAnsi="Arial" w:cs="Arial"/>
        </w:rPr>
        <w:t xml:space="preserve">deemed as capable of consuming </w:t>
      </w:r>
      <w:r w:rsidR="00CE48AC" w:rsidRPr="00666D50">
        <w:rPr>
          <w:rFonts w:ascii="Arial" w:hAnsi="Arial" w:cs="Arial"/>
        </w:rPr>
        <w:t>the changed diet.</w:t>
      </w:r>
    </w:p>
    <w:p w14:paraId="3BAD0BDE" w14:textId="1F9A5A32" w:rsidR="00CF701E" w:rsidRPr="00E12E97" w:rsidRDefault="00CF701E" w:rsidP="004B5776">
      <w:pPr>
        <w:pStyle w:val="ListBullet2"/>
        <w:numPr>
          <w:ilvl w:val="1"/>
          <w:numId w:val="22"/>
        </w:numPr>
        <w:rPr>
          <w:rFonts w:ascii="Arial" w:hAnsi="Arial" w:cs="Arial"/>
        </w:rPr>
      </w:pPr>
      <w:r w:rsidRPr="00666D50">
        <w:rPr>
          <w:rFonts w:ascii="Arial" w:hAnsi="Arial" w:cs="Arial"/>
        </w:rPr>
        <w:t xml:space="preserve">Progress notes did not demonstrate the consumer was assessed by a suitably qualified specialist prior to the upgrade and there was no reference to the consumer’s ability to safely chew and swallow food. </w:t>
      </w:r>
      <w:r w:rsidR="00666D50" w:rsidRPr="00666D50">
        <w:rPr>
          <w:rFonts w:ascii="Arial" w:hAnsi="Arial" w:cs="Arial"/>
        </w:rPr>
        <w:t>The Nutrition and hydration assessment was completed by the Facility manager.</w:t>
      </w:r>
    </w:p>
    <w:bookmarkEnd w:id="7"/>
    <w:p w14:paraId="03C25D99" w14:textId="7F8302CE" w:rsidR="00A319F6" w:rsidRDefault="002923E3" w:rsidP="00A319F6">
      <w:pPr>
        <w:pStyle w:val="ListBullet"/>
        <w:spacing w:before="0" w:after="120" w:line="22" w:lineRule="atLeast"/>
        <w:ind w:left="425" w:hanging="425"/>
        <w:rPr>
          <w:rFonts w:ascii="Arial" w:hAnsi="Arial" w:cs="Arial"/>
        </w:rPr>
      </w:pPr>
      <w:r>
        <w:rPr>
          <w:rFonts w:ascii="Arial" w:hAnsi="Arial" w:cs="Arial"/>
        </w:rPr>
        <w:t>C</w:t>
      </w:r>
      <w:r w:rsidR="0027046E" w:rsidRPr="0027046E">
        <w:rPr>
          <w:rFonts w:ascii="Arial" w:hAnsi="Arial" w:cs="Arial"/>
        </w:rPr>
        <w:t xml:space="preserve">hanges in </w:t>
      </w:r>
      <w:r w:rsidR="008D2F8B">
        <w:rPr>
          <w:rFonts w:ascii="Arial" w:hAnsi="Arial" w:cs="Arial"/>
        </w:rPr>
        <w:t>Consumer</w:t>
      </w:r>
      <w:r>
        <w:rPr>
          <w:rFonts w:ascii="Arial" w:hAnsi="Arial" w:cs="Arial"/>
        </w:rPr>
        <w:t xml:space="preserve"> K’s</w:t>
      </w:r>
      <w:r w:rsidR="0027046E" w:rsidRPr="0027046E">
        <w:rPr>
          <w:rFonts w:ascii="Arial" w:hAnsi="Arial" w:cs="Arial"/>
        </w:rPr>
        <w:t xml:space="preserve"> condition</w:t>
      </w:r>
      <w:r w:rsidR="00327188">
        <w:rPr>
          <w:rFonts w:ascii="Arial" w:hAnsi="Arial" w:cs="Arial"/>
        </w:rPr>
        <w:t xml:space="preserve"> </w:t>
      </w:r>
      <w:r w:rsidR="0027046E" w:rsidRPr="0027046E">
        <w:rPr>
          <w:rFonts w:ascii="Arial" w:hAnsi="Arial" w:cs="Arial"/>
        </w:rPr>
        <w:t xml:space="preserve">were not referred to </w:t>
      </w:r>
      <w:r w:rsidR="00463834" w:rsidRPr="00463834">
        <w:rPr>
          <w:rFonts w:ascii="Arial" w:hAnsi="Arial" w:cs="Arial"/>
        </w:rPr>
        <w:t xml:space="preserve">the </w:t>
      </w:r>
      <w:proofErr w:type="gramStart"/>
      <w:r w:rsidR="00463834" w:rsidRPr="00463834">
        <w:rPr>
          <w:rFonts w:ascii="Arial" w:hAnsi="Arial" w:cs="Arial"/>
        </w:rPr>
        <w:t>Medical</w:t>
      </w:r>
      <w:proofErr w:type="gramEnd"/>
      <w:r w:rsidR="00463834" w:rsidRPr="00463834">
        <w:rPr>
          <w:rFonts w:ascii="Arial" w:hAnsi="Arial" w:cs="Arial"/>
        </w:rPr>
        <w:t xml:space="preserve"> officer</w:t>
      </w:r>
      <w:r w:rsidR="0027046E" w:rsidRPr="0027046E">
        <w:rPr>
          <w:rFonts w:ascii="Arial" w:hAnsi="Arial" w:cs="Arial"/>
        </w:rPr>
        <w:t xml:space="preserve"> in a timely manner.</w:t>
      </w:r>
    </w:p>
    <w:p w14:paraId="4C63227D" w14:textId="600FA673" w:rsidR="005A183C" w:rsidRDefault="00E22F23" w:rsidP="005A183C">
      <w:pPr>
        <w:pStyle w:val="ListBullet"/>
        <w:spacing w:before="0" w:after="120" w:line="22" w:lineRule="atLeast"/>
        <w:ind w:left="425" w:hanging="425"/>
        <w:rPr>
          <w:rFonts w:ascii="Arial" w:hAnsi="Arial" w:cs="Arial"/>
        </w:rPr>
      </w:pPr>
      <w:r w:rsidRPr="00E22F23">
        <w:rPr>
          <w:rFonts w:ascii="Arial" w:hAnsi="Arial" w:cs="Arial"/>
        </w:rPr>
        <w:t>Consumers G and F</w:t>
      </w:r>
      <w:r>
        <w:rPr>
          <w:rFonts w:ascii="Arial" w:hAnsi="Arial" w:cs="Arial"/>
        </w:rPr>
        <w:t xml:space="preserve"> </w:t>
      </w:r>
      <w:r w:rsidR="005A183C">
        <w:rPr>
          <w:rFonts w:ascii="Arial" w:hAnsi="Arial" w:cs="Arial"/>
        </w:rPr>
        <w:t xml:space="preserve">had ongoing blood glucose levels outside of acceptable parameters, </w:t>
      </w:r>
      <w:r w:rsidR="00A11F8C">
        <w:rPr>
          <w:rFonts w:ascii="Arial" w:hAnsi="Arial" w:cs="Arial"/>
        </w:rPr>
        <w:t>which</w:t>
      </w:r>
      <w:r w:rsidR="005A183C">
        <w:rPr>
          <w:rFonts w:ascii="Arial" w:hAnsi="Arial" w:cs="Arial"/>
        </w:rPr>
        <w:t xml:space="preserve"> </w:t>
      </w:r>
      <w:r w:rsidR="00B05EB8">
        <w:rPr>
          <w:rFonts w:ascii="Arial" w:hAnsi="Arial" w:cs="Arial"/>
        </w:rPr>
        <w:t>were not</w:t>
      </w:r>
      <w:r w:rsidR="005A183C">
        <w:rPr>
          <w:rFonts w:ascii="Arial" w:hAnsi="Arial" w:cs="Arial"/>
        </w:rPr>
        <w:t xml:space="preserve"> effectively managed or reported to </w:t>
      </w:r>
      <w:proofErr w:type="gramStart"/>
      <w:r w:rsidR="005A183C">
        <w:rPr>
          <w:rFonts w:ascii="Arial" w:hAnsi="Arial" w:cs="Arial"/>
        </w:rPr>
        <w:t>Medical</w:t>
      </w:r>
      <w:proofErr w:type="gramEnd"/>
      <w:r w:rsidR="005A183C">
        <w:rPr>
          <w:rFonts w:ascii="Arial" w:hAnsi="Arial" w:cs="Arial"/>
        </w:rPr>
        <w:t xml:space="preserve"> officers, in line with management plans.</w:t>
      </w:r>
    </w:p>
    <w:p w14:paraId="62C039E1" w14:textId="2BFF4E73" w:rsidR="0027046E" w:rsidRPr="0034069B" w:rsidRDefault="00E22F23" w:rsidP="005A183C">
      <w:pPr>
        <w:pStyle w:val="ListBullet"/>
        <w:spacing w:before="0" w:after="120" w:line="22" w:lineRule="atLeast"/>
        <w:ind w:left="425" w:hanging="425"/>
        <w:rPr>
          <w:rFonts w:ascii="Arial" w:hAnsi="Arial" w:cs="Arial"/>
        </w:rPr>
      </w:pPr>
      <w:r w:rsidRPr="00E22F23">
        <w:rPr>
          <w:rFonts w:ascii="Arial" w:hAnsi="Arial" w:cs="Arial"/>
        </w:rPr>
        <w:t>Consumers I and J</w:t>
      </w:r>
      <w:r w:rsidR="00B05EB8">
        <w:rPr>
          <w:rFonts w:ascii="Arial" w:hAnsi="Arial" w:cs="Arial"/>
        </w:rPr>
        <w:t>’s</w:t>
      </w:r>
      <w:r w:rsidR="00290540" w:rsidRPr="005A183C">
        <w:rPr>
          <w:rFonts w:ascii="Arial" w:hAnsi="Arial" w:cs="Arial"/>
        </w:rPr>
        <w:t xml:space="preserve"> risk of malnutrition </w:t>
      </w:r>
      <w:r w:rsidR="00D8345C" w:rsidRPr="005A183C">
        <w:rPr>
          <w:rFonts w:ascii="Arial" w:hAnsi="Arial" w:cs="Arial"/>
        </w:rPr>
        <w:t xml:space="preserve">was not identified </w:t>
      </w:r>
      <w:r w:rsidR="00290540" w:rsidRPr="005A183C">
        <w:rPr>
          <w:rFonts w:ascii="Arial" w:hAnsi="Arial" w:cs="Arial"/>
        </w:rPr>
        <w:t xml:space="preserve">following significant weight loss and appropriate actions </w:t>
      </w:r>
      <w:r w:rsidR="00D8345C" w:rsidRPr="005A183C">
        <w:rPr>
          <w:rFonts w:ascii="Arial" w:hAnsi="Arial" w:cs="Arial"/>
        </w:rPr>
        <w:t xml:space="preserve">were not taken </w:t>
      </w:r>
      <w:r w:rsidR="00290540" w:rsidRPr="005A183C">
        <w:rPr>
          <w:rFonts w:ascii="Arial" w:hAnsi="Arial" w:cs="Arial"/>
        </w:rPr>
        <w:t>to implement sufficient nutritional strategies to minimise risk of malnutrition and further weight loss</w:t>
      </w:r>
      <w:r w:rsidR="00133251" w:rsidRPr="005A183C">
        <w:rPr>
          <w:rFonts w:ascii="Arial" w:hAnsi="Arial" w:cs="Arial"/>
        </w:rPr>
        <w:t xml:space="preserve">. </w:t>
      </w:r>
      <w:r w:rsidR="00133251" w:rsidRPr="0034069B">
        <w:rPr>
          <w:rFonts w:ascii="Arial" w:hAnsi="Arial" w:cs="Arial"/>
        </w:rPr>
        <w:t>Both</w:t>
      </w:r>
      <w:r w:rsidR="00290540" w:rsidRPr="0034069B">
        <w:rPr>
          <w:rFonts w:ascii="Arial" w:hAnsi="Arial" w:cs="Arial"/>
        </w:rPr>
        <w:t xml:space="preserve"> consumers were </w:t>
      </w:r>
      <w:r w:rsidR="00490521" w:rsidRPr="0034069B">
        <w:rPr>
          <w:rFonts w:ascii="Arial" w:hAnsi="Arial" w:cs="Arial"/>
        </w:rPr>
        <w:t xml:space="preserve">not </w:t>
      </w:r>
      <w:r w:rsidR="00290540" w:rsidRPr="0034069B">
        <w:rPr>
          <w:rFonts w:ascii="Arial" w:hAnsi="Arial" w:cs="Arial"/>
        </w:rPr>
        <w:t xml:space="preserve">referred to a </w:t>
      </w:r>
      <w:r w:rsidR="00133251" w:rsidRPr="0034069B">
        <w:rPr>
          <w:rFonts w:ascii="Arial" w:hAnsi="Arial" w:cs="Arial"/>
        </w:rPr>
        <w:t>D</w:t>
      </w:r>
      <w:r w:rsidR="00290540" w:rsidRPr="0034069B">
        <w:rPr>
          <w:rFonts w:ascii="Arial" w:hAnsi="Arial" w:cs="Arial"/>
        </w:rPr>
        <w:t>ietitian for review</w:t>
      </w:r>
      <w:r w:rsidR="00133251" w:rsidRPr="0034069B">
        <w:rPr>
          <w:rFonts w:ascii="Arial" w:hAnsi="Arial" w:cs="Arial"/>
        </w:rPr>
        <w:t>.</w:t>
      </w:r>
    </w:p>
    <w:p w14:paraId="7E7DDF62" w14:textId="53716F4E" w:rsidR="0027046E" w:rsidRPr="005A183C" w:rsidRDefault="00DF7CB3" w:rsidP="005A183C">
      <w:pPr>
        <w:pStyle w:val="ListBullet"/>
        <w:spacing w:before="0" w:after="120" w:line="22" w:lineRule="atLeast"/>
        <w:ind w:left="425" w:hanging="425"/>
        <w:rPr>
          <w:rFonts w:ascii="Arial" w:hAnsi="Arial" w:cs="Arial"/>
        </w:rPr>
      </w:pPr>
      <w:r w:rsidRPr="005A183C">
        <w:rPr>
          <w:rFonts w:ascii="Arial" w:hAnsi="Arial" w:cs="Arial"/>
        </w:rPr>
        <w:t xml:space="preserve">Consumers who sustain falls or injuries from falls are not reviewed by Allied Health services. </w:t>
      </w:r>
      <w:r w:rsidR="00E22F23">
        <w:rPr>
          <w:rFonts w:ascii="Arial" w:hAnsi="Arial" w:cs="Arial"/>
        </w:rPr>
        <w:t>Consumer F</w:t>
      </w:r>
      <w:r w:rsidRPr="005A183C">
        <w:rPr>
          <w:rFonts w:ascii="Arial" w:hAnsi="Arial" w:cs="Arial"/>
        </w:rPr>
        <w:t xml:space="preserve"> sustained a fracture </w:t>
      </w:r>
      <w:r w:rsidR="00EA1AF8" w:rsidRPr="005A183C">
        <w:rPr>
          <w:rFonts w:ascii="Arial" w:hAnsi="Arial" w:cs="Arial"/>
        </w:rPr>
        <w:t xml:space="preserve">as a result of a </w:t>
      </w:r>
      <w:proofErr w:type="gramStart"/>
      <w:r w:rsidR="00EA1AF8" w:rsidRPr="005A183C">
        <w:rPr>
          <w:rFonts w:ascii="Arial" w:hAnsi="Arial" w:cs="Arial"/>
        </w:rPr>
        <w:t>fall</w:t>
      </w:r>
      <w:r w:rsidR="005968E3">
        <w:rPr>
          <w:rFonts w:ascii="Arial" w:hAnsi="Arial" w:cs="Arial"/>
        </w:rPr>
        <w:t>,</w:t>
      </w:r>
      <w:proofErr w:type="gramEnd"/>
      <w:r w:rsidR="005968E3">
        <w:rPr>
          <w:rFonts w:ascii="Arial" w:hAnsi="Arial" w:cs="Arial"/>
        </w:rPr>
        <w:t xml:space="preserve"> however, a</w:t>
      </w:r>
      <w:r w:rsidRPr="005A183C">
        <w:rPr>
          <w:rFonts w:ascii="Arial" w:hAnsi="Arial" w:cs="Arial"/>
        </w:rPr>
        <w:t xml:space="preserve"> referral was not </w:t>
      </w:r>
      <w:r w:rsidR="00EA1AF8" w:rsidRPr="005A183C">
        <w:rPr>
          <w:rFonts w:ascii="Arial" w:hAnsi="Arial" w:cs="Arial"/>
        </w:rPr>
        <w:t>initiated</w:t>
      </w:r>
      <w:r w:rsidRPr="005A183C">
        <w:rPr>
          <w:rFonts w:ascii="Arial" w:hAnsi="Arial" w:cs="Arial"/>
        </w:rPr>
        <w:t xml:space="preserve"> to assess </w:t>
      </w:r>
      <w:r w:rsidR="00EA1AF8" w:rsidRPr="005A183C">
        <w:rPr>
          <w:rFonts w:ascii="Arial" w:hAnsi="Arial" w:cs="Arial"/>
        </w:rPr>
        <w:t xml:space="preserve">the consumer’s </w:t>
      </w:r>
      <w:r w:rsidRPr="005A183C">
        <w:rPr>
          <w:rFonts w:ascii="Arial" w:hAnsi="Arial" w:cs="Arial"/>
        </w:rPr>
        <w:t>mobility.</w:t>
      </w:r>
    </w:p>
    <w:p w14:paraId="2D5295B0" w14:textId="41C7E1E5" w:rsidR="0027046E" w:rsidRPr="005A183C" w:rsidRDefault="00F34632" w:rsidP="005A183C">
      <w:pPr>
        <w:pStyle w:val="ListBullet"/>
        <w:spacing w:before="0" w:after="120" w:line="22" w:lineRule="atLeast"/>
        <w:ind w:left="425" w:hanging="425"/>
        <w:rPr>
          <w:rFonts w:ascii="Arial" w:hAnsi="Arial" w:cs="Arial"/>
        </w:rPr>
      </w:pPr>
      <w:r w:rsidRPr="005A183C">
        <w:rPr>
          <w:rFonts w:ascii="Arial" w:hAnsi="Arial" w:cs="Arial"/>
        </w:rPr>
        <w:t xml:space="preserve">Management advised they currently do not have any Allied </w:t>
      </w:r>
      <w:r w:rsidR="00A319F6" w:rsidRPr="005A183C">
        <w:rPr>
          <w:rFonts w:ascii="Arial" w:hAnsi="Arial" w:cs="Arial"/>
        </w:rPr>
        <w:t>h</w:t>
      </w:r>
      <w:r w:rsidRPr="005A183C">
        <w:rPr>
          <w:rFonts w:ascii="Arial" w:hAnsi="Arial" w:cs="Arial"/>
        </w:rPr>
        <w:t>ealth staff willing to undertake assessment of consumers within the service, and if consumers need review, they must book an appointment at the hospital and arrange transfer(s). Management could not describe an appropriate referral option for consumers requiring an assessment who were unsuitable for transfer and could not describe other efforts undertaken to access appropriate services</w:t>
      </w:r>
      <w:r w:rsidR="004E5F03">
        <w:rPr>
          <w:rFonts w:ascii="Arial" w:hAnsi="Arial" w:cs="Arial"/>
        </w:rPr>
        <w:t>.</w:t>
      </w:r>
    </w:p>
    <w:p w14:paraId="14CE85E8" w14:textId="2C31F0E0" w:rsidR="00666D50" w:rsidRPr="00844DEA" w:rsidRDefault="00834013" w:rsidP="00765E1F">
      <w:pPr>
        <w:rPr>
          <w:rFonts w:ascii="Arial" w:hAnsi="Arial" w:cs="Arial"/>
          <w:color w:val="auto"/>
        </w:rPr>
      </w:pPr>
      <w:r w:rsidRPr="00844DEA">
        <w:rPr>
          <w:rFonts w:ascii="Arial" w:hAnsi="Arial" w:cs="Arial"/>
          <w:color w:val="auto"/>
        </w:rPr>
        <w:t xml:space="preserve">The provider’s response states examples provided in the Assessment Team’s report will be added to the </w:t>
      </w:r>
      <w:r w:rsidR="00165E6E">
        <w:rPr>
          <w:rFonts w:ascii="Arial" w:hAnsi="Arial" w:cs="Arial"/>
          <w:color w:val="auto"/>
        </w:rPr>
        <w:t>PCI</w:t>
      </w:r>
      <w:r w:rsidRPr="00844DEA">
        <w:rPr>
          <w:rFonts w:ascii="Arial" w:hAnsi="Arial" w:cs="Arial"/>
          <w:color w:val="auto"/>
        </w:rPr>
        <w:t xml:space="preserve"> for monitoring and measurement of improved consumer outcomes. Actions initiated and/or planned include, but are not limited to</w:t>
      </w:r>
      <w:r w:rsidR="00124CF1">
        <w:rPr>
          <w:rFonts w:ascii="Arial" w:hAnsi="Arial" w:cs="Arial"/>
          <w:color w:val="auto"/>
        </w:rPr>
        <w:t>, acting</w:t>
      </w:r>
      <w:r w:rsidR="000E5418" w:rsidRPr="00844DEA">
        <w:rPr>
          <w:rFonts w:ascii="Arial" w:hAnsi="Arial" w:cs="Arial"/>
          <w:color w:val="auto"/>
        </w:rPr>
        <w:t xml:space="preserve"> in partnership with the Clinical nurse consultant to ensure timely and </w:t>
      </w:r>
      <w:r w:rsidR="00A11F8C" w:rsidRPr="00844DEA">
        <w:rPr>
          <w:rFonts w:ascii="Arial" w:hAnsi="Arial" w:cs="Arial"/>
          <w:color w:val="auto"/>
        </w:rPr>
        <w:t>appropriate</w:t>
      </w:r>
      <w:r w:rsidR="000E5418" w:rsidRPr="00844DEA">
        <w:rPr>
          <w:rFonts w:ascii="Arial" w:hAnsi="Arial" w:cs="Arial"/>
          <w:color w:val="auto"/>
        </w:rPr>
        <w:t xml:space="preserve"> referrals are made for all consumers who require them; and provide </w:t>
      </w:r>
      <w:r w:rsidR="00844DEA" w:rsidRPr="00844DEA">
        <w:rPr>
          <w:rFonts w:ascii="Arial" w:hAnsi="Arial" w:cs="Arial"/>
          <w:color w:val="auto"/>
        </w:rPr>
        <w:t>education and training on all raised concerns relating to clinical care, including the referral process.</w:t>
      </w:r>
    </w:p>
    <w:p w14:paraId="6F829267" w14:textId="12F27D52" w:rsidR="00856B59" w:rsidRPr="00856B59" w:rsidRDefault="002F5C57" w:rsidP="00856B59">
      <w:pPr>
        <w:rPr>
          <w:rFonts w:ascii="Arial" w:hAnsi="Arial" w:cs="Arial"/>
          <w:color w:val="auto"/>
        </w:rPr>
      </w:pPr>
      <w:r w:rsidRPr="00856B59">
        <w:rPr>
          <w:rFonts w:ascii="Arial" w:hAnsi="Arial" w:cs="Arial"/>
          <w:color w:val="auto"/>
        </w:rPr>
        <w:t>I acknowledge the provider’s response. However, I find timely and appropriate referrals were not initiated in response to changes in consumers’ condition.</w:t>
      </w:r>
    </w:p>
    <w:p w14:paraId="2C39DFA0" w14:textId="7BBE7240" w:rsidR="00F423F5" w:rsidRPr="00E80DCB" w:rsidRDefault="0016421F" w:rsidP="00E80DCB">
      <w:pPr>
        <w:rPr>
          <w:rFonts w:ascii="Arial" w:hAnsi="Arial" w:cs="Arial"/>
          <w:color w:val="auto"/>
        </w:rPr>
      </w:pPr>
      <w:r w:rsidRPr="00E80DCB">
        <w:rPr>
          <w:rFonts w:ascii="Arial" w:hAnsi="Arial" w:cs="Arial"/>
          <w:color w:val="auto"/>
        </w:rPr>
        <w:lastRenderedPageBreak/>
        <w:t>The evidence presented</w:t>
      </w:r>
      <w:r w:rsidR="000711A6" w:rsidRPr="00E80DCB">
        <w:rPr>
          <w:rFonts w:ascii="Arial" w:hAnsi="Arial" w:cs="Arial"/>
          <w:color w:val="auto"/>
        </w:rPr>
        <w:t xml:space="preserve"> demonstrates referrals are not initiated in</w:t>
      </w:r>
      <w:r w:rsidR="00F423F5" w:rsidRPr="00E80DCB">
        <w:rPr>
          <w:rFonts w:ascii="Arial" w:hAnsi="Arial" w:cs="Arial"/>
          <w:color w:val="auto"/>
        </w:rPr>
        <w:t xml:space="preserve"> a </w:t>
      </w:r>
      <w:r w:rsidR="008D2F8B" w:rsidRPr="00E80DCB">
        <w:rPr>
          <w:rFonts w:ascii="Arial" w:hAnsi="Arial" w:cs="Arial"/>
          <w:color w:val="auto"/>
        </w:rPr>
        <w:t>timely</w:t>
      </w:r>
      <w:r w:rsidR="00F423F5" w:rsidRPr="00E80DCB">
        <w:rPr>
          <w:rFonts w:ascii="Arial" w:hAnsi="Arial" w:cs="Arial"/>
          <w:color w:val="auto"/>
        </w:rPr>
        <w:t xml:space="preserve"> manner, and in some instances, not at all. Despite </w:t>
      </w:r>
      <w:r w:rsidR="00BA5A98" w:rsidRPr="00E80DCB">
        <w:rPr>
          <w:rFonts w:ascii="Arial" w:hAnsi="Arial" w:cs="Arial"/>
          <w:color w:val="auto"/>
        </w:rPr>
        <w:t>incidents of falls and/or change</w:t>
      </w:r>
      <w:r w:rsidR="00F423F5" w:rsidRPr="00E80DCB">
        <w:rPr>
          <w:rFonts w:ascii="Arial" w:hAnsi="Arial" w:cs="Arial"/>
          <w:color w:val="auto"/>
        </w:rPr>
        <w:t xml:space="preserve"> in condition</w:t>
      </w:r>
      <w:r w:rsidR="0043747B" w:rsidRPr="00E80DCB">
        <w:rPr>
          <w:rFonts w:ascii="Arial" w:hAnsi="Arial" w:cs="Arial"/>
          <w:color w:val="auto"/>
        </w:rPr>
        <w:t>,</w:t>
      </w:r>
      <w:r w:rsidR="00BA5A98" w:rsidRPr="00E80DCB">
        <w:rPr>
          <w:rFonts w:ascii="Arial" w:hAnsi="Arial" w:cs="Arial"/>
          <w:color w:val="auto"/>
        </w:rPr>
        <w:t xml:space="preserve"> Consumers I, J</w:t>
      </w:r>
      <w:r w:rsidR="0098178F" w:rsidRPr="00E80DCB">
        <w:rPr>
          <w:rFonts w:ascii="Arial" w:hAnsi="Arial" w:cs="Arial"/>
          <w:color w:val="auto"/>
        </w:rPr>
        <w:t xml:space="preserve"> and F were not referred to appropriate Allied health specialists to ensure care </w:t>
      </w:r>
      <w:r w:rsidR="0043747B" w:rsidRPr="00E80DCB">
        <w:rPr>
          <w:rFonts w:ascii="Arial" w:hAnsi="Arial" w:cs="Arial"/>
          <w:color w:val="auto"/>
        </w:rPr>
        <w:t>provided</w:t>
      </w:r>
      <w:r w:rsidR="00BB315A" w:rsidRPr="00E80DCB">
        <w:rPr>
          <w:rFonts w:ascii="Arial" w:hAnsi="Arial" w:cs="Arial"/>
          <w:color w:val="auto"/>
        </w:rPr>
        <w:t xml:space="preserve"> was meeting </w:t>
      </w:r>
      <w:r w:rsidR="0043747B" w:rsidRPr="00E80DCB">
        <w:rPr>
          <w:rFonts w:ascii="Arial" w:hAnsi="Arial" w:cs="Arial"/>
          <w:color w:val="auto"/>
        </w:rPr>
        <w:t>their</w:t>
      </w:r>
      <w:r w:rsidR="00BB315A" w:rsidRPr="00E80DCB">
        <w:rPr>
          <w:rFonts w:ascii="Arial" w:hAnsi="Arial" w:cs="Arial"/>
          <w:color w:val="auto"/>
        </w:rPr>
        <w:t xml:space="preserve"> current needs</w:t>
      </w:r>
      <w:r w:rsidR="00EE5789" w:rsidRPr="00E80DCB">
        <w:rPr>
          <w:rFonts w:ascii="Arial" w:hAnsi="Arial" w:cs="Arial"/>
          <w:color w:val="auto"/>
        </w:rPr>
        <w:t xml:space="preserve"> in relation to mobility and nutrition and hydration</w:t>
      </w:r>
      <w:r w:rsidR="00BB315A" w:rsidRPr="00E80DCB">
        <w:rPr>
          <w:rFonts w:ascii="Arial" w:hAnsi="Arial" w:cs="Arial"/>
          <w:color w:val="auto"/>
        </w:rPr>
        <w:t>.</w:t>
      </w:r>
      <w:r w:rsidR="008A4E54" w:rsidRPr="00E80DCB">
        <w:rPr>
          <w:rFonts w:ascii="Arial" w:hAnsi="Arial" w:cs="Arial"/>
          <w:color w:val="auto"/>
        </w:rPr>
        <w:t xml:space="preserve"> </w:t>
      </w:r>
      <w:r w:rsidR="00012357" w:rsidRPr="00E80DCB">
        <w:rPr>
          <w:rFonts w:ascii="Arial" w:hAnsi="Arial" w:cs="Arial"/>
          <w:color w:val="auto"/>
        </w:rPr>
        <w:t xml:space="preserve">Additionally, Consumers G and F were not referred to the </w:t>
      </w:r>
      <w:proofErr w:type="gramStart"/>
      <w:r w:rsidR="00012357" w:rsidRPr="00E80DCB">
        <w:rPr>
          <w:rFonts w:ascii="Arial" w:hAnsi="Arial" w:cs="Arial"/>
          <w:color w:val="auto"/>
        </w:rPr>
        <w:t>Medical</w:t>
      </w:r>
      <w:proofErr w:type="gramEnd"/>
      <w:r w:rsidR="00012357" w:rsidRPr="00E80DCB">
        <w:rPr>
          <w:rFonts w:ascii="Arial" w:hAnsi="Arial" w:cs="Arial"/>
          <w:color w:val="auto"/>
        </w:rPr>
        <w:t xml:space="preserve"> officer, in line with</w:t>
      </w:r>
      <w:r w:rsidR="00E80DCB" w:rsidRPr="00E80DCB">
        <w:rPr>
          <w:rFonts w:ascii="Arial" w:hAnsi="Arial" w:cs="Arial"/>
          <w:color w:val="auto"/>
        </w:rPr>
        <w:t xml:space="preserve"> Medical officer directives, in response to blood glucose levels outside of desired parameters.</w:t>
      </w:r>
    </w:p>
    <w:p w14:paraId="3CC68D22" w14:textId="5431FBAF" w:rsidR="008A4E54" w:rsidRPr="00E80DCB" w:rsidRDefault="00150A5F" w:rsidP="00E80DCB">
      <w:pPr>
        <w:rPr>
          <w:rFonts w:ascii="Arial" w:hAnsi="Arial" w:cs="Arial"/>
          <w:color w:val="auto"/>
        </w:rPr>
      </w:pPr>
      <w:r w:rsidRPr="00E80DCB">
        <w:rPr>
          <w:rFonts w:ascii="Arial" w:hAnsi="Arial" w:cs="Arial"/>
          <w:color w:val="auto"/>
        </w:rPr>
        <w:t xml:space="preserve">Consumer K’s condition </w:t>
      </w:r>
      <w:r w:rsidR="00266AAB" w:rsidRPr="00E80DCB">
        <w:rPr>
          <w:rFonts w:ascii="Arial" w:hAnsi="Arial" w:cs="Arial"/>
          <w:color w:val="auto"/>
        </w:rPr>
        <w:t xml:space="preserve">deteriorated </w:t>
      </w:r>
      <w:r w:rsidRPr="00E80DCB">
        <w:rPr>
          <w:rFonts w:ascii="Arial" w:hAnsi="Arial" w:cs="Arial"/>
          <w:color w:val="auto"/>
        </w:rPr>
        <w:t>over a 34 day period</w:t>
      </w:r>
      <w:r w:rsidR="001E1B2C" w:rsidRPr="00E80DCB">
        <w:rPr>
          <w:rFonts w:ascii="Arial" w:hAnsi="Arial" w:cs="Arial"/>
          <w:color w:val="auto"/>
        </w:rPr>
        <w:t xml:space="preserve">, however, timely referrals </w:t>
      </w:r>
      <w:r w:rsidR="00B053D0" w:rsidRPr="00E80DCB">
        <w:rPr>
          <w:rFonts w:ascii="Arial" w:hAnsi="Arial" w:cs="Arial"/>
          <w:color w:val="auto"/>
        </w:rPr>
        <w:t>were not initiated</w:t>
      </w:r>
      <w:r w:rsidR="000A0714" w:rsidRPr="00E80DCB">
        <w:rPr>
          <w:rFonts w:ascii="Arial" w:hAnsi="Arial" w:cs="Arial"/>
          <w:color w:val="auto"/>
        </w:rPr>
        <w:t xml:space="preserve"> resulting in the </w:t>
      </w:r>
      <w:r w:rsidR="00335537" w:rsidRPr="00E80DCB">
        <w:rPr>
          <w:rFonts w:ascii="Arial" w:hAnsi="Arial" w:cs="Arial"/>
          <w:color w:val="auto"/>
        </w:rPr>
        <w:t>consumer being diagnosed with an irreversible health condition</w:t>
      </w:r>
      <w:r w:rsidRPr="00E80DCB">
        <w:rPr>
          <w:rFonts w:ascii="Arial" w:hAnsi="Arial" w:cs="Arial"/>
          <w:color w:val="auto"/>
        </w:rPr>
        <w:t xml:space="preserve">. While it is noted staff initially sought advice from the Medical officer and emergency department, </w:t>
      </w:r>
      <w:r w:rsidR="007114B4" w:rsidRPr="00E80DCB">
        <w:rPr>
          <w:rFonts w:ascii="Arial" w:hAnsi="Arial" w:cs="Arial"/>
          <w:color w:val="auto"/>
        </w:rPr>
        <w:t>the consumer was not physically reviewed by a Medical officer until 12 days later</w:t>
      </w:r>
      <w:r w:rsidR="001110F3" w:rsidRPr="00E80DCB">
        <w:rPr>
          <w:rFonts w:ascii="Arial" w:hAnsi="Arial" w:cs="Arial"/>
          <w:color w:val="auto"/>
        </w:rPr>
        <w:t xml:space="preserve">. Progress notes show the consumer’s condition continued to </w:t>
      </w:r>
      <w:proofErr w:type="gramStart"/>
      <w:r w:rsidR="001110F3" w:rsidRPr="00E80DCB">
        <w:rPr>
          <w:rFonts w:ascii="Arial" w:hAnsi="Arial" w:cs="Arial"/>
          <w:color w:val="auto"/>
        </w:rPr>
        <w:t>deteriorate</w:t>
      </w:r>
      <w:r w:rsidR="00407415" w:rsidRPr="00E80DCB">
        <w:rPr>
          <w:rFonts w:ascii="Arial" w:hAnsi="Arial" w:cs="Arial"/>
          <w:color w:val="auto"/>
        </w:rPr>
        <w:t>,</w:t>
      </w:r>
      <w:proofErr w:type="gramEnd"/>
      <w:r w:rsidR="00407415" w:rsidRPr="00E80DCB">
        <w:rPr>
          <w:rFonts w:ascii="Arial" w:hAnsi="Arial" w:cs="Arial"/>
          <w:color w:val="auto"/>
        </w:rPr>
        <w:t xml:space="preserve"> however, the consumer was not transferred to hospital for review until 33 days after </w:t>
      </w:r>
      <w:r w:rsidR="003F0384" w:rsidRPr="00E80DCB">
        <w:rPr>
          <w:rFonts w:ascii="Arial" w:hAnsi="Arial" w:cs="Arial"/>
          <w:color w:val="auto"/>
        </w:rPr>
        <w:t>initial symptoms were identified.</w:t>
      </w:r>
    </w:p>
    <w:p w14:paraId="0AD5F4F1" w14:textId="1C913AEC" w:rsidR="002F5C57" w:rsidRPr="00D264CD" w:rsidRDefault="00E80DCB" w:rsidP="00765E1F">
      <w:pPr>
        <w:rPr>
          <w:rFonts w:ascii="Arial" w:hAnsi="Arial" w:cs="Arial"/>
          <w:color w:val="auto"/>
        </w:rPr>
      </w:pPr>
      <w:r>
        <w:rPr>
          <w:rFonts w:ascii="Arial" w:hAnsi="Arial" w:cs="Arial"/>
          <w:color w:val="auto"/>
        </w:rPr>
        <w:t>I have also considered feedback from m</w:t>
      </w:r>
      <w:r w:rsidR="005751FB" w:rsidRPr="00D264CD">
        <w:rPr>
          <w:rFonts w:ascii="Arial" w:hAnsi="Arial" w:cs="Arial"/>
          <w:color w:val="auto"/>
        </w:rPr>
        <w:t>anagement s</w:t>
      </w:r>
      <w:r>
        <w:rPr>
          <w:rFonts w:ascii="Arial" w:hAnsi="Arial" w:cs="Arial"/>
          <w:color w:val="auto"/>
        </w:rPr>
        <w:t>tating</w:t>
      </w:r>
      <w:r w:rsidR="005751FB" w:rsidRPr="00D264CD">
        <w:rPr>
          <w:rFonts w:ascii="Arial" w:hAnsi="Arial" w:cs="Arial"/>
          <w:color w:val="auto"/>
        </w:rPr>
        <w:t xml:space="preserve"> they do not currently have any Allied health staff willing to undertake</w:t>
      </w:r>
      <w:r w:rsidR="00D26611" w:rsidRPr="00D264CD">
        <w:rPr>
          <w:rFonts w:ascii="Arial" w:hAnsi="Arial" w:cs="Arial"/>
          <w:color w:val="auto"/>
        </w:rPr>
        <w:t xml:space="preserve"> assessment of consumers at the service. While these barriers are known, there was no indication </w:t>
      </w:r>
      <w:r w:rsidR="00AD479B" w:rsidRPr="00D264CD">
        <w:rPr>
          <w:rFonts w:ascii="Arial" w:hAnsi="Arial" w:cs="Arial"/>
          <w:color w:val="auto"/>
        </w:rPr>
        <w:t xml:space="preserve">alternate avenues </w:t>
      </w:r>
      <w:r w:rsidR="00EC5C77" w:rsidRPr="00D264CD">
        <w:rPr>
          <w:rFonts w:ascii="Arial" w:hAnsi="Arial" w:cs="Arial"/>
          <w:color w:val="auto"/>
        </w:rPr>
        <w:t xml:space="preserve">for referral </w:t>
      </w:r>
      <w:r w:rsidR="00AD479B" w:rsidRPr="00D264CD">
        <w:rPr>
          <w:rFonts w:ascii="Arial" w:hAnsi="Arial" w:cs="Arial"/>
          <w:color w:val="auto"/>
        </w:rPr>
        <w:t xml:space="preserve">have been explored, </w:t>
      </w:r>
      <w:r w:rsidR="00DA4CA9" w:rsidRPr="00D264CD">
        <w:rPr>
          <w:rFonts w:ascii="Arial" w:hAnsi="Arial" w:cs="Arial"/>
          <w:color w:val="auto"/>
        </w:rPr>
        <w:t>potentially compromising consum</w:t>
      </w:r>
      <w:r w:rsidR="00D264CD">
        <w:rPr>
          <w:rFonts w:ascii="Arial" w:hAnsi="Arial" w:cs="Arial"/>
          <w:color w:val="auto"/>
        </w:rPr>
        <w:t>e</w:t>
      </w:r>
      <w:r w:rsidR="00DA4CA9" w:rsidRPr="00D264CD">
        <w:rPr>
          <w:rFonts w:ascii="Arial" w:hAnsi="Arial" w:cs="Arial"/>
          <w:color w:val="auto"/>
        </w:rPr>
        <w:t>rs</w:t>
      </w:r>
      <w:r w:rsidR="00D264CD">
        <w:rPr>
          <w:rFonts w:ascii="Arial" w:hAnsi="Arial" w:cs="Arial"/>
          <w:color w:val="auto"/>
        </w:rPr>
        <w:t>’</w:t>
      </w:r>
      <w:r w:rsidR="00DA4CA9" w:rsidRPr="00D264CD">
        <w:rPr>
          <w:rFonts w:ascii="Arial" w:hAnsi="Arial" w:cs="Arial"/>
          <w:color w:val="auto"/>
        </w:rPr>
        <w:t xml:space="preserve"> ability to </w:t>
      </w:r>
      <w:r w:rsidR="001E7537" w:rsidRPr="00D264CD">
        <w:rPr>
          <w:rFonts w:ascii="Arial" w:hAnsi="Arial" w:cs="Arial"/>
          <w:color w:val="auto"/>
        </w:rPr>
        <w:t xml:space="preserve">receive care and services that </w:t>
      </w:r>
      <w:r w:rsidR="00D264CD" w:rsidRPr="00D264CD">
        <w:rPr>
          <w:rFonts w:ascii="Arial" w:hAnsi="Arial" w:cs="Arial"/>
          <w:color w:val="auto"/>
        </w:rPr>
        <w:t>align with their</w:t>
      </w:r>
      <w:r w:rsidR="001E7537" w:rsidRPr="00D264CD">
        <w:rPr>
          <w:rFonts w:ascii="Arial" w:hAnsi="Arial" w:cs="Arial"/>
          <w:color w:val="auto"/>
        </w:rPr>
        <w:t xml:space="preserve"> needs, goa</w:t>
      </w:r>
      <w:r w:rsidR="00D264CD" w:rsidRPr="00D264CD">
        <w:rPr>
          <w:rFonts w:ascii="Arial" w:hAnsi="Arial" w:cs="Arial"/>
          <w:color w:val="auto"/>
        </w:rPr>
        <w:t>l</w:t>
      </w:r>
      <w:r w:rsidR="001E7537" w:rsidRPr="00D264CD">
        <w:rPr>
          <w:rFonts w:ascii="Arial" w:hAnsi="Arial" w:cs="Arial"/>
          <w:color w:val="auto"/>
        </w:rPr>
        <w:t xml:space="preserve">s and preferences and </w:t>
      </w:r>
      <w:r w:rsidR="005E2A0D" w:rsidRPr="00D264CD">
        <w:rPr>
          <w:rFonts w:ascii="Arial" w:hAnsi="Arial" w:cs="Arial"/>
          <w:color w:val="auto"/>
        </w:rPr>
        <w:t xml:space="preserve">improves their </w:t>
      </w:r>
      <w:r w:rsidR="008D2F8B" w:rsidRPr="00D264CD">
        <w:rPr>
          <w:rFonts w:ascii="Arial" w:hAnsi="Arial" w:cs="Arial"/>
          <w:color w:val="auto"/>
        </w:rPr>
        <w:t>health</w:t>
      </w:r>
      <w:r w:rsidR="005E2A0D" w:rsidRPr="00D264CD">
        <w:rPr>
          <w:rFonts w:ascii="Arial" w:hAnsi="Arial" w:cs="Arial"/>
          <w:color w:val="auto"/>
        </w:rPr>
        <w:t xml:space="preserve"> and well-being.</w:t>
      </w:r>
    </w:p>
    <w:p w14:paraId="058EB9D5" w14:textId="088E2857" w:rsidR="00765E1F" w:rsidRPr="00401008" w:rsidRDefault="00765E1F" w:rsidP="00765E1F">
      <w:pPr>
        <w:rPr>
          <w:rFonts w:ascii="Arial" w:hAnsi="Arial" w:cs="Arial"/>
          <w:color w:val="auto"/>
        </w:rPr>
      </w:pPr>
      <w:r w:rsidRPr="00401008">
        <w:rPr>
          <w:rFonts w:ascii="Arial" w:hAnsi="Arial" w:cs="Arial"/>
          <w:color w:val="auto"/>
        </w:rPr>
        <w:t>For the reasons detailed above, I find Requirement (3)(</w:t>
      </w:r>
      <w:r w:rsidR="00836A68" w:rsidRPr="00401008">
        <w:rPr>
          <w:rFonts w:ascii="Arial" w:hAnsi="Arial" w:cs="Arial"/>
          <w:color w:val="auto"/>
        </w:rPr>
        <w:t>f</w:t>
      </w:r>
      <w:r w:rsidRPr="00401008">
        <w:rPr>
          <w:rFonts w:ascii="Arial" w:hAnsi="Arial" w:cs="Arial"/>
          <w:color w:val="auto"/>
        </w:rPr>
        <w:t xml:space="preserve">) in </w:t>
      </w:r>
      <w:r w:rsidR="00AF2C8D" w:rsidRPr="00401008">
        <w:rPr>
          <w:rFonts w:ascii="Arial" w:hAnsi="Arial" w:cs="Arial"/>
          <w:color w:val="auto"/>
        </w:rPr>
        <w:t>Standard 3 Personal care and clinical care</w:t>
      </w:r>
      <w:r w:rsidRPr="00401008">
        <w:rPr>
          <w:rFonts w:ascii="Arial" w:hAnsi="Arial" w:cs="Arial"/>
          <w:color w:val="auto"/>
        </w:rPr>
        <w:t xml:space="preserve"> non-compliant.</w:t>
      </w:r>
    </w:p>
    <w:p w14:paraId="4739980A" w14:textId="03899997" w:rsidR="00A3300C" w:rsidRPr="00C230BC" w:rsidRDefault="00617A6B" w:rsidP="00C230BC">
      <w:pPr>
        <w:rPr>
          <w:rFonts w:ascii="Arial" w:hAnsi="Arial" w:cs="Arial"/>
        </w:rPr>
      </w:pPr>
      <w:r w:rsidRPr="00C230BC">
        <w:rPr>
          <w:rFonts w:ascii="Arial" w:hAnsi="Arial" w:cs="Arial"/>
          <w:b/>
          <w:bCs/>
          <w:color w:val="auto"/>
        </w:rPr>
        <w:t>In relation to Requirements (3)(c) and (3)(g),</w:t>
      </w:r>
      <w:r w:rsidRPr="00C230BC">
        <w:rPr>
          <w:rFonts w:ascii="Arial" w:hAnsi="Arial" w:cs="Arial"/>
          <w:b/>
          <w:bCs/>
          <w:color w:val="FF0000"/>
        </w:rPr>
        <w:t xml:space="preserve"> </w:t>
      </w:r>
      <w:r w:rsidR="004B74C4" w:rsidRPr="00C230BC">
        <w:rPr>
          <w:rFonts w:ascii="Arial" w:hAnsi="Arial" w:cs="Arial"/>
        </w:rPr>
        <w:t xml:space="preserve">the needs, goals and preferences of consumers entering the end stages of life were </w:t>
      </w:r>
      <w:r w:rsidR="00813531" w:rsidRPr="00C230BC">
        <w:rPr>
          <w:rFonts w:ascii="Arial" w:hAnsi="Arial" w:cs="Arial"/>
        </w:rPr>
        <w:t>found</w:t>
      </w:r>
      <w:r w:rsidR="004B74C4" w:rsidRPr="00C230BC">
        <w:rPr>
          <w:rFonts w:ascii="Arial" w:hAnsi="Arial" w:cs="Arial"/>
        </w:rPr>
        <w:t xml:space="preserve"> to be adequately recognised and addressed, with their comfort maximised, and dignity preserved. </w:t>
      </w:r>
      <w:r w:rsidR="00940C5B" w:rsidRPr="00C230BC">
        <w:rPr>
          <w:rFonts w:ascii="Arial" w:hAnsi="Arial" w:cs="Arial"/>
        </w:rPr>
        <w:t xml:space="preserve">A care file for a consumer demonstrated the consumer’s comfort was maintained and consultation with the representative and specialist palliative care services occurred. </w:t>
      </w:r>
      <w:r w:rsidR="00FC1319" w:rsidRPr="00C230BC">
        <w:rPr>
          <w:rFonts w:ascii="Arial" w:hAnsi="Arial" w:cs="Arial"/>
        </w:rPr>
        <w:t xml:space="preserve">Care staff described care provided to consumers who are nearing the end of life, and practical ways in which consumers’ comfort is maximised. </w:t>
      </w:r>
      <w:r w:rsidR="00A3300C" w:rsidRPr="00C230BC">
        <w:rPr>
          <w:rFonts w:ascii="Arial" w:hAnsi="Arial" w:cs="Arial"/>
        </w:rPr>
        <w:t>Consumers and representatives indicated they felt comfortable talking to staff about consumers’ future wishes.</w:t>
      </w:r>
    </w:p>
    <w:p w14:paraId="7FD27F32" w14:textId="322C83B6" w:rsidR="00800076" w:rsidRDefault="002D078C" w:rsidP="00800076">
      <w:pPr>
        <w:pStyle w:val="NormalArial"/>
      </w:pPr>
      <w:r w:rsidRPr="00800076">
        <w:t>The service demonstrated effective processes, policies and procedures to minimise infection related risks and to support appropriate use of antibiotics. Staff were observed applying appropriate infection control practices</w:t>
      </w:r>
      <w:r w:rsidR="00A55AF3" w:rsidRPr="00800076">
        <w:t xml:space="preserve">, were knowledgeable of antimicrobial stewardship </w:t>
      </w:r>
      <w:r w:rsidR="00813531" w:rsidRPr="00800076">
        <w:t>principles</w:t>
      </w:r>
      <w:r w:rsidRPr="00800076">
        <w:t xml:space="preserve"> and described practical ways to minimise use of antibiotics. </w:t>
      </w:r>
      <w:r w:rsidR="00800076">
        <w:t xml:space="preserve">A detailed infection control system is in place and includes training, monitoring, and audits of staff knowledge to ensure they are well informed of all measures required during COVID-19 outbreaks with staff  training and knowledge monitored by a site Infection prevention control lead. </w:t>
      </w:r>
      <w:r w:rsidR="00984CA8">
        <w:t>Consumers and representatives confirmed they are informed about outbreaks</w:t>
      </w:r>
      <w:r w:rsidR="00800076">
        <w:t>,</w:t>
      </w:r>
      <w:r w:rsidR="00984CA8">
        <w:t xml:space="preserve"> staff are trained in infection control and the spread of COVID-19</w:t>
      </w:r>
      <w:r w:rsidR="00800076">
        <w:t>, and</w:t>
      </w:r>
      <w:r w:rsidR="00C230BC">
        <w:t xml:space="preserve"> felt that </w:t>
      </w:r>
      <w:r w:rsidR="00800076" w:rsidRPr="7A74028E">
        <w:t xml:space="preserve">if the service </w:t>
      </w:r>
      <w:r w:rsidR="00C230BC">
        <w:t xml:space="preserve">was </w:t>
      </w:r>
      <w:r w:rsidR="00800076" w:rsidRPr="7A74028E">
        <w:t>required to go into lockdown</w:t>
      </w:r>
      <w:r w:rsidR="00C230BC">
        <w:t>,</w:t>
      </w:r>
      <w:r w:rsidR="00800076" w:rsidRPr="7A74028E">
        <w:t xml:space="preserve"> their family members would be well cared for</w:t>
      </w:r>
      <w:r w:rsidR="0000505A">
        <w:t xml:space="preserve"> in relation to infection control and management</w:t>
      </w:r>
      <w:r w:rsidR="00C230BC">
        <w:t>.</w:t>
      </w:r>
    </w:p>
    <w:p w14:paraId="4CBF5271" w14:textId="4C750365" w:rsidR="004E5F03" w:rsidRDefault="000569EC" w:rsidP="000569EC">
      <w:pPr>
        <w:rPr>
          <w:rFonts w:ascii="Arial" w:hAnsi="Arial" w:cs="Arial"/>
          <w:color w:val="auto"/>
        </w:rPr>
      </w:pPr>
      <w:r w:rsidRPr="00C230BC">
        <w:rPr>
          <w:rFonts w:ascii="Arial" w:hAnsi="Arial" w:cs="Arial"/>
          <w:color w:val="auto"/>
        </w:rPr>
        <w:t>For the reasons detailed above, I find Requirements (3)(c) and (3)(g) in Standard 3 Personal care and clinical care compliant.</w:t>
      </w:r>
    </w:p>
    <w:p w14:paraId="0D7E970A" w14:textId="42B6267E" w:rsidR="000569EC" w:rsidRPr="00C230BC" w:rsidRDefault="004E5F03" w:rsidP="004E5F03">
      <w:pPr>
        <w:spacing w:after="160" w:line="259" w:lineRule="auto"/>
        <w:rPr>
          <w:rFonts w:ascii="Arial" w:hAnsi="Arial" w:cs="Arial"/>
          <w:color w:val="auto"/>
        </w:rPr>
      </w:pPr>
      <w:r>
        <w:rPr>
          <w:rFonts w:ascii="Arial" w:hAnsi="Arial" w:cs="Arial"/>
          <w:color w:val="auto"/>
        </w:rPr>
        <w:br w:type="page"/>
      </w:r>
    </w:p>
    <w:p w14:paraId="75016D5A"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E4633" w14:paraId="75016D5D" w14:textId="77777777" w:rsidTr="004E5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16D5B" w14:textId="77777777" w:rsidR="00FC045E" w:rsidRPr="00996FAF" w:rsidRDefault="006133F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5016D5C"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61"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5E"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5016D5F" w14:textId="77777777" w:rsidR="00FC045E" w:rsidRPr="00996FAF" w:rsidRDefault="006133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5016D60" w14:textId="36CF8C03" w:rsidR="00FC045E" w:rsidRPr="00996FAF" w:rsidRDefault="00D62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D0804">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65" w14:textId="77777777" w:rsidTr="004E5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62"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5016D63" w14:textId="77777777" w:rsidR="00FC045E" w:rsidRPr="00996FAF" w:rsidRDefault="006133F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5016D64" w14:textId="75BBFBC2" w:rsidR="00FC045E" w:rsidRPr="00996FAF" w:rsidRDefault="00D628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D75EA">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6C"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66"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5016D67" w14:textId="77777777" w:rsidR="00FC045E" w:rsidRPr="00996FAF" w:rsidRDefault="006133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016D68" w14:textId="77777777" w:rsidR="00FC045E" w:rsidRPr="00996FAF" w:rsidRDefault="006133F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016D69" w14:textId="77777777" w:rsidR="00FC045E" w:rsidRPr="00996FAF" w:rsidRDefault="006133F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016D6A" w14:textId="77777777" w:rsidR="00FC045E" w:rsidRPr="00996FAF" w:rsidRDefault="006133F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5016D6B" w14:textId="58FE0F48" w:rsidR="00FC045E" w:rsidRPr="00996FAF" w:rsidRDefault="00D62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A56AB">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70" w14:textId="77777777" w:rsidTr="004E5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6D"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5016D6E" w14:textId="77777777" w:rsidR="00FC045E" w:rsidRPr="00996FAF" w:rsidRDefault="006133F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5016D6F" w14:textId="19902365" w:rsidR="00FC045E" w:rsidRPr="00996FAF" w:rsidRDefault="00D628F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A56AB">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74"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71"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5016D72" w14:textId="77777777" w:rsidR="00FC045E" w:rsidRPr="00996FAF" w:rsidRDefault="006133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5016D73" w14:textId="2EDF7D54" w:rsidR="00FC045E" w:rsidRPr="00996FAF" w:rsidRDefault="00D628F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A56AB">
                  <w:rPr>
                    <w:rFonts w:ascii="Arial" w:hAnsi="Arial" w:cs="Arial"/>
                    <w:color w:val="auto"/>
                  </w:rPr>
                  <w:t>Compliant</w:t>
                </w:r>
              </w:sdtContent>
            </w:sdt>
            <w:r w:rsidR="006133F2" w:rsidRPr="00996FAF">
              <w:rPr>
                <w:rFonts w:ascii="Arial" w:hAnsi="Arial" w:cs="Arial"/>
                <w:color w:val="0000FF"/>
              </w:rPr>
              <w:t xml:space="preserve"> </w:t>
            </w:r>
          </w:p>
        </w:tc>
      </w:tr>
      <w:tr w:rsidR="00EE4633" w14:paraId="75016D78" w14:textId="77777777" w:rsidTr="004E5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75"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5016D76" w14:textId="77777777" w:rsidR="00FC045E" w:rsidRPr="00996FAF" w:rsidRDefault="006133F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5016D77" w14:textId="48DA13D1" w:rsidR="00FC045E" w:rsidRPr="00996FAF" w:rsidRDefault="00D628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A56AB">
                  <w:rPr>
                    <w:rFonts w:ascii="Arial" w:hAnsi="Arial" w:cs="Arial"/>
                    <w:color w:val="auto"/>
                  </w:rPr>
                  <w:t>Compliant</w:t>
                </w:r>
              </w:sdtContent>
            </w:sdt>
            <w:r w:rsidR="006133F2" w:rsidRPr="00996FAF">
              <w:rPr>
                <w:rFonts w:ascii="Arial" w:hAnsi="Arial" w:cs="Arial"/>
                <w:color w:val="0000FF"/>
              </w:rPr>
              <w:t xml:space="preserve"> </w:t>
            </w:r>
          </w:p>
        </w:tc>
      </w:tr>
      <w:tr w:rsidR="00EE4633" w14:paraId="75016D7C"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79"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5016D7A" w14:textId="77777777" w:rsidR="00FC045E" w:rsidRPr="00996FAF" w:rsidRDefault="006133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5016D7B" w14:textId="6AF4228F" w:rsidR="00FC045E" w:rsidRPr="00996FAF" w:rsidRDefault="00D62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A56AB">
                  <w:rPr>
                    <w:rFonts w:ascii="Arial" w:hAnsi="Arial" w:cs="Arial"/>
                    <w:color w:val="auto"/>
                  </w:rPr>
                  <w:t>Compliant</w:t>
                </w:r>
              </w:sdtContent>
            </w:sdt>
            <w:r w:rsidR="006133F2" w:rsidRPr="00996FAF">
              <w:rPr>
                <w:rFonts w:ascii="Arial" w:hAnsi="Arial" w:cs="Arial"/>
                <w:color w:val="0000FF"/>
              </w:rPr>
              <w:t xml:space="preserve"> </w:t>
            </w:r>
          </w:p>
        </w:tc>
      </w:tr>
    </w:tbl>
    <w:p w14:paraId="75016D7D" w14:textId="77777777" w:rsidR="00D87E7C" w:rsidRDefault="006133F2" w:rsidP="004E5F03">
      <w:pPr>
        <w:pStyle w:val="Heading20"/>
        <w:spacing w:before="240"/>
      </w:pPr>
      <w:r w:rsidRPr="00996FAF">
        <w:t>Findings</w:t>
      </w:r>
    </w:p>
    <w:p w14:paraId="48E243CF" w14:textId="0EFE0B8C" w:rsidR="006A7225" w:rsidRPr="004E5F03" w:rsidRDefault="006A7225" w:rsidP="006A7225">
      <w:pPr>
        <w:pStyle w:val="NormalArial"/>
        <w:rPr>
          <w:color w:val="auto"/>
        </w:rPr>
      </w:pPr>
      <w:r w:rsidRPr="003B4EDB">
        <w:rPr>
          <w:color w:val="auto"/>
        </w:rPr>
        <w:t xml:space="preserve">The Quality Standard is assessed as non-compliant as </w:t>
      </w:r>
      <w:r w:rsidR="003B4EDB" w:rsidRPr="003B4EDB">
        <w:rPr>
          <w:color w:val="auto"/>
        </w:rPr>
        <w:t>four</w:t>
      </w:r>
      <w:r w:rsidRPr="003B4EDB">
        <w:rPr>
          <w:color w:val="auto"/>
        </w:rPr>
        <w:t xml:space="preserve"> of the </w:t>
      </w:r>
      <w:r w:rsidR="00F30E93" w:rsidRPr="003B4EDB">
        <w:rPr>
          <w:color w:val="auto"/>
        </w:rPr>
        <w:t>seven</w:t>
      </w:r>
      <w:r w:rsidRPr="003B4EDB">
        <w:rPr>
          <w:color w:val="auto"/>
        </w:rPr>
        <w:t xml:space="preserve"> specific Requirements have been assessed as non-compliant. The Assessment Team </w:t>
      </w:r>
      <w:proofErr w:type="gramStart"/>
      <w:r w:rsidRPr="003B4EDB">
        <w:rPr>
          <w:color w:val="auto"/>
        </w:rPr>
        <w:t>recommended</w:t>
      </w:r>
      <w:proofErr w:type="gramEnd"/>
      <w:r w:rsidRPr="003B4EDB">
        <w:rPr>
          <w:color w:val="auto"/>
        </w:rPr>
        <w:t xml:space="preserve"> Requirements </w:t>
      </w:r>
      <w:r w:rsidR="00865231" w:rsidRPr="003B4EDB">
        <w:rPr>
          <w:color w:val="auto"/>
        </w:rPr>
        <w:t xml:space="preserve">(3)(a), </w:t>
      </w:r>
      <w:r w:rsidRPr="003B4EDB">
        <w:rPr>
          <w:color w:val="auto"/>
        </w:rPr>
        <w:t>(3)(b)</w:t>
      </w:r>
      <w:r w:rsidR="00865231" w:rsidRPr="003B4EDB">
        <w:rPr>
          <w:color w:val="auto"/>
        </w:rPr>
        <w:t>,</w:t>
      </w:r>
      <w:r w:rsidR="00CC0935">
        <w:rPr>
          <w:color w:val="auto"/>
        </w:rPr>
        <w:t xml:space="preserve"> </w:t>
      </w:r>
      <w:r w:rsidR="00865231" w:rsidRPr="003B4EDB">
        <w:rPr>
          <w:color w:val="auto"/>
        </w:rPr>
        <w:t>(3)(c</w:t>
      </w:r>
      <w:r w:rsidR="00865231" w:rsidRPr="004E5F03">
        <w:rPr>
          <w:color w:val="auto"/>
        </w:rPr>
        <w:t>)</w:t>
      </w:r>
      <w:r w:rsidRPr="004E5F03">
        <w:rPr>
          <w:color w:val="auto"/>
        </w:rPr>
        <w:t xml:space="preserve"> and (3)(</w:t>
      </w:r>
      <w:r w:rsidR="00865231" w:rsidRPr="004E5F03">
        <w:rPr>
          <w:color w:val="auto"/>
        </w:rPr>
        <w:t>d</w:t>
      </w:r>
      <w:r w:rsidRPr="004E5F03">
        <w:rPr>
          <w:color w:val="auto"/>
        </w:rPr>
        <w:t xml:space="preserve">) in Standard </w:t>
      </w:r>
      <w:r w:rsidR="00865231" w:rsidRPr="004E5F03">
        <w:rPr>
          <w:color w:val="auto"/>
        </w:rPr>
        <w:t>4 Services and supports for daily living</w:t>
      </w:r>
      <w:r w:rsidRPr="004E5F03">
        <w:rPr>
          <w:color w:val="auto"/>
        </w:rPr>
        <w:t xml:space="preserve"> not met.</w:t>
      </w:r>
    </w:p>
    <w:p w14:paraId="197E8A66" w14:textId="0A1AB30E" w:rsidR="00865231" w:rsidRPr="004E5F03" w:rsidRDefault="00865231" w:rsidP="00865231">
      <w:pPr>
        <w:pStyle w:val="NormalArial"/>
        <w:rPr>
          <w:b/>
          <w:bCs/>
          <w:color w:val="auto"/>
        </w:rPr>
      </w:pPr>
      <w:r w:rsidRPr="004E5F03">
        <w:rPr>
          <w:b/>
          <w:bCs/>
          <w:color w:val="auto"/>
        </w:rPr>
        <w:t>Requirement (3)(a)</w:t>
      </w:r>
    </w:p>
    <w:p w14:paraId="6AFF36B4" w14:textId="3EBF9D20" w:rsidR="00FD462A" w:rsidRPr="004E5F03" w:rsidRDefault="00865231" w:rsidP="00FD462A">
      <w:pPr>
        <w:pStyle w:val="NormalArial"/>
        <w:rPr>
          <w:b/>
          <w:bCs/>
          <w:color w:val="auto"/>
        </w:rPr>
      </w:pPr>
      <w:r w:rsidRPr="004E5F03">
        <w:rPr>
          <w:color w:val="auto"/>
        </w:rPr>
        <w:t xml:space="preserve">The Assessment Team were not satisfied </w:t>
      </w:r>
      <w:r w:rsidR="00FD462A" w:rsidRPr="004E5F03">
        <w:rPr>
          <w:color w:val="auto"/>
        </w:rPr>
        <w:t xml:space="preserve">each consumer </w:t>
      </w:r>
      <w:r w:rsidR="009B516C" w:rsidRPr="004E5F03">
        <w:rPr>
          <w:color w:val="auto"/>
        </w:rPr>
        <w:t>receives</w:t>
      </w:r>
      <w:r w:rsidR="00FD462A" w:rsidRPr="004E5F03">
        <w:rPr>
          <w:color w:val="auto"/>
        </w:rPr>
        <w:t xml:space="preserve"> safe and effective services and supports for daily living that meets their needs, goals and preferences and optimises their independence, health, well-being and quality of life on an individual basis</w:t>
      </w:r>
      <w:r w:rsidRPr="004E5F03">
        <w:rPr>
          <w:color w:val="auto"/>
        </w:rPr>
        <w:t xml:space="preserve">. </w:t>
      </w:r>
      <w:r w:rsidR="00FD462A" w:rsidRPr="004E5F03">
        <w:rPr>
          <w:color w:val="auto"/>
        </w:rPr>
        <w:t>The Assessment Team’s report provided the following evidence gathered through interviews and documentation relevant to my finding:</w:t>
      </w:r>
    </w:p>
    <w:p w14:paraId="3BB16410" w14:textId="430DA757" w:rsidR="007C71AA" w:rsidRDefault="00E22F23" w:rsidP="00AF6329">
      <w:pPr>
        <w:pStyle w:val="ListBullet"/>
        <w:spacing w:before="0" w:after="120" w:line="22" w:lineRule="atLeast"/>
        <w:ind w:left="425" w:hanging="425"/>
        <w:rPr>
          <w:rFonts w:ascii="Arial" w:hAnsi="Arial" w:cs="Arial"/>
        </w:rPr>
      </w:pPr>
      <w:r w:rsidRPr="004E5F03">
        <w:rPr>
          <w:rFonts w:ascii="Arial" w:hAnsi="Arial" w:cs="Arial"/>
          <w:color w:val="auto"/>
        </w:rPr>
        <w:t>Consumer C’s</w:t>
      </w:r>
      <w:r w:rsidR="007C71AA" w:rsidRPr="004E5F03">
        <w:rPr>
          <w:rFonts w:ascii="Arial" w:hAnsi="Arial" w:cs="Arial"/>
          <w:color w:val="auto"/>
        </w:rPr>
        <w:t xml:space="preserve"> </w:t>
      </w:r>
      <w:r w:rsidR="004B35FD" w:rsidRPr="004E5F03">
        <w:rPr>
          <w:rFonts w:ascii="Arial" w:hAnsi="Arial" w:cs="Arial"/>
          <w:color w:val="auto"/>
        </w:rPr>
        <w:t xml:space="preserve">representative </w:t>
      </w:r>
      <w:r w:rsidR="007C71AA" w:rsidRPr="007C71AA">
        <w:rPr>
          <w:rFonts w:ascii="Arial" w:hAnsi="Arial" w:cs="Arial"/>
        </w:rPr>
        <w:t xml:space="preserve">described de-escalation techniques, which meet </w:t>
      </w:r>
      <w:r w:rsidR="004B35FD">
        <w:rPr>
          <w:rFonts w:ascii="Arial" w:hAnsi="Arial" w:cs="Arial"/>
        </w:rPr>
        <w:t>the consumer’s</w:t>
      </w:r>
      <w:r w:rsidR="007C71AA" w:rsidRPr="007C71AA">
        <w:rPr>
          <w:rFonts w:ascii="Arial" w:hAnsi="Arial" w:cs="Arial"/>
        </w:rPr>
        <w:t xml:space="preserve"> needs</w:t>
      </w:r>
      <w:r w:rsidR="004B35FD">
        <w:rPr>
          <w:rFonts w:ascii="Arial" w:hAnsi="Arial" w:cs="Arial"/>
        </w:rPr>
        <w:t>,</w:t>
      </w:r>
      <w:r w:rsidR="007C71AA" w:rsidRPr="007C71AA">
        <w:rPr>
          <w:rFonts w:ascii="Arial" w:hAnsi="Arial" w:cs="Arial"/>
        </w:rPr>
        <w:t xml:space="preserve"> enhance </w:t>
      </w:r>
      <w:r w:rsidR="004B35FD">
        <w:rPr>
          <w:rFonts w:ascii="Arial" w:hAnsi="Arial" w:cs="Arial"/>
        </w:rPr>
        <w:t>their</w:t>
      </w:r>
      <w:r w:rsidR="007C71AA" w:rsidRPr="007C71AA">
        <w:rPr>
          <w:rFonts w:ascii="Arial" w:hAnsi="Arial" w:cs="Arial"/>
        </w:rPr>
        <w:t xml:space="preserve"> quality of life and assists in managing </w:t>
      </w:r>
      <w:r w:rsidR="004B35FD">
        <w:rPr>
          <w:rFonts w:ascii="Arial" w:hAnsi="Arial" w:cs="Arial"/>
        </w:rPr>
        <w:t>their</w:t>
      </w:r>
      <w:r w:rsidR="007C71AA" w:rsidRPr="007C71AA">
        <w:rPr>
          <w:rFonts w:ascii="Arial" w:hAnsi="Arial" w:cs="Arial"/>
        </w:rPr>
        <w:t xml:space="preserve"> reactive behaviours. The representative expressed concerns </w:t>
      </w:r>
      <w:r w:rsidR="004B35FD">
        <w:rPr>
          <w:rFonts w:ascii="Arial" w:hAnsi="Arial" w:cs="Arial"/>
        </w:rPr>
        <w:t xml:space="preserve">that </w:t>
      </w:r>
      <w:r w:rsidR="007C71AA" w:rsidRPr="007C71AA">
        <w:rPr>
          <w:rFonts w:ascii="Arial" w:hAnsi="Arial" w:cs="Arial"/>
        </w:rPr>
        <w:t>staff are not applying these techniques.</w:t>
      </w:r>
    </w:p>
    <w:p w14:paraId="36E66BC2" w14:textId="2D83BD0A" w:rsidR="0037103A" w:rsidRPr="007C71AA" w:rsidRDefault="006E44FD" w:rsidP="00140219">
      <w:pPr>
        <w:pStyle w:val="ListBullet2"/>
        <w:numPr>
          <w:ilvl w:val="1"/>
          <w:numId w:val="16"/>
        </w:numPr>
        <w:rPr>
          <w:rFonts w:ascii="Arial" w:hAnsi="Arial" w:cs="Arial"/>
          <w:color w:val="auto"/>
        </w:rPr>
      </w:pPr>
      <w:r w:rsidRPr="00D31E54">
        <w:rPr>
          <w:rFonts w:ascii="Arial" w:hAnsi="Arial" w:cs="Arial"/>
          <w:color w:val="auto"/>
        </w:rPr>
        <w:t xml:space="preserve">The Behaviour support plan </w:t>
      </w:r>
      <w:r w:rsidR="00A451FD" w:rsidRPr="00D31E54">
        <w:rPr>
          <w:rFonts w:ascii="Arial" w:hAnsi="Arial" w:cs="Arial"/>
          <w:color w:val="auto"/>
        </w:rPr>
        <w:t>included</w:t>
      </w:r>
      <w:r w:rsidRPr="00D31E54">
        <w:rPr>
          <w:rFonts w:ascii="Arial" w:hAnsi="Arial" w:cs="Arial"/>
          <w:color w:val="auto"/>
        </w:rPr>
        <w:t xml:space="preserve"> strategies from </w:t>
      </w:r>
      <w:r w:rsidR="00DE64BE" w:rsidRPr="00D31E54">
        <w:rPr>
          <w:rFonts w:ascii="Arial" w:hAnsi="Arial" w:cs="Arial"/>
          <w:color w:val="auto"/>
        </w:rPr>
        <w:t xml:space="preserve">specialist behaviour services </w:t>
      </w:r>
      <w:r w:rsidRPr="00D31E54">
        <w:rPr>
          <w:rFonts w:ascii="Arial" w:hAnsi="Arial" w:cs="Arial"/>
          <w:color w:val="auto"/>
        </w:rPr>
        <w:t>recommendations</w:t>
      </w:r>
      <w:r w:rsidR="00DE64BE" w:rsidRPr="00D31E54">
        <w:rPr>
          <w:rFonts w:ascii="Arial" w:hAnsi="Arial" w:cs="Arial"/>
          <w:color w:val="auto"/>
        </w:rPr>
        <w:t xml:space="preserve">. </w:t>
      </w:r>
      <w:r w:rsidR="00AF6329" w:rsidRPr="00D31E54">
        <w:rPr>
          <w:rFonts w:ascii="Arial" w:hAnsi="Arial" w:cs="Arial"/>
          <w:color w:val="auto"/>
        </w:rPr>
        <w:t xml:space="preserve">Observation showed when behaviours were being expressed by </w:t>
      </w:r>
      <w:r w:rsidR="00E22F23">
        <w:rPr>
          <w:rFonts w:ascii="Arial" w:hAnsi="Arial" w:cs="Arial"/>
          <w:color w:val="auto"/>
        </w:rPr>
        <w:t>Consumer C</w:t>
      </w:r>
      <w:r w:rsidR="00AF6329" w:rsidRPr="00D31E54">
        <w:rPr>
          <w:rFonts w:ascii="Arial" w:hAnsi="Arial" w:cs="Arial"/>
          <w:color w:val="auto"/>
        </w:rPr>
        <w:t>, documented strategies, were not implemented.</w:t>
      </w:r>
    </w:p>
    <w:p w14:paraId="19DC73E9" w14:textId="7DD99842" w:rsidR="009C5329" w:rsidRPr="00D31E54" w:rsidRDefault="00E22F23" w:rsidP="00AF6329">
      <w:pPr>
        <w:pStyle w:val="ListBullet"/>
        <w:spacing w:before="0" w:after="120" w:line="22" w:lineRule="atLeast"/>
        <w:ind w:left="425" w:hanging="425"/>
        <w:rPr>
          <w:rFonts w:ascii="Arial" w:hAnsi="Arial" w:cs="Arial"/>
        </w:rPr>
      </w:pPr>
      <w:r>
        <w:rPr>
          <w:rFonts w:ascii="Arial" w:hAnsi="Arial" w:cs="Arial"/>
        </w:rPr>
        <w:lastRenderedPageBreak/>
        <w:t>Consumer B’s</w:t>
      </w:r>
      <w:r w:rsidR="00A05382" w:rsidRPr="00D31E54">
        <w:rPr>
          <w:rFonts w:ascii="Arial" w:hAnsi="Arial" w:cs="Arial"/>
        </w:rPr>
        <w:t xml:space="preserve"> representative said they have expressed their concerns to management due to </w:t>
      </w:r>
      <w:r w:rsidR="004B35FD" w:rsidRPr="00D31E54">
        <w:rPr>
          <w:rFonts w:ascii="Arial" w:hAnsi="Arial" w:cs="Arial"/>
        </w:rPr>
        <w:t xml:space="preserve">the consumer </w:t>
      </w:r>
      <w:r w:rsidR="00A05382" w:rsidRPr="00D31E54">
        <w:rPr>
          <w:rFonts w:ascii="Arial" w:hAnsi="Arial" w:cs="Arial"/>
        </w:rPr>
        <w:t xml:space="preserve">being left in </w:t>
      </w:r>
      <w:r w:rsidR="004B35FD" w:rsidRPr="00D31E54">
        <w:rPr>
          <w:rFonts w:ascii="Arial" w:hAnsi="Arial" w:cs="Arial"/>
        </w:rPr>
        <w:t>their</w:t>
      </w:r>
      <w:r w:rsidR="00A05382" w:rsidRPr="00D31E54">
        <w:rPr>
          <w:rFonts w:ascii="Arial" w:hAnsi="Arial" w:cs="Arial"/>
        </w:rPr>
        <w:t xml:space="preserve"> room</w:t>
      </w:r>
      <w:r w:rsidR="00BB0AC4">
        <w:rPr>
          <w:rFonts w:ascii="Arial" w:hAnsi="Arial" w:cs="Arial"/>
        </w:rPr>
        <w:t>. The representative</w:t>
      </w:r>
      <w:r w:rsidR="00A05382" w:rsidRPr="00D31E54">
        <w:rPr>
          <w:rFonts w:ascii="Arial" w:hAnsi="Arial" w:cs="Arial"/>
        </w:rPr>
        <w:t xml:space="preserve"> requested </w:t>
      </w:r>
      <w:r w:rsidR="00BB0AC4">
        <w:rPr>
          <w:rFonts w:ascii="Arial" w:hAnsi="Arial" w:cs="Arial"/>
        </w:rPr>
        <w:t>the consumer</w:t>
      </w:r>
      <w:r w:rsidR="00A05382" w:rsidRPr="00D31E54">
        <w:rPr>
          <w:rFonts w:ascii="Arial" w:hAnsi="Arial" w:cs="Arial"/>
        </w:rPr>
        <w:t xml:space="preserve"> be brought out into the common area</w:t>
      </w:r>
      <w:r w:rsidR="005C3FEF" w:rsidRPr="00D31E54">
        <w:rPr>
          <w:rFonts w:ascii="Arial" w:hAnsi="Arial" w:cs="Arial"/>
        </w:rPr>
        <w:t xml:space="preserve"> and </w:t>
      </w:r>
      <w:r w:rsidR="00A11F8C" w:rsidRPr="00D31E54">
        <w:rPr>
          <w:rFonts w:ascii="Arial" w:hAnsi="Arial" w:cs="Arial"/>
        </w:rPr>
        <w:t>to</w:t>
      </w:r>
      <w:r w:rsidR="00A05382" w:rsidRPr="00D31E54">
        <w:rPr>
          <w:rFonts w:ascii="Arial" w:hAnsi="Arial" w:cs="Arial"/>
        </w:rPr>
        <w:t xml:space="preserve"> participate in activities and have social interactions to improve </w:t>
      </w:r>
      <w:r w:rsidR="005C3FEF" w:rsidRPr="00D31E54">
        <w:rPr>
          <w:rFonts w:ascii="Arial" w:hAnsi="Arial" w:cs="Arial"/>
        </w:rPr>
        <w:t>their</w:t>
      </w:r>
      <w:r w:rsidR="00D31E54">
        <w:rPr>
          <w:rFonts w:ascii="Arial" w:hAnsi="Arial" w:cs="Arial"/>
        </w:rPr>
        <w:t xml:space="preserve"> </w:t>
      </w:r>
      <w:r w:rsidR="00A05382" w:rsidRPr="00D31E54">
        <w:rPr>
          <w:rFonts w:ascii="Arial" w:hAnsi="Arial" w:cs="Arial"/>
        </w:rPr>
        <w:t>health, well-being and quality of life</w:t>
      </w:r>
      <w:r w:rsidR="005C3FEF" w:rsidRPr="00D31E54">
        <w:rPr>
          <w:rFonts w:ascii="Arial" w:hAnsi="Arial" w:cs="Arial"/>
        </w:rPr>
        <w:t>. T</w:t>
      </w:r>
      <w:r w:rsidR="00A05382" w:rsidRPr="00D31E54">
        <w:rPr>
          <w:rFonts w:ascii="Arial" w:hAnsi="Arial" w:cs="Arial"/>
        </w:rPr>
        <w:t xml:space="preserve">he representative stated this is not being actioned </w:t>
      </w:r>
      <w:r w:rsidR="005C3FEF" w:rsidRPr="00D31E54">
        <w:rPr>
          <w:rFonts w:ascii="Arial" w:hAnsi="Arial" w:cs="Arial"/>
        </w:rPr>
        <w:t>and the consumer is</w:t>
      </w:r>
      <w:r w:rsidR="00D01298" w:rsidRPr="00D31E54">
        <w:rPr>
          <w:rFonts w:ascii="Arial" w:hAnsi="Arial" w:cs="Arial"/>
        </w:rPr>
        <w:t xml:space="preserve"> </w:t>
      </w:r>
      <w:r w:rsidR="00A05382" w:rsidRPr="00D31E54">
        <w:rPr>
          <w:rFonts w:ascii="Arial" w:hAnsi="Arial" w:cs="Arial"/>
        </w:rPr>
        <w:t xml:space="preserve">still being left in </w:t>
      </w:r>
      <w:r w:rsidR="00D01298" w:rsidRPr="00D31E54">
        <w:rPr>
          <w:rFonts w:ascii="Arial" w:hAnsi="Arial" w:cs="Arial"/>
        </w:rPr>
        <w:t>their</w:t>
      </w:r>
      <w:r w:rsidR="00A05382" w:rsidRPr="00D31E54">
        <w:rPr>
          <w:rFonts w:ascii="Arial" w:hAnsi="Arial" w:cs="Arial"/>
        </w:rPr>
        <w:t xml:space="preserve"> room, isolating </w:t>
      </w:r>
      <w:r w:rsidR="00D01298" w:rsidRPr="00D31E54">
        <w:rPr>
          <w:rFonts w:ascii="Arial" w:hAnsi="Arial" w:cs="Arial"/>
        </w:rPr>
        <w:t>them</w:t>
      </w:r>
      <w:r w:rsidR="00A05382" w:rsidRPr="00D31E54">
        <w:rPr>
          <w:rFonts w:ascii="Arial" w:hAnsi="Arial" w:cs="Arial"/>
        </w:rPr>
        <w:t xml:space="preserve"> from other consumers.</w:t>
      </w:r>
    </w:p>
    <w:p w14:paraId="01D6CCCE" w14:textId="1FB30C26" w:rsidR="009C5329" w:rsidRPr="00D31E54" w:rsidRDefault="00D01298" w:rsidP="00AF6329">
      <w:pPr>
        <w:pStyle w:val="ListBullet"/>
        <w:spacing w:before="0" w:after="120" w:line="22" w:lineRule="atLeast"/>
        <w:ind w:left="425" w:hanging="425"/>
        <w:rPr>
          <w:rFonts w:ascii="Arial" w:hAnsi="Arial" w:cs="Arial"/>
        </w:rPr>
      </w:pPr>
      <w:r w:rsidRPr="00D31E54">
        <w:rPr>
          <w:rFonts w:ascii="Arial" w:hAnsi="Arial" w:cs="Arial"/>
        </w:rPr>
        <w:t>A Resident activity officer</w:t>
      </w:r>
      <w:r w:rsidR="002F6C87" w:rsidRPr="00D31E54">
        <w:rPr>
          <w:rFonts w:ascii="Arial" w:hAnsi="Arial" w:cs="Arial"/>
        </w:rPr>
        <w:t xml:space="preserve"> said they ha</w:t>
      </w:r>
      <w:r w:rsidRPr="00D31E54">
        <w:rPr>
          <w:rFonts w:ascii="Arial" w:hAnsi="Arial" w:cs="Arial"/>
        </w:rPr>
        <w:t>ve</w:t>
      </w:r>
      <w:r w:rsidR="002F6C87" w:rsidRPr="00D31E54">
        <w:rPr>
          <w:rFonts w:ascii="Arial" w:hAnsi="Arial" w:cs="Arial"/>
        </w:rPr>
        <w:t xml:space="preserve"> limited experience in the role and were consistently being taken of</w:t>
      </w:r>
      <w:r w:rsidR="00D379AF">
        <w:rPr>
          <w:rFonts w:ascii="Arial" w:hAnsi="Arial" w:cs="Arial"/>
        </w:rPr>
        <w:t>f</w:t>
      </w:r>
      <w:r w:rsidR="002F6C87" w:rsidRPr="00D31E54">
        <w:rPr>
          <w:rFonts w:ascii="Arial" w:hAnsi="Arial" w:cs="Arial"/>
        </w:rPr>
        <w:t xml:space="preserve"> activity tasks to undertake care duties due to staff shortages </w:t>
      </w:r>
      <w:r w:rsidR="00D379AF">
        <w:rPr>
          <w:rFonts w:ascii="Arial" w:hAnsi="Arial" w:cs="Arial"/>
        </w:rPr>
        <w:t>leading</w:t>
      </w:r>
      <w:r w:rsidR="002F6C87" w:rsidRPr="00D31E54">
        <w:rPr>
          <w:rFonts w:ascii="Arial" w:hAnsi="Arial" w:cs="Arial"/>
        </w:rPr>
        <w:t xml:space="preserve"> to activities not occurring</w:t>
      </w:r>
      <w:r w:rsidRPr="00D31E54">
        <w:rPr>
          <w:rFonts w:ascii="Arial" w:hAnsi="Arial" w:cs="Arial"/>
        </w:rPr>
        <w:t>.</w:t>
      </w:r>
    </w:p>
    <w:p w14:paraId="66843E81" w14:textId="32E5BE22" w:rsidR="00CB0343" w:rsidRPr="00CB0343" w:rsidRDefault="00CB0343" w:rsidP="00AF6329">
      <w:pPr>
        <w:pStyle w:val="ListBullet"/>
        <w:spacing w:before="0" w:after="120" w:line="22" w:lineRule="atLeast"/>
        <w:ind w:left="425" w:hanging="425"/>
        <w:rPr>
          <w:rFonts w:ascii="Arial" w:hAnsi="Arial" w:cs="Arial"/>
        </w:rPr>
      </w:pPr>
      <w:r w:rsidRPr="00CB0343">
        <w:rPr>
          <w:rFonts w:ascii="Arial" w:hAnsi="Arial" w:cs="Arial"/>
        </w:rPr>
        <w:t>Care staff said they do not have sufficient staff to spend additional time with consumers to provide one-to-one support.</w:t>
      </w:r>
    </w:p>
    <w:p w14:paraId="20BC6631" w14:textId="32BBFE43" w:rsidR="007468AD" w:rsidRPr="00D31E54" w:rsidRDefault="007468AD" w:rsidP="00AF6329">
      <w:pPr>
        <w:pStyle w:val="ListBullet"/>
        <w:spacing w:before="0" w:after="120" w:line="22" w:lineRule="atLeast"/>
        <w:ind w:left="425" w:hanging="425"/>
        <w:rPr>
          <w:rFonts w:ascii="Arial" w:hAnsi="Arial" w:cs="Arial"/>
        </w:rPr>
      </w:pPr>
      <w:r w:rsidRPr="00D31E54">
        <w:rPr>
          <w:rFonts w:ascii="Arial" w:hAnsi="Arial" w:cs="Arial"/>
        </w:rPr>
        <w:t xml:space="preserve">Most </w:t>
      </w:r>
      <w:r w:rsidR="00D379AF">
        <w:rPr>
          <w:rFonts w:ascii="Arial" w:hAnsi="Arial" w:cs="Arial"/>
        </w:rPr>
        <w:t>care</w:t>
      </w:r>
      <w:r w:rsidRPr="00D31E54">
        <w:rPr>
          <w:rFonts w:ascii="Arial" w:hAnsi="Arial" w:cs="Arial"/>
        </w:rPr>
        <w:t xml:space="preserve"> </w:t>
      </w:r>
      <w:r w:rsidR="00D01298" w:rsidRPr="00D31E54">
        <w:rPr>
          <w:rFonts w:ascii="Arial" w:hAnsi="Arial" w:cs="Arial"/>
        </w:rPr>
        <w:t>files</w:t>
      </w:r>
      <w:r w:rsidRPr="00D31E54">
        <w:rPr>
          <w:rFonts w:ascii="Arial" w:hAnsi="Arial" w:cs="Arial"/>
        </w:rPr>
        <w:t xml:space="preserve"> sampled included </w:t>
      </w:r>
      <w:r w:rsidR="00D379AF">
        <w:rPr>
          <w:rFonts w:ascii="Arial" w:hAnsi="Arial" w:cs="Arial"/>
        </w:rPr>
        <w:t>consumers’</w:t>
      </w:r>
      <w:r w:rsidRPr="00D31E54">
        <w:rPr>
          <w:rFonts w:ascii="Arial" w:hAnsi="Arial" w:cs="Arial"/>
        </w:rPr>
        <w:t xml:space="preserve"> life history and things of interest prior to residing at the service, </w:t>
      </w:r>
      <w:r w:rsidR="00D01298" w:rsidRPr="00D31E54">
        <w:rPr>
          <w:rFonts w:ascii="Arial" w:hAnsi="Arial" w:cs="Arial"/>
        </w:rPr>
        <w:t xml:space="preserve">however, </w:t>
      </w:r>
      <w:r w:rsidRPr="00D31E54">
        <w:rPr>
          <w:rFonts w:ascii="Arial" w:hAnsi="Arial" w:cs="Arial"/>
        </w:rPr>
        <w:t xml:space="preserve">included things the consumers are no longer able to undertake due to decline in health. Care </w:t>
      </w:r>
      <w:r w:rsidR="00D01298" w:rsidRPr="00D31E54">
        <w:rPr>
          <w:rFonts w:ascii="Arial" w:hAnsi="Arial" w:cs="Arial"/>
        </w:rPr>
        <w:t>files</w:t>
      </w:r>
      <w:r w:rsidRPr="00D31E54">
        <w:rPr>
          <w:rFonts w:ascii="Arial" w:hAnsi="Arial" w:cs="Arial"/>
        </w:rPr>
        <w:t xml:space="preserve"> did not capture consumers</w:t>
      </w:r>
      <w:r w:rsidR="00D01298" w:rsidRPr="00D31E54">
        <w:rPr>
          <w:rFonts w:ascii="Arial" w:hAnsi="Arial" w:cs="Arial"/>
        </w:rPr>
        <w:t>’</w:t>
      </w:r>
      <w:r w:rsidRPr="00D31E54">
        <w:rPr>
          <w:rFonts w:ascii="Arial" w:hAnsi="Arial" w:cs="Arial"/>
        </w:rPr>
        <w:t xml:space="preserve"> current interests that they are </w:t>
      </w:r>
      <w:r w:rsidR="00D01298" w:rsidRPr="00D31E54">
        <w:rPr>
          <w:rFonts w:ascii="Arial" w:hAnsi="Arial" w:cs="Arial"/>
        </w:rPr>
        <w:t xml:space="preserve">currently able </w:t>
      </w:r>
      <w:r w:rsidRPr="00D31E54">
        <w:rPr>
          <w:rFonts w:ascii="Arial" w:hAnsi="Arial" w:cs="Arial"/>
        </w:rPr>
        <w:t>to participate in.</w:t>
      </w:r>
    </w:p>
    <w:p w14:paraId="01C4FB06" w14:textId="4E7C7D5B" w:rsidR="00865231" w:rsidRPr="001D0804" w:rsidRDefault="00865231" w:rsidP="00865231">
      <w:pPr>
        <w:pStyle w:val="NormalArial"/>
        <w:rPr>
          <w:color w:val="auto"/>
        </w:rPr>
      </w:pPr>
      <w:r w:rsidRPr="001D0804">
        <w:rPr>
          <w:color w:val="auto"/>
        </w:rPr>
        <w:t>The provider’s respons</w:t>
      </w:r>
      <w:r w:rsidR="00C4209D" w:rsidRPr="001D0804">
        <w:rPr>
          <w:color w:val="auto"/>
        </w:rPr>
        <w:t xml:space="preserve">e </w:t>
      </w:r>
      <w:r w:rsidR="00B96990" w:rsidRPr="001D0804">
        <w:rPr>
          <w:color w:val="auto"/>
        </w:rPr>
        <w:t xml:space="preserve">states they acknowledge and regret the impact the workforce shortage is having on the consumers identified. </w:t>
      </w:r>
      <w:r w:rsidR="00C17E40" w:rsidRPr="001D0804">
        <w:rPr>
          <w:color w:val="auto"/>
        </w:rPr>
        <w:t>To address this, the governing body has authorised voluntary sanctions by pausing new consumer admission</w:t>
      </w:r>
      <w:r w:rsidR="00C71EC9" w:rsidRPr="001D0804">
        <w:rPr>
          <w:color w:val="auto"/>
        </w:rPr>
        <w:t xml:space="preserve">s in order to realign workforce availability with consumer numbers. The provider’s response also indicates examples and evidence provided in the Assessment Team’s report will be added to the </w:t>
      </w:r>
      <w:r w:rsidR="00165E6E">
        <w:rPr>
          <w:color w:val="auto"/>
        </w:rPr>
        <w:t>PCI</w:t>
      </w:r>
      <w:r w:rsidR="00C71EC9" w:rsidRPr="001D0804">
        <w:rPr>
          <w:color w:val="auto"/>
        </w:rPr>
        <w:t xml:space="preserve"> for monitoring and measurement of improved consumer outcomes. Actions initiated and/or planned include, but are not limited to:</w:t>
      </w:r>
    </w:p>
    <w:p w14:paraId="00BDD1C0" w14:textId="711616FF" w:rsidR="00C71EC9" w:rsidRPr="001D0804" w:rsidRDefault="00C71EC9" w:rsidP="0013390B">
      <w:pPr>
        <w:pStyle w:val="ListBullet"/>
        <w:spacing w:before="0" w:after="120" w:line="22" w:lineRule="atLeast"/>
        <w:ind w:left="425" w:hanging="425"/>
        <w:rPr>
          <w:rFonts w:ascii="Arial" w:hAnsi="Arial" w:cs="Arial"/>
          <w:color w:val="auto"/>
        </w:rPr>
      </w:pPr>
      <w:r w:rsidRPr="001D0804">
        <w:rPr>
          <w:rFonts w:ascii="Arial" w:hAnsi="Arial" w:cs="Arial"/>
          <w:color w:val="auto"/>
        </w:rPr>
        <w:t>Employed a new Resident activities officer</w:t>
      </w:r>
      <w:r w:rsidR="007F3BA8" w:rsidRPr="001D0804">
        <w:rPr>
          <w:rFonts w:ascii="Arial" w:hAnsi="Arial" w:cs="Arial"/>
          <w:color w:val="auto"/>
        </w:rPr>
        <w:t>.</w:t>
      </w:r>
    </w:p>
    <w:p w14:paraId="424C228B" w14:textId="7C2F8A67" w:rsidR="007F3BA8" w:rsidRPr="001D0804" w:rsidRDefault="007F3BA8" w:rsidP="0013390B">
      <w:pPr>
        <w:pStyle w:val="ListBullet"/>
        <w:spacing w:before="0" w:after="120" w:line="22" w:lineRule="atLeast"/>
        <w:ind w:left="425" w:hanging="425"/>
        <w:rPr>
          <w:rFonts w:ascii="Arial" w:hAnsi="Arial" w:cs="Arial"/>
          <w:color w:val="auto"/>
        </w:rPr>
      </w:pPr>
      <w:r w:rsidRPr="001D0804">
        <w:rPr>
          <w:rFonts w:ascii="Arial" w:hAnsi="Arial" w:cs="Arial"/>
          <w:color w:val="auto"/>
        </w:rPr>
        <w:t>Engaged external consultants to partner with the service to reassess and improve service supports for daily living for all consumers.</w:t>
      </w:r>
    </w:p>
    <w:p w14:paraId="20664308" w14:textId="1547BD22" w:rsidR="007F3BA8" w:rsidRPr="001D0804" w:rsidRDefault="007F3BA8" w:rsidP="0013390B">
      <w:pPr>
        <w:pStyle w:val="ListBullet"/>
        <w:spacing w:before="0" w:after="120" w:line="22" w:lineRule="atLeast"/>
        <w:ind w:left="425" w:hanging="425"/>
        <w:rPr>
          <w:rFonts w:ascii="Arial" w:hAnsi="Arial" w:cs="Arial"/>
          <w:color w:val="auto"/>
        </w:rPr>
      </w:pPr>
      <w:r w:rsidRPr="001D0804">
        <w:rPr>
          <w:rFonts w:ascii="Arial" w:hAnsi="Arial" w:cs="Arial"/>
          <w:color w:val="auto"/>
        </w:rPr>
        <w:t xml:space="preserve">Will </w:t>
      </w:r>
      <w:r w:rsidR="0013390B" w:rsidRPr="001D0804">
        <w:rPr>
          <w:rFonts w:ascii="Arial" w:hAnsi="Arial" w:cs="Arial"/>
          <w:color w:val="auto"/>
        </w:rPr>
        <w:t>identify staff with the attributes to upskill in Leisure and Lifestyle certification to support consumers’ daily living.</w:t>
      </w:r>
    </w:p>
    <w:p w14:paraId="6D207CBA" w14:textId="777D197D" w:rsidR="00C55749" w:rsidRPr="004E5F03" w:rsidRDefault="00865231" w:rsidP="00C55749">
      <w:pPr>
        <w:rPr>
          <w:rFonts w:ascii="Arial" w:hAnsi="Arial" w:cs="Arial"/>
          <w:color w:val="auto"/>
        </w:rPr>
      </w:pPr>
      <w:r w:rsidRPr="001D0804">
        <w:rPr>
          <w:rFonts w:ascii="Arial" w:eastAsia="Times New Roman" w:hAnsi="Arial" w:cs="Arial"/>
          <w:color w:val="auto"/>
          <w:lang w:eastAsia="en-AU"/>
        </w:rPr>
        <w:t>I acknowledge the provider’s response</w:t>
      </w:r>
      <w:r w:rsidR="001D0804" w:rsidRPr="001D0804">
        <w:rPr>
          <w:rFonts w:ascii="Arial" w:eastAsia="Times New Roman" w:hAnsi="Arial" w:cs="Arial"/>
          <w:color w:val="auto"/>
          <w:lang w:eastAsia="en-AU"/>
        </w:rPr>
        <w:t xml:space="preserve">. However, </w:t>
      </w:r>
      <w:r w:rsidR="00480004" w:rsidRPr="00480004">
        <w:rPr>
          <w:rFonts w:ascii="Arial" w:eastAsia="Times New Roman" w:hAnsi="Arial" w:cs="Arial"/>
          <w:color w:val="auto"/>
          <w:lang w:eastAsia="en-AU"/>
        </w:rPr>
        <w:t xml:space="preserve">I find </w:t>
      </w:r>
      <w:r w:rsidR="00480004" w:rsidRPr="004E5F03">
        <w:rPr>
          <w:rFonts w:ascii="Arial" w:eastAsia="Times New Roman" w:hAnsi="Arial" w:cs="Arial"/>
          <w:color w:val="auto"/>
          <w:lang w:eastAsia="en-AU"/>
        </w:rPr>
        <w:t xml:space="preserve">the service </w:t>
      </w:r>
      <w:r w:rsidR="001D0804" w:rsidRPr="004E5F03">
        <w:rPr>
          <w:rFonts w:ascii="Arial" w:eastAsia="Times New Roman" w:hAnsi="Arial" w:cs="Arial"/>
          <w:color w:val="auto"/>
          <w:lang w:eastAsia="en-AU"/>
        </w:rPr>
        <w:t>has not</w:t>
      </w:r>
      <w:r w:rsidR="00480004" w:rsidRPr="004E5F03">
        <w:rPr>
          <w:rFonts w:ascii="Arial" w:eastAsia="Times New Roman" w:hAnsi="Arial" w:cs="Arial"/>
          <w:color w:val="auto"/>
          <w:lang w:eastAsia="en-AU"/>
        </w:rPr>
        <w:t xml:space="preserve"> ensured each consumer </w:t>
      </w:r>
      <w:r w:rsidR="001D0804" w:rsidRPr="004E5F03">
        <w:rPr>
          <w:rFonts w:ascii="Arial" w:eastAsia="Times New Roman" w:hAnsi="Arial" w:cs="Arial"/>
          <w:color w:val="auto"/>
          <w:lang w:eastAsia="en-AU"/>
        </w:rPr>
        <w:t>i</w:t>
      </w:r>
      <w:r w:rsidR="00480004" w:rsidRPr="004E5F03">
        <w:rPr>
          <w:rFonts w:ascii="Arial" w:eastAsia="Times New Roman" w:hAnsi="Arial" w:cs="Arial"/>
          <w:color w:val="auto"/>
          <w:lang w:eastAsia="en-AU"/>
        </w:rPr>
        <w:t xml:space="preserve">s provided safe and effective services and supports for daily living to meet their needs, goals and preferences and optimise independence, </w:t>
      </w:r>
      <w:proofErr w:type="gramStart"/>
      <w:r w:rsidR="00480004" w:rsidRPr="004E5F03">
        <w:rPr>
          <w:rFonts w:ascii="Arial" w:eastAsia="Times New Roman" w:hAnsi="Arial" w:cs="Arial"/>
          <w:color w:val="auto"/>
          <w:lang w:eastAsia="en-AU"/>
        </w:rPr>
        <w:t>health</w:t>
      </w:r>
      <w:proofErr w:type="gramEnd"/>
      <w:r w:rsidR="00480004" w:rsidRPr="004E5F03">
        <w:rPr>
          <w:rFonts w:ascii="Arial" w:eastAsia="Times New Roman" w:hAnsi="Arial" w:cs="Arial"/>
          <w:color w:val="auto"/>
          <w:lang w:eastAsia="en-AU"/>
        </w:rPr>
        <w:t xml:space="preserve"> and well-being.</w:t>
      </w:r>
    </w:p>
    <w:p w14:paraId="14FED335" w14:textId="5C0A4EED" w:rsidR="00480004" w:rsidRPr="004E5F03" w:rsidRDefault="00480004" w:rsidP="00C55749">
      <w:pPr>
        <w:rPr>
          <w:rFonts w:ascii="Arial" w:hAnsi="Arial" w:cs="Arial"/>
          <w:color w:val="auto"/>
        </w:rPr>
      </w:pPr>
      <w:r w:rsidRPr="004E5F03">
        <w:rPr>
          <w:rFonts w:ascii="Arial" w:hAnsi="Arial" w:cs="Arial"/>
          <w:color w:val="auto"/>
        </w:rPr>
        <w:t xml:space="preserve">In coming to my finding, </w:t>
      </w:r>
      <w:r w:rsidR="00270109" w:rsidRPr="004E5F03">
        <w:rPr>
          <w:rFonts w:ascii="Arial" w:hAnsi="Arial" w:cs="Arial"/>
          <w:color w:val="auto"/>
        </w:rPr>
        <w:t xml:space="preserve">I have placed weight on the evidence presented relating to </w:t>
      </w:r>
      <w:r w:rsidR="00E22F23" w:rsidRPr="004E5F03">
        <w:rPr>
          <w:rFonts w:ascii="Arial" w:hAnsi="Arial" w:cs="Arial"/>
          <w:color w:val="auto"/>
        </w:rPr>
        <w:t>Consumer C</w:t>
      </w:r>
      <w:r w:rsidR="00D3172E" w:rsidRPr="004E5F03">
        <w:rPr>
          <w:rFonts w:ascii="Arial" w:hAnsi="Arial" w:cs="Arial"/>
          <w:color w:val="auto"/>
        </w:rPr>
        <w:t xml:space="preserve"> </w:t>
      </w:r>
      <w:r w:rsidR="00102DB5" w:rsidRPr="004E5F03">
        <w:rPr>
          <w:rFonts w:ascii="Arial" w:hAnsi="Arial" w:cs="Arial"/>
          <w:color w:val="auto"/>
        </w:rPr>
        <w:t>indicating</w:t>
      </w:r>
      <w:r w:rsidR="002761F1" w:rsidRPr="004E5F03">
        <w:rPr>
          <w:rFonts w:ascii="Arial" w:hAnsi="Arial" w:cs="Arial"/>
          <w:color w:val="auto"/>
        </w:rPr>
        <w:t xml:space="preserve"> </w:t>
      </w:r>
      <w:r w:rsidRPr="004E5F03">
        <w:rPr>
          <w:rFonts w:ascii="Arial" w:hAnsi="Arial" w:cs="Arial"/>
          <w:color w:val="auto"/>
        </w:rPr>
        <w:t xml:space="preserve">effective services and supports have not been consistently provided to improve or enhance </w:t>
      </w:r>
      <w:r w:rsidR="002761F1" w:rsidRPr="004E5F03">
        <w:rPr>
          <w:rFonts w:ascii="Arial" w:hAnsi="Arial" w:cs="Arial"/>
          <w:color w:val="auto"/>
        </w:rPr>
        <w:t xml:space="preserve">the </w:t>
      </w:r>
      <w:r w:rsidRPr="004E5F03">
        <w:rPr>
          <w:rFonts w:ascii="Arial" w:hAnsi="Arial" w:cs="Arial"/>
          <w:color w:val="auto"/>
        </w:rPr>
        <w:t>consumer</w:t>
      </w:r>
      <w:r w:rsidR="003D6DC1" w:rsidRPr="004E5F03">
        <w:rPr>
          <w:rFonts w:ascii="Arial" w:hAnsi="Arial" w:cs="Arial"/>
          <w:color w:val="auto"/>
        </w:rPr>
        <w:t>’</w:t>
      </w:r>
      <w:r w:rsidRPr="004E5F03">
        <w:rPr>
          <w:rFonts w:ascii="Arial" w:hAnsi="Arial" w:cs="Arial"/>
          <w:color w:val="auto"/>
        </w:rPr>
        <w:t xml:space="preserve">s quality of life. </w:t>
      </w:r>
      <w:r w:rsidR="00D515E6" w:rsidRPr="004E5F03">
        <w:rPr>
          <w:rFonts w:ascii="Arial" w:hAnsi="Arial" w:cs="Arial"/>
          <w:color w:val="auto"/>
        </w:rPr>
        <w:t xml:space="preserve">Feedback provided by </w:t>
      </w:r>
      <w:r w:rsidR="00E22F23" w:rsidRPr="004E5F03">
        <w:rPr>
          <w:rFonts w:ascii="Arial" w:hAnsi="Arial" w:cs="Arial"/>
          <w:color w:val="auto"/>
        </w:rPr>
        <w:t>Consumer C’s</w:t>
      </w:r>
      <w:r w:rsidR="00D515E6" w:rsidRPr="004E5F03">
        <w:rPr>
          <w:rFonts w:ascii="Arial" w:hAnsi="Arial" w:cs="Arial"/>
          <w:color w:val="auto"/>
        </w:rPr>
        <w:t xml:space="preserve"> representative and observations made by the Assessment Team </w:t>
      </w:r>
      <w:r w:rsidR="007A06CA" w:rsidRPr="004E5F03">
        <w:rPr>
          <w:rFonts w:ascii="Arial" w:hAnsi="Arial" w:cs="Arial"/>
          <w:color w:val="auto"/>
        </w:rPr>
        <w:t xml:space="preserve">confirmed </w:t>
      </w:r>
      <w:r w:rsidR="00A11F8C" w:rsidRPr="004E5F03">
        <w:rPr>
          <w:rFonts w:ascii="Arial" w:hAnsi="Arial" w:cs="Arial"/>
          <w:color w:val="auto"/>
        </w:rPr>
        <w:t>strategies</w:t>
      </w:r>
      <w:r w:rsidRPr="004E5F03">
        <w:rPr>
          <w:rFonts w:ascii="Arial" w:hAnsi="Arial" w:cs="Arial"/>
          <w:color w:val="auto"/>
        </w:rPr>
        <w:t xml:space="preserve"> to </w:t>
      </w:r>
      <w:r w:rsidR="00A11F8C" w:rsidRPr="004E5F03">
        <w:rPr>
          <w:rFonts w:ascii="Arial" w:hAnsi="Arial" w:cs="Arial"/>
          <w:color w:val="auto"/>
        </w:rPr>
        <w:t>minimise</w:t>
      </w:r>
      <w:r w:rsidR="002B6363" w:rsidRPr="004E5F03">
        <w:rPr>
          <w:rFonts w:ascii="Arial" w:hAnsi="Arial" w:cs="Arial"/>
          <w:color w:val="auto"/>
        </w:rPr>
        <w:t xml:space="preserve"> the impact of the consumer’s known </w:t>
      </w:r>
      <w:r w:rsidR="00D515E6" w:rsidRPr="004E5F03">
        <w:rPr>
          <w:rFonts w:ascii="Arial" w:hAnsi="Arial" w:cs="Arial"/>
          <w:color w:val="auto"/>
        </w:rPr>
        <w:t>reactive</w:t>
      </w:r>
      <w:r w:rsidR="00AA2112" w:rsidRPr="004E5F03">
        <w:rPr>
          <w:rFonts w:ascii="Arial" w:hAnsi="Arial" w:cs="Arial"/>
          <w:color w:val="auto"/>
        </w:rPr>
        <w:t xml:space="preserve"> behaviours, including through provision of </w:t>
      </w:r>
      <w:r w:rsidR="00A11F8C" w:rsidRPr="004E5F03">
        <w:rPr>
          <w:rFonts w:ascii="Arial" w:hAnsi="Arial" w:cs="Arial"/>
          <w:color w:val="auto"/>
        </w:rPr>
        <w:t>meaningful</w:t>
      </w:r>
      <w:r w:rsidR="004264BF" w:rsidRPr="004E5F03">
        <w:rPr>
          <w:rFonts w:ascii="Arial" w:hAnsi="Arial" w:cs="Arial"/>
          <w:color w:val="auto"/>
        </w:rPr>
        <w:t xml:space="preserve"> </w:t>
      </w:r>
      <w:r w:rsidR="00A11F8C" w:rsidRPr="004E5F03">
        <w:rPr>
          <w:rFonts w:ascii="Arial" w:hAnsi="Arial" w:cs="Arial"/>
          <w:color w:val="auto"/>
        </w:rPr>
        <w:t>activities</w:t>
      </w:r>
      <w:r w:rsidR="004264BF" w:rsidRPr="004E5F03">
        <w:rPr>
          <w:rFonts w:ascii="Arial" w:hAnsi="Arial" w:cs="Arial"/>
          <w:color w:val="auto"/>
        </w:rPr>
        <w:t xml:space="preserve"> and one-to-one </w:t>
      </w:r>
      <w:r w:rsidR="00A11F8C" w:rsidRPr="004E5F03">
        <w:rPr>
          <w:rFonts w:ascii="Arial" w:hAnsi="Arial" w:cs="Arial"/>
          <w:color w:val="auto"/>
        </w:rPr>
        <w:t>activities</w:t>
      </w:r>
      <w:r w:rsidR="00FD07F1" w:rsidRPr="004E5F03">
        <w:rPr>
          <w:rFonts w:ascii="Arial" w:hAnsi="Arial" w:cs="Arial"/>
          <w:color w:val="auto"/>
        </w:rPr>
        <w:t xml:space="preserve">, talks and diversion </w:t>
      </w:r>
      <w:r w:rsidRPr="004E5F03">
        <w:rPr>
          <w:rFonts w:ascii="Arial" w:hAnsi="Arial" w:cs="Arial"/>
          <w:color w:val="auto"/>
        </w:rPr>
        <w:t>have not been undertaken in line with the consumer</w:t>
      </w:r>
      <w:r w:rsidR="007A06CA" w:rsidRPr="004E5F03">
        <w:rPr>
          <w:rFonts w:ascii="Arial" w:hAnsi="Arial" w:cs="Arial"/>
          <w:color w:val="auto"/>
        </w:rPr>
        <w:t>’</w:t>
      </w:r>
      <w:r w:rsidRPr="004E5F03">
        <w:rPr>
          <w:rFonts w:ascii="Arial" w:hAnsi="Arial" w:cs="Arial"/>
          <w:color w:val="auto"/>
        </w:rPr>
        <w:t xml:space="preserve">s assessed needs, goals and preferences. I find this has not ensured </w:t>
      </w:r>
      <w:r w:rsidR="00E22F23" w:rsidRPr="004E5F03">
        <w:rPr>
          <w:rFonts w:ascii="Arial" w:hAnsi="Arial" w:cs="Arial"/>
          <w:color w:val="auto"/>
        </w:rPr>
        <w:t>Consumer C</w:t>
      </w:r>
      <w:r w:rsidR="00C2190A" w:rsidRPr="004E5F03">
        <w:rPr>
          <w:rFonts w:ascii="Arial" w:hAnsi="Arial" w:cs="Arial"/>
          <w:color w:val="auto"/>
        </w:rPr>
        <w:t xml:space="preserve"> is</w:t>
      </w:r>
      <w:r w:rsidR="001D0297" w:rsidRPr="004E5F03">
        <w:rPr>
          <w:rFonts w:ascii="Arial" w:hAnsi="Arial" w:cs="Arial"/>
          <w:color w:val="auto"/>
        </w:rPr>
        <w:t xml:space="preserve"> provided with tailored service</w:t>
      </w:r>
      <w:r w:rsidR="007242EE" w:rsidRPr="004E5F03">
        <w:rPr>
          <w:rFonts w:ascii="Arial" w:hAnsi="Arial" w:cs="Arial"/>
          <w:color w:val="auto"/>
        </w:rPr>
        <w:t>s</w:t>
      </w:r>
      <w:r w:rsidR="001D0297" w:rsidRPr="004E5F03">
        <w:rPr>
          <w:rFonts w:ascii="Arial" w:hAnsi="Arial" w:cs="Arial"/>
          <w:color w:val="auto"/>
        </w:rPr>
        <w:t xml:space="preserve"> and supports to </w:t>
      </w:r>
      <w:r w:rsidR="00F32BCE" w:rsidRPr="004E5F03">
        <w:rPr>
          <w:rFonts w:ascii="Arial" w:hAnsi="Arial" w:cs="Arial"/>
          <w:color w:val="auto"/>
        </w:rPr>
        <w:t xml:space="preserve">improve their quality of life and </w:t>
      </w:r>
      <w:r w:rsidR="001D0297" w:rsidRPr="004E5F03">
        <w:rPr>
          <w:rFonts w:ascii="Arial" w:hAnsi="Arial" w:cs="Arial"/>
          <w:color w:val="auto"/>
        </w:rPr>
        <w:t xml:space="preserve">to </w:t>
      </w:r>
      <w:r w:rsidRPr="004E5F03">
        <w:rPr>
          <w:rFonts w:ascii="Arial" w:hAnsi="Arial" w:cs="Arial"/>
          <w:color w:val="auto"/>
        </w:rPr>
        <w:t>maintain a sense of well-being.</w:t>
      </w:r>
    </w:p>
    <w:p w14:paraId="5D8E111B" w14:textId="46DD9571" w:rsidR="00480004" w:rsidRPr="00C55749" w:rsidRDefault="00A12BC8" w:rsidP="00865231">
      <w:pPr>
        <w:rPr>
          <w:rFonts w:ascii="Arial" w:hAnsi="Arial" w:cs="Arial"/>
          <w:color w:val="auto"/>
        </w:rPr>
      </w:pPr>
      <w:r w:rsidRPr="00C55749">
        <w:rPr>
          <w:rFonts w:ascii="Arial" w:hAnsi="Arial" w:cs="Arial"/>
          <w:color w:val="auto"/>
        </w:rPr>
        <w:t xml:space="preserve">In relation to </w:t>
      </w:r>
      <w:r w:rsidR="00E22F23">
        <w:rPr>
          <w:rFonts w:ascii="Arial" w:hAnsi="Arial" w:cs="Arial"/>
          <w:color w:val="auto"/>
        </w:rPr>
        <w:t>Consumer B</w:t>
      </w:r>
      <w:r w:rsidRPr="00C55749">
        <w:rPr>
          <w:rFonts w:ascii="Arial" w:hAnsi="Arial" w:cs="Arial"/>
          <w:color w:val="auto"/>
        </w:rPr>
        <w:t xml:space="preserve">, I have considered the evidence is more aligned with </w:t>
      </w:r>
      <w:r w:rsidR="005F0D5F" w:rsidRPr="00C55749">
        <w:rPr>
          <w:rFonts w:ascii="Arial" w:hAnsi="Arial" w:cs="Arial"/>
          <w:color w:val="auto"/>
        </w:rPr>
        <w:t>promoting the consumer’s emotional and psychological well-being and have considered the evidence in my finding for Requirement (3)(b) in this Standard.</w:t>
      </w:r>
    </w:p>
    <w:p w14:paraId="478228FC" w14:textId="5D9529E6" w:rsidR="00480004" w:rsidRPr="004E5F03" w:rsidRDefault="002C7D12" w:rsidP="003C754D">
      <w:pPr>
        <w:pStyle w:val="ListBullet"/>
        <w:numPr>
          <w:ilvl w:val="0"/>
          <w:numId w:val="0"/>
        </w:numPr>
        <w:spacing w:before="0" w:after="120" w:line="22" w:lineRule="atLeast"/>
        <w:rPr>
          <w:rFonts w:ascii="Arial" w:hAnsi="Arial" w:cs="Arial"/>
          <w:color w:val="auto"/>
        </w:rPr>
      </w:pPr>
      <w:r>
        <w:rPr>
          <w:rFonts w:ascii="Arial" w:hAnsi="Arial" w:cs="Arial"/>
        </w:rPr>
        <w:t>In relation to feedback from the</w:t>
      </w:r>
      <w:r w:rsidRPr="00D31E54">
        <w:rPr>
          <w:rFonts w:ascii="Arial" w:hAnsi="Arial" w:cs="Arial"/>
        </w:rPr>
        <w:t xml:space="preserve"> Resident activity officer </w:t>
      </w:r>
      <w:r>
        <w:rPr>
          <w:rFonts w:ascii="Arial" w:hAnsi="Arial" w:cs="Arial"/>
        </w:rPr>
        <w:t xml:space="preserve">and care staff, I have considered this evidence </w:t>
      </w:r>
      <w:r w:rsidR="001800B2">
        <w:rPr>
          <w:rFonts w:ascii="Arial" w:hAnsi="Arial" w:cs="Arial"/>
        </w:rPr>
        <w:t>is more aligned to other Requirements and Standards</w:t>
      </w:r>
      <w:r w:rsidR="003C754D">
        <w:rPr>
          <w:rFonts w:ascii="Arial" w:hAnsi="Arial" w:cs="Arial"/>
        </w:rPr>
        <w:t>. As such I have considered the evidence in my findings for</w:t>
      </w:r>
      <w:r w:rsidR="001800B2">
        <w:rPr>
          <w:rFonts w:ascii="Arial" w:hAnsi="Arial" w:cs="Arial"/>
        </w:rPr>
        <w:t xml:space="preserve"> Requirement (3)(c) in this Standard and Requirements (3)(a) and (3)(c) in Standard 7 Human resources. </w:t>
      </w:r>
      <w:r w:rsidR="00085F6B">
        <w:rPr>
          <w:rFonts w:ascii="Arial" w:hAnsi="Arial" w:cs="Arial"/>
        </w:rPr>
        <w:t xml:space="preserve">Similarly with evidence </w:t>
      </w:r>
      <w:r w:rsidR="00C46EE6">
        <w:rPr>
          <w:rFonts w:ascii="Arial" w:hAnsi="Arial" w:cs="Arial"/>
        </w:rPr>
        <w:t>relating</w:t>
      </w:r>
      <w:r w:rsidR="00085F6B">
        <w:rPr>
          <w:rFonts w:ascii="Arial" w:hAnsi="Arial" w:cs="Arial"/>
        </w:rPr>
        <w:t xml:space="preserve"> </w:t>
      </w:r>
      <w:r w:rsidR="00085F6B" w:rsidRPr="005919E8">
        <w:rPr>
          <w:rFonts w:ascii="Arial" w:hAnsi="Arial" w:cs="Arial"/>
          <w:color w:val="auto"/>
        </w:rPr>
        <w:t xml:space="preserve">to care files not including </w:t>
      </w:r>
      <w:r w:rsidR="00085F6B" w:rsidRPr="005919E8">
        <w:rPr>
          <w:rFonts w:ascii="Arial" w:hAnsi="Arial" w:cs="Arial"/>
          <w:color w:val="auto"/>
        </w:rPr>
        <w:lastRenderedPageBreak/>
        <w:t xml:space="preserve">consumers’ current interests, I </w:t>
      </w:r>
      <w:r w:rsidR="00C82904">
        <w:rPr>
          <w:rFonts w:ascii="Arial" w:hAnsi="Arial" w:cs="Arial"/>
          <w:color w:val="auto"/>
        </w:rPr>
        <w:t>find</w:t>
      </w:r>
      <w:r w:rsidR="00085F6B" w:rsidRPr="005919E8">
        <w:rPr>
          <w:rFonts w:ascii="Arial" w:hAnsi="Arial" w:cs="Arial"/>
          <w:color w:val="auto"/>
        </w:rPr>
        <w:t xml:space="preserve"> this </w:t>
      </w:r>
      <w:r w:rsidR="00085F6B" w:rsidRPr="004E5F03">
        <w:rPr>
          <w:rFonts w:ascii="Arial" w:hAnsi="Arial" w:cs="Arial"/>
          <w:color w:val="auto"/>
        </w:rPr>
        <w:t>evidence is more aligned to assessment and planning processes. As such, I have considered this in my finding for Requirement (3)(b) in Standard 2 Ongoing assessment and planning with consumers</w:t>
      </w:r>
      <w:r w:rsidR="00C82904" w:rsidRPr="004E5F03">
        <w:rPr>
          <w:rFonts w:ascii="Arial" w:hAnsi="Arial" w:cs="Arial"/>
          <w:color w:val="auto"/>
        </w:rPr>
        <w:t>.</w:t>
      </w:r>
    </w:p>
    <w:p w14:paraId="07776139" w14:textId="3925D600" w:rsidR="00865231" w:rsidRPr="004E5F03" w:rsidRDefault="00865231" w:rsidP="00865231">
      <w:pPr>
        <w:rPr>
          <w:rFonts w:ascii="Arial" w:hAnsi="Arial" w:cs="Arial"/>
          <w:color w:val="auto"/>
        </w:rPr>
      </w:pPr>
      <w:r w:rsidRPr="004E5F03">
        <w:rPr>
          <w:rFonts w:ascii="Arial" w:hAnsi="Arial" w:cs="Arial"/>
          <w:color w:val="auto"/>
        </w:rPr>
        <w:t>For the reasons detailed above, I find Requirement (3)(</w:t>
      </w:r>
      <w:r w:rsidR="003B4EDB" w:rsidRPr="004E5F03">
        <w:rPr>
          <w:rFonts w:ascii="Arial" w:hAnsi="Arial" w:cs="Arial"/>
          <w:color w:val="auto"/>
        </w:rPr>
        <w:t>a</w:t>
      </w:r>
      <w:r w:rsidRPr="004E5F03">
        <w:rPr>
          <w:rFonts w:ascii="Arial" w:hAnsi="Arial" w:cs="Arial"/>
          <w:color w:val="auto"/>
        </w:rPr>
        <w:t xml:space="preserve">) in Standard </w:t>
      </w:r>
      <w:r w:rsidR="003B4EDB" w:rsidRPr="004E5F03">
        <w:rPr>
          <w:rFonts w:ascii="Arial" w:hAnsi="Arial" w:cs="Arial"/>
          <w:color w:val="auto"/>
        </w:rPr>
        <w:t>4 Services and supports for daily living</w:t>
      </w:r>
      <w:r w:rsidRPr="004E5F03">
        <w:rPr>
          <w:rFonts w:ascii="Arial" w:hAnsi="Arial" w:cs="Arial"/>
          <w:color w:val="auto"/>
        </w:rPr>
        <w:t xml:space="preserve"> non-compliant.</w:t>
      </w:r>
    </w:p>
    <w:p w14:paraId="2B5046C0" w14:textId="2A02CC86" w:rsidR="006A7225" w:rsidRPr="004E5F03" w:rsidRDefault="006A7225" w:rsidP="006A7225">
      <w:pPr>
        <w:pStyle w:val="NormalArial"/>
        <w:rPr>
          <w:b/>
          <w:bCs/>
          <w:color w:val="auto"/>
        </w:rPr>
      </w:pPr>
      <w:r w:rsidRPr="004E5F03">
        <w:rPr>
          <w:b/>
          <w:bCs/>
          <w:color w:val="auto"/>
        </w:rPr>
        <w:t>Requirement (3)(b)</w:t>
      </w:r>
    </w:p>
    <w:p w14:paraId="5A8C543C" w14:textId="4DB5A86B" w:rsidR="00872E29" w:rsidRPr="004E5F03" w:rsidRDefault="005A3F1D" w:rsidP="00872E29">
      <w:pPr>
        <w:pStyle w:val="NormalArial"/>
        <w:rPr>
          <w:color w:val="auto"/>
        </w:rPr>
      </w:pPr>
      <w:r w:rsidRPr="004E5F03">
        <w:rPr>
          <w:color w:val="auto"/>
        </w:rPr>
        <w:t>Three representatives were not satisfied supports for daily living, promoting each consumer’s emotional, spiritual, and psychological well-being</w:t>
      </w:r>
      <w:r w:rsidR="007E04E5" w:rsidRPr="004E5F03">
        <w:rPr>
          <w:color w:val="auto"/>
        </w:rPr>
        <w:t xml:space="preserve"> are provided</w:t>
      </w:r>
      <w:r w:rsidR="006A7225" w:rsidRPr="004E5F03">
        <w:rPr>
          <w:color w:val="auto"/>
        </w:rPr>
        <w:t xml:space="preserve">. </w:t>
      </w:r>
      <w:r w:rsidR="00872E29" w:rsidRPr="004E5F03">
        <w:rPr>
          <w:color w:val="auto"/>
        </w:rPr>
        <w:t>The Assessment Team’s report provided the following evidence gathered through interviews</w:t>
      </w:r>
      <w:r w:rsidR="007E04E5" w:rsidRPr="004E5F03">
        <w:rPr>
          <w:color w:val="auto"/>
        </w:rPr>
        <w:t>, observations</w:t>
      </w:r>
      <w:r w:rsidR="00872E29" w:rsidRPr="004E5F03">
        <w:rPr>
          <w:color w:val="auto"/>
        </w:rPr>
        <w:t xml:space="preserve"> and documentation relevant to my finding:</w:t>
      </w:r>
    </w:p>
    <w:p w14:paraId="4986B913" w14:textId="5107EB49" w:rsidR="00AA3BDC" w:rsidRPr="009862C1" w:rsidRDefault="00E22F23" w:rsidP="003278EE">
      <w:pPr>
        <w:pStyle w:val="ListBullet"/>
        <w:spacing w:before="0" w:after="120" w:line="22" w:lineRule="atLeast"/>
        <w:ind w:left="425" w:hanging="425"/>
        <w:rPr>
          <w:rFonts w:ascii="Arial" w:hAnsi="Arial" w:cs="Arial"/>
          <w:color w:val="auto"/>
        </w:rPr>
      </w:pPr>
      <w:r w:rsidRPr="004E5F03">
        <w:rPr>
          <w:rFonts w:ascii="Arial" w:hAnsi="Arial" w:cs="Arial"/>
          <w:color w:val="auto"/>
        </w:rPr>
        <w:t xml:space="preserve">Consumer B’s </w:t>
      </w:r>
      <w:r w:rsidR="00F4195D" w:rsidRPr="004E5F03">
        <w:rPr>
          <w:rFonts w:ascii="Arial" w:hAnsi="Arial" w:cs="Arial"/>
          <w:color w:val="auto"/>
        </w:rPr>
        <w:t xml:space="preserve">representative </w:t>
      </w:r>
      <w:r w:rsidR="001A1C3F" w:rsidRPr="004E5F03">
        <w:rPr>
          <w:rFonts w:ascii="Arial" w:hAnsi="Arial" w:cs="Arial"/>
          <w:color w:val="auto"/>
        </w:rPr>
        <w:t>indicated the consumer is</w:t>
      </w:r>
      <w:r w:rsidR="00F4195D" w:rsidRPr="004E5F03">
        <w:rPr>
          <w:rFonts w:ascii="Arial" w:hAnsi="Arial" w:cs="Arial"/>
          <w:color w:val="auto"/>
        </w:rPr>
        <w:t xml:space="preserve"> often left in </w:t>
      </w:r>
      <w:r w:rsidR="001A1C3F" w:rsidRPr="004E5F03">
        <w:rPr>
          <w:rFonts w:ascii="Arial" w:hAnsi="Arial" w:cs="Arial"/>
          <w:color w:val="auto"/>
        </w:rPr>
        <w:t>their</w:t>
      </w:r>
      <w:r w:rsidR="00F4195D" w:rsidRPr="004E5F03">
        <w:rPr>
          <w:rFonts w:ascii="Arial" w:hAnsi="Arial" w:cs="Arial"/>
          <w:color w:val="auto"/>
        </w:rPr>
        <w:t xml:space="preserve"> room</w:t>
      </w:r>
      <w:r w:rsidR="00EA5CEF" w:rsidRPr="004E5F03">
        <w:rPr>
          <w:rFonts w:ascii="Arial" w:hAnsi="Arial" w:cs="Arial"/>
          <w:color w:val="auto"/>
        </w:rPr>
        <w:t>,</w:t>
      </w:r>
      <w:r w:rsidR="00F4195D" w:rsidRPr="004E5F03">
        <w:rPr>
          <w:rFonts w:ascii="Arial" w:hAnsi="Arial" w:cs="Arial"/>
          <w:color w:val="auto"/>
        </w:rPr>
        <w:t xml:space="preserve"> not participating in activities</w:t>
      </w:r>
      <w:r w:rsidR="00A03468" w:rsidRPr="004E5F03">
        <w:rPr>
          <w:rFonts w:ascii="Arial" w:hAnsi="Arial" w:cs="Arial"/>
          <w:color w:val="auto"/>
        </w:rPr>
        <w:t xml:space="preserve">, </w:t>
      </w:r>
      <w:r w:rsidR="00F4195D" w:rsidRPr="004E5F03">
        <w:rPr>
          <w:rFonts w:ascii="Arial" w:hAnsi="Arial" w:cs="Arial"/>
          <w:color w:val="auto"/>
        </w:rPr>
        <w:t>therefore</w:t>
      </w:r>
      <w:r w:rsidR="003F0A7B" w:rsidRPr="004E5F03">
        <w:rPr>
          <w:rFonts w:ascii="Arial" w:hAnsi="Arial" w:cs="Arial"/>
          <w:color w:val="auto"/>
        </w:rPr>
        <w:t>,</w:t>
      </w:r>
      <w:r w:rsidR="00F4195D" w:rsidRPr="004E5F03">
        <w:rPr>
          <w:rFonts w:ascii="Arial" w:hAnsi="Arial" w:cs="Arial"/>
          <w:color w:val="auto"/>
        </w:rPr>
        <w:t xml:space="preserve"> isolating </w:t>
      </w:r>
      <w:r w:rsidR="00A03468" w:rsidRPr="004E5F03">
        <w:rPr>
          <w:rFonts w:ascii="Arial" w:hAnsi="Arial" w:cs="Arial"/>
          <w:color w:val="auto"/>
        </w:rPr>
        <w:t>them</w:t>
      </w:r>
      <w:r w:rsidR="00F4195D" w:rsidRPr="004E5F03">
        <w:rPr>
          <w:rFonts w:ascii="Arial" w:hAnsi="Arial" w:cs="Arial"/>
          <w:color w:val="auto"/>
        </w:rPr>
        <w:t xml:space="preserve"> and not providing </w:t>
      </w:r>
      <w:r w:rsidR="00A03468" w:rsidRPr="004E5F03">
        <w:rPr>
          <w:rFonts w:ascii="Arial" w:hAnsi="Arial" w:cs="Arial"/>
          <w:color w:val="auto"/>
        </w:rPr>
        <w:t>them</w:t>
      </w:r>
      <w:r w:rsidR="00F4195D" w:rsidRPr="004E5F03">
        <w:rPr>
          <w:rFonts w:ascii="Arial" w:hAnsi="Arial" w:cs="Arial"/>
          <w:color w:val="auto"/>
        </w:rPr>
        <w:t xml:space="preserve"> the emotional support </w:t>
      </w:r>
      <w:r w:rsidR="00A03468" w:rsidRPr="004E5F03">
        <w:rPr>
          <w:rFonts w:ascii="Arial" w:hAnsi="Arial" w:cs="Arial"/>
          <w:color w:val="auto"/>
        </w:rPr>
        <w:t>they need</w:t>
      </w:r>
      <w:r w:rsidR="00F4195D" w:rsidRPr="004E5F03">
        <w:rPr>
          <w:rFonts w:ascii="Arial" w:hAnsi="Arial" w:cs="Arial"/>
          <w:color w:val="auto"/>
        </w:rPr>
        <w:t xml:space="preserve">. </w:t>
      </w:r>
      <w:r w:rsidR="003574CA" w:rsidRPr="004E5F03">
        <w:rPr>
          <w:rFonts w:ascii="Arial" w:hAnsi="Arial" w:cs="Arial"/>
          <w:color w:val="auto"/>
        </w:rPr>
        <w:t xml:space="preserve">The representative said they </w:t>
      </w:r>
      <w:r w:rsidR="003574CA" w:rsidRPr="009862C1">
        <w:rPr>
          <w:rFonts w:ascii="Arial" w:hAnsi="Arial" w:cs="Arial"/>
          <w:color w:val="auto"/>
        </w:rPr>
        <w:t>have requested the consumer be taken out of their room during the day to spend time with other consumers and interact with staff. However, stated although requesting this on numerous occasions, the consumer is still be left in their room and not attending activities.</w:t>
      </w:r>
      <w:r w:rsidR="008E68FC" w:rsidRPr="009862C1">
        <w:rPr>
          <w:rFonts w:ascii="Arial" w:hAnsi="Arial" w:cs="Arial"/>
          <w:color w:val="auto"/>
        </w:rPr>
        <w:t xml:space="preserve"> The consum</w:t>
      </w:r>
      <w:r w:rsidR="009862C1" w:rsidRPr="009862C1">
        <w:rPr>
          <w:rFonts w:ascii="Arial" w:hAnsi="Arial" w:cs="Arial"/>
          <w:color w:val="auto"/>
        </w:rPr>
        <w:t>er</w:t>
      </w:r>
      <w:r w:rsidR="008E68FC" w:rsidRPr="009862C1">
        <w:rPr>
          <w:rFonts w:ascii="Arial" w:hAnsi="Arial" w:cs="Arial"/>
          <w:color w:val="auto"/>
        </w:rPr>
        <w:t xml:space="preserve"> was observed</w:t>
      </w:r>
      <w:r w:rsidR="009862C1" w:rsidRPr="009862C1">
        <w:rPr>
          <w:rFonts w:ascii="Arial" w:hAnsi="Arial" w:cs="Arial"/>
          <w:color w:val="auto"/>
        </w:rPr>
        <w:t xml:space="preserve"> to be </w:t>
      </w:r>
      <w:r w:rsidR="008E68FC" w:rsidRPr="009862C1">
        <w:rPr>
          <w:rFonts w:ascii="Arial" w:hAnsi="Arial" w:cs="Arial"/>
          <w:color w:val="auto"/>
        </w:rPr>
        <w:t>often left in their room alone for prolonged periods</w:t>
      </w:r>
      <w:r w:rsidR="009862C1" w:rsidRPr="009862C1">
        <w:rPr>
          <w:rFonts w:ascii="Arial" w:hAnsi="Arial" w:cs="Arial"/>
          <w:color w:val="auto"/>
        </w:rPr>
        <w:t xml:space="preserve"> during the Site Audit.</w:t>
      </w:r>
    </w:p>
    <w:p w14:paraId="643295AF" w14:textId="297C6AAD" w:rsidR="00EE2F60" w:rsidRDefault="00E22F23" w:rsidP="003278EE">
      <w:pPr>
        <w:pStyle w:val="ListBullet"/>
        <w:spacing w:before="0" w:after="120" w:line="22" w:lineRule="atLeast"/>
        <w:ind w:left="425" w:hanging="425"/>
        <w:rPr>
          <w:color w:val="auto"/>
        </w:rPr>
      </w:pPr>
      <w:r>
        <w:rPr>
          <w:rFonts w:ascii="Arial" w:hAnsi="Arial" w:cs="Arial"/>
          <w:color w:val="auto"/>
        </w:rPr>
        <w:t>Consumer L’s</w:t>
      </w:r>
      <w:r w:rsidR="00DC1FA8" w:rsidRPr="00EA5CEF">
        <w:rPr>
          <w:rFonts w:ascii="Arial" w:hAnsi="Arial" w:cs="Arial"/>
          <w:color w:val="auto"/>
        </w:rPr>
        <w:t xml:space="preserve"> representative said nothing seems to happen in the area </w:t>
      </w:r>
      <w:r w:rsidR="00EF6F51" w:rsidRPr="00EA5CEF">
        <w:rPr>
          <w:rFonts w:ascii="Arial" w:hAnsi="Arial" w:cs="Arial"/>
          <w:color w:val="auto"/>
        </w:rPr>
        <w:t>the consumer</w:t>
      </w:r>
      <w:r w:rsidR="00DC1FA8" w:rsidRPr="00EA5CEF">
        <w:rPr>
          <w:rFonts w:ascii="Arial" w:hAnsi="Arial" w:cs="Arial"/>
          <w:color w:val="auto"/>
        </w:rPr>
        <w:t xml:space="preserve"> resides which makes </w:t>
      </w:r>
      <w:r w:rsidR="00BF655B" w:rsidRPr="00EA5CEF">
        <w:rPr>
          <w:rFonts w:ascii="Arial" w:hAnsi="Arial" w:cs="Arial"/>
          <w:color w:val="auto"/>
        </w:rPr>
        <w:t>the consumer</w:t>
      </w:r>
      <w:r w:rsidR="00DC1FA8" w:rsidRPr="00EA5CEF">
        <w:rPr>
          <w:rFonts w:ascii="Arial" w:hAnsi="Arial" w:cs="Arial"/>
          <w:color w:val="auto"/>
        </w:rPr>
        <w:t xml:space="preserve"> feel lonely and disengaged with </w:t>
      </w:r>
      <w:r w:rsidR="00BF655B" w:rsidRPr="00EA5CEF">
        <w:rPr>
          <w:rFonts w:ascii="Arial" w:hAnsi="Arial" w:cs="Arial"/>
          <w:color w:val="auto"/>
        </w:rPr>
        <w:t>their</w:t>
      </w:r>
      <w:r w:rsidR="00DC1FA8" w:rsidRPr="00EA5CEF">
        <w:rPr>
          <w:rFonts w:ascii="Arial" w:hAnsi="Arial" w:cs="Arial"/>
          <w:color w:val="auto"/>
        </w:rPr>
        <w:t xml:space="preserve"> environment. The representative submitted a complaint to the service </w:t>
      </w:r>
      <w:r w:rsidR="00BF655B" w:rsidRPr="00EA5CEF">
        <w:rPr>
          <w:rFonts w:ascii="Arial" w:hAnsi="Arial" w:cs="Arial"/>
          <w:color w:val="auto"/>
        </w:rPr>
        <w:t>in</w:t>
      </w:r>
      <w:r w:rsidR="00DC1FA8" w:rsidRPr="00EA5CEF">
        <w:rPr>
          <w:rFonts w:ascii="Arial" w:hAnsi="Arial" w:cs="Arial"/>
          <w:color w:val="auto"/>
        </w:rPr>
        <w:t xml:space="preserve"> February 2023 </w:t>
      </w:r>
      <w:r w:rsidR="00BF655B" w:rsidRPr="00EA5CEF">
        <w:rPr>
          <w:rFonts w:ascii="Arial" w:hAnsi="Arial" w:cs="Arial"/>
          <w:color w:val="auto"/>
        </w:rPr>
        <w:t>relating to this concern</w:t>
      </w:r>
      <w:r w:rsidR="00DC2BE7" w:rsidRPr="00EA5CEF">
        <w:rPr>
          <w:rFonts w:ascii="Arial" w:hAnsi="Arial" w:cs="Arial"/>
          <w:color w:val="auto"/>
        </w:rPr>
        <w:t xml:space="preserve"> with </w:t>
      </w:r>
      <w:r w:rsidR="00DC1FA8" w:rsidRPr="00EA5CEF">
        <w:rPr>
          <w:rFonts w:ascii="Arial" w:hAnsi="Arial" w:cs="Arial"/>
          <w:color w:val="auto"/>
        </w:rPr>
        <w:t>management conceding they are aware this is an overall problem in this area of the service and are looking to address this</w:t>
      </w:r>
      <w:r w:rsidR="00DC2BE7" w:rsidRPr="00EA5CEF">
        <w:rPr>
          <w:rFonts w:ascii="Arial" w:hAnsi="Arial" w:cs="Arial"/>
          <w:color w:val="auto"/>
        </w:rPr>
        <w:t>. The</w:t>
      </w:r>
      <w:r w:rsidR="00DC1FA8" w:rsidRPr="00EA5CEF">
        <w:rPr>
          <w:rFonts w:ascii="Arial" w:hAnsi="Arial" w:cs="Arial"/>
          <w:color w:val="auto"/>
        </w:rPr>
        <w:t xml:space="preserve"> representative did not recall any specific actions being discussed</w:t>
      </w:r>
      <w:r w:rsidR="00DC2BE7" w:rsidRPr="00EA5CEF">
        <w:rPr>
          <w:rFonts w:ascii="Arial" w:hAnsi="Arial" w:cs="Arial"/>
          <w:color w:val="auto"/>
        </w:rPr>
        <w:t>.</w:t>
      </w:r>
    </w:p>
    <w:p w14:paraId="061AC0F3" w14:textId="3DBAEBFD" w:rsidR="0010745C" w:rsidRPr="0010745C" w:rsidRDefault="00E22F23" w:rsidP="003278EE">
      <w:pPr>
        <w:pStyle w:val="ListBullet"/>
        <w:spacing w:before="0" w:after="120" w:line="22" w:lineRule="atLeast"/>
        <w:ind w:left="425" w:hanging="425"/>
        <w:rPr>
          <w:color w:val="auto"/>
        </w:rPr>
      </w:pPr>
      <w:r>
        <w:rPr>
          <w:rFonts w:ascii="Arial" w:hAnsi="Arial" w:cs="Arial"/>
          <w:color w:val="auto"/>
        </w:rPr>
        <w:t xml:space="preserve">Consumer C’s </w:t>
      </w:r>
      <w:r w:rsidR="00EB6775" w:rsidRPr="00EF655F">
        <w:rPr>
          <w:rFonts w:ascii="Arial" w:hAnsi="Arial" w:cs="Arial"/>
          <w:color w:val="auto"/>
        </w:rPr>
        <w:t xml:space="preserve">representative </w:t>
      </w:r>
      <w:r w:rsidR="00EA5CEF" w:rsidRPr="00EF655F">
        <w:rPr>
          <w:rFonts w:ascii="Arial" w:hAnsi="Arial" w:cs="Arial"/>
          <w:color w:val="auto"/>
        </w:rPr>
        <w:t xml:space="preserve">stated </w:t>
      </w:r>
      <w:r w:rsidR="00EB6775" w:rsidRPr="00EF655F">
        <w:rPr>
          <w:rFonts w:ascii="Arial" w:hAnsi="Arial" w:cs="Arial"/>
          <w:color w:val="auto"/>
        </w:rPr>
        <w:t xml:space="preserve">they do not believe staff are engaging </w:t>
      </w:r>
      <w:r w:rsidR="00141611" w:rsidRPr="00EF655F">
        <w:rPr>
          <w:rFonts w:ascii="Arial" w:hAnsi="Arial" w:cs="Arial"/>
          <w:color w:val="auto"/>
        </w:rPr>
        <w:t>the consumer</w:t>
      </w:r>
      <w:r w:rsidR="00EB6775" w:rsidRPr="00EF655F">
        <w:rPr>
          <w:rFonts w:ascii="Arial" w:hAnsi="Arial" w:cs="Arial"/>
          <w:color w:val="auto"/>
        </w:rPr>
        <w:t xml:space="preserve"> in activities that </w:t>
      </w:r>
      <w:r w:rsidR="00141611" w:rsidRPr="00EF655F">
        <w:rPr>
          <w:rFonts w:ascii="Arial" w:hAnsi="Arial" w:cs="Arial"/>
          <w:color w:val="auto"/>
        </w:rPr>
        <w:t>they</w:t>
      </w:r>
      <w:r w:rsidR="00EB6775" w:rsidRPr="00EF655F">
        <w:rPr>
          <w:rFonts w:ascii="Arial" w:hAnsi="Arial" w:cs="Arial"/>
          <w:color w:val="auto"/>
        </w:rPr>
        <w:t xml:space="preserve"> </w:t>
      </w:r>
      <w:proofErr w:type="gramStart"/>
      <w:r w:rsidR="00EB6775" w:rsidRPr="00EF655F">
        <w:rPr>
          <w:rFonts w:ascii="Arial" w:hAnsi="Arial" w:cs="Arial"/>
          <w:color w:val="auto"/>
        </w:rPr>
        <w:t>like</w:t>
      </w:r>
      <w:proofErr w:type="gramEnd"/>
      <w:r w:rsidR="00EB6775" w:rsidRPr="00EF655F">
        <w:rPr>
          <w:rFonts w:ascii="Arial" w:hAnsi="Arial" w:cs="Arial"/>
          <w:color w:val="auto"/>
        </w:rPr>
        <w:t xml:space="preserve"> and</w:t>
      </w:r>
      <w:r w:rsidR="00575D74">
        <w:rPr>
          <w:rFonts w:ascii="Arial" w:hAnsi="Arial" w:cs="Arial"/>
          <w:color w:val="auto"/>
        </w:rPr>
        <w:t xml:space="preserve"> which are</w:t>
      </w:r>
      <w:r w:rsidR="00EB6775" w:rsidRPr="00EF655F">
        <w:rPr>
          <w:rFonts w:ascii="Arial" w:hAnsi="Arial" w:cs="Arial"/>
          <w:color w:val="auto"/>
        </w:rPr>
        <w:t xml:space="preserve"> documented in </w:t>
      </w:r>
      <w:r w:rsidR="00141611" w:rsidRPr="00EF655F">
        <w:rPr>
          <w:rFonts w:ascii="Arial" w:hAnsi="Arial" w:cs="Arial"/>
          <w:color w:val="auto"/>
        </w:rPr>
        <w:t>their</w:t>
      </w:r>
      <w:r w:rsidR="00EB6775" w:rsidRPr="00EF655F">
        <w:rPr>
          <w:rFonts w:ascii="Arial" w:hAnsi="Arial" w:cs="Arial"/>
          <w:color w:val="auto"/>
        </w:rPr>
        <w:t xml:space="preserve"> care plan.</w:t>
      </w:r>
    </w:p>
    <w:p w14:paraId="17D09772" w14:textId="484399FB" w:rsidR="00EE2F60" w:rsidRDefault="00A5032D" w:rsidP="00140219">
      <w:pPr>
        <w:pStyle w:val="ListBullet2"/>
        <w:numPr>
          <w:ilvl w:val="1"/>
          <w:numId w:val="16"/>
        </w:numPr>
      </w:pPr>
      <w:r w:rsidRPr="0010745C">
        <w:rPr>
          <w:rFonts w:ascii="Arial" w:hAnsi="Arial" w:cs="Arial"/>
          <w:color w:val="auto"/>
        </w:rPr>
        <w:t xml:space="preserve">One occasion where </w:t>
      </w:r>
      <w:r w:rsidR="00E22F23">
        <w:rPr>
          <w:rFonts w:ascii="Arial" w:hAnsi="Arial" w:cs="Arial"/>
          <w:color w:val="auto"/>
        </w:rPr>
        <w:t>Consumer C</w:t>
      </w:r>
      <w:r w:rsidR="00E22F23" w:rsidRPr="0010745C">
        <w:rPr>
          <w:rFonts w:ascii="Arial" w:hAnsi="Arial" w:cs="Arial"/>
          <w:color w:val="auto"/>
        </w:rPr>
        <w:t xml:space="preserve"> </w:t>
      </w:r>
      <w:r w:rsidRPr="0010745C">
        <w:rPr>
          <w:rFonts w:ascii="Arial" w:hAnsi="Arial" w:cs="Arial"/>
          <w:color w:val="auto"/>
        </w:rPr>
        <w:t xml:space="preserve">was in distress, staff were observed to place the consumer out in the garden by </w:t>
      </w:r>
      <w:r w:rsidR="00816273">
        <w:rPr>
          <w:rFonts w:ascii="Arial" w:hAnsi="Arial" w:cs="Arial"/>
          <w:color w:val="auto"/>
        </w:rPr>
        <w:t>themself</w:t>
      </w:r>
      <w:r w:rsidR="00A87855" w:rsidRPr="0010745C">
        <w:rPr>
          <w:rFonts w:ascii="Arial" w:hAnsi="Arial" w:cs="Arial"/>
          <w:color w:val="auto"/>
        </w:rPr>
        <w:t xml:space="preserve"> </w:t>
      </w:r>
      <w:r w:rsidRPr="0010745C">
        <w:rPr>
          <w:rFonts w:ascii="Arial" w:hAnsi="Arial" w:cs="Arial"/>
          <w:color w:val="auto"/>
        </w:rPr>
        <w:t xml:space="preserve">where </w:t>
      </w:r>
      <w:r w:rsidR="00A87855" w:rsidRPr="0010745C">
        <w:rPr>
          <w:rFonts w:ascii="Arial" w:hAnsi="Arial" w:cs="Arial"/>
          <w:color w:val="auto"/>
        </w:rPr>
        <w:t>they</w:t>
      </w:r>
      <w:r w:rsidRPr="0010745C">
        <w:rPr>
          <w:rFonts w:ascii="Arial" w:hAnsi="Arial" w:cs="Arial"/>
          <w:color w:val="auto"/>
        </w:rPr>
        <w:t xml:space="preserve"> maintained </w:t>
      </w:r>
      <w:r w:rsidR="00A87855" w:rsidRPr="0010745C">
        <w:rPr>
          <w:rFonts w:ascii="Arial" w:hAnsi="Arial" w:cs="Arial"/>
          <w:color w:val="auto"/>
        </w:rPr>
        <w:t>their</w:t>
      </w:r>
      <w:r w:rsidRPr="0010745C">
        <w:rPr>
          <w:rFonts w:ascii="Arial" w:hAnsi="Arial" w:cs="Arial"/>
          <w:color w:val="auto"/>
        </w:rPr>
        <w:t xml:space="preserve"> state of distress with no further interactions with staff who were trying to organise a lunch service.</w:t>
      </w:r>
      <w:r w:rsidR="006B0B8F" w:rsidRPr="0010745C">
        <w:rPr>
          <w:rFonts w:ascii="Arial" w:hAnsi="Arial" w:cs="Arial"/>
          <w:color w:val="auto"/>
        </w:rPr>
        <w:t xml:space="preserve"> Observations of staff also included them interacting with another consumer who was outside with </w:t>
      </w:r>
      <w:r w:rsidR="00E22F23">
        <w:rPr>
          <w:rFonts w:ascii="Arial" w:hAnsi="Arial" w:cs="Arial"/>
          <w:color w:val="auto"/>
        </w:rPr>
        <w:t>Consumer C</w:t>
      </w:r>
      <w:r w:rsidR="006B0B8F" w:rsidRPr="0010745C">
        <w:rPr>
          <w:rFonts w:ascii="Arial" w:hAnsi="Arial" w:cs="Arial"/>
          <w:color w:val="auto"/>
        </w:rPr>
        <w:t xml:space="preserve">, however, </w:t>
      </w:r>
      <w:r w:rsidR="0010745C" w:rsidRPr="0010745C">
        <w:rPr>
          <w:rFonts w:ascii="Arial" w:hAnsi="Arial" w:cs="Arial"/>
          <w:color w:val="auto"/>
        </w:rPr>
        <w:t xml:space="preserve">staff were not </w:t>
      </w:r>
      <w:r w:rsidR="006B0B8F" w:rsidRPr="0010745C">
        <w:rPr>
          <w:rFonts w:ascii="Arial" w:hAnsi="Arial" w:cs="Arial"/>
          <w:color w:val="auto"/>
        </w:rPr>
        <w:t xml:space="preserve">observed to have any direct interaction with </w:t>
      </w:r>
      <w:r w:rsidR="00E22F23">
        <w:rPr>
          <w:rFonts w:ascii="Arial" w:hAnsi="Arial" w:cs="Arial"/>
          <w:color w:val="auto"/>
        </w:rPr>
        <w:t>Consumer C</w:t>
      </w:r>
      <w:r w:rsidR="0010745C" w:rsidRPr="0010745C">
        <w:rPr>
          <w:rFonts w:ascii="Arial" w:hAnsi="Arial" w:cs="Arial"/>
          <w:color w:val="auto"/>
        </w:rPr>
        <w:t>.</w:t>
      </w:r>
    </w:p>
    <w:p w14:paraId="5790EA93" w14:textId="6FB127F9" w:rsidR="00EE2F60" w:rsidRDefault="00141611" w:rsidP="003278EE">
      <w:pPr>
        <w:pStyle w:val="ListBullet"/>
        <w:spacing w:before="0" w:after="120" w:line="22" w:lineRule="atLeast"/>
        <w:ind w:left="425" w:hanging="425"/>
        <w:rPr>
          <w:rFonts w:ascii="Arial" w:hAnsi="Arial" w:cs="Arial"/>
          <w:color w:val="auto"/>
        </w:rPr>
      </w:pPr>
      <w:r w:rsidRPr="00F4308F">
        <w:rPr>
          <w:rFonts w:ascii="Arial" w:hAnsi="Arial" w:cs="Arial"/>
          <w:color w:val="auto"/>
        </w:rPr>
        <w:t>Staff stated</w:t>
      </w:r>
      <w:r w:rsidR="00BF11DD" w:rsidRPr="00F4308F">
        <w:rPr>
          <w:rFonts w:ascii="Arial" w:hAnsi="Arial" w:cs="Arial"/>
          <w:color w:val="auto"/>
        </w:rPr>
        <w:t xml:space="preserve"> they were not notified </w:t>
      </w:r>
      <w:r w:rsidRPr="00F4308F">
        <w:rPr>
          <w:rFonts w:ascii="Arial" w:hAnsi="Arial" w:cs="Arial"/>
          <w:color w:val="auto"/>
        </w:rPr>
        <w:t xml:space="preserve">of </w:t>
      </w:r>
      <w:r w:rsidR="00BF11DD" w:rsidRPr="00F4308F">
        <w:rPr>
          <w:rFonts w:ascii="Arial" w:hAnsi="Arial" w:cs="Arial"/>
          <w:color w:val="auto"/>
        </w:rPr>
        <w:t xml:space="preserve">a consumer </w:t>
      </w:r>
      <w:r w:rsidRPr="00F4308F">
        <w:rPr>
          <w:rFonts w:ascii="Arial" w:hAnsi="Arial" w:cs="Arial"/>
          <w:color w:val="auto"/>
        </w:rPr>
        <w:t>passing</w:t>
      </w:r>
      <w:r w:rsidR="00BF11DD" w:rsidRPr="00F4308F">
        <w:rPr>
          <w:rFonts w:ascii="Arial" w:hAnsi="Arial" w:cs="Arial"/>
          <w:color w:val="auto"/>
        </w:rPr>
        <w:t xml:space="preserve"> until later the following day. They stated they would have liked to </w:t>
      </w:r>
      <w:r w:rsidR="00F4308F" w:rsidRPr="00F4308F">
        <w:rPr>
          <w:rFonts w:ascii="Arial" w:hAnsi="Arial" w:cs="Arial"/>
          <w:color w:val="auto"/>
        </w:rPr>
        <w:t>have been</w:t>
      </w:r>
      <w:r w:rsidR="00BF11DD" w:rsidRPr="00F4308F">
        <w:rPr>
          <w:rFonts w:ascii="Arial" w:hAnsi="Arial" w:cs="Arial"/>
          <w:color w:val="auto"/>
        </w:rPr>
        <w:t xml:space="preserve"> informed </w:t>
      </w:r>
      <w:r w:rsidR="00F4308F" w:rsidRPr="00F4308F">
        <w:rPr>
          <w:rFonts w:ascii="Arial" w:hAnsi="Arial" w:cs="Arial"/>
          <w:color w:val="auto"/>
        </w:rPr>
        <w:t>earlier</w:t>
      </w:r>
      <w:r w:rsidR="00BF11DD" w:rsidRPr="00F4308F">
        <w:rPr>
          <w:rFonts w:ascii="Arial" w:hAnsi="Arial" w:cs="Arial"/>
          <w:color w:val="auto"/>
        </w:rPr>
        <w:t xml:space="preserve"> to ensure they </w:t>
      </w:r>
      <w:r w:rsidR="00F4308F" w:rsidRPr="00F4308F">
        <w:rPr>
          <w:rFonts w:ascii="Arial" w:hAnsi="Arial" w:cs="Arial"/>
          <w:color w:val="auto"/>
        </w:rPr>
        <w:t>were</w:t>
      </w:r>
      <w:r w:rsidR="00BF11DD" w:rsidRPr="00F4308F">
        <w:rPr>
          <w:rFonts w:ascii="Arial" w:hAnsi="Arial" w:cs="Arial"/>
          <w:color w:val="auto"/>
        </w:rPr>
        <w:t xml:space="preserve"> able to provide consumers and families with emotional support during this time</w:t>
      </w:r>
      <w:r w:rsidR="00F4308F" w:rsidRPr="00F4308F">
        <w:rPr>
          <w:rFonts w:ascii="Arial" w:hAnsi="Arial" w:cs="Arial"/>
          <w:color w:val="auto"/>
        </w:rPr>
        <w:t>.</w:t>
      </w:r>
    </w:p>
    <w:p w14:paraId="0A31C1B7" w14:textId="4AF14A99" w:rsidR="00C260FD" w:rsidRPr="00BA4DDD" w:rsidRDefault="00C260FD" w:rsidP="00C260FD">
      <w:pPr>
        <w:pStyle w:val="NormalArial"/>
        <w:rPr>
          <w:color w:val="auto"/>
          <w:szCs w:val="22"/>
        </w:rPr>
      </w:pPr>
      <w:r w:rsidRPr="00793059">
        <w:rPr>
          <w:color w:val="auto"/>
          <w:szCs w:val="22"/>
        </w:rPr>
        <w:t xml:space="preserve">In coming to my finding for this Requirement, I have also considered the following evidence highlighted </w:t>
      </w:r>
      <w:r>
        <w:rPr>
          <w:color w:val="auto"/>
          <w:szCs w:val="22"/>
        </w:rPr>
        <w:t>Requirement (3)(</w:t>
      </w:r>
      <w:r w:rsidR="00D74598">
        <w:rPr>
          <w:color w:val="auto"/>
          <w:szCs w:val="22"/>
        </w:rPr>
        <w:t>a</w:t>
      </w:r>
      <w:r>
        <w:rPr>
          <w:color w:val="auto"/>
          <w:szCs w:val="22"/>
        </w:rPr>
        <w:t xml:space="preserve">) </w:t>
      </w:r>
      <w:r w:rsidRPr="00793059">
        <w:rPr>
          <w:color w:val="auto"/>
          <w:szCs w:val="22"/>
        </w:rPr>
        <w:t>in Standard</w:t>
      </w:r>
      <w:r w:rsidR="00D74598">
        <w:rPr>
          <w:color w:val="auto"/>
          <w:szCs w:val="22"/>
        </w:rPr>
        <w:t xml:space="preserve"> 1 Consumer dignity and choice</w:t>
      </w:r>
      <w:r w:rsidRPr="00793059">
        <w:rPr>
          <w:color w:val="auto"/>
          <w:szCs w:val="22"/>
        </w:rPr>
        <w:t>:</w:t>
      </w:r>
    </w:p>
    <w:p w14:paraId="3A87E38F" w14:textId="776555B1" w:rsidR="00C260FD" w:rsidRPr="00F4308F" w:rsidRDefault="00D74598" w:rsidP="003278EE">
      <w:pPr>
        <w:pStyle w:val="ListBullet"/>
        <w:spacing w:before="0" w:after="120" w:line="22" w:lineRule="atLeast"/>
        <w:ind w:left="425" w:hanging="425"/>
        <w:rPr>
          <w:rFonts w:ascii="Arial" w:hAnsi="Arial" w:cs="Arial"/>
          <w:color w:val="auto"/>
        </w:rPr>
      </w:pPr>
      <w:r>
        <w:rPr>
          <w:rFonts w:ascii="Arial" w:hAnsi="Arial" w:cs="Arial"/>
          <w:color w:val="auto"/>
        </w:rPr>
        <w:t>Three</w:t>
      </w:r>
      <w:r w:rsidRPr="002D2ACD">
        <w:rPr>
          <w:rFonts w:ascii="Arial" w:hAnsi="Arial" w:cs="Arial"/>
          <w:color w:val="auto"/>
        </w:rPr>
        <w:t xml:space="preserve"> staff were observed walking past a consumer who was crying without offering any assistance</w:t>
      </w:r>
      <w:r>
        <w:rPr>
          <w:rFonts w:ascii="Arial" w:hAnsi="Arial" w:cs="Arial"/>
          <w:color w:val="auto"/>
        </w:rPr>
        <w:t>.</w:t>
      </w:r>
    </w:p>
    <w:p w14:paraId="22809A58" w14:textId="2BBB423D" w:rsidR="006A7225" w:rsidRDefault="004B022D" w:rsidP="006A7225">
      <w:pPr>
        <w:pStyle w:val="NormalArial"/>
        <w:rPr>
          <w:color w:val="auto"/>
        </w:rPr>
      </w:pPr>
      <w:bookmarkStart w:id="8" w:name="_Hlk130813690"/>
      <w:r w:rsidRPr="00A80049">
        <w:rPr>
          <w:color w:val="auto"/>
        </w:rPr>
        <w:t>The provider</w:t>
      </w:r>
      <w:r w:rsidR="00021E11">
        <w:rPr>
          <w:color w:val="auto"/>
        </w:rPr>
        <w:t xml:space="preserve">’s response acknowledged and </w:t>
      </w:r>
      <w:r w:rsidRPr="00A80049">
        <w:rPr>
          <w:color w:val="auto"/>
        </w:rPr>
        <w:t xml:space="preserve">accepted the Assessment Team’s recommendation. The provider’s response indicates examples and evidence provided in the Assessment Team’s report will be added to the </w:t>
      </w:r>
      <w:r w:rsidR="00165E6E">
        <w:rPr>
          <w:color w:val="auto"/>
        </w:rPr>
        <w:t>PCI</w:t>
      </w:r>
      <w:r w:rsidRPr="00A80049">
        <w:rPr>
          <w:color w:val="auto"/>
        </w:rPr>
        <w:t xml:space="preserve"> for monitoring and measurement of improved</w:t>
      </w:r>
      <w:r w:rsidRPr="00C23C77">
        <w:rPr>
          <w:color w:val="auto"/>
        </w:rPr>
        <w:t xml:space="preserve"> </w:t>
      </w:r>
      <w:r w:rsidRPr="00A80049">
        <w:rPr>
          <w:color w:val="auto"/>
        </w:rPr>
        <w:t>consumer outcomes. Actions initiated and/or planned include, but are not limited to:</w:t>
      </w:r>
    </w:p>
    <w:bookmarkEnd w:id="8"/>
    <w:p w14:paraId="5CC6326D" w14:textId="46FC1DE1" w:rsidR="00C2196D" w:rsidRPr="00495B9E" w:rsidRDefault="00C2196D" w:rsidP="00495B9E">
      <w:pPr>
        <w:pStyle w:val="ListBullet"/>
        <w:spacing w:before="0" w:after="120" w:line="22" w:lineRule="atLeast"/>
        <w:ind w:left="425" w:hanging="425"/>
        <w:rPr>
          <w:rFonts w:ascii="Arial" w:hAnsi="Arial" w:cs="Arial"/>
          <w:color w:val="auto"/>
        </w:rPr>
      </w:pPr>
      <w:r w:rsidRPr="00495B9E">
        <w:rPr>
          <w:rFonts w:ascii="Arial" w:hAnsi="Arial" w:cs="Arial"/>
          <w:color w:val="auto"/>
        </w:rPr>
        <w:t xml:space="preserve">Undertaking a full review of consumers’ </w:t>
      </w:r>
      <w:r w:rsidR="00C46EE6" w:rsidRPr="00495B9E">
        <w:rPr>
          <w:rFonts w:ascii="Arial" w:hAnsi="Arial" w:cs="Arial"/>
          <w:color w:val="auto"/>
        </w:rPr>
        <w:t>emotional</w:t>
      </w:r>
      <w:r w:rsidRPr="00495B9E">
        <w:rPr>
          <w:rFonts w:ascii="Arial" w:hAnsi="Arial" w:cs="Arial"/>
          <w:color w:val="auto"/>
        </w:rPr>
        <w:t xml:space="preserve">, </w:t>
      </w:r>
      <w:proofErr w:type="gramStart"/>
      <w:r w:rsidR="00C46EE6" w:rsidRPr="00495B9E">
        <w:rPr>
          <w:rFonts w:ascii="Arial" w:hAnsi="Arial" w:cs="Arial"/>
          <w:color w:val="auto"/>
        </w:rPr>
        <w:t>spiritual</w:t>
      </w:r>
      <w:proofErr w:type="gramEnd"/>
      <w:r w:rsidRPr="00495B9E">
        <w:rPr>
          <w:rFonts w:ascii="Arial" w:hAnsi="Arial" w:cs="Arial"/>
          <w:color w:val="auto"/>
        </w:rPr>
        <w:t xml:space="preserve"> and psychological needs</w:t>
      </w:r>
      <w:r w:rsidR="00516E40" w:rsidRPr="00495B9E">
        <w:rPr>
          <w:rFonts w:ascii="Arial" w:hAnsi="Arial" w:cs="Arial"/>
          <w:color w:val="auto"/>
        </w:rPr>
        <w:t xml:space="preserve"> and preparing emotional support plans and program in consultation with each consumer.</w:t>
      </w:r>
    </w:p>
    <w:p w14:paraId="27977494" w14:textId="511319D4" w:rsidR="00516E40" w:rsidRPr="00495B9E" w:rsidRDefault="00C46EE6" w:rsidP="00495B9E">
      <w:pPr>
        <w:pStyle w:val="ListBullet"/>
        <w:spacing w:before="0" w:after="120" w:line="22" w:lineRule="atLeast"/>
        <w:ind w:left="425" w:hanging="425"/>
        <w:rPr>
          <w:rFonts w:ascii="Arial" w:hAnsi="Arial" w:cs="Arial"/>
          <w:color w:val="auto"/>
        </w:rPr>
      </w:pPr>
      <w:r w:rsidRPr="00495B9E">
        <w:rPr>
          <w:rFonts w:ascii="Arial" w:hAnsi="Arial" w:cs="Arial"/>
          <w:color w:val="auto"/>
        </w:rPr>
        <w:lastRenderedPageBreak/>
        <w:t>Undertake</w:t>
      </w:r>
      <w:r w:rsidR="00516E40" w:rsidRPr="00495B9E">
        <w:rPr>
          <w:rFonts w:ascii="Arial" w:hAnsi="Arial" w:cs="Arial"/>
          <w:color w:val="auto"/>
        </w:rPr>
        <w:t xml:space="preserve"> a </w:t>
      </w:r>
      <w:r w:rsidR="00495B9E" w:rsidRPr="00495B9E">
        <w:rPr>
          <w:rFonts w:ascii="Arial" w:hAnsi="Arial" w:cs="Arial"/>
          <w:color w:val="auto"/>
        </w:rPr>
        <w:t xml:space="preserve">review of </w:t>
      </w:r>
      <w:r w:rsidRPr="00495B9E">
        <w:rPr>
          <w:rFonts w:ascii="Arial" w:hAnsi="Arial" w:cs="Arial"/>
          <w:color w:val="auto"/>
        </w:rPr>
        <w:t>Volunteer</w:t>
      </w:r>
      <w:r w:rsidR="00495B9E" w:rsidRPr="00495B9E">
        <w:rPr>
          <w:rFonts w:ascii="Arial" w:hAnsi="Arial" w:cs="Arial"/>
          <w:color w:val="auto"/>
        </w:rPr>
        <w:t xml:space="preserve"> register and seek to secure persons with the skill set</w:t>
      </w:r>
      <w:r w:rsidR="00370253">
        <w:rPr>
          <w:rFonts w:ascii="Arial" w:hAnsi="Arial" w:cs="Arial"/>
          <w:color w:val="auto"/>
        </w:rPr>
        <w:t>s</w:t>
      </w:r>
      <w:r w:rsidR="00495B9E" w:rsidRPr="00495B9E">
        <w:rPr>
          <w:rFonts w:ascii="Arial" w:hAnsi="Arial" w:cs="Arial"/>
          <w:color w:val="auto"/>
        </w:rPr>
        <w:t xml:space="preserve"> to support consumers’ emotional and spiritual needs.</w:t>
      </w:r>
    </w:p>
    <w:p w14:paraId="2D2714A6" w14:textId="64D2B2BB" w:rsidR="00495B9E" w:rsidRPr="00495B9E" w:rsidRDefault="00495B9E" w:rsidP="00495B9E">
      <w:pPr>
        <w:pStyle w:val="ListBullet"/>
        <w:spacing w:before="0" w:after="120" w:line="22" w:lineRule="atLeast"/>
        <w:ind w:left="425" w:hanging="425"/>
        <w:rPr>
          <w:rFonts w:ascii="Arial" w:hAnsi="Arial" w:cs="Arial"/>
          <w:color w:val="auto"/>
        </w:rPr>
      </w:pPr>
      <w:r w:rsidRPr="00495B9E">
        <w:rPr>
          <w:rFonts w:ascii="Arial" w:hAnsi="Arial" w:cs="Arial"/>
          <w:color w:val="auto"/>
        </w:rPr>
        <w:t>Provide education on emotional support and ensure staff provide emotional support at every interaction with consumers.</w:t>
      </w:r>
    </w:p>
    <w:p w14:paraId="76F884B7" w14:textId="0CA1C76B" w:rsidR="00510CB5" w:rsidRPr="009707FF" w:rsidRDefault="00510CB5" w:rsidP="009707FF">
      <w:pPr>
        <w:pStyle w:val="NormalArial"/>
        <w:rPr>
          <w:color w:val="auto"/>
        </w:rPr>
      </w:pPr>
      <w:r w:rsidRPr="006A3C98">
        <w:rPr>
          <w:color w:val="auto"/>
        </w:rPr>
        <w:t xml:space="preserve">I acknowledge the provider’s response. However, this Requirement expects that services and supports for daily living promote each consumer’s emotional, spiritual and psychological well-being. Based on the Assessment Team’s report, I find </w:t>
      </w:r>
      <w:r w:rsidRPr="00021A38">
        <w:rPr>
          <w:color w:val="auto"/>
        </w:rPr>
        <w:t xml:space="preserve">the service did not </w:t>
      </w:r>
      <w:r w:rsidR="0022128C">
        <w:rPr>
          <w:color w:val="auto"/>
        </w:rPr>
        <w:t xml:space="preserve">ensure </w:t>
      </w:r>
      <w:r w:rsidR="00F21A15">
        <w:rPr>
          <w:color w:val="auto"/>
        </w:rPr>
        <w:t>consumers</w:t>
      </w:r>
      <w:r w:rsidR="00252C9B">
        <w:rPr>
          <w:color w:val="auto"/>
        </w:rPr>
        <w:t xml:space="preserve"> were</w:t>
      </w:r>
      <w:r w:rsidRPr="00021A38">
        <w:rPr>
          <w:color w:val="auto"/>
        </w:rPr>
        <w:t xml:space="preserve"> supported and provided with active services and/or supports to promote </w:t>
      </w:r>
      <w:r w:rsidRPr="00AF689F">
        <w:rPr>
          <w:color w:val="auto"/>
        </w:rPr>
        <w:t xml:space="preserve">their </w:t>
      </w:r>
      <w:r w:rsidR="00910CF7">
        <w:rPr>
          <w:color w:val="auto"/>
        </w:rPr>
        <w:t xml:space="preserve">emotional and </w:t>
      </w:r>
      <w:r w:rsidRPr="00021A38">
        <w:rPr>
          <w:color w:val="auto"/>
        </w:rPr>
        <w:t>psychological well-being</w:t>
      </w:r>
      <w:r w:rsidR="00910CF7">
        <w:rPr>
          <w:color w:val="auto"/>
        </w:rPr>
        <w:t>.</w:t>
      </w:r>
    </w:p>
    <w:p w14:paraId="5BC122E8" w14:textId="6F2A13D5" w:rsidR="00F43E7F" w:rsidRDefault="00240539" w:rsidP="006A7225">
      <w:pPr>
        <w:rPr>
          <w:rFonts w:ascii="Arial" w:hAnsi="Arial" w:cs="Arial"/>
          <w:color w:val="auto"/>
        </w:rPr>
      </w:pPr>
      <w:r>
        <w:rPr>
          <w:rFonts w:ascii="Arial" w:hAnsi="Arial" w:cs="Arial"/>
          <w:color w:val="auto"/>
        </w:rPr>
        <w:t xml:space="preserve">Observations highlighted by the Assessment Team indicate </w:t>
      </w:r>
      <w:r w:rsidR="00C6390F">
        <w:rPr>
          <w:rFonts w:ascii="Arial" w:hAnsi="Arial" w:cs="Arial"/>
          <w:color w:val="auto"/>
        </w:rPr>
        <w:t xml:space="preserve">staff practices do not consistently support consumers’ emotional and psychological well-being. </w:t>
      </w:r>
      <w:r w:rsidR="00AD0A6F">
        <w:rPr>
          <w:rFonts w:ascii="Arial" w:hAnsi="Arial" w:cs="Arial"/>
          <w:color w:val="auto"/>
        </w:rPr>
        <w:t xml:space="preserve">In response to </w:t>
      </w:r>
      <w:r w:rsidR="00E22F23">
        <w:rPr>
          <w:rFonts w:ascii="Arial" w:hAnsi="Arial" w:cs="Arial"/>
          <w:color w:val="auto"/>
        </w:rPr>
        <w:t xml:space="preserve">Consumer C </w:t>
      </w:r>
      <w:r w:rsidR="007B7959">
        <w:rPr>
          <w:rFonts w:ascii="Arial" w:hAnsi="Arial" w:cs="Arial"/>
          <w:color w:val="auto"/>
        </w:rPr>
        <w:t xml:space="preserve">display of distress, staff placed the consumer outside by </w:t>
      </w:r>
      <w:r w:rsidR="00620D85">
        <w:rPr>
          <w:rFonts w:ascii="Arial" w:hAnsi="Arial" w:cs="Arial"/>
          <w:color w:val="auto"/>
        </w:rPr>
        <w:t xml:space="preserve">themselves without any further interaction. </w:t>
      </w:r>
      <w:r w:rsidR="00AD4067">
        <w:rPr>
          <w:rFonts w:ascii="Arial" w:hAnsi="Arial" w:cs="Arial"/>
          <w:color w:val="auto"/>
        </w:rPr>
        <w:t xml:space="preserve">And while </w:t>
      </w:r>
      <w:r w:rsidR="00E22F23">
        <w:rPr>
          <w:rFonts w:ascii="Arial" w:hAnsi="Arial" w:cs="Arial"/>
          <w:color w:val="auto"/>
        </w:rPr>
        <w:t>Consumer B’s representative</w:t>
      </w:r>
      <w:r w:rsidR="00D150CC">
        <w:rPr>
          <w:rFonts w:ascii="Arial" w:hAnsi="Arial" w:cs="Arial"/>
          <w:color w:val="auto"/>
        </w:rPr>
        <w:t xml:space="preserve"> </w:t>
      </w:r>
      <w:r w:rsidR="00AD4067">
        <w:rPr>
          <w:rFonts w:ascii="Arial" w:hAnsi="Arial" w:cs="Arial"/>
          <w:color w:val="auto"/>
        </w:rPr>
        <w:t xml:space="preserve">has </w:t>
      </w:r>
      <w:r w:rsidR="00D150CC">
        <w:rPr>
          <w:rFonts w:ascii="Arial" w:hAnsi="Arial" w:cs="Arial"/>
          <w:color w:val="auto"/>
        </w:rPr>
        <w:t xml:space="preserve">request staff to </w:t>
      </w:r>
      <w:r w:rsidR="00594691">
        <w:rPr>
          <w:rFonts w:ascii="Arial" w:hAnsi="Arial" w:cs="Arial"/>
          <w:color w:val="auto"/>
        </w:rPr>
        <w:t xml:space="preserve">take the consumer out of their bedroom to prevent isolation, the </w:t>
      </w:r>
      <w:r w:rsidR="00C46EE6">
        <w:rPr>
          <w:rFonts w:ascii="Arial" w:hAnsi="Arial" w:cs="Arial"/>
          <w:color w:val="auto"/>
        </w:rPr>
        <w:t>consumer</w:t>
      </w:r>
      <w:r w:rsidR="00594691">
        <w:rPr>
          <w:rFonts w:ascii="Arial" w:hAnsi="Arial" w:cs="Arial"/>
          <w:color w:val="auto"/>
        </w:rPr>
        <w:t xml:space="preserve"> was observed alone in their bedroom for long periods of time throughout the Site Audit.</w:t>
      </w:r>
      <w:r w:rsidR="009E24BA">
        <w:rPr>
          <w:rFonts w:ascii="Arial" w:hAnsi="Arial" w:cs="Arial"/>
          <w:color w:val="auto"/>
        </w:rPr>
        <w:t xml:space="preserve"> </w:t>
      </w:r>
      <w:r w:rsidR="001910F2">
        <w:rPr>
          <w:rFonts w:ascii="Arial" w:hAnsi="Arial" w:cs="Arial"/>
          <w:color w:val="auto"/>
        </w:rPr>
        <w:t xml:space="preserve">Additionally, </w:t>
      </w:r>
      <w:r w:rsidR="00E22F23">
        <w:rPr>
          <w:rFonts w:ascii="Arial" w:hAnsi="Arial" w:cs="Arial"/>
          <w:color w:val="auto"/>
        </w:rPr>
        <w:t>Consumer L’s</w:t>
      </w:r>
      <w:r w:rsidR="001910F2">
        <w:rPr>
          <w:rFonts w:ascii="Arial" w:hAnsi="Arial" w:cs="Arial"/>
          <w:color w:val="auto"/>
        </w:rPr>
        <w:t xml:space="preserve"> representative </w:t>
      </w:r>
      <w:r w:rsidR="009A75A4">
        <w:rPr>
          <w:rFonts w:ascii="Arial" w:hAnsi="Arial" w:cs="Arial"/>
          <w:color w:val="auto"/>
        </w:rPr>
        <w:t xml:space="preserve">indicated </w:t>
      </w:r>
      <w:r w:rsidR="005911D0">
        <w:rPr>
          <w:rFonts w:ascii="Arial" w:hAnsi="Arial" w:cs="Arial"/>
          <w:color w:val="auto"/>
        </w:rPr>
        <w:t xml:space="preserve">lack of activities in the area the consumer resides makes them feel lonely and disengaged with the environment. </w:t>
      </w:r>
      <w:r w:rsidR="00C46EE6">
        <w:rPr>
          <w:rFonts w:ascii="Arial" w:hAnsi="Arial" w:cs="Arial"/>
          <w:color w:val="auto"/>
        </w:rPr>
        <w:t>While</w:t>
      </w:r>
      <w:r w:rsidR="00A760B3">
        <w:rPr>
          <w:rFonts w:ascii="Arial" w:hAnsi="Arial" w:cs="Arial"/>
          <w:color w:val="auto"/>
        </w:rPr>
        <w:t xml:space="preserve"> </w:t>
      </w:r>
      <w:r w:rsidR="000A6F9A">
        <w:rPr>
          <w:rFonts w:ascii="Arial" w:hAnsi="Arial" w:cs="Arial"/>
          <w:color w:val="auto"/>
        </w:rPr>
        <w:t xml:space="preserve">management </w:t>
      </w:r>
      <w:r w:rsidR="003119FE">
        <w:rPr>
          <w:rFonts w:ascii="Arial" w:hAnsi="Arial" w:cs="Arial"/>
          <w:color w:val="auto"/>
        </w:rPr>
        <w:t xml:space="preserve">acknowledged the representatives concern and </w:t>
      </w:r>
      <w:r w:rsidR="000A6F9A">
        <w:rPr>
          <w:rFonts w:ascii="Arial" w:hAnsi="Arial" w:cs="Arial"/>
          <w:color w:val="auto"/>
        </w:rPr>
        <w:t>indicated they were looking to address this concern</w:t>
      </w:r>
      <w:r w:rsidR="00A760B3">
        <w:rPr>
          <w:rFonts w:ascii="Arial" w:hAnsi="Arial" w:cs="Arial"/>
          <w:color w:val="auto"/>
        </w:rPr>
        <w:t xml:space="preserve">, </w:t>
      </w:r>
      <w:r w:rsidR="003119FE">
        <w:rPr>
          <w:rFonts w:ascii="Arial" w:hAnsi="Arial" w:cs="Arial"/>
          <w:color w:val="auto"/>
        </w:rPr>
        <w:t xml:space="preserve">the representative did not recall any discussions relating to how the service were going to address this. </w:t>
      </w:r>
      <w:r w:rsidR="00C034B6">
        <w:rPr>
          <w:rFonts w:ascii="Arial" w:hAnsi="Arial" w:cs="Arial"/>
          <w:color w:val="auto"/>
        </w:rPr>
        <w:t xml:space="preserve">As such, I find observations </w:t>
      </w:r>
      <w:r w:rsidR="00E44C47">
        <w:rPr>
          <w:rFonts w:ascii="Arial" w:hAnsi="Arial" w:cs="Arial"/>
          <w:color w:val="auto"/>
        </w:rPr>
        <w:t>highlighted</w:t>
      </w:r>
      <w:r w:rsidR="00C034B6">
        <w:rPr>
          <w:rFonts w:ascii="Arial" w:hAnsi="Arial" w:cs="Arial"/>
          <w:color w:val="auto"/>
        </w:rPr>
        <w:t xml:space="preserve"> and feedback provided by representatives </w:t>
      </w:r>
      <w:r w:rsidR="00C46EE6">
        <w:rPr>
          <w:rFonts w:ascii="Arial" w:hAnsi="Arial" w:cs="Arial"/>
          <w:color w:val="auto"/>
        </w:rPr>
        <w:t>demonstrates</w:t>
      </w:r>
      <w:r w:rsidR="00E44C47">
        <w:rPr>
          <w:rFonts w:ascii="Arial" w:hAnsi="Arial" w:cs="Arial"/>
          <w:color w:val="auto"/>
        </w:rPr>
        <w:t xml:space="preserve"> </w:t>
      </w:r>
      <w:r w:rsidR="00287AA3">
        <w:rPr>
          <w:rFonts w:ascii="Arial" w:hAnsi="Arial" w:cs="Arial"/>
          <w:color w:val="auto"/>
        </w:rPr>
        <w:t xml:space="preserve">staff do not have a clear understanding of </w:t>
      </w:r>
      <w:r w:rsidR="00C46EE6">
        <w:rPr>
          <w:rFonts w:ascii="Arial" w:hAnsi="Arial" w:cs="Arial"/>
          <w:color w:val="auto"/>
        </w:rPr>
        <w:t>consumers’</w:t>
      </w:r>
      <w:r w:rsidR="00326D4C">
        <w:rPr>
          <w:rFonts w:ascii="Arial" w:hAnsi="Arial" w:cs="Arial"/>
          <w:color w:val="auto"/>
        </w:rPr>
        <w:t xml:space="preserve"> goals, needs and preferences or that </w:t>
      </w:r>
      <w:r w:rsidR="00DC5FF6">
        <w:rPr>
          <w:rFonts w:ascii="Arial" w:hAnsi="Arial" w:cs="Arial"/>
          <w:color w:val="auto"/>
        </w:rPr>
        <w:t>day-to-day interactions between consumers and</w:t>
      </w:r>
      <w:r w:rsidR="006E1EE9">
        <w:rPr>
          <w:rFonts w:ascii="Arial" w:hAnsi="Arial" w:cs="Arial"/>
          <w:color w:val="auto"/>
        </w:rPr>
        <w:t xml:space="preserve"> staff</w:t>
      </w:r>
      <w:r w:rsidR="00DC5FF6">
        <w:rPr>
          <w:rFonts w:ascii="Arial" w:hAnsi="Arial" w:cs="Arial"/>
          <w:color w:val="auto"/>
        </w:rPr>
        <w:t xml:space="preserve"> </w:t>
      </w:r>
      <w:r w:rsidR="008D1B38">
        <w:rPr>
          <w:rFonts w:ascii="Arial" w:hAnsi="Arial" w:cs="Arial"/>
          <w:color w:val="auto"/>
        </w:rPr>
        <w:t>consistently</w:t>
      </w:r>
      <w:r w:rsidR="00E44C47">
        <w:rPr>
          <w:rFonts w:ascii="Arial" w:hAnsi="Arial" w:cs="Arial"/>
          <w:color w:val="auto"/>
        </w:rPr>
        <w:t xml:space="preserve"> </w:t>
      </w:r>
      <w:r w:rsidR="00DC5FF6">
        <w:rPr>
          <w:rFonts w:ascii="Arial" w:hAnsi="Arial" w:cs="Arial"/>
          <w:color w:val="auto"/>
        </w:rPr>
        <w:t>promote empathy, compassion and connection between consumers and the workforce</w:t>
      </w:r>
      <w:r w:rsidR="00326D4C">
        <w:rPr>
          <w:rFonts w:ascii="Arial" w:hAnsi="Arial" w:cs="Arial"/>
          <w:color w:val="auto"/>
        </w:rPr>
        <w:t xml:space="preserve">. This </w:t>
      </w:r>
      <w:r w:rsidR="008D1B38">
        <w:rPr>
          <w:rFonts w:ascii="Arial" w:hAnsi="Arial" w:cs="Arial"/>
          <w:color w:val="auto"/>
        </w:rPr>
        <w:t xml:space="preserve">has the potential </w:t>
      </w:r>
      <w:r w:rsidR="00C61236">
        <w:rPr>
          <w:rFonts w:ascii="Arial" w:hAnsi="Arial" w:cs="Arial"/>
          <w:color w:val="auto"/>
        </w:rPr>
        <w:t>for consumers to experience a reduced sense of purpose</w:t>
      </w:r>
      <w:r w:rsidR="00730636">
        <w:rPr>
          <w:rFonts w:ascii="Arial" w:hAnsi="Arial" w:cs="Arial"/>
          <w:color w:val="auto"/>
        </w:rPr>
        <w:t>,</w:t>
      </w:r>
      <w:r w:rsidR="00C61236">
        <w:rPr>
          <w:rFonts w:ascii="Arial" w:hAnsi="Arial" w:cs="Arial"/>
          <w:color w:val="auto"/>
        </w:rPr>
        <w:t xml:space="preserve"> meaning</w:t>
      </w:r>
      <w:r w:rsidR="00730636">
        <w:rPr>
          <w:rFonts w:ascii="Arial" w:hAnsi="Arial" w:cs="Arial"/>
          <w:color w:val="auto"/>
        </w:rPr>
        <w:t xml:space="preserve"> and community</w:t>
      </w:r>
      <w:r w:rsidR="00287AA3">
        <w:rPr>
          <w:rFonts w:ascii="Arial" w:hAnsi="Arial" w:cs="Arial"/>
          <w:color w:val="auto"/>
        </w:rPr>
        <w:t>.</w:t>
      </w:r>
    </w:p>
    <w:p w14:paraId="3EEA0E26" w14:textId="588AE8F2" w:rsidR="006A7225" w:rsidRPr="002D3188" w:rsidRDefault="006A7225" w:rsidP="006A7225">
      <w:pPr>
        <w:rPr>
          <w:rFonts w:ascii="Arial" w:hAnsi="Arial" w:cs="Arial"/>
          <w:color w:val="auto"/>
        </w:rPr>
      </w:pPr>
      <w:r w:rsidRPr="002D3188">
        <w:rPr>
          <w:rFonts w:ascii="Arial" w:hAnsi="Arial" w:cs="Arial"/>
          <w:color w:val="auto"/>
        </w:rPr>
        <w:t>For the reasons detailed above, I find Requirement (3)(</w:t>
      </w:r>
      <w:r w:rsidR="00A03468" w:rsidRPr="002D3188">
        <w:rPr>
          <w:rFonts w:ascii="Arial" w:hAnsi="Arial" w:cs="Arial"/>
          <w:color w:val="auto"/>
        </w:rPr>
        <w:t>b</w:t>
      </w:r>
      <w:r w:rsidRPr="002D3188">
        <w:rPr>
          <w:rFonts w:ascii="Arial" w:hAnsi="Arial" w:cs="Arial"/>
          <w:color w:val="auto"/>
        </w:rPr>
        <w:t xml:space="preserve">) in Standard </w:t>
      </w:r>
      <w:r w:rsidR="00A03468" w:rsidRPr="002D3188">
        <w:rPr>
          <w:rFonts w:ascii="Arial" w:hAnsi="Arial" w:cs="Arial"/>
          <w:color w:val="auto"/>
        </w:rPr>
        <w:t xml:space="preserve">4 Services and supports for daily living </w:t>
      </w:r>
      <w:r w:rsidR="00FD75EA" w:rsidRPr="002D3188">
        <w:rPr>
          <w:rFonts w:ascii="Arial" w:hAnsi="Arial" w:cs="Arial"/>
          <w:color w:val="auto"/>
        </w:rPr>
        <w:t>non-</w:t>
      </w:r>
      <w:r w:rsidRPr="002D3188">
        <w:rPr>
          <w:rFonts w:ascii="Arial" w:hAnsi="Arial" w:cs="Arial"/>
          <w:color w:val="auto"/>
        </w:rPr>
        <w:t>compliant.</w:t>
      </w:r>
    </w:p>
    <w:p w14:paraId="342D9C66" w14:textId="7F2795D6" w:rsidR="006A7225" w:rsidRPr="004E5F03" w:rsidRDefault="006A7225" w:rsidP="006A7225">
      <w:pPr>
        <w:pStyle w:val="NormalArial"/>
        <w:rPr>
          <w:b/>
          <w:bCs/>
          <w:color w:val="auto"/>
        </w:rPr>
      </w:pPr>
      <w:r w:rsidRPr="00F536FC">
        <w:rPr>
          <w:b/>
          <w:bCs/>
          <w:color w:val="auto"/>
        </w:rPr>
        <w:t>Requirement (3)(c)</w:t>
      </w:r>
    </w:p>
    <w:p w14:paraId="7839CB0A" w14:textId="1F41EB10" w:rsidR="007E04E5" w:rsidRPr="004E5F03" w:rsidRDefault="006A7225" w:rsidP="007E04E5">
      <w:pPr>
        <w:pStyle w:val="NormalArial"/>
        <w:rPr>
          <w:color w:val="auto"/>
        </w:rPr>
      </w:pPr>
      <w:r w:rsidRPr="004E5F03">
        <w:rPr>
          <w:color w:val="auto"/>
        </w:rPr>
        <w:t xml:space="preserve">The Assessment Team were not satisfied </w:t>
      </w:r>
      <w:r w:rsidR="00A33BAD" w:rsidRPr="004E5F03">
        <w:rPr>
          <w:color w:val="auto"/>
        </w:rPr>
        <w:t>services and supports for daily living are consistently occurring to assist all consumers to participate in their community within and outside the organisation’s service environment</w:t>
      </w:r>
      <w:r w:rsidRPr="004E5F03">
        <w:rPr>
          <w:color w:val="auto"/>
        </w:rPr>
        <w:t xml:space="preserve">. </w:t>
      </w:r>
      <w:bookmarkStart w:id="9" w:name="_Hlk130198601"/>
      <w:r w:rsidR="007E04E5" w:rsidRPr="004E5F03">
        <w:rPr>
          <w:color w:val="auto"/>
        </w:rPr>
        <w:t>The Assessment Team’s report provided the following evidence gathered through interviews, observations and documentation relevant to my finding:</w:t>
      </w:r>
    </w:p>
    <w:p w14:paraId="6913CA2B" w14:textId="021F8C2D" w:rsidR="00A44F15" w:rsidRPr="00151847" w:rsidRDefault="00A44F15" w:rsidP="00A44F15">
      <w:pPr>
        <w:pStyle w:val="ListBullet"/>
        <w:spacing w:before="0" w:after="120" w:line="22" w:lineRule="atLeast"/>
        <w:ind w:left="425" w:hanging="425"/>
        <w:rPr>
          <w:rFonts w:ascii="Arial" w:hAnsi="Arial" w:cs="Arial"/>
          <w:color w:val="auto"/>
        </w:rPr>
      </w:pPr>
      <w:r w:rsidRPr="004E5F03">
        <w:rPr>
          <w:rFonts w:ascii="Arial" w:hAnsi="Arial" w:cs="Arial"/>
          <w:color w:val="auto"/>
        </w:rPr>
        <w:t>Twelve of 16 consumers and representatives expressed dissatisfaction with activities within the service</w:t>
      </w:r>
      <w:r w:rsidR="00002E62" w:rsidRPr="004E5F03">
        <w:rPr>
          <w:rFonts w:ascii="Arial" w:hAnsi="Arial" w:cs="Arial"/>
          <w:color w:val="auto"/>
        </w:rPr>
        <w:t>,</w:t>
      </w:r>
      <w:r w:rsidRPr="004E5F03">
        <w:rPr>
          <w:rFonts w:ascii="Arial" w:hAnsi="Arial" w:cs="Arial"/>
          <w:color w:val="auto"/>
        </w:rPr>
        <w:t xml:space="preserve"> confirmed most activities do not occur due to the lack of support and feel this has an impact on consumers’ emotional </w:t>
      </w:r>
      <w:r w:rsidRPr="00151847">
        <w:rPr>
          <w:rFonts w:ascii="Arial" w:hAnsi="Arial" w:cs="Arial"/>
          <w:color w:val="auto"/>
        </w:rPr>
        <w:t>and holistic well-being due to not having anything to do during the day.</w:t>
      </w:r>
    </w:p>
    <w:p w14:paraId="1A69B6D4" w14:textId="0F513E77" w:rsidR="00BF11DD" w:rsidRPr="00151847" w:rsidRDefault="00872775" w:rsidP="00DD6264">
      <w:pPr>
        <w:pStyle w:val="ListBullet"/>
        <w:spacing w:before="0" w:after="120" w:line="22" w:lineRule="atLeast"/>
        <w:ind w:left="425" w:hanging="425"/>
        <w:rPr>
          <w:rFonts w:ascii="Arial" w:hAnsi="Arial" w:cs="Arial"/>
          <w:color w:val="auto"/>
        </w:rPr>
      </w:pPr>
      <w:proofErr w:type="gramStart"/>
      <w:r w:rsidRPr="00151847">
        <w:rPr>
          <w:rFonts w:ascii="Arial" w:hAnsi="Arial" w:cs="Arial"/>
          <w:color w:val="auto"/>
        </w:rPr>
        <w:t xml:space="preserve">Despite having a planned and scheduled activities programme for the </w:t>
      </w:r>
      <w:r w:rsidR="00437B15" w:rsidRPr="00151847">
        <w:rPr>
          <w:rFonts w:ascii="Arial" w:hAnsi="Arial" w:cs="Arial"/>
          <w:color w:val="auto"/>
        </w:rPr>
        <w:t>memory support unit</w:t>
      </w:r>
      <w:r w:rsidRPr="00151847">
        <w:rPr>
          <w:rFonts w:ascii="Arial" w:hAnsi="Arial" w:cs="Arial"/>
          <w:color w:val="auto"/>
        </w:rPr>
        <w:t>, there</w:t>
      </w:r>
      <w:proofErr w:type="gramEnd"/>
      <w:r w:rsidRPr="00151847">
        <w:rPr>
          <w:rFonts w:ascii="Arial" w:hAnsi="Arial" w:cs="Arial"/>
          <w:color w:val="auto"/>
        </w:rPr>
        <w:t xml:space="preserve"> is no </w:t>
      </w:r>
      <w:r w:rsidR="00437B15" w:rsidRPr="00151847">
        <w:rPr>
          <w:rFonts w:ascii="Arial" w:hAnsi="Arial" w:cs="Arial"/>
          <w:color w:val="auto"/>
        </w:rPr>
        <w:t>Resident activity officer</w:t>
      </w:r>
      <w:r w:rsidRPr="00151847">
        <w:rPr>
          <w:rFonts w:ascii="Arial" w:hAnsi="Arial" w:cs="Arial"/>
          <w:color w:val="auto"/>
        </w:rPr>
        <w:t xml:space="preserve"> in place for this area and accordingly, no activities have been taking place for some time.</w:t>
      </w:r>
    </w:p>
    <w:p w14:paraId="1BE41ABF" w14:textId="33465C5B" w:rsidR="00D4331F" w:rsidRPr="00151847" w:rsidRDefault="00DD6264" w:rsidP="00140219">
      <w:pPr>
        <w:pStyle w:val="ListBullet2"/>
        <w:numPr>
          <w:ilvl w:val="1"/>
          <w:numId w:val="18"/>
        </w:numPr>
        <w:rPr>
          <w:rFonts w:ascii="Arial" w:hAnsi="Arial" w:cs="Arial"/>
          <w:color w:val="auto"/>
        </w:rPr>
      </w:pPr>
      <w:r w:rsidRPr="00151847">
        <w:rPr>
          <w:rFonts w:ascii="Arial" w:hAnsi="Arial" w:cs="Arial"/>
          <w:color w:val="auto"/>
        </w:rPr>
        <w:t>A staff member assigned to the memory support unit confirmed no activities have been conducted for</w:t>
      </w:r>
      <w:r w:rsidRPr="7BFE390D">
        <w:t xml:space="preserve"> </w:t>
      </w:r>
      <w:r w:rsidRPr="00151847">
        <w:rPr>
          <w:rFonts w:ascii="Arial" w:hAnsi="Arial" w:cs="Arial"/>
          <w:color w:val="auto"/>
        </w:rPr>
        <w:t>some time and care staff were spending one</w:t>
      </w:r>
      <w:r w:rsidR="00004BD8">
        <w:rPr>
          <w:rFonts w:ascii="Arial" w:hAnsi="Arial" w:cs="Arial"/>
          <w:color w:val="auto"/>
        </w:rPr>
        <w:t>-</w:t>
      </w:r>
      <w:r w:rsidRPr="00151847">
        <w:rPr>
          <w:rFonts w:ascii="Arial" w:hAnsi="Arial" w:cs="Arial"/>
          <w:color w:val="auto"/>
        </w:rPr>
        <w:t>on</w:t>
      </w:r>
      <w:r w:rsidR="00004BD8">
        <w:rPr>
          <w:rFonts w:ascii="Arial" w:hAnsi="Arial" w:cs="Arial"/>
          <w:color w:val="auto"/>
        </w:rPr>
        <w:t>-</w:t>
      </w:r>
      <w:r w:rsidRPr="00151847">
        <w:rPr>
          <w:rFonts w:ascii="Arial" w:hAnsi="Arial" w:cs="Arial"/>
          <w:color w:val="auto"/>
        </w:rPr>
        <w:t>one time with consumers</w:t>
      </w:r>
      <w:r w:rsidR="00004BD8">
        <w:rPr>
          <w:rFonts w:ascii="Arial" w:hAnsi="Arial" w:cs="Arial"/>
          <w:color w:val="auto"/>
        </w:rPr>
        <w:t>,</w:t>
      </w:r>
      <w:r w:rsidRPr="00151847">
        <w:rPr>
          <w:rFonts w:ascii="Arial" w:hAnsi="Arial" w:cs="Arial"/>
          <w:color w:val="auto"/>
        </w:rPr>
        <w:t xml:space="preserve"> when possible.</w:t>
      </w:r>
    </w:p>
    <w:p w14:paraId="46BC3A36" w14:textId="4BE09B5F" w:rsidR="00BF11DD" w:rsidRPr="00151847" w:rsidRDefault="00F07D42" w:rsidP="00140219">
      <w:pPr>
        <w:pStyle w:val="ListBullet2"/>
        <w:numPr>
          <w:ilvl w:val="1"/>
          <w:numId w:val="18"/>
        </w:numPr>
        <w:rPr>
          <w:rFonts w:ascii="Arial" w:hAnsi="Arial" w:cs="Arial"/>
          <w:color w:val="auto"/>
        </w:rPr>
      </w:pPr>
      <w:r w:rsidRPr="00151847">
        <w:rPr>
          <w:rFonts w:ascii="Arial" w:hAnsi="Arial" w:cs="Arial"/>
          <w:color w:val="auto"/>
        </w:rPr>
        <w:t xml:space="preserve">Attendance records for the </w:t>
      </w:r>
      <w:r w:rsidR="00E9514B" w:rsidRPr="00151847">
        <w:rPr>
          <w:rFonts w:ascii="Arial" w:hAnsi="Arial" w:cs="Arial"/>
          <w:color w:val="auto"/>
        </w:rPr>
        <w:t>memory support unit</w:t>
      </w:r>
      <w:r w:rsidRPr="00151847">
        <w:rPr>
          <w:rFonts w:ascii="Arial" w:hAnsi="Arial" w:cs="Arial"/>
          <w:color w:val="auto"/>
        </w:rPr>
        <w:t xml:space="preserve"> for January to February 2023 </w:t>
      </w:r>
      <w:r w:rsidR="00E9514B" w:rsidRPr="00151847">
        <w:rPr>
          <w:rFonts w:ascii="Arial" w:hAnsi="Arial" w:cs="Arial"/>
          <w:color w:val="auto"/>
        </w:rPr>
        <w:t>included only</w:t>
      </w:r>
      <w:r w:rsidRPr="00151847">
        <w:rPr>
          <w:rFonts w:ascii="Arial" w:hAnsi="Arial" w:cs="Arial"/>
          <w:color w:val="auto"/>
        </w:rPr>
        <w:t xml:space="preserve"> a single entry for 21 consumers on </w:t>
      </w:r>
      <w:r w:rsidR="00E9514B" w:rsidRPr="00151847">
        <w:rPr>
          <w:rFonts w:ascii="Arial" w:hAnsi="Arial" w:cs="Arial"/>
          <w:color w:val="auto"/>
        </w:rPr>
        <w:t>one day</w:t>
      </w:r>
      <w:r w:rsidR="00C8043D" w:rsidRPr="00151847">
        <w:rPr>
          <w:rFonts w:ascii="Arial" w:hAnsi="Arial" w:cs="Arial"/>
          <w:color w:val="auto"/>
        </w:rPr>
        <w:t xml:space="preserve">. This included three </w:t>
      </w:r>
      <w:r w:rsidRPr="00151847">
        <w:rPr>
          <w:rFonts w:ascii="Arial" w:hAnsi="Arial" w:cs="Arial"/>
          <w:color w:val="auto"/>
        </w:rPr>
        <w:t xml:space="preserve">consumers having one-on-one interaction with staff and </w:t>
      </w:r>
      <w:r w:rsidR="00C8043D" w:rsidRPr="00151847">
        <w:rPr>
          <w:rFonts w:ascii="Arial" w:hAnsi="Arial" w:cs="Arial"/>
          <w:color w:val="auto"/>
        </w:rPr>
        <w:t>nine</w:t>
      </w:r>
      <w:r w:rsidRPr="00151847">
        <w:rPr>
          <w:rFonts w:ascii="Arial" w:hAnsi="Arial" w:cs="Arial"/>
          <w:color w:val="auto"/>
        </w:rPr>
        <w:t xml:space="preserve"> consumers using lifestyle supplied equipment</w:t>
      </w:r>
      <w:r w:rsidR="00C8043D" w:rsidRPr="00151847">
        <w:rPr>
          <w:rFonts w:ascii="Arial" w:hAnsi="Arial" w:cs="Arial"/>
          <w:color w:val="auto"/>
        </w:rPr>
        <w:t>.</w:t>
      </w:r>
    </w:p>
    <w:p w14:paraId="2865152F" w14:textId="3F7B1A0D" w:rsidR="00BF11DD" w:rsidRPr="00151847" w:rsidRDefault="00ED5CD8" w:rsidP="00D4331F">
      <w:pPr>
        <w:pStyle w:val="ListBullet"/>
        <w:spacing w:before="0" w:after="120" w:line="22" w:lineRule="atLeast"/>
        <w:ind w:left="425" w:hanging="425"/>
        <w:rPr>
          <w:rFonts w:ascii="Arial" w:hAnsi="Arial" w:cs="Arial"/>
          <w:color w:val="auto"/>
        </w:rPr>
      </w:pPr>
      <w:r w:rsidRPr="00151847">
        <w:rPr>
          <w:rFonts w:ascii="Arial" w:hAnsi="Arial" w:cs="Arial"/>
          <w:color w:val="auto"/>
        </w:rPr>
        <w:t xml:space="preserve">On day one of the Site Audit, no activities were observed </w:t>
      </w:r>
      <w:r w:rsidR="00C8043D" w:rsidRPr="00151847">
        <w:rPr>
          <w:rFonts w:ascii="Arial" w:hAnsi="Arial" w:cs="Arial"/>
          <w:color w:val="auto"/>
        </w:rPr>
        <w:t xml:space="preserve">to be </w:t>
      </w:r>
      <w:r w:rsidRPr="00151847">
        <w:rPr>
          <w:rFonts w:ascii="Arial" w:hAnsi="Arial" w:cs="Arial"/>
          <w:color w:val="auto"/>
        </w:rPr>
        <w:t xml:space="preserve">conducted in </w:t>
      </w:r>
      <w:r w:rsidR="00C8043D" w:rsidRPr="00151847">
        <w:rPr>
          <w:rFonts w:ascii="Arial" w:hAnsi="Arial" w:cs="Arial"/>
          <w:color w:val="auto"/>
        </w:rPr>
        <w:t>two of the service’s wing</w:t>
      </w:r>
      <w:r w:rsidR="00AD7ED7" w:rsidRPr="00151847">
        <w:rPr>
          <w:rFonts w:ascii="Arial" w:hAnsi="Arial" w:cs="Arial"/>
          <w:color w:val="auto"/>
        </w:rPr>
        <w:t>s</w:t>
      </w:r>
      <w:r w:rsidRPr="00151847">
        <w:rPr>
          <w:rFonts w:ascii="Arial" w:hAnsi="Arial" w:cs="Arial"/>
          <w:color w:val="auto"/>
        </w:rPr>
        <w:t xml:space="preserve"> despite activity schedules showing events were planned for this day. </w:t>
      </w:r>
      <w:r w:rsidRPr="00151847">
        <w:rPr>
          <w:rFonts w:ascii="Arial" w:hAnsi="Arial" w:cs="Arial"/>
          <w:color w:val="auto"/>
        </w:rPr>
        <w:lastRenderedPageBreak/>
        <w:t xml:space="preserve">Management advised that the </w:t>
      </w:r>
      <w:r w:rsidR="00AD7ED7" w:rsidRPr="00151847">
        <w:rPr>
          <w:rFonts w:ascii="Arial" w:hAnsi="Arial" w:cs="Arial"/>
          <w:color w:val="auto"/>
        </w:rPr>
        <w:t>Resident activities officer for one of the areas</w:t>
      </w:r>
      <w:r w:rsidRPr="00151847">
        <w:rPr>
          <w:rFonts w:ascii="Arial" w:hAnsi="Arial" w:cs="Arial"/>
          <w:color w:val="auto"/>
        </w:rPr>
        <w:t xml:space="preserve"> had left early that day due to illness</w:t>
      </w:r>
      <w:r w:rsidR="00AD7ED7" w:rsidRPr="00151847">
        <w:rPr>
          <w:rFonts w:ascii="Arial" w:hAnsi="Arial" w:cs="Arial"/>
          <w:color w:val="auto"/>
        </w:rPr>
        <w:t>.</w:t>
      </w:r>
    </w:p>
    <w:p w14:paraId="2D41C7E2" w14:textId="3832EA51" w:rsidR="00BF11DD" w:rsidRPr="00151847" w:rsidRDefault="005D71D7" w:rsidP="00140219">
      <w:pPr>
        <w:pStyle w:val="ListBullet2"/>
        <w:numPr>
          <w:ilvl w:val="1"/>
          <w:numId w:val="18"/>
        </w:numPr>
        <w:rPr>
          <w:rFonts w:ascii="Arial" w:hAnsi="Arial" w:cs="Arial"/>
          <w:color w:val="auto"/>
        </w:rPr>
      </w:pPr>
      <w:r w:rsidRPr="00151847">
        <w:rPr>
          <w:rFonts w:ascii="Arial" w:hAnsi="Arial" w:cs="Arial"/>
          <w:color w:val="auto"/>
        </w:rPr>
        <w:t>Lifestyle staff said organised training for other staff was conducted around lunch time that day which caused them to cancel activities as they had to help with the lunch service</w:t>
      </w:r>
      <w:r w:rsidR="00004BD8">
        <w:rPr>
          <w:rFonts w:ascii="Arial" w:hAnsi="Arial" w:cs="Arial"/>
          <w:color w:val="auto"/>
        </w:rPr>
        <w:t>.</w:t>
      </w:r>
    </w:p>
    <w:p w14:paraId="56A615F2" w14:textId="3AD623D7" w:rsidR="00BF11DD" w:rsidRPr="00151847" w:rsidRDefault="00587029" w:rsidP="00587029">
      <w:pPr>
        <w:pStyle w:val="ListBullet"/>
        <w:spacing w:before="0" w:after="120" w:line="22" w:lineRule="atLeast"/>
        <w:ind w:left="425" w:hanging="425"/>
        <w:rPr>
          <w:rFonts w:ascii="Arial" w:hAnsi="Arial" w:cs="Arial"/>
          <w:color w:val="auto"/>
        </w:rPr>
      </w:pPr>
      <w:r w:rsidRPr="00151847">
        <w:rPr>
          <w:rFonts w:ascii="Arial" w:hAnsi="Arial" w:cs="Arial"/>
          <w:color w:val="auto"/>
        </w:rPr>
        <w:t>S</w:t>
      </w:r>
      <w:r w:rsidR="002F758A" w:rsidRPr="00151847">
        <w:rPr>
          <w:rFonts w:ascii="Arial" w:hAnsi="Arial" w:cs="Arial"/>
          <w:color w:val="auto"/>
        </w:rPr>
        <w:t xml:space="preserve">urveys for feedback and satisfaction </w:t>
      </w:r>
      <w:r w:rsidR="00F80FC3" w:rsidRPr="00151847">
        <w:rPr>
          <w:rFonts w:ascii="Arial" w:hAnsi="Arial" w:cs="Arial"/>
          <w:color w:val="auto"/>
        </w:rPr>
        <w:t xml:space="preserve">of consumers </w:t>
      </w:r>
      <w:r w:rsidR="002F758A" w:rsidRPr="00151847">
        <w:rPr>
          <w:rFonts w:ascii="Arial" w:hAnsi="Arial" w:cs="Arial"/>
          <w:color w:val="auto"/>
        </w:rPr>
        <w:t xml:space="preserve">on activities </w:t>
      </w:r>
      <w:r w:rsidR="00F80FC3" w:rsidRPr="00151847">
        <w:rPr>
          <w:rFonts w:ascii="Arial" w:hAnsi="Arial" w:cs="Arial"/>
          <w:color w:val="auto"/>
        </w:rPr>
        <w:t xml:space="preserve">are not </w:t>
      </w:r>
      <w:r w:rsidR="002F758A" w:rsidRPr="00151847">
        <w:rPr>
          <w:rFonts w:ascii="Arial" w:hAnsi="Arial" w:cs="Arial"/>
          <w:color w:val="auto"/>
        </w:rPr>
        <w:t>conducted</w:t>
      </w:r>
      <w:r w:rsidR="00F80FC3" w:rsidRPr="00151847">
        <w:rPr>
          <w:rFonts w:ascii="Arial" w:hAnsi="Arial" w:cs="Arial"/>
          <w:color w:val="auto"/>
        </w:rPr>
        <w:t>.</w:t>
      </w:r>
    </w:p>
    <w:bookmarkEnd w:id="9"/>
    <w:p w14:paraId="17B2E53D" w14:textId="4429B9F5" w:rsidR="00F852B1" w:rsidRPr="00151847" w:rsidRDefault="00F852B1" w:rsidP="00F80FC3">
      <w:pPr>
        <w:pStyle w:val="ListBullet"/>
        <w:spacing w:before="0" w:after="120" w:line="22" w:lineRule="atLeast"/>
        <w:ind w:left="425" w:hanging="425"/>
        <w:rPr>
          <w:rFonts w:ascii="Arial" w:hAnsi="Arial" w:cs="Arial"/>
          <w:color w:val="auto"/>
        </w:rPr>
      </w:pPr>
      <w:r w:rsidRPr="00151847">
        <w:rPr>
          <w:rFonts w:ascii="Arial" w:hAnsi="Arial" w:cs="Arial"/>
          <w:color w:val="auto"/>
        </w:rPr>
        <w:t xml:space="preserve">Observations in </w:t>
      </w:r>
      <w:r w:rsidR="00F80FC3" w:rsidRPr="00151847">
        <w:rPr>
          <w:rFonts w:ascii="Arial" w:hAnsi="Arial" w:cs="Arial"/>
          <w:color w:val="auto"/>
        </w:rPr>
        <w:t>one</w:t>
      </w:r>
      <w:r w:rsidRPr="00151847">
        <w:rPr>
          <w:rFonts w:ascii="Arial" w:hAnsi="Arial" w:cs="Arial"/>
          <w:color w:val="auto"/>
        </w:rPr>
        <w:t xml:space="preserve"> wing showed a group of consumers gathered in the communal area either in comfort chairs or seated at tables sitting in complete silence, motionless and with nothing to do. There were no activities, no music or ambience to promote interest and engagement.</w:t>
      </w:r>
    </w:p>
    <w:p w14:paraId="39264B28" w14:textId="32A2E76C" w:rsidR="00F852B1" w:rsidRPr="00BA4DDD" w:rsidRDefault="009524DB" w:rsidP="006A7225">
      <w:pPr>
        <w:pStyle w:val="NormalArial"/>
        <w:rPr>
          <w:color w:val="auto"/>
          <w:szCs w:val="22"/>
        </w:rPr>
      </w:pPr>
      <w:r w:rsidRPr="00793059">
        <w:rPr>
          <w:color w:val="auto"/>
          <w:szCs w:val="22"/>
        </w:rPr>
        <w:t xml:space="preserve">In coming to my finding for this Requirement, I have also considered the following evidence highlighted </w:t>
      </w:r>
      <w:r>
        <w:rPr>
          <w:color w:val="auto"/>
          <w:szCs w:val="22"/>
        </w:rPr>
        <w:t>Requirement</w:t>
      </w:r>
      <w:r w:rsidR="00BF7FD0">
        <w:rPr>
          <w:color w:val="auto"/>
          <w:szCs w:val="22"/>
        </w:rPr>
        <w:t>s (3)(a) and</w:t>
      </w:r>
      <w:r>
        <w:rPr>
          <w:color w:val="auto"/>
          <w:szCs w:val="22"/>
        </w:rPr>
        <w:t xml:space="preserve"> (3)(b) </w:t>
      </w:r>
      <w:r w:rsidRPr="00793059">
        <w:rPr>
          <w:color w:val="auto"/>
          <w:szCs w:val="22"/>
        </w:rPr>
        <w:t>in this Standard:</w:t>
      </w:r>
    </w:p>
    <w:p w14:paraId="55C0A95E" w14:textId="341F26EF" w:rsidR="00FB20A8" w:rsidRPr="009862C1" w:rsidRDefault="00E22F23" w:rsidP="00FB20A8">
      <w:pPr>
        <w:pStyle w:val="ListBullet"/>
        <w:spacing w:before="0" w:after="120" w:line="22" w:lineRule="atLeast"/>
        <w:ind w:left="425" w:hanging="425"/>
        <w:rPr>
          <w:rFonts w:ascii="Arial" w:hAnsi="Arial" w:cs="Arial"/>
          <w:color w:val="auto"/>
        </w:rPr>
      </w:pPr>
      <w:r>
        <w:rPr>
          <w:rFonts w:ascii="Arial" w:hAnsi="Arial" w:cs="Arial"/>
          <w:color w:val="auto"/>
        </w:rPr>
        <w:t>Consumer B’s</w:t>
      </w:r>
      <w:r w:rsidR="009524DB" w:rsidRPr="00A03468">
        <w:rPr>
          <w:rFonts w:ascii="Arial" w:hAnsi="Arial" w:cs="Arial"/>
          <w:color w:val="auto"/>
        </w:rPr>
        <w:t xml:space="preserve"> representative indicated the consumer is often left in their room, not participating in activities</w:t>
      </w:r>
      <w:r w:rsidR="009524DB" w:rsidRPr="009862C1">
        <w:rPr>
          <w:rFonts w:ascii="Arial" w:hAnsi="Arial" w:cs="Arial"/>
          <w:color w:val="auto"/>
        </w:rPr>
        <w:t>. The consumer was observed to be often left in their room alone for prolonged periods during the Site Audit.</w:t>
      </w:r>
      <w:r w:rsidR="00FB20A8" w:rsidRPr="00FB20A8">
        <w:rPr>
          <w:rFonts w:ascii="Arial" w:hAnsi="Arial" w:cs="Arial"/>
          <w:color w:val="auto"/>
        </w:rPr>
        <w:t xml:space="preserve"> </w:t>
      </w:r>
      <w:r w:rsidR="00FB20A8" w:rsidRPr="009862C1">
        <w:rPr>
          <w:rFonts w:ascii="Arial" w:hAnsi="Arial" w:cs="Arial"/>
          <w:color w:val="auto"/>
        </w:rPr>
        <w:t>Activities</w:t>
      </w:r>
      <w:r w:rsidR="00FB20A8" w:rsidRPr="009862C1">
        <w:t xml:space="preserve"> </w:t>
      </w:r>
      <w:r w:rsidR="00FB20A8" w:rsidRPr="009862C1">
        <w:rPr>
          <w:rFonts w:ascii="Arial" w:hAnsi="Arial" w:cs="Arial"/>
          <w:color w:val="auto"/>
        </w:rPr>
        <w:t>attendance records between November 2022 and February 2023 showed the consumer attended 18 of the 44 activities listed, with only six recording active or encouraged participation.</w:t>
      </w:r>
    </w:p>
    <w:p w14:paraId="1BF8205A" w14:textId="0FCFD774" w:rsidR="009524DB" w:rsidRDefault="00E22F23" w:rsidP="009524DB">
      <w:pPr>
        <w:pStyle w:val="ListBullet"/>
        <w:spacing w:before="0" w:after="120" w:line="22" w:lineRule="atLeast"/>
        <w:ind w:left="425" w:hanging="425"/>
        <w:rPr>
          <w:color w:val="auto"/>
        </w:rPr>
      </w:pPr>
      <w:r>
        <w:rPr>
          <w:rFonts w:ascii="Arial" w:hAnsi="Arial" w:cs="Arial"/>
          <w:color w:val="auto"/>
        </w:rPr>
        <w:t>Consumer L’s</w:t>
      </w:r>
      <w:r w:rsidR="009524DB" w:rsidRPr="00EA5CEF">
        <w:rPr>
          <w:rFonts w:ascii="Arial" w:hAnsi="Arial" w:cs="Arial"/>
          <w:color w:val="auto"/>
        </w:rPr>
        <w:t xml:space="preserve"> representative said nothing seems to happen in the area the consumer resides which makes the consumer feel lonely and disengaged with their environment.</w:t>
      </w:r>
    </w:p>
    <w:p w14:paraId="18FDE095" w14:textId="338942C0" w:rsidR="009524DB" w:rsidRDefault="00E22F23" w:rsidP="009524DB">
      <w:pPr>
        <w:pStyle w:val="ListBullet"/>
        <w:spacing w:before="0" w:after="120" w:line="22" w:lineRule="atLeast"/>
        <w:ind w:left="425" w:hanging="425"/>
        <w:rPr>
          <w:color w:val="auto"/>
        </w:rPr>
      </w:pPr>
      <w:r>
        <w:rPr>
          <w:rFonts w:ascii="Arial" w:hAnsi="Arial" w:cs="Arial"/>
          <w:color w:val="auto"/>
        </w:rPr>
        <w:t xml:space="preserve">Consumer C’s </w:t>
      </w:r>
      <w:r w:rsidR="009524DB" w:rsidRPr="00EF655F">
        <w:rPr>
          <w:rFonts w:ascii="Arial" w:hAnsi="Arial" w:cs="Arial"/>
          <w:color w:val="auto"/>
        </w:rPr>
        <w:t xml:space="preserve">representative stated they do not believe staff are engaging the consumer in activities that they </w:t>
      </w:r>
      <w:proofErr w:type="gramStart"/>
      <w:r w:rsidR="009524DB" w:rsidRPr="00EF655F">
        <w:rPr>
          <w:rFonts w:ascii="Arial" w:hAnsi="Arial" w:cs="Arial"/>
          <w:color w:val="auto"/>
        </w:rPr>
        <w:t>like</w:t>
      </w:r>
      <w:proofErr w:type="gramEnd"/>
      <w:r w:rsidR="009524DB" w:rsidRPr="00EF655F">
        <w:rPr>
          <w:rFonts w:ascii="Arial" w:hAnsi="Arial" w:cs="Arial"/>
          <w:color w:val="auto"/>
        </w:rPr>
        <w:t xml:space="preserve"> and </w:t>
      </w:r>
      <w:r w:rsidR="00BF7FD0">
        <w:rPr>
          <w:rFonts w:ascii="Arial" w:hAnsi="Arial" w:cs="Arial"/>
          <w:color w:val="auto"/>
        </w:rPr>
        <w:t xml:space="preserve">which are </w:t>
      </w:r>
      <w:r w:rsidR="009524DB" w:rsidRPr="00EF655F">
        <w:rPr>
          <w:rFonts w:ascii="Arial" w:hAnsi="Arial" w:cs="Arial"/>
          <w:color w:val="auto"/>
        </w:rPr>
        <w:t>documented in their care plan.</w:t>
      </w:r>
    </w:p>
    <w:p w14:paraId="5E9D7D55" w14:textId="33D28FC6" w:rsidR="009524DB" w:rsidRDefault="009524DB" w:rsidP="009524DB">
      <w:pPr>
        <w:pStyle w:val="ListBullet"/>
        <w:spacing w:before="0" w:after="120" w:line="22" w:lineRule="atLeast"/>
        <w:ind w:left="425" w:hanging="425"/>
        <w:rPr>
          <w:color w:val="auto"/>
        </w:rPr>
      </w:pPr>
      <w:r w:rsidRPr="00EF655F">
        <w:rPr>
          <w:rFonts w:ascii="Arial" w:hAnsi="Arial" w:cs="Arial"/>
          <w:color w:val="auto"/>
        </w:rPr>
        <w:t>Observations showed consumers were not engaged in the lifestyle program and planned activities were often not being conducted. Staff could not always describe how consumers, who have reactive behaviours, are supported in accordance with their care plans and documentation showed a lack of engagement for some consumers with staff and fellow consumers.</w:t>
      </w:r>
    </w:p>
    <w:p w14:paraId="42724073" w14:textId="2FE27878" w:rsidR="00DB609F" w:rsidRPr="009862C1" w:rsidRDefault="00DB609F" w:rsidP="009524DB">
      <w:pPr>
        <w:pStyle w:val="ListBullet"/>
        <w:spacing w:before="0" w:after="120" w:line="22" w:lineRule="atLeast"/>
        <w:ind w:left="425" w:hanging="425"/>
        <w:rPr>
          <w:color w:val="auto"/>
        </w:rPr>
      </w:pPr>
      <w:r w:rsidRPr="00BF7FD0">
        <w:rPr>
          <w:rFonts w:ascii="Arial" w:hAnsi="Arial" w:cs="Arial"/>
        </w:rPr>
        <w:t xml:space="preserve">A Resident activity officer said they were consistently being taken </w:t>
      </w:r>
      <w:proofErr w:type="gramStart"/>
      <w:r w:rsidRPr="00BF7FD0">
        <w:rPr>
          <w:rFonts w:ascii="Arial" w:hAnsi="Arial" w:cs="Arial"/>
        </w:rPr>
        <w:t>of</w:t>
      </w:r>
      <w:r w:rsidR="00BF7FD0">
        <w:rPr>
          <w:rFonts w:ascii="Arial" w:hAnsi="Arial" w:cs="Arial"/>
        </w:rPr>
        <w:t>f of</w:t>
      </w:r>
      <w:proofErr w:type="gramEnd"/>
      <w:r w:rsidRPr="00BF7FD0">
        <w:rPr>
          <w:rFonts w:ascii="Arial" w:hAnsi="Arial" w:cs="Arial"/>
        </w:rPr>
        <w:t xml:space="preserve"> activity tasks to undertake care duties due to staff shortages which led to activities not occurring</w:t>
      </w:r>
      <w:r w:rsidRPr="00D31E54">
        <w:rPr>
          <w:rFonts w:ascii="Arial" w:hAnsi="Arial" w:cs="Arial"/>
        </w:rPr>
        <w:t>.</w:t>
      </w:r>
    </w:p>
    <w:p w14:paraId="29D95414" w14:textId="5CB028FC" w:rsidR="006A7225" w:rsidRPr="004A08A5" w:rsidRDefault="006A7225" w:rsidP="004A08A5">
      <w:pPr>
        <w:rPr>
          <w:rFonts w:ascii="Arial" w:hAnsi="Arial" w:cs="Arial"/>
          <w:color w:val="auto"/>
        </w:rPr>
      </w:pPr>
      <w:r w:rsidRPr="004A08A5">
        <w:rPr>
          <w:rFonts w:ascii="Arial" w:hAnsi="Arial" w:cs="Arial"/>
          <w:color w:val="auto"/>
        </w:rPr>
        <w:t xml:space="preserve">The provider’s response </w:t>
      </w:r>
      <w:r w:rsidR="00E12507" w:rsidRPr="004A08A5">
        <w:rPr>
          <w:rFonts w:ascii="Arial" w:hAnsi="Arial" w:cs="Arial"/>
          <w:color w:val="auto"/>
        </w:rPr>
        <w:t xml:space="preserve">made reference </w:t>
      </w:r>
      <w:r w:rsidR="00547562" w:rsidRPr="004A08A5">
        <w:rPr>
          <w:rFonts w:ascii="Arial" w:hAnsi="Arial" w:cs="Arial"/>
          <w:color w:val="auto"/>
        </w:rPr>
        <w:t>statements by</w:t>
      </w:r>
      <w:r w:rsidR="00E12507" w:rsidRPr="004A08A5">
        <w:rPr>
          <w:rFonts w:ascii="Arial" w:hAnsi="Arial" w:cs="Arial"/>
          <w:color w:val="auto"/>
        </w:rPr>
        <w:t xml:space="preserve"> the </w:t>
      </w:r>
      <w:r w:rsidR="00561949" w:rsidRPr="004A08A5">
        <w:rPr>
          <w:rFonts w:ascii="Arial" w:hAnsi="Arial" w:cs="Arial"/>
          <w:color w:val="auto"/>
        </w:rPr>
        <w:t xml:space="preserve">Assessment Team’s </w:t>
      </w:r>
      <w:r w:rsidR="00547562" w:rsidRPr="004A08A5">
        <w:rPr>
          <w:rFonts w:ascii="Arial" w:hAnsi="Arial" w:cs="Arial"/>
          <w:color w:val="auto"/>
        </w:rPr>
        <w:t xml:space="preserve">in this Requirement </w:t>
      </w:r>
      <w:r w:rsidR="00561949" w:rsidRPr="004A08A5">
        <w:rPr>
          <w:rFonts w:ascii="Arial" w:hAnsi="Arial" w:cs="Arial"/>
          <w:color w:val="auto"/>
        </w:rPr>
        <w:t>which indicated staff could demonstrate some services and supports for daily living</w:t>
      </w:r>
      <w:r w:rsidR="00547562" w:rsidRPr="004A08A5">
        <w:rPr>
          <w:rFonts w:ascii="Arial" w:hAnsi="Arial" w:cs="Arial"/>
          <w:color w:val="auto"/>
        </w:rPr>
        <w:t xml:space="preserve"> </w:t>
      </w:r>
      <w:r w:rsidR="0071101D" w:rsidRPr="004A08A5">
        <w:rPr>
          <w:rFonts w:ascii="Arial" w:hAnsi="Arial" w:cs="Arial"/>
          <w:color w:val="auto"/>
        </w:rPr>
        <w:t>assists</w:t>
      </w:r>
      <w:r w:rsidR="00547562" w:rsidRPr="004A08A5">
        <w:rPr>
          <w:rFonts w:ascii="Arial" w:hAnsi="Arial" w:cs="Arial"/>
          <w:color w:val="auto"/>
        </w:rPr>
        <w:t xml:space="preserve"> some </w:t>
      </w:r>
      <w:r w:rsidR="0071101D" w:rsidRPr="004A08A5">
        <w:rPr>
          <w:rFonts w:ascii="Arial" w:hAnsi="Arial" w:cs="Arial"/>
          <w:color w:val="auto"/>
        </w:rPr>
        <w:t>consumers</w:t>
      </w:r>
      <w:r w:rsidR="00547562" w:rsidRPr="004A08A5">
        <w:rPr>
          <w:rFonts w:ascii="Arial" w:hAnsi="Arial" w:cs="Arial"/>
          <w:color w:val="auto"/>
        </w:rPr>
        <w:t xml:space="preserve"> to have social and personal relationships and do things of interest to them. The response also </w:t>
      </w:r>
      <w:r w:rsidR="00F93169" w:rsidRPr="004A08A5">
        <w:rPr>
          <w:rFonts w:ascii="Arial" w:hAnsi="Arial" w:cs="Arial"/>
          <w:color w:val="auto"/>
        </w:rPr>
        <w:t xml:space="preserve">referenced </w:t>
      </w:r>
      <w:r w:rsidR="008E03F7" w:rsidRPr="004A08A5">
        <w:rPr>
          <w:rFonts w:ascii="Arial" w:hAnsi="Arial" w:cs="Arial"/>
          <w:color w:val="auto"/>
        </w:rPr>
        <w:t xml:space="preserve">statements in the </w:t>
      </w:r>
      <w:r w:rsidR="008C6921" w:rsidRPr="004A08A5">
        <w:rPr>
          <w:rFonts w:ascii="Arial" w:hAnsi="Arial" w:cs="Arial"/>
          <w:color w:val="auto"/>
        </w:rPr>
        <w:t xml:space="preserve">Assessment Team’s relating to consumers </w:t>
      </w:r>
      <w:r w:rsidR="0071101D" w:rsidRPr="004A08A5">
        <w:rPr>
          <w:rFonts w:ascii="Arial" w:hAnsi="Arial" w:cs="Arial"/>
          <w:color w:val="auto"/>
        </w:rPr>
        <w:t>exercising</w:t>
      </w:r>
      <w:r w:rsidR="008C6921" w:rsidRPr="004A08A5">
        <w:rPr>
          <w:rFonts w:ascii="Arial" w:hAnsi="Arial" w:cs="Arial"/>
          <w:color w:val="auto"/>
        </w:rPr>
        <w:t xml:space="preserve"> choice and independence </w:t>
      </w:r>
      <w:r w:rsidR="00075E3C" w:rsidRPr="004A08A5">
        <w:rPr>
          <w:rFonts w:ascii="Arial" w:hAnsi="Arial" w:cs="Arial"/>
          <w:color w:val="auto"/>
        </w:rPr>
        <w:t>highlighted in Standard 1 Consumer dignity and choice Requirement (3)(c</w:t>
      </w:r>
      <w:r w:rsidR="00DC5A97" w:rsidRPr="004A08A5">
        <w:rPr>
          <w:rFonts w:ascii="Arial" w:hAnsi="Arial" w:cs="Arial"/>
          <w:color w:val="auto"/>
        </w:rPr>
        <w:t>)</w:t>
      </w:r>
      <w:r w:rsidR="004577EE" w:rsidRPr="004A08A5">
        <w:rPr>
          <w:rFonts w:ascii="Arial" w:hAnsi="Arial" w:cs="Arial"/>
          <w:color w:val="auto"/>
        </w:rPr>
        <w:t>.</w:t>
      </w:r>
      <w:r w:rsidR="00DC5A97" w:rsidRPr="004A08A5">
        <w:rPr>
          <w:rFonts w:ascii="Arial" w:hAnsi="Arial" w:cs="Arial"/>
          <w:color w:val="auto"/>
        </w:rPr>
        <w:t xml:space="preserve"> However, the provider acknowledged </w:t>
      </w:r>
      <w:r w:rsidR="00AF3A62" w:rsidRPr="004A08A5">
        <w:rPr>
          <w:rFonts w:ascii="Arial" w:hAnsi="Arial" w:cs="Arial"/>
          <w:color w:val="auto"/>
        </w:rPr>
        <w:t xml:space="preserve">and accepted </w:t>
      </w:r>
      <w:r w:rsidR="00DC5A97" w:rsidRPr="004A08A5">
        <w:rPr>
          <w:rFonts w:ascii="Arial" w:hAnsi="Arial" w:cs="Arial"/>
          <w:color w:val="auto"/>
        </w:rPr>
        <w:t xml:space="preserve">the </w:t>
      </w:r>
      <w:r w:rsidR="00AF3A62" w:rsidRPr="004A08A5">
        <w:rPr>
          <w:rFonts w:ascii="Arial" w:hAnsi="Arial" w:cs="Arial"/>
          <w:color w:val="auto"/>
        </w:rPr>
        <w:t xml:space="preserve">Assessment Team’s recommendation and indicated a commitment to the </w:t>
      </w:r>
      <w:r w:rsidR="0071101D" w:rsidRPr="004A08A5">
        <w:rPr>
          <w:rFonts w:ascii="Arial" w:hAnsi="Arial" w:cs="Arial"/>
          <w:color w:val="auto"/>
        </w:rPr>
        <w:t>broader</w:t>
      </w:r>
      <w:r w:rsidR="00AF3A62" w:rsidRPr="004A08A5">
        <w:rPr>
          <w:rFonts w:ascii="Arial" w:hAnsi="Arial" w:cs="Arial"/>
          <w:color w:val="auto"/>
        </w:rPr>
        <w:t xml:space="preserve"> continuity of compliance</w:t>
      </w:r>
      <w:r w:rsidR="004A08A5" w:rsidRPr="004A08A5">
        <w:rPr>
          <w:rFonts w:ascii="Arial" w:hAnsi="Arial" w:cs="Arial"/>
          <w:color w:val="auto"/>
        </w:rPr>
        <w:t xml:space="preserve"> with this Requirement a</w:t>
      </w:r>
      <w:r w:rsidR="007A1488">
        <w:rPr>
          <w:rFonts w:ascii="Arial" w:hAnsi="Arial" w:cs="Arial"/>
          <w:color w:val="auto"/>
        </w:rPr>
        <w:t>n</w:t>
      </w:r>
      <w:r w:rsidR="004A08A5" w:rsidRPr="004A08A5">
        <w:rPr>
          <w:rFonts w:ascii="Arial" w:hAnsi="Arial" w:cs="Arial"/>
          <w:color w:val="auto"/>
        </w:rPr>
        <w:t>d will undertake a full review of leisure and lifestyle interests, assessments, consumer feedback, meeting minutes and planning to meet person-centred activities.</w:t>
      </w:r>
    </w:p>
    <w:p w14:paraId="16A21ECB" w14:textId="2C8343C0" w:rsidR="00663CBF" w:rsidRPr="00F536FC" w:rsidRDefault="006A7225" w:rsidP="00F0773E">
      <w:pPr>
        <w:rPr>
          <w:rFonts w:ascii="Arial" w:hAnsi="Arial" w:cs="Arial"/>
          <w:color w:val="auto"/>
        </w:rPr>
      </w:pPr>
      <w:r w:rsidRPr="00F536FC">
        <w:rPr>
          <w:rFonts w:ascii="Arial" w:eastAsia="Times New Roman" w:hAnsi="Arial" w:cs="Arial"/>
          <w:color w:val="auto"/>
          <w:lang w:eastAsia="en-AU"/>
        </w:rPr>
        <w:t xml:space="preserve">I acknowledge the provider’s response. However, </w:t>
      </w:r>
      <w:r w:rsidR="00F0773E" w:rsidRPr="00F536FC">
        <w:rPr>
          <w:rFonts w:ascii="Arial" w:hAnsi="Arial" w:cs="Arial"/>
          <w:color w:val="auto"/>
        </w:rPr>
        <w:t xml:space="preserve">I find services and supports for daily living did not assist each consumer to participate in activities of interest to them. In coming to my finding, I have placed weight on feedback provided by </w:t>
      </w:r>
      <w:r w:rsidR="00663CBF" w:rsidRPr="00F536FC">
        <w:rPr>
          <w:rFonts w:ascii="Arial" w:hAnsi="Arial" w:cs="Arial"/>
          <w:color w:val="auto"/>
        </w:rPr>
        <w:t xml:space="preserve">the majority of </w:t>
      </w:r>
      <w:r w:rsidR="00F0773E" w:rsidRPr="00F536FC">
        <w:rPr>
          <w:rFonts w:ascii="Arial" w:hAnsi="Arial" w:cs="Arial"/>
          <w:color w:val="auto"/>
        </w:rPr>
        <w:t xml:space="preserve">consumers and representatives indicating </w:t>
      </w:r>
      <w:r w:rsidR="001B3A8F" w:rsidRPr="00F536FC">
        <w:rPr>
          <w:rFonts w:ascii="Arial" w:hAnsi="Arial" w:cs="Arial"/>
          <w:color w:val="auto"/>
        </w:rPr>
        <w:t>most activities do not occur due to the lack of support</w:t>
      </w:r>
      <w:r w:rsidR="00C86C7A" w:rsidRPr="00F536FC">
        <w:rPr>
          <w:rFonts w:ascii="Arial" w:hAnsi="Arial" w:cs="Arial"/>
          <w:color w:val="auto"/>
        </w:rPr>
        <w:t xml:space="preserve"> and were dissatisfied with the activity program provided. Feedback was supported by </w:t>
      </w:r>
      <w:r w:rsidR="00531A98" w:rsidRPr="00F536FC">
        <w:rPr>
          <w:rFonts w:ascii="Arial" w:hAnsi="Arial" w:cs="Arial"/>
          <w:color w:val="auto"/>
        </w:rPr>
        <w:t>observations made by the Assessment Team</w:t>
      </w:r>
      <w:r w:rsidR="00F536FC" w:rsidRPr="00F536FC">
        <w:rPr>
          <w:rFonts w:ascii="Arial" w:hAnsi="Arial" w:cs="Arial"/>
          <w:color w:val="auto"/>
        </w:rPr>
        <w:t xml:space="preserve">. </w:t>
      </w:r>
      <w:r w:rsidR="0058356C" w:rsidRPr="00F536FC">
        <w:rPr>
          <w:rFonts w:ascii="Arial" w:hAnsi="Arial" w:cs="Arial"/>
          <w:color w:val="auto"/>
        </w:rPr>
        <w:t xml:space="preserve">While an activity program is in place, activities were not occurring in line with the program, with no activities observed to take place in two wings of the service on day one of the Site Audit. Additionally, staff said, and activity records confirmed, no activities have been undertaken in the memory support unit for some time due to the absence of a Resident activity </w:t>
      </w:r>
      <w:r w:rsidR="0058356C" w:rsidRPr="00F536FC">
        <w:rPr>
          <w:rFonts w:ascii="Arial" w:hAnsi="Arial" w:cs="Arial"/>
          <w:color w:val="auto"/>
        </w:rPr>
        <w:lastRenderedPageBreak/>
        <w:t>officer. As a result of the lack of activities, consumers in one wing were seen to</w:t>
      </w:r>
      <w:r w:rsidR="00572B70">
        <w:rPr>
          <w:rFonts w:ascii="Arial" w:hAnsi="Arial" w:cs="Arial"/>
          <w:color w:val="auto"/>
        </w:rPr>
        <w:t xml:space="preserve"> be</w:t>
      </w:r>
      <w:r w:rsidR="0058356C" w:rsidRPr="00F536FC">
        <w:rPr>
          <w:rFonts w:ascii="Arial" w:hAnsi="Arial" w:cs="Arial"/>
          <w:color w:val="auto"/>
        </w:rPr>
        <w:t xml:space="preserve"> gathered in a communal area in complete silence and with nothing to do. As such, I find that the service has not ensured services and supports, specifically the activity program, have been tailored to meet the unique needs of the consumers or ensured their well-being and quality of life is enhanced through community and/or social interaction through doing things they enjoy and are of interest to them</w:t>
      </w:r>
      <w:r w:rsidR="00F536FC" w:rsidRPr="00F536FC">
        <w:rPr>
          <w:rFonts w:ascii="Arial" w:hAnsi="Arial" w:cs="Arial"/>
          <w:color w:val="auto"/>
        </w:rPr>
        <w:t>.</w:t>
      </w:r>
    </w:p>
    <w:p w14:paraId="44C3C593" w14:textId="266F3D6C" w:rsidR="006A7225" w:rsidRPr="002A56AB" w:rsidRDefault="006A7225" w:rsidP="006A7225">
      <w:pPr>
        <w:rPr>
          <w:rFonts w:ascii="Arial" w:hAnsi="Arial" w:cs="Arial"/>
          <w:color w:val="auto"/>
        </w:rPr>
      </w:pPr>
      <w:r w:rsidRPr="002A56AB">
        <w:rPr>
          <w:rFonts w:ascii="Arial" w:hAnsi="Arial" w:cs="Arial"/>
          <w:color w:val="auto"/>
        </w:rPr>
        <w:t xml:space="preserve">For the reasons detailed above, I find Requirement </w:t>
      </w:r>
      <w:bookmarkStart w:id="10" w:name="_Hlk130212275"/>
      <w:r w:rsidRPr="002A56AB">
        <w:rPr>
          <w:rFonts w:ascii="Arial" w:hAnsi="Arial" w:cs="Arial"/>
          <w:color w:val="auto"/>
        </w:rPr>
        <w:t xml:space="preserve">(3)(c) in Standard </w:t>
      </w:r>
      <w:r w:rsidR="002A56AB" w:rsidRPr="002A56AB">
        <w:rPr>
          <w:rFonts w:ascii="Arial" w:hAnsi="Arial" w:cs="Arial"/>
          <w:color w:val="auto"/>
        </w:rPr>
        <w:t>4 Services and supports for daily living</w:t>
      </w:r>
      <w:bookmarkEnd w:id="10"/>
      <w:r w:rsidRPr="002A56AB">
        <w:rPr>
          <w:rFonts w:ascii="Arial" w:hAnsi="Arial" w:cs="Arial"/>
          <w:color w:val="auto"/>
        </w:rPr>
        <w:t xml:space="preserve"> non-compliant.</w:t>
      </w:r>
    </w:p>
    <w:p w14:paraId="632C6723" w14:textId="4F5AB769" w:rsidR="00865231" w:rsidRPr="00597120" w:rsidRDefault="00865231" w:rsidP="00865231">
      <w:pPr>
        <w:pStyle w:val="NormalArial"/>
        <w:rPr>
          <w:b/>
          <w:bCs/>
          <w:color w:val="auto"/>
        </w:rPr>
      </w:pPr>
      <w:r w:rsidRPr="00597120">
        <w:rPr>
          <w:b/>
          <w:bCs/>
          <w:color w:val="auto"/>
        </w:rPr>
        <w:t>Requirement (3)(d)</w:t>
      </w:r>
    </w:p>
    <w:p w14:paraId="096E477A" w14:textId="24C95052" w:rsidR="00A33BAD" w:rsidRDefault="00865231" w:rsidP="00A33BAD">
      <w:pPr>
        <w:pStyle w:val="NormalArial"/>
        <w:rPr>
          <w:color w:val="auto"/>
        </w:rPr>
      </w:pPr>
      <w:r w:rsidRPr="00CA3343">
        <w:rPr>
          <w:color w:val="auto"/>
        </w:rPr>
        <w:t xml:space="preserve">The Assessment Team were not satisfied </w:t>
      </w:r>
      <w:r w:rsidR="00094EA9" w:rsidRPr="00CA3343">
        <w:rPr>
          <w:color w:val="auto"/>
        </w:rPr>
        <w:t>information about consumers’ condition, needs and preferences is communicated within the organisation</w:t>
      </w:r>
      <w:r w:rsidR="00094EA9" w:rsidRPr="7BFE390D">
        <w:rPr>
          <w:color w:val="auto"/>
        </w:rPr>
        <w:t>, and with others where responsibility for care is shared</w:t>
      </w:r>
      <w:r w:rsidRPr="00EE2FA6">
        <w:rPr>
          <w:color w:val="FF0000"/>
        </w:rPr>
        <w:t xml:space="preserve">. </w:t>
      </w:r>
      <w:r w:rsidR="00A33BAD" w:rsidRPr="00B905D8">
        <w:rPr>
          <w:color w:val="auto"/>
        </w:rPr>
        <w:t xml:space="preserve">The Assessment Team’s </w:t>
      </w:r>
      <w:r w:rsidR="00A33BAD" w:rsidRPr="00B07492">
        <w:rPr>
          <w:color w:val="auto"/>
        </w:rPr>
        <w:t>report provided the following evidence gathered through interviews and documentation relevant to my finding:</w:t>
      </w:r>
    </w:p>
    <w:p w14:paraId="5F3DB68D" w14:textId="5DEFA003" w:rsidR="003B4EDB" w:rsidRPr="001D179B" w:rsidRDefault="00187EA9" w:rsidP="00B07FC5">
      <w:pPr>
        <w:pStyle w:val="ListBullet"/>
        <w:spacing w:before="0" w:after="120" w:line="22" w:lineRule="atLeast"/>
        <w:ind w:left="425" w:hanging="425"/>
        <w:rPr>
          <w:rFonts w:ascii="Arial" w:hAnsi="Arial" w:cs="Arial"/>
          <w:color w:val="auto"/>
        </w:rPr>
      </w:pPr>
      <w:r w:rsidRPr="001D179B">
        <w:rPr>
          <w:rFonts w:ascii="Arial" w:hAnsi="Arial" w:cs="Arial"/>
          <w:color w:val="auto"/>
        </w:rPr>
        <w:t xml:space="preserve">One consumer said they leave the service independently and the service supports them in this activity despite </w:t>
      </w:r>
      <w:r w:rsidR="001D179B" w:rsidRPr="001D179B">
        <w:rPr>
          <w:rFonts w:ascii="Arial" w:hAnsi="Arial" w:cs="Arial"/>
          <w:color w:val="auto"/>
        </w:rPr>
        <w:t>there</w:t>
      </w:r>
      <w:r w:rsidRPr="001D179B">
        <w:rPr>
          <w:rFonts w:ascii="Arial" w:hAnsi="Arial" w:cs="Arial"/>
          <w:color w:val="auto"/>
        </w:rPr>
        <w:t xml:space="preserve"> being risks. They describe</w:t>
      </w:r>
      <w:r w:rsidR="001D179B" w:rsidRPr="001D179B">
        <w:rPr>
          <w:rFonts w:ascii="Arial" w:hAnsi="Arial" w:cs="Arial"/>
          <w:color w:val="auto"/>
        </w:rPr>
        <w:t>d</w:t>
      </w:r>
      <w:r w:rsidRPr="001D179B">
        <w:rPr>
          <w:rFonts w:ascii="Arial" w:hAnsi="Arial" w:cs="Arial"/>
          <w:color w:val="auto"/>
        </w:rPr>
        <w:t xml:space="preserve"> harm mitigation strategies to safely undertake this activity agreed upon with the service which includes notifying staff of their departure and anticipated return time. However, records are not being maintained to ensure staff know of </w:t>
      </w:r>
      <w:r w:rsidR="001D179B" w:rsidRPr="001D179B">
        <w:rPr>
          <w:rFonts w:ascii="Arial" w:hAnsi="Arial" w:cs="Arial"/>
          <w:color w:val="auto"/>
        </w:rPr>
        <w:t>the consumer’s</w:t>
      </w:r>
      <w:r w:rsidRPr="001D179B">
        <w:rPr>
          <w:rFonts w:ascii="Arial" w:hAnsi="Arial" w:cs="Arial"/>
          <w:color w:val="auto"/>
        </w:rPr>
        <w:t xml:space="preserve"> departure</w:t>
      </w:r>
      <w:r w:rsidR="001D179B">
        <w:rPr>
          <w:rFonts w:ascii="Arial" w:hAnsi="Arial" w:cs="Arial"/>
          <w:color w:val="auto"/>
        </w:rPr>
        <w:t>.</w:t>
      </w:r>
    </w:p>
    <w:p w14:paraId="2774B332" w14:textId="3AB079D7" w:rsidR="003B4EDB" w:rsidRPr="00B07FC5" w:rsidRDefault="002B5E40" w:rsidP="00140219">
      <w:pPr>
        <w:pStyle w:val="ListBullet2"/>
        <w:numPr>
          <w:ilvl w:val="1"/>
          <w:numId w:val="17"/>
        </w:numPr>
        <w:rPr>
          <w:rFonts w:ascii="Arial" w:hAnsi="Arial" w:cs="Arial"/>
          <w:color w:val="auto"/>
        </w:rPr>
      </w:pPr>
      <w:r w:rsidRPr="00B07FC5">
        <w:rPr>
          <w:rFonts w:ascii="Arial" w:hAnsi="Arial" w:cs="Arial"/>
          <w:color w:val="auto"/>
        </w:rPr>
        <w:t xml:space="preserve">A clinical staff member said they know this consumer leaves the service independently and described the form staff use to record consumer absences. </w:t>
      </w:r>
      <w:r w:rsidR="000B126B" w:rsidRPr="00B07FC5">
        <w:rPr>
          <w:rFonts w:ascii="Arial" w:hAnsi="Arial" w:cs="Arial"/>
          <w:color w:val="auto"/>
        </w:rPr>
        <w:t>T</w:t>
      </w:r>
      <w:r w:rsidRPr="00B07FC5">
        <w:rPr>
          <w:rFonts w:ascii="Arial" w:hAnsi="Arial" w:cs="Arial"/>
          <w:color w:val="auto"/>
        </w:rPr>
        <w:t xml:space="preserve">he staff member was unable to locate </w:t>
      </w:r>
      <w:r w:rsidR="000B126B" w:rsidRPr="00B07FC5">
        <w:rPr>
          <w:rFonts w:ascii="Arial" w:hAnsi="Arial" w:cs="Arial"/>
          <w:color w:val="auto"/>
        </w:rPr>
        <w:t xml:space="preserve">the form in hardcopy or </w:t>
      </w:r>
      <w:r w:rsidRPr="00B07FC5">
        <w:rPr>
          <w:rFonts w:ascii="Arial" w:hAnsi="Arial" w:cs="Arial"/>
          <w:color w:val="auto"/>
        </w:rPr>
        <w:t>electronic file</w:t>
      </w:r>
      <w:r w:rsidR="000B126B" w:rsidRPr="00B07FC5">
        <w:rPr>
          <w:rFonts w:ascii="Arial" w:hAnsi="Arial" w:cs="Arial"/>
          <w:color w:val="auto"/>
        </w:rPr>
        <w:t>s.</w:t>
      </w:r>
    </w:p>
    <w:p w14:paraId="5740CFDA" w14:textId="6D213EA2" w:rsidR="00B07FC5" w:rsidRPr="00B07FC5" w:rsidRDefault="00B07FC5" w:rsidP="00B07FC5">
      <w:pPr>
        <w:pStyle w:val="ListBullet"/>
        <w:spacing w:before="0" w:after="120" w:line="22" w:lineRule="atLeast"/>
        <w:ind w:left="425" w:hanging="425"/>
        <w:rPr>
          <w:rFonts w:ascii="Arial" w:hAnsi="Arial" w:cs="Arial"/>
          <w:color w:val="auto"/>
        </w:rPr>
      </w:pPr>
      <w:r w:rsidRPr="00B07FC5">
        <w:rPr>
          <w:rFonts w:ascii="Arial" w:hAnsi="Arial" w:cs="Arial"/>
          <w:color w:val="auto"/>
        </w:rPr>
        <w:t>The workforce has access to care plans contained in electronic systems</w:t>
      </w:r>
      <w:r>
        <w:rPr>
          <w:rFonts w:ascii="Arial" w:hAnsi="Arial" w:cs="Arial"/>
          <w:color w:val="auto"/>
        </w:rPr>
        <w:t>,</w:t>
      </w:r>
      <w:r w:rsidRPr="00B07FC5">
        <w:rPr>
          <w:rFonts w:ascii="Arial" w:hAnsi="Arial" w:cs="Arial"/>
          <w:color w:val="auto"/>
        </w:rPr>
        <w:t xml:space="preserve"> however</w:t>
      </w:r>
      <w:r>
        <w:rPr>
          <w:rFonts w:ascii="Arial" w:hAnsi="Arial" w:cs="Arial"/>
          <w:color w:val="auto"/>
        </w:rPr>
        <w:t>,</w:t>
      </w:r>
      <w:r w:rsidRPr="00B07FC5">
        <w:rPr>
          <w:rFonts w:ascii="Arial" w:hAnsi="Arial" w:cs="Arial"/>
          <w:color w:val="auto"/>
        </w:rPr>
        <w:t xml:space="preserve"> restrictions on important information makes this inaccessible to some staff.</w:t>
      </w:r>
    </w:p>
    <w:p w14:paraId="46B40E61" w14:textId="2F6CCD0E" w:rsidR="00DD628C" w:rsidRPr="00B07FC5" w:rsidRDefault="002E2389" w:rsidP="00140219">
      <w:pPr>
        <w:pStyle w:val="ListBullet2"/>
        <w:numPr>
          <w:ilvl w:val="1"/>
          <w:numId w:val="17"/>
        </w:numPr>
        <w:rPr>
          <w:rFonts w:ascii="Arial" w:hAnsi="Arial" w:cs="Arial"/>
          <w:color w:val="auto"/>
        </w:rPr>
      </w:pPr>
      <w:r w:rsidRPr="00B07FC5">
        <w:rPr>
          <w:rFonts w:ascii="Arial" w:hAnsi="Arial" w:cs="Arial"/>
          <w:color w:val="auto"/>
        </w:rPr>
        <w:t>One care staff member said they do not have access to assessment information within consumer profiles</w:t>
      </w:r>
      <w:r w:rsidR="00DD628C" w:rsidRPr="00B07FC5">
        <w:rPr>
          <w:rFonts w:ascii="Arial" w:hAnsi="Arial" w:cs="Arial"/>
          <w:color w:val="auto"/>
        </w:rPr>
        <w:t xml:space="preserve">, which </w:t>
      </w:r>
      <w:r w:rsidR="0071101D" w:rsidRPr="00B07FC5">
        <w:rPr>
          <w:rFonts w:ascii="Arial" w:hAnsi="Arial" w:cs="Arial"/>
          <w:color w:val="auto"/>
        </w:rPr>
        <w:t>includes</w:t>
      </w:r>
      <w:r w:rsidRPr="00B07FC5">
        <w:rPr>
          <w:rFonts w:ascii="Arial" w:hAnsi="Arial" w:cs="Arial"/>
          <w:color w:val="auto"/>
        </w:rPr>
        <w:t xml:space="preserve"> risk assessments. They said they often assist a consumer </w:t>
      </w:r>
      <w:r w:rsidR="00DD628C" w:rsidRPr="00B07FC5">
        <w:rPr>
          <w:rFonts w:ascii="Arial" w:hAnsi="Arial" w:cs="Arial"/>
          <w:color w:val="auto"/>
        </w:rPr>
        <w:t>to an</w:t>
      </w:r>
      <w:r w:rsidRPr="00B07FC5">
        <w:rPr>
          <w:rFonts w:ascii="Arial" w:hAnsi="Arial" w:cs="Arial"/>
          <w:color w:val="auto"/>
        </w:rPr>
        <w:t xml:space="preserve"> outdoor area so they can </w:t>
      </w:r>
      <w:r w:rsidR="00DD628C" w:rsidRPr="00B07FC5">
        <w:rPr>
          <w:rFonts w:ascii="Arial" w:hAnsi="Arial" w:cs="Arial"/>
          <w:color w:val="auto"/>
        </w:rPr>
        <w:t>partake in an activity which includes an element of risk</w:t>
      </w:r>
      <w:r w:rsidRPr="00B07FC5">
        <w:rPr>
          <w:rFonts w:ascii="Arial" w:hAnsi="Arial" w:cs="Arial"/>
          <w:color w:val="auto"/>
        </w:rPr>
        <w:t xml:space="preserve">. </w:t>
      </w:r>
      <w:r w:rsidR="00DD628C" w:rsidRPr="00B07FC5">
        <w:rPr>
          <w:rFonts w:ascii="Arial" w:hAnsi="Arial" w:cs="Arial"/>
          <w:color w:val="auto"/>
        </w:rPr>
        <w:t>A</w:t>
      </w:r>
      <w:r w:rsidRPr="00B07FC5">
        <w:rPr>
          <w:rFonts w:ascii="Arial" w:hAnsi="Arial" w:cs="Arial"/>
          <w:color w:val="auto"/>
        </w:rPr>
        <w:t xml:space="preserve"> risk assessment in place to support </w:t>
      </w:r>
      <w:r w:rsidR="00DD628C" w:rsidRPr="00B07FC5">
        <w:rPr>
          <w:rFonts w:ascii="Arial" w:hAnsi="Arial" w:cs="Arial"/>
          <w:color w:val="auto"/>
        </w:rPr>
        <w:t xml:space="preserve">the consumer to undertake </w:t>
      </w:r>
      <w:r w:rsidRPr="00B07FC5">
        <w:rPr>
          <w:rFonts w:ascii="Arial" w:hAnsi="Arial" w:cs="Arial"/>
          <w:color w:val="auto"/>
        </w:rPr>
        <w:t>this activity safely</w:t>
      </w:r>
      <w:r w:rsidR="0000505A">
        <w:rPr>
          <w:rFonts w:ascii="Arial" w:hAnsi="Arial" w:cs="Arial"/>
          <w:color w:val="auto"/>
        </w:rPr>
        <w:t xml:space="preserve"> and t</w:t>
      </w:r>
      <w:r w:rsidRPr="00B07FC5">
        <w:rPr>
          <w:rFonts w:ascii="Arial" w:hAnsi="Arial" w:cs="Arial"/>
          <w:color w:val="auto"/>
        </w:rPr>
        <w:t xml:space="preserve">he staff member could describe some </w:t>
      </w:r>
      <w:r w:rsidR="00DD628C" w:rsidRPr="00B07FC5">
        <w:rPr>
          <w:rFonts w:ascii="Arial" w:hAnsi="Arial" w:cs="Arial"/>
          <w:color w:val="auto"/>
        </w:rPr>
        <w:t xml:space="preserve">support </w:t>
      </w:r>
      <w:r w:rsidRPr="00B07FC5">
        <w:rPr>
          <w:rFonts w:ascii="Arial" w:hAnsi="Arial" w:cs="Arial"/>
          <w:color w:val="auto"/>
        </w:rPr>
        <w:t>measures</w:t>
      </w:r>
      <w:r w:rsidR="0000505A">
        <w:rPr>
          <w:rFonts w:ascii="Arial" w:hAnsi="Arial" w:cs="Arial"/>
          <w:color w:val="auto"/>
        </w:rPr>
        <w:t xml:space="preserve"> in place</w:t>
      </w:r>
      <w:r w:rsidR="00DD628C" w:rsidRPr="00B07FC5">
        <w:rPr>
          <w:rFonts w:ascii="Arial" w:hAnsi="Arial" w:cs="Arial"/>
          <w:color w:val="auto"/>
        </w:rPr>
        <w:t>.</w:t>
      </w:r>
    </w:p>
    <w:p w14:paraId="6CEDB05E" w14:textId="20A1EE84" w:rsidR="003B4EDB" w:rsidRPr="00B07FC5" w:rsidRDefault="00BC4C6B" w:rsidP="00B07FC5">
      <w:pPr>
        <w:pStyle w:val="ListBullet"/>
        <w:spacing w:before="0" w:after="120" w:line="22" w:lineRule="atLeast"/>
        <w:ind w:left="425" w:hanging="425"/>
        <w:rPr>
          <w:rFonts w:ascii="Arial" w:hAnsi="Arial" w:cs="Arial"/>
          <w:color w:val="auto"/>
        </w:rPr>
      </w:pPr>
      <w:r w:rsidRPr="00B07FC5">
        <w:rPr>
          <w:rFonts w:ascii="Arial" w:hAnsi="Arial" w:cs="Arial"/>
          <w:color w:val="auto"/>
        </w:rPr>
        <w:t>A R</w:t>
      </w:r>
      <w:r w:rsidR="000B126B" w:rsidRPr="00B07FC5">
        <w:rPr>
          <w:rFonts w:ascii="Arial" w:hAnsi="Arial" w:cs="Arial"/>
          <w:color w:val="auto"/>
        </w:rPr>
        <w:t xml:space="preserve">esident activities officer </w:t>
      </w:r>
      <w:r w:rsidRPr="00B07FC5">
        <w:rPr>
          <w:rFonts w:ascii="Arial" w:hAnsi="Arial" w:cs="Arial"/>
          <w:color w:val="auto"/>
        </w:rPr>
        <w:t>stated they do not receive handover when they commence on shift and was not informed when a consumer within their wing had passed away</w:t>
      </w:r>
      <w:r w:rsidR="000B126B" w:rsidRPr="00B07FC5">
        <w:rPr>
          <w:rFonts w:ascii="Arial" w:hAnsi="Arial" w:cs="Arial"/>
          <w:color w:val="auto"/>
        </w:rPr>
        <w:t>.</w:t>
      </w:r>
    </w:p>
    <w:p w14:paraId="49B368A7" w14:textId="78E4595F" w:rsidR="003B4EDB" w:rsidRPr="00F555AE" w:rsidRDefault="006B3D12" w:rsidP="006B3D12">
      <w:pPr>
        <w:pStyle w:val="ListBullet"/>
        <w:spacing w:before="0" w:after="120" w:line="22" w:lineRule="atLeast"/>
        <w:ind w:left="425" w:hanging="425"/>
        <w:rPr>
          <w:rFonts w:ascii="Arial" w:hAnsi="Arial" w:cs="Arial"/>
          <w:color w:val="auto"/>
        </w:rPr>
      </w:pPr>
      <w:r w:rsidRPr="00F555AE">
        <w:rPr>
          <w:rFonts w:ascii="Arial" w:hAnsi="Arial" w:cs="Arial"/>
          <w:color w:val="auto"/>
        </w:rPr>
        <w:t>A Resident activity officer,</w:t>
      </w:r>
      <w:r w:rsidR="00C53905" w:rsidRPr="00F555AE">
        <w:rPr>
          <w:rFonts w:ascii="Arial" w:hAnsi="Arial" w:cs="Arial"/>
          <w:color w:val="auto"/>
        </w:rPr>
        <w:t xml:space="preserve"> who no longer works at the service</w:t>
      </w:r>
      <w:r w:rsidRPr="00F555AE">
        <w:rPr>
          <w:rFonts w:ascii="Arial" w:hAnsi="Arial" w:cs="Arial"/>
          <w:color w:val="auto"/>
        </w:rPr>
        <w:t>,</w:t>
      </w:r>
      <w:r w:rsidR="00C53905" w:rsidRPr="00F555AE">
        <w:rPr>
          <w:rFonts w:ascii="Arial" w:hAnsi="Arial" w:cs="Arial"/>
          <w:color w:val="auto"/>
        </w:rPr>
        <w:t xml:space="preserve"> organised external services for consumers. Current staff do not have access to </w:t>
      </w:r>
      <w:r w:rsidRPr="00F555AE">
        <w:rPr>
          <w:rFonts w:ascii="Arial" w:hAnsi="Arial" w:cs="Arial"/>
          <w:color w:val="auto"/>
        </w:rPr>
        <w:t>documentation which</w:t>
      </w:r>
      <w:r w:rsidR="00C53905" w:rsidRPr="00F555AE">
        <w:rPr>
          <w:rFonts w:ascii="Arial" w:hAnsi="Arial" w:cs="Arial"/>
          <w:color w:val="auto"/>
        </w:rPr>
        <w:t xml:space="preserve"> evidence</w:t>
      </w:r>
      <w:r w:rsidRPr="00F555AE">
        <w:rPr>
          <w:rFonts w:ascii="Arial" w:hAnsi="Arial" w:cs="Arial"/>
          <w:color w:val="auto"/>
        </w:rPr>
        <w:t>s</w:t>
      </w:r>
      <w:r w:rsidR="00C53905" w:rsidRPr="00F555AE">
        <w:rPr>
          <w:rFonts w:ascii="Arial" w:hAnsi="Arial" w:cs="Arial"/>
          <w:color w:val="auto"/>
        </w:rPr>
        <w:t xml:space="preserve"> what referrals have been completed</w:t>
      </w:r>
      <w:r w:rsidRPr="00F555AE">
        <w:rPr>
          <w:rFonts w:ascii="Arial" w:hAnsi="Arial" w:cs="Arial"/>
          <w:color w:val="auto"/>
        </w:rPr>
        <w:t>.</w:t>
      </w:r>
    </w:p>
    <w:p w14:paraId="0160F658" w14:textId="3F01C5BD" w:rsidR="00B0698D" w:rsidRDefault="00B0698D" w:rsidP="00865231">
      <w:pPr>
        <w:rPr>
          <w:rFonts w:ascii="Arial" w:hAnsi="Arial" w:cs="Arial"/>
          <w:color w:val="auto"/>
        </w:rPr>
      </w:pPr>
      <w:r w:rsidRPr="00A80049">
        <w:rPr>
          <w:rFonts w:ascii="Arial" w:hAnsi="Arial" w:cs="Arial"/>
          <w:color w:val="auto"/>
        </w:rPr>
        <w:t>The provider</w:t>
      </w:r>
      <w:r w:rsidRPr="00B07FC5">
        <w:rPr>
          <w:rFonts w:ascii="Arial" w:hAnsi="Arial" w:cs="Arial"/>
          <w:color w:val="auto"/>
        </w:rPr>
        <w:t xml:space="preserve">’s response acknowledged and </w:t>
      </w:r>
      <w:r w:rsidRPr="00A80049">
        <w:rPr>
          <w:rFonts w:ascii="Arial" w:hAnsi="Arial" w:cs="Arial"/>
          <w:color w:val="auto"/>
        </w:rPr>
        <w:t xml:space="preserve">accepted the Assessment Team’s recommendation. The provider’s response indicates examples and evidence provided in the Assessment Team’s report will be added to the </w:t>
      </w:r>
      <w:r w:rsidR="00165E6E">
        <w:rPr>
          <w:rFonts w:ascii="Arial" w:hAnsi="Arial" w:cs="Arial"/>
          <w:color w:val="auto"/>
        </w:rPr>
        <w:t>PCI</w:t>
      </w:r>
      <w:r w:rsidRPr="00A80049">
        <w:rPr>
          <w:rFonts w:ascii="Arial" w:hAnsi="Arial" w:cs="Arial"/>
          <w:color w:val="auto"/>
        </w:rPr>
        <w:t xml:space="preserve"> for monitoring and measurement of improved</w:t>
      </w:r>
      <w:r w:rsidRPr="00C23C77">
        <w:rPr>
          <w:color w:val="auto"/>
        </w:rPr>
        <w:t xml:space="preserve"> </w:t>
      </w:r>
      <w:r w:rsidRPr="00A80049">
        <w:rPr>
          <w:rFonts w:ascii="Arial" w:hAnsi="Arial" w:cs="Arial"/>
          <w:color w:val="auto"/>
        </w:rPr>
        <w:t>consumer outcomes. Actions initiated and/or planned include, but are not limited to:</w:t>
      </w:r>
    </w:p>
    <w:p w14:paraId="182342BC" w14:textId="110523D2" w:rsidR="000A0C96" w:rsidRDefault="000A0C96" w:rsidP="00F555AE">
      <w:pPr>
        <w:pStyle w:val="ListBullet"/>
        <w:spacing w:before="0" w:after="120" w:line="22" w:lineRule="atLeast"/>
        <w:ind w:left="425" w:hanging="425"/>
        <w:rPr>
          <w:rFonts w:ascii="Arial" w:hAnsi="Arial" w:cs="Arial"/>
          <w:color w:val="auto"/>
        </w:rPr>
      </w:pPr>
      <w:r>
        <w:rPr>
          <w:rFonts w:ascii="Arial" w:hAnsi="Arial" w:cs="Arial"/>
          <w:color w:val="auto"/>
        </w:rPr>
        <w:t>Engaged a Health geriatrician to commence operational and clini</w:t>
      </w:r>
      <w:r w:rsidR="00666B53">
        <w:rPr>
          <w:rFonts w:ascii="Arial" w:hAnsi="Arial" w:cs="Arial"/>
          <w:color w:val="auto"/>
        </w:rPr>
        <w:t>cal governance partnership.</w:t>
      </w:r>
    </w:p>
    <w:p w14:paraId="4CDF08BB" w14:textId="2D945680" w:rsidR="00666B53" w:rsidRDefault="00666B53" w:rsidP="00F555AE">
      <w:pPr>
        <w:pStyle w:val="ListBullet"/>
        <w:spacing w:before="0" w:after="120" w:line="22" w:lineRule="atLeast"/>
        <w:ind w:left="425" w:hanging="425"/>
        <w:rPr>
          <w:rFonts w:ascii="Arial" w:hAnsi="Arial" w:cs="Arial"/>
          <w:color w:val="auto"/>
        </w:rPr>
      </w:pPr>
      <w:r>
        <w:rPr>
          <w:rFonts w:ascii="Arial" w:hAnsi="Arial" w:cs="Arial"/>
          <w:color w:val="auto"/>
        </w:rPr>
        <w:t>Review consumer leave registration and staff responsibilities.</w:t>
      </w:r>
    </w:p>
    <w:p w14:paraId="2AC04D5C" w14:textId="13316716" w:rsidR="00666B53" w:rsidRDefault="00666B53" w:rsidP="00F555AE">
      <w:pPr>
        <w:pStyle w:val="ListBullet"/>
        <w:spacing w:before="0" w:after="120" w:line="22" w:lineRule="atLeast"/>
        <w:ind w:left="425" w:hanging="425"/>
        <w:rPr>
          <w:rFonts w:ascii="Arial" w:hAnsi="Arial" w:cs="Arial"/>
          <w:color w:val="auto"/>
        </w:rPr>
      </w:pPr>
      <w:r>
        <w:rPr>
          <w:rFonts w:ascii="Arial" w:hAnsi="Arial" w:cs="Arial"/>
          <w:color w:val="auto"/>
        </w:rPr>
        <w:t>Review document retention and document control mechanism with bac</w:t>
      </w:r>
      <w:r w:rsidR="0071101D">
        <w:rPr>
          <w:rFonts w:ascii="Arial" w:hAnsi="Arial" w:cs="Arial"/>
          <w:color w:val="auto"/>
        </w:rPr>
        <w:t>k</w:t>
      </w:r>
      <w:r>
        <w:rPr>
          <w:rFonts w:ascii="Arial" w:hAnsi="Arial" w:cs="Arial"/>
          <w:color w:val="auto"/>
        </w:rPr>
        <w:t>-up plans.</w:t>
      </w:r>
    </w:p>
    <w:p w14:paraId="51CB46F2" w14:textId="7351D49C" w:rsidR="00666B53" w:rsidRPr="00597120" w:rsidRDefault="005D25B8" w:rsidP="00F555AE">
      <w:pPr>
        <w:pStyle w:val="ListBullet"/>
        <w:spacing w:before="0" w:after="120" w:line="22" w:lineRule="atLeast"/>
        <w:ind w:left="425" w:hanging="425"/>
        <w:rPr>
          <w:rFonts w:ascii="Arial" w:hAnsi="Arial" w:cs="Arial"/>
          <w:color w:val="auto"/>
        </w:rPr>
      </w:pPr>
      <w:r>
        <w:rPr>
          <w:rFonts w:ascii="Arial" w:hAnsi="Arial" w:cs="Arial"/>
          <w:color w:val="auto"/>
        </w:rPr>
        <w:t xml:space="preserve">For one highlighted consumer, choice and preference relating to an activity which includes </w:t>
      </w:r>
      <w:r w:rsidRPr="00597120">
        <w:rPr>
          <w:rFonts w:ascii="Arial" w:hAnsi="Arial" w:cs="Arial"/>
          <w:color w:val="auto"/>
        </w:rPr>
        <w:t>an element of risk to be documented and made acc</w:t>
      </w:r>
      <w:r w:rsidR="00F555AE" w:rsidRPr="00597120">
        <w:rPr>
          <w:rFonts w:ascii="Arial" w:hAnsi="Arial" w:cs="Arial"/>
          <w:color w:val="auto"/>
        </w:rPr>
        <w:t>essible and communicated to staff.</w:t>
      </w:r>
    </w:p>
    <w:p w14:paraId="0B78E058" w14:textId="7C0363D4" w:rsidR="000C50E6" w:rsidRPr="00597120" w:rsidRDefault="00865231" w:rsidP="00DE0121">
      <w:pPr>
        <w:rPr>
          <w:rFonts w:ascii="Arial" w:eastAsia="Times New Roman" w:hAnsi="Arial" w:cs="Arial"/>
          <w:color w:val="auto"/>
          <w:lang w:eastAsia="en-AU"/>
        </w:rPr>
      </w:pPr>
      <w:r w:rsidRPr="00597120">
        <w:rPr>
          <w:rFonts w:ascii="Arial" w:eastAsia="Times New Roman" w:hAnsi="Arial" w:cs="Arial"/>
          <w:color w:val="auto"/>
          <w:lang w:eastAsia="en-AU"/>
        </w:rPr>
        <w:lastRenderedPageBreak/>
        <w:t xml:space="preserve">I acknowledge the provider’s response. However, I </w:t>
      </w:r>
      <w:r w:rsidR="000C7E9E" w:rsidRPr="00597120">
        <w:rPr>
          <w:rFonts w:ascii="Arial" w:eastAsia="Times New Roman" w:hAnsi="Arial" w:cs="Arial"/>
          <w:color w:val="auto"/>
          <w:lang w:eastAsia="en-AU"/>
        </w:rPr>
        <w:t xml:space="preserve">find </w:t>
      </w:r>
      <w:r w:rsidR="00883B45" w:rsidRPr="00597120">
        <w:rPr>
          <w:rFonts w:ascii="Arial" w:eastAsia="Times New Roman" w:hAnsi="Arial" w:cs="Arial"/>
          <w:iCs/>
          <w:color w:val="auto"/>
          <w:lang w:eastAsia="en-AU"/>
        </w:rPr>
        <w:t xml:space="preserve">information </w:t>
      </w:r>
      <w:r w:rsidR="00AB6CCC" w:rsidRPr="00597120">
        <w:rPr>
          <w:rFonts w:ascii="Arial" w:eastAsia="Times New Roman" w:hAnsi="Arial" w:cs="Arial"/>
          <w:iCs/>
          <w:color w:val="auto"/>
          <w:lang w:eastAsia="en-AU"/>
        </w:rPr>
        <w:t xml:space="preserve">to </w:t>
      </w:r>
      <w:r w:rsidR="00914685" w:rsidRPr="00597120">
        <w:rPr>
          <w:rFonts w:ascii="Arial" w:eastAsia="Times New Roman" w:hAnsi="Arial" w:cs="Arial"/>
          <w:iCs/>
          <w:color w:val="auto"/>
          <w:lang w:eastAsia="en-AU"/>
        </w:rPr>
        <w:t xml:space="preserve">guide staff in </w:t>
      </w:r>
      <w:r w:rsidR="00344E74">
        <w:rPr>
          <w:rFonts w:ascii="Arial" w:eastAsia="Times New Roman" w:hAnsi="Arial" w:cs="Arial"/>
          <w:iCs/>
          <w:color w:val="auto"/>
          <w:lang w:eastAsia="en-AU"/>
        </w:rPr>
        <w:t xml:space="preserve">the </w:t>
      </w:r>
      <w:r w:rsidR="00914685" w:rsidRPr="00597120">
        <w:rPr>
          <w:rFonts w:ascii="Arial" w:eastAsia="Times New Roman" w:hAnsi="Arial" w:cs="Arial"/>
          <w:iCs/>
          <w:color w:val="auto"/>
          <w:lang w:eastAsia="en-AU"/>
        </w:rPr>
        <w:t>delivery of safe and effective care and supports for daily living is</w:t>
      </w:r>
      <w:r w:rsidR="00883B45" w:rsidRPr="00597120">
        <w:rPr>
          <w:rFonts w:ascii="Arial" w:eastAsia="Times New Roman" w:hAnsi="Arial" w:cs="Arial"/>
          <w:iCs/>
          <w:color w:val="auto"/>
          <w:lang w:eastAsia="en-AU"/>
        </w:rPr>
        <w:t xml:space="preserve"> not </w:t>
      </w:r>
      <w:r w:rsidR="002D215C" w:rsidRPr="00597120">
        <w:rPr>
          <w:rFonts w:ascii="Arial" w:eastAsia="Times New Roman" w:hAnsi="Arial" w:cs="Arial"/>
          <w:iCs/>
          <w:color w:val="auto"/>
          <w:lang w:eastAsia="en-AU"/>
        </w:rPr>
        <w:t>sufficiently</w:t>
      </w:r>
      <w:r w:rsidR="00883B45" w:rsidRPr="00597120">
        <w:rPr>
          <w:rFonts w:ascii="Arial" w:eastAsia="Times New Roman" w:hAnsi="Arial" w:cs="Arial"/>
          <w:iCs/>
          <w:color w:val="auto"/>
          <w:lang w:eastAsia="en-AU"/>
        </w:rPr>
        <w:t xml:space="preserve"> communicated </w:t>
      </w:r>
      <w:r w:rsidR="000C50E6" w:rsidRPr="00597120">
        <w:rPr>
          <w:rFonts w:ascii="Arial" w:eastAsia="Times New Roman" w:hAnsi="Arial" w:cs="Arial"/>
          <w:iCs/>
          <w:color w:val="auto"/>
          <w:lang w:eastAsia="en-AU"/>
        </w:rPr>
        <w:t>or accessible</w:t>
      </w:r>
      <w:r w:rsidR="00883B45" w:rsidRPr="00597120">
        <w:rPr>
          <w:rFonts w:ascii="Arial" w:eastAsia="Times New Roman" w:hAnsi="Arial" w:cs="Arial"/>
          <w:iCs/>
          <w:color w:val="auto"/>
          <w:lang w:eastAsia="en-AU"/>
        </w:rPr>
        <w:t>.</w:t>
      </w:r>
    </w:p>
    <w:p w14:paraId="76F4CB79" w14:textId="6941AC55" w:rsidR="00883B45" w:rsidRPr="00597120" w:rsidRDefault="00883B45" w:rsidP="00DE0121">
      <w:pPr>
        <w:rPr>
          <w:rFonts w:ascii="Arial" w:hAnsi="Arial" w:cs="Arial"/>
          <w:color w:val="auto"/>
        </w:rPr>
      </w:pPr>
      <w:r w:rsidRPr="00597120">
        <w:rPr>
          <w:rFonts w:ascii="Arial" w:eastAsia="Times New Roman" w:hAnsi="Arial" w:cs="Arial"/>
          <w:color w:val="auto"/>
          <w:lang w:eastAsia="en-AU"/>
        </w:rPr>
        <w:t xml:space="preserve">In coming to my finding, I have considered feedback from staff </w:t>
      </w:r>
      <w:r w:rsidR="00937B4F" w:rsidRPr="00597120">
        <w:rPr>
          <w:rFonts w:ascii="Arial" w:eastAsia="Times New Roman" w:hAnsi="Arial" w:cs="Arial"/>
          <w:color w:val="auto"/>
          <w:lang w:eastAsia="en-AU"/>
        </w:rPr>
        <w:t xml:space="preserve">indicating they do not have access to </w:t>
      </w:r>
      <w:r w:rsidR="0071101D" w:rsidRPr="00597120">
        <w:rPr>
          <w:rFonts w:ascii="Arial" w:eastAsia="Times New Roman" w:hAnsi="Arial" w:cs="Arial"/>
          <w:color w:val="auto"/>
          <w:lang w:eastAsia="en-AU"/>
        </w:rPr>
        <w:t>consumers</w:t>
      </w:r>
      <w:r w:rsidR="00937B4F" w:rsidRPr="00597120">
        <w:rPr>
          <w:rFonts w:ascii="Arial" w:eastAsia="Times New Roman" w:hAnsi="Arial" w:cs="Arial"/>
          <w:color w:val="auto"/>
          <w:lang w:eastAsia="en-AU"/>
        </w:rPr>
        <w:t xml:space="preserve">’ assessment </w:t>
      </w:r>
      <w:r w:rsidR="0071101D" w:rsidRPr="00597120">
        <w:rPr>
          <w:rFonts w:ascii="Arial" w:eastAsia="Times New Roman" w:hAnsi="Arial" w:cs="Arial"/>
          <w:color w:val="auto"/>
          <w:lang w:eastAsia="en-AU"/>
        </w:rPr>
        <w:t>information</w:t>
      </w:r>
      <w:r w:rsidR="00094747" w:rsidRPr="00597120">
        <w:rPr>
          <w:rFonts w:ascii="Arial" w:eastAsia="Times New Roman" w:hAnsi="Arial" w:cs="Arial"/>
          <w:color w:val="auto"/>
          <w:lang w:eastAsia="en-AU"/>
        </w:rPr>
        <w:t xml:space="preserve">, </w:t>
      </w:r>
      <w:r w:rsidR="0071101D" w:rsidRPr="00597120">
        <w:rPr>
          <w:rFonts w:ascii="Arial" w:eastAsia="Times New Roman" w:hAnsi="Arial" w:cs="Arial"/>
          <w:color w:val="auto"/>
          <w:lang w:eastAsia="en-AU"/>
        </w:rPr>
        <w:t>information</w:t>
      </w:r>
      <w:r w:rsidR="00094747" w:rsidRPr="00597120">
        <w:rPr>
          <w:rFonts w:ascii="Arial" w:eastAsia="Times New Roman" w:hAnsi="Arial" w:cs="Arial"/>
          <w:color w:val="auto"/>
          <w:lang w:eastAsia="en-AU"/>
        </w:rPr>
        <w:t xml:space="preserve"> relating to previously arranged referrals </w:t>
      </w:r>
      <w:r w:rsidR="00093F85" w:rsidRPr="00597120">
        <w:rPr>
          <w:rFonts w:ascii="Arial" w:eastAsia="Times New Roman" w:hAnsi="Arial" w:cs="Arial"/>
          <w:color w:val="auto"/>
          <w:lang w:eastAsia="en-AU"/>
        </w:rPr>
        <w:t xml:space="preserve">is not available and handover processes are not consistently provided to exchange </w:t>
      </w:r>
      <w:r w:rsidR="0071101D" w:rsidRPr="00597120">
        <w:rPr>
          <w:rFonts w:ascii="Arial" w:eastAsia="Times New Roman" w:hAnsi="Arial" w:cs="Arial"/>
          <w:color w:val="auto"/>
          <w:lang w:eastAsia="en-AU"/>
        </w:rPr>
        <w:t>information</w:t>
      </w:r>
      <w:r w:rsidR="00093F85" w:rsidRPr="00597120">
        <w:rPr>
          <w:rFonts w:ascii="Arial" w:eastAsia="Times New Roman" w:hAnsi="Arial" w:cs="Arial"/>
          <w:color w:val="auto"/>
          <w:lang w:eastAsia="en-AU"/>
        </w:rPr>
        <w:t xml:space="preserve">, specifically with Resident activity officers. </w:t>
      </w:r>
      <w:r w:rsidR="00780476" w:rsidRPr="00597120">
        <w:rPr>
          <w:rFonts w:ascii="Arial" w:eastAsia="Times New Roman" w:hAnsi="Arial" w:cs="Arial"/>
          <w:color w:val="auto"/>
          <w:lang w:eastAsia="en-AU"/>
        </w:rPr>
        <w:t>Additionally,</w:t>
      </w:r>
      <w:r w:rsidR="000710F3" w:rsidRPr="00597120">
        <w:rPr>
          <w:rFonts w:ascii="Arial" w:eastAsia="Times New Roman" w:hAnsi="Arial" w:cs="Arial"/>
          <w:color w:val="auto"/>
          <w:lang w:eastAsia="en-AU"/>
        </w:rPr>
        <w:t xml:space="preserve"> records</w:t>
      </w:r>
      <w:r w:rsidR="004B4113" w:rsidRPr="00597120">
        <w:rPr>
          <w:rFonts w:ascii="Arial" w:eastAsia="Times New Roman" w:hAnsi="Arial" w:cs="Arial"/>
          <w:color w:val="auto"/>
          <w:lang w:eastAsia="en-AU"/>
        </w:rPr>
        <w:t xml:space="preserve"> </w:t>
      </w:r>
      <w:r w:rsidR="000A6F51" w:rsidRPr="00597120">
        <w:rPr>
          <w:rFonts w:ascii="Arial" w:eastAsia="Times New Roman" w:hAnsi="Arial" w:cs="Arial"/>
          <w:color w:val="auto"/>
          <w:lang w:eastAsia="en-AU"/>
        </w:rPr>
        <w:t xml:space="preserve">to alert staff of a consumer’s </w:t>
      </w:r>
      <w:r w:rsidR="0071101D" w:rsidRPr="00597120">
        <w:rPr>
          <w:rFonts w:ascii="Arial" w:eastAsia="Times New Roman" w:hAnsi="Arial" w:cs="Arial"/>
          <w:color w:val="auto"/>
          <w:lang w:eastAsia="en-AU"/>
        </w:rPr>
        <w:t>movements</w:t>
      </w:r>
      <w:r w:rsidR="000A6F51" w:rsidRPr="00597120">
        <w:rPr>
          <w:rFonts w:ascii="Arial" w:eastAsia="Times New Roman" w:hAnsi="Arial" w:cs="Arial"/>
          <w:color w:val="auto"/>
          <w:lang w:eastAsia="en-AU"/>
        </w:rPr>
        <w:t xml:space="preserve"> to and from the service are not being consistently maintained, in line with agreed upon risk management strategies</w:t>
      </w:r>
      <w:r w:rsidR="00F6580E" w:rsidRPr="00597120">
        <w:rPr>
          <w:rFonts w:ascii="Arial" w:eastAsia="Times New Roman" w:hAnsi="Arial" w:cs="Arial"/>
          <w:color w:val="auto"/>
          <w:lang w:eastAsia="en-AU"/>
        </w:rPr>
        <w:t>; staff were unable to locate the records</w:t>
      </w:r>
      <w:r w:rsidR="004B4113" w:rsidRPr="00597120">
        <w:rPr>
          <w:rFonts w:ascii="Arial" w:eastAsia="Times New Roman" w:hAnsi="Arial" w:cs="Arial"/>
          <w:color w:val="auto"/>
          <w:lang w:eastAsia="en-AU"/>
        </w:rPr>
        <w:t xml:space="preserve">. </w:t>
      </w:r>
      <w:r w:rsidR="00B00E62" w:rsidRPr="00597120">
        <w:rPr>
          <w:rFonts w:ascii="Arial" w:eastAsia="Times New Roman" w:hAnsi="Arial" w:cs="Arial"/>
          <w:color w:val="auto"/>
          <w:lang w:eastAsia="en-AU"/>
        </w:rPr>
        <w:t xml:space="preserve">As such, I find staff are not </w:t>
      </w:r>
      <w:r w:rsidR="00B902CC" w:rsidRPr="00597120">
        <w:rPr>
          <w:rFonts w:ascii="Arial" w:eastAsia="Times New Roman" w:hAnsi="Arial" w:cs="Arial"/>
          <w:color w:val="auto"/>
          <w:lang w:eastAsia="en-AU"/>
        </w:rPr>
        <w:t>consistently</w:t>
      </w:r>
      <w:r w:rsidR="00B00E62" w:rsidRPr="00597120">
        <w:rPr>
          <w:rFonts w:ascii="Arial" w:eastAsia="Times New Roman" w:hAnsi="Arial" w:cs="Arial"/>
          <w:color w:val="auto"/>
          <w:lang w:eastAsia="en-AU"/>
        </w:rPr>
        <w:t xml:space="preserve"> provided with or have access to </w:t>
      </w:r>
      <w:r w:rsidR="00B902CC" w:rsidRPr="00597120">
        <w:rPr>
          <w:rFonts w:ascii="Arial" w:eastAsia="Times New Roman" w:hAnsi="Arial" w:cs="Arial"/>
          <w:color w:val="auto"/>
          <w:lang w:eastAsia="en-AU"/>
        </w:rPr>
        <w:t>information</w:t>
      </w:r>
      <w:r w:rsidR="00B00E62" w:rsidRPr="00597120">
        <w:rPr>
          <w:rFonts w:ascii="Arial" w:eastAsia="Times New Roman" w:hAnsi="Arial" w:cs="Arial"/>
          <w:color w:val="auto"/>
          <w:lang w:eastAsia="en-AU"/>
        </w:rPr>
        <w:t xml:space="preserve"> to </w:t>
      </w:r>
      <w:r w:rsidR="00B902CC" w:rsidRPr="00597120">
        <w:rPr>
          <w:rFonts w:ascii="Arial" w:eastAsia="Times New Roman" w:hAnsi="Arial" w:cs="Arial"/>
          <w:color w:val="auto"/>
          <w:lang w:eastAsia="en-AU"/>
        </w:rPr>
        <w:t>enable</w:t>
      </w:r>
      <w:r w:rsidR="00B00E62" w:rsidRPr="00597120">
        <w:rPr>
          <w:rFonts w:ascii="Arial" w:eastAsia="Times New Roman" w:hAnsi="Arial" w:cs="Arial"/>
          <w:color w:val="auto"/>
          <w:lang w:eastAsia="en-AU"/>
        </w:rPr>
        <w:t xml:space="preserve"> them to plan and coordinate </w:t>
      </w:r>
      <w:r w:rsidR="007C0F46" w:rsidRPr="00597120">
        <w:rPr>
          <w:rFonts w:ascii="Arial" w:eastAsia="Times New Roman" w:hAnsi="Arial" w:cs="Arial"/>
          <w:color w:val="auto"/>
          <w:lang w:eastAsia="en-AU"/>
        </w:rPr>
        <w:t xml:space="preserve">consumers’ </w:t>
      </w:r>
      <w:r w:rsidR="00597120" w:rsidRPr="00597120">
        <w:rPr>
          <w:rFonts w:ascii="Arial" w:eastAsia="Times New Roman" w:hAnsi="Arial" w:cs="Arial"/>
          <w:color w:val="auto"/>
          <w:lang w:eastAsia="en-AU"/>
        </w:rPr>
        <w:t xml:space="preserve">care and </w:t>
      </w:r>
      <w:r w:rsidR="007C0F46" w:rsidRPr="00597120">
        <w:rPr>
          <w:rFonts w:ascii="Arial" w:eastAsia="Times New Roman" w:hAnsi="Arial" w:cs="Arial"/>
          <w:color w:val="auto"/>
          <w:lang w:eastAsia="en-AU"/>
        </w:rPr>
        <w:t>services.</w:t>
      </w:r>
    </w:p>
    <w:p w14:paraId="63EAA052" w14:textId="406F209E" w:rsidR="00865231" w:rsidRPr="004E5F03" w:rsidRDefault="00865231" w:rsidP="00865231">
      <w:pPr>
        <w:rPr>
          <w:rFonts w:ascii="Arial" w:hAnsi="Arial" w:cs="Arial"/>
          <w:color w:val="auto"/>
        </w:rPr>
      </w:pPr>
      <w:r w:rsidRPr="002A56AB">
        <w:rPr>
          <w:rFonts w:ascii="Arial" w:hAnsi="Arial" w:cs="Arial"/>
          <w:color w:val="auto"/>
        </w:rPr>
        <w:t xml:space="preserve">For the reasons detailed above, I find Requirement </w:t>
      </w:r>
      <w:r w:rsidR="002A56AB" w:rsidRPr="002A56AB">
        <w:rPr>
          <w:rFonts w:ascii="Arial" w:hAnsi="Arial" w:cs="Arial"/>
          <w:color w:val="auto"/>
        </w:rPr>
        <w:t>(3)(</w:t>
      </w:r>
      <w:r w:rsidR="002D3188">
        <w:rPr>
          <w:rFonts w:ascii="Arial" w:hAnsi="Arial" w:cs="Arial"/>
          <w:color w:val="auto"/>
        </w:rPr>
        <w:t>d</w:t>
      </w:r>
      <w:r w:rsidR="002A56AB" w:rsidRPr="002A56AB">
        <w:rPr>
          <w:rFonts w:ascii="Arial" w:hAnsi="Arial" w:cs="Arial"/>
          <w:color w:val="auto"/>
        </w:rPr>
        <w:t>) in Standard 4 Services and supports for daily living</w:t>
      </w:r>
      <w:r w:rsidRPr="002A56AB">
        <w:rPr>
          <w:rFonts w:ascii="Arial" w:hAnsi="Arial" w:cs="Arial"/>
          <w:color w:val="auto"/>
        </w:rPr>
        <w:t xml:space="preserve"> non-compliant.</w:t>
      </w:r>
    </w:p>
    <w:p w14:paraId="55B7DCBC" w14:textId="2919C2BD" w:rsidR="003F57B4" w:rsidRPr="004E5F03" w:rsidRDefault="006A7225" w:rsidP="0056153B">
      <w:pPr>
        <w:pStyle w:val="NormalArial"/>
        <w:rPr>
          <w:b/>
          <w:bCs/>
          <w:color w:val="auto"/>
        </w:rPr>
      </w:pPr>
      <w:r w:rsidRPr="004E5F03">
        <w:rPr>
          <w:b/>
          <w:bCs/>
          <w:color w:val="auto"/>
        </w:rPr>
        <w:t>In relation to Requirement</w:t>
      </w:r>
      <w:r w:rsidR="00865231" w:rsidRPr="004E5F03">
        <w:rPr>
          <w:b/>
          <w:bCs/>
          <w:color w:val="auto"/>
        </w:rPr>
        <w:t>s</w:t>
      </w:r>
      <w:r w:rsidRPr="004E5F03">
        <w:rPr>
          <w:b/>
          <w:bCs/>
          <w:color w:val="auto"/>
        </w:rPr>
        <w:t xml:space="preserve"> (3)(</w:t>
      </w:r>
      <w:r w:rsidR="00865231" w:rsidRPr="004E5F03">
        <w:rPr>
          <w:b/>
          <w:bCs/>
          <w:color w:val="auto"/>
        </w:rPr>
        <w:t>e</w:t>
      </w:r>
      <w:r w:rsidRPr="004E5F03">
        <w:rPr>
          <w:b/>
          <w:bCs/>
          <w:color w:val="auto"/>
        </w:rPr>
        <w:t>),</w:t>
      </w:r>
      <w:r w:rsidR="00865231" w:rsidRPr="004E5F03">
        <w:rPr>
          <w:b/>
          <w:bCs/>
          <w:color w:val="auto"/>
        </w:rPr>
        <w:t xml:space="preserve"> (3)(</w:t>
      </w:r>
      <w:r w:rsidR="00765E1F" w:rsidRPr="004E5F03">
        <w:rPr>
          <w:b/>
          <w:bCs/>
          <w:color w:val="auto"/>
        </w:rPr>
        <w:t>f) and (3)(g)</w:t>
      </w:r>
      <w:r w:rsidR="00C72937" w:rsidRPr="004E5F03">
        <w:rPr>
          <w:b/>
          <w:bCs/>
          <w:color w:val="auto"/>
        </w:rPr>
        <w:t xml:space="preserve">, </w:t>
      </w:r>
      <w:r w:rsidR="00C72937" w:rsidRPr="004E5F03">
        <w:rPr>
          <w:color w:val="auto"/>
        </w:rPr>
        <w:t>t</w:t>
      </w:r>
      <w:r w:rsidR="00295776" w:rsidRPr="004E5F03">
        <w:rPr>
          <w:color w:val="auto"/>
        </w:rPr>
        <w:t xml:space="preserve">here are processes to ensure timely and appropriate referrals </w:t>
      </w:r>
      <w:r w:rsidR="005228B5" w:rsidRPr="004E5F03">
        <w:rPr>
          <w:color w:val="auto"/>
        </w:rPr>
        <w:t xml:space="preserve">to individuals, other organisations and providers of other care and services are initiated. </w:t>
      </w:r>
      <w:r w:rsidR="009A6C7B" w:rsidRPr="004E5F03">
        <w:rPr>
          <w:color w:val="auto"/>
        </w:rPr>
        <w:t>Care files sampled demonstrated involvement and engagement with various services that cater to cultural matters</w:t>
      </w:r>
      <w:r w:rsidR="005228B5" w:rsidRPr="004E5F03">
        <w:rPr>
          <w:color w:val="auto"/>
        </w:rPr>
        <w:t>,</w:t>
      </w:r>
      <w:r w:rsidR="00295776" w:rsidRPr="004E5F03">
        <w:rPr>
          <w:color w:val="auto"/>
        </w:rPr>
        <w:t xml:space="preserve"> </w:t>
      </w:r>
      <w:r w:rsidR="009A6C7B" w:rsidRPr="004E5F03">
        <w:rPr>
          <w:color w:val="auto"/>
        </w:rPr>
        <w:t>disability supports and library services.</w:t>
      </w:r>
    </w:p>
    <w:p w14:paraId="38BD8679" w14:textId="313ACBBD" w:rsidR="0077039B" w:rsidRPr="004E5F03" w:rsidRDefault="002E155D" w:rsidP="0056153B">
      <w:pPr>
        <w:pStyle w:val="NormalArial"/>
        <w:rPr>
          <w:color w:val="auto"/>
        </w:rPr>
      </w:pPr>
      <w:r w:rsidRPr="004E5F03">
        <w:rPr>
          <w:color w:val="auto"/>
        </w:rPr>
        <w:t xml:space="preserve">Meals provided are varied and of suitable quality and quantity. </w:t>
      </w:r>
      <w:r w:rsidR="00B25948" w:rsidRPr="004E5F03">
        <w:rPr>
          <w:color w:val="auto"/>
          <w:szCs w:val="22"/>
        </w:rPr>
        <w:t>Hospitality</w:t>
      </w:r>
      <w:r w:rsidR="004D4B58" w:rsidRPr="004E5F03">
        <w:rPr>
          <w:color w:val="auto"/>
          <w:szCs w:val="22"/>
        </w:rPr>
        <w:t xml:space="preserve"> staff describes how they identify and ensure consumers with special dietary needs and preferences are catered for</w:t>
      </w:r>
      <w:r w:rsidR="008F5A8A" w:rsidRPr="004E5F03">
        <w:rPr>
          <w:color w:val="auto"/>
          <w:szCs w:val="22"/>
        </w:rPr>
        <w:t>. A</w:t>
      </w:r>
      <w:r w:rsidR="008F5A8A" w:rsidRPr="004E5F03">
        <w:rPr>
          <w:color w:val="auto"/>
        </w:rPr>
        <w:t xml:space="preserve">lternative menu choices were noted to be available each day, and staff were seen serving variations in portion size and item selection based on consumer choice. </w:t>
      </w:r>
      <w:r w:rsidR="0077039B" w:rsidRPr="004E5F03">
        <w:rPr>
          <w:color w:val="auto"/>
        </w:rPr>
        <w:t>Most consumers sampled expressed satisfaction with the quality, quantity and variety of the meals provided</w:t>
      </w:r>
      <w:r w:rsidRPr="004E5F03">
        <w:rPr>
          <w:color w:val="auto"/>
        </w:rPr>
        <w:t>.</w:t>
      </w:r>
    </w:p>
    <w:p w14:paraId="16DA7499" w14:textId="4EB02EE2" w:rsidR="003F57B4" w:rsidRPr="004E5F03" w:rsidRDefault="003F57B4" w:rsidP="006A7225">
      <w:pPr>
        <w:pStyle w:val="NormalArial"/>
        <w:rPr>
          <w:b/>
          <w:bCs/>
          <w:color w:val="auto"/>
        </w:rPr>
      </w:pPr>
      <w:r w:rsidRPr="004E5F03">
        <w:rPr>
          <w:color w:val="auto"/>
        </w:rPr>
        <w:t xml:space="preserve">There are processes to ensure equipment, required to support delivery of services, is clean, safe and suitable for consumer use. </w:t>
      </w:r>
      <w:r w:rsidR="00FC5D6E" w:rsidRPr="004E5F03">
        <w:rPr>
          <w:color w:val="auto"/>
        </w:rPr>
        <w:t>M</w:t>
      </w:r>
      <w:r w:rsidRPr="004E5F03">
        <w:rPr>
          <w:color w:val="auto"/>
        </w:rPr>
        <w:t xml:space="preserve">aintenance processes ensure equipment provided is maintained. </w:t>
      </w:r>
      <w:r w:rsidR="00C33084" w:rsidRPr="004E5F03">
        <w:rPr>
          <w:color w:val="auto"/>
        </w:rPr>
        <w:t>Consumers reported no issues of concern with equipment and maintenance and felt safe using equipment.</w:t>
      </w:r>
    </w:p>
    <w:p w14:paraId="26AA568C" w14:textId="7601017C" w:rsidR="006A7225" w:rsidRPr="004E5F03" w:rsidRDefault="006A7225" w:rsidP="006A7225">
      <w:pPr>
        <w:pStyle w:val="NormalArial"/>
        <w:rPr>
          <w:color w:val="auto"/>
        </w:rPr>
      </w:pPr>
      <w:r w:rsidRPr="004E5F03">
        <w:rPr>
          <w:color w:val="auto"/>
        </w:rPr>
        <w:t>For the reasons detailed above, I find Requirements (3)(</w:t>
      </w:r>
      <w:r w:rsidR="00C33084" w:rsidRPr="004E5F03">
        <w:rPr>
          <w:color w:val="auto"/>
        </w:rPr>
        <w:t>e</w:t>
      </w:r>
      <w:r w:rsidRPr="004E5F03">
        <w:rPr>
          <w:color w:val="auto"/>
        </w:rPr>
        <w:t>), (3)(</w:t>
      </w:r>
      <w:r w:rsidR="00C33084" w:rsidRPr="004E5F03">
        <w:rPr>
          <w:color w:val="auto"/>
        </w:rPr>
        <w:t>f</w:t>
      </w:r>
      <w:r w:rsidRPr="004E5F03">
        <w:rPr>
          <w:color w:val="auto"/>
        </w:rPr>
        <w:t>) and (3)(</w:t>
      </w:r>
      <w:r w:rsidR="00C33084" w:rsidRPr="004E5F03">
        <w:rPr>
          <w:color w:val="auto"/>
        </w:rPr>
        <w:t>g</w:t>
      </w:r>
      <w:r w:rsidRPr="004E5F03">
        <w:rPr>
          <w:color w:val="auto"/>
        </w:rPr>
        <w:t xml:space="preserve">) in </w:t>
      </w:r>
      <w:r w:rsidR="002A56AB" w:rsidRPr="004E5F03">
        <w:rPr>
          <w:color w:val="auto"/>
        </w:rPr>
        <w:t>Standard 4 Services and supports for daily living</w:t>
      </w:r>
      <w:r w:rsidRPr="004E5F03">
        <w:rPr>
          <w:color w:val="auto"/>
        </w:rPr>
        <w:t xml:space="preserve"> compliant.</w:t>
      </w:r>
    </w:p>
    <w:p w14:paraId="75016D7E" w14:textId="3F15F845" w:rsidR="002B0C90" w:rsidRPr="004E5F03" w:rsidRDefault="006133F2" w:rsidP="0036130C">
      <w:pPr>
        <w:pStyle w:val="NormalArial"/>
        <w:rPr>
          <w:color w:val="auto"/>
        </w:rPr>
      </w:pPr>
      <w:r w:rsidRPr="004E5F03">
        <w:rPr>
          <w:color w:val="auto"/>
        </w:rPr>
        <w:br w:type="page"/>
      </w:r>
    </w:p>
    <w:p w14:paraId="75016D7F"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E4633" w14:paraId="75016D82" w14:textId="77777777" w:rsidTr="004E5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5016D80" w14:textId="77777777" w:rsidR="00FC045E" w:rsidRPr="00996FAF" w:rsidRDefault="006133F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5016D81"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86"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83"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5016D84" w14:textId="77777777" w:rsidR="00FC045E" w:rsidRPr="00996FAF" w:rsidRDefault="006133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5016D85" w14:textId="50BB3981" w:rsidR="00FC045E" w:rsidRPr="00996FAF" w:rsidRDefault="00D62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D2DE7">
                  <w:rPr>
                    <w:rFonts w:ascii="Arial" w:hAnsi="Arial" w:cs="Arial"/>
                    <w:color w:val="auto"/>
                  </w:rPr>
                  <w:t>Compliant</w:t>
                </w:r>
              </w:sdtContent>
            </w:sdt>
            <w:r w:rsidR="006133F2" w:rsidRPr="00996FAF">
              <w:rPr>
                <w:rFonts w:ascii="Arial" w:hAnsi="Arial" w:cs="Arial"/>
                <w:color w:val="0000FF"/>
              </w:rPr>
              <w:t xml:space="preserve"> </w:t>
            </w:r>
          </w:p>
        </w:tc>
      </w:tr>
      <w:tr w:rsidR="00EE4633" w14:paraId="75016D8C" w14:textId="77777777" w:rsidTr="004E5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87"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5016D88" w14:textId="77777777" w:rsidR="00FC045E" w:rsidRPr="00996FAF" w:rsidRDefault="006133F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016D89" w14:textId="77777777" w:rsidR="00FC045E" w:rsidRPr="00996FAF" w:rsidRDefault="006133F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016D8A" w14:textId="77777777" w:rsidR="00FC045E" w:rsidRPr="00996FAF" w:rsidRDefault="006133F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5016D8B" w14:textId="62E05E1C" w:rsidR="00FC045E" w:rsidRPr="00996FAF" w:rsidRDefault="00D628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D2DE7">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90"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8D" w14:textId="77777777" w:rsidR="00FC045E" w:rsidRPr="00996FAF" w:rsidRDefault="006133F2"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5016D8E" w14:textId="77777777" w:rsidR="00FC045E" w:rsidRPr="00996FAF" w:rsidRDefault="006133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5016D8F" w14:textId="624E667C" w:rsidR="00FC045E" w:rsidRPr="00996FAF" w:rsidRDefault="00D628F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D2DE7">
                  <w:rPr>
                    <w:rFonts w:ascii="Arial" w:hAnsi="Arial" w:cs="Arial"/>
                    <w:color w:val="auto"/>
                  </w:rPr>
                  <w:t>Non-compliant</w:t>
                </w:r>
              </w:sdtContent>
            </w:sdt>
            <w:r w:rsidR="006133F2" w:rsidRPr="00996FAF">
              <w:rPr>
                <w:rFonts w:ascii="Arial" w:hAnsi="Arial" w:cs="Arial"/>
                <w:color w:val="0000FF"/>
              </w:rPr>
              <w:t xml:space="preserve"> </w:t>
            </w:r>
          </w:p>
        </w:tc>
      </w:tr>
    </w:tbl>
    <w:p w14:paraId="75016D91" w14:textId="77777777" w:rsidR="002B0C90" w:rsidRDefault="006133F2" w:rsidP="004E5F03">
      <w:pPr>
        <w:pStyle w:val="Heading20"/>
        <w:spacing w:before="240"/>
      </w:pPr>
      <w:r>
        <w:t>Findings</w:t>
      </w:r>
    </w:p>
    <w:p w14:paraId="704FC732" w14:textId="543A45DA" w:rsidR="00EE2FA6" w:rsidRPr="00305DC6" w:rsidRDefault="00EE2FA6" w:rsidP="00EE2FA6">
      <w:pPr>
        <w:pStyle w:val="NormalArial"/>
        <w:rPr>
          <w:color w:val="auto"/>
        </w:rPr>
      </w:pPr>
      <w:bookmarkStart w:id="11" w:name="_Hlk129956289"/>
      <w:r w:rsidRPr="00305DC6">
        <w:rPr>
          <w:color w:val="auto"/>
        </w:rPr>
        <w:t xml:space="preserve">The Quality Standard is assessed as non-compliant as two of the </w:t>
      </w:r>
      <w:r w:rsidR="00094EA9" w:rsidRPr="00305DC6">
        <w:rPr>
          <w:color w:val="auto"/>
        </w:rPr>
        <w:t xml:space="preserve">three </w:t>
      </w:r>
      <w:r w:rsidRPr="00305DC6">
        <w:rPr>
          <w:color w:val="auto"/>
        </w:rPr>
        <w:t xml:space="preserve">specific Requirements have been assessed as non-compliant. The Assessment Team </w:t>
      </w:r>
      <w:proofErr w:type="gramStart"/>
      <w:r w:rsidRPr="00305DC6">
        <w:rPr>
          <w:color w:val="auto"/>
        </w:rPr>
        <w:t>recommended</w:t>
      </w:r>
      <w:proofErr w:type="gramEnd"/>
      <w:r w:rsidRPr="00305DC6">
        <w:rPr>
          <w:color w:val="auto"/>
        </w:rPr>
        <w:t xml:space="preserve"> Requirements (3)(b) and (3)(c) in </w:t>
      </w:r>
      <w:bookmarkStart w:id="12" w:name="_Hlk130204247"/>
      <w:r w:rsidRPr="00305DC6">
        <w:rPr>
          <w:color w:val="auto"/>
        </w:rPr>
        <w:t xml:space="preserve">Standard </w:t>
      </w:r>
      <w:r w:rsidR="006A7225" w:rsidRPr="00305DC6">
        <w:rPr>
          <w:color w:val="auto"/>
        </w:rPr>
        <w:t>5 Organisation’s service environment</w:t>
      </w:r>
      <w:r w:rsidRPr="00305DC6">
        <w:rPr>
          <w:color w:val="auto"/>
        </w:rPr>
        <w:t xml:space="preserve"> </w:t>
      </w:r>
      <w:bookmarkEnd w:id="12"/>
      <w:r w:rsidRPr="00305DC6">
        <w:rPr>
          <w:color w:val="auto"/>
        </w:rPr>
        <w:t>no</w:t>
      </w:r>
      <w:r w:rsidR="006A7225" w:rsidRPr="00305DC6">
        <w:rPr>
          <w:color w:val="auto"/>
        </w:rPr>
        <w:t>t</w:t>
      </w:r>
      <w:r w:rsidRPr="00305DC6">
        <w:rPr>
          <w:color w:val="auto"/>
        </w:rPr>
        <w:t xml:space="preserve"> met.</w:t>
      </w:r>
    </w:p>
    <w:p w14:paraId="055675E0" w14:textId="5665350D" w:rsidR="00EE2FA6" w:rsidRPr="00D41A44" w:rsidRDefault="00EE2FA6" w:rsidP="00EE2FA6">
      <w:pPr>
        <w:pStyle w:val="NormalArial"/>
        <w:rPr>
          <w:b/>
          <w:bCs/>
          <w:color w:val="auto"/>
        </w:rPr>
      </w:pPr>
      <w:r w:rsidRPr="00D41A44">
        <w:rPr>
          <w:b/>
          <w:bCs/>
          <w:color w:val="auto"/>
        </w:rPr>
        <w:t>Requirement (3)(</w:t>
      </w:r>
      <w:r w:rsidR="006A7225" w:rsidRPr="00D41A44">
        <w:rPr>
          <w:b/>
          <w:bCs/>
          <w:color w:val="auto"/>
        </w:rPr>
        <w:t>b</w:t>
      </w:r>
      <w:r w:rsidRPr="00D41A44">
        <w:rPr>
          <w:b/>
          <w:bCs/>
          <w:color w:val="auto"/>
        </w:rPr>
        <w:t>)</w:t>
      </w:r>
    </w:p>
    <w:p w14:paraId="577185A2" w14:textId="090E020D" w:rsidR="00094EA9" w:rsidRPr="00B92081" w:rsidRDefault="00EE2FA6" w:rsidP="00094EA9">
      <w:pPr>
        <w:pStyle w:val="NormalArial"/>
        <w:rPr>
          <w:b/>
          <w:bCs/>
          <w:color w:val="auto"/>
        </w:rPr>
      </w:pPr>
      <w:r w:rsidRPr="00B92081">
        <w:rPr>
          <w:color w:val="auto"/>
        </w:rPr>
        <w:t xml:space="preserve">The Assessment Team were not satisfied </w:t>
      </w:r>
      <w:r w:rsidR="00663C39" w:rsidRPr="00B92081">
        <w:rPr>
          <w:color w:val="auto"/>
        </w:rPr>
        <w:t>consumers are able to move freely, both indoors and outdoors</w:t>
      </w:r>
      <w:r w:rsidRPr="00B92081">
        <w:rPr>
          <w:color w:val="auto"/>
        </w:rPr>
        <w:t xml:space="preserve">. </w:t>
      </w:r>
      <w:r w:rsidR="00094EA9" w:rsidRPr="00B92081">
        <w:rPr>
          <w:color w:val="auto"/>
        </w:rPr>
        <w:t>The Assessment Team’s report provided the following evidence gathered through interviews</w:t>
      </w:r>
      <w:r w:rsidR="003272E4" w:rsidRPr="00B92081">
        <w:rPr>
          <w:color w:val="auto"/>
        </w:rPr>
        <w:t xml:space="preserve"> and </w:t>
      </w:r>
      <w:r w:rsidR="00191F94" w:rsidRPr="00B92081">
        <w:rPr>
          <w:color w:val="auto"/>
        </w:rPr>
        <w:t>observations</w:t>
      </w:r>
      <w:r w:rsidR="00094EA9" w:rsidRPr="00B92081">
        <w:rPr>
          <w:color w:val="auto"/>
        </w:rPr>
        <w:t xml:space="preserve"> relev</w:t>
      </w:r>
      <w:r w:rsidR="003272E4" w:rsidRPr="00B92081">
        <w:rPr>
          <w:color w:val="auto"/>
        </w:rPr>
        <w:t>a</w:t>
      </w:r>
      <w:r w:rsidR="00094EA9" w:rsidRPr="00B92081">
        <w:rPr>
          <w:color w:val="auto"/>
        </w:rPr>
        <w:t>nt to my finding:</w:t>
      </w:r>
    </w:p>
    <w:p w14:paraId="373513F1" w14:textId="77777777" w:rsidR="00F61350" w:rsidRPr="00F61350" w:rsidRDefault="0047062B" w:rsidP="00F61350">
      <w:pPr>
        <w:pStyle w:val="ListBullet"/>
        <w:spacing w:before="0" w:after="120" w:line="22" w:lineRule="atLeast"/>
        <w:ind w:left="425" w:hanging="425"/>
        <w:rPr>
          <w:rFonts w:ascii="Arial" w:hAnsi="Arial" w:cs="Arial"/>
          <w:color w:val="auto"/>
        </w:rPr>
      </w:pPr>
      <w:r w:rsidRPr="00B92081">
        <w:rPr>
          <w:rFonts w:ascii="Arial" w:hAnsi="Arial" w:cs="Arial"/>
          <w:color w:val="auto"/>
        </w:rPr>
        <w:t>G</w:t>
      </w:r>
      <w:r w:rsidR="002F7A10" w:rsidRPr="00B92081">
        <w:rPr>
          <w:rFonts w:ascii="Arial" w:hAnsi="Arial" w:cs="Arial"/>
          <w:color w:val="auto"/>
        </w:rPr>
        <w:t xml:space="preserve">round floor </w:t>
      </w:r>
      <w:r w:rsidRPr="00B92081">
        <w:rPr>
          <w:rFonts w:ascii="Arial" w:hAnsi="Arial" w:cs="Arial"/>
          <w:color w:val="auto"/>
        </w:rPr>
        <w:t xml:space="preserve">outdoor </w:t>
      </w:r>
      <w:r w:rsidR="00252F12" w:rsidRPr="00B92081">
        <w:rPr>
          <w:rFonts w:ascii="Arial" w:hAnsi="Arial" w:cs="Arial"/>
          <w:color w:val="auto"/>
        </w:rPr>
        <w:t>areas</w:t>
      </w:r>
      <w:r w:rsidRPr="00B92081">
        <w:rPr>
          <w:rFonts w:ascii="Arial" w:hAnsi="Arial" w:cs="Arial"/>
          <w:color w:val="auto"/>
        </w:rPr>
        <w:t xml:space="preserve"> and </w:t>
      </w:r>
      <w:r w:rsidR="00252F12" w:rsidRPr="00B92081">
        <w:rPr>
          <w:rFonts w:ascii="Arial" w:hAnsi="Arial" w:cs="Arial"/>
          <w:color w:val="auto"/>
        </w:rPr>
        <w:t>upstairs</w:t>
      </w:r>
      <w:r w:rsidR="002F7A10" w:rsidRPr="00B92081">
        <w:rPr>
          <w:rFonts w:ascii="Arial" w:hAnsi="Arial" w:cs="Arial"/>
          <w:color w:val="auto"/>
        </w:rPr>
        <w:t xml:space="preserve"> balcony spaces are locked and require swipe card</w:t>
      </w:r>
      <w:r w:rsidR="00252F12" w:rsidRPr="00B92081">
        <w:rPr>
          <w:rFonts w:ascii="Arial" w:hAnsi="Arial" w:cs="Arial"/>
          <w:color w:val="auto"/>
        </w:rPr>
        <w:t xml:space="preserve"> </w:t>
      </w:r>
      <w:r w:rsidR="002F7A10" w:rsidRPr="00B92081">
        <w:rPr>
          <w:rFonts w:ascii="Arial" w:hAnsi="Arial" w:cs="Arial"/>
          <w:color w:val="auto"/>
        </w:rPr>
        <w:t xml:space="preserve">access. </w:t>
      </w:r>
      <w:r w:rsidR="00F61350" w:rsidRPr="00B92081">
        <w:rPr>
          <w:rFonts w:ascii="Arial" w:hAnsi="Arial" w:cs="Arial"/>
          <w:color w:val="auto"/>
        </w:rPr>
        <w:t xml:space="preserve">Consumers located </w:t>
      </w:r>
      <w:r w:rsidR="00F61350" w:rsidRPr="00F61350">
        <w:rPr>
          <w:rFonts w:ascii="Arial" w:hAnsi="Arial" w:cs="Arial"/>
          <w:color w:val="auto"/>
        </w:rPr>
        <w:t>upstairs can access a lift to the ground floor, however, swipe cards, unavailable to consumers, are required to access gardens on the ground floor.</w:t>
      </w:r>
    </w:p>
    <w:p w14:paraId="0D8F6C4D" w14:textId="5A9696EF" w:rsidR="00055A96" w:rsidRDefault="009E56D1" w:rsidP="00B92081">
      <w:pPr>
        <w:pStyle w:val="ListBullet"/>
        <w:spacing w:before="0" w:after="120" w:line="22" w:lineRule="atLeast"/>
        <w:ind w:left="425" w:hanging="425"/>
        <w:rPr>
          <w:rFonts w:ascii="Arial" w:hAnsi="Arial" w:cs="Arial"/>
          <w:color w:val="auto"/>
        </w:rPr>
      </w:pPr>
      <w:r w:rsidRPr="00F61350">
        <w:rPr>
          <w:rFonts w:ascii="Arial" w:hAnsi="Arial" w:cs="Arial"/>
          <w:color w:val="auto"/>
        </w:rPr>
        <w:t xml:space="preserve">On the first day of the Site Audit, all doors in the four wings leading to external environments were locked. </w:t>
      </w:r>
      <w:r w:rsidRPr="00B92081">
        <w:rPr>
          <w:rFonts w:ascii="Arial" w:hAnsi="Arial" w:cs="Arial"/>
          <w:color w:val="auto"/>
        </w:rPr>
        <w:t xml:space="preserve">Despite there being mobile consumers in one wing, </w:t>
      </w:r>
      <w:r w:rsidR="00055A96">
        <w:rPr>
          <w:rFonts w:ascii="Arial" w:hAnsi="Arial" w:cs="Arial"/>
          <w:color w:val="auto"/>
        </w:rPr>
        <w:t xml:space="preserve">not identified as a secure </w:t>
      </w:r>
      <w:r w:rsidR="00CC39D0">
        <w:rPr>
          <w:rFonts w:ascii="Arial" w:hAnsi="Arial" w:cs="Arial"/>
          <w:color w:val="auto"/>
        </w:rPr>
        <w:t xml:space="preserve">area, </w:t>
      </w:r>
      <w:r w:rsidRPr="00B92081">
        <w:rPr>
          <w:rFonts w:ascii="Arial" w:hAnsi="Arial" w:cs="Arial"/>
          <w:color w:val="auto"/>
        </w:rPr>
        <w:t xml:space="preserve">over the course of the Site Audit, the doors </w:t>
      </w:r>
      <w:r w:rsidR="00B92081">
        <w:rPr>
          <w:rFonts w:ascii="Arial" w:hAnsi="Arial" w:cs="Arial"/>
          <w:color w:val="auto"/>
        </w:rPr>
        <w:t xml:space="preserve">in this wing </w:t>
      </w:r>
      <w:r w:rsidRPr="00B92081">
        <w:rPr>
          <w:rFonts w:ascii="Arial" w:hAnsi="Arial" w:cs="Arial"/>
          <w:color w:val="auto"/>
        </w:rPr>
        <w:t>were locked. Staff assigned to this area confirmed the doors are always locked.</w:t>
      </w:r>
    </w:p>
    <w:p w14:paraId="60F4D596" w14:textId="0135D097" w:rsidR="00EE2FA6" w:rsidRPr="00CC39D0" w:rsidRDefault="001836D0" w:rsidP="00D7522D">
      <w:pPr>
        <w:pStyle w:val="ListBullet2"/>
        <w:numPr>
          <w:ilvl w:val="1"/>
          <w:numId w:val="13"/>
        </w:numPr>
        <w:rPr>
          <w:rFonts w:ascii="Arial" w:hAnsi="Arial" w:cs="Arial"/>
          <w:color w:val="auto"/>
        </w:rPr>
      </w:pPr>
      <w:r>
        <w:rPr>
          <w:rFonts w:ascii="Arial" w:hAnsi="Arial" w:cs="Arial"/>
          <w:color w:val="auto"/>
        </w:rPr>
        <w:t>Doors in the u</w:t>
      </w:r>
      <w:r w:rsidR="00055A96" w:rsidRPr="00CC39D0">
        <w:rPr>
          <w:rFonts w:ascii="Arial" w:hAnsi="Arial" w:cs="Arial"/>
          <w:color w:val="auto"/>
        </w:rPr>
        <w:t>pstairs wings</w:t>
      </w:r>
      <w:r>
        <w:rPr>
          <w:rFonts w:ascii="Arial" w:hAnsi="Arial" w:cs="Arial"/>
          <w:color w:val="auto"/>
        </w:rPr>
        <w:t>, not identified as secure areas,</w:t>
      </w:r>
      <w:r w:rsidR="00055A96" w:rsidRPr="00CC39D0">
        <w:rPr>
          <w:rFonts w:ascii="Arial" w:hAnsi="Arial" w:cs="Arial"/>
          <w:color w:val="auto"/>
        </w:rPr>
        <w:t xml:space="preserve"> were also locked at times</w:t>
      </w:r>
      <w:r w:rsidR="00330510">
        <w:rPr>
          <w:rFonts w:ascii="Arial" w:hAnsi="Arial" w:cs="Arial"/>
          <w:color w:val="auto"/>
        </w:rPr>
        <w:t xml:space="preserve">, </w:t>
      </w:r>
      <w:r>
        <w:rPr>
          <w:rFonts w:ascii="Arial" w:hAnsi="Arial" w:cs="Arial"/>
          <w:color w:val="auto"/>
        </w:rPr>
        <w:t>with s</w:t>
      </w:r>
      <w:r w:rsidR="00055A96" w:rsidRPr="00CC39D0">
        <w:rPr>
          <w:rFonts w:ascii="Arial" w:hAnsi="Arial" w:cs="Arial"/>
          <w:color w:val="auto"/>
        </w:rPr>
        <w:t xml:space="preserve">taff </w:t>
      </w:r>
      <w:r w:rsidR="003E0E32">
        <w:rPr>
          <w:rFonts w:ascii="Arial" w:hAnsi="Arial" w:cs="Arial"/>
          <w:color w:val="auto"/>
        </w:rPr>
        <w:t xml:space="preserve">saying </w:t>
      </w:r>
      <w:r w:rsidR="00055A96" w:rsidRPr="00CC39D0">
        <w:rPr>
          <w:rFonts w:ascii="Arial" w:hAnsi="Arial" w:cs="Arial"/>
          <w:color w:val="auto"/>
        </w:rPr>
        <w:t>they are often locked or closed at night due to staffing reductions.</w:t>
      </w:r>
    </w:p>
    <w:p w14:paraId="0011026F" w14:textId="5E292763" w:rsidR="00F61350" w:rsidRDefault="00D62D8D" w:rsidP="00F61350">
      <w:pPr>
        <w:pStyle w:val="ListBullet"/>
        <w:spacing w:before="0" w:after="120" w:line="22" w:lineRule="atLeast"/>
        <w:ind w:left="425" w:hanging="425"/>
        <w:rPr>
          <w:rFonts w:ascii="Arial" w:hAnsi="Arial" w:cs="Arial"/>
          <w:color w:val="auto"/>
        </w:rPr>
      </w:pPr>
      <w:r w:rsidRPr="00F61350">
        <w:rPr>
          <w:rFonts w:ascii="Arial" w:hAnsi="Arial" w:cs="Arial"/>
          <w:color w:val="auto"/>
        </w:rPr>
        <w:t>One consumer was observed repeatedly trying to access the garden area but was redirected by staff and was told it was too hot to go outside despite there being ample shade available and the area easily observable from the common room</w:t>
      </w:r>
      <w:r w:rsidR="00F61350">
        <w:rPr>
          <w:rFonts w:ascii="Arial" w:hAnsi="Arial" w:cs="Arial"/>
          <w:color w:val="auto"/>
        </w:rPr>
        <w:t xml:space="preserve">. Another </w:t>
      </w:r>
      <w:r w:rsidR="0071575D" w:rsidRPr="00F61350">
        <w:rPr>
          <w:rFonts w:ascii="Arial" w:hAnsi="Arial" w:cs="Arial"/>
          <w:color w:val="auto"/>
        </w:rPr>
        <w:t xml:space="preserve">consumer in </w:t>
      </w:r>
      <w:r w:rsidR="00252F12" w:rsidRPr="00F61350">
        <w:rPr>
          <w:rFonts w:ascii="Arial" w:hAnsi="Arial" w:cs="Arial"/>
          <w:color w:val="auto"/>
        </w:rPr>
        <w:t>an upstairs</w:t>
      </w:r>
      <w:r w:rsidR="0071575D" w:rsidRPr="00F61350">
        <w:rPr>
          <w:rFonts w:ascii="Arial" w:hAnsi="Arial" w:cs="Arial"/>
          <w:color w:val="auto"/>
        </w:rPr>
        <w:t xml:space="preserve"> wing said they are never taken out into the garden although they would like to.</w:t>
      </w:r>
    </w:p>
    <w:p w14:paraId="4E5736AA" w14:textId="6681E97D" w:rsidR="002F7A10" w:rsidRPr="00F61350" w:rsidRDefault="00F61350" w:rsidP="00D7522D">
      <w:pPr>
        <w:pStyle w:val="ListBullet"/>
        <w:numPr>
          <w:ilvl w:val="0"/>
          <w:numId w:val="12"/>
        </w:numPr>
        <w:spacing w:before="0" w:after="120" w:line="22" w:lineRule="atLeast"/>
        <w:rPr>
          <w:rFonts w:ascii="Arial" w:hAnsi="Arial" w:cs="Arial"/>
          <w:color w:val="auto"/>
        </w:rPr>
      </w:pPr>
      <w:r w:rsidRPr="00F61350">
        <w:rPr>
          <w:rFonts w:ascii="Arial" w:hAnsi="Arial" w:cs="Arial"/>
          <w:color w:val="auto"/>
        </w:rPr>
        <w:t>Management acknowledged that access is restricted to garden areas and consumers cannot go outside without staff assistance. Management conceded this constituted an environmental restraint that was not previously identified.</w:t>
      </w:r>
    </w:p>
    <w:p w14:paraId="2298428F" w14:textId="6BD8F5A0" w:rsidR="005A4CF7" w:rsidRDefault="00593026" w:rsidP="00F61350">
      <w:pPr>
        <w:pStyle w:val="ListBullet"/>
        <w:spacing w:before="0" w:after="120" w:line="22" w:lineRule="atLeast"/>
        <w:ind w:left="425" w:hanging="425"/>
        <w:rPr>
          <w:rFonts w:ascii="Arial" w:hAnsi="Arial" w:cs="Arial"/>
          <w:color w:val="auto"/>
        </w:rPr>
      </w:pPr>
      <w:r w:rsidRPr="00F61350">
        <w:rPr>
          <w:rFonts w:ascii="Arial" w:hAnsi="Arial" w:cs="Arial"/>
          <w:color w:val="auto"/>
        </w:rPr>
        <w:t>On the first day of the Site Audit</w:t>
      </w:r>
      <w:r w:rsidR="00786BF1" w:rsidRPr="00F61350">
        <w:rPr>
          <w:rFonts w:ascii="Arial" w:hAnsi="Arial" w:cs="Arial"/>
          <w:color w:val="auto"/>
        </w:rPr>
        <w:t>,</w:t>
      </w:r>
      <w:r w:rsidRPr="00F61350">
        <w:rPr>
          <w:rFonts w:ascii="Arial" w:hAnsi="Arial" w:cs="Arial"/>
          <w:color w:val="auto"/>
        </w:rPr>
        <w:t xml:space="preserve"> care staff advised cleaning staff for </w:t>
      </w:r>
      <w:r w:rsidR="00786BF1" w:rsidRPr="00F61350">
        <w:rPr>
          <w:rFonts w:ascii="Arial" w:hAnsi="Arial" w:cs="Arial"/>
          <w:color w:val="auto"/>
        </w:rPr>
        <w:t>one</w:t>
      </w:r>
      <w:r w:rsidRPr="00F61350">
        <w:rPr>
          <w:rFonts w:ascii="Arial" w:hAnsi="Arial" w:cs="Arial"/>
          <w:color w:val="auto"/>
        </w:rPr>
        <w:t xml:space="preserve"> wing were absent that day. An area </w:t>
      </w:r>
      <w:r w:rsidR="00B92081">
        <w:rPr>
          <w:rFonts w:ascii="Arial" w:hAnsi="Arial" w:cs="Arial"/>
          <w:color w:val="auto"/>
        </w:rPr>
        <w:t>in</w:t>
      </w:r>
      <w:r w:rsidRPr="00F61350">
        <w:rPr>
          <w:rFonts w:ascii="Arial" w:hAnsi="Arial" w:cs="Arial"/>
          <w:color w:val="auto"/>
        </w:rPr>
        <w:t xml:space="preserve"> this wing was </w:t>
      </w:r>
      <w:r w:rsidR="00786BF1" w:rsidRPr="00F61350">
        <w:rPr>
          <w:rFonts w:ascii="Arial" w:hAnsi="Arial" w:cs="Arial"/>
          <w:color w:val="auto"/>
        </w:rPr>
        <w:t>malodorous with</w:t>
      </w:r>
      <w:r w:rsidRPr="00F61350">
        <w:rPr>
          <w:rFonts w:ascii="Arial" w:hAnsi="Arial" w:cs="Arial"/>
          <w:color w:val="auto"/>
        </w:rPr>
        <w:t xml:space="preserve"> smells emanating from full waste receptacles, with consumers in </w:t>
      </w:r>
      <w:r w:rsidR="00786BF1" w:rsidRPr="00F61350">
        <w:rPr>
          <w:rFonts w:ascii="Arial" w:hAnsi="Arial" w:cs="Arial"/>
          <w:color w:val="auto"/>
        </w:rPr>
        <w:t xml:space="preserve">this </w:t>
      </w:r>
      <w:r w:rsidRPr="00F61350">
        <w:rPr>
          <w:rFonts w:ascii="Arial" w:hAnsi="Arial" w:cs="Arial"/>
          <w:color w:val="auto"/>
        </w:rPr>
        <w:t>area consuming food during a meal service.</w:t>
      </w:r>
    </w:p>
    <w:p w14:paraId="1904B0A7" w14:textId="77777777" w:rsidR="00B92081" w:rsidRDefault="00B92081" w:rsidP="00F61350">
      <w:pPr>
        <w:pStyle w:val="ListBullet"/>
        <w:spacing w:before="0" w:after="120" w:line="22" w:lineRule="atLeast"/>
        <w:ind w:left="425" w:hanging="425"/>
        <w:rPr>
          <w:rFonts w:ascii="Arial" w:hAnsi="Arial" w:cs="Arial"/>
          <w:color w:val="auto"/>
        </w:rPr>
      </w:pPr>
      <w:r w:rsidRPr="00B92081">
        <w:rPr>
          <w:rFonts w:ascii="Arial" w:hAnsi="Arial" w:cs="Arial"/>
          <w:color w:val="auto"/>
        </w:rPr>
        <w:t>The Hotel services manager said spot checks are conducted to ensure cleaning staff are performing their duties effectively, however, this is not documented.</w:t>
      </w:r>
    </w:p>
    <w:p w14:paraId="5CC23BD0" w14:textId="11EF4CE0" w:rsidR="005A4CF7" w:rsidRPr="00B92081" w:rsidRDefault="002349ED" w:rsidP="00F61350">
      <w:pPr>
        <w:pStyle w:val="ListBullet"/>
        <w:spacing w:before="0" w:after="120" w:line="22" w:lineRule="atLeast"/>
        <w:ind w:left="425" w:hanging="425"/>
        <w:rPr>
          <w:rFonts w:ascii="Arial" w:hAnsi="Arial" w:cs="Arial"/>
          <w:color w:val="auto"/>
        </w:rPr>
      </w:pPr>
      <w:r w:rsidRPr="00B92081">
        <w:rPr>
          <w:rFonts w:ascii="Arial" w:hAnsi="Arial" w:cs="Arial"/>
          <w:color w:val="auto"/>
        </w:rPr>
        <w:lastRenderedPageBreak/>
        <w:t xml:space="preserve">Cigarette butts were observed in outdoor areas and staff were observed smoking </w:t>
      </w:r>
      <w:r w:rsidR="00786BF1" w:rsidRPr="00B92081">
        <w:rPr>
          <w:rFonts w:ascii="Arial" w:hAnsi="Arial" w:cs="Arial"/>
          <w:color w:val="auto"/>
        </w:rPr>
        <w:t>at</w:t>
      </w:r>
      <w:r w:rsidRPr="00B92081">
        <w:rPr>
          <w:rFonts w:ascii="Arial" w:hAnsi="Arial" w:cs="Arial"/>
          <w:color w:val="auto"/>
        </w:rPr>
        <w:t xml:space="preserve"> the rear </w:t>
      </w:r>
      <w:r w:rsidR="00786BF1" w:rsidRPr="00B92081">
        <w:rPr>
          <w:rFonts w:ascii="Arial" w:hAnsi="Arial" w:cs="Arial"/>
          <w:color w:val="auto"/>
        </w:rPr>
        <w:t>of a</w:t>
      </w:r>
      <w:r w:rsidRPr="00B92081">
        <w:rPr>
          <w:rFonts w:ascii="Arial" w:hAnsi="Arial" w:cs="Arial"/>
          <w:color w:val="auto"/>
        </w:rPr>
        <w:t xml:space="preserve"> balcony area</w:t>
      </w:r>
      <w:r w:rsidR="00B92081">
        <w:rPr>
          <w:rFonts w:ascii="Arial" w:hAnsi="Arial" w:cs="Arial"/>
          <w:color w:val="auto"/>
        </w:rPr>
        <w:t>,</w:t>
      </w:r>
      <w:r w:rsidRPr="00B92081">
        <w:rPr>
          <w:rFonts w:ascii="Arial" w:hAnsi="Arial" w:cs="Arial"/>
          <w:color w:val="auto"/>
        </w:rPr>
        <w:t xml:space="preserve"> close to consumer rooms. </w:t>
      </w:r>
      <w:r w:rsidR="00834403" w:rsidRPr="00B92081">
        <w:rPr>
          <w:rFonts w:ascii="Arial" w:hAnsi="Arial" w:cs="Arial"/>
          <w:color w:val="auto"/>
        </w:rPr>
        <w:t>A</w:t>
      </w:r>
      <w:r w:rsidR="00F61350" w:rsidRPr="00B92081">
        <w:rPr>
          <w:rFonts w:ascii="Arial" w:hAnsi="Arial" w:cs="Arial"/>
          <w:color w:val="auto"/>
        </w:rPr>
        <w:t>nother</w:t>
      </w:r>
      <w:r w:rsidRPr="00B92081">
        <w:rPr>
          <w:rFonts w:ascii="Arial" w:hAnsi="Arial" w:cs="Arial"/>
          <w:color w:val="auto"/>
        </w:rPr>
        <w:t xml:space="preserve"> smoking area </w:t>
      </w:r>
      <w:r w:rsidR="00834403" w:rsidRPr="00B92081">
        <w:rPr>
          <w:rFonts w:ascii="Arial" w:hAnsi="Arial" w:cs="Arial"/>
          <w:color w:val="auto"/>
        </w:rPr>
        <w:t>did not have a</w:t>
      </w:r>
      <w:r w:rsidRPr="00B92081">
        <w:rPr>
          <w:rFonts w:ascii="Arial" w:hAnsi="Arial" w:cs="Arial"/>
          <w:color w:val="auto"/>
        </w:rPr>
        <w:t xml:space="preserve"> fire extinguisher or fire blanket</w:t>
      </w:r>
      <w:r w:rsidR="00B92081">
        <w:rPr>
          <w:rFonts w:ascii="Arial" w:hAnsi="Arial" w:cs="Arial"/>
          <w:color w:val="auto"/>
        </w:rPr>
        <w:t xml:space="preserve"> available.</w:t>
      </w:r>
    </w:p>
    <w:p w14:paraId="0245358D" w14:textId="371122EF" w:rsidR="00F3629A" w:rsidRPr="00A80049" w:rsidRDefault="00F3629A" w:rsidP="00EE2FA6">
      <w:pPr>
        <w:rPr>
          <w:rFonts w:ascii="Arial" w:hAnsi="Arial" w:cs="Arial"/>
          <w:color w:val="auto"/>
        </w:rPr>
      </w:pPr>
      <w:r w:rsidRPr="00A80049">
        <w:rPr>
          <w:rFonts w:ascii="Arial" w:hAnsi="Arial" w:cs="Arial"/>
          <w:color w:val="auto"/>
        </w:rPr>
        <w:t xml:space="preserve">The provider accepted the Assessment Team’s recommendation. The provider’s response indicates examples </w:t>
      </w:r>
      <w:r w:rsidR="00B03752" w:rsidRPr="00A80049">
        <w:rPr>
          <w:rFonts w:ascii="Arial" w:hAnsi="Arial" w:cs="Arial"/>
          <w:color w:val="auto"/>
        </w:rPr>
        <w:t>and evidence</w:t>
      </w:r>
      <w:r w:rsidR="0074257C" w:rsidRPr="00A80049">
        <w:rPr>
          <w:rFonts w:ascii="Arial" w:hAnsi="Arial" w:cs="Arial"/>
          <w:color w:val="auto"/>
        </w:rPr>
        <w:t xml:space="preserve"> provided in the Assessment Team’s report will be </w:t>
      </w:r>
      <w:r w:rsidRPr="00A80049">
        <w:rPr>
          <w:rFonts w:ascii="Arial" w:hAnsi="Arial" w:cs="Arial"/>
          <w:color w:val="auto"/>
        </w:rPr>
        <w:t xml:space="preserve">added to the </w:t>
      </w:r>
      <w:r w:rsidR="00165E6E">
        <w:rPr>
          <w:rFonts w:ascii="Arial" w:hAnsi="Arial" w:cs="Arial"/>
          <w:color w:val="auto"/>
        </w:rPr>
        <w:t>PCI</w:t>
      </w:r>
      <w:r w:rsidRPr="00A80049">
        <w:rPr>
          <w:rFonts w:ascii="Arial" w:hAnsi="Arial" w:cs="Arial"/>
          <w:color w:val="auto"/>
        </w:rPr>
        <w:t xml:space="preserve"> for monitoring and measurement of improved</w:t>
      </w:r>
      <w:r w:rsidRPr="00C23C77">
        <w:rPr>
          <w:color w:val="auto"/>
        </w:rPr>
        <w:t xml:space="preserve"> </w:t>
      </w:r>
      <w:r w:rsidRPr="00A80049">
        <w:rPr>
          <w:rFonts w:ascii="Arial" w:hAnsi="Arial" w:cs="Arial"/>
          <w:color w:val="auto"/>
        </w:rPr>
        <w:t>consumer outcomes. Actions initiated and/or planned include, but are not limited to:</w:t>
      </w:r>
    </w:p>
    <w:p w14:paraId="683BBBDF" w14:textId="7D53F435" w:rsidR="00F3629A" w:rsidRPr="00773630" w:rsidRDefault="00D71EB2" w:rsidP="00773630">
      <w:pPr>
        <w:pStyle w:val="ListBullet"/>
        <w:spacing w:before="0" w:after="120" w:line="22" w:lineRule="atLeast"/>
        <w:ind w:left="425" w:hanging="425"/>
        <w:rPr>
          <w:rFonts w:ascii="Arial" w:hAnsi="Arial" w:cs="Arial"/>
          <w:color w:val="auto"/>
        </w:rPr>
      </w:pPr>
      <w:r w:rsidRPr="00773630">
        <w:rPr>
          <w:rFonts w:ascii="Arial" w:hAnsi="Arial" w:cs="Arial"/>
          <w:color w:val="auto"/>
        </w:rPr>
        <w:t xml:space="preserve">Identifying consumers who wish to access garden areas and assess the environment and </w:t>
      </w:r>
      <w:r w:rsidR="00813531" w:rsidRPr="00773630">
        <w:rPr>
          <w:rFonts w:ascii="Arial" w:hAnsi="Arial" w:cs="Arial"/>
          <w:color w:val="auto"/>
        </w:rPr>
        <w:t>dignity</w:t>
      </w:r>
      <w:r w:rsidRPr="00773630">
        <w:rPr>
          <w:rFonts w:ascii="Arial" w:hAnsi="Arial" w:cs="Arial"/>
          <w:color w:val="auto"/>
        </w:rPr>
        <w:t xml:space="preserve"> of risk e</w:t>
      </w:r>
      <w:r w:rsidR="00E05ECB" w:rsidRPr="00773630">
        <w:rPr>
          <w:rFonts w:ascii="Arial" w:hAnsi="Arial" w:cs="Arial"/>
          <w:color w:val="auto"/>
        </w:rPr>
        <w:t>lections.</w:t>
      </w:r>
    </w:p>
    <w:p w14:paraId="7E35239E" w14:textId="5EC19081" w:rsidR="00E05ECB" w:rsidRPr="00773630" w:rsidRDefault="00E05ECB" w:rsidP="00773630">
      <w:pPr>
        <w:pStyle w:val="ListBullet"/>
        <w:spacing w:before="0" w:after="120" w:line="22" w:lineRule="atLeast"/>
        <w:ind w:left="425" w:hanging="425"/>
        <w:rPr>
          <w:rFonts w:ascii="Arial" w:hAnsi="Arial" w:cs="Arial"/>
          <w:color w:val="auto"/>
        </w:rPr>
      </w:pPr>
      <w:r w:rsidRPr="00773630">
        <w:rPr>
          <w:rFonts w:ascii="Arial" w:hAnsi="Arial" w:cs="Arial"/>
          <w:color w:val="auto"/>
        </w:rPr>
        <w:t>Conduct a full review of</w:t>
      </w:r>
      <w:r w:rsidR="00380A35" w:rsidRPr="00773630">
        <w:rPr>
          <w:rFonts w:ascii="Arial" w:hAnsi="Arial" w:cs="Arial"/>
          <w:color w:val="auto"/>
        </w:rPr>
        <w:t xml:space="preserve"> consumer preferences, goals and strategies to mobilise freely within the highlighted wing.</w:t>
      </w:r>
    </w:p>
    <w:p w14:paraId="79EDF172" w14:textId="34408552" w:rsidR="00380A35" w:rsidRPr="00773630" w:rsidRDefault="00F75951" w:rsidP="00773630">
      <w:pPr>
        <w:pStyle w:val="ListBullet"/>
        <w:spacing w:before="0" w:after="120" w:line="22" w:lineRule="atLeast"/>
        <w:ind w:left="425" w:hanging="425"/>
        <w:rPr>
          <w:rFonts w:ascii="Arial" w:hAnsi="Arial" w:cs="Arial"/>
          <w:color w:val="auto"/>
        </w:rPr>
      </w:pPr>
      <w:r w:rsidRPr="00773630">
        <w:rPr>
          <w:rFonts w:ascii="Arial" w:hAnsi="Arial" w:cs="Arial"/>
          <w:color w:val="auto"/>
        </w:rPr>
        <w:t>Determine alternate (last resort) strategies to remove locked doors.</w:t>
      </w:r>
    </w:p>
    <w:p w14:paraId="71258F56" w14:textId="18CC837A" w:rsidR="00773630" w:rsidRDefault="003D564E" w:rsidP="00773630">
      <w:pPr>
        <w:pStyle w:val="ListBullet"/>
        <w:spacing w:before="0" w:after="120" w:line="22" w:lineRule="atLeast"/>
        <w:ind w:left="425" w:hanging="425"/>
        <w:rPr>
          <w:rFonts w:ascii="Arial" w:hAnsi="Arial" w:cs="Arial"/>
          <w:color w:val="auto"/>
        </w:rPr>
      </w:pPr>
      <w:r w:rsidRPr="00773630">
        <w:rPr>
          <w:rFonts w:ascii="Arial" w:hAnsi="Arial" w:cs="Arial"/>
          <w:color w:val="auto"/>
        </w:rPr>
        <w:t>Raise environmental restrictive practice consent and authorities.</w:t>
      </w:r>
    </w:p>
    <w:p w14:paraId="0F21BAE4" w14:textId="3E582318" w:rsidR="00F75951" w:rsidRPr="00773630" w:rsidRDefault="00231393" w:rsidP="00773630">
      <w:pPr>
        <w:pStyle w:val="ListBullet"/>
        <w:spacing w:before="0" w:after="120" w:line="22" w:lineRule="atLeast"/>
        <w:ind w:left="425" w:hanging="425"/>
        <w:rPr>
          <w:rFonts w:ascii="Arial" w:hAnsi="Arial" w:cs="Arial"/>
          <w:color w:val="auto"/>
        </w:rPr>
      </w:pPr>
      <w:r w:rsidRPr="00773630">
        <w:rPr>
          <w:rFonts w:ascii="Arial" w:hAnsi="Arial" w:cs="Arial"/>
          <w:color w:val="auto"/>
        </w:rPr>
        <w:t>Review alternat</w:t>
      </w:r>
      <w:r w:rsidR="00327149">
        <w:rPr>
          <w:rFonts w:ascii="Arial" w:hAnsi="Arial" w:cs="Arial"/>
          <w:color w:val="auto"/>
        </w:rPr>
        <w:t>e</w:t>
      </w:r>
      <w:r w:rsidRPr="00773630">
        <w:rPr>
          <w:rFonts w:ascii="Arial" w:hAnsi="Arial" w:cs="Arial"/>
          <w:color w:val="auto"/>
        </w:rPr>
        <w:t xml:space="preserve"> cleaning service arrangements where unplanned leave occurs.</w:t>
      </w:r>
    </w:p>
    <w:p w14:paraId="3CE4E71A" w14:textId="78DC9A49" w:rsidR="00231393" w:rsidRPr="00773630" w:rsidRDefault="00813531" w:rsidP="00773630">
      <w:pPr>
        <w:pStyle w:val="ListBullet"/>
        <w:spacing w:before="0" w:after="120" w:line="22" w:lineRule="atLeast"/>
        <w:ind w:left="425" w:hanging="425"/>
        <w:rPr>
          <w:rFonts w:ascii="Arial" w:hAnsi="Arial" w:cs="Arial"/>
          <w:color w:val="auto"/>
        </w:rPr>
      </w:pPr>
      <w:r w:rsidRPr="00773630">
        <w:rPr>
          <w:rFonts w:ascii="Arial" w:hAnsi="Arial" w:cs="Arial"/>
          <w:color w:val="auto"/>
        </w:rPr>
        <w:t>Complete</w:t>
      </w:r>
      <w:r w:rsidR="00231393" w:rsidRPr="00773630">
        <w:rPr>
          <w:rFonts w:ascii="Arial" w:hAnsi="Arial" w:cs="Arial"/>
          <w:color w:val="auto"/>
        </w:rPr>
        <w:t xml:space="preserve"> a risk assessment of the designated smoking areas</w:t>
      </w:r>
      <w:r w:rsidR="00773630" w:rsidRPr="00773630">
        <w:rPr>
          <w:rFonts w:ascii="Arial" w:hAnsi="Arial" w:cs="Arial"/>
          <w:color w:val="auto"/>
        </w:rPr>
        <w:t xml:space="preserve"> and install equipment.</w:t>
      </w:r>
    </w:p>
    <w:p w14:paraId="2879B81F" w14:textId="3A753283" w:rsidR="008C1FEF" w:rsidRPr="0012733D" w:rsidRDefault="00EE2FA6" w:rsidP="00330510">
      <w:pPr>
        <w:pStyle w:val="NormalArial"/>
      </w:pPr>
      <w:r w:rsidRPr="0012733D">
        <w:t>I acknowledge the provider’s response</w:t>
      </w:r>
      <w:r w:rsidR="00894061" w:rsidRPr="0012733D">
        <w:t xml:space="preserve">. </w:t>
      </w:r>
      <w:r w:rsidR="008C1FEF" w:rsidRPr="0012733D">
        <w:t>However, it</w:t>
      </w:r>
      <w:r w:rsidR="001E10A4" w:rsidRPr="0012733D">
        <w:t xml:space="preserve"> is an expectation of this Requirement that the service environment promotes free movement of consumers, including to </w:t>
      </w:r>
      <w:r w:rsidR="00F91E7E" w:rsidRPr="0012733D">
        <w:t xml:space="preserve">access </w:t>
      </w:r>
      <w:r w:rsidR="001E10A4" w:rsidRPr="0012733D">
        <w:t xml:space="preserve">outdoor areas. </w:t>
      </w:r>
      <w:r w:rsidR="008C1FEF" w:rsidRPr="0012733D">
        <w:t xml:space="preserve">I find the service failed to promote free movement of consumers, </w:t>
      </w:r>
      <w:r w:rsidR="00FC0D84" w:rsidRPr="0012733D">
        <w:t>and did not provide</w:t>
      </w:r>
      <w:r w:rsidR="00055249" w:rsidRPr="0012733D">
        <w:t xml:space="preserve"> a safe and well</w:t>
      </w:r>
      <w:r w:rsidR="0012733D" w:rsidRPr="0012733D">
        <w:t>-</w:t>
      </w:r>
      <w:r w:rsidR="00813531" w:rsidRPr="0012733D">
        <w:t>maintained</w:t>
      </w:r>
      <w:r w:rsidR="00055249" w:rsidRPr="0012733D">
        <w:t xml:space="preserve"> service environment.</w:t>
      </w:r>
    </w:p>
    <w:p w14:paraId="3452C4DF" w14:textId="5D248D9A" w:rsidR="001317DD" w:rsidRDefault="0012733D" w:rsidP="001E10A4">
      <w:pPr>
        <w:pStyle w:val="NormalArial"/>
      </w:pPr>
      <w:r>
        <w:t>In coming to my finding, I have considered that d</w:t>
      </w:r>
      <w:r w:rsidR="001E10A4">
        <w:t xml:space="preserve">oors leading to external </w:t>
      </w:r>
      <w:r w:rsidR="00E85244">
        <w:t>environments</w:t>
      </w:r>
      <w:r w:rsidR="001E10A4">
        <w:t xml:space="preserve"> were</w:t>
      </w:r>
      <w:r w:rsidR="00936E17">
        <w:t xml:space="preserve"> observed to be mostly</w:t>
      </w:r>
      <w:r w:rsidR="001E10A4">
        <w:t xml:space="preserve"> locked</w:t>
      </w:r>
      <w:r w:rsidR="00841F44">
        <w:t xml:space="preserve"> and access to ground floo</w:t>
      </w:r>
      <w:r w:rsidR="00BE25D4">
        <w:t>r garden areas require</w:t>
      </w:r>
      <w:r>
        <w:t>s</w:t>
      </w:r>
      <w:r w:rsidR="00BE25D4">
        <w:t xml:space="preserve"> a swipe car</w:t>
      </w:r>
      <w:r w:rsidR="005A14B5">
        <w:t>d</w:t>
      </w:r>
      <w:r w:rsidR="00BE25D4">
        <w:t xml:space="preserve">, which are unavailable to consumers. </w:t>
      </w:r>
      <w:r w:rsidR="006258F0">
        <w:t>Additionally, wh</w:t>
      </w:r>
      <w:r w:rsidR="00536074">
        <w:t>ile</w:t>
      </w:r>
      <w:r w:rsidR="006258F0">
        <w:t xml:space="preserve"> a consumer was observed repeatedly attempting to access an outdoor area, </w:t>
      </w:r>
      <w:r w:rsidR="001317DD">
        <w:t>staff denied the cons</w:t>
      </w:r>
      <w:r w:rsidR="00924D7B">
        <w:t>umer’s</w:t>
      </w:r>
      <w:r w:rsidR="001317DD">
        <w:t xml:space="preserve"> wishes, redirecting </w:t>
      </w:r>
      <w:r w:rsidR="005A14B5">
        <w:t>them</w:t>
      </w:r>
      <w:r w:rsidR="001317DD">
        <w:t xml:space="preserve">. </w:t>
      </w:r>
      <w:r w:rsidR="00536074">
        <w:t xml:space="preserve">I have also </w:t>
      </w:r>
      <w:r w:rsidR="00B36BF8">
        <w:t xml:space="preserve">considered </w:t>
      </w:r>
      <w:r w:rsidR="008E0EC9">
        <w:t xml:space="preserve">doors in </w:t>
      </w:r>
      <w:r w:rsidR="00B36BF8">
        <w:t xml:space="preserve">one area of the service, not identified as a secure area, </w:t>
      </w:r>
      <w:r w:rsidR="008E0EC9">
        <w:t xml:space="preserve">were locked, with staff acknowledging that this is </w:t>
      </w:r>
      <w:r w:rsidR="002A12DC">
        <w:t xml:space="preserve">often the case. </w:t>
      </w:r>
      <w:r w:rsidR="00770F6D">
        <w:t xml:space="preserve">The evidence presented </w:t>
      </w:r>
      <w:r w:rsidR="006610B5">
        <w:t xml:space="preserve">also </w:t>
      </w:r>
      <w:r w:rsidR="00911015">
        <w:t xml:space="preserve">indicates that </w:t>
      </w:r>
      <w:r w:rsidR="00F05B3A">
        <w:t xml:space="preserve">a number of </w:t>
      </w:r>
      <w:r w:rsidR="00911015">
        <w:t>consumers may be subject to environmental restraint</w:t>
      </w:r>
      <w:r w:rsidR="006E5EAD">
        <w:t xml:space="preserve">, which management conceded had not </w:t>
      </w:r>
      <w:r w:rsidR="004977A0">
        <w:t xml:space="preserve">been </w:t>
      </w:r>
      <w:r w:rsidR="006E5EAD">
        <w:t>previously identified</w:t>
      </w:r>
      <w:r w:rsidR="00F05B3A">
        <w:t>. I find this demonstrates</w:t>
      </w:r>
      <w:r w:rsidR="006610B5">
        <w:t xml:space="preserve"> </w:t>
      </w:r>
      <w:r w:rsidR="00097F15">
        <w:t xml:space="preserve">that service environment restrictions placed on consumers has not been </w:t>
      </w:r>
      <w:r w:rsidR="00330510">
        <w:t xml:space="preserve">identified or </w:t>
      </w:r>
      <w:r w:rsidR="00097F15">
        <w:t>based on the least restrictive opti</w:t>
      </w:r>
      <w:r w:rsidR="00FB6BD4">
        <w:t>on.</w:t>
      </w:r>
    </w:p>
    <w:p w14:paraId="7F86CD91" w14:textId="5E592FED" w:rsidR="00D248D4" w:rsidRPr="00D41A44" w:rsidRDefault="00192C13" w:rsidP="00D41A44">
      <w:pPr>
        <w:pStyle w:val="NormalArial"/>
      </w:pPr>
      <w:r w:rsidRPr="00D41A44">
        <w:t>I have also considered that outdoor areas of the service were observed to not be sufficiently maintained or safe</w:t>
      </w:r>
      <w:r w:rsidR="00330510" w:rsidRPr="00D41A44">
        <w:t xml:space="preserve"> nor were </w:t>
      </w:r>
      <w:r w:rsidR="00DF3FB5" w:rsidRPr="00D41A44">
        <w:t>sufficient supports</w:t>
      </w:r>
      <w:r w:rsidR="00645EA2" w:rsidRPr="00D41A44">
        <w:t xml:space="preserve"> in place</w:t>
      </w:r>
      <w:r w:rsidR="00DF3FB5" w:rsidRPr="00D41A44">
        <w:t xml:space="preserve"> for ensuring</w:t>
      </w:r>
      <w:r w:rsidR="00645EA2" w:rsidRPr="00D41A44">
        <w:t xml:space="preserve"> the environment was clean and maintained</w:t>
      </w:r>
      <w:r w:rsidR="00DF3FB5" w:rsidRPr="00D41A44">
        <w:t xml:space="preserve"> </w:t>
      </w:r>
      <w:r w:rsidRPr="00D41A44">
        <w:t xml:space="preserve">. A </w:t>
      </w:r>
      <w:r w:rsidR="00A80049" w:rsidRPr="00D41A44">
        <w:t>smoking area did</w:t>
      </w:r>
      <w:r w:rsidRPr="00D41A44">
        <w:t xml:space="preserve"> not have appropriate safety measures in place</w:t>
      </w:r>
      <w:r w:rsidR="00A80049" w:rsidRPr="00D41A44">
        <w:t>, staff were observed smoking in an area, close to consumer rooms</w:t>
      </w:r>
      <w:r w:rsidR="007778EB" w:rsidRPr="00D41A44">
        <w:t xml:space="preserve"> </w:t>
      </w:r>
      <w:r w:rsidR="00DC47B4">
        <w:t xml:space="preserve">and </w:t>
      </w:r>
      <w:r w:rsidR="007778EB" w:rsidRPr="00D41A44">
        <w:t xml:space="preserve">cleaning duties in one area had not been undertaken due to </w:t>
      </w:r>
      <w:r w:rsidR="00DC47B4">
        <w:t xml:space="preserve">an </w:t>
      </w:r>
      <w:r w:rsidR="00D41A44" w:rsidRPr="00D41A44">
        <w:t>unplanned staff absence</w:t>
      </w:r>
      <w:r w:rsidR="007778EB" w:rsidRPr="00D41A44">
        <w:t>.</w:t>
      </w:r>
    </w:p>
    <w:p w14:paraId="74CF3370" w14:textId="4361D576" w:rsidR="00EE2FA6" w:rsidRPr="00305DC6" w:rsidRDefault="00EE2FA6" w:rsidP="00EE2FA6">
      <w:pPr>
        <w:rPr>
          <w:rFonts w:ascii="Arial" w:hAnsi="Arial" w:cs="Arial"/>
          <w:color w:val="auto"/>
        </w:rPr>
      </w:pPr>
      <w:r w:rsidRPr="00305DC6">
        <w:rPr>
          <w:rFonts w:ascii="Arial" w:hAnsi="Arial" w:cs="Arial"/>
          <w:color w:val="auto"/>
        </w:rPr>
        <w:t>For the reasons detailed above, I find Requirement (3)(</w:t>
      </w:r>
      <w:r w:rsidR="00305DC6">
        <w:rPr>
          <w:rFonts w:ascii="Arial" w:hAnsi="Arial" w:cs="Arial"/>
          <w:color w:val="auto"/>
        </w:rPr>
        <w:t>b</w:t>
      </w:r>
      <w:r w:rsidRPr="00305DC6">
        <w:rPr>
          <w:rFonts w:ascii="Arial" w:hAnsi="Arial" w:cs="Arial"/>
          <w:color w:val="auto"/>
        </w:rPr>
        <w:t xml:space="preserve">) in </w:t>
      </w:r>
      <w:r w:rsidR="00305DC6" w:rsidRPr="00305DC6">
        <w:rPr>
          <w:rFonts w:ascii="Arial" w:hAnsi="Arial" w:cs="Arial"/>
          <w:color w:val="auto"/>
        </w:rPr>
        <w:t>Standard 5 Organisation’s service environment</w:t>
      </w:r>
      <w:r w:rsidRPr="00305DC6">
        <w:rPr>
          <w:rFonts w:ascii="Arial" w:hAnsi="Arial" w:cs="Arial"/>
          <w:color w:val="auto"/>
        </w:rPr>
        <w:t xml:space="preserve"> non-compliant.</w:t>
      </w:r>
    </w:p>
    <w:p w14:paraId="4BF5372A" w14:textId="3993284C" w:rsidR="00EE2FA6" w:rsidRPr="008E7698" w:rsidRDefault="00EE2FA6" w:rsidP="00EE2FA6">
      <w:pPr>
        <w:pStyle w:val="NormalArial"/>
        <w:rPr>
          <w:b/>
          <w:bCs/>
          <w:color w:val="auto"/>
        </w:rPr>
      </w:pPr>
      <w:r w:rsidRPr="008E7698">
        <w:rPr>
          <w:b/>
          <w:bCs/>
          <w:color w:val="auto"/>
        </w:rPr>
        <w:t>Requirement (3)(</w:t>
      </w:r>
      <w:r w:rsidR="006A7225" w:rsidRPr="008E7698">
        <w:rPr>
          <w:b/>
          <w:bCs/>
          <w:color w:val="auto"/>
        </w:rPr>
        <w:t>c</w:t>
      </w:r>
      <w:r w:rsidRPr="008E7698">
        <w:rPr>
          <w:b/>
          <w:bCs/>
          <w:color w:val="auto"/>
        </w:rPr>
        <w:t>)</w:t>
      </w:r>
    </w:p>
    <w:p w14:paraId="155BDD72" w14:textId="7459F144" w:rsidR="00191F94" w:rsidRPr="004E5F03" w:rsidRDefault="00EE2FA6" w:rsidP="00191F94">
      <w:pPr>
        <w:pStyle w:val="NormalArial"/>
        <w:rPr>
          <w:b/>
          <w:bCs/>
          <w:color w:val="auto"/>
        </w:rPr>
      </w:pPr>
      <w:r w:rsidRPr="00DF1EE8">
        <w:rPr>
          <w:color w:val="auto"/>
        </w:rPr>
        <w:t xml:space="preserve">The Assessment Team </w:t>
      </w:r>
      <w:r w:rsidRPr="004E5F03">
        <w:rPr>
          <w:color w:val="auto"/>
        </w:rPr>
        <w:t xml:space="preserve">were not satisfied </w:t>
      </w:r>
      <w:r w:rsidR="00DF1EE8" w:rsidRPr="004E5F03">
        <w:rPr>
          <w:color w:val="auto"/>
        </w:rPr>
        <w:t>the service demonstrated furniture, fittings and equipment are safe, clean, well maintained and suitable for consumers</w:t>
      </w:r>
      <w:r w:rsidRPr="004E5F03">
        <w:rPr>
          <w:color w:val="auto"/>
        </w:rPr>
        <w:t xml:space="preserve">. </w:t>
      </w:r>
      <w:r w:rsidR="00191F94" w:rsidRPr="004E5F03">
        <w:rPr>
          <w:color w:val="auto"/>
        </w:rPr>
        <w:t>The Assessment Team’s report provided the following evidence gathered through interviews</w:t>
      </w:r>
      <w:r w:rsidR="008B4C83" w:rsidRPr="004E5F03">
        <w:rPr>
          <w:color w:val="auto"/>
        </w:rPr>
        <w:t>, observation</w:t>
      </w:r>
      <w:r w:rsidR="00DA2DA3" w:rsidRPr="004E5F03">
        <w:rPr>
          <w:color w:val="auto"/>
        </w:rPr>
        <w:t>s</w:t>
      </w:r>
      <w:r w:rsidR="00191F94" w:rsidRPr="004E5F03">
        <w:rPr>
          <w:color w:val="auto"/>
        </w:rPr>
        <w:t xml:space="preserve"> and documentation relevant to my finding:</w:t>
      </w:r>
    </w:p>
    <w:p w14:paraId="42BAB360" w14:textId="3B34F78E" w:rsidR="006A3525" w:rsidRPr="004E5F03" w:rsidRDefault="00AD06E3" w:rsidP="00267C4E">
      <w:pPr>
        <w:pStyle w:val="ListBullet"/>
        <w:spacing w:before="0" w:after="120" w:line="22" w:lineRule="atLeast"/>
        <w:ind w:left="425" w:hanging="425"/>
        <w:rPr>
          <w:rFonts w:ascii="Arial" w:hAnsi="Arial" w:cs="Arial"/>
          <w:color w:val="auto"/>
        </w:rPr>
      </w:pPr>
      <w:r w:rsidRPr="004E5F03">
        <w:rPr>
          <w:rFonts w:ascii="Arial" w:hAnsi="Arial" w:cs="Arial"/>
          <w:color w:val="auto"/>
        </w:rPr>
        <w:t>V</w:t>
      </w:r>
      <w:r w:rsidR="006A3525" w:rsidRPr="004E5F03">
        <w:rPr>
          <w:rFonts w:ascii="Arial" w:hAnsi="Arial" w:cs="Arial"/>
          <w:color w:val="auto"/>
        </w:rPr>
        <w:t>inyl coverings</w:t>
      </w:r>
      <w:r w:rsidR="0054317E" w:rsidRPr="004E5F03">
        <w:rPr>
          <w:rFonts w:ascii="Arial" w:hAnsi="Arial" w:cs="Arial"/>
          <w:color w:val="auto"/>
        </w:rPr>
        <w:t xml:space="preserve"> on multiple comfort chairs w</w:t>
      </w:r>
      <w:r w:rsidRPr="004E5F03">
        <w:rPr>
          <w:rFonts w:ascii="Arial" w:hAnsi="Arial" w:cs="Arial"/>
          <w:color w:val="auto"/>
        </w:rPr>
        <w:t>ere</w:t>
      </w:r>
      <w:r w:rsidR="006A3525" w:rsidRPr="004E5F03">
        <w:rPr>
          <w:rFonts w:ascii="Arial" w:hAnsi="Arial" w:cs="Arial"/>
          <w:color w:val="auto"/>
        </w:rPr>
        <w:t xml:space="preserve"> worn</w:t>
      </w:r>
      <w:r w:rsidR="001E4BE1" w:rsidRPr="004E5F03">
        <w:rPr>
          <w:rFonts w:ascii="Arial" w:hAnsi="Arial" w:cs="Arial"/>
          <w:color w:val="auto"/>
        </w:rPr>
        <w:t>. C</w:t>
      </w:r>
      <w:r w:rsidR="00FC59A7" w:rsidRPr="004E5F03">
        <w:rPr>
          <w:rFonts w:ascii="Arial" w:hAnsi="Arial" w:cs="Arial"/>
          <w:color w:val="auto"/>
        </w:rPr>
        <w:t>urtains in consumer rooms were poorly attached to their railings</w:t>
      </w:r>
      <w:r w:rsidR="001E4BE1" w:rsidRPr="004E5F03">
        <w:rPr>
          <w:rFonts w:ascii="Arial" w:hAnsi="Arial" w:cs="Arial"/>
          <w:color w:val="auto"/>
        </w:rPr>
        <w:t xml:space="preserve">; </w:t>
      </w:r>
      <w:r w:rsidR="0000505A" w:rsidRPr="004E5F03">
        <w:rPr>
          <w:rFonts w:ascii="Arial" w:hAnsi="Arial" w:cs="Arial"/>
          <w:color w:val="auto"/>
        </w:rPr>
        <w:t>c</w:t>
      </w:r>
      <w:r w:rsidR="001E4BE1" w:rsidRPr="004E5F03">
        <w:rPr>
          <w:rFonts w:ascii="Arial" w:hAnsi="Arial" w:cs="Arial"/>
          <w:color w:val="auto"/>
        </w:rPr>
        <w:t xml:space="preserve">onsumer room check records did not include </w:t>
      </w:r>
      <w:r w:rsidR="00FC59A7" w:rsidRPr="004E5F03">
        <w:rPr>
          <w:rFonts w:ascii="Arial" w:hAnsi="Arial" w:cs="Arial"/>
          <w:color w:val="auto"/>
        </w:rPr>
        <w:t>this item for checking</w:t>
      </w:r>
      <w:r w:rsidR="001E4BE1" w:rsidRPr="004E5F03">
        <w:rPr>
          <w:rFonts w:ascii="Arial" w:hAnsi="Arial" w:cs="Arial"/>
          <w:color w:val="auto"/>
        </w:rPr>
        <w:t>.</w:t>
      </w:r>
    </w:p>
    <w:p w14:paraId="4842232D" w14:textId="7A09DF1F" w:rsidR="006A3525" w:rsidRPr="00267C4E" w:rsidRDefault="001E4BE1" w:rsidP="00267C4E">
      <w:pPr>
        <w:pStyle w:val="ListBullet"/>
        <w:spacing w:before="0" w:after="120" w:line="22" w:lineRule="atLeast"/>
        <w:ind w:left="425" w:hanging="425"/>
        <w:rPr>
          <w:rFonts w:ascii="Arial" w:hAnsi="Arial" w:cs="Arial"/>
          <w:color w:val="auto"/>
        </w:rPr>
      </w:pPr>
      <w:r w:rsidRPr="00267C4E">
        <w:rPr>
          <w:rFonts w:ascii="Arial" w:hAnsi="Arial" w:cs="Arial"/>
          <w:color w:val="auto"/>
        </w:rPr>
        <w:lastRenderedPageBreak/>
        <w:t>Outdoor b</w:t>
      </w:r>
      <w:r w:rsidR="0078222C" w:rsidRPr="00267C4E">
        <w:rPr>
          <w:rFonts w:ascii="Arial" w:hAnsi="Arial" w:cs="Arial"/>
          <w:color w:val="auto"/>
        </w:rPr>
        <w:t xml:space="preserve">ench seating </w:t>
      </w:r>
      <w:r w:rsidR="00B46C5C">
        <w:rPr>
          <w:rFonts w:ascii="Arial" w:hAnsi="Arial" w:cs="Arial"/>
          <w:color w:val="auto"/>
        </w:rPr>
        <w:t xml:space="preserve">in </w:t>
      </w:r>
      <w:r w:rsidRPr="00267C4E">
        <w:rPr>
          <w:rFonts w:ascii="Arial" w:hAnsi="Arial" w:cs="Arial"/>
          <w:color w:val="auto"/>
        </w:rPr>
        <w:t>two areas w</w:t>
      </w:r>
      <w:r w:rsidR="00B46C5C">
        <w:rPr>
          <w:rFonts w:ascii="Arial" w:hAnsi="Arial" w:cs="Arial"/>
          <w:color w:val="auto"/>
        </w:rPr>
        <w:t>ere</w:t>
      </w:r>
      <w:r w:rsidR="0078222C" w:rsidRPr="00267C4E">
        <w:rPr>
          <w:rFonts w:ascii="Arial" w:hAnsi="Arial" w:cs="Arial"/>
          <w:color w:val="auto"/>
        </w:rPr>
        <w:t xml:space="preserve"> in disrepair due to weathering of wood, with splintering of surfaces and horizontal wooden slats being loose and unsecured</w:t>
      </w:r>
      <w:r w:rsidRPr="00267C4E">
        <w:rPr>
          <w:rFonts w:ascii="Arial" w:hAnsi="Arial" w:cs="Arial"/>
          <w:color w:val="auto"/>
        </w:rPr>
        <w:t>.</w:t>
      </w:r>
    </w:p>
    <w:p w14:paraId="2060F89A" w14:textId="1E906EEA" w:rsidR="006A3525" w:rsidRPr="00267C4E" w:rsidRDefault="00FB6163" w:rsidP="00D7522D">
      <w:pPr>
        <w:pStyle w:val="ListBullet"/>
        <w:numPr>
          <w:ilvl w:val="0"/>
          <w:numId w:val="14"/>
        </w:numPr>
        <w:spacing w:before="0" w:after="120" w:line="22" w:lineRule="atLeast"/>
        <w:rPr>
          <w:rFonts w:ascii="Arial" w:hAnsi="Arial" w:cs="Arial"/>
          <w:color w:val="auto"/>
        </w:rPr>
      </w:pPr>
      <w:r w:rsidRPr="00267C4E">
        <w:rPr>
          <w:rFonts w:ascii="Arial" w:hAnsi="Arial" w:cs="Arial"/>
          <w:color w:val="auto"/>
        </w:rPr>
        <w:t>Management said th</w:t>
      </w:r>
      <w:r w:rsidR="00B46C5C">
        <w:rPr>
          <w:rFonts w:ascii="Arial" w:hAnsi="Arial" w:cs="Arial"/>
          <w:color w:val="auto"/>
        </w:rPr>
        <w:t>at</w:t>
      </w:r>
      <w:r w:rsidRPr="00267C4E">
        <w:rPr>
          <w:rFonts w:ascii="Arial" w:hAnsi="Arial" w:cs="Arial"/>
          <w:color w:val="auto"/>
        </w:rPr>
        <w:t xml:space="preserve"> </w:t>
      </w:r>
      <w:r w:rsidR="00C8636B">
        <w:rPr>
          <w:rFonts w:ascii="Arial" w:hAnsi="Arial" w:cs="Arial"/>
          <w:color w:val="auto"/>
        </w:rPr>
        <w:t>in January 2023, they undertook</w:t>
      </w:r>
      <w:r w:rsidRPr="00267C4E">
        <w:rPr>
          <w:rFonts w:ascii="Arial" w:hAnsi="Arial" w:cs="Arial"/>
          <w:color w:val="auto"/>
        </w:rPr>
        <w:t xml:space="preserve"> a walk-through and reviewed </w:t>
      </w:r>
      <w:r w:rsidR="00C210A3" w:rsidRPr="00267C4E">
        <w:rPr>
          <w:rFonts w:ascii="Arial" w:hAnsi="Arial" w:cs="Arial"/>
          <w:color w:val="auto"/>
        </w:rPr>
        <w:t>two</w:t>
      </w:r>
      <w:r w:rsidRPr="00267C4E">
        <w:rPr>
          <w:rFonts w:ascii="Arial" w:hAnsi="Arial" w:cs="Arial"/>
          <w:color w:val="auto"/>
        </w:rPr>
        <w:t xml:space="preserve"> wings with regards to refurbishment and</w:t>
      </w:r>
      <w:r w:rsidR="00C210A3" w:rsidRPr="00267C4E">
        <w:rPr>
          <w:rFonts w:ascii="Arial" w:hAnsi="Arial" w:cs="Arial"/>
          <w:color w:val="auto"/>
        </w:rPr>
        <w:t>/</w:t>
      </w:r>
      <w:r w:rsidRPr="00267C4E">
        <w:rPr>
          <w:rFonts w:ascii="Arial" w:hAnsi="Arial" w:cs="Arial"/>
          <w:color w:val="auto"/>
        </w:rPr>
        <w:t>or replacement for items</w:t>
      </w:r>
      <w:r w:rsidR="00C210A3" w:rsidRPr="00267C4E">
        <w:rPr>
          <w:rFonts w:ascii="Arial" w:hAnsi="Arial" w:cs="Arial"/>
          <w:color w:val="auto"/>
        </w:rPr>
        <w:t>,</w:t>
      </w:r>
      <w:r w:rsidRPr="00267C4E">
        <w:rPr>
          <w:rFonts w:ascii="Arial" w:hAnsi="Arial" w:cs="Arial"/>
          <w:color w:val="auto"/>
        </w:rPr>
        <w:t xml:space="preserve"> floor coverings, curtains, furniture, comfort chairs and outdoor areas</w:t>
      </w:r>
      <w:r w:rsidR="00C210A3" w:rsidRPr="00267C4E">
        <w:rPr>
          <w:rFonts w:ascii="Arial" w:hAnsi="Arial" w:cs="Arial"/>
          <w:color w:val="auto"/>
        </w:rPr>
        <w:t>. T</w:t>
      </w:r>
      <w:r w:rsidRPr="00267C4E">
        <w:rPr>
          <w:rFonts w:ascii="Arial" w:hAnsi="Arial" w:cs="Arial"/>
          <w:color w:val="auto"/>
        </w:rPr>
        <w:t>he process has commenced and will require costing and approvals before any refurbishment commences. Th</w:t>
      </w:r>
      <w:r w:rsidR="00267C4E" w:rsidRPr="00267C4E">
        <w:rPr>
          <w:rFonts w:ascii="Arial" w:hAnsi="Arial" w:cs="Arial"/>
          <w:color w:val="auto"/>
        </w:rPr>
        <w:t xml:space="preserve">is had not been recorded on the service’s </w:t>
      </w:r>
      <w:r w:rsidR="00165E6E">
        <w:rPr>
          <w:rFonts w:ascii="Arial" w:hAnsi="Arial" w:cs="Arial"/>
          <w:color w:val="auto"/>
        </w:rPr>
        <w:t>PCI</w:t>
      </w:r>
      <w:r w:rsidR="00267C4E" w:rsidRPr="00267C4E">
        <w:rPr>
          <w:rFonts w:ascii="Arial" w:hAnsi="Arial" w:cs="Arial"/>
          <w:color w:val="auto"/>
        </w:rPr>
        <w:t>.</w:t>
      </w:r>
    </w:p>
    <w:p w14:paraId="7F80A6EC" w14:textId="70ECE964" w:rsidR="00EE2FA6" w:rsidRPr="004E5F03" w:rsidRDefault="000D533B" w:rsidP="00EE2FA6">
      <w:pPr>
        <w:pStyle w:val="NormalArial"/>
        <w:rPr>
          <w:color w:val="auto"/>
        </w:rPr>
      </w:pPr>
      <w:r w:rsidRPr="00C23C77">
        <w:rPr>
          <w:color w:val="auto"/>
        </w:rPr>
        <w:t>The provider</w:t>
      </w:r>
      <w:r w:rsidR="00295D98">
        <w:rPr>
          <w:color w:val="auto"/>
        </w:rPr>
        <w:t xml:space="preserve">’s response indicated whilst on balance of evidence, the organisation accepts the Assessment Team’s recommendation, </w:t>
      </w:r>
      <w:r w:rsidR="0000505A">
        <w:rPr>
          <w:color w:val="auto"/>
        </w:rPr>
        <w:t xml:space="preserve">and </w:t>
      </w:r>
      <w:r w:rsidR="00295D98" w:rsidRPr="004E5F03">
        <w:rPr>
          <w:color w:val="auto"/>
        </w:rPr>
        <w:t xml:space="preserve">referenced positive </w:t>
      </w:r>
      <w:r w:rsidR="00C845AD" w:rsidRPr="004E5F03">
        <w:rPr>
          <w:color w:val="auto"/>
        </w:rPr>
        <w:t xml:space="preserve">feedback provided by consumers and/or representatives highlighted in this Requirement and Requirement (3)(b) in this Standard, as well as </w:t>
      </w:r>
      <w:r w:rsidR="004049EC" w:rsidRPr="004E5F03">
        <w:rPr>
          <w:color w:val="auto"/>
        </w:rPr>
        <w:t xml:space="preserve">maintenance processes. </w:t>
      </w:r>
      <w:r w:rsidRPr="004E5F03">
        <w:rPr>
          <w:color w:val="auto"/>
        </w:rPr>
        <w:t xml:space="preserve">The provider’s response indicates examples and evidence provided in the Assessment Team’s report will be added to the </w:t>
      </w:r>
      <w:r w:rsidR="00165E6E" w:rsidRPr="004E5F03">
        <w:rPr>
          <w:color w:val="auto"/>
        </w:rPr>
        <w:t>PCI</w:t>
      </w:r>
      <w:r w:rsidRPr="004E5F03">
        <w:rPr>
          <w:color w:val="auto"/>
        </w:rPr>
        <w:t xml:space="preserve"> for monitoring and measurement of improved consumer outcomes.</w:t>
      </w:r>
    </w:p>
    <w:p w14:paraId="605B5E14" w14:textId="1690EA4B" w:rsidR="00597C8E" w:rsidRPr="00EE226A" w:rsidRDefault="00EE2FA6" w:rsidP="00EE226A">
      <w:pPr>
        <w:pStyle w:val="NormalArial"/>
        <w:rPr>
          <w:color w:val="auto"/>
        </w:rPr>
      </w:pPr>
      <w:r w:rsidRPr="004E5F03">
        <w:rPr>
          <w:color w:val="auto"/>
        </w:rPr>
        <w:t xml:space="preserve">I acknowledge the provider’s response. </w:t>
      </w:r>
      <w:r w:rsidR="00FF0546" w:rsidRPr="004E5F03">
        <w:rPr>
          <w:color w:val="auto"/>
        </w:rPr>
        <w:t xml:space="preserve">However, I </w:t>
      </w:r>
      <w:r w:rsidR="00EE226A" w:rsidRPr="004E5F03">
        <w:rPr>
          <w:color w:val="auto"/>
        </w:rPr>
        <w:t>find the service’s monitoring processes failed to ensure furniture, fittings and equipment w</w:t>
      </w:r>
      <w:r w:rsidR="002E7672" w:rsidRPr="004E5F03">
        <w:rPr>
          <w:color w:val="auto"/>
        </w:rPr>
        <w:t>ere</w:t>
      </w:r>
      <w:r w:rsidR="00EE226A" w:rsidRPr="004E5F03">
        <w:rPr>
          <w:color w:val="auto"/>
        </w:rPr>
        <w:t xml:space="preserve"> comfortable, well maintained and suitable for consumers. </w:t>
      </w:r>
      <w:r w:rsidR="00F3532A" w:rsidRPr="004E5F03">
        <w:rPr>
          <w:color w:val="auto"/>
        </w:rPr>
        <w:t xml:space="preserve">Whilst a </w:t>
      </w:r>
      <w:r w:rsidR="00B21BBC" w:rsidRPr="004E5F03">
        <w:rPr>
          <w:color w:val="auto"/>
        </w:rPr>
        <w:t xml:space="preserve">walk-through of two of the </w:t>
      </w:r>
      <w:r w:rsidR="00DE0B42" w:rsidRPr="004E5F03">
        <w:rPr>
          <w:color w:val="auto"/>
        </w:rPr>
        <w:t xml:space="preserve">areas </w:t>
      </w:r>
      <w:r w:rsidR="00DE0B42" w:rsidRPr="00EE226A">
        <w:rPr>
          <w:color w:val="auto"/>
        </w:rPr>
        <w:t xml:space="preserve">was undertaken by management in January 2023, issues highlighted by the Assessment Team </w:t>
      </w:r>
      <w:r w:rsidR="008B4D0E" w:rsidRPr="00EE226A">
        <w:rPr>
          <w:color w:val="auto"/>
        </w:rPr>
        <w:t xml:space="preserve">failed to be identified. </w:t>
      </w:r>
      <w:r w:rsidR="00597C8E">
        <w:rPr>
          <w:color w:val="auto"/>
        </w:rPr>
        <w:t>The provider’s response</w:t>
      </w:r>
      <w:r w:rsidR="00087EA9">
        <w:rPr>
          <w:color w:val="auto"/>
        </w:rPr>
        <w:t xml:space="preserve"> also</w:t>
      </w:r>
      <w:r w:rsidR="00597C8E">
        <w:rPr>
          <w:color w:val="auto"/>
        </w:rPr>
        <w:t xml:space="preserve"> indicated they demonstrated to the Assessment Team a recent purchase order for new </w:t>
      </w:r>
      <w:r w:rsidR="00813531">
        <w:rPr>
          <w:color w:val="auto"/>
        </w:rPr>
        <w:t>outdoor</w:t>
      </w:r>
      <w:r w:rsidR="00597C8E">
        <w:rPr>
          <w:color w:val="auto"/>
        </w:rPr>
        <w:t xml:space="preserve"> sea</w:t>
      </w:r>
      <w:r w:rsidR="00285865">
        <w:rPr>
          <w:color w:val="auto"/>
        </w:rPr>
        <w:t xml:space="preserve">ting arising from the environmental audit undertaken in January 2023. </w:t>
      </w:r>
      <w:r w:rsidR="004049EC">
        <w:rPr>
          <w:color w:val="auto"/>
        </w:rPr>
        <w:t xml:space="preserve">However, </w:t>
      </w:r>
      <w:r w:rsidR="00E43AB3">
        <w:rPr>
          <w:color w:val="auto"/>
        </w:rPr>
        <w:t xml:space="preserve">outdoor furniture was </w:t>
      </w:r>
      <w:r w:rsidR="004C52D1">
        <w:rPr>
          <w:color w:val="auto"/>
        </w:rPr>
        <w:t xml:space="preserve">observed by the Assessment Team to be in disrepair in the two areas the walk-through was undertaken, </w:t>
      </w:r>
      <w:r w:rsidR="009F4CD9">
        <w:rPr>
          <w:color w:val="auto"/>
        </w:rPr>
        <w:t xml:space="preserve">demonstrating </w:t>
      </w:r>
      <w:r w:rsidR="004C52D1" w:rsidRPr="00EE226A">
        <w:rPr>
          <w:color w:val="auto"/>
        </w:rPr>
        <w:t>f</w:t>
      </w:r>
      <w:r w:rsidR="004C52D1" w:rsidRPr="00174B9F">
        <w:rPr>
          <w:color w:val="auto"/>
        </w:rPr>
        <w:t xml:space="preserve">urther actions, </w:t>
      </w:r>
      <w:r w:rsidR="00DF1A9A">
        <w:rPr>
          <w:color w:val="auto"/>
        </w:rPr>
        <w:t>such as</w:t>
      </w:r>
      <w:r w:rsidR="004C52D1" w:rsidRPr="00174B9F">
        <w:rPr>
          <w:color w:val="auto"/>
        </w:rPr>
        <w:t xml:space="preserve"> removing or disposing of the furniture</w:t>
      </w:r>
      <w:r w:rsidR="008E7698">
        <w:rPr>
          <w:color w:val="auto"/>
        </w:rPr>
        <w:t>,</w:t>
      </w:r>
      <w:r w:rsidR="004C52D1" w:rsidRPr="00174B9F">
        <w:rPr>
          <w:color w:val="auto"/>
        </w:rPr>
        <w:t xml:space="preserve"> </w:t>
      </w:r>
      <w:r w:rsidR="004C52D1" w:rsidRPr="00EE226A">
        <w:rPr>
          <w:color w:val="auto"/>
        </w:rPr>
        <w:t>had not been initiated</w:t>
      </w:r>
      <w:r w:rsidR="00A0522F" w:rsidRPr="00EE226A">
        <w:rPr>
          <w:color w:val="auto"/>
        </w:rPr>
        <w:t xml:space="preserve"> since identification in January 2023</w:t>
      </w:r>
      <w:r w:rsidR="004C52D1" w:rsidRPr="00EE226A">
        <w:rPr>
          <w:color w:val="auto"/>
        </w:rPr>
        <w:t>, placing consumers at potential risk of injury.</w:t>
      </w:r>
    </w:p>
    <w:p w14:paraId="191E3394" w14:textId="4FDE30C3" w:rsidR="00EE2FA6" w:rsidRPr="004E5F03" w:rsidRDefault="00EE2FA6" w:rsidP="00EE2FA6">
      <w:pPr>
        <w:rPr>
          <w:rFonts w:ascii="Arial" w:hAnsi="Arial" w:cs="Arial"/>
          <w:color w:val="auto"/>
        </w:rPr>
      </w:pPr>
      <w:r w:rsidRPr="00305DC6">
        <w:rPr>
          <w:rFonts w:ascii="Arial" w:hAnsi="Arial" w:cs="Arial"/>
          <w:color w:val="auto"/>
        </w:rPr>
        <w:t xml:space="preserve">For the reasons detailed above, I find Requirement (3)(c) in </w:t>
      </w:r>
      <w:r w:rsidR="00305DC6" w:rsidRPr="00305DC6">
        <w:rPr>
          <w:rFonts w:ascii="Arial" w:hAnsi="Arial" w:cs="Arial"/>
          <w:color w:val="auto"/>
        </w:rPr>
        <w:t xml:space="preserve">Standard 5 Organisation’s service environment </w:t>
      </w:r>
      <w:r w:rsidRPr="00305DC6">
        <w:rPr>
          <w:rFonts w:ascii="Arial" w:hAnsi="Arial" w:cs="Arial"/>
          <w:color w:val="auto"/>
        </w:rPr>
        <w:t>non-</w:t>
      </w:r>
      <w:r w:rsidRPr="004E5F03">
        <w:rPr>
          <w:rFonts w:ascii="Arial" w:hAnsi="Arial" w:cs="Arial"/>
          <w:color w:val="auto"/>
        </w:rPr>
        <w:t>compliant.</w:t>
      </w:r>
    </w:p>
    <w:p w14:paraId="2389C978" w14:textId="5D5F8735" w:rsidR="006866F9" w:rsidRPr="004E5F03" w:rsidRDefault="00EE2FA6" w:rsidP="00EE2FA6">
      <w:pPr>
        <w:pStyle w:val="NormalArial"/>
        <w:rPr>
          <w:b/>
          <w:bCs/>
          <w:color w:val="auto"/>
        </w:rPr>
      </w:pPr>
      <w:r w:rsidRPr="004E5F03">
        <w:rPr>
          <w:b/>
          <w:bCs/>
          <w:color w:val="auto"/>
        </w:rPr>
        <w:t>In relation to Requirement (3)(</w:t>
      </w:r>
      <w:r w:rsidR="006A7225" w:rsidRPr="004E5F03">
        <w:rPr>
          <w:b/>
          <w:bCs/>
          <w:color w:val="auto"/>
        </w:rPr>
        <w:t>a</w:t>
      </w:r>
      <w:r w:rsidRPr="004E5F03">
        <w:rPr>
          <w:b/>
          <w:bCs/>
          <w:color w:val="auto"/>
        </w:rPr>
        <w:t xml:space="preserve">), </w:t>
      </w:r>
      <w:r w:rsidR="006866F9" w:rsidRPr="004E5F03">
        <w:rPr>
          <w:color w:val="auto"/>
        </w:rPr>
        <w:t>a</w:t>
      </w:r>
      <w:r w:rsidR="009670DD" w:rsidRPr="004E5F03">
        <w:rPr>
          <w:color w:val="auto"/>
        </w:rPr>
        <w:t xml:space="preserve">ll areas of the service have adequate lighting and are decorated with paintings, pictures and art works, many of which reflect the regional settings of the service. Adequate signage is available to assist with </w:t>
      </w:r>
      <w:r w:rsidR="00813531" w:rsidRPr="004E5F03">
        <w:rPr>
          <w:color w:val="auto"/>
        </w:rPr>
        <w:t>navigation</w:t>
      </w:r>
      <w:r w:rsidR="006866F9" w:rsidRPr="004E5F03">
        <w:rPr>
          <w:color w:val="auto"/>
        </w:rPr>
        <w:t xml:space="preserve"> and the memory support unit was observed to have signage designed to assist consumers with dementia navigate their environment</w:t>
      </w:r>
      <w:r w:rsidR="009670DD" w:rsidRPr="004E5F03">
        <w:rPr>
          <w:color w:val="auto"/>
        </w:rPr>
        <w:t xml:space="preserve">. </w:t>
      </w:r>
      <w:r w:rsidR="006866F9" w:rsidRPr="004E5F03">
        <w:rPr>
          <w:color w:val="auto"/>
        </w:rPr>
        <w:t>Staff were observed assisting consumers in traversing sections of their wing when required.</w:t>
      </w:r>
    </w:p>
    <w:p w14:paraId="6FC3402A" w14:textId="521D5231" w:rsidR="006866F9" w:rsidRPr="004E5F03" w:rsidRDefault="00662C9E" w:rsidP="006866F9">
      <w:pPr>
        <w:pStyle w:val="NormalArial"/>
        <w:rPr>
          <w:color w:val="auto"/>
        </w:rPr>
      </w:pPr>
      <w:r w:rsidRPr="004E5F03">
        <w:rPr>
          <w:color w:val="auto"/>
        </w:rPr>
        <w:t xml:space="preserve">Each </w:t>
      </w:r>
      <w:r w:rsidR="009670DD" w:rsidRPr="004E5F03">
        <w:rPr>
          <w:color w:val="auto"/>
        </w:rPr>
        <w:t xml:space="preserve">of the four </w:t>
      </w:r>
      <w:r w:rsidRPr="004E5F03">
        <w:rPr>
          <w:color w:val="auto"/>
        </w:rPr>
        <w:t>area</w:t>
      </w:r>
      <w:r w:rsidR="009670DD" w:rsidRPr="004E5F03">
        <w:rPr>
          <w:color w:val="auto"/>
        </w:rPr>
        <w:t>s</w:t>
      </w:r>
      <w:r w:rsidRPr="004E5F03">
        <w:rPr>
          <w:color w:val="auto"/>
        </w:rPr>
        <w:t xml:space="preserve"> of the service has </w:t>
      </w:r>
      <w:r w:rsidR="009670DD" w:rsidRPr="004E5F03">
        <w:rPr>
          <w:color w:val="auto"/>
        </w:rPr>
        <w:t xml:space="preserve">a </w:t>
      </w:r>
      <w:r w:rsidRPr="004E5F03">
        <w:rPr>
          <w:color w:val="auto"/>
        </w:rPr>
        <w:t>sufficiently large communal area and smaller quiet rooms which were observed being frequently used by consumers and their visitors. A dedicated Catholic chapel is attached to the facility</w:t>
      </w:r>
      <w:r w:rsidR="006866F9" w:rsidRPr="004E5F03">
        <w:rPr>
          <w:color w:val="auto"/>
        </w:rPr>
        <w:t xml:space="preserve"> and t</w:t>
      </w:r>
      <w:r w:rsidRPr="004E5F03">
        <w:rPr>
          <w:color w:val="auto"/>
        </w:rPr>
        <w:t>here are outdoor spaces</w:t>
      </w:r>
      <w:r w:rsidR="009670DD" w:rsidRPr="004E5F03">
        <w:rPr>
          <w:color w:val="auto"/>
        </w:rPr>
        <w:t>,</w:t>
      </w:r>
      <w:r w:rsidRPr="004E5F03">
        <w:rPr>
          <w:color w:val="auto"/>
        </w:rPr>
        <w:t xml:space="preserve"> with the second floor having balconies and the first-floor spacious garden areas</w:t>
      </w:r>
      <w:r w:rsidR="009670DD" w:rsidRPr="004E5F03">
        <w:rPr>
          <w:color w:val="auto"/>
        </w:rPr>
        <w:t>.</w:t>
      </w:r>
      <w:r w:rsidR="006866F9" w:rsidRPr="004E5F03">
        <w:rPr>
          <w:color w:val="auto"/>
        </w:rPr>
        <w:t xml:space="preserve"> Consumer rooms are personally identified and personalised with their belongings. Numerous consumer rooms are shared between individuals and screening curtains are in place </w:t>
      </w:r>
      <w:r w:rsidR="001578D8" w:rsidRPr="004E5F03">
        <w:rPr>
          <w:color w:val="auto"/>
        </w:rPr>
        <w:t xml:space="preserve">to </w:t>
      </w:r>
      <w:r w:rsidR="006866F9" w:rsidRPr="004E5F03">
        <w:rPr>
          <w:color w:val="auto"/>
        </w:rPr>
        <w:t>ensure privacy.</w:t>
      </w:r>
    </w:p>
    <w:p w14:paraId="3352E251" w14:textId="611DBADF" w:rsidR="00C2305C" w:rsidRPr="004E5F03" w:rsidRDefault="00EE2FA6" w:rsidP="0036130C">
      <w:pPr>
        <w:pStyle w:val="NormalArial"/>
        <w:rPr>
          <w:color w:val="auto"/>
        </w:rPr>
      </w:pPr>
      <w:r w:rsidRPr="004E5F03">
        <w:rPr>
          <w:color w:val="auto"/>
        </w:rPr>
        <w:t>For the reasons detailed above, I find Requirement (3)(</w:t>
      </w:r>
      <w:r w:rsidR="00716F7D" w:rsidRPr="004E5F03">
        <w:rPr>
          <w:color w:val="auto"/>
        </w:rPr>
        <w:t>a</w:t>
      </w:r>
      <w:r w:rsidRPr="004E5F03">
        <w:rPr>
          <w:color w:val="auto"/>
        </w:rPr>
        <w:t>)</w:t>
      </w:r>
      <w:r w:rsidR="00716F7D" w:rsidRPr="004E5F03">
        <w:rPr>
          <w:color w:val="auto"/>
        </w:rPr>
        <w:t xml:space="preserve"> </w:t>
      </w:r>
      <w:r w:rsidRPr="004E5F03">
        <w:rPr>
          <w:color w:val="auto"/>
        </w:rPr>
        <w:t xml:space="preserve">in Standard </w:t>
      </w:r>
      <w:r w:rsidR="00716F7D" w:rsidRPr="004E5F03">
        <w:rPr>
          <w:color w:val="auto"/>
        </w:rPr>
        <w:t>5 Organisation’s service environment</w:t>
      </w:r>
      <w:r w:rsidRPr="004E5F03">
        <w:rPr>
          <w:color w:val="auto"/>
        </w:rPr>
        <w:t xml:space="preserve"> compliant.</w:t>
      </w:r>
      <w:bookmarkEnd w:id="11"/>
    </w:p>
    <w:p w14:paraId="75016D92" w14:textId="11B03F97" w:rsidR="002B0C90" w:rsidRPr="00262C0B" w:rsidRDefault="006133F2" w:rsidP="0036130C">
      <w:pPr>
        <w:pStyle w:val="NormalArial"/>
      </w:pPr>
      <w:r>
        <w:br w:type="page"/>
      </w:r>
    </w:p>
    <w:p w14:paraId="75016D93"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E4633" w14:paraId="75016D96" w14:textId="77777777" w:rsidTr="004E5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16D94" w14:textId="77777777" w:rsidR="00FC045E" w:rsidRPr="00996FAF" w:rsidRDefault="006133F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5016D95"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9A"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97"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5016D98"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5016D99" w14:textId="1B5C9511" w:rsidR="00FC045E" w:rsidRPr="00996FAF" w:rsidRDefault="00D62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A2361">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9E" w14:textId="77777777" w:rsidTr="004E5F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9B"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5016D9C" w14:textId="77777777" w:rsidR="00FC045E" w:rsidRPr="00996FAF" w:rsidRDefault="006133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5016D9D" w14:textId="35FA9E7A" w:rsidR="00FC045E" w:rsidRPr="00996FAF" w:rsidRDefault="00D628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A2361">
                  <w:rPr>
                    <w:rFonts w:ascii="Arial" w:hAnsi="Arial" w:cs="Arial"/>
                    <w:color w:val="auto"/>
                  </w:rPr>
                  <w:t>Compliant</w:t>
                </w:r>
              </w:sdtContent>
            </w:sdt>
            <w:r w:rsidR="006133F2" w:rsidRPr="00996FAF">
              <w:rPr>
                <w:rFonts w:ascii="Arial" w:hAnsi="Arial" w:cs="Arial"/>
                <w:color w:val="0000FF"/>
              </w:rPr>
              <w:t xml:space="preserve"> </w:t>
            </w:r>
          </w:p>
        </w:tc>
      </w:tr>
      <w:tr w:rsidR="00EE4633" w14:paraId="75016DA2" w14:textId="77777777" w:rsidTr="004E5F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9F"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016DA0"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5016DA1" w14:textId="5C003F6A" w:rsidR="00FC045E" w:rsidRPr="00996FAF" w:rsidRDefault="00D62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A2361">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A6" w14:textId="77777777" w:rsidTr="004E5F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A3"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5016DA4" w14:textId="77777777" w:rsidR="00FC045E" w:rsidRPr="00996FAF" w:rsidRDefault="006133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5016DA5" w14:textId="25B958E6" w:rsidR="00FC045E" w:rsidRPr="00996FAF" w:rsidRDefault="00D628F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A2361">
                  <w:rPr>
                    <w:rFonts w:ascii="Arial" w:hAnsi="Arial" w:cs="Arial"/>
                    <w:color w:val="auto"/>
                  </w:rPr>
                  <w:t>Non-compliant</w:t>
                </w:r>
              </w:sdtContent>
            </w:sdt>
            <w:r w:rsidR="006133F2" w:rsidRPr="00996FAF">
              <w:rPr>
                <w:rFonts w:ascii="Arial" w:hAnsi="Arial" w:cs="Arial"/>
                <w:color w:val="0000FF"/>
              </w:rPr>
              <w:t xml:space="preserve"> </w:t>
            </w:r>
          </w:p>
        </w:tc>
      </w:tr>
    </w:tbl>
    <w:p w14:paraId="75016DA7" w14:textId="77777777" w:rsidR="00D87E7C" w:rsidRDefault="006133F2" w:rsidP="004E5F03">
      <w:pPr>
        <w:pStyle w:val="Heading20"/>
        <w:spacing w:before="240"/>
      </w:pPr>
      <w:r w:rsidRPr="00996FAF">
        <w:t>Findings</w:t>
      </w:r>
    </w:p>
    <w:p w14:paraId="285F70BE" w14:textId="6E4FAC01" w:rsidR="003656CE" w:rsidRPr="004E5F03" w:rsidRDefault="003656CE" w:rsidP="003656CE">
      <w:pPr>
        <w:pStyle w:val="NormalArial"/>
        <w:rPr>
          <w:color w:val="auto"/>
        </w:rPr>
      </w:pPr>
      <w:r w:rsidRPr="00DF1A9A">
        <w:rPr>
          <w:color w:val="auto"/>
        </w:rPr>
        <w:t xml:space="preserve">The Quality Standard is assessed as non-compliant as </w:t>
      </w:r>
      <w:r w:rsidR="005A2361" w:rsidRPr="00DF1A9A">
        <w:rPr>
          <w:color w:val="auto"/>
        </w:rPr>
        <w:t>three</w:t>
      </w:r>
      <w:r w:rsidRPr="00DF1A9A">
        <w:rPr>
          <w:color w:val="auto"/>
        </w:rPr>
        <w:t xml:space="preserve"> of the </w:t>
      </w:r>
      <w:r w:rsidR="00EE2FA6" w:rsidRPr="00DF1A9A">
        <w:rPr>
          <w:color w:val="auto"/>
        </w:rPr>
        <w:t>four</w:t>
      </w:r>
      <w:r w:rsidRPr="00DF1A9A">
        <w:rPr>
          <w:color w:val="auto"/>
        </w:rPr>
        <w:t xml:space="preserve"> specific Requirements have been assessed as non-</w:t>
      </w:r>
      <w:r w:rsidRPr="004E5F03">
        <w:rPr>
          <w:color w:val="auto"/>
        </w:rPr>
        <w:t>compliant.</w:t>
      </w:r>
      <w:r w:rsidR="00EE2FA6" w:rsidRPr="004E5F03">
        <w:rPr>
          <w:color w:val="auto"/>
        </w:rPr>
        <w:t xml:space="preserve"> The Assessment Team </w:t>
      </w:r>
      <w:proofErr w:type="gramStart"/>
      <w:r w:rsidR="00EE2FA6" w:rsidRPr="004E5F03">
        <w:rPr>
          <w:color w:val="auto"/>
        </w:rPr>
        <w:t>recommended</w:t>
      </w:r>
      <w:proofErr w:type="gramEnd"/>
      <w:r w:rsidR="00EE2FA6" w:rsidRPr="004E5F03">
        <w:rPr>
          <w:color w:val="auto"/>
        </w:rPr>
        <w:t xml:space="preserve"> Requirements (3)(a), (3)(c) and (3)(d) in Standard 6 Feedback and complaints no</w:t>
      </w:r>
      <w:r w:rsidR="009B516C" w:rsidRPr="004E5F03">
        <w:rPr>
          <w:color w:val="auto"/>
        </w:rPr>
        <w:t>t</w:t>
      </w:r>
      <w:r w:rsidR="00EE2FA6" w:rsidRPr="004E5F03">
        <w:rPr>
          <w:color w:val="auto"/>
        </w:rPr>
        <w:t xml:space="preserve"> met.</w:t>
      </w:r>
    </w:p>
    <w:p w14:paraId="0B8EA7AB" w14:textId="046E24B6" w:rsidR="00EE2FA6" w:rsidRPr="004E5F03" w:rsidRDefault="00EE2FA6" w:rsidP="00EE2FA6">
      <w:pPr>
        <w:pStyle w:val="NormalArial"/>
        <w:rPr>
          <w:b/>
          <w:bCs/>
          <w:color w:val="auto"/>
        </w:rPr>
      </w:pPr>
      <w:r w:rsidRPr="004E5F03">
        <w:rPr>
          <w:b/>
          <w:bCs/>
          <w:color w:val="auto"/>
        </w:rPr>
        <w:t>Requirement (3)(a)</w:t>
      </w:r>
    </w:p>
    <w:p w14:paraId="22C9D37F" w14:textId="7E2A5E53" w:rsidR="00DF1EE8" w:rsidRPr="004E5F03" w:rsidRDefault="00EE2FA6" w:rsidP="00DF1EE8">
      <w:pPr>
        <w:pStyle w:val="NormalArial"/>
        <w:rPr>
          <w:b/>
          <w:bCs/>
          <w:color w:val="auto"/>
        </w:rPr>
      </w:pPr>
      <w:r w:rsidRPr="004E5F03">
        <w:rPr>
          <w:color w:val="auto"/>
        </w:rPr>
        <w:t xml:space="preserve">The Assessment Team were not satisfied </w:t>
      </w:r>
      <w:r w:rsidR="00317E59" w:rsidRPr="004E5F03">
        <w:rPr>
          <w:color w:val="auto"/>
        </w:rPr>
        <w:t>consumers, their families, friends and carers are consistently supported and encouraged to provide feedback and make complaints</w:t>
      </w:r>
      <w:r w:rsidRPr="004E5F03">
        <w:rPr>
          <w:color w:val="auto"/>
        </w:rPr>
        <w:t xml:space="preserve">. </w:t>
      </w:r>
      <w:r w:rsidR="00DF1EE8" w:rsidRPr="004E5F03">
        <w:rPr>
          <w:color w:val="auto"/>
        </w:rPr>
        <w:t>The Assessment Team’s report provided the following evidence gathered throug</w:t>
      </w:r>
      <w:r w:rsidR="008B4C83" w:rsidRPr="004E5F03">
        <w:rPr>
          <w:color w:val="auto"/>
        </w:rPr>
        <w:t>h</w:t>
      </w:r>
      <w:r w:rsidR="00DF1EE8" w:rsidRPr="004E5F03">
        <w:rPr>
          <w:color w:val="auto"/>
        </w:rPr>
        <w:t xml:space="preserve"> interviews</w:t>
      </w:r>
      <w:r w:rsidR="008B4C83" w:rsidRPr="004E5F03">
        <w:rPr>
          <w:color w:val="auto"/>
        </w:rPr>
        <w:t>, observations</w:t>
      </w:r>
      <w:r w:rsidR="00DF1EE8" w:rsidRPr="004E5F03">
        <w:rPr>
          <w:color w:val="auto"/>
        </w:rPr>
        <w:t xml:space="preserve"> and documentation relevant to my finding:</w:t>
      </w:r>
    </w:p>
    <w:p w14:paraId="4C490135" w14:textId="3A10FA38" w:rsidR="00D47F91" w:rsidRPr="004E5F03" w:rsidRDefault="005C3E02" w:rsidP="00CC5E62">
      <w:pPr>
        <w:pStyle w:val="ListBullet"/>
        <w:spacing w:before="0" w:after="120" w:line="22" w:lineRule="atLeast"/>
        <w:ind w:left="425" w:hanging="425"/>
        <w:rPr>
          <w:rFonts w:ascii="Arial" w:hAnsi="Arial" w:cs="Arial"/>
          <w:color w:val="auto"/>
        </w:rPr>
      </w:pPr>
      <w:r w:rsidRPr="004E5F03">
        <w:rPr>
          <w:rFonts w:ascii="Arial" w:hAnsi="Arial" w:cs="Arial"/>
          <w:color w:val="auto"/>
        </w:rPr>
        <w:t xml:space="preserve">One consumer reported raising complaints </w:t>
      </w:r>
      <w:r w:rsidR="003A7D94" w:rsidRPr="004E5F03">
        <w:rPr>
          <w:rFonts w:ascii="Arial" w:hAnsi="Arial" w:cs="Arial"/>
          <w:color w:val="auto"/>
        </w:rPr>
        <w:t xml:space="preserve">previously, however, does not </w:t>
      </w:r>
      <w:r w:rsidRPr="004E5F03">
        <w:rPr>
          <w:rFonts w:ascii="Arial" w:hAnsi="Arial" w:cs="Arial"/>
          <w:color w:val="auto"/>
        </w:rPr>
        <w:t>bother to raise anything now as nothing changes</w:t>
      </w:r>
      <w:r w:rsidR="003A7D94" w:rsidRPr="004E5F03">
        <w:rPr>
          <w:rFonts w:ascii="Arial" w:hAnsi="Arial" w:cs="Arial"/>
          <w:color w:val="auto"/>
        </w:rPr>
        <w:t>. They also</w:t>
      </w:r>
      <w:r w:rsidR="00EE4C95" w:rsidRPr="004E5F03">
        <w:rPr>
          <w:rFonts w:ascii="Arial" w:hAnsi="Arial" w:cs="Arial"/>
          <w:color w:val="auto"/>
        </w:rPr>
        <w:t xml:space="preserve"> believe </w:t>
      </w:r>
      <w:r w:rsidRPr="004E5F03">
        <w:rPr>
          <w:rFonts w:ascii="Arial" w:hAnsi="Arial" w:cs="Arial"/>
          <w:color w:val="auto"/>
        </w:rPr>
        <w:t xml:space="preserve">staff are repeatedly dismissive of their concerns. </w:t>
      </w:r>
      <w:r w:rsidR="00EE4C95" w:rsidRPr="004E5F03">
        <w:rPr>
          <w:rFonts w:ascii="Arial" w:hAnsi="Arial" w:cs="Arial"/>
          <w:color w:val="auto"/>
        </w:rPr>
        <w:t>While p</w:t>
      </w:r>
      <w:r w:rsidRPr="004E5F03">
        <w:rPr>
          <w:rFonts w:ascii="Arial" w:hAnsi="Arial" w:cs="Arial"/>
          <w:color w:val="auto"/>
        </w:rPr>
        <w:t xml:space="preserve">rogress notes </w:t>
      </w:r>
      <w:r w:rsidR="00EE4C95" w:rsidRPr="004E5F03">
        <w:rPr>
          <w:rFonts w:ascii="Arial" w:hAnsi="Arial" w:cs="Arial"/>
          <w:color w:val="auto"/>
        </w:rPr>
        <w:t xml:space="preserve">for the consumer identified </w:t>
      </w:r>
      <w:r w:rsidRPr="004E5F03">
        <w:rPr>
          <w:rFonts w:ascii="Arial" w:hAnsi="Arial" w:cs="Arial"/>
          <w:color w:val="auto"/>
        </w:rPr>
        <w:t xml:space="preserve">consumers </w:t>
      </w:r>
      <w:r w:rsidR="00EE4C95" w:rsidRPr="004E5F03">
        <w:rPr>
          <w:rFonts w:ascii="Arial" w:hAnsi="Arial" w:cs="Arial"/>
          <w:color w:val="auto"/>
        </w:rPr>
        <w:t>entering their</w:t>
      </w:r>
      <w:r w:rsidR="009B4F63" w:rsidRPr="004E5F03">
        <w:rPr>
          <w:rFonts w:ascii="Arial" w:hAnsi="Arial" w:cs="Arial"/>
          <w:color w:val="auto"/>
        </w:rPr>
        <w:t xml:space="preserve"> room</w:t>
      </w:r>
      <w:r w:rsidRPr="004E5F03">
        <w:rPr>
          <w:rFonts w:ascii="Arial" w:hAnsi="Arial" w:cs="Arial"/>
          <w:color w:val="auto"/>
        </w:rPr>
        <w:t xml:space="preserve">, there were no entries recorded on the </w:t>
      </w:r>
      <w:r w:rsidR="00EE4C95" w:rsidRPr="004E5F03">
        <w:rPr>
          <w:rFonts w:ascii="Arial" w:hAnsi="Arial" w:cs="Arial"/>
          <w:color w:val="auto"/>
        </w:rPr>
        <w:t xml:space="preserve">2022/2023 </w:t>
      </w:r>
      <w:r w:rsidRPr="004E5F03">
        <w:rPr>
          <w:rFonts w:ascii="Arial" w:hAnsi="Arial" w:cs="Arial"/>
          <w:color w:val="auto"/>
        </w:rPr>
        <w:t xml:space="preserve">Complaints and </w:t>
      </w:r>
      <w:r w:rsidR="00EE4C95" w:rsidRPr="004E5F03">
        <w:rPr>
          <w:rFonts w:ascii="Arial" w:hAnsi="Arial" w:cs="Arial"/>
          <w:color w:val="auto"/>
        </w:rPr>
        <w:t>c</w:t>
      </w:r>
      <w:r w:rsidRPr="004E5F03">
        <w:rPr>
          <w:rFonts w:ascii="Arial" w:hAnsi="Arial" w:cs="Arial"/>
          <w:color w:val="auto"/>
        </w:rPr>
        <w:t xml:space="preserve">ompliments </w:t>
      </w:r>
      <w:r w:rsidR="00EE4C95" w:rsidRPr="004E5F03">
        <w:rPr>
          <w:rFonts w:ascii="Arial" w:hAnsi="Arial" w:cs="Arial"/>
          <w:color w:val="auto"/>
        </w:rPr>
        <w:t>t</w:t>
      </w:r>
      <w:r w:rsidRPr="004E5F03">
        <w:rPr>
          <w:rFonts w:ascii="Arial" w:hAnsi="Arial" w:cs="Arial"/>
          <w:color w:val="auto"/>
        </w:rPr>
        <w:t xml:space="preserve">racker in relation to </w:t>
      </w:r>
      <w:r w:rsidR="00EE4C95" w:rsidRPr="004E5F03">
        <w:rPr>
          <w:rFonts w:ascii="Arial" w:hAnsi="Arial" w:cs="Arial"/>
          <w:color w:val="auto"/>
        </w:rPr>
        <w:t>their</w:t>
      </w:r>
      <w:r w:rsidRPr="004E5F03">
        <w:rPr>
          <w:rFonts w:ascii="Arial" w:hAnsi="Arial" w:cs="Arial"/>
          <w:color w:val="auto"/>
        </w:rPr>
        <w:t xml:space="preserve"> concerns</w:t>
      </w:r>
      <w:r w:rsidR="00EE4C95" w:rsidRPr="004E5F03">
        <w:rPr>
          <w:rFonts w:ascii="Arial" w:hAnsi="Arial" w:cs="Arial"/>
          <w:color w:val="auto"/>
        </w:rPr>
        <w:t>.</w:t>
      </w:r>
    </w:p>
    <w:p w14:paraId="6E6AFC19" w14:textId="01868B91" w:rsidR="00DD6B0C" w:rsidRPr="004E5F03" w:rsidRDefault="00DD6B0C" w:rsidP="00CC5E62">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 xml:space="preserve">One representative </w:t>
      </w:r>
      <w:r w:rsidR="00D604E4" w:rsidRPr="004E5F03">
        <w:rPr>
          <w:rFonts w:ascii="Arial" w:hAnsi="Arial" w:cs="Arial"/>
          <w:color w:val="auto"/>
          <w:szCs w:val="22"/>
        </w:rPr>
        <w:t>described</w:t>
      </w:r>
      <w:r w:rsidRPr="004E5F03">
        <w:rPr>
          <w:rFonts w:ascii="Arial" w:hAnsi="Arial" w:cs="Arial"/>
          <w:color w:val="auto"/>
          <w:szCs w:val="22"/>
        </w:rPr>
        <w:t xml:space="preserve"> experiencing bullying by previous management</w:t>
      </w:r>
      <w:r w:rsidR="00D604E4" w:rsidRPr="004E5F03">
        <w:rPr>
          <w:rFonts w:ascii="Arial" w:hAnsi="Arial" w:cs="Arial"/>
          <w:color w:val="auto"/>
          <w:szCs w:val="22"/>
        </w:rPr>
        <w:t xml:space="preserve">, two </w:t>
      </w:r>
      <w:r w:rsidR="00676765" w:rsidRPr="004E5F03">
        <w:rPr>
          <w:rFonts w:ascii="Arial" w:hAnsi="Arial" w:cs="Arial"/>
          <w:color w:val="auto"/>
          <w:szCs w:val="22"/>
        </w:rPr>
        <w:t>members of the governing body</w:t>
      </w:r>
      <w:r w:rsidRPr="004E5F03">
        <w:rPr>
          <w:rFonts w:ascii="Arial" w:hAnsi="Arial" w:cs="Arial"/>
          <w:color w:val="auto"/>
          <w:szCs w:val="22"/>
        </w:rPr>
        <w:t xml:space="preserve"> and some staff</w:t>
      </w:r>
      <w:r w:rsidR="00676765" w:rsidRPr="004E5F03">
        <w:rPr>
          <w:rFonts w:ascii="Arial" w:hAnsi="Arial" w:cs="Arial"/>
          <w:color w:val="auto"/>
          <w:szCs w:val="22"/>
        </w:rPr>
        <w:t xml:space="preserve"> which</w:t>
      </w:r>
      <w:r w:rsidRPr="004E5F03">
        <w:rPr>
          <w:rFonts w:ascii="Arial" w:hAnsi="Arial" w:cs="Arial"/>
          <w:color w:val="auto"/>
          <w:szCs w:val="22"/>
        </w:rPr>
        <w:t xml:space="preserve"> commenced when </w:t>
      </w:r>
      <w:r w:rsidR="00676765" w:rsidRPr="004E5F03">
        <w:rPr>
          <w:rFonts w:ascii="Arial" w:hAnsi="Arial" w:cs="Arial"/>
          <w:color w:val="auto"/>
          <w:szCs w:val="22"/>
        </w:rPr>
        <w:t xml:space="preserve">they raised </w:t>
      </w:r>
      <w:r w:rsidRPr="004E5F03">
        <w:rPr>
          <w:rFonts w:ascii="Arial" w:hAnsi="Arial" w:cs="Arial"/>
          <w:color w:val="auto"/>
          <w:szCs w:val="22"/>
        </w:rPr>
        <w:t xml:space="preserve">concerns </w:t>
      </w:r>
      <w:r w:rsidR="00676765" w:rsidRPr="004E5F03">
        <w:rPr>
          <w:rFonts w:ascii="Arial" w:hAnsi="Arial" w:cs="Arial"/>
          <w:color w:val="auto"/>
          <w:szCs w:val="22"/>
        </w:rPr>
        <w:t>relating to</w:t>
      </w:r>
      <w:r w:rsidRPr="004E5F03">
        <w:rPr>
          <w:rFonts w:ascii="Arial" w:hAnsi="Arial" w:cs="Arial"/>
          <w:color w:val="auto"/>
          <w:szCs w:val="22"/>
        </w:rPr>
        <w:t xml:space="preserve"> care and services</w:t>
      </w:r>
      <w:r w:rsidR="00676765" w:rsidRPr="004E5F03">
        <w:rPr>
          <w:rFonts w:ascii="Arial" w:hAnsi="Arial" w:cs="Arial"/>
          <w:color w:val="auto"/>
          <w:szCs w:val="22"/>
        </w:rPr>
        <w:t xml:space="preserve"> provided to a consumer. The representative said they now feel</w:t>
      </w:r>
      <w:r w:rsidRPr="004E5F03">
        <w:rPr>
          <w:rFonts w:ascii="Arial" w:hAnsi="Arial" w:cs="Arial"/>
          <w:color w:val="auto"/>
          <w:szCs w:val="22"/>
        </w:rPr>
        <w:t xml:space="preserve"> targeted by some staff and </w:t>
      </w:r>
      <w:r w:rsidR="00BF066E" w:rsidRPr="004E5F03">
        <w:rPr>
          <w:rFonts w:ascii="Arial" w:hAnsi="Arial" w:cs="Arial"/>
          <w:color w:val="auto"/>
          <w:szCs w:val="22"/>
        </w:rPr>
        <w:t>that</w:t>
      </w:r>
      <w:r w:rsidRPr="004E5F03">
        <w:rPr>
          <w:rFonts w:ascii="Arial" w:hAnsi="Arial" w:cs="Arial"/>
          <w:color w:val="auto"/>
          <w:szCs w:val="22"/>
        </w:rPr>
        <w:t xml:space="preserve"> the blame has been put back on </w:t>
      </w:r>
      <w:r w:rsidR="00BF066E" w:rsidRPr="004E5F03">
        <w:rPr>
          <w:rFonts w:ascii="Arial" w:hAnsi="Arial" w:cs="Arial"/>
          <w:color w:val="auto"/>
          <w:szCs w:val="22"/>
        </w:rPr>
        <w:t>them</w:t>
      </w:r>
      <w:r w:rsidRPr="004E5F03">
        <w:rPr>
          <w:rFonts w:ascii="Arial" w:hAnsi="Arial" w:cs="Arial"/>
          <w:color w:val="auto"/>
          <w:szCs w:val="22"/>
        </w:rPr>
        <w:t xml:space="preserve"> for being an advocate on behalf of </w:t>
      </w:r>
      <w:r w:rsidR="00BF066E" w:rsidRPr="004E5F03">
        <w:rPr>
          <w:rFonts w:ascii="Arial" w:hAnsi="Arial" w:cs="Arial"/>
          <w:color w:val="auto"/>
          <w:szCs w:val="22"/>
        </w:rPr>
        <w:t>the consumer</w:t>
      </w:r>
      <w:r w:rsidRPr="004E5F03">
        <w:rPr>
          <w:rFonts w:ascii="Arial" w:hAnsi="Arial" w:cs="Arial"/>
          <w:color w:val="auto"/>
          <w:szCs w:val="22"/>
        </w:rPr>
        <w:t>.</w:t>
      </w:r>
    </w:p>
    <w:p w14:paraId="7F45B8F3" w14:textId="51198A46" w:rsidR="00862F26" w:rsidRPr="004E5F03" w:rsidRDefault="00862F26" w:rsidP="00862F26">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 xml:space="preserve">The Complaints and compliments tracker dated August 2022 to February 2023 </w:t>
      </w:r>
      <w:r w:rsidR="00B817B3" w:rsidRPr="004E5F03">
        <w:rPr>
          <w:rFonts w:ascii="Arial" w:hAnsi="Arial" w:cs="Arial"/>
          <w:color w:val="auto"/>
          <w:szCs w:val="22"/>
        </w:rPr>
        <w:t>includ</w:t>
      </w:r>
      <w:r w:rsidR="00AB4C67" w:rsidRPr="004E5F03">
        <w:rPr>
          <w:rFonts w:ascii="Arial" w:hAnsi="Arial" w:cs="Arial"/>
          <w:color w:val="auto"/>
          <w:szCs w:val="22"/>
        </w:rPr>
        <w:t>ed</w:t>
      </w:r>
      <w:r w:rsidRPr="004E5F03">
        <w:rPr>
          <w:rFonts w:ascii="Arial" w:hAnsi="Arial" w:cs="Arial"/>
          <w:color w:val="auto"/>
          <w:szCs w:val="22"/>
        </w:rPr>
        <w:t xml:space="preserve"> 42 entries</w:t>
      </w:r>
      <w:r w:rsidR="0047544C" w:rsidRPr="004E5F03">
        <w:rPr>
          <w:rFonts w:ascii="Arial" w:hAnsi="Arial" w:cs="Arial"/>
          <w:color w:val="auto"/>
          <w:szCs w:val="22"/>
        </w:rPr>
        <w:t>, including a few duplications</w:t>
      </w:r>
      <w:r w:rsidRPr="004E5F03">
        <w:rPr>
          <w:rFonts w:ascii="Arial" w:hAnsi="Arial" w:cs="Arial"/>
          <w:color w:val="auto"/>
          <w:szCs w:val="22"/>
        </w:rPr>
        <w:t>, only five of which appeared to be directly from either a consumer or representative.</w:t>
      </w:r>
    </w:p>
    <w:p w14:paraId="5ED6EDEF" w14:textId="0221009B" w:rsidR="006D0A8D" w:rsidRPr="004E5F03" w:rsidRDefault="00BF066E" w:rsidP="00CC5E62">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Resident</w:t>
      </w:r>
      <w:r w:rsidR="00590C1D" w:rsidRPr="004E5F03">
        <w:rPr>
          <w:rFonts w:ascii="Arial" w:hAnsi="Arial" w:cs="Arial"/>
          <w:color w:val="auto"/>
          <w:szCs w:val="22"/>
        </w:rPr>
        <w:t xml:space="preserve"> meeting </w:t>
      </w:r>
      <w:r w:rsidRPr="004E5F03">
        <w:rPr>
          <w:rFonts w:ascii="Arial" w:hAnsi="Arial" w:cs="Arial"/>
          <w:color w:val="auto"/>
          <w:szCs w:val="22"/>
        </w:rPr>
        <w:t>minutes for</w:t>
      </w:r>
      <w:r w:rsidR="00590C1D" w:rsidRPr="004E5F03">
        <w:rPr>
          <w:rFonts w:ascii="Arial" w:hAnsi="Arial" w:cs="Arial"/>
          <w:color w:val="auto"/>
          <w:szCs w:val="22"/>
        </w:rPr>
        <w:t xml:space="preserve"> December 2022 reflected minimal attendance by </w:t>
      </w:r>
      <w:r w:rsidRPr="004E5F03">
        <w:rPr>
          <w:rFonts w:ascii="Arial" w:hAnsi="Arial" w:cs="Arial"/>
          <w:color w:val="auto"/>
          <w:szCs w:val="22"/>
        </w:rPr>
        <w:t xml:space="preserve">consumers, eight of </w:t>
      </w:r>
      <w:r w:rsidR="006D0A8D" w:rsidRPr="004E5F03">
        <w:rPr>
          <w:rFonts w:ascii="Arial" w:hAnsi="Arial" w:cs="Arial"/>
          <w:color w:val="auto"/>
          <w:szCs w:val="22"/>
        </w:rPr>
        <w:t>97</w:t>
      </w:r>
      <w:r w:rsidR="009B4F63" w:rsidRPr="004E5F03">
        <w:rPr>
          <w:rFonts w:ascii="Arial" w:hAnsi="Arial" w:cs="Arial"/>
          <w:color w:val="auto"/>
          <w:szCs w:val="22"/>
        </w:rPr>
        <w:t>,</w:t>
      </w:r>
      <w:r w:rsidR="006D0A8D" w:rsidRPr="004E5F03">
        <w:rPr>
          <w:rFonts w:ascii="Arial" w:hAnsi="Arial" w:cs="Arial"/>
          <w:color w:val="auto"/>
          <w:szCs w:val="22"/>
        </w:rPr>
        <w:t xml:space="preserve"> and no </w:t>
      </w:r>
      <w:r w:rsidR="00590C1D" w:rsidRPr="004E5F03">
        <w:rPr>
          <w:rFonts w:ascii="Arial" w:hAnsi="Arial" w:cs="Arial"/>
          <w:color w:val="auto"/>
          <w:szCs w:val="22"/>
        </w:rPr>
        <w:t>family representatives present.</w:t>
      </w:r>
      <w:r w:rsidR="00DA0FA4" w:rsidRPr="004E5F03">
        <w:rPr>
          <w:rFonts w:ascii="Arial" w:hAnsi="Arial" w:cs="Arial"/>
          <w:color w:val="auto"/>
          <w:szCs w:val="22"/>
        </w:rPr>
        <w:t xml:space="preserve"> The section in the minutes relating to complaints management was blank.</w:t>
      </w:r>
    </w:p>
    <w:p w14:paraId="10AC3308" w14:textId="21A4EE0E" w:rsidR="001A0155" w:rsidRPr="004E5F03" w:rsidRDefault="001A0155" w:rsidP="00D7522D">
      <w:pPr>
        <w:pStyle w:val="ListBullet"/>
        <w:numPr>
          <w:ilvl w:val="0"/>
          <w:numId w:val="15"/>
        </w:numPr>
        <w:spacing w:before="0" w:after="120" w:line="22" w:lineRule="atLeast"/>
        <w:rPr>
          <w:rFonts w:ascii="Arial" w:hAnsi="Arial" w:cs="Arial"/>
          <w:color w:val="auto"/>
          <w:szCs w:val="22"/>
        </w:rPr>
      </w:pPr>
      <w:r w:rsidRPr="004E5F03">
        <w:rPr>
          <w:rFonts w:ascii="Arial" w:hAnsi="Arial" w:cs="Arial"/>
          <w:color w:val="auto"/>
          <w:szCs w:val="22"/>
        </w:rPr>
        <w:t>Minutes for the January 2023 meeting contained the same information as the December 2022 minutes, apart from some handwritten entries.</w:t>
      </w:r>
    </w:p>
    <w:p w14:paraId="55AA8B55" w14:textId="4E671679" w:rsidR="00D47F91" w:rsidRPr="00CC5E62" w:rsidRDefault="006D0A8D" w:rsidP="00D7522D">
      <w:pPr>
        <w:pStyle w:val="ListBullet"/>
        <w:numPr>
          <w:ilvl w:val="0"/>
          <w:numId w:val="15"/>
        </w:numPr>
        <w:spacing w:before="0" w:after="120" w:line="22" w:lineRule="atLeast"/>
        <w:rPr>
          <w:rFonts w:ascii="Arial" w:hAnsi="Arial" w:cs="Arial"/>
          <w:color w:val="auto"/>
          <w:szCs w:val="22"/>
        </w:rPr>
      </w:pPr>
      <w:r w:rsidRPr="00CC5E62">
        <w:rPr>
          <w:rFonts w:ascii="Arial" w:hAnsi="Arial" w:cs="Arial"/>
          <w:color w:val="auto"/>
          <w:szCs w:val="22"/>
        </w:rPr>
        <w:lastRenderedPageBreak/>
        <w:t>Documentation demonstrated</w:t>
      </w:r>
      <w:r w:rsidR="00590C1D" w:rsidRPr="00CC5E62">
        <w:rPr>
          <w:rFonts w:ascii="Arial" w:hAnsi="Arial" w:cs="Arial"/>
          <w:color w:val="auto"/>
          <w:szCs w:val="22"/>
        </w:rPr>
        <w:t xml:space="preserve"> minimal meetings </w:t>
      </w:r>
      <w:r w:rsidRPr="00CC5E62">
        <w:rPr>
          <w:rFonts w:ascii="Arial" w:hAnsi="Arial" w:cs="Arial"/>
          <w:color w:val="auto"/>
          <w:szCs w:val="22"/>
        </w:rPr>
        <w:t>had occurred in</w:t>
      </w:r>
      <w:r w:rsidR="00590C1D" w:rsidRPr="00CC5E62">
        <w:rPr>
          <w:rFonts w:ascii="Arial" w:hAnsi="Arial" w:cs="Arial"/>
          <w:color w:val="auto"/>
          <w:szCs w:val="22"/>
        </w:rPr>
        <w:t xml:space="preserve"> 2022</w:t>
      </w:r>
      <w:r w:rsidRPr="00CC5E62">
        <w:rPr>
          <w:rFonts w:ascii="Arial" w:hAnsi="Arial" w:cs="Arial"/>
          <w:color w:val="auto"/>
          <w:szCs w:val="22"/>
        </w:rPr>
        <w:t>,</w:t>
      </w:r>
      <w:r w:rsidR="00590C1D" w:rsidRPr="00CC5E62">
        <w:rPr>
          <w:rFonts w:ascii="Arial" w:hAnsi="Arial" w:cs="Arial"/>
          <w:color w:val="auto"/>
          <w:szCs w:val="22"/>
        </w:rPr>
        <w:t xml:space="preserve"> with the preceding meeting </w:t>
      </w:r>
      <w:r w:rsidRPr="00CC5E62">
        <w:rPr>
          <w:rFonts w:ascii="Arial" w:hAnsi="Arial" w:cs="Arial"/>
          <w:color w:val="auto"/>
          <w:szCs w:val="22"/>
        </w:rPr>
        <w:t>dated</w:t>
      </w:r>
      <w:r w:rsidR="00590C1D" w:rsidRPr="00CC5E62">
        <w:rPr>
          <w:rFonts w:ascii="Arial" w:hAnsi="Arial" w:cs="Arial"/>
          <w:color w:val="auto"/>
          <w:szCs w:val="22"/>
        </w:rPr>
        <w:t xml:space="preserve"> February 2022. </w:t>
      </w:r>
      <w:r w:rsidR="005478B0" w:rsidRPr="00CC5E62">
        <w:rPr>
          <w:rFonts w:ascii="Arial" w:hAnsi="Arial" w:cs="Arial"/>
          <w:color w:val="auto"/>
          <w:szCs w:val="22"/>
        </w:rPr>
        <w:t>The service’s ability to undertake more regular meetings has been impacted by COVID-19.</w:t>
      </w:r>
    </w:p>
    <w:p w14:paraId="1F46D0A4" w14:textId="422341D7" w:rsidR="00D47F91" w:rsidRPr="00CC5E62" w:rsidRDefault="0000505A" w:rsidP="00CC5E62">
      <w:pPr>
        <w:pStyle w:val="ListBullet"/>
        <w:spacing w:before="0" w:after="120" w:line="22" w:lineRule="atLeast"/>
        <w:ind w:left="425" w:hanging="425"/>
        <w:rPr>
          <w:rFonts w:ascii="Arial" w:hAnsi="Arial" w:cs="Arial"/>
          <w:color w:val="auto"/>
          <w:szCs w:val="22"/>
        </w:rPr>
      </w:pPr>
      <w:r>
        <w:rPr>
          <w:rFonts w:ascii="Arial" w:hAnsi="Arial" w:cs="Arial"/>
          <w:color w:val="auto"/>
          <w:szCs w:val="22"/>
        </w:rPr>
        <w:t>Hospitality</w:t>
      </w:r>
      <w:r w:rsidR="005478B0" w:rsidRPr="00CC5E62">
        <w:rPr>
          <w:rFonts w:ascii="Arial" w:hAnsi="Arial" w:cs="Arial"/>
          <w:color w:val="auto"/>
          <w:szCs w:val="22"/>
        </w:rPr>
        <w:t xml:space="preserve"> staff</w:t>
      </w:r>
      <w:r w:rsidR="004A3870" w:rsidRPr="00CC5E62">
        <w:rPr>
          <w:rFonts w:ascii="Arial" w:hAnsi="Arial" w:cs="Arial"/>
          <w:color w:val="auto"/>
          <w:szCs w:val="22"/>
        </w:rPr>
        <w:t xml:space="preserve"> indicated they have their own feedback/issues form</w:t>
      </w:r>
      <w:r w:rsidR="005478B0" w:rsidRPr="00CC5E62">
        <w:rPr>
          <w:rFonts w:ascii="Arial" w:hAnsi="Arial" w:cs="Arial"/>
          <w:color w:val="auto"/>
          <w:szCs w:val="22"/>
        </w:rPr>
        <w:t xml:space="preserve">, however, consumers </w:t>
      </w:r>
      <w:r w:rsidR="004A3870" w:rsidRPr="00CC5E62">
        <w:rPr>
          <w:rFonts w:ascii="Arial" w:hAnsi="Arial" w:cs="Arial"/>
          <w:color w:val="auto"/>
          <w:szCs w:val="22"/>
        </w:rPr>
        <w:t xml:space="preserve"> said they were unaware of</w:t>
      </w:r>
      <w:r w:rsidR="005478B0" w:rsidRPr="00CC5E62">
        <w:rPr>
          <w:rFonts w:ascii="Arial" w:hAnsi="Arial" w:cs="Arial"/>
          <w:color w:val="auto"/>
          <w:szCs w:val="22"/>
        </w:rPr>
        <w:t xml:space="preserve"> this form.</w:t>
      </w:r>
    </w:p>
    <w:p w14:paraId="28DC0473" w14:textId="4F4D414A" w:rsidR="00D47F91" w:rsidRDefault="00CC5E62" w:rsidP="00CC5E62">
      <w:pPr>
        <w:pStyle w:val="ListBullet"/>
        <w:spacing w:before="0" w:after="120" w:line="22" w:lineRule="atLeast"/>
        <w:ind w:left="425" w:hanging="425"/>
        <w:rPr>
          <w:rFonts w:ascii="Arial" w:hAnsi="Arial" w:cs="Arial"/>
          <w:color w:val="auto"/>
          <w:szCs w:val="22"/>
        </w:rPr>
      </w:pPr>
      <w:r w:rsidRPr="00CC5E62">
        <w:rPr>
          <w:rFonts w:ascii="Arial" w:hAnsi="Arial" w:cs="Arial"/>
          <w:color w:val="auto"/>
          <w:szCs w:val="22"/>
        </w:rPr>
        <w:t>Internal F</w:t>
      </w:r>
      <w:r w:rsidR="003A7D94" w:rsidRPr="00CC5E62">
        <w:rPr>
          <w:rFonts w:ascii="Arial" w:hAnsi="Arial" w:cs="Arial"/>
          <w:color w:val="auto"/>
          <w:szCs w:val="22"/>
        </w:rPr>
        <w:t>eedback forms were not located in an easily identifiable location with other forms obstructing them from view.</w:t>
      </w:r>
    </w:p>
    <w:p w14:paraId="27B64DD9" w14:textId="49C592C4" w:rsidR="00EE2FA6" w:rsidRDefault="00086816" w:rsidP="00EE2FA6">
      <w:pPr>
        <w:pStyle w:val="NormalArial"/>
        <w:rPr>
          <w:color w:val="auto"/>
        </w:rPr>
      </w:pPr>
      <w:r w:rsidRPr="00A80049">
        <w:rPr>
          <w:color w:val="auto"/>
        </w:rPr>
        <w:t xml:space="preserve">The provider </w:t>
      </w:r>
      <w:r w:rsidR="00297FEA">
        <w:rPr>
          <w:color w:val="auto"/>
        </w:rPr>
        <w:t xml:space="preserve">acknowledged and </w:t>
      </w:r>
      <w:r w:rsidRPr="00A80049">
        <w:rPr>
          <w:color w:val="auto"/>
        </w:rPr>
        <w:t xml:space="preserve">accepted the Assessment Team’s recommendation. The provider’s response indicates examples provided in the Assessment Team’s report will be added to the </w:t>
      </w:r>
      <w:r w:rsidR="00165E6E">
        <w:rPr>
          <w:color w:val="auto"/>
        </w:rPr>
        <w:t>PCI</w:t>
      </w:r>
      <w:r w:rsidRPr="00A80049">
        <w:rPr>
          <w:color w:val="auto"/>
        </w:rPr>
        <w:t xml:space="preserve"> for monitoring and measurement of improved</w:t>
      </w:r>
      <w:r w:rsidRPr="00C23C77">
        <w:rPr>
          <w:color w:val="auto"/>
        </w:rPr>
        <w:t xml:space="preserve"> </w:t>
      </w:r>
      <w:r w:rsidRPr="00A80049">
        <w:rPr>
          <w:color w:val="auto"/>
        </w:rPr>
        <w:t>consumer outcomes. Actions initiated and/or planned include, but are not limited to:</w:t>
      </w:r>
    </w:p>
    <w:p w14:paraId="7929E2D8" w14:textId="61CE8DAF" w:rsidR="001C6439" w:rsidRPr="0098286B" w:rsidRDefault="00C05E29" w:rsidP="0098286B">
      <w:pPr>
        <w:pStyle w:val="ListBullet"/>
        <w:spacing w:before="0" w:after="120" w:line="22" w:lineRule="atLeast"/>
        <w:ind w:left="425" w:hanging="425"/>
        <w:rPr>
          <w:rFonts w:ascii="Arial" w:hAnsi="Arial" w:cs="Arial"/>
          <w:color w:val="auto"/>
          <w:szCs w:val="22"/>
        </w:rPr>
      </w:pPr>
      <w:r w:rsidRPr="0098286B">
        <w:rPr>
          <w:rFonts w:ascii="Arial" w:hAnsi="Arial" w:cs="Arial"/>
          <w:color w:val="auto"/>
          <w:szCs w:val="22"/>
        </w:rPr>
        <w:t>The governing body has authorised a review of the culture of the service and wish to actively promote feedback as a way of improving care and services.</w:t>
      </w:r>
    </w:p>
    <w:p w14:paraId="711E4D4D" w14:textId="31681579" w:rsidR="0033716C" w:rsidRDefault="00550262" w:rsidP="0098286B">
      <w:pPr>
        <w:pStyle w:val="ListBullet"/>
        <w:spacing w:before="0" w:after="120" w:line="22" w:lineRule="atLeast"/>
        <w:ind w:left="425" w:hanging="425"/>
        <w:rPr>
          <w:rFonts w:ascii="Arial" w:hAnsi="Arial" w:cs="Arial"/>
          <w:color w:val="auto"/>
          <w:szCs w:val="22"/>
        </w:rPr>
      </w:pPr>
      <w:r w:rsidRPr="0098286B">
        <w:rPr>
          <w:rFonts w:ascii="Arial" w:hAnsi="Arial" w:cs="Arial"/>
          <w:color w:val="auto"/>
          <w:szCs w:val="22"/>
        </w:rPr>
        <w:t>Undertaking a full review of complaints registered and unregistered in meeting minutes</w:t>
      </w:r>
      <w:r w:rsidR="00CE3B9C" w:rsidRPr="0098286B">
        <w:rPr>
          <w:rFonts w:ascii="Arial" w:hAnsi="Arial" w:cs="Arial"/>
          <w:color w:val="auto"/>
          <w:szCs w:val="22"/>
        </w:rPr>
        <w:t xml:space="preserve">, </w:t>
      </w:r>
      <w:r w:rsidR="009F6ACC" w:rsidRPr="0098286B">
        <w:rPr>
          <w:rFonts w:ascii="Arial" w:hAnsi="Arial" w:cs="Arial"/>
          <w:color w:val="auto"/>
          <w:szCs w:val="22"/>
        </w:rPr>
        <w:t>noticeboards</w:t>
      </w:r>
      <w:r w:rsidR="0000505A">
        <w:rPr>
          <w:rFonts w:ascii="Arial" w:hAnsi="Arial" w:cs="Arial"/>
          <w:color w:val="auto"/>
          <w:szCs w:val="22"/>
        </w:rPr>
        <w:t>,</w:t>
      </w:r>
      <w:r w:rsidR="009F6ACC" w:rsidRPr="0098286B">
        <w:rPr>
          <w:rFonts w:ascii="Arial" w:hAnsi="Arial" w:cs="Arial"/>
          <w:color w:val="auto"/>
          <w:szCs w:val="22"/>
        </w:rPr>
        <w:t xml:space="preserve"> progress notes, </w:t>
      </w:r>
      <w:r w:rsidR="0000505A">
        <w:rPr>
          <w:rFonts w:ascii="Arial" w:hAnsi="Arial" w:cs="Arial"/>
          <w:color w:val="auto"/>
          <w:szCs w:val="22"/>
        </w:rPr>
        <w:t xml:space="preserve">hospitality </w:t>
      </w:r>
      <w:r w:rsidR="009F6ACC" w:rsidRPr="0098286B">
        <w:rPr>
          <w:rFonts w:ascii="Arial" w:hAnsi="Arial" w:cs="Arial"/>
          <w:color w:val="auto"/>
          <w:szCs w:val="22"/>
        </w:rPr>
        <w:t>feedback forms, access points to feedback forms and suggestion boxes, recent surveys</w:t>
      </w:r>
      <w:r w:rsidR="0098286B" w:rsidRPr="0098286B">
        <w:rPr>
          <w:rFonts w:ascii="Arial" w:hAnsi="Arial" w:cs="Arial"/>
          <w:color w:val="auto"/>
          <w:szCs w:val="22"/>
        </w:rPr>
        <w:t xml:space="preserve"> and</w:t>
      </w:r>
      <w:r w:rsidR="009F6ACC" w:rsidRPr="0098286B">
        <w:rPr>
          <w:rFonts w:ascii="Arial" w:hAnsi="Arial" w:cs="Arial"/>
          <w:color w:val="auto"/>
          <w:szCs w:val="22"/>
        </w:rPr>
        <w:t xml:space="preserve"> Assessment Team finding</w:t>
      </w:r>
      <w:r w:rsidR="0098286B" w:rsidRPr="0098286B">
        <w:rPr>
          <w:rFonts w:ascii="Arial" w:hAnsi="Arial" w:cs="Arial"/>
          <w:color w:val="auto"/>
          <w:szCs w:val="22"/>
        </w:rPr>
        <w:t>s.</w:t>
      </w:r>
    </w:p>
    <w:p w14:paraId="7F7DA63D" w14:textId="4C1E53FB" w:rsidR="00890FF7" w:rsidRPr="0098286B" w:rsidRDefault="00890FF7" w:rsidP="0098286B">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The service and organisation </w:t>
      </w:r>
      <w:proofErr w:type="gramStart"/>
      <w:r>
        <w:rPr>
          <w:rFonts w:ascii="Arial" w:hAnsi="Arial" w:cs="Arial"/>
          <w:color w:val="auto"/>
          <w:szCs w:val="22"/>
        </w:rPr>
        <w:t>commits</w:t>
      </w:r>
      <w:proofErr w:type="gramEnd"/>
      <w:r>
        <w:rPr>
          <w:rFonts w:ascii="Arial" w:hAnsi="Arial" w:cs="Arial"/>
          <w:color w:val="auto"/>
          <w:szCs w:val="22"/>
        </w:rPr>
        <w:t xml:space="preserve"> to working with all consumers and representatives, encourage them to raise concerns and work in an environment where they feel supported in their feedback.</w:t>
      </w:r>
    </w:p>
    <w:p w14:paraId="17D5464A" w14:textId="6F6BDD56" w:rsidR="00EE2FA6" w:rsidRPr="00823D84" w:rsidRDefault="00EE2FA6" w:rsidP="00823D84">
      <w:pPr>
        <w:pStyle w:val="NormalArial"/>
        <w:rPr>
          <w:color w:val="auto"/>
        </w:rPr>
      </w:pPr>
      <w:r w:rsidRPr="00823D84">
        <w:rPr>
          <w:color w:val="auto"/>
        </w:rPr>
        <w:t xml:space="preserve">I acknowledge the provider’s response. However, </w:t>
      </w:r>
      <w:r w:rsidR="00823D84" w:rsidRPr="00823D84">
        <w:rPr>
          <w:color w:val="auto"/>
        </w:rPr>
        <w:t xml:space="preserve">I find the service did not </w:t>
      </w:r>
      <w:r w:rsidR="00F73F70">
        <w:rPr>
          <w:color w:val="auto"/>
        </w:rPr>
        <w:t>demonstrate</w:t>
      </w:r>
      <w:r w:rsidR="000964B8">
        <w:rPr>
          <w:color w:val="auto"/>
        </w:rPr>
        <w:t xml:space="preserve"> a best practice</w:t>
      </w:r>
      <w:r w:rsidR="00BC37C8">
        <w:rPr>
          <w:color w:val="auto"/>
        </w:rPr>
        <w:t xml:space="preserve"> complaint</w:t>
      </w:r>
      <w:r w:rsidR="006965F4">
        <w:rPr>
          <w:color w:val="auto"/>
        </w:rPr>
        <w:t xml:space="preserve">s management </w:t>
      </w:r>
      <w:r w:rsidR="00BC37C8">
        <w:rPr>
          <w:color w:val="auto"/>
        </w:rPr>
        <w:t xml:space="preserve">system that </w:t>
      </w:r>
      <w:r w:rsidR="00D56668">
        <w:rPr>
          <w:color w:val="auto"/>
        </w:rPr>
        <w:t>facilitates</w:t>
      </w:r>
      <w:r w:rsidR="006965F4">
        <w:rPr>
          <w:color w:val="auto"/>
        </w:rPr>
        <w:t xml:space="preserve"> and supports consumers, representatives and others to provide feedback and make complaints</w:t>
      </w:r>
      <w:r w:rsidR="00823D84" w:rsidRPr="00823D84">
        <w:rPr>
          <w:color w:val="auto"/>
        </w:rPr>
        <w:t>.</w:t>
      </w:r>
    </w:p>
    <w:p w14:paraId="0A81171B" w14:textId="737B0F3E" w:rsidR="00494C08" w:rsidRPr="001C0AA4" w:rsidRDefault="00F30553" w:rsidP="001C0AA4">
      <w:pPr>
        <w:pStyle w:val="NormalArial"/>
        <w:rPr>
          <w:color w:val="auto"/>
        </w:rPr>
      </w:pPr>
      <w:r w:rsidRPr="001C0AA4">
        <w:rPr>
          <w:color w:val="auto"/>
        </w:rPr>
        <w:t>F</w:t>
      </w:r>
      <w:r w:rsidR="002F6AE2" w:rsidRPr="002F6AE2">
        <w:rPr>
          <w:color w:val="auto"/>
        </w:rPr>
        <w:t xml:space="preserve">eedback provided by consumers and representatives </w:t>
      </w:r>
      <w:r w:rsidR="00C235E0" w:rsidRPr="001C0AA4">
        <w:rPr>
          <w:color w:val="auto"/>
        </w:rPr>
        <w:t xml:space="preserve">indicated they </w:t>
      </w:r>
      <w:r w:rsidR="00310713" w:rsidRPr="001C0AA4">
        <w:rPr>
          <w:color w:val="auto"/>
        </w:rPr>
        <w:t>lack confidence and</w:t>
      </w:r>
      <w:r w:rsidR="00C235E0" w:rsidRPr="001C0AA4">
        <w:rPr>
          <w:color w:val="auto"/>
        </w:rPr>
        <w:t xml:space="preserve"> trust in the service’s complaints processes. One consumer</w:t>
      </w:r>
      <w:r w:rsidR="0090608A" w:rsidRPr="001C0AA4">
        <w:rPr>
          <w:color w:val="auto"/>
        </w:rPr>
        <w:t xml:space="preserve"> felt staff were dismissive of their concerns, which was further supported by lack of </w:t>
      </w:r>
      <w:r w:rsidR="00494C08" w:rsidRPr="001C0AA4">
        <w:rPr>
          <w:color w:val="auto"/>
        </w:rPr>
        <w:t xml:space="preserve">documentation relating to their </w:t>
      </w:r>
      <w:r w:rsidR="00D56668" w:rsidRPr="001C0AA4">
        <w:rPr>
          <w:color w:val="auto"/>
        </w:rPr>
        <w:t>concerns</w:t>
      </w:r>
      <w:r w:rsidR="00494C08" w:rsidRPr="001C0AA4">
        <w:rPr>
          <w:color w:val="auto"/>
        </w:rPr>
        <w:t xml:space="preserve"> in progre</w:t>
      </w:r>
      <w:r w:rsidR="00803E12" w:rsidRPr="001C0AA4">
        <w:rPr>
          <w:color w:val="auto"/>
        </w:rPr>
        <w:t xml:space="preserve">ss notes and the </w:t>
      </w:r>
      <w:r w:rsidR="00B25948">
        <w:rPr>
          <w:color w:val="auto"/>
        </w:rPr>
        <w:t>Complaints</w:t>
      </w:r>
      <w:r w:rsidR="00803E12" w:rsidRPr="001C0AA4">
        <w:rPr>
          <w:color w:val="auto"/>
        </w:rPr>
        <w:t xml:space="preserve"> and comp</w:t>
      </w:r>
      <w:r w:rsidR="00B25948">
        <w:rPr>
          <w:color w:val="auto"/>
        </w:rPr>
        <w:t>liments</w:t>
      </w:r>
      <w:r w:rsidR="00803E12" w:rsidRPr="001C0AA4">
        <w:rPr>
          <w:color w:val="auto"/>
        </w:rPr>
        <w:t xml:space="preserve"> tracker. A representative </w:t>
      </w:r>
      <w:r w:rsidR="00F90D28" w:rsidRPr="001C0AA4">
        <w:rPr>
          <w:color w:val="auto"/>
        </w:rPr>
        <w:t>described experiencing</w:t>
      </w:r>
      <w:r w:rsidR="00BF0946" w:rsidRPr="001C0AA4">
        <w:rPr>
          <w:color w:val="auto"/>
        </w:rPr>
        <w:t xml:space="preserve"> bullying </w:t>
      </w:r>
      <w:r w:rsidR="003C37DF" w:rsidRPr="001C0AA4">
        <w:rPr>
          <w:color w:val="auto"/>
        </w:rPr>
        <w:t>by some staff</w:t>
      </w:r>
      <w:r w:rsidR="00CC6ABD" w:rsidRPr="001C0AA4">
        <w:rPr>
          <w:color w:val="auto"/>
        </w:rPr>
        <w:t xml:space="preserve">, previous management and members of the governing body and feels blame has been put back on them for being an </w:t>
      </w:r>
      <w:r w:rsidR="00475D47" w:rsidRPr="001C0AA4">
        <w:rPr>
          <w:color w:val="auto"/>
        </w:rPr>
        <w:t xml:space="preserve">advocate for the consumer. </w:t>
      </w:r>
      <w:r w:rsidR="00310713" w:rsidRPr="001C0AA4">
        <w:rPr>
          <w:color w:val="auto"/>
        </w:rPr>
        <w:t xml:space="preserve">They also </w:t>
      </w:r>
      <w:r w:rsidR="00360E75" w:rsidRPr="001C0AA4">
        <w:rPr>
          <w:color w:val="auto"/>
        </w:rPr>
        <w:t xml:space="preserve">felt the consumer was being treated differently by staff as a result. </w:t>
      </w:r>
      <w:r w:rsidR="00CE6069">
        <w:rPr>
          <w:color w:val="auto"/>
        </w:rPr>
        <w:t xml:space="preserve">Consumers and representatives have a right to raise concerns and make complaints about the care and services consumers receive. I find the feedback provided </w:t>
      </w:r>
      <w:r w:rsidR="00360E75" w:rsidRPr="001C0AA4">
        <w:rPr>
          <w:color w:val="auto"/>
        </w:rPr>
        <w:t>does</w:t>
      </w:r>
      <w:r w:rsidR="00E71B20" w:rsidRPr="001C0AA4">
        <w:rPr>
          <w:color w:val="auto"/>
        </w:rPr>
        <w:t xml:space="preserve"> not demonstrate the service and </w:t>
      </w:r>
      <w:r w:rsidR="00D56668" w:rsidRPr="001C0AA4">
        <w:rPr>
          <w:color w:val="auto"/>
        </w:rPr>
        <w:t>organisation</w:t>
      </w:r>
      <w:r w:rsidR="00E71B20" w:rsidRPr="001C0AA4">
        <w:rPr>
          <w:color w:val="auto"/>
        </w:rPr>
        <w:t xml:space="preserve"> promote</w:t>
      </w:r>
      <w:r w:rsidR="002E1672">
        <w:rPr>
          <w:color w:val="auto"/>
        </w:rPr>
        <w:t>s</w:t>
      </w:r>
      <w:r w:rsidR="00E71B20" w:rsidRPr="001C0AA4">
        <w:rPr>
          <w:color w:val="auto"/>
        </w:rPr>
        <w:t xml:space="preserve"> a </w:t>
      </w:r>
      <w:r w:rsidR="00D56668" w:rsidRPr="001C0AA4">
        <w:rPr>
          <w:color w:val="auto"/>
        </w:rPr>
        <w:t>culture</w:t>
      </w:r>
      <w:r w:rsidR="00E71B20" w:rsidRPr="001C0AA4">
        <w:rPr>
          <w:color w:val="auto"/>
        </w:rPr>
        <w:t xml:space="preserve"> </w:t>
      </w:r>
      <w:r w:rsidR="00310713" w:rsidRPr="001C0AA4">
        <w:rPr>
          <w:color w:val="auto"/>
        </w:rPr>
        <w:t>where consumers, representatives and others feel safe to provide feedback and complaints</w:t>
      </w:r>
      <w:r w:rsidR="00086FCB" w:rsidRPr="001C0AA4">
        <w:rPr>
          <w:color w:val="auto"/>
        </w:rPr>
        <w:t>, or</w:t>
      </w:r>
      <w:r w:rsidR="00310713" w:rsidRPr="001C0AA4">
        <w:rPr>
          <w:color w:val="auto"/>
        </w:rPr>
        <w:t xml:space="preserve"> without fear of </w:t>
      </w:r>
      <w:r w:rsidR="00310713" w:rsidRPr="002F6AE2">
        <w:rPr>
          <w:color w:val="auto"/>
        </w:rPr>
        <w:t>impact/retribution</w:t>
      </w:r>
      <w:r w:rsidR="00310713" w:rsidRPr="001C0AA4">
        <w:rPr>
          <w:color w:val="auto"/>
        </w:rPr>
        <w:t>.</w:t>
      </w:r>
    </w:p>
    <w:p w14:paraId="29E97F32" w14:textId="4288A31E" w:rsidR="00285957" w:rsidRPr="001C0AA4" w:rsidRDefault="00285957" w:rsidP="001C0AA4">
      <w:pPr>
        <w:pStyle w:val="NormalArial"/>
        <w:rPr>
          <w:color w:val="auto"/>
        </w:rPr>
      </w:pPr>
      <w:r w:rsidRPr="001C0AA4">
        <w:rPr>
          <w:color w:val="auto"/>
        </w:rPr>
        <w:t xml:space="preserve">I have also considered avenues for consumers and representatives to provide feedback and make complaints are not effective. </w:t>
      </w:r>
      <w:r w:rsidR="00960F99" w:rsidRPr="001C0AA4">
        <w:rPr>
          <w:color w:val="auto"/>
        </w:rPr>
        <w:t xml:space="preserve">Internal feedback forms were not </w:t>
      </w:r>
      <w:r w:rsidR="00D56668" w:rsidRPr="001C0AA4">
        <w:rPr>
          <w:color w:val="auto"/>
        </w:rPr>
        <w:t>prominently</w:t>
      </w:r>
      <w:r w:rsidR="00960F99" w:rsidRPr="001C0AA4">
        <w:rPr>
          <w:color w:val="auto"/>
        </w:rPr>
        <w:t xml:space="preserve"> displayed</w:t>
      </w:r>
      <w:r w:rsidR="00BB0D9D" w:rsidRPr="001C0AA4">
        <w:rPr>
          <w:color w:val="auto"/>
        </w:rPr>
        <w:t xml:space="preserve"> and consumers were not aware of the hotel services feedback/issues form. </w:t>
      </w:r>
      <w:r w:rsidR="003E6032" w:rsidRPr="001C0AA4">
        <w:rPr>
          <w:color w:val="auto"/>
        </w:rPr>
        <w:t>Additionally, consumer meeting forums have been poorly attended, and while there is provision in the meeting agenda to discuss and capture</w:t>
      </w:r>
      <w:r w:rsidR="00D13618" w:rsidRPr="001C0AA4">
        <w:rPr>
          <w:color w:val="auto"/>
        </w:rPr>
        <w:t xml:space="preserve"> complaints, </w:t>
      </w:r>
      <w:r w:rsidR="004A18EF" w:rsidRPr="001C0AA4">
        <w:rPr>
          <w:color w:val="auto"/>
        </w:rPr>
        <w:t xml:space="preserve">this section in the </w:t>
      </w:r>
      <w:r w:rsidR="00D13618" w:rsidRPr="001C0AA4">
        <w:rPr>
          <w:color w:val="auto"/>
        </w:rPr>
        <w:t xml:space="preserve">minutes for the two most recent meetings was blank. </w:t>
      </w:r>
      <w:r w:rsidR="00EC14CC" w:rsidRPr="001C0AA4">
        <w:rPr>
          <w:color w:val="auto"/>
        </w:rPr>
        <w:t xml:space="preserve">The ineffectiveness of the service’s processes for supporting and encouraging consumers to provide feedback and make complaints was further supported by the lack of </w:t>
      </w:r>
      <w:r w:rsidR="002C4646" w:rsidRPr="001C0AA4">
        <w:rPr>
          <w:color w:val="auto"/>
        </w:rPr>
        <w:t xml:space="preserve">entries </w:t>
      </w:r>
      <w:r w:rsidR="005B14C4" w:rsidRPr="001C0AA4">
        <w:rPr>
          <w:color w:val="auto"/>
        </w:rPr>
        <w:t xml:space="preserve">in the </w:t>
      </w:r>
      <w:r w:rsidR="00B25948">
        <w:rPr>
          <w:color w:val="auto"/>
        </w:rPr>
        <w:t>Complaints</w:t>
      </w:r>
      <w:r w:rsidR="005B14C4" w:rsidRPr="001C0AA4">
        <w:rPr>
          <w:color w:val="auto"/>
        </w:rPr>
        <w:t xml:space="preserve"> and </w:t>
      </w:r>
      <w:r w:rsidR="00B25948">
        <w:rPr>
          <w:color w:val="auto"/>
        </w:rPr>
        <w:t>compliments</w:t>
      </w:r>
      <w:r w:rsidR="005B14C4" w:rsidRPr="001C0AA4">
        <w:rPr>
          <w:color w:val="auto"/>
        </w:rPr>
        <w:t xml:space="preserve"> tracker, </w:t>
      </w:r>
      <w:r w:rsidR="004A18EF" w:rsidRPr="001C0AA4">
        <w:rPr>
          <w:color w:val="auto"/>
        </w:rPr>
        <w:t xml:space="preserve">of 42 entries, only five were </w:t>
      </w:r>
      <w:r w:rsidR="002C4646" w:rsidRPr="001C0AA4">
        <w:rPr>
          <w:color w:val="auto"/>
        </w:rPr>
        <w:t xml:space="preserve">directly </w:t>
      </w:r>
      <w:r w:rsidR="001C0AA4" w:rsidRPr="001C0AA4">
        <w:rPr>
          <w:color w:val="auto"/>
        </w:rPr>
        <w:t xml:space="preserve">attributed to </w:t>
      </w:r>
      <w:r w:rsidR="00F65AC9">
        <w:rPr>
          <w:color w:val="auto"/>
        </w:rPr>
        <w:t xml:space="preserve">being provided by </w:t>
      </w:r>
      <w:r w:rsidR="001C0AA4" w:rsidRPr="001C0AA4">
        <w:rPr>
          <w:color w:val="auto"/>
        </w:rPr>
        <w:t>consumers and/or representatives.</w:t>
      </w:r>
    </w:p>
    <w:p w14:paraId="6BF65128" w14:textId="4A49F49A" w:rsidR="00EE2FA6" w:rsidRPr="00862F26" w:rsidRDefault="00EE2FA6" w:rsidP="00EE2FA6">
      <w:pPr>
        <w:rPr>
          <w:rFonts w:ascii="Arial" w:hAnsi="Arial" w:cs="Arial"/>
          <w:color w:val="auto"/>
        </w:rPr>
      </w:pPr>
      <w:r w:rsidRPr="00862F26">
        <w:rPr>
          <w:rFonts w:ascii="Arial" w:hAnsi="Arial" w:cs="Arial"/>
          <w:color w:val="auto"/>
        </w:rPr>
        <w:t>For the reasons detailed above, I find Requirement (3)(</w:t>
      </w:r>
      <w:r w:rsidR="005A2361" w:rsidRPr="00862F26">
        <w:rPr>
          <w:rFonts w:ascii="Arial" w:hAnsi="Arial" w:cs="Arial"/>
          <w:color w:val="auto"/>
        </w:rPr>
        <w:t>a</w:t>
      </w:r>
      <w:r w:rsidRPr="00862F26">
        <w:rPr>
          <w:rFonts w:ascii="Arial" w:hAnsi="Arial" w:cs="Arial"/>
          <w:color w:val="auto"/>
        </w:rPr>
        <w:t xml:space="preserve">) in </w:t>
      </w:r>
      <w:bookmarkStart w:id="13" w:name="_Hlk130210152"/>
      <w:r w:rsidRPr="00862F26">
        <w:rPr>
          <w:rFonts w:ascii="Arial" w:hAnsi="Arial" w:cs="Arial"/>
          <w:color w:val="auto"/>
        </w:rPr>
        <w:t xml:space="preserve">Standard </w:t>
      </w:r>
      <w:r w:rsidR="005A2361" w:rsidRPr="00862F26">
        <w:rPr>
          <w:rFonts w:ascii="Arial" w:hAnsi="Arial" w:cs="Arial"/>
          <w:color w:val="auto"/>
        </w:rPr>
        <w:t>6 Feedback and complaints</w:t>
      </w:r>
      <w:bookmarkEnd w:id="13"/>
      <w:r w:rsidRPr="00862F26">
        <w:rPr>
          <w:rFonts w:ascii="Arial" w:hAnsi="Arial" w:cs="Arial"/>
          <w:color w:val="auto"/>
        </w:rPr>
        <w:t xml:space="preserve"> non-compliant.</w:t>
      </w:r>
    </w:p>
    <w:p w14:paraId="63946849" w14:textId="77777777" w:rsidR="00EE2FA6" w:rsidRPr="000A34DF" w:rsidRDefault="00EE2FA6" w:rsidP="004E5F03">
      <w:pPr>
        <w:pStyle w:val="NormalArial"/>
        <w:spacing w:before="480"/>
        <w:rPr>
          <w:b/>
          <w:bCs/>
          <w:color w:val="auto"/>
        </w:rPr>
      </w:pPr>
      <w:r w:rsidRPr="000A34DF">
        <w:rPr>
          <w:b/>
          <w:bCs/>
          <w:color w:val="auto"/>
        </w:rPr>
        <w:lastRenderedPageBreak/>
        <w:t>Requirement (3)(c)</w:t>
      </w:r>
    </w:p>
    <w:p w14:paraId="4F71A2FE" w14:textId="0482BF59" w:rsidR="00EE2FA6" w:rsidRPr="004E5F03" w:rsidRDefault="00EE2FA6" w:rsidP="00EE2FA6">
      <w:pPr>
        <w:pStyle w:val="NormalArial"/>
        <w:rPr>
          <w:color w:val="auto"/>
        </w:rPr>
      </w:pPr>
      <w:r w:rsidRPr="004905CA">
        <w:rPr>
          <w:color w:val="auto"/>
        </w:rPr>
        <w:t xml:space="preserve">The Assessment Team were not satisfied </w:t>
      </w:r>
      <w:r w:rsidR="004E13A4" w:rsidRPr="004905CA">
        <w:rPr>
          <w:color w:val="auto"/>
        </w:rPr>
        <w:t xml:space="preserve">appropriate action is taken </w:t>
      </w:r>
      <w:r w:rsidR="004E13A4" w:rsidRPr="004E5F03">
        <w:rPr>
          <w:color w:val="auto"/>
        </w:rPr>
        <w:t>in response to complaints or a best practice framework for responding, managing and resolving complaints</w:t>
      </w:r>
      <w:r w:rsidRPr="004E5F03">
        <w:rPr>
          <w:color w:val="auto"/>
        </w:rPr>
        <w:t xml:space="preserve">. </w:t>
      </w:r>
      <w:bookmarkStart w:id="14" w:name="_Hlk130199015"/>
      <w:r w:rsidR="00DA2DA3" w:rsidRPr="004E5F03">
        <w:rPr>
          <w:color w:val="auto"/>
        </w:rPr>
        <w:t>The Assessment Team’s report provided the following evidence gathered through interviews and documentation relevant to my finding:</w:t>
      </w:r>
      <w:bookmarkEnd w:id="14"/>
    </w:p>
    <w:p w14:paraId="5994A8FB" w14:textId="3F5365B5" w:rsidR="00F4693A" w:rsidRPr="004E5F03" w:rsidRDefault="004D0213" w:rsidP="004D0213">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O</w:t>
      </w:r>
      <w:r w:rsidR="006A6F75" w:rsidRPr="004E5F03">
        <w:rPr>
          <w:rFonts w:ascii="Arial" w:hAnsi="Arial" w:cs="Arial"/>
          <w:color w:val="auto"/>
          <w:szCs w:val="22"/>
        </w:rPr>
        <w:t xml:space="preserve">ne consumer said </w:t>
      </w:r>
      <w:bookmarkStart w:id="15" w:name="_Hlk130452483"/>
      <w:r w:rsidR="006A6F75" w:rsidRPr="004E5F03">
        <w:rPr>
          <w:rFonts w:ascii="Arial" w:hAnsi="Arial" w:cs="Arial"/>
          <w:color w:val="auto"/>
          <w:szCs w:val="22"/>
        </w:rPr>
        <w:t>they don’t bother to raise anything and nothing happens when they do</w:t>
      </w:r>
      <w:bookmarkEnd w:id="15"/>
      <w:r w:rsidR="006A6F75" w:rsidRPr="004E5F03">
        <w:rPr>
          <w:rFonts w:ascii="Arial" w:hAnsi="Arial" w:cs="Arial"/>
          <w:color w:val="auto"/>
          <w:szCs w:val="22"/>
        </w:rPr>
        <w:t>.</w:t>
      </w:r>
    </w:p>
    <w:p w14:paraId="4F96AFC0" w14:textId="73206E32" w:rsidR="00F74C17" w:rsidRPr="004D0213" w:rsidRDefault="000E7AC6" w:rsidP="004D0213">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One</w:t>
      </w:r>
      <w:r w:rsidR="00F74C17" w:rsidRPr="004E5F03">
        <w:rPr>
          <w:rFonts w:ascii="Arial" w:hAnsi="Arial" w:cs="Arial"/>
          <w:color w:val="auto"/>
          <w:szCs w:val="22"/>
        </w:rPr>
        <w:t xml:space="preserve"> representative </w:t>
      </w:r>
      <w:r w:rsidRPr="004E5F03">
        <w:rPr>
          <w:rFonts w:ascii="Arial" w:hAnsi="Arial" w:cs="Arial"/>
          <w:color w:val="auto"/>
          <w:szCs w:val="22"/>
        </w:rPr>
        <w:t>stated they</w:t>
      </w:r>
      <w:r w:rsidR="00F74C17" w:rsidRPr="004E5F03">
        <w:rPr>
          <w:rFonts w:ascii="Arial" w:hAnsi="Arial" w:cs="Arial"/>
          <w:color w:val="auto"/>
          <w:szCs w:val="22"/>
        </w:rPr>
        <w:t xml:space="preserve"> found the process of raising complaints </w:t>
      </w:r>
      <w:r w:rsidR="00CD556C" w:rsidRPr="004E5F03">
        <w:rPr>
          <w:rFonts w:ascii="Arial" w:hAnsi="Arial" w:cs="Arial"/>
          <w:color w:val="auto"/>
          <w:szCs w:val="22"/>
        </w:rPr>
        <w:t>regarding a consumer’s</w:t>
      </w:r>
      <w:r w:rsidR="00F74C17" w:rsidRPr="004E5F03">
        <w:rPr>
          <w:rFonts w:ascii="Arial" w:hAnsi="Arial" w:cs="Arial"/>
          <w:color w:val="auto"/>
          <w:szCs w:val="22"/>
        </w:rPr>
        <w:t xml:space="preserve"> care lacked transparency and </w:t>
      </w:r>
      <w:r w:rsidR="00CD556C" w:rsidRPr="004E5F03">
        <w:rPr>
          <w:rFonts w:ascii="Arial" w:hAnsi="Arial" w:cs="Arial"/>
          <w:color w:val="auto"/>
          <w:szCs w:val="22"/>
        </w:rPr>
        <w:t>did</w:t>
      </w:r>
      <w:r w:rsidR="00F74C17" w:rsidRPr="004E5F03">
        <w:rPr>
          <w:rFonts w:ascii="Arial" w:hAnsi="Arial" w:cs="Arial"/>
          <w:color w:val="auto"/>
          <w:szCs w:val="22"/>
        </w:rPr>
        <w:t xml:space="preserve"> not recall receiving any apology</w:t>
      </w:r>
      <w:r w:rsidR="00F74C17" w:rsidRPr="004D0213">
        <w:rPr>
          <w:rFonts w:ascii="Arial" w:hAnsi="Arial" w:cs="Arial"/>
          <w:color w:val="auto"/>
          <w:szCs w:val="22"/>
        </w:rPr>
        <w:t xml:space="preserve">. </w:t>
      </w:r>
      <w:r w:rsidR="00CD556C" w:rsidRPr="004D0213">
        <w:rPr>
          <w:rFonts w:ascii="Arial" w:hAnsi="Arial" w:cs="Arial"/>
          <w:color w:val="auto"/>
          <w:szCs w:val="22"/>
        </w:rPr>
        <w:t>The</w:t>
      </w:r>
      <w:r w:rsidR="004D0213" w:rsidRPr="004D0213">
        <w:rPr>
          <w:rFonts w:ascii="Arial" w:hAnsi="Arial" w:cs="Arial"/>
          <w:color w:val="auto"/>
          <w:szCs w:val="22"/>
        </w:rPr>
        <w:t>y</w:t>
      </w:r>
      <w:r w:rsidR="00CD556C" w:rsidRPr="004D0213">
        <w:rPr>
          <w:rFonts w:ascii="Arial" w:hAnsi="Arial" w:cs="Arial"/>
          <w:color w:val="auto"/>
          <w:szCs w:val="22"/>
        </w:rPr>
        <w:t xml:space="preserve"> </w:t>
      </w:r>
      <w:r w:rsidR="00F74C17" w:rsidRPr="004D0213">
        <w:rPr>
          <w:rFonts w:ascii="Arial" w:hAnsi="Arial" w:cs="Arial"/>
          <w:color w:val="auto"/>
          <w:szCs w:val="22"/>
        </w:rPr>
        <w:t>indicated when dealing with management and staff in relation to these concerns</w:t>
      </w:r>
      <w:r w:rsidR="00CD556C" w:rsidRPr="004D0213">
        <w:rPr>
          <w:rFonts w:ascii="Arial" w:hAnsi="Arial" w:cs="Arial"/>
          <w:color w:val="auto"/>
          <w:szCs w:val="22"/>
        </w:rPr>
        <w:t>, they</w:t>
      </w:r>
      <w:r w:rsidR="00F74C17" w:rsidRPr="004D0213">
        <w:rPr>
          <w:rFonts w:ascii="Arial" w:hAnsi="Arial" w:cs="Arial"/>
          <w:color w:val="auto"/>
          <w:szCs w:val="22"/>
        </w:rPr>
        <w:t xml:space="preserve"> felt appropriate actions and processes were not consistently undertaken </w:t>
      </w:r>
      <w:r w:rsidR="004D0213" w:rsidRPr="004D0213">
        <w:rPr>
          <w:rFonts w:ascii="Arial" w:hAnsi="Arial" w:cs="Arial"/>
          <w:color w:val="auto"/>
          <w:szCs w:val="22"/>
        </w:rPr>
        <w:t>nor were they</w:t>
      </w:r>
      <w:r w:rsidR="00F74C17" w:rsidRPr="004D0213">
        <w:rPr>
          <w:rFonts w:ascii="Arial" w:hAnsi="Arial" w:cs="Arial"/>
          <w:color w:val="auto"/>
          <w:szCs w:val="22"/>
        </w:rPr>
        <w:t xml:space="preserve"> provided any timely follow up and instead felt subjected to repeated bullying.</w:t>
      </w:r>
    </w:p>
    <w:p w14:paraId="4E8E24DC" w14:textId="3E30617C" w:rsidR="00751014" w:rsidRPr="003A2387" w:rsidRDefault="00F74C17" w:rsidP="003A2387">
      <w:pPr>
        <w:pStyle w:val="ListBullet"/>
        <w:spacing w:before="0" w:after="120" w:line="22" w:lineRule="atLeast"/>
        <w:ind w:left="425" w:hanging="425"/>
        <w:rPr>
          <w:rFonts w:ascii="Arial" w:hAnsi="Arial" w:cs="Arial"/>
          <w:color w:val="auto"/>
          <w:szCs w:val="22"/>
        </w:rPr>
      </w:pPr>
      <w:r w:rsidRPr="004D0213">
        <w:rPr>
          <w:rFonts w:ascii="Arial" w:hAnsi="Arial" w:cs="Arial"/>
          <w:color w:val="auto"/>
          <w:szCs w:val="22"/>
        </w:rPr>
        <w:t>Three staff, including one clinical staff were unfamiliar with the term and process for open disclosure</w:t>
      </w:r>
      <w:r w:rsidR="004D0213" w:rsidRPr="004D0213">
        <w:rPr>
          <w:rFonts w:ascii="Arial" w:hAnsi="Arial" w:cs="Arial"/>
          <w:color w:val="auto"/>
          <w:szCs w:val="22"/>
        </w:rPr>
        <w:t xml:space="preserve"> despite further explanation by the Assessment Team.</w:t>
      </w:r>
    </w:p>
    <w:p w14:paraId="5877851B" w14:textId="6118AC7C" w:rsidR="004D0213" w:rsidRDefault="00F74C17" w:rsidP="00D835D9">
      <w:pPr>
        <w:pStyle w:val="ListBullet"/>
        <w:spacing w:before="0" w:after="120" w:line="22" w:lineRule="atLeast"/>
        <w:ind w:left="425" w:hanging="425"/>
        <w:rPr>
          <w:rFonts w:ascii="Arial" w:hAnsi="Arial" w:cs="Arial"/>
          <w:color w:val="auto"/>
          <w:szCs w:val="22"/>
        </w:rPr>
      </w:pPr>
      <w:r w:rsidRPr="00D835D9">
        <w:rPr>
          <w:rFonts w:ascii="Arial" w:hAnsi="Arial" w:cs="Arial"/>
          <w:color w:val="auto"/>
          <w:szCs w:val="22"/>
        </w:rPr>
        <w:t xml:space="preserve">Management </w:t>
      </w:r>
      <w:r w:rsidR="004D0213" w:rsidRPr="00D835D9">
        <w:rPr>
          <w:rFonts w:ascii="Arial" w:hAnsi="Arial" w:cs="Arial"/>
          <w:color w:val="auto"/>
          <w:szCs w:val="22"/>
        </w:rPr>
        <w:t>were</w:t>
      </w:r>
      <w:r w:rsidRPr="00D835D9">
        <w:rPr>
          <w:rFonts w:ascii="Arial" w:hAnsi="Arial" w:cs="Arial"/>
          <w:color w:val="auto"/>
          <w:szCs w:val="22"/>
        </w:rPr>
        <w:t xml:space="preserve"> aware of the multiple staffing complaints and issues stating these are delegated to the individual managers of the relevant areas to work through. Management said they were aware of significant</w:t>
      </w:r>
      <w:r w:rsidR="004D0213" w:rsidRPr="00D835D9">
        <w:rPr>
          <w:rFonts w:ascii="Arial" w:hAnsi="Arial" w:cs="Arial"/>
          <w:color w:val="auto"/>
          <w:szCs w:val="22"/>
        </w:rPr>
        <w:t>,</w:t>
      </w:r>
      <w:r w:rsidRPr="00D835D9">
        <w:rPr>
          <w:rFonts w:ascii="Arial" w:hAnsi="Arial" w:cs="Arial"/>
          <w:color w:val="auto"/>
          <w:szCs w:val="22"/>
        </w:rPr>
        <w:t xml:space="preserve"> long standing staff culture and behaviours over the past </w:t>
      </w:r>
      <w:r w:rsidR="004D0213" w:rsidRPr="00D835D9">
        <w:rPr>
          <w:rFonts w:ascii="Arial" w:hAnsi="Arial" w:cs="Arial"/>
          <w:color w:val="auto"/>
          <w:szCs w:val="22"/>
        </w:rPr>
        <w:t xml:space="preserve">three to four </w:t>
      </w:r>
      <w:r w:rsidRPr="00D835D9">
        <w:rPr>
          <w:rFonts w:ascii="Arial" w:hAnsi="Arial" w:cs="Arial"/>
          <w:color w:val="auto"/>
          <w:szCs w:val="22"/>
        </w:rPr>
        <w:t>years and are working to improve in this area.</w:t>
      </w:r>
    </w:p>
    <w:p w14:paraId="26361B62" w14:textId="0A9DF41B" w:rsidR="00B15F3C" w:rsidRPr="00B15F3C" w:rsidRDefault="00B15F3C" w:rsidP="00B15F3C">
      <w:pPr>
        <w:pStyle w:val="ListBullet"/>
        <w:spacing w:before="0" w:after="120" w:line="22" w:lineRule="atLeast"/>
        <w:ind w:left="425" w:hanging="425"/>
        <w:rPr>
          <w:rFonts w:ascii="Arial" w:hAnsi="Arial" w:cs="Arial"/>
          <w:color w:val="auto"/>
          <w:szCs w:val="22"/>
        </w:rPr>
      </w:pPr>
      <w:r w:rsidRPr="00793059">
        <w:rPr>
          <w:rFonts w:ascii="Arial" w:hAnsi="Arial" w:cs="Arial"/>
          <w:color w:val="auto"/>
          <w:szCs w:val="22"/>
        </w:rPr>
        <w:t>Board minutes for November and December 2022 included information relating to multiple sites. There was no site-specific matters under the headings for minor and major complaints, with only minimal commentary entered and, in some instances only recorded as ‘discussed’. The minutes did not reflect the volume of staffing complaints or themes specific to St Annes Nursing Home.</w:t>
      </w:r>
    </w:p>
    <w:p w14:paraId="3CE1C1EB" w14:textId="449D0FC1" w:rsidR="00D6180B" w:rsidRPr="00793059" w:rsidRDefault="00D6180B" w:rsidP="005735AC">
      <w:pPr>
        <w:pStyle w:val="ListBullet"/>
        <w:numPr>
          <w:ilvl w:val="0"/>
          <w:numId w:val="0"/>
        </w:numPr>
        <w:spacing w:before="0" w:after="120" w:line="22" w:lineRule="atLeast"/>
        <w:rPr>
          <w:rFonts w:ascii="Arial" w:hAnsi="Arial" w:cs="Arial"/>
          <w:color w:val="auto"/>
          <w:szCs w:val="22"/>
        </w:rPr>
      </w:pPr>
      <w:r w:rsidRPr="00793059">
        <w:rPr>
          <w:rFonts w:ascii="Arial" w:hAnsi="Arial" w:cs="Arial"/>
          <w:color w:val="auto"/>
          <w:szCs w:val="22"/>
        </w:rPr>
        <w:t xml:space="preserve">In coming to my finding for this Requirement, I have also considered the following evidence highlighted in </w:t>
      </w:r>
      <w:r w:rsidR="00DC2BE7">
        <w:rPr>
          <w:rFonts w:ascii="Arial" w:hAnsi="Arial" w:cs="Arial"/>
          <w:color w:val="auto"/>
          <w:szCs w:val="22"/>
        </w:rPr>
        <w:t xml:space="preserve">Standard 4 Services and supports for daily living Standard Requirement (3)(b) and </w:t>
      </w:r>
      <w:r w:rsidRPr="00793059">
        <w:rPr>
          <w:rFonts w:ascii="Arial" w:hAnsi="Arial" w:cs="Arial"/>
          <w:color w:val="auto"/>
          <w:szCs w:val="22"/>
        </w:rPr>
        <w:t>Requirement</w:t>
      </w:r>
      <w:r w:rsidR="003A2387">
        <w:rPr>
          <w:rFonts w:ascii="Arial" w:hAnsi="Arial" w:cs="Arial"/>
          <w:color w:val="auto"/>
          <w:szCs w:val="22"/>
        </w:rPr>
        <w:t>s</w:t>
      </w:r>
      <w:r w:rsidRPr="00793059">
        <w:rPr>
          <w:rFonts w:ascii="Arial" w:hAnsi="Arial" w:cs="Arial"/>
          <w:color w:val="auto"/>
          <w:szCs w:val="22"/>
        </w:rPr>
        <w:t xml:space="preserve"> (3)(a)</w:t>
      </w:r>
      <w:r w:rsidR="003A2387">
        <w:rPr>
          <w:rFonts w:ascii="Arial" w:hAnsi="Arial" w:cs="Arial"/>
          <w:color w:val="auto"/>
          <w:szCs w:val="22"/>
        </w:rPr>
        <w:t xml:space="preserve"> and (3)(d)</w:t>
      </w:r>
      <w:r w:rsidRPr="00793059">
        <w:rPr>
          <w:rFonts w:ascii="Arial" w:hAnsi="Arial" w:cs="Arial"/>
          <w:color w:val="auto"/>
          <w:szCs w:val="22"/>
        </w:rPr>
        <w:t xml:space="preserve"> in this Standard:</w:t>
      </w:r>
    </w:p>
    <w:p w14:paraId="75A3B6E2" w14:textId="75151F48" w:rsidR="00DC2BE7" w:rsidRPr="00B25948" w:rsidRDefault="00DC2BE7" w:rsidP="00DC2BE7">
      <w:pPr>
        <w:pStyle w:val="ListBullet"/>
        <w:spacing w:before="0" w:after="120" w:line="22" w:lineRule="atLeast"/>
        <w:ind w:left="425" w:hanging="425"/>
        <w:rPr>
          <w:rFonts w:ascii="Arial" w:hAnsi="Arial" w:cs="Arial"/>
          <w:color w:val="auto"/>
        </w:rPr>
      </w:pPr>
      <w:r w:rsidRPr="00B25948">
        <w:rPr>
          <w:rFonts w:ascii="Arial" w:hAnsi="Arial" w:cs="Arial"/>
          <w:color w:val="auto"/>
        </w:rPr>
        <w:t>A representative said nothing seems to happen in the area the consumer resides which makes the consumer feel lonely and disengaged with their environment. The representative submitted a complaint to the service in February 2023 relating to this concern with management conceding they are aware this is an overall problem in this area of the service and are looking to address this. The representative did not recall any specific actions being discussed.</w:t>
      </w:r>
    </w:p>
    <w:p w14:paraId="677F3E57" w14:textId="68AA683A" w:rsidR="00F4693A" w:rsidRPr="004E5F03" w:rsidRDefault="00F74C17" w:rsidP="00EE2FA6">
      <w:pPr>
        <w:pStyle w:val="ListBullet"/>
        <w:spacing w:before="0" w:after="120" w:line="22" w:lineRule="atLeast"/>
        <w:ind w:left="425" w:hanging="425"/>
        <w:rPr>
          <w:rFonts w:ascii="Arial" w:hAnsi="Arial" w:cs="Arial"/>
          <w:color w:val="auto"/>
          <w:szCs w:val="22"/>
        </w:rPr>
      </w:pPr>
      <w:r w:rsidRPr="00D458B6">
        <w:rPr>
          <w:rFonts w:ascii="Arial" w:hAnsi="Arial" w:cs="Arial"/>
          <w:color w:val="auto"/>
          <w:szCs w:val="22"/>
        </w:rPr>
        <w:t xml:space="preserve">The Complaints and compliments tracker 2022/2023 included 42 entries. Minimal information was recorded in relation to dates, investigations competed, feedback completed, or closures, with many fields blank. </w:t>
      </w:r>
      <w:r w:rsidR="003D0410">
        <w:rPr>
          <w:rFonts w:ascii="Arial" w:hAnsi="Arial" w:cs="Arial"/>
          <w:color w:val="auto"/>
          <w:szCs w:val="22"/>
        </w:rPr>
        <w:t xml:space="preserve">Of the five complaints attributed to consumers and/or representatives, none were </w:t>
      </w:r>
      <w:r w:rsidR="00BA48D2">
        <w:rPr>
          <w:rFonts w:ascii="Arial" w:hAnsi="Arial" w:cs="Arial"/>
          <w:color w:val="auto"/>
          <w:szCs w:val="22"/>
        </w:rPr>
        <w:t xml:space="preserve">noted as </w:t>
      </w:r>
      <w:r w:rsidR="00BA48D2" w:rsidRPr="004E5F03">
        <w:rPr>
          <w:rFonts w:ascii="Arial" w:hAnsi="Arial" w:cs="Arial"/>
          <w:color w:val="auto"/>
          <w:szCs w:val="22"/>
        </w:rPr>
        <w:t>closed.</w:t>
      </w:r>
    </w:p>
    <w:p w14:paraId="5CEBF099" w14:textId="5709DB37" w:rsidR="003A2387" w:rsidRPr="004E5F03" w:rsidRDefault="00EC09E6" w:rsidP="00EE2FA6">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 xml:space="preserve">Twenty of the 42 complaints logged in the Complaints and </w:t>
      </w:r>
      <w:r w:rsidR="006754C7" w:rsidRPr="004E5F03">
        <w:rPr>
          <w:rFonts w:ascii="Arial" w:hAnsi="Arial" w:cs="Arial"/>
          <w:color w:val="auto"/>
          <w:szCs w:val="22"/>
        </w:rPr>
        <w:t>compliments</w:t>
      </w:r>
      <w:r w:rsidRPr="004E5F03">
        <w:rPr>
          <w:rFonts w:ascii="Arial" w:hAnsi="Arial" w:cs="Arial"/>
          <w:color w:val="auto"/>
          <w:szCs w:val="22"/>
        </w:rPr>
        <w:t xml:space="preserve"> tracker related to staffing issues, concerns with staff actions around care and services, inappropriate behaviours towards consumers/representatives and inter-staff behaviours and relationships.</w:t>
      </w:r>
    </w:p>
    <w:p w14:paraId="5586C862" w14:textId="24A6AFD5" w:rsidR="00EE2FA6" w:rsidRPr="004E5F03" w:rsidRDefault="00037F56" w:rsidP="00EE2FA6">
      <w:pPr>
        <w:pStyle w:val="NormalArial"/>
        <w:rPr>
          <w:color w:val="auto"/>
        </w:rPr>
      </w:pPr>
      <w:r w:rsidRPr="004E5F03">
        <w:rPr>
          <w:color w:val="auto"/>
        </w:rPr>
        <w:t xml:space="preserve">The provider acknowledged and accepted the Assessment Team’s recommendation. The provider’s response indicates examples provided in the Assessment Team’s report will be added to the </w:t>
      </w:r>
      <w:r w:rsidR="00165E6E" w:rsidRPr="004E5F03">
        <w:rPr>
          <w:color w:val="auto"/>
        </w:rPr>
        <w:t>PCI</w:t>
      </w:r>
      <w:r w:rsidRPr="004E5F03">
        <w:rPr>
          <w:color w:val="auto"/>
        </w:rPr>
        <w:t xml:space="preserve"> for monitoring and measurement of improved consumer outcomes. Actions initiated and/or planned include, but are not limited to:</w:t>
      </w:r>
    </w:p>
    <w:p w14:paraId="2326095B" w14:textId="6C6D70A7" w:rsidR="00C12B6D" w:rsidRPr="004E5F03" w:rsidRDefault="00C12B6D" w:rsidP="00E70387">
      <w:pPr>
        <w:pStyle w:val="ListBullet"/>
        <w:spacing w:before="0" w:after="120" w:line="22" w:lineRule="atLeast"/>
        <w:ind w:left="425" w:hanging="425"/>
        <w:rPr>
          <w:rFonts w:ascii="Arial" w:hAnsi="Arial" w:cs="Arial"/>
          <w:color w:val="auto"/>
          <w:szCs w:val="22"/>
        </w:rPr>
      </w:pPr>
      <w:r w:rsidRPr="004E5F03">
        <w:rPr>
          <w:rFonts w:ascii="Arial" w:hAnsi="Arial" w:cs="Arial"/>
          <w:color w:val="auto"/>
          <w:szCs w:val="22"/>
        </w:rPr>
        <w:t>A commitment to provide mandatory training to all staff on open disclosure</w:t>
      </w:r>
      <w:r w:rsidR="007667DC" w:rsidRPr="004E5F03">
        <w:rPr>
          <w:rFonts w:ascii="Arial" w:hAnsi="Arial" w:cs="Arial"/>
          <w:color w:val="auto"/>
          <w:szCs w:val="22"/>
        </w:rPr>
        <w:t xml:space="preserve"> and feedback and complaints management</w:t>
      </w:r>
      <w:r w:rsidRPr="004E5F03">
        <w:rPr>
          <w:rFonts w:ascii="Arial" w:hAnsi="Arial" w:cs="Arial"/>
          <w:color w:val="auto"/>
          <w:szCs w:val="22"/>
        </w:rPr>
        <w:t>.</w:t>
      </w:r>
    </w:p>
    <w:p w14:paraId="39F83FD2" w14:textId="3D87B2F9" w:rsidR="00740994" w:rsidRDefault="00740994" w:rsidP="00E70387">
      <w:pPr>
        <w:pStyle w:val="ListBullet"/>
        <w:spacing w:before="0" w:after="120" w:line="22" w:lineRule="atLeast"/>
        <w:ind w:left="425" w:hanging="425"/>
        <w:rPr>
          <w:rFonts w:ascii="Arial" w:hAnsi="Arial" w:cs="Arial"/>
          <w:color w:val="auto"/>
          <w:szCs w:val="22"/>
        </w:rPr>
      </w:pPr>
      <w:r w:rsidRPr="007667DC">
        <w:rPr>
          <w:rFonts w:ascii="Arial" w:hAnsi="Arial" w:cs="Arial"/>
          <w:color w:val="auto"/>
          <w:szCs w:val="22"/>
        </w:rPr>
        <w:lastRenderedPageBreak/>
        <w:t>Arranging a meeting with the representative to offer support</w:t>
      </w:r>
      <w:r w:rsidR="0018578A" w:rsidRPr="007667DC">
        <w:rPr>
          <w:rFonts w:ascii="Arial" w:hAnsi="Arial" w:cs="Arial"/>
          <w:color w:val="auto"/>
          <w:szCs w:val="22"/>
        </w:rPr>
        <w:t>,</w:t>
      </w:r>
      <w:r w:rsidRPr="007667DC">
        <w:rPr>
          <w:rFonts w:ascii="Arial" w:hAnsi="Arial" w:cs="Arial"/>
          <w:color w:val="auto"/>
          <w:szCs w:val="22"/>
        </w:rPr>
        <w:t xml:space="preserve"> open disclosure</w:t>
      </w:r>
      <w:r w:rsidR="0018578A" w:rsidRPr="007667DC">
        <w:rPr>
          <w:rFonts w:ascii="Arial" w:hAnsi="Arial" w:cs="Arial"/>
          <w:color w:val="auto"/>
          <w:szCs w:val="22"/>
        </w:rPr>
        <w:t xml:space="preserve"> and reach a satisfactory </w:t>
      </w:r>
      <w:r w:rsidR="006754C7" w:rsidRPr="007667DC">
        <w:rPr>
          <w:rFonts w:ascii="Arial" w:hAnsi="Arial" w:cs="Arial"/>
          <w:color w:val="auto"/>
          <w:szCs w:val="22"/>
        </w:rPr>
        <w:t>resolution</w:t>
      </w:r>
      <w:r w:rsidR="0018578A" w:rsidRPr="007667DC">
        <w:rPr>
          <w:rFonts w:ascii="Arial" w:hAnsi="Arial" w:cs="Arial"/>
          <w:color w:val="auto"/>
          <w:szCs w:val="22"/>
        </w:rPr>
        <w:t xml:space="preserve"> to concerns.</w:t>
      </w:r>
    </w:p>
    <w:p w14:paraId="764C1332" w14:textId="19E9E17C" w:rsidR="00BE0D96" w:rsidRPr="007667DC" w:rsidRDefault="00BE0D96" w:rsidP="00E70387">
      <w:pPr>
        <w:pStyle w:val="ListBullet"/>
        <w:spacing w:before="0" w:after="120" w:line="22" w:lineRule="atLeast"/>
        <w:ind w:left="425" w:hanging="425"/>
        <w:rPr>
          <w:rFonts w:ascii="Arial" w:hAnsi="Arial" w:cs="Arial"/>
          <w:color w:val="auto"/>
          <w:szCs w:val="22"/>
        </w:rPr>
      </w:pPr>
      <w:r>
        <w:rPr>
          <w:rFonts w:ascii="Arial" w:hAnsi="Arial" w:cs="Arial"/>
          <w:color w:val="auto"/>
          <w:szCs w:val="22"/>
        </w:rPr>
        <w:t>Engaged an external advisor who has commenced clinical governance and complaint management mentoring.</w:t>
      </w:r>
    </w:p>
    <w:p w14:paraId="2EC236D6" w14:textId="3A410952" w:rsidR="00EE2FA6" w:rsidRDefault="00EE2FA6" w:rsidP="008B4D56">
      <w:pPr>
        <w:pStyle w:val="NormalArial"/>
        <w:rPr>
          <w:color w:val="auto"/>
        </w:rPr>
      </w:pPr>
      <w:r w:rsidRPr="008B4D56">
        <w:rPr>
          <w:color w:val="auto"/>
        </w:rPr>
        <w:t xml:space="preserve">I acknowledge the provider’s response, including the improvement actions initiated since the Site Audit. However, </w:t>
      </w:r>
      <w:r w:rsidR="008B4D56" w:rsidRPr="008B4D56">
        <w:rPr>
          <w:color w:val="auto"/>
        </w:rPr>
        <w:t>I find the service did not demonstrate a best practice system for managing and responding to complaints</w:t>
      </w:r>
      <w:r w:rsidR="008B4D56">
        <w:rPr>
          <w:color w:val="auto"/>
        </w:rPr>
        <w:t>.</w:t>
      </w:r>
    </w:p>
    <w:p w14:paraId="23FA5383" w14:textId="0B389975" w:rsidR="00D616BF" w:rsidRPr="00363C09" w:rsidRDefault="006F359B" w:rsidP="008B4D56">
      <w:pPr>
        <w:pStyle w:val="NormalArial"/>
        <w:rPr>
          <w:color w:val="auto"/>
        </w:rPr>
      </w:pPr>
      <w:r w:rsidRPr="000A34DF">
        <w:rPr>
          <w:color w:val="auto"/>
        </w:rPr>
        <w:t xml:space="preserve">I have considered that appropriate follow up and action of complaints is not consistently undertaken. </w:t>
      </w:r>
      <w:r w:rsidR="005914E0">
        <w:rPr>
          <w:color w:val="auto"/>
        </w:rPr>
        <w:t>T</w:t>
      </w:r>
      <w:r w:rsidR="00655626" w:rsidRPr="00363C09">
        <w:rPr>
          <w:color w:val="auto"/>
        </w:rPr>
        <w:t xml:space="preserve">he service’s </w:t>
      </w:r>
      <w:r w:rsidR="0048050A">
        <w:rPr>
          <w:color w:val="auto"/>
        </w:rPr>
        <w:t>C</w:t>
      </w:r>
      <w:r w:rsidR="00655626" w:rsidRPr="00363C09">
        <w:rPr>
          <w:color w:val="auto"/>
        </w:rPr>
        <w:t>omplaints</w:t>
      </w:r>
      <w:r w:rsidR="0048050A">
        <w:rPr>
          <w:color w:val="auto"/>
        </w:rPr>
        <w:t xml:space="preserve"> and </w:t>
      </w:r>
      <w:r w:rsidR="006754C7">
        <w:rPr>
          <w:color w:val="auto"/>
        </w:rPr>
        <w:t>compliments</w:t>
      </w:r>
      <w:r w:rsidR="00655626" w:rsidRPr="00363C09">
        <w:rPr>
          <w:color w:val="auto"/>
        </w:rPr>
        <w:t xml:space="preserve"> tracker </w:t>
      </w:r>
      <w:r w:rsidR="00351CA2" w:rsidRPr="00363C09">
        <w:rPr>
          <w:color w:val="auto"/>
        </w:rPr>
        <w:t>had not been consistently completed to demonstrate actions taken to address complaints raised. Minimal information was recorded</w:t>
      </w:r>
      <w:r w:rsidR="00F3166D">
        <w:rPr>
          <w:color w:val="auto"/>
        </w:rPr>
        <w:t xml:space="preserve"> in the tracker</w:t>
      </w:r>
      <w:r w:rsidR="00351CA2" w:rsidRPr="00363C09">
        <w:rPr>
          <w:color w:val="auto"/>
        </w:rPr>
        <w:t>, including in relation to dates, investigation</w:t>
      </w:r>
      <w:r w:rsidR="00363C09" w:rsidRPr="00363C09">
        <w:rPr>
          <w:color w:val="auto"/>
        </w:rPr>
        <w:t>s</w:t>
      </w:r>
      <w:r w:rsidR="00351CA2" w:rsidRPr="00363C09">
        <w:rPr>
          <w:color w:val="auto"/>
        </w:rPr>
        <w:t xml:space="preserve">, feedback, or closures, with many </w:t>
      </w:r>
      <w:r w:rsidR="00363C09" w:rsidRPr="00363C09">
        <w:rPr>
          <w:color w:val="auto"/>
        </w:rPr>
        <w:t xml:space="preserve">of the </w:t>
      </w:r>
      <w:r w:rsidR="00351CA2" w:rsidRPr="00363C09">
        <w:rPr>
          <w:color w:val="auto"/>
        </w:rPr>
        <w:t xml:space="preserve">fields </w:t>
      </w:r>
      <w:r w:rsidR="00363C09" w:rsidRPr="00363C09">
        <w:rPr>
          <w:color w:val="auto"/>
        </w:rPr>
        <w:t xml:space="preserve">noted to be </w:t>
      </w:r>
      <w:r w:rsidR="00351CA2" w:rsidRPr="00363C09">
        <w:rPr>
          <w:color w:val="auto"/>
        </w:rPr>
        <w:t>blank</w:t>
      </w:r>
      <w:r w:rsidR="00363C09" w:rsidRPr="00363C09">
        <w:rPr>
          <w:color w:val="auto"/>
        </w:rPr>
        <w:t>.</w:t>
      </w:r>
      <w:r w:rsidR="0024322F">
        <w:rPr>
          <w:color w:val="auto"/>
        </w:rPr>
        <w:t xml:space="preserve"> </w:t>
      </w:r>
      <w:r w:rsidR="00DD2AD4">
        <w:rPr>
          <w:color w:val="auto"/>
        </w:rPr>
        <w:t>While m</w:t>
      </w:r>
      <w:r w:rsidR="00E05D97">
        <w:rPr>
          <w:color w:val="auto"/>
        </w:rPr>
        <w:t>anagement indicat</w:t>
      </w:r>
      <w:r w:rsidR="00B23827">
        <w:rPr>
          <w:color w:val="auto"/>
        </w:rPr>
        <w:t>ed</w:t>
      </w:r>
      <w:r w:rsidR="00E05D97" w:rsidRPr="00E05D97">
        <w:rPr>
          <w:color w:val="auto"/>
          <w:szCs w:val="22"/>
        </w:rPr>
        <w:t xml:space="preserve"> </w:t>
      </w:r>
      <w:r w:rsidR="00DD2AD4">
        <w:rPr>
          <w:color w:val="auto"/>
          <w:szCs w:val="22"/>
        </w:rPr>
        <w:t xml:space="preserve">an </w:t>
      </w:r>
      <w:r w:rsidR="00E05D97">
        <w:rPr>
          <w:color w:val="auto"/>
          <w:szCs w:val="22"/>
        </w:rPr>
        <w:t xml:space="preserve">awareness </w:t>
      </w:r>
      <w:r w:rsidR="00DD2AD4">
        <w:rPr>
          <w:color w:val="auto"/>
          <w:szCs w:val="22"/>
        </w:rPr>
        <w:t xml:space="preserve">of </w:t>
      </w:r>
      <w:r w:rsidR="00A13BA7" w:rsidRPr="00D835D9">
        <w:rPr>
          <w:color w:val="auto"/>
          <w:szCs w:val="22"/>
        </w:rPr>
        <w:t xml:space="preserve">multiple staffing complaints and issues </w:t>
      </w:r>
      <w:r w:rsidR="00A13BA7">
        <w:rPr>
          <w:color w:val="auto"/>
          <w:szCs w:val="22"/>
        </w:rPr>
        <w:t>and</w:t>
      </w:r>
      <w:r w:rsidR="00DD2AD4">
        <w:rPr>
          <w:color w:val="auto"/>
          <w:szCs w:val="22"/>
        </w:rPr>
        <w:t xml:space="preserve"> described a</w:t>
      </w:r>
      <w:r w:rsidR="00E05D97">
        <w:rPr>
          <w:color w:val="auto"/>
          <w:szCs w:val="22"/>
        </w:rPr>
        <w:t xml:space="preserve"> </w:t>
      </w:r>
      <w:r w:rsidR="00E05D97" w:rsidRPr="00D835D9">
        <w:rPr>
          <w:color w:val="auto"/>
          <w:szCs w:val="22"/>
        </w:rPr>
        <w:t>significant, long standing staff culture and behaviours over the past three to four years</w:t>
      </w:r>
      <w:r w:rsidR="00DD2AD4">
        <w:rPr>
          <w:color w:val="auto"/>
          <w:szCs w:val="22"/>
        </w:rPr>
        <w:t>, a</w:t>
      </w:r>
      <w:r w:rsidR="00A13BA7">
        <w:rPr>
          <w:color w:val="auto"/>
        </w:rPr>
        <w:t xml:space="preserve">lmost half of the complaints logged in the </w:t>
      </w:r>
      <w:r w:rsidR="00EC09E6">
        <w:rPr>
          <w:color w:val="auto"/>
        </w:rPr>
        <w:t xml:space="preserve">Complaints and compliments tracker </w:t>
      </w:r>
      <w:r w:rsidR="0047544C">
        <w:rPr>
          <w:color w:val="auto"/>
        </w:rPr>
        <w:t xml:space="preserve">August 2022 to February 2023 </w:t>
      </w:r>
      <w:r w:rsidR="00EC09E6">
        <w:rPr>
          <w:color w:val="auto"/>
        </w:rPr>
        <w:t xml:space="preserve">related to staffing issues and concerns, specifically </w:t>
      </w:r>
      <w:r w:rsidR="002963E3">
        <w:rPr>
          <w:color w:val="auto"/>
        </w:rPr>
        <w:t>towards consumers, representatives and other staff</w:t>
      </w:r>
      <w:r w:rsidR="005914E0">
        <w:rPr>
          <w:color w:val="auto"/>
        </w:rPr>
        <w:t xml:space="preserve"> thus</w:t>
      </w:r>
      <w:r w:rsidR="00B23827">
        <w:rPr>
          <w:color w:val="auto"/>
        </w:rPr>
        <w:t xml:space="preserve"> further demonstrating </w:t>
      </w:r>
      <w:r w:rsidR="00316D08">
        <w:rPr>
          <w:color w:val="auto"/>
        </w:rPr>
        <w:t xml:space="preserve">the </w:t>
      </w:r>
      <w:r w:rsidR="00AD066C">
        <w:rPr>
          <w:color w:val="auto"/>
        </w:rPr>
        <w:t xml:space="preserve">ineffectiveness of the </w:t>
      </w:r>
      <w:r w:rsidR="00316D08">
        <w:rPr>
          <w:color w:val="auto"/>
        </w:rPr>
        <w:t xml:space="preserve">service’s complaints management </w:t>
      </w:r>
      <w:r w:rsidR="00AD066C">
        <w:rPr>
          <w:color w:val="auto"/>
        </w:rPr>
        <w:t xml:space="preserve">and resolution processes. </w:t>
      </w:r>
      <w:r w:rsidR="0024322F">
        <w:rPr>
          <w:color w:val="auto"/>
        </w:rPr>
        <w:t>Feedback</w:t>
      </w:r>
      <w:r w:rsidR="00F3166D">
        <w:rPr>
          <w:color w:val="auto"/>
        </w:rPr>
        <w:t xml:space="preserve"> provided by consumers and representatives</w:t>
      </w:r>
      <w:r w:rsidR="0024322F">
        <w:rPr>
          <w:color w:val="auto"/>
        </w:rPr>
        <w:t xml:space="preserve"> also highlighted deficits in the service’s complaints management process with on</w:t>
      </w:r>
      <w:r w:rsidR="00F3166D">
        <w:rPr>
          <w:color w:val="auto"/>
        </w:rPr>
        <w:t>e</w:t>
      </w:r>
      <w:r w:rsidR="0024322F">
        <w:rPr>
          <w:color w:val="auto"/>
        </w:rPr>
        <w:t xml:space="preserve"> </w:t>
      </w:r>
      <w:r w:rsidR="00F3166D">
        <w:rPr>
          <w:color w:val="auto"/>
        </w:rPr>
        <w:t>consumer</w:t>
      </w:r>
      <w:r w:rsidR="0024322F">
        <w:rPr>
          <w:color w:val="auto"/>
        </w:rPr>
        <w:t xml:space="preserve"> indicating </w:t>
      </w:r>
      <w:r w:rsidR="0024322F" w:rsidRPr="000A34DF">
        <w:rPr>
          <w:color w:val="auto"/>
        </w:rPr>
        <w:t xml:space="preserve">they don’t bother raising anything as nothing happens when they do and </w:t>
      </w:r>
      <w:r w:rsidR="00726E84" w:rsidRPr="000A34DF">
        <w:rPr>
          <w:color w:val="auto"/>
        </w:rPr>
        <w:t>representativ</w:t>
      </w:r>
      <w:r w:rsidR="00726E84">
        <w:rPr>
          <w:color w:val="auto"/>
        </w:rPr>
        <w:t>e</w:t>
      </w:r>
      <w:r w:rsidR="00726E84" w:rsidRPr="000A34DF">
        <w:rPr>
          <w:color w:val="auto"/>
        </w:rPr>
        <w:t>s</w:t>
      </w:r>
      <w:r w:rsidR="0024322F" w:rsidRPr="000A34DF">
        <w:rPr>
          <w:color w:val="auto"/>
        </w:rPr>
        <w:t xml:space="preserve"> who indicated </w:t>
      </w:r>
      <w:r w:rsidR="003C6C08" w:rsidRPr="000A34DF">
        <w:rPr>
          <w:color w:val="auto"/>
        </w:rPr>
        <w:t xml:space="preserve">in response to concerns raised, </w:t>
      </w:r>
      <w:r w:rsidR="0024322F" w:rsidRPr="000A34DF">
        <w:rPr>
          <w:color w:val="auto"/>
        </w:rPr>
        <w:t>appropriate actions and processes were not consistently undertaken</w:t>
      </w:r>
      <w:r w:rsidR="00C12479">
        <w:rPr>
          <w:color w:val="auto"/>
        </w:rPr>
        <w:t xml:space="preserve"> or </w:t>
      </w:r>
      <w:r w:rsidR="005E544D">
        <w:rPr>
          <w:color w:val="auto"/>
        </w:rPr>
        <w:t>could not recall any specific actions in response to concerns raised being discussed</w:t>
      </w:r>
      <w:r w:rsidR="003C6C08" w:rsidRPr="000A34DF">
        <w:rPr>
          <w:color w:val="auto"/>
        </w:rPr>
        <w:t>.</w:t>
      </w:r>
      <w:r w:rsidR="005F3F89" w:rsidRPr="005F3F89">
        <w:rPr>
          <w:color w:val="auto"/>
        </w:rPr>
        <w:t xml:space="preserve"> </w:t>
      </w:r>
      <w:r w:rsidR="005F3F89">
        <w:rPr>
          <w:color w:val="auto"/>
        </w:rPr>
        <w:t xml:space="preserve">Of the five complaints attributed to consumers and/or representatives on the </w:t>
      </w:r>
      <w:r w:rsidR="006754C7">
        <w:rPr>
          <w:color w:val="auto"/>
        </w:rPr>
        <w:t>Complaints</w:t>
      </w:r>
      <w:r w:rsidR="005F3F89">
        <w:rPr>
          <w:color w:val="auto"/>
        </w:rPr>
        <w:t xml:space="preserve"> and compliments tracker, none were noted as closed.</w:t>
      </w:r>
    </w:p>
    <w:p w14:paraId="081FA4E8" w14:textId="40251367" w:rsidR="00204BE3" w:rsidRDefault="00092785" w:rsidP="00EE2FA6">
      <w:pPr>
        <w:rPr>
          <w:rFonts w:ascii="Arial" w:hAnsi="Arial" w:cs="Arial"/>
          <w:color w:val="auto"/>
        </w:rPr>
      </w:pPr>
      <w:r w:rsidRPr="000A34DF">
        <w:rPr>
          <w:rFonts w:ascii="Arial" w:hAnsi="Arial" w:cs="Arial"/>
          <w:color w:val="auto"/>
        </w:rPr>
        <w:t xml:space="preserve">I have also considered open disclosure principles are not being </w:t>
      </w:r>
      <w:r w:rsidR="006754C7">
        <w:rPr>
          <w:rFonts w:ascii="Arial" w:hAnsi="Arial" w:cs="Arial"/>
          <w:color w:val="auto"/>
        </w:rPr>
        <w:t>consistently</w:t>
      </w:r>
      <w:r w:rsidRPr="000A34DF">
        <w:rPr>
          <w:rFonts w:ascii="Arial" w:hAnsi="Arial" w:cs="Arial"/>
          <w:color w:val="auto"/>
        </w:rPr>
        <w:t xml:space="preserve"> applied. </w:t>
      </w:r>
      <w:r w:rsidR="006F359B" w:rsidRPr="000A34DF">
        <w:rPr>
          <w:rFonts w:ascii="Arial" w:hAnsi="Arial" w:cs="Arial"/>
          <w:color w:val="auto"/>
        </w:rPr>
        <w:t>Where things have gone wrong, services are expected to inform the consumer and/or representative, apologise, explain what happened and what actions will be taken to prevent reoccurrence.</w:t>
      </w:r>
      <w:r w:rsidRPr="000A34DF">
        <w:rPr>
          <w:rFonts w:ascii="Arial" w:hAnsi="Arial" w:cs="Arial"/>
          <w:color w:val="auto"/>
        </w:rPr>
        <w:t xml:space="preserve"> Staff sampled were unfamiliar with the term open disclosure, even when further explanation of the princi</w:t>
      </w:r>
      <w:r w:rsidR="00192EC1" w:rsidRPr="000A34DF">
        <w:rPr>
          <w:rFonts w:ascii="Arial" w:hAnsi="Arial" w:cs="Arial"/>
          <w:color w:val="auto"/>
        </w:rPr>
        <w:t>ple was explained by the Assessment Team. One representative indicated the complaints process lacked transparency and did not recall receiving an apology</w:t>
      </w:r>
      <w:r w:rsidR="005C0E6A" w:rsidRPr="000A34DF">
        <w:rPr>
          <w:rFonts w:ascii="Arial" w:hAnsi="Arial" w:cs="Arial"/>
          <w:color w:val="auto"/>
        </w:rPr>
        <w:t xml:space="preserve"> and the </w:t>
      </w:r>
      <w:r w:rsidR="00B25948">
        <w:rPr>
          <w:rFonts w:ascii="Arial" w:hAnsi="Arial" w:cs="Arial"/>
          <w:color w:val="auto"/>
        </w:rPr>
        <w:t>C</w:t>
      </w:r>
      <w:r w:rsidR="005C0E6A" w:rsidRPr="000A34DF">
        <w:rPr>
          <w:rFonts w:ascii="Arial" w:hAnsi="Arial" w:cs="Arial"/>
          <w:color w:val="auto"/>
        </w:rPr>
        <w:t xml:space="preserve">omplaints </w:t>
      </w:r>
      <w:r w:rsidR="00B25948">
        <w:rPr>
          <w:rFonts w:ascii="Arial" w:hAnsi="Arial" w:cs="Arial"/>
          <w:color w:val="auto"/>
        </w:rPr>
        <w:t xml:space="preserve">and compliments </w:t>
      </w:r>
      <w:r w:rsidR="005C0E6A" w:rsidRPr="000A34DF">
        <w:rPr>
          <w:rFonts w:ascii="Arial" w:hAnsi="Arial" w:cs="Arial"/>
          <w:color w:val="auto"/>
        </w:rPr>
        <w:t xml:space="preserve">tracker </w:t>
      </w:r>
      <w:r w:rsidR="000A34DF" w:rsidRPr="000A34DF">
        <w:rPr>
          <w:rFonts w:ascii="Arial" w:hAnsi="Arial" w:cs="Arial"/>
          <w:color w:val="auto"/>
        </w:rPr>
        <w:t>lacked evidence to demonstrate feedback to complainants had been provided in response to complaints lodged.</w:t>
      </w:r>
    </w:p>
    <w:p w14:paraId="71FDE550" w14:textId="69663CD8" w:rsidR="00B248EA" w:rsidRPr="000A34DF" w:rsidRDefault="00B248EA" w:rsidP="00EE2FA6">
      <w:pPr>
        <w:rPr>
          <w:rFonts w:ascii="Arial" w:hAnsi="Arial" w:cs="Arial"/>
          <w:color w:val="auto"/>
        </w:rPr>
      </w:pPr>
      <w:r>
        <w:rPr>
          <w:rFonts w:ascii="Arial" w:hAnsi="Arial" w:cs="Arial"/>
          <w:color w:val="auto"/>
        </w:rPr>
        <w:t>In relation to Board minutes, I find this information is more</w:t>
      </w:r>
      <w:r w:rsidR="0048050A">
        <w:rPr>
          <w:rFonts w:ascii="Arial" w:hAnsi="Arial" w:cs="Arial"/>
          <w:color w:val="auto"/>
        </w:rPr>
        <w:t xml:space="preserve"> aligned with the organisation’s feedback and complaints governance processes. As such, I have considered this evidence in my finding for Requirement (3)(c) in Standard 8 Organisational governance.</w:t>
      </w:r>
    </w:p>
    <w:p w14:paraId="6BBE8469" w14:textId="149D2F69" w:rsidR="00EE2FA6" w:rsidRPr="000A34DF" w:rsidRDefault="00EE2FA6" w:rsidP="00EE2FA6">
      <w:pPr>
        <w:rPr>
          <w:rFonts w:ascii="Arial" w:hAnsi="Arial" w:cs="Arial"/>
          <w:color w:val="auto"/>
        </w:rPr>
      </w:pPr>
      <w:r w:rsidRPr="000A34DF">
        <w:rPr>
          <w:rFonts w:ascii="Arial" w:hAnsi="Arial" w:cs="Arial"/>
          <w:color w:val="auto"/>
        </w:rPr>
        <w:t xml:space="preserve">For the reasons detailed above, I find Requirement (3)(c) in </w:t>
      </w:r>
      <w:r w:rsidR="005A2361" w:rsidRPr="000A34DF">
        <w:rPr>
          <w:rFonts w:ascii="Arial" w:hAnsi="Arial" w:cs="Arial"/>
          <w:color w:val="auto"/>
        </w:rPr>
        <w:t>Standard 6 Feedback and complaints</w:t>
      </w:r>
      <w:r w:rsidRPr="000A34DF">
        <w:rPr>
          <w:rFonts w:ascii="Arial" w:hAnsi="Arial" w:cs="Arial"/>
          <w:color w:val="auto"/>
        </w:rPr>
        <w:t xml:space="preserve"> non-compliant.</w:t>
      </w:r>
    </w:p>
    <w:p w14:paraId="06EA93BA" w14:textId="77777777" w:rsidR="00EE2FA6" w:rsidRPr="00D76B8A" w:rsidRDefault="00EE2FA6" w:rsidP="00EE2FA6">
      <w:pPr>
        <w:pStyle w:val="NormalArial"/>
        <w:rPr>
          <w:b/>
          <w:bCs/>
          <w:color w:val="auto"/>
        </w:rPr>
      </w:pPr>
      <w:r w:rsidRPr="00D76B8A">
        <w:rPr>
          <w:b/>
          <w:bCs/>
          <w:color w:val="auto"/>
        </w:rPr>
        <w:t>Requirement (3)(d)</w:t>
      </w:r>
    </w:p>
    <w:p w14:paraId="7032097B" w14:textId="03034616" w:rsidR="00EE2FA6" w:rsidRDefault="00EE2FA6" w:rsidP="00EE2FA6">
      <w:pPr>
        <w:pStyle w:val="NormalArial"/>
        <w:rPr>
          <w:color w:val="auto"/>
        </w:rPr>
      </w:pPr>
      <w:r w:rsidRPr="004905CA">
        <w:rPr>
          <w:color w:val="auto"/>
        </w:rPr>
        <w:t xml:space="preserve">The Assessment Team were not satisfied </w:t>
      </w:r>
      <w:r w:rsidR="005A3B09" w:rsidRPr="004905CA">
        <w:rPr>
          <w:color w:val="auto"/>
        </w:rPr>
        <w:t xml:space="preserve">the service demonstrated effective monitoring, analysis and use </w:t>
      </w:r>
      <w:r w:rsidR="0015684C" w:rsidRPr="004905CA">
        <w:rPr>
          <w:color w:val="auto"/>
        </w:rPr>
        <w:t>of</w:t>
      </w:r>
      <w:r w:rsidR="005A3B09" w:rsidRPr="004905CA">
        <w:rPr>
          <w:color w:val="auto"/>
        </w:rPr>
        <w:t xml:space="preserve"> feedback </w:t>
      </w:r>
      <w:r w:rsidR="005A3B09">
        <w:t>and complaints information to improve the quality of care and services</w:t>
      </w:r>
      <w:r w:rsidRPr="00EE2FA6">
        <w:rPr>
          <w:color w:val="FF0000"/>
        </w:rPr>
        <w:t xml:space="preserve">. </w:t>
      </w:r>
      <w:bookmarkStart w:id="16" w:name="_Hlk130199094"/>
      <w:r w:rsidR="00E1034E" w:rsidRPr="00DF1EE8">
        <w:rPr>
          <w:color w:val="auto"/>
        </w:rPr>
        <w:t xml:space="preserve">The </w:t>
      </w:r>
      <w:r w:rsidR="00E1034E" w:rsidRPr="00B905D8">
        <w:rPr>
          <w:color w:val="auto"/>
        </w:rPr>
        <w:t xml:space="preserve">Assessment Team’s </w:t>
      </w:r>
      <w:r w:rsidR="00E1034E" w:rsidRPr="00B07492">
        <w:rPr>
          <w:color w:val="auto"/>
        </w:rPr>
        <w:t>report provided the following evidence gathered throug</w:t>
      </w:r>
      <w:r w:rsidR="00E1034E">
        <w:rPr>
          <w:color w:val="auto"/>
        </w:rPr>
        <w:t>h</w:t>
      </w:r>
      <w:r w:rsidR="00E1034E" w:rsidRPr="00B07492">
        <w:rPr>
          <w:color w:val="auto"/>
        </w:rPr>
        <w:t xml:space="preserve"> interviews and documentation relevant to my finding:</w:t>
      </w:r>
      <w:bookmarkEnd w:id="16"/>
    </w:p>
    <w:p w14:paraId="5E22FDA9" w14:textId="12390FED" w:rsidR="00F74C17" w:rsidRPr="006E1E4D" w:rsidRDefault="00BD4A42" w:rsidP="006E1E4D">
      <w:pPr>
        <w:pStyle w:val="ListBullet"/>
        <w:spacing w:before="0" w:after="120" w:line="22" w:lineRule="atLeast"/>
        <w:ind w:left="425" w:hanging="425"/>
        <w:rPr>
          <w:rFonts w:ascii="Arial" w:hAnsi="Arial" w:cs="Arial"/>
          <w:color w:val="auto"/>
          <w:szCs w:val="22"/>
        </w:rPr>
      </w:pPr>
      <w:r w:rsidRPr="006E1E4D">
        <w:rPr>
          <w:rFonts w:ascii="Arial" w:hAnsi="Arial" w:cs="Arial"/>
          <w:color w:val="auto"/>
          <w:szCs w:val="22"/>
        </w:rPr>
        <w:t>E</w:t>
      </w:r>
      <w:r w:rsidR="008F3D62" w:rsidRPr="006E1E4D">
        <w:rPr>
          <w:rFonts w:ascii="Arial" w:hAnsi="Arial" w:cs="Arial"/>
          <w:color w:val="auto"/>
          <w:szCs w:val="22"/>
        </w:rPr>
        <w:t xml:space="preserve">ntries </w:t>
      </w:r>
      <w:r w:rsidRPr="006E1E4D">
        <w:rPr>
          <w:rFonts w:ascii="Arial" w:hAnsi="Arial" w:cs="Arial"/>
          <w:color w:val="auto"/>
          <w:szCs w:val="22"/>
        </w:rPr>
        <w:t xml:space="preserve">in the Complaints and Compliments Tracker August 2022 to February 2023 were inconsistent, </w:t>
      </w:r>
      <w:r w:rsidR="008F3D62" w:rsidRPr="006E1E4D">
        <w:rPr>
          <w:rFonts w:ascii="Arial" w:hAnsi="Arial" w:cs="Arial"/>
          <w:color w:val="auto"/>
          <w:szCs w:val="22"/>
        </w:rPr>
        <w:t>with many fields blank and very few entries completed to closure</w:t>
      </w:r>
      <w:r w:rsidR="003D0410" w:rsidRPr="006E1E4D">
        <w:rPr>
          <w:rFonts w:ascii="Arial" w:hAnsi="Arial" w:cs="Arial"/>
          <w:color w:val="auto"/>
          <w:szCs w:val="22"/>
        </w:rPr>
        <w:t>.</w:t>
      </w:r>
    </w:p>
    <w:p w14:paraId="5F1990A4" w14:textId="3224A854" w:rsidR="00F74C17" w:rsidRPr="006E1E4D" w:rsidRDefault="00CA6958" w:rsidP="006E1E4D">
      <w:pPr>
        <w:pStyle w:val="ListBullet"/>
        <w:spacing w:before="0" w:after="120" w:line="22" w:lineRule="atLeast"/>
        <w:ind w:left="425" w:hanging="425"/>
        <w:rPr>
          <w:rFonts w:ascii="Arial" w:hAnsi="Arial" w:cs="Arial"/>
          <w:color w:val="auto"/>
          <w:szCs w:val="22"/>
        </w:rPr>
      </w:pPr>
      <w:r w:rsidRPr="006E1E4D">
        <w:rPr>
          <w:rFonts w:ascii="Arial" w:hAnsi="Arial" w:cs="Arial"/>
          <w:color w:val="auto"/>
          <w:szCs w:val="22"/>
        </w:rPr>
        <w:t>T</w:t>
      </w:r>
      <w:r w:rsidR="008D3200" w:rsidRPr="006E1E4D">
        <w:rPr>
          <w:rFonts w:ascii="Arial" w:hAnsi="Arial" w:cs="Arial"/>
          <w:color w:val="auto"/>
          <w:szCs w:val="22"/>
        </w:rPr>
        <w:t xml:space="preserve">here appeared to no clear correlation between complaints feeding into the </w:t>
      </w:r>
      <w:r w:rsidR="00165E6E">
        <w:rPr>
          <w:rFonts w:ascii="Arial" w:hAnsi="Arial" w:cs="Arial"/>
          <w:color w:val="auto"/>
          <w:szCs w:val="22"/>
        </w:rPr>
        <w:t>PCI</w:t>
      </w:r>
      <w:r w:rsidR="008D3200" w:rsidRPr="006E1E4D">
        <w:rPr>
          <w:rFonts w:ascii="Arial" w:hAnsi="Arial" w:cs="Arial"/>
          <w:color w:val="auto"/>
          <w:szCs w:val="22"/>
        </w:rPr>
        <w:t xml:space="preserve"> and the majority of complaints relating to staff actions and behaviours which was not the trend </w:t>
      </w:r>
      <w:r w:rsidR="008D3200" w:rsidRPr="006E1E4D">
        <w:rPr>
          <w:rFonts w:ascii="Arial" w:hAnsi="Arial" w:cs="Arial"/>
          <w:color w:val="auto"/>
          <w:szCs w:val="22"/>
        </w:rPr>
        <w:lastRenderedPageBreak/>
        <w:t>identified in the entry meeting. Management said they are addressing staffing issues raised</w:t>
      </w:r>
      <w:r w:rsidR="00750E28" w:rsidRPr="006E1E4D">
        <w:rPr>
          <w:rFonts w:ascii="Arial" w:hAnsi="Arial" w:cs="Arial"/>
          <w:color w:val="auto"/>
          <w:szCs w:val="22"/>
        </w:rPr>
        <w:t>,</w:t>
      </w:r>
      <w:r w:rsidR="008D3200" w:rsidRPr="006E1E4D">
        <w:rPr>
          <w:rFonts w:ascii="Arial" w:hAnsi="Arial" w:cs="Arial"/>
          <w:color w:val="auto"/>
          <w:szCs w:val="22"/>
        </w:rPr>
        <w:t xml:space="preserve"> such as rude behaviour to consumers/ representatives and indicated these are referred to the respective area managers for review and handling.</w:t>
      </w:r>
    </w:p>
    <w:p w14:paraId="4AA29564" w14:textId="3EAE7F51" w:rsidR="00EE2FA6" w:rsidRPr="006E1E4D" w:rsidRDefault="00750E28" w:rsidP="006E1E4D">
      <w:pPr>
        <w:pStyle w:val="ListBullet"/>
        <w:spacing w:before="0" w:after="120" w:line="22" w:lineRule="atLeast"/>
        <w:ind w:left="425" w:hanging="425"/>
        <w:rPr>
          <w:rFonts w:ascii="Arial" w:hAnsi="Arial" w:cs="Arial"/>
          <w:color w:val="auto"/>
          <w:szCs w:val="22"/>
        </w:rPr>
      </w:pPr>
      <w:r w:rsidRPr="006E1E4D">
        <w:rPr>
          <w:rFonts w:ascii="Arial" w:hAnsi="Arial" w:cs="Arial"/>
          <w:color w:val="auto"/>
          <w:szCs w:val="22"/>
        </w:rPr>
        <w:t xml:space="preserve">There was minimal information captured in the December 2022 Board minutes and November 2022 Resident care committee to delineate any analysis/trending of feedback and complaints specific to St Annes Nursing Home nor how this was </w:t>
      </w:r>
      <w:r w:rsidR="0037488D" w:rsidRPr="006E1E4D">
        <w:rPr>
          <w:rFonts w:ascii="Arial" w:hAnsi="Arial" w:cs="Arial"/>
          <w:color w:val="auto"/>
          <w:szCs w:val="22"/>
        </w:rPr>
        <w:t>used</w:t>
      </w:r>
      <w:r w:rsidRPr="006E1E4D">
        <w:rPr>
          <w:rFonts w:ascii="Arial" w:hAnsi="Arial" w:cs="Arial"/>
          <w:color w:val="auto"/>
          <w:szCs w:val="22"/>
        </w:rPr>
        <w:t xml:space="preserve"> towards continuous improvement as it was reflective of all of the organisation’s services</w:t>
      </w:r>
      <w:r w:rsidR="0037488D" w:rsidRPr="006E1E4D">
        <w:rPr>
          <w:rFonts w:ascii="Arial" w:hAnsi="Arial" w:cs="Arial"/>
          <w:color w:val="auto"/>
          <w:szCs w:val="22"/>
        </w:rPr>
        <w:t>.</w:t>
      </w:r>
    </w:p>
    <w:p w14:paraId="0D57E00A" w14:textId="77777777" w:rsidR="006E1E4D" w:rsidRDefault="006E1E4D" w:rsidP="006E1E4D">
      <w:pPr>
        <w:pStyle w:val="ListBullet"/>
        <w:numPr>
          <w:ilvl w:val="0"/>
          <w:numId w:val="0"/>
        </w:numPr>
        <w:spacing w:before="0" w:after="120" w:line="22" w:lineRule="atLeast"/>
        <w:rPr>
          <w:rFonts w:ascii="Arial" w:hAnsi="Arial" w:cs="Arial"/>
          <w:color w:val="auto"/>
          <w:szCs w:val="22"/>
        </w:rPr>
      </w:pPr>
      <w:r w:rsidRPr="00793059">
        <w:rPr>
          <w:rFonts w:ascii="Arial" w:hAnsi="Arial" w:cs="Arial"/>
          <w:color w:val="auto"/>
          <w:szCs w:val="22"/>
        </w:rPr>
        <w:t>In coming to my finding for this Requirement, I have also considered the following evidence highlighted in Requirement</w:t>
      </w:r>
      <w:r>
        <w:rPr>
          <w:rFonts w:ascii="Arial" w:hAnsi="Arial" w:cs="Arial"/>
          <w:color w:val="auto"/>
          <w:szCs w:val="22"/>
        </w:rPr>
        <w:t>s</w:t>
      </w:r>
      <w:r w:rsidRPr="00793059">
        <w:rPr>
          <w:rFonts w:ascii="Arial" w:hAnsi="Arial" w:cs="Arial"/>
          <w:color w:val="auto"/>
          <w:szCs w:val="22"/>
        </w:rPr>
        <w:t xml:space="preserve"> (3)(a)</w:t>
      </w:r>
      <w:r>
        <w:rPr>
          <w:rFonts w:ascii="Arial" w:hAnsi="Arial" w:cs="Arial"/>
          <w:color w:val="auto"/>
          <w:szCs w:val="22"/>
        </w:rPr>
        <w:t xml:space="preserve"> </w:t>
      </w:r>
      <w:r w:rsidRPr="00793059">
        <w:rPr>
          <w:rFonts w:ascii="Arial" w:hAnsi="Arial" w:cs="Arial"/>
          <w:color w:val="auto"/>
          <w:szCs w:val="22"/>
        </w:rPr>
        <w:t>in this Standard:</w:t>
      </w:r>
    </w:p>
    <w:p w14:paraId="7F3A9833" w14:textId="435A5EF4" w:rsidR="006E1E4D" w:rsidRDefault="006E1E4D" w:rsidP="006E1E4D">
      <w:pPr>
        <w:pStyle w:val="ListBullet"/>
        <w:spacing w:before="0" w:after="120" w:line="22" w:lineRule="atLeast"/>
        <w:ind w:left="425" w:hanging="425"/>
        <w:rPr>
          <w:rFonts w:ascii="Arial" w:hAnsi="Arial" w:cs="Arial"/>
          <w:color w:val="auto"/>
          <w:szCs w:val="22"/>
        </w:rPr>
      </w:pPr>
      <w:r w:rsidRPr="00DA3F03">
        <w:rPr>
          <w:rFonts w:ascii="Arial" w:hAnsi="Arial" w:cs="Arial"/>
          <w:color w:val="auto"/>
          <w:szCs w:val="22"/>
        </w:rPr>
        <w:t xml:space="preserve">At the entry meeting, the service indicated complaints trending was in relation to food. However, of the 42 complaints in the Complaints and compliments tracker 20 related to staffing issues, concerns with staff actions around care and services, inappropriate behaviours towards consumers/representatives and inter-staff behaviours and relationships; 11 related to care and services and 11 </w:t>
      </w:r>
      <w:r w:rsidR="00D76B8A">
        <w:rPr>
          <w:rFonts w:ascii="Arial" w:hAnsi="Arial" w:cs="Arial"/>
          <w:color w:val="auto"/>
          <w:szCs w:val="22"/>
        </w:rPr>
        <w:t>r</w:t>
      </w:r>
      <w:r w:rsidRPr="00DA3F03">
        <w:rPr>
          <w:rFonts w:ascii="Arial" w:hAnsi="Arial" w:cs="Arial"/>
          <w:color w:val="auto"/>
          <w:szCs w:val="22"/>
        </w:rPr>
        <w:t>elated to food.</w:t>
      </w:r>
    </w:p>
    <w:p w14:paraId="039CA33C" w14:textId="7CF99892" w:rsidR="00A713D0" w:rsidRPr="008562F4" w:rsidRDefault="00A713D0" w:rsidP="008562F4">
      <w:pPr>
        <w:pStyle w:val="ListBullet"/>
        <w:spacing w:before="0" w:after="120" w:line="22" w:lineRule="atLeast"/>
        <w:ind w:left="425" w:hanging="425"/>
        <w:rPr>
          <w:rFonts w:ascii="Arial" w:hAnsi="Arial" w:cs="Arial"/>
          <w:color w:val="auto"/>
          <w:szCs w:val="22"/>
        </w:rPr>
      </w:pPr>
      <w:r w:rsidRPr="00CC5E62">
        <w:rPr>
          <w:rFonts w:ascii="Arial" w:hAnsi="Arial" w:cs="Arial"/>
          <w:color w:val="auto"/>
          <w:szCs w:val="22"/>
        </w:rPr>
        <w:t xml:space="preserve">The section in the </w:t>
      </w:r>
      <w:r w:rsidR="008562F4" w:rsidRPr="00CC5E62">
        <w:rPr>
          <w:rFonts w:ascii="Arial" w:hAnsi="Arial" w:cs="Arial"/>
          <w:color w:val="auto"/>
          <w:szCs w:val="22"/>
        </w:rPr>
        <w:t xml:space="preserve">Resident meeting minutes for December 2022 </w:t>
      </w:r>
      <w:r w:rsidRPr="00CC5E62">
        <w:rPr>
          <w:rFonts w:ascii="Arial" w:hAnsi="Arial" w:cs="Arial"/>
          <w:color w:val="auto"/>
          <w:szCs w:val="22"/>
        </w:rPr>
        <w:t>relating to complaints management was blank.</w:t>
      </w:r>
      <w:r w:rsidR="008562F4">
        <w:rPr>
          <w:rFonts w:ascii="Arial" w:hAnsi="Arial" w:cs="Arial"/>
          <w:color w:val="auto"/>
          <w:szCs w:val="22"/>
        </w:rPr>
        <w:t xml:space="preserve"> </w:t>
      </w:r>
      <w:r w:rsidRPr="008562F4">
        <w:rPr>
          <w:rFonts w:ascii="Arial" w:hAnsi="Arial" w:cs="Arial"/>
          <w:color w:val="auto"/>
          <w:szCs w:val="22"/>
        </w:rPr>
        <w:t>Minutes for the January 2023 meeting contained the same information as the December 2022 minutes, apart from some handwritten entries.</w:t>
      </w:r>
    </w:p>
    <w:p w14:paraId="655A8B49" w14:textId="70812EEA" w:rsidR="006E1E4D" w:rsidRPr="0032027F" w:rsidRDefault="006E1E4D" w:rsidP="00EE2FA6">
      <w:pPr>
        <w:pStyle w:val="NormalArial"/>
        <w:rPr>
          <w:color w:val="auto"/>
        </w:rPr>
      </w:pPr>
      <w:r w:rsidRPr="0032027F">
        <w:rPr>
          <w:color w:val="auto"/>
        </w:rPr>
        <w:t xml:space="preserve">The provider acknowledged and accepted the Assessment Team’s recommendation. The provider’s response indicates examples provided in the Assessment Team’s report will be added to the </w:t>
      </w:r>
      <w:r w:rsidR="00165E6E">
        <w:rPr>
          <w:color w:val="auto"/>
        </w:rPr>
        <w:t>PCI</w:t>
      </w:r>
      <w:r w:rsidRPr="0032027F">
        <w:rPr>
          <w:color w:val="auto"/>
        </w:rPr>
        <w:t xml:space="preserve"> for monitoring and measurement of improved consumer outcomes. Actions initiated and/or planned include, but are not limited to:</w:t>
      </w:r>
    </w:p>
    <w:p w14:paraId="77B568EB" w14:textId="75CF8ECB" w:rsidR="007C6A84" w:rsidRPr="0032027F" w:rsidRDefault="00665C30" w:rsidP="0032027F">
      <w:pPr>
        <w:pStyle w:val="ListBullet"/>
        <w:spacing w:before="0" w:after="120" w:line="22" w:lineRule="atLeast"/>
        <w:ind w:left="425" w:hanging="425"/>
        <w:rPr>
          <w:rFonts w:ascii="Arial" w:hAnsi="Arial" w:cs="Arial"/>
          <w:color w:val="auto"/>
          <w:szCs w:val="22"/>
        </w:rPr>
      </w:pPr>
      <w:r w:rsidRPr="0032027F">
        <w:rPr>
          <w:rFonts w:ascii="Arial" w:hAnsi="Arial" w:cs="Arial"/>
          <w:color w:val="auto"/>
          <w:szCs w:val="22"/>
        </w:rPr>
        <w:t>Conducting a review of the entire complaint management system.</w:t>
      </w:r>
    </w:p>
    <w:p w14:paraId="178C1123" w14:textId="0E5F0264" w:rsidR="00665C30" w:rsidRPr="0032027F" w:rsidRDefault="00665C30" w:rsidP="0032027F">
      <w:pPr>
        <w:pStyle w:val="ListBullet"/>
        <w:spacing w:before="0" w:after="120" w:line="22" w:lineRule="atLeast"/>
        <w:ind w:left="425" w:hanging="425"/>
        <w:rPr>
          <w:rFonts w:ascii="Arial" w:hAnsi="Arial" w:cs="Arial"/>
          <w:color w:val="auto"/>
          <w:szCs w:val="22"/>
        </w:rPr>
      </w:pPr>
      <w:r w:rsidRPr="0032027F">
        <w:rPr>
          <w:rFonts w:ascii="Arial" w:hAnsi="Arial" w:cs="Arial"/>
          <w:color w:val="auto"/>
          <w:szCs w:val="22"/>
        </w:rPr>
        <w:t>Redevelopment of the complaint regis</w:t>
      </w:r>
      <w:r w:rsidR="003A1CB8" w:rsidRPr="0032027F">
        <w:rPr>
          <w:rFonts w:ascii="Arial" w:hAnsi="Arial" w:cs="Arial"/>
          <w:color w:val="auto"/>
          <w:szCs w:val="22"/>
        </w:rPr>
        <w:t xml:space="preserve">ter with all required </w:t>
      </w:r>
      <w:r w:rsidR="00D76B8A" w:rsidRPr="0032027F">
        <w:rPr>
          <w:rFonts w:ascii="Arial" w:hAnsi="Arial" w:cs="Arial"/>
          <w:color w:val="auto"/>
          <w:szCs w:val="22"/>
        </w:rPr>
        <w:t>information</w:t>
      </w:r>
      <w:r w:rsidR="003A1CB8" w:rsidRPr="0032027F">
        <w:rPr>
          <w:rFonts w:ascii="Arial" w:hAnsi="Arial" w:cs="Arial"/>
          <w:color w:val="auto"/>
          <w:szCs w:val="22"/>
        </w:rPr>
        <w:t>, including identifying when added to the continuo</w:t>
      </w:r>
      <w:r w:rsidR="005F3855" w:rsidRPr="0032027F">
        <w:rPr>
          <w:rFonts w:ascii="Arial" w:hAnsi="Arial" w:cs="Arial"/>
          <w:color w:val="auto"/>
          <w:szCs w:val="22"/>
        </w:rPr>
        <w:t>us improvement plan.</w:t>
      </w:r>
    </w:p>
    <w:p w14:paraId="748D659E" w14:textId="6DEB78C9" w:rsidR="005F3855" w:rsidRPr="0032027F" w:rsidRDefault="005F3855" w:rsidP="0032027F">
      <w:pPr>
        <w:pStyle w:val="ListBullet"/>
        <w:spacing w:before="0" w:after="120" w:line="22" w:lineRule="atLeast"/>
        <w:ind w:left="425" w:hanging="425"/>
        <w:rPr>
          <w:rFonts w:ascii="Arial" w:hAnsi="Arial" w:cs="Arial"/>
          <w:color w:val="auto"/>
          <w:szCs w:val="22"/>
        </w:rPr>
      </w:pPr>
      <w:r w:rsidRPr="0032027F">
        <w:rPr>
          <w:rFonts w:ascii="Arial" w:hAnsi="Arial" w:cs="Arial"/>
          <w:color w:val="auto"/>
          <w:szCs w:val="22"/>
        </w:rPr>
        <w:t xml:space="preserve">Provision of further training to key </w:t>
      </w:r>
      <w:r w:rsidR="006754C7" w:rsidRPr="0032027F">
        <w:rPr>
          <w:rFonts w:ascii="Arial" w:hAnsi="Arial" w:cs="Arial"/>
          <w:color w:val="auto"/>
          <w:szCs w:val="22"/>
        </w:rPr>
        <w:t>personnel</w:t>
      </w:r>
      <w:r w:rsidRPr="0032027F">
        <w:rPr>
          <w:rFonts w:ascii="Arial" w:hAnsi="Arial" w:cs="Arial"/>
          <w:color w:val="auto"/>
          <w:szCs w:val="22"/>
        </w:rPr>
        <w:t xml:space="preserve"> on identifying linkage between systems and the </w:t>
      </w:r>
      <w:r w:rsidR="00165E6E">
        <w:rPr>
          <w:rFonts w:ascii="Arial" w:hAnsi="Arial" w:cs="Arial"/>
          <w:color w:val="auto"/>
          <w:szCs w:val="22"/>
        </w:rPr>
        <w:t>PCI</w:t>
      </w:r>
      <w:r w:rsidRPr="0032027F">
        <w:rPr>
          <w:rFonts w:ascii="Arial" w:hAnsi="Arial" w:cs="Arial"/>
          <w:color w:val="auto"/>
          <w:szCs w:val="22"/>
        </w:rPr>
        <w:t xml:space="preserve"> to drive </w:t>
      </w:r>
      <w:r w:rsidR="0032027F" w:rsidRPr="0032027F">
        <w:rPr>
          <w:rFonts w:ascii="Arial" w:hAnsi="Arial" w:cs="Arial"/>
          <w:color w:val="auto"/>
          <w:szCs w:val="22"/>
        </w:rPr>
        <w:t>improvement with a consumer focus.</w:t>
      </w:r>
    </w:p>
    <w:p w14:paraId="5A49F1C5" w14:textId="45400720" w:rsidR="00EE2FA6" w:rsidRPr="003E154C" w:rsidRDefault="00EE2FA6" w:rsidP="003E154C">
      <w:pPr>
        <w:pStyle w:val="NormalArial"/>
        <w:rPr>
          <w:color w:val="auto"/>
        </w:rPr>
      </w:pPr>
      <w:r w:rsidRPr="003E154C">
        <w:rPr>
          <w:color w:val="auto"/>
        </w:rPr>
        <w:t xml:space="preserve">I acknowledge the provider’s response. However, </w:t>
      </w:r>
      <w:r w:rsidR="00D64A1D" w:rsidRPr="003E154C">
        <w:rPr>
          <w:color w:val="auto"/>
        </w:rPr>
        <w:t xml:space="preserve">I find </w:t>
      </w:r>
      <w:r w:rsidR="00206E4E" w:rsidRPr="003E154C">
        <w:rPr>
          <w:color w:val="auto"/>
        </w:rPr>
        <w:t>feedback and complaints are not reviewed and used to improve the quality of care and services</w:t>
      </w:r>
      <w:r w:rsidR="003E154C">
        <w:rPr>
          <w:color w:val="auto"/>
        </w:rPr>
        <w:t>.</w:t>
      </w:r>
    </w:p>
    <w:p w14:paraId="6798F443" w14:textId="7D85BBA4" w:rsidR="002F3427" w:rsidRPr="00B22B9E" w:rsidRDefault="00771761" w:rsidP="00516151">
      <w:pPr>
        <w:pStyle w:val="NormalArial"/>
        <w:rPr>
          <w:color w:val="auto"/>
          <w:szCs w:val="22"/>
        </w:rPr>
      </w:pPr>
      <w:r w:rsidRPr="00162790">
        <w:rPr>
          <w:color w:val="auto"/>
        </w:rPr>
        <w:t xml:space="preserve">In coming to my finding, I have considered that complaints data is not consistently captured, documented, monitored, analysed or trended to enable improvements to the quality of care and services to be identified and implemented. </w:t>
      </w:r>
      <w:r w:rsidR="00970A0D" w:rsidRPr="00516151">
        <w:rPr>
          <w:color w:val="auto"/>
        </w:rPr>
        <w:t xml:space="preserve">Management identified </w:t>
      </w:r>
      <w:r w:rsidR="00DE3837" w:rsidRPr="00516151">
        <w:rPr>
          <w:color w:val="auto"/>
        </w:rPr>
        <w:t xml:space="preserve">trends in complaints data related to food, however, complaints data </w:t>
      </w:r>
      <w:r w:rsidR="0065162E" w:rsidRPr="00516151">
        <w:rPr>
          <w:color w:val="auto"/>
        </w:rPr>
        <w:t xml:space="preserve">clearly demonstrated the majority of complaints, </w:t>
      </w:r>
      <w:r w:rsidR="002F3427" w:rsidRPr="00516151">
        <w:rPr>
          <w:color w:val="auto"/>
        </w:rPr>
        <w:t>20 of 42</w:t>
      </w:r>
      <w:r w:rsidR="00FF1FCB">
        <w:rPr>
          <w:color w:val="auto"/>
        </w:rPr>
        <w:t>,</w:t>
      </w:r>
      <w:r w:rsidR="002F3427" w:rsidRPr="00516151">
        <w:rPr>
          <w:color w:val="auto"/>
        </w:rPr>
        <w:t xml:space="preserve"> related to staffing issues, concerns with staff actions around care and services, inappropriate behaviours </w:t>
      </w:r>
      <w:r w:rsidR="002F3427" w:rsidRPr="00B22B9E">
        <w:rPr>
          <w:color w:val="auto"/>
        </w:rPr>
        <w:t>towards consumers/representatives and inter-staff behaviours and relationships</w:t>
      </w:r>
      <w:r w:rsidR="0065162E" w:rsidRPr="00B22B9E">
        <w:rPr>
          <w:color w:val="auto"/>
        </w:rPr>
        <w:t xml:space="preserve">. Evidence highlighted in </w:t>
      </w:r>
      <w:r w:rsidR="00516151" w:rsidRPr="00B22B9E">
        <w:rPr>
          <w:color w:val="auto"/>
        </w:rPr>
        <w:t>Requirement (3)(c) in this Standard indicates ma</w:t>
      </w:r>
      <w:r w:rsidR="0065162E" w:rsidRPr="00B22B9E">
        <w:rPr>
          <w:color w:val="auto"/>
        </w:rPr>
        <w:t xml:space="preserve">nagement were aware of </w:t>
      </w:r>
      <w:r w:rsidR="00516151" w:rsidRPr="00B22B9E">
        <w:rPr>
          <w:color w:val="auto"/>
        </w:rPr>
        <w:t xml:space="preserve">this trend, </w:t>
      </w:r>
      <w:r w:rsidR="00FF1FCB" w:rsidRPr="00B22B9E">
        <w:rPr>
          <w:color w:val="auto"/>
        </w:rPr>
        <w:t>stating</w:t>
      </w:r>
      <w:r w:rsidR="00516151" w:rsidRPr="00B22B9E">
        <w:rPr>
          <w:color w:val="auto"/>
        </w:rPr>
        <w:t xml:space="preserve"> there was a</w:t>
      </w:r>
      <w:r w:rsidR="0065162E" w:rsidRPr="00B22B9E">
        <w:rPr>
          <w:color w:val="auto"/>
        </w:rPr>
        <w:t xml:space="preserve"> significant, long standing staff culture and behaviours over the past three to four years and are working to improve in this area. </w:t>
      </w:r>
      <w:r w:rsidR="00516151" w:rsidRPr="00B22B9E">
        <w:rPr>
          <w:color w:val="auto"/>
        </w:rPr>
        <w:t xml:space="preserve">However, this was not reflected in the service’s </w:t>
      </w:r>
      <w:r w:rsidR="00165E6E" w:rsidRPr="00B22B9E">
        <w:rPr>
          <w:color w:val="auto"/>
        </w:rPr>
        <w:t>PCI</w:t>
      </w:r>
      <w:r w:rsidR="00970A0D" w:rsidRPr="00B22B9E">
        <w:rPr>
          <w:color w:val="auto"/>
        </w:rPr>
        <w:t>.</w:t>
      </w:r>
    </w:p>
    <w:p w14:paraId="3B8BE1D0" w14:textId="56DDA4FE" w:rsidR="00771761" w:rsidRPr="00B22B9E" w:rsidRDefault="00635368" w:rsidP="00771761">
      <w:pPr>
        <w:pStyle w:val="NormalArial"/>
        <w:rPr>
          <w:color w:val="auto"/>
        </w:rPr>
      </w:pPr>
      <w:r w:rsidRPr="00B22B9E">
        <w:rPr>
          <w:color w:val="auto"/>
        </w:rPr>
        <w:t xml:space="preserve">I have also considered complaints are not consistently captured to assist in identification of </w:t>
      </w:r>
      <w:r w:rsidR="00D76B8A" w:rsidRPr="00B22B9E">
        <w:rPr>
          <w:color w:val="auto"/>
        </w:rPr>
        <w:t>improvement opportunities. Of the five complaints logged in the Complaints and compliments tracker in a six-month period, only five were attributed as being from a consumer and/or representative. Additionally, c</w:t>
      </w:r>
      <w:r w:rsidR="00771761" w:rsidRPr="00B22B9E">
        <w:rPr>
          <w:color w:val="auto"/>
        </w:rPr>
        <w:t>onsumer meeting minutes did not include any feedback from consumers or representatives</w:t>
      </w:r>
      <w:r w:rsidR="008562F4" w:rsidRPr="00B22B9E">
        <w:rPr>
          <w:color w:val="auto"/>
        </w:rPr>
        <w:t xml:space="preserve">, with the </w:t>
      </w:r>
      <w:r w:rsidR="006754C7" w:rsidRPr="00B22B9E">
        <w:rPr>
          <w:color w:val="auto"/>
        </w:rPr>
        <w:t>section</w:t>
      </w:r>
      <w:r w:rsidR="008562F4" w:rsidRPr="00B22B9E">
        <w:rPr>
          <w:color w:val="auto"/>
        </w:rPr>
        <w:t xml:space="preserve"> relati</w:t>
      </w:r>
      <w:r w:rsidR="00AF0690" w:rsidRPr="00B22B9E">
        <w:rPr>
          <w:color w:val="auto"/>
        </w:rPr>
        <w:t>ng</w:t>
      </w:r>
      <w:r w:rsidR="008562F4" w:rsidRPr="00B22B9E">
        <w:rPr>
          <w:color w:val="auto"/>
        </w:rPr>
        <w:t xml:space="preserve"> to </w:t>
      </w:r>
      <w:r w:rsidR="00721433" w:rsidRPr="00B22B9E">
        <w:rPr>
          <w:color w:val="auto"/>
        </w:rPr>
        <w:t>complaints blank in both the December 2022 and January 2023 meeting minutes</w:t>
      </w:r>
      <w:r w:rsidR="00771761" w:rsidRPr="00B22B9E">
        <w:rPr>
          <w:color w:val="auto"/>
        </w:rPr>
        <w:t>. As such, I find the service has not actively used avenues available to them to enable improvements to the quality of care and services to be identified.</w:t>
      </w:r>
    </w:p>
    <w:p w14:paraId="61CD079A" w14:textId="76C04457" w:rsidR="00EE2FA6" w:rsidRPr="00D76B8A" w:rsidRDefault="00EE2FA6" w:rsidP="00D76B8A">
      <w:pPr>
        <w:pStyle w:val="NormalArial"/>
        <w:rPr>
          <w:color w:val="auto"/>
        </w:rPr>
      </w:pPr>
      <w:r w:rsidRPr="00D76B8A">
        <w:rPr>
          <w:color w:val="auto"/>
        </w:rPr>
        <w:lastRenderedPageBreak/>
        <w:t>For the reasons detailed above, I find Requirement (3)(</w:t>
      </w:r>
      <w:r w:rsidR="00716F7D" w:rsidRPr="00D76B8A">
        <w:rPr>
          <w:color w:val="auto"/>
        </w:rPr>
        <w:t>d</w:t>
      </w:r>
      <w:r w:rsidRPr="00D76B8A">
        <w:rPr>
          <w:color w:val="auto"/>
        </w:rPr>
        <w:t xml:space="preserve">) in </w:t>
      </w:r>
      <w:r w:rsidR="005A2361" w:rsidRPr="00D76B8A">
        <w:rPr>
          <w:color w:val="auto"/>
        </w:rPr>
        <w:t>Standard 6 Feedback and complaints</w:t>
      </w:r>
      <w:r w:rsidRPr="00D76B8A">
        <w:rPr>
          <w:color w:val="auto"/>
        </w:rPr>
        <w:t xml:space="preserve"> non-compliant.</w:t>
      </w:r>
    </w:p>
    <w:p w14:paraId="58AB005E" w14:textId="6D5EA68D" w:rsidR="00E030B3" w:rsidRPr="00B22B9E" w:rsidRDefault="003656CE" w:rsidP="003656CE">
      <w:pPr>
        <w:pStyle w:val="NormalArial"/>
        <w:rPr>
          <w:b/>
          <w:bCs/>
          <w:color w:val="auto"/>
        </w:rPr>
      </w:pPr>
      <w:r w:rsidRPr="00BA2409">
        <w:rPr>
          <w:b/>
          <w:bCs/>
          <w:color w:val="auto"/>
        </w:rPr>
        <w:t xml:space="preserve">In relation to Requirement (3)(b), </w:t>
      </w:r>
      <w:r w:rsidR="00BA2409" w:rsidRPr="00BA2409">
        <w:rPr>
          <w:color w:val="auto"/>
        </w:rPr>
        <w:t>c</w:t>
      </w:r>
      <w:r w:rsidR="00E030B3" w:rsidRPr="00BA2409">
        <w:rPr>
          <w:color w:val="auto"/>
        </w:rPr>
        <w:t xml:space="preserve">onsumers </w:t>
      </w:r>
      <w:r w:rsidR="00E030B3" w:rsidRPr="00EA17E5">
        <w:t>and representatives have access to information relating to internal and external feedback and complaints mechanisms</w:t>
      </w:r>
      <w:r w:rsidR="00952DFC">
        <w:t xml:space="preserve"> and</w:t>
      </w:r>
      <w:r w:rsidR="00E030B3" w:rsidRPr="00EA17E5">
        <w:t xml:space="preserve"> advocacy services, where required, on entry and on an </w:t>
      </w:r>
      <w:r w:rsidR="00E030B3" w:rsidRPr="00B22B9E">
        <w:rPr>
          <w:color w:val="auto"/>
        </w:rPr>
        <w:t xml:space="preserve">ongoing basis. </w:t>
      </w:r>
      <w:r w:rsidR="00952DFC" w:rsidRPr="00B22B9E">
        <w:rPr>
          <w:color w:val="auto"/>
        </w:rPr>
        <w:t xml:space="preserve">Posters and literature on advocacy and external complaints avenues </w:t>
      </w:r>
      <w:r w:rsidR="00E030B3" w:rsidRPr="00B22B9E">
        <w:rPr>
          <w:color w:val="auto"/>
        </w:rPr>
        <w:t xml:space="preserve"> was also observed</w:t>
      </w:r>
      <w:r w:rsidR="00430732" w:rsidRPr="00B22B9E">
        <w:rPr>
          <w:color w:val="auto"/>
        </w:rPr>
        <w:t xml:space="preserve"> to be displayed</w:t>
      </w:r>
      <w:r w:rsidR="00E030B3" w:rsidRPr="00B22B9E">
        <w:rPr>
          <w:color w:val="auto"/>
        </w:rPr>
        <w:t>.</w:t>
      </w:r>
      <w:r w:rsidR="00430732" w:rsidRPr="00B22B9E">
        <w:rPr>
          <w:color w:val="auto"/>
        </w:rPr>
        <w:t xml:space="preserve"> Representatives were familiar with the service’s complaints process and one representative indicated they had previously liaised with the Commission in relation to complaints</w:t>
      </w:r>
      <w:r w:rsidR="00BA2409" w:rsidRPr="00B22B9E">
        <w:rPr>
          <w:color w:val="auto"/>
        </w:rPr>
        <w:t>.</w:t>
      </w:r>
    </w:p>
    <w:p w14:paraId="5478BDC3" w14:textId="4A842812" w:rsidR="003656CE" w:rsidRPr="00B22B9E" w:rsidRDefault="00BA2409" w:rsidP="003656CE">
      <w:pPr>
        <w:pStyle w:val="NormalArial"/>
        <w:rPr>
          <w:color w:val="auto"/>
        </w:rPr>
      </w:pPr>
      <w:r w:rsidRPr="00B22B9E">
        <w:rPr>
          <w:color w:val="auto"/>
        </w:rPr>
        <w:t xml:space="preserve">For </w:t>
      </w:r>
      <w:r w:rsidR="003656CE" w:rsidRPr="00B22B9E">
        <w:rPr>
          <w:color w:val="auto"/>
        </w:rPr>
        <w:t>the reasons detailed above, I find Requirement (3)(b)</w:t>
      </w:r>
      <w:r w:rsidR="00716F7D" w:rsidRPr="00B22B9E">
        <w:rPr>
          <w:color w:val="auto"/>
        </w:rPr>
        <w:t xml:space="preserve"> </w:t>
      </w:r>
      <w:r w:rsidR="003656CE" w:rsidRPr="00B22B9E">
        <w:rPr>
          <w:color w:val="auto"/>
        </w:rPr>
        <w:t xml:space="preserve">in </w:t>
      </w:r>
      <w:r w:rsidR="00716F7D" w:rsidRPr="00B22B9E">
        <w:rPr>
          <w:color w:val="auto"/>
        </w:rPr>
        <w:t xml:space="preserve">Standard 6 Feedback and complaints </w:t>
      </w:r>
      <w:r w:rsidR="003656CE" w:rsidRPr="00B22B9E">
        <w:rPr>
          <w:color w:val="auto"/>
        </w:rPr>
        <w:t>compliant.</w:t>
      </w:r>
    </w:p>
    <w:p w14:paraId="75016DA8" w14:textId="2D015D27" w:rsidR="002B0C90" w:rsidRPr="00712752" w:rsidRDefault="006133F2" w:rsidP="0036130C">
      <w:pPr>
        <w:pStyle w:val="NormalArial"/>
      </w:pPr>
      <w:r w:rsidRPr="00712752">
        <w:br w:type="page"/>
      </w:r>
    </w:p>
    <w:p w14:paraId="75016DA9"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E4633" w14:paraId="75016DAC" w14:textId="77777777" w:rsidTr="00B22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16DAA" w14:textId="77777777" w:rsidR="00FC045E" w:rsidRPr="00996FAF" w:rsidRDefault="006133F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5016DAB"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B0" w14:textId="77777777" w:rsidTr="00B22B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AD"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5016DAE"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5016DAF" w14:textId="1AD3AE20" w:rsidR="00FC045E" w:rsidRPr="00996FAF" w:rsidRDefault="00D62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645CC">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B4" w14:textId="77777777" w:rsidTr="00B22B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B1"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5016DB2" w14:textId="77777777" w:rsidR="00FC045E" w:rsidRPr="00996FAF" w:rsidRDefault="006133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5016DB3" w14:textId="658C9C6E" w:rsidR="00FC045E" w:rsidRPr="00996FAF" w:rsidRDefault="00D628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4603F">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B8" w14:textId="77777777" w:rsidTr="00B22B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B5"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5016DB6"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5016DB7" w14:textId="42707431" w:rsidR="00FC045E" w:rsidRPr="00996FAF" w:rsidRDefault="00D62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4603F">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BC" w14:textId="77777777" w:rsidTr="00B22B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B9"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5016DBA" w14:textId="77777777" w:rsidR="00FC045E" w:rsidRPr="00996FAF" w:rsidRDefault="006133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5016DBB" w14:textId="2AC1DC7F" w:rsidR="00FC045E" w:rsidRPr="00996FAF" w:rsidRDefault="00D628F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4603F">
                  <w:rPr>
                    <w:rFonts w:ascii="Arial" w:hAnsi="Arial" w:cs="Arial"/>
                    <w:color w:val="auto"/>
                  </w:rPr>
                  <w:t>Non-compliant</w:t>
                </w:r>
              </w:sdtContent>
            </w:sdt>
            <w:r w:rsidR="006133F2" w:rsidRPr="00996FAF">
              <w:rPr>
                <w:rFonts w:ascii="Arial" w:hAnsi="Arial" w:cs="Arial"/>
                <w:color w:val="0000FF"/>
              </w:rPr>
              <w:t xml:space="preserve"> </w:t>
            </w:r>
          </w:p>
        </w:tc>
      </w:tr>
      <w:tr w:rsidR="00EE4633" w14:paraId="75016DC0" w14:textId="77777777" w:rsidTr="00B22B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16DBD"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5016DBE"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5016DBF" w14:textId="03C0E4AC" w:rsidR="00FC045E" w:rsidRPr="00996FAF" w:rsidRDefault="00D628F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4603F">
                  <w:rPr>
                    <w:rFonts w:ascii="Arial" w:hAnsi="Arial" w:cs="Arial"/>
                    <w:color w:val="auto"/>
                  </w:rPr>
                  <w:t>Non-compliant</w:t>
                </w:r>
              </w:sdtContent>
            </w:sdt>
            <w:r w:rsidR="006133F2" w:rsidRPr="00996FAF">
              <w:rPr>
                <w:rFonts w:ascii="Arial" w:hAnsi="Arial" w:cs="Arial"/>
                <w:color w:val="0000FF"/>
              </w:rPr>
              <w:t xml:space="preserve"> </w:t>
            </w:r>
          </w:p>
        </w:tc>
      </w:tr>
    </w:tbl>
    <w:p w14:paraId="75016DC1" w14:textId="77777777" w:rsidR="002B0C90" w:rsidRDefault="006133F2" w:rsidP="00B22B9E">
      <w:pPr>
        <w:pStyle w:val="Heading20"/>
        <w:spacing w:before="240"/>
      </w:pPr>
      <w:r>
        <w:t>Findings</w:t>
      </w:r>
    </w:p>
    <w:p w14:paraId="4E7FEA83" w14:textId="40B69094" w:rsidR="00171789" w:rsidRPr="00E32234" w:rsidRDefault="00DD7B7A" w:rsidP="00DD7B7A">
      <w:pPr>
        <w:pStyle w:val="NormalArial"/>
        <w:rPr>
          <w:color w:val="auto"/>
        </w:rPr>
      </w:pPr>
      <w:r w:rsidRPr="00E32234">
        <w:rPr>
          <w:color w:val="auto"/>
        </w:rPr>
        <w:t xml:space="preserve">The Quality Standard is assessed as non-compliant as </w:t>
      </w:r>
      <w:r w:rsidR="00E32234" w:rsidRPr="00E32234">
        <w:rPr>
          <w:color w:val="auto"/>
        </w:rPr>
        <w:t xml:space="preserve">all </w:t>
      </w:r>
      <w:r w:rsidRPr="00E32234">
        <w:rPr>
          <w:color w:val="auto"/>
        </w:rPr>
        <w:t xml:space="preserve">five specific Requirements have been assessed as non-compliant. </w:t>
      </w:r>
      <w:r w:rsidR="00171789" w:rsidRPr="00E32234">
        <w:rPr>
          <w:color w:val="auto"/>
        </w:rPr>
        <w:t xml:space="preserve">The Assessment Team recommended </w:t>
      </w:r>
      <w:r w:rsidR="003F669E" w:rsidRPr="00E32234">
        <w:rPr>
          <w:color w:val="auto"/>
        </w:rPr>
        <w:t>all five Requirements in Standard 7 Human resources not met.</w:t>
      </w:r>
    </w:p>
    <w:p w14:paraId="1089D8FD" w14:textId="77777777" w:rsidR="00DD7B7A" w:rsidRDefault="00DD7B7A" w:rsidP="00DD7B7A">
      <w:pPr>
        <w:pStyle w:val="NormalArial"/>
        <w:rPr>
          <w:b/>
          <w:bCs/>
          <w:color w:val="auto"/>
        </w:rPr>
      </w:pPr>
      <w:bookmarkStart w:id="17" w:name="_Hlk120861119"/>
      <w:r w:rsidRPr="009C285A">
        <w:rPr>
          <w:b/>
          <w:bCs/>
          <w:color w:val="auto"/>
        </w:rPr>
        <w:t>Requirement (3)(a)</w:t>
      </w:r>
    </w:p>
    <w:p w14:paraId="4FAA1DEC" w14:textId="1F341CC2" w:rsidR="00641710" w:rsidRPr="00B22B9E" w:rsidRDefault="0015684C" w:rsidP="0015684C">
      <w:pPr>
        <w:pStyle w:val="NormalArial"/>
        <w:rPr>
          <w:color w:val="auto"/>
        </w:rPr>
      </w:pPr>
      <w:r w:rsidRPr="00F80701">
        <w:rPr>
          <w:color w:val="auto"/>
        </w:rPr>
        <w:t>Requirement (3)(</w:t>
      </w:r>
      <w:r>
        <w:rPr>
          <w:color w:val="auto"/>
        </w:rPr>
        <w:t>a</w:t>
      </w:r>
      <w:r w:rsidRPr="00F80701">
        <w:rPr>
          <w:color w:val="auto"/>
        </w:rPr>
        <w:t xml:space="preserve">) was found non-compliant following a Site Audit undertaken from 15 </w:t>
      </w:r>
      <w:r w:rsidR="009B516C" w:rsidRPr="00F80701">
        <w:rPr>
          <w:color w:val="auto"/>
        </w:rPr>
        <w:t>March</w:t>
      </w:r>
      <w:r w:rsidRPr="00F80701">
        <w:rPr>
          <w:color w:val="auto"/>
        </w:rPr>
        <w:t xml:space="preserve"> 2021 to 18 March 2021, where it was found </w:t>
      </w:r>
      <w:r w:rsidR="00D07FA1">
        <w:rPr>
          <w:rFonts w:eastAsia="Arial"/>
        </w:rPr>
        <w:t xml:space="preserve">the service did not have the numbers of staff to deliver safe and quality care </w:t>
      </w:r>
      <w:r w:rsidR="00D07FA1" w:rsidRPr="006B3F27">
        <w:rPr>
          <w:color w:val="auto"/>
        </w:rPr>
        <w:t>and services</w:t>
      </w:r>
      <w:r w:rsidRPr="00F80701">
        <w:rPr>
          <w:color w:val="auto"/>
        </w:rPr>
        <w:t xml:space="preserve">. The Assessment Team’s report for a monitoring Assessment </w:t>
      </w:r>
      <w:r w:rsidRPr="00B22B9E">
        <w:rPr>
          <w:color w:val="auto"/>
        </w:rPr>
        <w:t xml:space="preserve">Contact undertaken on 24 October 2022 provided evidence of actions taken to address deficiencies identified, including, but not limited to, </w:t>
      </w:r>
      <w:r w:rsidR="00641710" w:rsidRPr="00B22B9E">
        <w:rPr>
          <w:color w:val="auto"/>
        </w:rPr>
        <w:t xml:space="preserve">introduction of staffing huddles to provide care staff an opportunity to discuss consumer needs and staffing requirements across shifts to ensure best skill mix </w:t>
      </w:r>
      <w:r w:rsidR="00BF494A" w:rsidRPr="00B22B9E">
        <w:rPr>
          <w:color w:val="auto"/>
        </w:rPr>
        <w:t xml:space="preserve">and reduction of occupancy levels in the memory support </w:t>
      </w:r>
      <w:r w:rsidR="009B516C" w:rsidRPr="00B22B9E">
        <w:rPr>
          <w:color w:val="auto"/>
        </w:rPr>
        <w:t>unit</w:t>
      </w:r>
      <w:r w:rsidR="006B3F27" w:rsidRPr="00B22B9E">
        <w:rPr>
          <w:color w:val="auto"/>
        </w:rPr>
        <w:t xml:space="preserve"> with </w:t>
      </w:r>
      <w:r w:rsidR="009B516C" w:rsidRPr="00B22B9E">
        <w:rPr>
          <w:color w:val="auto"/>
        </w:rPr>
        <w:t>staffing</w:t>
      </w:r>
      <w:r w:rsidR="006B3F27" w:rsidRPr="00B22B9E">
        <w:rPr>
          <w:color w:val="auto"/>
        </w:rPr>
        <w:t xml:space="preserve"> priorities in this area when </w:t>
      </w:r>
      <w:r w:rsidR="00BF494A" w:rsidRPr="00B22B9E">
        <w:rPr>
          <w:color w:val="auto"/>
        </w:rPr>
        <w:t>unplanned absences occur</w:t>
      </w:r>
      <w:r w:rsidR="006B3F27" w:rsidRPr="00B22B9E">
        <w:rPr>
          <w:color w:val="auto"/>
        </w:rPr>
        <w:t>.</w:t>
      </w:r>
      <w:r w:rsidR="00CC0935" w:rsidRPr="00B22B9E">
        <w:rPr>
          <w:color w:val="auto"/>
        </w:rPr>
        <w:t xml:space="preserve"> </w:t>
      </w:r>
      <w:bookmarkStart w:id="18" w:name="_Hlk130471954"/>
      <w:r w:rsidR="00CC0935" w:rsidRPr="00B22B9E">
        <w:rPr>
          <w:color w:val="auto"/>
        </w:rPr>
        <w:t xml:space="preserve">The Assessment Team’s report for the Site Audit </w:t>
      </w:r>
      <w:r w:rsidR="00156DEE" w:rsidRPr="00B22B9E">
        <w:rPr>
          <w:color w:val="auto"/>
        </w:rPr>
        <w:t>undertaken</w:t>
      </w:r>
      <w:r w:rsidR="00CC0935" w:rsidRPr="00B22B9E">
        <w:rPr>
          <w:color w:val="auto"/>
        </w:rPr>
        <w:t xml:space="preserve"> in </w:t>
      </w:r>
      <w:r w:rsidR="00C64624" w:rsidRPr="00B22B9E">
        <w:rPr>
          <w:color w:val="auto"/>
        </w:rPr>
        <w:t>February 2023 did not include any further improvement</w:t>
      </w:r>
      <w:r w:rsidR="00FC45C0" w:rsidRPr="00B22B9E">
        <w:rPr>
          <w:color w:val="auto"/>
        </w:rPr>
        <w:t xml:space="preserve"> actions</w:t>
      </w:r>
      <w:r w:rsidR="00C64624" w:rsidRPr="00B22B9E">
        <w:rPr>
          <w:color w:val="auto"/>
        </w:rPr>
        <w:t xml:space="preserve"> or progress with improvements found to be implemented at the Assessment Contact </w:t>
      </w:r>
      <w:r w:rsidR="00156DEE" w:rsidRPr="00B22B9E">
        <w:rPr>
          <w:color w:val="auto"/>
        </w:rPr>
        <w:t>undertaken</w:t>
      </w:r>
      <w:r w:rsidR="00C64624" w:rsidRPr="00B22B9E">
        <w:rPr>
          <w:color w:val="auto"/>
        </w:rPr>
        <w:t xml:space="preserve"> in October 2022.</w:t>
      </w:r>
    </w:p>
    <w:bookmarkEnd w:id="18"/>
    <w:p w14:paraId="3346EBAF" w14:textId="6E431AB4" w:rsidR="00874804" w:rsidRPr="00B22B9E" w:rsidRDefault="006B3F27" w:rsidP="00DD7B7A">
      <w:pPr>
        <w:pStyle w:val="NormalArial"/>
        <w:rPr>
          <w:b/>
          <w:bCs/>
          <w:color w:val="auto"/>
        </w:rPr>
      </w:pPr>
      <w:r w:rsidRPr="00B22B9E">
        <w:rPr>
          <w:color w:val="auto"/>
        </w:rPr>
        <w:t>A</w:t>
      </w:r>
      <w:r w:rsidR="0015684C" w:rsidRPr="00B22B9E">
        <w:rPr>
          <w:color w:val="auto"/>
        </w:rPr>
        <w:t>t the Site Audit undertaken in February 2023, the Assessment Team were not satisfied</w:t>
      </w:r>
      <w:r w:rsidR="00662FB3" w:rsidRPr="00B22B9E">
        <w:rPr>
          <w:color w:val="auto"/>
        </w:rPr>
        <w:t xml:space="preserve"> the service demonstrated </w:t>
      </w:r>
      <w:r w:rsidR="00662FB3" w:rsidRPr="00B22B9E">
        <w:rPr>
          <w:rFonts w:eastAsia="Arial"/>
          <w:color w:val="auto"/>
        </w:rPr>
        <w:t>the number and mix of members of the workforce was sufficiently planned to enable the delivery and management of safe quality care and services</w:t>
      </w:r>
      <w:r w:rsidR="00801440" w:rsidRPr="00B22B9E">
        <w:rPr>
          <w:rFonts w:eastAsia="Arial"/>
          <w:color w:val="auto"/>
        </w:rPr>
        <w:t>.</w:t>
      </w:r>
      <w:r w:rsidR="00662FB3" w:rsidRPr="00B22B9E">
        <w:rPr>
          <w:color w:val="auto"/>
        </w:rPr>
        <w:t xml:space="preserve"> </w:t>
      </w:r>
      <w:r w:rsidR="0015684C" w:rsidRPr="00B22B9E">
        <w:rPr>
          <w:color w:val="auto"/>
        </w:rPr>
        <w:t>The Assessment Team’s report provided the following evidence gathered through interviews</w:t>
      </w:r>
      <w:r w:rsidR="00801440" w:rsidRPr="00B22B9E">
        <w:rPr>
          <w:color w:val="auto"/>
        </w:rPr>
        <w:t>, observations</w:t>
      </w:r>
      <w:r w:rsidR="0015684C" w:rsidRPr="00B22B9E">
        <w:rPr>
          <w:color w:val="auto"/>
        </w:rPr>
        <w:t xml:space="preserve"> and documentation relevant to my finding:</w:t>
      </w:r>
    </w:p>
    <w:p w14:paraId="3898DAD1" w14:textId="438F7CB0" w:rsidR="00874804" w:rsidRPr="0041256B" w:rsidRDefault="00926B77" w:rsidP="0041256B">
      <w:pPr>
        <w:pStyle w:val="ListBullet"/>
        <w:spacing w:before="0" w:after="120" w:line="22" w:lineRule="atLeast"/>
        <w:ind w:left="425" w:hanging="425"/>
        <w:rPr>
          <w:rFonts w:ascii="Arial" w:hAnsi="Arial" w:cs="Arial"/>
          <w:color w:val="auto"/>
          <w:szCs w:val="22"/>
        </w:rPr>
      </w:pPr>
      <w:r w:rsidRPr="00B22B9E">
        <w:rPr>
          <w:rFonts w:ascii="Arial" w:hAnsi="Arial" w:cs="Arial"/>
          <w:color w:val="auto"/>
          <w:szCs w:val="22"/>
        </w:rPr>
        <w:t>Feedback from consumers and representatives indicate</w:t>
      </w:r>
      <w:r w:rsidR="00CC0CBC" w:rsidRPr="00B22B9E">
        <w:rPr>
          <w:rFonts w:ascii="Arial" w:hAnsi="Arial" w:cs="Arial"/>
          <w:color w:val="auto"/>
          <w:szCs w:val="22"/>
        </w:rPr>
        <w:t>s</w:t>
      </w:r>
      <w:r w:rsidRPr="00B22B9E">
        <w:rPr>
          <w:rFonts w:ascii="Arial" w:hAnsi="Arial" w:cs="Arial"/>
          <w:color w:val="auto"/>
          <w:szCs w:val="22"/>
        </w:rPr>
        <w:t xml:space="preserve"> the number of clinical and care staff is insufficient to meet consumers' needs and provide safe and quality care and services. Impacts to consumers described included</w:t>
      </w:r>
      <w:r w:rsidR="00674B1D" w:rsidRPr="00B22B9E">
        <w:rPr>
          <w:rFonts w:ascii="Arial" w:hAnsi="Arial" w:cs="Arial"/>
          <w:color w:val="auto"/>
          <w:szCs w:val="22"/>
        </w:rPr>
        <w:t xml:space="preserve"> a consumer </w:t>
      </w:r>
      <w:r w:rsidR="00B902CC" w:rsidRPr="00B22B9E">
        <w:rPr>
          <w:rFonts w:ascii="Arial" w:hAnsi="Arial" w:cs="Arial"/>
          <w:color w:val="auto"/>
          <w:szCs w:val="22"/>
        </w:rPr>
        <w:t>undertaking</w:t>
      </w:r>
      <w:r w:rsidR="00674B1D" w:rsidRPr="00B22B9E">
        <w:rPr>
          <w:rFonts w:ascii="Arial" w:hAnsi="Arial" w:cs="Arial"/>
          <w:color w:val="auto"/>
          <w:szCs w:val="22"/>
        </w:rPr>
        <w:t xml:space="preserve"> certain daily care tasks independently due to insufficient staff available to assist; </w:t>
      </w:r>
      <w:r w:rsidR="0041256B" w:rsidRPr="00B22B9E">
        <w:rPr>
          <w:rFonts w:ascii="Arial" w:hAnsi="Arial" w:cs="Arial"/>
          <w:color w:val="auto"/>
          <w:szCs w:val="22"/>
        </w:rPr>
        <w:t xml:space="preserve">nothing happening in one wing making the consumer feel lonely and disengaged </w:t>
      </w:r>
      <w:r w:rsidR="0041256B" w:rsidRPr="0041256B">
        <w:rPr>
          <w:rFonts w:ascii="Arial" w:hAnsi="Arial" w:cs="Arial"/>
          <w:color w:val="auto"/>
          <w:szCs w:val="22"/>
        </w:rPr>
        <w:t xml:space="preserve">with their environment; and a </w:t>
      </w:r>
      <w:r w:rsidR="0041256B" w:rsidRPr="0041256B">
        <w:rPr>
          <w:rFonts w:ascii="Arial" w:hAnsi="Arial" w:cs="Arial"/>
          <w:color w:val="auto"/>
          <w:szCs w:val="22"/>
        </w:rPr>
        <w:lastRenderedPageBreak/>
        <w:t>consumer being left in their room for extended periods and not being assisted to participate in activities or to socialise.</w:t>
      </w:r>
    </w:p>
    <w:p w14:paraId="611684C7" w14:textId="5BAE8809" w:rsidR="00874804" w:rsidRPr="00B34078" w:rsidRDefault="00757B57" w:rsidP="00B34078">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t>Three staff described how a consumer prefers to be showered by male staff but said this is only done on a best endeavours basis due to staff availability.</w:t>
      </w:r>
    </w:p>
    <w:p w14:paraId="28E23FFF" w14:textId="586F0579" w:rsidR="00874804" w:rsidRPr="00B34078" w:rsidRDefault="007B0D22" w:rsidP="00B34078">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t>Staff said the service does not have an adequately staffed workforce for them to deliver and manage safe, quality care and services and often they feel rushed, especially if unfilled shifts are not filled. Three staff said consumers have communicated their shower preferences but due to ongoing staff shortages, consumers are frequently given a “top and tail” wash instead. Two staff said consumers who require a two to three person assist are often not attended at their preferred time.</w:t>
      </w:r>
    </w:p>
    <w:p w14:paraId="4552332A" w14:textId="5FBAB0E4" w:rsidR="00CF2C86" w:rsidRPr="00CF2C86" w:rsidRDefault="00CF2C86" w:rsidP="004B5776">
      <w:pPr>
        <w:pStyle w:val="ListBullet2"/>
        <w:numPr>
          <w:ilvl w:val="1"/>
          <w:numId w:val="23"/>
        </w:numPr>
        <w:rPr>
          <w:rFonts w:ascii="Arial" w:hAnsi="Arial" w:cs="Arial"/>
          <w:color w:val="auto"/>
          <w:szCs w:val="22"/>
        </w:rPr>
      </w:pPr>
      <w:r w:rsidRPr="00B34078">
        <w:rPr>
          <w:rFonts w:ascii="Arial" w:hAnsi="Arial" w:cs="Arial"/>
          <w:color w:val="auto"/>
          <w:szCs w:val="22"/>
        </w:rPr>
        <w:t>A</w:t>
      </w:r>
      <w:r w:rsidRPr="00CF2C86">
        <w:rPr>
          <w:rFonts w:ascii="Arial" w:hAnsi="Arial" w:cs="Arial"/>
          <w:color w:val="auto"/>
          <w:szCs w:val="22"/>
        </w:rPr>
        <w:t xml:space="preserve"> complaint made </w:t>
      </w:r>
      <w:r w:rsidRPr="00B34078">
        <w:rPr>
          <w:rFonts w:ascii="Arial" w:hAnsi="Arial" w:cs="Arial"/>
          <w:color w:val="auto"/>
          <w:szCs w:val="22"/>
        </w:rPr>
        <w:t>in</w:t>
      </w:r>
      <w:r w:rsidRPr="00CF2C86">
        <w:rPr>
          <w:rFonts w:ascii="Arial" w:hAnsi="Arial" w:cs="Arial"/>
          <w:color w:val="auto"/>
          <w:szCs w:val="22"/>
        </w:rPr>
        <w:t xml:space="preserve"> August 2022 states consumers are not getting showered. </w:t>
      </w:r>
      <w:r w:rsidRPr="00B34078">
        <w:rPr>
          <w:rFonts w:ascii="Arial" w:hAnsi="Arial" w:cs="Arial"/>
          <w:color w:val="auto"/>
          <w:szCs w:val="22"/>
        </w:rPr>
        <w:t>Fo</w:t>
      </w:r>
      <w:r w:rsidRPr="00CF2C86">
        <w:rPr>
          <w:rFonts w:ascii="Arial" w:hAnsi="Arial" w:cs="Arial"/>
          <w:color w:val="auto"/>
          <w:szCs w:val="22"/>
        </w:rPr>
        <w:t xml:space="preserve">llow-up action by management </w:t>
      </w:r>
      <w:r w:rsidR="00E06856" w:rsidRPr="00B34078">
        <w:rPr>
          <w:rFonts w:ascii="Arial" w:hAnsi="Arial" w:cs="Arial"/>
          <w:color w:val="auto"/>
          <w:szCs w:val="22"/>
        </w:rPr>
        <w:t>indicated</w:t>
      </w:r>
      <w:r w:rsidRPr="00CF2C86">
        <w:rPr>
          <w:rFonts w:ascii="Arial" w:hAnsi="Arial" w:cs="Arial"/>
          <w:color w:val="auto"/>
          <w:szCs w:val="22"/>
        </w:rPr>
        <w:t xml:space="preserve"> they explained staff are to "top and tail" consumers on the days they are short staffed. Management explained this term means providing </w:t>
      </w:r>
      <w:r w:rsidR="00937322">
        <w:rPr>
          <w:rFonts w:ascii="Arial" w:hAnsi="Arial" w:cs="Arial"/>
          <w:color w:val="auto"/>
          <w:szCs w:val="22"/>
        </w:rPr>
        <w:t>consumers</w:t>
      </w:r>
      <w:r w:rsidRPr="00CF2C86">
        <w:rPr>
          <w:rFonts w:ascii="Arial" w:hAnsi="Arial" w:cs="Arial"/>
          <w:color w:val="auto"/>
          <w:szCs w:val="22"/>
        </w:rPr>
        <w:t xml:space="preserve"> with a limited wash using a sponge and bowl of water.</w:t>
      </w:r>
    </w:p>
    <w:p w14:paraId="2EE2BE2A" w14:textId="226FB0C6" w:rsidR="00874804" w:rsidRPr="00B34078" w:rsidRDefault="009D2F4E" w:rsidP="00B34078">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t xml:space="preserve">On the first day of the Site Audit, activities were not being conducted in two wings despite activity schedules showing activities were planned for this day. Management </w:t>
      </w:r>
      <w:r w:rsidR="006E38ED">
        <w:rPr>
          <w:rFonts w:ascii="Arial" w:hAnsi="Arial" w:cs="Arial"/>
          <w:color w:val="auto"/>
          <w:szCs w:val="22"/>
        </w:rPr>
        <w:t>said</w:t>
      </w:r>
      <w:r w:rsidRPr="00B34078">
        <w:rPr>
          <w:rFonts w:ascii="Arial" w:hAnsi="Arial" w:cs="Arial"/>
          <w:color w:val="auto"/>
          <w:szCs w:val="22"/>
        </w:rPr>
        <w:t xml:space="preserve"> the Resident activities officer had left early and could not be replaced. Lifestyle staff in </w:t>
      </w:r>
      <w:r w:rsidR="000C6E4F" w:rsidRPr="00B34078">
        <w:rPr>
          <w:rFonts w:ascii="Arial" w:hAnsi="Arial" w:cs="Arial"/>
          <w:color w:val="auto"/>
          <w:szCs w:val="22"/>
        </w:rPr>
        <w:t>these wings</w:t>
      </w:r>
      <w:r w:rsidRPr="00B34078">
        <w:rPr>
          <w:rFonts w:ascii="Arial" w:hAnsi="Arial" w:cs="Arial"/>
          <w:color w:val="auto"/>
          <w:szCs w:val="22"/>
        </w:rPr>
        <w:t xml:space="preserve"> </w:t>
      </w:r>
      <w:r w:rsidR="006E38ED">
        <w:rPr>
          <w:rFonts w:ascii="Arial" w:hAnsi="Arial" w:cs="Arial"/>
          <w:color w:val="auto"/>
          <w:szCs w:val="22"/>
        </w:rPr>
        <w:t>said</w:t>
      </w:r>
      <w:r w:rsidRPr="00B34078">
        <w:rPr>
          <w:rFonts w:ascii="Arial" w:hAnsi="Arial" w:cs="Arial"/>
          <w:color w:val="auto"/>
          <w:szCs w:val="22"/>
        </w:rPr>
        <w:t xml:space="preserve"> they had to assist </w:t>
      </w:r>
      <w:r w:rsidR="000C6E4F" w:rsidRPr="00B34078">
        <w:rPr>
          <w:rFonts w:ascii="Arial" w:hAnsi="Arial" w:cs="Arial"/>
          <w:color w:val="auto"/>
          <w:szCs w:val="22"/>
        </w:rPr>
        <w:t xml:space="preserve">with </w:t>
      </w:r>
      <w:r w:rsidRPr="00B34078">
        <w:rPr>
          <w:rFonts w:ascii="Arial" w:hAnsi="Arial" w:cs="Arial"/>
          <w:color w:val="auto"/>
          <w:szCs w:val="22"/>
        </w:rPr>
        <w:t>consumers’ lunch service on that day and so all activities were cancelled</w:t>
      </w:r>
      <w:r w:rsidR="000C6E4F" w:rsidRPr="00B34078">
        <w:rPr>
          <w:rFonts w:ascii="Arial" w:hAnsi="Arial" w:cs="Arial"/>
          <w:color w:val="auto"/>
          <w:szCs w:val="22"/>
        </w:rPr>
        <w:t>.</w:t>
      </w:r>
    </w:p>
    <w:p w14:paraId="3FA81D13" w14:textId="1288B4DF" w:rsidR="00874804" w:rsidRPr="00B34078" w:rsidRDefault="00C065C8" w:rsidP="00B34078">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t xml:space="preserve">On the first day of the Site Audit, care staff said cleaning staff in one wing were absent. An area of this wing </w:t>
      </w:r>
      <w:r w:rsidR="00BA5913">
        <w:rPr>
          <w:rFonts w:ascii="Arial" w:hAnsi="Arial" w:cs="Arial"/>
          <w:color w:val="auto"/>
          <w:szCs w:val="22"/>
        </w:rPr>
        <w:t>had</w:t>
      </w:r>
      <w:r w:rsidRPr="00B34078">
        <w:rPr>
          <w:rFonts w:ascii="Arial" w:hAnsi="Arial" w:cs="Arial"/>
          <w:color w:val="auto"/>
          <w:szCs w:val="22"/>
        </w:rPr>
        <w:t xml:space="preserve"> a strong </w:t>
      </w:r>
      <w:r w:rsidR="00BA5913">
        <w:rPr>
          <w:rFonts w:ascii="Arial" w:hAnsi="Arial" w:cs="Arial"/>
          <w:color w:val="auto"/>
          <w:szCs w:val="22"/>
        </w:rPr>
        <w:t>malodour</w:t>
      </w:r>
      <w:r w:rsidRPr="00B34078">
        <w:rPr>
          <w:rFonts w:ascii="Arial" w:hAnsi="Arial" w:cs="Arial"/>
          <w:color w:val="auto"/>
          <w:szCs w:val="22"/>
        </w:rPr>
        <w:t xml:space="preserve"> emanating from full waste receptacles at the same time consumers in this area were consuming food during a meal service. Management confirmed this was impacted by staff absence and they were only able to source additional staffing to perform cleaning duties for part of this day, only being able to carry out bare essential cleaning.</w:t>
      </w:r>
    </w:p>
    <w:p w14:paraId="300FDA87" w14:textId="182105E7" w:rsidR="00874804" w:rsidRPr="00B34078" w:rsidRDefault="0041412E" w:rsidP="00B34078">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t xml:space="preserve">Doors to one of the wings were locked on arrival on the </w:t>
      </w:r>
      <w:r w:rsidR="001438D7" w:rsidRPr="001438D7">
        <w:rPr>
          <w:rFonts w:ascii="Arial" w:hAnsi="Arial" w:cs="Arial"/>
          <w:color w:val="auto"/>
          <w:szCs w:val="22"/>
        </w:rPr>
        <w:t>third day of the Site Audit</w:t>
      </w:r>
      <w:r w:rsidRPr="00B34078">
        <w:rPr>
          <w:rFonts w:ascii="Arial" w:hAnsi="Arial" w:cs="Arial"/>
          <w:color w:val="auto"/>
          <w:szCs w:val="22"/>
        </w:rPr>
        <w:t xml:space="preserve">. A staff member stated the doors are sometimes </w:t>
      </w:r>
      <w:r w:rsidR="001438D7" w:rsidRPr="001438D7">
        <w:rPr>
          <w:rFonts w:ascii="Arial" w:hAnsi="Arial" w:cs="Arial"/>
          <w:color w:val="auto"/>
          <w:szCs w:val="22"/>
        </w:rPr>
        <w:t xml:space="preserve">locked overnight depending on staffing levels. </w:t>
      </w:r>
      <w:r w:rsidRPr="00B34078">
        <w:rPr>
          <w:rFonts w:ascii="Arial" w:hAnsi="Arial" w:cs="Arial"/>
          <w:color w:val="auto"/>
          <w:szCs w:val="22"/>
        </w:rPr>
        <w:t xml:space="preserve">This area was not a designated </w:t>
      </w:r>
      <w:r w:rsidR="00095EBF">
        <w:rPr>
          <w:rFonts w:ascii="Arial" w:hAnsi="Arial" w:cs="Arial"/>
          <w:color w:val="auto"/>
          <w:szCs w:val="22"/>
        </w:rPr>
        <w:t>secure</w:t>
      </w:r>
      <w:r w:rsidRPr="00B34078">
        <w:rPr>
          <w:rFonts w:ascii="Arial" w:hAnsi="Arial" w:cs="Arial"/>
          <w:color w:val="auto"/>
          <w:szCs w:val="22"/>
        </w:rPr>
        <w:t xml:space="preserve"> unit.</w:t>
      </w:r>
    </w:p>
    <w:p w14:paraId="74C8C6B2" w14:textId="26A688BC" w:rsidR="00874804" w:rsidRPr="00B34078" w:rsidRDefault="00627F92" w:rsidP="00B34078">
      <w:pPr>
        <w:pStyle w:val="ListBullet"/>
        <w:spacing w:before="0" w:after="120" w:line="22" w:lineRule="atLeast"/>
        <w:ind w:left="425" w:hanging="425"/>
        <w:rPr>
          <w:rFonts w:ascii="Arial" w:hAnsi="Arial" w:cs="Arial"/>
          <w:color w:val="auto"/>
          <w:szCs w:val="22"/>
        </w:rPr>
      </w:pPr>
      <w:r w:rsidRPr="00B34078">
        <w:rPr>
          <w:rFonts w:ascii="Arial" w:hAnsi="Arial" w:cs="Arial"/>
          <w:color w:val="auto"/>
          <w:szCs w:val="22"/>
        </w:rPr>
        <w:t>The service has had multiple vacant roles, including a Lifestyle coordinator, Clinical support nurse, and a dedicated Resident support officer for the memory support unit</w:t>
      </w:r>
      <w:r w:rsidR="00CB12C1">
        <w:rPr>
          <w:rFonts w:ascii="Arial" w:hAnsi="Arial" w:cs="Arial"/>
          <w:color w:val="auto"/>
          <w:szCs w:val="22"/>
        </w:rPr>
        <w:t xml:space="preserve"> </w:t>
      </w:r>
      <w:r w:rsidR="00CB12C1" w:rsidRPr="002B3290">
        <w:rPr>
          <w:rFonts w:ascii="Arial" w:hAnsi="Arial" w:cs="Arial"/>
          <w:color w:val="auto"/>
          <w:szCs w:val="22"/>
        </w:rPr>
        <w:t>resulting in activities not taking place in this area for some time</w:t>
      </w:r>
      <w:r w:rsidRPr="00B34078">
        <w:rPr>
          <w:rFonts w:ascii="Arial" w:hAnsi="Arial" w:cs="Arial"/>
          <w:color w:val="auto"/>
          <w:szCs w:val="22"/>
        </w:rPr>
        <w:t xml:space="preserve">. The previous Clinical support nurse left the service in October 2022. Management </w:t>
      </w:r>
      <w:r w:rsidR="0036055B">
        <w:rPr>
          <w:rFonts w:ascii="Arial" w:hAnsi="Arial" w:cs="Arial"/>
          <w:color w:val="auto"/>
          <w:szCs w:val="22"/>
        </w:rPr>
        <w:t>said</w:t>
      </w:r>
      <w:r w:rsidRPr="00B34078">
        <w:rPr>
          <w:rFonts w:ascii="Arial" w:hAnsi="Arial" w:cs="Arial"/>
          <w:color w:val="auto"/>
          <w:szCs w:val="22"/>
        </w:rPr>
        <w:t xml:space="preserve"> a new Resident support officer had been recruited and was due to commence employment </w:t>
      </w:r>
      <w:r w:rsidR="001C2F03" w:rsidRPr="00B34078">
        <w:rPr>
          <w:rFonts w:ascii="Arial" w:hAnsi="Arial" w:cs="Arial"/>
          <w:color w:val="auto"/>
          <w:szCs w:val="22"/>
        </w:rPr>
        <w:t>in</w:t>
      </w:r>
      <w:r w:rsidRPr="00B34078">
        <w:rPr>
          <w:rFonts w:ascii="Arial" w:hAnsi="Arial" w:cs="Arial"/>
          <w:color w:val="auto"/>
          <w:szCs w:val="22"/>
        </w:rPr>
        <w:t xml:space="preserve"> February 2023</w:t>
      </w:r>
      <w:r w:rsidR="0036055B">
        <w:rPr>
          <w:rFonts w:ascii="Arial" w:hAnsi="Arial" w:cs="Arial"/>
          <w:color w:val="auto"/>
          <w:szCs w:val="22"/>
        </w:rPr>
        <w:t>.</w:t>
      </w:r>
    </w:p>
    <w:p w14:paraId="1C9D3DC8" w14:textId="25B730EC" w:rsidR="00874804" w:rsidRPr="002B3290" w:rsidRDefault="002B3290" w:rsidP="002B3290">
      <w:pPr>
        <w:pStyle w:val="ListBullet"/>
        <w:spacing w:before="0" w:after="120" w:line="22" w:lineRule="atLeast"/>
        <w:ind w:left="425" w:hanging="425"/>
        <w:rPr>
          <w:rFonts w:ascii="Arial" w:hAnsi="Arial" w:cs="Arial"/>
          <w:color w:val="auto"/>
          <w:szCs w:val="22"/>
        </w:rPr>
      </w:pPr>
      <w:r w:rsidRPr="002B3290">
        <w:rPr>
          <w:rFonts w:ascii="Arial" w:hAnsi="Arial" w:cs="Arial"/>
          <w:color w:val="auto"/>
          <w:szCs w:val="22"/>
        </w:rPr>
        <w:t xml:space="preserve">Management said it has been difficult to source staff and </w:t>
      </w:r>
      <w:r w:rsidR="000C5D71">
        <w:rPr>
          <w:rFonts w:ascii="Arial" w:hAnsi="Arial" w:cs="Arial"/>
          <w:color w:val="auto"/>
          <w:szCs w:val="22"/>
        </w:rPr>
        <w:t>described</w:t>
      </w:r>
      <w:r w:rsidRPr="002B3290">
        <w:rPr>
          <w:rFonts w:ascii="Arial" w:hAnsi="Arial" w:cs="Arial"/>
          <w:color w:val="auto"/>
          <w:szCs w:val="22"/>
        </w:rPr>
        <w:t xml:space="preserve"> several initiatives they are currently undertaking in order to improve the number and mix of staff</w:t>
      </w:r>
      <w:r w:rsidR="000C5D71">
        <w:rPr>
          <w:rFonts w:ascii="Arial" w:hAnsi="Arial" w:cs="Arial"/>
          <w:color w:val="auto"/>
          <w:szCs w:val="22"/>
        </w:rPr>
        <w:t>.</w:t>
      </w:r>
      <w:r w:rsidRPr="002B3290">
        <w:rPr>
          <w:rFonts w:ascii="Arial" w:hAnsi="Arial" w:cs="Arial"/>
          <w:color w:val="auto"/>
          <w:szCs w:val="22"/>
        </w:rPr>
        <w:t xml:space="preserve"> </w:t>
      </w:r>
      <w:r w:rsidR="000C5D71">
        <w:rPr>
          <w:rFonts w:ascii="Arial" w:hAnsi="Arial" w:cs="Arial"/>
          <w:color w:val="auto"/>
          <w:szCs w:val="22"/>
        </w:rPr>
        <w:t>T</w:t>
      </w:r>
      <w:r w:rsidR="00787D65" w:rsidRPr="002B3290">
        <w:rPr>
          <w:rFonts w:ascii="Arial" w:hAnsi="Arial" w:cs="Arial"/>
          <w:color w:val="auto"/>
          <w:szCs w:val="22"/>
        </w:rPr>
        <w:t>he following statistics in relation to unfilled shifts and staffing numbers</w:t>
      </w:r>
      <w:r w:rsidR="000C5D71">
        <w:rPr>
          <w:rFonts w:ascii="Arial" w:hAnsi="Arial" w:cs="Arial"/>
          <w:color w:val="auto"/>
          <w:szCs w:val="22"/>
        </w:rPr>
        <w:t xml:space="preserve"> were </w:t>
      </w:r>
      <w:r w:rsidR="001277E9">
        <w:rPr>
          <w:rFonts w:ascii="Arial" w:hAnsi="Arial" w:cs="Arial"/>
          <w:color w:val="auto"/>
          <w:szCs w:val="22"/>
        </w:rPr>
        <w:t>described</w:t>
      </w:r>
      <w:r w:rsidR="000C5D71">
        <w:rPr>
          <w:rFonts w:ascii="Arial" w:hAnsi="Arial" w:cs="Arial"/>
          <w:color w:val="auto"/>
          <w:szCs w:val="22"/>
        </w:rPr>
        <w:t>:</w:t>
      </w:r>
    </w:p>
    <w:p w14:paraId="4C3593E3" w14:textId="45EC380C" w:rsidR="00BC0231" w:rsidRPr="00BC0231" w:rsidRDefault="00506EB1" w:rsidP="004B5776">
      <w:pPr>
        <w:pStyle w:val="ListBullet2"/>
        <w:numPr>
          <w:ilvl w:val="1"/>
          <w:numId w:val="23"/>
        </w:numPr>
        <w:rPr>
          <w:rFonts w:ascii="Arial" w:hAnsi="Arial" w:cs="Arial"/>
          <w:color w:val="auto"/>
          <w:szCs w:val="22"/>
        </w:rPr>
      </w:pPr>
      <w:r w:rsidRPr="002B3290">
        <w:rPr>
          <w:rFonts w:ascii="Arial" w:hAnsi="Arial" w:cs="Arial"/>
          <w:color w:val="auto"/>
          <w:szCs w:val="22"/>
        </w:rPr>
        <w:t>Unfilled shifts for b</w:t>
      </w:r>
      <w:r w:rsidR="00BC0231" w:rsidRPr="00BC0231">
        <w:rPr>
          <w:rFonts w:ascii="Arial" w:hAnsi="Arial" w:cs="Arial"/>
          <w:color w:val="auto"/>
          <w:szCs w:val="22"/>
        </w:rPr>
        <w:t xml:space="preserve">oth </w:t>
      </w:r>
      <w:r w:rsidR="00B34078" w:rsidRPr="002B3290">
        <w:rPr>
          <w:rFonts w:ascii="Arial" w:hAnsi="Arial" w:cs="Arial"/>
          <w:color w:val="auto"/>
          <w:szCs w:val="22"/>
        </w:rPr>
        <w:t>Registered and Enrolled nurse</w:t>
      </w:r>
      <w:r w:rsidR="000C5D71">
        <w:rPr>
          <w:rFonts w:ascii="Arial" w:hAnsi="Arial" w:cs="Arial"/>
          <w:color w:val="auto"/>
          <w:szCs w:val="22"/>
        </w:rPr>
        <w:t>s</w:t>
      </w:r>
      <w:r w:rsidR="00BC0231" w:rsidRPr="00BC0231">
        <w:rPr>
          <w:rFonts w:ascii="Arial" w:hAnsi="Arial" w:cs="Arial"/>
          <w:color w:val="auto"/>
          <w:szCs w:val="22"/>
        </w:rPr>
        <w:t xml:space="preserve"> can be as high as 50% per week</w:t>
      </w:r>
      <w:r w:rsidRPr="002B3290">
        <w:rPr>
          <w:rFonts w:ascii="Arial" w:hAnsi="Arial" w:cs="Arial"/>
          <w:color w:val="auto"/>
          <w:szCs w:val="22"/>
        </w:rPr>
        <w:t>,</w:t>
      </w:r>
      <w:r w:rsidR="00BC0231" w:rsidRPr="00BC0231">
        <w:rPr>
          <w:rFonts w:ascii="Arial" w:hAnsi="Arial" w:cs="Arial"/>
          <w:color w:val="auto"/>
          <w:szCs w:val="22"/>
        </w:rPr>
        <w:t xml:space="preserve"> with </w:t>
      </w:r>
      <w:r w:rsidRPr="002B3290">
        <w:rPr>
          <w:rFonts w:ascii="Arial" w:hAnsi="Arial" w:cs="Arial"/>
          <w:color w:val="auto"/>
          <w:szCs w:val="22"/>
        </w:rPr>
        <w:t>Registered nurse</w:t>
      </w:r>
      <w:r w:rsidR="00BC0231" w:rsidRPr="00BC0231">
        <w:rPr>
          <w:rFonts w:ascii="Arial" w:hAnsi="Arial" w:cs="Arial"/>
          <w:color w:val="auto"/>
          <w:szCs w:val="22"/>
        </w:rPr>
        <w:t xml:space="preserve"> shifts needing to be filled </w:t>
      </w:r>
      <w:r w:rsidRPr="002B3290">
        <w:rPr>
          <w:rFonts w:ascii="Arial" w:hAnsi="Arial" w:cs="Arial"/>
          <w:color w:val="auto"/>
          <w:szCs w:val="22"/>
        </w:rPr>
        <w:t>by</w:t>
      </w:r>
      <w:r w:rsidR="00BC0231" w:rsidRPr="00BC0231">
        <w:rPr>
          <w:rFonts w:ascii="Arial" w:hAnsi="Arial" w:cs="Arial"/>
          <w:color w:val="auto"/>
          <w:szCs w:val="22"/>
        </w:rPr>
        <w:t xml:space="preserve"> agency staff for a minimum </w:t>
      </w:r>
      <w:r w:rsidRPr="002B3290">
        <w:rPr>
          <w:rFonts w:ascii="Arial" w:hAnsi="Arial" w:cs="Arial"/>
          <w:color w:val="auto"/>
          <w:szCs w:val="22"/>
        </w:rPr>
        <w:t>three month</w:t>
      </w:r>
      <w:r w:rsidR="00BC0231" w:rsidRPr="00BC0231">
        <w:rPr>
          <w:rFonts w:ascii="Arial" w:hAnsi="Arial" w:cs="Arial"/>
          <w:color w:val="auto"/>
          <w:szCs w:val="22"/>
        </w:rPr>
        <w:t xml:space="preserve"> contract. The service has consistent clinical staff shortage</w:t>
      </w:r>
      <w:r>
        <w:rPr>
          <w:rFonts w:ascii="Arial" w:hAnsi="Arial" w:cs="Arial"/>
          <w:color w:val="auto"/>
          <w:szCs w:val="22"/>
        </w:rPr>
        <w:t>s</w:t>
      </w:r>
      <w:r w:rsidR="00BC0231" w:rsidRPr="00BC0231">
        <w:rPr>
          <w:rFonts w:ascii="Arial" w:hAnsi="Arial" w:cs="Arial"/>
          <w:color w:val="auto"/>
          <w:szCs w:val="22"/>
        </w:rPr>
        <w:t xml:space="preserve"> averaging between 35% - 50%.</w:t>
      </w:r>
    </w:p>
    <w:p w14:paraId="63CE3A86" w14:textId="20474B1E" w:rsidR="00874804" w:rsidRPr="002B3290" w:rsidRDefault="00570F8C" w:rsidP="004B5776">
      <w:pPr>
        <w:pStyle w:val="ListBullet2"/>
        <w:numPr>
          <w:ilvl w:val="1"/>
          <w:numId w:val="23"/>
        </w:numPr>
        <w:rPr>
          <w:rFonts w:ascii="Arial" w:hAnsi="Arial" w:cs="Arial"/>
          <w:color w:val="auto"/>
          <w:szCs w:val="22"/>
        </w:rPr>
      </w:pPr>
      <w:r w:rsidRPr="002B3290">
        <w:rPr>
          <w:rFonts w:ascii="Arial" w:hAnsi="Arial" w:cs="Arial"/>
          <w:color w:val="auto"/>
          <w:szCs w:val="22"/>
        </w:rPr>
        <w:t>Currently per week there are 52</w:t>
      </w:r>
      <w:r w:rsidR="00E8678E">
        <w:rPr>
          <w:rFonts w:ascii="Arial" w:hAnsi="Arial" w:cs="Arial"/>
          <w:color w:val="auto"/>
          <w:szCs w:val="22"/>
        </w:rPr>
        <w:t xml:space="preserve"> unfilled</w:t>
      </w:r>
      <w:r w:rsidRPr="002B3290">
        <w:rPr>
          <w:rFonts w:ascii="Arial" w:hAnsi="Arial" w:cs="Arial"/>
          <w:color w:val="auto"/>
          <w:szCs w:val="22"/>
        </w:rPr>
        <w:t xml:space="preserve"> Registered </w:t>
      </w:r>
      <w:r w:rsidR="00506EB1" w:rsidRPr="002B3290">
        <w:rPr>
          <w:rFonts w:ascii="Arial" w:hAnsi="Arial" w:cs="Arial"/>
          <w:color w:val="auto"/>
          <w:szCs w:val="22"/>
        </w:rPr>
        <w:t>n</w:t>
      </w:r>
      <w:r w:rsidRPr="002B3290">
        <w:rPr>
          <w:rFonts w:ascii="Arial" w:hAnsi="Arial" w:cs="Arial"/>
          <w:color w:val="auto"/>
          <w:szCs w:val="22"/>
        </w:rPr>
        <w:t>urse shifts</w:t>
      </w:r>
      <w:r w:rsidR="00506EB1" w:rsidRPr="002B3290">
        <w:rPr>
          <w:rFonts w:ascii="Arial" w:hAnsi="Arial" w:cs="Arial"/>
          <w:color w:val="auto"/>
          <w:szCs w:val="22"/>
        </w:rPr>
        <w:t xml:space="preserve"> per week</w:t>
      </w:r>
      <w:r w:rsidR="00E60CF6" w:rsidRPr="002B3290">
        <w:rPr>
          <w:rFonts w:ascii="Arial" w:hAnsi="Arial" w:cs="Arial"/>
          <w:color w:val="auto"/>
          <w:szCs w:val="22"/>
        </w:rPr>
        <w:t>. Two</w:t>
      </w:r>
      <w:r w:rsidRPr="002B3290">
        <w:rPr>
          <w:rFonts w:ascii="Arial" w:hAnsi="Arial" w:cs="Arial"/>
          <w:color w:val="auto"/>
          <w:szCs w:val="22"/>
        </w:rPr>
        <w:t xml:space="preserve"> agency </w:t>
      </w:r>
      <w:r w:rsidR="00E60CF6" w:rsidRPr="002B3290">
        <w:rPr>
          <w:rFonts w:ascii="Arial" w:hAnsi="Arial" w:cs="Arial"/>
          <w:color w:val="auto"/>
          <w:szCs w:val="22"/>
        </w:rPr>
        <w:t>Registered nurses,</w:t>
      </w:r>
      <w:r w:rsidRPr="002B3290">
        <w:rPr>
          <w:rFonts w:ascii="Arial" w:hAnsi="Arial" w:cs="Arial"/>
          <w:color w:val="auto"/>
          <w:szCs w:val="22"/>
        </w:rPr>
        <w:t xml:space="preserve"> who commenced the week of the Site Audit</w:t>
      </w:r>
      <w:r w:rsidR="00E8678E">
        <w:rPr>
          <w:rFonts w:ascii="Arial" w:hAnsi="Arial" w:cs="Arial"/>
          <w:color w:val="auto"/>
          <w:szCs w:val="22"/>
        </w:rPr>
        <w:t>,</w:t>
      </w:r>
      <w:r w:rsidR="00E60CF6" w:rsidRPr="002B3290">
        <w:rPr>
          <w:rFonts w:ascii="Arial" w:hAnsi="Arial" w:cs="Arial"/>
          <w:color w:val="auto"/>
          <w:szCs w:val="22"/>
        </w:rPr>
        <w:t xml:space="preserve"> will </w:t>
      </w:r>
      <w:r w:rsidRPr="002B3290">
        <w:rPr>
          <w:rFonts w:ascii="Arial" w:hAnsi="Arial" w:cs="Arial"/>
          <w:color w:val="auto"/>
          <w:szCs w:val="22"/>
        </w:rPr>
        <w:t>fill 20 of the 52 shifts</w:t>
      </w:r>
      <w:r w:rsidR="00E60CF6" w:rsidRPr="002B3290">
        <w:rPr>
          <w:rFonts w:ascii="Arial" w:hAnsi="Arial" w:cs="Arial"/>
          <w:color w:val="auto"/>
          <w:szCs w:val="22"/>
        </w:rPr>
        <w:t>.</w:t>
      </w:r>
    </w:p>
    <w:p w14:paraId="4136714D" w14:textId="122F08FE" w:rsidR="00874804" w:rsidRPr="002B3290" w:rsidRDefault="00171273" w:rsidP="004B5776">
      <w:pPr>
        <w:pStyle w:val="ListBullet2"/>
        <w:numPr>
          <w:ilvl w:val="1"/>
          <w:numId w:val="23"/>
        </w:numPr>
        <w:rPr>
          <w:rFonts w:ascii="Arial" w:hAnsi="Arial" w:cs="Arial"/>
          <w:color w:val="auto"/>
          <w:szCs w:val="22"/>
        </w:rPr>
      </w:pPr>
      <w:r w:rsidRPr="002B3290">
        <w:rPr>
          <w:rFonts w:ascii="Arial" w:hAnsi="Arial" w:cs="Arial"/>
          <w:color w:val="auto"/>
          <w:szCs w:val="22"/>
        </w:rPr>
        <w:t>Currently per week</w:t>
      </w:r>
      <w:r w:rsidR="00E60CF6" w:rsidRPr="002B3290">
        <w:rPr>
          <w:rFonts w:ascii="Arial" w:hAnsi="Arial" w:cs="Arial"/>
          <w:color w:val="auto"/>
          <w:szCs w:val="22"/>
        </w:rPr>
        <w:t>,</w:t>
      </w:r>
      <w:r w:rsidRPr="002B3290">
        <w:rPr>
          <w:rFonts w:ascii="Arial" w:hAnsi="Arial" w:cs="Arial"/>
          <w:color w:val="auto"/>
          <w:szCs w:val="22"/>
        </w:rPr>
        <w:t xml:space="preserve"> 28 Enrolled </w:t>
      </w:r>
      <w:r w:rsidR="00E60CF6" w:rsidRPr="002B3290">
        <w:rPr>
          <w:rFonts w:ascii="Arial" w:hAnsi="Arial" w:cs="Arial"/>
          <w:color w:val="auto"/>
          <w:szCs w:val="22"/>
        </w:rPr>
        <w:t>n</w:t>
      </w:r>
      <w:r w:rsidRPr="002B3290">
        <w:rPr>
          <w:rFonts w:ascii="Arial" w:hAnsi="Arial" w:cs="Arial"/>
          <w:color w:val="auto"/>
          <w:szCs w:val="22"/>
        </w:rPr>
        <w:t xml:space="preserve">urse shifts </w:t>
      </w:r>
      <w:r w:rsidR="00E60CF6" w:rsidRPr="002B3290">
        <w:rPr>
          <w:rFonts w:ascii="Arial" w:hAnsi="Arial" w:cs="Arial"/>
          <w:color w:val="auto"/>
          <w:szCs w:val="22"/>
        </w:rPr>
        <w:t>a</w:t>
      </w:r>
      <w:r w:rsidRPr="002B3290">
        <w:rPr>
          <w:rFonts w:ascii="Arial" w:hAnsi="Arial" w:cs="Arial"/>
          <w:color w:val="auto"/>
          <w:szCs w:val="22"/>
        </w:rPr>
        <w:t>re unfilled</w:t>
      </w:r>
      <w:r w:rsidR="00E60CF6" w:rsidRPr="002B3290">
        <w:rPr>
          <w:rFonts w:ascii="Arial" w:hAnsi="Arial" w:cs="Arial"/>
          <w:color w:val="auto"/>
          <w:szCs w:val="22"/>
        </w:rPr>
        <w:t>.</w:t>
      </w:r>
    </w:p>
    <w:p w14:paraId="471C1F44" w14:textId="3178A994" w:rsidR="00874804" w:rsidRPr="002B3290" w:rsidRDefault="00BC3235" w:rsidP="004B5776">
      <w:pPr>
        <w:pStyle w:val="ListBullet2"/>
        <w:numPr>
          <w:ilvl w:val="1"/>
          <w:numId w:val="23"/>
        </w:numPr>
        <w:rPr>
          <w:rFonts w:ascii="Arial" w:hAnsi="Arial" w:cs="Arial"/>
          <w:color w:val="auto"/>
          <w:szCs w:val="22"/>
        </w:rPr>
      </w:pPr>
      <w:r w:rsidRPr="002B3290">
        <w:rPr>
          <w:rFonts w:ascii="Arial" w:hAnsi="Arial" w:cs="Arial"/>
          <w:color w:val="auto"/>
          <w:szCs w:val="22"/>
        </w:rPr>
        <w:t>S</w:t>
      </w:r>
      <w:r w:rsidR="001C6ECC" w:rsidRPr="002B3290">
        <w:rPr>
          <w:rFonts w:ascii="Arial" w:hAnsi="Arial" w:cs="Arial"/>
          <w:color w:val="auto"/>
          <w:szCs w:val="22"/>
        </w:rPr>
        <w:t>ome days</w:t>
      </w:r>
      <w:r w:rsidRPr="002B3290">
        <w:rPr>
          <w:rFonts w:ascii="Arial" w:hAnsi="Arial" w:cs="Arial"/>
          <w:color w:val="auto"/>
          <w:szCs w:val="22"/>
        </w:rPr>
        <w:t>, only three staff are available for the morning and afternoon shift despite rostering being based on four staff for each of these shifts.</w:t>
      </w:r>
    </w:p>
    <w:p w14:paraId="31A5CE45" w14:textId="2AA627CC" w:rsidR="00DD7B7A" w:rsidRPr="00B22B9E" w:rsidRDefault="00C00BF0" w:rsidP="00DD7B7A">
      <w:pPr>
        <w:pStyle w:val="NormalArial"/>
        <w:rPr>
          <w:color w:val="auto"/>
        </w:rPr>
      </w:pPr>
      <w:r w:rsidRPr="0032027F">
        <w:rPr>
          <w:color w:val="auto"/>
        </w:rPr>
        <w:lastRenderedPageBreak/>
        <w:t xml:space="preserve">The provider acknowledged and accepted the Assessment Team’s recommendation. The provider’s response indicates </w:t>
      </w:r>
      <w:r w:rsidR="0019142D">
        <w:rPr>
          <w:color w:val="auto"/>
        </w:rPr>
        <w:t xml:space="preserve">the governing body has authorised voluntary sanctions by pausing new consumer admissions to the service in order to realign workforce availability with consumer </w:t>
      </w:r>
      <w:r w:rsidR="00B902CC">
        <w:rPr>
          <w:color w:val="auto"/>
        </w:rPr>
        <w:t>numbers</w:t>
      </w:r>
      <w:r w:rsidR="0019142D">
        <w:rPr>
          <w:color w:val="auto"/>
        </w:rPr>
        <w:t>. Furthermore, the provider’s response states the organisation commits to incorpora</w:t>
      </w:r>
      <w:r w:rsidR="007F4D9A">
        <w:rPr>
          <w:color w:val="auto"/>
        </w:rPr>
        <w:t xml:space="preserve">ting all findings within the </w:t>
      </w:r>
      <w:r w:rsidR="007F4D9A" w:rsidRPr="00B22B9E">
        <w:rPr>
          <w:color w:val="auto"/>
        </w:rPr>
        <w:t xml:space="preserve">Assessment </w:t>
      </w:r>
      <w:r w:rsidRPr="00B22B9E">
        <w:rPr>
          <w:color w:val="auto"/>
        </w:rPr>
        <w:t xml:space="preserve">Team’s report </w:t>
      </w:r>
      <w:r w:rsidR="007F4D9A" w:rsidRPr="00B22B9E">
        <w:rPr>
          <w:color w:val="auto"/>
        </w:rPr>
        <w:t xml:space="preserve">and immediately act on the consumers specifically identified to receive an open disclosure conversation and </w:t>
      </w:r>
      <w:r w:rsidR="00E8678E" w:rsidRPr="00B22B9E">
        <w:rPr>
          <w:color w:val="auto"/>
        </w:rPr>
        <w:t>an invite</w:t>
      </w:r>
      <w:r w:rsidR="00E650DB" w:rsidRPr="00B22B9E">
        <w:rPr>
          <w:color w:val="auto"/>
        </w:rPr>
        <w:t xml:space="preserve"> to participate in the Consumer advisory body.</w:t>
      </w:r>
    </w:p>
    <w:p w14:paraId="7AE6B99B" w14:textId="31DD643D" w:rsidR="00DD7B7A" w:rsidRPr="00B22B9E" w:rsidRDefault="00C679D8" w:rsidP="00DD7B7A">
      <w:pPr>
        <w:pStyle w:val="NormalArial"/>
        <w:rPr>
          <w:color w:val="auto"/>
        </w:rPr>
      </w:pPr>
      <w:r w:rsidRPr="00B22B9E">
        <w:rPr>
          <w:rFonts w:eastAsia="Calibri"/>
          <w:color w:val="auto"/>
        </w:rPr>
        <w:t xml:space="preserve">I acknowledge the improvements implemented in response to the non-compliance identified in Requirement (3)(a) following </w:t>
      </w:r>
      <w:r w:rsidRPr="00B22B9E">
        <w:rPr>
          <w:color w:val="auto"/>
        </w:rPr>
        <w:t>the Site Audit undertaken in March 2021</w:t>
      </w:r>
      <w:r w:rsidRPr="00B22B9E">
        <w:rPr>
          <w:rFonts w:eastAsia="Calibri"/>
          <w:color w:val="auto"/>
        </w:rPr>
        <w:t>. However, the evidence presented in the Assessment Team’s report for the most recent Site Audit demonstrates these improvements have not been sufficiently embedded to ensure the workforce is sufficient to enable the delivery and management of safe and quality care and services.</w:t>
      </w:r>
    </w:p>
    <w:p w14:paraId="5758C9FF" w14:textId="7AEB8170" w:rsidR="00F1681B" w:rsidRPr="00F1681B" w:rsidRDefault="00F1681B" w:rsidP="00F1681B">
      <w:pPr>
        <w:rPr>
          <w:rFonts w:ascii="Arial" w:hAnsi="Arial" w:cs="Arial"/>
          <w:color w:val="auto"/>
        </w:rPr>
      </w:pPr>
      <w:r w:rsidRPr="00B22B9E">
        <w:rPr>
          <w:rFonts w:ascii="Arial" w:hAnsi="Arial" w:cs="Arial"/>
          <w:color w:val="auto"/>
        </w:rPr>
        <w:t>In coming to my finding, I have placed weight on feedback provided by consumers and representatives indicating insufficient staffing numbers to provide quality care and services which has resulted in impacts for consumers. Additionally, I have also considered feedback provided by staff</w:t>
      </w:r>
      <w:r w:rsidR="002C4423" w:rsidRPr="00B22B9E">
        <w:rPr>
          <w:rFonts w:ascii="Arial" w:hAnsi="Arial" w:cs="Arial"/>
          <w:color w:val="auto"/>
        </w:rPr>
        <w:t xml:space="preserve"> and observations made by the Assessment Team</w:t>
      </w:r>
      <w:r w:rsidRPr="00B22B9E">
        <w:rPr>
          <w:rFonts w:ascii="Arial" w:hAnsi="Arial" w:cs="Arial"/>
          <w:color w:val="auto"/>
        </w:rPr>
        <w:t xml:space="preserve"> indicating staffing levels are not sufficient to support the effective delivery of care and services to consumers </w:t>
      </w:r>
      <w:r w:rsidRPr="00F1681B">
        <w:rPr>
          <w:rFonts w:ascii="Arial" w:hAnsi="Arial" w:cs="Arial"/>
          <w:color w:val="auto"/>
        </w:rPr>
        <w:t>and the resulting impacts to consumers described by staff</w:t>
      </w:r>
      <w:r w:rsidR="002C4423" w:rsidRPr="002A63A2">
        <w:rPr>
          <w:rFonts w:ascii="Arial" w:hAnsi="Arial" w:cs="Arial"/>
          <w:color w:val="auto"/>
        </w:rPr>
        <w:t xml:space="preserve">, </w:t>
      </w:r>
      <w:r w:rsidR="00FB21C0" w:rsidRPr="002A63A2">
        <w:rPr>
          <w:rFonts w:ascii="Arial" w:hAnsi="Arial" w:cs="Arial"/>
          <w:color w:val="auto"/>
        </w:rPr>
        <w:t>including</w:t>
      </w:r>
      <w:r w:rsidR="002C4423" w:rsidRPr="002A63A2">
        <w:rPr>
          <w:rFonts w:ascii="Arial" w:hAnsi="Arial" w:cs="Arial"/>
          <w:color w:val="auto"/>
        </w:rPr>
        <w:t xml:space="preserve"> personal care preferences not being </w:t>
      </w:r>
      <w:r w:rsidR="00FB21C0" w:rsidRPr="002A63A2">
        <w:rPr>
          <w:rFonts w:ascii="Arial" w:hAnsi="Arial" w:cs="Arial"/>
          <w:color w:val="auto"/>
        </w:rPr>
        <w:t>adhered to</w:t>
      </w:r>
      <w:r w:rsidRPr="00F1681B">
        <w:rPr>
          <w:rFonts w:ascii="Arial" w:hAnsi="Arial" w:cs="Arial"/>
          <w:color w:val="auto"/>
        </w:rPr>
        <w:t>.</w:t>
      </w:r>
      <w:r w:rsidR="00BE485C">
        <w:rPr>
          <w:rFonts w:ascii="Arial" w:hAnsi="Arial" w:cs="Arial"/>
          <w:color w:val="auto"/>
        </w:rPr>
        <w:t xml:space="preserve"> I have </w:t>
      </w:r>
      <w:r w:rsidR="009A105E">
        <w:rPr>
          <w:rFonts w:ascii="Arial" w:hAnsi="Arial" w:cs="Arial"/>
          <w:color w:val="auto"/>
        </w:rPr>
        <w:t xml:space="preserve">considered </w:t>
      </w:r>
      <w:r w:rsidR="00CD7885">
        <w:rPr>
          <w:rFonts w:ascii="Arial" w:hAnsi="Arial" w:cs="Arial"/>
          <w:color w:val="auto"/>
        </w:rPr>
        <w:t>lack of clinical oversight has</w:t>
      </w:r>
      <w:r w:rsidR="00DF487E">
        <w:rPr>
          <w:rFonts w:ascii="Arial" w:hAnsi="Arial" w:cs="Arial"/>
          <w:color w:val="auto"/>
        </w:rPr>
        <w:t xml:space="preserve"> possibly</w:t>
      </w:r>
      <w:r w:rsidR="00CD7885">
        <w:rPr>
          <w:rFonts w:ascii="Arial" w:hAnsi="Arial" w:cs="Arial"/>
          <w:color w:val="auto"/>
        </w:rPr>
        <w:t xml:space="preserve"> contributed to </w:t>
      </w:r>
      <w:r w:rsidR="009A105E">
        <w:rPr>
          <w:rFonts w:ascii="Arial" w:hAnsi="Arial" w:cs="Arial"/>
          <w:color w:val="auto"/>
        </w:rPr>
        <w:t xml:space="preserve">the deficits highlighted in Standard 3 Personal care and clinical care </w:t>
      </w:r>
      <w:r w:rsidR="0007333D">
        <w:rPr>
          <w:rFonts w:ascii="Arial" w:hAnsi="Arial" w:cs="Arial"/>
          <w:color w:val="auto"/>
        </w:rPr>
        <w:t>Requirements (3)(a), (3)(b) and (3)(d) which</w:t>
      </w:r>
      <w:r w:rsidR="00DF487E">
        <w:rPr>
          <w:rFonts w:ascii="Arial" w:hAnsi="Arial" w:cs="Arial"/>
          <w:color w:val="auto"/>
        </w:rPr>
        <w:t xml:space="preserve"> have resulted in impacts </w:t>
      </w:r>
      <w:r w:rsidR="00860093">
        <w:rPr>
          <w:rFonts w:ascii="Arial" w:hAnsi="Arial" w:cs="Arial"/>
          <w:color w:val="auto"/>
        </w:rPr>
        <w:t>to consumers’ health, well-being and quality of life.</w:t>
      </w:r>
    </w:p>
    <w:p w14:paraId="044A219E" w14:textId="43518078" w:rsidR="00F1681B" w:rsidRPr="00F1681B" w:rsidRDefault="00840031" w:rsidP="00F1681B">
      <w:pPr>
        <w:rPr>
          <w:rFonts w:ascii="Arial" w:hAnsi="Arial" w:cs="Arial"/>
          <w:color w:val="auto"/>
        </w:rPr>
      </w:pPr>
      <w:r w:rsidRPr="002A63A2">
        <w:rPr>
          <w:rFonts w:ascii="Arial" w:hAnsi="Arial" w:cs="Arial"/>
          <w:color w:val="auto"/>
        </w:rPr>
        <w:t xml:space="preserve">I </w:t>
      </w:r>
      <w:r w:rsidR="00BC2E9E" w:rsidRPr="002A63A2">
        <w:rPr>
          <w:rFonts w:ascii="Arial" w:hAnsi="Arial" w:cs="Arial"/>
          <w:color w:val="auto"/>
        </w:rPr>
        <w:t>also find</w:t>
      </w:r>
      <w:r w:rsidRPr="002A63A2">
        <w:rPr>
          <w:rFonts w:ascii="Arial" w:hAnsi="Arial" w:cs="Arial"/>
          <w:color w:val="auto"/>
        </w:rPr>
        <w:t xml:space="preserve"> </w:t>
      </w:r>
      <w:r w:rsidR="007829DE" w:rsidRPr="002A63A2">
        <w:rPr>
          <w:rFonts w:ascii="Arial" w:hAnsi="Arial" w:cs="Arial"/>
          <w:color w:val="auto"/>
        </w:rPr>
        <w:t>monitoring and review processes have not been effective</w:t>
      </w:r>
      <w:r w:rsidR="004D0A63" w:rsidRPr="002A63A2">
        <w:rPr>
          <w:rFonts w:ascii="Arial" w:hAnsi="Arial" w:cs="Arial"/>
          <w:color w:val="auto"/>
        </w:rPr>
        <w:t>ly</w:t>
      </w:r>
      <w:r w:rsidR="007829DE" w:rsidRPr="002A63A2">
        <w:rPr>
          <w:rFonts w:ascii="Arial" w:hAnsi="Arial" w:cs="Arial"/>
          <w:color w:val="auto"/>
        </w:rPr>
        <w:t xml:space="preserve"> </w:t>
      </w:r>
      <w:r w:rsidR="000F0094" w:rsidRPr="002A63A2">
        <w:rPr>
          <w:rFonts w:ascii="Arial" w:hAnsi="Arial" w:cs="Arial"/>
          <w:color w:val="auto"/>
        </w:rPr>
        <w:t xml:space="preserve">applied </w:t>
      </w:r>
      <w:r w:rsidR="007829DE" w:rsidRPr="002A63A2">
        <w:rPr>
          <w:rFonts w:ascii="Arial" w:hAnsi="Arial" w:cs="Arial"/>
          <w:color w:val="auto"/>
        </w:rPr>
        <w:t>to ensure workforce levels are adapted</w:t>
      </w:r>
      <w:r w:rsidR="000F0094" w:rsidRPr="002A63A2">
        <w:rPr>
          <w:rFonts w:ascii="Arial" w:hAnsi="Arial" w:cs="Arial"/>
          <w:color w:val="auto"/>
        </w:rPr>
        <w:t xml:space="preserve"> to the changing needs of consumers</w:t>
      </w:r>
      <w:r w:rsidR="004D0A63" w:rsidRPr="002A63A2">
        <w:rPr>
          <w:rFonts w:ascii="Arial" w:hAnsi="Arial" w:cs="Arial"/>
          <w:color w:val="auto"/>
        </w:rPr>
        <w:t xml:space="preserve"> or to identify</w:t>
      </w:r>
      <w:r w:rsidR="00D61816" w:rsidRPr="002A63A2">
        <w:rPr>
          <w:rFonts w:ascii="Arial" w:hAnsi="Arial" w:cs="Arial"/>
          <w:color w:val="auto"/>
        </w:rPr>
        <w:t xml:space="preserve"> impacts to consumers resulting from staffing shortages. </w:t>
      </w:r>
      <w:r w:rsidR="00D61B47" w:rsidRPr="002A63A2">
        <w:rPr>
          <w:rFonts w:ascii="Arial" w:hAnsi="Arial" w:cs="Arial"/>
          <w:color w:val="auto"/>
        </w:rPr>
        <w:t>Deficits identified by the Assessment Team relating to implementation of the</w:t>
      </w:r>
      <w:r w:rsidR="00D770D2" w:rsidRPr="002A63A2">
        <w:rPr>
          <w:rFonts w:ascii="Arial" w:hAnsi="Arial" w:cs="Arial"/>
          <w:color w:val="auto"/>
        </w:rPr>
        <w:t xml:space="preserve"> </w:t>
      </w:r>
      <w:r w:rsidR="00CF6257" w:rsidRPr="002A63A2">
        <w:rPr>
          <w:rFonts w:ascii="Arial" w:hAnsi="Arial" w:cs="Arial"/>
          <w:color w:val="auto"/>
        </w:rPr>
        <w:t>activities</w:t>
      </w:r>
      <w:r w:rsidR="00D770D2" w:rsidRPr="002A63A2">
        <w:rPr>
          <w:rFonts w:ascii="Arial" w:hAnsi="Arial" w:cs="Arial"/>
          <w:color w:val="auto"/>
        </w:rPr>
        <w:t xml:space="preserve"> program, specifically in the memory support unit</w:t>
      </w:r>
      <w:r w:rsidR="002B4860" w:rsidRPr="002A63A2">
        <w:rPr>
          <w:rFonts w:ascii="Arial" w:hAnsi="Arial" w:cs="Arial"/>
          <w:color w:val="auto"/>
        </w:rPr>
        <w:t>,</w:t>
      </w:r>
      <w:r w:rsidR="00D770D2" w:rsidRPr="002A63A2">
        <w:rPr>
          <w:rFonts w:ascii="Arial" w:hAnsi="Arial" w:cs="Arial"/>
          <w:color w:val="auto"/>
        </w:rPr>
        <w:t xml:space="preserve"> </w:t>
      </w:r>
      <w:r w:rsidR="002B4860" w:rsidRPr="002A63A2">
        <w:rPr>
          <w:rFonts w:ascii="Arial" w:hAnsi="Arial" w:cs="Arial"/>
          <w:color w:val="auto"/>
        </w:rPr>
        <w:t xml:space="preserve">delivery of consumers’ personal and clinical care needs and </w:t>
      </w:r>
      <w:r w:rsidR="001277E9" w:rsidRPr="002A63A2">
        <w:rPr>
          <w:rFonts w:ascii="Arial" w:hAnsi="Arial" w:cs="Arial"/>
          <w:color w:val="auto"/>
        </w:rPr>
        <w:t>consumers</w:t>
      </w:r>
      <w:r w:rsidR="00AB7BD9" w:rsidRPr="002A63A2">
        <w:rPr>
          <w:rFonts w:ascii="Arial" w:hAnsi="Arial" w:cs="Arial"/>
          <w:color w:val="auto"/>
        </w:rPr>
        <w:t>’ free movement within and outside of the service’s environment can be directly attributed to insufficient staffing numbers</w:t>
      </w:r>
      <w:r w:rsidR="003A552B" w:rsidRPr="002A63A2">
        <w:rPr>
          <w:rFonts w:ascii="Arial" w:hAnsi="Arial" w:cs="Arial"/>
          <w:color w:val="auto"/>
        </w:rPr>
        <w:t>.</w:t>
      </w:r>
    </w:p>
    <w:p w14:paraId="006B584A" w14:textId="6D961B30" w:rsidR="00DD7B7A" w:rsidRPr="00B4603F" w:rsidRDefault="00DD7B7A" w:rsidP="00DD7B7A">
      <w:pPr>
        <w:pStyle w:val="NormalArial"/>
        <w:rPr>
          <w:color w:val="auto"/>
        </w:rPr>
      </w:pPr>
      <w:r w:rsidRPr="00B4603F">
        <w:rPr>
          <w:color w:val="auto"/>
        </w:rPr>
        <w:t>For the reasons detailed above, I find Requirement (3)(a) in Standard 7 Human resources non-compliant.</w:t>
      </w:r>
    </w:p>
    <w:p w14:paraId="2F1F52E5" w14:textId="15697706" w:rsidR="001C584B" w:rsidRPr="00732E64" w:rsidRDefault="001C584B" w:rsidP="00DD7B7A">
      <w:pPr>
        <w:pStyle w:val="NormalArial"/>
        <w:rPr>
          <w:b/>
          <w:bCs/>
          <w:color w:val="auto"/>
        </w:rPr>
      </w:pPr>
      <w:r w:rsidRPr="00732E64">
        <w:rPr>
          <w:b/>
          <w:bCs/>
          <w:color w:val="auto"/>
        </w:rPr>
        <w:t>Requirement (3)(b)</w:t>
      </w:r>
    </w:p>
    <w:p w14:paraId="41688EED" w14:textId="09458DBF" w:rsidR="001C584B" w:rsidRDefault="001C584B" w:rsidP="001C584B">
      <w:pPr>
        <w:pStyle w:val="NormalArial"/>
        <w:rPr>
          <w:color w:val="auto"/>
        </w:rPr>
      </w:pPr>
      <w:r w:rsidRPr="004B79FC">
        <w:rPr>
          <w:color w:val="auto"/>
        </w:rPr>
        <w:t xml:space="preserve">The Assessment Team were not satisfied </w:t>
      </w:r>
      <w:r w:rsidR="00DB58AD" w:rsidRPr="004B79FC">
        <w:rPr>
          <w:rFonts w:eastAsia="Arial"/>
          <w:color w:val="auto"/>
        </w:rPr>
        <w:t xml:space="preserve">all workforce interactions were kind, caring and respectful of each consumer’s identity, culture and </w:t>
      </w:r>
      <w:r w:rsidR="00DB58AD" w:rsidRPr="7BFE390D">
        <w:rPr>
          <w:rFonts w:eastAsia="Arial"/>
          <w:color w:val="auto"/>
        </w:rPr>
        <w:t>diversity</w:t>
      </w:r>
      <w:r w:rsidRPr="00DD35FE">
        <w:rPr>
          <w:color w:val="auto"/>
        </w:rPr>
        <w:t>.</w:t>
      </w:r>
      <w:r w:rsidRPr="00FE29D5">
        <w:rPr>
          <w:color w:val="FF0000"/>
        </w:rPr>
        <w:t xml:space="preserve"> </w:t>
      </w:r>
      <w:r w:rsidR="00801440" w:rsidRPr="00DF1EE8">
        <w:rPr>
          <w:color w:val="auto"/>
        </w:rPr>
        <w:t xml:space="preserve">The </w:t>
      </w:r>
      <w:r w:rsidR="00801440" w:rsidRPr="00B905D8">
        <w:rPr>
          <w:color w:val="auto"/>
        </w:rPr>
        <w:t xml:space="preserve">Assessment Team’s </w:t>
      </w:r>
      <w:r w:rsidR="00801440" w:rsidRPr="00B07492">
        <w:rPr>
          <w:color w:val="auto"/>
        </w:rPr>
        <w:t>report provided the following evidence gathered throug</w:t>
      </w:r>
      <w:r w:rsidR="00801440">
        <w:rPr>
          <w:color w:val="auto"/>
        </w:rPr>
        <w:t>h</w:t>
      </w:r>
      <w:r w:rsidR="00801440" w:rsidRPr="00B07492">
        <w:rPr>
          <w:color w:val="auto"/>
        </w:rPr>
        <w:t xml:space="preserve"> interviews</w:t>
      </w:r>
      <w:r w:rsidR="00801440">
        <w:rPr>
          <w:color w:val="auto"/>
        </w:rPr>
        <w:t>, observations</w:t>
      </w:r>
      <w:r w:rsidR="00801440" w:rsidRPr="00B07492">
        <w:rPr>
          <w:color w:val="auto"/>
        </w:rPr>
        <w:t xml:space="preserve"> and documentation relevant to my finding:</w:t>
      </w:r>
    </w:p>
    <w:p w14:paraId="25AB2E85" w14:textId="28BA60C0" w:rsidR="00063014" w:rsidRPr="00800DE9" w:rsidRDefault="00534657" w:rsidP="00800DE9">
      <w:pPr>
        <w:pStyle w:val="ListBullet"/>
        <w:spacing w:before="0" w:after="120" w:line="22" w:lineRule="atLeast"/>
        <w:ind w:left="425" w:hanging="425"/>
        <w:rPr>
          <w:rFonts w:ascii="Arial" w:hAnsi="Arial" w:cs="Arial"/>
          <w:color w:val="auto"/>
          <w:szCs w:val="22"/>
        </w:rPr>
      </w:pPr>
      <w:proofErr w:type="gramStart"/>
      <w:r w:rsidRPr="00800DE9">
        <w:rPr>
          <w:rFonts w:ascii="Arial" w:hAnsi="Arial" w:cs="Arial"/>
          <w:color w:val="auto"/>
          <w:szCs w:val="22"/>
        </w:rPr>
        <w:t>T</w:t>
      </w:r>
      <w:r w:rsidR="003B4815" w:rsidRPr="00800DE9">
        <w:rPr>
          <w:rFonts w:ascii="Arial" w:hAnsi="Arial" w:cs="Arial"/>
          <w:color w:val="auto"/>
          <w:szCs w:val="22"/>
        </w:rPr>
        <w:t>he majority of</w:t>
      </w:r>
      <w:proofErr w:type="gramEnd"/>
      <w:r w:rsidR="003B4815" w:rsidRPr="00800DE9">
        <w:rPr>
          <w:rFonts w:ascii="Arial" w:hAnsi="Arial" w:cs="Arial"/>
          <w:color w:val="auto"/>
          <w:szCs w:val="22"/>
        </w:rPr>
        <w:t xml:space="preserve"> consumers and representatives indicated ongoing understaffing, </w:t>
      </w:r>
      <w:r w:rsidR="00436890" w:rsidRPr="00800DE9">
        <w:rPr>
          <w:rFonts w:ascii="Arial" w:hAnsi="Arial" w:cs="Arial"/>
          <w:color w:val="auto"/>
          <w:szCs w:val="22"/>
        </w:rPr>
        <w:t xml:space="preserve">provision of care to be </w:t>
      </w:r>
      <w:r w:rsidR="003B4815" w:rsidRPr="00800DE9">
        <w:rPr>
          <w:rFonts w:ascii="Arial" w:hAnsi="Arial" w:cs="Arial"/>
          <w:color w:val="auto"/>
          <w:szCs w:val="22"/>
        </w:rPr>
        <w:t xml:space="preserve">rushed </w:t>
      </w:r>
      <w:r w:rsidR="00063014" w:rsidRPr="00800DE9">
        <w:rPr>
          <w:rFonts w:ascii="Arial" w:hAnsi="Arial" w:cs="Arial"/>
          <w:color w:val="auto"/>
          <w:szCs w:val="22"/>
        </w:rPr>
        <w:t>and kind, caring and respectful person-centred care not being</w:t>
      </w:r>
      <w:r w:rsidR="003B4815" w:rsidRPr="00800DE9">
        <w:rPr>
          <w:rFonts w:ascii="Arial" w:hAnsi="Arial" w:cs="Arial"/>
          <w:color w:val="auto"/>
          <w:szCs w:val="22"/>
        </w:rPr>
        <w:t xml:space="preserve"> consistently provid</w:t>
      </w:r>
      <w:r w:rsidR="00063014" w:rsidRPr="00800DE9">
        <w:rPr>
          <w:rFonts w:ascii="Arial" w:hAnsi="Arial" w:cs="Arial"/>
          <w:color w:val="auto"/>
          <w:szCs w:val="22"/>
        </w:rPr>
        <w:t>ed</w:t>
      </w:r>
      <w:r w:rsidR="003B4815" w:rsidRPr="00800DE9">
        <w:rPr>
          <w:rFonts w:ascii="Arial" w:hAnsi="Arial" w:cs="Arial"/>
          <w:color w:val="auto"/>
          <w:szCs w:val="22"/>
        </w:rPr>
        <w:t>.</w:t>
      </w:r>
    </w:p>
    <w:p w14:paraId="16933E0A" w14:textId="3F86944B" w:rsidR="00063014" w:rsidRPr="00307343" w:rsidRDefault="00063014" w:rsidP="004B5776">
      <w:pPr>
        <w:pStyle w:val="ListBullet2"/>
        <w:numPr>
          <w:ilvl w:val="1"/>
          <w:numId w:val="23"/>
        </w:numPr>
        <w:rPr>
          <w:rFonts w:ascii="Arial" w:hAnsi="Arial" w:cs="Arial"/>
          <w:color w:val="auto"/>
          <w:szCs w:val="22"/>
        </w:rPr>
      </w:pPr>
      <w:r w:rsidRPr="00307343">
        <w:rPr>
          <w:rFonts w:ascii="Arial" w:hAnsi="Arial" w:cs="Arial"/>
          <w:color w:val="auto"/>
          <w:szCs w:val="22"/>
        </w:rPr>
        <w:t>One representative described experiencing bullying by previous management, two current members of the governing body and said they still feel targeted by some staff. This commenced when raising concerns regarding the consumer’s care and services and has been happening for over two years.</w:t>
      </w:r>
    </w:p>
    <w:p w14:paraId="2E5F4A35" w14:textId="155B3681" w:rsidR="00063014" w:rsidRPr="00307343" w:rsidRDefault="00063014" w:rsidP="004B5776">
      <w:pPr>
        <w:pStyle w:val="ListBullet2"/>
        <w:numPr>
          <w:ilvl w:val="1"/>
          <w:numId w:val="23"/>
        </w:numPr>
        <w:rPr>
          <w:rFonts w:ascii="Arial" w:hAnsi="Arial" w:cs="Arial"/>
          <w:color w:val="auto"/>
          <w:szCs w:val="22"/>
        </w:rPr>
      </w:pPr>
      <w:r w:rsidRPr="00307343">
        <w:rPr>
          <w:rFonts w:ascii="Arial" w:hAnsi="Arial" w:cs="Arial"/>
          <w:color w:val="auto"/>
          <w:szCs w:val="22"/>
        </w:rPr>
        <w:t>On the first day of the Site Audit, three staff were observed walking past a consumer who</w:t>
      </w:r>
      <w:r w:rsidRPr="004B79FC">
        <w:rPr>
          <w:rFonts w:ascii="Arial" w:hAnsi="Arial" w:cs="Arial"/>
          <w:color w:val="auto"/>
          <w:szCs w:val="22"/>
        </w:rPr>
        <w:t xml:space="preserve"> was crying without offering any assistance and a hospitality staff member was observed ignoring a representative who was asking them </w:t>
      </w:r>
      <w:r w:rsidRPr="00307343">
        <w:rPr>
          <w:rFonts w:ascii="Arial" w:hAnsi="Arial" w:cs="Arial"/>
          <w:color w:val="auto"/>
          <w:szCs w:val="22"/>
        </w:rPr>
        <w:t>questions and when staff member did respon</w:t>
      </w:r>
      <w:r w:rsidR="005167D1">
        <w:rPr>
          <w:rFonts w:ascii="Arial" w:hAnsi="Arial" w:cs="Arial"/>
          <w:color w:val="auto"/>
          <w:szCs w:val="22"/>
        </w:rPr>
        <w:t>d</w:t>
      </w:r>
      <w:r w:rsidRPr="00307343">
        <w:rPr>
          <w:rFonts w:ascii="Arial" w:hAnsi="Arial" w:cs="Arial"/>
          <w:color w:val="auto"/>
          <w:szCs w:val="22"/>
        </w:rPr>
        <w:t>, they were very abrupt.</w:t>
      </w:r>
    </w:p>
    <w:p w14:paraId="50BE8F14" w14:textId="1C96D32E" w:rsidR="00804C8C" w:rsidRPr="00307343" w:rsidRDefault="000C236B" w:rsidP="00307343">
      <w:pPr>
        <w:pStyle w:val="ListBullet"/>
        <w:spacing w:before="0" w:after="120" w:line="22" w:lineRule="atLeast"/>
        <w:ind w:left="425" w:hanging="425"/>
        <w:rPr>
          <w:rFonts w:ascii="Arial" w:hAnsi="Arial" w:cs="Arial"/>
          <w:color w:val="auto"/>
          <w:szCs w:val="22"/>
        </w:rPr>
      </w:pPr>
      <w:bookmarkStart w:id="19" w:name="_Hlk130899810"/>
      <w:r w:rsidRPr="00307343">
        <w:rPr>
          <w:rFonts w:ascii="Arial" w:hAnsi="Arial" w:cs="Arial"/>
          <w:color w:val="auto"/>
          <w:szCs w:val="22"/>
        </w:rPr>
        <w:lastRenderedPageBreak/>
        <w:t>Staff said they have experienced a toxic culture within the workplace</w:t>
      </w:r>
      <w:bookmarkEnd w:id="19"/>
      <w:r w:rsidRPr="00307343">
        <w:rPr>
          <w:rFonts w:ascii="Arial" w:hAnsi="Arial" w:cs="Arial"/>
          <w:color w:val="auto"/>
          <w:szCs w:val="22"/>
        </w:rPr>
        <w:t>. Some staff said they have seen clinical staff arguing with other staff members in front of consumers</w:t>
      </w:r>
      <w:r w:rsidR="00534657" w:rsidRPr="00307343">
        <w:rPr>
          <w:rFonts w:ascii="Arial" w:hAnsi="Arial" w:cs="Arial"/>
          <w:color w:val="auto"/>
          <w:szCs w:val="22"/>
        </w:rPr>
        <w:t>.</w:t>
      </w:r>
    </w:p>
    <w:p w14:paraId="53A133EE" w14:textId="56BA580A" w:rsidR="009A2F32" w:rsidRPr="00307343" w:rsidRDefault="00FA69B9" w:rsidP="00307343">
      <w:pPr>
        <w:pStyle w:val="ListBullet"/>
        <w:spacing w:before="0" w:after="120" w:line="22" w:lineRule="atLeast"/>
        <w:ind w:left="425" w:hanging="425"/>
        <w:rPr>
          <w:rFonts w:ascii="Arial" w:hAnsi="Arial" w:cs="Arial"/>
          <w:color w:val="auto"/>
          <w:szCs w:val="22"/>
        </w:rPr>
      </w:pPr>
      <w:r w:rsidRPr="00307343">
        <w:rPr>
          <w:rFonts w:ascii="Arial" w:hAnsi="Arial" w:cs="Arial"/>
          <w:color w:val="auto"/>
          <w:szCs w:val="22"/>
        </w:rPr>
        <w:t>T</w:t>
      </w:r>
      <w:r w:rsidR="00355A1F" w:rsidRPr="00307343">
        <w:rPr>
          <w:rFonts w:ascii="Arial" w:hAnsi="Arial" w:cs="Arial"/>
          <w:color w:val="auto"/>
          <w:szCs w:val="22"/>
        </w:rPr>
        <w:t xml:space="preserve">he Complaints and </w:t>
      </w:r>
      <w:r w:rsidRPr="00307343">
        <w:rPr>
          <w:rFonts w:ascii="Arial" w:hAnsi="Arial" w:cs="Arial"/>
          <w:color w:val="auto"/>
          <w:szCs w:val="22"/>
        </w:rPr>
        <w:t>c</w:t>
      </w:r>
      <w:r w:rsidR="00355A1F" w:rsidRPr="00307343">
        <w:rPr>
          <w:rFonts w:ascii="Arial" w:hAnsi="Arial" w:cs="Arial"/>
          <w:color w:val="auto"/>
          <w:szCs w:val="22"/>
        </w:rPr>
        <w:t xml:space="preserve">ompliments </w:t>
      </w:r>
      <w:r w:rsidRPr="00307343">
        <w:rPr>
          <w:rFonts w:ascii="Arial" w:hAnsi="Arial" w:cs="Arial"/>
          <w:color w:val="auto"/>
          <w:szCs w:val="22"/>
        </w:rPr>
        <w:t>t</w:t>
      </w:r>
      <w:r w:rsidR="00355A1F" w:rsidRPr="00307343">
        <w:rPr>
          <w:rFonts w:ascii="Arial" w:hAnsi="Arial" w:cs="Arial"/>
          <w:color w:val="auto"/>
          <w:szCs w:val="22"/>
        </w:rPr>
        <w:t xml:space="preserve">racker 2022 – 2023 recorded multiple </w:t>
      </w:r>
      <w:r w:rsidR="00B902CC" w:rsidRPr="00307343">
        <w:rPr>
          <w:rFonts w:ascii="Arial" w:hAnsi="Arial" w:cs="Arial"/>
          <w:color w:val="auto"/>
          <w:szCs w:val="22"/>
        </w:rPr>
        <w:t>entries</w:t>
      </w:r>
      <w:r w:rsidRPr="00307343">
        <w:rPr>
          <w:rFonts w:ascii="Arial" w:hAnsi="Arial" w:cs="Arial"/>
          <w:color w:val="auto"/>
          <w:szCs w:val="22"/>
        </w:rPr>
        <w:t xml:space="preserve"> relating to </w:t>
      </w:r>
      <w:r w:rsidR="00355A1F" w:rsidRPr="00307343">
        <w:rPr>
          <w:rFonts w:ascii="Arial" w:hAnsi="Arial" w:cs="Arial"/>
          <w:color w:val="auto"/>
          <w:szCs w:val="22"/>
        </w:rPr>
        <w:t>rude and disrespectful behaviour towards consumers</w:t>
      </w:r>
      <w:r w:rsidRPr="00307343">
        <w:rPr>
          <w:rFonts w:ascii="Arial" w:hAnsi="Arial" w:cs="Arial"/>
          <w:color w:val="auto"/>
          <w:szCs w:val="22"/>
        </w:rPr>
        <w:t xml:space="preserve"> and </w:t>
      </w:r>
      <w:r w:rsidR="00355A1F" w:rsidRPr="00307343">
        <w:rPr>
          <w:rFonts w:ascii="Arial" w:hAnsi="Arial" w:cs="Arial"/>
          <w:color w:val="auto"/>
          <w:szCs w:val="22"/>
        </w:rPr>
        <w:t>representatives and between staff members. Of the 42 entries</w:t>
      </w:r>
      <w:r w:rsidR="002618BA" w:rsidRPr="00307343">
        <w:rPr>
          <w:rFonts w:ascii="Arial" w:hAnsi="Arial" w:cs="Arial"/>
          <w:color w:val="auto"/>
          <w:szCs w:val="22"/>
        </w:rPr>
        <w:t xml:space="preserve"> </w:t>
      </w:r>
      <w:r w:rsidR="00B902CC" w:rsidRPr="00307343">
        <w:rPr>
          <w:rFonts w:ascii="Arial" w:hAnsi="Arial" w:cs="Arial"/>
          <w:color w:val="auto"/>
          <w:szCs w:val="22"/>
        </w:rPr>
        <w:t>in</w:t>
      </w:r>
      <w:r w:rsidR="002618BA" w:rsidRPr="00307343">
        <w:rPr>
          <w:rFonts w:ascii="Arial" w:hAnsi="Arial" w:cs="Arial"/>
          <w:color w:val="auto"/>
          <w:szCs w:val="22"/>
        </w:rPr>
        <w:t xml:space="preserve"> </w:t>
      </w:r>
      <w:r w:rsidR="00B902CC" w:rsidRPr="00307343">
        <w:rPr>
          <w:rFonts w:ascii="Arial" w:hAnsi="Arial" w:cs="Arial"/>
          <w:color w:val="auto"/>
          <w:szCs w:val="22"/>
        </w:rPr>
        <w:t>the</w:t>
      </w:r>
      <w:r w:rsidR="002618BA" w:rsidRPr="00307343">
        <w:rPr>
          <w:rFonts w:ascii="Arial" w:hAnsi="Arial" w:cs="Arial"/>
          <w:color w:val="auto"/>
          <w:szCs w:val="22"/>
        </w:rPr>
        <w:t xml:space="preserve"> tracker</w:t>
      </w:r>
      <w:r w:rsidR="00355A1F" w:rsidRPr="00307343">
        <w:rPr>
          <w:rFonts w:ascii="Arial" w:hAnsi="Arial" w:cs="Arial"/>
          <w:color w:val="auto"/>
          <w:szCs w:val="22"/>
        </w:rPr>
        <w:t>, 20 related to staffing</w:t>
      </w:r>
      <w:r w:rsidR="002618BA" w:rsidRPr="00307343">
        <w:rPr>
          <w:rFonts w:ascii="Arial" w:hAnsi="Arial" w:cs="Arial"/>
          <w:color w:val="auto"/>
          <w:szCs w:val="22"/>
        </w:rPr>
        <w:t xml:space="preserve"> issues, concerns with staff actions relating to care and services, inappropriate behaviours towards </w:t>
      </w:r>
      <w:r w:rsidR="00B902CC" w:rsidRPr="00307343">
        <w:rPr>
          <w:rFonts w:ascii="Arial" w:hAnsi="Arial" w:cs="Arial"/>
          <w:color w:val="auto"/>
          <w:szCs w:val="22"/>
        </w:rPr>
        <w:t>consumers</w:t>
      </w:r>
      <w:r w:rsidR="006E132F">
        <w:rPr>
          <w:rFonts w:ascii="Arial" w:hAnsi="Arial" w:cs="Arial"/>
          <w:color w:val="auto"/>
          <w:szCs w:val="22"/>
        </w:rPr>
        <w:t xml:space="preserve"> and/or </w:t>
      </w:r>
      <w:r w:rsidR="002618BA" w:rsidRPr="00307343">
        <w:rPr>
          <w:rFonts w:ascii="Arial" w:hAnsi="Arial" w:cs="Arial"/>
          <w:color w:val="auto"/>
          <w:szCs w:val="22"/>
        </w:rPr>
        <w:t xml:space="preserve">representatives and inter-staff behaviours and relationships. </w:t>
      </w:r>
      <w:r w:rsidR="00800DE9" w:rsidRPr="00307343">
        <w:rPr>
          <w:rFonts w:ascii="Arial" w:hAnsi="Arial" w:cs="Arial"/>
          <w:color w:val="auto"/>
          <w:szCs w:val="22"/>
        </w:rPr>
        <w:t>There were no compliments listed.</w:t>
      </w:r>
    </w:p>
    <w:p w14:paraId="69E70ADD" w14:textId="28139397" w:rsidR="009A2F32" w:rsidRPr="00307343" w:rsidRDefault="00800DE9" w:rsidP="00307343">
      <w:pPr>
        <w:pStyle w:val="ListBullet"/>
        <w:spacing w:before="0" w:after="120" w:line="22" w:lineRule="atLeast"/>
        <w:ind w:left="425" w:hanging="425"/>
        <w:rPr>
          <w:rFonts w:ascii="Arial" w:hAnsi="Arial" w:cs="Arial"/>
          <w:color w:val="auto"/>
          <w:szCs w:val="22"/>
        </w:rPr>
      </w:pPr>
      <w:r w:rsidRPr="00307343">
        <w:rPr>
          <w:rFonts w:ascii="Arial" w:hAnsi="Arial" w:cs="Arial"/>
          <w:color w:val="auto"/>
          <w:szCs w:val="22"/>
        </w:rPr>
        <w:t xml:space="preserve">The </w:t>
      </w:r>
      <w:r w:rsidR="00DF7026">
        <w:rPr>
          <w:rFonts w:ascii="Arial" w:hAnsi="Arial" w:cs="Arial"/>
          <w:color w:val="auto"/>
          <w:szCs w:val="22"/>
        </w:rPr>
        <w:t>PCI</w:t>
      </w:r>
      <w:r w:rsidR="00C0477F" w:rsidRPr="00307343">
        <w:rPr>
          <w:rFonts w:ascii="Arial" w:hAnsi="Arial" w:cs="Arial"/>
          <w:color w:val="auto"/>
          <w:szCs w:val="22"/>
        </w:rPr>
        <w:t xml:space="preserve"> dated 2022 – 2023 did not reflect significant staff behaviours or actions for improvement</w:t>
      </w:r>
      <w:r w:rsidRPr="00307343">
        <w:rPr>
          <w:rFonts w:ascii="Arial" w:hAnsi="Arial" w:cs="Arial"/>
          <w:color w:val="auto"/>
          <w:szCs w:val="22"/>
        </w:rPr>
        <w:t>.</w:t>
      </w:r>
      <w:r w:rsidR="00F479DB" w:rsidRPr="00F479DB">
        <w:rPr>
          <w:rFonts w:ascii="Arial" w:hAnsi="Arial" w:cs="Arial"/>
          <w:color w:val="auto"/>
          <w:szCs w:val="22"/>
        </w:rPr>
        <w:t xml:space="preserve"> </w:t>
      </w:r>
      <w:r w:rsidR="00F479DB" w:rsidRPr="00307343">
        <w:rPr>
          <w:rFonts w:ascii="Arial" w:hAnsi="Arial" w:cs="Arial"/>
          <w:color w:val="auto"/>
          <w:szCs w:val="22"/>
        </w:rPr>
        <w:t>Management said they have identified a number of staff who have a negative mindset and have been aware of issues with staff culture over the past three to four years. Management said they plan to circulate a staff</w:t>
      </w:r>
      <w:r w:rsidR="00F479DB" w:rsidRPr="00307343">
        <w:t xml:space="preserve"> </w:t>
      </w:r>
      <w:r w:rsidR="00F479DB" w:rsidRPr="00307343">
        <w:rPr>
          <w:rFonts w:ascii="Arial" w:hAnsi="Arial" w:cs="Arial"/>
          <w:color w:val="auto"/>
          <w:szCs w:val="22"/>
        </w:rPr>
        <w:t>culture survey to enable them to better understand and resolve issues identified.</w:t>
      </w:r>
    </w:p>
    <w:p w14:paraId="45E9B728" w14:textId="084E4DC3" w:rsidR="00E650DB" w:rsidRPr="00E606B2" w:rsidRDefault="00E650DB" w:rsidP="001C584B">
      <w:pPr>
        <w:rPr>
          <w:rFonts w:ascii="Arial" w:hAnsi="Arial" w:cs="Arial"/>
          <w:color w:val="auto"/>
        </w:rPr>
      </w:pPr>
      <w:r w:rsidRPr="00E606B2">
        <w:rPr>
          <w:rFonts w:ascii="Arial" w:hAnsi="Arial" w:cs="Arial"/>
          <w:color w:val="auto"/>
        </w:rPr>
        <w:t xml:space="preserve">The provider acknowledged and accepted the Assessment Team’s recommendation. </w:t>
      </w:r>
      <w:r w:rsidR="000F5970" w:rsidRPr="00E606B2">
        <w:rPr>
          <w:rFonts w:ascii="Arial" w:hAnsi="Arial" w:cs="Arial"/>
          <w:color w:val="auto"/>
        </w:rPr>
        <w:t xml:space="preserve">The response </w:t>
      </w:r>
      <w:r w:rsidR="003361CA" w:rsidRPr="00E606B2">
        <w:rPr>
          <w:rFonts w:ascii="Arial" w:hAnsi="Arial" w:cs="Arial"/>
          <w:color w:val="auto"/>
        </w:rPr>
        <w:t xml:space="preserve">states the governing body has authorised a review of the culture of the service and wish to actively promote feedback as a way of improving care and services. </w:t>
      </w:r>
      <w:r w:rsidRPr="00E606B2">
        <w:rPr>
          <w:rFonts w:ascii="Arial" w:hAnsi="Arial" w:cs="Arial"/>
          <w:color w:val="auto"/>
        </w:rPr>
        <w:t xml:space="preserve">The provider’s response </w:t>
      </w:r>
      <w:r w:rsidR="00B05649" w:rsidRPr="00E606B2">
        <w:rPr>
          <w:rFonts w:ascii="Arial" w:hAnsi="Arial" w:cs="Arial"/>
          <w:color w:val="auto"/>
        </w:rPr>
        <w:t xml:space="preserve">also </w:t>
      </w:r>
      <w:r w:rsidRPr="00E606B2">
        <w:rPr>
          <w:rFonts w:ascii="Arial" w:hAnsi="Arial" w:cs="Arial"/>
          <w:color w:val="auto"/>
        </w:rPr>
        <w:t xml:space="preserve">indicates examples provided in the Assessment Team’s report will be added to the </w:t>
      </w:r>
      <w:r w:rsidR="00DF7026">
        <w:rPr>
          <w:rFonts w:ascii="Arial" w:hAnsi="Arial" w:cs="Arial"/>
          <w:color w:val="auto"/>
        </w:rPr>
        <w:t>PCI</w:t>
      </w:r>
      <w:r w:rsidRPr="00E606B2">
        <w:rPr>
          <w:rFonts w:ascii="Arial" w:hAnsi="Arial" w:cs="Arial"/>
          <w:color w:val="auto"/>
        </w:rPr>
        <w:t xml:space="preserve"> for monitoring and measurement of improved consumer outcomes. Actions initiated and/or planned include, but are not limited to:</w:t>
      </w:r>
    </w:p>
    <w:p w14:paraId="7985397D" w14:textId="5C8C092A" w:rsidR="00B05649" w:rsidRPr="00E606B2" w:rsidRDefault="00B05649" w:rsidP="00E606B2">
      <w:pPr>
        <w:pStyle w:val="ListBullet"/>
        <w:spacing w:before="0" w:after="120" w:line="22" w:lineRule="atLeast"/>
        <w:ind w:left="425" w:hanging="425"/>
        <w:rPr>
          <w:rFonts w:ascii="Arial" w:hAnsi="Arial" w:cs="Arial"/>
          <w:color w:val="auto"/>
          <w:szCs w:val="22"/>
        </w:rPr>
      </w:pPr>
      <w:r w:rsidRPr="00E606B2">
        <w:rPr>
          <w:rFonts w:ascii="Arial" w:hAnsi="Arial" w:cs="Arial"/>
          <w:color w:val="auto"/>
          <w:szCs w:val="22"/>
        </w:rPr>
        <w:t xml:space="preserve">Consult with Consumer L and B’s representatives to extend an invitation to </w:t>
      </w:r>
      <w:r w:rsidR="00B902CC" w:rsidRPr="00E606B2">
        <w:rPr>
          <w:rFonts w:ascii="Arial" w:hAnsi="Arial" w:cs="Arial"/>
          <w:color w:val="auto"/>
          <w:szCs w:val="22"/>
        </w:rPr>
        <w:t>join</w:t>
      </w:r>
      <w:r w:rsidRPr="00E606B2">
        <w:rPr>
          <w:rFonts w:ascii="Arial" w:hAnsi="Arial" w:cs="Arial"/>
          <w:color w:val="auto"/>
          <w:szCs w:val="22"/>
        </w:rPr>
        <w:t xml:space="preserve"> the Quality care advisory committee or Consumer advisory body.</w:t>
      </w:r>
    </w:p>
    <w:p w14:paraId="4E08C2A2" w14:textId="111E6179" w:rsidR="00B05649" w:rsidRPr="00E606B2" w:rsidRDefault="00314712" w:rsidP="00E606B2">
      <w:pPr>
        <w:pStyle w:val="ListBullet"/>
        <w:spacing w:before="0" w:after="120" w:line="22" w:lineRule="atLeast"/>
        <w:ind w:left="425" w:hanging="425"/>
        <w:rPr>
          <w:rFonts w:ascii="Arial" w:hAnsi="Arial" w:cs="Arial"/>
          <w:color w:val="auto"/>
          <w:szCs w:val="22"/>
        </w:rPr>
      </w:pPr>
      <w:r w:rsidRPr="00E606B2">
        <w:rPr>
          <w:rFonts w:ascii="Arial" w:hAnsi="Arial" w:cs="Arial"/>
          <w:color w:val="auto"/>
          <w:szCs w:val="22"/>
        </w:rPr>
        <w:t>Reassess Consumer</w:t>
      </w:r>
      <w:r w:rsidR="00B902CC">
        <w:rPr>
          <w:rFonts w:ascii="Arial" w:hAnsi="Arial" w:cs="Arial"/>
          <w:color w:val="auto"/>
          <w:szCs w:val="22"/>
        </w:rPr>
        <w:t xml:space="preserve"> </w:t>
      </w:r>
      <w:r w:rsidRPr="00E606B2">
        <w:rPr>
          <w:rFonts w:ascii="Arial" w:hAnsi="Arial" w:cs="Arial"/>
          <w:color w:val="auto"/>
          <w:szCs w:val="22"/>
        </w:rPr>
        <w:t>L and B’s leisure and lifestyle needs, goals and preferences.</w:t>
      </w:r>
    </w:p>
    <w:p w14:paraId="3D561A78" w14:textId="558E0984" w:rsidR="00314712" w:rsidRPr="00E606B2" w:rsidRDefault="00E606B2" w:rsidP="00E606B2">
      <w:pPr>
        <w:pStyle w:val="ListBullet"/>
        <w:spacing w:before="0" w:after="120" w:line="22" w:lineRule="atLeast"/>
        <w:ind w:left="425" w:hanging="425"/>
        <w:rPr>
          <w:rFonts w:ascii="Arial" w:hAnsi="Arial" w:cs="Arial"/>
          <w:color w:val="auto"/>
          <w:szCs w:val="22"/>
        </w:rPr>
      </w:pPr>
      <w:r w:rsidRPr="00E606B2">
        <w:rPr>
          <w:rFonts w:ascii="Arial" w:hAnsi="Arial" w:cs="Arial"/>
          <w:color w:val="auto"/>
          <w:szCs w:val="22"/>
        </w:rPr>
        <w:t xml:space="preserve">Engage in a </w:t>
      </w:r>
      <w:r w:rsidR="00D80BFD">
        <w:rPr>
          <w:rFonts w:ascii="Arial" w:hAnsi="Arial" w:cs="Arial"/>
          <w:color w:val="auto"/>
          <w:szCs w:val="22"/>
        </w:rPr>
        <w:t>C</w:t>
      </w:r>
      <w:r w:rsidRPr="00E606B2">
        <w:rPr>
          <w:rFonts w:ascii="Arial" w:hAnsi="Arial" w:cs="Arial"/>
          <w:color w:val="auto"/>
          <w:szCs w:val="22"/>
        </w:rPr>
        <w:t xml:space="preserve">hange culture advisor to address allegations of </w:t>
      </w:r>
      <w:r>
        <w:rPr>
          <w:rFonts w:ascii="Arial" w:hAnsi="Arial" w:cs="Arial"/>
          <w:color w:val="auto"/>
          <w:szCs w:val="22"/>
        </w:rPr>
        <w:t>t</w:t>
      </w:r>
      <w:r w:rsidRPr="00E606B2">
        <w:rPr>
          <w:rFonts w:ascii="Arial" w:hAnsi="Arial" w:cs="Arial"/>
          <w:color w:val="auto"/>
          <w:szCs w:val="22"/>
        </w:rPr>
        <w:t>oxic culture.</w:t>
      </w:r>
    </w:p>
    <w:p w14:paraId="2F2AADA0" w14:textId="431FB205" w:rsidR="00B944AA" w:rsidRPr="00B22B9E" w:rsidRDefault="00B944AA" w:rsidP="00A733C0">
      <w:pPr>
        <w:rPr>
          <w:rFonts w:ascii="Arial" w:eastAsia="Times New Roman" w:hAnsi="Arial" w:cs="Arial"/>
          <w:color w:val="auto"/>
          <w:lang w:eastAsia="en-AU"/>
        </w:rPr>
      </w:pPr>
      <w:r w:rsidRPr="00B944AA">
        <w:rPr>
          <w:rFonts w:ascii="Arial" w:hAnsi="Arial" w:cs="Arial"/>
          <w:color w:val="auto"/>
        </w:rPr>
        <w:t xml:space="preserve">I acknowledge the provider’s </w:t>
      </w:r>
      <w:r w:rsidRPr="00B22B9E">
        <w:rPr>
          <w:rFonts w:ascii="Arial" w:hAnsi="Arial" w:cs="Arial"/>
          <w:color w:val="auto"/>
        </w:rPr>
        <w:t xml:space="preserve">response. However, I find </w:t>
      </w:r>
      <w:r w:rsidR="00A733C0" w:rsidRPr="00B22B9E">
        <w:rPr>
          <w:rFonts w:ascii="Arial" w:hAnsi="Arial" w:cs="Arial"/>
          <w:color w:val="auto"/>
        </w:rPr>
        <w:t xml:space="preserve">the evidence presented does not </w:t>
      </w:r>
      <w:r w:rsidRPr="00B22B9E">
        <w:rPr>
          <w:rFonts w:ascii="Arial" w:hAnsi="Arial" w:cs="Arial"/>
          <w:color w:val="auto"/>
        </w:rPr>
        <w:t>effectively demonstrate workforce interactions are kind, caring and respectful of each consumer’s identity, culture and diversity.</w:t>
      </w:r>
    </w:p>
    <w:p w14:paraId="1353A1CE" w14:textId="5FBB1D49" w:rsidR="00B944AA" w:rsidRPr="00B944AA" w:rsidRDefault="00B944AA" w:rsidP="003E78F9">
      <w:pPr>
        <w:rPr>
          <w:rFonts w:ascii="Arial" w:hAnsi="Arial" w:cs="Arial"/>
          <w:color w:val="auto"/>
        </w:rPr>
      </w:pPr>
      <w:r w:rsidRPr="00B22B9E">
        <w:rPr>
          <w:rFonts w:ascii="Arial" w:hAnsi="Arial" w:cs="Arial"/>
          <w:color w:val="auto"/>
        </w:rPr>
        <w:t xml:space="preserve">In coming to my finding, I have placed weight on feedback provided by the majority of consumers and representatives indicating </w:t>
      </w:r>
      <w:r w:rsidR="00A732B3" w:rsidRPr="00B22B9E">
        <w:rPr>
          <w:rFonts w:ascii="Arial" w:hAnsi="Arial" w:cs="Arial"/>
          <w:color w:val="auto"/>
        </w:rPr>
        <w:t xml:space="preserve">that </w:t>
      </w:r>
      <w:r w:rsidRPr="00B22B9E">
        <w:rPr>
          <w:rFonts w:ascii="Arial" w:hAnsi="Arial" w:cs="Arial"/>
          <w:color w:val="auto"/>
        </w:rPr>
        <w:t>due to staff shortages, care provided to consumers is rushed</w:t>
      </w:r>
      <w:r w:rsidR="00A224BE" w:rsidRPr="00B22B9E">
        <w:rPr>
          <w:rFonts w:ascii="Arial" w:hAnsi="Arial" w:cs="Arial"/>
          <w:color w:val="auto"/>
        </w:rPr>
        <w:t xml:space="preserve"> and not </w:t>
      </w:r>
      <w:r w:rsidRPr="00B22B9E">
        <w:rPr>
          <w:rFonts w:ascii="Arial" w:hAnsi="Arial" w:cs="Arial"/>
          <w:color w:val="auto"/>
        </w:rPr>
        <w:t>consistently</w:t>
      </w:r>
      <w:r w:rsidR="00EC679E" w:rsidRPr="00B22B9E">
        <w:rPr>
          <w:rFonts w:ascii="Arial" w:hAnsi="Arial" w:cs="Arial"/>
          <w:color w:val="auto"/>
        </w:rPr>
        <w:t xml:space="preserve"> </w:t>
      </w:r>
      <w:r w:rsidR="00F479DB" w:rsidRPr="00B22B9E">
        <w:rPr>
          <w:rFonts w:ascii="Arial" w:hAnsi="Arial" w:cs="Arial"/>
          <w:color w:val="auto"/>
        </w:rPr>
        <w:t>delivered</w:t>
      </w:r>
      <w:r w:rsidR="00EC679E" w:rsidRPr="00B22B9E">
        <w:rPr>
          <w:rFonts w:ascii="Arial" w:hAnsi="Arial" w:cs="Arial"/>
          <w:color w:val="auto"/>
        </w:rPr>
        <w:t xml:space="preserve"> in a</w:t>
      </w:r>
      <w:r w:rsidRPr="00B22B9E">
        <w:rPr>
          <w:rFonts w:ascii="Arial" w:hAnsi="Arial" w:cs="Arial"/>
          <w:color w:val="auto"/>
        </w:rPr>
        <w:t xml:space="preserve"> person-centred, kind, caring and respectful</w:t>
      </w:r>
      <w:r w:rsidR="00EC679E" w:rsidRPr="00B22B9E">
        <w:rPr>
          <w:rFonts w:ascii="Arial" w:hAnsi="Arial" w:cs="Arial"/>
          <w:color w:val="auto"/>
        </w:rPr>
        <w:t xml:space="preserve"> manner</w:t>
      </w:r>
      <w:r w:rsidRPr="00B22B9E">
        <w:rPr>
          <w:rFonts w:ascii="Arial" w:hAnsi="Arial" w:cs="Arial"/>
          <w:color w:val="auto"/>
        </w:rPr>
        <w:t xml:space="preserve">. </w:t>
      </w:r>
      <w:r w:rsidR="0082351F" w:rsidRPr="00B22B9E">
        <w:rPr>
          <w:rFonts w:ascii="Arial" w:hAnsi="Arial" w:cs="Arial"/>
          <w:color w:val="auto"/>
        </w:rPr>
        <w:t xml:space="preserve">This was </w:t>
      </w:r>
      <w:r w:rsidR="00FB3DFE" w:rsidRPr="00B22B9E">
        <w:rPr>
          <w:rFonts w:ascii="Arial" w:hAnsi="Arial" w:cs="Arial"/>
          <w:color w:val="auto"/>
        </w:rPr>
        <w:t xml:space="preserve">also </w:t>
      </w:r>
      <w:r w:rsidR="0082351F" w:rsidRPr="00B22B9E">
        <w:rPr>
          <w:rFonts w:ascii="Arial" w:hAnsi="Arial" w:cs="Arial"/>
          <w:color w:val="auto"/>
        </w:rPr>
        <w:t xml:space="preserve">supported by observations made by the Assessment Team. </w:t>
      </w:r>
      <w:r w:rsidR="007A4ADC" w:rsidRPr="00B22B9E">
        <w:rPr>
          <w:rFonts w:ascii="Arial" w:hAnsi="Arial" w:cs="Arial"/>
          <w:color w:val="auto"/>
        </w:rPr>
        <w:t xml:space="preserve">Additionally, feedback provided by </w:t>
      </w:r>
      <w:r w:rsidR="00BC5DB7" w:rsidRPr="00B22B9E">
        <w:rPr>
          <w:rFonts w:ascii="Arial" w:hAnsi="Arial" w:cs="Arial"/>
          <w:color w:val="auto"/>
        </w:rPr>
        <w:t xml:space="preserve">a </w:t>
      </w:r>
      <w:r w:rsidR="007A4ADC" w:rsidRPr="00B22B9E">
        <w:rPr>
          <w:rFonts w:ascii="Arial" w:hAnsi="Arial" w:cs="Arial"/>
          <w:color w:val="auto"/>
        </w:rPr>
        <w:t>representative</w:t>
      </w:r>
      <w:r w:rsidR="00BC5DB7" w:rsidRPr="00B22B9E">
        <w:rPr>
          <w:rFonts w:ascii="Arial" w:hAnsi="Arial" w:cs="Arial"/>
          <w:color w:val="auto"/>
        </w:rPr>
        <w:t xml:space="preserve"> indicated long-standing </w:t>
      </w:r>
      <w:r w:rsidR="00266C9A" w:rsidRPr="00B22B9E">
        <w:rPr>
          <w:rFonts w:ascii="Arial" w:hAnsi="Arial" w:cs="Arial"/>
          <w:color w:val="auto"/>
        </w:rPr>
        <w:t xml:space="preserve">behaviours of bullying by staff, </w:t>
      </w:r>
      <w:r w:rsidR="0070421F" w:rsidRPr="00B22B9E">
        <w:rPr>
          <w:rFonts w:ascii="Arial" w:hAnsi="Arial" w:cs="Arial"/>
          <w:color w:val="auto"/>
        </w:rPr>
        <w:t xml:space="preserve">as well as </w:t>
      </w:r>
      <w:r w:rsidR="00266C9A" w:rsidRPr="00B22B9E">
        <w:rPr>
          <w:rFonts w:ascii="Arial" w:hAnsi="Arial" w:cs="Arial"/>
          <w:color w:val="auto"/>
        </w:rPr>
        <w:t>two current members of the governing body</w:t>
      </w:r>
      <w:r w:rsidR="0070421F" w:rsidRPr="00B22B9E">
        <w:rPr>
          <w:rFonts w:ascii="Arial" w:hAnsi="Arial" w:cs="Arial"/>
          <w:color w:val="auto"/>
        </w:rPr>
        <w:t xml:space="preserve">. </w:t>
      </w:r>
      <w:r w:rsidR="004D4868" w:rsidRPr="00B22B9E">
        <w:rPr>
          <w:rFonts w:ascii="Arial" w:hAnsi="Arial" w:cs="Arial"/>
          <w:color w:val="auto"/>
        </w:rPr>
        <w:t xml:space="preserve">Poor staff interactions and behaviours were supported by data in the </w:t>
      </w:r>
      <w:r w:rsidR="00B25948" w:rsidRPr="00B22B9E">
        <w:rPr>
          <w:rFonts w:ascii="Arial" w:hAnsi="Arial" w:cs="Arial"/>
          <w:color w:val="auto"/>
        </w:rPr>
        <w:t>C</w:t>
      </w:r>
      <w:r w:rsidR="004D4868" w:rsidRPr="00B22B9E">
        <w:rPr>
          <w:rFonts w:ascii="Arial" w:hAnsi="Arial" w:cs="Arial"/>
          <w:color w:val="auto"/>
        </w:rPr>
        <w:t>omplaints</w:t>
      </w:r>
      <w:r w:rsidR="00B25948" w:rsidRPr="00B22B9E">
        <w:rPr>
          <w:rFonts w:ascii="Arial" w:hAnsi="Arial" w:cs="Arial"/>
          <w:color w:val="auto"/>
        </w:rPr>
        <w:t xml:space="preserve"> and compliments</w:t>
      </w:r>
      <w:r w:rsidR="004D4868" w:rsidRPr="00B22B9E">
        <w:rPr>
          <w:rFonts w:ascii="Arial" w:hAnsi="Arial" w:cs="Arial"/>
          <w:color w:val="auto"/>
        </w:rPr>
        <w:t xml:space="preserve"> </w:t>
      </w:r>
      <w:r w:rsidR="006F01D6" w:rsidRPr="00B22B9E">
        <w:rPr>
          <w:rFonts w:ascii="Arial" w:hAnsi="Arial" w:cs="Arial"/>
          <w:color w:val="auto"/>
        </w:rPr>
        <w:t xml:space="preserve">tracker where a significant number of complaints logged </w:t>
      </w:r>
      <w:r w:rsidR="003914F1" w:rsidRPr="00B22B9E">
        <w:rPr>
          <w:rFonts w:ascii="Arial" w:hAnsi="Arial" w:cs="Arial"/>
          <w:color w:val="auto"/>
        </w:rPr>
        <w:t>related to staffing issues, including inappropriate behaviours towards consumers and/or representatives and inter-staff behaviours and relationships</w:t>
      </w:r>
      <w:r w:rsidR="006F01D6" w:rsidRPr="00B22B9E">
        <w:rPr>
          <w:rFonts w:ascii="Arial" w:hAnsi="Arial" w:cs="Arial"/>
          <w:color w:val="auto"/>
        </w:rPr>
        <w:t>. Feedback from</w:t>
      </w:r>
      <w:r w:rsidR="0015042C" w:rsidRPr="00B22B9E">
        <w:rPr>
          <w:rFonts w:ascii="Arial" w:hAnsi="Arial" w:cs="Arial"/>
          <w:color w:val="auto"/>
        </w:rPr>
        <w:t xml:space="preserve"> staff </w:t>
      </w:r>
      <w:r w:rsidR="006F01D6" w:rsidRPr="00B22B9E">
        <w:rPr>
          <w:rFonts w:ascii="Arial" w:hAnsi="Arial" w:cs="Arial"/>
          <w:color w:val="auto"/>
        </w:rPr>
        <w:t>indicated</w:t>
      </w:r>
      <w:r w:rsidR="0015042C" w:rsidRPr="00B22B9E">
        <w:rPr>
          <w:rFonts w:ascii="Arial" w:hAnsi="Arial" w:cs="Arial"/>
          <w:color w:val="auto"/>
        </w:rPr>
        <w:t xml:space="preserve"> they have experienced a toxic culture within the workplace</w:t>
      </w:r>
      <w:r w:rsidR="003914F1" w:rsidRPr="00B22B9E">
        <w:rPr>
          <w:rFonts w:ascii="Arial" w:hAnsi="Arial" w:cs="Arial"/>
          <w:color w:val="auto"/>
        </w:rPr>
        <w:t>.</w:t>
      </w:r>
      <w:r w:rsidR="0015042C" w:rsidRPr="00B22B9E">
        <w:rPr>
          <w:rFonts w:ascii="Arial" w:hAnsi="Arial" w:cs="Arial"/>
          <w:color w:val="auto"/>
        </w:rPr>
        <w:t xml:space="preserve"> </w:t>
      </w:r>
      <w:r w:rsidR="004927EB" w:rsidRPr="00B22B9E">
        <w:rPr>
          <w:rFonts w:ascii="Arial" w:hAnsi="Arial" w:cs="Arial"/>
          <w:color w:val="auto"/>
        </w:rPr>
        <w:t>Despite management</w:t>
      </w:r>
      <w:r w:rsidR="0000646C" w:rsidRPr="00B22B9E">
        <w:rPr>
          <w:rFonts w:ascii="Arial" w:hAnsi="Arial" w:cs="Arial"/>
          <w:color w:val="auto"/>
        </w:rPr>
        <w:t>’</w:t>
      </w:r>
      <w:r w:rsidR="004927EB" w:rsidRPr="00B22B9E">
        <w:rPr>
          <w:rFonts w:ascii="Arial" w:hAnsi="Arial" w:cs="Arial"/>
          <w:color w:val="auto"/>
        </w:rPr>
        <w:t xml:space="preserve">s awareness of staff culture </w:t>
      </w:r>
      <w:r w:rsidR="004927EB">
        <w:rPr>
          <w:rFonts w:ascii="Arial" w:hAnsi="Arial" w:cs="Arial"/>
          <w:color w:val="auto"/>
        </w:rPr>
        <w:t>issues</w:t>
      </w:r>
      <w:r w:rsidR="0000646C">
        <w:rPr>
          <w:rFonts w:ascii="Arial" w:hAnsi="Arial" w:cs="Arial"/>
          <w:color w:val="auto"/>
        </w:rPr>
        <w:t>, of</w:t>
      </w:r>
      <w:r w:rsidR="004927EB">
        <w:rPr>
          <w:rFonts w:ascii="Arial" w:hAnsi="Arial" w:cs="Arial"/>
          <w:color w:val="auto"/>
        </w:rPr>
        <w:t xml:space="preserve"> which they indicated have been ongoing for the </w:t>
      </w:r>
      <w:r w:rsidR="004927EB" w:rsidRPr="000973F6">
        <w:rPr>
          <w:rFonts w:ascii="Arial" w:hAnsi="Arial" w:cs="Arial"/>
          <w:color w:val="auto"/>
        </w:rPr>
        <w:t>last three to four years</w:t>
      </w:r>
      <w:r w:rsidR="0000646C">
        <w:rPr>
          <w:rFonts w:ascii="Arial" w:hAnsi="Arial" w:cs="Arial"/>
          <w:color w:val="auto"/>
        </w:rPr>
        <w:t>,</w:t>
      </w:r>
      <w:r w:rsidR="004927EB">
        <w:rPr>
          <w:rFonts w:ascii="Arial" w:hAnsi="Arial" w:cs="Arial"/>
          <w:color w:val="auto"/>
        </w:rPr>
        <w:t xml:space="preserve"> the PCI did not include any improvements</w:t>
      </w:r>
      <w:r w:rsidR="0098340A" w:rsidRPr="003E78F9">
        <w:rPr>
          <w:rFonts w:ascii="Arial" w:hAnsi="Arial" w:cs="Arial"/>
          <w:color w:val="auto"/>
        </w:rPr>
        <w:t xml:space="preserve"> </w:t>
      </w:r>
      <w:r w:rsidR="004927EB">
        <w:rPr>
          <w:rFonts w:ascii="Arial" w:hAnsi="Arial" w:cs="Arial"/>
          <w:color w:val="auto"/>
        </w:rPr>
        <w:t xml:space="preserve">or </w:t>
      </w:r>
      <w:r w:rsidR="0098340A" w:rsidRPr="003E78F9">
        <w:rPr>
          <w:rFonts w:ascii="Arial" w:hAnsi="Arial" w:cs="Arial"/>
          <w:color w:val="auto"/>
        </w:rPr>
        <w:t xml:space="preserve">actions to address the </w:t>
      </w:r>
      <w:r w:rsidR="003E78F9" w:rsidRPr="003E78F9">
        <w:rPr>
          <w:rFonts w:ascii="Arial" w:hAnsi="Arial" w:cs="Arial"/>
          <w:color w:val="auto"/>
        </w:rPr>
        <w:t>concerns raised</w:t>
      </w:r>
      <w:r w:rsidR="0098340A" w:rsidRPr="003E78F9">
        <w:rPr>
          <w:rFonts w:ascii="Arial" w:hAnsi="Arial" w:cs="Arial"/>
          <w:color w:val="auto"/>
        </w:rPr>
        <w:t xml:space="preserve">. </w:t>
      </w:r>
      <w:r w:rsidR="003E78F9" w:rsidRPr="003E78F9">
        <w:rPr>
          <w:rFonts w:ascii="Arial" w:hAnsi="Arial" w:cs="Arial"/>
          <w:color w:val="auto"/>
        </w:rPr>
        <w:t xml:space="preserve">As such, </w:t>
      </w:r>
      <w:r w:rsidRPr="00B944AA">
        <w:rPr>
          <w:rFonts w:ascii="Arial" w:hAnsi="Arial" w:cs="Arial"/>
          <w:color w:val="auto"/>
        </w:rPr>
        <w:t xml:space="preserve">I find that </w:t>
      </w:r>
      <w:r w:rsidR="003E78F9" w:rsidRPr="003E78F9">
        <w:rPr>
          <w:rFonts w:ascii="Arial" w:hAnsi="Arial" w:cs="Arial"/>
          <w:color w:val="auto"/>
        </w:rPr>
        <w:t>the</w:t>
      </w:r>
      <w:r w:rsidRPr="00B944AA">
        <w:rPr>
          <w:rFonts w:ascii="Arial" w:hAnsi="Arial" w:cs="Arial"/>
          <w:color w:val="auto"/>
        </w:rPr>
        <w:t xml:space="preserve"> </w:t>
      </w:r>
      <w:r w:rsidR="0000646C">
        <w:rPr>
          <w:rFonts w:ascii="Arial" w:hAnsi="Arial" w:cs="Arial"/>
          <w:color w:val="auto"/>
        </w:rPr>
        <w:t xml:space="preserve">staff </w:t>
      </w:r>
      <w:r w:rsidRPr="00B944AA">
        <w:rPr>
          <w:rFonts w:ascii="Arial" w:hAnsi="Arial" w:cs="Arial"/>
          <w:color w:val="auto"/>
        </w:rPr>
        <w:t xml:space="preserve">interactions </w:t>
      </w:r>
      <w:r w:rsidR="003E78F9" w:rsidRPr="003E78F9">
        <w:rPr>
          <w:rFonts w:ascii="Arial" w:hAnsi="Arial" w:cs="Arial"/>
          <w:color w:val="auto"/>
        </w:rPr>
        <w:t xml:space="preserve">described </w:t>
      </w:r>
      <w:r w:rsidR="0000646C">
        <w:rPr>
          <w:rFonts w:ascii="Arial" w:hAnsi="Arial" w:cs="Arial"/>
          <w:color w:val="auto"/>
        </w:rPr>
        <w:t xml:space="preserve">and known to the service </w:t>
      </w:r>
      <w:r w:rsidRPr="00B944AA">
        <w:rPr>
          <w:rFonts w:ascii="Arial" w:hAnsi="Arial" w:cs="Arial"/>
          <w:color w:val="auto"/>
        </w:rPr>
        <w:t>have the potential to impact the outcomes of consumers’ care and services, including their safety, health and well-being.</w:t>
      </w:r>
    </w:p>
    <w:p w14:paraId="1A22580E" w14:textId="7F67E9A6" w:rsidR="001C584B" w:rsidRPr="00B4603F" w:rsidRDefault="001C584B" w:rsidP="001C584B">
      <w:pPr>
        <w:rPr>
          <w:rFonts w:ascii="Arial" w:hAnsi="Arial" w:cs="Arial"/>
          <w:color w:val="auto"/>
        </w:rPr>
      </w:pPr>
      <w:r w:rsidRPr="00B4603F">
        <w:rPr>
          <w:rFonts w:ascii="Arial" w:hAnsi="Arial" w:cs="Arial"/>
          <w:color w:val="auto"/>
        </w:rPr>
        <w:t>the reasons detailed above, I find Requirement (3)(</w:t>
      </w:r>
      <w:r w:rsidR="00B4603F" w:rsidRPr="00B4603F">
        <w:rPr>
          <w:rFonts w:ascii="Arial" w:hAnsi="Arial" w:cs="Arial"/>
          <w:color w:val="auto"/>
        </w:rPr>
        <w:t>b</w:t>
      </w:r>
      <w:r w:rsidRPr="00B4603F">
        <w:rPr>
          <w:rFonts w:ascii="Arial" w:hAnsi="Arial" w:cs="Arial"/>
          <w:color w:val="auto"/>
        </w:rPr>
        <w:t>) in Standard 7 Human resources non-compliant.</w:t>
      </w:r>
    </w:p>
    <w:p w14:paraId="3126AE6E" w14:textId="6D45F044" w:rsidR="00DD7B7A" w:rsidRPr="006C4270" w:rsidRDefault="00DD7B7A" w:rsidP="00B22B9E">
      <w:pPr>
        <w:pStyle w:val="NormalArial"/>
        <w:spacing w:before="840"/>
        <w:rPr>
          <w:b/>
          <w:bCs/>
          <w:color w:val="auto"/>
        </w:rPr>
      </w:pPr>
      <w:r w:rsidRPr="006C4270">
        <w:rPr>
          <w:b/>
          <w:bCs/>
          <w:color w:val="auto"/>
        </w:rPr>
        <w:lastRenderedPageBreak/>
        <w:t>Requirement (3)(c)</w:t>
      </w:r>
    </w:p>
    <w:p w14:paraId="2BEDEB0F" w14:textId="6DBAB423" w:rsidR="00DB58AD" w:rsidRPr="00732E64" w:rsidRDefault="00DD7B7A" w:rsidP="00DB58AD">
      <w:pPr>
        <w:pStyle w:val="NormalArial"/>
        <w:rPr>
          <w:b/>
          <w:bCs/>
          <w:color w:val="auto"/>
        </w:rPr>
      </w:pPr>
      <w:r w:rsidRPr="00732E64">
        <w:rPr>
          <w:color w:val="auto"/>
        </w:rPr>
        <w:t xml:space="preserve">The Assessment Team were not satisfied </w:t>
      </w:r>
      <w:r w:rsidR="0098184D" w:rsidRPr="00732E64">
        <w:rPr>
          <w:rFonts w:eastAsia="Arial"/>
          <w:color w:val="auto"/>
        </w:rPr>
        <w:t>the workforce is competent and has the knowledge and skills to effectively perform their roles</w:t>
      </w:r>
      <w:r w:rsidRPr="00732E64">
        <w:rPr>
          <w:color w:val="auto"/>
        </w:rPr>
        <w:t xml:space="preserve">. </w:t>
      </w:r>
      <w:r w:rsidR="00DB58AD" w:rsidRPr="00732E64">
        <w:rPr>
          <w:color w:val="auto"/>
        </w:rPr>
        <w:t>The Assessment Team’s report provided the following evidence gathered through interviews</w:t>
      </w:r>
      <w:r w:rsidR="00D34CE2" w:rsidRPr="00732E64">
        <w:rPr>
          <w:color w:val="auto"/>
        </w:rPr>
        <w:t xml:space="preserve"> </w:t>
      </w:r>
      <w:r w:rsidR="00DB58AD" w:rsidRPr="00732E64">
        <w:rPr>
          <w:color w:val="auto"/>
        </w:rPr>
        <w:t>and documentation relevant to my finding:</w:t>
      </w:r>
    </w:p>
    <w:p w14:paraId="33FE777F" w14:textId="54390655" w:rsidR="00DD7B7A" w:rsidRPr="005D3428" w:rsidRDefault="00B92327" w:rsidP="005D3428">
      <w:pPr>
        <w:pStyle w:val="ListBullet"/>
        <w:spacing w:before="0" w:after="120" w:line="22" w:lineRule="atLeast"/>
        <w:ind w:left="425" w:hanging="425"/>
        <w:rPr>
          <w:rFonts w:ascii="Arial" w:hAnsi="Arial" w:cs="Arial"/>
          <w:color w:val="auto"/>
          <w:szCs w:val="22"/>
        </w:rPr>
      </w:pPr>
      <w:r w:rsidRPr="005D3428">
        <w:rPr>
          <w:rFonts w:ascii="Arial" w:hAnsi="Arial" w:cs="Arial"/>
          <w:color w:val="auto"/>
          <w:szCs w:val="22"/>
        </w:rPr>
        <w:t>Twelve of 16 consumers and representatives sampled confirmed staff are not competent in their roles to provide effective personal and clinical care to consumers.</w:t>
      </w:r>
      <w:r w:rsidR="00031E0E" w:rsidRPr="005D3428">
        <w:rPr>
          <w:rFonts w:ascii="Arial" w:hAnsi="Arial" w:cs="Arial"/>
          <w:color w:val="auto"/>
          <w:szCs w:val="22"/>
        </w:rPr>
        <w:t xml:space="preserve"> </w:t>
      </w:r>
      <w:r w:rsidR="001424D1">
        <w:rPr>
          <w:rFonts w:ascii="Arial" w:hAnsi="Arial" w:cs="Arial"/>
          <w:color w:val="auto"/>
          <w:szCs w:val="22"/>
        </w:rPr>
        <w:t>They</w:t>
      </w:r>
      <w:r w:rsidR="00031E0E" w:rsidRPr="005D3428">
        <w:rPr>
          <w:rFonts w:ascii="Arial" w:hAnsi="Arial" w:cs="Arial"/>
          <w:color w:val="auto"/>
          <w:szCs w:val="22"/>
        </w:rPr>
        <w:t xml:space="preserve"> believe staff need additional training in areas of care, including skin integrity and wound management, urine infections, and dementia and behaviour management.</w:t>
      </w:r>
    </w:p>
    <w:p w14:paraId="1D7CD0DB" w14:textId="450FED63" w:rsidR="00143143" w:rsidRDefault="0009415B" w:rsidP="005D3428">
      <w:pPr>
        <w:pStyle w:val="ListBullet"/>
        <w:spacing w:before="0" w:after="120" w:line="22" w:lineRule="atLeast"/>
        <w:ind w:left="425" w:hanging="425"/>
        <w:rPr>
          <w:rFonts w:ascii="Arial" w:hAnsi="Arial" w:cs="Arial"/>
          <w:color w:val="auto"/>
          <w:szCs w:val="22"/>
        </w:rPr>
      </w:pPr>
      <w:r w:rsidRPr="0009415B">
        <w:rPr>
          <w:rFonts w:ascii="Arial" w:hAnsi="Arial" w:cs="Arial"/>
          <w:color w:val="auto"/>
          <w:szCs w:val="22"/>
        </w:rPr>
        <w:t xml:space="preserve">Clinical staff were not able to demonstrate clinical care provided to consumers </w:t>
      </w:r>
      <w:r>
        <w:rPr>
          <w:rFonts w:ascii="Arial" w:hAnsi="Arial" w:cs="Arial"/>
          <w:color w:val="auto"/>
          <w:szCs w:val="22"/>
        </w:rPr>
        <w:t xml:space="preserve">is </w:t>
      </w:r>
      <w:r w:rsidRPr="0009415B">
        <w:rPr>
          <w:rFonts w:ascii="Arial" w:hAnsi="Arial" w:cs="Arial"/>
          <w:color w:val="auto"/>
          <w:szCs w:val="22"/>
        </w:rPr>
        <w:t>in line with policies and procedures</w:t>
      </w:r>
      <w:r>
        <w:rPr>
          <w:rFonts w:ascii="Arial" w:hAnsi="Arial" w:cs="Arial"/>
          <w:color w:val="auto"/>
          <w:szCs w:val="22"/>
        </w:rPr>
        <w:t xml:space="preserve"> and </w:t>
      </w:r>
      <w:r w:rsidR="00143143">
        <w:rPr>
          <w:rFonts w:ascii="Arial" w:hAnsi="Arial" w:cs="Arial"/>
          <w:color w:val="auto"/>
          <w:szCs w:val="22"/>
        </w:rPr>
        <w:t>the organisation’s policies and procedures lacked information to guide staff practice.</w:t>
      </w:r>
    </w:p>
    <w:p w14:paraId="0BE17FF0" w14:textId="7B57E768" w:rsidR="00C40C5E" w:rsidRPr="005D3428" w:rsidRDefault="0009415B" w:rsidP="005D3428">
      <w:pPr>
        <w:pStyle w:val="ListBullet"/>
        <w:spacing w:before="0" w:after="120" w:line="22" w:lineRule="atLeast"/>
        <w:ind w:left="425" w:hanging="425"/>
        <w:rPr>
          <w:rFonts w:ascii="Arial" w:hAnsi="Arial" w:cs="Arial"/>
          <w:color w:val="auto"/>
          <w:szCs w:val="22"/>
        </w:rPr>
      </w:pPr>
      <w:r w:rsidRPr="0009415B">
        <w:rPr>
          <w:rFonts w:ascii="Arial" w:hAnsi="Arial" w:cs="Arial"/>
          <w:color w:val="auto"/>
          <w:szCs w:val="22"/>
        </w:rPr>
        <w:t xml:space="preserve">Staff were working outside </w:t>
      </w:r>
      <w:r w:rsidR="00143143" w:rsidRPr="00143143">
        <w:rPr>
          <w:rFonts w:ascii="Arial" w:hAnsi="Arial" w:cs="Arial"/>
          <w:color w:val="auto"/>
          <w:szCs w:val="22"/>
        </w:rPr>
        <w:t xml:space="preserve">of </w:t>
      </w:r>
      <w:r w:rsidRPr="0009415B">
        <w:rPr>
          <w:rFonts w:ascii="Arial" w:hAnsi="Arial" w:cs="Arial"/>
          <w:color w:val="auto"/>
          <w:szCs w:val="22"/>
        </w:rPr>
        <w:t xml:space="preserve">their scope of practice </w:t>
      </w:r>
      <w:r w:rsidR="00143143" w:rsidRPr="00143143">
        <w:rPr>
          <w:rFonts w:ascii="Arial" w:hAnsi="Arial" w:cs="Arial"/>
          <w:color w:val="auto"/>
          <w:szCs w:val="22"/>
        </w:rPr>
        <w:t>when Consumer B’s</w:t>
      </w:r>
      <w:r w:rsidRPr="0009415B">
        <w:rPr>
          <w:rFonts w:ascii="Arial" w:hAnsi="Arial" w:cs="Arial"/>
          <w:color w:val="auto"/>
          <w:szCs w:val="22"/>
        </w:rPr>
        <w:t xml:space="preserve"> diet </w:t>
      </w:r>
      <w:r w:rsidR="00143143" w:rsidRPr="00143143">
        <w:rPr>
          <w:rFonts w:ascii="Arial" w:hAnsi="Arial" w:cs="Arial"/>
          <w:color w:val="auto"/>
          <w:szCs w:val="22"/>
        </w:rPr>
        <w:t xml:space="preserve">was upgraded </w:t>
      </w:r>
      <w:r w:rsidRPr="0009415B">
        <w:rPr>
          <w:rFonts w:ascii="Arial" w:hAnsi="Arial" w:cs="Arial"/>
          <w:color w:val="auto"/>
          <w:szCs w:val="22"/>
        </w:rPr>
        <w:t>without review from external specialist</w:t>
      </w:r>
      <w:r w:rsidR="00143143" w:rsidRPr="00143143">
        <w:rPr>
          <w:rFonts w:ascii="Arial" w:hAnsi="Arial" w:cs="Arial"/>
          <w:color w:val="auto"/>
          <w:szCs w:val="22"/>
        </w:rPr>
        <w:t>s</w:t>
      </w:r>
      <w:r w:rsidRPr="0009415B">
        <w:rPr>
          <w:rFonts w:ascii="Arial" w:hAnsi="Arial" w:cs="Arial"/>
          <w:color w:val="auto"/>
          <w:szCs w:val="22"/>
        </w:rPr>
        <w:t xml:space="preserve"> or assessing the risks involved with upgrading the consumer's diet</w:t>
      </w:r>
      <w:r w:rsidR="00B22B9E">
        <w:rPr>
          <w:rFonts w:ascii="Arial" w:hAnsi="Arial" w:cs="Arial"/>
          <w:color w:val="auto"/>
          <w:szCs w:val="22"/>
        </w:rPr>
        <w:t>.</w:t>
      </w:r>
    </w:p>
    <w:p w14:paraId="31F5268F" w14:textId="5817AE10" w:rsidR="00C40C5E" w:rsidRPr="005D3428" w:rsidRDefault="00F00734" w:rsidP="005D3428">
      <w:pPr>
        <w:pStyle w:val="ListBullet"/>
        <w:spacing w:before="0" w:after="120" w:line="22" w:lineRule="atLeast"/>
        <w:ind w:left="425" w:hanging="425"/>
        <w:rPr>
          <w:rFonts w:ascii="Arial" w:hAnsi="Arial" w:cs="Arial"/>
          <w:color w:val="auto"/>
          <w:szCs w:val="22"/>
        </w:rPr>
      </w:pPr>
      <w:r w:rsidRPr="005D3428">
        <w:rPr>
          <w:rFonts w:ascii="Arial" w:hAnsi="Arial" w:cs="Arial"/>
          <w:color w:val="auto"/>
          <w:szCs w:val="22"/>
        </w:rPr>
        <w:t>Staff and representatives said staff required training in behaviour management due to ongoing behaviour concerns that are impacting other consumers</w:t>
      </w:r>
      <w:r w:rsidR="00E76B49" w:rsidRPr="005D3428">
        <w:rPr>
          <w:rFonts w:ascii="Arial" w:hAnsi="Arial" w:cs="Arial"/>
          <w:color w:val="auto"/>
          <w:szCs w:val="22"/>
        </w:rPr>
        <w:t>.</w:t>
      </w:r>
      <w:r w:rsidRPr="005D3428">
        <w:rPr>
          <w:rFonts w:ascii="Arial" w:hAnsi="Arial" w:cs="Arial"/>
          <w:color w:val="auto"/>
          <w:szCs w:val="22"/>
        </w:rPr>
        <w:t xml:space="preserve"> </w:t>
      </w:r>
      <w:r w:rsidR="00E76B49" w:rsidRPr="005D3428">
        <w:rPr>
          <w:rFonts w:ascii="Arial" w:hAnsi="Arial" w:cs="Arial"/>
          <w:color w:val="auto"/>
          <w:szCs w:val="22"/>
        </w:rPr>
        <w:t>Management confirmed they were aware of the ongoing behaviours and the need for additional training to ensure staff are competent in managing consumers</w:t>
      </w:r>
      <w:r w:rsidR="007359BE">
        <w:rPr>
          <w:rFonts w:ascii="Arial" w:hAnsi="Arial" w:cs="Arial"/>
          <w:color w:val="auto"/>
          <w:szCs w:val="22"/>
        </w:rPr>
        <w:t>’</w:t>
      </w:r>
      <w:r w:rsidR="00E76B49" w:rsidRPr="005D3428">
        <w:rPr>
          <w:rFonts w:ascii="Arial" w:hAnsi="Arial" w:cs="Arial"/>
          <w:color w:val="auto"/>
          <w:szCs w:val="22"/>
        </w:rPr>
        <w:t xml:space="preserve"> behaviours, however, additional training had not been provided at the time of the Site Audit.</w:t>
      </w:r>
    </w:p>
    <w:p w14:paraId="3B13B60A" w14:textId="5ABC947B" w:rsidR="00C40C5E" w:rsidRPr="00B22B9E" w:rsidRDefault="00010BC4" w:rsidP="005D3428">
      <w:pPr>
        <w:pStyle w:val="ListBullet"/>
        <w:spacing w:before="0" w:after="120" w:line="22" w:lineRule="atLeast"/>
        <w:ind w:left="425" w:hanging="425"/>
        <w:rPr>
          <w:rFonts w:ascii="Arial" w:hAnsi="Arial" w:cs="Arial"/>
          <w:color w:val="auto"/>
          <w:szCs w:val="22"/>
        </w:rPr>
      </w:pPr>
      <w:r w:rsidRPr="005D3428">
        <w:rPr>
          <w:rFonts w:ascii="Arial" w:hAnsi="Arial" w:cs="Arial"/>
          <w:color w:val="auto"/>
          <w:szCs w:val="22"/>
        </w:rPr>
        <w:t xml:space="preserve">In November 2022, the service appointed a new Education nurse who is reviewing the current face-to-face training sessions, identifying training deficiencies and providing training opportunities for staff for completion of mandatory training. However, evidence of additional clinical training for areas of deficiencies was not </w:t>
      </w:r>
      <w:r w:rsidRPr="00B22B9E">
        <w:rPr>
          <w:rFonts w:ascii="Arial" w:hAnsi="Arial" w:cs="Arial"/>
          <w:color w:val="auto"/>
          <w:szCs w:val="22"/>
        </w:rPr>
        <w:t>provided.</w:t>
      </w:r>
    </w:p>
    <w:p w14:paraId="0F7F4DB4" w14:textId="0F9915F8" w:rsidR="00C40C5E" w:rsidRPr="00B22B9E" w:rsidRDefault="005D3428" w:rsidP="00DD7B7A">
      <w:pPr>
        <w:pStyle w:val="ListBullet"/>
        <w:spacing w:before="0" w:after="120" w:line="22" w:lineRule="atLeast"/>
        <w:ind w:left="425" w:hanging="425"/>
        <w:rPr>
          <w:rFonts w:ascii="Arial" w:hAnsi="Arial" w:cs="Arial"/>
          <w:color w:val="auto"/>
          <w:szCs w:val="22"/>
        </w:rPr>
      </w:pPr>
      <w:r w:rsidRPr="00B22B9E">
        <w:rPr>
          <w:rFonts w:ascii="Arial" w:hAnsi="Arial" w:cs="Arial"/>
          <w:color w:val="auto"/>
          <w:szCs w:val="22"/>
        </w:rPr>
        <w:t xml:space="preserve">The </w:t>
      </w:r>
      <w:r w:rsidR="00DF7026" w:rsidRPr="00B22B9E">
        <w:rPr>
          <w:rFonts w:ascii="Arial" w:hAnsi="Arial" w:cs="Arial"/>
          <w:color w:val="auto"/>
          <w:szCs w:val="22"/>
        </w:rPr>
        <w:t>PCI</w:t>
      </w:r>
      <w:r w:rsidRPr="00B22B9E">
        <w:rPr>
          <w:rFonts w:ascii="Arial" w:hAnsi="Arial" w:cs="Arial"/>
          <w:color w:val="auto"/>
          <w:szCs w:val="22"/>
        </w:rPr>
        <w:t xml:space="preserve"> lacks detail relating to the provision of staff training, particularly mandatory training or how the service is planning to improve staff knowledge and competency in both clinical and personal care areas.</w:t>
      </w:r>
    </w:p>
    <w:p w14:paraId="44F82604" w14:textId="77777777" w:rsidR="001564F2" w:rsidRPr="00B22B9E" w:rsidRDefault="00B224F1" w:rsidP="00F92F0F">
      <w:pPr>
        <w:rPr>
          <w:rFonts w:ascii="Arial" w:hAnsi="Arial" w:cs="Arial"/>
          <w:color w:val="auto"/>
          <w:szCs w:val="22"/>
        </w:rPr>
      </w:pPr>
      <w:r w:rsidRPr="00B22B9E">
        <w:rPr>
          <w:rFonts w:ascii="Arial" w:hAnsi="Arial" w:cs="Arial"/>
          <w:color w:val="auto"/>
          <w:szCs w:val="22"/>
        </w:rPr>
        <w:t>In coming to my finding for this Requirement, I have also considered the following evidence highlighted in Requirement (3)(a) in Standard</w:t>
      </w:r>
      <w:r w:rsidR="001564F2" w:rsidRPr="00B22B9E">
        <w:rPr>
          <w:rFonts w:ascii="Arial" w:hAnsi="Arial" w:cs="Arial"/>
          <w:color w:val="auto"/>
          <w:szCs w:val="22"/>
        </w:rPr>
        <w:t xml:space="preserve"> 4 Services and supports for daily living</w:t>
      </w:r>
      <w:r w:rsidRPr="00B22B9E">
        <w:rPr>
          <w:rFonts w:ascii="Arial" w:hAnsi="Arial" w:cs="Arial"/>
          <w:color w:val="auto"/>
          <w:szCs w:val="22"/>
        </w:rPr>
        <w:t>:</w:t>
      </w:r>
    </w:p>
    <w:p w14:paraId="1CB13AC1" w14:textId="4D4B600B" w:rsidR="00F92F0F" w:rsidRPr="00B22B9E" w:rsidRDefault="00F92F0F" w:rsidP="00DD7B7A">
      <w:pPr>
        <w:pStyle w:val="ListBullet"/>
        <w:spacing w:before="0" w:after="120" w:line="22" w:lineRule="atLeast"/>
        <w:ind w:left="425" w:hanging="425"/>
        <w:rPr>
          <w:color w:val="auto"/>
        </w:rPr>
      </w:pPr>
      <w:r w:rsidRPr="00B22B9E">
        <w:rPr>
          <w:rFonts w:ascii="Arial" w:hAnsi="Arial" w:cs="Arial"/>
          <w:color w:val="auto"/>
          <w:szCs w:val="22"/>
        </w:rPr>
        <w:t>A Resident activity officer said they have limited experience in the role</w:t>
      </w:r>
      <w:r w:rsidR="001564F2" w:rsidRPr="00B22B9E">
        <w:rPr>
          <w:rFonts w:ascii="Arial" w:hAnsi="Arial" w:cs="Arial"/>
          <w:color w:val="auto"/>
          <w:szCs w:val="22"/>
        </w:rPr>
        <w:t>.</w:t>
      </w:r>
    </w:p>
    <w:p w14:paraId="7DEB0569" w14:textId="3203C6FA" w:rsidR="006D320E" w:rsidRPr="006D320E" w:rsidRDefault="006D320E" w:rsidP="001C584B">
      <w:pPr>
        <w:rPr>
          <w:rFonts w:ascii="Arial" w:hAnsi="Arial" w:cs="Arial"/>
          <w:color w:val="auto"/>
        </w:rPr>
      </w:pPr>
      <w:bookmarkStart w:id="20" w:name="_Hlk130885533"/>
      <w:r w:rsidRPr="00B22B9E">
        <w:rPr>
          <w:rFonts w:ascii="Arial" w:hAnsi="Arial" w:cs="Arial"/>
          <w:color w:val="auto"/>
        </w:rPr>
        <w:t>The provider acknowledged and accepted the Assessment Team’s recommendation</w:t>
      </w:r>
      <w:r w:rsidRPr="006D320E">
        <w:rPr>
          <w:rFonts w:ascii="Arial" w:hAnsi="Arial" w:cs="Arial"/>
          <w:color w:val="auto"/>
        </w:rPr>
        <w:t xml:space="preserve">. The provider’s response indicates examples provided in the Assessment Team’s report will be added to the </w:t>
      </w:r>
      <w:r w:rsidR="00DF7026">
        <w:rPr>
          <w:rFonts w:ascii="Arial" w:hAnsi="Arial" w:cs="Arial"/>
          <w:color w:val="auto"/>
        </w:rPr>
        <w:t>PCI</w:t>
      </w:r>
      <w:r w:rsidRPr="006D320E">
        <w:rPr>
          <w:rFonts w:ascii="Arial" w:hAnsi="Arial" w:cs="Arial"/>
          <w:color w:val="auto"/>
        </w:rPr>
        <w:t xml:space="preserve"> for monitoring and measurement of improved </w:t>
      </w:r>
      <w:r w:rsidR="00C94AD3">
        <w:rPr>
          <w:rFonts w:ascii="Arial" w:hAnsi="Arial" w:cs="Arial"/>
          <w:color w:val="auto"/>
        </w:rPr>
        <w:t xml:space="preserve">overall </w:t>
      </w:r>
      <w:r w:rsidRPr="006D320E">
        <w:rPr>
          <w:rFonts w:ascii="Arial" w:hAnsi="Arial" w:cs="Arial"/>
          <w:color w:val="auto"/>
        </w:rPr>
        <w:t>consumer outcomes. Actions initiated and/or planned include, but are not limited to:</w:t>
      </w:r>
      <w:bookmarkEnd w:id="20"/>
    </w:p>
    <w:p w14:paraId="53B300C4" w14:textId="5F8369EB" w:rsidR="006D320E" w:rsidRPr="00757D13" w:rsidRDefault="00404680" w:rsidP="00757D13">
      <w:pPr>
        <w:pStyle w:val="ListBullet"/>
        <w:spacing w:before="0" w:after="120" w:line="22" w:lineRule="atLeast"/>
        <w:ind w:left="425" w:hanging="425"/>
        <w:rPr>
          <w:rFonts w:ascii="Arial" w:hAnsi="Arial" w:cs="Arial"/>
          <w:color w:val="auto"/>
        </w:rPr>
      </w:pPr>
      <w:r w:rsidRPr="00757D13">
        <w:rPr>
          <w:rFonts w:ascii="Arial" w:hAnsi="Arial" w:cs="Arial"/>
          <w:color w:val="auto"/>
          <w:szCs w:val="22"/>
        </w:rPr>
        <w:t xml:space="preserve">Appointed an external advisor to initiate workforce training and clinical governance </w:t>
      </w:r>
      <w:r w:rsidR="00B902CC" w:rsidRPr="00757D13">
        <w:rPr>
          <w:rFonts w:ascii="Arial" w:hAnsi="Arial" w:cs="Arial"/>
          <w:color w:val="auto"/>
          <w:szCs w:val="22"/>
        </w:rPr>
        <w:t>mentoring under</w:t>
      </w:r>
      <w:r w:rsidR="00F25223" w:rsidRPr="00757D13">
        <w:rPr>
          <w:rFonts w:ascii="Arial" w:hAnsi="Arial" w:cs="Arial"/>
          <w:color w:val="auto"/>
          <w:szCs w:val="22"/>
        </w:rPr>
        <w:t xml:space="preserve"> a 12-week mandatory education and training plan for all staff.</w:t>
      </w:r>
    </w:p>
    <w:p w14:paraId="6D713693" w14:textId="77DD661F" w:rsidR="00F25223" w:rsidRPr="00757D13" w:rsidRDefault="00757D13" w:rsidP="00757D13">
      <w:pPr>
        <w:pStyle w:val="ListBullet"/>
        <w:spacing w:before="0" w:after="120" w:line="22" w:lineRule="atLeast"/>
        <w:ind w:left="425" w:hanging="425"/>
        <w:rPr>
          <w:rFonts w:ascii="Arial" w:hAnsi="Arial" w:cs="Arial"/>
          <w:color w:val="auto"/>
          <w:szCs w:val="22"/>
        </w:rPr>
      </w:pPr>
      <w:r w:rsidRPr="00757D13">
        <w:rPr>
          <w:rFonts w:ascii="Arial" w:hAnsi="Arial" w:cs="Arial"/>
          <w:color w:val="auto"/>
          <w:szCs w:val="22"/>
        </w:rPr>
        <w:t xml:space="preserve">Review the </w:t>
      </w:r>
      <w:r w:rsidR="00B902CC" w:rsidRPr="00757D13">
        <w:rPr>
          <w:rFonts w:ascii="Arial" w:hAnsi="Arial" w:cs="Arial"/>
          <w:color w:val="auto"/>
          <w:szCs w:val="22"/>
        </w:rPr>
        <w:t>competency</w:t>
      </w:r>
      <w:r w:rsidRPr="00757D13">
        <w:rPr>
          <w:rFonts w:ascii="Arial" w:hAnsi="Arial" w:cs="Arial"/>
          <w:color w:val="auto"/>
          <w:szCs w:val="22"/>
        </w:rPr>
        <w:t xml:space="preserve"> package against best practice guidelines, specifically monitoring urinary tract infections and managing referrals to the Dietitian or Physiotherapist. </w:t>
      </w:r>
    </w:p>
    <w:p w14:paraId="79D1D736" w14:textId="76556FE6" w:rsidR="00757D13" w:rsidRPr="00757D13" w:rsidRDefault="00757D13" w:rsidP="00757D13">
      <w:pPr>
        <w:pStyle w:val="ListBullet"/>
        <w:spacing w:before="0" w:after="120" w:line="22" w:lineRule="atLeast"/>
        <w:ind w:left="425" w:hanging="425"/>
        <w:rPr>
          <w:rFonts w:ascii="Arial" w:hAnsi="Arial" w:cs="Arial"/>
          <w:color w:val="auto"/>
          <w:szCs w:val="22"/>
        </w:rPr>
      </w:pPr>
      <w:r w:rsidRPr="00757D13">
        <w:rPr>
          <w:rFonts w:ascii="Arial" w:hAnsi="Arial" w:cs="Arial"/>
          <w:color w:val="auto"/>
          <w:szCs w:val="22"/>
        </w:rPr>
        <w:t>Review frequency of competency assessment per individual worker.</w:t>
      </w:r>
    </w:p>
    <w:p w14:paraId="619CD9DA" w14:textId="46B2B2C8" w:rsidR="00263721" w:rsidRPr="00263721" w:rsidRDefault="00263721" w:rsidP="00263721">
      <w:pPr>
        <w:rPr>
          <w:rFonts w:ascii="Arial" w:hAnsi="Arial" w:cs="Arial"/>
          <w:color w:val="auto"/>
        </w:rPr>
      </w:pPr>
      <w:r w:rsidRPr="00263721">
        <w:rPr>
          <w:rFonts w:ascii="Arial" w:hAnsi="Arial" w:cs="Arial"/>
          <w:color w:val="auto"/>
        </w:rPr>
        <w:t>I acknowledge the provider’s response. However, I find the workforce was not sufficiently competent or had the qualifications and knowledge to effectively perform their roles.</w:t>
      </w:r>
    </w:p>
    <w:p w14:paraId="595E7BE7" w14:textId="10A37C0E" w:rsidR="00263721" w:rsidRPr="00263721" w:rsidRDefault="00263721" w:rsidP="00263721">
      <w:pPr>
        <w:rPr>
          <w:rFonts w:ascii="Arial" w:hAnsi="Arial" w:cs="Arial"/>
          <w:color w:val="auto"/>
        </w:rPr>
      </w:pPr>
      <w:r w:rsidRPr="00263721">
        <w:rPr>
          <w:rFonts w:ascii="Arial" w:hAnsi="Arial" w:cs="Arial"/>
          <w:color w:val="auto"/>
        </w:rPr>
        <w:t xml:space="preserve">In coming to my finding, </w:t>
      </w:r>
      <w:r w:rsidR="00337EF5" w:rsidRPr="006C4270">
        <w:rPr>
          <w:rFonts w:ascii="Arial" w:hAnsi="Arial" w:cs="Arial"/>
          <w:color w:val="auto"/>
          <w:szCs w:val="22"/>
        </w:rPr>
        <w:t xml:space="preserve">I have considered feedback provided by the majority of consumers who felt staff are not competent in their roles to provide consumers effective personal and clinical care. </w:t>
      </w:r>
      <w:r w:rsidR="00727ACA" w:rsidRPr="006C4270">
        <w:rPr>
          <w:rFonts w:ascii="Arial" w:hAnsi="Arial" w:cs="Arial"/>
          <w:color w:val="auto"/>
          <w:szCs w:val="22"/>
        </w:rPr>
        <w:t xml:space="preserve">In considering this feedback, I have placed weight on </w:t>
      </w:r>
      <w:r w:rsidRPr="00263721">
        <w:rPr>
          <w:rFonts w:ascii="Arial" w:hAnsi="Arial" w:cs="Arial"/>
          <w:color w:val="auto"/>
        </w:rPr>
        <w:t xml:space="preserve">outcomes for consumers highlighted in Standard 3 Personal care and clinical care which indicate staff skills and knowledge are not </w:t>
      </w:r>
      <w:r w:rsidRPr="00263721">
        <w:rPr>
          <w:rFonts w:ascii="Arial" w:hAnsi="Arial" w:cs="Arial"/>
          <w:color w:val="auto"/>
        </w:rPr>
        <w:lastRenderedPageBreak/>
        <w:t>adequate to support the delivery of safe and effective personal and clinical care. Evidence presented in Standard 3 Requirements (3)(a)</w:t>
      </w:r>
      <w:r w:rsidR="000C42D1" w:rsidRPr="006C4270">
        <w:rPr>
          <w:rFonts w:ascii="Arial" w:hAnsi="Arial" w:cs="Arial"/>
          <w:color w:val="auto"/>
        </w:rPr>
        <w:t>,</w:t>
      </w:r>
      <w:r w:rsidRPr="00263721">
        <w:rPr>
          <w:rFonts w:ascii="Arial" w:hAnsi="Arial" w:cs="Arial"/>
          <w:color w:val="auto"/>
        </w:rPr>
        <w:t xml:space="preserve"> (3)(b)</w:t>
      </w:r>
      <w:r w:rsidR="0011268B" w:rsidRPr="006C4270">
        <w:rPr>
          <w:rFonts w:ascii="Arial" w:hAnsi="Arial" w:cs="Arial"/>
          <w:color w:val="auto"/>
        </w:rPr>
        <w:t xml:space="preserve"> and (3)(d)</w:t>
      </w:r>
      <w:r w:rsidR="00727ACA" w:rsidRPr="006C4270">
        <w:rPr>
          <w:rFonts w:ascii="Arial" w:hAnsi="Arial" w:cs="Arial"/>
          <w:color w:val="auto"/>
        </w:rPr>
        <w:t>,</w:t>
      </w:r>
      <w:r w:rsidRPr="00263721">
        <w:rPr>
          <w:rFonts w:ascii="Arial" w:hAnsi="Arial" w:cs="Arial"/>
          <w:color w:val="auto"/>
        </w:rPr>
        <w:t xml:space="preserve"> which have been found non-compliant, demonstrate consumers have not been provided care that is best practice, tailored to their needs or optimised their health and well-being</w:t>
      </w:r>
      <w:r w:rsidR="0011268B" w:rsidRPr="006C4270">
        <w:rPr>
          <w:rFonts w:ascii="Arial" w:hAnsi="Arial" w:cs="Arial"/>
          <w:color w:val="auto"/>
        </w:rPr>
        <w:t>,</w:t>
      </w:r>
      <w:r w:rsidRPr="00263721">
        <w:rPr>
          <w:rFonts w:ascii="Arial" w:hAnsi="Arial" w:cs="Arial"/>
          <w:color w:val="auto"/>
        </w:rPr>
        <w:t xml:space="preserve"> </w:t>
      </w:r>
      <w:r w:rsidR="008360B9" w:rsidRPr="006C4270">
        <w:rPr>
          <w:rFonts w:ascii="Arial" w:hAnsi="Arial" w:cs="Arial"/>
          <w:color w:val="auto"/>
        </w:rPr>
        <w:t xml:space="preserve">effective management of </w:t>
      </w:r>
      <w:r w:rsidRPr="00263721">
        <w:rPr>
          <w:rFonts w:ascii="Arial" w:hAnsi="Arial" w:cs="Arial"/>
          <w:color w:val="auto"/>
        </w:rPr>
        <w:t xml:space="preserve">high impact or high prevalence risks </w:t>
      </w:r>
      <w:r w:rsidR="0011268B" w:rsidRPr="006C4270">
        <w:rPr>
          <w:rFonts w:ascii="Arial" w:hAnsi="Arial" w:cs="Arial"/>
          <w:color w:val="auto"/>
        </w:rPr>
        <w:t xml:space="preserve">or </w:t>
      </w:r>
      <w:r w:rsidR="008360B9" w:rsidRPr="006C4270">
        <w:rPr>
          <w:rFonts w:ascii="Arial" w:hAnsi="Arial" w:cs="Arial"/>
          <w:color w:val="auto"/>
        </w:rPr>
        <w:t xml:space="preserve">that </w:t>
      </w:r>
      <w:r w:rsidR="0011268B" w:rsidRPr="006C4270">
        <w:rPr>
          <w:rFonts w:ascii="Arial" w:hAnsi="Arial" w:cs="Arial"/>
          <w:color w:val="auto"/>
        </w:rPr>
        <w:t xml:space="preserve">deterioration or change in a consumer’s condition is </w:t>
      </w:r>
      <w:r w:rsidR="00F74973" w:rsidRPr="006C4270">
        <w:rPr>
          <w:rFonts w:ascii="Arial" w:hAnsi="Arial" w:cs="Arial"/>
          <w:color w:val="auto"/>
        </w:rPr>
        <w:t>identified and responded to in a timely manner</w:t>
      </w:r>
      <w:r w:rsidRPr="00263721">
        <w:rPr>
          <w:rFonts w:ascii="Arial" w:hAnsi="Arial" w:cs="Arial"/>
          <w:color w:val="auto"/>
        </w:rPr>
        <w:t xml:space="preserve">. Deficits have been identified in provision of care relating to management of </w:t>
      </w:r>
      <w:r w:rsidR="00F74973" w:rsidRPr="006C4270">
        <w:rPr>
          <w:rFonts w:ascii="Arial" w:hAnsi="Arial" w:cs="Arial"/>
          <w:color w:val="auto"/>
        </w:rPr>
        <w:t>diabetes, w</w:t>
      </w:r>
      <w:r w:rsidR="008360B9" w:rsidRPr="006C4270">
        <w:rPr>
          <w:rFonts w:ascii="Arial" w:hAnsi="Arial" w:cs="Arial"/>
          <w:color w:val="auto"/>
        </w:rPr>
        <w:t>o</w:t>
      </w:r>
      <w:r w:rsidR="00F74973" w:rsidRPr="006C4270">
        <w:rPr>
          <w:rFonts w:ascii="Arial" w:hAnsi="Arial" w:cs="Arial"/>
          <w:color w:val="auto"/>
        </w:rPr>
        <w:t>unds, w</w:t>
      </w:r>
      <w:r w:rsidR="00F45B24" w:rsidRPr="006C4270">
        <w:rPr>
          <w:rFonts w:ascii="Arial" w:hAnsi="Arial" w:cs="Arial"/>
          <w:color w:val="auto"/>
        </w:rPr>
        <w:t>eights, behaviours, hydration, restrictive practices and falls management</w:t>
      </w:r>
      <w:r w:rsidRPr="00263721">
        <w:rPr>
          <w:rFonts w:ascii="Arial" w:hAnsi="Arial" w:cs="Arial"/>
          <w:color w:val="auto"/>
        </w:rPr>
        <w:t>.</w:t>
      </w:r>
      <w:r w:rsidR="00F07BDF" w:rsidRPr="006C4270">
        <w:rPr>
          <w:rFonts w:ascii="Arial" w:hAnsi="Arial" w:cs="Arial"/>
          <w:color w:val="auto"/>
        </w:rPr>
        <w:t xml:space="preserve"> Staff have also been found to be working outside of their scope of practice, placing a consumer at risk and a Resident activity officer </w:t>
      </w:r>
      <w:r w:rsidR="00990F1B" w:rsidRPr="006C4270">
        <w:rPr>
          <w:rFonts w:ascii="Arial" w:hAnsi="Arial" w:cs="Arial"/>
          <w:color w:val="auto"/>
        </w:rPr>
        <w:t xml:space="preserve">indicated they have limited experience in the role. </w:t>
      </w:r>
      <w:r w:rsidR="002443B0" w:rsidRPr="006C4270">
        <w:rPr>
          <w:rFonts w:ascii="Arial" w:hAnsi="Arial" w:cs="Arial"/>
          <w:color w:val="auto"/>
        </w:rPr>
        <w:t>As such, I find the workforce does not have the skills or knowledge</w:t>
      </w:r>
      <w:r w:rsidR="00CB0A9E" w:rsidRPr="006C4270">
        <w:rPr>
          <w:rFonts w:ascii="Arial" w:hAnsi="Arial" w:cs="Arial"/>
          <w:color w:val="auto"/>
        </w:rPr>
        <w:t xml:space="preserve"> they need to deliver safe and quality care and services.</w:t>
      </w:r>
    </w:p>
    <w:p w14:paraId="136B188D" w14:textId="7C422F4E" w:rsidR="00DD7B7A" w:rsidRPr="00B4603F" w:rsidRDefault="00DD7B7A" w:rsidP="00B22B9E">
      <w:pPr>
        <w:spacing w:before="120"/>
        <w:rPr>
          <w:rFonts w:ascii="Arial" w:hAnsi="Arial" w:cs="Arial"/>
          <w:color w:val="auto"/>
        </w:rPr>
      </w:pPr>
      <w:r w:rsidRPr="00B4603F">
        <w:rPr>
          <w:rFonts w:ascii="Arial" w:hAnsi="Arial" w:cs="Arial"/>
          <w:color w:val="auto"/>
        </w:rPr>
        <w:t>For the reasons detailed above, I find Requirement (3)(c) in Standard 7 Human resources non-compliant.</w:t>
      </w:r>
    </w:p>
    <w:bookmarkEnd w:id="17"/>
    <w:p w14:paraId="11FF4049" w14:textId="1C6A9D12" w:rsidR="001C584B" w:rsidRPr="00B22B9E" w:rsidRDefault="001C584B" w:rsidP="001C584B">
      <w:pPr>
        <w:pStyle w:val="NormalArial"/>
        <w:rPr>
          <w:b/>
          <w:bCs/>
          <w:color w:val="auto"/>
        </w:rPr>
      </w:pPr>
      <w:r w:rsidRPr="00B22B9E">
        <w:rPr>
          <w:b/>
          <w:bCs/>
          <w:color w:val="auto"/>
        </w:rPr>
        <w:t>Requirement (3)(d)</w:t>
      </w:r>
    </w:p>
    <w:p w14:paraId="6B02B838" w14:textId="5378CC5D" w:rsidR="00DB58AD" w:rsidRPr="00B22B9E" w:rsidRDefault="001C584B" w:rsidP="00DB58AD">
      <w:pPr>
        <w:pStyle w:val="NormalArial"/>
        <w:rPr>
          <w:b/>
          <w:bCs/>
          <w:color w:val="auto"/>
        </w:rPr>
      </w:pPr>
      <w:r w:rsidRPr="00B22B9E">
        <w:rPr>
          <w:color w:val="auto"/>
        </w:rPr>
        <w:t xml:space="preserve">The Assessment Team were not satisfied </w:t>
      </w:r>
      <w:r w:rsidR="001B71CB" w:rsidRPr="00B22B9E">
        <w:rPr>
          <w:color w:val="auto"/>
        </w:rPr>
        <w:t>the workforce is recruited, trained, equipped and supported to deliver the outcomes required by these Standards</w:t>
      </w:r>
      <w:r w:rsidRPr="00B22B9E">
        <w:rPr>
          <w:color w:val="auto"/>
        </w:rPr>
        <w:t xml:space="preserve">. </w:t>
      </w:r>
      <w:r w:rsidR="00DB58AD" w:rsidRPr="00B22B9E">
        <w:rPr>
          <w:color w:val="auto"/>
        </w:rPr>
        <w:t>The Assessment Team’s report provided the following evidence gathered through interviews and documentation relevant to my finding:</w:t>
      </w:r>
    </w:p>
    <w:p w14:paraId="36B40756" w14:textId="6ADAEA64" w:rsidR="00F92F0F" w:rsidRPr="00B22B9E" w:rsidRDefault="00B07CE9" w:rsidP="00474785">
      <w:pPr>
        <w:pStyle w:val="ListBullet"/>
        <w:spacing w:before="0" w:after="120" w:line="22" w:lineRule="atLeast"/>
        <w:ind w:left="425" w:hanging="425"/>
        <w:rPr>
          <w:rFonts w:ascii="Arial" w:hAnsi="Arial" w:cs="Arial"/>
          <w:color w:val="auto"/>
          <w:szCs w:val="22"/>
        </w:rPr>
      </w:pPr>
      <w:r w:rsidRPr="00B22B9E">
        <w:rPr>
          <w:rFonts w:ascii="Arial" w:hAnsi="Arial" w:cs="Arial"/>
          <w:color w:val="auto"/>
          <w:szCs w:val="22"/>
        </w:rPr>
        <w:t>Twelve of 16 consumers and representatives were not satisfied staff are provided adequate training for their roles or confident in the ability of staff undertaking their roles and providing care.</w:t>
      </w:r>
    </w:p>
    <w:p w14:paraId="29B1E1E9" w14:textId="29995319" w:rsidR="00F92F0F" w:rsidRPr="00474785" w:rsidRDefault="00E51831" w:rsidP="00474785">
      <w:pPr>
        <w:pStyle w:val="ListBullet"/>
        <w:spacing w:before="0" w:after="120" w:line="22" w:lineRule="atLeast"/>
        <w:ind w:left="425" w:hanging="425"/>
        <w:rPr>
          <w:rFonts w:ascii="Arial" w:hAnsi="Arial" w:cs="Arial"/>
          <w:color w:val="auto"/>
          <w:szCs w:val="22"/>
        </w:rPr>
      </w:pPr>
      <w:r w:rsidRPr="00B22B9E">
        <w:rPr>
          <w:rFonts w:ascii="Arial" w:hAnsi="Arial" w:cs="Arial"/>
          <w:color w:val="auto"/>
          <w:szCs w:val="22"/>
        </w:rPr>
        <w:t xml:space="preserve">Three staff, including one clinical staff member, were unfamiliar with the term open disclosure and the process for open disclosure. After further explanation </w:t>
      </w:r>
      <w:r w:rsidR="007B4AD2" w:rsidRPr="00B22B9E">
        <w:rPr>
          <w:rFonts w:ascii="Arial" w:hAnsi="Arial" w:cs="Arial"/>
          <w:color w:val="auto"/>
          <w:szCs w:val="22"/>
        </w:rPr>
        <w:t xml:space="preserve">by the Assessment Team </w:t>
      </w:r>
      <w:r w:rsidRPr="00B22B9E">
        <w:rPr>
          <w:rFonts w:ascii="Arial" w:hAnsi="Arial" w:cs="Arial"/>
          <w:color w:val="auto"/>
          <w:szCs w:val="22"/>
        </w:rPr>
        <w:t xml:space="preserve">of what this </w:t>
      </w:r>
      <w:r w:rsidR="007B4AD2" w:rsidRPr="00B22B9E">
        <w:rPr>
          <w:rFonts w:ascii="Arial" w:hAnsi="Arial" w:cs="Arial"/>
          <w:color w:val="auto"/>
          <w:szCs w:val="22"/>
        </w:rPr>
        <w:t>term meant</w:t>
      </w:r>
      <w:r w:rsidRPr="00474785">
        <w:rPr>
          <w:rFonts w:ascii="Arial" w:hAnsi="Arial" w:cs="Arial"/>
          <w:color w:val="auto"/>
          <w:szCs w:val="22"/>
        </w:rPr>
        <w:t>, staff were unable to provide any examples of this being done</w:t>
      </w:r>
      <w:r w:rsidR="00C052CC">
        <w:rPr>
          <w:rFonts w:ascii="Arial" w:hAnsi="Arial" w:cs="Arial"/>
          <w:color w:val="auto"/>
          <w:szCs w:val="22"/>
        </w:rPr>
        <w:t>.</w:t>
      </w:r>
    </w:p>
    <w:p w14:paraId="7FBA5657" w14:textId="75B2E229" w:rsidR="00F92F0F" w:rsidRPr="00474785" w:rsidRDefault="00981201" w:rsidP="00474785">
      <w:pPr>
        <w:pStyle w:val="ListBullet"/>
        <w:spacing w:before="0" w:after="120" w:line="22" w:lineRule="atLeast"/>
        <w:ind w:left="425" w:hanging="425"/>
        <w:rPr>
          <w:rFonts w:ascii="Arial" w:hAnsi="Arial" w:cs="Arial"/>
          <w:color w:val="auto"/>
          <w:szCs w:val="22"/>
        </w:rPr>
      </w:pPr>
      <w:r w:rsidRPr="00474785">
        <w:rPr>
          <w:rFonts w:ascii="Arial" w:hAnsi="Arial" w:cs="Arial"/>
          <w:color w:val="auto"/>
          <w:szCs w:val="22"/>
        </w:rPr>
        <w:t xml:space="preserve">Care </w:t>
      </w:r>
      <w:r w:rsidR="00C052CC">
        <w:rPr>
          <w:rFonts w:ascii="Arial" w:hAnsi="Arial" w:cs="Arial"/>
          <w:color w:val="auto"/>
          <w:szCs w:val="22"/>
        </w:rPr>
        <w:t>staff said</w:t>
      </w:r>
      <w:r w:rsidRPr="00474785">
        <w:rPr>
          <w:rFonts w:ascii="Arial" w:hAnsi="Arial" w:cs="Arial"/>
          <w:color w:val="auto"/>
          <w:szCs w:val="22"/>
        </w:rPr>
        <w:t xml:space="preserve"> although additional training is needed in some areas, and this feedback </w:t>
      </w:r>
      <w:r w:rsidR="00C052CC">
        <w:rPr>
          <w:rFonts w:ascii="Arial" w:hAnsi="Arial" w:cs="Arial"/>
          <w:color w:val="auto"/>
          <w:szCs w:val="22"/>
        </w:rPr>
        <w:t>has been</w:t>
      </w:r>
      <w:r w:rsidRPr="00474785">
        <w:rPr>
          <w:rFonts w:ascii="Arial" w:hAnsi="Arial" w:cs="Arial"/>
          <w:color w:val="auto"/>
          <w:szCs w:val="22"/>
        </w:rPr>
        <w:t xml:space="preserve"> given to management</w:t>
      </w:r>
      <w:r w:rsidR="00474785" w:rsidRPr="00474785">
        <w:rPr>
          <w:rFonts w:ascii="Arial" w:hAnsi="Arial" w:cs="Arial"/>
          <w:color w:val="auto"/>
          <w:szCs w:val="22"/>
        </w:rPr>
        <w:t>,</w:t>
      </w:r>
      <w:r w:rsidRPr="00474785">
        <w:rPr>
          <w:rFonts w:ascii="Arial" w:hAnsi="Arial" w:cs="Arial"/>
          <w:color w:val="auto"/>
          <w:szCs w:val="22"/>
        </w:rPr>
        <w:t xml:space="preserve"> no additional training has occurred</w:t>
      </w:r>
      <w:r w:rsidR="00C052CC">
        <w:rPr>
          <w:rFonts w:ascii="Arial" w:hAnsi="Arial" w:cs="Arial"/>
          <w:color w:val="auto"/>
          <w:szCs w:val="22"/>
        </w:rPr>
        <w:t>.</w:t>
      </w:r>
    </w:p>
    <w:p w14:paraId="4203A305" w14:textId="122BA670" w:rsidR="00F92F0F" w:rsidRPr="00C052CC" w:rsidRDefault="00474785" w:rsidP="00C052CC">
      <w:pPr>
        <w:pStyle w:val="ListBullet"/>
        <w:spacing w:before="0" w:after="120" w:line="22" w:lineRule="atLeast"/>
        <w:ind w:left="425" w:hanging="425"/>
        <w:rPr>
          <w:rFonts w:ascii="Arial" w:hAnsi="Arial" w:cs="Arial"/>
          <w:color w:val="auto"/>
          <w:szCs w:val="22"/>
        </w:rPr>
      </w:pPr>
      <w:r w:rsidRPr="00795156">
        <w:rPr>
          <w:rFonts w:ascii="Arial" w:hAnsi="Arial" w:cs="Arial"/>
          <w:color w:val="auto"/>
          <w:szCs w:val="22"/>
        </w:rPr>
        <w:t>Tr</w:t>
      </w:r>
      <w:r w:rsidR="007F73FA" w:rsidRPr="00795156">
        <w:rPr>
          <w:rFonts w:ascii="Arial" w:hAnsi="Arial" w:cs="Arial"/>
          <w:color w:val="auto"/>
          <w:szCs w:val="22"/>
        </w:rPr>
        <w:t xml:space="preserve">aining </w:t>
      </w:r>
      <w:r w:rsidRPr="00795156">
        <w:rPr>
          <w:rFonts w:ascii="Arial" w:hAnsi="Arial" w:cs="Arial"/>
          <w:color w:val="auto"/>
          <w:szCs w:val="22"/>
        </w:rPr>
        <w:t xml:space="preserve">in relation to Dementia </w:t>
      </w:r>
      <w:r w:rsidR="007F73FA" w:rsidRPr="00795156">
        <w:rPr>
          <w:rFonts w:ascii="Arial" w:hAnsi="Arial" w:cs="Arial"/>
          <w:color w:val="auto"/>
          <w:szCs w:val="22"/>
        </w:rPr>
        <w:t xml:space="preserve">was scheduled to be delivered on </w:t>
      </w:r>
      <w:r w:rsidRPr="00795156">
        <w:rPr>
          <w:rFonts w:ascii="Arial" w:hAnsi="Arial" w:cs="Arial"/>
          <w:color w:val="auto"/>
          <w:szCs w:val="22"/>
        </w:rPr>
        <w:t xml:space="preserve">in </w:t>
      </w:r>
      <w:r w:rsidR="007F73FA" w:rsidRPr="00795156">
        <w:rPr>
          <w:rFonts w:ascii="Arial" w:hAnsi="Arial" w:cs="Arial"/>
          <w:color w:val="auto"/>
          <w:szCs w:val="22"/>
        </w:rPr>
        <w:t>April 2022</w:t>
      </w:r>
      <w:r w:rsidRPr="00795156">
        <w:rPr>
          <w:rFonts w:ascii="Arial" w:hAnsi="Arial" w:cs="Arial"/>
          <w:color w:val="auto"/>
          <w:szCs w:val="22"/>
        </w:rPr>
        <w:t>,</w:t>
      </w:r>
      <w:r w:rsidR="007F73FA" w:rsidRPr="00795156">
        <w:rPr>
          <w:rFonts w:ascii="Arial" w:hAnsi="Arial" w:cs="Arial"/>
          <w:color w:val="auto"/>
          <w:szCs w:val="22"/>
        </w:rPr>
        <w:t xml:space="preserve"> however, this training was still pending </w:t>
      </w:r>
      <w:r w:rsidRPr="00795156">
        <w:rPr>
          <w:rFonts w:ascii="Arial" w:hAnsi="Arial" w:cs="Arial"/>
          <w:color w:val="auto"/>
          <w:szCs w:val="22"/>
        </w:rPr>
        <w:t>in</w:t>
      </w:r>
      <w:r w:rsidR="007F73FA" w:rsidRPr="00795156">
        <w:rPr>
          <w:rFonts w:ascii="Arial" w:hAnsi="Arial" w:cs="Arial"/>
          <w:color w:val="auto"/>
          <w:szCs w:val="22"/>
        </w:rPr>
        <w:t xml:space="preserve"> November 2022</w:t>
      </w:r>
      <w:r w:rsidRPr="00795156">
        <w:rPr>
          <w:rFonts w:ascii="Arial" w:hAnsi="Arial" w:cs="Arial"/>
          <w:color w:val="auto"/>
          <w:szCs w:val="22"/>
        </w:rPr>
        <w:t>.</w:t>
      </w:r>
      <w:r w:rsidR="00C052CC">
        <w:rPr>
          <w:rFonts w:ascii="Arial" w:hAnsi="Arial" w:cs="Arial"/>
          <w:color w:val="auto"/>
          <w:szCs w:val="22"/>
        </w:rPr>
        <w:t xml:space="preserve"> </w:t>
      </w:r>
      <w:r w:rsidR="00780B70" w:rsidRPr="00C052CC">
        <w:rPr>
          <w:rFonts w:ascii="Arial" w:hAnsi="Arial" w:cs="Arial"/>
          <w:color w:val="auto"/>
          <w:szCs w:val="22"/>
        </w:rPr>
        <w:t>Records of attendance for training in relation</w:t>
      </w:r>
      <w:r w:rsidR="00B405F3">
        <w:rPr>
          <w:rFonts w:ascii="Arial" w:hAnsi="Arial" w:cs="Arial"/>
          <w:color w:val="auto"/>
          <w:szCs w:val="22"/>
        </w:rPr>
        <w:t xml:space="preserve"> to</w:t>
      </w:r>
      <w:r w:rsidR="00780B70" w:rsidRPr="00C052CC">
        <w:rPr>
          <w:rFonts w:ascii="Arial" w:hAnsi="Arial" w:cs="Arial"/>
          <w:color w:val="auto"/>
          <w:szCs w:val="22"/>
        </w:rPr>
        <w:t xml:space="preserve"> care or clinical topics</w:t>
      </w:r>
      <w:r w:rsidR="00761BF8" w:rsidRPr="00C052CC">
        <w:rPr>
          <w:rFonts w:ascii="Arial" w:hAnsi="Arial" w:cs="Arial"/>
          <w:color w:val="auto"/>
          <w:szCs w:val="22"/>
        </w:rPr>
        <w:t>,</w:t>
      </w:r>
      <w:r w:rsidR="00780B70" w:rsidRPr="00C052CC">
        <w:rPr>
          <w:rFonts w:ascii="Arial" w:hAnsi="Arial" w:cs="Arial"/>
          <w:color w:val="auto"/>
          <w:szCs w:val="22"/>
        </w:rPr>
        <w:t xml:space="preserve"> such as wounds, diabetes, falls management, behaviours, urinary tract infections, weight loss or assessments and care plans was requested</w:t>
      </w:r>
      <w:r w:rsidR="00761BF8" w:rsidRPr="00C052CC">
        <w:rPr>
          <w:rFonts w:ascii="Arial" w:hAnsi="Arial" w:cs="Arial"/>
          <w:color w:val="auto"/>
          <w:szCs w:val="22"/>
        </w:rPr>
        <w:t>,</w:t>
      </w:r>
      <w:r w:rsidR="00780B70" w:rsidRPr="00C052CC">
        <w:rPr>
          <w:rFonts w:ascii="Arial" w:hAnsi="Arial" w:cs="Arial"/>
          <w:color w:val="auto"/>
          <w:szCs w:val="22"/>
        </w:rPr>
        <w:t xml:space="preserve"> however, not provided </w:t>
      </w:r>
      <w:r w:rsidR="00761BF8" w:rsidRPr="00C052CC">
        <w:rPr>
          <w:rFonts w:ascii="Arial" w:hAnsi="Arial" w:cs="Arial"/>
          <w:color w:val="auto"/>
          <w:szCs w:val="22"/>
        </w:rPr>
        <w:t>to the Assessment Team.</w:t>
      </w:r>
    </w:p>
    <w:p w14:paraId="38892662" w14:textId="09DB6150" w:rsidR="00F92F0F" w:rsidRPr="00874804" w:rsidRDefault="00645126" w:rsidP="00795156">
      <w:pPr>
        <w:pStyle w:val="ListBullet"/>
        <w:spacing w:before="0" w:after="120" w:line="22" w:lineRule="atLeast"/>
        <w:ind w:left="425" w:hanging="425"/>
        <w:rPr>
          <w:rFonts w:ascii="Arial" w:hAnsi="Arial" w:cs="Arial"/>
          <w:color w:val="auto"/>
          <w:szCs w:val="22"/>
        </w:rPr>
      </w:pPr>
      <w:r w:rsidRPr="00795156">
        <w:rPr>
          <w:rFonts w:ascii="Arial" w:hAnsi="Arial" w:cs="Arial"/>
          <w:color w:val="auto"/>
          <w:szCs w:val="22"/>
        </w:rPr>
        <w:t xml:space="preserve">Management was not able to demonstrate how they accurately track compliance </w:t>
      </w:r>
      <w:r w:rsidR="00761BF8" w:rsidRPr="00795156">
        <w:rPr>
          <w:rFonts w:ascii="Arial" w:hAnsi="Arial" w:cs="Arial"/>
          <w:color w:val="auto"/>
          <w:szCs w:val="22"/>
        </w:rPr>
        <w:t>with</w:t>
      </w:r>
      <w:r w:rsidRPr="00795156">
        <w:rPr>
          <w:rFonts w:ascii="Arial" w:hAnsi="Arial" w:cs="Arial"/>
          <w:color w:val="auto"/>
          <w:szCs w:val="22"/>
        </w:rPr>
        <w:t xml:space="preserve"> mandatory online</w:t>
      </w:r>
      <w:r w:rsidRPr="00874804">
        <w:rPr>
          <w:rFonts w:ascii="Arial" w:hAnsi="Arial" w:cs="Arial"/>
          <w:color w:val="auto"/>
          <w:szCs w:val="22"/>
        </w:rPr>
        <w:t xml:space="preserve"> training. </w:t>
      </w:r>
      <w:r w:rsidR="00380D66" w:rsidRPr="00874804">
        <w:rPr>
          <w:rFonts w:ascii="Arial" w:hAnsi="Arial" w:cs="Arial"/>
          <w:color w:val="auto"/>
          <w:szCs w:val="22"/>
        </w:rPr>
        <w:t>W</w:t>
      </w:r>
      <w:r w:rsidRPr="00874804">
        <w:rPr>
          <w:rFonts w:ascii="Arial" w:hAnsi="Arial" w:cs="Arial"/>
          <w:color w:val="auto"/>
          <w:szCs w:val="22"/>
        </w:rPr>
        <w:t xml:space="preserve">hen management </w:t>
      </w:r>
      <w:r w:rsidR="00380D66" w:rsidRPr="00874804">
        <w:rPr>
          <w:rFonts w:ascii="Arial" w:hAnsi="Arial" w:cs="Arial"/>
          <w:color w:val="auto"/>
          <w:szCs w:val="22"/>
        </w:rPr>
        <w:t>searched</w:t>
      </w:r>
      <w:r w:rsidRPr="00874804">
        <w:rPr>
          <w:rFonts w:ascii="Arial" w:hAnsi="Arial" w:cs="Arial"/>
          <w:color w:val="auto"/>
          <w:szCs w:val="22"/>
        </w:rPr>
        <w:t xml:space="preserve"> for staff compliance up to December 2022 </w:t>
      </w:r>
      <w:r w:rsidR="00711F6C">
        <w:rPr>
          <w:rFonts w:ascii="Arial" w:hAnsi="Arial" w:cs="Arial"/>
          <w:color w:val="auto"/>
          <w:szCs w:val="22"/>
        </w:rPr>
        <w:t>on</w:t>
      </w:r>
      <w:r w:rsidRPr="00874804">
        <w:rPr>
          <w:rFonts w:ascii="Arial" w:hAnsi="Arial" w:cs="Arial"/>
          <w:color w:val="auto"/>
          <w:szCs w:val="22"/>
        </w:rPr>
        <w:t xml:space="preserve"> the online learning platform, results included staff no longer work</w:t>
      </w:r>
      <w:r w:rsidR="00380D66" w:rsidRPr="00874804">
        <w:rPr>
          <w:rFonts w:ascii="Arial" w:hAnsi="Arial" w:cs="Arial"/>
          <w:color w:val="auto"/>
          <w:szCs w:val="22"/>
        </w:rPr>
        <w:t>ing</w:t>
      </w:r>
      <w:r w:rsidRPr="00874804">
        <w:rPr>
          <w:rFonts w:ascii="Arial" w:hAnsi="Arial" w:cs="Arial"/>
          <w:color w:val="auto"/>
          <w:szCs w:val="22"/>
        </w:rPr>
        <w:t xml:space="preserve"> at the service, as well as staff who had been or were on leave. This then required additional checks of alternate records to determine actual non-compliance</w:t>
      </w:r>
      <w:r w:rsidR="00380D66" w:rsidRPr="00874804">
        <w:rPr>
          <w:rFonts w:ascii="Arial" w:hAnsi="Arial" w:cs="Arial"/>
          <w:color w:val="auto"/>
          <w:szCs w:val="22"/>
        </w:rPr>
        <w:t>.</w:t>
      </w:r>
    </w:p>
    <w:p w14:paraId="0A900BF3" w14:textId="17F1272F" w:rsidR="00F92F0F" w:rsidRPr="009B1725" w:rsidRDefault="00375AAF" w:rsidP="009B1725">
      <w:pPr>
        <w:pStyle w:val="ListBullet2"/>
        <w:numPr>
          <w:ilvl w:val="1"/>
          <w:numId w:val="26"/>
        </w:numPr>
        <w:rPr>
          <w:rFonts w:ascii="Arial" w:hAnsi="Arial" w:cs="Arial"/>
          <w:color w:val="auto"/>
          <w:szCs w:val="22"/>
        </w:rPr>
      </w:pPr>
      <w:r w:rsidRPr="009B1725">
        <w:rPr>
          <w:rFonts w:ascii="Arial" w:hAnsi="Arial" w:cs="Arial"/>
          <w:color w:val="auto"/>
          <w:szCs w:val="22"/>
        </w:rPr>
        <w:t>S</w:t>
      </w:r>
      <w:r w:rsidR="000F52A8" w:rsidRPr="009B1725">
        <w:rPr>
          <w:rFonts w:ascii="Arial" w:hAnsi="Arial" w:cs="Arial"/>
          <w:color w:val="auto"/>
          <w:szCs w:val="22"/>
        </w:rPr>
        <w:t>tatistics to evidence staff compliance for individual mandatory training modules</w:t>
      </w:r>
      <w:r w:rsidR="00380D66" w:rsidRPr="009B1725">
        <w:rPr>
          <w:rFonts w:ascii="Arial" w:hAnsi="Arial" w:cs="Arial"/>
          <w:color w:val="auto"/>
          <w:szCs w:val="22"/>
        </w:rPr>
        <w:t xml:space="preserve"> was requested on numerous occasions,</w:t>
      </w:r>
      <w:r w:rsidR="000F52A8" w:rsidRPr="009B1725">
        <w:rPr>
          <w:rFonts w:ascii="Arial" w:hAnsi="Arial" w:cs="Arial"/>
          <w:color w:val="auto"/>
          <w:szCs w:val="22"/>
        </w:rPr>
        <w:t xml:space="preserve"> however</w:t>
      </w:r>
      <w:r w:rsidR="00380D66" w:rsidRPr="009B1725">
        <w:rPr>
          <w:rFonts w:ascii="Arial" w:hAnsi="Arial" w:cs="Arial"/>
          <w:color w:val="auto"/>
          <w:szCs w:val="22"/>
        </w:rPr>
        <w:t>,</w:t>
      </w:r>
      <w:r w:rsidR="000F52A8" w:rsidRPr="009B1725">
        <w:rPr>
          <w:rFonts w:ascii="Arial" w:hAnsi="Arial" w:cs="Arial"/>
          <w:color w:val="auto"/>
          <w:szCs w:val="22"/>
        </w:rPr>
        <w:t xml:space="preserve"> was not provided </w:t>
      </w:r>
      <w:r w:rsidR="00380D66" w:rsidRPr="009B1725">
        <w:rPr>
          <w:rFonts w:ascii="Arial" w:hAnsi="Arial" w:cs="Arial"/>
          <w:color w:val="auto"/>
          <w:szCs w:val="22"/>
        </w:rPr>
        <w:t>to the Assessment Team.</w:t>
      </w:r>
    </w:p>
    <w:p w14:paraId="511AE452" w14:textId="6B5EFF34" w:rsidR="000F52A8" w:rsidRPr="00795156" w:rsidRDefault="00203F38" w:rsidP="00795156">
      <w:pPr>
        <w:pStyle w:val="ListBullet"/>
        <w:spacing w:before="0" w:after="120" w:line="22" w:lineRule="atLeast"/>
        <w:ind w:left="425" w:hanging="425"/>
        <w:rPr>
          <w:rFonts w:ascii="Arial" w:hAnsi="Arial" w:cs="Arial"/>
          <w:color w:val="auto"/>
          <w:szCs w:val="22"/>
        </w:rPr>
      </w:pPr>
      <w:r w:rsidRPr="00795156">
        <w:rPr>
          <w:rFonts w:ascii="Arial" w:hAnsi="Arial" w:cs="Arial"/>
          <w:color w:val="auto"/>
          <w:szCs w:val="22"/>
        </w:rPr>
        <w:t>Discussion was raised regarding lack of staff knowledge and monitoring</w:t>
      </w:r>
      <w:r w:rsidR="00AC59F6" w:rsidRPr="00795156">
        <w:rPr>
          <w:rFonts w:ascii="Arial" w:hAnsi="Arial" w:cs="Arial"/>
          <w:color w:val="auto"/>
          <w:szCs w:val="22"/>
        </w:rPr>
        <w:t xml:space="preserve">. </w:t>
      </w:r>
      <w:r w:rsidR="00886655" w:rsidRPr="00795156">
        <w:rPr>
          <w:rFonts w:ascii="Arial" w:hAnsi="Arial" w:cs="Arial"/>
          <w:color w:val="auto"/>
          <w:szCs w:val="22"/>
        </w:rPr>
        <w:t xml:space="preserve">Management said they don’t have a Clinical </w:t>
      </w:r>
      <w:r w:rsidR="00AC59F6" w:rsidRPr="00795156">
        <w:rPr>
          <w:rFonts w:ascii="Arial" w:hAnsi="Arial" w:cs="Arial"/>
          <w:color w:val="auto"/>
          <w:szCs w:val="22"/>
        </w:rPr>
        <w:t>s</w:t>
      </w:r>
      <w:r w:rsidR="00886655" w:rsidRPr="00795156">
        <w:rPr>
          <w:rFonts w:ascii="Arial" w:hAnsi="Arial" w:cs="Arial"/>
          <w:color w:val="auto"/>
          <w:szCs w:val="22"/>
        </w:rPr>
        <w:t xml:space="preserve">upport </w:t>
      </w:r>
      <w:r w:rsidR="00AC59F6" w:rsidRPr="00795156">
        <w:rPr>
          <w:rFonts w:ascii="Arial" w:hAnsi="Arial" w:cs="Arial"/>
          <w:color w:val="auto"/>
          <w:szCs w:val="22"/>
        </w:rPr>
        <w:t>n</w:t>
      </w:r>
      <w:r w:rsidR="00886655" w:rsidRPr="00795156">
        <w:rPr>
          <w:rFonts w:ascii="Arial" w:hAnsi="Arial" w:cs="Arial"/>
          <w:color w:val="auto"/>
          <w:szCs w:val="22"/>
        </w:rPr>
        <w:t>urse for oversight.</w:t>
      </w:r>
    </w:p>
    <w:p w14:paraId="1DDA7D0C" w14:textId="367157EA" w:rsidR="00F92F0F" w:rsidRPr="00B22B9E" w:rsidRDefault="00D903A5" w:rsidP="001C584B">
      <w:pPr>
        <w:pStyle w:val="ListBullet"/>
        <w:spacing w:before="0" w:after="120" w:line="22" w:lineRule="atLeast"/>
        <w:ind w:left="425" w:hanging="425"/>
        <w:rPr>
          <w:color w:val="auto"/>
        </w:rPr>
      </w:pPr>
      <w:r w:rsidRPr="00874804">
        <w:rPr>
          <w:rFonts w:ascii="Arial" w:hAnsi="Arial" w:cs="Arial"/>
          <w:color w:val="auto"/>
          <w:szCs w:val="22"/>
        </w:rPr>
        <w:t>Discussion was raised regarding the locked win</w:t>
      </w:r>
      <w:r w:rsidR="00AC59F6" w:rsidRPr="00874804">
        <w:rPr>
          <w:rFonts w:ascii="Arial" w:hAnsi="Arial" w:cs="Arial"/>
          <w:color w:val="auto"/>
          <w:szCs w:val="22"/>
        </w:rPr>
        <w:t>g. M</w:t>
      </w:r>
      <w:r w:rsidR="00AC59F6" w:rsidRPr="000F57D8">
        <w:rPr>
          <w:rFonts w:ascii="Arial" w:hAnsi="Arial" w:cs="Arial"/>
          <w:color w:val="auto"/>
          <w:szCs w:val="22"/>
        </w:rPr>
        <w:t xml:space="preserve">anagement </w:t>
      </w:r>
      <w:r w:rsidR="00AC59F6" w:rsidRPr="00874804">
        <w:rPr>
          <w:rFonts w:ascii="Arial" w:hAnsi="Arial" w:cs="Arial"/>
          <w:color w:val="auto"/>
          <w:szCs w:val="22"/>
        </w:rPr>
        <w:t>it was not a memory support unit</w:t>
      </w:r>
      <w:r w:rsidR="00795156" w:rsidRPr="00874804">
        <w:rPr>
          <w:rFonts w:ascii="Arial" w:hAnsi="Arial" w:cs="Arial"/>
          <w:color w:val="auto"/>
          <w:szCs w:val="22"/>
        </w:rPr>
        <w:t xml:space="preserve">, however, </w:t>
      </w:r>
      <w:r w:rsidR="00AC59F6" w:rsidRPr="000F57D8">
        <w:rPr>
          <w:rFonts w:ascii="Arial" w:hAnsi="Arial" w:cs="Arial"/>
          <w:color w:val="auto"/>
          <w:szCs w:val="22"/>
        </w:rPr>
        <w:t xml:space="preserve">did not </w:t>
      </w:r>
      <w:r w:rsidR="00795156" w:rsidRPr="00874804">
        <w:rPr>
          <w:rFonts w:ascii="Arial" w:hAnsi="Arial" w:cs="Arial"/>
          <w:color w:val="auto"/>
          <w:szCs w:val="22"/>
        </w:rPr>
        <w:t>demonstrate</w:t>
      </w:r>
      <w:r w:rsidR="00AC59F6" w:rsidRPr="000F57D8">
        <w:rPr>
          <w:rFonts w:ascii="Arial" w:hAnsi="Arial" w:cs="Arial"/>
          <w:color w:val="auto"/>
          <w:szCs w:val="22"/>
        </w:rPr>
        <w:t xml:space="preserve"> awareness this was a form of restraint for the consumers who are ambulant and are being locked in </w:t>
      </w:r>
      <w:r w:rsidR="00AC59F6" w:rsidRPr="00B22B9E">
        <w:rPr>
          <w:rFonts w:ascii="Arial" w:hAnsi="Arial" w:cs="Arial"/>
          <w:color w:val="auto"/>
          <w:szCs w:val="22"/>
        </w:rPr>
        <w:t xml:space="preserve">the </w:t>
      </w:r>
      <w:r w:rsidR="00795156" w:rsidRPr="00B22B9E">
        <w:rPr>
          <w:rFonts w:ascii="Arial" w:hAnsi="Arial" w:cs="Arial"/>
          <w:color w:val="auto"/>
          <w:szCs w:val="22"/>
        </w:rPr>
        <w:t>wing</w:t>
      </w:r>
      <w:r w:rsidR="00AC59F6" w:rsidRPr="00B22B9E">
        <w:rPr>
          <w:rFonts w:ascii="Arial" w:hAnsi="Arial" w:cs="Arial"/>
          <w:color w:val="auto"/>
          <w:szCs w:val="22"/>
        </w:rPr>
        <w:t xml:space="preserve"> until the Assessment Team advised this would be considered environmental restraint.</w:t>
      </w:r>
    </w:p>
    <w:p w14:paraId="04737754" w14:textId="354686BF" w:rsidR="00DA6CA8" w:rsidRPr="006D320E" w:rsidRDefault="00DA6CA8" w:rsidP="00DA6CA8">
      <w:pPr>
        <w:rPr>
          <w:rFonts w:ascii="Arial" w:hAnsi="Arial" w:cs="Arial"/>
          <w:color w:val="auto"/>
        </w:rPr>
      </w:pPr>
      <w:r w:rsidRPr="006D320E">
        <w:rPr>
          <w:rFonts w:ascii="Arial" w:hAnsi="Arial" w:cs="Arial"/>
          <w:color w:val="auto"/>
        </w:rPr>
        <w:lastRenderedPageBreak/>
        <w:t xml:space="preserve">The provider acknowledged and accepted the Assessment Team’s recommendation. The provider’s response indicates </w:t>
      </w:r>
      <w:r w:rsidR="00C17051">
        <w:rPr>
          <w:rFonts w:ascii="Arial" w:hAnsi="Arial" w:cs="Arial"/>
          <w:color w:val="auto"/>
        </w:rPr>
        <w:t xml:space="preserve">the organisation commits to </w:t>
      </w:r>
      <w:r w:rsidR="00B41975">
        <w:rPr>
          <w:rFonts w:ascii="Arial" w:hAnsi="Arial" w:cs="Arial"/>
          <w:color w:val="auto"/>
        </w:rPr>
        <w:t xml:space="preserve">a review of </w:t>
      </w:r>
      <w:r w:rsidR="00DE61B7">
        <w:rPr>
          <w:rFonts w:ascii="Arial" w:hAnsi="Arial" w:cs="Arial"/>
          <w:color w:val="auto"/>
        </w:rPr>
        <w:t xml:space="preserve">the </w:t>
      </w:r>
      <w:r w:rsidR="00B41975">
        <w:rPr>
          <w:rFonts w:ascii="Arial" w:hAnsi="Arial" w:cs="Arial"/>
          <w:color w:val="auto"/>
        </w:rPr>
        <w:t xml:space="preserve">existing education schedule, including mandatory modules and </w:t>
      </w:r>
      <w:r w:rsidR="00DE61B7">
        <w:rPr>
          <w:rFonts w:ascii="Arial" w:hAnsi="Arial" w:cs="Arial"/>
          <w:color w:val="auto"/>
        </w:rPr>
        <w:t>identify</w:t>
      </w:r>
      <w:r w:rsidR="00DB236E">
        <w:rPr>
          <w:rFonts w:ascii="Arial" w:hAnsi="Arial" w:cs="Arial"/>
          <w:color w:val="auto"/>
        </w:rPr>
        <w:t>ing</w:t>
      </w:r>
      <w:r w:rsidR="00B41975">
        <w:rPr>
          <w:rFonts w:ascii="Arial" w:hAnsi="Arial" w:cs="Arial"/>
          <w:color w:val="auto"/>
        </w:rPr>
        <w:t xml:space="preserve"> tr</w:t>
      </w:r>
      <w:r w:rsidR="008129FD">
        <w:rPr>
          <w:rFonts w:ascii="Arial" w:hAnsi="Arial" w:cs="Arial"/>
          <w:color w:val="auto"/>
        </w:rPr>
        <w:t>aining needs-based modules, training completion rates and notices to complete trend analysis</w:t>
      </w:r>
      <w:r w:rsidR="002636B0">
        <w:rPr>
          <w:rFonts w:ascii="Arial" w:hAnsi="Arial" w:cs="Arial"/>
          <w:color w:val="auto"/>
        </w:rPr>
        <w:t xml:space="preserve">. Focus on the training will align specifically with areas of non-compliance identified by the Commission and </w:t>
      </w:r>
      <w:r w:rsidR="00AB0013">
        <w:rPr>
          <w:rFonts w:ascii="Arial" w:hAnsi="Arial" w:cs="Arial"/>
          <w:color w:val="auto"/>
        </w:rPr>
        <w:t>areas for continuous improvement identified by the management of the service and external advisors.</w:t>
      </w:r>
    </w:p>
    <w:p w14:paraId="48C107DD" w14:textId="5275B0F5" w:rsidR="00C01BED" w:rsidRPr="00C01BED" w:rsidRDefault="00C01BED" w:rsidP="00C01BED">
      <w:pPr>
        <w:rPr>
          <w:rFonts w:ascii="Arial" w:hAnsi="Arial" w:cs="Arial"/>
          <w:color w:val="auto"/>
        </w:rPr>
      </w:pPr>
      <w:r w:rsidRPr="00C01BED">
        <w:rPr>
          <w:rFonts w:ascii="Arial" w:hAnsi="Arial" w:cs="Arial"/>
          <w:color w:val="auto"/>
        </w:rPr>
        <w:t xml:space="preserve">I acknowledge the provider’s response. However, I find the service did not adequately demonstrate </w:t>
      </w:r>
      <w:r w:rsidR="00DE72AA">
        <w:rPr>
          <w:rFonts w:ascii="Arial" w:hAnsi="Arial" w:cs="Arial"/>
          <w:color w:val="auto"/>
        </w:rPr>
        <w:t>appropriate supp</w:t>
      </w:r>
      <w:r w:rsidR="007D034A">
        <w:rPr>
          <w:rFonts w:ascii="Arial" w:hAnsi="Arial" w:cs="Arial"/>
          <w:color w:val="auto"/>
        </w:rPr>
        <w:t xml:space="preserve">orts have been provided to ensure </w:t>
      </w:r>
      <w:r w:rsidRPr="00C01BED">
        <w:rPr>
          <w:rFonts w:ascii="Arial" w:hAnsi="Arial" w:cs="Arial"/>
          <w:color w:val="auto"/>
        </w:rPr>
        <w:t>the workforce is trained, equipped and supported to deliver the outcomes required by these Standards.</w:t>
      </w:r>
    </w:p>
    <w:p w14:paraId="7B78CC3D" w14:textId="7311F700" w:rsidR="00A04C17" w:rsidRPr="00B22B9E" w:rsidRDefault="00C01BED" w:rsidP="00C01BED">
      <w:pPr>
        <w:rPr>
          <w:rFonts w:ascii="Arial" w:hAnsi="Arial" w:cs="Arial"/>
          <w:color w:val="auto"/>
        </w:rPr>
      </w:pPr>
      <w:r w:rsidRPr="00C01BED">
        <w:rPr>
          <w:rFonts w:ascii="Arial" w:hAnsi="Arial" w:cs="Arial"/>
          <w:color w:val="auto"/>
        </w:rPr>
        <w:t xml:space="preserve">I have considered that the service has not ensured the workforce is supported to undertake training, learning and development opportunities to meet the requirements of their role. </w:t>
      </w:r>
      <w:r w:rsidR="00A04C17" w:rsidRPr="009B338E">
        <w:rPr>
          <w:rFonts w:ascii="Arial" w:hAnsi="Arial" w:cs="Arial"/>
          <w:color w:val="auto"/>
        </w:rPr>
        <w:t xml:space="preserve">The </w:t>
      </w:r>
      <w:r w:rsidR="00A04C17" w:rsidRPr="00335099">
        <w:rPr>
          <w:rFonts w:ascii="Arial" w:hAnsi="Arial" w:cs="Arial"/>
          <w:color w:val="auto"/>
        </w:rPr>
        <w:t xml:space="preserve">service was unable to provide </w:t>
      </w:r>
      <w:r w:rsidR="001C47D2">
        <w:rPr>
          <w:rFonts w:ascii="Arial" w:hAnsi="Arial" w:cs="Arial"/>
          <w:color w:val="auto"/>
        </w:rPr>
        <w:t xml:space="preserve">any </w:t>
      </w:r>
      <w:r w:rsidR="00A04C17" w:rsidRPr="00335099">
        <w:rPr>
          <w:rFonts w:ascii="Arial" w:hAnsi="Arial" w:cs="Arial"/>
          <w:color w:val="auto"/>
        </w:rPr>
        <w:t xml:space="preserve">records relating to staff training in relation care and clinical topics, as well as assessment and care planning. </w:t>
      </w:r>
      <w:r w:rsidR="00A04C17" w:rsidRPr="00335099">
        <w:rPr>
          <w:rFonts w:ascii="Arial" w:hAnsi="Arial" w:cs="Arial"/>
          <w:color w:val="auto"/>
          <w:szCs w:val="22"/>
        </w:rPr>
        <w:t>E</w:t>
      </w:r>
      <w:r w:rsidR="00A04C17" w:rsidRPr="00C01BED">
        <w:rPr>
          <w:rFonts w:ascii="Arial" w:hAnsi="Arial" w:cs="Arial"/>
          <w:color w:val="auto"/>
        </w:rPr>
        <w:t xml:space="preserve">vidence and outcomes in Standard 2 Ongoing assessment and planning with consumers </w:t>
      </w:r>
      <w:r w:rsidR="00A04C17" w:rsidRPr="00335099">
        <w:rPr>
          <w:rFonts w:ascii="Arial" w:hAnsi="Arial" w:cs="Arial"/>
          <w:color w:val="auto"/>
        </w:rPr>
        <w:t>and Standard 3 Personal and clinical care highlights de</w:t>
      </w:r>
      <w:r w:rsidR="00A04C17" w:rsidRPr="00C01BED">
        <w:rPr>
          <w:rFonts w:ascii="Arial" w:hAnsi="Arial" w:cs="Arial"/>
          <w:color w:val="auto"/>
        </w:rPr>
        <w:t>ficits relating to assessment, planning and review processes</w:t>
      </w:r>
      <w:r w:rsidR="00A04C17" w:rsidRPr="00335099">
        <w:rPr>
          <w:rFonts w:ascii="Arial" w:hAnsi="Arial" w:cs="Arial"/>
          <w:color w:val="auto"/>
        </w:rPr>
        <w:t xml:space="preserve">, </w:t>
      </w:r>
      <w:r w:rsidR="00A04C17" w:rsidRPr="00B22B9E">
        <w:rPr>
          <w:rFonts w:ascii="Arial" w:hAnsi="Arial" w:cs="Arial"/>
          <w:color w:val="auto"/>
        </w:rPr>
        <w:t>provision of personal and clinical care and management and monitoring of consumers’ personal and/or clinical care needs</w:t>
      </w:r>
      <w:r w:rsidR="009439BD" w:rsidRPr="00B22B9E">
        <w:rPr>
          <w:rFonts w:ascii="Arial" w:hAnsi="Arial" w:cs="Arial"/>
          <w:color w:val="auto"/>
        </w:rPr>
        <w:t xml:space="preserve">. This was further supported through feedback provided by consumers and representatives who </w:t>
      </w:r>
      <w:r w:rsidR="009439BD" w:rsidRPr="00B22B9E">
        <w:rPr>
          <w:rFonts w:ascii="Arial" w:hAnsi="Arial" w:cs="Arial"/>
          <w:color w:val="auto"/>
          <w:szCs w:val="22"/>
        </w:rPr>
        <w:t xml:space="preserve">were not satisfied adequate training </w:t>
      </w:r>
      <w:r w:rsidR="004C256D" w:rsidRPr="00B22B9E">
        <w:rPr>
          <w:rFonts w:ascii="Arial" w:hAnsi="Arial" w:cs="Arial"/>
          <w:color w:val="auto"/>
          <w:szCs w:val="22"/>
        </w:rPr>
        <w:t xml:space="preserve">is provided to staff </w:t>
      </w:r>
      <w:r w:rsidR="009439BD" w:rsidRPr="00B22B9E">
        <w:rPr>
          <w:rFonts w:ascii="Arial" w:hAnsi="Arial" w:cs="Arial"/>
          <w:color w:val="auto"/>
          <w:szCs w:val="22"/>
        </w:rPr>
        <w:t xml:space="preserve">for their roles </w:t>
      </w:r>
      <w:r w:rsidR="004C256D" w:rsidRPr="00B22B9E">
        <w:rPr>
          <w:rFonts w:ascii="Arial" w:hAnsi="Arial" w:cs="Arial"/>
          <w:color w:val="auto"/>
          <w:szCs w:val="22"/>
        </w:rPr>
        <w:t xml:space="preserve">and expressed a lack of confidence in staffs’ </w:t>
      </w:r>
      <w:r w:rsidR="009439BD" w:rsidRPr="00B22B9E">
        <w:rPr>
          <w:rFonts w:ascii="Arial" w:hAnsi="Arial" w:cs="Arial"/>
          <w:color w:val="auto"/>
          <w:szCs w:val="22"/>
        </w:rPr>
        <w:t xml:space="preserve">ability </w:t>
      </w:r>
      <w:r w:rsidR="00496FDD" w:rsidRPr="00B22B9E">
        <w:rPr>
          <w:rFonts w:ascii="Arial" w:hAnsi="Arial" w:cs="Arial"/>
          <w:color w:val="auto"/>
          <w:szCs w:val="22"/>
        </w:rPr>
        <w:t>to</w:t>
      </w:r>
      <w:r w:rsidR="009439BD" w:rsidRPr="00B22B9E">
        <w:rPr>
          <w:rFonts w:ascii="Arial" w:hAnsi="Arial" w:cs="Arial"/>
          <w:color w:val="auto"/>
          <w:szCs w:val="22"/>
        </w:rPr>
        <w:t xml:space="preserve"> undertak</w:t>
      </w:r>
      <w:r w:rsidR="00496FDD" w:rsidRPr="00B22B9E">
        <w:rPr>
          <w:rFonts w:ascii="Arial" w:hAnsi="Arial" w:cs="Arial"/>
          <w:color w:val="auto"/>
          <w:szCs w:val="22"/>
        </w:rPr>
        <w:t>e</w:t>
      </w:r>
      <w:r w:rsidR="009439BD" w:rsidRPr="00B22B9E">
        <w:rPr>
          <w:rFonts w:ascii="Arial" w:hAnsi="Arial" w:cs="Arial"/>
          <w:color w:val="auto"/>
          <w:szCs w:val="22"/>
        </w:rPr>
        <w:t xml:space="preserve"> their roles and provid</w:t>
      </w:r>
      <w:r w:rsidR="00496FDD" w:rsidRPr="00B22B9E">
        <w:rPr>
          <w:rFonts w:ascii="Arial" w:hAnsi="Arial" w:cs="Arial"/>
          <w:color w:val="auto"/>
          <w:szCs w:val="22"/>
        </w:rPr>
        <w:t>e</w:t>
      </w:r>
      <w:r w:rsidR="009439BD" w:rsidRPr="00B22B9E">
        <w:rPr>
          <w:rFonts w:ascii="Arial" w:hAnsi="Arial" w:cs="Arial"/>
          <w:color w:val="auto"/>
          <w:szCs w:val="22"/>
        </w:rPr>
        <w:t xml:space="preserve"> care</w:t>
      </w:r>
      <w:r w:rsidR="00496FDD" w:rsidRPr="00B22B9E">
        <w:rPr>
          <w:rFonts w:ascii="Arial" w:hAnsi="Arial" w:cs="Arial"/>
          <w:color w:val="auto"/>
          <w:szCs w:val="22"/>
        </w:rPr>
        <w:t>.</w:t>
      </w:r>
    </w:p>
    <w:p w14:paraId="0C7F892A" w14:textId="25C23963" w:rsidR="00A04C17" w:rsidRPr="00B22B9E" w:rsidRDefault="009B338E" w:rsidP="00C01BED">
      <w:pPr>
        <w:rPr>
          <w:rFonts w:ascii="Arial" w:hAnsi="Arial" w:cs="Arial"/>
          <w:color w:val="auto"/>
        </w:rPr>
      </w:pPr>
      <w:r w:rsidRPr="00B22B9E">
        <w:rPr>
          <w:rFonts w:ascii="Arial" w:hAnsi="Arial" w:cs="Arial"/>
          <w:color w:val="auto"/>
        </w:rPr>
        <w:t xml:space="preserve">I have also considered processes to monitor completion of mandatory training components was not effectively demonstrated. </w:t>
      </w:r>
      <w:r w:rsidR="00E74744" w:rsidRPr="00B22B9E">
        <w:rPr>
          <w:rFonts w:ascii="Arial" w:hAnsi="Arial" w:cs="Arial"/>
          <w:color w:val="auto"/>
        </w:rPr>
        <w:t>Management could not demonstrate how they accurately monitor staff compliance with mandatory training</w:t>
      </w:r>
      <w:r w:rsidR="000F161C" w:rsidRPr="00B22B9E">
        <w:rPr>
          <w:rFonts w:ascii="Arial" w:hAnsi="Arial" w:cs="Arial"/>
          <w:color w:val="auto"/>
        </w:rPr>
        <w:t xml:space="preserve">, and while records to demonstrate staffs’ individual compliance with completion of mandatory training modules, </w:t>
      </w:r>
      <w:r w:rsidR="00AA3063" w:rsidRPr="00B22B9E">
        <w:rPr>
          <w:rFonts w:ascii="Arial" w:hAnsi="Arial" w:cs="Arial"/>
          <w:color w:val="auto"/>
        </w:rPr>
        <w:t xml:space="preserve">these records were </w:t>
      </w:r>
      <w:r w:rsidR="000F161C" w:rsidRPr="00B22B9E">
        <w:rPr>
          <w:rFonts w:ascii="Arial" w:hAnsi="Arial" w:cs="Arial"/>
          <w:color w:val="auto"/>
        </w:rPr>
        <w:t>not provided</w:t>
      </w:r>
      <w:r w:rsidR="00AA3063" w:rsidRPr="00B22B9E">
        <w:rPr>
          <w:rFonts w:ascii="Arial" w:hAnsi="Arial" w:cs="Arial"/>
          <w:color w:val="auto"/>
        </w:rPr>
        <w:t>.</w:t>
      </w:r>
    </w:p>
    <w:p w14:paraId="79E2D0F1" w14:textId="67B182B4" w:rsidR="001C584B" w:rsidRPr="00B22B9E" w:rsidRDefault="001C584B" w:rsidP="001C584B">
      <w:pPr>
        <w:rPr>
          <w:rFonts w:ascii="Arial" w:hAnsi="Arial" w:cs="Arial"/>
          <w:color w:val="auto"/>
        </w:rPr>
      </w:pPr>
      <w:r w:rsidRPr="00B22B9E">
        <w:rPr>
          <w:rFonts w:ascii="Arial" w:hAnsi="Arial" w:cs="Arial"/>
          <w:color w:val="auto"/>
        </w:rPr>
        <w:t>For the reasons detailed above, I find Requirement (3)(</w:t>
      </w:r>
      <w:r w:rsidR="00B4603F" w:rsidRPr="00B22B9E">
        <w:rPr>
          <w:rFonts w:ascii="Arial" w:hAnsi="Arial" w:cs="Arial"/>
          <w:color w:val="auto"/>
        </w:rPr>
        <w:t>d</w:t>
      </w:r>
      <w:r w:rsidRPr="00B22B9E">
        <w:rPr>
          <w:rFonts w:ascii="Arial" w:hAnsi="Arial" w:cs="Arial"/>
          <w:color w:val="auto"/>
        </w:rPr>
        <w:t>) in Standard 7 Human resources non-compliant.</w:t>
      </w:r>
    </w:p>
    <w:p w14:paraId="41187B87" w14:textId="0906796F" w:rsidR="001C584B" w:rsidRPr="00B22B9E" w:rsidRDefault="001C584B" w:rsidP="001C584B">
      <w:pPr>
        <w:pStyle w:val="NormalArial"/>
        <w:rPr>
          <w:b/>
          <w:bCs/>
          <w:color w:val="auto"/>
        </w:rPr>
      </w:pPr>
      <w:r w:rsidRPr="00B22B9E">
        <w:rPr>
          <w:b/>
          <w:bCs/>
          <w:color w:val="auto"/>
        </w:rPr>
        <w:t>Requirement (3)(e)</w:t>
      </w:r>
    </w:p>
    <w:p w14:paraId="6F5B330D" w14:textId="07F92EEC" w:rsidR="00DB58AD" w:rsidRPr="00B22B9E" w:rsidRDefault="001C584B" w:rsidP="00DB58AD">
      <w:pPr>
        <w:pStyle w:val="NormalArial"/>
        <w:rPr>
          <w:b/>
          <w:bCs/>
          <w:color w:val="auto"/>
        </w:rPr>
      </w:pPr>
      <w:r w:rsidRPr="00B22B9E">
        <w:rPr>
          <w:color w:val="auto"/>
        </w:rPr>
        <w:t xml:space="preserve">The Assessment Team were not satisfied </w:t>
      </w:r>
      <w:r w:rsidR="001B34D1" w:rsidRPr="00B22B9E">
        <w:rPr>
          <w:color w:val="auto"/>
        </w:rPr>
        <w:t>regular assessment, monitoring and review of the performance of each member of the workforce is undertaken</w:t>
      </w:r>
      <w:r w:rsidRPr="00B22B9E">
        <w:rPr>
          <w:color w:val="auto"/>
        </w:rPr>
        <w:t xml:space="preserve">. </w:t>
      </w:r>
      <w:bookmarkStart w:id="21" w:name="_Hlk130199445"/>
      <w:r w:rsidR="00DB58AD" w:rsidRPr="00B22B9E">
        <w:rPr>
          <w:color w:val="auto"/>
        </w:rPr>
        <w:t>The Assessment Team’s report provided the following evidence gathered through interviews and documentation relevant to my finding:</w:t>
      </w:r>
    </w:p>
    <w:bookmarkEnd w:id="21"/>
    <w:p w14:paraId="55FF5C5D" w14:textId="5380D581" w:rsidR="00A31A97" w:rsidRPr="00B22B9E" w:rsidRDefault="00793823" w:rsidP="00B061E7">
      <w:pPr>
        <w:pStyle w:val="ListBullet"/>
        <w:spacing w:before="0" w:after="120" w:line="22" w:lineRule="atLeast"/>
        <w:ind w:left="425" w:hanging="425"/>
        <w:rPr>
          <w:color w:val="auto"/>
        </w:rPr>
      </w:pPr>
      <w:r w:rsidRPr="00B22B9E">
        <w:rPr>
          <w:rFonts w:ascii="Arial" w:hAnsi="Arial" w:cs="Arial"/>
          <w:color w:val="auto"/>
          <w:szCs w:val="22"/>
        </w:rPr>
        <w:t xml:space="preserve">Representatives </w:t>
      </w:r>
      <w:r w:rsidR="00D5562A" w:rsidRPr="00B22B9E">
        <w:rPr>
          <w:rFonts w:ascii="Arial" w:hAnsi="Arial" w:cs="Arial"/>
          <w:color w:val="auto"/>
          <w:szCs w:val="22"/>
        </w:rPr>
        <w:t xml:space="preserve">sampled </w:t>
      </w:r>
      <w:r w:rsidRPr="00B22B9E">
        <w:rPr>
          <w:rFonts w:ascii="Arial" w:hAnsi="Arial" w:cs="Arial"/>
          <w:color w:val="auto"/>
          <w:szCs w:val="22"/>
        </w:rPr>
        <w:t xml:space="preserve">stated they have witnessed bullying and inappropriate behaviours towards themselves, consumers and other staff. </w:t>
      </w:r>
      <w:r w:rsidR="00272877" w:rsidRPr="00B22B9E">
        <w:rPr>
          <w:rFonts w:ascii="Arial" w:hAnsi="Arial" w:cs="Arial"/>
          <w:color w:val="auto"/>
          <w:szCs w:val="22"/>
        </w:rPr>
        <w:t>They</w:t>
      </w:r>
      <w:r w:rsidRPr="00B22B9E">
        <w:rPr>
          <w:rFonts w:ascii="Arial" w:hAnsi="Arial" w:cs="Arial"/>
          <w:color w:val="auto"/>
          <w:szCs w:val="22"/>
        </w:rPr>
        <w:t xml:space="preserve"> confirm they have provided feedback to management regarding their </w:t>
      </w:r>
      <w:r w:rsidR="00DC62D8" w:rsidRPr="00B22B9E">
        <w:rPr>
          <w:rFonts w:ascii="Arial" w:hAnsi="Arial" w:cs="Arial"/>
          <w:color w:val="auto"/>
          <w:szCs w:val="22"/>
        </w:rPr>
        <w:t>concerns, however</w:t>
      </w:r>
      <w:r w:rsidR="00D5562A" w:rsidRPr="00B22B9E">
        <w:rPr>
          <w:rFonts w:ascii="Arial" w:hAnsi="Arial" w:cs="Arial"/>
          <w:color w:val="auto"/>
          <w:szCs w:val="22"/>
        </w:rPr>
        <w:t>,</w:t>
      </w:r>
      <w:r w:rsidRPr="00B22B9E">
        <w:rPr>
          <w:rFonts w:ascii="Arial" w:hAnsi="Arial" w:cs="Arial"/>
          <w:color w:val="auto"/>
          <w:szCs w:val="22"/>
        </w:rPr>
        <w:t xml:space="preserve"> do not believe anything has occurred due to this being long</w:t>
      </w:r>
      <w:r w:rsidR="00D5562A" w:rsidRPr="00B22B9E">
        <w:rPr>
          <w:rFonts w:ascii="Arial" w:hAnsi="Arial" w:cs="Arial"/>
          <w:color w:val="auto"/>
          <w:szCs w:val="22"/>
        </w:rPr>
        <w:t xml:space="preserve"> standing and </w:t>
      </w:r>
      <w:r w:rsidRPr="00B22B9E">
        <w:rPr>
          <w:rFonts w:ascii="Arial" w:hAnsi="Arial" w:cs="Arial"/>
          <w:color w:val="auto"/>
          <w:szCs w:val="22"/>
        </w:rPr>
        <w:t>still occurring at the time of the Site Audit</w:t>
      </w:r>
      <w:r w:rsidR="005D489C" w:rsidRPr="00B22B9E">
        <w:rPr>
          <w:rFonts w:ascii="Arial" w:hAnsi="Arial" w:cs="Arial"/>
          <w:color w:val="auto"/>
          <w:szCs w:val="22"/>
        </w:rPr>
        <w:t>.</w:t>
      </w:r>
    </w:p>
    <w:p w14:paraId="47006B5A" w14:textId="19131771" w:rsidR="00A31A97" w:rsidRPr="00B22B9E" w:rsidRDefault="007429F2" w:rsidP="00C872A9">
      <w:pPr>
        <w:pStyle w:val="ListBullet"/>
        <w:spacing w:before="0" w:after="120" w:line="22" w:lineRule="atLeast"/>
        <w:ind w:left="425" w:hanging="425"/>
        <w:rPr>
          <w:color w:val="auto"/>
        </w:rPr>
      </w:pPr>
      <w:r w:rsidRPr="00B22B9E">
        <w:rPr>
          <w:rFonts w:ascii="Arial" w:hAnsi="Arial" w:cs="Arial"/>
          <w:color w:val="auto"/>
          <w:szCs w:val="22"/>
        </w:rPr>
        <w:t xml:space="preserve">The Complaints and </w:t>
      </w:r>
      <w:r w:rsidR="00B061E7" w:rsidRPr="00B22B9E">
        <w:rPr>
          <w:rFonts w:ascii="Arial" w:hAnsi="Arial" w:cs="Arial"/>
          <w:color w:val="auto"/>
          <w:szCs w:val="22"/>
        </w:rPr>
        <w:t>c</w:t>
      </w:r>
      <w:r w:rsidRPr="00B22B9E">
        <w:rPr>
          <w:rFonts w:ascii="Arial" w:hAnsi="Arial" w:cs="Arial"/>
          <w:color w:val="auto"/>
          <w:szCs w:val="22"/>
        </w:rPr>
        <w:t xml:space="preserve">ompliments </w:t>
      </w:r>
      <w:r w:rsidR="00B061E7" w:rsidRPr="00B22B9E">
        <w:rPr>
          <w:rFonts w:ascii="Arial" w:hAnsi="Arial" w:cs="Arial"/>
          <w:color w:val="auto"/>
          <w:szCs w:val="22"/>
        </w:rPr>
        <w:t>t</w:t>
      </w:r>
      <w:r w:rsidRPr="00B22B9E">
        <w:rPr>
          <w:rFonts w:ascii="Arial" w:hAnsi="Arial" w:cs="Arial"/>
          <w:color w:val="auto"/>
          <w:szCs w:val="22"/>
        </w:rPr>
        <w:t xml:space="preserve">racker 2022 – 2023 includes comments and complaints </w:t>
      </w:r>
      <w:r w:rsidR="00AD6C69" w:rsidRPr="00B22B9E">
        <w:rPr>
          <w:rFonts w:ascii="Arial" w:hAnsi="Arial" w:cs="Arial"/>
          <w:color w:val="auto"/>
          <w:szCs w:val="22"/>
        </w:rPr>
        <w:t>relating</w:t>
      </w:r>
      <w:r w:rsidRPr="00B22B9E">
        <w:rPr>
          <w:rFonts w:ascii="Arial" w:hAnsi="Arial" w:cs="Arial"/>
          <w:color w:val="auto"/>
          <w:szCs w:val="22"/>
        </w:rPr>
        <w:t xml:space="preserve"> to staff behaviour towards consumers and between staff members. </w:t>
      </w:r>
      <w:r w:rsidR="00B061E7" w:rsidRPr="00B22B9E">
        <w:rPr>
          <w:rFonts w:ascii="Arial" w:hAnsi="Arial" w:cs="Arial"/>
          <w:color w:val="auto"/>
          <w:szCs w:val="22"/>
        </w:rPr>
        <w:t>T</w:t>
      </w:r>
      <w:r w:rsidRPr="00B22B9E">
        <w:rPr>
          <w:rFonts w:ascii="Arial" w:hAnsi="Arial" w:cs="Arial"/>
          <w:color w:val="auto"/>
          <w:szCs w:val="22"/>
        </w:rPr>
        <w:t>here is a lack of information demonstrating the process management have taken in terms of actions, comprehensive reviews of the allegations/incident</w:t>
      </w:r>
      <w:r w:rsidR="00AD6C69" w:rsidRPr="00B22B9E">
        <w:rPr>
          <w:rFonts w:ascii="Arial" w:hAnsi="Arial" w:cs="Arial"/>
          <w:color w:val="auto"/>
          <w:szCs w:val="22"/>
        </w:rPr>
        <w:t>s</w:t>
      </w:r>
      <w:r w:rsidRPr="00B22B9E">
        <w:rPr>
          <w:rFonts w:ascii="Arial" w:hAnsi="Arial" w:cs="Arial"/>
          <w:color w:val="auto"/>
          <w:szCs w:val="22"/>
        </w:rPr>
        <w:t>, and detail around any subsequent staff follow-ups. Evidence of this process was not provided by management</w:t>
      </w:r>
      <w:r w:rsidR="00B061E7" w:rsidRPr="00B22B9E">
        <w:rPr>
          <w:rFonts w:ascii="Arial" w:hAnsi="Arial" w:cs="Arial"/>
          <w:color w:val="auto"/>
          <w:szCs w:val="22"/>
        </w:rPr>
        <w:t>.</w:t>
      </w:r>
    </w:p>
    <w:p w14:paraId="4B707376" w14:textId="205FB54B" w:rsidR="00B061E7" w:rsidRPr="00B22B9E" w:rsidRDefault="00B061E7" w:rsidP="004B5776">
      <w:pPr>
        <w:pStyle w:val="ListBullet2"/>
        <w:numPr>
          <w:ilvl w:val="1"/>
          <w:numId w:val="23"/>
        </w:numPr>
        <w:rPr>
          <w:rFonts w:ascii="Arial" w:hAnsi="Arial" w:cs="Arial"/>
          <w:color w:val="auto"/>
          <w:szCs w:val="22"/>
        </w:rPr>
      </w:pPr>
      <w:r w:rsidRPr="00B22B9E">
        <w:rPr>
          <w:rFonts w:ascii="Arial" w:hAnsi="Arial" w:cs="Arial"/>
          <w:color w:val="auto"/>
          <w:szCs w:val="22"/>
        </w:rPr>
        <w:t>Management confirmed they</w:t>
      </w:r>
      <w:r w:rsidRPr="00B22B9E">
        <w:rPr>
          <w:rFonts w:eastAsiaTheme="minorEastAsia"/>
          <w:color w:val="auto"/>
        </w:rPr>
        <w:t xml:space="preserve"> </w:t>
      </w:r>
      <w:r w:rsidRPr="00B22B9E">
        <w:rPr>
          <w:rFonts w:ascii="Arial" w:hAnsi="Arial" w:cs="Arial"/>
          <w:color w:val="auto"/>
          <w:szCs w:val="22"/>
        </w:rPr>
        <w:t>were aware of significant staff cultur</w:t>
      </w:r>
      <w:r w:rsidR="005E36B1" w:rsidRPr="00B22B9E">
        <w:rPr>
          <w:rFonts w:ascii="Arial" w:hAnsi="Arial" w:cs="Arial"/>
          <w:color w:val="auto"/>
          <w:szCs w:val="22"/>
        </w:rPr>
        <w:t>e</w:t>
      </w:r>
      <w:r w:rsidRPr="00B22B9E">
        <w:rPr>
          <w:rFonts w:ascii="Arial" w:hAnsi="Arial" w:cs="Arial"/>
          <w:color w:val="auto"/>
          <w:szCs w:val="22"/>
        </w:rPr>
        <w:t xml:space="preserve"> issues within the service, stating this has been occurring for three to four years. </w:t>
      </w:r>
      <w:r w:rsidR="00807F99" w:rsidRPr="00B22B9E">
        <w:rPr>
          <w:rFonts w:ascii="Arial" w:hAnsi="Arial" w:cs="Arial"/>
          <w:color w:val="auto"/>
          <w:szCs w:val="22"/>
        </w:rPr>
        <w:t>S</w:t>
      </w:r>
      <w:r w:rsidRPr="00B22B9E">
        <w:rPr>
          <w:rFonts w:ascii="Arial" w:hAnsi="Arial" w:cs="Arial"/>
          <w:color w:val="auto"/>
          <w:szCs w:val="22"/>
        </w:rPr>
        <w:t>pecific actions taken relating to performance management of staff and workplace culture</w:t>
      </w:r>
      <w:r w:rsidR="00807F99" w:rsidRPr="00B22B9E">
        <w:rPr>
          <w:rFonts w:ascii="Arial" w:hAnsi="Arial" w:cs="Arial"/>
          <w:color w:val="auto"/>
          <w:szCs w:val="22"/>
        </w:rPr>
        <w:t xml:space="preserve"> was not demonstrated</w:t>
      </w:r>
      <w:r w:rsidRPr="00B22B9E">
        <w:rPr>
          <w:rFonts w:ascii="Arial" w:hAnsi="Arial" w:cs="Arial"/>
          <w:color w:val="auto"/>
          <w:szCs w:val="22"/>
        </w:rPr>
        <w:t>.</w:t>
      </w:r>
    </w:p>
    <w:p w14:paraId="10B9034A" w14:textId="57D9879B" w:rsidR="00B061E7" w:rsidRPr="00C872A9" w:rsidRDefault="00B061E7" w:rsidP="001C584B">
      <w:pPr>
        <w:pStyle w:val="ListBullet"/>
        <w:spacing w:before="0" w:after="120" w:line="22" w:lineRule="atLeast"/>
        <w:ind w:left="425" w:hanging="425"/>
        <w:rPr>
          <w:rFonts w:ascii="Arial" w:hAnsi="Arial" w:cs="Arial"/>
          <w:color w:val="auto"/>
          <w:szCs w:val="22"/>
        </w:rPr>
      </w:pPr>
      <w:r w:rsidRPr="00B22B9E">
        <w:rPr>
          <w:rFonts w:ascii="Arial" w:hAnsi="Arial" w:cs="Arial"/>
          <w:color w:val="auto"/>
          <w:szCs w:val="22"/>
        </w:rPr>
        <w:t>Three staff said they ha</w:t>
      </w:r>
      <w:r w:rsidR="0023766D" w:rsidRPr="00B22B9E">
        <w:rPr>
          <w:rFonts w:ascii="Arial" w:hAnsi="Arial" w:cs="Arial"/>
          <w:color w:val="auto"/>
          <w:szCs w:val="22"/>
        </w:rPr>
        <w:t>ve</w:t>
      </w:r>
      <w:r w:rsidRPr="00B22B9E">
        <w:rPr>
          <w:rFonts w:ascii="Arial" w:hAnsi="Arial" w:cs="Arial"/>
          <w:color w:val="auto"/>
          <w:szCs w:val="22"/>
        </w:rPr>
        <w:t xml:space="preserve"> not had a performance appraisal in the past 12 </w:t>
      </w:r>
      <w:r w:rsidRPr="00C872A9">
        <w:rPr>
          <w:rFonts w:ascii="Arial" w:hAnsi="Arial" w:cs="Arial"/>
          <w:color w:val="auto"/>
          <w:szCs w:val="22"/>
        </w:rPr>
        <w:t>months, nor were they able to describe what the process entailed.</w:t>
      </w:r>
    </w:p>
    <w:p w14:paraId="3FF4B880" w14:textId="39DDE578" w:rsidR="00A31A97" w:rsidRPr="00C872A9" w:rsidRDefault="00527111" w:rsidP="004B5776">
      <w:pPr>
        <w:pStyle w:val="ListBullet2"/>
        <w:numPr>
          <w:ilvl w:val="1"/>
          <w:numId w:val="23"/>
        </w:numPr>
        <w:rPr>
          <w:rFonts w:ascii="Arial" w:hAnsi="Arial" w:cs="Arial"/>
          <w:color w:val="auto"/>
          <w:szCs w:val="22"/>
        </w:rPr>
      </w:pPr>
      <w:r w:rsidRPr="00C872A9">
        <w:rPr>
          <w:rFonts w:ascii="Arial" w:hAnsi="Arial" w:cs="Arial"/>
          <w:color w:val="auto"/>
          <w:szCs w:val="22"/>
        </w:rPr>
        <w:lastRenderedPageBreak/>
        <w:t>Management confirmed staff performance reviews were occurring, but no figures were provided demonstrating levels of completion. Management could not provide specific clarity as to how staff appraisals were being overseen and who had ultimate responsibility</w:t>
      </w:r>
      <w:r w:rsidR="00B061E7" w:rsidRPr="00C872A9">
        <w:rPr>
          <w:rFonts w:ascii="Arial" w:hAnsi="Arial" w:cs="Arial"/>
          <w:color w:val="auto"/>
          <w:szCs w:val="22"/>
        </w:rPr>
        <w:t>,</w:t>
      </w:r>
      <w:r w:rsidRPr="00C872A9">
        <w:rPr>
          <w:rFonts w:ascii="Arial" w:hAnsi="Arial" w:cs="Arial"/>
          <w:color w:val="auto"/>
          <w:szCs w:val="22"/>
        </w:rPr>
        <w:t xml:space="preserve"> as most issues were being managed by individual department heads</w:t>
      </w:r>
      <w:r w:rsidR="00B061E7" w:rsidRPr="00C872A9">
        <w:rPr>
          <w:rFonts w:ascii="Arial" w:hAnsi="Arial" w:cs="Arial"/>
          <w:color w:val="auto"/>
          <w:szCs w:val="22"/>
        </w:rPr>
        <w:t>.</w:t>
      </w:r>
    </w:p>
    <w:p w14:paraId="47332D66" w14:textId="27204436" w:rsidR="00AB0013" w:rsidRPr="006D320E" w:rsidRDefault="00AB0013" w:rsidP="00AB0013">
      <w:pPr>
        <w:rPr>
          <w:rFonts w:ascii="Arial" w:hAnsi="Arial" w:cs="Arial"/>
          <w:color w:val="auto"/>
        </w:rPr>
      </w:pPr>
      <w:r w:rsidRPr="006D320E">
        <w:rPr>
          <w:rFonts w:ascii="Arial" w:hAnsi="Arial" w:cs="Arial"/>
          <w:color w:val="auto"/>
        </w:rPr>
        <w:t xml:space="preserve">The provider acknowledged and accepted the Assessment Team’s recommendation. The provider’s response indicates examples provided in the Assessment Team’s report will be added to the </w:t>
      </w:r>
      <w:r w:rsidR="00DF7026">
        <w:rPr>
          <w:rFonts w:ascii="Arial" w:hAnsi="Arial" w:cs="Arial"/>
          <w:color w:val="auto"/>
        </w:rPr>
        <w:t>PCI</w:t>
      </w:r>
      <w:r w:rsidRPr="006D320E">
        <w:rPr>
          <w:rFonts w:ascii="Arial" w:hAnsi="Arial" w:cs="Arial"/>
          <w:color w:val="auto"/>
        </w:rPr>
        <w:t xml:space="preserve"> for monitoring and measurement of improved </w:t>
      </w:r>
      <w:r>
        <w:rPr>
          <w:rFonts w:ascii="Arial" w:hAnsi="Arial" w:cs="Arial"/>
          <w:color w:val="auto"/>
        </w:rPr>
        <w:t xml:space="preserve">overall </w:t>
      </w:r>
      <w:r w:rsidRPr="006D320E">
        <w:rPr>
          <w:rFonts w:ascii="Arial" w:hAnsi="Arial" w:cs="Arial"/>
          <w:color w:val="auto"/>
        </w:rPr>
        <w:t>consumer outcomes. Actions initiated and/or planned include, but are not limited to</w:t>
      </w:r>
      <w:r w:rsidR="00C541DF">
        <w:rPr>
          <w:rFonts w:ascii="Arial" w:hAnsi="Arial" w:cs="Arial"/>
          <w:color w:val="auto"/>
        </w:rPr>
        <w:t xml:space="preserve">, review of the </w:t>
      </w:r>
      <w:r w:rsidR="00DC62D8">
        <w:rPr>
          <w:rFonts w:ascii="Arial" w:hAnsi="Arial" w:cs="Arial"/>
          <w:color w:val="auto"/>
        </w:rPr>
        <w:t>existing</w:t>
      </w:r>
      <w:r w:rsidR="00C541DF">
        <w:rPr>
          <w:rFonts w:ascii="Arial" w:hAnsi="Arial" w:cs="Arial"/>
          <w:color w:val="auto"/>
        </w:rPr>
        <w:t xml:space="preserve"> </w:t>
      </w:r>
      <w:r w:rsidR="00171BE6">
        <w:rPr>
          <w:rFonts w:ascii="Arial" w:hAnsi="Arial" w:cs="Arial"/>
          <w:color w:val="auto"/>
        </w:rPr>
        <w:t>h</w:t>
      </w:r>
      <w:r w:rsidR="00C541DF">
        <w:rPr>
          <w:rFonts w:ascii="Arial" w:hAnsi="Arial" w:cs="Arial"/>
          <w:color w:val="auto"/>
        </w:rPr>
        <w:t xml:space="preserve">uman resource system to ensure issues are identified, escalated, addressed and documented in a timely </w:t>
      </w:r>
      <w:proofErr w:type="gramStart"/>
      <w:r w:rsidR="00C541DF">
        <w:rPr>
          <w:rFonts w:ascii="Arial" w:hAnsi="Arial" w:cs="Arial"/>
          <w:color w:val="auto"/>
        </w:rPr>
        <w:t>manner;</w:t>
      </w:r>
      <w:proofErr w:type="gramEnd"/>
      <w:r w:rsidR="00C541DF">
        <w:rPr>
          <w:rFonts w:ascii="Arial" w:hAnsi="Arial" w:cs="Arial"/>
          <w:color w:val="auto"/>
        </w:rPr>
        <w:t xml:space="preserve"> and review</w:t>
      </w:r>
      <w:r w:rsidR="001B201E">
        <w:rPr>
          <w:rFonts w:ascii="Arial" w:hAnsi="Arial" w:cs="Arial"/>
          <w:color w:val="auto"/>
        </w:rPr>
        <w:t xml:space="preserve"> </w:t>
      </w:r>
      <w:r w:rsidR="00171BE6">
        <w:rPr>
          <w:rFonts w:ascii="Arial" w:hAnsi="Arial" w:cs="Arial"/>
          <w:color w:val="auto"/>
        </w:rPr>
        <w:t>of the h</w:t>
      </w:r>
      <w:r w:rsidR="001B201E">
        <w:rPr>
          <w:rFonts w:ascii="Arial" w:hAnsi="Arial" w:cs="Arial"/>
          <w:color w:val="auto"/>
        </w:rPr>
        <w:t>uman resource investigation process and documentation.</w:t>
      </w:r>
    </w:p>
    <w:p w14:paraId="2481FB1E" w14:textId="1BE59CC4" w:rsidR="00EF5A1D" w:rsidRPr="00EF5A1D" w:rsidRDefault="00EF5A1D" w:rsidP="00EF5A1D">
      <w:pPr>
        <w:rPr>
          <w:rFonts w:ascii="Arial" w:eastAsia="Times New Roman" w:hAnsi="Arial" w:cs="Arial"/>
          <w:color w:val="auto"/>
          <w:lang w:eastAsia="en-AU"/>
        </w:rPr>
      </w:pPr>
      <w:r w:rsidRPr="00EF5A1D">
        <w:rPr>
          <w:rFonts w:ascii="Arial" w:eastAsia="Times New Roman" w:hAnsi="Arial" w:cs="Arial"/>
          <w:color w:val="auto"/>
          <w:lang w:eastAsia="en-AU"/>
        </w:rPr>
        <w:t xml:space="preserve">I acknowledge the provider’s response. However, I find </w:t>
      </w:r>
      <w:r w:rsidRPr="00EF5A1D">
        <w:rPr>
          <w:rFonts w:ascii="Arial" w:eastAsia="Calibri" w:hAnsi="Arial" w:cs="Arial"/>
          <w:color w:val="auto"/>
        </w:rPr>
        <w:t>ongoing monitoring of the performance of each member of the workforce was not demonstrated</w:t>
      </w:r>
      <w:r w:rsidRPr="00EF5A1D">
        <w:rPr>
          <w:rFonts w:ascii="Arial" w:eastAsia="Times New Roman" w:hAnsi="Arial" w:cs="Arial"/>
          <w:color w:val="auto"/>
          <w:lang w:eastAsia="en-AU"/>
        </w:rPr>
        <w:t xml:space="preserve">. In coming to my finding, I have considered the intent of the Requirement which expects the performance of all members of the workforce is to be regularly evaluated to identify, plan and support any training and development </w:t>
      </w:r>
      <w:r w:rsidR="002A4242" w:rsidRPr="003014DE">
        <w:rPr>
          <w:rFonts w:ascii="Arial" w:eastAsia="Times New Roman" w:hAnsi="Arial" w:cs="Arial"/>
          <w:color w:val="auto"/>
          <w:lang w:eastAsia="en-AU"/>
        </w:rPr>
        <w:t>they need</w:t>
      </w:r>
      <w:r w:rsidRPr="00EF5A1D">
        <w:rPr>
          <w:rFonts w:ascii="Arial" w:eastAsia="Times New Roman" w:hAnsi="Arial" w:cs="Arial"/>
          <w:color w:val="auto"/>
          <w:lang w:eastAsia="en-AU"/>
        </w:rPr>
        <w:t>.</w:t>
      </w:r>
      <w:r w:rsidR="002A4242" w:rsidRPr="003014DE">
        <w:rPr>
          <w:rFonts w:ascii="Arial" w:eastAsia="Times New Roman" w:hAnsi="Arial" w:cs="Arial"/>
          <w:color w:val="auto"/>
          <w:lang w:eastAsia="en-AU"/>
        </w:rPr>
        <w:t xml:space="preserve"> </w:t>
      </w:r>
      <w:r w:rsidR="009F3EBB" w:rsidRPr="003014DE">
        <w:rPr>
          <w:rFonts w:ascii="Arial" w:eastAsia="Times New Roman" w:hAnsi="Arial" w:cs="Arial"/>
          <w:color w:val="auto"/>
          <w:lang w:eastAsia="en-AU"/>
        </w:rPr>
        <w:t>M</w:t>
      </w:r>
      <w:r w:rsidR="004041A4" w:rsidRPr="003014DE">
        <w:rPr>
          <w:rFonts w:ascii="Arial" w:eastAsia="Times New Roman" w:hAnsi="Arial" w:cs="Arial"/>
          <w:color w:val="auto"/>
          <w:lang w:eastAsia="en-AU"/>
        </w:rPr>
        <w:t>anagement were unable to demonstrate</w:t>
      </w:r>
      <w:r w:rsidR="009F3EBB" w:rsidRPr="003014DE">
        <w:rPr>
          <w:rFonts w:ascii="Arial" w:eastAsia="Times New Roman" w:hAnsi="Arial" w:cs="Arial"/>
          <w:color w:val="auto"/>
          <w:lang w:eastAsia="en-AU"/>
        </w:rPr>
        <w:t xml:space="preserve"> performance appraisal </w:t>
      </w:r>
      <w:r w:rsidR="004041A4" w:rsidRPr="003014DE">
        <w:rPr>
          <w:rFonts w:ascii="Arial" w:eastAsia="Times New Roman" w:hAnsi="Arial" w:cs="Arial"/>
          <w:color w:val="auto"/>
          <w:lang w:eastAsia="en-AU"/>
        </w:rPr>
        <w:t xml:space="preserve">completion rates </w:t>
      </w:r>
      <w:r w:rsidR="009F3EBB" w:rsidRPr="003014DE">
        <w:rPr>
          <w:rFonts w:ascii="Arial" w:eastAsia="Times New Roman" w:hAnsi="Arial" w:cs="Arial"/>
          <w:color w:val="auto"/>
          <w:lang w:eastAsia="en-AU"/>
        </w:rPr>
        <w:t>and three staff said they have not participated in a performance appraisal process in the past 12 months. I have also placed weight on feedback from representatives</w:t>
      </w:r>
      <w:r w:rsidR="00920D8A" w:rsidRPr="003014DE">
        <w:rPr>
          <w:rFonts w:ascii="Arial" w:eastAsia="Times New Roman" w:hAnsi="Arial" w:cs="Arial"/>
          <w:color w:val="auto"/>
          <w:lang w:eastAsia="en-AU"/>
        </w:rPr>
        <w:t xml:space="preserve"> </w:t>
      </w:r>
      <w:r w:rsidR="009F3EBB" w:rsidRPr="003014DE">
        <w:rPr>
          <w:rFonts w:ascii="Arial" w:eastAsia="Times New Roman" w:hAnsi="Arial" w:cs="Arial"/>
          <w:color w:val="auto"/>
          <w:lang w:eastAsia="en-AU"/>
        </w:rPr>
        <w:t xml:space="preserve">indicating </w:t>
      </w:r>
      <w:r w:rsidR="00920D8A" w:rsidRPr="003014DE">
        <w:rPr>
          <w:rFonts w:ascii="Arial" w:eastAsia="Times New Roman" w:hAnsi="Arial" w:cs="Arial"/>
          <w:color w:val="auto"/>
          <w:lang w:eastAsia="en-AU"/>
        </w:rPr>
        <w:t xml:space="preserve">long standing </w:t>
      </w:r>
      <w:r w:rsidR="00920D8A" w:rsidRPr="003014DE">
        <w:rPr>
          <w:rFonts w:ascii="Arial" w:hAnsi="Arial" w:cs="Arial"/>
          <w:color w:val="auto"/>
          <w:szCs w:val="22"/>
        </w:rPr>
        <w:t xml:space="preserve">bullying and inappropriate behaviours </w:t>
      </w:r>
      <w:r w:rsidR="006726A6" w:rsidRPr="003014DE">
        <w:rPr>
          <w:rFonts w:ascii="Arial" w:hAnsi="Arial" w:cs="Arial"/>
          <w:color w:val="auto"/>
          <w:szCs w:val="22"/>
        </w:rPr>
        <w:t xml:space="preserve">of members of the workforce </w:t>
      </w:r>
      <w:r w:rsidR="00920D8A" w:rsidRPr="003014DE">
        <w:rPr>
          <w:rFonts w:ascii="Arial" w:hAnsi="Arial" w:cs="Arial"/>
          <w:color w:val="auto"/>
          <w:szCs w:val="22"/>
        </w:rPr>
        <w:t xml:space="preserve">towards themselves, consumers and other staff. </w:t>
      </w:r>
      <w:r w:rsidR="00FF7961" w:rsidRPr="003014DE">
        <w:rPr>
          <w:rFonts w:ascii="Arial" w:hAnsi="Arial" w:cs="Arial"/>
          <w:color w:val="auto"/>
          <w:szCs w:val="22"/>
        </w:rPr>
        <w:t>Despite these behaviours being known by</w:t>
      </w:r>
      <w:r w:rsidR="006726A6" w:rsidRPr="003014DE">
        <w:rPr>
          <w:rFonts w:ascii="Arial" w:hAnsi="Arial" w:cs="Arial"/>
          <w:color w:val="auto"/>
          <w:szCs w:val="22"/>
        </w:rPr>
        <w:t xml:space="preserve"> management</w:t>
      </w:r>
      <w:r w:rsidR="00FF7961" w:rsidRPr="003014DE">
        <w:rPr>
          <w:rFonts w:ascii="Arial" w:hAnsi="Arial" w:cs="Arial"/>
          <w:color w:val="auto"/>
          <w:szCs w:val="22"/>
        </w:rPr>
        <w:t>,</w:t>
      </w:r>
      <w:r w:rsidR="0044229E" w:rsidRPr="003014DE">
        <w:rPr>
          <w:rFonts w:ascii="Arial" w:hAnsi="Arial" w:cs="Arial"/>
          <w:color w:val="auto"/>
          <w:szCs w:val="22"/>
        </w:rPr>
        <w:t xml:space="preserve"> application of </w:t>
      </w:r>
      <w:r w:rsidR="008730F1">
        <w:rPr>
          <w:rFonts w:ascii="Arial" w:hAnsi="Arial" w:cs="Arial"/>
          <w:color w:val="auto"/>
          <w:szCs w:val="22"/>
        </w:rPr>
        <w:t xml:space="preserve">a </w:t>
      </w:r>
      <w:r w:rsidR="0044229E" w:rsidRPr="003014DE">
        <w:rPr>
          <w:rFonts w:ascii="Arial" w:hAnsi="Arial" w:cs="Arial"/>
          <w:color w:val="auto"/>
          <w:szCs w:val="22"/>
        </w:rPr>
        <w:t xml:space="preserve">performance management process to address poor performance </w:t>
      </w:r>
      <w:r w:rsidR="003014DE" w:rsidRPr="003014DE">
        <w:rPr>
          <w:rFonts w:ascii="Arial" w:hAnsi="Arial" w:cs="Arial"/>
          <w:color w:val="auto"/>
          <w:szCs w:val="22"/>
        </w:rPr>
        <w:t>was not demonstrated.</w:t>
      </w:r>
    </w:p>
    <w:p w14:paraId="298B669F" w14:textId="52BBDA2D" w:rsidR="00EF5A1D" w:rsidRPr="00EF5A1D" w:rsidRDefault="00461274" w:rsidP="00EF5A1D">
      <w:pPr>
        <w:rPr>
          <w:rFonts w:ascii="Arial" w:eastAsia="Times New Roman" w:hAnsi="Arial" w:cs="Arial"/>
          <w:color w:val="auto"/>
          <w:lang w:eastAsia="en-AU"/>
        </w:rPr>
      </w:pPr>
      <w:r w:rsidRPr="00D60785">
        <w:rPr>
          <w:rFonts w:ascii="Arial" w:eastAsia="Times New Roman" w:hAnsi="Arial" w:cs="Arial"/>
          <w:color w:val="auto"/>
          <w:lang w:eastAsia="en-AU"/>
        </w:rPr>
        <w:t xml:space="preserve">In coming to my finding, </w:t>
      </w:r>
      <w:r w:rsidR="00EF5A1D" w:rsidRPr="00EF5A1D">
        <w:rPr>
          <w:rFonts w:ascii="Arial" w:eastAsia="Times New Roman" w:hAnsi="Arial" w:cs="Arial"/>
          <w:color w:val="auto"/>
          <w:lang w:eastAsia="en-AU"/>
        </w:rPr>
        <w:t xml:space="preserve">I have also considered ongoing monitoring, review and evaluation of staff performance was not demonstrated as deficits </w:t>
      </w:r>
      <w:r w:rsidRPr="00D60785">
        <w:rPr>
          <w:rFonts w:ascii="Arial" w:eastAsia="Times New Roman" w:hAnsi="Arial" w:cs="Arial"/>
          <w:color w:val="auto"/>
          <w:lang w:eastAsia="en-AU"/>
        </w:rPr>
        <w:t>in staff practice</w:t>
      </w:r>
      <w:r w:rsidR="00D60785" w:rsidRPr="00D60785">
        <w:rPr>
          <w:rFonts w:ascii="Arial" w:eastAsia="Times New Roman" w:hAnsi="Arial" w:cs="Arial"/>
          <w:color w:val="auto"/>
          <w:lang w:eastAsia="en-AU"/>
        </w:rPr>
        <w:t xml:space="preserve">s </w:t>
      </w:r>
      <w:r w:rsidR="00EF5A1D" w:rsidRPr="00EF5A1D">
        <w:rPr>
          <w:rFonts w:ascii="Arial" w:eastAsia="Times New Roman" w:hAnsi="Arial" w:cs="Arial"/>
          <w:color w:val="auto"/>
          <w:lang w:eastAsia="en-AU"/>
        </w:rPr>
        <w:t xml:space="preserve">highlighted by the Assessment Team across </w:t>
      </w:r>
      <w:proofErr w:type="gramStart"/>
      <w:r w:rsidR="00D60785">
        <w:rPr>
          <w:rFonts w:ascii="Arial" w:eastAsia="Times New Roman" w:hAnsi="Arial" w:cs="Arial"/>
          <w:color w:val="auto"/>
          <w:lang w:eastAsia="en-AU"/>
        </w:rPr>
        <w:t>all of</w:t>
      </w:r>
      <w:proofErr w:type="gramEnd"/>
      <w:r w:rsidR="00EF5A1D" w:rsidRPr="00EF5A1D">
        <w:rPr>
          <w:rFonts w:ascii="Arial" w:eastAsia="Times New Roman" w:hAnsi="Arial" w:cs="Arial"/>
          <w:color w:val="auto"/>
          <w:lang w:eastAsia="en-AU"/>
        </w:rPr>
        <w:t xml:space="preserve"> the eight Quality Standards have not been identified by the service’s own monitoring processes.</w:t>
      </w:r>
    </w:p>
    <w:p w14:paraId="2F5E0B96" w14:textId="1E4AABC1" w:rsidR="001C584B" w:rsidRPr="00B4603F" w:rsidRDefault="001C584B" w:rsidP="001C584B">
      <w:pPr>
        <w:rPr>
          <w:rFonts w:ascii="Arial" w:hAnsi="Arial" w:cs="Arial"/>
          <w:color w:val="auto"/>
        </w:rPr>
      </w:pPr>
      <w:r w:rsidRPr="00B4603F">
        <w:rPr>
          <w:rFonts w:ascii="Arial" w:hAnsi="Arial" w:cs="Arial"/>
          <w:color w:val="auto"/>
        </w:rPr>
        <w:t>For the reasons detailed above, I find Requirement (3)(</w:t>
      </w:r>
      <w:r w:rsidR="00B4603F">
        <w:rPr>
          <w:rFonts w:ascii="Arial" w:hAnsi="Arial" w:cs="Arial"/>
          <w:color w:val="auto"/>
        </w:rPr>
        <w:t>e</w:t>
      </w:r>
      <w:r w:rsidRPr="00B4603F">
        <w:rPr>
          <w:rFonts w:ascii="Arial" w:hAnsi="Arial" w:cs="Arial"/>
          <w:color w:val="auto"/>
        </w:rPr>
        <w:t>) in Standard 7 Human resources non-compliant.</w:t>
      </w:r>
    </w:p>
    <w:p w14:paraId="75016DC2" w14:textId="73C78015" w:rsidR="002B0C90" w:rsidRPr="00262C0B" w:rsidRDefault="006133F2" w:rsidP="0036130C">
      <w:pPr>
        <w:pStyle w:val="NormalArial"/>
      </w:pPr>
      <w:r>
        <w:br w:type="page"/>
      </w:r>
    </w:p>
    <w:p w14:paraId="75016DC3" w14:textId="77777777" w:rsidR="00FC045E" w:rsidRPr="00996FAF" w:rsidRDefault="006133F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E4633" w14:paraId="75016DC6" w14:textId="77777777" w:rsidTr="00B22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016DC4" w14:textId="77777777" w:rsidR="00FC045E" w:rsidRPr="00996FAF" w:rsidRDefault="006133F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5016DC5" w14:textId="77777777" w:rsidR="00FC045E" w:rsidRPr="00996FAF" w:rsidRDefault="00D628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E4633" w14:paraId="75016DCA" w14:textId="77777777" w:rsidTr="00B22B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16DC7"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5016DC8"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5016DC9" w14:textId="25DF2DDC" w:rsidR="00FC045E" w:rsidRPr="00996FAF" w:rsidRDefault="00D62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77E9">
                  <w:rPr>
                    <w:rFonts w:ascii="Arial" w:hAnsi="Arial" w:cs="Arial"/>
                    <w:color w:val="auto"/>
                  </w:rPr>
                  <w:t>Non-compliant</w:t>
                </w:r>
              </w:sdtContent>
            </w:sdt>
          </w:p>
        </w:tc>
      </w:tr>
      <w:tr w:rsidR="00EE4633" w14:paraId="75016DCE" w14:textId="77777777" w:rsidTr="00B22B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16DCB"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5016DCC" w14:textId="77777777" w:rsidR="00FC045E" w:rsidRPr="00996FAF" w:rsidRDefault="006133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5016DCD" w14:textId="58B04A63" w:rsidR="00FC045E" w:rsidRPr="00996FAF" w:rsidRDefault="00D628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77E9">
                  <w:rPr>
                    <w:rFonts w:ascii="Arial" w:hAnsi="Arial" w:cs="Arial"/>
                    <w:color w:val="auto"/>
                  </w:rPr>
                  <w:t>Non-compliant</w:t>
                </w:r>
              </w:sdtContent>
            </w:sdt>
          </w:p>
        </w:tc>
      </w:tr>
      <w:tr w:rsidR="00EE4633" w14:paraId="75016DD8" w14:textId="77777777" w:rsidTr="00B22B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16DCF"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5016DD0"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016DD1" w14:textId="77777777" w:rsidR="00FC045E" w:rsidRPr="00996FAF" w:rsidRDefault="006133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016DD2" w14:textId="77777777" w:rsidR="00FC045E" w:rsidRPr="00996FAF" w:rsidRDefault="006133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016DD3" w14:textId="77777777" w:rsidR="00FC045E" w:rsidRPr="00996FAF" w:rsidRDefault="006133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016DD4" w14:textId="77777777" w:rsidR="00FC045E" w:rsidRPr="00996FAF" w:rsidRDefault="006133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016DD5" w14:textId="77777777" w:rsidR="00FC045E" w:rsidRPr="00996FAF" w:rsidRDefault="006133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016DD6" w14:textId="77777777" w:rsidR="00FC045E" w:rsidRPr="00996FAF" w:rsidRDefault="006133F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5016DD7" w14:textId="0E20EA72" w:rsidR="00FC045E" w:rsidRPr="00996FAF" w:rsidRDefault="00D62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77E9">
                  <w:rPr>
                    <w:rFonts w:ascii="Arial" w:hAnsi="Arial" w:cs="Arial"/>
                    <w:color w:val="auto"/>
                  </w:rPr>
                  <w:t>Non-compliant</w:t>
                </w:r>
              </w:sdtContent>
            </w:sdt>
          </w:p>
        </w:tc>
      </w:tr>
      <w:tr w:rsidR="00EE4633" w14:paraId="75016DE0" w14:textId="77777777" w:rsidTr="00B22B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16DD9"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5016DDA" w14:textId="77777777" w:rsidR="00FC045E" w:rsidRPr="00996FAF" w:rsidRDefault="006133F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016DDB" w14:textId="77777777" w:rsidR="00FC045E" w:rsidRPr="00996FAF" w:rsidRDefault="006133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016DDC" w14:textId="77777777" w:rsidR="00FC045E" w:rsidRPr="00996FAF" w:rsidRDefault="006133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016DDD" w14:textId="77777777" w:rsidR="00FC045E" w:rsidRPr="00996FAF" w:rsidRDefault="006133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016DDE" w14:textId="77777777" w:rsidR="00FC045E" w:rsidRPr="00996FAF" w:rsidRDefault="006133F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5016DDF" w14:textId="59C37016" w:rsidR="00FC045E" w:rsidRPr="00996FAF" w:rsidRDefault="00D628F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77E9">
                  <w:rPr>
                    <w:rFonts w:ascii="Arial" w:hAnsi="Arial" w:cs="Arial"/>
                    <w:color w:val="auto"/>
                  </w:rPr>
                  <w:t>Non-compliant</w:t>
                </w:r>
              </w:sdtContent>
            </w:sdt>
          </w:p>
        </w:tc>
      </w:tr>
      <w:tr w:rsidR="00EE4633" w14:paraId="75016DE7" w14:textId="77777777" w:rsidTr="00B22B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016DE1" w14:textId="77777777" w:rsidR="00FC045E" w:rsidRPr="00996FAF" w:rsidRDefault="006133F2"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5016DE2" w14:textId="77777777" w:rsidR="00FC045E" w:rsidRPr="00996FAF" w:rsidRDefault="006133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016DE3" w14:textId="77777777" w:rsidR="00FC045E" w:rsidRPr="00996FAF" w:rsidRDefault="006133F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016DE4" w14:textId="77777777" w:rsidR="00FC045E" w:rsidRPr="00996FAF" w:rsidRDefault="006133F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016DE5" w14:textId="77777777" w:rsidR="00FC045E" w:rsidRPr="00996FAF" w:rsidRDefault="006133F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5016DE6" w14:textId="2D1AB67A" w:rsidR="00FC045E" w:rsidRPr="00996FAF" w:rsidRDefault="00D628F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77E9">
                  <w:rPr>
                    <w:rFonts w:ascii="Arial" w:hAnsi="Arial" w:cs="Arial"/>
                    <w:color w:val="auto"/>
                  </w:rPr>
                  <w:t>Non-compliant</w:t>
                </w:r>
              </w:sdtContent>
            </w:sdt>
          </w:p>
        </w:tc>
      </w:tr>
    </w:tbl>
    <w:p w14:paraId="75016DE8" w14:textId="77777777" w:rsidR="00D87E7C" w:rsidRDefault="006133F2" w:rsidP="00B22B9E">
      <w:pPr>
        <w:pStyle w:val="Heading20"/>
        <w:spacing w:before="240"/>
      </w:pPr>
      <w:r w:rsidRPr="00996FAF">
        <w:t>Findings</w:t>
      </w:r>
    </w:p>
    <w:p w14:paraId="5CED27D5" w14:textId="166EFC8D" w:rsidR="001C584B" w:rsidRPr="001277E9" w:rsidRDefault="001C584B" w:rsidP="001C584B">
      <w:pPr>
        <w:pStyle w:val="NormalArial"/>
        <w:rPr>
          <w:color w:val="auto"/>
        </w:rPr>
      </w:pPr>
      <w:r w:rsidRPr="001277E9">
        <w:rPr>
          <w:color w:val="auto"/>
        </w:rPr>
        <w:t xml:space="preserve">The Quality Standard is assessed as non-compliant as </w:t>
      </w:r>
      <w:r w:rsidR="001277E9" w:rsidRPr="001277E9">
        <w:rPr>
          <w:color w:val="auto"/>
        </w:rPr>
        <w:t>five</w:t>
      </w:r>
      <w:r w:rsidRPr="001277E9">
        <w:rPr>
          <w:color w:val="auto"/>
        </w:rPr>
        <w:t xml:space="preserve"> of the five specific Requirements have been assessed as non-compliant. The Assessment Team recommended all five Requirements in Standard </w:t>
      </w:r>
      <w:r w:rsidR="00F26301" w:rsidRPr="001277E9">
        <w:rPr>
          <w:color w:val="auto"/>
        </w:rPr>
        <w:t xml:space="preserve">8 Organisational </w:t>
      </w:r>
      <w:proofErr w:type="gramStart"/>
      <w:r w:rsidR="00F26301" w:rsidRPr="001277E9">
        <w:rPr>
          <w:color w:val="auto"/>
        </w:rPr>
        <w:t>governance</w:t>
      </w:r>
      <w:proofErr w:type="gramEnd"/>
      <w:r w:rsidRPr="001277E9">
        <w:rPr>
          <w:color w:val="auto"/>
        </w:rPr>
        <w:t xml:space="preserve"> not met.</w:t>
      </w:r>
    </w:p>
    <w:p w14:paraId="111DFD1C" w14:textId="77777777" w:rsidR="001C584B" w:rsidRPr="00B22B9E" w:rsidRDefault="001C584B" w:rsidP="001C584B">
      <w:pPr>
        <w:pStyle w:val="NormalArial"/>
        <w:rPr>
          <w:b/>
          <w:bCs/>
          <w:color w:val="auto"/>
        </w:rPr>
      </w:pPr>
      <w:r w:rsidRPr="009C285A">
        <w:rPr>
          <w:b/>
          <w:bCs/>
          <w:color w:val="auto"/>
        </w:rPr>
        <w:t>Requirement (3</w:t>
      </w:r>
      <w:r w:rsidRPr="00B22B9E">
        <w:rPr>
          <w:b/>
          <w:bCs/>
          <w:color w:val="auto"/>
        </w:rPr>
        <w:t>)(a)</w:t>
      </w:r>
    </w:p>
    <w:p w14:paraId="718B3CA9" w14:textId="011ED21B" w:rsidR="006319EB" w:rsidRPr="00B22B9E" w:rsidRDefault="001C584B" w:rsidP="001C584B">
      <w:pPr>
        <w:pStyle w:val="NormalArial"/>
        <w:rPr>
          <w:b/>
          <w:bCs/>
          <w:color w:val="auto"/>
        </w:rPr>
      </w:pPr>
      <w:r w:rsidRPr="00B22B9E">
        <w:rPr>
          <w:color w:val="auto"/>
        </w:rPr>
        <w:t xml:space="preserve">The Assessment Team were not satisfied </w:t>
      </w:r>
      <w:r w:rsidR="003F2BB6" w:rsidRPr="00B22B9E">
        <w:rPr>
          <w:color w:val="auto"/>
        </w:rPr>
        <w:t>consumers and/or representatives are consistently engaged and supported in the development, delivery and evaluation of care and services</w:t>
      </w:r>
      <w:r w:rsidRPr="00B22B9E">
        <w:rPr>
          <w:color w:val="auto"/>
        </w:rPr>
        <w:t xml:space="preserve">. </w:t>
      </w:r>
      <w:r w:rsidR="001B34D1" w:rsidRPr="00B22B9E">
        <w:rPr>
          <w:color w:val="auto"/>
        </w:rPr>
        <w:t>The Assessment Team’s report provided the following evidence gathered through interviews and documentation relevant to my finding</w:t>
      </w:r>
      <w:r w:rsidR="00B22B9E">
        <w:rPr>
          <w:color w:val="auto"/>
        </w:rPr>
        <w:t>:</w:t>
      </w:r>
    </w:p>
    <w:p w14:paraId="5B0EE436" w14:textId="7E0D8FD1" w:rsidR="006319EB" w:rsidRPr="00CC5537" w:rsidRDefault="000D4258" w:rsidP="00CC5537">
      <w:pPr>
        <w:pStyle w:val="ListBullet"/>
        <w:spacing w:before="0" w:after="120" w:line="22" w:lineRule="atLeast"/>
        <w:ind w:left="425" w:hanging="425"/>
        <w:rPr>
          <w:rFonts w:ascii="Arial" w:hAnsi="Arial" w:cs="Arial"/>
          <w:color w:val="auto"/>
        </w:rPr>
      </w:pPr>
      <w:r w:rsidRPr="00B22B9E">
        <w:rPr>
          <w:rFonts w:ascii="Arial" w:hAnsi="Arial" w:cs="Arial"/>
          <w:color w:val="auto"/>
        </w:rPr>
        <w:lastRenderedPageBreak/>
        <w:t xml:space="preserve">A significant number of consumers experience cognitive impairment and may not be able to fully express informed engagement and there is limited family residing in the area. Three representatives expressed concerns with lack of staffing numbers, meaningful activities, one-to-one engagement, as well </w:t>
      </w:r>
      <w:r w:rsidRPr="00CC5537">
        <w:rPr>
          <w:rFonts w:ascii="Arial" w:hAnsi="Arial" w:cs="Arial"/>
          <w:color w:val="auto"/>
        </w:rPr>
        <w:t>as behaviours of concern and clinical monitoring</w:t>
      </w:r>
      <w:r w:rsidR="005A69F9" w:rsidRPr="00CC5537">
        <w:rPr>
          <w:rFonts w:ascii="Arial" w:hAnsi="Arial" w:cs="Arial"/>
          <w:color w:val="auto"/>
        </w:rPr>
        <w:t>.</w:t>
      </w:r>
    </w:p>
    <w:p w14:paraId="218AEF88" w14:textId="71B99434" w:rsidR="006319EB" w:rsidRPr="00CC5537" w:rsidRDefault="00605400" w:rsidP="00CC5537">
      <w:pPr>
        <w:pStyle w:val="ListBullet"/>
        <w:spacing w:before="0" w:after="120" w:line="22" w:lineRule="atLeast"/>
        <w:ind w:left="425" w:hanging="425"/>
        <w:rPr>
          <w:rFonts w:ascii="Arial" w:hAnsi="Arial" w:cs="Arial"/>
          <w:color w:val="auto"/>
        </w:rPr>
      </w:pPr>
      <w:r w:rsidRPr="00CC5537">
        <w:rPr>
          <w:rFonts w:ascii="Arial" w:hAnsi="Arial" w:cs="Arial"/>
          <w:color w:val="auto"/>
        </w:rPr>
        <w:t>Management said they undertake quarterly consumer engagement surveys</w:t>
      </w:r>
      <w:r w:rsidR="00E8021C">
        <w:rPr>
          <w:rFonts w:ascii="Arial" w:hAnsi="Arial" w:cs="Arial"/>
          <w:color w:val="auto"/>
        </w:rPr>
        <w:t xml:space="preserve"> and</w:t>
      </w:r>
      <w:r w:rsidRPr="00CC5537">
        <w:rPr>
          <w:rFonts w:ascii="Arial" w:hAnsi="Arial" w:cs="Arial"/>
          <w:color w:val="auto"/>
        </w:rPr>
        <w:t xml:space="preserve"> food focus groups and have put this on the Resident meeting agenda for the last </w:t>
      </w:r>
      <w:r w:rsidR="005A69F9" w:rsidRPr="00CC5537">
        <w:rPr>
          <w:rFonts w:ascii="Arial" w:hAnsi="Arial" w:cs="Arial"/>
          <w:color w:val="auto"/>
        </w:rPr>
        <w:t>two</w:t>
      </w:r>
      <w:r w:rsidRPr="00CC5537">
        <w:rPr>
          <w:rFonts w:ascii="Arial" w:hAnsi="Arial" w:cs="Arial"/>
          <w:color w:val="auto"/>
        </w:rPr>
        <w:t xml:space="preserve"> months</w:t>
      </w:r>
      <w:r w:rsidR="00E8021C">
        <w:rPr>
          <w:rFonts w:ascii="Arial" w:hAnsi="Arial" w:cs="Arial"/>
          <w:color w:val="auto"/>
        </w:rPr>
        <w:t>.</w:t>
      </w:r>
      <w:r w:rsidRPr="00CC5537">
        <w:rPr>
          <w:rFonts w:ascii="Arial" w:hAnsi="Arial" w:cs="Arial"/>
          <w:color w:val="auto"/>
        </w:rPr>
        <w:t xml:space="preserve"> </w:t>
      </w:r>
    </w:p>
    <w:p w14:paraId="1D9BC243" w14:textId="6214A4EA" w:rsidR="006319EB" w:rsidRPr="00CC5537" w:rsidRDefault="007B1D0D" w:rsidP="00E8021C">
      <w:pPr>
        <w:pStyle w:val="ListBullet"/>
        <w:numPr>
          <w:ilvl w:val="0"/>
          <w:numId w:val="27"/>
        </w:numPr>
        <w:spacing w:before="0" w:after="120" w:line="22" w:lineRule="atLeast"/>
        <w:rPr>
          <w:rFonts w:ascii="Arial" w:hAnsi="Arial" w:cs="Arial"/>
          <w:color w:val="auto"/>
        </w:rPr>
      </w:pPr>
      <w:r w:rsidRPr="00CC5537">
        <w:rPr>
          <w:rFonts w:ascii="Arial" w:hAnsi="Arial" w:cs="Arial"/>
          <w:color w:val="auto"/>
        </w:rPr>
        <w:t>Resident meeting minutes reflected discussion</w:t>
      </w:r>
      <w:r w:rsidR="005A69F9" w:rsidRPr="00CC5537">
        <w:rPr>
          <w:rFonts w:ascii="Arial" w:hAnsi="Arial" w:cs="Arial"/>
          <w:color w:val="auto"/>
        </w:rPr>
        <w:t>s</w:t>
      </w:r>
      <w:r w:rsidRPr="00CC5537">
        <w:rPr>
          <w:rFonts w:ascii="Arial" w:hAnsi="Arial" w:cs="Arial"/>
          <w:color w:val="auto"/>
        </w:rPr>
        <w:t xml:space="preserve"> </w:t>
      </w:r>
      <w:r w:rsidR="00E8021C">
        <w:rPr>
          <w:rFonts w:ascii="Arial" w:hAnsi="Arial" w:cs="Arial"/>
          <w:color w:val="auto"/>
        </w:rPr>
        <w:t>relating to</w:t>
      </w:r>
      <w:r w:rsidRPr="00CC5537">
        <w:rPr>
          <w:rFonts w:ascii="Arial" w:hAnsi="Arial" w:cs="Arial"/>
          <w:color w:val="auto"/>
        </w:rPr>
        <w:t xml:space="preserve"> food</w:t>
      </w:r>
      <w:r w:rsidR="005A69F9" w:rsidRPr="00CC5537">
        <w:rPr>
          <w:rFonts w:ascii="Arial" w:hAnsi="Arial" w:cs="Arial"/>
          <w:color w:val="auto"/>
        </w:rPr>
        <w:t>,</w:t>
      </w:r>
      <w:r w:rsidRPr="00CC5537">
        <w:rPr>
          <w:rFonts w:ascii="Arial" w:hAnsi="Arial" w:cs="Arial"/>
          <w:color w:val="auto"/>
        </w:rPr>
        <w:t xml:space="preserve"> however</w:t>
      </w:r>
      <w:r w:rsidR="005A69F9" w:rsidRPr="00CC5537">
        <w:rPr>
          <w:rFonts w:ascii="Arial" w:hAnsi="Arial" w:cs="Arial"/>
          <w:color w:val="auto"/>
        </w:rPr>
        <w:t>,</w:t>
      </w:r>
      <w:r w:rsidRPr="00CC5537">
        <w:rPr>
          <w:rFonts w:ascii="Arial" w:hAnsi="Arial" w:cs="Arial"/>
          <w:color w:val="auto"/>
        </w:rPr>
        <w:t xml:space="preserve"> there was no recorded discussion </w:t>
      </w:r>
      <w:r w:rsidR="005A69F9" w:rsidRPr="00CC5537">
        <w:rPr>
          <w:rFonts w:ascii="Arial" w:hAnsi="Arial" w:cs="Arial"/>
          <w:color w:val="auto"/>
        </w:rPr>
        <w:t>relating to</w:t>
      </w:r>
      <w:r w:rsidRPr="00CC5537">
        <w:rPr>
          <w:rFonts w:ascii="Arial" w:hAnsi="Arial" w:cs="Arial"/>
          <w:color w:val="auto"/>
        </w:rPr>
        <w:t xml:space="preserve"> the quality of modified texture diets which had been raised in the Complaints and </w:t>
      </w:r>
      <w:r w:rsidR="00E8021C">
        <w:rPr>
          <w:rFonts w:ascii="Arial" w:hAnsi="Arial" w:cs="Arial"/>
          <w:color w:val="auto"/>
        </w:rPr>
        <w:t>c</w:t>
      </w:r>
      <w:r w:rsidRPr="00CC5537">
        <w:rPr>
          <w:rFonts w:ascii="Arial" w:hAnsi="Arial" w:cs="Arial"/>
          <w:color w:val="auto"/>
        </w:rPr>
        <w:t xml:space="preserve">ompliments tracker </w:t>
      </w:r>
      <w:r w:rsidR="005A69F9" w:rsidRPr="00CC5537">
        <w:rPr>
          <w:rFonts w:ascii="Arial" w:hAnsi="Arial" w:cs="Arial"/>
          <w:color w:val="auto"/>
        </w:rPr>
        <w:t>three</w:t>
      </w:r>
      <w:r w:rsidRPr="00CC5537">
        <w:rPr>
          <w:rFonts w:ascii="Arial" w:hAnsi="Arial" w:cs="Arial"/>
          <w:color w:val="auto"/>
        </w:rPr>
        <w:t xml:space="preserve"> times in January 2023</w:t>
      </w:r>
      <w:r w:rsidR="005A69F9" w:rsidRPr="00CC5537">
        <w:rPr>
          <w:rFonts w:ascii="Arial" w:hAnsi="Arial" w:cs="Arial"/>
          <w:color w:val="auto"/>
        </w:rPr>
        <w:t>.</w:t>
      </w:r>
    </w:p>
    <w:p w14:paraId="6B4FD328" w14:textId="778A8E87" w:rsidR="003B524E" w:rsidRPr="00B22B9E" w:rsidRDefault="003B524E" w:rsidP="00CC5537">
      <w:pPr>
        <w:pStyle w:val="ListBullet"/>
        <w:spacing w:before="0" w:after="120" w:line="22" w:lineRule="atLeast"/>
        <w:ind w:left="425" w:hanging="425"/>
        <w:rPr>
          <w:rFonts w:ascii="Arial" w:hAnsi="Arial" w:cs="Arial"/>
          <w:color w:val="auto"/>
        </w:rPr>
      </w:pPr>
      <w:r w:rsidRPr="00CC5537">
        <w:rPr>
          <w:rFonts w:ascii="Arial" w:hAnsi="Arial" w:cs="Arial"/>
          <w:color w:val="auto"/>
        </w:rPr>
        <w:t>The Complaints and compliments tracker included multiple staff, consumer and representative complaints regarding staff behaviours, environment, activities and food. However, how the</w:t>
      </w:r>
      <w:r w:rsidR="007C2480" w:rsidRPr="00CC5537">
        <w:rPr>
          <w:rFonts w:ascii="Arial" w:hAnsi="Arial" w:cs="Arial"/>
          <w:color w:val="auto"/>
        </w:rPr>
        <w:t>se</w:t>
      </w:r>
      <w:r w:rsidRPr="00CC5537">
        <w:rPr>
          <w:rFonts w:ascii="Arial" w:hAnsi="Arial" w:cs="Arial"/>
          <w:color w:val="auto"/>
        </w:rPr>
        <w:t xml:space="preserve"> were being captured on the </w:t>
      </w:r>
      <w:r w:rsidR="00DF7026">
        <w:rPr>
          <w:rFonts w:ascii="Arial" w:hAnsi="Arial" w:cs="Arial"/>
          <w:color w:val="auto"/>
        </w:rPr>
        <w:t>PCI</w:t>
      </w:r>
      <w:r w:rsidR="007C2480" w:rsidRPr="00CC5537">
        <w:rPr>
          <w:rFonts w:ascii="Arial" w:hAnsi="Arial" w:cs="Arial"/>
          <w:color w:val="auto"/>
        </w:rPr>
        <w:t xml:space="preserve">, including </w:t>
      </w:r>
      <w:r w:rsidRPr="00CC5537">
        <w:rPr>
          <w:rFonts w:ascii="Arial" w:hAnsi="Arial" w:cs="Arial"/>
          <w:color w:val="auto"/>
        </w:rPr>
        <w:t>documented strategies, timeframes and responsibilities for implementation nor an organisation wide approach to involve consumers in developing, delivering and evaluating care and services</w:t>
      </w:r>
      <w:r w:rsidR="001336D2" w:rsidRPr="00CC5537">
        <w:rPr>
          <w:rFonts w:ascii="Arial" w:hAnsi="Arial" w:cs="Arial"/>
          <w:color w:val="auto"/>
        </w:rPr>
        <w:t xml:space="preserve"> was </w:t>
      </w:r>
      <w:r w:rsidR="0000505A">
        <w:rPr>
          <w:rFonts w:ascii="Arial" w:hAnsi="Arial" w:cs="Arial"/>
          <w:color w:val="auto"/>
        </w:rPr>
        <w:t xml:space="preserve">not </w:t>
      </w:r>
      <w:r w:rsidR="001336D2" w:rsidRPr="00CC5537">
        <w:rPr>
          <w:rFonts w:ascii="Arial" w:hAnsi="Arial" w:cs="Arial"/>
          <w:color w:val="auto"/>
        </w:rPr>
        <w:t>demonstrated.</w:t>
      </w:r>
    </w:p>
    <w:p w14:paraId="4442AF37" w14:textId="40A093B8" w:rsidR="006319EB" w:rsidRPr="00B22B9E" w:rsidRDefault="005A69F9" w:rsidP="00CC5537">
      <w:pPr>
        <w:pStyle w:val="ListBullet"/>
        <w:spacing w:before="0" w:after="120" w:line="22" w:lineRule="atLeast"/>
        <w:ind w:left="425" w:hanging="425"/>
        <w:rPr>
          <w:rFonts w:ascii="Arial" w:hAnsi="Arial" w:cs="Arial"/>
          <w:color w:val="auto"/>
        </w:rPr>
      </w:pPr>
      <w:r w:rsidRPr="00B22B9E">
        <w:rPr>
          <w:rFonts w:ascii="Arial" w:hAnsi="Arial" w:cs="Arial"/>
          <w:color w:val="auto"/>
        </w:rPr>
        <w:t>A</w:t>
      </w:r>
      <w:r w:rsidR="0058628A" w:rsidRPr="00B22B9E">
        <w:rPr>
          <w:rFonts w:ascii="Arial" w:hAnsi="Arial" w:cs="Arial"/>
          <w:color w:val="auto"/>
        </w:rPr>
        <w:t xml:space="preserve"> listed improvement on a separate document titled People and </w:t>
      </w:r>
      <w:r w:rsidRPr="00B22B9E">
        <w:rPr>
          <w:rFonts w:ascii="Arial" w:hAnsi="Arial" w:cs="Arial"/>
          <w:color w:val="auto"/>
        </w:rPr>
        <w:t>c</w:t>
      </w:r>
      <w:r w:rsidR="0058628A" w:rsidRPr="00B22B9E">
        <w:rPr>
          <w:rFonts w:ascii="Arial" w:hAnsi="Arial" w:cs="Arial"/>
          <w:color w:val="auto"/>
        </w:rPr>
        <w:t xml:space="preserve">ulture </w:t>
      </w:r>
      <w:r w:rsidRPr="00B22B9E">
        <w:rPr>
          <w:rFonts w:ascii="Arial" w:hAnsi="Arial" w:cs="Arial"/>
          <w:color w:val="auto"/>
        </w:rPr>
        <w:t>c</w:t>
      </w:r>
      <w:r w:rsidR="0058628A" w:rsidRPr="00B22B9E">
        <w:rPr>
          <w:rFonts w:ascii="Arial" w:hAnsi="Arial" w:cs="Arial"/>
          <w:color w:val="auto"/>
        </w:rPr>
        <w:t xml:space="preserve">ontinuous </w:t>
      </w:r>
      <w:r w:rsidRPr="00B22B9E">
        <w:rPr>
          <w:rFonts w:ascii="Arial" w:hAnsi="Arial" w:cs="Arial"/>
          <w:color w:val="auto"/>
        </w:rPr>
        <w:t>i</w:t>
      </w:r>
      <w:r w:rsidR="0058628A" w:rsidRPr="00B22B9E">
        <w:rPr>
          <w:rFonts w:ascii="Arial" w:hAnsi="Arial" w:cs="Arial"/>
          <w:color w:val="auto"/>
        </w:rPr>
        <w:t xml:space="preserve">mprovement </w:t>
      </w:r>
      <w:r w:rsidRPr="00B22B9E">
        <w:rPr>
          <w:rFonts w:ascii="Arial" w:hAnsi="Arial" w:cs="Arial"/>
          <w:color w:val="auto"/>
        </w:rPr>
        <w:t>p</w:t>
      </w:r>
      <w:r w:rsidR="0058628A" w:rsidRPr="00B22B9E">
        <w:rPr>
          <w:rFonts w:ascii="Arial" w:hAnsi="Arial" w:cs="Arial"/>
          <w:color w:val="auto"/>
        </w:rPr>
        <w:t xml:space="preserve">lan dated 2023 </w:t>
      </w:r>
      <w:r w:rsidRPr="00B22B9E">
        <w:rPr>
          <w:rFonts w:ascii="Arial" w:hAnsi="Arial" w:cs="Arial"/>
          <w:color w:val="auto"/>
        </w:rPr>
        <w:t xml:space="preserve">outlined </w:t>
      </w:r>
      <w:r w:rsidR="0058628A" w:rsidRPr="00B22B9E">
        <w:rPr>
          <w:rFonts w:ascii="Arial" w:hAnsi="Arial" w:cs="Arial"/>
          <w:color w:val="auto"/>
        </w:rPr>
        <w:t>consumer involvement in the staff orientation process</w:t>
      </w:r>
      <w:r w:rsidRPr="00B22B9E">
        <w:rPr>
          <w:rFonts w:ascii="Arial" w:hAnsi="Arial" w:cs="Arial"/>
          <w:color w:val="auto"/>
        </w:rPr>
        <w:t>,</w:t>
      </w:r>
      <w:r w:rsidR="0058628A" w:rsidRPr="00B22B9E">
        <w:rPr>
          <w:rFonts w:ascii="Arial" w:hAnsi="Arial" w:cs="Arial"/>
          <w:color w:val="auto"/>
        </w:rPr>
        <w:t xml:space="preserve"> however, no specific dates or timeframes for implementation</w:t>
      </w:r>
      <w:r w:rsidRPr="00B22B9E">
        <w:rPr>
          <w:rFonts w:ascii="Arial" w:hAnsi="Arial" w:cs="Arial"/>
          <w:color w:val="auto"/>
        </w:rPr>
        <w:t xml:space="preserve"> were specified.</w:t>
      </w:r>
    </w:p>
    <w:p w14:paraId="7A2F708A" w14:textId="37638561" w:rsidR="006319EB" w:rsidRPr="00B22B9E" w:rsidRDefault="001336D2" w:rsidP="001C584B">
      <w:pPr>
        <w:pStyle w:val="NormalArial"/>
        <w:rPr>
          <w:color w:val="auto"/>
        </w:rPr>
      </w:pPr>
      <w:r w:rsidRPr="00B22B9E">
        <w:rPr>
          <w:color w:val="auto"/>
        </w:rPr>
        <w:t>In coming</w:t>
      </w:r>
      <w:r w:rsidRPr="00B22B9E">
        <w:rPr>
          <w:color w:val="auto"/>
          <w:szCs w:val="22"/>
        </w:rPr>
        <w:t xml:space="preserve"> </w:t>
      </w:r>
      <w:r w:rsidRPr="00B22B9E">
        <w:rPr>
          <w:color w:val="auto"/>
        </w:rPr>
        <w:t>to my finding for this Requirement, I have also considered the following evidence highlighted Requirement</w:t>
      </w:r>
      <w:r w:rsidR="0066412F" w:rsidRPr="00B22B9E">
        <w:rPr>
          <w:color w:val="auto"/>
        </w:rPr>
        <w:t>s (3)(e) in Standard 1 Consumer dignity and choice; (3)(e) in Standard 2 Ongoing assessment and planning with consumers; and (3)(c) in Standard 4 Services and supports for daily living</w:t>
      </w:r>
      <w:r w:rsidR="00BF24F5" w:rsidRPr="00B22B9E">
        <w:rPr>
          <w:color w:val="auto"/>
        </w:rPr>
        <w:t>:</w:t>
      </w:r>
    </w:p>
    <w:p w14:paraId="05B33E76" w14:textId="3ADB5D2E" w:rsidR="00BF24F5" w:rsidRPr="00B22B9E" w:rsidRDefault="00BF24F5" w:rsidP="008078A7">
      <w:pPr>
        <w:pStyle w:val="ListBullet"/>
        <w:spacing w:before="0" w:after="120" w:line="22" w:lineRule="atLeast"/>
        <w:ind w:left="425" w:hanging="425"/>
        <w:rPr>
          <w:color w:val="auto"/>
        </w:rPr>
      </w:pPr>
      <w:r w:rsidRPr="00B22B9E">
        <w:rPr>
          <w:rFonts w:ascii="Arial" w:hAnsi="Arial" w:cs="Arial"/>
          <w:color w:val="auto"/>
        </w:rPr>
        <w:t>Resident meeting minutes for December 2022 and January 2023 showed very low consumer attendance, nine to 10 out of 97, and no representatives.</w:t>
      </w:r>
    </w:p>
    <w:p w14:paraId="78C96FA4" w14:textId="0C927648" w:rsidR="00BF24F5" w:rsidRPr="00B22B9E" w:rsidRDefault="00BF24F5" w:rsidP="00BF24F5">
      <w:pPr>
        <w:pStyle w:val="ListBullet"/>
        <w:spacing w:before="0" w:after="120" w:line="22" w:lineRule="atLeast"/>
        <w:ind w:left="425" w:hanging="425"/>
        <w:rPr>
          <w:color w:val="auto"/>
        </w:rPr>
      </w:pPr>
      <w:r w:rsidRPr="00B22B9E">
        <w:rPr>
          <w:rFonts w:ascii="Arial" w:hAnsi="Arial" w:cs="Arial"/>
          <w:color w:val="auto"/>
        </w:rPr>
        <w:t>Care committee meeting minutes for November 2022 identified 30 of 44 care assessments were due for review and completion of only three of 17 annual care plan reviews, the only review undertaken with representative consultation.</w:t>
      </w:r>
    </w:p>
    <w:p w14:paraId="75759EAA" w14:textId="34661E38" w:rsidR="00BF24F5" w:rsidRPr="00B22B9E" w:rsidRDefault="00BF24F5" w:rsidP="008078A7">
      <w:pPr>
        <w:pStyle w:val="ListBullet"/>
        <w:spacing w:before="0" w:after="120" w:line="22" w:lineRule="atLeast"/>
        <w:ind w:left="425" w:hanging="425"/>
        <w:rPr>
          <w:color w:val="auto"/>
        </w:rPr>
      </w:pPr>
      <w:r w:rsidRPr="00B22B9E">
        <w:rPr>
          <w:rFonts w:ascii="Arial" w:hAnsi="Arial" w:cs="Arial"/>
          <w:color w:val="auto"/>
        </w:rPr>
        <w:t xml:space="preserve">Surveys for </w:t>
      </w:r>
      <w:r w:rsidR="008078A7" w:rsidRPr="00B22B9E">
        <w:rPr>
          <w:rFonts w:ascii="Arial" w:hAnsi="Arial" w:cs="Arial"/>
          <w:color w:val="auto"/>
        </w:rPr>
        <w:t xml:space="preserve">consumer </w:t>
      </w:r>
      <w:r w:rsidRPr="00B22B9E">
        <w:rPr>
          <w:rFonts w:ascii="Arial" w:hAnsi="Arial" w:cs="Arial"/>
          <w:color w:val="auto"/>
        </w:rPr>
        <w:t xml:space="preserve">feedback and satisfaction </w:t>
      </w:r>
      <w:r w:rsidR="008078A7" w:rsidRPr="00B22B9E">
        <w:rPr>
          <w:rFonts w:ascii="Arial" w:hAnsi="Arial" w:cs="Arial"/>
          <w:color w:val="auto"/>
        </w:rPr>
        <w:t>relating to</w:t>
      </w:r>
      <w:r w:rsidRPr="00B22B9E">
        <w:rPr>
          <w:rFonts w:ascii="Arial" w:hAnsi="Arial" w:cs="Arial"/>
          <w:color w:val="auto"/>
        </w:rPr>
        <w:t xml:space="preserve"> activities are not conducted.</w:t>
      </w:r>
    </w:p>
    <w:p w14:paraId="1D905E94" w14:textId="0C7813C4" w:rsidR="00312798" w:rsidRPr="00B22B9E" w:rsidRDefault="00312798" w:rsidP="001C584B">
      <w:pPr>
        <w:pStyle w:val="NormalArial"/>
        <w:rPr>
          <w:color w:val="auto"/>
        </w:rPr>
      </w:pPr>
      <w:r w:rsidRPr="00B22B9E">
        <w:rPr>
          <w:color w:val="auto"/>
        </w:rPr>
        <w:t xml:space="preserve">The provider acknowledged and accepted the Assessment Team’s recommendation. The provider’s response indicates examples provided in the Assessment Team’s report will be added to the </w:t>
      </w:r>
      <w:r w:rsidR="00DF7026" w:rsidRPr="00B22B9E">
        <w:rPr>
          <w:color w:val="auto"/>
        </w:rPr>
        <w:t>PCI</w:t>
      </w:r>
      <w:r w:rsidRPr="00B22B9E">
        <w:rPr>
          <w:color w:val="auto"/>
        </w:rPr>
        <w:t xml:space="preserve"> for monitoring and measurement of improved overall consumer outcomes. Actions initiated and/or planned include, but are not limited to:</w:t>
      </w:r>
    </w:p>
    <w:p w14:paraId="6DBE3FD6" w14:textId="1242D831" w:rsidR="00047EFF" w:rsidRPr="00266869" w:rsidRDefault="00047EFF" w:rsidP="00266869">
      <w:pPr>
        <w:pStyle w:val="ListBullet"/>
        <w:spacing w:before="0" w:after="120" w:line="22" w:lineRule="atLeast"/>
        <w:ind w:left="425" w:hanging="425"/>
        <w:rPr>
          <w:rFonts w:ascii="Arial" w:hAnsi="Arial" w:cs="Arial"/>
          <w:color w:val="auto"/>
        </w:rPr>
      </w:pPr>
      <w:r w:rsidRPr="00B22B9E">
        <w:rPr>
          <w:rFonts w:ascii="Arial" w:hAnsi="Arial" w:cs="Arial"/>
          <w:color w:val="auto"/>
        </w:rPr>
        <w:t>Review engagement with all consumers</w:t>
      </w:r>
      <w:r w:rsidR="00B11FA4" w:rsidRPr="00B22B9E">
        <w:rPr>
          <w:rFonts w:ascii="Arial" w:hAnsi="Arial" w:cs="Arial"/>
          <w:color w:val="auto"/>
        </w:rPr>
        <w:t xml:space="preserve"> and review consumer meeting standing </w:t>
      </w:r>
      <w:r w:rsidR="00B11FA4" w:rsidRPr="00266869">
        <w:rPr>
          <w:rFonts w:ascii="Arial" w:hAnsi="Arial" w:cs="Arial"/>
          <w:color w:val="auto"/>
        </w:rPr>
        <w:t>agenda to include modified texture diets to food focus.</w:t>
      </w:r>
    </w:p>
    <w:p w14:paraId="42A76FF5" w14:textId="69D06BBD" w:rsidR="00B11FA4" w:rsidRPr="00266869" w:rsidRDefault="00B11FA4" w:rsidP="00266869">
      <w:pPr>
        <w:pStyle w:val="ListBullet"/>
        <w:spacing w:before="0" w:after="120" w:line="22" w:lineRule="atLeast"/>
        <w:ind w:left="425" w:hanging="425"/>
        <w:rPr>
          <w:rFonts w:ascii="Arial" w:hAnsi="Arial" w:cs="Arial"/>
          <w:color w:val="auto"/>
        </w:rPr>
      </w:pPr>
      <w:r w:rsidRPr="00266869">
        <w:rPr>
          <w:rFonts w:ascii="Arial" w:hAnsi="Arial" w:cs="Arial"/>
          <w:color w:val="auto"/>
        </w:rPr>
        <w:t>Undergo further training and mentoring to manage the PCI for all quality care and service activities</w:t>
      </w:r>
      <w:r w:rsidR="00266869" w:rsidRPr="00266869">
        <w:rPr>
          <w:rFonts w:ascii="Arial" w:hAnsi="Arial" w:cs="Arial"/>
          <w:color w:val="auto"/>
        </w:rPr>
        <w:t>, including human resource activities, feedback and complaints trending, strategies, timeframes</w:t>
      </w:r>
      <w:r w:rsidR="007C1160">
        <w:rPr>
          <w:rFonts w:ascii="Arial" w:hAnsi="Arial" w:cs="Arial"/>
          <w:color w:val="auto"/>
        </w:rPr>
        <w:t>,</w:t>
      </w:r>
      <w:r w:rsidR="00266869" w:rsidRPr="00266869">
        <w:rPr>
          <w:rFonts w:ascii="Arial" w:hAnsi="Arial" w:cs="Arial"/>
          <w:color w:val="auto"/>
        </w:rPr>
        <w:t xml:space="preserve"> </w:t>
      </w:r>
      <w:proofErr w:type="gramStart"/>
      <w:r w:rsidR="00266869" w:rsidRPr="00266869">
        <w:rPr>
          <w:rFonts w:ascii="Arial" w:hAnsi="Arial" w:cs="Arial"/>
          <w:color w:val="auto"/>
        </w:rPr>
        <w:t>responsibilities</w:t>
      </w:r>
      <w:proofErr w:type="gramEnd"/>
      <w:r w:rsidR="00266869" w:rsidRPr="00266869">
        <w:rPr>
          <w:rFonts w:ascii="Arial" w:hAnsi="Arial" w:cs="Arial"/>
          <w:color w:val="auto"/>
        </w:rPr>
        <w:t xml:space="preserve"> and measure consumer outcomes.</w:t>
      </w:r>
    </w:p>
    <w:p w14:paraId="13A5257A" w14:textId="7BC22BB7" w:rsidR="004A2D78" w:rsidRPr="006A420E" w:rsidRDefault="004A2D78" w:rsidP="004A2D78">
      <w:pPr>
        <w:pStyle w:val="ListBullet"/>
        <w:numPr>
          <w:ilvl w:val="0"/>
          <w:numId w:val="0"/>
        </w:numPr>
        <w:spacing w:before="0" w:after="120" w:line="22" w:lineRule="atLeast"/>
        <w:rPr>
          <w:rFonts w:ascii="Arial" w:hAnsi="Arial" w:cs="Arial"/>
          <w:color w:val="auto"/>
        </w:rPr>
      </w:pPr>
      <w:r w:rsidRPr="006A420E">
        <w:rPr>
          <w:rFonts w:ascii="Arial" w:hAnsi="Arial" w:cs="Arial"/>
          <w:color w:val="auto"/>
        </w:rPr>
        <w:t>I acknowledge the provider’s response. However, I find the organisation’s processes d</w:t>
      </w:r>
      <w:r w:rsidR="007C1160" w:rsidRPr="006A420E">
        <w:rPr>
          <w:rFonts w:ascii="Arial" w:hAnsi="Arial" w:cs="Arial"/>
          <w:color w:val="auto"/>
        </w:rPr>
        <w:t>o</w:t>
      </w:r>
      <w:r w:rsidRPr="006A420E">
        <w:rPr>
          <w:rFonts w:ascii="Arial" w:hAnsi="Arial" w:cs="Arial"/>
          <w:color w:val="auto"/>
        </w:rPr>
        <w:t xml:space="preserve"> not ensure consumers are effectively engaged in development, delivery and evaluation of care and services and are supported in that engagement.</w:t>
      </w:r>
    </w:p>
    <w:p w14:paraId="022ED8EB" w14:textId="6964A7EA" w:rsidR="001F11CA" w:rsidRPr="001F11CA" w:rsidRDefault="001F11CA" w:rsidP="0061666A">
      <w:pPr>
        <w:pStyle w:val="NormalArial"/>
        <w:rPr>
          <w:color w:val="auto"/>
        </w:rPr>
      </w:pPr>
      <w:r w:rsidRPr="001F11CA">
        <w:rPr>
          <w:color w:val="auto"/>
        </w:rPr>
        <w:t xml:space="preserve">I have considered that while there are various avenues for consumers to engage in development, delivery and evaluation of care and services, feedback provided by consumers and representatives </w:t>
      </w:r>
      <w:r w:rsidR="007A359A" w:rsidRPr="0061666A">
        <w:rPr>
          <w:color w:val="auto"/>
        </w:rPr>
        <w:t xml:space="preserve">documentation sampled by the Assessment Team </w:t>
      </w:r>
      <w:r w:rsidRPr="001F11CA">
        <w:rPr>
          <w:color w:val="auto"/>
        </w:rPr>
        <w:t xml:space="preserve">indicate these avenues are not consistently effective or that feedback provided through these avenues has </w:t>
      </w:r>
      <w:r w:rsidR="00EC09D1">
        <w:rPr>
          <w:color w:val="auto"/>
        </w:rPr>
        <w:t xml:space="preserve">not </w:t>
      </w:r>
      <w:r w:rsidRPr="001F11CA">
        <w:rPr>
          <w:color w:val="auto"/>
        </w:rPr>
        <w:t xml:space="preserve">resulted in improving the overall quality of care and services consumers receive. </w:t>
      </w:r>
      <w:r w:rsidR="00D24263" w:rsidRPr="0061666A">
        <w:rPr>
          <w:color w:val="auto"/>
        </w:rPr>
        <w:t xml:space="preserve">Meeting minutes </w:t>
      </w:r>
      <w:r w:rsidR="00D24263" w:rsidRPr="0061666A">
        <w:rPr>
          <w:color w:val="auto"/>
        </w:rPr>
        <w:lastRenderedPageBreak/>
        <w:t>showed minimal attendance of consumers and representatives</w:t>
      </w:r>
      <w:r w:rsidR="00BC4C69">
        <w:rPr>
          <w:color w:val="auto"/>
        </w:rPr>
        <w:t>,</w:t>
      </w:r>
      <w:r w:rsidR="00D24263" w:rsidRPr="0061666A">
        <w:rPr>
          <w:color w:val="auto"/>
        </w:rPr>
        <w:t xml:space="preserve"> and while most consumers and representatives expressed dissatisfaction with the activities program, surveys to enable the organisation to gauge consumers’ satisfaction and identify improvement opportunities with the program are not undertaken. Consumers and representatives indicated they do not have</w:t>
      </w:r>
      <w:r w:rsidR="00D24263" w:rsidRPr="001C0AA4">
        <w:rPr>
          <w:color w:val="auto"/>
        </w:rPr>
        <w:t xml:space="preserve"> confidence </w:t>
      </w:r>
      <w:r w:rsidR="00D24263">
        <w:rPr>
          <w:color w:val="auto"/>
        </w:rPr>
        <w:t>or</w:t>
      </w:r>
      <w:r w:rsidR="00D24263" w:rsidRPr="001C0AA4">
        <w:rPr>
          <w:color w:val="auto"/>
        </w:rPr>
        <w:t xml:space="preserve"> trust in the service’s complaints processes</w:t>
      </w:r>
      <w:r w:rsidR="006C251D">
        <w:rPr>
          <w:color w:val="auto"/>
        </w:rPr>
        <w:t xml:space="preserve"> and c</w:t>
      </w:r>
      <w:r w:rsidR="006C251D" w:rsidRPr="0061666A">
        <w:rPr>
          <w:color w:val="auto"/>
        </w:rPr>
        <w:t>omplaints w</w:t>
      </w:r>
      <w:r w:rsidR="00BC4C69">
        <w:rPr>
          <w:color w:val="auto"/>
        </w:rPr>
        <w:t>ere</w:t>
      </w:r>
      <w:r w:rsidR="007949CB">
        <w:rPr>
          <w:color w:val="auto"/>
        </w:rPr>
        <w:t xml:space="preserve"> </w:t>
      </w:r>
      <w:r w:rsidR="006C251D" w:rsidRPr="0061666A">
        <w:rPr>
          <w:color w:val="auto"/>
        </w:rPr>
        <w:t xml:space="preserve">found to not be consistently captured, documented, monitored, analysed or trended to enable improvements to the quality of care and services to be identified and implemented. Additionally, </w:t>
      </w:r>
      <w:r w:rsidR="00F72F7F" w:rsidRPr="0061666A">
        <w:rPr>
          <w:color w:val="auto"/>
        </w:rPr>
        <w:t xml:space="preserve">annual care plan review processes, the only review undertaken with representative consultation, were found to be </w:t>
      </w:r>
      <w:r w:rsidR="0061666A" w:rsidRPr="0061666A">
        <w:rPr>
          <w:color w:val="auto"/>
        </w:rPr>
        <w:t>not up</w:t>
      </w:r>
      <w:r w:rsidR="007949CB">
        <w:rPr>
          <w:color w:val="auto"/>
        </w:rPr>
        <w:t>-</w:t>
      </w:r>
      <w:r w:rsidR="0061666A" w:rsidRPr="0061666A">
        <w:rPr>
          <w:color w:val="auto"/>
        </w:rPr>
        <w:t>to</w:t>
      </w:r>
      <w:r w:rsidR="007949CB">
        <w:rPr>
          <w:color w:val="auto"/>
        </w:rPr>
        <w:t>-</w:t>
      </w:r>
      <w:r w:rsidR="0061666A" w:rsidRPr="0061666A">
        <w:rPr>
          <w:color w:val="auto"/>
        </w:rPr>
        <w:t xml:space="preserve">date. </w:t>
      </w:r>
      <w:r w:rsidRPr="001F11CA">
        <w:rPr>
          <w:color w:val="auto"/>
        </w:rPr>
        <w:t>As such, I find this has not ensured consumers’ experience and quality of care and services has been considered in the development, delivery and evaluation of care and services.</w:t>
      </w:r>
    </w:p>
    <w:p w14:paraId="01141885" w14:textId="70E5990D" w:rsidR="001C584B" w:rsidRPr="006B6567" w:rsidRDefault="001C584B" w:rsidP="001C584B">
      <w:pPr>
        <w:pStyle w:val="NormalArial"/>
        <w:rPr>
          <w:color w:val="auto"/>
        </w:rPr>
      </w:pPr>
      <w:r w:rsidRPr="006B6567">
        <w:rPr>
          <w:color w:val="auto"/>
        </w:rPr>
        <w:t xml:space="preserve">For the reasons detailed above, I find Requirement (3)(a) in Standard </w:t>
      </w:r>
      <w:r w:rsidR="004A1BD4">
        <w:rPr>
          <w:color w:val="auto"/>
        </w:rPr>
        <w:t>Organisational governance</w:t>
      </w:r>
      <w:r w:rsidRPr="006B6567">
        <w:rPr>
          <w:color w:val="auto"/>
        </w:rPr>
        <w:t xml:space="preserve"> non-compliant.</w:t>
      </w:r>
    </w:p>
    <w:p w14:paraId="7AFD50A6" w14:textId="77777777" w:rsidR="001C584B" w:rsidRPr="0040489A" w:rsidRDefault="001C584B" w:rsidP="001C584B">
      <w:pPr>
        <w:pStyle w:val="NormalArial"/>
        <w:rPr>
          <w:b/>
          <w:bCs/>
          <w:color w:val="auto"/>
        </w:rPr>
      </w:pPr>
      <w:r w:rsidRPr="0040489A">
        <w:rPr>
          <w:b/>
          <w:bCs/>
          <w:color w:val="auto"/>
        </w:rPr>
        <w:t>Requirement (3)(b)</w:t>
      </w:r>
    </w:p>
    <w:p w14:paraId="4E172581" w14:textId="0A295744" w:rsidR="00635811" w:rsidRPr="00203466" w:rsidRDefault="001C584B" w:rsidP="00635811">
      <w:pPr>
        <w:pStyle w:val="NormalArial"/>
        <w:rPr>
          <w:b/>
          <w:bCs/>
          <w:color w:val="auto"/>
        </w:rPr>
      </w:pPr>
      <w:r w:rsidRPr="00203466">
        <w:rPr>
          <w:color w:val="auto"/>
        </w:rPr>
        <w:t xml:space="preserve">The Assessment Team were not satisfied </w:t>
      </w:r>
      <w:r w:rsidR="00782F73" w:rsidRPr="00203466">
        <w:rPr>
          <w:color w:val="auto"/>
        </w:rPr>
        <w:t>the organisation’s governing body promotes a culture of safe, inclusive and quality care and service and is accountable for their delivery</w:t>
      </w:r>
      <w:r w:rsidRPr="00203466">
        <w:rPr>
          <w:color w:val="auto"/>
        </w:rPr>
        <w:t xml:space="preserve">. </w:t>
      </w:r>
      <w:r w:rsidR="00635811" w:rsidRPr="00203466">
        <w:rPr>
          <w:color w:val="auto"/>
        </w:rPr>
        <w:t>The Assessment Team’s report provided the following evidence gathered through interviews and documentation relevant to my finding:</w:t>
      </w:r>
    </w:p>
    <w:p w14:paraId="2C968497" w14:textId="58598AFF" w:rsidR="0058628A" w:rsidRPr="000973F6" w:rsidRDefault="00890D97" w:rsidP="000973F6">
      <w:pPr>
        <w:pStyle w:val="ListBullet"/>
        <w:spacing w:before="0" w:after="120" w:line="22" w:lineRule="atLeast"/>
        <w:ind w:left="425" w:hanging="425"/>
        <w:rPr>
          <w:rFonts w:ascii="Arial" w:hAnsi="Arial" w:cs="Arial"/>
          <w:color w:val="auto"/>
        </w:rPr>
      </w:pPr>
      <w:r w:rsidRPr="000973F6">
        <w:rPr>
          <w:rFonts w:ascii="Arial" w:hAnsi="Arial" w:cs="Arial"/>
          <w:color w:val="auto"/>
        </w:rPr>
        <w:t>Management were unsure if any of the Board members had undertaken any training in relation to Board Governance</w:t>
      </w:r>
      <w:r w:rsidR="007A490A" w:rsidRPr="000973F6">
        <w:rPr>
          <w:rFonts w:ascii="Arial" w:hAnsi="Arial" w:cs="Arial"/>
          <w:color w:val="auto"/>
        </w:rPr>
        <w:t>. When</w:t>
      </w:r>
      <w:r w:rsidRPr="000973F6">
        <w:rPr>
          <w:rFonts w:ascii="Arial" w:hAnsi="Arial" w:cs="Arial"/>
          <w:color w:val="auto"/>
        </w:rPr>
        <w:t xml:space="preserve"> asked how the service is satisfied the Board has awareness of the Aged Care</w:t>
      </w:r>
      <w:r>
        <w:t xml:space="preserve"> </w:t>
      </w:r>
      <w:r w:rsidRPr="000973F6">
        <w:rPr>
          <w:rFonts w:ascii="Arial" w:hAnsi="Arial" w:cs="Arial"/>
          <w:color w:val="auto"/>
        </w:rPr>
        <w:t>Quality Standards</w:t>
      </w:r>
      <w:r w:rsidR="007A490A" w:rsidRPr="000973F6">
        <w:rPr>
          <w:rFonts w:ascii="Arial" w:hAnsi="Arial" w:cs="Arial"/>
          <w:color w:val="auto"/>
        </w:rPr>
        <w:t>,</w:t>
      </w:r>
      <w:r w:rsidRPr="000973F6">
        <w:rPr>
          <w:rFonts w:ascii="Arial" w:hAnsi="Arial" w:cs="Arial"/>
          <w:color w:val="auto"/>
        </w:rPr>
        <w:t xml:space="preserve"> including SIRS, restrictive practice</w:t>
      </w:r>
      <w:r w:rsidR="007D4358">
        <w:rPr>
          <w:rFonts w:ascii="Arial" w:hAnsi="Arial" w:cs="Arial"/>
          <w:color w:val="auto"/>
        </w:rPr>
        <w:t>s</w:t>
      </w:r>
      <w:r w:rsidRPr="000973F6">
        <w:rPr>
          <w:rFonts w:ascii="Arial" w:hAnsi="Arial" w:cs="Arial"/>
          <w:color w:val="auto"/>
        </w:rPr>
        <w:t xml:space="preserve"> and regulatory compliance, they advised they were unsure if the Board had undertaken any specific training</w:t>
      </w:r>
      <w:r w:rsidR="007A490A" w:rsidRPr="000973F6">
        <w:rPr>
          <w:rFonts w:ascii="Arial" w:hAnsi="Arial" w:cs="Arial"/>
          <w:color w:val="auto"/>
        </w:rPr>
        <w:t>.</w:t>
      </w:r>
    </w:p>
    <w:p w14:paraId="1A4336AF" w14:textId="6314078F" w:rsidR="0058628A" w:rsidRPr="000973F6" w:rsidRDefault="008A14AB" w:rsidP="000973F6">
      <w:pPr>
        <w:pStyle w:val="ListBullet"/>
        <w:spacing w:before="0" w:after="120" w:line="22" w:lineRule="atLeast"/>
        <w:ind w:left="425" w:hanging="425"/>
        <w:rPr>
          <w:rFonts w:ascii="Arial" w:hAnsi="Arial" w:cs="Arial"/>
          <w:color w:val="auto"/>
        </w:rPr>
      </w:pPr>
      <w:r w:rsidRPr="000973F6">
        <w:rPr>
          <w:rFonts w:ascii="Arial" w:hAnsi="Arial" w:cs="Arial"/>
          <w:color w:val="auto"/>
        </w:rPr>
        <w:t xml:space="preserve">A representative advocating for </w:t>
      </w:r>
      <w:r w:rsidR="00D10A4E" w:rsidRPr="000973F6">
        <w:rPr>
          <w:rFonts w:ascii="Arial" w:hAnsi="Arial" w:cs="Arial"/>
          <w:color w:val="auto"/>
        </w:rPr>
        <w:t>a consumer</w:t>
      </w:r>
      <w:r w:rsidRPr="000973F6">
        <w:rPr>
          <w:rFonts w:ascii="Arial" w:hAnsi="Arial" w:cs="Arial"/>
          <w:color w:val="auto"/>
        </w:rPr>
        <w:t xml:space="preserve"> said when raising concerns of abuse and neglect over the past </w:t>
      </w:r>
      <w:r w:rsidR="00D10A4E" w:rsidRPr="000973F6">
        <w:rPr>
          <w:rFonts w:ascii="Arial" w:hAnsi="Arial" w:cs="Arial"/>
          <w:color w:val="auto"/>
        </w:rPr>
        <w:t>two</w:t>
      </w:r>
      <w:r w:rsidRPr="000973F6">
        <w:rPr>
          <w:rFonts w:ascii="Arial" w:hAnsi="Arial" w:cs="Arial"/>
          <w:color w:val="auto"/>
        </w:rPr>
        <w:t xml:space="preserve"> years</w:t>
      </w:r>
      <w:r w:rsidR="00D10A4E" w:rsidRPr="000973F6">
        <w:rPr>
          <w:rFonts w:ascii="Arial" w:hAnsi="Arial" w:cs="Arial"/>
          <w:color w:val="auto"/>
        </w:rPr>
        <w:t xml:space="preserve">, they and the </w:t>
      </w:r>
      <w:r w:rsidR="00DC62D8" w:rsidRPr="000973F6">
        <w:rPr>
          <w:rFonts w:ascii="Arial" w:hAnsi="Arial" w:cs="Arial"/>
          <w:color w:val="auto"/>
        </w:rPr>
        <w:t>consumer</w:t>
      </w:r>
      <w:r w:rsidRPr="000973F6">
        <w:rPr>
          <w:rFonts w:ascii="Arial" w:hAnsi="Arial" w:cs="Arial"/>
          <w:color w:val="auto"/>
        </w:rPr>
        <w:t xml:space="preserve"> were subjected to repeated bullying or other tactics by various staff, including </w:t>
      </w:r>
      <w:r w:rsidR="00D10A4E" w:rsidRPr="000973F6">
        <w:rPr>
          <w:rFonts w:ascii="Arial" w:hAnsi="Arial" w:cs="Arial"/>
          <w:color w:val="auto"/>
        </w:rPr>
        <w:t>by two current members of the governing body.</w:t>
      </w:r>
    </w:p>
    <w:p w14:paraId="47E19970" w14:textId="7C48DA6E" w:rsidR="0058628A" w:rsidRPr="000973F6" w:rsidRDefault="00DD512D" w:rsidP="000973F6">
      <w:pPr>
        <w:pStyle w:val="ListBullet"/>
        <w:spacing w:before="0" w:after="120" w:line="22" w:lineRule="atLeast"/>
        <w:ind w:left="425" w:hanging="425"/>
        <w:rPr>
          <w:rFonts w:ascii="Arial" w:hAnsi="Arial" w:cs="Arial"/>
          <w:color w:val="auto"/>
        </w:rPr>
      </w:pPr>
      <w:r w:rsidRPr="000973F6">
        <w:rPr>
          <w:rFonts w:ascii="Arial" w:hAnsi="Arial" w:cs="Arial"/>
          <w:color w:val="auto"/>
        </w:rPr>
        <w:t xml:space="preserve">Board minutes </w:t>
      </w:r>
      <w:r w:rsidR="00D10A4E" w:rsidRPr="000973F6">
        <w:rPr>
          <w:rFonts w:ascii="Arial" w:hAnsi="Arial" w:cs="Arial"/>
          <w:color w:val="auto"/>
        </w:rPr>
        <w:t>for</w:t>
      </w:r>
      <w:r w:rsidRPr="000973F6">
        <w:rPr>
          <w:rFonts w:ascii="Arial" w:hAnsi="Arial" w:cs="Arial"/>
          <w:color w:val="auto"/>
        </w:rPr>
        <w:t xml:space="preserve"> November and December 2022 </w:t>
      </w:r>
      <w:r w:rsidR="00D10A4E" w:rsidRPr="000973F6">
        <w:rPr>
          <w:rFonts w:ascii="Arial" w:hAnsi="Arial" w:cs="Arial"/>
          <w:color w:val="auto"/>
        </w:rPr>
        <w:t>included</w:t>
      </w:r>
      <w:r w:rsidRPr="000973F6">
        <w:rPr>
          <w:rFonts w:ascii="Arial" w:hAnsi="Arial" w:cs="Arial"/>
          <w:color w:val="auto"/>
        </w:rPr>
        <w:t xml:space="preserve"> information </w:t>
      </w:r>
      <w:r w:rsidR="00D10A4E" w:rsidRPr="000973F6">
        <w:rPr>
          <w:rFonts w:ascii="Arial" w:hAnsi="Arial" w:cs="Arial"/>
          <w:color w:val="auto"/>
        </w:rPr>
        <w:t>relating to all of the organisation’s sites</w:t>
      </w:r>
      <w:r w:rsidRPr="000973F6">
        <w:rPr>
          <w:rFonts w:ascii="Arial" w:hAnsi="Arial" w:cs="Arial"/>
          <w:color w:val="auto"/>
        </w:rPr>
        <w:t>. Minutes indicated discussions on topics had occurred</w:t>
      </w:r>
      <w:r w:rsidR="000700EC" w:rsidRPr="000973F6">
        <w:rPr>
          <w:rFonts w:ascii="Arial" w:hAnsi="Arial" w:cs="Arial"/>
          <w:color w:val="auto"/>
        </w:rPr>
        <w:t>, however,</w:t>
      </w:r>
      <w:r w:rsidRPr="000973F6">
        <w:rPr>
          <w:rFonts w:ascii="Arial" w:hAnsi="Arial" w:cs="Arial"/>
          <w:color w:val="auto"/>
        </w:rPr>
        <w:t xml:space="preserve"> provided limited information and did not extrapolate trending or site-specific risk analysis. Board minutes referenced various subcommittee reports</w:t>
      </w:r>
      <w:r w:rsidR="000700EC" w:rsidRPr="000973F6">
        <w:rPr>
          <w:rFonts w:ascii="Arial" w:hAnsi="Arial" w:cs="Arial"/>
          <w:color w:val="auto"/>
        </w:rPr>
        <w:t>,</w:t>
      </w:r>
      <w:r w:rsidRPr="000973F6">
        <w:rPr>
          <w:rFonts w:ascii="Arial" w:hAnsi="Arial" w:cs="Arial"/>
          <w:color w:val="auto"/>
        </w:rPr>
        <w:t xml:space="preserve"> such as the Resident </w:t>
      </w:r>
      <w:r w:rsidR="00505FDC">
        <w:rPr>
          <w:rFonts w:ascii="Arial" w:hAnsi="Arial" w:cs="Arial"/>
          <w:color w:val="auto"/>
        </w:rPr>
        <w:t>c</w:t>
      </w:r>
      <w:r w:rsidRPr="000973F6">
        <w:rPr>
          <w:rFonts w:ascii="Arial" w:hAnsi="Arial" w:cs="Arial"/>
          <w:color w:val="auto"/>
        </w:rPr>
        <w:t xml:space="preserve">are </w:t>
      </w:r>
      <w:r w:rsidR="00505FDC">
        <w:rPr>
          <w:rFonts w:ascii="Arial" w:hAnsi="Arial" w:cs="Arial"/>
          <w:color w:val="auto"/>
        </w:rPr>
        <w:t>c</w:t>
      </w:r>
      <w:r w:rsidRPr="000973F6">
        <w:rPr>
          <w:rFonts w:ascii="Arial" w:hAnsi="Arial" w:cs="Arial"/>
          <w:color w:val="auto"/>
        </w:rPr>
        <w:t>ommittee</w:t>
      </w:r>
      <w:r w:rsidR="000700EC" w:rsidRPr="000973F6">
        <w:rPr>
          <w:rFonts w:ascii="Arial" w:hAnsi="Arial" w:cs="Arial"/>
          <w:color w:val="auto"/>
        </w:rPr>
        <w:t>.</w:t>
      </w:r>
    </w:p>
    <w:p w14:paraId="7E663A77" w14:textId="3D8CA0FF" w:rsidR="0058628A" w:rsidRPr="000973F6" w:rsidRDefault="00C95F3C" w:rsidP="00DC62D8">
      <w:pPr>
        <w:pStyle w:val="ListBullet2"/>
        <w:numPr>
          <w:ilvl w:val="1"/>
          <w:numId w:val="24"/>
        </w:numPr>
        <w:rPr>
          <w:rFonts w:ascii="Arial" w:hAnsi="Arial" w:cs="Arial"/>
          <w:color w:val="auto"/>
        </w:rPr>
      </w:pPr>
      <w:r w:rsidRPr="000973F6">
        <w:rPr>
          <w:rFonts w:ascii="Arial" w:hAnsi="Arial" w:cs="Arial"/>
          <w:color w:val="auto"/>
        </w:rPr>
        <w:t xml:space="preserve">Resident </w:t>
      </w:r>
      <w:r w:rsidR="00505FDC">
        <w:rPr>
          <w:rFonts w:ascii="Arial" w:hAnsi="Arial" w:cs="Arial"/>
          <w:color w:val="auto"/>
        </w:rPr>
        <w:t>c</w:t>
      </w:r>
      <w:r w:rsidRPr="000973F6">
        <w:rPr>
          <w:rFonts w:ascii="Arial" w:hAnsi="Arial" w:cs="Arial"/>
          <w:color w:val="auto"/>
        </w:rPr>
        <w:t xml:space="preserve">are </w:t>
      </w:r>
      <w:r w:rsidR="00505FDC">
        <w:rPr>
          <w:rFonts w:ascii="Arial" w:hAnsi="Arial" w:cs="Arial"/>
          <w:color w:val="auto"/>
        </w:rPr>
        <w:t>c</w:t>
      </w:r>
      <w:r w:rsidRPr="000973F6">
        <w:rPr>
          <w:rFonts w:ascii="Arial" w:hAnsi="Arial" w:cs="Arial"/>
          <w:color w:val="auto"/>
        </w:rPr>
        <w:t>ommittee minutes for the October and November 2022 were formatted for the region as a whole and reflected minimal data analysis and limited evaluation of trending for each individual</w:t>
      </w:r>
      <w:r w:rsidRPr="000973F6">
        <w:t xml:space="preserve"> </w:t>
      </w:r>
      <w:r w:rsidRPr="000973F6">
        <w:rPr>
          <w:rFonts w:ascii="Arial" w:hAnsi="Arial" w:cs="Arial"/>
          <w:color w:val="auto"/>
        </w:rPr>
        <w:t>service</w:t>
      </w:r>
      <w:r w:rsidR="000700EC" w:rsidRPr="000973F6">
        <w:rPr>
          <w:rFonts w:ascii="Arial" w:hAnsi="Arial" w:cs="Arial"/>
          <w:color w:val="auto"/>
        </w:rPr>
        <w:t>.</w:t>
      </w:r>
    </w:p>
    <w:p w14:paraId="03835BD7" w14:textId="5EA22C4A" w:rsidR="0058628A" w:rsidRPr="000973F6" w:rsidRDefault="000700EC" w:rsidP="000973F6">
      <w:pPr>
        <w:pStyle w:val="ListBullet"/>
        <w:spacing w:before="0" w:after="120" w:line="22" w:lineRule="atLeast"/>
        <w:ind w:left="425" w:hanging="425"/>
        <w:rPr>
          <w:rFonts w:ascii="Arial" w:hAnsi="Arial" w:cs="Arial"/>
          <w:color w:val="auto"/>
        </w:rPr>
      </w:pPr>
      <w:r w:rsidRPr="000973F6">
        <w:rPr>
          <w:rFonts w:ascii="Arial" w:hAnsi="Arial" w:cs="Arial"/>
          <w:color w:val="auto"/>
        </w:rPr>
        <w:t>T</w:t>
      </w:r>
      <w:r w:rsidR="00A57FBA" w:rsidRPr="000973F6">
        <w:rPr>
          <w:rFonts w:ascii="Arial" w:hAnsi="Arial" w:cs="Arial"/>
          <w:color w:val="auto"/>
        </w:rPr>
        <w:t xml:space="preserve">he Complaints and </w:t>
      </w:r>
      <w:r w:rsidR="00505FDC">
        <w:rPr>
          <w:rFonts w:ascii="Arial" w:hAnsi="Arial" w:cs="Arial"/>
          <w:color w:val="auto"/>
        </w:rPr>
        <w:t>c</w:t>
      </w:r>
      <w:r w:rsidR="00A57FBA" w:rsidRPr="000973F6">
        <w:rPr>
          <w:rFonts w:ascii="Arial" w:hAnsi="Arial" w:cs="Arial"/>
          <w:color w:val="auto"/>
        </w:rPr>
        <w:t>ompliments Tracker 2022</w:t>
      </w:r>
      <w:r w:rsidRPr="000973F6">
        <w:rPr>
          <w:rFonts w:ascii="Arial" w:hAnsi="Arial" w:cs="Arial"/>
          <w:color w:val="auto"/>
        </w:rPr>
        <w:t>/</w:t>
      </w:r>
      <w:r w:rsidR="00A57FBA" w:rsidRPr="000973F6">
        <w:rPr>
          <w:rFonts w:ascii="Arial" w:hAnsi="Arial" w:cs="Arial"/>
          <w:color w:val="auto"/>
        </w:rPr>
        <w:t xml:space="preserve">2023 showed inconsistencies with the information </w:t>
      </w:r>
      <w:r w:rsidRPr="000973F6">
        <w:rPr>
          <w:rFonts w:ascii="Arial" w:hAnsi="Arial" w:cs="Arial"/>
          <w:color w:val="auto"/>
        </w:rPr>
        <w:t>included</w:t>
      </w:r>
      <w:r w:rsidR="00A57FBA" w:rsidRPr="000973F6">
        <w:rPr>
          <w:rFonts w:ascii="Arial" w:hAnsi="Arial" w:cs="Arial"/>
          <w:color w:val="auto"/>
        </w:rPr>
        <w:t xml:space="preserve"> in both Resident </w:t>
      </w:r>
      <w:r w:rsidR="00505FDC">
        <w:rPr>
          <w:rFonts w:ascii="Arial" w:hAnsi="Arial" w:cs="Arial"/>
          <w:color w:val="auto"/>
        </w:rPr>
        <w:t>c</w:t>
      </w:r>
      <w:r w:rsidR="00A57FBA" w:rsidRPr="000973F6">
        <w:rPr>
          <w:rFonts w:ascii="Arial" w:hAnsi="Arial" w:cs="Arial"/>
          <w:color w:val="auto"/>
        </w:rPr>
        <w:t xml:space="preserve">are </w:t>
      </w:r>
      <w:r w:rsidR="00505FDC">
        <w:rPr>
          <w:rFonts w:ascii="Arial" w:hAnsi="Arial" w:cs="Arial"/>
          <w:color w:val="auto"/>
        </w:rPr>
        <w:t>c</w:t>
      </w:r>
      <w:r w:rsidR="00A57FBA" w:rsidRPr="000973F6">
        <w:rPr>
          <w:rFonts w:ascii="Arial" w:hAnsi="Arial" w:cs="Arial"/>
          <w:color w:val="auto"/>
        </w:rPr>
        <w:t>ommittee and Board meeting minutes which cited minor</w:t>
      </w:r>
      <w:r w:rsidR="00E92680" w:rsidRPr="000973F6">
        <w:rPr>
          <w:rFonts w:ascii="Arial" w:hAnsi="Arial" w:cs="Arial"/>
          <w:color w:val="auto"/>
        </w:rPr>
        <w:t xml:space="preserve"> and </w:t>
      </w:r>
      <w:r w:rsidR="00A57FBA" w:rsidRPr="000973F6">
        <w:rPr>
          <w:rFonts w:ascii="Arial" w:hAnsi="Arial" w:cs="Arial"/>
          <w:color w:val="auto"/>
        </w:rPr>
        <w:t>major complaints as well as compliments. There was minimal discussion</w:t>
      </w:r>
      <w:r w:rsidR="00505FDC">
        <w:rPr>
          <w:rFonts w:ascii="Arial" w:hAnsi="Arial" w:cs="Arial"/>
          <w:color w:val="auto"/>
        </w:rPr>
        <w:t xml:space="preserve"> recorded</w:t>
      </w:r>
      <w:r w:rsidR="00A57FBA" w:rsidRPr="000973F6">
        <w:rPr>
          <w:rFonts w:ascii="Arial" w:hAnsi="Arial" w:cs="Arial"/>
          <w:color w:val="auto"/>
        </w:rPr>
        <w:t xml:space="preserve"> in the minutes </w:t>
      </w:r>
      <w:r w:rsidR="00C6360C">
        <w:rPr>
          <w:rFonts w:ascii="Arial" w:hAnsi="Arial" w:cs="Arial"/>
          <w:color w:val="auto"/>
        </w:rPr>
        <w:t>to show</w:t>
      </w:r>
      <w:r w:rsidR="00A57FBA" w:rsidRPr="000973F6">
        <w:rPr>
          <w:rFonts w:ascii="Arial" w:hAnsi="Arial" w:cs="Arial"/>
          <w:color w:val="auto"/>
        </w:rPr>
        <w:t xml:space="preserve"> any analysis and trending specific for each individual service.</w:t>
      </w:r>
    </w:p>
    <w:p w14:paraId="1C67C8A9" w14:textId="0E89F2DF" w:rsidR="0058628A" w:rsidRPr="000973F6" w:rsidRDefault="006708B5" w:rsidP="000973F6">
      <w:pPr>
        <w:pStyle w:val="ListBullet"/>
        <w:spacing w:before="0" w:after="120" w:line="22" w:lineRule="atLeast"/>
        <w:ind w:left="425" w:hanging="425"/>
        <w:rPr>
          <w:rFonts w:ascii="Arial" w:hAnsi="Arial" w:cs="Arial"/>
          <w:color w:val="auto"/>
        </w:rPr>
      </w:pPr>
      <w:r w:rsidRPr="000973F6">
        <w:rPr>
          <w:rFonts w:ascii="Arial" w:hAnsi="Arial" w:cs="Arial"/>
          <w:color w:val="auto"/>
        </w:rPr>
        <w:t xml:space="preserve">The Assessment Team provided feedback from staff </w:t>
      </w:r>
      <w:r w:rsidR="00D61791">
        <w:rPr>
          <w:rFonts w:ascii="Arial" w:hAnsi="Arial" w:cs="Arial"/>
          <w:color w:val="auto"/>
        </w:rPr>
        <w:t>, consumers and representa</w:t>
      </w:r>
      <w:r w:rsidR="008D2F8B">
        <w:rPr>
          <w:rFonts w:ascii="Arial" w:hAnsi="Arial" w:cs="Arial"/>
          <w:color w:val="auto"/>
        </w:rPr>
        <w:t>ti</w:t>
      </w:r>
      <w:r w:rsidR="00D61791">
        <w:rPr>
          <w:rFonts w:ascii="Arial" w:hAnsi="Arial" w:cs="Arial"/>
          <w:color w:val="auto"/>
        </w:rPr>
        <w:t xml:space="preserve">ves </w:t>
      </w:r>
      <w:r w:rsidRPr="000973F6">
        <w:rPr>
          <w:rFonts w:ascii="Arial" w:hAnsi="Arial" w:cs="Arial"/>
          <w:color w:val="auto"/>
        </w:rPr>
        <w:t xml:space="preserve">in relation to a toxic staff culture at the service, coupled with documented complaints. Management stated they are aware of the staff culture </w:t>
      </w:r>
      <w:r w:rsidR="000973F6" w:rsidRPr="000973F6">
        <w:rPr>
          <w:rFonts w:ascii="Arial" w:hAnsi="Arial" w:cs="Arial"/>
          <w:color w:val="auto"/>
        </w:rPr>
        <w:t>which has been ongoing for the last three to four</w:t>
      </w:r>
      <w:r w:rsidRPr="000973F6">
        <w:rPr>
          <w:rFonts w:ascii="Arial" w:hAnsi="Arial" w:cs="Arial"/>
          <w:color w:val="auto"/>
        </w:rPr>
        <w:t xml:space="preserve"> years.</w:t>
      </w:r>
    </w:p>
    <w:p w14:paraId="5FFAC3BD" w14:textId="5D36FC46" w:rsidR="00882629" w:rsidRDefault="00266869" w:rsidP="001C584B">
      <w:pPr>
        <w:pStyle w:val="NormalArial"/>
        <w:rPr>
          <w:color w:val="auto"/>
        </w:rPr>
      </w:pPr>
      <w:r w:rsidRPr="006D320E">
        <w:rPr>
          <w:color w:val="auto"/>
        </w:rPr>
        <w:t xml:space="preserve">The provider acknowledged and accepted the Assessment Team’s recommendation. The provider’s response </w:t>
      </w:r>
      <w:r w:rsidR="00370165">
        <w:rPr>
          <w:color w:val="auto"/>
        </w:rPr>
        <w:t>included supporting documentation</w:t>
      </w:r>
      <w:r w:rsidR="002B4992">
        <w:rPr>
          <w:color w:val="auto"/>
        </w:rPr>
        <w:t>, including minutes for executive management, Special Board and the most recent Board meeting</w:t>
      </w:r>
      <w:r w:rsidR="00655564">
        <w:rPr>
          <w:color w:val="auto"/>
        </w:rPr>
        <w:t>s</w:t>
      </w:r>
      <w:r w:rsidR="002B4992">
        <w:rPr>
          <w:color w:val="auto"/>
        </w:rPr>
        <w:t xml:space="preserve"> held subsequent to the Site </w:t>
      </w:r>
      <w:r w:rsidR="002B4992">
        <w:rPr>
          <w:color w:val="auto"/>
        </w:rPr>
        <w:lastRenderedPageBreak/>
        <w:t>Audit</w:t>
      </w:r>
      <w:r w:rsidR="00266D60">
        <w:rPr>
          <w:color w:val="auto"/>
        </w:rPr>
        <w:t xml:space="preserve"> </w:t>
      </w:r>
      <w:r w:rsidR="00C3126A">
        <w:rPr>
          <w:color w:val="auto"/>
        </w:rPr>
        <w:t>which demonstrates</w:t>
      </w:r>
      <w:r w:rsidR="00266D60">
        <w:rPr>
          <w:color w:val="auto"/>
        </w:rPr>
        <w:t xml:space="preserve"> management’s and the Board’s commitment to recognise the shortfalls and </w:t>
      </w:r>
      <w:r w:rsidR="004E6476">
        <w:rPr>
          <w:color w:val="auto"/>
        </w:rPr>
        <w:t xml:space="preserve">to restore the service to full compliance in partnership with external advisors. </w:t>
      </w:r>
      <w:r w:rsidR="00DC62D8">
        <w:rPr>
          <w:color w:val="auto"/>
        </w:rPr>
        <w:t>Training</w:t>
      </w:r>
      <w:r w:rsidR="00882629">
        <w:rPr>
          <w:color w:val="auto"/>
        </w:rPr>
        <w:t xml:space="preserve"> records for Board members were also included in the response.</w:t>
      </w:r>
    </w:p>
    <w:p w14:paraId="574CC305" w14:textId="2178EA2A" w:rsidR="00990725" w:rsidRPr="00203466" w:rsidRDefault="004E6476" w:rsidP="001C584B">
      <w:pPr>
        <w:pStyle w:val="NormalArial"/>
        <w:rPr>
          <w:color w:val="auto"/>
        </w:rPr>
      </w:pPr>
      <w:r>
        <w:rPr>
          <w:color w:val="auto"/>
        </w:rPr>
        <w:t>The provider’s response also indicates</w:t>
      </w:r>
      <w:r w:rsidR="00266869" w:rsidRPr="006D320E">
        <w:rPr>
          <w:color w:val="auto"/>
        </w:rPr>
        <w:t xml:space="preserve"> examples provided in the Assessment Team’s report will be added to the </w:t>
      </w:r>
      <w:r w:rsidR="00DF7026">
        <w:rPr>
          <w:color w:val="auto"/>
        </w:rPr>
        <w:t>PCI</w:t>
      </w:r>
      <w:r w:rsidR="00266869" w:rsidRPr="006D320E">
        <w:rPr>
          <w:color w:val="auto"/>
        </w:rPr>
        <w:t xml:space="preserve"> for monitoring and measurement of improved </w:t>
      </w:r>
      <w:r w:rsidR="00266869">
        <w:rPr>
          <w:color w:val="auto"/>
        </w:rPr>
        <w:t xml:space="preserve">overall </w:t>
      </w:r>
      <w:r w:rsidR="00266869" w:rsidRPr="006D320E">
        <w:rPr>
          <w:color w:val="auto"/>
        </w:rPr>
        <w:t>consumer outcomes. Actions initiated and/or planned include, but are not limited to</w:t>
      </w:r>
      <w:r w:rsidR="004A1BD4">
        <w:rPr>
          <w:color w:val="auto"/>
        </w:rPr>
        <w:t xml:space="preserve">, review of </w:t>
      </w:r>
      <w:r w:rsidR="00990725" w:rsidRPr="004A1BD4">
        <w:rPr>
          <w:color w:val="auto"/>
        </w:rPr>
        <w:t xml:space="preserve">Board reports and the meeting </w:t>
      </w:r>
      <w:r w:rsidR="00DC62D8" w:rsidRPr="004A1BD4">
        <w:rPr>
          <w:color w:val="auto"/>
        </w:rPr>
        <w:t>agenda</w:t>
      </w:r>
      <w:r w:rsidR="00990725" w:rsidRPr="004A1BD4">
        <w:rPr>
          <w:color w:val="auto"/>
        </w:rPr>
        <w:t xml:space="preserve"> in line with Provider governance regulatory requirements to include complaint and clinical indicator trend </w:t>
      </w:r>
      <w:proofErr w:type="gramStart"/>
      <w:r w:rsidR="00990725" w:rsidRPr="004A1BD4">
        <w:rPr>
          <w:color w:val="auto"/>
        </w:rPr>
        <w:t>analysis</w:t>
      </w:r>
      <w:r w:rsidR="00476AFA" w:rsidRPr="004A1BD4">
        <w:rPr>
          <w:color w:val="auto"/>
        </w:rPr>
        <w:t>;</w:t>
      </w:r>
      <w:proofErr w:type="gramEnd"/>
      <w:r w:rsidR="00476AFA" w:rsidRPr="004A1BD4">
        <w:rPr>
          <w:color w:val="auto"/>
        </w:rPr>
        <w:t xml:space="preserve"> and review </w:t>
      </w:r>
      <w:r w:rsidR="004A1BD4" w:rsidRPr="004A1BD4">
        <w:rPr>
          <w:color w:val="auto"/>
        </w:rPr>
        <w:t xml:space="preserve">of the </w:t>
      </w:r>
      <w:r w:rsidR="00476AFA" w:rsidRPr="004A1BD4">
        <w:rPr>
          <w:color w:val="auto"/>
        </w:rPr>
        <w:t>Board report presentation per Residential Aged Care Services in line with governance best practice guidelines.</w:t>
      </w:r>
    </w:p>
    <w:p w14:paraId="1513D0BB" w14:textId="09B20D56" w:rsidR="001D2886" w:rsidRPr="00203466" w:rsidRDefault="001D2886" w:rsidP="001D2886">
      <w:pPr>
        <w:pStyle w:val="NormalArial"/>
        <w:rPr>
          <w:color w:val="auto"/>
        </w:rPr>
      </w:pPr>
      <w:r w:rsidRPr="00203466">
        <w:rPr>
          <w:color w:val="auto"/>
        </w:rPr>
        <w:t>I acknowledge the provider’s response. However, I find the organisation did not effectively demonstrate the governing body promotes a culture of safe, inclusive and quality care and services and is accountable for their delivery.</w:t>
      </w:r>
    </w:p>
    <w:p w14:paraId="343B4CA2" w14:textId="36BC13D7" w:rsidR="001D2886" w:rsidRPr="00B22B9E" w:rsidRDefault="001D2886" w:rsidP="001D2886">
      <w:pPr>
        <w:pStyle w:val="NormalArial"/>
        <w:rPr>
          <w:color w:val="auto"/>
        </w:rPr>
      </w:pPr>
      <w:r w:rsidRPr="00C91F9A">
        <w:rPr>
          <w:color w:val="auto"/>
        </w:rPr>
        <w:t xml:space="preserve">In coming to my finding, I have considered that reporting processes from service management to the governing body are not sufficient to ensure the governing body is aware of and accountable for the delivery of care and services. </w:t>
      </w:r>
      <w:r w:rsidR="00DA235F" w:rsidRPr="00C91F9A">
        <w:rPr>
          <w:color w:val="auto"/>
        </w:rPr>
        <w:t>Resident care committee and Board meeting minutes included limited information relating to site specific issues or trends</w:t>
      </w:r>
      <w:r w:rsidR="00E06425">
        <w:rPr>
          <w:color w:val="auto"/>
        </w:rPr>
        <w:t>, therefore not ensuring</w:t>
      </w:r>
      <w:r w:rsidR="00F41CA3" w:rsidRPr="00C91F9A">
        <w:rPr>
          <w:color w:val="auto"/>
        </w:rPr>
        <w:t xml:space="preserve"> the </w:t>
      </w:r>
      <w:r w:rsidR="00602AF8">
        <w:rPr>
          <w:color w:val="auto"/>
        </w:rPr>
        <w:t>governing body has</w:t>
      </w:r>
      <w:r w:rsidR="00F41CA3" w:rsidRPr="00C91F9A">
        <w:rPr>
          <w:color w:val="auto"/>
        </w:rPr>
        <w:t xml:space="preserve"> sufficient oversight of </w:t>
      </w:r>
      <w:r w:rsidR="00DD2F7D" w:rsidRPr="00C91F9A">
        <w:rPr>
          <w:color w:val="auto"/>
        </w:rPr>
        <w:t xml:space="preserve">the service’s performance </w:t>
      </w:r>
      <w:r w:rsidR="00C40345" w:rsidRPr="00C91F9A">
        <w:rPr>
          <w:color w:val="auto"/>
        </w:rPr>
        <w:t>to enable</w:t>
      </w:r>
      <w:r w:rsidR="00DD2F7D" w:rsidRPr="00C91F9A">
        <w:rPr>
          <w:color w:val="auto"/>
        </w:rPr>
        <w:t xml:space="preserve"> improvements</w:t>
      </w:r>
      <w:r w:rsidR="00C40345" w:rsidRPr="00C91F9A">
        <w:rPr>
          <w:color w:val="auto"/>
        </w:rPr>
        <w:t xml:space="preserve"> to the quality of care and services to be identified</w:t>
      </w:r>
      <w:r w:rsidR="00DD2F7D" w:rsidRPr="00C91F9A">
        <w:rPr>
          <w:color w:val="auto"/>
        </w:rPr>
        <w:t xml:space="preserve">. </w:t>
      </w:r>
      <w:r w:rsidR="00C154B5" w:rsidRPr="00C91F9A">
        <w:rPr>
          <w:color w:val="auto"/>
        </w:rPr>
        <w:t xml:space="preserve">Systemic issues have been found in </w:t>
      </w:r>
      <w:r w:rsidR="002A0657" w:rsidRPr="00C91F9A">
        <w:rPr>
          <w:color w:val="auto"/>
        </w:rPr>
        <w:t xml:space="preserve">relation to provision of care and services, human </w:t>
      </w:r>
      <w:r w:rsidR="002A0657" w:rsidRPr="00B22B9E">
        <w:rPr>
          <w:color w:val="auto"/>
        </w:rPr>
        <w:t>resource management and feedback and complaints</w:t>
      </w:r>
      <w:r w:rsidR="0040775F" w:rsidRPr="00B22B9E">
        <w:rPr>
          <w:color w:val="auto"/>
        </w:rPr>
        <w:t xml:space="preserve"> processes. </w:t>
      </w:r>
      <w:r w:rsidR="006861CD" w:rsidRPr="00B22B9E">
        <w:rPr>
          <w:color w:val="auto"/>
        </w:rPr>
        <w:t xml:space="preserve">I have also considered </w:t>
      </w:r>
      <w:r w:rsidR="0040775F" w:rsidRPr="00B22B9E">
        <w:rPr>
          <w:color w:val="auto"/>
        </w:rPr>
        <w:t xml:space="preserve">staff culture issues </w:t>
      </w:r>
      <w:r w:rsidR="00124489" w:rsidRPr="00B22B9E">
        <w:rPr>
          <w:color w:val="auto"/>
        </w:rPr>
        <w:t xml:space="preserve">were noted by management to have been ongoing </w:t>
      </w:r>
      <w:r w:rsidR="0040775F" w:rsidRPr="00B22B9E">
        <w:rPr>
          <w:color w:val="auto"/>
        </w:rPr>
        <w:t>at the service</w:t>
      </w:r>
      <w:r w:rsidR="00124489" w:rsidRPr="00B22B9E">
        <w:rPr>
          <w:color w:val="auto"/>
        </w:rPr>
        <w:t xml:space="preserve"> for approximately three to four years</w:t>
      </w:r>
      <w:r w:rsidR="006861CD" w:rsidRPr="00B22B9E">
        <w:rPr>
          <w:color w:val="auto"/>
        </w:rPr>
        <w:t xml:space="preserve"> and</w:t>
      </w:r>
      <w:r w:rsidR="00602AF8" w:rsidRPr="00B22B9E">
        <w:rPr>
          <w:color w:val="auto"/>
        </w:rPr>
        <w:t xml:space="preserve"> complaints data demonstrated this is still ongoing</w:t>
      </w:r>
      <w:r w:rsidR="0040489A" w:rsidRPr="00B22B9E">
        <w:rPr>
          <w:color w:val="auto"/>
        </w:rPr>
        <w:t>. As su</w:t>
      </w:r>
      <w:r w:rsidRPr="00B22B9E">
        <w:rPr>
          <w:color w:val="auto"/>
        </w:rPr>
        <w:t xml:space="preserve">ch, I find such practices do not ensure the governing body is aware of whether it is meeting what consumers, the workforce and others expect for safe, </w:t>
      </w:r>
      <w:proofErr w:type="gramStart"/>
      <w:r w:rsidRPr="00B22B9E">
        <w:rPr>
          <w:color w:val="auto"/>
        </w:rPr>
        <w:t>inclusive</w:t>
      </w:r>
      <w:proofErr w:type="gramEnd"/>
      <w:r w:rsidRPr="00B22B9E">
        <w:rPr>
          <w:color w:val="auto"/>
        </w:rPr>
        <w:t xml:space="preserve"> and quality care and services from the organisation.</w:t>
      </w:r>
    </w:p>
    <w:p w14:paraId="61F7AD41" w14:textId="39D84C12" w:rsidR="001D2886" w:rsidRPr="00B22B9E" w:rsidRDefault="001D2886" w:rsidP="001D2886">
      <w:pPr>
        <w:pStyle w:val="NormalArial"/>
        <w:rPr>
          <w:bCs/>
          <w:color w:val="auto"/>
        </w:rPr>
      </w:pPr>
      <w:r w:rsidRPr="00B22B9E">
        <w:rPr>
          <w:bCs/>
          <w:color w:val="auto"/>
        </w:rPr>
        <w:t xml:space="preserve">I have also considered that the findings of non-compliance in relation to </w:t>
      </w:r>
      <w:r w:rsidR="00422F3E" w:rsidRPr="00B22B9E">
        <w:rPr>
          <w:bCs/>
          <w:color w:val="auto"/>
        </w:rPr>
        <w:t>31</w:t>
      </w:r>
      <w:r w:rsidRPr="00B22B9E">
        <w:rPr>
          <w:bCs/>
          <w:color w:val="auto"/>
        </w:rPr>
        <w:t xml:space="preserve"> Requirements across </w:t>
      </w:r>
      <w:r w:rsidR="00203466" w:rsidRPr="00B22B9E">
        <w:rPr>
          <w:bCs/>
          <w:color w:val="auto"/>
        </w:rPr>
        <w:t>all</w:t>
      </w:r>
      <w:r w:rsidRPr="00B22B9E">
        <w:rPr>
          <w:bCs/>
          <w:color w:val="auto"/>
        </w:rPr>
        <w:t xml:space="preserve"> eight </w:t>
      </w:r>
      <w:r w:rsidR="00203466" w:rsidRPr="00B22B9E">
        <w:rPr>
          <w:bCs/>
          <w:color w:val="auto"/>
        </w:rPr>
        <w:t xml:space="preserve">Quality </w:t>
      </w:r>
      <w:r w:rsidRPr="00B22B9E">
        <w:rPr>
          <w:bCs/>
          <w:color w:val="auto"/>
        </w:rPr>
        <w:t>Standards indicates the governing body may not sufficiently understand their responsibilities as they relate to monitoring and improving the performance of the organisation against the Quality Standards.</w:t>
      </w:r>
    </w:p>
    <w:p w14:paraId="4CE05A93" w14:textId="67D196EA" w:rsidR="001C584B" w:rsidRPr="00B22B9E" w:rsidRDefault="001C584B" w:rsidP="001C584B">
      <w:pPr>
        <w:rPr>
          <w:rFonts w:ascii="Arial" w:hAnsi="Arial" w:cs="Arial"/>
          <w:color w:val="auto"/>
        </w:rPr>
      </w:pPr>
      <w:r w:rsidRPr="00B22B9E">
        <w:rPr>
          <w:rFonts w:ascii="Arial" w:hAnsi="Arial" w:cs="Arial"/>
          <w:color w:val="auto"/>
        </w:rPr>
        <w:t>For the reasons detailed above, I find Requirement (3)(</w:t>
      </w:r>
      <w:r w:rsidR="004A1BD4" w:rsidRPr="00B22B9E">
        <w:rPr>
          <w:rFonts w:ascii="Arial" w:hAnsi="Arial" w:cs="Arial"/>
          <w:color w:val="auto"/>
        </w:rPr>
        <w:t>b</w:t>
      </w:r>
      <w:r w:rsidRPr="00B22B9E">
        <w:rPr>
          <w:rFonts w:ascii="Arial" w:hAnsi="Arial" w:cs="Arial"/>
          <w:color w:val="auto"/>
        </w:rPr>
        <w:t xml:space="preserve">) in Standard </w:t>
      </w:r>
      <w:r w:rsidR="004A1BD4" w:rsidRPr="00B22B9E">
        <w:rPr>
          <w:rFonts w:ascii="Arial" w:hAnsi="Arial" w:cs="Arial"/>
          <w:color w:val="auto"/>
        </w:rPr>
        <w:t xml:space="preserve">8 </w:t>
      </w:r>
      <w:r w:rsidR="00DC62D8" w:rsidRPr="00B22B9E">
        <w:rPr>
          <w:rFonts w:ascii="Arial" w:hAnsi="Arial" w:cs="Arial"/>
          <w:color w:val="auto"/>
        </w:rPr>
        <w:t>Organisational</w:t>
      </w:r>
      <w:r w:rsidR="004A1BD4" w:rsidRPr="00B22B9E">
        <w:rPr>
          <w:rFonts w:ascii="Arial" w:hAnsi="Arial" w:cs="Arial"/>
          <w:color w:val="auto"/>
        </w:rPr>
        <w:t xml:space="preserve"> governance</w:t>
      </w:r>
      <w:r w:rsidRPr="00B22B9E">
        <w:rPr>
          <w:rFonts w:ascii="Arial" w:hAnsi="Arial" w:cs="Arial"/>
          <w:color w:val="auto"/>
        </w:rPr>
        <w:t xml:space="preserve"> non-compliant.</w:t>
      </w:r>
    </w:p>
    <w:p w14:paraId="55FF8694" w14:textId="77777777" w:rsidR="001C584B" w:rsidRPr="00B22B9E" w:rsidRDefault="001C584B" w:rsidP="001C584B">
      <w:pPr>
        <w:pStyle w:val="NormalArial"/>
        <w:rPr>
          <w:b/>
          <w:bCs/>
          <w:color w:val="auto"/>
        </w:rPr>
      </w:pPr>
      <w:r w:rsidRPr="00B22B9E">
        <w:rPr>
          <w:b/>
          <w:bCs/>
          <w:color w:val="auto"/>
        </w:rPr>
        <w:t>Requirement (3)(c)</w:t>
      </w:r>
    </w:p>
    <w:p w14:paraId="781B5B1D" w14:textId="68800BC9" w:rsidR="00156DEE" w:rsidRDefault="00782F73" w:rsidP="00156DEE">
      <w:pPr>
        <w:pStyle w:val="NormalArial"/>
        <w:rPr>
          <w:color w:val="auto"/>
        </w:rPr>
      </w:pPr>
      <w:r w:rsidRPr="00B22B9E">
        <w:rPr>
          <w:color w:val="auto"/>
        </w:rPr>
        <w:t xml:space="preserve">Requirement (3)(c) was found non-compliant following a Site Audit undertaken from 15 </w:t>
      </w:r>
      <w:r w:rsidR="009B516C" w:rsidRPr="00B22B9E">
        <w:rPr>
          <w:color w:val="auto"/>
        </w:rPr>
        <w:t>March</w:t>
      </w:r>
      <w:r w:rsidRPr="00B22B9E">
        <w:rPr>
          <w:color w:val="auto"/>
        </w:rPr>
        <w:t xml:space="preserve"> 2021 to 18 March 2021, where it was found </w:t>
      </w:r>
      <w:r w:rsidR="006B0054" w:rsidRPr="00B22B9E">
        <w:rPr>
          <w:rFonts w:eastAsia="Arial"/>
          <w:color w:val="auto"/>
        </w:rPr>
        <w:t xml:space="preserve">effective organisation </w:t>
      </w:r>
      <w:r w:rsidR="006B0054" w:rsidRPr="00B22B9E">
        <w:rPr>
          <w:color w:val="auto"/>
        </w:rPr>
        <w:t>wide governance systems relating to workforce governance and regulatory compliance were not demonstrated</w:t>
      </w:r>
      <w:r w:rsidRPr="00B22B9E">
        <w:rPr>
          <w:color w:val="auto"/>
        </w:rPr>
        <w:t xml:space="preserve">. The Assessment Team’s report for a monitoring Assessment Contact undertaken on 24 October 2022 provided evidence of actions taken to address deficiencies </w:t>
      </w:r>
      <w:r w:rsidRPr="005457AB">
        <w:rPr>
          <w:color w:val="auto"/>
        </w:rPr>
        <w:t>identified</w:t>
      </w:r>
      <w:r w:rsidR="00DD3224" w:rsidRPr="005457AB">
        <w:rPr>
          <w:color w:val="auto"/>
        </w:rPr>
        <w:t xml:space="preserve">. However, in relation to workforce governance, while related systems, policies and procedures were </w:t>
      </w:r>
      <w:r w:rsidR="00DD3224" w:rsidRPr="003A4E08">
        <w:rPr>
          <w:color w:val="auto"/>
        </w:rPr>
        <w:t xml:space="preserve">in place, </w:t>
      </w:r>
      <w:r w:rsidR="00DD3224">
        <w:rPr>
          <w:color w:val="auto"/>
        </w:rPr>
        <w:t xml:space="preserve">the Assessment Team found these were </w:t>
      </w:r>
      <w:r w:rsidR="00DD3224" w:rsidRPr="003A4E08">
        <w:rPr>
          <w:color w:val="auto"/>
        </w:rPr>
        <w:t xml:space="preserve">not consistently effective and workforce restructuring was an ongoing issue. In relation to regulatory compliance, policy and procedure documents had not been updated to reflect implementation of a new </w:t>
      </w:r>
      <w:r w:rsidR="009B516C" w:rsidRPr="003A4E08">
        <w:rPr>
          <w:color w:val="auto"/>
        </w:rPr>
        <w:t>checklist</w:t>
      </w:r>
      <w:r w:rsidR="00DD3224" w:rsidRPr="003A4E08">
        <w:rPr>
          <w:color w:val="auto"/>
        </w:rPr>
        <w:t xml:space="preserve"> to guide staff</w:t>
      </w:r>
      <w:r w:rsidR="00DD3224">
        <w:rPr>
          <w:color w:val="auto"/>
        </w:rPr>
        <w:t xml:space="preserve"> and </w:t>
      </w:r>
      <w:r w:rsidR="00DD3224" w:rsidRPr="003A4E08">
        <w:rPr>
          <w:color w:val="auto"/>
        </w:rPr>
        <w:t>while the Facility manager was responsible for analysis of individual consumer outcomes</w:t>
      </w:r>
      <w:r w:rsidR="00DD3224">
        <w:rPr>
          <w:color w:val="auto"/>
        </w:rPr>
        <w:t xml:space="preserve"> with these</w:t>
      </w:r>
      <w:r w:rsidR="00DD3224" w:rsidRPr="003A4E08">
        <w:rPr>
          <w:color w:val="auto"/>
        </w:rPr>
        <w:t xml:space="preserve"> reported to the Executive of care, the Executive of care had not received any reports</w:t>
      </w:r>
      <w:r w:rsidR="00DD3224">
        <w:rPr>
          <w:color w:val="auto"/>
        </w:rPr>
        <w:t>.</w:t>
      </w:r>
      <w:r w:rsidR="00156DEE" w:rsidRPr="00156DEE">
        <w:rPr>
          <w:color w:val="auto"/>
        </w:rPr>
        <w:t xml:space="preserve"> </w:t>
      </w:r>
      <w:r w:rsidR="00156DEE">
        <w:rPr>
          <w:color w:val="auto"/>
        </w:rPr>
        <w:t>The Assessment Team’s report for the Site Audit undertaken in February 2023 did not include any further improvement actions or progress with improvements found to be implemented at the Assessment Contact undertaken in October 2022.</w:t>
      </w:r>
    </w:p>
    <w:p w14:paraId="46B56F9E" w14:textId="198ADBF6" w:rsidR="00782F73" w:rsidRDefault="00DD3224" w:rsidP="00782F73">
      <w:pPr>
        <w:pStyle w:val="NormalArial"/>
        <w:rPr>
          <w:color w:val="auto"/>
        </w:rPr>
      </w:pPr>
      <w:r>
        <w:rPr>
          <w:color w:val="auto"/>
        </w:rPr>
        <w:t>A</w:t>
      </w:r>
      <w:r w:rsidR="00782F73" w:rsidRPr="00F80701">
        <w:rPr>
          <w:color w:val="auto"/>
        </w:rPr>
        <w:t xml:space="preserve">t the Site Audit undertaken in February 2023, </w:t>
      </w:r>
      <w:r w:rsidR="004078DA">
        <w:rPr>
          <w:color w:val="auto"/>
        </w:rPr>
        <w:t xml:space="preserve">effective organisation wide governance systems </w:t>
      </w:r>
      <w:r w:rsidR="00EB6ED2">
        <w:rPr>
          <w:color w:val="auto"/>
        </w:rPr>
        <w:t xml:space="preserve">relating to financial governance were demonstrated. However, the </w:t>
      </w:r>
      <w:r w:rsidR="00782F73" w:rsidRPr="00F80701">
        <w:rPr>
          <w:color w:val="auto"/>
        </w:rPr>
        <w:t xml:space="preserve">Assessment Team were not </w:t>
      </w:r>
      <w:r w:rsidR="00782F73" w:rsidRPr="00F80701">
        <w:rPr>
          <w:color w:val="auto"/>
        </w:rPr>
        <w:lastRenderedPageBreak/>
        <w:t>satisfied</w:t>
      </w:r>
      <w:r w:rsidR="00782F73">
        <w:rPr>
          <w:color w:val="auto"/>
        </w:rPr>
        <w:t xml:space="preserve"> </w:t>
      </w:r>
      <w:r w:rsidR="00637503">
        <w:rPr>
          <w:color w:val="auto"/>
        </w:rPr>
        <w:t xml:space="preserve">effective </w:t>
      </w:r>
      <w:r w:rsidR="00637503">
        <w:t>organisation wide governance systems and processes relating to information management, continuous improvement, workforce governance, regulatory compliance and feedback and complaints were demonstrated</w:t>
      </w:r>
      <w:r w:rsidR="00782F73">
        <w:rPr>
          <w:rFonts w:eastAsia="Arial"/>
          <w:color w:val="auto"/>
        </w:rPr>
        <w:t>.</w:t>
      </w:r>
      <w:r w:rsidR="00782F73" w:rsidRPr="00F51453">
        <w:rPr>
          <w:color w:val="FF0000"/>
        </w:rPr>
        <w:t xml:space="preserve"> </w:t>
      </w:r>
      <w:r w:rsidR="00782F73" w:rsidRPr="00DF1EE8">
        <w:rPr>
          <w:color w:val="auto"/>
        </w:rPr>
        <w:t xml:space="preserve">The </w:t>
      </w:r>
      <w:r w:rsidR="00782F73" w:rsidRPr="00B905D8">
        <w:rPr>
          <w:color w:val="auto"/>
        </w:rPr>
        <w:t xml:space="preserve">Assessment Team’s </w:t>
      </w:r>
      <w:r w:rsidR="00782F73" w:rsidRPr="00B07492">
        <w:rPr>
          <w:color w:val="auto"/>
        </w:rPr>
        <w:t>report provided the following evidence gathered throug</w:t>
      </w:r>
      <w:r w:rsidR="00782F73">
        <w:rPr>
          <w:color w:val="auto"/>
        </w:rPr>
        <w:t>h</w:t>
      </w:r>
      <w:r w:rsidR="00782F73" w:rsidRPr="00B07492">
        <w:rPr>
          <w:color w:val="auto"/>
        </w:rPr>
        <w:t xml:space="preserve"> interviews</w:t>
      </w:r>
      <w:r w:rsidR="00821FD5">
        <w:rPr>
          <w:color w:val="auto"/>
        </w:rPr>
        <w:t xml:space="preserve"> and</w:t>
      </w:r>
      <w:r w:rsidR="00782F73" w:rsidRPr="00B07492">
        <w:rPr>
          <w:color w:val="auto"/>
        </w:rPr>
        <w:t xml:space="preserve"> documentation relevant to my finding:</w:t>
      </w:r>
    </w:p>
    <w:p w14:paraId="54B2F098" w14:textId="4956E8A2" w:rsidR="004A1BD4" w:rsidRDefault="004A1BD4" w:rsidP="00782F73">
      <w:pPr>
        <w:pStyle w:val="NormalArial"/>
        <w:rPr>
          <w:color w:val="auto"/>
        </w:rPr>
      </w:pPr>
      <w:r>
        <w:rPr>
          <w:color w:val="auto"/>
        </w:rPr>
        <w:t>Information management</w:t>
      </w:r>
    </w:p>
    <w:p w14:paraId="5080A4A1" w14:textId="6851FCFD" w:rsidR="004A1BD4" w:rsidRPr="008E114E" w:rsidRDefault="000A74F3" w:rsidP="008E114E">
      <w:pPr>
        <w:pStyle w:val="ListBullet"/>
        <w:spacing w:before="0" w:after="120" w:line="22" w:lineRule="atLeast"/>
        <w:ind w:left="425" w:hanging="425"/>
        <w:rPr>
          <w:rFonts w:ascii="Arial" w:hAnsi="Arial" w:cs="Arial"/>
          <w:color w:val="auto"/>
        </w:rPr>
      </w:pPr>
      <w:r w:rsidRPr="008E114E">
        <w:rPr>
          <w:rFonts w:ascii="Arial" w:hAnsi="Arial" w:cs="Arial"/>
          <w:color w:val="auto"/>
        </w:rPr>
        <w:t>The electronic care system for assessment, care planning, charting, referrals, and monitoring</w:t>
      </w:r>
      <w:r>
        <w:t xml:space="preserve"> </w:t>
      </w:r>
      <w:r w:rsidRPr="008E114E">
        <w:rPr>
          <w:rFonts w:ascii="Arial" w:hAnsi="Arial" w:cs="Arial"/>
          <w:color w:val="auto"/>
        </w:rPr>
        <w:t>was not consistently updated with accurate or current information</w:t>
      </w:r>
      <w:r w:rsidR="00595DD1" w:rsidRPr="008E114E">
        <w:rPr>
          <w:rFonts w:ascii="Arial" w:hAnsi="Arial" w:cs="Arial"/>
          <w:color w:val="auto"/>
        </w:rPr>
        <w:t xml:space="preserve"> nor did the workforce have</w:t>
      </w:r>
      <w:r w:rsidRPr="008E114E">
        <w:rPr>
          <w:rFonts w:ascii="Arial" w:hAnsi="Arial" w:cs="Arial"/>
          <w:color w:val="auto"/>
        </w:rPr>
        <w:t xml:space="preserve"> appropriate access to information </w:t>
      </w:r>
      <w:r w:rsidR="00595DD1" w:rsidRPr="008E114E">
        <w:rPr>
          <w:rFonts w:ascii="Arial" w:hAnsi="Arial" w:cs="Arial"/>
          <w:color w:val="auto"/>
        </w:rPr>
        <w:t>to assist them in their roles.</w:t>
      </w:r>
    </w:p>
    <w:p w14:paraId="3F488E07" w14:textId="2C63669B" w:rsidR="000D59C7" w:rsidRPr="008E114E" w:rsidRDefault="007D3DF9" w:rsidP="008E114E">
      <w:pPr>
        <w:pStyle w:val="ListBullet"/>
        <w:spacing w:before="0" w:after="120" w:line="22" w:lineRule="atLeast"/>
        <w:ind w:left="425" w:hanging="425"/>
        <w:rPr>
          <w:rFonts w:ascii="Arial" w:hAnsi="Arial" w:cs="Arial"/>
          <w:color w:val="auto"/>
        </w:rPr>
      </w:pPr>
      <w:r w:rsidRPr="008E114E">
        <w:rPr>
          <w:rFonts w:ascii="Arial" w:hAnsi="Arial" w:cs="Arial"/>
          <w:color w:val="auto"/>
        </w:rPr>
        <w:t>Management was unable to demonstrate from the service</w:t>
      </w:r>
      <w:r w:rsidR="00595DD1" w:rsidRPr="008E114E">
        <w:rPr>
          <w:rFonts w:ascii="Arial" w:hAnsi="Arial" w:cs="Arial"/>
          <w:color w:val="auto"/>
        </w:rPr>
        <w:t>’</w:t>
      </w:r>
      <w:r w:rsidRPr="008E114E">
        <w:rPr>
          <w:rFonts w:ascii="Arial" w:hAnsi="Arial" w:cs="Arial"/>
          <w:color w:val="auto"/>
        </w:rPr>
        <w:t xml:space="preserve">s multiple systems and databases, accurate and timely reporting with functionality to support, identify and analyse trends and minimise risk. </w:t>
      </w:r>
      <w:r w:rsidR="00595DD1" w:rsidRPr="008E114E">
        <w:rPr>
          <w:rFonts w:ascii="Arial" w:hAnsi="Arial" w:cs="Arial"/>
          <w:color w:val="auto"/>
        </w:rPr>
        <w:t>R</w:t>
      </w:r>
      <w:r w:rsidRPr="008E114E">
        <w:rPr>
          <w:rFonts w:ascii="Arial" w:hAnsi="Arial" w:cs="Arial"/>
          <w:color w:val="auto"/>
        </w:rPr>
        <w:t>eporting</w:t>
      </w:r>
      <w:r w:rsidR="0002392A" w:rsidRPr="008E114E">
        <w:rPr>
          <w:rFonts w:ascii="Arial" w:hAnsi="Arial" w:cs="Arial"/>
          <w:color w:val="auto"/>
        </w:rPr>
        <w:t xml:space="preserve"> provided</w:t>
      </w:r>
      <w:r w:rsidRPr="008E114E">
        <w:rPr>
          <w:rFonts w:ascii="Arial" w:hAnsi="Arial" w:cs="Arial"/>
          <w:color w:val="auto"/>
        </w:rPr>
        <w:t xml:space="preserve"> did not appear to be cohesive</w:t>
      </w:r>
      <w:r w:rsidR="0002392A" w:rsidRPr="008E114E">
        <w:rPr>
          <w:rFonts w:ascii="Arial" w:hAnsi="Arial" w:cs="Arial"/>
          <w:color w:val="auto"/>
        </w:rPr>
        <w:t xml:space="preserve"> or</w:t>
      </w:r>
      <w:r w:rsidRPr="008E114E">
        <w:rPr>
          <w:rFonts w:ascii="Arial" w:hAnsi="Arial" w:cs="Arial"/>
          <w:color w:val="auto"/>
        </w:rPr>
        <w:t xml:space="preserve"> enable specific organisation wide analysis and trending. There was no available or presented data or reporting encompassing all incidents</w:t>
      </w:r>
      <w:r w:rsidR="0002392A" w:rsidRPr="008E114E">
        <w:rPr>
          <w:rFonts w:ascii="Arial" w:hAnsi="Arial" w:cs="Arial"/>
          <w:color w:val="auto"/>
        </w:rPr>
        <w:t xml:space="preserve"> and</w:t>
      </w:r>
      <w:r w:rsidRPr="008E114E">
        <w:rPr>
          <w:rFonts w:ascii="Arial" w:hAnsi="Arial" w:cs="Arial"/>
          <w:color w:val="auto"/>
        </w:rPr>
        <w:t xml:space="preserve"> key performance indicator data and was not indicative of trends or analysis</w:t>
      </w:r>
      <w:r w:rsidR="0002392A" w:rsidRPr="008E114E">
        <w:rPr>
          <w:rFonts w:ascii="Arial" w:hAnsi="Arial" w:cs="Arial"/>
          <w:color w:val="auto"/>
        </w:rPr>
        <w:t>. M</w:t>
      </w:r>
      <w:r w:rsidR="004078DA" w:rsidRPr="008E114E">
        <w:rPr>
          <w:rFonts w:ascii="Arial" w:hAnsi="Arial" w:cs="Arial"/>
          <w:color w:val="auto"/>
        </w:rPr>
        <w:t xml:space="preserve">anagement did not seem to know how to generate reporting from </w:t>
      </w:r>
      <w:r w:rsidR="0002392A" w:rsidRPr="008E114E">
        <w:rPr>
          <w:rFonts w:ascii="Arial" w:hAnsi="Arial" w:cs="Arial"/>
          <w:color w:val="auto"/>
        </w:rPr>
        <w:t>system and workforce t</w:t>
      </w:r>
      <w:r w:rsidR="00523F8D" w:rsidRPr="008E114E">
        <w:rPr>
          <w:rFonts w:ascii="Arial" w:hAnsi="Arial" w:cs="Arial"/>
          <w:color w:val="auto"/>
        </w:rPr>
        <w:t>raining records were not easily accessed by administration staff</w:t>
      </w:r>
      <w:r w:rsidR="0002392A" w:rsidRPr="008E114E">
        <w:rPr>
          <w:rFonts w:ascii="Arial" w:hAnsi="Arial" w:cs="Arial"/>
          <w:color w:val="auto"/>
        </w:rPr>
        <w:t>.</w:t>
      </w:r>
    </w:p>
    <w:p w14:paraId="2EEEF1BF" w14:textId="5F0E2825" w:rsidR="000D59C7" w:rsidRPr="008E114E" w:rsidRDefault="0058754B" w:rsidP="008E114E">
      <w:pPr>
        <w:pStyle w:val="ListBullet"/>
        <w:spacing w:before="0" w:after="120" w:line="22" w:lineRule="atLeast"/>
        <w:ind w:left="425" w:hanging="425"/>
        <w:rPr>
          <w:rFonts w:ascii="Arial" w:hAnsi="Arial" w:cs="Arial"/>
          <w:color w:val="auto"/>
        </w:rPr>
      </w:pPr>
      <w:r w:rsidRPr="008E114E">
        <w:rPr>
          <w:rFonts w:ascii="Arial" w:hAnsi="Arial" w:cs="Arial"/>
          <w:color w:val="auto"/>
        </w:rPr>
        <w:t>Complaints and Compliments tracker 2022 – 2023</w:t>
      </w:r>
      <w:r w:rsidR="00BA03F4" w:rsidRPr="008E114E">
        <w:rPr>
          <w:rFonts w:ascii="Arial" w:hAnsi="Arial" w:cs="Arial"/>
          <w:color w:val="auto"/>
        </w:rPr>
        <w:t xml:space="preserve"> data</w:t>
      </w:r>
      <w:r w:rsidRPr="008E114E">
        <w:rPr>
          <w:rFonts w:ascii="Arial" w:hAnsi="Arial" w:cs="Arial"/>
          <w:color w:val="auto"/>
        </w:rPr>
        <w:t xml:space="preserve"> was inconsistent</w:t>
      </w:r>
      <w:r w:rsidR="00BA03F4" w:rsidRPr="008E114E">
        <w:rPr>
          <w:rFonts w:ascii="Arial" w:hAnsi="Arial" w:cs="Arial"/>
          <w:color w:val="auto"/>
        </w:rPr>
        <w:t xml:space="preserve"> and included </w:t>
      </w:r>
      <w:r w:rsidRPr="008E114E">
        <w:rPr>
          <w:rFonts w:ascii="Arial" w:hAnsi="Arial" w:cs="Arial"/>
          <w:color w:val="auto"/>
        </w:rPr>
        <w:t>numerous blank fields</w:t>
      </w:r>
      <w:r w:rsidR="00BA03F4" w:rsidRPr="008E114E">
        <w:rPr>
          <w:rFonts w:ascii="Arial" w:hAnsi="Arial" w:cs="Arial"/>
          <w:color w:val="auto"/>
        </w:rPr>
        <w:t xml:space="preserve"> and lacked</w:t>
      </w:r>
      <w:r w:rsidRPr="008E114E">
        <w:rPr>
          <w:rFonts w:ascii="Arial" w:hAnsi="Arial" w:cs="Arial"/>
          <w:color w:val="auto"/>
        </w:rPr>
        <w:t xml:space="preserve"> information and dates. Based on </w:t>
      </w:r>
      <w:r w:rsidR="00BA03F4" w:rsidRPr="008E114E">
        <w:rPr>
          <w:rFonts w:ascii="Arial" w:hAnsi="Arial" w:cs="Arial"/>
          <w:color w:val="auto"/>
        </w:rPr>
        <w:t>feedback provided to the Assessment Team by</w:t>
      </w:r>
      <w:r w:rsidRPr="008E114E">
        <w:rPr>
          <w:rFonts w:ascii="Arial" w:hAnsi="Arial" w:cs="Arial"/>
          <w:color w:val="auto"/>
        </w:rPr>
        <w:t xml:space="preserve"> consumers, representatives, staff and management</w:t>
      </w:r>
      <w:r w:rsidR="00BA03F4" w:rsidRPr="008E114E">
        <w:rPr>
          <w:rFonts w:ascii="Arial" w:hAnsi="Arial" w:cs="Arial"/>
          <w:color w:val="auto"/>
        </w:rPr>
        <w:t>,</w:t>
      </w:r>
      <w:r w:rsidRPr="008E114E">
        <w:rPr>
          <w:rFonts w:ascii="Arial" w:hAnsi="Arial" w:cs="Arial"/>
          <w:color w:val="auto"/>
        </w:rPr>
        <w:t xml:space="preserve"> and through other documentation</w:t>
      </w:r>
      <w:r w:rsidR="00BA03F4" w:rsidRPr="008E114E">
        <w:rPr>
          <w:rFonts w:ascii="Arial" w:hAnsi="Arial" w:cs="Arial"/>
          <w:color w:val="auto"/>
        </w:rPr>
        <w:t>, the data</w:t>
      </w:r>
      <w:r w:rsidRPr="008E114E">
        <w:rPr>
          <w:rFonts w:ascii="Arial" w:hAnsi="Arial" w:cs="Arial"/>
          <w:color w:val="auto"/>
        </w:rPr>
        <w:t xml:space="preserve"> may not be an accurate representation of all information</w:t>
      </w:r>
      <w:r w:rsidR="00BA03F4" w:rsidRPr="008E114E">
        <w:rPr>
          <w:rFonts w:ascii="Arial" w:hAnsi="Arial" w:cs="Arial"/>
          <w:color w:val="auto"/>
        </w:rPr>
        <w:t>.</w:t>
      </w:r>
    </w:p>
    <w:p w14:paraId="2D82E056" w14:textId="7C6402F9" w:rsidR="000D59C7" w:rsidRPr="008E114E" w:rsidRDefault="008E114E" w:rsidP="008E114E">
      <w:pPr>
        <w:pStyle w:val="ListBullet"/>
        <w:spacing w:before="0" w:after="120" w:line="22" w:lineRule="atLeast"/>
        <w:ind w:left="425" w:hanging="425"/>
        <w:rPr>
          <w:rFonts w:ascii="Arial" w:hAnsi="Arial" w:cs="Arial"/>
          <w:color w:val="auto"/>
        </w:rPr>
      </w:pPr>
      <w:r w:rsidRPr="008E114E">
        <w:rPr>
          <w:rFonts w:ascii="Arial" w:hAnsi="Arial" w:cs="Arial"/>
          <w:color w:val="auto"/>
        </w:rPr>
        <w:t>Many of the policies</w:t>
      </w:r>
      <w:r w:rsidR="00595DD1" w:rsidRPr="008E114E">
        <w:rPr>
          <w:rFonts w:ascii="Arial" w:hAnsi="Arial" w:cs="Arial"/>
          <w:color w:val="auto"/>
        </w:rPr>
        <w:t xml:space="preserve"> and procedures to guide staff were generic in nature and did not provide adequate guidance or best practice processes.</w:t>
      </w:r>
    </w:p>
    <w:p w14:paraId="3DD6601E" w14:textId="4C18B86F" w:rsidR="000D59C7" w:rsidRDefault="008E114E" w:rsidP="00782F73">
      <w:pPr>
        <w:pStyle w:val="NormalArial"/>
      </w:pPr>
      <w:r>
        <w:t>Continuous improvement</w:t>
      </w:r>
    </w:p>
    <w:p w14:paraId="45535A59" w14:textId="35ADA531" w:rsidR="000D59C7" w:rsidRPr="00BB5ED3" w:rsidRDefault="00535957" w:rsidP="00BB5ED3">
      <w:pPr>
        <w:pStyle w:val="ListBullet"/>
        <w:spacing w:before="0" w:after="120" w:line="22" w:lineRule="atLeast"/>
        <w:ind w:left="425" w:hanging="425"/>
        <w:rPr>
          <w:rFonts w:ascii="Arial" w:hAnsi="Arial" w:cs="Arial"/>
          <w:color w:val="auto"/>
        </w:rPr>
      </w:pPr>
      <w:r w:rsidRPr="00BB5ED3">
        <w:rPr>
          <w:rFonts w:ascii="Arial" w:hAnsi="Arial" w:cs="Arial"/>
          <w:color w:val="auto"/>
        </w:rPr>
        <w:t xml:space="preserve">Of the 13 entries </w:t>
      </w:r>
      <w:r w:rsidR="005330DB" w:rsidRPr="00BB5ED3">
        <w:rPr>
          <w:rFonts w:ascii="Arial" w:hAnsi="Arial" w:cs="Arial"/>
          <w:color w:val="auto"/>
        </w:rPr>
        <w:t xml:space="preserve">on the PCI, </w:t>
      </w:r>
      <w:r w:rsidRPr="00BB5ED3">
        <w:rPr>
          <w:rFonts w:ascii="Arial" w:hAnsi="Arial" w:cs="Arial"/>
          <w:color w:val="auto"/>
        </w:rPr>
        <w:t xml:space="preserve">no dates were entered for issue(s) </w:t>
      </w:r>
      <w:r w:rsidR="005330DB" w:rsidRPr="00BB5ED3">
        <w:rPr>
          <w:rFonts w:ascii="Arial" w:hAnsi="Arial" w:cs="Arial"/>
          <w:color w:val="auto"/>
        </w:rPr>
        <w:t>that had been adde</w:t>
      </w:r>
      <w:r w:rsidRPr="00BB5ED3">
        <w:rPr>
          <w:rFonts w:ascii="Arial" w:hAnsi="Arial" w:cs="Arial"/>
          <w:color w:val="auto"/>
        </w:rPr>
        <w:t>d to the plan, only one timeframe was entered for planned completion</w:t>
      </w:r>
      <w:r w:rsidR="005330DB" w:rsidRPr="00BB5ED3">
        <w:rPr>
          <w:rFonts w:ascii="Arial" w:hAnsi="Arial" w:cs="Arial"/>
          <w:color w:val="auto"/>
        </w:rPr>
        <w:t xml:space="preserve"> and only</w:t>
      </w:r>
      <w:r w:rsidR="00385D7C" w:rsidRPr="00BB5ED3">
        <w:rPr>
          <w:rFonts w:ascii="Arial" w:hAnsi="Arial" w:cs="Arial"/>
          <w:color w:val="auto"/>
        </w:rPr>
        <w:t xml:space="preserve"> one entry was aligned to the Aged Care Quality </w:t>
      </w:r>
      <w:r w:rsidR="00DC62D8" w:rsidRPr="00BB5ED3">
        <w:rPr>
          <w:rFonts w:ascii="Arial" w:hAnsi="Arial" w:cs="Arial"/>
          <w:color w:val="auto"/>
        </w:rPr>
        <w:t>Standards. The</w:t>
      </w:r>
      <w:r w:rsidR="0085652F" w:rsidRPr="00BB5ED3">
        <w:rPr>
          <w:rFonts w:ascii="Arial" w:hAnsi="Arial" w:cs="Arial"/>
          <w:color w:val="auto"/>
        </w:rPr>
        <w:t xml:space="preserve"> majority of planned actions related to staffing and/or </w:t>
      </w:r>
      <w:r w:rsidR="000524AE" w:rsidRPr="00BB5ED3">
        <w:rPr>
          <w:rFonts w:ascii="Arial" w:hAnsi="Arial" w:cs="Arial"/>
          <w:color w:val="auto"/>
        </w:rPr>
        <w:t xml:space="preserve">staff </w:t>
      </w:r>
      <w:r w:rsidR="0085652F" w:rsidRPr="00BB5ED3">
        <w:rPr>
          <w:rFonts w:ascii="Arial" w:hAnsi="Arial" w:cs="Arial"/>
          <w:color w:val="auto"/>
        </w:rPr>
        <w:t>training</w:t>
      </w:r>
      <w:r w:rsidR="000524AE" w:rsidRPr="00BB5ED3">
        <w:rPr>
          <w:rFonts w:ascii="Arial" w:hAnsi="Arial" w:cs="Arial"/>
          <w:color w:val="auto"/>
        </w:rPr>
        <w:t>.</w:t>
      </w:r>
    </w:p>
    <w:p w14:paraId="74B4627D" w14:textId="61538D06" w:rsidR="000D59C7" w:rsidRPr="00BB5ED3" w:rsidRDefault="000524AE" w:rsidP="00BB5ED3">
      <w:pPr>
        <w:pStyle w:val="ListBullet"/>
        <w:spacing w:before="0" w:after="120" w:line="22" w:lineRule="atLeast"/>
        <w:ind w:left="425" w:hanging="425"/>
        <w:rPr>
          <w:rFonts w:ascii="Arial" w:hAnsi="Arial" w:cs="Arial"/>
          <w:color w:val="auto"/>
        </w:rPr>
      </w:pPr>
      <w:r w:rsidRPr="00BB5ED3">
        <w:rPr>
          <w:rFonts w:ascii="Arial" w:hAnsi="Arial" w:cs="Arial"/>
          <w:color w:val="auto"/>
        </w:rPr>
        <w:t>T</w:t>
      </w:r>
      <w:r w:rsidR="002C533C" w:rsidRPr="00BB5ED3">
        <w:rPr>
          <w:rFonts w:ascii="Arial" w:hAnsi="Arial" w:cs="Arial"/>
          <w:color w:val="auto"/>
        </w:rPr>
        <w:t>here was no correlation to issues identified through other forms of feedback</w:t>
      </w:r>
      <w:r w:rsidRPr="00BB5ED3">
        <w:rPr>
          <w:rFonts w:ascii="Arial" w:hAnsi="Arial" w:cs="Arial"/>
          <w:color w:val="auto"/>
        </w:rPr>
        <w:t>,</w:t>
      </w:r>
      <w:r w:rsidR="002C533C" w:rsidRPr="00BB5ED3">
        <w:rPr>
          <w:rFonts w:ascii="Arial" w:hAnsi="Arial" w:cs="Arial"/>
          <w:color w:val="auto"/>
        </w:rPr>
        <w:t xml:space="preserve"> such the Complaints and </w:t>
      </w:r>
      <w:r w:rsidRPr="00BB5ED3">
        <w:rPr>
          <w:rFonts w:ascii="Arial" w:hAnsi="Arial" w:cs="Arial"/>
          <w:color w:val="auto"/>
        </w:rPr>
        <w:t>c</w:t>
      </w:r>
      <w:r w:rsidR="002C533C" w:rsidRPr="00BB5ED3">
        <w:rPr>
          <w:rFonts w:ascii="Arial" w:hAnsi="Arial" w:cs="Arial"/>
          <w:color w:val="auto"/>
        </w:rPr>
        <w:t>ompliments tracker, surveys, staff feedback, poor staff behaviours and staffing culture</w:t>
      </w:r>
      <w:r w:rsidR="00D07600" w:rsidRPr="00BB5ED3">
        <w:rPr>
          <w:rFonts w:ascii="Arial" w:hAnsi="Arial" w:cs="Arial"/>
          <w:color w:val="auto"/>
        </w:rPr>
        <w:t xml:space="preserve"> to demonstrate</w:t>
      </w:r>
      <w:r w:rsidR="002C533C" w:rsidRPr="00BB5ED3">
        <w:rPr>
          <w:rFonts w:ascii="Arial" w:hAnsi="Arial" w:cs="Arial"/>
          <w:color w:val="auto"/>
        </w:rPr>
        <w:t xml:space="preserve"> an organisational analysis and trending to support actions for continuous improvement</w:t>
      </w:r>
      <w:r w:rsidR="00D07600" w:rsidRPr="00BB5ED3">
        <w:rPr>
          <w:rFonts w:ascii="Arial" w:hAnsi="Arial" w:cs="Arial"/>
          <w:color w:val="auto"/>
        </w:rPr>
        <w:t>.</w:t>
      </w:r>
    </w:p>
    <w:p w14:paraId="1787D870" w14:textId="3AB1525C" w:rsidR="000D59C7" w:rsidRPr="00BB5ED3" w:rsidRDefault="00D07600" w:rsidP="00BB5ED3">
      <w:pPr>
        <w:pStyle w:val="ListBullet"/>
        <w:spacing w:before="0" w:after="120" w:line="22" w:lineRule="atLeast"/>
        <w:ind w:left="425" w:hanging="425"/>
        <w:rPr>
          <w:rFonts w:ascii="Arial" w:hAnsi="Arial" w:cs="Arial"/>
          <w:color w:val="auto"/>
        </w:rPr>
      </w:pPr>
      <w:r w:rsidRPr="00BB5ED3">
        <w:rPr>
          <w:rFonts w:ascii="Arial" w:hAnsi="Arial" w:cs="Arial"/>
          <w:color w:val="auto"/>
        </w:rPr>
        <w:t>M</w:t>
      </w:r>
      <w:r w:rsidR="009719C2" w:rsidRPr="00BB5ED3">
        <w:rPr>
          <w:rFonts w:ascii="Arial" w:hAnsi="Arial" w:cs="Arial"/>
          <w:color w:val="auto"/>
        </w:rPr>
        <w:t xml:space="preserve">inutes for Resident, Board and Resident </w:t>
      </w:r>
      <w:r w:rsidRPr="00BB5ED3">
        <w:rPr>
          <w:rFonts w:ascii="Arial" w:hAnsi="Arial" w:cs="Arial"/>
          <w:color w:val="auto"/>
        </w:rPr>
        <w:t>c</w:t>
      </w:r>
      <w:r w:rsidR="009719C2" w:rsidRPr="00BB5ED3">
        <w:rPr>
          <w:rFonts w:ascii="Arial" w:hAnsi="Arial" w:cs="Arial"/>
          <w:color w:val="auto"/>
        </w:rPr>
        <w:t xml:space="preserve">are </w:t>
      </w:r>
      <w:r w:rsidRPr="00BB5ED3">
        <w:rPr>
          <w:rFonts w:ascii="Arial" w:hAnsi="Arial" w:cs="Arial"/>
          <w:color w:val="auto"/>
        </w:rPr>
        <w:t>c</w:t>
      </w:r>
      <w:r w:rsidR="009719C2" w:rsidRPr="00BB5ED3">
        <w:rPr>
          <w:rFonts w:ascii="Arial" w:hAnsi="Arial" w:cs="Arial"/>
          <w:color w:val="auto"/>
        </w:rPr>
        <w:t xml:space="preserve">ommittee meetings </w:t>
      </w:r>
      <w:r w:rsidR="00BB5ED3" w:rsidRPr="00BB5ED3">
        <w:rPr>
          <w:rFonts w:ascii="Arial" w:hAnsi="Arial" w:cs="Arial"/>
          <w:color w:val="auto"/>
        </w:rPr>
        <w:t xml:space="preserve">did not identify </w:t>
      </w:r>
      <w:r w:rsidR="009719C2" w:rsidRPr="00BB5ED3">
        <w:rPr>
          <w:rFonts w:ascii="Arial" w:hAnsi="Arial" w:cs="Arial"/>
          <w:color w:val="auto"/>
        </w:rPr>
        <w:t>how the organisation captures, monitors and analyses specific information regarding St Annes</w:t>
      </w:r>
      <w:r w:rsidR="00BB5ED3" w:rsidRPr="00BB5ED3">
        <w:rPr>
          <w:rFonts w:ascii="Arial" w:hAnsi="Arial" w:cs="Arial"/>
          <w:color w:val="auto"/>
        </w:rPr>
        <w:t>. Minutes did not</w:t>
      </w:r>
      <w:r w:rsidR="009719C2" w:rsidRPr="00BB5ED3">
        <w:rPr>
          <w:rFonts w:ascii="Arial" w:hAnsi="Arial" w:cs="Arial"/>
          <w:color w:val="auto"/>
        </w:rPr>
        <w:t xml:space="preserve"> clearly outline systems to help the organisation prioritise where quality and safety is at risk</w:t>
      </w:r>
      <w:r w:rsidR="00BB5ED3" w:rsidRPr="00BB5ED3">
        <w:rPr>
          <w:rFonts w:ascii="Arial" w:hAnsi="Arial" w:cs="Arial"/>
          <w:color w:val="auto"/>
        </w:rPr>
        <w:t xml:space="preserve"> or</w:t>
      </w:r>
      <w:r w:rsidR="009719C2" w:rsidRPr="00BB5ED3">
        <w:rPr>
          <w:rFonts w:ascii="Arial" w:hAnsi="Arial" w:cs="Arial"/>
          <w:color w:val="auto"/>
        </w:rPr>
        <w:t xml:space="preserve"> systems to monitor progress towards improvements for quality and safety of care services</w:t>
      </w:r>
      <w:r w:rsidR="00BB5ED3" w:rsidRPr="00BB5ED3">
        <w:rPr>
          <w:rFonts w:ascii="Arial" w:hAnsi="Arial" w:cs="Arial"/>
          <w:color w:val="auto"/>
        </w:rPr>
        <w:t>.</w:t>
      </w:r>
    </w:p>
    <w:p w14:paraId="73C834F6" w14:textId="0ABE04BB" w:rsidR="009719C2" w:rsidRDefault="009719C2" w:rsidP="00782F73">
      <w:pPr>
        <w:pStyle w:val="NormalArial"/>
      </w:pPr>
      <w:r>
        <w:t>Workforce governance</w:t>
      </w:r>
    </w:p>
    <w:p w14:paraId="39C7B834" w14:textId="7F253D36" w:rsidR="009719C2" w:rsidRPr="00D22D92" w:rsidRDefault="00526445" w:rsidP="00D22D92">
      <w:pPr>
        <w:pStyle w:val="ListBullet"/>
        <w:spacing w:before="0" w:after="120" w:line="22" w:lineRule="atLeast"/>
        <w:ind w:left="425" w:hanging="425"/>
        <w:rPr>
          <w:rFonts w:ascii="Arial" w:hAnsi="Arial" w:cs="Arial"/>
          <w:color w:val="auto"/>
        </w:rPr>
      </w:pPr>
      <w:r w:rsidRPr="00D22D92">
        <w:rPr>
          <w:rFonts w:ascii="Arial" w:hAnsi="Arial" w:cs="Arial"/>
          <w:color w:val="auto"/>
        </w:rPr>
        <w:t xml:space="preserve">The organisation was not able to demonstrate it has enough skilled and qualified members of the workforce to deliver safe and quality care and service. Staff were not consistently trained or provided with appropriate oversight to guide them with their knowledge to perform their roles and the organisation did not </w:t>
      </w:r>
      <w:r w:rsidR="0028764B" w:rsidRPr="00D22D92">
        <w:rPr>
          <w:rFonts w:ascii="Arial" w:hAnsi="Arial" w:cs="Arial"/>
          <w:color w:val="auto"/>
        </w:rPr>
        <w:t>demonstrate</w:t>
      </w:r>
      <w:r w:rsidRPr="00D22D92">
        <w:rPr>
          <w:rFonts w:ascii="Arial" w:hAnsi="Arial" w:cs="Arial"/>
          <w:color w:val="auto"/>
        </w:rPr>
        <w:t xml:space="preserve"> adequate systems, processes and policies to guide staff practice. The organisation does not provide appropriate monitoring of staff to gauge staff competency and ensure performance is being regularly reviewed</w:t>
      </w:r>
      <w:r w:rsidR="0028764B" w:rsidRPr="00D22D92">
        <w:rPr>
          <w:rFonts w:ascii="Arial" w:hAnsi="Arial" w:cs="Arial"/>
          <w:color w:val="auto"/>
        </w:rPr>
        <w:t>.</w:t>
      </w:r>
    </w:p>
    <w:p w14:paraId="321E1210" w14:textId="72C4BA11" w:rsidR="000D59C7" w:rsidRPr="00D22D92" w:rsidRDefault="002938EB" w:rsidP="00D22D92">
      <w:pPr>
        <w:pStyle w:val="ListBullet"/>
        <w:spacing w:before="0" w:after="120" w:line="22" w:lineRule="atLeast"/>
        <w:ind w:left="425" w:hanging="425"/>
        <w:rPr>
          <w:rFonts w:ascii="Arial" w:hAnsi="Arial" w:cs="Arial"/>
          <w:color w:val="auto"/>
        </w:rPr>
      </w:pPr>
      <w:r w:rsidRPr="00D22D92">
        <w:rPr>
          <w:rFonts w:ascii="Arial" w:hAnsi="Arial" w:cs="Arial"/>
          <w:color w:val="auto"/>
        </w:rPr>
        <w:t xml:space="preserve">Resident </w:t>
      </w:r>
      <w:r w:rsidR="0028764B" w:rsidRPr="00D22D92">
        <w:rPr>
          <w:rFonts w:ascii="Arial" w:hAnsi="Arial" w:cs="Arial"/>
          <w:color w:val="auto"/>
        </w:rPr>
        <w:t>c</w:t>
      </w:r>
      <w:r w:rsidRPr="00D22D92">
        <w:rPr>
          <w:rFonts w:ascii="Arial" w:hAnsi="Arial" w:cs="Arial"/>
          <w:color w:val="auto"/>
        </w:rPr>
        <w:t xml:space="preserve">are </w:t>
      </w:r>
      <w:r w:rsidR="0028764B" w:rsidRPr="00D22D92">
        <w:rPr>
          <w:rFonts w:ascii="Arial" w:hAnsi="Arial" w:cs="Arial"/>
          <w:color w:val="auto"/>
        </w:rPr>
        <w:t>c</w:t>
      </w:r>
      <w:r w:rsidRPr="00D22D92">
        <w:rPr>
          <w:rFonts w:ascii="Arial" w:hAnsi="Arial" w:cs="Arial"/>
          <w:color w:val="auto"/>
        </w:rPr>
        <w:t>ommittee and Board minutes were formatted for all sites within the organisation with very abridged breakdowns of information for each site</w:t>
      </w:r>
      <w:r w:rsidR="0028764B" w:rsidRPr="00D22D92">
        <w:rPr>
          <w:rFonts w:ascii="Arial" w:hAnsi="Arial" w:cs="Arial"/>
          <w:color w:val="auto"/>
        </w:rPr>
        <w:t xml:space="preserve">. There </w:t>
      </w:r>
      <w:r w:rsidRPr="00D22D92">
        <w:rPr>
          <w:rFonts w:ascii="Arial" w:hAnsi="Arial" w:cs="Arial"/>
          <w:color w:val="auto"/>
        </w:rPr>
        <w:t xml:space="preserve">was minimal </w:t>
      </w:r>
      <w:r w:rsidRPr="00D22D92">
        <w:rPr>
          <w:rFonts w:ascii="Arial" w:hAnsi="Arial" w:cs="Arial"/>
          <w:color w:val="auto"/>
        </w:rPr>
        <w:lastRenderedPageBreak/>
        <w:t>information which did not highlight any significant staffing deficits</w:t>
      </w:r>
      <w:r w:rsidR="0028764B" w:rsidRPr="00D22D92">
        <w:rPr>
          <w:rFonts w:ascii="Arial" w:hAnsi="Arial" w:cs="Arial"/>
          <w:color w:val="auto"/>
        </w:rPr>
        <w:t>,</w:t>
      </w:r>
      <w:r w:rsidRPr="00D22D92">
        <w:rPr>
          <w:rFonts w:ascii="Arial" w:hAnsi="Arial" w:cs="Arial"/>
          <w:color w:val="auto"/>
        </w:rPr>
        <w:t xml:space="preserve"> such as 35</w:t>
      </w:r>
      <w:r w:rsidR="0028764B" w:rsidRPr="00D22D92">
        <w:rPr>
          <w:rFonts w:ascii="Arial" w:hAnsi="Arial" w:cs="Arial"/>
          <w:color w:val="auto"/>
        </w:rPr>
        <w:t xml:space="preserve"> to </w:t>
      </w:r>
      <w:r w:rsidRPr="00D22D92">
        <w:rPr>
          <w:rFonts w:ascii="Arial" w:hAnsi="Arial" w:cs="Arial"/>
          <w:color w:val="auto"/>
        </w:rPr>
        <w:t xml:space="preserve">50% unfilled shifts at </w:t>
      </w:r>
      <w:r w:rsidR="0028764B" w:rsidRPr="00D22D92">
        <w:rPr>
          <w:rFonts w:ascii="Arial" w:hAnsi="Arial" w:cs="Arial"/>
          <w:color w:val="auto"/>
        </w:rPr>
        <w:t>the service</w:t>
      </w:r>
      <w:r w:rsidRPr="00D22D92">
        <w:rPr>
          <w:rFonts w:ascii="Arial" w:hAnsi="Arial" w:cs="Arial"/>
          <w:color w:val="auto"/>
        </w:rPr>
        <w:t xml:space="preserve">. </w:t>
      </w:r>
      <w:r w:rsidR="00D22D92" w:rsidRPr="00D22D92">
        <w:rPr>
          <w:rFonts w:ascii="Arial" w:hAnsi="Arial" w:cs="Arial"/>
          <w:color w:val="auto"/>
        </w:rPr>
        <w:t>M</w:t>
      </w:r>
      <w:r w:rsidRPr="00D22D92">
        <w:rPr>
          <w:rFonts w:ascii="Arial" w:hAnsi="Arial" w:cs="Arial"/>
          <w:color w:val="auto"/>
        </w:rPr>
        <w:t>inutes did not record details pertaining to outstanding training compliance or include analysis and trending of staff training needs or other data sets</w:t>
      </w:r>
      <w:r w:rsidR="00D22D92" w:rsidRPr="00D22D92">
        <w:rPr>
          <w:rFonts w:ascii="Arial" w:hAnsi="Arial" w:cs="Arial"/>
          <w:color w:val="auto"/>
        </w:rPr>
        <w:t>,</w:t>
      </w:r>
      <w:r w:rsidRPr="00D22D92">
        <w:rPr>
          <w:rFonts w:ascii="Arial" w:hAnsi="Arial" w:cs="Arial"/>
          <w:color w:val="auto"/>
        </w:rPr>
        <w:t xml:space="preserve"> such as complaints or behaviours</w:t>
      </w:r>
      <w:r w:rsidR="00D22D92" w:rsidRPr="00D22D92">
        <w:rPr>
          <w:rFonts w:ascii="Arial" w:hAnsi="Arial" w:cs="Arial"/>
          <w:color w:val="auto"/>
        </w:rPr>
        <w:t>.</w:t>
      </w:r>
    </w:p>
    <w:p w14:paraId="248D79D1" w14:textId="606D3274" w:rsidR="002938EB" w:rsidRDefault="002938EB" w:rsidP="00782F73">
      <w:pPr>
        <w:pStyle w:val="NormalArial"/>
      </w:pPr>
      <w:r>
        <w:t>Regulatory compliance</w:t>
      </w:r>
    </w:p>
    <w:p w14:paraId="2BEA749F" w14:textId="35D17CE7" w:rsidR="000D59C7" w:rsidRPr="00B81E69" w:rsidRDefault="00427998" w:rsidP="00B81E69">
      <w:pPr>
        <w:pStyle w:val="ListBullet"/>
        <w:spacing w:before="0" w:after="120" w:line="22" w:lineRule="atLeast"/>
        <w:ind w:left="425" w:hanging="425"/>
        <w:rPr>
          <w:rFonts w:ascii="Arial" w:hAnsi="Arial" w:cs="Arial"/>
          <w:color w:val="auto"/>
        </w:rPr>
      </w:pPr>
      <w:r w:rsidRPr="00F818AE">
        <w:rPr>
          <w:rFonts w:ascii="Arial" w:hAnsi="Arial" w:cs="Arial"/>
          <w:color w:val="auto"/>
        </w:rPr>
        <w:t>E</w:t>
      </w:r>
      <w:r w:rsidR="00E346E3" w:rsidRPr="00F818AE">
        <w:rPr>
          <w:rFonts w:ascii="Arial" w:hAnsi="Arial" w:cs="Arial"/>
          <w:color w:val="auto"/>
        </w:rPr>
        <w:t xml:space="preserve">ffective regulatory compliance systems and process </w:t>
      </w:r>
      <w:r w:rsidRPr="00F818AE">
        <w:rPr>
          <w:rFonts w:ascii="Arial" w:hAnsi="Arial" w:cs="Arial"/>
          <w:color w:val="auto"/>
        </w:rPr>
        <w:t xml:space="preserve">were not demonstrated, specifically in relation to </w:t>
      </w:r>
      <w:r w:rsidR="00E346E3" w:rsidRPr="00F818AE">
        <w:rPr>
          <w:rFonts w:ascii="Arial" w:hAnsi="Arial" w:cs="Arial"/>
          <w:color w:val="auto"/>
        </w:rPr>
        <w:t>reporting</w:t>
      </w:r>
      <w:r w:rsidR="00E346E3">
        <w:t xml:space="preserve"> </w:t>
      </w:r>
      <w:r w:rsidR="00E346E3" w:rsidRPr="00F818AE">
        <w:rPr>
          <w:rFonts w:ascii="Arial" w:hAnsi="Arial" w:cs="Arial"/>
          <w:color w:val="auto"/>
        </w:rPr>
        <w:t xml:space="preserve">requirements for </w:t>
      </w:r>
      <w:r w:rsidR="0097047A" w:rsidRPr="00F818AE">
        <w:rPr>
          <w:rFonts w:ascii="Arial" w:hAnsi="Arial" w:cs="Arial"/>
          <w:color w:val="auto"/>
        </w:rPr>
        <w:t xml:space="preserve">the </w:t>
      </w:r>
      <w:r w:rsidR="00DF7026">
        <w:rPr>
          <w:rFonts w:ascii="Arial" w:hAnsi="Arial" w:cs="Arial"/>
          <w:color w:val="auto"/>
        </w:rPr>
        <w:t>SIRS</w:t>
      </w:r>
      <w:r w:rsidR="0097047A" w:rsidRPr="00F818AE">
        <w:rPr>
          <w:rFonts w:ascii="Arial" w:hAnsi="Arial" w:cs="Arial"/>
          <w:color w:val="auto"/>
        </w:rPr>
        <w:t xml:space="preserve"> and </w:t>
      </w:r>
      <w:r w:rsidR="00E346E3" w:rsidRPr="00F818AE">
        <w:rPr>
          <w:rFonts w:ascii="Arial" w:hAnsi="Arial" w:cs="Arial"/>
          <w:color w:val="auto"/>
        </w:rPr>
        <w:t>understanding of restrictive practice</w:t>
      </w:r>
      <w:r w:rsidR="0097047A" w:rsidRPr="00F818AE">
        <w:rPr>
          <w:rFonts w:ascii="Arial" w:hAnsi="Arial" w:cs="Arial"/>
          <w:color w:val="auto"/>
        </w:rPr>
        <w:t>s.</w:t>
      </w:r>
      <w:r w:rsidR="00B81E69">
        <w:rPr>
          <w:rFonts w:ascii="Arial" w:hAnsi="Arial" w:cs="Arial"/>
          <w:color w:val="auto"/>
        </w:rPr>
        <w:t xml:space="preserve"> </w:t>
      </w:r>
      <w:r w:rsidR="00216247" w:rsidRPr="00B81E69">
        <w:rPr>
          <w:rFonts w:ascii="Arial" w:hAnsi="Arial" w:cs="Arial"/>
          <w:color w:val="auto"/>
        </w:rPr>
        <w:t>SIRS reporting data showed inconsistencies rela</w:t>
      </w:r>
      <w:r w:rsidR="00F9406B" w:rsidRPr="00B81E69">
        <w:rPr>
          <w:rFonts w:ascii="Arial" w:hAnsi="Arial" w:cs="Arial"/>
          <w:color w:val="auto"/>
        </w:rPr>
        <w:t>ting</w:t>
      </w:r>
      <w:r w:rsidR="00216247" w:rsidRPr="00B81E69">
        <w:rPr>
          <w:rFonts w:ascii="Arial" w:hAnsi="Arial" w:cs="Arial"/>
          <w:color w:val="auto"/>
        </w:rPr>
        <w:t xml:space="preserve"> to Priority 1 </w:t>
      </w:r>
      <w:r w:rsidR="00DC62D8" w:rsidRPr="00B81E69">
        <w:rPr>
          <w:rFonts w:ascii="Arial" w:hAnsi="Arial" w:cs="Arial"/>
          <w:color w:val="auto"/>
        </w:rPr>
        <w:t>requirements</w:t>
      </w:r>
      <w:r w:rsidR="00216247" w:rsidRPr="00B81E69">
        <w:rPr>
          <w:rFonts w:ascii="Arial" w:hAnsi="Arial" w:cs="Arial"/>
          <w:color w:val="auto"/>
        </w:rPr>
        <w:t xml:space="preserve"> and reporting timef</w:t>
      </w:r>
      <w:r w:rsidR="00573818" w:rsidRPr="00B81E69">
        <w:rPr>
          <w:rFonts w:ascii="Arial" w:hAnsi="Arial" w:cs="Arial"/>
          <w:color w:val="auto"/>
        </w:rPr>
        <w:t>rames</w:t>
      </w:r>
      <w:r w:rsidR="007018B9" w:rsidRPr="00B81E69">
        <w:rPr>
          <w:rFonts w:ascii="Arial" w:hAnsi="Arial" w:cs="Arial"/>
          <w:color w:val="auto"/>
        </w:rPr>
        <w:t>. The recording of SIRS incidents and what constitutes a Priority 1 incident were recorded as Priority 2 incidents and, therefore, were not lodged within the correct reporting timeframes. Some records showed Priority 1 incidents were not lodged within the 24 hrs timeframe.</w:t>
      </w:r>
    </w:p>
    <w:p w14:paraId="75F535E4" w14:textId="23D31347" w:rsidR="00EE7FFC" w:rsidRPr="00F818AE" w:rsidRDefault="000226B0" w:rsidP="00F818AE">
      <w:pPr>
        <w:pStyle w:val="ListBullet"/>
        <w:spacing w:before="0" w:after="120" w:line="22" w:lineRule="atLeast"/>
        <w:ind w:left="425" w:hanging="425"/>
        <w:rPr>
          <w:rFonts w:ascii="Arial" w:hAnsi="Arial" w:cs="Arial"/>
          <w:color w:val="auto"/>
        </w:rPr>
      </w:pPr>
      <w:r w:rsidRPr="00F818AE">
        <w:rPr>
          <w:rFonts w:ascii="Arial" w:hAnsi="Arial" w:cs="Arial"/>
          <w:color w:val="auto"/>
        </w:rPr>
        <w:t xml:space="preserve">One </w:t>
      </w:r>
      <w:r w:rsidR="00EE7FFC" w:rsidRPr="00F818AE">
        <w:rPr>
          <w:rFonts w:ascii="Arial" w:hAnsi="Arial" w:cs="Arial"/>
          <w:color w:val="auto"/>
        </w:rPr>
        <w:t xml:space="preserve">wing, which was not </w:t>
      </w:r>
      <w:r w:rsidRPr="00F818AE">
        <w:rPr>
          <w:rFonts w:ascii="Arial" w:hAnsi="Arial" w:cs="Arial"/>
          <w:color w:val="auto"/>
        </w:rPr>
        <w:t>a</w:t>
      </w:r>
      <w:r w:rsidR="00EE7FFC" w:rsidRPr="00F818AE">
        <w:rPr>
          <w:rFonts w:ascii="Arial" w:hAnsi="Arial" w:cs="Arial"/>
          <w:color w:val="auto"/>
        </w:rPr>
        <w:t xml:space="preserve"> dedicated </w:t>
      </w:r>
      <w:r w:rsidRPr="00F818AE">
        <w:rPr>
          <w:rFonts w:ascii="Arial" w:hAnsi="Arial" w:cs="Arial"/>
          <w:color w:val="auto"/>
        </w:rPr>
        <w:t>memory support unit was</w:t>
      </w:r>
      <w:r w:rsidR="00EE7FFC" w:rsidRPr="00F818AE">
        <w:rPr>
          <w:rFonts w:ascii="Arial" w:hAnsi="Arial" w:cs="Arial"/>
          <w:color w:val="auto"/>
        </w:rPr>
        <w:t xml:space="preserve"> consistently locked preventing free access of mobile </w:t>
      </w:r>
      <w:r w:rsidRPr="00F818AE">
        <w:rPr>
          <w:rFonts w:ascii="Arial" w:hAnsi="Arial" w:cs="Arial"/>
          <w:color w:val="auto"/>
        </w:rPr>
        <w:t>consumers</w:t>
      </w:r>
      <w:r w:rsidR="00EE7FFC" w:rsidRPr="00F818AE">
        <w:rPr>
          <w:rFonts w:ascii="Arial" w:hAnsi="Arial" w:cs="Arial"/>
          <w:color w:val="auto"/>
        </w:rPr>
        <w:t>. The service failed to recognise this as restrictive practice with the necessary consents in place.</w:t>
      </w:r>
    </w:p>
    <w:p w14:paraId="162ADE5C" w14:textId="270B6643" w:rsidR="00111BCF" w:rsidRDefault="00111BCF" w:rsidP="00782F73">
      <w:pPr>
        <w:pStyle w:val="NormalArial"/>
      </w:pPr>
      <w:r>
        <w:t>Feedback and complaints</w:t>
      </w:r>
    </w:p>
    <w:p w14:paraId="29602181" w14:textId="4F2B46F6" w:rsidR="00EE7FFC" w:rsidRPr="00B22B9E" w:rsidRDefault="00DE202B" w:rsidP="00F818AE">
      <w:pPr>
        <w:pStyle w:val="ListBullet"/>
        <w:spacing w:before="0" w:after="120" w:line="22" w:lineRule="atLeast"/>
        <w:ind w:left="425" w:hanging="425"/>
        <w:rPr>
          <w:rFonts w:ascii="Arial" w:hAnsi="Arial" w:cs="Arial"/>
          <w:color w:val="auto"/>
        </w:rPr>
      </w:pPr>
      <w:r w:rsidRPr="00F818AE">
        <w:rPr>
          <w:rFonts w:ascii="Arial" w:hAnsi="Arial" w:cs="Arial"/>
          <w:color w:val="auto"/>
        </w:rPr>
        <w:t>Complaint data is monitored by management</w:t>
      </w:r>
      <w:r w:rsidR="00DA7AAB" w:rsidRPr="00F818AE">
        <w:rPr>
          <w:rFonts w:ascii="Arial" w:hAnsi="Arial" w:cs="Arial"/>
          <w:color w:val="auto"/>
        </w:rPr>
        <w:t>,</w:t>
      </w:r>
      <w:r w:rsidRPr="00F818AE">
        <w:rPr>
          <w:rFonts w:ascii="Arial" w:hAnsi="Arial" w:cs="Arial"/>
          <w:color w:val="auto"/>
        </w:rPr>
        <w:t xml:space="preserve"> discussed at an organisational level</w:t>
      </w:r>
      <w:r w:rsidR="00DA7AAB" w:rsidRPr="00F818AE">
        <w:rPr>
          <w:rFonts w:ascii="Arial" w:hAnsi="Arial" w:cs="Arial"/>
          <w:color w:val="auto"/>
        </w:rPr>
        <w:t xml:space="preserve"> and</w:t>
      </w:r>
      <w:r w:rsidRPr="00F818AE">
        <w:rPr>
          <w:rFonts w:ascii="Arial" w:hAnsi="Arial" w:cs="Arial"/>
          <w:color w:val="auto"/>
        </w:rPr>
        <w:t xml:space="preserve"> reported to the Board</w:t>
      </w:r>
      <w:r w:rsidR="00DA7AAB" w:rsidRPr="00F818AE">
        <w:rPr>
          <w:rFonts w:ascii="Arial" w:hAnsi="Arial" w:cs="Arial"/>
          <w:color w:val="auto"/>
        </w:rPr>
        <w:t>. How</w:t>
      </w:r>
      <w:r w:rsidR="00F24B40" w:rsidRPr="00F818AE">
        <w:rPr>
          <w:rFonts w:ascii="Arial" w:hAnsi="Arial" w:cs="Arial"/>
          <w:color w:val="auto"/>
        </w:rPr>
        <w:t>ever, data</w:t>
      </w:r>
      <w:r w:rsidRPr="00F818AE">
        <w:rPr>
          <w:rFonts w:ascii="Arial" w:hAnsi="Arial" w:cs="Arial"/>
          <w:color w:val="auto"/>
        </w:rPr>
        <w:t xml:space="preserve"> is not consistently </w:t>
      </w:r>
      <w:r w:rsidRPr="00B22B9E">
        <w:rPr>
          <w:rFonts w:ascii="Arial" w:hAnsi="Arial" w:cs="Arial"/>
          <w:color w:val="auto"/>
        </w:rPr>
        <w:t>analysed and trended to each specific site which highlights systemic issues</w:t>
      </w:r>
      <w:r w:rsidR="00F24B40" w:rsidRPr="00B22B9E">
        <w:rPr>
          <w:rFonts w:ascii="Arial" w:hAnsi="Arial" w:cs="Arial"/>
          <w:color w:val="auto"/>
        </w:rPr>
        <w:t>,</w:t>
      </w:r>
      <w:r w:rsidRPr="00B22B9E">
        <w:rPr>
          <w:rFonts w:ascii="Arial" w:hAnsi="Arial" w:cs="Arial"/>
          <w:color w:val="auto"/>
        </w:rPr>
        <w:t xml:space="preserve"> such as poor staff culture, poor staff practices, and poor staffing numbers culminating in a lack of care and services</w:t>
      </w:r>
      <w:r w:rsidR="00F24B40" w:rsidRPr="00B22B9E">
        <w:rPr>
          <w:rFonts w:ascii="Arial" w:hAnsi="Arial" w:cs="Arial"/>
          <w:color w:val="auto"/>
        </w:rPr>
        <w:t>.</w:t>
      </w:r>
    </w:p>
    <w:p w14:paraId="0B7B3F39" w14:textId="77777777" w:rsidR="00226460" w:rsidRPr="00B22B9E" w:rsidRDefault="00226460" w:rsidP="00226460">
      <w:pPr>
        <w:pStyle w:val="NormalArial"/>
        <w:rPr>
          <w:color w:val="auto"/>
        </w:rPr>
      </w:pPr>
      <w:r w:rsidRPr="00B22B9E">
        <w:rPr>
          <w:color w:val="auto"/>
        </w:rPr>
        <w:t>In coming</w:t>
      </w:r>
      <w:r w:rsidRPr="00B22B9E">
        <w:rPr>
          <w:color w:val="auto"/>
          <w:szCs w:val="22"/>
        </w:rPr>
        <w:t xml:space="preserve"> </w:t>
      </w:r>
      <w:r w:rsidRPr="00B22B9E">
        <w:rPr>
          <w:color w:val="auto"/>
        </w:rPr>
        <w:t>to my finding for this Requirement, I have also considered the following evidence highlighted in Requirement (3)(b) in Standard 7 Human resources:</w:t>
      </w:r>
    </w:p>
    <w:p w14:paraId="13BF5129" w14:textId="0BFE9C09" w:rsidR="00226460" w:rsidRPr="00B22B9E" w:rsidRDefault="00226460" w:rsidP="0074617F">
      <w:pPr>
        <w:pStyle w:val="ListBullet"/>
        <w:spacing w:before="0" w:after="120" w:line="22" w:lineRule="atLeast"/>
        <w:ind w:left="425" w:hanging="425"/>
        <w:rPr>
          <w:rFonts w:ascii="Arial" w:hAnsi="Arial" w:cs="Arial"/>
          <w:color w:val="auto"/>
        </w:rPr>
      </w:pPr>
      <w:r w:rsidRPr="00B22B9E">
        <w:rPr>
          <w:rFonts w:ascii="Arial" w:hAnsi="Arial" w:cs="Arial"/>
          <w:color w:val="auto"/>
        </w:rPr>
        <w:t>Management raised a priority 1 SIRS for a complaint raised by a consumer relating to staff attitude and dissatisfaction with personal care in August 2022. However, review of SIRS documentation indicates it was not logged in the portal until 13 days later, which is not in line with the required timeframe.</w:t>
      </w:r>
    </w:p>
    <w:p w14:paraId="3055D560" w14:textId="73975857" w:rsidR="0074617F" w:rsidRPr="00B22B9E" w:rsidRDefault="00757395" w:rsidP="0074617F">
      <w:pPr>
        <w:pStyle w:val="NormalArial"/>
        <w:rPr>
          <w:color w:val="auto"/>
        </w:rPr>
      </w:pPr>
      <w:r w:rsidRPr="00B22B9E">
        <w:rPr>
          <w:color w:val="auto"/>
        </w:rPr>
        <w:t xml:space="preserve">The provider acknowledged and accepted the Assessment Team’s recommendation. The provider’s response indicates examples provided in the Assessment Team’s report will be added to the </w:t>
      </w:r>
      <w:r w:rsidR="00DF7026" w:rsidRPr="00B22B9E">
        <w:rPr>
          <w:color w:val="auto"/>
        </w:rPr>
        <w:t>PCI</w:t>
      </w:r>
      <w:r w:rsidRPr="00B22B9E">
        <w:rPr>
          <w:color w:val="auto"/>
        </w:rPr>
        <w:t xml:space="preserve"> for monitoring and measurement of improved overall consumer outcomes. Actions initiated and/or planned include, but are not limited to:</w:t>
      </w:r>
    </w:p>
    <w:p w14:paraId="18E520FB" w14:textId="29149B5B" w:rsidR="00016076" w:rsidRPr="00B22B9E" w:rsidRDefault="00016076" w:rsidP="00170DD4">
      <w:pPr>
        <w:pStyle w:val="ListBullet"/>
        <w:spacing w:before="0" w:after="120" w:line="22" w:lineRule="atLeast"/>
        <w:ind w:left="425" w:hanging="425"/>
        <w:rPr>
          <w:rFonts w:ascii="Arial" w:hAnsi="Arial" w:cs="Arial"/>
          <w:color w:val="auto"/>
        </w:rPr>
      </w:pPr>
      <w:r w:rsidRPr="00B22B9E">
        <w:rPr>
          <w:rFonts w:ascii="Arial" w:hAnsi="Arial" w:cs="Arial"/>
          <w:color w:val="auto"/>
        </w:rPr>
        <w:t>All Board</w:t>
      </w:r>
      <w:r w:rsidRPr="00B22B9E">
        <w:rPr>
          <w:color w:val="auto"/>
        </w:rPr>
        <w:t xml:space="preserve"> </w:t>
      </w:r>
      <w:r w:rsidRPr="00B22B9E">
        <w:rPr>
          <w:rFonts w:ascii="Arial" w:hAnsi="Arial" w:cs="Arial"/>
          <w:color w:val="auto"/>
        </w:rPr>
        <w:t>members have registered to complete Aged Care Reforms Provider Governance training.</w:t>
      </w:r>
    </w:p>
    <w:p w14:paraId="7CAE00ED" w14:textId="102501BC" w:rsidR="00016076" w:rsidRPr="00170DD4" w:rsidRDefault="00016076" w:rsidP="00170DD4">
      <w:pPr>
        <w:pStyle w:val="ListBullet"/>
        <w:spacing w:before="0" w:after="120" w:line="22" w:lineRule="atLeast"/>
        <w:ind w:left="425" w:hanging="425"/>
        <w:rPr>
          <w:rFonts w:ascii="Arial" w:hAnsi="Arial" w:cs="Arial"/>
          <w:color w:val="auto"/>
        </w:rPr>
      </w:pPr>
      <w:r w:rsidRPr="00170DD4">
        <w:rPr>
          <w:rFonts w:ascii="Arial" w:hAnsi="Arial" w:cs="Arial"/>
          <w:color w:val="auto"/>
        </w:rPr>
        <w:t>Identify and embed clinical leadership role to mentor clinical governance activities.</w:t>
      </w:r>
    </w:p>
    <w:p w14:paraId="3FF22746" w14:textId="5BBA4E88" w:rsidR="00016076" w:rsidRPr="00170DD4" w:rsidRDefault="00016076" w:rsidP="00170DD4">
      <w:pPr>
        <w:pStyle w:val="ListBullet"/>
        <w:spacing w:before="0" w:after="120" w:line="22" w:lineRule="atLeast"/>
        <w:ind w:left="425" w:hanging="425"/>
        <w:rPr>
          <w:rFonts w:ascii="Arial" w:hAnsi="Arial" w:cs="Arial"/>
          <w:color w:val="auto"/>
        </w:rPr>
      </w:pPr>
      <w:r w:rsidRPr="00170DD4">
        <w:rPr>
          <w:rFonts w:ascii="Arial" w:hAnsi="Arial" w:cs="Arial"/>
          <w:color w:val="auto"/>
        </w:rPr>
        <w:t xml:space="preserve">Conduct an </w:t>
      </w:r>
      <w:r w:rsidR="00DC62D8" w:rsidRPr="00170DD4">
        <w:rPr>
          <w:rFonts w:ascii="Arial" w:hAnsi="Arial" w:cs="Arial"/>
          <w:color w:val="auto"/>
        </w:rPr>
        <w:t>independent</w:t>
      </w:r>
      <w:r w:rsidRPr="00170DD4">
        <w:rPr>
          <w:rFonts w:ascii="Arial" w:hAnsi="Arial" w:cs="Arial"/>
          <w:color w:val="auto"/>
        </w:rPr>
        <w:t xml:space="preserve"> review of the electronic care system and provide Executive management and the Board a report on </w:t>
      </w:r>
      <w:r w:rsidR="00DC62D8" w:rsidRPr="00170DD4">
        <w:rPr>
          <w:rFonts w:ascii="Arial" w:hAnsi="Arial" w:cs="Arial"/>
          <w:color w:val="auto"/>
        </w:rPr>
        <w:t>findings</w:t>
      </w:r>
      <w:r w:rsidRPr="00170DD4">
        <w:rPr>
          <w:rFonts w:ascii="Arial" w:hAnsi="Arial" w:cs="Arial"/>
          <w:color w:val="auto"/>
        </w:rPr>
        <w:t xml:space="preserve"> related to risk areas.</w:t>
      </w:r>
    </w:p>
    <w:p w14:paraId="42ABA9B0" w14:textId="76C05426" w:rsidR="00016076" w:rsidRPr="00170DD4" w:rsidRDefault="00016076" w:rsidP="00170DD4">
      <w:pPr>
        <w:pStyle w:val="ListBullet"/>
        <w:spacing w:before="0" w:after="120" w:line="22" w:lineRule="atLeast"/>
        <w:ind w:left="425" w:hanging="425"/>
        <w:rPr>
          <w:rFonts w:ascii="Arial" w:hAnsi="Arial" w:cs="Arial"/>
          <w:color w:val="auto"/>
        </w:rPr>
      </w:pPr>
      <w:r w:rsidRPr="00170DD4">
        <w:rPr>
          <w:rFonts w:ascii="Arial" w:hAnsi="Arial" w:cs="Arial"/>
          <w:color w:val="auto"/>
        </w:rPr>
        <w:t>Review complaints management tracker and complete areas where gaps identified.</w:t>
      </w:r>
    </w:p>
    <w:p w14:paraId="6B16A5C0" w14:textId="4E03ECD7" w:rsidR="00016076" w:rsidRPr="00170DD4" w:rsidRDefault="00016076" w:rsidP="00170DD4">
      <w:pPr>
        <w:pStyle w:val="ListBullet"/>
        <w:spacing w:before="0" w:after="120" w:line="22" w:lineRule="atLeast"/>
        <w:ind w:left="425" w:hanging="425"/>
        <w:rPr>
          <w:rFonts w:ascii="Arial" w:hAnsi="Arial" w:cs="Arial"/>
          <w:color w:val="auto"/>
        </w:rPr>
      </w:pPr>
      <w:r w:rsidRPr="00170DD4">
        <w:rPr>
          <w:rFonts w:ascii="Arial" w:hAnsi="Arial" w:cs="Arial"/>
          <w:color w:val="auto"/>
        </w:rPr>
        <w:t>Undertake PCI redevelopment and mentoring to management tera</w:t>
      </w:r>
      <w:r w:rsidR="0090601B" w:rsidRPr="00170DD4">
        <w:rPr>
          <w:rFonts w:ascii="Arial" w:hAnsi="Arial" w:cs="Arial"/>
          <w:color w:val="auto"/>
        </w:rPr>
        <w:t>.</w:t>
      </w:r>
    </w:p>
    <w:p w14:paraId="648098EE" w14:textId="4B692140" w:rsidR="0090601B" w:rsidRPr="00272999" w:rsidRDefault="0090601B" w:rsidP="00170DD4">
      <w:pPr>
        <w:pStyle w:val="ListBullet"/>
        <w:spacing w:before="0" w:after="120" w:line="22" w:lineRule="atLeast"/>
        <w:ind w:left="425" w:hanging="425"/>
        <w:rPr>
          <w:rFonts w:ascii="Arial" w:hAnsi="Arial" w:cs="Arial"/>
          <w:color w:val="auto"/>
        </w:rPr>
      </w:pPr>
      <w:r w:rsidRPr="00170DD4">
        <w:rPr>
          <w:rFonts w:ascii="Arial" w:hAnsi="Arial" w:cs="Arial"/>
          <w:color w:val="auto"/>
        </w:rPr>
        <w:t xml:space="preserve">Review reporting of </w:t>
      </w:r>
      <w:r w:rsidR="00DC62D8" w:rsidRPr="00170DD4">
        <w:rPr>
          <w:rFonts w:ascii="Arial" w:hAnsi="Arial" w:cs="Arial"/>
          <w:color w:val="auto"/>
        </w:rPr>
        <w:t>workforce</w:t>
      </w:r>
      <w:r w:rsidRPr="00170DD4">
        <w:rPr>
          <w:rFonts w:ascii="Arial" w:hAnsi="Arial" w:cs="Arial"/>
          <w:color w:val="auto"/>
        </w:rPr>
        <w:t xml:space="preserve"> deficits in recruitment, retention, unfilled shifts, staff training challenges, including </w:t>
      </w:r>
      <w:r w:rsidRPr="00272999">
        <w:rPr>
          <w:rFonts w:ascii="Arial" w:hAnsi="Arial" w:cs="Arial"/>
          <w:color w:val="auto"/>
        </w:rPr>
        <w:t>notification of material change to the Board.</w:t>
      </w:r>
    </w:p>
    <w:p w14:paraId="7397362A" w14:textId="1B2D8060" w:rsidR="001F1993" w:rsidRPr="00B22B9E" w:rsidRDefault="001F1993" w:rsidP="001F1993">
      <w:pPr>
        <w:rPr>
          <w:rFonts w:ascii="Arial" w:hAnsi="Arial" w:cs="Arial"/>
          <w:color w:val="auto"/>
        </w:rPr>
      </w:pPr>
      <w:r w:rsidRPr="00272999">
        <w:rPr>
          <w:rFonts w:ascii="Arial" w:eastAsia="Times New Roman" w:hAnsi="Arial" w:cs="Arial"/>
          <w:color w:val="auto"/>
          <w:lang w:eastAsia="en-AU"/>
        </w:rPr>
        <w:t xml:space="preserve">I acknowledge the provider’s response. </w:t>
      </w:r>
      <w:r w:rsidR="00272999" w:rsidRPr="00272999">
        <w:rPr>
          <w:rFonts w:ascii="Arial" w:hAnsi="Arial" w:cs="Arial"/>
          <w:color w:val="auto"/>
        </w:rPr>
        <w:t xml:space="preserve">I am satisfied the organisation has effective financial governance systems and processes to manage the finances and resources. </w:t>
      </w:r>
      <w:r w:rsidRPr="00272999">
        <w:rPr>
          <w:rFonts w:ascii="Arial" w:eastAsia="Times New Roman" w:hAnsi="Arial" w:cs="Arial"/>
          <w:color w:val="auto"/>
          <w:lang w:eastAsia="en-AU"/>
        </w:rPr>
        <w:t>However, I find the service and organisation d</w:t>
      </w:r>
      <w:r w:rsidR="00272999" w:rsidRPr="00272999">
        <w:rPr>
          <w:rFonts w:ascii="Arial" w:eastAsia="Times New Roman" w:hAnsi="Arial" w:cs="Arial"/>
          <w:color w:val="auto"/>
          <w:lang w:eastAsia="en-AU"/>
        </w:rPr>
        <w:t>o</w:t>
      </w:r>
      <w:r w:rsidRPr="00272999">
        <w:rPr>
          <w:rFonts w:ascii="Arial" w:eastAsia="Times New Roman" w:hAnsi="Arial" w:cs="Arial"/>
          <w:color w:val="auto"/>
          <w:lang w:eastAsia="en-AU"/>
        </w:rPr>
        <w:t xml:space="preserve"> not demonstrate effective </w:t>
      </w:r>
      <w:r w:rsidRPr="00B22B9E">
        <w:rPr>
          <w:rFonts w:ascii="Arial" w:eastAsia="Times New Roman" w:hAnsi="Arial" w:cs="Arial"/>
          <w:color w:val="auto"/>
          <w:lang w:eastAsia="en-AU"/>
        </w:rPr>
        <w:t>organisational governance systems, specifically in relation to information management, continuous improvement, workforce governance</w:t>
      </w:r>
      <w:r w:rsidR="00D122B2" w:rsidRPr="00B22B9E">
        <w:rPr>
          <w:rFonts w:ascii="Arial" w:eastAsia="Times New Roman" w:hAnsi="Arial" w:cs="Arial"/>
          <w:color w:val="auto"/>
          <w:lang w:eastAsia="en-AU"/>
        </w:rPr>
        <w:t>, regulatory compliance</w:t>
      </w:r>
      <w:r w:rsidRPr="00B22B9E">
        <w:rPr>
          <w:rFonts w:ascii="Arial" w:eastAsia="Times New Roman" w:hAnsi="Arial" w:cs="Arial"/>
          <w:color w:val="auto"/>
          <w:lang w:eastAsia="en-AU"/>
        </w:rPr>
        <w:t xml:space="preserve"> and feedback and complaints.</w:t>
      </w:r>
    </w:p>
    <w:p w14:paraId="0B05E62B" w14:textId="680CE541" w:rsidR="001F1993" w:rsidRPr="00DE0976" w:rsidRDefault="001F1993" w:rsidP="001F1993">
      <w:pPr>
        <w:rPr>
          <w:rFonts w:ascii="Arial" w:eastAsia="Times New Roman" w:hAnsi="Arial" w:cs="Arial"/>
          <w:color w:val="auto"/>
          <w:lang w:eastAsia="en-AU"/>
        </w:rPr>
      </w:pPr>
      <w:r w:rsidRPr="00DE0976">
        <w:rPr>
          <w:rFonts w:ascii="Arial" w:eastAsia="Times New Roman" w:hAnsi="Arial" w:cs="Arial"/>
          <w:color w:val="auto"/>
          <w:lang w:eastAsia="en-AU"/>
        </w:rPr>
        <w:lastRenderedPageBreak/>
        <w:t>In relation to information management, I find that information used by staff to guide provision of care and services was not up-to-date</w:t>
      </w:r>
      <w:r w:rsidR="00915AE9" w:rsidRPr="00DE0976">
        <w:rPr>
          <w:rFonts w:ascii="Arial" w:eastAsia="Times New Roman" w:hAnsi="Arial" w:cs="Arial"/>
          <w:color w:val="auto"/>
          <w:lang w:eastAsia="en-AU"/>
        </w:rPr>
        <w:t xml:space="preserve"> or accessible</w:t>
      </w:r>
      <w:r w:rsidRPr="00DE0976">
        <w:rPr>
          <w:rFonts w:ascii="Arial" w:eastAsia="Times New Roman" w:hAnsi="Arial" w:cs="Arial"/>
          <w:color w:val="auto"/>
          <w:lang w:eastAsia="en-AU"/>
        </w:rPr>
        <w:t xml:space="preserve">. </w:t>
      </w:r>
      <w:r w:rsidR="0090035A" w:rsidRPr="00DE0976">
        <w:rPr>
          <w:rFonts w:ascii="Arial" w:eastAsia="Times New Roman" w:hAnsi="Arial" w:cs="Arial"/>
          <w:color w:val="auto"/>
          <w:lang w:eastAsia="en-AU"/>
        </w:rPr>
        <w:t>Policies and procedures, specifically in relation to personal and clinical care</w:t>
      </w:r>
      <w:r w:rsidR="009405F0" w:rsidRPr="00DE0976">
        <w:rPr>
          <w:rFonts w:ascii="Arial" w:eastAsia="Times New Roman" w:hAnsi="Arial" w:cs="Arial"/>
          <w:color w:val="auto"/>
          <w:lang w:eastAsia="en-AU"/>
        </w:rPr>
        <w:t>,</w:t>
      </w:r>
      <w:r w:rsidR="0090035A" w:rsidRPr="00DE0976">
        <w:rPr>
          <w:rFonts w:ascii="Arial" w:eastAsia="Times New Roman" w:hAnsi="Arial" w:cs="Arial"/>
          <w:color w:val="auto"/>
          <w:lang w:eastAsia="en-AU"/>
        </w:rPr>
        <w:t xml:space="preserve"> </w:t>
      </w:r>
      <w:r w:rsidR="009405F0" w:rsidRPr="00DE0976">
        <w:rPr>
          <w:rFonts w:ascii="Arial" w:hAnsi="Arial" w:cs="Arial"/>
          <w:color w:val="auto"/>
        </w:rPr>
        <w:t>were generic and did not provide adequate guidance or best practice processes</w:t>
      </w:r>
      <w:r w:rsidR="00DE0976" w:rsidRPr="00DE0976">
        <w:rPr>
          <w:rFonts w:ascii="Arial" w:hAnsi="Arial" w:cs="Arial"/>
          <w:color w:val="auto"/>
        </w:rPr>
        <w:t>.</w:t>
      </w:r>
      <w:r w:rsidR="0090035A" w:rsidRPr="00DE0976">
        <w:rPr>
          <w:rFonts w:ascii="Arial" w:eastAsia="Times New Roman" w:hAnsi="Arial" w:cs="Arial"/>
          <w:color w:val="auto"/>
          <w:lang w:eastAsia="en-AU"/>
        </w:rPr>
        <w:t xml:space="preserve"> </w:t>
      </w:r>
      <w:r w:rsidRPr="00DE0976">
        <w:rPr>
          <w:rFonts w:ascii="Arial" w:eastAsia="Times New Roman" w:hAnsi="Arial" w:cs="Arial"/>
          <w:color w:val="auto"/>
          <w:lang w:eastAsia="en-AU"/>
        </w:rPr>
        <w:t>Information in care plans sampled was either not up-to-date</w:t>
      </w:r>
      <w:r w:rsidR="00E07A10" w:rsidRPr="00DE0976">
        <w:rPr>
          <w:rFonts w:ascii="Arial" w:eastAsia="Times New Roman" w:hAnsi="Arial" w:cs="Arial"/>
          <w:color w:val="auto"/>
          <w:lang w:eastAsia="en-AU"/>
        </w:rPr>
        <w:t>,</w:t>
      </w:r>
      <w:r w:rsidRPr="00DE0976">
        <w:rPr>
          <w:rFonts w:ascii="Arial" w:eastAsia="Times New Roman" w:hAnsi="Arial" w:cs="Arial"/>
          <w:color w:val="auto"/>
          <w:lang w:eastAsia="en-AU"/>
        </w:rPr>
        <w:t xml:space="preserve"> reflective of consumers’ current care needs and preferences or did not include sufficient information to guide staff with provision of consumers’ care and services. I have also considered that data, including in relation to feedback and complaints, incidents</w:t>
      </w:r>
      <w:r w:rsidR="005406EB" w:rsidRPr="00DE0976">
        <w:rPr>
          <w:rFonts w:ascii="Arial" w:eastAsia="Times New Roman" w:hAnsi="Arial" w:cs="Arial"/>
          <w:color w:val="auto"/>
          <w:lang w:eastAsia="en-AU"/>
        </w:rPr>
        <w:t>,</w:t>
      </w:r>
      <w:r w:rsidR="009F5196" w:rsidRPr="00DE0976">
        <w:rPr>
          <w:rFonts w:ascii="Arial" w:eastAsia="Times New Roman" w:hAnsi="Arial" w:cs="Arial"/>
          <w:color w:val="auto"/>
          <w:lang w:eastAsia="en-AU"/>
        </w:rPr>
        <w:t xml:space="preserve"> </w:t>
      </w:r>
      <w:r w:rsidR="00C32265" w:rsidRPr="00DE0976">
        <w:rPr>
          <w:rFonts w:ascii="Arial" w:eastAsia="Times New Roman" w:hAnsi="Arial" w:cs="Arial"/>
          <w:color w:val="auto"/>
          <w:lang w:eastAsia="en-AU"/>
        </w:rPr>
        <w:t xml:space="preserve">staff </w:t>
      </w:r>
      <w:proofErr w:type="gramStart"/>
      <w:r w:rsidR="00C32265" w:rsidRPr="00DE0976">
        <w:rPr>
          <w:rFonts w:ascii="Arial" w:eastAsia="Times New Roman" w:hAnsi="Arial" w:cs="Arial"/>
          <w:color w:val="auto"/>
          <w:lang w:eastAsia="en-AU"/>
        </w:rPr>
        <w:t>training</w:t>
      </w:r>
      <w:proofErr w:type="gramEnd"/>
      <w:r w:rsidR="00C32265" w:rsidRPr="00DE0976">
        <w:rPr>
          <w:rFonts w:ascii="Arial" w:eastAsia="Times New Roman" w:hAnsi="Arial" w:cs="Arial"/>
          <w:color w:val="auto"/>
          <w:lang w:eastAsia="en-AU"/>
        </w:rPr>
        <w:t xml:space="preserve"> and performance</w:t>
      </w:r>
      <w:r w:rsidRPr="00DE0976">
        <w:rPr>
          <w:rFonts w:ascii="Arial" w:eastAsia="Times New Roman" w:hAnsi="Arial" w:cs="Arial"/>
          <w:color w:val="auto"/>
          <w:lang w:eastAsia="en-AU"/>
        </w:rPr>
        <w:t xml:space="preserve"> is not being effectively collected to enable accurate trending</w:t>
      </w:r>
      <w:r w:rsidR="00C32265" w:rsidRPr="00DE0976">
        <w:rPr>
          <w:rFonts w:ascii="Arial" w:eastAsia="Times New Roman" w:hAnsi="Arial" w:cs="Arial"/>
          <w:color w:val="auto"/>
          <w:lang w:eastAsia="en-AU"/>
        </w:rPr>
        <w:t xml:space="preserve"> and </w:t>
      </w:r>
      <w:r w:rsidRPr="00DE0976">
        <w:rPr>
          <w:rFonts w:ascii="Arial" w:eastAsia="Times New Roman" w:hAnsi="Arial" w:cs="Arial"/>
          <w:color w:val="auto"/>
          <w:lang w:eastAsia="en-AU"/>
        </w:rPr>
        <w:t>analysis to occur</w:t>
      </w:r>
      <w:r w:rsidR="0081015E" w:rsidRPr="00DE0976">
        <w:rPr>
          <w:rFonts w:ascii="Arial" w:eastAsia="Times New Roman" w:hAnsi="Arial" w:cs="Arial"/>
          <w:color w:val="auto"/>
          <w:lang w:eastAsia="en-AU"/>
        </w:rPr>
        <w:t>,</w:t>
      </w:r>
      <w:r w:rsidR="00F47D80" w:rsidRPr="00DE0976">
        <w:rPr>
          <w:rFonts w:ascii="Arial" w:eastAsia="Times New Roman" w:hAnsi="Arial" w:cs="Arial"/>
          <w:color w:val="auto"/>
          <w:lang w:eastAsia="en-AU"/>
        </w:rPr>
        <w:t xml:space="preserve"> or accurate reporting to enable</w:t>
      </w:r>
      <w:r w:rsidR="005406EB" w:rsidRPr="00DE0976">
        <w:rPr>
          <w:rFonts w:ascii="Arial" w:eastAsia="Times New Roman" w:hAnsi="Arial" w:cs="Arial"/>
          <w:color w:val="auto"/>
          <w:lang w:eastAsia="en-AU"/>
        </w:rPr>
        <w:t xml:space="preserve"> data to be effectively monitored</w:t>
      </w:r>
      <w:r w:rsidRPr="00DE0976">
        <w:rPr>
          <w:rFonts w:ascii="Arial" w:eastAsia="Times New Roman" w:hAnsi="Arial" w:cs="Arial"/>
          <w:color w:val="auto"/>
          <w:lang w:eastAsia="en-AU"/>
        </w:rPr>
        <w:t xml:space="preserve"> or improvements in the provision of care and services to be identified at an individual, site or organisational level to occur.</w:t>
      </w:r>
    </w:p>
    <w:p w14:paraId="7C5BAB4D" w14:textId="0D5F97AA" w:rsidR="001F1993" w:rsidRPr="00387EC5" w:rsidRDefault="001F1993" w:rsidP="001F1993">
      <w:pPr>
        <w:rPr>
          <w:rFonts w:ascii="Arial" w:hAnsi="Arial" w:cs="Arial"/>
          <w:color w:val="auto"/>
        </w:rPr>
      </w:pPr>
      <w:r w:rsidRPr="00387EC5">
        <w:rPr>
          <w:rFonts w:ascii="Arial" w:hAnsi="Arial" w:cs="Arial"/>
          <w:color w:val="auto"/>
        </w:rPr>
        <w:t xml:space="preserve">I have considered that while a </w:t>
      </w:r>
      <w:r w:rsidR="00717863" w:rsidRPr="00387EC5">
        <w:rPr>
          <w:rFonts w:ascii="Arial" w:hAnsi="Arial" w:cs="Arial"/>
          <w:color w:val="auto"/>
        </w:rPr>
        <w:t>PCI</w:t>
      </w:r>
      <w:r w:rsidRPr="00387EC5">
        <w:rPr>
          <w:rFonts w:ascii="Arial" w:hAnsi="Arial" w:cs="Arial"/>
          <w:color w:val="auto"/>
        </w:rPr>
        <w:t xml:space="preserve"> is maintained, </w:t>
      </w:r>
      <w:r w:rsidR="00717863" w:rsidRPr="00387EC5">
        <w:rPr>
          <w:rFonts w:ascii="Arial" w:hAnsi="Arial" w:cs="Arial"/>
          <w:color w:val="auto"/>
        </w:rPr>
        <w:t>there was no indication the PCI included improvements across all eight Quality Standards or that improvements had been identified through a range of sources</w:t>
      </w:r>
      <w:r w:rsidR="00A43EC9" w:rsidRPr="00387EC5">
        <w:rPr>
          <w:rFonts w:ascii="Arial" w:hAnsi="Arial" w:cs="Arial"/>
          <w:color w:val="auto"/>
        </w:rPr>
        <w:t>.</w:t>
      </w:r>
      <w:r w:rsidR="00717863" w:rsidRPr="00387EC5">
        <w:rPr>
          <w:rFonts w:ascii="Arial" w:hAnsi="Arial" w:cs="Arial"/>
          <w:color w:val="auto"/>
        </w:rPr>
        <w:t xml:space="preserve"> </w:t>
      </w:r>
      <w:r w:rsidR="006C07A3" w:rsidRPr="00387EC5">
        <w:rPr>
          <w:rFonts w:ascii="Arial" w:hAnsi="Arial" w:cs="Arial"/>
          <w:color w:val="auto"/>
        </w:rPr>
        <w:t>While almost half of complaints related to staff</w:t>
      </w:r>
      <w:r w:rsidR="000A5AD2" w:rsidRPr="00387EC5">
        <w:rPr>
          <w:rFonts w:ascii="Arial" w:hAnsi="Arial" w:cs="Arial"/>
          <w:color w:val="auto"/>
        </w:rPr>
        <w:t xml:space="preserve"> behaviours</w:t>
      </w:r>
      <w:r w:rsidR="003D4BFC" w:rsidRPr="00387EC5">
        <w:rPr>
          <w:rFonts w:ascii="Arial" w:hAnsi="Arial" w:cs="Arial"/>
          <w:color w:val="auto"/>
        </w:rPr>
        <w:t xml:space="preserve"> and</w:t>
      </w:r>
      <w:r w:rsidR="00581703" w:rsidRPr="00387EC5">
        <w:rPr>
          <w:rFonts w:ascii="Arial" w:hAnsi="Arial" w:cs="Arial"/>
          <w:color w:val="auto"/>
        </w:rPr>
        <w:t xml:space="preserve"> issues </w:t>
      </w:r>
      <w:r w:rsidR="003D4BFC" w:rsidRPr="00387EC5">
        <w:rPr>
          <w:rFonts w:ascii="Arial" w:hAnsi="Arial" w:cs="Arial"/>
          <w:color w:val="auto"/>
        </w:rPr>
        <w:t>relating to</w:t>
      </w:r>
      <w:r w:rsidR="00581703" w:rsidRPr="00387EC5">
        <w:rPr>
          <w:rFonts w:ascii="Arial" w:hAnsi="Arial" w:cs="Arial"/>
          <w:color w:val="auto"/>
        </w:rPr>
        <w:t xml:space="preserve"> staff culture have been ongoing for a number of years</w:t>
      </w:r>
      <w:r w:rsidR="003D4BFC" w:rsidRPr="00387EC5">
        <w:rPr>
          <w:rFonts w:ascii="Arial" w:hAnsi="Arial" w:cs="Arial"/>
          <w:color w:val="auto"/>
        </w:rPr>
        <w:t xml:space="preserve">, there were no improvement initiatives aligned with these issues. </w:t>
      </w:r>
      <w:r w:rsidR="00C80850" w:rsidRPr="00387EC5">
        <w:rPr>
          <w:rFonts w:ascii="Arial" w:hAnsi="Arial" w:cs="Arial"/>
          <w:color w:val="auto"/>
        </w:rPr>
        <w:t xml:space="preserve">I have also considered </w:t>
      </w:r>
      <w:r w:rsidR="0028643F" w:rsidRPr="00387EC5">
        <w:rPr>
          <w:rFonts w:ascii="Arial" w:hAnsi="Arial" w:cs="Arial"/>
          <w:color w:val="auto"/>
        </w:rPr>
        <w:t>reporting from the service to the governing body is not sufficient to enable the governing body</w:t>
      </w:r>
      <w:r w:rsidR="00421BB7" w:rsidRPr="00387EC5">
        <w:rPr>
          <w:rFonts w:ascii="Arial" w:hAnsi="Arial" w:cs="Arial"/>
          <w:color w:val="auto"/>
        </w:rPr>
        <w:t xml:space="preserve"> to identify at both a service and </w:t>
      </w:r>
      <w:r w:rsidR="008D2F8B" w:rsidRPr="00387EC5">
        <w:rPr>
          <w:rFonts w:ascii="Arial" w:hAnsi="Arial" w:cs="Arial"/>
          <w:color w:val="auto"/>
        </w:rPr>
        <w:t>organisational</w:t>
      </w:r>
      <w:r w:rsidR="00421BB7" w:rsidRPr="00387EC5">
        <w:rPr>
          <w:rFonts w:ascii="Arial" w:hAnsi="Arial" w:cs="Arial"/>
          <w:color w:val="auto"/>
        </w:rPr>
        <w:t xml:space="preserve"> level where quality and safety is at risk</w:t>
      </w:r>
      <w:r w:rsidR="00D9056C" w:rsidRPr="00387EC5">
        <w:rPr>
          <w:rFonts w:ascii="Arial" w:hAnsi="Arial" w:cs="Arial"/>
          <w:color w:val="auto"/>
        </w:rPr>
        <w:t xml:space="preserve"> </w:t>
      </w:r>
      <w:r w:rsidR="00387EC5" w:rsidRPr="00387EC5">
        <w:rPr>
          <w:rFonts w:ascii="Arial" w:hAnsi="Arial" w:cs="Arial"/>
          <w:color w:val="auto"/>
        </w:rPr>
        <w:t>or to enable</w:t>
      </w:r>
      <w:r w:rsidR="00D9056C" w:rsidRPr="00387EC5">
        <w:rPr>
          <w:rFonts w:ascii="Arial" w:hAnsi="Arial" w:cs="Arial"/>
          <w:color w:val="auto"/>
        </w:rPr>
        <w:t xml:space="preserve"> improvement opportunities to be effectively identified</w:t>
      </w:r>
      <w:r w:rsidR="00421BB7" w:rsidRPr="00387EC5">
        <w:rPr>
          <w:rFonts w:ascii="Arial" w:hAnsi="Arial" w:cs="Arial"/>
          <w:color w:val="auto"/>
        </w:rPr>
        <w:t xml:space="preserve">. </w:t>
      </w:r>
      <w:r w:rsidRPr="00387EC5">
        <w:rPr>
          <w:rFonts w:ascii="Arial" w:hAnsi="Arial" w:cs="Arial"/>
          <w:color w:val="auto"/>
        </w:rPr>
        <w:t xml:space="preserve">I have also considered the findings of </w:t>
      </w:r>
      <w:r w:rsidR="00A43EC9" w:rsidRPr="00387EC5">
        <w:rPr>
          <w:rFonts w:ascii="Arial" w:hAnsi="Arial" w:cs="Arial"/>
          <w:color w:val="auto"/>
        </w:rPr>
        <w:t>n</w:t>
      </w:r>
      <w:r w:rsidRPr="00387EC5">
        <w:rPr>
          <w:rFonts w:ascii="Arial" w:hAnsi="Arial" w:cs="Arial"/>
          <w:color w:val="auto"/>
        </w:rPr>
        <w:t xml:space="preserve">on-compliance in relation to </w:t>
      </w:r>
      <w:r w:rsidR="00E26B72" w:rsidRPr="00E26B72">
        <w:rPr>
          <w:rFonts w:ascii="Arial" w:hAnsi="Arial" w:cs="Arial"/>
          <w:color w:val="auto"/>
        </w:rPr>
        <w:t>31</w:t>
      </w:r>
      <w:r w:rsidRPr="00E26B72">
        <w:rPr>
          <w:rFonts w:ascii="Arial" w:hAnsi="Arial" w:cs="Arial"/>
          <w:color w:val="auto"/>
        </w:rPr>
        <w:t xml:space="preserve"> Requirements </w:t>
      </w:r>
      <w:r w:rsidRPr="00387EC5">
        <w:rPr>
          <w:rFonts w:ascii="Arial" w:hAnsi="Arial" w:cs="Arial"/>
          <w:color w:val="auto"/>
        </w:rPr>
        <w:t xml:space="preserve">across </w:t>
      </w:r>
      <w:r w:rsidR="00A43EC9" w:rsidRPr="00387EC5">
        <w:rPr>
          <w:rFonts w:ascii="Arial" w:hAnsi="Arial" w:cs="Arial"/>
          <w:color w:val="auto"/>
        </w:rPr>
        <w:t>all</w:t>
      </w:r>
      <w:r w:rsidRPr="00387EC5">
        <w:rPr>
          <w:rFonts w:ascii="Arial" w:hAnsi="Arial" w:cs="Arial"/>
          <w:color w:val="auto"/>
        </w:rPr>
        <w:t xml:space="preserve"> eight Standards indicates deficiencies with the governance processes associated with continuous improvement.</w:t>
      </w:r>
    </w:p>
    <w:p w14:paraId="63C7A534" w14:textId="5F63B682" w:rsidR="001F1993" w:rsidRPr="000F015C" w:rsidRDefault="001F1993" w:rsidP="001F1993">
      <w:pPr>
        <w:rPr>
          <w:rFonts w:ascii="Arial" w:hAnsi="Arial" w:cs="Arial"/>
          <w:color w:val="auto"/>
        </w:rPr>
      </w:pPr>
      <w:r w:rsidRPr="000F015C">
        <w:rPr>
          <w:rFonts w:ascii="Arial" w:hAnsi="Arial" w:cs="Arial"/>
          <w:color w:val="auto"/>
        </w:rPr>
        <w:t xml:space="preserve">In relation to workforce governance, I have considered that evidence provided in the Assessment Team’s report in relation to Standard 7 demonstrate the organisation’s workforce governance systems are not effective. </w:t>
      </w:r>
      <w:r w:rsidR="00E65446" w:rsidRPr="000F015C">
        <w:rPr>
          <w:rFonts w:ascii="Arial" w:hAnsi="Arial" w:cs="Arial"/>
          <w:color w:val="auto"/>
        </w:rPr>
        <w:t xml:space="preserve">All five Requirements in Standard 7 have been found non-compliant. </w:t>
      </w:r>
      <w:r w:rsidRPr="000F015C">
        <w:rPr>
          <w:rFonts w:ascii="Arial" w:hAnsi="Arial" w:cs="Arial"/>
          <w:color w:val="auto"/>
        </w:rPr>
        <w:t xml:space="preserve">I find the organisation’s processes have not ensured the workforce </w:t>
      </w:r>
      <w:r w:rsidR="00E65446" w:rsidRPr="000F015C">
        <w:rPr>
          <w:rFonts w:ascii="Arial" w:hAnsi="Arial" w:cs="Arial"/>
          <w:color w:val="auto"/>
        </w:rPr>
        <w:t>is sufficient</w:t>
      </w:r>
      <w:r w:rsidR="00261B09" w:rsidRPr="000F015C">
        <w:rPr>
          <w:rFonts w:ascii="Arial" w:hAnsi="Arial" w:cs="Arial"/>
          <w:color w:val="auto"/>
        </w:rPr>
        <w:t xml:space="preserve">, </w:t>
      </w:r>
      <w:r w:rsidRPr="000F015C">
        <w:rPr>
          <w:rFonts w:ascii="Arial" w:hAnsi="Arial" w:cs="Arial"/>
          <w:color w:val="auto"/>
        </w:rPr>
        <w:t xml:space="preserve">competent, or supported to deliver safe and quality care and services to consumers. I have also considered deficits highlighted by the Assessment Team across </w:t>
      </w:r>
      <w:r w:rsidR="00261B09" w:rsidRPr="000F015C">
        <w:rPr>
          <w:rFonts w:ascii="Arial" w:hAnsi="Arial" w:cs="Arial"/>
          <w:color w:val="auto"/>
        </w:rPr>
        <w:t>all</w:t>
      </w:r>
      <w:r w:rsidRPr="000F015C">
        <w:rPr>
          <w:rFonts w:ascii="Arial" w:hAnsi="Arial" w:cs="Arial"/>
          <w:color w:val="auto"/>
        </w:rPr>
        <w:t xml:space="preserve"> eight Quality Standards indicates the organisation’s processes to monitor and review the performance of each member of the workforce have not been effective.</w:t>
      </w:r>
    </w:p>
    <w:p w14:paraId="7D199C05" w14:textId="0F5D8979" w:rsidR="001F1993" w:rsidRPr="00F011E0" w:rsidRDefault="00B7464B" w:rsidP="001F1993">
      <w:pPr>
        <w:rPr>
          <w:rFonts w:ascii="Arial" w:hAnsi="Arial" w:cs="Arial"/>
          <w:color w:val="auto"/>
        </w:rPr>
      </w:pPr>
      <w:r w:rsidRPr="00F011E0">
        <w:rPr>
          <w:rFonts w:ascii="Arial" w:hAnsi="Arial" w:cs="Arial"/>
          <w:color w:val="auto"/>
        </w:rPr>
        <w:t xml:space="preserve">In </w:t>
      </w:r>
      <w:r w:rsidR="008D2F8B" w:rsidRPr="00F011E0">
        <w:rPr>
          <w:rFonts w:ascii="Arial" w:hAnsi="Arial" w:cs="Arial"/>
          <w:color w:val="auto"/>
        </w:rPr>
        <w:t>relation</w:t>
      </w:r>
      <w:r w:rsidRPr="00F011E0">
        <w:rPr>
          <w:rFonts w:ascii="Arial" w:hAnsi="Arial" w:cs="Arial"/>
          <w:color w:val="auto"/>
        </w:rPr>
        <w:t xml:space="preserve"> to regulatory compliance, I have considered </w:t>
      </w:r>
      <w:r w:rsidR="00B839E5" w:rsidRPr="00F011E0">
        <w:rPr>
          <w:rFonts w:ascii="Arial" w:hAnsi="Arial" w:cs="Arial"/>
          <w:color w:val="auto"/>
        </w:rPr>
        <w:t>w</w:t>
      </w:r>
      <w:r w:rsidR="001F1993" w:rsidRPr="00F011E0">
        <w:rPr>
          <w:rFonts w:ascii="Arial" w:hAnsi="Arial" w:cs="Arial"/>
          <w:color w:val="auto"/>
        </w:rPr>
        <w:t xml:space="preserve">hile there are processes to </w:t>
      </w:r>
      <w:r w:rsidR="005E1579" w:rsidRPr="00F011E0">
        <w:rPr>
          <w:rFonts w:ascii="Arial" w:hAnsi="Arial" w:cs="Arial"/>
          <w:color w:val="auto"/>
        </w:rPr>
        <w:t>identify</w:t>
      </w:r>
      <w:r w:rsidR="001F1993" w:rsidRPr="00F011E0">
        <w:rPr>
          <w:rFonts w:ascii="Arial" w:hAnsi="Arial" w:cs="Arial"/>
          <w:color w:val="auto"/>
        </w:rPr>
        <w:t xml:space="preserve"> changes to </w:t>
      </w:r>
      <w:r w:rsidR="005E1579" w:rsidRPr="00F011E0">
        <w:rPr>
          <w:rFonts w:ascii="Arial" w:hAnsi="Arial" w:cs="Arial"/>
          <w:color w:val="auto"/>
        </w:rPr>
        <w:t>legislation</w:t>
      </w:r>
      <w:r w:rsidR="001F1993" w:rsidRPr="00F011E0">
        <w:rPr>
          <w:rFonts w:ascii="Arial" w:hAnsi="Arial" w:cs="Arial"/>
          <w:color w:val="auto"/>
        </w:rPr>
        <w:t xml:space="preserve">, I find these processes have not been effective. I have considered that use of restrictive practices, </w:t>
      </w:r>
      <w:r w:rsidR="005E1579" w:rsidRPr="00F011E0">
        <w:rPr>
          <w:rFonts w:ascii="Arial" w:hAnsi="Arial" w:cs="Arial"/>
          <w:color w:val="auto"/>
        </w:rPr>
        <w:t>specifically</w:t>
      </w:r>
      <w:r w:rsidR="001F1993" w:rsidRPr="00F011E0">
        <w:rPr>
          <w:rFonts w:ascii="Arial" w:hAnsi="Arial" w:cs="Arial"/>
          <w:color w:val="auto"/>
        </w:rPr>
        <w:t xml:space="preserve"> </w:t>
      </w:r>
      <w:r w:rsidR="003D179F">
        <w:rPr>
          <w:rFonts w:ascii="Arial" w:hAnsi="Arial" w:cs="Arial"/>
          <w:color w:val="auto"/>
        </w:rPr>
        <w:t xml:space="preserve">chemical and </w:t>
      </w:r>
      <w:r w:rsidR="001F1993" w:rsidRPr="00F011E0">
        <w:rPr>
          <w:rFonts w:ascii="Arial" w:hAnsi="Arial" w:cs="Arial"/>
          <w:color w:val="auto"/>
        </w:rPr>
        <w:t>environmental restraint, ha</w:t>
      </w:r>
      <w:r w:rsidR="005E1579" w:rsidRPr="00F011E0">
        <w:rPr>
          <w:rFonts w:ascii="Arial" w:hAnsi="Arial" w:cs="Arial"/>
          <w:color w:val="auto"/>
        </w:rPr>
        <w:t>d</w:t>
      </w:r>
      <w:r w:rsidR="001F1993" w:rsidRPr="00F011E0">
        <w:rPr>
          <w:rFonts w:ascii="Arial" w:hAnsi="Arial" w:cs="Arial"/>
          <w:color w:val="auto"/>
        </w:rPr>
        <w:t xml:space="preserve"> not been </w:t>
      </w:r>
      <w:r w:rsidR="00AB0D80" w:rsidRPr="00F011E0">
        <w:rPr>
          <w:rFonts w:ascii="Arial" w:hAnsi="Arial" w:cs="Arial"/>
          <w:color w:val="auto"/>
        </w:rPr>
        <w:t>recognised and, therefore, appropriate authorisations, consent</w:t>
      </w:r>
      <w:r w:rsidR="00F82546" w:rsidRPr="00F011E0">
        <w:rPr>
          <w:rFonts w:ascii="Arial" w:hAnsi="Arial" w:cs="Arial"/>
          <w:color w:val="auto"/>
        </w:rPr>
        <w:t>, management</w:t>
      </w:r>
      <w:r w:rsidR="00AB0D80" w:rsidRPr="00F011E0">
        <w:rPr>
          <w:rFonts w:ascii="Arial" w:hAnsi="Arial" w:cs="Arial"/>
          <w:color w:val="auto"/>
        </w:rPr>
        <w:t xml:space="preserve"> strategies</w:t>
      </w:r>
      <w:r w:rsidR="00F82546" w:rsidRPr="00F011E0">
        <w:rPr>
          <w:rFonts w:ascii="Arial" w:hAnsi="Arial" w:cs="Arial"/>
          <w:color w:val="auto"/>
        </w:rPr>
        <w:t xml:space="preserve"> and monitoring processes</w:t>
      </w:r>
      <w:r w:rsidR="00C20F00" w:rsidRPr="00F011E0">
        <w:rPr>
          <w:rFonts w:ascii="Arial" w:hAnsi="Arial" w:cs="Arial"/>
          <w:color w:val="auto"/>
        </w:rPr>
        <w:t xml:space="preserve">, </w:t>
      </w:r>
      <w:r w:rsidR="001F1993" w:rsidRPr="00F011E0">
        <w:rPr>
          <w:rFonts w:ascii="Arial" w:hAnsi="Arial" w:cs="Arial"/>
          <w:color w:val="auto"/>
        </w:rPr>
        <w:t xml:space="preserve">in line with legislative requirements, been completed. </w:t>
      </w:r>
      <w:r w:rsidR="00B81E69" w:rsidRPr="00F011E0">
        <w:rPr>
          <w:rFonts w:ascii="Arial" w:hAnsi="Arial" w:cs="Arial"/>
          <w:color w:val="auto"/>
        </w:rPr>
        <w:t xml:space="preserve">Additionally, </w:t>
      </w:r>
      <w:r w:rsidR="00F011E0" w:rsidRPr="00F011E0">
        <w:rPr>
          <w:rFonts w:ascii="Arial" w:hAnsi="Arial" w:cs="Arial"/>
          <w:color w:val="auto"/>
        </w:rPr>
        <w:t xml:space="preserve">discrepancies relating to </w:t>
      </w:r>
      <w:r w:rsidR="00B81E69" w:rsidRPr="00B81E69">
        <w:rPr>
          <w:rFonts w:ascii="Arial" w:hAnsi="Arial" w:cs="Arial"/>
          <w:color w:val="auto"/>
        </w:rPr>
        <w:t xml:space="preserve">SIRS reporting </w:t>
      </w:r>
      <w:r w:rsidR="00F011E0">
        <w:rPr>
          <w:rFonts w:ascii="Arial" w:hAnsi="Arial" w:cs="Arial"/>
          <w:color w:val="auto"/>
        </w:rPr>
        <w:t>were noted and SIRS reporting for some incidents had not occurred in line with legislative requirements</w:t>
      </w:r>
      <w:r w:rsidR="00F011E0" w:rsidRPr="00E26B72">
        <w:rPr>
          <w:rFonts w:ascii="Arial" w:hAnsi="Arial" w:cs="Arial"/>
          <w:color w:val="auto"/>
        </w:rPr>
        <w:t xml:space="preserve">. </w:t>
      </w:r>
      <w:r w:rsidR="005C49CD" w:rsidRPr="00E26B72">
        <w:rPr>
          <w:rFonts w:ascii="Arial" w:hAnsi="Arial" w:cs="Arial"/>
          <w:color w:val="auto"/>
        </w:rPr>
        <w:t xml:space="preserve">I have also considered the findings of non-compliance in relation to </w:t>
      </w:r>
      <w:r w:rsidR="00E26B72" w:rsidRPr="00E26B72">
        <w:rPr>
          <w:rFonts w:ascii="Arial" w:hAnsi="Arial" w:cs="Arial"/>
          <w:color w:val="auto"/>
        </w:rPr>
        <w:t>31</w:t>
      </w:r>
      <w:r w:rsidR="005C49CD" w:rsidRPr="00E26B72">
        <w:rPr>
          <w:rFonts w:ascii="Arial" w:hAnsi="Arial" w:cs="Arial"/>
          <w:color w:val="auto"/>
        </w:rPr>
        <w:t xml:space="preserve"> Requirements across all eight Standards indicating the organisation are not </w:t>
      </w:r>
      <w:r w:rsidR="008D2F8B" w:rsidRPr="00E26B72">
        <w:rPr>
          <w:rFonts w:ascii="Arial" w:hAnsi="Arial" w:cs="Arial"/>
          <w:color w:val="auto"/>
        </w:rPr>
        <w:t>complying</w:t>
      </w:r>
      <w:r w:rsidR="005C49CD" w:rsidRPr="00E26B72">
        <w:rPr>
          <w:rFonts w:ascii="Arial" w:hAnsi="Arial" w:cs="Arial"/>
          <w:color w:val="auto"/>
        </w:rPr>
        <w:t xml:space="preserve"> with their regulatory obligations.</w:t>
      </w:r>
    </w:p>
    <w:p w14:paraId="5A836DBE" w14:textId="4FF45AB6" w:rsidR="001F1993" w:rsidRPr="00B22B9E" w:rsidRDefault="001F1993" w:rsidP="001F1993">
      <w:pPr>
        <w:rPr>
          <w:rFonts w:ascii="Arial" w:hAnsi="Arial" w:cs="Arial"/>
          <w:color w:val="auto"/>
        </w:rPr>
      </w:pPr>
      <w:r w:rsidRPr="00D122B2">
        <w:rPr>
          <w:rFonts w:ascii="Arial" w:hAnsi="Arial" w:cs="Arial"/>
          <w:color w:val="auto"/>
        </w:rPr>
        <w:t>In relation to feedback and complaints, I have considered the finding</w:t>
      </w:r>
      <w:r w:rsidR="005C49CD" w:rsidRPr="00D122B2">
        <w:rPr>
          <w:rFonts w:ascii="Arial" w:hAnsi="Arial" w:cs="Arial"/>
          <w:color w:val="auto"/>
        </w:rPr>
        <w:t>s</w:t>
      </w:r>
      <w:r w:rsidRPr="00D122B2">
        <w:rPr>
          <w:rFonts w:ascii="Arial" w:hAnsi="Arial" w:cs="Arial"/>
          <w:color w:val="auto"/>
        </w:rPr>
        <w:t xml:space="preserve"> of </w:t>
      </w:r>
      <w:r w:rsidR="005C49CD" w:rsidRPr="00D122B2">
        <w:rPr>
          <w:rFonts w:ascii="Arial" w:hAnsi="Arial" w:cs="Arial"/>
          <w:color w:val="auto"/>
        </w:rPr>
        <w:t>n</w:t>
      </w:r>
      <w:r w:rsidRPr="00D122B2">
        <w:rPr>
          <w:rFonts w:ascii="Arial" w:hAnsi="Arial" w:cs="Arial"/>
          <w:color w:val="auto"/>
        </w:rPr>
        <w:t xml:space="preserve">on-compliance in </w:t>
      </w:r>
      <w:r w:rsidR="007E185B" w:rsidRPr="00D122B2">
        <w:rPr>
          <w:rFonts w:ascii="Arial" w:hAnsi="Arial" w:cs="Arial"/>
          <w:color w:val="auto"/>
        </w:rPr>
        <w:t xml:space="preserve">three of the four Requirements in </w:t>
      </w:r>
      <w:r w:rsidRPr="00D122B2">
        <w:rPr>
          <w:rFonts w:ascii="Arial" w:hAnsi="Arial" w:cs="Arial"/>
          <w:color w:val="auto"/>
        </w:rPr>
        <w:t xml:space="preserve">Standard 6 Feedback and complaints indicates deficiencies with the governance processes associated with feedback and complaints. I </w:t>
      </w:r>
      <w:r w:rsidR="00C042B3" w:rsidRPr="00D122B2">
        <w:rPr>
          <w:rFonts w:ascii="Arial" w:hAnsi="Arial" w:cs="Arial"/>
          <w:color w:val="auto"/>
        </w:rPr>
        <w:t>have considered the</w:t>
      </w:r>
      <w:r w:rsidRPr="00D122B2">
        <w:rPr>
          <w:rFonts w:ascii="Arial" w:hAnsi="Arial" w:cs="Arial"/>
          <w:color w:val="auto"/>
        </w:rPr>
        <w:t xml:space="preserve"> organisation’s processes have not ensured appropriate actions are taken in response to feedback or </w:t>
      </w:r>
      <w:r w:rsidR="00C042B3" w:rsidRPr="00D122B2">
        <w:rPr>
          <w:rFonts w:ascii="Arial" w:hAnsi="Arial" w:cs="Arial"/>
          <w:color w:val="auto"/>
        </w:rPr>
        <w:t xml:space="preserve">that </w:t>
      </w:r>
      <w:r w:rsidRPr="00D122B2">
        <w:rPr>
          <w:rFonts w:ascii="Arial" w:hAnsi="Arial" w:cs="Arial"/>
          <w:color w:val="auto"/>
        </w:rPr>
        <w:t>feedback</w:t>
      </w:r>
      <w:r w:rsidR="00C042B3" w:rsidRPr="00D122B2">
        <w:rPr>
          <w:rFonts w:ascii="Arial" w:hAnsi="Arial" w:cs="Arial"/>
          <w:color w:val="auto"/>
        </w:rPr>
        <w:t xml:space="preserve"> </w:t>
      </w:r>
      <w:r w:rsidRPr="00D122B2">
        <w:rPr>
          <w:rFonts w:ascii="Arial" w:hAnsi="Arial" w:cs="Arial"/>
          <w:color w:val="auto"/>
        </w:rPr>
        <w:t xml:space="preserve">is consistently captured, reviewed and used </w:t>
      </w:r>
      <w:r w:rsidR="00C042B3" w:rsidRPr="00D122B2">
        <w:rPr>
          <w:rFonts w:ascii="Arial" w:hAnsi="Arial" w:cs="Arial"/>
          <w:color w:val="auto"/>
        </w:rPr>
        <w:t xml:space="preserve">at both a service and organisational </w:t>
      </w:r>
      <w:r w:rsidR="00C042B3" w:rsidRPr="00B22B9E">
        <w:rPr>
          <w:rFonts w:ascii="Arial" w:hAnsi="Arial" w:cs="Arial"/>
          <w:color w:val="auto"/>
        </w:rPr>
        <w:t xml:space="preserve">level </w:t>
      </w:r>
      <w:r w:rsidRPr="00B22B9E">
        <w:rPr>
          <w:rFonts w:ascii="Arial" w:hAnsi="Arial" w:cs="Arial"/>
          <w:color w:val="auto"/>
        </w:rPr>
        <w:t>to improve the quality of care and services.</w:t>
      </w:r>
    </w:p>
    <w:p w14:paraId="13BCAFDC" w14:textId="25D3F7A1" w:rsidR="0074617F" w:rsidRPr="00B22B9E" w:rsidRDefault="0074617F" w:rsidP="0074617F">
      <w:pPr>
        <w:pStyle w:val="NormalArial"/>
        <w:rPr>
          <w:color w:val="auto"/>
        </w:rPr>
      </w:pPr>
      <w:r w:rsidRPr="00B22B9E">
        <w:rPr>
          <w:color w:val="auto"/>
        </w:rPr>
        <w:t>For the reasons detailed above, I find Requirement (3)(</w:t>
      </w:r>
      <w:r w:rsidR="00247F51" w:rsidRPr="00B22B9E">
        <w:rPr>
          <w:color w:val="auto"/>
        </w:rPr>
        <w:t>c</w:t>
      </w:r>
      <w:r w:rsidRPr="00B22B9E">
        <w:rPr>
          <w:color w:val="auto"/>
        </w:rPr>
        <w:t xml:space="preserve">) in Standard </w:t>
      </w:r>
      <w:r w:rsidR="00247F51" w:rsidRPr="00B22B9E">
        <w:rPr>
          <w:color w:val="auto"/>
        </w:rPr>
        <w:t>8 Organisational governance</w:t>
      </w:r>
      <w:r w:rsidRPr="00B22B9E">
        <w:rPr>
          <w:color w:val="auto"/>
        </w:rPr>
        <w:t xml:space="preserve"> non-compliant.</w:t>
      </w:r>
    </w:p>
    <w:p w14:paraId="31BAA237" w14:textId="77777777" w:rsidR="001C584B" w:rsidRPr="00B22B9E" w:rsidRDefault="001C584B" w:rsidP="00B22B9E">
      <w:pPr>
        <w:pStyle w:val="NormalArial"/>
        <w:spacing w:before="840"/>
        <w:rPr>
          <w:b/>
          <w:bCs/>
          <w:color w:val="auto"/>
        </w:rPr>
      </w:pPr>
      <w:r w:rsidRPr="00B22B9E">
        <w:rPr>
          <w:b/>
          <w:bCs/>
          <w:color w:val="auto"/>
        </w:rPr>
        <w:lastRenderedPageBreak/>
        <w:t>Requirement (3)(d)</w:t>
      </w:r>
    </w:p>
    <w:p w14:paraId="4C3B621F" w14:textId="2422932D" w:rsidR="005D1E44" w:rsidRDefault="00F47476" w:rsidP="005D1E44">
      <w:pPr>
        <w:pStyle w:val="NormalArial"/>
        <w:rPr>
          <w:color w:val="auto"/>
        </w:rPr>
      </w:pPr>
      <w:r w:rsidRPr="00F80701">
        <w:rPr>
          <w:color w:val="auto"/>
        </w:rPr>
        <w:t>Requirement (3)(</w:t>
      </w:r>
      <w:r>
        <w:rPr>
          <w:color w:val="auto"/>
        </w:rPr>
        <w:t>d</w:t>
      </w:r>
      <w:r w:rsidRPr="00F80701">
        <w:rPr>
          <w:color w:val="auto"/>
        </w:rPr>
        <w:t xml:space="preserve">) was found non-compliant following a Site Audit undertaken from 15 </w:t>
      </w:r>
      <w:r w:rsidR="009B516C" w:rsidRPr="00F80701">
        <w:rPr>
          <w:color w:val="auto"/>
        </w:rPr>
        <w:t>March</w:t>
      </w:r>
      <w:r w:rsidRPr="00F80701">
        <w:rPr>
          <w:color w:val="auto"/>
        </w:rPr>
        <w:t xml:space="preserve"> 2021 to 18 March 2021, where it was found </w:t>
      </w:r>
      <w:r w:rsidR="00FF4657">
        <w:rPr>
          <w:rFonts w:eastAsia="Arial"/>
          <w:color w:val="auto"/>
        </w:rPr>
        <w:t xml:space="preserve">effective management systems and practices to manage high impact or </w:t>
      </w:r>
      <w:r w:rsidR="00FF4657" w:rsidRPr="005457AB">
        <w:rPr>
          <w:color w:val="auto"/>
        </w:rPr>
        <w:t>high prevalence risks associated with behaviour and falls management</w:t>
      </w:r>
      <w:r w:rsidRPr="00860C4A">
        <w:rPr>
          <w:color w:val="auto"/>
        </w:rPr>
        <w:t xml:space="preserve"> were not </w:t>
      </w:r>
      <w:r>
        <w:rPr>
          <w:color w:val="auto"/>
        </w:rPr>
        <w:t>demonstrated</w:t>
      </w:r>
      <w:r w:rsidRPr="00F80701">
        <w:rPr>
          <w:color w:val="auto"/>
        </w:rPr>
        <w:t xml:space="preserve">. The Assessment Team’s report for a monitoring Assessment Contact undertaken on 24 October 2022 </w:t>
      </w:r>
      <w:r w:rsidRPr="003A4E08">
        <w:rPr>
          <w:color w:val="auto"/>
        </w:rPr>
        <w:t>provided evidence of actions taken to address deficiencies identified</w:t>
      </w:r>
      <w:r w:rsidR="00FB360B">
        <w:rPr>
          <w:color w:val="auto"/>
        </w:rPr>
        <w:t xml:space="preserve">, including, but not limited to, </w:t>
      </w:r>
      <w:r w:rsidR="00871D47">
        <w:rPr>
          <w:color w:val="auto"/>
        </w:rPr>
        <w:t xml:space="preserve">development of </w:t>
      </w:r>
      <w:r w:rsidR="00871D47" w:rsidRPr="005457AB">
        <w:rPr>
          <w:color w:val="auto"/>
        </w:rPr>
        <w:t>a risk matrix which includes a descriptor of risks associated with individual consumers</w:t>
      </w:r>
      <w:r w:rsidR="005457AB" w:rsidRPr="005457AB">
        <w:rPr>
          <w:color w:val="auto"/>
        </w:rPr>
        <w:t xml:space="preserve"> and</w:t>
      </w:r>
      <w:r w:rsidR="00871D47" w:rsidRPr="005457AB">
        <w:rPr>
          <w:color w:val="auto"/>
        </w:rPr>
        <w:t xml:space="preserve"> completed Resident risk collaboration form</w:t>
      </w:r>
      <w:r w:rsidR="00310471">
        <w:rPr>
          <w:color w:val="auto"/>
        </w:rPr>
        <w:t>s</w:t>
      </w:r>
      <w:r w:rsidR="00871D47" w:rsidRPr="005457AB">
        <w:rPr>
          <w:color w:val="auto"/>
        </w:rPr>
        <w:t xml:space="preserve"> for each consumer</w:t>
      </w:r>
      <w:r w:rsidR="00CE16B9" w:rsidRPr="003A4E08">
        <w:rPr>
          <w:color w:val="auto"/>
        </w:rPr>
        <w:t xml:space="preserve">. </w:t>
      </w:r>
      <w:r w:rsidR="005D1E44">
        <w:rPr>
          <w:color w:val="auto"/>
        </w:rPr>
        <w:t>The Assessment Team’s report for the Site Audit undertaken in February 2023 did not include any further improvement actions or progress with improvements found to be implemented at the Assessment Contact undertaken in October 2022.</w:t>
      </w:r>
    </w:p>
    <w:p w14:paraId="150BD06F" w14:textId="52AA4072" w:rsidR="00F47476" w:rsidRPr="00B22B9E" w:rsidRDefault="00732617" w:rsidP="00F47476">
      <w:pPr>
        <w:pStyle w:val="NormalArial"/>
        <w:rPr>
          <w:b/>
          <w:bCs/>
          <w:color w:val="auto"/>
        </w:rPr>
      </w:pPr>
      <w:r>
        <w:rPr>
          <w:color w:val="auto"/>
        </w:rPr>
        <w:t>A</w:t>
      </w:r>
      <w:r w:rsidR="00F47476" w:rsidRPr="00F80701">
        <w:rPr>
          <w:color w:val="auto"/>
        </w:rPr>
        <w:t>t the Site Audit undertaken in February 2023, the Assessment Team were not satisfied</w:t>
      </w:r>
      <w:r w:rsidR="00F47476">
        <w:rPr>
          <w:color w:val="auto"/>
        </w:rPr>
        <w:t xml:space="preserve"> effective</w:t>
      </w:r>
      <w:r w:rsidR="00D47A7D">
        <w:t xml:space="preserve"> risk </w:t>
      </w:r>
      <w:r w:rsidR="00D47A7D" w:rsidRPr="00B22B9E">
        <w:rPr>
          <w:color w:val="auto"/>
        </w:rPr>
        <w:t>management systems and practices</w:t>
      </w:r>
      <w:r w:rsidR="00A90376" w:rsidRPr="00B22B9E">
        <w:rPr>
          <w:color w:val="auto"/>
        </w:rPr>
        <w:t xml:space="preserve"> relating to </w:t>
      </w:r>
      <w:r w:rsidR="00D47A7D" w:rsidRPr="00B22B9E">
        <w:rPr>
          <w:color w:val="auto"/>
        </w:rPr>
        <w:t>high impact or high prevalence risk</w:t>
      </w:r>
      <w:r w:rsidR="00A90376" w:rsidRPr="00B22B9E">
        <w:rPr>
          <w:color w:val="auto"/>
        </w:rPr>
        <w:t>s</w:t>
      </w:r>
      <w:r w:rsidR="00D47A7D" w:rsidRPr="00B22B9E">
        <w:rPr>
          <w:color w:val="auto"/>
        </w:rPr>
        <w:t>, identifying and responding to abuse and neglect, and management and prevention of incidents</w:t>
      </w:r>
      <w:r w:rsidR="00A90376" w:rsidRPr="00B22B9E">
        <w:rPr>
          <w:color w:val="auto"/>
        </w:rPr>
        <w:t xml:space="preserve"> </w:t>
      </w:r>
      <w:r w:rsidR="00F47476" w:rsidRPr="00B22B9E">
        <w:rPr>
          <w:color w:val="auto"/>
        </w:rPr>
        <w:t>were demonstrated</w:t>
      </w:r>
      <w:r w:rsidR="00F47476" w:rsidRPr="00B22B9E">
        <w:rPr>
          <w:rFonts w:eastAsia="Arial"/>
          <w:color w:val="auto"/>
        </w:rPr>
        <w:t>.</w:t>
      </w:r>
      <w:r w:rsidR="00F47476" w:rsidRPr="00B22B9E">
        <w:rPr>
          <w:color w:val="auto"/>
        </w:rPr>
        <w:t xml:space="preserve"> </w:t>
      </w:r>
      <w:r w:rsidR="003A35CC" w:rsidRPr="00B22B9E">
        <w:rPr>
          <w:color w:val="auto"/>
        </w:rPr>
        <w:t>The Assessment Team found the organisation demonstrated some understanding i</w:t>
      </w:r>
      <w:r w:rsidR="00923F0A" w:rsidRPr="00B22B9E">
        <w:rPr>
          <w:color w:val="auto"/>
        </w:rPr>
        <w:t>n relation to supporting consumers to live the</w:t>
      </w:r>
      <w:r w:rsidR="00B8663A" w:rsidRPr="00B22B9E">
        <w:rPr>
          <w:color w:val="auto"/>
        </w:rPr>
        <w:t>ir</w:t>
      </w:r>
      <w:r w:rsidR="00923F0A" w:rsidRPr="00B22B9E">
        <w:rPr>
          <w:color w:val="auto"/>
        </w:rPr>
        <w:t xml:space="preserve"> best </w:t>
      </w:r>
      <w:r w:rsidR="003A35CC" w:rsidRPr="00B22B9E">
        <w:rPr>
          <w:color w:val="auto"/>
        </w:rPr>
        <w:t>li</w:t>
      </w:r>
      <w:r w:rsidR="00B8663A" w:rsidRPr="00B22B9E">
        <w:rPr>
          <w:color w:val="auto"/>
        </w:rPr>
        <w:t>ves</w:t>
      </w:r>
      <w:r w:rsidR="003A35CC" w:rsidRPr="00B22B9E">
        <w:rPr>
          <w:color w:val="auto"/>
        </w:rPr>
        <w:t xml:space="preserve">, this was not demonstrated in relation to clinical or emotional supports. </w:t>
      </w:r>
      <w:r w:rsidR="005D536E" w:rsidRPr="00B22B9E">
        <w:rPr>
          <w:color w:val="auto"/>
        </w:rPr>
        <w:t xml:space="preserve">However, </w:t>
      </w:r>
      <w:r w:rsidR="00F47476" w:rsidRPr="00B22B9E">
        <w:rPr>
          <w:color w:val="auto"/>
        </w:rPr>
        <w:t>The Assessment Team’s report provided the following evidence gathered through interviews documentation relevant to my finding:</w:t>
      </w:r>
    </w:p>
    <w:p w14:paraId="34F07193" w14:textId="390AA769" w:rsidR="0074617F" w:rsidRPr="000713D1" w:rsidRDefault="007475C1" w:rsidP="000713D1">
      <w:pPr>
        <w:pStyle w:val="ListBullet"/>
        <w:spacing w:before="0" w:after="120" w:line="22" w:lineRule="atLeast"/>
        <w:ind w:left="425" w:hanging="425"/>
        <w:rPr>
          <w:rFonts w:ascii="Arial" w:hAnsi="Arial" w:cs="Arial"/>
          <w:color w:val="auto"/>
        </w:rPr>
      </w:pPr>
      <w:r w:rsidRPr="00B22B9E">
        <w:rPr>
          <w:rFonts w:ascii="Arial" w:hAnsi="Arial" w:cs="Arial"/>
          <w:color w:val="auto"/>
        </w:rPr>
        <w:t>V</w:t>
      </w:r>
      <w:r w:rsidR="00EF61C2" w:rsidRPr="00B22B9E">
        <w:rPr>
          <w:rFonts w:ascii="Arial" w:hAnsi="Arial" w:cs="Arial"/>
          <w:color w:val="auto"/>
        </w:rPr>
        <w:t xml:space="preserve">arious documentation in relation to some aspects of high impact </w:t>
      </w:r>
      <w:r w:rsidRPr="00B22B9E">
        <w:rPr>
          <w:rFonts w:ascii="Arial" w:hAnsi="Arial" w:cs="Arial"/>
          <w:color w:val="auto"/>
        </w:rPr>
        <w:t>or</w:t>
      </w:r>
      <w:r w:rsidR="00EF61C2" w:rsidRPr="00B22B9E">
        <w:rPr>
          <w:rFonts w:ascii="Arial" w:hAnsi="Arial" w:cs="Arial"/>
          <w:color w:val="auto"/>
        </w:rPr>
        <w:t xml:space="preserve"> high prevalence</w:t>
      </w:r>
      <w:r w:rsidRPr="00B22B9E">
        <w:rPr>
          <w:rFonts w:ascii="Arial" w:hAnsi="Arial" w:cs="Arial"/>
          <w:color w:val="auto"/>
        </w:rPr>
        <w:t xml:space="preserve"> </w:t>
      </w:r>
      <w:r w:rsidR="00B8663A" w:rsidRPr="00B22B9E">
        <w:rPr>
          <w:rFonts w:ascii="Arial" w:hAnsi="Arial" w:cs="Arial"/>
          <w:color w:val="auto"/>
        </w:rPr>
        <w:t xml:space="preserve">risks </w:t>
      </w:r>
      <w:r w:rsidRPr="00B22B9E">
        <w:rPr>
          <w:rFonts w:ascii="Arial" w:hAnsi="Arial" w:cs="Arial"/>
          <w:color w:val="auto"/>
        </w:rPr>
        <w:t>were provided, however, there did</w:t>
      </w:r>
      <w:r w:rsidRPr="00B22B9E">
        <w:rPr>
          <w:color w:val="auto"/>
        </w:rPr>
        <w:t xml:space="preserve"> </w:t>
      </w:r>
      <w:r w:rsidR="00EF61C2" w:rsidRPr="00B22B9E">
        <w:rPr>
          <w:rFonts w:ascii="Arial" w:hAnsi="Arial" w:cs="Arial"/>
          <w:color w:val="auto"/>
        </w:rPr>
        <w:t xml:space="preserve">not appear to </w:t>
      </w:r>
      <w:r w:rsidRPr="00B22B9E">
        <w:rPr>
          <w:rFonts w:ascii="Arial" w:hAnsi="Arial" w:cs="Arial"/>
          <w:color w:val="auto"/>
        </w:rPr>
        <w:t>be</w:t>
      </w:r>
      <w:r w:rsidR="00EF61C2" w:rsidRPr="00B22B9E">
        <w:rPr>
          <w:rFonts w:ascii="Arial" w:hAnsi="Arial" w:cs="Arial"/>
          <w:color w:val="auto"/>
        </w:rPr>
        <w:t xml:space="preserve"> </w:t>
      </w:r>
      <w:r w:rsidRPr="00B22B9E">
        <w:rPr>
          <w:rFonts w:ascii="Arial" w:hAnsi="Arial" w:cs="Arial"/>
          <w:color w:val="auto"/>
        </w:rPr>
        <w:t>an</w:t>
      </w:r>
      <w:r w:rsidR="00EF61C2" w:rsidRPr="00B22B9E">
        <w:rPr>
          <w:rFonts w:ascii="Arial" w:hAnsi="Arial" w:cs="Arial"/>
          <w:color w:val="auto"/>
        </w:rPr>
        <w:t xml:space="preserve"> overarching risk management system which captures </w:t>
      </w:r>
      <w:r w:rsidR="00EF61C2" w:rsidRPr="000713D1">
        <w:rPr>
          <w:rFonts w:ascii="Arial" w:hAnsi="Arial" w:cs="Arial"/>
          <w:color w:val="auto"/>
        </w:rPr>
        <w:t xml:space="preserve">all of these risks. Management was unable to </w:t>
      </w:r>
      <w:r w:rsidRPr="000713D1">
        <w:rPr>
          <w:rFonts w:ascii="Arial" w:hAnsi="Arial" w:cs="Arial"/>
          <w:color w:val="auto"/>
        </w:rPr>
        <w:t xml:space="preserve">demonstrate </w:t>
      </w:r>
      <w:r w:rsidR="00EF61C2" w:rsidRPr="000713D1">
        <w:rPr>
          <w:rFonts w:ascii="Arial" w:hAnsi="Arial" w:cs="Arial"/>
          <w:color w:val="auto"/>
        </w:rPr>
        <w:t>how the service oversees risk</w:t>
      </w:r>
      <w:r w:rsidRPr="000713D1">
        <w:rPr>
          <w:rFonts w:ascii="Arial" w:hAnsi="Arial" w:cs="Arial"/>
          <w:color w:val="auto"/>
        </w:rPr>
        <w:t>s</w:t>
      </w:r>
      <w:r w:rsidR="00EF61C2" w:rsidRPr="000713D1">
        <w:rPr>
          <w:rFonts w:ascii="Arial" w:hAnsi="Arial" w:cs="Arial"/>
          <w:color w:val="auto"/>
        </w:rPr>
        <w:t xml:space="preserve"> for clinical areas</w:t>
      </w:r>
      <w:r w:rsidR="00D45568" w:rsidRPr="000713D1">
        <w:rPr>
          <w:rFonts w:ascii="Arial" w:hAnsi="Arial" w:cs="Arial"/>
          <w:color w:val="auto"/>
        </w:rPr>
        <w:t>.</w:t>
      </w:r>
    </w:p>
    <w:p w14:paraId="42F87FCD" w14:textId="126F9E2F" w:rsidR="00D45568" w:rsidRPr="000713D1" w:rsidRDefault="00D45568" w:rsidP="000713D1">
      <w:pPr>
        <w:pStyle w:val="ListBullet"/>
        <w:spacing w:before="0" w:after="120" w:line="22" w:lineRule="atLeast"/>
        <w:ind w:left="425" w:hanging="425"/>
        <w:rPr>
          <w:rFonts w:ascii="Arial" w:hAnsi="Arial" w:cs="Arial"/>
          <w:color w:val="auto"/>
        </w:rPr>
      </w:pPr>
      <w:r w:rsidRPr="000713D1">
        <w:rPr>
          <w:rFonts w:ascii="Arial" w:hAnsi="Arial" w:cs="Arial"/>
          <w:color w:val="auto"/>
        </w:rPr>
        <w:t>M</w:t>
      </w:r>
      <w:r w:rsidR="009310ED" w:rsidRPr="000713D1">
        <w:rPr>
          <w:rFonts w:ascii="Arial" w:hAnsi="Arial" w:cs="Arial"/>
          <w:color w:val="auto"/>
        </w:rPr>
        <w:t xml:space="preserve">onthly Board and Resident </w:t>
      </w:r>
      <w:r w:rsidRPr="000713D1">
        <w:rPr>
          <w:rFonts w:ascii="Arial" w:hAnsi="Arial" w:cs="Arial"/>
          <w:color w:val="auto"/>
        </w:rPr>
        <w:t>c</w:t>
      </w:r>
      <w:r w:rsidR="009310ED" w:rsidRPr="000713D1">
        <w:rPr>
          <w:rFonts w:ascii="Arial" w:hAnsi="Arial" w:cs="Arial"/>
          <w:color w:val="auto"/>
        </w:rPr>
        <w:t xml:space="preserve">are </w:t>
      </w:r>
      <w:r w:rsidRPr="000713D1">
        <w:rPr>
          <w:rFonts w:ascii="Arial" w:hAnsi="Arial" w:cs="Arial"/>
          <w:color w:val="auto"/>
        </w:rPr>
        <w:t>c</w:t>
      </w:r>
      <w:r w:rsidR="009310ED" w:rsidRPr="000713D1">
        <w:rPr>
          <w:rFonts w:ascii="Arial" w:hAnsi="Arial" w:cs="Arial"/>
          <w:color w:val="auto"/>
        </w:rPr>
        <w:t>ommittee meetings</w:t>
      </w:r>
      <w:r w:rsidRPr="000713D1">
        <w:rPr>
          <w:rFonts w:ascii="Arial" w:hAnsi="Arial" w:cs="Arial"/>
          <w:color w:val="auto"/>
        </w:rPr>
        <w:t xml:space="preserve"> are held,</w:t>
      </w:r>
      <w:r w:rsidR="009310ED" w:rsidRPr="000713D1">
        <w:rPr>
          <w:rFonts w:ascii="Arial" w:hAnsi="Arial" w:cs="Arial"/>
          <w:color w:val="auto"/>
        </w:rPr>
        <w:t xml:space="preserve"> however, there is currently no clinical governance meetings occurring as the service does not currently have a Clinical </w:t>
      </w:r>
      <w:r w:rsidRPr="000713D1">
        <w:rPr>
          <w:rFonts w:ascii="Arial" w:hAnsi="Arial" w:cs="Arial"/>
          <w:color w:val="auto"/>
        </w:rPr>
        <w:t>s</w:t>
      </w:r>
      <w:r w:rsidR="009310ED" w:rsidRPr="000713D1">
        <w:rPr>
          <w:rFonts w:ascii="Arial" w:hAnsi="Arial" w:cs="Arial"/>
          <w:color w:val="auto"/>
        </w:rPr>
        <w:t xml:space="preserve">upport </w:t>
      </w:r>
      <w:r w:rsidRPr="000713D1">
        <w:rPr>
          <w:rFonts w:ascii="Arial" w:hAnsi="Arial" w:cs="Arial"/>
          <w:color w:val="auto"/>
        </w:rPr>
        <w:t>n</w:t>
      </w:r>
      <w:r w:rsidR="009310ED" w:rsidRPr="000713D1">
        <w:rPr>
          <w:rFonts w:ascii="Arial" w:hAnsi="Arial" w:cs="Arial"/>
          <w:color w:val="auto"/>
        </w:rPr>
        <w:t>urse.</w:t>
      </w:r>
    </w:p>
    <w:p w14:paraId="59D9B217" w14:textId="26E024DD" w:rsidR="007160A8" w:rsidRPr="000713D1" w:rsidRDefault="004137AB" w:rsidP="000713D1">
      <w:pPr>
        <w:pStyle w:val="ListBullet"/>
        <w:spacing w:before="0" w:after="120" w:line="22" w:lineRule="atLeast"/>
        <w:ind w:left="425" w:hanging="425"/>
        <w:rPr>
          <w:rFonts w:ascii="Arial" w:hAnsi="Arial" w:cs="Arial"/>
          <w:color w:val="auto"/>
        </w:rPr>
      </w:pPr>
      <w:r w:rsidRPr="000713D1">
        <w:rPr>
          <w:rFonts w:ascii="Arial" w:hAnsi="Arial" w:cs="Arial"/>
          <w:color w:val="auto"/>
        </w:rPr>
        <w:t xml:space="preserve">The </w:t>
      </w:r>
      <w:r w:rsidR="0072383C" w:rsidRPr="000713D1">
        <w:rPr>
          <w:rFonts w:ascii="Arial" w:hAnsi="Arial" w:cs="Arial"/>
          <w:color w:val="auto"/>
        </w:rPr>
        <w:t>Facility</w:t>
      </w:r>
      <w:r w:rsidR="00D45568" w:rsidRPr="000713D1">
        <w:rPr>
          <w:rFonts w:ascii="Arial" w:hAnsi="Arial" w:cs="Arial"/>
          <w:color w:val="auto"/>
        </w:rPr>
        <w:t xml:space="preserve"> manager indicated high impact or high prevalence risks are currently monitored through daily review of </w:t>
      </w:r>
      <w:r w:rsidRPr="000713D1">
        <w:rPr>
          <w:rFonts w:ascii="Arial" w:hAnsi="Arial" w:cs="Arial"/>
          <w:color w:val="auto"/>
        </w:rPr>
        <w:t xml:space="preserve">progress notes </w:t>
      </w:r>
      <w:r w:rsidR="00B85F25">
        <w:rPr>
          <w:rFonts w:ascii="Arial" w:hAnsi="Arial" w:cs="Arial"/>
          <w:color w:val="auto"/>
        </w:rPr>
        <w:t>with</w:t>
      </w:r>
      <w:r w:rsidRPr="000713D1">
        <w:rPr>
          <w:rFonts w:ascii="Arial" w:hAnsi="Arial" w:cs="Arial"/>
          <w:color w:val="auto"/>
        </w:rPr>
        <w:t xml:space="preserve"> follow up with staff and </w:t>
      </w:r>
      <w:r w:rsidR="00D45568" w:rsidRPr="000713D1">
        <w:rPr>
          <w:rFonts w:ascii="Arial" w:hAnsi="Arial" w:cs="Arial"/>
          <w:color w:val="auto"/>
        </w:rPr>
        <w:t>attendance at</w:t>
      </w:r>
      <w:r w:rsidRPr="000713D1">
        <w:rPr>
          <w:rFonts w:ascii="Arial" w:hAnsi="Arial" w:cs="Arial"/>
          <w:color w:val="auto"/>
        </w:rPr>
        <w:t xml:space="preserve"> staff huddles</w:t>
      </w:r>
      <w:r w:rsidR="00D45568" w:rsidRPr="000713D1">
        <w:rPr>
          <w:rFonts w:ascii="Arial" w:hAnsi="Arial" w:cs="Arial"/>
          <w:color w:val="auto"/>
        </w:rPr>
        <w:t>.</w:t>
      </w:r>
    </w:p>
    <w:p w14:paraId="70508ECC" w14:textId="0155F6AD" w:rsidR="007160A8" w:rsidRPr="000713D1" w:rsidRDefault="00F67F62" w:rsidP="000713D1">
      <w:pPr>
        <w:pStyle w:val="ListBullet"/>
        <w:spacing w:before="0" w:after="120" w:line="22" w:lineRule="atLeast"/>
        <w:ind w:left="425" w:hanging="425"/>
        <w:rPr>
          <w:rFonts w:ascii="Arial" w:hAnsi="Arial" w:cs="Arial"/>
          <w:color w:val="auto"/>
        </w:rPr>
      </w:pPr>
      <w:r w:rsidRPr="000713D1">
        <w:rPr>
          <w:rFonts w:ascii="Arial" w:hAnsi="Arial" w:cs="Arial"/>
          <w:color w:val="auto"/>
        </w:rPr>
        <w:t xml:space="preserve">The organisation did not demonstrate </w:t>
      </w:r>
      <w:r w:rsidR="0000505A">
        <w:rPr>
          <w:rFonts w:ascii="Arial" w:hAnsi="Arial" w:cs="Arial"/>
          <w:color w:val="auto"/>
        </w:rPr>
        <w:t>effective</w:t>
      </w:r>
      <w:r w:rsidRPr="000713D1">
        <w:rPr>
          <w:rFonts w:ascii="Arial" w:hAnsi="Arial" w:cs="Arial"/>
          <w:color w:val="auto"/>
        </w:rPr>
        <w:t xml:space="preserve"> processes and systems in relation to identifying and responding to abuse and neglect of consumers or supporting all consumers to live the best life they can</w:t>
      </w:r>
      <w:r w:rsidR="00B304BD" w:rsidRPr="000713D1">
        <w:rPr>
          <w:rFonts w:ascii="Arial" w:hAnsi="Arial" w:cs="Arial"/>
          <w:color w:val="auto"/>
        </w:rPr>
        <w:t xml:space="preserve"> a</w:t>
      </w:r>
      <w:r w:rsidRPr="000713D1">
        <w:rPr>
          <w:rFonts w:ascii="Arial" w:hAnsi="Arial" w:cs="Arial"/>
          <w:color w:val="auto"/>
        </w:rPr>
        <w:t>s evidenced by inadequate risk management systems and processes</w:t>
      </w:r>
      <w:r w:rsidR="00B304BD" w:rsidRPr="000713D1">
        <w:rPr>
          <w:rFonts w:ascii="Arial" w:hAnsi="Arial" w:cs="Arial"/>
          <w:color w:val="auto"/>
        </w:rPr>
        <w:t>,</w:t>
      </w:r>
      <w:r w:rsidRPr="000713D1">
        <w:rPr>
          <w:rFonts w:ascii="Arial" w:hAnsi="Arial" w:cs="Arial"/>
          <w:color w:val="auto"/>
        </w:rPr>
        <w:t xml:space="preserve"> including an absence of contemporary knowledge regarding restrictive practice</w:t>
      </w:r>
      <w:r w:rsidR="00B8663A">
        <w:rPr>
          <w:rFonts w:ascii="Arial" w:hAnsi="Arial" w:cs="Arial"/>
          <w:color w:val="auto"/>
        </w:rPr>
        <w:t>s</w:t>
      </w:r>
      <w:r w:rsidRPr="000713D1">
        <w:rPr>
          <w:rFonts w:ascii="Arial" w:hAnsi="Arial" w:cs="Arial"/>
          <w:color w:val="auto"/>
        </w:rPr>
        <w:t xml:space="preserve"> and lack of adequate clinical monitoring</w:t>
      </w:r>
      <w:r w:rsidR="00AA6633">
        <w:rPr>
          <w:rFonts w:ascii="Arial" w:hAnsi="Arial" w:cs="Arial"/>
          <w:color w:val="auto"/>
        </w:rPr>
        <w:t xml:space="preserve"> relating to Consumers </w:t>
      </w:r>
      <w:r w:rsidR="000F17B8">
        <w:rPr>
          <w:rFonts w:ascii="Arial" w:hAnsi="Arial" w:cs="Arial"/>
          <w:color w:val="auto"/>
        </w:rPr>
        <w:t>B and C.</w:t>
      </w:r>
    </w:p>
    <w:p w14:paraId="071F4B52" w14:textId="5F141F87" w:rsidR="007160A8" w:rsidRPr="000713D1" w:rsidRDefault="007475C1" w:rsidP="000713D1">
      <w:pPr>
        <w:pStyle w:val="ListBullet"/>
        <w:spacing w:before="0" w:after="120" w:line="22" w:lineRule="atLeast"/>
        <w:ind w:left="425" w:hanging="425"/>
        <w:rPr>
          <w:rFonts w:ascii="Arial" w:hAnsi="Arial" w:cs="Arial"/>
          <w:color w:val="auto"/>
        </w:rPr>
      </w:pPr>
      <w:r w:rsidRPr="000713D1">
        <w:rPr>
          <w:rFonts w:ascii="Arial" w:hAnsi="Arial" w:cs="Arial"/>
          <w:color w:val="auto"/>
        </w:rPr>
        <w:t>The organisation did not demonstrate a fully functioning risk management system with management unable to readily provide risk management data and reporting in a timely manner or with any meaningful analysis or trending nor effectual organisational oversight for managing and preventing incidents.</w:t>
      </w:r>
    </w:p>
    <w:p w14:paraId="050E1048" w14:textId="220A6F90" w:rsidR="00BA07BE" w:rsidRPr="000713D1" w:rsidRDefault="00BA07BE" w:rsidP="000713D1">
      <w:pPr>
        <w:pStyle w:val="ListBullet"/>
        <w:spacing w:before="0" w:after="120" w:line="22" w:lineRule="atLeast"/>
        <w:ind w:left="425" w:hanging="425"/>
        <w:rPr>
          <w:rFonts w:ascii="Arial" w:hAnsi="Arial" w:cs="Arial"/>
          <w:color w:val="auto"/>
        </w:rPr>
      </w:pPr>
      <w:r w:rsidRPr="000713D1">
        <w:rPr>
          <w:rFonts w:ascii="Arial" w:hAnsi="Arial" w:cs="Arial"/>
          <w:color w:val="auto"/>
        </w:rPr>
        <w:t>Two incidents relating to Consumer</w:t>
      </w:r>
      <w:r w:rsidR="007F508D" w:rsidRPr="000713D1">
        <w:rPr>
          <w:rFonts w:ascii="Arial" w:hAnsi="Arial" w:cs="Arial"/>
          <w:color w:val="auto"/>
        </w:rPr>
        <w:t xml:space="preserve"> C had not been investigated against SIRS requirements.</w:t>
      </w:r>
    </w:p>
    <w:p w14:paraId="69158191" w14:textId="0FB334B3" w:rsidR="00B41E7D" w:rsidRDefault="00B41E7D" w:rsidP="00B41E7D">
      <w:pPr>
        <w:pStyle w:val="NormalArial"/>
        <w:rPr>
          <w:color w:val="auto"/>
        </w:rPr>
      </w:pPr>
      <w:r w:rsidRPr="00266869">
        <w:rPr>
          <w:color w:val="auto"/>
        </w:rPr>
        <w:t xml:space="preserve">The provider acknowledged and accepted the Assessment Team’s recommendation. The provider’s response indicates examples provided in the Assessment Team’s report will be added to the </w:t>
      </w:r>
      <w:r w:rsidR="00DF7026">
        <w:rPr>
          <w:color w:val="auto"/>
        </w:rPr>
        <w:t>PCI</w:t>
      </w:r>
      <w:r w:rsidRPr="00266869">
        <w:rPr>
          <w:color w:val="auto"/>
        </w:rPr>
        <w:t xml:space="preserve"> for monitoring and measurement of improved overall consumer outcomes. Actions initiated and/or planned include, but are not limited to:</w:t>
      </w:r>
    </w:p>
    <w:p w14:paraId="06209629" w14:textId="0566A1E9" w:rsidR="00B41E7D" w:rsidRPr="004F27CB" w:rsidRDefault="00B41E7D" w:rsidP="004F27CB">
      <w:pPr>
        <w:pStyle w:val="ListBullet"/>
        <w:spacing w:before="0" w:after="120" w:line="22" w:lineRule="atLeast"/>
        <w:ind w:left="425" w:hanging="425"/>
        <w:rPr>
          <w:rFonts w:ascii="Arial" w:hAnsi="Arial" w:cs="Arial"/>
          <w:color w:val="auto"/>
        </w:rPr>
      </w:pPr>
      <w:r w:rsidRPr="004F27CB">
        <w:rPr>
          <w:rFonts w:ascii="Arial" w:hAnsi="Arial" w:cs="Arial"/>
          <w:color w:val="auto"/>
        </w:rPr>
        <w:t>Review the Clinical governance framework, delegations of authority, professional register and working within scope of practice.</w:t>
      </w:r>
    </w:p>
    <w:p w14:paraId="5681BB5A" w14:textId="4D5E1CC5" w:rsidR="00A7417F" w:rsidRPr="004F27CB" w:rsidRDefault="00A7417F" w:rsidP="004F27CB">
      <w:pPr>
        <w:pStyle w:val="ListBullet"/>
        <w:spacing w:before="0" w:after="120" w:line="22" w:lineRule="atLeast"/>
        <w:ind w:left="425" w:hanging="425"/>
        <w:rPr>
          <w:rFonts w:ascii="Arial" w:hAnsi="Arial" w:cs="Arial"/>
          <w:color w:val="auto"/>
        </w:rPr>
      </w:pPr>
      <w:r w:rsidRPr="004F27CB">
        <w:rPr>
          <w:rFonts w:ascii="Arial" w:hAnsi="Arial" w:cs="Arial"/>
          <w:color w:val="auto"/>
        </w:rPr>
        <w:lastRenderedPageBreak/>
        <w:t xml:space="preserve">Engage a permanent </w:t>
      </w:r>
      <w:r w:rsidR="0072383C" w:rsidRPr="004F27CB">
        <w:rPr>
          <w:rFonts w:ascii="Arial" w:hAnsi="Arial" w:cs="Arial"/>
          <w:color w:val="auto"/>
        </w:rPr>
        <w:t>Clinical</w:t>
      </w:r>
      <w:r w:rsidRPr="004F27CB">
        <w:rPr>
          <w:rFonts w:ascii="Arial" w:hAnsi="Arial" w:cs="Arial"/>
          <w:color w:val="auto"/>
        </w:rPr>
        <w:t xml:space="preserve"> governance </w:t>
      </w:r>
      <w:proofErr w:type="gramStart"/>
      <w:r w:rsidRPr="004F27CB">
        <w:rPr>
          <w:rFonts w:ascii="Arial" w:hAnsi="Arial" w:cs="Arial"/>
          <w:color w:val="auto"/>
        </w:rPr>
        <w:t>lead</w:t>
      </w:r>
      <w:proofErr w:type="gramEnd"/>
      <w:r w:rsidRPr="004F27CB">
        <w:rPr>
          <w:rFonts w:ascii="Arial" w:hAnsi="Arial" w:cs="Arial"/>
          <w:color w:val="auto"/>
        </w:rPr>
        <w:t xml:space="preserve"> to manage clinical risk indicators and lead Quality care advisory committee processes.</w:t>
      </w:r>
    </w:p>
    <w:p w14:paraId="6E721867" w14:textId="5FEBD4CE" w:rsidR="00B41E7D" w:rsidRPr="004F27CB" w:rsidRDefault="004F27CB" w:rsidP="004F27CB">
      <w:pPr>
        <w:pStyle w:val="ListBullet"/>
        <w:spacing w:before="0" w:after="120" w:line="22" w:lineRule="atLeast"/>
        <w:ind w:left="425" w:hanging="425"/>
        <w:rPr>
          <w:rFonts w:ascii="Arial" w:hAnsi="Arial" w:cs="Arial"/>
          <w:color w:val="auto"/>
        </w:rPr>
      </w:pPr>
      <w:r w:rsidRPr="004F27CB">
        <w:rPr>
          <w:rFonts w:ascii="Arial" w:hAnsi="Arial" w:cs="Arial"/>
          <w:color w:val="auto"/>
        </w:rPr>
        <w:t xml:space="preserve">Provide SIRS – elder abuse and neglect training to the Board, Executive </w:t>
      </w:r>
      <w:proofErr w:type="gramStart"/>
      <w:r w:rsidRPr="004F27CB">
        <w:rPr>
          <w:rFonts w:ascii="Arial" w:hAnsi="Arial" w:cs="Arial"/>
          <w:color w:val="auto"/>
        </w:rPr>
        <w:t>management</w:t>
      </w:r>
      <w:proofErr w:type="gramEnd"/>
      <w:r w:rsidRPr="004F27CB">
        <w:rPr>
          <w:rFonts w:ascii="Arial" w:hAnsi="Arial" w:cs="Arial"/>
          <w:color w:val="auto"/>
        </w:rPr>
        <w:t xml:space="preserve"> and workforce.</w:t>
      </w:r>
    </w:p>
    <w:p w14:paraId="0BC9356C" w14:textId="6D01443E" w:rsidR="001C28C1" w:rsidRPr="003D179F" w:rsidRDefault="001C28C1" w:rsidP="001C28C1">
      <w:pPr>
        <w:pStyle w:val="NormalArial"/>
        <w:rPr>
          <w:rFonts w:eastAsia="Fira Sans Light"/>
          <w:color w:val="auto"/>
        </w:rPr>
      </w:pPr>
      <w:r w:rsidRPr="003D179F">
        <w:rPr>
          <w:color w:val="auto"/>
        </w:rPr>
        <w:t>I acknowledge the provider’s response</w:t>
      </w:r>
      <w:r w:rsidR="009E3C10" w:rsidRPr="009E3C10">
        <w:rPr>
          <w:rFonts w:eastAsia="Calibri"/>
          <w:color w:val="auto"/>
        </w:rPr>
        <w:t xml:space="preserve"> </w:t>
      </w:r>
      <w:r w:rsidR="009E3C10">
        <w:rPr>
          <w:rFonts w:eastAsia="Calibri"/>
          <w:color w:val="auto"/>
        </w:rPr>
        <w:t>and</w:t>
      </w:r>
      <w:r w:rsidR="009E3C10" w:rsidRPr="00F1681B">
        <w:rPr>
          <w:rFonts w:eastAsia="Calibri"/>
          <w:color w:val="auto"/>
        </w:rPr>
        <w:t xml:space="preserve"> the improvements implemented in response to the non-compliance identified in Requirement (3)(</w:t>
      </w:r>
      <w:r w:rsidR="00CE7A20">
        <w:rPr>
          <w:rFonts w:eastAsia="Calibri"/>
          <w:color w:val="auto"/>
        </w:rPr>
        <w:t>d</w:t>
      </w:r>
      <w:r w:rsidR="009E3C10" w:rsidRPr="00F1681B">
        <w:rPr>
          <w:rFonts w:eastAsia="Calibri"/>
          <w:color w:val="auto"/>
        </w:rPr>
        <w:t xml:space="preserve">) following </w:t>
      </w:r>
      <w:r w:rsidR="009E3C10" w:rsidRPr="002A63A2">
        <w:rPr>
          <w:color w:val="auto"/>
        </w:rPr>
        <w:t>the Site Audit undertaken in March 2021</w:t>
      </w:r>
      <w:r w:rsidR="009E3C10" w:rsidRPr="00F1681B">
        <w:rPr>
          <w:rFonts w:eastAsia="Calibri"/>
          <w:color w:val="auto"/>
        </w:rPr>
        <w:t xml:space="preserve">. However, </w:t>
      </w:r>
      <w:r w:rsidR="009E3C10" w:rsidRPr="002A63A2">
        <w:rPr>
          <w:rFonts w:eastAsia="Calibri"/>
          <w:color w:val="auto"/>
        </w:rPr>
        <w:t xml:space="preserve">the evidence presented in the Assessment Team’s report for the most recent Site Audit demonstrates </w:t>
      </w:r>
      <w:r w:rsidR="009E3C10" w:rsidRPr="00F1681B">
        <w:rPr>
          <w:rFonts w:eastAsia="Calibri"/>
          <w:color w:val="auto"/>
        </w:rPr>
        <w:t xml:space="preserve">these improvements have not been sufficiently embedded to ensure </w:t>
      </w:r>
      <w:r w:rsidR="009E3C10">
        <w:rPr>
          <w:rFonts w:eastAsia="Arial"/>
          <w:color w:val="auto"/>
        </w:rPr>
        <w:t xml:space="preserve">effective management systems and practices to manage high impact or </w:t>
      </w:r>
      <w:r w:rsidR="009E3C10" w:rsidRPr="005457AB">
        <w:rPr>
          <w:color w:val="auto"/>
        </w:rPr>
        <w:t>high prevalence risks</w:t>
      </w:r>
      <w:r w:rsidR="009E3C10">
        <w:rPr>
          <w:color w:val="auto"/>
        </w:rPr>
        <w:t xml:space="preserve">. </w:t>
      </w:r>
      <w:r w:rsidRPr="003D179F">
        <w:rPr>
          <w:color w:val="auto"/>
        </w:rPr>
        <w:t xml:space="preserve">I find the organisation did not demonstrate effective risk management systems and practices in relation to </w:t>
      </w:r>
      <w:r w:rsidRPr="003D179F">
        <w:rPr>
          <w:rFonts w:eastAsia="Fira Sans Light"/>
          <w:color w:val="auto"/>
        </w:rPr>
        <w:t>managing high impact or high prevalence risks</w:t>
      </w:r>
      <w:r w:rsidRPr="003D179F">
        <w:rPr>
          <w:color w:val="auto"/>
        </w:rPr>
        <w:t>, identifying abuse and neglect or</w:t>
      </w:r>
      <w:r w:rsidRPr="003D179F">
        <w:rPr>
          <w:rFonts w:eastAsia="Fira Sans Light"/>
          <w:color w:val="auto"/>
        </w:rPr>
        <w:t xml:space="preserve"> managing and preventing incidents.</w:t>
      </w:r>
    </w:p>
    <w:p w14:paraId="41131792" w14:textId="754FDFAA" w:rsidR="001C28C1" w:rsidRPr="003D179F" w:rsidRDefault="001C28C1" w:rsidP="001C28C1">
      <w:pPr>
        <w:pStyle w:val="NormalArial"/>
        <w:rPr>
          <w:color w:val="auto"/>
        </w:rPr>
      </w:pPr>
      <w:r w:rsidRPr="003D179F">
        <w:rPr>
          <w:color w:val="auto"/>
        </w:rPr>
        <w:t>In coming to my finding, I have considered the service has not demonstrated effective risk management systems and practices to support management of consumers’ high impact or high prevalence risks, specifically in relation to</w:t>
      </w:r>
      <w:r w:rsidR="00795A79" w:rsidRPr="003D179F">
        <w:rPr>
          <w:color w:val="auto"/>
        </w:rPr>
        <w:t xml:space="preserve"> behaviour</w:t>
      </w:r>
      <w:r w:rsidR="008F4B4C" w:rsidRPr="003D179F">
        <w:rPr>
          <w:color w:val="auto"/>
        </w:rPr>
        <w:t xml:space="preserve">s, hydration, </w:t>
      </w:r>
      <w:r w:rsidR="002326A3" w:rsidRPr="003D179F">
        <w:rPr>
          <w:color w:val="auto"/>
        </w:rPr>
        <w:t xml:space="preserve">restrictive practices and </w:t>
      </w:r>
      <w:r w:rsidR="008F4B4C" w:rsidRPr="003D179F">
        <w:rPr>
          <w:color w:val="auto"/>
        </w:rPr>
        <w:t xml:space="preserve">falls </w:t>
      </w:r>
      <w:r w:rsidRPr="003D179F">
        <w:rPr>
          <w:color w:val="auto"/>
        </w:rPr>
        <w:t xml:space="preserve">as highlighted in Standard 3 Personal care and clinical care Requirement (3)(b). While </w:t>
      </w:r>
      <w:r w:rsidR="003D179F" w:rsidRPr="003D179F">
        <w:rPr>
          <w:color w:val="auto"/>
        </w:rPr>
        <w:t>six</w:t>
      </w:r>
      <w:r w:rsidRPr="003D179F">
        <w:rPr>
          <w:color w:val="auto"/>
        </w:rPr>
        <w:t xml:space="preserve"> consumers highlighted have been identified with high impact or high prevalence risks, these have not been effectively identified and/or monitored</w:t>
      </w:r>
      <w:r w:rsidR="003D179F" w:rsidRPr="003D179F">
        <w:rPr>
          <w:color w:val="auto"/>
        </w:rPr>
        <w:t xml:space="preserve"> </w:t>
      </w:r>
      <w:r w:rsidRPr="003D179F">
        <w:rPr>
          <w:color w:val="auto"/>
        </w:rPr>
        <w:t xml:space="preserve">to ensure timely identification, assessment and monitoring of risks to consumers’ health, safety and well-being. I have also considered that the organisation’s own monitoring processes have not identified deficits identified by the Assessment Team relating to management of high impact or high prevalence risks </w:t>
      </w:r>
      <w:r w:rsidR="00B25948">
        <w:rPr>
          <w:color w:val="auto"/>
        </w:rPr>
        <w:t>associated with</w:t>
      </w:r>
      <w:r w:rsidRPr="003D179F">
        <w:rPr>
          <w:color w:val="auto"/>
        </w:rPr>
        <w:t xml:space="preserve"> consumers’ care.</w:t>
      </w:r>
    </w:p>
    <w:p w14:paraId="13B8461C" w14:textId="204194B9" w:rsidR="00EF4F5F" w:rsidRPr="0048377F" w:rsidRDefault="00EF4F5F" w:rsidP="001C28C1">
      <w:pPr>
        <w:pStyle w:val="NormalArial"/>
        <w:rPr>
          <w:color w:val="auto"/>
        </w:rPr>
      </w:pPr>
      <w:r w:rsidRPr="00B85F25">
        <w:rPr>
          <w:color w:val="auto"/>
        </w:rPr>
        <w:t xml:space="preserve">In relation to identifying and responding to abuse and neglect, I have considered the service failed to identify use of </w:t>
      </w:r>
      <w:r>
        <w:rPr>
          <w:color w:val="auto"/>
        </w:rPr>
        <w:t xml:space="preserve">both chemical and </w:t>
      </w:r>
      <w:r w:rsidRPr="00B85F25">
        <w:rPr>
          <w:color w:val="auto"/>
        </w:rPr>
        <w:t>environmental restrictive practices without consent, in line with their legislative responsibilities.</w:t>
      </w:r>
    </w:p>
    <w:p w14:paraId="5548BED2" w14:textId="0EF3418C" w:rsidR="009A1C39" w:rsidRPr="002718D5" w:rsidRDefault="009A1C39" w:rsidP="009A1C39">
      <w:pPr>
        <w:pStyle w:val="NormalArial"/>
        <w:rPr>
          <w:color w:val="auto"/>
        </w:rPr>
      </w:pPr>
      <w:r w:rsidRPr="002718D5">
        <w:rPr>
          <w:color w:val="auto"/>
        </w:rPr>
        <w:t xml:space="preserve">I have also considered that management and staff have not demonstrated an understanding and application of their own incident reporting and escalation processes. </w:t>
      </w:r>
      <w:r w:rsidR="00CA4D9B" w:rsidRPr="002718D5">
        <w:rPr>
          <w:color w:val="auto"/>
        </w:rPr>
        <w:t xml:space="preserve">Two incidents relating to Consumer C had not been investigated in line with SIRS requirements. </w:t>
      </w:r>
      <w:r w:rsidR="00C4002E" w:rsidRPr="002718D5">
        <w:rPr>
          <w:color w:val="auto"/>
        </w:rPr>
        <w:t xml:space="preserve">Management could not readily provide risk management data and reporting and </w:t>
      </w:r>
      <w:r w:rsidR="006A741F" w:rsidRPr="002718D5">
        <w:rPr>
          <w:color w:val="auto"/>
        </w:rPr>
        <w:t xml:space="preserve">effective analysis and trending of incident data was not demonstrated. </w:t>
      </w:r>
      <w:r w:rsidRPr="002718D5">
        <w:rPr>
          <w:color w:val="auto"/>
        </w:rPr>
        <w:t>I find this has not ensured that all incidents are identified or analysed to assist to identify trends and opportunities for improvement or risks to consumers’ health and well-being are minimised and/or eliminated.</w:t>
      </w:r>
    </w:p>
    <w:p w14:paraId="5524E008" w14:textId="25263E26" w:rsidR="00597E45" w:rsidRPr="00A60709" w:rsidRDefault="006545E8" w:rsidP="0074617F">
      <w:pPr>
        <w:pStyle w:val="NormalArial"/>
        <w:rPr>
          <w:rFonts w:eastAsia="Calibri"/>
          <w:color w:val="auto"/>
        </w:rPr>
      </w:pPr>
      <w:r w:rsidRPr="00A60709">
        <w:rPr>
          <w:rFonts w:eastAsia="Calibri"/>
          <w:color w:val="auto"/>
        </w:rPr>
        <w:t xml:space="preserve">In relation to </w:t>
      </w:r>
      <w:r w:rsidR="006B7FBD" w:rsidRPr="00A60709">
        <w:rPr>
          <w:rFonts w:eastAsia="Calibri"/>
          <w:color w:val="auto"/>
        </w:rPr>
        <w:t xml:space="preserve">supporting consumers to live the best life they can, </w:t>
      </w:r>
      <w:r w:rsidR="000F17B8" w:rsidRPr="00A60709">
        <w:rPr>
          <w:rFonts w:eastAsia="Calibri"/>
          <w:color w:val="auto"/>
        </w:rPr>
        <w:t xml:space="preserve">I have considered the evidence presented </w:t>
      </w:r>
      <w:r w:rsidR="004A5B50" w:rsidRPr="00A60709">
        <w:rPr>
          <w:rFonts w:eastAsia="Calibri"/>
          <w:color w:val="auto"/>
        </w:rPr>
        <w:t xml:space="preserve">in this Requirement </w:t>
      </w:r>
      <w:r w:rsidR="000F17B8" w:rsidRPr="00A60709">
        <w:rPr>
          <w:rFonts w:eastAsia="Calibri"/>
          <w:color w:val="auto"/>
        </w:rPr>
        <w:t xml:space="preserve">does not indicate systemic issues relating to </w:t>
      </w:r>
      <w:r w:rsidR="004017CD" w:rsidRPr="00A60709">
        <w:rPr>
          <w:rFonts w:eastAsia="Calibri"/>
          <w:color w:val="auto"/>
        </w:rPr>
        <w:t xml:space="preserve">risk management systems and practices to support consumers to live the best life they can. </w:t>
      </w:r>
      <w:r w:rsidR="004A5B50" w:rsidRPr="00A60709">
        <w:rPr>
          <w:rFonts w:eastAsia="Calibri"/>
          <w:color w:val="auto"/>
        </w:rPr>
        <w:t>I</w:t>
      </w:r>
      <w:r w:rsidR="006950F6" w:rsidRPr="00A60709">
        <w:rPr>
          <w:rFonts w:eastAsia="Calibri"/>
          <w:color w:val="auto"/>
        </w:rPr>
        <w:t>n</w:t>
      </w:r>
      <w:r w:rsidR="004A5B50" w:rsidRPr="00A60709">
        <w:rPr>
          <w:rFonts w:eastAsia="Calibri"/>
          <w:color w:val="auto"/>
        </w:rPr>
        <w:t xml:space="preserve"> relation to Consumers B </w:t>
      </w:r>
      <w:r w:rsidR="006950F6" w:rsidRPr="00A60709">
        <w:rPr>
          <w:rFonts w:eastAsia="Calibri"/>
          <w:color w:val="auto"/>
        </w:rPr>
        <w:t>and C</w:t>
      </w:r>
      <w:r w:rsidR="000B5D91" w:rsidRPr="00A60709">
        <w:rPr>
          <w:rFonts w:eastAsia="Calibri"/>
          <w:color w:val="auto"/>
        </w:rPr>
        <w:t xml:space="preserve">, I have considered the evidence relating to </w:t>
      </w:r>
      <w:r w:rsidR="00EF3631" w:rsidRPr="00A60709">
        <w:rPr>
          <w:rFonts w:eastAsia="Calibri"/>
          <w:color w:val="auto"/>
        </w:rPr>
        <w:t>clinical and emotional supports in my findings for other Standards and Requirements which are more aligned with the evidence presented.</w:t>
      </w:r>
    </w:p>
    <w:p w14:paraId="0B36E083" w14:textId="6E8756AC" w:rsidR="0074617F" w:rsidRPr="00A60709" w:rsidRDefault="0074617F" w:rsidP="0074617F">
      <w:pPr>
        <w:pStyle w:val="NormalArial"/>
        <w:rPr>
          <w:color w:val="auto"/>
        </w:rPr>
      </w:pPr>
      <w:r w:rsidRPr="00A60709">
        <w:rPr>
          <w:color w:val="auto"/>
        </w:rPr>
        <w:t>For the reasons detailed above, I find Requirement (3)(</w:t>
      </w:r>
      <w:r w:rsidR="00247F51" w:rsidRPr="00A60709">
        <w:rPr>
          <w:color w:val="auto"/>
        </w:rPr>
        <w:t>d</w:t>
      </w:r>
      <w:r w:rsidRPr="00A60709">
        <w:rPr>
          <w:color w:val="auto"/>
        </w:rPr>
        <w:t xml:space="preserve">) in Standard </w:t>
      </w:r>
      <w:r w:rsidR="00247F51" w:rsidRPr="00A60709">
        <w:rPr>
          <w:color w:val="auto"/>
        </w:rPr>
        <w:t>8 Organisational governance</w:t>
      </w:r>
      <w:r w:rsidRPr="00A60709">
        <w:rPr>
          <w:color w:val="auto"/>
        </w:rPr>
        <w:t xml:space="preserve"> non-compliant.</w:t>
      </w:r>
    </w:p>
    <w:p w14:paraId="1924C73B" w14:textId="77777777" w:rsidR="001C584B" w:rsidRPr="004A3F69" w:rsidRDefault="001C584B" w:rsidP="001C584B">
      <w:pPr>
        <w:pStyle w:val="NormalArial"/>
        <w:rPr>
          <w:b/>
          <w:bCs/>
          <w:color w:val="auto"/>
        </w:rPr>
      </w:pPr>
      <w:r w:rsidRPr="004A3F69">
        <w:rPr>
          <w:b/>
          <w:bCs/>
          <w:color w:val="auto"/>
        </w:rPr>
        <w:t>Requirement (3)(e)</w:t>
      </w:r>
    </w:p>
    <w:p w14:paraId="32FBE6B2" w14:textId="499A0D2C" w:rsidR="001C584B" w:rsidRDefault="004F27CB" w:rsidP="001C584B">
      <w:pPr>
        <w:pStyle w:val="NormalArial"/>
        <w:rPr>
          <w:color w:val="auto"/>
        </w:rPr>
      </w:pPr>
      <w:r>
        <w:rPr>
          <w:color w:val="auto"/>
        </w:rPr>
        <w:t xml:space="preserve">The organisation demonstrated </w:t>
      </w:r>
      <w:r w:rsidR="00E8729F">
        <w:rPr>
          <w:color w:val="auto"/>
        </w:rPr>
        <w:t>effective practices and processes relating to antimicrobial stewardship. However, t</w:t>
      </w:r>
      <w:r w:rsidR="001C584B" w:rsidRPr="0095370E">
        <w:rPr>
          <w:color w:val="auto"/>
        </w:rPr>
        <w:t xml:space="preserve">he Assessment Team were not satisfied </w:t>
      </w:r>
      <w:r w:rsidR="0095370E" w:rsidRPr="0095370E">
        <w:rPr>
          <w:color w:val="auto"/>
        </w:rPr>
        <w:t>the organisation demonstrated aspects of a clinical governance framework for minimising the use of restraint and showed a lack of insight regarding the fundamental principles of what constitutes restraint</w:t>
      </w:r>
      <w:r w:rsidR="001C584B" w:rsidRPr="0095370E">
        <w:rPr>
          <w:color w:val="auto"/>
        </w:rPr>
        <w:t>. The Assessment Team’s report provided the following evidence relevant to my finding:</w:t>
      </w:r>
    </w:p>
    <w:p w14:paraId="29883EE7" w14:textId="7AB06F7E" w:rsidR="004F27CB" w:rsidRDefault="002B55DE" w:rsidP="001C584B">
      <w:pPr>
        <w:pStyle w:val="NormalArial"/>
        <w:rPr>
          <w:color w:val="auto"/>
        </w:rPr>
      </w:pPr>
      <w:r>
        <w:rPr>
          <w:color w:val="auto"/>
        </w:rPr>
        <w:lastRenderedPageBreak/>
        <w:t>Minimising use of restraint</w:t>
      </w:r>
    </w:p>
    <w:p w14:paraId="5D8F3373" w14:textId="472B0AAD" w:rsidR="004F27CB" w:rsidRPr="009B3566" w:rsidRDefault="00D9775B" w:rsidP="009B3566">
      <w:pPr>
        <w:pStyle w:val="ListBullet"/>
        <w:spacing w:before="0" w:after="120" w:line="22" w:lineRule="atLeast"/>
        <w:ind w:left="425" w:hanging="425"/>
        <w:rPr>
          <w:rFonts w:ascii="Arial" w:hAnsi="Arial" w:cs="Arial"/>
          <w:color w:val="auto"/>
        </w:rPr>
      </w:pPr>
      <w:r w:rsidRPr="009B3566">
        <w:rPr>
          <w:rFonts w:ascii="Arial" w:hAnsi="Arial" w:cs="Arial"/>
          <w:color w:val="auto"/>
        </w:rPr>
        <w:t>The organisation did not</w:t>
      </w:r>
      <w:r>
        <w:t xml:space="preserve"> </w:t>
      </w:r>
      <w:r w:rsidRPr="009B3566">
        <w:rPr>
          <w:rFonts w:ascii="Arial" w:hAnsi="Arial" w:cs="Arial"/>
          <w:color w:val="auto"/>
        </w:rPr>
        <w:t xml:space="preserve">display a comprehensive understanding </w:t>
      </w:r>
      <w:r w:rsidR="00CC3681">
        <w:rPr>
          <w:rFonts w:ascii="Arial" w:hAnsi="Arial" w:cs="Arial"/>
          <w:color w:val="auto"/>
        </w:rPr>
        <w:t xml:space="preserve">or contemporary knowledge </w:t>
      </w:r>
      <w:r w:rsidRPr="009B3566">
        <w:rPr>
          <w:rFonts w:ascii="Arial" w:hAnsi="Arial" w:cs="Arial"/>
          <w:color w:val="auto"/>
        </w:rPr>
        <w:t>of restrictive practice</w:t>
      </w:r>
      <w:r w:rsidR="00B8663A">
        <w:rPr>
          <w:rFonts w:ascii="Arial" w:hAnsi="Arial" w:cs="Arial"/>
          <w:color w:val="auto"/>
        </w:rPr>
        <w:t>s</w:t>
      </w:r>
      <w:r w:rsidRPr="009B3566">
        <w:rPr>
          <w:rFonts w:ascii="Arial" w:hAnsi="Arial" w:cs="Arial"/>
          <w:color w:val="auto"/>
        </w:rPr>
        <w:t xml:space="preserve"> </w:t>
      </w:r>
      <w:r w:rsidR="00CC3681">
        <w:rPr>
          <w:rFonts w:ascii="Arial" w:hAnsi="Arial" w:cs="Arial"/>
          <w:color w:val="auto"/>
        </w:rPr>
        <w:t>and</w:t>
      </w:r>
      <w:r w:rsidRPr="009B3566">
        <w:rPr>
          <w:rFonts w:ascii="Arial" w:hAnsi="Arial" w:cs="Arial"/>
          <w:color w:val="auto"/>
        </w:rPr>
        <w:t xml:space="preserve"> minimising the use of restraint, specifically chemical and environmental</w:t>
      </w:r>
      <w:r w:rsidR="00B208F8" w:rsidRPr="009B3566">
        <w:rPr>
          <w:rFonts w:ascii="Arial" w:hAnsi="Arial" w:cs="Arial"/>
          <w:color w:val="auto"/>
        </w:rPr>
        <w:t xml:space="preserve"> </w:t>
      </w:r>
      <w:r w:rsidR="0072383C" w:rsidRPr="009B3566">
        <w:rPr>
          <w:rFonts w:ascii="Arial" w:hAnsi="Arial" w:cs="Arial"/>
          <w:color w:val="auto"/>
        </w:rPr>
        <w:t>restraint</w:t>
      </w:r>
      <w:r w:rsidR="00B208F8" w:rsidRPr="009B3566">
        <w:rPr>
          <w:rFonts w:ascii="Arial" w:hAnsi="Arial" w:cs="Arial"/>
          <w:color w:val="auto"/>
        </w:rPr>
        <w:t>.</w:t>
      </w:r>
    </w:p>
    <w:p w14:paraId="3DD1BEC3" w14:textId="3F2A96F9" w:rsidR="004F27CB" w:rsidRPr="009B3566" w:rsidRDefault="00B208F8" w:rsidP="009B3566">
      <w:pPr>
        <w:pStyle w:val="ListBullet"/>
        <w:spacing w:before="0" w:after="120" w:line="22" w:lineRule="atLeast"/>
        <w:ind w:left="425" w:hanging="425"/>
        <w:rPr>
          <w:rFonts w:ascii="Arial" w:hAnsi="Arial" w:cs="Arial"/>
          <w:color w:val="auto"/>
        </w:rPr>
      </w:pPr>
      <w:r w:rsidRPr="009B3566">
        <w:rPr>
          <w:rFonts w:ascii="Arial" w:hAnsi="Arial" w:cs="Arial"/>
          <w:color w:val="auto"/>
        </w:rPr>
        <w:t>A</w:t>
      </w:r>
      <w:r w:rsidR="00591ABB" w:rsidRPr="009B3566">
        <w:rPr>
          <w:rFonts w:ascii="Arial" w:hAnsi="Arial" w:cs="Arial"/>
          <w:color w:val="auto"/>
        </w:rPr>
        <w:t xml:space="preserve">ll doors </w:t>
      </w:r>
      <w:r w:rsidRPr="009B3566">
        <w:rPr>
          <w:rFonts w:ascii="Arial" w:hAnsi="Arial" w:cs="Arial"/>
          <w:color w:val="auto"/>
        </w:rPr>
        <w:t>were</w:t>
      </w:r>
      <w:r w:rsidR="00591ABB" w:rsidRPr="009B3566">
        <w:rPr>
          <w:rFonts w:ascii="Arial" w:hAnsi="Arial" w:cs="Arial"/>
          <w:color w:val="auto"/>
        </w:rPr>
        <w:t xml:space="preserve"> locked preventing freedom of movement for consumers and a second locked wing and an upper floor wing </w:t>
      </w:r>
      <w:r w:rsidRPr="009B3566">
        <w:rPr>
          <w:rFonts w:ascii="Arial" w:hAnsi="Arial" w:cs="Arial"/>
          <w:color w:val="auto"/>
        </w:rPr>
        <w:t>were</w:t>
      </w:r>
      <w:r w:rsidR="00591ABB" w:rsidRPr="009B3566">
        <w:rPr>
          <w:rFonts w:ascii="Arial" w:hAnsi="Arial" w:cs="Arial"/>
          <w:color w:val="auto"/>
        </w:rPr>
        <w:t xml:space="preserve"> locked overnight. In all of these instances management had failed to recognise this as restraint </w:t>
      </w:r>
      <w:r w:rsidR="009B3566" w:rsidRPr="009B3566">
        <w:rPr>
          <w:rFonts w:ascii="Arial" w:hAnsi="Arial" w:cs="Arial"/>
          <w:color w:val="auto"/>
        </w:rPr>
        <w:t>and</w:t>
      </w:r>
      <w:r w:rsidR="00591ABB" w:rsidRPr="009B3566">
        <w:rPr>
          <w:rFonts w:ascii="Arial" w:hAnsi="Arial" w:cs="Arial"/>
          <w:color w:val="auto"/>
        </w:rPr>
        <w:t xml:space="preserve"> appropriate legislative measures and consents </w:t>
      </w:r>
      <w:r w:rsidR="009B3566" w:rsidRPr="009B3566">
        <w:rPr>
          <w:rFonts w:ascii="Arial" w:hAnsi="Arial" w:cs="Arial"/>
          <w:color w:val="auto"/>
        </w:rPr>
        <w:t>were not in place.</w:t>
      </w:r>
    </w:p>
    <w:p w14:paraId="5A74BAE3" w14:textId="0CF2945D" w:rsidR="004F27CB" w:rsidRPr="009B3566" w:rsidRDefault="009B3566" w:rsidP="009B3566">
      <w:pPr>
        <w:pStyle w:val="ListBullet"/>
        <w:spacing w:before="0" w:after="120" w:line="22" w:lineRule="atLeast"/>
        <w:ind w:left="425" w:hanging="425"/>
        <w:rPr>
          <w:rFonts w:ascii="Arial" w:hAnsi="Arial" w:cs="Arial"/>
          <w:color w:val="auto"/>
        </w:rPr>
      </w:pPr>
      <w:r w:rsidRPr="009B3566">
        <w:rPr>
          <w:rFonts w:ascii="Arial" w:hAnsi="Arial" w:cs="Arial"/>
          <w:color w:val="auto"/>
        </w:rPr>
        <w:t>D</w:t>
      </w:r>
      <w:r w:rsidR="008547DF" w:rsidRPr="009B3566">
        <w:rPr>
          <w:rFonts w:ascii="Arial" w:hAnsi="Arial" w:cs="Arial"/>
          <w:color w:val="auto"/>
        </w:rPr>
        <w:t xml:space="preserve">ocumentation </w:t>
      </w:r>
      <w:r w:rsidRPr="009B3566">
        <w:rPr>
          <w:rFonts w:ascii="Arial" w:hAnsi="Arial" w:cs="Arial"/>
          <w:color w:val="auto"/>
        </w:rPr>
        <w:t>relating</w:t>
      </w:r>
      <w:r w:rsidR="008547DF" w:rsidRPr="009B3566">
        <w:rPr>
          <w:rFonts w:ascii="Arial" w:hAnsi="Arial" w:cs="Arial"/>
          <w:color w:val="auto"/>
        </w:rPr>
        <w:t xml:space="preserve"> to chemical restraint does not show interventions are used prior to administration</w:t>
      </w:r>
      <w:r w:rsidRPr="009B3566">
        <w:rPr>
          <w:rFonts w:ascii="Arial" w:hAnsi="Arial" w:cs="Arial"/>
          <w:color w:val="auto"/>
        </w:rPr>
        <w:t>,</w:t>
      </w:r>
      <w:r w:rsidR="008547DF" w:rsidRPr="009B3566">
        <w:rPr>
          <w:rFonts w:ascii="Arial" w:hAnsi="Arial" w:cs="Arial"/>
          <w:color w:val="auto"/>
        </w:rPr>
        <w:t xml:space="preserve"> </w:t>
      </w:r>
      <w:r w:rsidRPr="009B3566">
        <w:rPr>
          <w:rFonts w:ascii="Arial" w:hAnsi="Arial" w:cs="Arial"/>
          <w:color w:val="auto"/>
        </w:rPr>
        <w:t>the effectiveness or that</w:t>
      </w:r>
      <w:r w:rsidR="008547DF" w:rsidRPr="009B3566">
        <w:rPr>
          <w:rFonts w:ascii="Arial" w:hAnsi="Arial" w:cs="Arial"/>
          <w:color w:val="auto"/>
        </w:rPr>
        <w:t xml:space="preserve"> appropriate consents </w:t>
      </w:r>
      <w:r w:rsidRPr="009B3566">
        <w:rPr>
          <w:rFonts w:ascii="Arial" w:hAnsi="Arial" w:cs="Arial"/>
          <w:color w:val="auto"/>
        </w:rPr>
        <w:t xml:space="preserve">are in place, </w:t>
      </w:r>
      <w:r w:rsidR="008547DF" w:rsidRPr="009B3566">
        <w:rPr>
          <w:rFonts w:ascii="Arial" w:hAnsi="Arial" w:cs="Arial"/>
          <w:color w:val="auto"/>
        </w:rPr>
        <w:t>in line with legislation</w:t>
      </w:r>
      <w:r w:rsidRPr="009B3566">
        <w:rPr>
          <w:rFonts w:ascii="Arial" w:hAnsi="Arial" w:cs="Arial"/>
          <w:color w:val="auto"/>
        </w:rPr>
        <w:t>.</w:t>
      </w:r>
    </w:p>
    <w:p w14:paraId="5679F3CC" w14:textId="624F9B8D" w:rsidR="004F27CB" w:rsidRPr="009B3566" w:rsidRDefault="00CD75F1" w:rsidP="009B3566">
      <w:pPr>
        <w:pStyle w:val="ListBullet"/>
        <w:spacing w:before="0" w:after="120" w:line="22" w:lineRule="atLeast"/>
        <w:ind w:left="425" w:hanging="425"/>
        <w:rPr>
          <w:rFonts w:ascii="Arial" w:hAnsi="Arial" w:cs="Arial"/>
          <w:color w:val="auto"/>
        </w:rPr>
      </w:pPr>
      <w:r w:rsidRPr="009B3566">
        <w:rPr>
          <w:rFonts w:ascii="Arial" w:hAnsi="Arial" w:cs="Arial"/>
          <w:color w:val="auto"/>
        </w:rPr>
        <w:t>The organisation does not have appropriate measures, training and staffing to competently support consumers who are subject to environmental or chemical restraint</w:t>
      </w:r>
      <w:r w:rsidR="009B3566" w:rsidRPr="009B3566">
        <w:rPr>
          <w:rFonts w:ascii="Arial" w:hAnsi="Arial" w:cs="Arial"/>
          <w:color w:val="auto"/>
        </w:rPr>
        <w:t>,</w:t>
      </w:r>
      <w:r w:rsidRPr="009B3566">
        <w:rPr>
          <w:rFonts w:ascii="Arial" w:hAnsi="Arial" w:cs="Arial"/>
          <w:color w:val="auto"/>
        </w:rPr>
        <w:t xml:space="preserve"> with adequate assessment</w:t>
      </w:r>
      <w:r w:rsidR="00B8663A">
        <w:rPr>
          <w:rFonts w:ascii="Arial" w:hAnsi="Arial" w:cs="Arial"/>
          <w:color w:val="auto"/>
        </w:rPr>
        <w:t xml:space="preserve"> or</w:t>
      </w:r>
      <w:r w:rsidRPr="009B3566">
        <w:rPr>
          <w:rFonts w:ascii="Arial" w:hAnsi="Arial" w:cs="Arial"/>
          <w:color w:val="auto"/>
        </w:rPr>
        <w:t xml:space="preserve"> consents in line with legislation or the service</w:t>
      </w:r>
      <w:r w:rsidR="009B3566" w:rsidRPr="009B3566">
        <w:rPr>
          <w:rFonts w:ascii="Arial" w:hAnsi="Arial" w:cs="Arial"/>
          <w:color w:val="auto"/>
        </w:rPr>
        <w:t>’</w:t>
      </w:r>
      <w:r w:rsidRPr="009B3566">
        <w:rPr>
          <w:rFonts w:ascii="Arial" w:hAnsi="Arial" w:cs="Arial"/>
          <w:color w:val="auto"/>
        </w:rPr>
        <w:t>s policies and procedures</w:t>
      </w:r>
      <w:r w:rsidR="009B3566" w:rsidRPr="009B3566">
        <w:rPr>
          <w:rFonts w:ascii="Arial" w:hAnsi="Arial" w:cs="Arial"/>
          <w:color w:val="auto"/>
        </w:rPr>
        <w:t>.</w:t>
      </w:r>
    </w:p>
    <w:p w14:paraId="262B2F85" w14:textId="206743BE" w:rsidR="004F27CB" w:rsidRDefault="00CD75F1" w:rsidP="001C584B">
      <w:pPr>
        <w:pStyle w:val="NormalArial"/>
        <w:rPr>
          <w:color w:val="auto"/>
        </w:rPr>
      </w:pPr>
      <w:r>
        <w:rPr>
          <w:color w:val="auto"/>
        </w:rPr>
        <w:t>Open disclosure</w:t>
      </w:r>
    </w:p>
    <w:p w14:paraId="408C32A5" w14:textId="1496623C" w:rsidR="00CD75F1" w:rsidRPr="007B4B06" w:rsidRDefault="00922D87" w:rsidP="007B4B06">
      <w:pPr>
        <w:pStyle w:val="ListBullet"/>
        <w:spacing w:before="0" w:after="120" w:line="22" w:lineRule="atLeast"/>
        <w:ind w:left="425" w:hanging="425"/>
        <w:rPr>
          <w:rFonts w:ascii="Arial" w:hAnsi="Arial" w:cs="Arial"/>
          <w:color w:val="auto"/>
        </w:rPr>
      </w:pPr>
      <w:r w:rsidRPr="007B4B06">
        <w:rPr>
          <w:rFonts w:ascii="Arial" w:hAnsi="Arial" w:cs="Arial"/>
          <w:color w:val="auto"/>
        </w:rPr>
        <w:t>The organisation did not demonstrate adequate systems and processes which were consistent, supportive and transparent in communication with consumers and representatives or when things have gone wrong, including an apology, and providing explanation of what happened</w:t>
      </w:r>
      <w:r w:rsidR="007B4B06" w:rsidRPr="007B4B06">
        <w:rPr>
          <w:rFonts w:ascii="Arial" w:hAnsi="Arial" w:cs="Arial"/>
          <w:color w:val="auto"/>
        </w:rPr>
        <w:t>.</w:t>
      </w:r>
    </w:p>
    <w:p w14:paraId="3DEA6358" w14:textId="594564A4" w:rsidR="004F27CB" w:rsidRPr="007B4B06" w:rsidRDefault="00B208F8" w:rsidP="007B4B06">
      <w:pPr>
        <w:pStyle w:val="ListBullet"/>
        <w:spacing w:before="0" w:after="120" w:line="22" w:lineRule="atLeast"/>
        <w:ind w:left="425" w:hanging="425"/>
        <w:rPr>
          <w:rFonts w:ascii="Arial" w:hAnsi="Arial" w:cs="Arial"/>
          <w:color w:val="auto"/>
        </w:rPr>
      </w:pPr>
      <w:r w:rsidRPr="007B4B06">
        <w:rPr>
          <w:rFonts w:ascii="Arial" w:hAnsi="Arial" w:cs="Arial"/>
          <w:color w:val="auto"/>
        </w:rPr>
        <w:t>Consumers and representatives indicated poor communication, follow up and responses post incidents or when they raised feedback, concerns or complaints. One representative did not recall ever having received an apology</w:t>
      </w:r>
      <w:r w:rsidR="007B4B06" w:rsidRPr="007B4B06">
        <w:rPr>
          <w:rFonts w:ascii="Arial" w:hAnsi="Arial" w:cs="Arial"/>
          <w:color w:val="auto"/>
        </w:rPr>
        <w:t xml:space="preserve"> when concerns had been raised.</w:t>
      </w:r>
    </w:p>
    <w:p w14:paraId="04CE005A" w14:textId="2E0BD0E5" w:rsidR="001C584B" w:rsidRDefault="00A662C5" w:rsidP="001C584B">
      <w:pPr>
        <w:pStyle w:val="NormalArial"/>
        <w:rPr>
          <w:color w:val="auto"/>
        </w:rPr>
      </w:pPr>
      <w:r w:rsidRPr="00266869">
        <w:rPr>
          <w:color w:val="auto"/>
        </w:rPr>
        <w:t xml:space="preserve">The provider acknowledged and accepted the Assessment Team’s recommendation. The provider’s response indicates examples provided in the Assessment Team’s report will be added to the </w:t>
      </w:r>
      <w:r w:rsidR="00DF7026">
        <w:rPr>
          <w:color w:val="auto"/>
        </w:rPr>
        <w:t>PCI</w:t>
      </w:r>
      <w:r w:rsidRPr="00266869">
        <w:rPr>
          <w:color w:val="auto"/>
        </w:rPr>
        <w:t xml:space="preserve"> for monitoring and measurement of improved overall consumer outcomes. Actions initiated and/or planned include, but are not limited to:</w:t>
      </w:r>
    </w:p>
    <w:p w14:paraId="2BF04741" w14:textId="5632C098" w:rsidR="001D5AB7" w:rsidRPr="001D5AB7" w:rsidRDefault="001D5AB7" w:rsidP="001D5AB7">
      <w:pPr>
        <w:pStyle w:val="ListBullet"/>
        <w:spacing w:before="0" w:after="120" w:line="22" w:lineRule="atLeast"/>
        <w:ind w:left="425" w:hanging="425"/>
        <w:rPr>
          <w:rFonts w:ascii="Arial" w:hAnsi="Arial" w:cs="Arial"/>
          <w:color w:val="auto"/>
        </w:rPr>
      </w:pPr>
      <w:r w:rsidRPr="001D5AB7">
        <w:rPr>
          <w:rFonts w:ascii="Arial" w:hAnsi="Arial" w:cs="Arial"/>
          <w:color w:val="auto"/>
        </w:rPr>
        <w:t>Offer open disclosure statement to Consumer B’s representative.</w:t>
      </w:r>
    </w:p>
    <w:p w14:paraId="4739EF7F" w14:textId="1538B6F1" w:rsidR="00F363D0" w:rsidRPr="001D5AB7" w:rsidRDefault="00F363D0" w:rsidP="001D5AB7">
      <w:pPr>
        <w:pStyle w:val="ListBullet"/>
        <w:spacing w:before="0" w:after="120" w:line="22" w:lineRule="atLeast"/>
        <w:ind w:left="425" w:hanging="425"/>
        <w:rPr>
          <w:rFonts w:ascii="Arial" w:hAnsi="Arial" w:cs="Arial"/>
          <w:color w:val="auto"/>
        </w:rPr>
      </w:pPr>
      <w:r w:rsidRPr="001D5AB7">
        <w:rPr>
          <w:rFonts w:ascii="Arial" w:hAnsi="Arial" w:cs="Arial"/>
          <w:color w:val="auto"/>
        </w:rPr>
        <w:t>Undertake a knowledge and skills test on restrictive practices to all workforce, provide further training on restrictive practice</w:t>
      </w:r>
      <w:r w:rsidR="00B8663A">
        <w:rPr>
          <w:rFonts w:ascii="Arial" w:hAnsi="Arial" w:cs="Arial"/>
          <w:color w:val="auto"/>
        </w:rPr>
        <w:t>s</w:t>
      </w:r>
      <w:r w:rsidRPr="001D5AB7">
        <w:rPr>
          <w:rFonts w:ascii="Arial" w:hAnsi="Arial" w:cs="Arial"/>
          <w:color w:val="auto"/>
        </w:rPr>
        <w:t>, in particular minimising use of chemical and environmental restraint.</w:t>
      </w:r>
    </w:p>
    <w:p w14:paraId="5837AF36" w14:textId="741358F6" w:rsidR="00F363D0" w:rsidRPr="001D5AB7" w:rsidRDefault="00F363D0" w:rsidP="001D5AB7">
      <w:pPr>
        <w:pStyle w:val="ListBullet"/>
        <w:spacing w:before="0" w:after="120" w:line="22" w:lineRule="atLeast"/>
        <w:ind w:left="425" w:hanging="425"/>
        <w:rPr>
          <w:rFonts w:ascii="Arial" w:hAnsi="Arial" w:cs="Arial"/>
          <w:color w:val="auto"/>
        </w:rPr>
      </w:pPr>
      <w:r w:rsidRPr="001D5AB7">
        <w:rPr>
          <w:rFonts w:ascii="Arial" w:hAnsi="Arial" w:cs="Arial"/>
          <w:color w:val="auto"/>
        </w:rPr>
        <w:t>Review Behaviour support plans, environmental and psychotropic assessments and raise referral</w:t>
      </w:r>
      <w:r w:rsidR="00B8663A">
        <w:rPr>
          <w:rFonts w:ascii="Arial" w:hAnsi="Arial" w:cs="Arial"/>
          <w:color w:val="auto"/>
        </w:rPr>
        <w:t>s</w:t>
      </w:r>
      <w:r w:rsidRPr="001D5AB7">
        <w:rPr>
          <w:rFonts w:ascii="Arial" w:hAnsi="Arial" w:cs="Arial"/>
          <w:color w:val="auto"/>
        </w:rPr>
        <w:t xml:space="preserve"> to </w:t>
      </w:r>
      <w:r w:rsidR="00726427">
        <w:rPr>
          <w:rFonts w:ascii="Arial" w:hAnsi="Arial" w:cs="Arial"/>
          <w:color w:val="auto"/>
        </w:rPr>
        <w:t xml:space="preserve">the </w:t>
      </w:r>
      <w:proofErr w:type="gramStart"/>
      <w:r w:rsidRPr="001D5AB7">
        <w:rPr>
          <w:rFonts w:ascii="Arial" w:hAnsi="Arial" w:cs="Arial"/>
          <w:color w:val="auto"/>
        </w:rPr>
        <w:t>Medical</w:t>
      </w:r>
      <w:proofErr w:type="gramEnd"/>
      <w:r w:rsidRPr="001D5AB7">
        <w:rPr>
          <w:rFonts w:ascii="Arial" w:hAnsi="Arial" w:cs="Arial"/>
          <w:color w:val="auto"/>
        </w:rPr>
        <w:t xml:space="preserve"> officer to review unwarranted/unnecessary as required orders, diagnosis and </w:t>
      </w:r>
      <w:r w:rsidR="0072383C" w:rsidRPr="001D5AB7">
        <w:rPr>
          <w:rFonts w:ascii="Arial" w:hAnsi="Arial" w:cs="Arial"/>
          <w:color w:val="auto"/>
        </w:rPr>
        <w:t>alternate</w:t>
      </w:r>
      <w:r w:rsidRPr="001D5AB7">
        <w:rPr>
          <w:rFonts w:ascii="Arial" w:hAnsi="Arial" w:cs="Arial"/>
          <w:color w:val="auto"/>
        </w:rPr>
        <w:t xml:space="preserve"> last resort strategies.</w:t>
      </w:r>
    </w:p>
    <w:p w14:paraId="224C2A61" w14:textId="77777777" w:rsidR="00D7677B" w:rsidRPr="004A3F69" w:rsidRDefault="00481ABE" w:rsidP="00481ABE">
      <w:pPr>
        <w:pStyle w:val="NormalArial"/>
        <w:rPr>
          <w:rFonts w:eastAsia="Fira Sans Light"/>
          <w:color w:val="auto"/>
        </w:rPr>
      </w:pPr>
      <w:r w:rsidRPr="004A3F69">
        <w:rPr>
          <w:color w:val="auto"/>
        </w:rPr>
        <w:t>I acknowledge the provider’s response. However, I find the organisation’s clinical governance framework was not effective</w:t>
      </w:r>
      <w:r w:rsidR="00D7677B" w:rsidRPr="004A3F69">
        <w:rPr>
          <w:color w:val="auto"/>
        </w:rPr>
        <w:t xml:space="preserve"> in relation to minimising use of restraint and open disclosure</w:t>
      </w:r>
      <w:r w:rsidRPr="004A3F69">
        <w:rPr>
          <w:rFonts w:eastAsia="Fira Sans Light"/>
          <w:color w:val="auto"/>
        </w:rPr>
        <w:t>.</w:t>
      </w:r>
    </w:p>
    <w:p w14:paraId="06C71A57" w14:textId="637EFE11" w:rsidR="00481ABE" w:rsidRPr="004A3F69" w:rsidRDefault="00481ABE" w:rsidP="00481ABE">
      <w:pPr>
        <w:pStyle w:val="NormalArial"/>
        <w:rPr>
          <w:rFonts w:eastAsia="Fira Sans Light"/>
          <w:color w:val="auto"/>
        </w:rPr>
      </w:pPr>
      <w:r w:rsidRPr="004A3F69">
        <w:rPr>
          <w:color w:val="auto"/>
        </w:rPr>
        <w:t xml:space="preserve">In coming to my finding, I have considered the performance of the workforce </w:t>
      </w:r>
      <w:r w:rsidR="00693E8D" w:rsidRPr="004A3F69">
        <w:rPr>
          <w:color w:val="auto"/>
        </w:rPr>
        <w:t>has not been effectively</w:t>
      </w:r>
      <w:r w:rsidRPr="004A3F69">
        <w:rPr>
          <w:color w:val="auto"/>
        </w:rPr>
        <w:t xml:space="preserve"> monitored </w:t>
      </w:r>
      <w:r w:rsidR="002C3595" w:rsidRPr="004A3F69">
        <w:rPr>
          <w:color w:val="auto"/>
        </w:rPr>
        <w:t>to ensure</w:t>
      </w:r>
      <w:r w:rsidRPr="004A3F69">
        <w:rPr>
          <w:color w:val="auto"/>
        </w:rPr>
        <w:t xml:space="preserve"> quality care and service delivery to consumers is maintained, good clinical results achieved and improvement opportunities identified. </w:t>
      </w:r>
      <w:r w:rsidR="002C3595" w:rsidRPr="004A3F69">
        <w:rPr>
          <w:color w:val="auto"/>
        </w:rPr>
        <w:t>T</w:t>
      </w:r>
      <w:r w:rsidRPr="004A3F69">
        <w:rPr>
          <w:color w:val="auto"/>
        </w:rPr>
        <w:t xml:space="preserve">he </w:t>
      </w:r>
      <w:r w:rsidR="00A54F5E" w:rsidRPr="004A3F69">
        <w:rPr>
          <w:color w:val="auto"/>
        </w:rPr>
        <w:t>service has been found non-</w:t>
      </w:r>
      <w:r w:rsidR="00A54F5E" w:rsidRPr="003F00C0">
        <w:rPr>
          <w:color w:val="auto"/>
        </w:rPr>
        <w:t xml:space="preserve">compliant </w:t>
      </w:r>
      <w:r w:rsidRPr="003F00C0">
        <w:rPr>
          <w:color w:val="auto"/>
        </w:rPr>
        <w:t xml:space="preserve">in </w:t>
      </w:r>
      <w:r w:rsidR="00E26B72" w:rsidRPr="003F00C0">
        <w:rPr>
          <w:color w:val="auto"/>
        </w:rPr>
        <w:t>all five</w:t>
      </w:r>
      <w:r w:rsidRPr="003F00C0">
        <w:rPr>
          <w:color w:val="auto"/>
        </w:rPr>
        <w:t xml:space="preserve"> Requirements in Standard 2 Ongoing assessment and planning with consumers and five of seven Requirements in Standard 3 Personal care and clinical care, including Requirement (3)(</w:t>
      </w:r>
      <w:r w:rsidR="001A5608" w:rsidRPr="003F00C0">
        <w:rPr>
          <w:color w:val="auto"/>
        </w:rPr>
        <w:t>b</w:t>
      </w:r>
      <w:r w:rsidRPr="003F00C0">
        <w:rPr>
          <w:color w:val="auto"/>
        </w:rPr>
        <w:t xml:space="preserve">) which has been non-compliant since </w:t>
      </w:r>
      <w:r w:rsidR="001A5608" w:rsidRPr="003F00C0">
        <w:rPr>
          <w:color w:val="auto"/>
        </w:rPr>
        <w:t xml:space="preserve">a Site Audit </w:t>
      </w:r>
      <w:r w:rsidRPr="003F00C0">
        <w:rPr>
          <w:color w:val="auto"/>
        </w:rPr>
        <w:t xml:space="preserve">undertaken in </w:t>
      </w:r>
      <w:r w:rsidR="005159D9" w:rsidRPr="003F00C0">
        <w:rPr>
          <w:color w:val="auto"/>
        </w:rPr>
        <w:t>March</w:t>
      </w:r>
      <w:r w:rsidR="001A5608" w:rsidRPr="003F00C0">
        <w:rPr>
          <w:color w:val="auto"/>
        </w:rPr>
        <w:t xml:space="preserve"> 2021</w:t>
      </w:r>
      <w:r w:rsidRPr="003F00C0">
        <w:rPr>
          <w:color w:val="auto"/>
        </w:rPr>
        <w:t xml:space="preserve">. </w:t>
      </w:r>
      <w:r w:rsidRPr="003F00C0">
        <w:rPr>
          <w:rFonts w:eastAsia="Times New Roman"/>
          <w:color w:val="auto"/>
          <w:lang w:eastAsia="en-AU"/>
        </w:rPr>
        <w:t xml:space="preserve">The findings in </w:t>
      </w:r>
      <w:r w:rsidRPr="004A3F69">
        <w:rPr>
          <w:rFonts w:eastAsia="Times New Roman"/>
          <w:color w:val="auto"/>
          <w:lang w:eastAsia="en-AU"/>
        </w:rPr>
        <w:t>these Standards and the evidence presented in this Requirement indicates the organisation’s clinical governance framework is not effective with deficits highlighted not being identified by the service’s or organisation’s own monitoring processes.</w:t>
      </w:r>
    </w:p>
    <w:p w14:paraId="65B8A80E" w14:textId="2548DC17" w:rsidR="00165211" w:rsidRPr="004A3F69" w:rsidRDefault="00165211" w:rsidP="00165211">
      <w:pPr>
        <w:pStyle w:val="NormalArial"/>
        <w:rPr>
          <w:color w:val="auto"/>
        </w:rPr>
      </w:pPr>
      <w:r w:rsidRPr="004A3F69">
        <w:rPr>
          <w:color w:val="auto"/>
        </w:rPr>
        <w:lastRenderedPageBreak/>
        <w:t xml:space="preserve">In relation to minimising use of restrictive practices, </w:t>
      </w:r>
      <w:r w:rsidR="00A54F5E" w:rsidRPr="004A3F69">
        <w:rPr>
          <w:color w:val="auto"/>
        </w:rPr>
        <w:t>a</w:t>
      </w:r>
      <w:r w:rsidRPr="004A3F69">
        <w:rPr>
          <w:color w:val="auto"/>
        </w:rPr>
        <w:t xml:space="preserve">ll consumers subject to restrictive practices, including environmental and </w:t>
      </w:r>
      <w:r w:rsidR="00A54F5E" w:rsidRPr="004A3F69">
        <w:rPr>
          <w:color w:val="auto"/>
        </w:rPr>
        <w:t>chemical</w:t>
      </w:r>
      <w:r w:rsidRPr="004A3F69">
        <w:rPr>
          <w:color w:val="auto"/>
        </w:rPr>
        <w:t xml:space="preserve">, had not been identified nor were </w:t>
      </w:r>
      <w:r w:rsidR="000F1283" w:rsidRPr="004A3F69">
        <w:rPr>
          <w:color w:val="auto"/>
        </w:rPr>
        <w:t xml:space="preserve">appropriate consents, </w:t>
      </w:r>
      <w:r w:rsidR="005159D9" w:rsidRPr="004A3F69">
        <w:rPr>
          <w:color w:val="auto"/>
        </w:rPr>
        <w:t>authorisations</w:t>
      </w:r>
      <w:r w:rsidR="000F1283" w:rsidRPr="004A3F69">
        <w:rPr>
          <w:color w:val="auto"/>
        </w:rPr>
        <w:t>, management and monitoring strategies</w:t>
      </w:r>
      <w:r w:rsidRPr="004A3F69">
        <w:rPr>
          <w:color w:val="auto"/>
        </w:rPr>
        <w:t xml:space="preserve"> in place</w:t>
      </w:r>
      <w:r w:rsidR="000F1283" w:rsidRPr="004A3F69">
        <w:rPr>
          <w:color w:val="auto"/>
        </w:rPr>
        <w:t xml:space="preserve">. </w:t>
      </w:r>
      <w:r w:rsidRPr="004A3F69">
        <w:rPr>
          <w:color w:val="auto"/>
        </w:rPr>
        <w:t>As such, I find the organisation’s systems and practices do not ensure restrictive practices are identified or managed in accordance with legislative requirements or opportunities to minimise use of restrictive practices identified or actioned.</w:t>
      </w:r>
    </w:p>
    <w:p w14:paraId="560D30F5" w14:textId="001BC792" w:rsidR="00EF70F5" w:rsidRPr="00EF70F5" w:rsidRDefault="00EF70F5" w:rsidP="004A3F69">
      <w:pPr>
        <w:pStyle w:val="NormalArial"/>
        <w:rPr>
          <w:color w:val="auto"/>
        </w:rPr>
      </w:pPr>
      <w:r w:rsidRPr="00EF70F5">
        <w:rPr>
          <w:color w:val="auto"/>
        </w:rPr>
        <w:t xml:space="preserve">In relation to open disclosure, I have considered the organisation’s systems have not supported effective communication or that actions taken to </w:t>
      </w:r>
      <w:r w:rsidR="00197FA4" w:rsidRPr="004A3F69">
        <w:rPr>
          <w:color w:val="auto"/>
        </w:rPr>
        <w:t>address concerns raised have been</w:t>
      </w:r>
      <w:r w:rsidRPr="00EF70F5">
        <w:rPr>
          <w:color w:val="auto"/>
        </w:rPr>
        <w:t xml:space="preserve"> effectively explained to consumers and/or representatives. I have considered evidence in Standard 6 Feedback and complaints Requirement (3)(c), </w:t>
      </w:r>
      <w:r w:rsidR="00C46773" w:rsidRPr="004A3F69">
        <w:rPr>
          <w:color w:val="auto"/>
        </w:rPr>
        <w:t>indicating staff were unfamiliar with the te</w:t>
      </w:r>
      <w:r w:rsidR="004A3F69" w:rsidRPr="004A3F69">
        <w:rPr>
          <w:color w:val="auto"/>
        </w:rPr>
        <w:t xml:space="preserve">rm open disclosure and complaints data lacked evidence to demonstrate feedback to complainants had been provided in response to complaints lodged. Additionally, </w:t>
      </w:r>
      <w:r w:rsidRPr="00EF70F5">
        <w:rPr>
          <w:color w:val="auto"/>
        </w:rPr>
        <w:t>feedback provided by representatives</w:t>
      </w:r>
      <w:r w:rsidR="004A3F69" w:rsidRPr="004A3F69">
        <w:rPr>
          <w:color w:val="auto"/>
        </w:rPr>
        <w:t xml:space="preserve"> indicating</w:t>
      </w:r>
      <w:r w:rsidRPr="00EF70F5">
        <w:rPr>
          <w:color w:val="auto"/>
        </w:rPr>
        <w:t xml:space="preserve"> an open disclosure process </w:t>
      </w:r>
      <w:r w:rsidR="004A3F69" w:rsidRPr="004A3F69">
        <w:rPr>
          <w:color w:val="auto"/>
        </w:rPr>
        <w:t>is</w:t>
      </w:r>
      <w:r w:rsidRPr="00EF70F5">
        <w:rPr>
          <w:color w:val="auto"/>
        </w:rPr>
        <w:t xml:space="preserve"> not consistently applied in response to concerns raised.</w:t>
      </w:r>
    </w:p>
    <w:p w14:paraId="32079E92" w14:textId="7FB4881D" w:rsidR="001C584B" w:rsidRPr="004A3F69" w:rsidRDefault="001C584B" w:rsidP="004A3F69">
      <w:pPr>
        <w:pStyle w:val="NormalArial"/>
        <w:rPr>
          <w:color w:val="auto"/>
        </w:rPr>
      </w:pPr>
      <w:r w:rsidRPr="004A3F69">
        <w:rPr>
          <w:color w:val="auto"/>
        </w:rPr>
        <w:t>For the reasons detailed above, I find Requirement (3)(</w:t>
      </w:r>
      <w:r w:rsidR="00247F51" w:rsidRPr="004A3F69">
        <w:rPr>
          <w:color w:val="auto"/>
        </w:rPr>
        <w:t>e</w:t>
      </w:r>
      <w:r w:rsidRPr="004A3F69">
        <w:rPr>
          <w:color w:val="auto"/>
        </w:rPr>
        <w:t xml:space="preserve">) in Standard </w:t>
      </w:r>
      <w:r w:rsidR="00247F51" w:rsidRPr="004A3F69">
        <w:rPr>
          <w:color w:val="auto"/>
        </w:rPr>
        <w:t xml:space="preserve">8 </w:t>
      </w:r>
      <w:r w:rsidR="0072383C" w:rsidRPr="004A3F69">
        <w:rPr>
          <w:color w:val="auto"/>
        </w:rPr>
        <w:t>Organisational</w:t>
      </w:r>
      <w:r w:rsidR="00247F51" w:rsidRPr="004A3F69">
        <w:rPr>
          <w:color w:val="auto"/>
        </w:rPr>
        <w:t xml:space="preserve"> governance</w:t>
      </w:r>
      <w:r w:rsidRPr="004A3F69">
        <w:rPr>
          <w:color w:val="auto"/>
        </w:rPr>
        <w:t xml:space="preserve"> non-compliant.</w:t>
      </w:r>
    </w:p>
    <w:sectPr w:rsidR="001C584B" w:rsidRPr="004A3F6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117ED" w14:textId="77777777" w:rsidR="00900441" w:rsidRDefault="00900441">
      <w:pPr>
        <w:spacing w:after="0"/>
      </w:pPr>
      <w:r>
        <w:separator/>
      </w:r>
    </w:p>
  </w:endnote>
  <w:endnote w:type="continuationSeparator" w:id="0">
    <w:p w14:paraId="2141F93C" w14:textId="77777777" w:rsidR="00900441" w:rsidRDefault="009004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6DEF" w14:textId="77777777" w:rsidR="00DF37F2" w:rsidRPr="00DF37F2" w:rsidRDefault="006133F2" w:rsidP="00DF37F2">
    <w:pPr>
      <w:pStyle w:val="FooterArial9"/>
      <w:rPr>
        <w:rStyle w:val="FooterBold"/>
        <w:rFonts w:ascii="Arial" w:hAnsi="Arial"/>
        <w:b w:val="0"/>
      </w:rPr>
    </w:pPr>
    <w:r w:rsidRPr="00DF37F2">
      <w:rPr>
        <w:rStyle w:val="FooterBold"/>
        <w:rFonts w:ascii="Arial" w:hAnsi="Arial"/>
        <w:b w:val="0"/>
      </w:rPr>
      <w:t>Name of service: St Annes Nursing Home</w:t>
    </w:r>
    <w:r w:rsidRPr="00DF37F2">
      <w:rPr>
        <w:rStyle w:val="FooterBold"/>
        <w:rFonts w:ascii="Arial" w:hAnsi="Arial"/>
        <w:b w:val="0"/>
      </w:rPr>
      <w:tab/>
      <w:t xml:space="preserve">RPT-ACC-0122 v3.0 </w:t>
    </w:r>
  </w:p>
  <w:p w14:paraId="75016DF0" w14:textId="77777777" w:rsidR="00DF37F2" w:rsidRPr="00DF37F2" w:rsidRDefault="006133F2" w:rsidP="00DF37F2">
    <w:pPr>
      <w:pStyle w:val="FooterArial9"/>
      <w:rPr>
        <w:rStyle w:val="FooterBold"/>
        <w:rFonts w:ascii="Arial" w:hAnsi="Arial"/>
        <w:b w:val="0"/>
      </w:rPr>
    </w:pPr>
    <w:r w:rsidRPr="00DF37F2">
      <w:rPr>
        <w:rStyle w:val="FooterBold"/>
        <w:rFonts w:ascii="Arial" w:hAnsi="Arial"/>
        <w:b w:val="0"/>
      </w:rPr>
      <w:t>Commission ID: 2413</w:t>
    </w:r>
    <w:r w:rsidRPr="00DF37F2">
      <w:rPr>
        <w:rStyle w:val="FooterBold"/>
        <w:rFonts w:ascii="Arial" w:hAnsi="Arial"/>
        <w:b w:val="0"/>
      </w:rPr>
      <w:tab/>
      <w:t xml:space="preserve">OFFICIAL: Sensitive </w:t>
    </w:r>
  </w:p>
  <w:p w14:paraId="75016DF1" w14:textId="77777777" w:rsidR="00DF37F2" w:rsidRPr="00DF37F2" w:rsidRDefault="006133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6DF3" w14:textId="77777777" w:rsidR="00E2364A" w:rsidRDefault="00D628F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263CC" w14:textId="77777777" w:rsidR="00900441" w:rsidRDefault="00900441" w:rsidP="00D71F88">
      <w:pPr>
        <w:spacing w:after="0"/>
      </w:pPr>
      <w:r>
        <w:separator/>
      </w:r>
    </w:p>
  </w:footnote>
  <w:footnote w:type="continuationSeparator" w:id="0">
    <w:p w14:paraId="454A0B11" w14:textId="77777777" w:rsidR="00900441" w:rsidRDefault="00900441" w:rsidP="00D71F88">
      <w:pPr>
        <w:spacing w:after="0"/>
      </w:pPr>
      <w:r>
        <w:continuationSeparator/>
      </w:r>
    </w:p>
  </w:footnote>
  <w:footnote w:id="1">
    <w:p w14:paraId="75016DF9" w14:textId="7F3AF127" w:rsidR="002B0884" w:rsidRPr="004C6D0E" w:rsidRDefault="006133F2" w:rsidP="004C6D0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03D0C">
        <w:rPr>
          <w:rFonts w:ascii="Arial" w:hAnsi="Arial" w:cs="Arial"/>
          <w:color w:val="auto"/>
          <w:sz w:val="20"/>
          <w:szCs w:val="20"/>
        </w:rPr>
        <w:t>40A</w:t>
      </w:r>
      <w:r w:rsidRPr="00B03D0C">
        <w:rPr>
          <w:rFonts w:ascii="Arial" w:hAnsi="Arial" w:cs="Arial"/>
          <w:b/>
          <w:color w:val="auto"/>
          <w:sz w:val="20"/>
          <w:szCs w:val="20"/>
        </w:rPr>
        <w:t xml:space="preserve"> </w:t>
      </w:r>
      <w:r w:rsidRPr="00B03D0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6DEE" w14:textId="77777777" w:rsidR="00D71F88" w:rsidRDefault="006133F2">
    <w:pPr>
      <w:pStyle w:val="Header"/>
    </w:pPr>
    <w:r>
      <w:rPr>
        <w:noProof/>
        <w:color w:val="2B579A"/>
        <w:shd w:val="clear" w:color="auto" w:fill="E6E6E6"/>
        <w:lang w:val="en-US"/>
      </w:rPr>
      <w:drawing>
        <wp:anchor distT="0" distB="0" distL="114300" distR="114300" simplePos="0" relativeHeight="251659264" behindDoc="1" locked="0" layoutInCell="1" allowOverlap="1" wp14:anchorId="75016DF4" wp14:editId="75016DF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761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6DF2" w14:textId="77777777" w:rsidR="00FA0A5B" w:rsidRDefault="006133F2">
    <w:pPr>
      <w:pStyle w:val="Header"/>
    </w:pPr>
    <w:r>
      <w:rPr>
        <w:noProof/>
      </w:rPr>
      <w:drawing>
        <wp:anchor distT="0" distB="0" distL="114300" distR="114300" simplePos="0" relativeHeight="251658240" behindDoc="0" locked="0" layoutInCell="1" allowOverlap="1" wp14:anchorId="75016DF6" wp14:editId="75016D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2185EC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020B1"/>
    <w:multiLevelType w:val="hybridMultilevel"/>
    <w:tmpl w:val="E376B314"/>
    <w:lvl w:ilvl="0" w:tplc="91FCF824">
      <w:start w:val="1"/>
      <w:numFmt w:val="lowerRoman"/>
      <w:lvlText w:val="(%1)"/>
      <w:lvlJc w:val="left"/>
      <w:pPr>
        <w:ind w:left="1080" w:hanging="720"/>
      </w:pPr>
      <w:rPr>
        <w:rFonts w:hint="default"/>
      </w:rPr>
    </w:lvl>
    <w:lvl w:ilvl="1" w:tplc="203C1176" w:tentative="1">
      <w:start w:val="1"/>
      <w:numFmt w:val="lowerLetter"/>
      <w:lvlText w:val="%2."/>
      <w:lvlJc w:val="left"/>
      <w:pPr>
        <w:ind w:left="1440" w:hanging="360"/>
      </w:pPr>
    </w:lvl>
    <w:lvl w:ilvl="2" w:tplc="2028F732" w:tentative="1">
      <w:start w:val="1"/>
      <w:numFmt w:val="lowerRoman"/>
      <w:lvlText w:val="%3."/>
      <w:lvlJc w:val="right"/>
      <w:pPr>
        <w:ind w:left="2160" w:hanging="180"/>
      </w:pPr>
    </w:lvl>
    <w:lvl w:ilvl="3" w:tplc="C00661FA" w:tentative="1">
      <w:start w:val="1"/>
      <w:numFmt w:val="decimal"/>
      <w:lvlText w:val="%4."/>
      <w:lvlJc w:val="left"/>
      <w:pPr>
        <w:ind w:left="2880" w:hanging="360"/>
      </w:pPr>
    </w:lvl>
    <w:lvl w:ilvl="4" w:tplc="52C49C66" w:tentative="1">
      <w:start w:val="1"/>
      <w:numFmt w:val="lowerLetter"/>
      <w:lvlText w:val="%5."/>
      <w:lvlJc w:val="left"/>
      <w:pPr>
        <w:ind w:left="3600" w:hanging="360"/>
      </w:pPr>
    </w:lvl>
    <w:lvl w:ilvl="5" w:tplc="9EB62D66" w:tentative="1">
      <w:start w:val="1"/>
      <w:numFmt w:val="lowerRoman"/>
      <w:lvlText w:val="%6."/>
      <w:lvlJc w:val="right"/>
      <w:pPr>
        <w:ind w:left="4320" w:hanging="180"/>
      </w:pPr>
    </w:lvl>
    <w:lvl w:ilvl="6" w:tplc="062E61B6" w:tentative="1">
      <w:start w:val="1"/>
      <w:numFmt w:val="decimal"/>
      <w:lvlText w:val="%7."/>
      <w:lvlJc w:val="left"/>
      <w:pPr>
        <w:ind w:left="5040" w:hanging="360"/>
      </w:pPr>
    </w:lvl>
    <w:lvl w:ilvl="7" w:tplc="F99A189C" w:tentative="1">
      <w:start w:val="1"/>
      <w:numFmt w:val="lowerLetter"/>
      <w:lvlText w:val="%8."/>
      <w:lvlJc w:val="left"/>
      <w:pPr>
        <w:ind w:left="5760" w:hanging="360"/>
      </w:pPr>
    </w:lvl>
    <w:lvl w:ilvl="8" w:tplc="592C5856" w:tentative="1">
      <w:start w:val="1"/>
      <w:numFmt w:val="lowerRoman"/>
      <w:lvlText w:val="%9."/>
      <w:lvlJc w:val="right"/>
      <w:pPr>
        <w:ind w:left="6480" w:hanging="180"/>
      </w:pPr>
    </w:lvl>
  </w:abstractNum>
  <w:abstractNum w:abstractNumId="2" w15:restartNumberingAfterBreak="0">
    <w:nsid w:val="04F55204"/>
    <w:multiLevelType w:val="hybridMultilevel"/>
    <w:tmpl w:val="071872D6"/>
    <w:lvl w:ilvl="0" w:tplc="E716D8B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3598B"/>
    <w:multiLevelType w:val="multilevel"/>
    <w:tmpl w:val="F852FF9E"/>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4" w15:restartNumberingAfterBreak="0">
    <w:nsid w:val="0A244AF3"/>
    <w:multiLevelType w:val="multilevel"/>
    <w:tmpl w:val="11C6580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B5E3AC6"/>
    <w:multiLevelType w:val="hybridMultilevel"/>
    <w:tmpl w:val="59A452EE"/>
    <w:lvl w:ilvl="0" w:tplc="0DA251E4">
      <w:start w:val="1"/>
      <w:numFmt w:val="lowerRoman"/>
      <w:lvlText w:val="(%1)"/>
      <w:lvlJc w:val="left"/>
      <w:pPr>
        <w:ind w:left="1080" w:hanging="720"/>
      </w:pPr>
      <w:rPr>
        <w:rFonts w:hint="default"/>
      </w:rPr>
    </w:lvl>
    <w:lvl w:ilvl="1" w:tplc="2C669DF0" w:tentative="1">
      <w:start w:val="1"/>
      <w:numFmt w:val="lowerLetter"/>
      <w:lvlText w:val="%2."/>
      <w:lvlJc w:val="left"/>
      <w:pPr>
        <w:ind w:left="1440" w:hanging="360"/>
      </w:pPr>
    </w:lvl>
    <w:lvl w:ilvl="2" w:tplc="9D788A24" w:tentative="1">
      <w:start w:val="1"/>
      <w:numFmt w:val="lowerRoman"/>
      <w:lvlText w:val="%3."/>
      <w:lvlJc w:val="right"/>
      <w:pPr>
        <w:ind w:left="2160" w:hanging="180"/>
      </w:pPr>
    </w:lvl>
    <w:lvl w:ilvl="3" w:tplc="EBA005E0" w:tentative="1">
      <w:start w:val="1"/>
      <w:numFmt w:val="decimal"/>
      <w:lvlText w:val="%4."/>
      <w:lvlJc w:val="left"/>
      <w:pPr>
        <w:ind w:left="2880" w:hanging="360"/>
      </w:pPr>
    </w:lvl>
    <w:lvl w:ilvl="4" w:tplc="CA76A0EA" w:tentative="1">
      <w:start w:val="1"/>
      <w:numFmt w:val="lowerLetter"/>
      <w:lvlText w:val="%5."/>
      <w:lvlJc w:val="left"/>
      <w:pPr>
        <w:ind w:left="3600" w:hanging="360"/>
      </w:pPr>
    </w:lvl>
    <w:lvl w:ilvl="5" w:tplc="C0F88D4C" w:tentative="1">
      <w:start w:val="1"/>
      <w:numFmt w:val="lowerRoman"/>
      <w:lvlText w:val="%6."/>
      <w:lvlJc w:val="right"/>
      <w:pPr>
        <w:ind w:left="4320" w:hanging="180"/>
      </w:pPr>
    </w:lvl>
    <w:lvl w:ilvl="6" w:tplc="0374FB52" w:tentative="1">
      <w:start w:val="1"/>
      <w:numFmt w:val="decimal"/>
      <w:lvlText w:val="%7."/>
      <w:lvlJc w:val="left"/>
      <w:pPr>
        <w:ind w:left="5040" w:hanging="360"/>
      </w:pPr>
    </w:lvl>
    <w:lvl w:ilvl="7" w:tplc="FECA4D56" w:tentative="1">
      <w:start w:val="1"/>
      <w:numFmt w:val="lowerLetter"/>
      <w:lvlText w:val="%8."/>
      <w:lvlJc w:val="left"/>
      <w:pPr>
        <w:ind w:left="5760" w:hanging="360"/>
      </w:pPr>
    </w:lvl>
    <w:lvl w:ilvl="8" w:tplc="6CB494C8" w:tentative="1">
      <w:start w:val="1"/>
      <w:numFmt w:val="lowerRoman"/>
      <w:lvlText w:val="%9."/>
      <w:lvlJc w:val="right"/>
      <w:pPr>
        <w:ind w:left="6480" w:hanging="180"/>
      </w:pPr>
    </w:lvl>
  </w:abstractNum>
  <w:abstractNum w:abstractNumId="6"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7" w15:restartNumberingAfterBreak="0">
    <w:nsid w:val="120E603E"/>
    <w:multiLevelType w:val="hybridMultilevel"/>
    <w:tmpl w:val="C68EC94A"/>
    <w:lvl w:ilvl="0" w:tplc="ADDA0CB6">
      <w:start w:val="1"/>
      <w:numFmt w:val="lowerRoman"/>
      <w:lvlText w:val="(%1)"/>
      <w:lvlJc w:val="left"/>
      <w:pPr>
        <w:ind w:left="1080" w:hanging="720"/>
      </w:pPr>
      <w:rPr>
        <w:rFonts w:hint="default"/>
      </w:rPr>
    </w:lvl>
    <w:lvl w:ilvl="1" w:tplc="DF6845E8" w:tentative="1">
      <w:start w:val="1"/>
      <w:numFmt w:val="lowerLetter"/>
      <w:lvlText w:val="%2."/>
      <w:lvlJc w:val="left"/>
      <w:pPr>
        <w:ind w:left="1440" w:hanging="360"/>
      </w:pPr>
    </w:lvl>
    <w:lvl w:ilvl="2" w:tplc="466C2956" w:tentative="1">
      <w:start w:val="1"/>
      <w:numFmt w:val="lowerRoman"/>
      <w:lvlText w:val="%3."/>
      <w:lvlJc w:val="right"/>
      <w:pPr>
        <w:ind w:left="2160" w:hanging="180"/>
      </w:pPr>
    </w:lvl>
    <w:lvl w:ilvl="3" w:tplc="3E244B16" w:tentative="1">
      <w:start w:val="1"/>
      <w:numFmt w:val="decimal"/>
      <w:lvlText w:val="%4."/>
      <w:lvlJc w:val="left"/>
      <w:pPr>
        <w:ind w:left="2880" w:hanging="360"/>
      </w:pPr>
    </w:lvl>
    <w:lvl w:ilvl="4" w:tplc="E3060542" w:tentative="1">
      <w:start w:val="1"/>
      <w:numFmt w:val="lowerLetter"/>
      <w:lvlText w:val="%5."/>
      <w:lvlJc w:val="left"/>
      <w:pPr>
        <w:ind w:left="3600" w:hanging="360"/>
      </w:pPr>
    </w:lvl>
    <w:lvl w:ilvl="5" w:tplc="EF008430" w:tentative="1">
      <w:start w:val="1"/>
      <w:numFmt w:val="lowerRoman"/>
      <w:lvlText w:val="%6."/>
      <w:lvlJc w:val="right"/>
      <w:pPr>
        <w:ind w:left="4320" w:hanging="180"/>
      </w:pPr>
    </w:lvl>
    <w:lvl w:ilvl="6" w:tplc="A024196E" w:tentative="1">
      <w:start w:val="1"/>
      <w:numFmt w:val="decimal"/>
      <w:lvlText w:val="%7."/>
      <w:lvlJc w:val="left"/>
      <w:pPr>
        <w:ind w:left="5040" w:hanging="360"/>
      </w:pPr>
    </w:lvl>
    <w:lvl w:ilvl="7" w:tplc="DC5E8CB6" w:tentative="1">
      <w:start w:val="1"/>
      <w:numFmt w:val="lowerLetter"/>
      <w:lvlText w:val="%8."/>
      <w:lvlJc w:val="left"/>
      <w:pPr>
        <w:ind w:left="5760" w:hanging="360"/>
      </w:pPr>
    </w:lvl>
    <w:lvl w:ilvl="8" w:tplc="C56C6CF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9E9E7E42">
      <w:start w:val="1"/>
      <w:numFmt w:val="bullet"/>
      <w:lvlText w:val=""/>
      <w:lvlJc w:val="left"/>
      <w:pPr>
        <w:ind w:left="720" w:hanging="360"/>
      </w:pPr>
      <w:rPr>
        <w:rFonts w:ascii="Symbol" w:hAnsi="Symbol" w:hint="default"/>
        <w:color w:val="auto"/>
        <w:sz w:val="24"/>
        <w:szCs w:val="24"/>
      </w:rPr>
    </w:lvl>
    <w:lvl w:ilvl="1" w:tplc="1CE02B00" w:tentative="1">
      <w:start w:val="1"/>
      <w:numFmt w:val="bullet"/>
      <w:lvlText w:val="o"/>
      <w:lvlJc w:val="left"/>
      <w:pPr>
        <w:ind w:left="1440" w:hanging="360"/>
      </w:pPr>
      <w:rPr>
        <w:rFonts w:ascii="Courier New" w:hAnsi="Courier New" w:cs="Courier New" w:hint="default"/>
      </w:rPr>
    </w:lvl>
    <w:lvl w:ilvl="2" w:tplc="1B8C137A" w:tentative="1">
      <w:start w:val="1"/>
      <w:numFmt w:val="bullet"/>
      <w:lvlText w:val=""/>
      <w:lvlJc w:val="left"/>
      <w:pPr>
        <w:ind w:left="2160" w:hanging="360"/>
      </w:pPr>
      <w:rPr>
        <w:rFonts w:ascii="Wingdings" w:hAnsi="Wingdings" w:hint="default"/>
      </w:rPr>
    </w:lvl>
    <w:lvl w:ilvl="3" w:tplc="A878953C" w:tentative="1">
      <w:start w:val="1"/>
      <w:numFmt w:val="bullet"/>
      <w:lvlText w:val=""/>
      <w:lvlJc w:val="left"/>
      <w:pPr>
        <w:ind w:left="2880" w:hanging="360"/>
      </w:pPr>
      <w:rPr>
        <w:rFonts w:ascii="Symbol" w:hAnsi="Symbol" w:hint="default"/>
      </w:rPr>
    </w:lvl>
    <w:lvl w:ilvl="4" w:tplc="932C8974" w:tentative="1">
      <w:start w:val="1"/>
      <w:numFmt w:val="bullet"/>
      <w:lvlText w:val="o"/>
      <w:lvlJc w:val="left"/>
      <w:pPr>
        <w:ind w:left="3600" w:hanging="360"/>
      </w:pPr>
      <w:rPr>
        <w:rFonts w:ascii="Courier New" w:hAnsi="Courier New" w:cs="Courier New" w:hint="default"/>
      </w:rPr>
    </w:lvl>
    <w:lvl w:ilvl="5" w:tplc="C172D888" w:tentative="1">
      <w:start w:val="1"/>
      <w:numFmt w:val="bullet"/>
      <w:lvlText w:val=""/>
      <w:lvlJc w:val="left"/>
      <w:pPr>
        <w:ind w:left="4320" w:hanging="360"/>
      </w:pPr>
      <w:rPr>
        <w:rFonts w:ascii="Wingdings" w:hAnsi="Wingdings" w:hint="default"/>
      </w:rPr>
    </w:lvl>
    <w:lvl w:ilvl="6" w:tplc="93FE086A" w:tentative="1">
      <w:start w:val="1"/>
      <w:numFmt w:val="bullet"/>
      <w:lvlText w:val=""/>
      <w:lvlJc w:val="left"/>
      <w:pPr>
        <w:ind w:left="5040" w:hanging="360"/>
      </w:pPr>
      <w:rPr>
        <w:rFonts w:ascii="Symbol" w:hAnsi="Symbol" w:hint="default"/>
      </w:rPr>
    </w:lvl>
    <w:lvl w:ilvl="7" w:tplc="0B16C294" w:tentative="1">
      <w:start w:val="1"/>
      <w:numFmt w:val="bullet"/>
      <w:lvlText w:val="o"/>
      <w:lvlJc w:val="left"/>
      <w:pPr>
        <w:ind w:left="5760" w:hanging="360"/>
      </w:pPr>
      <w:rPr>
        <w:rFonts w:ascii="Courier New" w:hAnsi="Courier New" w:cs="Courier New" w:hint="default"/>
      </w:rPr>
    </w:lvl>
    <w:lvl w:ilvl="8" w:tplc="60AAC00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F70535E">
      <w:start w:val="1"/>
      <w:numFmt w:val="lowerRoman"/>
      <w:lvlText w:val="(%1)"/>
      <w:lvlJc w:val="left"/>
      <w:pPr>
        <w:ind w:left="1080" w:hanging="720"/>
      </w:pPr>
      <w:rPr>
        <w:rFonts w:hint="default"/>
      </w:rPr>
    </w:lvl>
    <w:lvl w:ilvl="1" w:tplc="BD028E94" w:tentative="1">
      <w:start w:val="1"/>
      <w:numFmt w:val="lowerLetter"/>
      <w:lvlText w:val="%2."/>
      <w:lvlJc w:val="left"/>
      <w:pPr>
        <w:ind w:left="1440" w:hanging="360"/>
      </w:pPr>
    </w:lvl>
    <w:lvl w:ilvl="2" w:tplc="64DA7872" w:tentative="1">
      <w:start w:val="1"/>
      <w:numFmt w:val="lowerRoman"/>
      <w:lvlText w:val="%3."/>
      <w:lvlJc w:val="right"/>
      <w:pPr>
        <w:ind w:left="2160" w:hanging="180"/>
      </w:pPr>
    </w:lvl>
    <w:lvl w:ilvl="3" w:tplc="3F60AB48" w:tentative="1">
      <w:start w:val="1"/>
      <w:numFmt w:val="decimal"/>
      <w:lvlText w:val="%4."/>
      <w:lvlJc w:val="left"/>
      <w:pPr>
        <w:ind w:left="2880" w:hanging="360"/>
      </w:pPr>
    </w:lvl>
    <w:lvl w:ilvl="4" w:tplc="65E454D8" w:tentative="1">
      <w:start w:val="1"/>
      <w:numFmt w:val="lowerLetter"/>
      <w:lvlText w:val="%5."/>
      <w:lvlJc w:val="left"/>
      <w:pPr>
        <w:ind w:left="3600" w:hanging="360"/>
      </w:pPr>
    </w:lvl>
    <w:lvl w:ilvl="5" w:tplc="52CA779A" w:tentative="1">
      <w:start w:val="1"/>
      <w:numFmt w:val="lowerRoman"/>
      <w:lvlText w:val="%6."/>
      <w:lvlJc w:val="right"/>
      <w:pPr>
        <w:ind w:left="4320" w:hanging="180"/>
      </w:pPr>
    </w:lvl>
    <w:lvl w:ilvl="6" w:tplc="AAE45C96" w:tentative="1">
      <w:start w:val="1"/>
      <w:numFmt w:val="decimal"/>
      <w:lvlText w:val="%7."/>
      <w:lvlJc w:val="left"/>
      <w:pPr>
        <w:ind w:left="5040" w:hanging="360"/>
      </w:pPr>
    </w:lvl>
    <w:lvl w:ilvl="7" w:tplc="409C2034" w:tentative="1">
      <w:start w:val="1"/>
      <w:numFmt w:val="lowerLetter"/>
      <w:lvlText w:val="%8."/>
      <w:lvlJc w:val="left"/>
      <w:pPr>
        <w:ind w:left="5760" w:hanging="360"/>
      </w:pPr>
    </w:lvl>
    <w:lvl w:ilvl="8" w:tplc="DA56BA06" w:tentative="1">
      <w:start w:val="1"/>
      <w:numFmt w:val="lowerRoman"/>
      <w:lvlText w:val="%9."/>
      <w:lvlJc w:val="right"/>
      <w:pPr>
        <w:ind w:left="6480" w:hanging="180"/>
      </w:pPr>
    </w:lvl>
  </w:abstractNum>
  <w:abstractNum w:abstractNumId="10" w15:restartNumberingAfterBreak="0">
    <w:nsid w:val="1DD074B4"/>
    <w:multiLevelType w:val="multilevel"/>
    <w:tmpl w:val="F1D4F27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57708AE"/>
    <w:multiLevelType w:val="hybridMultilevel"/>
    <w:tmpl w:val="9C50529A"/>
    <w:lvl w:ilvl="0" w:tplc="77DCB0CC">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B0D14"/>
    <w:multiLevelType w:val="multilevel"/>
    <w:tmpl w:val="F08271B6"/>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3" w15:restartNumberingAfterBreak="0">
    <w:nsid w:val="2DB65746"/>
    <w:multiLevelType w:val="hybridMultilevel"/>
    <w:tmpl w:val="0C58F3FE"/>
    <w:lvl w:ilvl="0" w:tplc="2F845CC0">
      <w:start w:val="1"/>
      <w:numFmt w:val="lowerRoman"/>
      <w:lvlText w:val="(%1)"/>
      <w:lvlJc w:val="left"/>
      <w:pPr>
        <w:ind w:left="1080" w:hanging="720"/>
      </w:pPr>
      <w:rPr>
        <w:rFonts w:hint="default"/>
      </w:rPr>
    </w:lvl>
    <w:lvl w:ilvl="1" w:tplc="A0F20FC2" w:tentative="1">
      <w:start w:val="1"/>
      <w:numFmt w:val="lowerLetter"/>
      <w:lvlText w:val="%2."/>
      <w:lvlJc w:val="left"/>
      <w:pPr>
        <w:ind w:left="1440" w:hanging="360"/>
      </w:pPr>
    </w:lvl>
    <w:lvl w:ilvl="2" w:tplc="FFE0EEE2" w:tentative="1">
      <w:start w:val="1"/>
      <w:numFmt w:val="lowerRoman"/>
      <w:lvlText w:val="%3."/>
      <w:lvlJc w:val="right"/>
      <w:pPr>
        <w:ind w:left="2160" w:hanging="180"/>
      </w:pPr>
    </w:lvl>
    <w:lvl w:ilvl="3" w:tplc="E8CEB84E" w:tentative="1">
      <w:start w:val="1"/>
      <w:numFmt w:val="decimal"/>
      <w:lvlText w:val="%4."/>
      <w:lvlJc w:val="left"/>
      <w:pPr>
        <w:ind w:left="2880" w:hanging="360"/>
      </w:pPr>
    </w:lvl>
    <w:lvl w:ilvl="4" w:tplc="300242D8" w:tentative="1">
      <w:start w:val="1"/>
      <w:numFmt w:val="lowerLetter"/>
      <w:lvlText w:val="%5."/>
      <w:lvlJc w:val="left"/>
      <w:pPr>
        <w:ind w:left="3600" w:hanging="360"/>
      </w:pPr>
    </w:lvl>
    <w:lvl w:ilvl="5" w:tplc="DCBA8E7C" w:tentative="1">
      <w:start w:val="1"/>
      <w:numFmt w:val="lowerRoman"/>
      <w:lvlText w:val="%6."/>
      <w:lvlJc w:val="right"/>
      <w:pPr>
        <w:ind w:left="4320" w:hanging="180"/>
      </w:pPr>
    </w:lvl>
    <w:lvl w:ilvl="6" w:tplc="C7CA2D3A" w:tentative="1">
      <w:start w:val="1"/>
      <w:numFmt w:val="decimal"/>
      <w:lvlText w:val="%7."/>
      <w:lvlJc w:val="left"/>
      <w:pPr>
        <w:ind w:left="5040" w:hanging="360"/>
      </w:pPr>
    </w:lvl>
    <w:lvl w:ilvl="7" w:tplc="73F627D4" w:tentative="1">
      <w:start w:val="1"/>
      <w:numFmt w:val="lowerLetter"/>
      <w:lvlText w:val="%8."/>
      <w:lvlJc w:val="left"/>
      <w:pPr>
        <w:ind w:left="5760" w:hanging="360"/>
      </w:pPr>
    </w:lvl>
    <w:lvl w:ilvl="8" w:tplc="4C72266C" w:tentative="1">
      <w:start w:val="1"/>
      <w:numFmt w:val="lowerRoman"/>
      <w:lvlText w:val="%9."/>
      <w:lvlJc w:val="right"/>
      <w:pPr>
        <w:ind w:left="6480" w:hanging="180"/>
      </w:pPr>
    </w:lvl>
  </w:abstractNum>
  <w:abstractNum w:abstractNumId="14" w15:restartNumberingAfterBreak="0">
    <w:nsid w:val="2FAE6637"/>
    <w:multiLevelType w:val="multilevel"/>
    <w:tmpl w:val="24EE23F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03A55B1"/>
    <w:multiLevelType w:val="hybridMultilevel"/>
    <w:tmpl w:val="59A452EE"/>
    <w:lvl w:ilvl="0" w:tplc="F4924C64">
      <w:start w:val="1"/>
      <w:numFmt w:val="lowerRoman"/>
      <w:lvlText w:val="(%1)"/>
      <w:lvlJc w:val="left"/>
      <w:pPr>
        <w:ind w:left="1080" w:hanging="720"/>
      </w:pPr>
      <w:rPr>
        <w:rFonts w:hint="default"/>
      </w:rPr>
    </w:lvl>
    <w:lvl w:ilvl="1" w:tplc="1F460704" w:tentative="1">
      <w:start w:val="1"/>
      <w:numFmt w:val="lowerLetter"/>
      <w:lvlText w:val="%2."/>
      <w:lvlJc w:val="left"/>
      <w:pPr>
        <w:ind w:left="1440" w:hanging="360"/>
      </w:pPr>
    </w:lvl>
    <w:lvl w:ilvl="2" w:tplc="8BD628F8" w:tentative="1">
      <w:start w:val="1"/>
      <w:numFmt w:val="lowerRoman"/>
      <w:lvlText w:val="%3."/>
      <w:lvlJc w:val="right"/>
      <w:pPr>
        <w:ind w:left="2160" w:hanging="180"/>
      </w:pPr>
    </w:lvl>
    <w:lvl w:ilvl="3" w:tplc="14764EA0" w:tentative="1">
      <w:start w:val="1"/>
      <w:numFmt w:val="decimal"/>
      <w:lvlText w:val="%4."/>
      <w:lvlJc w:val="left"/>
      <w:pPr>
        <w:ind w:left="2880" w:hanging="360"/>
      </w:pPr>
    </w:lvl>
    <w:lvl w:ilvl="4" w:tplc="C1C6537C" w:tentative="1">
      <w:start w:val="1"/>
      <w:numFmt w:val="lowerLetter"/>
      <w:lvlText w:val="%5."/>
      <w:lvlJc w:val="left"/>
      <w:pPr>
        <w:ind w:left="3600" w:hanging="360"/>
      </w:pPr>
    </w:lvl>
    <w:lvl w:ilvl="5" w:tplc="12E2D720" w:tentative="1">
      <w:start w:val="1"/>
      <w:numFmt w:val="lowerRoman"/>
      <w:lvlText w:val="%6."/>
      <w:lvlJc w:val="right"/>
      <w:pPr>
        <w:ind w:left="4320" w:hanging="180"/>
      </w:pPr>
    </w:lvl>
    <w:lvl w:ilvl="6" w:tplc="890AD6BE" w:tentative="1">
      <w:start w:val="1"/>
      <w:numFmt w:val="decimal"/>
      <w:lvlText w:val="%7."/>
      <w:lvlJc w:val="left"/>
      <w:pPr>
        <w:ind w:left="5040" w:hanging="360"/>
      </w:pPr>
    </w:lvl>
    <w:lvl w:ilvl="7" w:tplc="C1124CCC" w:tentative="1">
      <w:start w:val="1"/>
      <w:numFmt w:val="lowerLetter"/>
      <w:lvlText w:val="%8."/>
      <w:lvlJc w:val="left"/>
      <w:pPr>
        <w:ind w:left="5760" w:hanging="360"/>
      </w:pPr>
    </w:lvl>
    <w:lvl w:ilvl="8" w:tplc="B61858A4" w:tentative="1">
      <w:start w:val="1"/>
      <w:numFmt w:val="lowerRoman"/>
      <w:lvlText w:val="%9."/>
      <w:lvlJc w:val="right"/>
      <w:pPr>
        <w:ind w:left="6480" w:hanging="180"/>
      </w:pPr>
    </w:lvl>
  </w:abstractNum>
  <w:abstractNum w:abstractNumId="16" w15:restartNumberingAfterBreak="0">
    <w:nsid w:val="328F6219"/>
    <w:multiLevelType w:val="multilevel"/>
    <w:tmpl w:val="2FD0BBD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4F1448E"/>
    <w:multiLevelType w:val="hybridMultilevel"/>
    <w:tmpl w:val="D0AE350E"/>
    <w:lvl w:ilvl="0" w:tplc="43D6D430">
      <w:start w:val="1"/>
      <w:numFmt w:val="lowerRoman"/>
      <w:lvlText w:val="(%1)"/>
      <w:lvlJc w:val="left"/>
      <w:pPr>
        <w:ind w:left="1080" w:hanging="720"/>
      </w:pPr>
      <w:rPr>
        <w:rFonts w:hint="default"/>
      </w:rPr>
    </w:lvl>
    <w:lvl w:ilvl="1" w:tplc="E61C607C" w:tentative="1">
      <w:start w:val="1"/>
      <w:numFmt w:val="lowerLetter"/>
      <w:lvlText w:val="%2."/>
      <w:lvlJc w:val="left"/>
      <w:pPr>
        <w:ind w:left="1440" w:hanging="360"/>
      </w:pPr>
    </w:lvl>
    <w:lvl w:ilvl="2" w:tplc="EB0CDF94" w:tentative="1">
      <w:start w:val="1"/>
      <w:numFmt w:val="lowerRoman"/>
      <w:lvlText w:val="%3."/>
      <w:lvlJc w:val="right"/>
      <w:pPr>
        <w:ind w:left="2160" w:hanging="180"/>
      </w:pPr>
    </w:lvl>
    <w:lvl w:ilvl="3" w:tplc="CF3265C6" w:tentative="1">
      <w:start w:val="1"/>
      <w:numFmt w:val="decimal"/>
      <w:lvlText w:val="%4."/>
      <w:lvlJc w:val="left"/>
      <w:pPr>
        <w:ind w:left="2880" w:hanging="360"/>
      </w:pPr>
    </w:lvl>
    <w:lvl w:ilvl="4" w:tplc="D260613A" w:tentative="1">
      <w:start w:val="1"/>
      <w:numFmt w:val="lowerLetter"/>
      <w:lvlText w:val="%5."/>
      <w:lvlJc w:val="left"/>
      <w:pPr>
        <w:ind w:left="3600" w:hanging="360"/>
      </w:pPr>
    </w:lvl>
    <w:lvl w:ilvl="5" w:tplc="4CA841B4" w:tentative="1">
      <w:start w:val="1"/>
      <w:numFmt w:val="lowerRoman"/>
      <w:lvlText w:val="%6."/>
      <w:lvlJc w:val="right"/>
      <w:pPr>
        <w:ind w:left="4320" w:hanging="180"/>
      </w:pPr>
    </w:lvl>
    <w:lvl w:ilvl="6" w:tplc="1032C80E" w:tentative="1">
      <w:start w:val="1"/>
      <w:numFmt w:val="decimal"/>
      <w:lvlText w:val="%7."/>
      <w:lvlJc w:val="left"/>
      <w:pPr>
        <w:ind w:left="5040" w:hanging="360"/>
      </w:pPr>
    </w:lvl>
    <w:lvl w:ilvl="7" w:tplc="561E2DC2" w:tentative="1">
      <w:start w:val="1"/>
      <w:numFmt w:val="lowerLetter"/>
      <w:lvlText w:val="%8."/>
      <w:lvlJc w:val="left"/>
      <w:pPr>
        <w:ind w:left="5760" w:hanging="360"/>
      </w:pPr>
    </w:lvl>
    <w:lvl w:ilvl="8" w:tplc="F5BA6414" w:tentative="1">
      <w:start w:val="1"/>
      <w:numFmt w:val="lowerRoman"/>
      <w:lvlText w:val="%9."/>
      <w:lvlJc w:val="right"/>
      <w:pPr>
        <w:ind w:left="6480" w:hanging="180"/>
      </w:pPr>
    </w:lvl>
  </w:abstractNum>
  <w:abstractNum w:abstractNumId="18" w15:restartNumberingAfterBreak="0">
    <w:nsid w:val="382E7BF7"/>
    <w:multiLevelType w:val="multilevel"/>
    <w:tmpl w:val="0EBC8B6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B0A3EC3"/>
    <w:multiLevelType w:val="multilevel"/>
    <w:tmpl w:val="E8D240D4"/>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0" w15:restartNumberingAfterBreak="0">
    <w:nsid w:val="403C0101"/>
    <w:multiLevelType w:val="multilevel"/>
    <w:tmpl w:val="4D0ADFE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BC64D306">
      <w:start w:val="1"/>
      <w:numFmt w:val="lowerRoman"/>
      <w:lvlText w:val="(%1)"/>
      <w:lvlJc w:val="left"/>
      <w:pPr>
        <w:ind w:left="1080" w:hanging="720"/>
      </w:pPr>
      <w:rPr>
        <w:rFonts w:hint="default"/>
      </w:rPr>
    </w:lvl>
    <w:lvl w:ilvl="1" w:tplc="42680352" w:tentative="1">
      <w:start w:val="1"/>
      <w:numFmt w:val="lowerLetter"/>
      <w:lvlText w:val="%2."/>
      <w:lvlJc w:val="left"/>
      <w:pPr>
        <w:ind w:left="1440" w:hanging="360"/>
      </w:pPr>
    </w:lvl>
    <w:lvl w:ilvl="2" w:tplc="9D682A5A" w:tentative="1">
      <w:start w:val="1"/>
      <w:numFmt w:val="lowerRoman"/>
      <w:lvlText w:val="%3."/>
      <w:lvlJc w:val="right"/>
      <w:pPr>
        <w:ind w:left="2160" w:hanging="180"/>
      </w:pPr>
    </w:lvl>
    <w:lvl w:ilvl="3" w:tplc="04EAE3DC" w:tentative="1">
      <w:start w:val="1"/>
      <w:numFmt w:val="decimal"/>
      <w:lvlText w:val="%4."/>
      <w:lvlJc w:val="left"/>
      <w:pPr>
        <w:ind w:left="2880" w:hanging="360"/>
      </w:pPr>
    </w:lvl>
    <w:lvl w:ilvl="4" w:tplc="1F36CFD2" w:tentative="1">
      <w:start w:val="1"/>
      <w:numFmt w:val="lowerLetter"/>
      <w:lvlText w:val="%5."/>
      <w:lvlJc w:val="left"/>
      <w:pPr>
        <w:ind w:left="3600" w:hanging="360"/>
      </w:pPr>
    </w:lvl>
    <w:lvl w:ilvl="5" w:tplc="35241E82" w:tentative="1">
      <w:start w:val="1"/>
      <w:numFmt w:val="lowerRoman"/>
      <w:lvlText w:val="%6."/>
      <w:lvlJc w:val="right"/>
      <w:pPr>
        <w:ind w:left="4320" w:hanging="180"/>
      </w:pPr>
    </w:lvl>
    <w:lvl w:ilvl="6" w:tplc="E9DC5D92" w:tentative="1">
      <w:start w:val="1"/>
      <w:numFmt w:val="decimal"/>
      <w:lvlText w:val="%7."/>
      <w:lvlJc w:val="left"/>
      <w:pPr>
        <w:ind w:left="5040" w:hanging="360"/>
      </w:pPr>
    </w:lvl>
    <w:lvl w:ilvl="7" w:tplc="032C0D4C" w:tentative="1">
      <w:start w:val="1"/>
      <w:numFmt w:val="lowerLetter"/>
      <w:lvlText w:val="%8."/>
      <w:lvlJc w:val="left"/>
      <w:pPr>
        <w:ind w:left="5760" w:hanging="360"/>
      </w:pPr>
    </w:lvl>
    <w:lvl w:ilvl="8" w:tplc="6D3295B2" w:tentative="1">
      <w:start w:val="1"/>
      <w:numFmt w:val="lowerRoman"/>
      <w:lvlText w:val="%9."/>
      <w:lvlJc w:val="right"/>
      <w:pPr>
        <w:ind w:left="6480" w:hanging="180"/>
      </w:pPr>
    </w:lvl>
  </w:abstractNum>
  <w:abstractNum w:abstractNumId="23" w15:restartNumberingAfterBreak="0">
    <w:nsid w:val="5ABF18D5"/>
    <w:multiLevelType w:val="multilevel"/>
    <w:tmpl w:val="AB6CC7B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62E24920"/>
    <w:multiLevelType w:val="hybridMultilevel"/>
    <w:tmpl w:val="231092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B85CB2"/>
    <w:multiLevelType w:val="multilevel"/>
    <w:tmpl w:val="DA3A79D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04C5705"/>
    <w:multiLevelType w:val="hybridMultilevel"/>
    <w:tmpl w:val="C7521458"/>
    <w:lvl w:ilvl="0" w:tplc="6614918E">
      <w:start w:val="1"/>
      <w:numFmt w:val="lowerRoman"/>
      <w:lvlText w:val="(%1)"/>
      <w:lvlJc w:val="left"/>
      <w:pPr>
        <w:ind w:left="1080" w:hanging="720"/>
      </w:pPr>
      <w:rPr>
        <w:rFonts w:hint="default"/>
      </w:rPr>
    </w:lvl>
    <w:lvl w:ilvl="1" w:tplc="87F41526" w:tentative="1">
      <w:start w:val="1"/>
      <w:numFmt w:val="lowerLetter"/>
      <w:lvlText w:val="%2."/>
      <w:lvlJc w:val="left"/>
      <w:pPr>
        <w:ind w:left="1440" w:hanging="360"/>
      </w:pPr>
    </w:lvl>
    <w:lvl w:ilvl="2" w:tplc="A8B22EAA" w:tentative="1">
      <w:start w:val="1"/>
      <w:numFmt w:val="lowerRoman"/>
      <w:lvlText w:val="%3."/>
      <w:lvlJc w:val="right"/>
      <w:pPr>
        <w:ind w:left="2160" w:hanging="180"/>
      </w:pPr>
    </w:lvl>
    <w:lvl w:ilvl="3" w:tplc="B360E29E" w:tentative="1">
      <w:start w:val="1"/>
      <w:numFmt w:val="decimal"/>
      <w:lvlText w:val="%4."/>
      <w:lvlJc w:val="left"/>
      <w:pPr>
        <w:ind w:left="2880" w:hanging="360"/>
      </w:pPr>
    </w:lvl>
    <w:lvl w:ilvl="4" w:tplc="7380591E" w:tentative="1">
      <w:start w:val="1"/>
      <w:numFmt w:val="lowerLetter"/>
      <w:lvlText w:val="%5."/>
      <w:lvlJc w:val="left"/>
      <w:pPr>
        <w:ind w:left="3600" w:hanging="360"/>
      </w:pPr>
    </w:lvl>
    <w:lvl w:ilvl="5" w:tplc="3C528BBA" w:tentative="1">
      <w:start w:val="1"/>
      <w:numFmt w:val="lowerRoman"/>
      <w:lvlText w:val="%6."/>
      <w:lvlJc w:val="right"/>
      <w:pPr>
        <w:ind w:left="4320" w:hanging="180"/>
      </w:pPr>
    </w:lvl>
    <w:lvl w:ilvl="6" w:tplc="C7C2E868" w:tentative="1">
      <w:start w:val="1"/>
      <w:numFmt w:val="decimal"/>
      <w:lvlText w:val="%7."/>
      <w:lvlJc w:val="left"/>
      <w:pPr>
        <w:ind w:left="5040" w:hanging="360"/>
      </w:pPr>
    </w:lvl>
    <w:lvl w:ilvl="7" w:tplc="9DAC5E44" w:tentative="1">
      <w:start w:val="1"/>
      <w:numFmt w:val="lowerLetter"/>
      <w:lvlText w:val="%8."/>
      <w:lvlJc w:val="left"/>
      <w:pPr>
        <w:ind w:left="5760" w:hanging="360"/>
      </w:pPr>
    </w:lvl>
    <w:lvl w:ilvl="8" w:tplc="F572BE82"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C5D4ED2"/>
    <w:multiLevelType w:val="multilevel"/>
    <w:tmpl w:val="11F2E83E"/>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9" w15:restartNumberingAfterBreak="0">
    <w:nsid w:val="7F5E7C76"/>
    <w:multiLevelType w:val="multilevel"/>
    <w:tmpl w:val="0C3CD1F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8"/>
  </w:num>
  <w:num w:numId="3">
    <w:abstractNumId w:val="5"/>
  </w:num>
  <w:num w:numId="4">
    <w:abstractNumId w:val="15"/>
  </w:num>
  <w:num w:numId="5">
    <w:abstractNumId w:val="13"/>
  </w:num>
  <w:num w:numId="6">
    <w:abstractNumId w:val="1"/>
  </w:num>
  <w:num w:numId="7">
    <w:abstractNumId w:val="22"/>
  </w:num>
  <w:num w:numId="8">
    <w:abstractNumId w:val="9"/>
  </w:num>
  <w:num w:numId="9">
    <w:abstractNumId w:val="17"/>
  </w:num>
  <w:num w:numId="10">
    <w:abstractNumId w:val="7"/>
  </w:num>
  <w:num w:numId="11">
    <w:abstractNumId w:val="26"/>
  </w:num>
  <w:num w:numId="12">
    <w:abstractNumId w:val="19"/>
  </w:num>
  <w:num w:numId="13">
    <w:abstractNumId w:val="23"/>
  </w:num>
  <w:num w:numId="14">
    <w:abstractNumId w:val="3"/>
  </w:num>
  <w:num w:numId="15">
    <w:abstractNumId w:val="12"/>
  </w:num>
  <w:num w:numId="16">
    <w:abstractNumId w:val="18"/>
  </w:num>
  <w:num w:numId="17">
    <w:abstractNumId w:val="20"/>
  </w:num>
  <w:num w:numId="18">
    <w:abstractNumId w:val="10"/>
  </w:num>
  <w:num w:numId="19">
    <w:abstractNumId w:val="25"/>
  </w:num>
  <w:num w:numId="20">
    <w:abstractNumId w:val="24"/>
  </w:num>
  <w:num w:numId="21">
    <w:abstractNumId w:val="11"/>
  </w:num>
  <w:num w:numId="22">
    <w:abstractNumId w:val="16"/>
  </w:num>
  <w:num w:numId="23">
    <w:abstractNumId w:val="29"/>
  </w:num>
  <w:num w:numId="24">
    <w:abstractNumId w:val="4"/>
  </w:num>
  <w:num w:numId="25">
    <w:abstractNumId w:val="27"/>
  </w:num>
  <w:num w:numId="26">
    <w:abstractNumId w:val="14"/>
  </w:num>
  <w:num w:numId="27">
    <w:abstractNumId w:val="28"/>
  </w:num>
  <w:num w:numId="28">
    <w:abstractNumId w:val="27"/>
  </w:num>
  <w:num w:numId="29">
    <w:abstractNumId w:val="27"/>
  </w:num>
  <w:num w:numId="30">
    <w:abstractNumId w:val="27"/>
  </w:num>
  <w:num w:numId="31">
    <w:abstractNumId w:val="27"/>
  </w:num>
  <w:num w:numId="32">
    <w:abstractNumId w:val="0"/>
  </w:num>
  <w:num w:numId="33">
    <w:abstractNumId w:val="27"/>
  </w:num>
  <w:num w:numId="34">
    <w:abstractNumId w:val="27"/>
  </w:num>
  <w:num w:numId="35">
    <w:abstractNumId w:val="27"/>
  </w:num>
  <w:num w:numId="36">
    <w:abstractNumId w:val="21"/>
  </w:num>
  <w:num w:numId="37">
    <w:abstractNumId w:val="6"/>
  </w:num>
  <w:num w:numId="38">
    <w:abstractNumId w:val="2"/>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633"/>
    <w:rsid w:val="00000F3A"/>
    <w:rsid w:val="000013B9"/>
    <w:rsid w:val="000019A8"/>
    <w:rsid w:val="00002D74"/>
    <w:rsid w:val="00002E62"/>
    <w:rsid w:val="00004346"/>
    <w:rsid w:val="00004BD8"/>
    <w:rsid w:val="0000505A"/>
    <w:rsid w:val="00005CCA"/>
    <w:rsid w:val="0000646C"/>
    <w:rsid w:val="000077D8"/>
    <w:rsid w:val="00010BC4"/>
    <w:rsid w:val="0001130B"/>
    <w:rsid w:val="00012357"/>
    <w:rsid w:val="00013B5D"/>
    <w:rsid w:val="00014C74"/>
    <w:rsid w:val="00016076"/>
    <w:rsid w:val="00016D4D"/>
    <w:rsid w:val="000176F7"/>
    <w:rsid w:val="0002105C"/>
    <w:rsid w:val="000217D8"/>
    <w:rsid w:val="00021E11"/>
    <w:rsid w:val="00022104"/>
    <w:rsid w:val="000226B0"/>
    <w:rsid w:val="0002392A"/>
    <w:rsid w:val="00023F36"/>
    <w:rsid w:val="0002517E"/>
    <w:rsid w:val="00026E4F"/>
    <w:rsid w:val="00026E78"/>
    <w:rsid w:val="00031429"/>
    <w:rsid w:val="00031E0E"/>
    <w:rsid w:val="00032D05"/>
    <w:rsid w:val="00032FEE"/>
    <w:rsid w:val="000346DB"/>
    <w:rsid w:val="00034927"/>
    <w:rsid w:val="000349B9"/>
    <w:rsid w:val="00037F56"/>
    <w:rsid w:val="000424C7"/>
    <w:rsid w:val="00042CC9"/>
    <w:rsid w:val="00047EFF"/>
    <w:rsid w:val="0005119A"/>
    <w:rsid w:val="000524AE"/>
    <w:rsid w:val="00055249"/>
    <w:rsid w:val="00055744"/>
    <w:rsid w:val="00055A96"/>
    <w:rsid w:val="000569EC"/>
    <w:rsid w:val="000622F3"/>
    <w:rsid w:val="00063014"/>
    <w:rsid w:val="00063777"/>
    <w:rsid w:val="000637AC"/>
    <w:rsid w:val="0006383E"/>
    <w:rsid w:val="00063EAC"/>
    <w:rsid w:val="000654C9"/>
    <w:rsid w:val="000700EC"/>
    <w:rsid w:val="000710F3"/>
    <w:rsid w:val="000710F9"/>
    <w:rsid w:val="000711A6"/>
    <w:rsid w:val="000713D1"/>
    <w:rsid w:val="0007333D"/>
    <w:rsid w:val="00074F4B"/>
    <w:rsid w:val="00075759"/>
    <w:rsid w:val="00075E3C"/>
    <w:rsid w:val="000763ED"/>
    <w:rsid w:val="00077A33"/>
    <w:rsid w:val="00077BF1"/>
    <w:rsid w:val="00077CC6"/>
    <w:rsid w:val="00081236"/>
    <w:rsid w:val="0008168B"/>
    <w:rsid w:val="0008261C"/>
    <w:rsid w:val="00083FB5"/>
    <w:rsid w:val="0008574B"/>
    <w:rsid w:val="0008581C"/>
    <w:rsid w:val="00085F6B"/>
    <w:rsid w:val="00086816"/>
    <w:rsid w:val="00086FCB"/>
    <w:rsid w:val="00087EA9"/>
    <w:rsid w:val="0009187E"/>
    <w:rsid w:val="00092785"/>
    <w:rsid w:val="0009303B"/>
    <w:rsid w:val="00093F85"/>
    <w:rsid w:val="0009415B"/>
    <w:rsid w:val="00094747"/>
    <w:rsid w:val="00094A4C"/>
    <w:rsid w:val="00094EA9"/>
    <w:rsid w:val="00095554"/>
    <w:rsid w:val="00095EBF"/>
    <w:rsid w:val="0009615C"/>
    <w:rsid w:val="000964B8"/>
    <w:rsid w:val="000973F6"/>
    <w:rsid w:val="00097F15"/>
    <w:rsid w:val="000A05D2"/>
    <w:rsid w:val="000A0714"/>
    <w:rsid w:val="000A0C96"/>
    <w:rsid w:val="000A168D"/>
    <w:rsid w:val="000A298D"/>
    <w:rsid w:val="000A34DF"/>
    <w:rsid w:val="000A5AD2"/>
    <w:rsid w:val="000A6F51"/>
    <w:rsid w:val="000A6F9A"/>
    <w:rsid w:val="000A74F3"/>
    <w:rsid w:val="000A792F"/>
    <w:rsid w:val="000A7CE0"/>
    <w:rsid w:val="000B126B"/>
    <w:rsid w:val="000B47BC"/>
    <w:rsid w:val="000B5D91"/>
    <w:rsid w:val="000B5F3E"/>
    <w:rsid w:val="000C0826"/>
    <w:rsid w:val="000C236B"/>
    <w:rsid w:val="000C42D1"/>
    <w:rsid w:val="000C499F"/>
    <w:rsid w:val="000C50E6"/>
    <w:rsid w:val="000C5D71"/>
    <w:rsid w:val="000C6E4F"/>
    <w:rsid w:val="000C7B26"/>
    <w:rsid w:val="000C7C60"/>
    <w:rsid w:val="000C7E67"/>
    <w:rsid w:val="000C7E9E"/>
    <w:rsid w:val="000D2DE7"/>
    <w:rsid w:val="000D3469"/>
    <w:rsid w:val="000D3E06"/>
    <w:rsid w:val="000D4258"/>
    <w:rsid w:val="000D533B"/>
    <w:rsid w:val="000D59C7"/>
    <w:rsid w:val="000E0987"/>
    <w:rsid w:val="000E233A"/>
    <w:rsid w:val="000E29A1"/>
    <w:rsid w:val="000E2DC4"/>
    <w:rsid w:val="000E34A5"/>
    <w:rsid w:val="000E38C0"/>
    <w:rsid w:val="000E5418"/>
    <w:rsid w:val="000E7060"/>
    <w:rsid w:val="000E77E3"/>
    <w:rsid w:val="000E7AC6"/>
    <w:rsid w:val="000F0094"/>
    <w:rsid w:val="000F015C"/>
    <w:rsid w:val="000F0B62"/>
    <w:rsid w:val="000F0CDE"/>
    <w:rsid w:val="000F1283"/>
    <w:rsid w:val="000F161C"/>
    <w:rsid w:val="000F17B8"/>
    <w:rsid w:val="000F3D5F"/>
    <w:rsid w:val="000F52A8"/>
    <w:rsid w:val="000F57D8"/>
    <w:rsid w:val="000F5970"/>
    <w:rsid w:val="000F6C2D"/>
    <w:rsid w:val="000F7C2C"/>
    <w:rsid w:val="00101536"/>
    <w:rsid w:val="00101987"/>
    <w:rsid w:val="0010199B"/>
    <w:rsid w:val="00102AF0"/>
    <w:rsid w:val="00102DB5"/>
    <w:rsid w:val="0010745C"/>
    <w:rsid w:val="001110F3"/>
    <w:rsid w:val="00111BCF"/>
    <w:rsid w:val="00111DE4"/>
    <w:rsid w:val="001121F1"/>
    <w:rsid w:val="0011268B"/>
    <w:rsid w:val="00114FDF"/>
    <w:rsid w:val="001163E2"/>
    <w:rsid w:val="00116F0D"/>
    <w:rsid w:val="001174F2"/>
    <w:rsid w:val="00117814"/>
    <w:rsid w:val="00122855"/>
    <w:rsid w:val="00122CC6"/>
    <w:rsid w:val="0012315A"/>
    <w:rsid w:val="001235A4"/>
    <w:rsid w:val="00124489"/>
    <w:rsid w:val="00124CF1"/>
    <w:rsid w:val="00125294"/>
    <w:rsid w:val="0012581D"/>
    <w:rsid w:val="0012733D"/>
    <w:rsid w:val="001277E9"/>
    <w:rsid w:val="00130FCD"/>
    <w:rsid w:val="001314BF"/>
    <w:rsid w:val="00131525"/>
    <w:rsid w:val="001317DD"/>
    <w:rsid w:val="00132724"/>
    <w:rsid w:val="0013297C"/>
    <w:rsid w:val="00133251"/>
    <w:rsid w:val="001336D2"/>
    <w:rsid w:val="0013390B"/>
    <w:rsid w:val="0013638A"/>
    <w:rsid w:val="0013746A"/>
    <w:rsid w:val="00140219"/>
    <w:rsid w:val="00141611"/>
    <w:rsid w:val="001424D1"/>
    <w:rsid w:val="00142EFF"/>
    <w:rsid w:val="00143143"/>
    <w:rsid w:val="0014331F"/>
    <w:rsid w:val="001438D7"/>
    <w:rsid w:val="00143FBA"/>
    <w:rsid w:val="00147352"/>
    <w:rsid w:val="00147BAB"/>
    <w:rsid w:val="0015042C"/>
    <w:rsid w:val="00150A5F"/>
    <w:rsid w:val="00151847"/>
    <w:rsid w:val="00152815"/>
    <w:rsid w:val="00153108"/>
    <w:rsid w:val="001534D7"/>
    <w:rsid w:val="00155412"/>
    <w:rsid w:val="001564F2"/>
    <w:rsid w:val="0015684C"/>
    <w:rsid w:val="00156854"/>
    <w:rsid w:val="00156DEE"/>
    <w:rsid w:val="001578D8"/>
    <w:rsid w:val="00157B50"/>
    <w:rsid w:val="00157C28"/>
    <w:rsid w:val="0016086D"/>
    <w:rsid w:val="00161481"/>
    <w:rsid w:val="00162354"/>
    <w:rsid w:val="00162790"/>
    <w:rsid w:val="001629A1"/>
    <w:rsid w:val="0016421F"/>
    <w:rsid w:val="00165211"/>
    <w:rsid w:val="00165E6E"/>
    <w:rsid w:val="00166E25"/>
    <w:rsid w:val="00167D34"/>
    <w:rsid w:val="00170189"/>
    <w:rsid w:val="00170200"/>
    <w:rsid w:val="00170DD4"/>
    <w:rsid w:val="00171273"/>
    <w:rsid w:val="00171789"/>
    <w:rsid w:val="001718C4"/>
    <w:rsid w:val="00171BE6"/>
    <w:rsid w:val="001722ED"/>
    <w:rsid w:val="0017313D"/>
    <w:rsid w:val="00173ED4"/>
    <w:rsid w:val="00174B9F"/>
    <w:rsid w:val="001800B2"/>
    <w:rsid w:val="00180777"/>
    <w:rsid w:val="00182313"/>
    <w:rsid w:val="001836D0"/>
    <w:rsid w:val="001837C0"/>
    <w:rsid w:val="0018578A"/>
    <w:rsid w:val="00186318"/>
    <w:rsid w:val="001872CC"/>
    <w:rsid w:val="00187EA9"/>
    <w:rsid w:val="001910F2"/>
    <w:rsid w:val="0019142D"/>
    <w:rsid w:val="00191588"/>
    <w:rsid w:val="00191B4F"/>
    <w:rsid w:val="00191C3D"/>
    <w:rsid w:val="00191F94"/>
    <w:rsid w:val="00192C13"/>
    <w:rsid w:val="00192EC1"/>
    <w:rsid w:val="001943D6"/>
    <w:rsid w:val="00194F00"/>
    <w:rsid w:val="00197F8C"/>
    <w:rsid w:val="00197FA4"/>
    <w:rsid w:val="001A0155"/>
    <w:rsid w:val="001A02EE"/>
    <w:rsid w:val="001A0F10"/>
    <w:rsid w:val="001A1C3F"/>
    <w:rsid w:val="001A5608"/>
    <w:rsid w:val="001B0B0C"/>
    <w:rsid w:val="001B201E"/>
    <w:rsid w:val="001B34D1"/>
    <w:rsid w:val="001B3A8F"/>
    <w:rsid w:val="001B6EC0"/>
    <w:rsid w:val="001B71CB"/>
    <w:rsid w:val="001B75A8"/>
    <w:rsid w:val="001C01E0"/>
    <w:rsid w:val="001C0AA4"/>
    <w:rsid w:val="001C28C1"/>
    <w:rsid w:val="001C2F03"/>
    <w:rsid w:val="001C47D2"/>
    <w:rsid w:val="001C584B"/>
    <w:rsid w:val="001C5967"/>
    <w:rsid w:val="001C5E77"/>
    <w:rsid w:val="001C6439"/>
    <w:rsid w:val="001C69D9"/>
    <w:rsid w:val="001C6ECC"/>
    <w:rsid w:val="001C7504"/>
    <w:rsid w:val="001D0297"/>
    <w:rsid w:val="001D0804"/>
    <w:rsid w:val="001D0BD0"/>
    <w:rsid w:val="001D179B"/>
    <w:rsid w:val="001D2886"/>
    <w:rsid w:val="001D29E5"/>
    <w:rsid w:val="001D2E58"/>
    <w:rsid w:val="001D3628"/>
    <w:rsid w:val="001D5AB7"/>
    <w:rsid w:val="001D7ECB"/>
    <w:rsid w:val="001E0068"/>
    <w:rsid w:val="001E10A4"/>
    <w:rsid w:val="001E1825"/>
    <w:rsid w:val="001E1B2C"/>
    <w:rsid w:val="001E2F3F"/>
    <w:rsid w:val="001E4BE1"/>
    <w:rsid w:val="001E5635"/>
    <w:rsid w:val="001E5C0B"/>
    <w:rsid w:val="001E7537"/>
    <w:rsid w:val="001E7566"/>
    <w:rsid w:val="001E7BA0"/>
    <w:rsid w:val="001F11CA"/>
    <w:rsid w:val="001F125A"/>
    <w:rsid w:val="001F1993"/>
    <w:rsid w:val="001F2085"/>
    <w:rsid w:val="001F2F62"/>
    <w:rsid w:val="001F43DA"/>
    <w:rsid w:val="001F567F"/>
    <w:rsid w:val="00202174"/>
    <w:rsid w:val="002022B1"/>
    <w:rsid w:val="00203466"/>
    <w:rsid w:val="00203F38"/>
    <w:rsid w:val="00204419"/>
    <w:rsid w:val="00204BE3"/>
    <w:rsid w:val="0020500B"/>
    <w:rsid w:val="00205294"/>
    <w:rsid w:val="00206E4E"/>
    <w:rsid w:val="00210F03"/>
    <w:rsid w:val="0021446B"/>
    <w:rsid w:val="002150D6"/>
    <w:rsid w:val="00216247"/>
    <w:rsid w:val="0022128C"/>
    <w:rsid w:val="0022150D"/>
    <w:rsid w:val="00226460"/>
    <w:rsid w:val="002308CB"/>
    <w:rsid w:val="00231393"/>
    <w:rsid w:val="002326A3"/>
    <w:rsid w:val="002349ED"/>
    <w:rsid w:val="00236DEC"/>
    <w:rsid w:val="0023766D"/>
    <w:rsid w:val="00240539"/>
    <w:rsid w:val="00240E46"/>
    <w:rsid w:val="00241EE1"/>
    <w:rsid w:val="0024322F"/>
    <w:rsid w:val="0024348B"/>
    <w:rsid w:val="00243779"/>
    <w:rsid w:val="002443B0"/>
    <w:rsid w:val="002444D2"/>
    <w:rsid w:val="00245732"/>
    <w:rsid w:val="00247F51"/>
    <w:rsid w:val="00252C9B"/>
    <w:rsid w:val="00252F12"/>
    <w:rsid w:val="00254B61"/>
    <w:rsid w:val="00254D56"/>
    <w:rsid w:val="0025758A"/>
    <w:rsid w:val="00260BD5"/>
    <w:rsid w:val="00260DD3"/>
    <w:rsid w:val="0026153D"/>
    <w:rsid w:val="002618BA"/>
    <w:rsid w:val="00261B09"/>
    <w:rsid w:val="00262A63"/>
    <w:rsid w:val="002636B0"/>
    <w:rsid w:val="00263721"/>
    <w:rsid w:val="00265386"/>
    <w:rsid w:val="00266869"/>
    <w:rsid w:val="00266AAB"/>
    <w:rsid w:val="00266C9A"/>
    <w:rsid w:val="00266D60"/>
    <w:rsid w:val="002670C9"/>
    <w:rsid w:val="00267C4E"/>
    <w:rsid w:val="00267E4F"/>
    <w:rsid w:val="00270109"/>
    <w:rsid w:val="0027046E"/>
    <w:rsid w:val="002714B3"/>
    <w:rsid w:val="002718D5"/>
    <w:rsid w:val="00271A9E"/>
    <w:rsid w:val="00272877"/>
    <w:rsid w:val="00272999"/>
    <w:rsid w:val="00273922"/>
    <w:rsid w:val="002761F1"/>
    <w:rsid w:val="00276420"/>
    <w:rsid w:val="0027694D"/>
    <w:rsid w:val="00276B85"/>
    <w:rsid w:val="00282A05"/>
    <w:rsid w:val="00282E6A"/>
    <w:rsid w:val="002832DD"/>
    <w:rsid w:val="00283F75"/>
    <w:rsid w:val="002847E0"/>
    <w:rsid w:val="0028495E"/>
    <w:rsid w:val="00284DBF"/>
    <w:rsid w:val="00285865"/>
    <w:rsid w:val="00285957"/>
    <w:rsid w:val="0028643F"/>
    <w:rsid w:val="00286ECF"/>
    <w:rsid w:val="00287357"/>
    <w:rsid w:val="00287475"/>
    <w:rsid w:val="0028764B"/>
    <w:rsid w:val="00287AA3"/>
    <w:rsid w:val="00290540"/>
    <w:rsid w:val="002923E3"/>
    <w:rsid w:val="002938EB"/>
    <w:rsid w:val="00293C56"/>
    <w:rsid w:val="00293F89"/>
    <w:rsid w:val="00294D41"/>
    <w:rsid w:val="00295776"/>
    <w:rsid w:val="00295C8F"/>
    <w:rsid w:val="00295D98"/>
    <w:rsid w:val="002963E3"/>
    <w:rsid w:val="00297FEA"/>
    <w:rsid w:val="002A0657"/>
    <w:rsid w:val="002A128D"/>
    <w:rsid w:val="002A12DC"/>
    <w:rsid w:val="002A1946"/>
    <w:rsid w:val="002A4242"/>
    <w:rsid w:val="002A542C"/>
    <w:rsid w:val="002A56AB"/>
    <w:rsid w:val="002A5DA7"/>
    <w:rsid w:val="002A63A2"/>
    <w:rsid w:val="002B04DA"/>
    <w:rsid w:val="002B0577"/>
    <w:rsid w:val="002B106D"/>
    <w:rsid w:val="002B146F"/>
    <w:rsid w:val="002B20CF"/>
    <w:rsid w:val="002B2E68"/>
    <w:rsid w:val="002B3290"/>
    <w:rsid w:val="002B4014"/>
    <w:rsid w:val="002B4860"/>
    <w:rsid w:val="002B4992"/>
    <w:rsid w:val="002B535F"/>
    <w:rsid w:val="002B55DE"/>
    <w:rsid w:val="002B5E40"/>
    <w:rsid w:val="002B5F13"/>
    <w:rsid w:val="002B6363"/>
    <w:rsid w:val="002C0B1F"/>
    <w:rsid w:val="002C186D"/>
    <w:rsid w:val="002C3595"/>
    <w:rsid w:val="002C4423"/>
    <w:rsid w:val="002C4504"/>
    <w:rsid w:val="002C4646"/>
    <w:rsid w:val="002C533C"/>
    <w:rsid w:val="002C68F6"/>
    <w:rsid w:val="002C7D12"/>
    <w:rsid w:val="002D078C"/>
    <w:rsid w:val="002D215C"/>
    <w:rsid w:val="002D2ACD"/>
    <w:rsid w:val="002D2DD6"/>
    <w:rsid w:val="002D3188"/>
    <w:rsid w:val="002D5E8D"/>
    <w:rsid w:val="002D6622"/>
    <w:rsid w:val="002E00EB"/>
    <w:rsid w:val="002E155D"/>
    <w:rsid w:val="002E1672"/>
    <w:rsid w:val="002E1903"/>
    <w:rsid w:val="002E2389"/>
    <w:rsid w:val="002E7053"/>
    <w:rsid w:val="002E7672"/>
    <w:rsid w:val="002F01A9"/>
    <w:rsid w:val="002F1B9F"/>
    <w:rsid w:val="002F3427"/>
    <w:rsid w:val="002F4B47"/>
    <w:rsid w:val="002F5037"/>
    <w:rsid w:val="002F5115"/>
    <w:rsid w:val="002F51EB"/>
    <w:rsid w:val="002F5C57"/>
    <w:rsid w:val="002F6AE2"/>
    <w:rsid w:val="002F6C87"/>
    <w:rsid w:val="002F74B4"/>
    <w:rsid w:val="002F758A"/>
    <w:rsid w:val="002F7A10"/>
    <w:rsid w:val="003014DE"/>
    <w:rsid w:val="00305B6F"/>
    <w:rsid w:val="00305DC6"/>
    <w:rsid w:val="00307343"/>
    <w:rsid w:val="0030787E"/>
    <w:rsid w:val="00310471"/>
    <w:rsid w:val="00310713"/>
    <w:rsid w:val="003119FE"/>
    <w:rsid w:val="00311FA3"/>
    <w:rsid w:val="00312798"/>
    <w:rsid w:val="00314683"/>
    <w:rsid w:val="00314712"/>
    <w:rsid w:val="0031472D"/>
    <w:rsid w:val="00316D08"/>
    <w:rsid w:val="00317E59"/>
    <w:rsid w:val="0032027F"/>
    <w:rsid w:val="0032173E"/>
    <w:rsid w:val="00322C84"/>
    <w:rsid w:val="00323E3E"/>
    <w:rsid w:val="00324903"/>
    <w:rsid w:val="003250A1"/>
    <w:rsid w:val="00326D4C"/>
    <w:rsid w:val="00327149"/>
    <w:rsid w:val="00327188"/>
    <w:rsid w:val="003272E4"/>
    <w:rsid w:val="003278EE"/>
    <w:rsid w:val="003279D7"/>
    <w:rsid w:val="00330510"/>
    <w:rsid w:val="0033099B"/>
    <w:rsid w:val="00331BB2"/>
    <w:rsid w:val="00331C33"/>
    <w:rsid w:val="00331CFA"/>
    <w:rsid w:val="00333691"/>
    <w:rsid w:val="00333EA2"/>
    <w:rsid w:val="00335099"/>
    <w:rsid w:val="0033536A"/>
    <w:rsid w:val="00335537"/>
    <w:rsid w:val="003361CA"/>
    <w:rsid w:val="0033716C"/>
    <w:rsid w:val="00337EF5"/>
    <w:rsid w:val="0034069B"/>
    <w:rsid w:val="00343FCE"/>
    <w:rsid w:val="00344E74"/>
    <w:rsid w:val="00345A06"/>
    <w:rsid w:val="003465EF"/>
    <w:rsid w:val="003478A9"/>
    <w:rsid w:val="003504DF"/>
    <w:rsid w:val="00350BC0"/>
    <w:rsid w:val="00351CA2"/>
    <w:rsid w:val="0035202D"/>
    <w:rsid w:val="00352C7A"/>
    <w:rsid w:val="00355A1F"/>
    <w:rsid w:val="00355F9C"/>
    <w:rsid w:val="003571ED"/>
    <w:rsid w:val="003574CA"/>
    <w:rsid w:val="0036055B"/>
    <w:rsid w:val="0036081F"/>
    <w:rsid w:val="00360E75"/>
    <w:rsid w:val="00361504"/>
    <w:rsid w:val="0036363B"/>
    <w:rsid w:val="00363C09"/>
    <w:rsid w:val="003649C0"/>
    <w:rsid w:val="003656CE"/>
    <w:rsid w:val="00365A98"/>
    <w:rsid w:val="00370165"/>
    <w:rsid w:val="00370253"/>
    <w:rsid w:val="0037103A"/>
    <w:rsid w:val="003724E3"/>
    <w:rsid w:val="0037488D"/>
    <w:rsid w:val="00375AAF"/>
    <w:rsid w:val="00376225"/>
    <w:rsid w:val="003804C2"/>
    <w:rsid w:val="00380A30"/>
    <w:rsid w:val="00380A35"/>
    <w:rsid w:val="00380CCE"/>
    <w:rsid w:val="00380D66"/>
    <w:rsid w:val="003842DF"/>
    <w:rsid w:val="00385D7C"/>
    <w:rsid w:val="00387EC5"/>
    <w:rsid w:val="00390833"/>
    <w:rsid w:val="00390C58"/>
    <w:rsid w:val="003911EF"/>
    <w:rsid w:val="003914F1"/>
    <w:rsid w:val="003941AF"/>
    <w:rsid w:val="00395571"/>
    <w:rsid w:val="00395DDF"/>
    <w:rsid w:val="003967CF"/>
    <w:rsid w:val="003A1CB8"/>
    <w:rsid w:val="003A2387"/>
    <w:rsid w:val="003A2F39"/>
    <w:rsid w:val="003A35CC"/>
    <w:rsid w:val="003A3A59"/>
    <w:rsid w:val="003A4E08"/>
    <w:rsid w:val="003A552B"/>
    <w:rsid w:val="003A5E27"/>
    <w:rsid w:val="003A620C"/>
    <w:rsid w:val="003A78A1"/>
    <w:rsid w:val="003A7D94"/>
    <w:rsid w:val="003B171F"/>
    <w:rsid w:val="003B1A39"/>
    <w:rsid w:val="003B25EC"/>
    <w:rsid w:val="003B4815"/>
    <w:rsid w:val="003B4EDB"/>
    <w:rsid w:val="003B524E"/>
    <w:rsid w:val="003B5A48"/>
    <w:rsid w:val="003B6BF4"/>
    <w:rsid w:val="003C37DF"/>
    <w:rsid w:val="003C4DCF"/>
    <w:rsid w:val="003C4FEA"/>
    <w:rsid w:val="003C6C08"/>
    <w:rsid w:val="003C754D"/>
    <w:rsid w:val="003C7AA7"/>
    <w:rsid w:val="003D02AA"/>
    <w:rsid w:val="003D0410"/>
    <w:rsid w:val="003D0628"/>
    <w:rsid w:val="003D179F"/>
    <w:rsid w:val="003D419E"/>
    <w:rsid w:val="003D4BFC"/>
    <w:rsid w:val="003D564E"/>
    <w:rsid w:val="003D59A5"/>
    <w:rsid w:val="003D59FD"/>
    <w:rsid w:val="003D6DC1"/>
    <w:rsid w:val="003D71D5"/>
    <w:rsid w:val="003E066C"/>
    <w:rsid w:val="003E0E32"/>
    <w:rsid w:val="003E154C"/>
    <w:rsid w:val="003E1572"/>
    <w:rsid w:val="003E3114"/>
    <w:rsid w:val="003E4517"/>
    <w:rsid w:val="003E4A0C"/>
    <w:rsid w:val="003E6032"/>
    <w:rsid w:val="003E70D3"/>
    <w:rsid w:val="003E78F9"/>
    <w:rsid w:val="003E7F4A"/>
    <w:rsid w:val="003F00C0"/>
    <w:rsid w:val="003F0384"/>
    <w:rsid w:val="003F0A7B"/>
    <w:rsid w:val="003F115B"/>
    <w:rsid w:val="003F2BB6"/>
    <w:rsid w:val="003F57B4"/>
    <w:rsid w:val="003F58E8"/>
    <w:rsid w:val="003F669E"/>
    <w:rsid w:val="003F6DBA"/>
    <w:rsid w:val="00401008"/>
    <w:rsid w:val="00401221"/>
    <w:rsid w:val="004017CD"/>
    <w:rsid w:val="00401E84"/>
    <w:rsid w:val="004041A4"/>
    <w:rsid w:val="00404680"/>
    <w:rsid w:val="0040489A"/>
    <w:rsid w:val="004049EC"/>
    <w:rsid w:val="004053E1"/>
    <w:rsid w:val="00407415"/>
    <w:rsid w:val="0040775F"/>
    <w:rsid w:val="004078DA"/>
    <w:rsid w:val="0041256B"/>
    <w:rsid w:val="004135B2"/>
    <w:rsid w:val="004137AB"/>
    <w:rsid w:val="0041412E"/>
    <w:rsid w:val="004141EE"/>
    <w:rsid w:val="00415BC2"/>
    <w:rsid w:val="00416B97"/>
    <w:rsid w:val="00417F80"/>
    <w:rsid w:val="0042053E"/>
    <w:rsid w:val="00420CCB"/>
    <w:rsid w:val="00420F6F"/>
    <w:rsid w:val="00421402"/>
    <w:rsid w:val="00421BB7"/>
    <w:rsid w:val="00422F3E"/>
    <w:rsid w:val="00423089"/>
    <w:rsid w:val="004253F5"/>
    <w:rsid w:val="004264BF"/>
    <w:rsid w:val="00426B52"/>
    <w:rsid w:val="0042743A"/>
    <w:rsid w:val="00427998"/>
    <w:rsid w:val="0043029D"/>
    <w:rsid w:val="0043066C"/>
    <w:rsid w:val="00430732"/>
    <w:rsid w:val="004310E5"/>
    <w:rsid w:val="004321D7"/>
    <w:rsid w:val="00433A2C"/>
    <w:rsid w:val="00434FBA"/>
    <w:rsid w:val="004359B3"/>
    <w:rsid w:val="004366C3"/>
    <w:rsid w:val="00436890"/>
    <w:rsid w:val="00436B2E"/>
    <w:rsid w:val="0043747B"/>
    <w:rsid w:val="00437B15"/>
    <w:rsid w:val="00441E14"/>
    <w:rsid w:val="0044229E"/>
    <w:rsid w:val="004429AD"/>
    <w:rsid w:val="0044449B"/>
    <w:rsid w:val="0044465D"/>
    <w:rsid w:val="00444DD6"/>
    <w:rsid w:val="00445009"/>
    <w:rsid w:val="00446C26"/>
    <w:rsid w:val="004470EB"/>
    <w:rsid w:val="00447552"/>
    <w:rsid w:val="00450E24"/>
    <w:rsid w:val="00453C48"/>
    <w:rsid w:val="00453EA1"/>
    <w:rsid w:val="00454B44"/>
    <w:rsid w:val="00455342"/>
    <w:rsid w:val="0045586C"/>
    <w:rsid w:val="00456A1E"/>
    <w:rsid w:val="00457491"/>
    <w:rsid w:val="004577EE"/>
    <w:rsid w:val="00460F73"/>
    <w:rsid w:val="00461274"/>
    <w:rsid w:val="004618AF"/>
    <w:rsid w:val="004620BC"/>
    <w:rsid w:val="00463834"/>
    <w:rsid w:val="0046613A"/>
    <w:rsid w:val="004704A2"/>
    <w:rsid w:val="0047062B"/>
    <w:rsid w:val="004708A0"/>
    <w:rsid w:val="00473F51"/>
    <w:rsid w:val="00474785"/>
    <w:rsid w:val="00474986"/>
    <w:rsid w:val="0047544C"/>
    <w:rsid w:val="00475D47"/>
    <w:rsid w:val="00476AFA"/>
    <w:rsid w:val="00480004"/>
    <w:rsid w:val="0048050A"/>
    <w:rsid w:val="00481A80"/>
    <w:rsid w:val="00481ABE"/>
    <w:rsid w:val="00481D2B"/>
    <w:rsid w:val="004826AD"/>
    <w:rsid w:val="00482798"/>
    <w:rsid w:val="00482E37"/>
    <w:rsid w:val="0048377F"/>
    <w:rsid w:val="004841CF"/>
    <w:rsid w:val="0048706A"/>
    <w:rsid w:val="00490521"/>
    <w:rsid w:val="004905CA"/>
    <w:rsid w:val="0049164A"/>
    <w:rsid w:val="004927EB"/>
    <w:rsid w:val="00492D4E"/>
    <w:rsid w:val="00493074"/>
    <w:rsid w:val="00493D26"/>
    <w:rsid w:val="00494C08"/>
    <w:rsid w:val="00495B9E"/>
    <w:rsid w:val="00496FDD"/>
    <w:rsid w:val="004977A0"/>
    <w:rsid w:val="004A0643"/>
    <w:rsid w:val="004A08A5"/>
    <w:rsid w:val="004A0ADF"/>
    <w:rsid w:val="004A0D4E"/>
    <w:rsid w:val="004A13AC"/>
    <w:rsid w:val="004A18EF"/>
    <w:rsid w:val="004A1BD4"/>
    <w:rsid w:val="004A2D78"/>
    <w:rsid w:val="004A3870"/>
    <w:rsid w:val="004A3F69"/>
    <w:rsid w:val="004A3FC1"/>
    <w:rsid w:val="004A405E"/>
    <w:rsid w:val="004A5B50"/>
    <w:rsid w:val="004A76FB"/>
    <w:rsid w:val="004A775A"/>
    <w:rsid w:val="004B022D"/>
    <w:rsid w:val="004B1031"/>
    <w:rsid w:val="004B35FD"/>
    <w:rsid w:val="004B4113"/>
    <w:rsid w:val="004B4CAD"/>
    <w:rsid w:val="004B4EF3"/>
    <w:rsid w:val="004B5776"/>
    <w:rsid w:val="004B674C"/>
    <w:rsid w:val="004B6B6F"/>
    <w:rsid w:val="004B74C4"/>
    <w:rsid w:val="004B79FC"/>
    <w:rsid w:val="004C06A3"/>
    <w:rsid w:val="004C10D0"/>
    <w:rsid w:val="004C1441"/>
    <w:rsid w:val="004C256D"/>
    <w:rsid w:val="004C3BC6"/>
    <w:rsid w:val="004C52D1"/>
    <w:rsid w:val="004C5A48"/>
    <w:rsid w:val="004C6D0E"/>
    <w:rsid w:val="004C70FB"/>
    <w:rsid w:val="004D0213"/>
    <w:rsid w:val="004D0A63"/>
    <w:rsid w:val="004D0BDA"/>
    <w:rsid w:val="004D16D3"/>
    <w:rsid w:val="004D35D8"/>
    <w:rsid w:val="004D4010"/>
    <w:rsid w:val="004D4868"/>
    <w:rsid w:val="004D4B58"/>
    <w:rsid w:val="004D4E55"/>
    <w:rsid w:val="004D54AE"/>
    <w:rsid w:val="004D55CD"/>
    <w:rsid w:val="004D74B5"/>
    <w:rsid w:val="004E03FA"/>
    <w:rsid w:val="004E11C0"/>
    <w:rsid w:val="004E13A4"/>
    <w:rsid w:val="004E5479"/>
    <w:rsid w:val="004E5F03"/>
    <w:rsid w:val="004E6476"/>
    <w:rsid w:val="004E6818"/>
    <w:rsid w:val="004E7571"/>
    <w:rsid w:val="004F01C0"/>
    <w:rsid w:val="004F14DB"/>
    <w:rsid w:val="004F1CCC"/>
    <w:rsid w:val="004F2095"/>
    <w:rsid w:val="004F2253"/>
    <w:rsid w:val="004F27CB"/>
    <w:rsid w:val="004F4416"/>
    <w:rsid w:val="004F61B2"/>
    <w:rsid w:val="004F78B4"/>
    <w:rsid w:val="00502FAA"/>
    <w:rsid w:val="00503A03"/>
    <w:rsid w:val="005057EB"/>
    <w:rsid w:val="00505FDC"/>
    <w:rsid w:val="00506EB1"/>
    <w:rsid w:val="00510737"/>
    <w:rsid w:val="00510CB5"/>
    <w:rsid w:val="00513D8E"/>
    <w:rsid w:val="005159D9"/>
    <w:rsid w:val="00515F50"/>
    <w:rsid w:val="0051600C"/>
    <w:rsid w:val="00516151"/>
    <w:rsid w:val="005167D1"/>
    <w:rsid w:val="00516E40"/>
    <w:rsid w:val="005173F6"/>
    <w:rsid w:val="00517D18"/>
    <w:rsid w:val="005228B5"/>
    <w:rsid w:val="00523F8D"/>
    <w:rsid w:val="005258EB"/>
    <w:rsid w:val="00526445"/>
    <w:rsid w:val="00527111"/>
    <w:rsid w:val="005304E7"/>
    <w:rsid w:val="005318BE"/>
    <w:rsid w:val="00531A98"/>
    <w:rsid w:val="00532724"/>
    <w:rsid w:val="005330DB"/>
    <w:rsid w:val="00533246"/>
    <w:rsid w:val="00534657"/>
    <w:rsid w:val="005355A1"/>
    <w:rsid w:val="00535815"/>
    <w:rsid w:val="00535957"/>
    <w:rsid w:val="00536074"/>
    <w:rsid w:val="0053656B"/>
    <w:rsid w:val="005406EB"/>
    <w:rsid w:val="00540C50"/>
    <w:rsid w:val="00540CE5"/>
    <w:rsid w:val="00540FC0"/>
    <w:rsid w:val="00541CA2"/>
    <w:rsid w:val="0054317E"/>
    <w:rsid w:val="00544AD1"/>
    <w:rsid w:val="005450D9"/>
    <w:rsid w:val="005457AB"/>
    <w:rsid w:val="00546181"/>
    <w:rsid w:val="00547344"/>
    <w:rsid w:val="00547562"/>
    <w:rsid w:val="005478B0"/>
    <w:rsid w:val="00550262"/>
    <w:rsid w:val="00550776"/>
    <w:rsid w:val="005509CF"/>
    <w:rsid w:val="00551EB5"/>
    <w:rsid w:val="005526BE"/>
    <w:rsid w:val="00552D50"/>
    <w:rsid w:val="00553054"/>
    <w:rsid w:val="00553F4D"/>
    <w:rsid w:val="005606D4"/>
    <w:rsid w:val="0056153B"/>
    <w:rsid w:val="00561949"/>
    <w:rsid w:val="00561965"/>
    <w:rsid w:val="00565832"/>
    <w:rsid w:val="00565F47"/>
    <w:rsid w:val="00567F6C"/>
    <w:rsid w:val="005703EC"/>
    <w:rsid w:val="00570F27"/>
    <w:rsid w:val="00570F8C"/>
    <w:rsid w:val="005718C8"/>
    <w:rsid w:val="00571ACF"/>
    <w:rsid w:val="00572B70"/>
    <w:rsid w:val="005735AC"/>
    <w:rsid w:val="00573735"/>
    <w:rsid w:val="00573818"/>
    <w:rsid w:val="00573DC3"/>
    <w:rsid w:val="005751FB"/>
    <w:rsid w:val="00575D74"/>
    <w:rsid w:val="00575D84"/>
    <w:rsid w:val="0057775D"/>
    <w:rsid w:val="00581703"/>
    <w:rsid w:val="00581C26"/>
    <w:rsid w:val="00583257"/>
    <w:rsid w:val="0058356C"/>
    <w:rsid w:val="00583E32"/>
    <w:rsid w:val="0058628A"/>
    <w:rsid w:val="00586835"/>
    <w:rsid w:val="00587029"/>
    <w:rsid w:val="005873DC"/>
    <w:rsid w:val="0058754B"/>
    <w:rsid w:val="00590C1D"/>
    <w:rsid w:val="005911D0"/>
    <w:rsid w:val="005914E0"/>
    <w:rsid w:val="005919E8"/>
    <w:rsid w:val="00591ABB"/>
    <w:rsid w:val="00593026"/>
    <w:rsid w:val="00594691"/>
    <w:rsid w:val="0059595E"/>
    <w:rsid w:val="00595DD1"/>
    <w:rsid w:val="005968E3"/>
    <w:rsid w:val="00597120"/>
    <w:rsid w:val="0059718C"/>
    <w:rsid w:val="00597C8E"/>
    <w:rsid w:val="00597CA7"/>
    <w:rsid w:val="00597E45"/>
    <w:rsid w:val="00597FD7"/>
    <w:rsid w:val="005A08C8"/>
    <w:rsid w:val="005A095C"/>
    <w:rsid w:val="005A14A2"/>
    <w:rsid w:val="005A14B5"/>
    <w:rsid w:val="005A15D5"/>
    <w:rsid w:val="005A183C"/>
    <w:rsid w:val="005A1B30"/>
    <w:rsid w:val="005A2361"/>
    <w:rsid w:val="005A342D"/>
    <w:rsid w:val="005A3B09"/>
    <w:rsid w:val="005A3F1D"/>
    <w:rsid w:val="005A4CF7"/>
    <w:rsid w:val="005A615E"/>
    <w:rsid w:val="005A63A3"/>
    <w:rsid w:val="005A69F9"/>
    <w:rsid w:val="005A6A31"/>
    <w:rsid w:val="005B0114"/>
    <w:rsid w:val="005B013E"/>
    <w:rsid w:val="005B01F1"/>
    <w:rsid w:val="005B0712"/>
    <w:rsid w:val="005B14C4"/>
    <w:rsid w:val="005B2383"/>
    <w:rsid w:val="005C02F8"/>
    <w:rsid w:val="005C0CC2"/>
    <w:rsid w:val="005C0E6A"/>
    <w:rsid w:val="005C1496"/>
    <w:rsid w:val="005C2A92"/>
    <w:rsid w:val="005C30F3"/>
    <w:rsid w:val="005C3E02"/>
    <w:rsid w:val="005C3FEF"/>
    <w:rsid w:val="005C49CD"/>
    <w:rsid w:val="005C4F2D"/>
    <w:rsid w:val="005C7A86"/>
    <w:rsid w:val="005D0BC4"/>
    <w:rsid w:val="005D1245"/>
    <w:rsid w:val="005D1E44"/>
    <w:rsid w:val="005D25B8"/>
    <w:rsid w:val="005D33DF"/>
    <w:rsid w:val="005D3428"/>
    <w:rsid w:val="005D3CF0"/>
    <w:rsid w:val="005D489C"/>
    <w:rsid w:val="005D536E"/>
    <w:rsid w:val="005D71D7"/>
    <w:rsid w:val="005E1579"/>
    <w:rsid w:val="005E19E8"/>
    <w:rsid w:val="005E2A0D"/>
    <w:rsid w:val="005E36B1"/>
    <w:rsid w:val="005E3F23"/>
    <w:rsid w:val="005E4325"/>
    <w:rsid w:val="005E544D"/>
    <w:rsid w:val="005E71DC"/>
    <w:rsid w:val="005F0D5F"/>
    <w:rsid w:val="005F0D7C"/>
    <w:rsid w:val="005F1B0D"/>
    <w:rsid w:val="005F1B58"/>
    <w:rsid w:val="005F2A44"/>
    <w:rsid w:val="005F2CAD"/>
    <w:rsid w:val="005F30A3"/>
    <w:rsid w:val="005F3855"/>
    <w:rsid w:val="005F3F89"/>
    <w:rsid w:val="005F4265"/>
    <w:rsid w:val="005F4401"/>
    <w:rsid w:val="005F564E"/>
    <w:rsid w:val="005F5C3A"/>
    <w:rsid w:val="005F75B4"/>
    <w:rsid w:val="006007F3"/>
    <w:rsid w:val="00602AF8"/>
    <w:rsid w:val="00605400"/>
    <w:rsid w:val="00606907"/>
    <w:rsid w:val="00607EFF"/>
    <w:rsid w:val="00610620"/>
    <w:rsid w:val="00610B8A"/>
    <w:rsid w:val="00611AC2"/>
    <w:rsid w:val="00612B32"/>
    <w:rsid w:val="006133F2"/>
    <w:rsid w:val="0061519D"/>
    <w:rsid w:val="00615B2C"/>
    <w:rsid w:val="0061666A"/>
    <w:rsid w:val="00616BB7"/>
    <w:rsid w:val="00617A6B"/>
    <w:rsid w:val="00620D85"/>
    <w:rsid w:val="00621144"/>
    <w:rsid w:val="00622513"/>
    <w:rsid w:val="006234AA"/>
    <w:rsid w:val="0062376E"/>
    <w:rsid w:val="0062463C"/>
    <w:rsid w:val="006258F0"/>
    <w:rsid w:val="0062739D"/>
    <w:rsid w:val="00627F92"/>
    <w:rsid w:val="006300B2"/>
    <w:rsid w:val="006319EB"/>
    <w:rsid w:val="0063386D"/>
    <w:rsid w:val="00635368"/>
    <w:rsid w:val="00635811"/>
    <w:rsid w:val="00636B7D"/>
    <w:rsid w:val="00636E94"/>
    <w:rsid w:val="006371B2"/>
    <w:rsid w:val="00637503"/>
    <w:rsid w:val="00641710"/>
    <w:rsid w:val="00641862"/>
    <w:rsid w:val="00642ACB"/>
    <w:rsid w:val="00642D89"/>
    <w:rsid w:val="00643D4D"/>
    <w:rsid w:val="00644510"/>
    <w:rsid w:val="00645126"/>
    <w:rsid w:val="00645933"/>
    <w:rsid w:val="00645EA2"/>
    <w:rsid w:val="006461F5"/>
    <w:rsid w:val="0065162E"/>
    <w:rsid w:val="00651CB1"/>
    <w:rsid w:val="00652474"/>
    <w:rsid w:val="00652912"/>
    <w:rsid w:val="006545E8"/>
    <w:rsid w:val="00655564"/>
    <w:rsid w:val="00655626"/>
    <w:rsid w:val="006610B5"/>
    <w:rsid w:val="00661866"/>
    <w:rsid w:val="00661D3B"/>
    <w:rsid w:val="00662C12"/>
    <w:rsid w:val="00662C9E"/>
    <w:rsid w:val="00662FB3"/>
    <w:rsid w:val="00663110"/>
    <w:rsid w:val="00663114"/>
    <w:rsid w:val="00663A95"/>
    <w:rsid w:val="00663C39"/>
    <w:rsid w:val="00663CBF"/>
    <w:rsid w:val="0066412F"/>
    <w:rsid w:val="00664EFF"/>
    <w:rsid w:val="00664FB0"/>
    <w:rsid w:val="00665C30"/>
    <w:rsid w:val="00666B53"/>
    <w:rsid w:val="00666D50"/>
    <w:rsid w:val="006708B5"/>
    <w:rsid w:val="006710EE"/>
    <w:rsid w:val="00671A8B"/>
    <w:rsid w:val="00672145"/>
    <w:rsid w:val="00672173"/>
    <w:rsid w:val="006726A6"/>
    <w:rsid w:val="00674776"/>
    <w:rsid w:val="00674B1D"/>
    <w:rsid w:val="00674CD6"/>
    <w:rsid w:val="006754C7"/>
    <w:rsid w:val="00676765"/>
    <w:rsid w:val="00677D78"/>
    <w:rsid w:val="00683852"/>
    <w:rsid w:val="006861CD"/>
    <w:rsid w:val="006866F9"/>
    <w:rsid w:val="006875F7"/>
    <w:rsid w:val="00690369"/>
    <w:rsid w:val="00690C20"/>
    <w:rsid w:val="00693C8D"/>
    <w:rsid w:val="00693E8D"/>
    <w:rsid w:val="006950F6"/>
    <w:rsid w:val="00695B62"/>
    <w:rsid w:val="00695C83"/>
    <w:rsid w:val="006965F4"/>
    <w:rsid w:val="00696CE8"/>
    <w:rsid w:val="0069700A"/>
    <w:rsid w:val="006A3525"/>
    <w:rsid w:val="006A420E"/>
    <w:rsid w:val="006A4410"/>
    <w:rsid w:val="006A6F75"/>
    <w:rsid w:val="006A7225"/>
    <w:rsid w:val="006A741F"/>
    <w:rsid w:val="006B0054"/>
    <w:rsid w:val="006B00F6"/>
    <w:rsid w:val="006B0A6E"/>
    <w:rsid w:val="006B0B8F"/>
    <w:rsid w:val="006B2823"/>
    <w:rsid w:val="006B2884"/>
    <w:rsid w:val="006B39DE"/>
    <w:rsid w:val="006B3D12"/>
    <w:rsid w:val="006B3F27"/>
    <w:rsid w:val="006B4A58"/>
    <w:rsid w:val="006B4BEB"/>
    <w:rsid w:val="006B5FB4"/>
    <w:rsid w:val="006B60C4"/>
    <w:rsid w:val="006B6567"/>
    <w:rsid w:val="006B67E5"/>
    <w:rsid w:val="006B7C50"/>
    <w:rsid w:val="006B7D31"/>
    <w:rsid w:val="006B7FBD"/>
    <w:rsid w:val="006C07A3"/>
    <w:rsid w:val="006C096C"/>
    <w:rsid w:val="006C193B"/>
    <w:rsid w:val="006C251D"/>
    <w:rsid w:val="006C3C90"/>
    <w:rsid w:val="006C4138"/>
    <w:rsid w:val="006C4270"/>
    <w:rsid w:val="006C609E"/>
    <w:rsid w:val="006C780A"/>
    <w:rsid w:val="006D0A8D"/>
    <w:rsid w:val="006D320E"/>
    <w:rsid w:val="006D44AE"/>
    <w:rsid w:val="006D6878"/>
    <w:rsid w:val="006E132F"/>
    <w:rsid w:val="006E1984"/>
    <w:rsid w:val="006E1E4D"/>
    <w:rsid w:val="006E1EE9"/>
    <w:rsid w:val="006E21D7"/>
    <w:rsid w:val="006E38ED"/>
    <w:rsid w:val="006E44FD"/>
    <w:rsid w:val="006E4754"/>
    <w:rsid w:val="006E4BEC"/>
    <w:rsid w:val="006E5252"/>
    <w:rsid w:val="006E5EAD"/>
    <w:rsid w:val="006E5F23"/>
    <w:rsid w:val="006E60E7"/>
    <w:rsid w:val="006E6481"/>
    <w:rsid w:val="006E67E5"/>
    <w:rsid w:val="006F01D6"/>
    <w:rsid w:val="006F32AC"/>
    <w:rsid w:val="006F32DD"/>
    <w:rsid w:val="006F354C"/>
    <w:rsid w:val="006F359B"/>
    <w:rsid w:val="006F4C98"/>
    <w:rsid w:val="006F6C93"/>
    <w:rsid w:val="00700F26"/>
    <w:rsid w:val="007018B9"/>
    <w:rsid w:val="0070421F"/>
    <w:rsid w:val="00705236"/>
    <w:rsid w:val="00705943"/>
    <w:rsid w:val="00705B24"/>
    <w:rsid w:val="00705E04"/>
    <w:rsid w:val="00706103"/>
    <w:rsid w:val="00707523"/>
    <w:rsid w:val="00710DB4"/>
    <w:rsid w:val="0071101D"/>
    <w:rsid w:val="00711294"/>
    <w:rsid w:val="007114B4"/>
    <w:rsid w:val="007114F6"/>
    <w:rsid w:val="00711EE1"/>
    <w:rsid w:val="00711F6C"/>
    <w:rsid w:val="00714B2F"/>
    <w:rsid w:val="00714EFF"/>
    <w:rsid w:val="0071575D"/>
    <w:rsid w:val="00715C8A"/>
    <w:rsid w:val="007160A8"/>
    <w:rsid w:val="00716F7D"/>
    <w:rsid w:val="00717863"/>
    <w:rsid w:val="00721433"/>
    <w:rsid w:val="00722864"/>
    <w:rsid w:val="00722A8C"/>
    <w:rsid w:val="0072383C"/>
    <w:rsid w:val="007242EE"/>
    <w:rsid w:val="007250DF"/>
    <w:rsid w:val="00725933"/>
    <w:rsid w:val="00725EE1"/>
    <w:rsid w:val="0072614C"/>
    <w:rsid w:val="00726427"/>
    <w:rsid w:val="0072663E"/>
    <w:rsid w:val="00726B0E"/>
    <w:rsid w:val="00726E84"/>
    <w:rsid w:val="00727ACA"/>
    <w:rsid w:val="00727CA4"/>
    <w:rsid w:val="00730636"/>
    <w:rsid w:val="00732617"/>
    <w:rsid w:val="00732BD0"/>
    <w:rsid w:val="00732E64"/>
    <w:rsid w:val="00732ECC"/>
    <w:rsid w:val="007337AF"/>
    <w:rsid w:val="007359BE"/>
    <w:rsid w:val="00740994"/>
    <w:rsid w:val="0074257C"/>
    <w:rsid w:val="007429F2"/>
    <w:rsid w:val="00745429"/>
    <w:rsid w:val="0074617F"/>
    <w:rsid w:val="007468AD"/>
    <w:rsid w:val="007475C1"/>
    <w:rsid w:val="00750E28"/>
    <w:rsid w:val="00751014"/>
    <w:rsid w:val="0075350F"/>
    <w:rsid w:val="0075451D"/>
    <w:rsid w:val="0075547E"/>
    <w:rsid w:val="00757395"/>
    <w:rsid w:val="0075785A"/>
    <w:rsid w:val="00757B57"/>
    <w:rsid w:val="00757D13"/>
    <w:rsid w:val="00761BF8"/>
    <w:rsid w:val="007629DA"/>
    <w:rsid w:val="00764D40"/>
    <w:rsid w:val="007651B8"/>
    <w:rsid w:val="0076575A"/>
    <w:rsid w:val="00765E1F"/>
    <w:rsid w:val="007667DC"/>
    <w:rsid w:val="0077039B"/>
    <w:rsid w:val="00770F6D"/>
    <w:rsid w:val="00771761"/>
    <w:rsid w:val="007718CD"/>
    <w:rsid w:val="0077304A"/>
    <w:rsid w:val="00773630"/>
    <w:rsid w:val="007778EB"/>
    <w:rsid w:val="00780476"/>
    <w:rsid w:val="007809B1"/>
    <w:rsid w:val="00780B70"/>
    <w:rsid w:val="0078222C"/>
    <w:rsid w:val="007829DE"/>
    <w:rsid w:val="00782F73"/>
    <w:rsid w:val="00786BF1"/>
    <w:rsid w:val="00787201"/>
    <w:rsid w:val="00787393"/>
    <w:rsid w:val="00787D65"/>
    <w:rsid w:val="0079192F"/>
    <w:rsid w:val="00792EB2"/>
    <w:rsid w:val="00793059"/>
    <w:rsid w:val="00793643"/>
    <w:rsid w:val="00793823"/>
    <w:rsid w:val="00794940"/>
    <w:rsid w:val="007949CB"/>
    <w:rsid w:val="00795156"/>
    <w:rsid w:val="00795A79"/>
    <w:rsid w:val="00796FE3"/>
    <w:rsid w:val="007A06CA"/>
    <w:rsid w:val="007A1488"/>
    <w:rsid w:val="007A1E41"/>
    <w:rsid w:val="007A359A"/>
    <w:rsid w:val="007A490A"/>
    <w:rsid w:val="007A4ADC"/>
    <w:rsid w:val="007A504D"/>
    <w:rsid w:val="007A74B6"/>
    <w:rsid w:val="007A7706"/>
    <w:rsid w:val="007B0B58"/>
    <w:rsid w:val="007B0D22"/>
    <w:rsid w:val="007B0EF8"/>
    <w:rsid w:val="007B1441"/>
    <w:rsid w:val="007B17DD"/>
    <w:rsid w:val="007B1D0D"/>
    <w:rsid w:val="007B2274"/>
    <w:rsid w:val="007B2B72"/>
    <w:rsid w:val="007B3366"/>
    <w:rsid w:val="007B4AD2"/>
    <w:rsid w:val="007B4B06"/>
    <w:rsid w:val="007B76DD"/>
    <w:rsid w:val="007B7959"/>
    <w:rsid w:val="007C0455"/>
    <w:rsid w:val="007C0F46"/>
    <w:rsid w:val="007C1160"/>
    <w:rsid w:val="007C2480"/>
    <w:rsid w:val="007C51DB"/>
    <w:rsid w:val="007C5425"/>
    <w:rsid w:val="007C6A84"/>
    <w:rsid w:val="007C6F0C"/>
    <w:rsid w:val="007C71AA"/>
    <w:rsid w:val="007D034A"/>
    <w:rsid w:val="007D05A9"/>
    <w:rsid w:val="007D10B7"/>
    <w:rsid w:val="007D34E6"/>
    <w:rsid w:val="007D37E1"/>
    <w:rsid w:val="007D3DF9"/>
    <w:rsid w:val="007D3FC4"/>
    <w:rsid w:val="007D4043"/>
    <w:rsid w:val="007D4358"/>
    <w:rsid w:val="007D4CBD"/>
    <w:rsid w:val="007D6EE6"/>
    <w:rsid w:val="007E04E5"/>
    <w:rsid w:val="007E185B"/>
    <w:rsid w:val="007E23B9"/>
    <w:rsid w:val="007E2524"/>
    <w:rsid w:val="007E6CEA"/>
    <w:rsid w:val="007E6F7B"/>
    <w:rsid w:val="007F1355"/>
    <w:rsid w:val="007F2485"/>
    <w:rsid w:val="007F3BA8"/>
    <w:rsid w:val="007F4D9A"/>
    <w:rsid w:val="007F508D"/>
    <w:rsid w:val="007F73FA"/>
    <w:rsid w:val="00800076"/>
    <w:rsid w:val="00800773"/>
    <w:rsid w:val="00800DE9"/>
    <w:rsid w:val="00801440"/>
    <w:rsid w:val="00802FF5"/>
    <w:rsid w:val="00803585"/>
    <w:rsid w:val="00803E12"/>
    <w:rsid w:val="00804C8C"/>
    <w:rsid w:val="00804EBA"/>
    <w:rsid w:val="00804F28"/>
    <w:rsid w:val="00806F64"/>
    <w:rsid w:val="00807786"/>
    <w:rsid w:val="008078A7"/>
    <w:rsid w:val="00807F99"/>
    <w:rsid w:val="0081015E"/>
    <w:rsid w:val="00810351"/>
    <w:rsid w:val="00810555"/>
    <w:rsid w:val="0081085D"/>
    <w:rsid w:val="00810EF9"/>
    <w:rsid w:val="008117F2"/>
    <w:rsid w:val="008129FD"/>
    <w:rsid w:val="00813531"/>
    <w:rsid w:val="0081422E"/>
    <w:rsid w:val="00814B01"/>
    <w:rsid w:val="00816273"/>
    <w:rsid w:val="00816B12"/>
    <w:rsid w:val="008210A6"/>
    <w:rsid w:val="00821432"/>
    <w:rsid w:val="008216C9"/>
    <w:rsid w:val="00821FD5"/>
    <w:rsid w:val="0082309D"/>
    <w:rsid w:val="0082351F"/>
    <w:rsid w:val="00823D84"/>
    <w:rsid w:val="008268BB"/>
    <w:rsid w:val="00826BEE"/>
    <w:rsid w:val="0083256B"/>
    <w:rsid w:val="00832D03"/>
    <w:rsid w:val="00833A52"/>
    <w:rsid w:val="00834013"/>
    <w:rsid w:val="00834403"/>
    <w:rsid w:val="008360B9"/>
    <w:rsid w:val="00836A68"/>
    <w:rsid w:val="00840031"/>
    <w:rsid w:val="00841E67"/>
    <w:rsid w:val="00841F44"/>
    <w:rsid w:val="00842024"/>
    <w:rsid w:val="00844DEA"/>
    <w:rsid w:val="008463D0"/>
    <w:rsid w:val="008468ED"/>
    <w:rsid w:val="00850F37"/>
    <w:rsid w:val="0085257A"/>
    <w:rsid w:val="008547DF"/>
    <w:rsid w:val="00855A4E"/>
    <w:rsid w:val="00856125"/>
    <w:rsid w:val="008562F4"/>
    <w:rsid w:val="0085652F"/>
    <w:rsid w:val="00856B59"/>
    <w:rsid w:val="00856D12"/>
    <w:rsid w:val="00860093"/>
    <w:rsid w:val="00861950"/>
    <w:rsid w:val="008622A6"/>
    <w:rsid w:val="00862F26"/>
    <w:rsid w:val="00863C45"/>
    <w:rsid w:val="00865231"/>
    <w:rsid w:val="0086531D"/>
    <w:rsid w:val="008675EA"/>
    <w:rsid w:val="00867F27"/>
    <w:rsid w:val="008708DD"/>
    <w:rsid w:val="00871D47"/>
    <w:rsid w:val="00871ED8"/>
    <w:rsid w:val="00872775"/>
    <w:rsid w:val="00872E29"/>
    <w:rsid w:val="008730F1"/>
    <w:rsid w:val="00873696"/>
    <w:rsid w:val="0087387A"/>
    <w:rsid w:val="00873F81"/>
    <w:rsid w:val="00874804"/>
    <w:rsid w:val="008758C8"/>
    <w:rsid w:val="00882629"/>
    <w:rsid w:val="00883B45"/>
    <w:rsid w:val="00884091"/>
    <w:rsid w:val="00885FE3"/>
    <w:rsid w:val="00886655"/>
    <w:rsid w:val="00890D97"/>
    <w:rsid w:val="00890FF7"/>
    <w:rsid w:val="00891C91"/>
    <w:rsid w:val="00892183"/>
    <w:rsid w:val="0089238A"/>
    <w:rsid w:val="00894061"/>
    <w:rsid w:val="00894791"/>
    <w:rsid w:val="008964B5"/>
    <w:rsid w:val="00896C47"/>
    <w:rsid w:val="00896C91"/>
    <w:rsid w:val="008A04F3"/>
    <w:rsid w:val="008A0895"/>
    <w:rsid w:val="008A14AB"/>
    <w:rsid w:val="008A192D"/>
    <w:rsid w:val="008A41EC"/>
    <w:rsid w:val="008A4460"/>
    <w:rsid w:val="008A48D0"/>
    <w:rsid w:val="008A4976"/>
    <w:rsid w:val="008A4BF9"/>
    <w:rsid w:val="008A4E54"/>
    <w:rsid w:val="008A50A2"/>
    <w:rsid w:val="008A59B4"/>
    <w:rsid w:val="008B1558"/>
    <w:rsid w:val="008B29B1"/>
    <w:rsid w:val="008B4C35"/>
    <w:rsid w:val="008B4C83"/>
    <w:rsid w:val="008B4D0E"/>
    <w:rsid w:val="008B4D56"/>
    <w:rsid w:val="008B5FAE"/>
    <w:rsid w:val="008C1BEA"/>
    <w:rsid w:val="008C1FEF"/>
    <w:rsid w:val="008C22C7"/>
    <w:rsid w:val="008C2820"/>
    <w:rsid w:val="008C2AE7"/>
    <w:rsid w:val="008C3330"/>
    <w:rsid w:val="008C4574"/>
    <w:rsid w:val="008C4EB3"/>
    <w:rsid w:val="008C56A1"/>
    <w:rsid w:val="008C6921"/>
    <w:rsid w:val="008D1B38"/>
    <w:rsid w:val="008D2812"/>
    <w:rsid w:val="008D2F8B"/>
    <w:rsid w:val="008D3200"/>
    <w:rsid w:val="008D4F8D"/>
    <w:rsid w:val="008D5BE6"/>
    <w:rsid w:val="008D7430"/>
    <w:rsid w:val="008D7891"/>
    <w:rsid w:val="008E03F7"/>
    <w:rsid w:val="008E0EC9"/>
    <w:rsid w:val="008E0FC5"/>
    <w:rsid w:val="008E114E"/>
    <w:rsid w:val="008E1E5F"/>
    <w:rsid w:val="008E667D"/>
    <w:rsid w:val="008E68FC"/>
    <w:rsid w:val="008E7698"/>
    <w:rsid w:val="008F0340"/>
    <w:rsid w:val="008F28F6"/>
    <w:rsid w:val="008F3D62"/>
    <w:rsid w:val="008F4A88"/>
    <w:rsid w:val="008F4B4C"/>
    <w:rsid w:val="008F5A8A"/>
    <w:rsid w:val="008F5B66"/>
    <w:rsid w:val="0090035A"/>
    <w:rsid w:val="00900441"/>
    <w:rsid w:val="00904B4B"/>
    <w:rsid w:val="0090601B"/>
    <w:rsid w:val="0090608A"/>
    <w:rsid w:val="0090695F"/>
    <w:rsid w:val="00907464"/>
    <w:rsid w:val="00910AB4"/>
    <w:rsid w:val="00910CF7"/>
    <w:rsid w:val="00910F68"/>
    <w:rsid w:val="00911015"/>
    <w:rsid w:val="0091189A"/>
    <w:rsid w:val="00913023"/>
    <w:rsid w:val="00914685"/>
    <w:rsid w:val="00915A10"/>
    <w:rsid w:val="00915AE9"/>
    <w:rsid w:val="00917292"/>
    <w:rsid w:val="009176B1"/>
    <w:rsid w:val="00917EF0"/>
    <w:rsid w:val="009207AC"/>
    <w:rsid w:val="00920D8A"/>
    <w:rsid w:val="00921052"/>
    <w:rsid w:val="00922D87"/>
    <w:rsid w:val="00923A55"/>
    <w:rsid w:val="00923C03"/>
    <w:rsid w:val="00923F0A"/>
    <w:rsid w:val="00924D7B"/>
    <w:rsid w:val="00926B77"/>
    <w:rsid w:val="009274B1"/>
    <w:rsid w:val="009275F9"/>
    <w:rsid w:val="009310ED"/>
    <w:rsid w:val="00931B9F"/>
    <w:rsid w:val="009323F2"/>
    <w:rsid w:val="00932805"/>
    <w:rsid w:val="0093445A"/>
    <w:rsid w:val="00936E17"/>
    <w:rsid w:val="009370B9"/>
    <w:rsid w:val="00937322"/>
    <w:rsid w:val="009374C0"/>
    <w:rsid w:val="00937B4F"/>
    <w:rsid w:val="009405F0"/>
    <w:rsid w:val="00940C5B"/>
    <w:rsid w:val="00941866"/>
    <w:rsid w:val="009425FD"/>
    <w:rsid w:val="009439BD"/>
    <w:rsid w:val="00943D23"/>
    <w:rsid w:val="009466FF"/>
    <w:rsid w:val="00951591"/>
    <w:rsid w:val="00951FCF"/>
    <w:rsid w:val="009524DB"/>
    <w:rsid w:val="00952D9D"/>
    <w:rsid w:val="00952DFC"/>
    <w:rsid w:val="00952EA5"/>
    <w:rsid w:val="0095370E"/>
    <w:rsid w:val="00954D3C"/>
    <w:rsid w:val="0095574C"/>
    <w:rsid w:val="00957962"/>
    <w:rsid w:val="00960F99"/>
    <w:rsid w:val="00964DA5"/>
    <w:rsid w:val="00965910"/>
    <w:rsid w:val="009670DD"/>
    <w:rsid w:val="00970422"/>
    <w:rsid w:val="0097047A"/>
    <w:rsid w:val="009707FF"/>
    <w:rsid w:val="00970A0D"/>
    <w:rsid w:val="00970C24"/>
    <w:rsid w:val="009719C2"/>
    <w:rsid w:val="0097255E"/>
    <w:rsid w:val="00975FD8"/>
    <w:rsid w:val="0097736C"/>
    <w:rsid w:val="00980365"/>
    <w:rsid w:val="00981201"/>
    <w:rsid w:val="0098178F"/>
    <w:rsid w:val="0098184D"/>
    <w:rsid w:val="0098286B"/>
    <w:rsid w:val="0098340A"/>
    <w:rsid w:val="0098390D"/>
    <w:rsid w:val="00983965"/>
    <w:rsid w:val="009844CD"/>
    <w:rsid w:val="00984CA8"/>
    <w:rsid w:val="00985071"/>
    <w:rsid w:val="0098604D"/>
    <w:rsid w:val="009862C1"/>
    <w:rsid w:val="00990725"/>
    <w:rsid w:val="00990F1B"/>
    <w:rsid w:val="00991BB2"/>
    <w:rsid w:val="009924A4"/>
    <w:rsid w:val="00995562"/>
    <w:rsid w:val="00996EB8"/>
    <w:rsid w:val="009A105E"/>
    <w:rsid w:val="009A1C39"/>
    <w:rsid w:val="009A26FC"/>
    <w:rsid w:val="009A2F32"/>
    <w:rsid w:val="009A3688"/>
    <w:rsid w:val="009A4818"/>
    <w:rsid w:val="009A49DF"/>
    <w:rsid w:val="009A510E"/>
    <w:rsid w:val="009A5E27"/>
    <w:rsid w:val="009A6149"/>
    <w:rsid w:val="009A6C7B"/>
    <w:rsid w:val="009A72F6"/>
    <w:rsid w:val="009A75A4"/>
    <w:rsid w:val="009B0D74"/>
    <w:rsid w:val="009B1725"/>
    <w:rsid w:val="009B216F"/>
    <w:rsid w:val="009B338E"/>
    <w:rsid w:val="009B3566"/>
    <w:rsid w:val="009B4F63"/>
    <w:rsid w:val="009B516C"/>
    <w:rsid w:val="009B537D"/>
    <w:rsid w:val="009B53C6"/>
    <w:rsid w:val="009B79DA"/>
    <w:rsid w:val="009C34B1"/>
    <w:rsid w:val="009C34F9"/>
    <w:rsid w:val="009C362A"/>
    <w:rsid w:val="009C3ACC"/>
    <w:rsid w:val="009C403F"/>
    <w:rsid w:val="009C5329"/>
    <w:rsid w:val="009C7248"/>
    <w:rsid w:val="009C7B8D"/>
    <w:rsid w:val="009D0864"/>
    <w:rsid w:val="009D0AF3"/>
    <w:rsid w:val="009D17B6"/>
    <w:rsid w:val="009D1B5E"/>
    <w:rsid w:val="009D2AEF"/>
    <w:rsid w:val="009D2E4B"/>
    <w:rsid w:val="009D2F4E"/>
    <w:rsid w:val="009D49AF"/>
    <w:rsid w:val="009D6E1B"/>
    <w:rsid w:val="009E19CC"/>
    <w:rsid w:val="009E24BA"/>
    <w:rsid w:val="009E282A"/>
    <w:rsid w:val="009E3B74"/>
    <w:rsid w:val="009E3C10"/>
    <w:rsid w:val="009E56D1"/>
    <w:rsid w:val="009F2467"/>
    <w:rsid w:val="009F3833"/>
    <w:rsid w:val="009F3EBB"/>
    <w:rsid w:val="009F4220"/>
    <w:rsid w:val="009F464E"/>
    <w:rsid w:val="009F4CD9"/>
    <w:rsid w:val="009F5196"/>
    <w:rsid w:val="009F60B3"/>
    <w:rsid w:val="009F6446"/>
    <w:rsid w:val="009F67F9"/>
    <w:rsid w:val="009F689E"/>
    <w:rsid w:val="009F6ACC"/>
    <w:rsid w:val="009F74CA"/>
    <w:rsid w:val="009F75DA"/>
    <w:rsid w:val="00A009BF"/>
    <w:rsid w:val="00A0127C"/>
    <w:rsid w:val="00A0171C"/>
    <w:rsid w:val="00A03468"/>
    <w:rsid w:val="00A04C17"/>
    <w:rsid w:val="00A0522F"/>
    <w:rsid w:val="00A05382"/>
    <w:rsid w:val="00A102F1"/>
    <w:rsid w:val="00A11F8C"/>
    <w:rsid w:val="00A120E8"/>
    <w:rsid w:val="00A12BC8"/>
    <w:rsid w:val="00A135F2"/>
    <w:rsid w:val="00A13BA7"/>
    <w:rsid w:val="00A13CA4"/>
    <w:rsid w:val="00A1501F"/>
    <w:rsid w:val="00A17960"/>
    <w:rsid w:val="00A179E0"/>
    <w:rsid w:val="00A20FDC"/>
    <w:rsid w:val="00A21552"/>
    <w:rsid w:val="00A224BE"/>
    <w:rsid w:val="00A25A8C"/>
    <w:rsid w:val="00A314E0"/>
    <w:rsid w:val="00A319F6"/>
    <w:rsid w:val="00A31A97"/>
    <w:rsid w:val="00A3300C"/>
    <w:rsid w:val="00A33BAD"/>
    <w:rsid w:val="00A348B2"/>
    <w:rsid w:val="00A36431"/>
    <w:rsid w:val="00A369CB"/>
    <w:rsid w:val="00A37B53"/>
    <w:rsid w:val="00A422AE"/>
    <w:rsid w:val="00A43A26"/>
    <w:rsid w:val="00A43A55"/>
    <w:rsid w:val="00A43EC9"/>
    <w:rsid w:val="00A44F15"/>
    <w:rsid w:val="00A451FD"/>
    <w:rsid w:val="00A47840"/>
    <w:rsid w:val="00A5032D"/>
    <w:rsid w:val="00A51111"/>
    <w:rsid w:val="00A52F05"/>
    <w:rsid w:val="00A53A26"/>
    <w:rsid w:val="00A54F5E"/>
    <w:rsid w:val="00A554FF"/>
    <w:rsid w:val="00A5578A"/>
    <w:rsid w:val="00A55AF3"/>
    <w:rsid w:val="00A55CD2"/>
    <w:rsid w:val="00A561E8"/>
    <w:rsid w:val="00A57FBA"/>
    <w:rsid w:val="00A6007F"/>
    <w:rsid w:val="00A60709"/>
    <w:rsid w:val="00A616CA"/>
    <w:rsid w:val="00A61BE4"/>
    <w:rsid w:val="00A63E7F"/>
    <w:rsid w:val="00A64068"/>
    <w:rsid w:val="00A649CF"/>
    <w:rsid w:val="00A64A01"/>
    <w:rsid w:val="00A65E4D"/>
    <w:rsid w:val="00A662C5"/>
    <w:rsid w:val="00A713D0"/>
    <w:rsid w:val="00A71CD3"/>
    <w:rsid w:val="00A71E63"/>
    <w:rsid w:val="00A72F42"/>
    <w:rsid w:val="00A732B3"/>
    <w:rsid w:val="00A733C0"/>
    <w:rsid w:val="00A7417F"/>
    <w:rsid w:val="00A760B3"/>
    <w:rsid w:val="00A77487"/>
    <w:rsid w:val="00A80049"/>
    <w:rsid w:val="00A802A6"/>
    <w:rsid w:val="00A8548D"/>
    <w:rsid w:val="00A85CAB"/>
    <w:rsid w:val="00A860A4"/>
    <w:rsid w:val="00A86660"/>
    <w:rsid w:val="00A87855"/>
    <w:rsid w:val="00A87883"/>
    <w:rsid w:val="00A90376"/>
    <w:rsid w:val="00A924E3"/>
    <w:rsid w:val="00A92FCA"/>
    <w:rsid w:val="00A93257"/>
    <w:rsid w:val="00A95F69"/>
    <w:rsid w:val="00A96504"/>
    <w:rsid w:val="00AA0321"/>
    <w:rsid w:val="00AA2112"/>
    <w:rsid w:val="00AA3063"/>
    <w:rsid w:val="00AA3BDC"/>
    <w:rsid w:val="00AA4B60"/>
    <w:rsid w:val="00AA5C7D"/>
    <w:rsid w:val="00AA6633"/>
    <w:rsid w:val="00AA7154"/>
    <w:rsid w:val="00AB0013"/>
    <w:rsid w:val="00AB05E5"/>
    <w:rsid w:val="00AB086E"/>
    <w:rsid w:val="00AB0D2C"/>
    <w:rsid w:val="00AB0D80"/>
    <w:rsid w:val="00AB2289"/>
    <w:rsid w:val="00AB2492"/>
    <w:rsid w:val="00AB2D27"/>
    <w:rsid w:val="00AB3E42"/>
    <w:rsid w:val="00AB4C67"/>
    <w:rsid w:val="00AB64E1"/>
    <w:rsid w:val="00AB6A3F"/>
    <w:rsid w:val="00AB6CCC"/>
    <w:rsid w:val="00AB7BD9"/>
    <w:rsid w:val="00AC0957"/>
    <w:rsid w:val="00AC13E8"/>
    <w:rsid w:val="00AC59F6"/>
    <w:rsid w:val="00AC5B98"/>
    <w:rsid w:val="00AC7A93"/>
    <w:rsid w:val="00AD066C"/>
    <w:rsid w:val="00AD06E3"/>
    <w:rsid w:val="00AD0A6F"/>
    <w:rsid w:val="00AD0A9E"/>
    <w:rsid w:val="00AD0CEF"/>
    <w:rsid w:val="00AD4067"/>
    <w:rsid w:val="00AD479B"/>
    <w:rsid w:val="00AD4918"/>
    <w:rsid w:val="00AD6C69"/>
    <w:rsid w:val="00AD7ED7"/>
    <w:rsid w:val="00AE3170"/>
    <w:rsid w:val="00AE31BC"/>
    <w:rsid w:val="00AE4F88"/>
    <w:rsid w:val="00AE5D0E"/>
    <w:rsid w:val="00AF0690"/>
    <w:rsid w:val="00AF2C8D"/>
    <w:rsid w:val="00AF3A62"/>
    <w:rsid w:val="00AF6329"/>
    <w:rsid w:val="00AF6B3D"/>
    <w:rsid w:val="00B00AF7"/>
    <w:rsid w:val="00B00E62"/>
    <w:rsid w:val="00B010FE"/>
    <w:rsid w:val="00B03752"/>
    <w:rsid w:val="00B03D0C"/>
    <w:rsid w:val="00B0509E"/>
    <w:rsid w:val="00B053D0"/>
    <w:rsid w:val="00B05649"/>
    <w:rsid w:val="00B05B6C"/>
    <w:rsid w:val="00B05EB8"/>
    <w:rsid w:val="00B061E7"/>
    <w:rsid w:val="00B06641"/>
    <w:rsid w:val="00B0698D"/>
    <w:rsid w:val="00B06EDF"/>
    <w:rsid w:val="00B07492"/>
    <w:rsid w:val="00B07CE9"/>
    <w:rsid w:val="00B07FC5"/>
    <w:rsid w:val="00B110EB"/>
    <w:rsid w:val="00B11FA4"/>
    <w:rsid w:val="00B11FDC"/>
    <w:rsid w:val="00B13894"/>
    <w:rsid w:val="00B143D7"/>
    <w:rsid w:val="00B151EB"/>
    <w:rsid w:val="00B15F12"/>
    <w:rsid w:val="00B15F3C"/>
    <w:rsid w:val="00B208F8"/>
    <w:rsid w:val="00B21ADD"/>
    <w:rsid w:val="00B21BBC"/>
    <w:rsid w:val="00B21C6F"/>
    <w:rsid w:val="00B224F1"/>
    <w:rsid w:val="00B22B9E"/>
    <w:rsid w:val="00B22CC1"/>
    <w:rsid w:val="00B22F7C"/>
    <w:rsid w:val="00B23827"/>
    <w:rsid w:val="00B248EA"/>
    <w:rsid w:val="00B2546E"/>
    <w:rsid w:val="00B25948"/>
    <w:rsid w:val="00B25FF6"/>
    <w:rsid w:val="00B26235"/>
    <w:rsid w:val="00B275E1"/>
    <w:rsid w:val="00B304BD"/>
    <w:rsid w:val="00B319F2"/>
    <w:rsid w:val="00B32FAD"/>
    <w:rsid w:val="00B333D5"/>
    <w:rsid w:val="00B336BF"/>
    <w:rsid w:val="00B34078"/>
    <w:rsid w:val="00B35500"/>
    <w:rsid w:val="00B36145"/>
    <w:rsid w:val="00B366C9"/>
    <w:rsid w:val="00B36BF8"/>
    <w:rsid w:val="00B405F3"/>
    <w:rsid w:val="00B41017"/>
    <w:rsid w:val="00B4160C"/>
    <w:rsid w:val="00B41975"/>
    <w:rsid w:val="00B41AF3"/>
    <w:rsid w:val="00B41E7D"/>
    <w:rsid w:val="00B45436"/>
    <w:rsid w:val="00B4603F"/>
    <w:rsid w:val="00B46C5C"/>
    <w:rsid w:val="00B46CAA"/>
    <w:rsid w:val="00B507FA"/>
    <w:rsid w:val="00B50D93"/>
    <w:rsid w:val="00B520A9"/>
    <w:rsid w:val="00B52ED0"/>
    <w:rsid w:val="00B563BB"/>
    <w:rsid w:val="00B56E16"/>
    <w:rsid w:val="00B57557"/>
    <w:rsid w:val="00B60907"/>
    <w:rsid w:val="00B60BB1"/>
    <w:rsid w:val="00B60F01"/>
    <w:rsid w:val="00B619D2"/>
    <w:rsid w:val="00B652C0"/>
    <w:rsid w:val="00B676E7"/>
    <w:rsid w:val="00B717D3"/>
    <w:rsid w:val="00B727FC"/>
    <w:rsid w:val="00B72FF2"/>
    <w:rsid w:val="00B73AB7"/>
    <w:rsid w:val="00B7464B"/>
    <w:rsid w:val="00B75A41"/>
    <w:rsid w:val="00B7627B"/>
    <w:rsid w:val="00B7722D"/>
    <w:rsid w:val="00B77DA6"/>
    <w:rsid w:val="00B817B3"/>
    <w:rsid w:val="00B81E69"/>
    <w:rsid w:val="00B839E5"/>
    <w:rsid w:val="00B83DF8"/>
    <w:rsid w:val="00B83F2D"/>
    <w:rsid w:val="00B85F25"/>
    <w:rsid w:val="00B8663A"/>
    <w:rsid w:val="00B902CC"/>
    <w:rsid w:val="00B905D8"/>
    <w:rsid w:val="00B91E9E"/>
    <w:rsid w:val="00B92081"/>
    <w:rsid w:val="00B92327"/>
    <w:rsid w:val="00B924BB"/>
    <w:rsid w:val="00B929E4"/>
    <w:rsid w:val="00B944AA"/>
    <w:rsid w:val="00B94F4C"/>
    <w:rsid w:val="00B95465"/>
    <w:rsid w:val="00B9683B"/>
    <w:rsid w:val="00B96990"/>
    <w:rsid w:val="00BA03F4"/>
    <w:rsid w:val="00BA07BE"/>
    <w:rsid w:val="00BA08DF"/>
    <w:rsid w:val="00BA0C09"/>
    <w:rsid w:val="00BA1A94"/>
    <w:rsid w:val="00BA2409"/>
    <w:rsid w:val="00BA2A5C"/>
    <w:rsid w:val="00BA48D2"/>
    <w:rsid w:val="00BA4DDD"/>
    <w:rsid w:val="00BA4FA0"/>
    <w:rsid w:val="00BA5913"/>
    <w:rsid w:val="00BA5A98"/>
    <w:rsid w:val="00BA71D9"/>
    <w:rsid w:val="00BA7B9C"/>
    <w:rsid w:val="00BB0AC4"/>
    <w:rsid w:val="00BB0D9D"/>
    <w:rsid w:val="00BB298A"/>
    <w:rsid w:val="00BB315A"/>
    <w:rsid w:val="00BB3937"/>
    <w:rsid w:val="00BB5ED3"/>
    <w:rsid w:val="00BB6D11"/>
    <w:rsid w:val="00BB7EF7"/>
    <w:rsid w:val="00BC0231"/>
    <w:rsid w:val="00BC10B6"/>
    <w:rsid w:val="00BC18AA"/>
    <w:rsid w:val="00BC2E9E"/>
    <w:rsid w:val="00BC2F92"/>
    <w:rsid w:val="00BC3235"/>
    <w:rsid w:val="00BC37C8"/>
    <w:rsid w:val="00BC4C69"/>
    <w:rsid w:val="00BC4C6B"/>
    <w:rsid w:val="00BC5DB7"/>
    <w:rsid w:val="00BC63C8"/>
    <w:rsid w:val="00BD1F82"/>
    <w:rsid w:val="00BD360A"/>
    <w:rsid w:val="00BD3FE4"/>
    <w:rsid w:val="00BD4A42"/>
    <w:rsid w:val="00BD4D85"/>
    <w:rsid w:val="00BD681D"/>
    <w:rsid w:val="00BD6D3B"/>
    <w:rsid w:val="00BD7C2F"/>
    <w:rsid w:val="00BE0986"/>
    <w:rsid w:val="00BE0C81"/>
    <w:rsid w:val="00BE0D96"/>
    <w:rsid w:val="00BE2327"/>
    <w:rsid w:val="00BE25D4"/>
    <w:rsid w:val="00BE355E"/>
    <w:rsid w:val="00BE3A69"/>
    <w:rsid w:val="00BE485C"/>
    <w:rsid w:val="00BE64F7"/>
    <w:rsid w:val="00BE747C"/>
    <w:rsid w:val="00BF0328"/>
    <w:rsid w:val="00BF066E"/>
    <w:rsid w:val="00BF0946"/>
    <w:rsid w:val="00BF11DD"/>
    <w:rsid w:val="00BF24F5"/>
    <w:rsid w:val="00BF2FAE"/>
    <w:rsid w:val="00BF32E0"/>
    <w:rsid w:val="00BF3CF6"/>
    <w:rsid w:val="00BF3E9E"/>
    <w:rsid w:val="00BF494A"/>
    <w:rsid w:val="00BF49BF"/>
    <w:rsid w:val="00BF5183"/>
    <w:rsid w:val="00BF655B"/>
    <w:rsid w:val="00BF6E40"/>
    <w:rsid w:val="00BF7CEE"/>
    <w:rsid w:val="00BF7FD0"/>
    <w:rsid w:val="00BF7FF6"/>
    <w:rsid w:val="00C0002E"/>
    <w:rsid w:val="00C00A06"/>
    <w:rsid w:val="00C00BF0"/>
    <w:rsid w:val="00C01477"/>
    <w:rsid w:val="00C01BED"/>
    <w:rsid w:val="00C020E9"/>
    <w:rsid w:val="00C034B6"/>
    <w:rsid w:val="00C03EE5"/>
    <w:rsid w:val="00C042B3"/>
    <w:rsid w:val="00C0477F"/>
    <w:rsid w:val="00C052CC"/>
    <w:rsid w:val="00C05E29"/>
    <w:rsid w:val="00C05E9E"/>
    <w:rsid w:val="00C065C8"/>
    <w:rsid w:val="00C101D5"/>
    <w:rsid w:val="00C12479"/>
    <w:rsid w:val="00C12B6D"/>
    <w:rsid w:val="00C13BB0"/>
    <w:rsid w:val="00C151E5"/>
    <w:rsid w:val="00C154B5"/>
    <w:rsid w:val="00C16A80"/>
    <w:rsid w:val="00C17051"/>
    <w:rsid w:val="00C175C4"/>
    <w:rsid w:val="00C17E40"/>
    <w:rsid w:val="00C205B4"/>
    <w:rsid w:val="00C20F00"/>
    <w:rsid w:val="00C210A3"/>
    <w:rsid w:val="00C21668"/>
    <w:rsid w:val="00C2190A"/>
    <w:rsid w:val="00C2196D"/>
    <w:rsid w:val="00C2305C"/>
    <w:rsid w:val="00C230BC"/>
    <w:rsid w:val="00C235E0"/>
    <w:rsid w:val="00C23C77"/>
    <w:rsid w:val="00C2428B"/>
    <w:rsid w:val="00C242E4"/>
    <w:rsid w:val="00C260FD"/>
    <w:rsid w:val="00C310AC"/>
    <w:rsid w:val="00C3126A"/>
    <w:rsid w:val="00C31DFF"/>
    <w:rsid w:val="00C32265"/>
    <w:rsid w:val="00C33084"/>
    <w:rsid w:val="00C33A99"/>
    <w:rsid w:val="00C35801"/>
    <w:rsid w:val="00C36DB8"/>
    <w:rsid w:val="00C370A1"/>
    <w:rsid w:val="00C4002E"/>
    <w:rsid w:val="00C40345"/>
    <w:rsid w:val="00C40C5E"/>
    <w:rsid w:val="00C4209D"/>
    <w:rsid w:val="00C437B5"/>
    <w:rsid w:val="00C46773"/>
    <w:rsid w:val="00C46BF5"/>
    <w:rsid w:val="00C46EE6"/>
    <w:rsid w:val="00C476B8"/>
    <w:rsid w:val="00C47782"/>
    <w:rsid w:val="00C47C58"/>
    <w:rsid w:val="00C503BC"/>
    <w:rsid w:val="00C50909"/>
    <w:rsid w:val="00C50A6B"/>
    <w:rsid w:val="00C517A3"/>
    <w:rsid w:val="00C51CD2"/>
    <w:rsid w:val="00C52BEB"/>
    <w:rsid w:val="00C5341A"/>
    <w:rsid w:val="00C53905"/>
    <w:rsid w:val="00C541DF"/>
    <w:rsid w:val="00C54D87"/>
    <w:rsid w:val="00C5524E"/>
    <w:rsid w:val="00C55749"/>
    <w:rsid w:val="00C61236"/>
    <w:rsid w:val="00C6360C"/>
    <w:rsid w:val="00C6390F"/>
    <w:rsid w:val="00C645BD"/>
    <w:rsid w:val="00C645CC"/>
    <w:rsid w:val="00C64624"/>
    <w:rsid w:val="00C6546E"/>
    <w:rsid w:val="00C65F74"/>
    <w:rsid w:val="00C679D8"/>
    <w:rsid w:val="00C67F5D"/>
    <w:rsid w:val="00C71B42"/>
    <w:rsid w:val="00C71EC9"/>
    <w:rsid w:val="00C72937"/>
    <w:rsid w:val="00C73B6C"/>
    <w:rsid w:val="00C76D25"/>
    <w:rsid w:val="00C8043D"/>
    <w:rsid w:val="00C80850"/>
    <w:rsid w:val="00C81F66"/>
    <w:rsid w:val="00C82904"/>
    <w:rsid w:val="00C82FE7"/>
    <w:rsid w:val="00C845AD"/>
    <w:rsid w:val="00C84B6F"/>
    <w:rsid w:val="00C84C6E"/>
    <w:rsid w:val="00C850E2"/>
    <w:rsid w:val="00C8636B"/>
    <w:rsid w:val="00C86AA7"/>
    <w:rsid w:val="00C86C7A"/>
    <w:rsid w:val="00C872A9"/>
    <w:rsid w:val="00C8773C"/>
    <w:rsid w:val="00C9145B"/>
    <w:rsid w:val="00C91D78"/>
    <w:rsid w:val="00C91F9A"/>
    <w:rsid w:val="00C9238C"/>
    <w:rsid w:val="00C93845"/>
    <w:rsid w:val="00C94AD3"/>
    <w:rsid w:val="00C94C61"/>
    <w:rsid w:val="00C95BE3"/>
    <w:rsid w:val="00C95F3C"/>
    <w:rsid w:val="00CA2098"/>
    <w:rsid w:val="00CA2B0C"/>
    <w:rsid w:val="00CA2B1B"/>
    <w:rsid w:val="00CA3231"/>
    <w:rsid w:val="00CA3343"/>
    <w:rsid w:val="00CA4D9B"/>
    <w:rsid w:val="00CA59CD"/>
    <w:rsid w:val="00CA6903"/>
    <w:rsid w:val="00CA6958"/>
    <w:rsid w:val="00CA6C6E"/>
    <w:rsid w:val="00CA77FE"/>
    <w:rsid w:val="00CB0343"/>
    <w:rsid w:val="00CB0A9E"/>
    <w:rsid w:val="00CB12C1"/>
    <w:rsid w:val="00CB15D8"/>
    <w:rsid w:val="00CC0935"/>
    <w:rsid w:val="00CC0CBC"/>
    <w:rsid w:val="00CC203A"/>
    <w:rsid w:val="00CC218B"/>
    <w:rsid w:val="00CC23B6"/>
    <w:rsid w:val="00CC26BE"/>
    <w:rsid w:val="00CC3681"/>
    <w:rsid w:val="00CC39D0"/>
    <w:rsid w:val="00CC5537"/>
    <w:rsid w:val="00CC5E62"/>
    <w:rsid w:val="00CC67B4"/>
    <w:rsid w:val="00CC6ABD"/>
    <w:rsid w:val="00CC7A64"/>
    <w:rsid w:val="00CD19F1"/>
    <w:rsid w:val="00CD2E27"/>
    <w:rsid w:val="00CD556C"/>
    <w:rsid w:val="00CD68EA"/>
    <w:rsid w:val="00CD75F1"/>
    <w:rsid w:val="00CD7885"/>
    <w:rsid w:val="00CE0938"/>
    <w:rsid w:val="00CE16B9"/>
    <w:rsid w:val="00CE3B23"/>
    <w:rsid w:val="00CE3B9C"/>
    <w:rsid w:val="00CE3BF2"/>
    <w:rsid w:val="00CE48AC"/>
    <w:rsid w:val="00CE4F0D"/>
    <w:rsid w:val="00CE6069"/>
    <w:rsid w:val="00CE6E2A"/>
    <w:rsid w:val="00CE73B0"/>
    <w:rsid w:val="00CE73CD"/>
    <w:rsid w:val="00CE7A20"/>
    <w:rsid w:val="00CF008D"/>
    <w:rsid w:val="00CF034C"/>
    <w:rsid w:val="00CF095F"/>
    <w:rsid w:val="00CF1BA1"/>
    <w:rsid w:val="00CF25B5"/>
    <w:rsid w:val="00CF2C86"/>
    <w:rsid w:val="00CF364E"/>
    <w:rsid w:val="00CF37A3"/>
    <w:rsid w:val="00CF3C3C"/>
    <w:rsid w:val="00CF53B8"/>
    <w:rsid w:val="00CF6257"/>
    <w:rsid w:val="00CF701E"/>
    <w:rsid w:val="00CF7985"/>
    <w:rsid w:val="00D00F96"/>
    <w:rsid w:val="00D010DE"/>
    <w:rsid w:val="00D01298"/>
    <w:rsid w:val="00D021C5"/>
    <w:rsid w:val="00D02C67"/>
    <w:rsid w:val="00D033E4"/>
    <w:rsid w:val="00D03B53"/>
    <w:rsid w:val="00D05833"/>
    <w:rsid w:val="00D05B05"/>
    <w:rsid w:val="00D07600"/>
    <w:rsid w:val="00D077CF"/>
    <w:rsid w:val="00D07FA1"/>
    <w:rsid w:val="00D10A4E"/>
    <w:rsid w:val="00D11AB4"/>
    <w:rsid w:val="00D122B2"/>
    <w:rsid w:val="00D129D8"/>
    <w:rsid w:val="00D13618"/>
    <w:rsid w:val="00D150CC"/>
    <w:rsid w:val="00D153C9"/>
    <w:rsid w:val="00D1613D"/>
    <w:rsid w:val="00D16DBC"/>
    <w:rsid w:val="00D177DE"/>
    <w:rsid w:val="00D21D2C"/>
    <w:rsid w:val="00D221E9"/>
    <w:rsid w:val="00D22D92"/>
    <w:rsid w:val="00D24263"/>
    <w:rsid w:val="00D243B6"/>
    <w:rsid w:val="00D248D4"/>
    <w:rsid w:val="00D24AFE"/>
    <w:rsid w:val="00D25FD7"/>
    <w:rsid w:val="00D264CD"/>
    <w:rsid w:val="00D26611"/>
    <w:rsid w:val="00D3172E"/>
    <w:rsid w:val="00D31883"/>
    <w:rsid w:val="00D31E54"/>
    <w:rsid w:val="00D332D5"/>
    <w:rsid w:val="00D34CE2"/>
    <w:rsid w:val="00D379AF"/>
    <w:rsid w:val="00D40F61"/>
    <w:rsid w:val="00D411BA"/>
    <w:rsid w:val="00D414CD"/>
    <w:rsid w:val="00D41787"/>
    <w:rsid w:val="00D41A44"/>
    <w:rsid w:val="00D42256"/>
    <w:rsid w:val="00D42550"/>
    <w:rsid w:val="00D430C0"/>
    <w:rsid w:val="00D4331F"/>
    <w:rsid w:val="00D44429"/>
    <w:rsid w:val="00D445E7"/>
    <w:rsid w:val="00D45568"/>
    <w:rsid w:val="00D458B6"/>
    <w:rsid w:val="00D45A7A"/>
    <w:rsid w:val="00D47A7D"/>
    <w:rsid w:val="00D47F91"/>
    <w:rsid w:val="00D515E6"/>
    <w:rsid w:val="00D5187D"/>
    <w:rsid w:val="00D53E2A"/>
    <w:rsid w:val="00D5562A"/>
    <w:rsid w:val="00D56668"/>
    <w:rsid w:val="00D604E4"/>
    <w:rsid w:val="00D60785"/>
    <w:rsid w:val="00D616BF"/>
    <w:rsid w:val="00D61791"/>
    <w:rsid w:val="00D6180B"/>
    <w:rsid w:val="00D61816"/>
    <w:rsid w:val="00D61B47"/>
    <w:rsid w:val="00D62928"/>
    <w:rsid w:val="00D62D8D"/>
    <w:rsid w:val="00D6479E"/>
    <w:rsid w:val="00D64841"/>
    <w:rsid w:val="00D64A1D"/>
    <w:rsid w:val="00D652BE"/>
    <w:rsid w:val="00D656B1"/>
    <w:rsid w:val="00D65C04"/>
    <w:rsid w:val="00D71EB2"/>
    <w:rsid w:val="00D72FC7"/>
    <w:rsid w:val="00D742A5"/>
    <w:rsid w:val="00D744B2"/>
    <w:rsid w:val="00D74598"/>
    <w:rsid w:val="00D7522D"/>
    <w:rsid w:val="00D766AA"/>
    <w:rsid w:val="00D7677B"/>
    <w:rsid w:val="00D7680F"/>
    <w:rsid w:val="00D76B8A"/>
    <w:rsid w:val="00D770D2"/>
    <w:rsid w:val="00D774CB"/>
    <w:rsid w:val="00D77EFE"/>
    <w:rsid w:val="00D80BFD"/>
    <w:rsid w:val="00D833C4"/>
    <w:rsid w:val="00D8345C"/>
    <w:rsid w:val="00D835D9"/>
    <w:rsid w:val="00D85E0F"/>
    <w:rsid w:val="00D861BB"/>
    <w:rsid w:val="00D903A5"/>
    <w:rsid w:val="00D9056C"/>
    <w:rsid w:val="00D9261F"/>
    <w:rsid w:val="00D92AC3"/>
    <w:rsid w:val="00D9584F"/>
    <w:rsid w:val="00D9775B"/>
    <w:rsid w:val="00D978B4"/>
    <w:rsid w:val="00D9792E"/>
    <w:rsid w:val="00DA03F4"/>
    <w:rsid w:val="00DA051C"/>
    <w:rsid w:val="00DA0FA4"/>
    <w:rsid w:val="00DA15EE"/>
    <w:rsid w:val="00DA235F"/>
    <w:rsid w:val="00DA2DA3"/>
    <w:rsid w:val="00DA3F03"/>
    <w:rsid w:val="00DA4CA9"/>
    <w:rsid w:val="00DA6CA8"/>
    <w:rsid w:val="00DA7AAB"/>
    <w:rsid w:val="00DB236E"/>
    <w:rsid w:val="00DB279C"/>
    <w:rsid w:val="00DB578E"/>
    <w:rsid w:val="00DB58AD"/>
    <w:rsid w:val="00DB609F"/>
    <w:rsid w:val="00DB6897"/>
    <w:rsid w:val="00DC1FA8"/>
    <w:rsid w:val="00DC28B7"/>
    <w:rsid w:val="00DC2BE7"/>
    <w:rsid w:val="00DC3467"/>
    <w:rsid w:val="00DC349A"/>
    <w:rsid w:val="00DC47B4"/>
    <w:rsid w:val="00DC5A97"/>
    <w:rsid w:val="00DC5FF6"/>
    <w:rsid w:val="00DC62D8"/>
    <w:rsid w:val="00DC6EEC"/>
    <w:rsid w:val="00DD082A"/>
    <w:rsid w:val="00DD174D"/>
    <w:rsid w:val="00DD18C7"/>
    <w:rsid w:val="00DD1FAA"/>
    <w:rsid w:val="00DD297F"/>
    <w:rsid w:val="00DD2AD4"/>
    <w:rsid w:val="00DD2F7D"/>
    <w:rsid w:val="00DD3224"/>
    <w:rsid w:val="00DD35FE"/>
    <w:rsid w:val="00DD4CD7"/>
    <w:rsid w:val="00DD512D"/>
    <w:rsid w:val="00DD5549"/>
    <w:rsid w:val="00DD6264"/>
    <w:rsid w:val="00DD628C"/>
    <w:rsid w:val="00DD6B0C"/>
    <w:rsid w:val="00DD7B7A"/>
    <w:rsid w:val="00DE0121"/>
    <w:rsid w:val="00DE07E5"/>
    <w:rsid w:val="00DE0976"/>
    <w:rsid w:val="00DE0B42"/>
    <w:rsid w:val="00DE202B"/>
    <w:rsid w:val="00DE2605"/>
    <w:rsid w:val="00DE3837"/>
    <w:rsid w:val="00DE6071"/>
    <w:rsid w:val="00DE61B7"/>
    <w:rsid w:val="00DE64BE"/>
    <w:rsid w:val="00DE72AA"/>
    <w:rsid w:val="00DE73FF"/>
    <w:rsid w:val="00DF18FC"/>
    <w:rsid w:val="00DF1A9A"/>
    <w:rsid w:val="00DF1EE8"/>
    <w:rsid w:val="00DF236A"/>
    <w:rsid w:val="00DF2453"/>
    <w:rsid w:val="00DF3D05"/>
    <w:rsid w:val="00DF3FB5"/>
    <w:rsid w:val="00DF487E"/>
    <w:rsid w:val="00DF4C34"/>
    <w:rsid w:val="00DF7026"/>
    <w:rsid w:val="00DF7CB3"/>
    <w:rsid w:val="00DF7F3B"/>
    <w:rsid w:val="00E02C5E"/>
    <w:rsid w:val="00E030B3"/>
    <w:rsid w:val="00E03F70"/>
    <w:rsid w:val="00E04156"/>
    <w:rsid w:val="00E04332"/>
    <w:rsid w:val="00E04609"/>
    <w:rsid w:val="00E05D97"/>
    <w:rsid w:val="00E05ECB"/>
    <w:rsid w:val="00E06425"/>
    <w:rsid w:val="00E06856"/>
    <w:rsid w:val="00E07A10"/>
    <w:rsid w:val="00E07DF3"/>
    <w:rsid w:val="00E07F76"/>
    <w:rsid w:val="00E1034E"/>
    <w:rsid w:val="00E124BB"/>
    <w:rsid w:val="00E12507"/>
    <w:rsid w:val="00E12E97"/>
    <w:rsid w:val="00E16710"/>
    <w:rsid w:val="00E1675A"/>
    <w:rsid w:val="00E17E8A"/>
    <w:rsid w:val="00E20709"/>
    <w:rsid w:val="00E227F0"/>
    <w:rsid w:val="00E22F23"/>
    <w:rsid w:val="00E24AD1"/>
    <w:rsid w:val="00E26B72"/>
    <w:rsid w:val="00E31A73"/>
    <w:rsid w:val="00E32234"/>
    <w:rsid w:val="00E346E3"/>
    <w:rsid w:val="00E34E59"/>
    <w:rsid w:val="00E35827"/>
    <w:rsid w:val="00E35C26"/>
    <w:rsid w:val="00E37F7A"/>
    <w:rsid w:val="00E40DF0"/>
    <w:rsid w:val="00E40EFF"/>
    <w:rsid w:val="00E43AB3"/>
    <w:rsid w:val="00E44095"/>
    <w:rsid w:val="00E448E5"/>
    <w:rsid w:val="00E44C47"/>
    <w:rsid w:val="00E452EE"/>
    <w:rsid w:val="00E46467"/>
    <w:rsid w:val="00E46AAB"/>
    <w:rsid w:val="00E50AF5"/>
    <w:rsid w:val="00E51831"/>
    <w:rsid w:val="00E53F15"/>
    <w:rsid w:val="00E56534"/>
    <w:rsid w:val="00E57ED1"/>
    <w:rsid w:val="00E606B2"/>
    <w:rsid w:val="00E60754"/>
    <w:rsid w:val="00E60CF6"/>
    <w:rsid w:val="00E650DB"/>
    <w:rsid w:val="00E65446"/>
    <w:rsid w:val="00E66070"/>
    <w:rsid w:val="00E66294"/>
    <w:rsid w:val="00E66567"/>
    <w:rsid w:val="00E66785"/>
    <w:rsid w:val="00E70387"/>
    <w:rsid w:val="00E71B20"/>
    <w:rsid w:val="00E73C04"/>
    <w:rsid w:val="00E74744"/>
    <w:rsid w:val="00E76B49"/>
    <w:rsid w:val="00E76CFD"/>
    <w:rsid w:val="00E77264"/>
    <w:rsid w:val="00E774D5"/>
    <w:rsid w:val="00E8021C"/>
    <w:rsid w:val="00E80B75"/>
    <w:rsid w:val="00E80DCB"/>
    <w:rsid w:val="00E820A1"/>
    <w:rsid w:val="00E85244"/>
    <w:rsid w:val="00E8678E"/>
    <w:rsid w:val="00E868CF"/>
    <w:rsid w:val="00E870D2"/>
    <w:rsid w:val="00E8729F"/>
    <w:rsid w:val="00E87373"/>
    <w:rsid w:val="00E9065A"/>
    <w:rsid w:val="00E9071E"/>
    <w:rsid w:val="00E92680"/>
    <w:rsid w:val="00E9361E"/>
    <w:rsid w:val="00E94D1E"/>
    <w:rsid w:val="00E94FA2"/>
    <w:rsid w:val="00E9514B"/>
    <w:rsid w:val="00EA1AF8"/>
    <w:rsid w:val="00EA341C"/>
    <w:rsid w:val="00EA4C7C"/>
    <w:rsid w:val="00EA5CEF"/>
    <w:rsid w:val="00EB0302"/>
    <w:rsid w:val="00EB0A42"/>
    <w:rsid w:val="00EB2532"/>
    <w:rsid w:val="00EB31CC"/>
    <w:rsid w:val="00EB4B96"/>
    <w:rsid w:val="00EB6775"/>
    <w:rsid w:val="00EB6E36"/>
    <w:rsid w:val="00EB6ED2"/>
    <w:rsid w:val="00EC09D1"/>
    <w:rsid w:val="00EC09E6"/>
    <w:rsid w:val="00EC14CC"/>
    <w:rsid w:val="00EC2937"/>
    <w:rsid w:val="00EC366D"/>
    <w:rsid w:val="00EC4636"/>
    <w:rsid w:val="00EC5C77"/>
    <w:rsid w:val="00EC679E"/>
    <w:rsid w:val="00EC6989"/>
    <w:rsid w:val="00EC77F6"/>
    <w:rsid w:val="00EC7A1A"/>
    <w:rsid w:val="00ED010B"/>
    <w:rsid w:val="00ED43EC"/>
    <w:rsid w:val="00ED59D9"/>
    <w:rsid w:val="00ED5CD8"/>
    <w:rsid w:val="00EE05EB"/>
    <w:rsid w:val="00EE15CC"/>
    <w:rsid w:val="00EE226A"/>
    <w:rsid w:val="00EE235F"/>
    <w:rsid w:val="00EE24BB"/>
    <w:rsid w:val="00EE2F60"/>
    <w:rsid w:val="00EE2FA6"/>
    <w:rsid w:val="00EE4633"/>
    <w:rsid w:val="00EE4C95"/>
    <w:rsid w:val="00EE5789"/>
    <w:rsid w:val="00EE61E7"/>
    <w:rsid w:val="00EE621D"/>
    <w:rsid w:val="00EE74ED"/>
    <w:rsid w:val="00EE7FFC"/>
    <w:rsid w:val="00EF3631"/>
    <w:rsid w:val="00EF4F5F"/>
    <w:rsid w:val="00EF593F"/>
    <w:rsid w:val="00EF5A1D"/>
    <w:rsid w:val="00EF60B1"/>
    <w:rsid w:val="00EF61C2"/>
    <w:rsid w:val="00EF655F"/>
    <w:rsid w:val="00EF6F51"/>
    <w:rsid w:val="00EF70F5"/>
    <w:rsid w:val="00F00734"/>
    <w:rsid w:val="00F011E0"/>
    <w:rsid w:val="00F02ADC"/>
    <w:rsid w:val="00F057A3"/>
    <w:rsid w:val="00F05B3A"/>
    <w:rsid w:val="00F06D06"/>
    <w:rsid w:val="00F07142"/>
    <w:rsid w:val="00F0773E"/>
    <w:rsid w:val="00F07BDF"/>
    <w:rsid w:val="00F07D42"/>
    <w:rsid w:val="00F10501"/>
    <w:rsid w:val="00F10664"/>
    <w:rsid w:val="00F12100"/>
    <w:rsid w:val="00F1257E"/>
    <w:rsid w:val="00F1482F"/>
    <w:rsid w:val="00F15713"/>
    <w:rsid w:val="00F158AC"/>
    <w:rsid w:val="00F160FC"/>
    <w:rsid w:val="00F16304"/>
    <w:rsid w:val="00F16418"/>
    <w:rsid w:val="00F1655D"/>
    <w:rsid w:val="00F167D0"/>
    <w:rsid w:val="00F1681B"/>
    <w:rsid w:val="00F20E35"/>
    <w:rsid w:val="00F21263"/>
    <w:rsid w:val="00F21A15"/>
    <w:rsid w:val="00F24140"/>
    <w:rsid w:val="00F24B40"/>
    <w:rsid w:val="00F25223"/>
    <w:rsid w:val="00F25921"/>
    <w:rsid w:val="00F26301"/>
    <w:rsid w:val="00F27A49"/>
    <w:rsid w:val="00F27B0F"/>
    <w:rsid w:val="00F30553"/>
    <w:rsid w:val="00F30E93"/>
    <w:rsid w:val="00F3166D"/>
    <w:rsid w:val="00F32BCE"/>
    <w:rsid w:val="00F3417E"/>
    <w:rsid w:val="00F34326"/>
    <w:rsid w:val="00F34632"/>
    <w:rsid w:val="00F3532A"/>
    <w:rsid w:val="00F35DE6"/>
    <w:rsid w:val="00F3629A"/>
    <w:rsid w:val="00F363D0"/>
    <w:rsid w:val="00F36C45"/>
    <w:rsid w:val="00F4195D"/>
    <w:rsid w:val="00F419C1"/>
    <w:rsid w:val="00F41CA3"/>
    <w:rsid w:val="00F41E57"/>
    <w:rsid w:val="00F423F5"/>
    <w:rsid w:val="00F42B67"/>
    <w:rsid w:val="00F4308F"/>
    <w:rsid w:val="00F43E7F"/>
    <w:rsid w:val="00F44423"/>
    <w:rsid w:val="00F45B24"/>
    <w:rsid w:val="00F45F15"/>
    <w:rsid w:val="00F4693A"/>
    <w:rsid w:val="00F47476"/>
    <w:rsid w:val="00F479DB"/>
    <w:rsid w:val="00F47D80"/>
    <w:rsid w:val="00F51453"/>
    <w:rsid w:val="00F51978"/>
    <w:rsid w:val="00F51C94"/>
    <w:rsid w:val="00F52339"/>
    <w:rsid w:val="00F536FC"/>
    <w:rsid w:val="00F54CD2"/>
    <w:rsid w:val="00F555AE"/>
    <w:rsid w:val="00F61350"/>
    <w:rsid w:val="00F61F30"/>
    <w:rsid w:val="00F62259"/>
    <w:rsid w:val="00F633D5"/>
    <w:rsid w:val="00F6580E"/>
    <w:rsid w:val="00F658D8"/>
    <w:rsid w:val="00F65AC9"/>
    <w:rsid w:val="00F65FA8"/>
    <w:rsid w:val="00F66524"/>
    <w:rsid w:val="00F67D06"/>
    <w:rsid w:val="00F67F62"/>
    <w:rsid w:val="00F707D2"/>
    <w:rsid w:val="00F70DF9"/>
    <w:rsid w:val="00F70EA9"/>
    <w:rsid w:val="00F72F7F"/>
    <w:rsid w:val="00F73F70"/>
    <w:rsid w:val="00F74973"/>
    <w:rsid w:val="00F74C17"/>
    <w:rsid w:val="00F75951"/>
    <w:rsid w:val="00F766BD"/>
    <w:rsid w:val="00F80701"/>
    <w:rsid w:val="00F80FC3"/>
    <w:rsid w:val="00F818AE"/>
    <w:rsid w:val="00F818E1"/>
    <w:rsid w:val="00F819C2"/>
    <w:rsid w:val="00F82546"/>
    <w:rsid w:val="00F852B1"/>
    <w:rsid w:val="00F86079"/>
    <w:rsid w:val="00F9075B"/>
    <w:rsid w:val="00F90D28"/>
    <w:rsid w:val="00F91E7E"/>
    <w:rsid w:val="00F92F0F"/>
    <w:rsid w:val="00F93169"/>
    <w:rsid w:val="00F9361F"/>
    <w:rsid w:val="00F9370A"/>
    <w:rsid w:val="00F93E97"/>
    <w:rsid w:val="00F9406B"/>
    <w:rsid w:val="00F9452C"/>
    <w:rsid w:val="00F94FAF"/>
    <w:rsid w:val="00F9780D"/>
    <w:rsid w:val="00FA0B15"/>
    <w:rsid w:val="00FA14FA"/>
    <w:rsid w:val="00FA18B4"/>
    <w:rsid w:val="00FA1A54"/>
    <w:rsid w:val="00FA24EC"/>
    <w:rsid w:val="00FA297D"/>
    <w:rsid w:val="00FA69B9"/>
    <w:rsid w:val="00FA7C49"/>
    <w:rsid w:val="00FB01BB"/>
    <w:rsid w:val="00FB033F"/>
    <w:rsid w:val="00FB20A8"/>
    <w:rsid w:val="00FB21C0"/>
    <w:rsid w:val="00FB26E1"/>
    <w:rsid w:val="00FB27D2"/>
    <w:rsid w:val="00FB360B"/>
    <w:rsid w:val="00FB3DFE"/>
    <w:rsid w:val="00FB4855"/>
    <w:rsid w:val="00FB6163"/>
    <w:rsid w:val="00FB6BD4"/>
    <w:rsid w:val="00FC0D84"/>
    <w:rsid w:val="00FC1319"/>
    <w:rsid w:val="00FC13DE"/>
    <w:rsid w:val="00FC1BB9"/>
    <w:rsid w:val="00FC1BCF"/>
    <w:rsid w:val="00FC2D45"/>
    <w:rsid w:val="00FC371F"/>
    <w:rsid w:val="00FC45C0"/>
    <w:rsid w:val="00FC59A7"/>
    <w:rsid w:val="00FC5D6E"/>
    <w:rsid w:val="00FD04EA"/>
    <w:rsid w:val="00FD07F1"/>
    <w:rsid w:val="00FD108F"/>
    <w:rsid w:val="00FD277B"/>
    <w:rsid w:val="00FD462A"/>
    <w:rsid w:val="00FD47A8"/>
    <w:rsid w:val="00FD5851"/>
    <w:rsid w:val="00FD5C14"/>
    <w:rsid w:val="00FD75EA"/>
    <w:rsid w:val="00FD78E9"/>
    <w:rsid w:val="00FE0713"/>
    <w:rsid w:val="00FE29D5"/>
    <w:rsid w:val="00FF0546"/>
    <w:rsid w:val="00FF1F80"/>
    <w:rsid w:val="00FF1FCB"/>
    <w:rsid w:val="00FF25C3"/>
    <w:rsid w:val="00FF2DC0"/>
    <w:rsid w:val="00FF35A5"/>
    <w:rsid w:val="00FF4657"/>
    <w:rsid w:val="00FF4912"/>
    <w:rsid w:val="00FF79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16CAE"/>
  <w15:docId w15:val="{BE437C55-E9B6-412D-8364-08B9509B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1E1825"/>
    <w:rPr>
      <w:color w:val="808080"/>
    </w:rPr>
  </w:style>
  <w:style w:type="character" w:styleId="CommentReference">
    <w:name w:val="annotation reference"/>
    <w:basedOn w:val="DefaultParagraphFont"/>
    <w:uiPriority w:val="99"/>
    <w:semiHidden/>
    <w:unhideWhenUsed/>
    <w:rsid w:val="00331BB2"/>
    <w:rPr>
      <w:sz w:val="16"/>
      <w:szCs w:val="16"/>
    </w:rPr>
  </w:style>
  <w:style w:type="paragraph" w:styleId="CommentSubject">
    <w:name w:val="annotation subject"/>
    <w:basedOn w:val="CommentText"/>
    <w:next w:val="CommentText"/>
    <w:link w:val="CommentSubjectChar"/>
    <w:uiPriority w:val="99"/>
    <w:semiHidden/>
    <w:unhideWhenUsed/>
    <w:rsid w:val="00331BB2"/>
    <w:rPr>
      <w:b/>
      <w:bCs/>
      <w:sz w:val="20"/>
      <w:szCs w:val="20"/>
    </w:rPr>
  </w:style>
  <w:style w:type="character" w:customStyle="1" w:styleId="CommentSubjectChar">
    <w:name w:val="Comment Subject Char"/>
    <w:basedOn w:val="CommentTextChar"/>
    <w:link w:val="CommentSubject"/>
    <w:uiPriority w:val="99"/>
    <w:semiHidden/>
    <w:rsid w:val="00331BB2"/>
    <w:rPr>
      <w:rFonts w:ascii="Fira Sans Light" w:hAnsi="Fira Sans Light"/>
      <w:b/>
      <w:bCs/>
      <w:color w:val="000000" w:themeColor="text1"/>
      <w:sz w:val="20"/>
      <w:szCs w:val="20"/>
    </w:rPr>
  </w:style>
  <w:style w:type="paragraph" w:styleId="NormalWeb">
    <w:name w:val="Normal (Web)"/>
    <w:basedOn w:val="Normal"/>
    <w:uiPriority w:val="99"/>
    <w:unhideWhenUsed/>
    <w:rsid w:val="00CD2E27"/>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2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4E8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D4E8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4E8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D4E8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D4E8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D4E8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4E8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4E8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D4E8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D4E8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D4E8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D4E8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D4E8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D4E8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D4E8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D4E8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D4E8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D4E8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D4E8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D4E8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D4E8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D4E8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D4E8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D4E8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D4E8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D4E8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D4E8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D4E8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D4E8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D4E8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D4E8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D4E8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D4E8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D4E8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D4E8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D4E8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D4E8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D4E8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D4E8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D4E8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D4E8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D4E8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D4E8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D4E8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D4E8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D4E8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D4E8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D4E8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D4E8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D4E8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8B"/>
    <w:rsid w:val="000438F7"/>
    <w:rsid w:val="003A293C"/>
    <w:rsid w:val="0049142B"/>
    <w:rsid w:val="008039EF"/>
    <w:rsid w:val="008B32DB"/>
    <w:rsid w:val="008C34D6"/>
    <w:rsid w:val="009043A8"/>
    <w:rsid w:val="00935236"/>
    <w:rsid w:val="00A25FAE"/>
    <w:rsid w:val="00B16322"/>
    <w:rsid w:val="00B90D35"/>
    <w:rsid w:val="00C37FCA"/>
    <w:rsid w:val="00CA3D80"/>
    <w:rsid w:val="00CA762B"/>
    <w:rsid w:val="00ED4E8B"/>
    <w:rsid w:val="00ED5BA1"/>
    <w:rsid w:val="00F173A5"/>
    <w:rsid w:val="00F669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e xmlns="a8338b6e-77a6-4851-82b6-98166143ffdd">NSW</Stat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2413</RACS_x0020_ID>
    <Approved_x0020_Provider xmlns="a8338b6e-77a6-4851-82b6-98166143ffdd">Southern Cross Care (Broken Hill) Ltd</Approved_x0020_Provider>
    <Management_x0020_Company_x0020_ID xmlns="a8338b6e-77a6-4851-82b6-98166143ffdd" xsi:nil="true"/>
    <Home xmlns="a8338b6e-77a6-4851-82b6-98166143ffdd">St Annes Nursing Home</Home>
    <Signed xmlns="a8338b6e-77a6-4851-82b6-98166143ffdd" xsi:nil="true"/>
    <Uploaded xmlns="a8338b6e-77a6-4851-82b6-98166143ffdd">true</Uploaded>
    <Management_x0020_Company xmlns="a8338b6e-77a6-4851-82b6-98166143ffdd" xsi:nil="true"/>
    <Doc_x0020_Date xmlns="a8338b6e-77a6-4851-82b6-98166143ffdd">2023-03-31T04:42:12+00:00</Doc_x0020_Date>
    <CSI_x0020_ID xmlns="a8338b6e-77a6-4851-82b6-98166143ffdd" xsi:nil="true"/>
    <Case_x0020_ID xmlns="a8338b6e-77a6-4851-82b6-98166143ffdd" xsi:nil="true"/>
    <Approved_x0020_Provider_x0020_ID xmlns="a8338b6e-77a6-4851-82b6-98166143ffdd">D5E6B244-75F4-DC11-AD41-005056922186</Approved_x0020_Provider_x0020_ID>
    <Location xmlns="a8338b6e-77a6-4851-82b6-98166143ffdd" xsi:nil="true"/>
    <Doc_x0020_Type xmlns="a8338b6e-77a6-4851-82b6-98166143ffdd">Publication</Doc_x0020_Type>
    <Home_x0020_ID xmlns="a8338b6e-77a6-4851-82b6-98166143ffdd">CFE6A0A5-7CF4-DC11-AD41-005056922186</Home_x0020_ID>
    <Doc_x0020_Sent_Received_x0020_Date xmlns="a8338b6e-77a6-4851-82b6-98166143ffdd">2023-03-31T00:00:00+00:00</Doc_x0020_Sent_Received_x0020_Date>
    <Activity_x0020_ID xmlns="a8338b6e-77a6-4851-82b6-98166143ffdd">934FE13A-6738-EC11-B8F1-005056922186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774BF3-E509-4943-AA1C-60C1CE2E9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BAFA9C6-D9EC-4860-8469-43DFA4257F10}">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29466</Words>
  <Characters>167962</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2023-03-30T03:35:00Z</cp:lastPrinted>
  <dcterms:created xsi:type="dcterms:W3CDTF">2023-04-11T02:06:00Z</dcterms:created>
  <dcterms:modified xsi:type="dcterms:W3CDTF">2023-04-11T02:06:00Z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lcf76f155ced4ddcb4097134ff3c332f">
    <vt:lpwstr/>
  </property>
</Properties>
</file>