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FA388" w14:textId="77777777" w:rsidR="00990839" w:rsidRPr="003C6EC2" w:rsidRDefault="00990839" w:rsidP="0099083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A4CBDDD" wp14:editId="0D1C8B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616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1B110052" wp14:editId="7646132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128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Aegean Village</w:t>
      </w:r>
      <w:r w:rsidRPr="003C6EC2">
        <w:rPr>
          <w:rFonts w:ascii="Arial Black" w:hAnsi="Arial Black"/>
        </w:rPr>
        <w:t xml:space="preserve"> </w:t>
      </w:r>
    </w:p>
    <w:p w14:paraId="20315B2C" w14:textId="77777777" w:rsidR="00990839" w:rsidRPr="003C6EC2" w:rsidRDefault="00990839" w:rsidP="00990839">
      <w:pPr>
        <w:pStyle w:val="Title"/>
        <w:spacing w:before="360" w:after="480"/>
      </w:pPr>
      <w:r w:rsidRPr="003C6EC2">
        <w:rPr>
          <w:rFonts w:ascii="Arial Black" w:eastAsia="Calibri" w:hAnsi="Arial Black"/>
          <w:sz w:val="56"/>
        </w:rPr>
        <w:t>Performance Report</w:t>
      </w:r>
    </w:p>
    <w:p w14:paraId="20835FE5" w14:textId="77777777" w:rsidR="00990839" w:rsidRPr="003C6EC2" w:rsidRDefault="00990839" w:rsidP="0099083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Morton Road </w:t>
      </w:r>
      <w:r w:rsidRPr="003C6EC2">
        <w:rPr>
          <w:color w:val="FFFFFF" w:themeColor="background1"/>
          <w:sz w:val="28"/>
        </w:rPr>
        <w:br/>
        <w:t>CHRISTIE DOWNS SA 5164</w:t>
      </w:r>
      <w:r w:rsidRPr="003C6EC2">
        <w:rPr>
          <w:color w:val="FFFFFF" w:themeColor="background1"/>
          <w:sz w:val="28"/>
        </w:rPr>
        <w:br/>
      </w:r>
      <w:r w:rsidRPr="003C6EC2">
        <w:rPr>
          <w:rFonts w:eastAsia="Calibri"/>
          <w:color w:val="FFFFFF" w:themeColor="background1"/>
          <w:sz w:val="28"/>
          <w:szCs w:val="56"/>
          <w:lang w:eastAsia="en-US"/>
        </w:rPr>
        <w:t>Phone number: 08 7424 0950</w:t>
      </w:r>
    </w:p>
    <w:p w14:paraId="6B029929" w14:textId="77777777" w:rsidR="00990839" w:rsidRDefault="00990839" w:rsidP="009908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6151 </w:t>
      </w:r>
    </w:p>
    <w:p w14:paraId="5DBAAE98" w14:textId="77777777" w:rsidR="00990839" w:rsidRPr="003C6EC2" w:rsidRDefault="00990839" w:rsidP="009908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South Australia (</w:t>
      </w:r>
      <w:proofErr w:type="spellStart"/>
      <w:r w:rsidRPr="003C6EC2">
        <w:rPr>
          <w:rFonts w:eastAsia="Calibri"/>
          <w:color w:val="FFFFFF" w:themeColor="background1"/>
          <w:sz w:val="28"/>
          <w:szCs w:val="56"/>
          <w:lang w:eastAsia="en-US"/>
        </w:rPr>
        <w:t>Vasileias</w:t>
      </w:r>
      <w:proofErr w:type="spellEnd"/>
      <w:r w:rsidRPr="003C6EC2">
        <w:rPr>
          <w:rFonts w:eastAsia="Calibri"/>
          <w:color w:val="FFFFFF" w:themeColor="background1"/>
          <w:sz w:val="28"/>
          <w:szCs w:val="56"/>
          <w:lang w:eastAsia="en-US"/>
        </w:rPr>
        <w:t>) Inc</w:t>
      </w:r>
    </w:p>
    <w:p w14:paraId="5DC8E6A4" w14:textId="77777777" w:rsidR="00990839" w:rsidRPr="003C6EC2" w:rsidRDefault="00990839" w:rsidP="0099083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2022</w:t>
      </w:r>
    </w:p>
    <w:p w14:paraId="7F451138" w14:textId="77777777" w:rsidR="00990839" w:rsidRPr="00E93D41" w:rsidRDefault="00990839" w:rsidP="0099083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July 2022</w:t>
      </w:r>
    </w:p>
    <w:bookmarkEnd w:id="0"/>
    <w:p w14:paraId="17B283E9" w14:textId="77777777" w:rsidR="00990839" w:rsidRPr="003C6EC2" w:rsidRDefault="00990839" w:rsidP="00990839">
      <w:pPr>
        <w:tabs>
          <w:tab w:val="left" w:pos="2127"/>
        </w:tabs>
        <w:spacing w:before="120"/>
        <w:rPr>
          <w:rFonts w:eastAsia="Calibri"/>
          <w:b/>
          <w:color w:val="FFFFFF" w:themeColor="background1"/>
          <w:sz w:val="28"/>
          <w:szCs w:val="56"/>
          <w:lang w:eastAsia="en-US"/>
        </w:rPr>
      </w:pPr>
    </w:p>
    <w:p w14:paraId="367B5125" w14:textId="77777777" w:rsidR="00990839" w:rsidRDefault="00990839" w:rsidP="00990839">
      <w:pPr>
        <w:pStyle w:val="Heading1"/>
        <w:sectPr w:rsidR="0099083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E4C791" w14:textId="77777777" w:rsidR="00990839" w:rsidRDefault="00990839" w:rsidP="00990839">
      <w:pPr>
        <w:pStyle w:val="Heading1"/>
      </w:pPr>
      <w:bookmarkStart w:id="1" w:name="_Hlk32477662"/>
      <w:r>
        <w:lastRenderedPageBreak/>
        <w:t>Performance report prepared by</w:t>
      </w:r>
    </w:p>
    <w:p w14:paraId="6AC8D852" w14:textId="77777777" w:rsidR="00990839" w:rsidRPr="009B0F30" w:rsidRDefault="00990839" w:rsidP="00990839">
      <w:r w:rsidRPr="00AC7186">
        <w:rPr>
          <w:rFonts w:cs="Times New Roman"/>
          <w:color w:val="auto"/>
        </w:rPr>
        <w:t>Janine Renna</w:t>
      </w:r>
      <w:r w:rsidRPr="00AC7186">
        <w:rPr>
          <w:color w:val="auto"/>
        </w:rPr>
        <w:t xml:space="preserve">, delegate </w:t>
      </w:r>
      <w:r>
        <w:t>of the Aged Care Quality and Safety Commissioner.</w:t>
      </w:r>
    </w:p>
    <w:p w14:paraId="361FA90B" w14:textId="77777777" w:rsidR="00990839" w:rsidRDefault="00990839" w:rsidP="00990839">
      <w:pPr>
        <w:pStyle w:val="Heading1"/>
      </w:pPr>
      <w:r>
        <w:t>Publication of report</w:t>
      </w:r>
    </w:p>
    <w:p w14:paraId="77A4CA28" w14:textId="77777777" w:rsidR="00990839" w:rsidRPr="006B166B" w:rsidRDefault="00990839" w:rsidP="0099083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7EC6575" w14:textId="77777777" w:rsidR="00990839" w:rsidRPr="0094564F" w:rsidRDefault="00990839" w:rsidP="0099083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0839" w14:paraId="60A68FD3" w14:textId="77777777" w:rsidTr="003F022B">
        <w:trPr>
          <w:trHeight w:val="227"/>
        </w:trPr>
        <w:tc>
          <w:tcPr>
            <w:tcW w:w="3942" w:type="pct"/>
            <w:shd w:val="clear" w:color="auto" w:fill="auto"/>
          </w:tcPr>
          <w:p w14:paraId="12FCF5F9" w14:textId="77777777" w:rsidR="00990839" w:rsidRPr="001E6954" w:rsidRDefault="00990839" w:rsidP="003F022B">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0D751B57" w14:textId="77777777" w:rsidR="00990839" w:rsidRPr="001E6954" w:rsidRDefault="00990839" w:rsidP="003F022B">
            <w:pPr>
              <w:keepNext/>
              <w:spacing w:before="40" w:after="40" w:line="240" w:lineRule="auto"/>
              <w:jc w:val="right"/>
              <w:rPr>
                <w:b/>
                <w:color w:val="0000FF"/>
              </w:rPr>
            </w:pPr>
          </w:p>
        </w:tc>
      </w:tr>
      <w:tr w:rsidR="00990839" w14:paraId="6D150A39" w14:textId="77777777" w:rsidTr="003F022B">
        <w:trPr>
          <w:trHeight w:val="227"/>
        </w:trPr>
        <w:tc>
          <w:tcPr>
            <w:tcW w:w="3942" w:type="pct"/>
            <w:shd w:val="clear" w:color="auto" w:fill="auto"/>
          </w:tcPr>
          <w:p w14:paraId="70E88CD5" w14:textId="77777777" w:rsidR="00990839" w:rsidRPr="001E6954" w:rsidRDefault="00990839" w:rsidP="003F022B">
            <w:pPr>
              <w:spacing w:before="40" w:after="40" w:line="240" w:lineRule="auto"/>
              <w:ind w:left="318" w:hanging="7"/>
            </w:pPr>
            <w:r w:rsidRPr="001E6954">
              <w:t>Requirement 8(3)(e)</w:t>
            </w:r>
          </w:p>
        </w:tc>
        <w:tc>
          <w:tcPr>
            <w:tcW w:w="1058" w:type="pct"/>
            <w:shd w:val="clear" w:color="auto" w:fill="auto"/>
          </w:tcPr>
          <w:p w14:paraId="246FB8E6" w14:textId="77777777" w:rsidR="00990839" w:rsidRPr="001E6954" w:rsidRDefault="00990839" w:rsidP="003F022B">
            <w:pPr>
              <w:spacing w:before="40" w:after="40" w:line="240" w:lineRule="auto"/>
              <w:jc w:val="right"/>
              <w:rPr>
                <w:color w:val="0000FF"/>
              </w:rPr>
            </w:pPr>
            <w:r w:rsidRPr="001E6954">
              <w:rPr>
                <w:bCs/>
                <w:iCs/>
                <w:color w:val="00577D"/>
                <w:szCs w:val="40"/>
              </w:rPr>
              <w:t>Compliant</w:t>
            </w:r>
          </w:p>
        </w:tc>
      </w:tr>
      <w:bookmarkEnd w:id="2"/>
    </w:tbl>
    <w:p w14:paraId="5B360F29" w14:textId="77777777" w:rsidR="00990839" w:rsidRDefault="00990839" w:rsidP="00990839">
      <w:pPr>
        <w:sectPr w:rsidR="00990839" w:rsidSect="001416E6">
          <w:headerReference w:type="first" r:id="rId16"/>
          <w:pgSz w:w="11906" w:h="16838"/>
          <w:pgMar w:top="1701" w:right="1418" w:bottom="1418" w:left="1418" w:header="709" w:footer="397" w:gutter="0"/>
          <w:cols w:space="708"/>
          <w:docGrid w:linePitch="360"/>
        </w:sectPr>
      </w:pPr>
    </w:p>
    <w:p w14:paraId="43F08BCF" w14:textId="77777777" w:rsidR="00990839" w:rsidRPr="00D21DCD" w:rsidRDefault="00990839" w:rsidP="00990839">
      <w:pPr>
        <w:pStyle w:val="Heading1"/>
      </w:pPr>
      <w:r>
        <w:lastRenderedPageBreak/>
        <w:t>Detailed assessment</w:t>
      </w:r>
    </w:p>
    <w:p w14:paraId="7E305DF6" w14:textId="77777777" w:rsidR="00990839" w:rsidRPr="00D63989" w:rsidRDefault="00990839" w:rsidP="0099083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919770" w14:textId="77777777" w:rsidR="00990839" w:rsidRPr="00D63989" w:rsidRDefault="00990839" w:rsidP="00990839">
      <w:r w:rsidRPr="00D63989">
        <w:t xml:space="preserve">The following information has been </w:t>
      </w:r>
      <w:proofErr w:type="gramStart"/>
      <w:r w:rsidRPr="00D63989">
        <w:t>taken into account</w:t>
      </w:r>
      <w:proofErr w:type="gramEnd"/>
      <w:r w:rsidRPr="00D63989">
        <w:t xml:space="preserve"> in developing this performance report:</w:t>
      </w:r>
    </w:p>
    <w:p w14:paraId="0C6B5AEA" w14:textId="77777777" w:rsidR="00990839" w:rsidRPr="00B778AF" w:rsidRDefault="00990839" w:rsidP="00990839">
      <w:pPr>
        <w:pStyle w:val="ListBullet"/>
      </w:pPr>
      <w:r w:rsidRPr="00B778AF">
        <w:t>the Assessment Team’s report for the Assessment Contact - Site; the Assessment Contact - Site report was informed by a site assessment, observations at the service, review of documents and interviews with staff, consumers/representatives and others;</w:t>
      </w:r>
    </w:p>
    <w:p w14:paraId="0D8B7177" w14:textId="77777777" w:rsidR="00990839" w:rsidRPr="00B778AF" w:rsidRDefault="00990839" w:rsidP="00990839">
      <w:pPr>
        <w:pStyle w:val="ListBullet"/>
      </w:pPr>
      <w:r w:rsidRPr="00B778AF">
        <w:t>the provider did not respond to the Assessment Contact - Site report; and</w:t>
      </w:r>
    </w:p>
    <w:p w14:paraId="398CAD62" w14:textId="77777777" w:rsidR="00990839" w:rsidRPr="00B778AF" w:rsidRDefault="00990839" w:rsidP="00990839">
      <w:pPr>
        <w:pStyle w:val="ListBullet"/>
      </w:pPr>
      <w:r>
        <w:t>t</w:t>
      </w:r>
      <w:r w:rsidRPr="00B778AF">
        <w:t>he performance report dated 10 March 2022 for the Site Audit undertaken from 13 December 2021 to 15 December 2021.</w:t>
      </w:r>
    </w:p>
    <w:p w14:paraId="64E4698F" w14:textId="77777777" w:rsidR="00990839" w:rsidRDefault="00990839" w:rsidP="00990839">
      <w:pPr>
        <w:spacing w:after="160" w:line="259" w:lineRule="auto"/>
        <w:rPr>
          <w:rFonts w:cs="Times New Roman"/>
        </w:rPr>
      </w:pPr>
    </w:p>
    <w:p w14:paraId="29B26E70" w14:textId="77777777" w:rsidR="00990839" w:rsidRDefault="00990839" w:rsidP="00990839">
      <w:pPr>
        <w:sectPr w:rsidR="00990839" w:rsidSect="005058B8">
          <w:headerReference w:type="first" r:id="rId17"/>
          <w:pgSz w:w="11906" w:h="16838"/>
          <w:pgMar w:top="1701" w:right="1418" w:bottom="1418" w:left="1418" w:header="709" w:footer="397" w:gutter="0"/>
          <w:cols w:space="708"/>
          <w:docGrid w:linePitch="360"/>
        </w:sectPr>
      </w:pPr>
    </w:p>
    <w:p w14:paraId="74D6E7BA" w14:textId="77777777" w:rsidR="00990839" w:rsidRDefault="00990839" w:rsidP="00990839">
      <w:pPr>
        <w:pStyle w:val="Heading1"/>
        <w:tabs>
          <w:tab w:val="right" w:pos="9070"/>
        </w:tabs>
        <w:spacing w:before="560" w:after="640"/>
        <w:rPr>
          <w:color w:val="FFFFFF" w:themeColor="background1"/>
          <w:sz w:val="36"/>
        </w:rPr>
        <w:sectPr w:rsidR="00990839" w:rsidSect="00CE2BDB">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959459C" wp14:editId="70D0637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98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384C407" w14:textId="77777777" w:rsidR="00990839" w:rsidRPr="00FD1B02" w:rsidRDefault="00990839" w:rsidP="00990839">
      <w:pPr>
        <w:pStyle w:val="Heading3"/>
        <w:shd w:val="clear" w:color="auto" w:fill="F2F2F2" w:themeFill="background1" w:themeFillShade="F2"/>
      </w:pPr>
      <w:r w:rsidRPr="008312AC">
        <w:t>Consumer</w:t>
      </w:r>
      <w:r w:rsidRPr="00FD1B02">
        <w:t xml:space="preserve"> outcome:</w:t>
      </w:r>
    </w:p>
    <w:p w14:paraId="47612B51" w14:textId="77777777" w:rsidR="00990839" w:rsidRDefault="00990839" w:rsidP="00990839">
      <w:pPr>
        <w:numPr>
          <w:ilvl w:val="0"/>
          <w:numId w:val="8"/>
        </w:numPr>
        <w:shd w:val="clear" w:color="auto" w:fill="F2F2F2" w:themeFill="background1" w:themeFillShade="F2"/>
      </w:pPr>
      <w:r>
        <w:t>I am confident the organisation is well run. I can partner in improving the delivery of care and services.</w:t>
      </w:r>
    </w:p>
    <w:p w14:paraId="75C7961E" w14:textId="77777777" w:rsidR="00990839" w:rsidRDefault="00990839" w:rsidP="00990839">
      <w:pPr>
        <w:pStyle w:val="Heading3"/>
        <w:shd w:val="clear" w:color="auto" w:fill="F2F2F2" w:themeFill="background1" w:themeFillShade="F2"/>
      </w:pPr>
      <w:r>
        <w:t>Organisation statement:</w:t>
      </w:r>
    </w:p>
    <w:p w14:paraId="04D6F8FC" w14:textId="77777777" w:rsidR="00990839" w:rsidRDefault="00990839" w:rsidP="00990839">
      <w:pPr>
        <w:numPr>
          <w:ilvl w:val="0"/>
          <w:numId w:val="8"/>
        </w:numPr>
        <w:shd w:val="clear" w:color="auto" w:fill="F2F2F2" w:themeFill="background1" w:themeFillShade="F2"/>
      </w:pPr>
      <w:r>
        <w:t>The organisation’s governing body is accountable for the delivery of safe and quality care and services.</w:t>
      </w:r>
    </w:p>
    <w:p w14:paraId="461A873B" w14:textId="77777777" w:rsidR="00990839" w:rsidRDefault="00990839" w:rsidP="00990839">
      <w:pPr>
        <w:pStyle w:val="Heading2"/>
      </w:pPr>
      <w:r>
        <w:t>Assessment of Standard 8</w:t>
      </w:r>
    </w:p>
    <w:p w14:paraId="02C2B84E" w14:textId="77777777" w:rsidR="00990839" w:rsidRDefault="00990839" w:rsidP="00990839">
      <w:pPr>
        <w:rPr>
          <w:rFonts w:eastAsiaTheme="minorHAnsi"/>
          <w:color w:val="auto"/>
        </w:rPr>
      </w:pPr>
      <w:r w:rsidRPr="00925AB7">
        <w:rPr>
          <w:rFonts w:eastAsiaTheme="minorHAnsi"/>
          <w:color w:val="auto"/>
        </w:rPr>
        <w:t>The Assessment Team assessed Requirement</w:t>
      </w:r>
      <w:r>
        <w:rPr>
          <w:rFonts w:eastAsiaTheme="minorHAnsi"/>
          <w:color w:val="auto"/>
        </w:rPr>
        <w:t xml:space="preserve"> (3)(e) </w:t>
      </w:r>
      <w:r w:rsidRPr="00925AB7">
        <w:rPr>
          <w:rFonts w:eastAsiaTheme="minorHAnsi"/>
          <w:color w:val="auto"/>
        </w:rPr>
        <w:t xml:space="preserve">in Standard </w:t>
      </w:r>
      <w:r>
        <w:rPr>
          <w:rFonts w:eastAsiaTheme="minorHAnsi"/>
          <w:color w:val="auto"/>
        </w:rPr>
        <w:t>8 Organisational governance at the Assessment Con</w:t>
      </w:r>
      <w:r w:rsidRPr="00925AB7">
        <w:rPr>
          <w:rFonts w:eastAsiaTheme="minorHAnsi"/>
          <w:color w:val="auto"/>
        </w:rPr>
        <w:t>tact</w:t>
      </w:r>
      <w:r>
        <w:rPr>
          <w:rFonts w:eastAsiaTheme="minorHAnsi"/>
          <w:color w:val="auto"/>
        </w:rPr>
        <w:t>. As no other Requirements were assessed at the Assessment Contact, an overall rating of the Standard has not been provided.</w:t>
      </w:r>
    </w:p>
    <w:p w14:paraId="032541F6" w14:textId="77777777" w:rsidR="00990839" w:rsidRDefault="00990839" w:rsidP="00990839">
      <w:r>
        <w:rPr>
          <w:rFonts w:eastAsia="Calibri"/>
          <w:color w:val="auto"/>
        </w:rPr>
        <w:t>Requirement (3)(e) was</w:t>
      </w:r>
      <w:r w:rsidRPr="002C6611">
        <w:rPr>
          <w:color w:val="auto"/>
        </w:rPr>
        <w:t xml:space="preserve"> found non-complaint following a</w:t>
      </w:r>
      <w:r>
        <w:rPr>
          <w:color w:val="auto"/>
        </w:rPr>
        <w:t xml:space="preserve"> </w:t>
      </w:r>
      <w:r>
        <w:t>Site Audit conducted from 13 December 2021 to 15 December 2021, where it was found the service was unable to demonstrate an effective clinical governance framework in relation to identification of restraint and ensuring regulatory obligations associated with the use of restraint had been met. The Assessment Team provided evidence of actions taken by the service in response to the non-compliance and have recommended the service meets this Requirement.</w:t>
      </w:r>
    </w:p>
    <w:p w14:paraId="476021A2" w14:textId="77777777" w:rsidR="00990839" w:rsidRDefault="00990839" w:rsidP="00990839">
      <w:pPr>
        <w:rPr>
          <w:rFonts w:eastAsia="Calibri"/>
          <w:i/>
          <w:color w:val="auto"/>
          <w:lang w:eastAsia="en-US"/>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the service compliant with Requirement (3)(e</w:t>
      </w:r>
      <w:r w:rsidRPr="00925AB7">
        <w:rPr>
          <w:rFonts w:eastAsiaTheme="minorHAnsi"/>
          <w:color w:val="auto"/>
        </w:rPr>
        <w:t>)</w:t>
      </w:r>
      <w:r>
        <w:rPr>
          <w:rFonts w:eastAsiaTheme="minorHAnsi"/>
          <w:color w:val="auto"/>
        </w:rPr>
        <w:t xml:space="preserve"> in Standard 8 Organisational governance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4DF71538" w14:textId="77777777" w:rsidR="00990839" w:rsidRDefault="00990839" w:rsidP="00990839">
      <w:pPr>
        <w:pStyle w:val="Heading2"/>
      </w:pPr>
      <w:r>
        <w:t>Assessment of Standard 8 Requirements</w:t>
      </w:r>
      <w:r w:rsidRPr="0066387A">
        <w:rPr>
          <w:i/>
          <w:color w:val="0000FF"/>
          <w:sz w:val="24"/>
          <w:szCs w:val="24"/>
        </w:rPr>
        <w:t xml:space="preserve"> </w:t>
      </w:r>
    </w:p>
    <w:p w14:paraId="1AF5E195" w14:textId="77777777" w:rsidR="00990839" w:rsidRPr="00506F7F" w:rsidRDefault="00990839" w:rsidP="00990839">
      <w:pPr>
        <w:pStyle w:val="Heading3"/>
      </w:pPr>
      <w:r w:rsidRPr="00506F7F">
        <w:t>Requirement 8(3)(e)</w:t>
      </w:r>
      <w:r>
        <w:tab/>
        <w:t>Compliant</w:t>
      </w:r>
    </w:p>
    <w:p w14:paraId="65DBDB9B" w14:textId="77777777" w:rsidR="00990839" w:rsidRPr="008D114F" w:rsidRDefault="00990839" w:rsidP="00990839">
      <w:pPr>
        <w:rPr>
          <w:i/>
        </w:rPr>
      </w:pPr>
      <w:r w:rsidRPr="008D114F">
        <w:rPr>
          <w:i/>
        </w:rPr>
        <w:t>Where clinical care is provided—a clinical governance framework, including but not limited to the following:</w:t>
      </w:r>
    </w:p>
    <w:p w14:paraId="3E84B847" w14:textId="77777777" w:rsidR="00990839" w:rsidRPr="008D114F" w:rsidRDefault="00990839" w:rsidP="00990839">
      <w:pPr>
        <w:numPr>
          <w:ilvl w:val="0"/>
          <w:numId w:val="30"/>
        </w:numPr>
        <w:tabs>
          <w:tab w:val="right" w:pos="9026"/>
        </w:tabs>
        <w:spacing w:before="0" w:after="0"/>
        <w:ind w:left="567" w:hanging="425"/>
        <w:outlineLvl w:val="4"/>
        <w:rPr>
          <w:i/>
        </w:rPr>
      </w:pPr>
      <w:r w:rsidRPr="008D114F">
        <w:rPr>
          <w:i/>
        </w:rPr>
        <w:t>antimicrobial stewardship;</w:t>
      </w:r>
    </w:p>
    <w:p w14:paraId="049E5603" w14:textId="77777777" w:rsidR="00990839" w:rsidRPr="008D114F" w:rsidRDefault="00990839" w:rsidP="00990839">
      <w:pPr>
        <w:numPr>
          <w:ilvl w:val="0"/>
          <w:numId w:val="30"/>
        </w:numPr>
        <w:tabs>
          <w:tab w:val="right" w:pos="9026"/>
        </w:tabs>
        <w:spacing w:before="0" w:after="0"/>
        <w:ind w:left="567" w:hanging="425"/>
        <w:outlineLvl w:val="4"/>
        <w:rPr>
          <w:i/>
        </w:rPr>
      </w:pPr>
      <w:r w:rsidRPr="008D114F">
        <w:rPr>
          <w:i/>
        </w:rPr>
        <w:t>minimising the use of restraint;</w:t>
      </w:r>
    </w:p>
    <w:p w14:paraId="495658E0" w14:textId="77777777" w:rsidR="00990839" w:rsidRPr="008D114F" w:rsidRDefault="00990839" w:rsidP="00990839">
      <w:pPr>
        <w:numPr>
          <w:ilvl w:val="0"/>
          <w:numId w:val="30"/>
        </w:numPr>
        <w:tabs>
          <w:tab w:val="right" w:pos="9026"/>
        </w:tabs>
        <w:spacing w:before="0" w:after="0"/>
        <w:ind w:left="567" w:hanging="425"/>
        <w:outlineLvl w:val="4"/>
        <w:rPr>
          <w:i/>
        </w:rPr>
      </w:pPr>
      <w:r w:rsidRPr="008D114F">
        <w:rPr>
          <w:i/>
        </w:rPr>
        <w:lastRenderedPageBreak/>
        <w:t>open disclosure.</w:t>
      </w:r>
    </w:p>
    <w:p w14:paraId="109C7487" w14:textId="77777777" w:rsidR="00990839" w:rsidRDefault="00990839" w:rsidP="00990839">
      <w:r>
        <w:t>This Requirement was found non-compliant following a Site Audit conducted from 13 December 2021 to 15 December 2021, where it was found the service was unable to demonstrate an effective clinical governance framework in relation to identification of restraint and ensuring regulatory obligations associated with the use of restraint had been met.</w:t>
      </w:r>
    </w:p>
    <w:p w14:paraId="5D2F08C7" w14:textId="77777777" w:rsidR="00990839" w:rsidRDefault="00990839" w:rsidP="00990839">
      <w:r>
        <w:t>The Assessment Team’s report for the Assessment Contact conducted on 7 July 2022 described actions taken by the service in response to the non-compliance, which include, but are not limited to:</w:t>
      </w:r>
    </w:p>
    <w:p w14:paraId="70709ACC" w14:textId="77777777" w:rsidR="00990839" w:rsidRDefault="00990839" w:rsidP="00990839">
      <w:pPr>
        <w:pStyle w:val="ListBullet"/>
      </w:pPr>
      <w:r>
        <w:t>reviewed and updated the organisation’s Clinical governance framework to ensure alignment with legislative requirements;</w:t>
      </w:r>
    </w:p>
    <w:p w14:paraId="2AEF8284" w14:textId="77777777" w:rsidR="00990839" w:rsidRDefault="00990839" w:rsidP="00990839">
      <w:pPr>
        <w:pStyle w:val="ListBullet"/>
      </w:pPr>
      <w:r>
        <w:t>updated policies and procedures in relation to chemical restraint;</w:t>
      </w:r>
    </w:p>
    <w:p w14:paraId="416EC5EA" w14:textId="77777777" w:rsidR="00990839" w:rsidRDefault="00990839" w:rsidP="00990839">
      <w:pPr>
        <w:pStyle w:val="ListBullet"/>
      </w:pPr>
      <w:r>
        <w:t>developed a psychotropic register and self-assessment to assist staff in identifying the use of restraint; and</w:t>
      </w:r>
    </w:p>
    <w:p w14:paraId="51AB722E" w14:textId="77777777" w:rsidR="00990839" w:rsidRDefault="00990839" w:rsidP="00990839">
      <w:pPr>
        <w:pStyle w:val="ListBullet"/>
      </w:pPr>
      <w:r>
        <w:t>staff education and training.</w:t>
      </w:r>
    </w:p>
    <w:p w14:paraId="39483630" w14:textId="77777777" w:rsidR="00990839" w:rsidRDefault="00990839" w:rsidP="00990839">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2253A35C" w14:textId="77777777" w:rsidR="00990839" w:rsidRDefault="00990839" w:rsidP="00990839">
      <w:pPr>
        <w:pStyle w:val="ListBullet"/>
      </w:pPr>
      <w:r>
        <w:t>Clinical audits are undertaken every 12 months and an audit action register is maintained to drive improvements in relation to identified gaps.</w:t>
      </w:r>
    </w:p>
    <w:p w14:paraId="7DAEC4AE" w14:textId="1332C003" w:rsidR="00990839" w:rsidRDefault="00990839" w:rsidP="00990839">
      <w:pPr>
        <w:pStyle w:val="ListBullet"/>
      </w:pPr>
      <w:r>
        <w:t>The organisation maintains a high-risk report, which is reviewed at monthly clinical governance meetings. Strategies and mitigation measures are discussed, possible causes are identified, and trending is undertaken. Clinical governance meetings demonstrated discussion and reporting of infection control and antimicrobial stewardship.</w:t>
      </w:r>
    </w:p>
    <w:p w14:paraId="34BC3342" w14:textId="77777777" w:rsidR="00990839" w:rsidRDefault="00990839" w:rsidP="00990839">
      <w:pPr>
        <w:pStyle w:val="ListBullet"/>
      </w:pPr>
      <w:r>
        <w:t>Procedures are in place to guide staff in relation to chemical restraint, including recognition, informed consent and physician oversight. Staff were aware of the procedures and provided examples of how they are applied and relevant to their role.</w:t>
      </w:r>
    </w:p>
    <w:p w14:paraId="3307421F" w14:textId="77777777" w:rsidR="00990839" w:rsidRDefault="00990839" w:rsidP="00990839">
      <w:pPr>
        <w:pStyle w:val="ListBullet"/>
      </w:pPr>
      <w:r>
        <w:t xml:space="preserve">Staff were knowledgeable about consumers subject to chemical restraint, including personalised strategies to trial before administering psychotropic medication, which were consistent with their care plans. </w:t>
      </w:r>
    </w:p>
    <w:p w14:paraId="38805C41" w14:textId="77777777" w:rsidR="00990839" w:rsidRDefault="00990839" w:rsidP="00990839">
      <w:pPr>
        <w:pStyle w:val="ListBullet"/>
      </w:pPr>
      <w:r>
        <w:lastRenderedPageBreak/>
        <w:t>Staff confirmed they have received training in relation to chemical restraint and behaviour management.</w:t>
      </w:r>
    </w:p>
    <w:p w14:paraId="2F5FFDE9" w14:textId="77777777" w:rsidR="00990839" w:rsidRDefault="00990839" w:rsidP="00990839">
      <w:pPr>
        <w:sectPr w:rsidR="00990839" w:rsidSect="008D7780">
          <w:type w:val="continuous"/>
          <w:pgSz w:w="11906" w:h="16838"/>
          <w:pgMar w:top="1701" w:right="1418" w:bottom="1418" w:left="1418" w:header="709" w:footer="397" w:gutter="0"/>
          <w:cols w:space="708"/>
          <w:docGrid w:linePitch="360"/>
        </w:sectPr>
      </w:pPr>
      <w:r>
        <w:t>Based on the information summarised above, I find the service compliant with Requirement (3)(e) in Standard 8 Organisational governance.</w:t>
      </w:r>
    </w:p>
    <w:p w14:paraId="109C9463" w14:textId="77777777" w:rsidR="00990839" w:rsidRDefault="00990839" w:rsidP="00990839">
      <w:pPr>
        <w:pStyle w:val="Heading1"/>
      </w:pPr>
      <w:r>
        <w:lastRenderedPageBreak/>
        <w:t>Areas for improvement</w:t>
      </w:r>
    </w:p>
    <w:p w14:paraId="61F54B0B" w14:textId="77777777" w:rsidR="00990839" w:rsidRPr="00E830C7" w:rsidRDefault="00990839" w:rsidP="0099083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990839"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FC18" w14:textId="77777777" w:rsidR="00934AA9" w:rsidRDefault="00990839">
      <w:pPr>
        <w:spacing w:before="0" w:after="0" w:line="240" w:lineRule="auto"/>
      </w:pPr>
      <w:r>
        <w:separator/>
      </w:r>
    </w:p>
  </w:endnote>
  <w:endnote w:type="continuationSeparator" w:id="0">
    <w:p w14:paraId="7A9FFC1A" w14:textId="77777777" w:rsidR="00934AA9" w:rsidRDefault="009908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97CE" w14:textId="77777777" w:rsidR="00990839" w:rsidRPr="009A1F1B" w:rsidRDefault="009908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4399F8" w14:textId="77777777" w:rsidR="00990839" w:rsidRPr="00C72FFB" w:rsidRDefault="009908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Aegean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769AA7" w14:textId="77777777" w:rsidR="00990839" w:rsidRPr="00C72FFB" w:rsidRDefault="009908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F9703" w14:textId="77777777" w:rsidR="00990839" w:rsidRPr="009A1F1B" w:rsidRDefault="009908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D124F0" w14:textId="77777777" w:rsidR="00990839" w:rsidRPr="00C72FFB" w:rsidRDefault="009908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Aegean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82AC4E" w14:textId="77777777" w:rsidR="00990839" w:rsidRPr="00A3716D" w:rsidRDefault="009908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FFC14" w14:textId="77777777" w:rsidR="00934AA9" w:rsidRDefault="00990839">
      <w:pPr>
        <w:spacing w:before="0" w:after="0" w:line="240" w:lineRule="auto"/>
      </w:pPr>
      <w:r>
        <w:separator/>
      </w:r>
    </w:p>
  </w:footnote>
  <w:footnote w:type="continuationSeparator" w:id="0">
    <w:p w14:paraId="7A9FFC16" w14:textId="77777777" w:rsidR="00934AA9" w:rsidRDefault="009908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88F5" w14:textId="77777777" w:rsidR="00990839" w:rsidRDefault="0099083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F106DCC" wp14:editId="145121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66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6B23" w14:textId="77777777" w:rsidR="00990839" w:rsidRDefault="00990839">
    <w:pPr>
      <w:pStyle w:val="Header"/>
    </w:pPr>
    <w:r w:rsidRPr="003C6EC2">
      <w:rPr>
        <w:rFonts w:eastAsia="Calibri"/>
        <w:noProof/>
        <w:lang w:val="en-US" w:eastAsia="en-US"/>
      </w:rPr>
      <w:drawing>
        <wp:anchor distT="0" distB="0" distL="114300" distR="114300" simplePos="0" relativeHeight="251674624" behindDoc="1" locked="0" layoutInCell="1" allowOverlap="1" wp14:anchorId="07707F54" wp14:editId="01D15D8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70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4016" w14:textId="77777777" w:rsidR="00990839" w:rsidRDefault="00990839" w:rsidP="0004322A">
    <w:r>
      <w:rPr>
        <w:noProof/>
        <w:color w:val="auto"/>
        <w:sz w:val="20"/>
        <w:lang w:val="en-US" w:eastAsia="en-US"/>
      </w:rPr>
      <w:drawing>
        <wp:anchor distT="0" distB="0" distL="114300" distR="114300" simplePos="0" relativeHeight="251671552" behindDoc="1" locked="0" layoutInCell="1" allowOverlap="1" wp14:anchorId="57FEF896" wp14:editId="6B9370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41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30DF" w14:textId="77777777" w:rsidR="00990839" w:rsidRDefault="00990839" w:rsidP="009C6F30">
    <w:pPr>
      <w:tabs>
        <w:tab w:val="left" w:pos="3624"/>
      </w:tabs>
    </w:pPr>
    <w:r>
      <w:rPr>
        <w:noProof/>
        <w:color w:val="auto"/>
        <w:sz w:val="20"/>
        <w:lang w:val="en-US" w:eastAsia="en-US"/>
      </w:rPr>
      <w:drawing>
        <wp:anchor distT="0" distB="0" distL="114300" distR="114300" simplePos="0" relativeHeight="251673600" behindDoc="1" locked="0" layoutInCell="1" allowOverlap="1" wp14:anchorId="671669BA" wp14:editId="61E3055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67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FC13" w14:textId="77777777" w:rsidR="00506F7F" w:rsidRDefault="0099083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A9FFC2A" wp14:editId="7A9FFC2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96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80CF334">
      <w:start w:val="1"/>
      <w:numFmt w:val="lowerRoman"/>
      <w:lvlText w:val="(%1)"/>
      <w:lvlJc w:val="left"/>
      <w:pPr>
        <w:ind w:left="1080" w:hanging="720"/>
      </w:pPr>
      <w:rPr>
        <w:rFonts w:hint="default"/>
        <w:b w:val="0"/>
      </w:rPr>
    </w:lvl>
    <w:lvl w:ilvl="1" w:tplc="9EC2E03A" w:tentative="1">
      <w:start w:val="1"/>
      <w:numFmt w:val="lowerLetter"/>
      <w:lvlText w:val="%2."/>
      <w:lvlJc w:val="left"/>
      <w:pPr>
        <w:ind w:left="1440" w:hanging="360"/>
      </w:pPr>
    </w:lvl>
    <w:lvl w:ilvl="2" w:tplc="9AF6544E" w:tentative="1">
      <w:start w:val="1"/>
      <w:numFmt w:val="lowerRoman"/>
      <w:lvlText w:val="%3."/>
      <w:lvlJc w:val="right"/>
      <w:pPr>
        <w:ind w:left="2160" w:hanging="180"/>
      </w:pPr>
    </w:lvl>
    <w:lvl w:ilvl="3" w:tplc="C3D2D87E" w:tentative="1">
      <w:start w:val="1"/>
      <w:numFmt w:val="decimal"/>
      <w:lvlText w:val="%4."/>
      <w:lvlJc w:val="left"/>
      <w:pPr>
        <w:ind w:left="2880" w:hanging="360"/>
      </w:pPr>
    </w:lvl>
    <w:lvl w:ilvl="4" w:tplc="1696CED4" w:tentative="1">
      <w:start w:val="1"/>
      <w:numFmt w:val="lowerLetter"/>
      <w:lvlText w:val="%5."/>
      <w:lvlJc w:val="left"/>
      <w:pPr>
        <w:ind w:left="3600" w:hanging="360"/>
      </w:pPr>
    </w:lvl>
    <w:lvl w:ilvl="5" w:tplc="3E78ED1A" w:tentative="1">
      <w:start w:val="1"/>
      <w:numFmt w:val="lowerRoman"/>
      <w:lvlText w:val="%6."/>
      <w:lvlJc w:val="right"/>
      <w:pPr>
        <w:ind w:left="4320" w:hanging="180"/>
      </w:pPr>
    </w:lvl>
    <w:lvl w:ilvl="6" w:tplc="96BC404C" w:tentative="1">
      <w:start w:val="1"/>
      <w:numFmt w:val="decimal"/>
      <w:lvlText w:val="%7."/>
      <w:lvlJc w:val="left"/>
      <w:pPr>
        <w:ind w:left="5040" w:hanging="360"/>
      </w:pPr>
    </w:lvl>
    <w:lvl w:ilvl="7" w:tplc="01B608D2" w:tentative="1">
      <w:start w:val="1"/>
      <w:numFmt w:val="lowerLetter"/>
      <w:lvlText w:val="%8."/>
      <w:lvlJc w:val="left"/>
      <w:pPr>
        <w:ind w:left="5760" w:hanging="360"/>
      </w:pPr>
    </w:lvl>
    <w:lvl w:ilvl="8" w:tplc="C2304C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FC61976">
      <w:start w:val="1"/>
      <w:numFmt w:val="bullet"/>
      <w:pStyle w:val="ListParagraph"/>
      <w:lvlText w:val=""/>
      <w:lvlJc w:val="left"/>
      <w:pPr>
        <w:ind w:left="1440" w:hanging="360"/>
      </w:pPr>
      <w:rPr>
        <w:rFonts w:ascii="Symbol" w:hAnsi="Symbol" w:hint="default"/>
        <w:color w:val="auto"/>
      </w:rPr>
    </w:lvl>
    <w:lvl w:ilvl="1" w:tplc="47D65446" w:tentative="1">
      <w:start w:val="1"/>
      <w:numFmt w:val="bullet"/>
      <w:lvlText w:val="o"/>
      <w:lvlJc w:val="left"/>
      <w:pPr>
        <w:ind w:left="2160" w:hanging="360"/>
      </w:pPr>
      <w:rPr>
        <w:rFonts w:ascii="Courier New" w:hAnsi="Courier New" w:cs="Courier New" w:hint="default"/>
      </w:rPr>
    </w:lvl>
    <w:lvl w:ilvl="2" w:tplc="99003B10" w:tentative="1">
      <w:start w:val="1"/>
      <w:numFmt w:val="bullet"/>
      <w:lvlText w:val=""/>
      <w:lvlJc w:val="left"/>
      <w:pPr>
        <w:ind w:left="2880" w:hanging="360"/>
      </w:pPr>
      <w:rPr>
        <w:rFonts w:ascii="Wingdings" w:hAnsi="Wingdings" w:hint="default"/>
      </w:rPr>
    </w:lvl>
    <w:lvl w:ilvl="3" w:tplc="2D905106" w:tentative="1">
      <w:start w:val="1"/>
      <w:numFmt w:val="bullet"/>
      <w:lvlText w:val=""/>
      <w:lvlJc w:val="left"/>
      <w:pPr>
        <w:ind w:left="3600" w:hanging="360"/>
      </w:pPr>
      <w:rPr>
        <w:rFonts w:ascii="Symbol" w:hAnsi="Symbol" w:hint="default"/>
      </w:rPr>
    </w:lvl>
    <w:lvl w:ilvl="4" w:tplc="A9B2A96A" w:tentative="1">
      <w:start w:val="1"/>
      <w:numFmt w:val="bullet"/>
      <w:lvlText w:val="o"/>
      <w:lvlJc w:val="left"/>
      <w:pPr>
        <w:ind w:left="4320" w:hanging="360"/>
      </w:pPr>
      <w:rPr>
        <w:rFonts w:ascii="Courier New" w:hAnsi="Courier New" w:cs="Courier New" w:hint="default"/>
      </w:rPr>
    </w:lvl>
    <w:lvl w:ilvl="5" w:tplc="FB28B5F4" w:tentative="1">
      <w:start w:val="1"/>
      <w:numFmt w:val="bullet"/>
      <w:lvlText w:val=""/>
      <w:lvlJc w:val="left"/>
      <w:pPr>
        <w:ind w:left="5040" w:hanging="360"/>
      </w:pPr>
      <w:rPr>
        <w:rFonts w:ascii="Wingdings" w:hAnsi="Wingdings" w:hint="default"/>
      </w:rPr>
    </w:lvl>
    <w:lvl w:ilvl="6" w:tplc="DF4AA2EA" w:tentative="1">
      <w:start w:val="1"/>
      <w:numFmt w:val="bullet"/>
      <w:lvlText w:val=""/>
      <w:lvlJc w:val="left"/>
      <w:pPr>
        <w:ind w:left="5760" w:hanging="360"/>
      </w:pPr>
      <w:rPr>
        <w:rFonts w:ascii="Symbol" w:hAnsi="Symbol" w:hint="default"/>
      </w:rPr>
    </w:lvl>
    <w:lvl w:ilvl="7" w:tplc="6D583EF2" w:tentative="1">
      <w:start w:val="1"/>
      <w:numFmt w:val="bullet"/>
      <w:lvlText w:val="o"/>
      <w:lvlJc w:val="left"/>
      <w:pPr>
        <w:ind w:left="6480" w:hanging="360"/>
      </w:pPr>
      <w:rPr>
        <w:rFonts w:ascii="Courier New" w:hAnsi="Courier New" w:cs="Courier New" w:hint="default"/>
      </w:rPr>
    </w:lvl>
    <w:lvl w:ilvl="8" w:tplc="1FC054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E38888E">
      <w:start w:val="1"/>
      <w:numFmt w:val="lowerRoman"/>
      <w:lvlText w:val="(%1)"/>
      <w:lvlJc w:val="left"/>
      <w:pPr>
        <w:ind w:left="1004" w:hanging="720"/>
      </w:pPr>
      <w:rPr>
        <w:rFonts w:hint="default"/>
        <w:b w:val="0"/>
      </w:rPr>
    </w:lvl>
    <w:lvl w:ilvl="1" w:tplc="54ACCF78" w:tentative="1">
      <w:start w:val="1"/>
      <w:numFmt w:val="lowerLetter"/>
      <w:lvlText w:val="%2."/>
      <w:lvlJc w:val="left"/>
      <w:pPr>
        <w:ind w:left="1364" w:hanging="360"/>
      </w:pPr>
    </w:lvl>
    <w:lvl w:ilvl="2" w:tplc="D5C2F20C" w:tentative="1">
      <w:start w:val="1"/>
      <w:numFmt w:val="lowerRoman"/>
      <w:lvlText w:val="%3."/>
      <w:lvlJc w:val="right"/>
      <w:pPr>
        <w:ind w:left="2084" w:hanging="180"/>
      </w:pPr>
    </w:lvl>
    <w:lvl w:ilvl="3" w:tplc="4C9C8882" w:tentative="1">
      <w:start w:val="1"/>
      <w:numFmt w:val="decimal"/>
      <w:lvlText w:val="%4."/>
      <w:lvlJc w:val="left"/>
      <w:pPr>
        <w:ind w:left="2804" w:hanging="360"/>
      </w:pPr>
    </w:lvl>
    <w:lvl w:ilvl="4" w:tplc="81AAE862" w:tentative="1">
      <w:start w:val="1"/>
      <w:numFmt w:val="lowerLetter"/>
      <w:lvlText w:val="%5."/>
      <w:lvlJc w:val="left"/>
      <w:pPr>
        <w:ind w:left="3524" w:hanging="360"/>
      </w:pPr>
    </w:lvl>
    <w:lvl w:ilvl="5" w:tplc="A1A81750" w:tentative="1">
      <w:start w:val="1"/>
      <w:numFmt w:val="lowerRoman"/>
      <w:lvlText w:val="%6."/>
      <w:lvlJc w:val="right"/>
      <w:pPr>
        <w:ind w:left="4244" w:hanging="180"/>
      </w:pPr>
    </w:lvl>
    <w:lvl w:ilvl="6" w:tplc="B65C90E0" w:tentative="1">
      <w:start w:val="1"/>
      <w:numFmt w:val="decimal"/>
      <w:lvlText w:val="%7."/>
      <w:lvlJc w:val="left"/>
      <w:pPr>
        <w:ind w:left="4964" w:hanging="360"/>
      </w:pPr>
    </w:lvl>
    <w:lvl w:ilvl="7" w:tplc="5C4A053E" w:tentative="1">
      <w:start w:val="1"/>
      <w:numFmt w:val="lowerLetter"/>
      <w:lvlText w:val="%8."/>
      <w:lvlJc w:val="left"/>
      <w:pPr>
        <w:ind w:left="5684" w:hanging="360"/>
      </w:pPr>
    </w:lvl>
    <w:lvl w:ilvl="8" w:tplc="6166FAE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894931A">
      <w:start w:val="1"/>
      <w:numFmt w:val="lowerRoman"/>
      <w:lvlText w:val="(%1)"/>
      <w:lvlJc w:val="left"/>
      <w:pPr>
        <w:ind w:left="1080" w:hanging="720"/>
      </w:pPr>
      <w:rPr>
        <w:rFonts w:hint="default"/>
      </w:rPr>
    </w:lvl>
    <w:lvl w:ilvl="1" w:tplc="B33ECB00" w:tentative="1">
      <w:start w:val="1"/>
      <w:numFmt w:val="lowerLetter"/>
      <w:lvlText w:val="%2."/>
      <w:lvlJc w:val="left"/>
      <w:pPr>
        <w:ind w:left="1440" w:hanging="360"/>
      </w:pPr>
    </w:lvl>
    <w:lvl w:ilvl="2" w:tplc="65BEBDBC" w:tentative="1">
      <w:start w:val="1"/>
      <w:numFmt w:val="lowerRoman"/>
      <w:lvlText w:val="%3."/>
      <w:lvlJc w:val="right"/>
      <w:pPr>
        <w:ind w:left="2160" w:hanging="180"/>
      </w:pPr>
    </w:lvl>
    <w:lvl w:ilvl="3" w:tplc="73760D7A" w:tentative="1">
      <w:start w:val="1"/>
      <w:numFmt w:val="decimal"/>
      <w:lvlText w:val="%4."/>
      <w:lvlJc w:val="left"/>
      <w:pPr>
        <w:ind w:left="2880" w:hanging="360"/>
      </w:pPr>
    </w:lvl>
    <w:lvl w:ilvl="4" w:tplc="43D49058" w:tentative="1">
      <w:start w:val="1"/>
      <w:numFmt w:val="lowerLetter"/>
      <w:lvlText w:val="%5."/>
      <w:lvlJc w:val="left"/>
      <w:pPr>
        <w:ind w:left="3600" w:hanging="360"/>
      </w:pPr>
    </w:lvl>
    <w:lvl w:ilvl="5" w:tplc="091CD8C6" w:tentative="1">
      <w:start w:val="1"/>
      <w:numFmt w:val="lowerRoman"/>
      <w:lvlText w:val="%6."/>
      <w:lvlJc w:val="right"/>
      <w:pPr>
        <w:ind w:left="4320" w:hanging="180"/>
      </w:pPr>
    </w:lvl>
    <w:lvl w:ilvl="6" w:tplc="CF6638D6" w:tentative="1">
      <w:start w:val="1"/>
      <w:numFmt w:val="decimal"/>
      <w:lvlText w:val="%7."/>
      <w:lvlJc w:val="left"/>
      <w:pPr>
        <w:ind w:left="5040" w:hanging="360"/>
      </w:pPr>
    </w:lvl>
    <w:lvl w:ilvl="7" w:tplc="FC56332E" w:tentative="1">
      <w:start w:val="1"/>
      <w:numFmt w:val="lowerLetter"/>
      <w:lvlText w:val="%8."/>
      <w:lvlJc w:val="left"/>
      <w:pPr>
        <w:ind w:left="5760" w:hanging="360"/>
      </w:pPr>
    </w:lvl>
    <w:lvl w:ilvl="8" w:tplc="DA78CE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C0E3C6A">
      <w:start w:val="1"/>
      <w:numFmt w:val="lowerRoman"/>
      <w:lvlText w:val="(%1)"/>
      <w:lvlJc w:val="left"/>
      <w:pPr>
        <w:ind w:left="1080" w:hanging="720"/>
      </w:pPr>
      <w:rPr>
        <w:rFonts w:hint="default"/>
      </w:rPr>
    </w:lvl>
    <w:lvl w:ilvl="1" w:tplc="041E7566" w:tentative="1">
      <w:start w:val="1"/>
      <w:numFmt w:val="lowerLetter"/>
      <w:lvlText w:val="%2."/>
      <w:lvlJc w:val="left"/>
      <w:pPr>
        <w:ind w:left="1440" w:hanging="360"/>
      </w:pPr>
    </w:lvl>
    <w:lvl w:ilvl="2" w:tplc="6630D9FC" w:tentative="1">
      <w:start w:val="1"/>
      <w:numFmt w:val="lowerRoman"/>
      <w:lvlText w:val="%3."/>
      <w:lvlJc w:val="right"/>
      <w:pPr>
        <w:ind w:left="2160" w:hanging="180"/>
      </w:pPr>
    </w:lvl>
    <w:lvl w:ilvl="3" w:tplc="20AE1142" w:tentative="1">
      <w:start w:val="1"/>
      <w:numFmt w:val="decimal"/>
      <w:lvlText w:val="%4."/>
      <w:lvlJc w:val="left"/>
      <w:pPr>
        <w:ind w:left="2880" w:hanging="360"/>
      </w:pPr>
    </w:lvl>
    <w:lvl w:ilvl="4" w:tplc="81AAC8C2" w:tentative="1">
      <w:start w:val="1"/>
      <w:numFmt w:val="lowerLetter"/>
      <w:lvlText w:val="%5."/>
      <w:lvlJc w:val="left"/>
      <w:pPr>
        <w:ind w:left="3600" w:hanging="360"/>
      </w:pPr>
    </w:lvl>
    <w:lvl w:ilvl="5" w:tplc="48EAA278" w:tentative="1">
      <w:start w:val="1"/>
      <w:numFmt w:val="lowerRoman"/>
      <w:lvlText w:val="%6."/>
      <w:lvlJc w:val="right"/>
      <w:pPr>
        <w:ind w:left="4320" w:hanging="180"/>
      </w:pPr>
    </w:lvl>
    <w:lvl w:ilvl="6" w:tplc="7F06A4F2" w:tentative="1">
      <w:start w:val="1"/>
      <w:numFmt w:val="decimal"/>
      <w:lvlText w:val="%7."/>
      <w:lvlJc w:val="left"/>
      <w:pPr>
        <w:ind w:left="5040" w:hanging="360"/>
      </w:pPr>
    </w:lvl>
    <w:lvl w:ilvl="7" w:tplc="4C00FF76" w:tentative="1">
      <w:start w:val="1"/>
      <w:numFmt w:val="lowerLetter"/>
      <w:lvlText w:val="%8."/>
      <w:lvlJc w:val="left"/>
      <w:pPr>
        <w:ind w:left="5760" w:hanging="360"/>
      </w:pPr>
    </w:lvl>
    <w:lvl w:ilvl="8" w:tplc="1B4EE8C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B266322">
      <w:start w:val="1"/>
      <w:numFmt w:val="lowerRoman"/>
      <w:lvlText w:val="(%1)"/>
      <w:lvlJc w:val="left"/>
      <w:pPr>
        <w:ind w:left="1080" w:hanging="720"/>
      </w:pPr>
      <w:rPr>
        <w:rFonts w:hint="default"/>
        <w:b w:val="0"/>
      </w:rPr>
    </w:lvl>
    <w:lvl w:ilvl="1" w:tplc="A57C0938" w:tentative="1">
      <w:start w:val="1"/>
      <w:numFmt w:val="lowerLetter"/>
      <w:lvlText w:val="%2."/>
      <w:lvlJc w:val="left"/>
      <w:pPr>
        <w:ind w:left="1440" w:hanging="360"/>
      </w:pPr>
    </w:lvl>
    <w:lvl w:ilvl="2" w:tplc="1E54C622" w:tentative="1">
      <w:start w:val="1"/>
      <w:numFmt w:val="lowerRoman"/>
      <w:lvlText w:val="%3."/>
      <w:lvlJc w:val="right"/>
      <w:pPr>
        <w:ind w:left="2160" w:hanging="180"/>
      </w:pPr>
    </w:lvl>
    <w:lvl w:ilvl="3" w:tplc="9D4E2122" w:tentative="1">
      <w:start w:val="1"/>
      <w:numFmt w:val="decimal"/>
      <w:lvlText w:val="%4."/>
      <w:lvlJc w:val="left"/>
      <w:pPr>
        <w:ind w:left="2880" w:hanging="360"/>
      </w:pPr>
    </w:lvl>
    <w:lvl w:ilvl="4" w:tplc="819CB414" w:tentative="1">
      <w:start w:val="1"/>
      <w:numFmt w:val="lowerLetter"/>
      <w:lvlText w:val="%5."/>
      <w:lvlJc w:val="left"/>
      <w:pPr>
        <w:ind w:left="3600" w:hanging="360"/>
      </w:pPr>
    </w:lvl>
    <w:lvl w:ilvl="5" w:tplc="1B26CC10" w:tentative="1">
      <w:start w:val="1"/>
      <w:numFmt w:val="lowerRoman"/>
      <w:lvlText w:val="%6."/>
      <w:lvlJc w:val="right"/>
      <w:pPr>
        <w:ind w:left="4320" w:hanging="180"/>
      </w:pPr>
    </w:lvl>
    <w:lvl w:ilvl="6" w:tplc="404AB726" w:tentative="1">
      <w:start w:val="1"/>
      <w:numFmt w:val="decimal"/>
      <w:lvlText w:val="%7."/>
      <w:lvlJc w:val="left"/>
      <w:pPr>
        <w:ind w:left="5040" w:hanging="360"/>
      </w:pPr>
    </w:lvl>
    <w:lvl w:ilvl="7" w:tplc="C7CA0B46" w:tentative="1">
      <w:start w:val="1"/>
      <w:numFmt w:val="lowerLetter"/>
      <w:lvlText w:val="%8."/>
      <w:lvlJc w:val="left"/>
      <w:pPr>
        <w:ind w:left="5760" w:hanging="360"/>
      </w:pPr>
    </w:lvl>
    <w:lvl w:ilvl="8" w:tplc="E560433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1986674">
      <w:start w:val="1"/>
      <w:numFmt w:val="lowerLetter"/>
      <w:lvlText w:val="(%1)"/>
      <w:lvlJc w:val="left"/>
      <w:pPr>
        <w:ind w:left="360" w:hanging="360"/>
      </w:pPr>
      <w:rPr>
        <w:rFonts w:hint="default"/>
      </w:rPr>
    </w:lvl>
    <w:lvl w:ilvl="1" w:tplc="D42AE406" w:tentative="1">
      <w:start w:val="1"/>
      <w:numFmt w:val="lowerLetter"/>
      <w:lvlText w:val="%2."/>
      <w:lvlJc w:val="left"/>
      <w:pPr>
        <w:ind w:left="1080" w:hanging="360"/>
      </w:pPr>
    </w:lvl>
    <w:lvl w:ilvl="2" w:tplc="59FA2B24" w:tentative="1">
      <w:start w:val="1"/>
      <w:numFmt w:val="lowerRoman"/>
      <w:lvlText w:val="%3."/>
      <w:lvlJc w:val="right"/>
      <w:pPr>
        <w:ind w:left="1800" w:hanging="180"/>
      </w:pPr>
    </w:lvl>
    <w:lvl w:ilvl="3" w:tplc="52C4BC02" w:tentative="1">
      <w:start w:val="1"/>
      <w:numFmt w:val="decimal"/>
      <w:lvlText w:val="%4."/>
      <w:lvlJc w:val="left"/>
      <w:pPr>
        <w:ind w:left="2520" w:hanging="360"/>
      </w:pPr>
    </w:lvl>
    <w:lvl w:ilvl="4" w:tplc="1756A02A" w:tentative="1">
      <w:start w:val="1"/>
      <w:numFmt w:val="lowerLetter"/>
      <w:lvlText w:val="%5."/>
      <w:lvlJc w:val="left"/>
      <w:pPr>
        <w:ind w:left="3240" w:hanging="360"/>
      </w:pPr>
    </w:lvl>
    <w:lvl w:ilvl="5" w:tplc="1776810C" w:tentative="1">
      <w:start w:val="1"/>
      <w:numFmt w:val="lowerRoman"/>
      <w:lvlText w:val="%6."/>
      <w:lvlJc w:val="right"/>
      <w:pPr>
        <w:ind w:left="3960" w:hanging="180"/>
      </w:pPr>
    </w:lvl>
    <w:lvl w:ilvl="6" w:tplc="24B6A478" w:tentative="1">
      <w:start w:val="1"/>
      <w:numFmt w:val="decimal"/>
      <w:lvlText w:val="%7."/>
      <w:lvlJc w:val="left"/>
      <w:pPr>
        <w:ind w:left="4680" w:hanging="360"/>
      </w:pPr>
    </w:lvl>
    <w:lvl w:ilvl="7" w:tplc="2A2C6260" w:tentative="1">
      <w:start w:val="1"/>
      <w:numFmt w:val="lowerLetter"/>
      <w:lvlText w:val="%8."/>
      <w:lvlJc w:val="left"/>
      <w:pPr>
        <w:ind w:left="5400" w:hanging="360"/>
      </w:pPr>
    </w:lvl>
    <w:lvl w:ilvl="8" w:tplc="7506C13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686D894">
      <w:start w:val="1"/>
      <w:numFmt w:val="decimal"/>
      <w:lvlText w:val="%1."/>
      <w:lvlJc w:val="left"/>
      <w:pPr>
        <w:ind w:left="360" w:hanging="360"/>
      </w:pPr>
      <w:rPr>
        <w:rFonts w:hint="default"/>
      </w:rPr>
    </w:lvl>
    <w:lvl w:ilvl="1" w:tplc="3EEC6CF6" w:tentative="1">
      <w:start w:val="1"/>
      <w:numFmt w:val="lowerLetter"/>
      <w:lvlText w:val="%2."/>
      <w:lvlJc w:val="left"/>
      <w:pPr>
        <w:ind w:left="1080" w:hanging="360"/>
      </w:pPr>
    </w:lvl>
    <w:lvl w:ilvl="2" w:tplc="9A2C270C" w:tentative="1">
      <w:start w:val="1"/>
      <w:numFmt w:val="lowerRoman"/>
      <w:lvlText w:val="%3."/>
      <w:lvlJc w:val="right"/>
      <w:pPr>
        <w:ind w:left="1800" w:hanging="180"/>
      </w:pPr>
    </w:lvl>
    <w:lvl w:ilvl="3" w:tplc="76AE667C" w:tentative="1">
      <w:start w:val="1"/>
      <w:numFmt w:val="decimal"/>
      <w:lvlText w:val="%4."/>
      <w:lvlJc w:val="left"/>
      <w:pPr>
        <w:ind w:left="2520" w:hanging="360"/>
      </w:pPr>
    </w:lvl>
    <w:lvl w:ilvl="4" w:tplc="027827EE" w:tentative="1">
      <w:start w:val="1"/>
      <w:numFmt w:val="lowerLetter"/>
      <w:lvlText w:val="%5."/>
      <w:lvlJc w:val="left"/>
      <w:pPr>
        <w:ind w:left="3240" w:hanging="360"/>
      </w:pPr>
    </w:lvl>
    <w:lvl w:ilvl="5" w:tplc="391AF058" w:tentative="1">
      <w:start w:val="1"/>
      <w:numFmt w:val="lowerRoman"/>
      <w:lvlText w:val="%6."/>
      <w:lvlJc w:val="right"/>
      <w:pPr>
        <w:ind w:left="3960" w:hanging="180"/>
      </w:pPr>
    </w:lvl>
    <w:lvl w:ilvl="6" w:tplc="E2126F2A" w:tentative="1">
      <w:start w:val="1"/>
      <w:numFmt w:val="decimal"/>
      <w:lvlText w:val="%7."/>
      <w:lvlJc w:val="left"/>
      <w:pPr>
        <w:ind w:left="4680" w:hanging="360"/>
      </w:pPr>
    </w:lvl>
    <w:lvl w:ilvl="7" w:tplc="3DFAF762" w:tentative="1">
      <w:start w:val="1"/>
      <w:numFmt w:val="lowerLetter"/>
      <w:lvlText w:val="%8."/>
      <w:lvlJc w:val="left"/>
      <w:pPr>
        <w:ind w:left="5400" w:hanging="360"/>
      </w:pPr>
    </w:lvl>
    <w:lvl w:ilvl="8" w:tplc="1DB4DD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DB0B73E">
      <w:start w:val="1"/>
      <w:numFmt w:val="decimal"/>
      <w:lvlText w:val="%1."/>
      <w:lvlJc w:val="left"/>
      <w:pPr>
        <w:ind w:left="360" w:hanging="360"/>
      </w:pPr>
      <w:rPr>
        <w:rFonts w:hint="default"/>
      </w:rPr>
    </w:lvl>
    <w:lvl w:ilvl="1" w:tplc="330A5F6E" w:tentative="1">
      <w:start w:val="1"/>
      <w:numFmt w:val="lowerLetter"/>
      <w:lvlText w:val="%2."/>
      <w:lvlJc w:val="left"/>
      <w:pPr>
        <w:ind w:left="1080" w:hanging="360"/>
      </w:pPr>
    </w:lvl>
    <w:lvl w:ilvl="2" w:tplc="92D806C0" w:tentative="1">
      <w:start w:val="1"/>
      <w:numFmt w:val="lowerRoman"/>
      <w:lvlText w:val="%3."/>
      <w:lvlJc w:val="right"/>
      <w:pPr>
        <w:ind w:left="1800" w:hanging="180"/>
      </w:pPr>
    </w:lvl>
    <w:lvl w:ilvl="3" w:tplc="2D6AC8B0" w:tentative="1">
      <w:start w:val="1"/>
      <w:numFmt w:val="decimal"/>
      <w:lvlText w:val="%4."/>
      <w:lvlJc w:val="left"/>
      <w:pPr>
        <w:ind w:left="2520" w:hanging="360"/>
      </w:pPr>
    </w:lvl>
    <w:lvl w:ilvl="4" w:tplc="88D621E0" w:tentative="1">
      <w:start w:val="1"/>
      <w:numFmt w:val="lowerLetter"/>
      <w:lvlText w:val="%5."/>
      <w:lvlJc w:val="left"/>
      <w:pPr>
        <w:ind w:left="3240" w:hanging="360"/>
      </w:pPr>
    </w:lvl>
    <w:lvl w:ilvl="5" w:tplc="EA5438C4" w:tentative="1">
      <w:start w:val="1"/>
      <w:numFmt w:val="lowerRoman"/>
      <w:lvlText w:val="%6."/>
      <w:lvlJc w:val="right"/>
      <w:pPr>
        <w:ind w:left="3960" w:hanging="180"/>
      </w:pPr>
    </w:lvl>
    <w:lvl w:ilvl="6" w:tplc="1F60F9C4" w:tentative="1">
      <w:start w:val="1"/>
      <w:numFmt w:val="decimal"/>
      <w:lvlText w:val="%7."/>
      <w:lvlJc w:val="left"/>
      <w:pPr>
        <w:ind w:left="4680" w:hanging="360"/>
      </w:pPr>
    </w:lvl>
    <w:lvl w:ilvl="7" w:tplc="8058283A" w:tentative="1">
      <w:start w:val="1"/>
      <w:numFmt w:val="lowerLetter"/>
      <w:lvlText w:val="%8."/>
      <w:lvlJc w:val="left"/>
      <w:pPr>
        <w:ind w:left="5400" w:hanging="360"/>
      </w:pPr>
    </w:lvl>
    <w:lvl w:ilvl="8" w:tplc="871494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02CA5C6">
      <w:start w:val="1"/>
      <w:numFmt w:val="lowerRoman"/>
      <w:lvlText w:val="(%1)"/>
      <w:lvlJc w:val="left"/>
      <w:pPr>
        <w:ind w:left="1080" w:hanging="720"/>
      </w:pPr>
      <w:rPr>
        <w:rFonts w:hint="default"/>
        <w:b w:val="0"/>
      </w:rPr>
    </w:lvl>
    <w:lvl w:ilvl="1" w:tplc="3C24C2A0" w:tentative="1">
      <w:start w:val="1"/>
      <w:numFmt w:val="lowerLetter"/>
      <w:lvlText w:val="%2."/>
      <w:lvlJc w:val="left"/>
      <w:pPr>
        <w:ind w:left="1440" w:hanging="360"/>
      </w:pPr>
    </w:lvl>
    <w:lvl w:ilvl="2" w:tplc="280491B2" w:tentative="1">
      <w:start w:val="1"/>
      <w:numFmt w:val="lowerRoman"/>
      <w:lvlText w:val="%3."/>
      <w:lvlJc w:val="right"/>
      <w:pPr>
        <w:ind w:left="2160" w:hanging="180"/>
      </w:pPr>
    </w:lvl>
    <w:lvl w:ilvl="3" w:tplc="FD683E24" w:tentative="1">
      <w:start w:val="1"/>
      <w:numFmt w:val="decimal"/>
      <w:lvlText w:val="%4."/>
      <w:lvlJc w:val="left"/>
      <w:pPr>
        <w:ind w:left="2880" w:hanging="360"/>
      </w:pPr>
    </w:lvl>
    <w:lvl w:ilvl="4" w:tplc="70561B7C" w:tentative="1">
      <w:start w:val="1"/>
      <w:numFmt w:val="lowerLetter"/>
      <w:lvlText w:val="%5."/>
      <w:lvlJc w:val="left"/>
      <w:pPr>
        <w:ind w:left="3600" w:hanging="360"/>
      </w:pPr>
    </w:lvl>
    <w:lvl w:ilvl="5" w:tplc="D22EE084" w:tentative="1">
      <w:start w:val="1"/>
      <w:numFmt w:val="lowerRoman"/>
      <w:lvlText w:val="%6."/>
      <w:lvlJc w:val="right"/>
      <w:pPr>
        <w:ind w:left="4320" w:hanging="180"/>
      </w:pPr>
    </w:lvl>
    <w:lvl w:ilvl="6" w:tplc="D07A94FA" w:tentative="1">
      <w:start w:val="1"/>
      <w:numFmt w:val="decimal"/>
      <w:lvlText w:val="%7."/>
      <w:lvlJc w:val="left"/>
      <w:pPr>
        <w:ind w:left="5040" w:hanging="360"/>
      </w:pPr>
    </w:lvl>
    <w:lvl w:ilvl="7" w:tplc="B6A432A4" w:tentative="1">
      <w:start w:val="1"/>
      <w:numFmt w:val="lowerLetter"/>
      <w:lvlText w:val="%8."/>
      <w:lvlJc w:val="left"/>
      <w:pPr>
        <w:ind w:left="5760" w:hanging="360"/>
      </w:pPr>
    </w:lvl>
    <w:lvl w:ilvl="8" w:tplc="1B86302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0702AB6">
      <w:start w:val="1"/>
      <w:numFmt w:val="lowerRoman"/>
      <w:lvlText w:val="(%1)"/>
      <w:lvlJc w:val="left"/>
      <w:pPr>
        <w:ind w:left="1080" w:hanging="720"/>
      </w:pPr>
      <w:rPr>
        <w:rFonts w:hint="default"/>
      </w:rPr>
    </w:lvl>
    <w:lvl w:ilvl="1" w:tplc="E438BDE0" w:tentative="1">
      <w:start w:val="1"/>
      <w:numFmt w:val="lowerLetter"/>
      <w:lvlText w:val="%2."/>
      <w:lvlJc w:val="left"/>
      <w:pPr>
        <w:ind w:left="1440" w:hanging="360"/>
      </w:pPr>
    </w:lvl>
    <w:lvl w:ilvl="2" w:tplc="F3A247C6" w:tentative="1">
      <w:start w:val="1"/>
      <w:numFmt w:val="lowerRoman"/>
      <w:lvlText w:val="%3."/>
      <w:lvlJc w:val="right"/>
      <w:pPr>
        <w:ind w:left="2160" w:hanging="180"/>
      </w:pPr>
    </w:lvl>
    <w:lvl w:ilvl="3" w:tplc="CACCA4E4" w:tentative="1">
      <w:start w:val="1"/>
      <w:numFmt w:val="decimal"/>
      <w:lvlText w:val="%4."/>
      <w:lvlJc w:val="left"/>
      <w:pPr>
        <w:ind w:left="2880" w:hanging="360"/>
      </w:pPr>
    </w:lvl>
    <w:lvl w:ilvl="4" w:tplc="597EC6B8" w:tentative="1">
      <w:start w:val="1"/>
      <w:numFmt w:val="lowerLetter"/>
      <w:lvlText w:val="%5."/>
      <w:lvlJc w:val="left"/>
      <w:pPr>
        <w:ind w:left="3600" w:hanging="360"/>
      </w:pPr>
    </w:lvl>
    <w:lvl w:ilvl="5" w:tplc="F69E969A" w:tentative="1">
      <w:start w:val="1"/>
      <w:numFmt w:val="lowerRoman"/>
      <w:lvlText w:val="%6."/>
      <w:lvlJc w:val="right"/>
      <w:pPr>
        <w:ind w:left="4320" w:hanging="180"/>
      </w:pPr>
    </w:lvl>
    <w:lvl w:ilvl="6" w:tplc="083AF7A6" w:tentative="1">
      <w:start w:val="1"/>
      <w:numFmt w:val="decimal"/>
      <w:lvlText w:val="%7."/>
      <w:lvlJc w:val="left"/>
      <w:pPr>
        <w:ind w:left="5040" w:hanging="360"/>
      </w:pPr>
    </w:lvl>
    <w:lvl w:ilvl="7" w:tplc="29B0976E" w:tentative="1">
      <w:start w:val="1"/>
      <w:numFmt w:val="lowerLetter"/>
      <w:lvlText w:val="%8."/>
      <w:lvlJc w:val="left"/>
      <w:pPr>
        <w:ind w:left="5760" w:hanging="360"/>
      </w:pPr>
    </w:lvl>
    <w:lvl w:ilvl="8" w:tplc="FE64EF1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06AFF5A">
      <w:start w:val="1"/>
      <w:numFmt w:val="bullet"/>
      <w:pStyle w:val="ListBullet"/>
      <w:lvlText w:val=""/>
      <w:lvlJc w:val="left"/>
      <w:pPr>
        <w:ind w:left="720" w:hanging="360"/>
      </w:pPr>
      <w:rPr>
        <w:rFonts w:ascii="Symbol" w:hAnsi="Symbol" w:hint="default"/>
      </w:rPr>
    </w:lvl>
    <w:lvl w:ilvl="1" w:tplc="D80037E6">
      <w:start w:val="1"/>
      <w:numFmt w:val="bullet"/>
      <w:pStyle w:val="ListBullet2"/>
      <w:lvlText w:val="o"/>
      <w:lvlJc w:val="left"/>
      <w:pPr>
        <w:ind w:left="1440" w:hanging="360"/>
      </w:pPr>
      <w:rPr>
        <w:rFonts w:ascii="Courier New" w:hAnsi="Courier New" w:cs="Courier New" w:hint="default"/>
      </w:rPr>
    </w:lvl>
    <w:lvl w:ilvl="2" w:tplc="DE66AF24">
      <w:start w:val="1"/>
      <w:numFmt w:val="bullet"/>
      <w:lvlText w:val=""/>
      <w:lvlJc w:val="left"/>
      <w:pPr>
        <w:ind w:left="2160" w:hanging="360"/>
      </w:pPr>
      <w:rPr>
        <w:rFonts w:ascii="Wingdings" w:hAnsi="Wingdings" w:hint="default"/>
      </w:rPr>
    </w:lvl>
    <w:lvl w:ilvl="3" w:tplc="989400CC">
      <w:start w:val="1"/>
      <w:numFmt w:val="bullet"/>
      <w:lvlText w:val=""/>
      <w:lvlJc w:val="left"/>
      <w:pPr>
        <w:ind w:left="2880" w:hanging="360"/>
      </w:pPr>
      <w:rPr>
        <w:rFonts w:ascii="Symbol" w:hAnsi="Symbol" w:hint="default"/>
      </w:rPr>
    </w:lvl>
    <w:lvl w:ilvl="4" w:tplc="EF7E6EE0">
      <w:start w:val="1"/>
      <w:numFmt w:val="bullet"/>
      <w:lvlText w:val="o"/>
      <w:lvlJc w:val="left"/>
      <w:pPr>
        <w:ind w:left="3600" w:hanging="360"/>
      </w:pPr>
      <w:rPr>
        <w:rFonts w:ascii="Courier New" w:hAnsi="Courier New" w:cs="Courier New" w:hint="default"/>
      </w:rPr>
    </w:lvl>
    <w:lvl w:ilvl="5" w:tplc="EAA8BA58">
      <w:start w:val="1"/>
      <w:numFmt w:val="bullet"/>
      <w:pStyle w:val="ListBullet3"/>
      <w:lvlText w:val=""/>
      <w:lvlJc w:val="left"/>
      <w:pPr>
        <w:ind w:left="4320" w:hanging="360"/>
      </w:pPr>
      <w:rPr>
        <w:rFonts w:ascii="Wingdings" w:hAnsi="Wingdings" w:hint="default"/>
      </w:rPr>
    </w:lvl>
    <w:lvl w:ilvl="6" w:tplc="591E39E6">
      <w:start w:val="1"/>
      <w:numFmt w:val="bullet"/>
      <w:lvlText w:val=""/>
      <w:lvlJc w:val="left"/>
      <w:pPr>
        <w:ind w:left="5040" w:hanging="360"/>
      </w:pPr>
      <w:rPr>
        <w:rFonts w:ascii="Symbol" w:hAnsi="Symbol" w:hint="default"/>
      </w:rPr>
    </w:lvl>
    <w:lvl w:ilvl="7" w:tplc="9A0094B0">
      <w:start w:val="1"/>
      <w:numFmt w:val="bullet"/>
      <w:lvlText w:val="o"/>
      <w:lvlJc w:val="left"/>
      <w:pPr>
        <w:ind w:left="5760" w:hanging="360"/>
      </w:pPr>
      <w:rPr>
        <w:rFonts w:ascii="Courier New" w:hAnsi="Courier New" w:cs="Courier New" w:hint="default"/>
      </w:rPr>
    </w:lvl>
    <w:lvl w:ilvl="8" w:tplc="CAC0C4E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322A8C4">
      <w:start w:val="1"/>
      <w:numFmt w:val="bullet"/>
      <w:lvlText w:val=""/>
      <w:lvlJc w:val="left"/>
      <w:pPr>
        <w:ind w:left="360" w:hanging="360"/>
      </w:pPr>
      <w:rPr>
        <w:rFonts w:ascii="Symbol" w:hAnsi="Symbol" w:hint="default"/>
      </w:rPr>
    </w:lvl>
    <w:lvl w:ilvl="1" w:tplc="0DA4C5B0" w:tentative="1">
      <w:start w:val="1"/>
      <w:numFmt w:val="bullet"/>
      <w:lvlText w:val="o"/>
      <w:lvlJc w:val="left"/>
      <w:pPr>
        <w:ind w:left="1080" w:hanging="360"/>
      </w:pPr>
      <w:rPr>
        <w:rFonts w:ascii="Courier New" w:hAnsi="Courier New" w:cs="Courier New" w:hint="default"/>
      </w:rPr>
    </w:lvl>
    <w:lvl w:ilvl="2" w:tplc="885E2274" w:tentative="1">
      <w:start w:val="1"/>
      <w:numFmt w:val="bullet"/>
      <w:lvlText w:val=""/>
      <w:lvlJc w:val="left"/>
      <w:pPr>
        <w:ind w:left="1800" w:hanging="360"/>
      </w:pPr>
      <w:rPr>
        <w:rFonts w:ascii="Wingdings" w:hAnsi="Wingdings" w:hint="default"/>
      </w:rPr>
    </w:lvl>
    <w:lvl w:ilvl="3" w:tplc="26BAF07E" w:tentative="1">
      <w:start w:val="1"/>
      <w:numFmt w:val="bullet"/>
      <w:lvlText w:val=""/>
      <w:lvlJc w:val="left"/>
      <w:pPr>
        <w:ind w:left="2520" w:hanging="360"/>
      </w:pPr>
      <w:rPr>
        <w:rFonts w:ascii="Symbol" w:hAnsi="Symbol" w:hint="default"/>
      </w:rPr>
    </w:lvl>
    <w:lvl w:ilvl="4" w:tplc="D4DCA1DE" w:tentative="1">
      <w:start w:val="1"/>
      <w:numFmt w:val="bullet"/>
      <w:lvlText w:val="o"/>
      <w:lvlJc w:val="left"/>
      <w:pPr>
        <w:ind w:left="3240" w:hanging="360"/>
      </w:pPr>
      <w:rPr>
        <w:rFonts w:ascii="Courier New" w:hAnsi="Courier New" w:cs="Courier New" w:hint="default"/>
      </w:rPr>
    </w:lvl>
    <w:lvl w:ilvl="5" w:tplc="5A609B28" w:tentative="1">
      <w:start w:val="1"/>
      <w:numFmt w:val="bullet"/>
      <w:lvlText w:val=""/>
      <w:lvlJc w:val="left"/>
      <w:pPr>
        <w:ind w:left="3960" w:hanging="360"/>
      </w:pPr>
      <w:rPr>
        <w:rFonts w:ascii="Wingdings" w:hAnsi="Wingdings" w:hint="default"/>
      </w:rPr>
    </w:lvl>
    <w:lvl w:ilvl="6" w:tplc="F45651FC" w:tentative="1">
      <w:start w:val="1"/>
      <w:numFmt w:val="bullet"/>
      <w:lvlText w:val=""/>
      <w:lvlJc w:val="left"/>
      <w:pPr>
        <w:ind w:left="4680" w:hanging="360"/>
      </w:pPr>
      <w:rPr>
        <w:rFonts w:ascii="Symbol" w:hAnsi="Symbol" w:hint="default"/>
      </w:rPr>
    </w:lvl>
    <w:lvl w:ilvl="7" w:tplc="88127CB4" w:tentative="1">
      <w:start w:val="1"/>
      <w:numFmt w:val="bullet"/>
      <w:lvlText w:val="o"/>
      <w:lvlJc w:val="left"/>
      <w:pPr>
        <w:ind w:left="5400" w:hanging="360"/>
      </w:pPr>
      <w:rPr>
        <w:rFonts w:ascii="Courier New" w:hAnsi="Courier New" w:cs="Courier New" w:hint="default"/>
      </w:rPr>
    </w:lvl>
    <w:lvl w:ilvl="8" w:tplc="79E84CF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87EB81C">
      <w:start w:val="1"/>
      <w:numFmt w:val="lowerRoman"/>
      <w:lvlText w:val="(%1)"/>
      <w:lvlJc w:val="left"/>
      <w:pPr>
        <w:ind w:left="1080" w:hanging="720"/>
      </w:pPr>
      <w:rPr>
        <w:rFonts w:hint="default"/>
      </w:rPr>
    </w:lvl>
    <w:lvl w:ilvl="1" w:tplc="A17EC786" w:tentative="1">
      <w:start w:val="1"/>
      <w:numFmt w:val="lowerLetter"/>
      <w:lvlText w:val="%2."/>
      <w:lvlJc w:val="left"/>
      <w:pPr>
        <w:ind w:left="1440" w:hanging="360"/>
      </w:pPr>
    </w:lvl>
    <w:lvl w:ilvl="2" w:tplc="1742843C" w:tentative="1">
      <w:start w:val="1"/>
      <w:numFmt w:val="lowerRoman"/>
      <w:lvlText w:val="%3."/>
      <w:lvlJc w:val="right"/>
      <w:pPr>
        <w:ind w:left="2160" w:hanging="180"/>
      </w:pPr>
    </w:lvl>
    <w:lvl w:ilvl="3" w:tplc="560A41E6" w:tentative="1">
      <w:start w:val="1"/>
      <w:numFmt w:val="decimal"/>
      <w:lvlText w:val="%4."/>
      <w:lvlJc w:val="left"/>
      <w:pPr>
        <w:ind w:left="2880" w:hanging="360"/>
      </w:pPr>
    </w:lvl>
    <w:lvl w:ilvl="4" w:tplc="A10CB606" w:tentative="1">
      <w:start w:val="1"/>
      <w:numFmt w:val="lowerLetter"/>
      <w:lvlText w:val="%5."/>
      <w:lvlJc w:val="left"/>
      <w:pPr>
        <w:ind w:left="3600" w:hanging="360"/>
      </w:pPr>
    </w:lvl>
    <w:lvl w:ilvl="5" w:tplc="8D125D08" w:tentative="1">
      <w:start w:val="1"/>
      <w:numFmt w:val="lowerRoman"/>
      <w:lvlText w:val="%6."/>
      <w:lvlJc w:val="right"/>
      <w:pPr>
        <w:ind w:left="4320" w:hanging="180"/>
      </w:pPr>
    </w:lvl>
    <w:lvl w:ilvl="6" w:tplc="51082488" w:tentative="1">
      <w:start w:val="1"/>
      <w:numFmt w:val="decimal"/>
      <w:lvlText w:val="%7."/>
      <w:lvlJc w:val="left"/>
      <w:pPr>
        <w:ind w:left="5040" w:hanging="360"/>
      </w:pPr>
    </w:lvl>
    <w:lvl w:ilvl="7" w:tplc="B8786714" w:tentative="1">
      <w:start w:val="1"/>
      <w:numFmt w:val="lowerLetter"/>
      <w:lvlText w:val="%8."/>
      <w:lvlJc w:val="left"/>
      <w:pPr>
        <w:ind w:left="5760" w:hanging="360"/>
      </w:pPr>
    </w:lvl>
    <w:lvl w:ilvl="8" w:tplc="F3AA6D2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4CA2FB4">
      <w:start w:val="1"/>
      <w:numFmt w:val="lowerRoman"/>
      <w:lvlText w:val="(%1)"/>
      <w:lvlJc w:val="left"/>
      <w:pPr>
        <w:ind w:left="1080" w:hanging="720"/>
      </w:pPr>
      <w:rPr>
        <w:rFonts w:hint="default"/>
      </w:rPr>
    </w:lvl>
    <w:lvl w:ilvl="1" w:tplc="64487636" w:tentative="1">
      <w:start w:val="1"/>
      <w:numFmt w:val="lowerLetter"/>
      <w:lvlText w:val="%2."/>
      <w:lvlJc w:val="left"/>
      <w:pPr>
        <w:ind w:left="1440" w:hanging="360"/>
      </w:pPr>
    </w:lvl>
    <w:lvl w:ilvl="2" w:tplc="5F105154" w:tentative="1">
      <w:start w:val="1"/>
      <w:numFmt w:val="lowerRoman"/>
      <w:lvlText w:val="%3."/>
      <w:lvlJc w:val="right"/>
      <w:pPr>
        <w:ind w:left="2160" w:hanging="180"/>
      </w:pPr>
    </w:lvl>
    <w:lvl w:ilvl="3" w:tplc="72324D9E" w:tentative="1">
      <w:start w:val="1"/>
      <w:numFmt w:val="decimal"/>
      <w:lvlText w:val="%4."/>
      <w:lvlJc w:val="left"/>
      <w:pPr>
        <w:ind w:left="2880" w:hanging="360"/>
      </w:pPr>
    </w:lvl>
    <w:lvl w:ilvl="4" w:tplc="33EC2F10" w:tentative="1">
      <w:start w:val="1"/>
      <w:numFmt w:val="lowerLetter"/>
      <w:lvlText w:val="%5."/>
      <w:lvlJc w:val="left"/>
      <w:pPr>
        <w:ind w:left="3600" w:hanging="360"/>
      </w:pPr>
    </w:lvl>
    <w:lvl w:ilvl="5" w:tplc="C3A4FA68" w:tentative="1">
      <w:start w:val="1"/>
      <w:numFmt w:val="lowerRoman"/>
      <w:lvlText w:val="%6."/>
      <w:lvlJc w:val="right"/>
      <w:pPr>
        <w:ind w:left="4320" w:hanging="180"/>
      </w:pPr>
    </w:lvl>
    <w:lvl w:ilvl="6" w:tplc="FFFAD43E" w:tentative="1">
      <w:start w:val="1"/>
      <w:numFmt w:val="decimal"/>
      <w:lvlText w:val="%7."/>
      <w:lvlJc w:val="left"/>
      <w:pPr>
        <w:ind w:left="5040" w:hanging="360"/>
      </w:pPr>
    </w:lvl>
    <w:lvl w:ilvl="7" w:tplc="FAB48998" w:tentative="1">
      <w:start w:val="1"/>
      <w:numFmt w:val="lowerLetter"/>
      <w:lvlText w:val="%8."/>
      <w:lvlJc w:val="left"/>
      <w:pPr>
        <w:ind w:left="5760" w:hanging="360"/>
      </w:pPr>
    </w:lvl>
    <w:lvl w:ilvl="8" w:tplc="2A7E999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A46957A">
      <w:start w:val="1"/>
      <w:numFmt w:val="lowerRoman"/>
      <w:lvlText w:val="(%1)"/>
      <w:lvlJc w:val="left"/>
      <w:pPr>
        <w:ind w:left="1080" w:hanging="720"/>
      </w:pPr>
      <w:rPr>
        <w:rFonts w:hint="default"/>
        <w:b w:val="0"/>
      </w:rPr>
    </w:lvl>
    <w:lvl w:ilvl="1" w:tplc="12E087BE" w:tentative="1">
      <w:start w:val="1"/>
      <w:numFmt w:val="lowerLetter"/>
      <w:lvlText w:val="%2."/>
      <w:lvlJc w:val="left"/>
      <w:pPr>
        <w:ind w:left="1440" w:hanging="360"/>
      </w:pPr>
    </w:lvl>
    <w:lvl w:ilvl="2" w:tplc="FDE25944" w:tentative="1">
      <w:start w:val="1"/>
      <w:numFmt w:val="lowerRoman"/>
      <w:lvlText w:val="%3."/>
      <w:lvlJc w:val="right"/>
      <w:pPr>
        <w:ind w:left="2160" w:hanging="180"/>
      </w:pPr>
    </w:lvl>
    <w:lvl w:ilvl="3" w:tplc="0754771E" w:tentative="1">
      <w:start w:val="1"/>
      <w:numFmt w:val="decimal"/>
      <w:lvlText w:val="%4."/>
      <w:lvlJc w:val="left"/>
      <w:pPr>
        <w:ind w:left="2880" w:hanging="360"/>
      </w:pPr>
    </w:lvl>
    <w:lvl w:ilvl="4" w:tplc="4CA23AC6" w:tentative="1">
      <w:start w:val="1"/>
      <w:numFmt w:val="lowerLetter"/>
      <w:lvlText w:val="%5."/>
      <w:lvlJc w:val="left"/>
      <w:pPr>
        <w:ind w:left="3600" w:hanging="360"/>
      </w:pPr>
    </w:lvl>
    <w:lvl w:ilvl="5" w:tplc="3EDE4B36" w:tentative="1">
      <w:start w:val="1"/>
      <w:numFmt w:val="lowerRoman"/>
      <w:lvlText w:val="%6."/>
      <w:lvlJc w:val="right"/>
      <w:pPr>
        <w:ind w:left="4320" w:hanging="180"/>
      </w:pPr>
    </w:lvl>
    <w:lvl w:ilvl="6" w:tplc="BCF0FB10" w:tentative="1">
      <w:start w:val="1"/>
      <w:numFmt w:val="decimal"/>
      <w:lvlText w:val="%7."/>
      <w:lvlJc w:val="left"/>
      <w:pPr>
        <w:ind w:left="5040" w:hanging="360"/>
      </w:pPr>
    </w:lvl>
    <w:lvl w:ilvl="7" w:tplc="45B0DE18" w:tentative="1">
      <w:start w:val="1"/>
      <w:numFmt w:val="lowerLetter"/>
      <w:lvlText w:val="%8."/>
      <w:lvlJc w:val="left"/>
      <w:pPr>
        <w:ind w:left="5760" w:hanging="360"/>
      </w:pPr>
    </w:lvl>
    <w:lvl w:ilvl="8" w:tplc="0360C8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A241BBA">
      <w:start w:val="1"/>
      <w:numFmt w:val="lowerRoman"/>
      <w:lvlText w:val="(%1)"/>
      <w:lvlJc w:val="left"/>
      <w:pPr>
        <w:ind w:left="1080" w:hanging="720"/>
      </w:pPr>
      <w:rPr>
        <w:rFonts w:hint="default"/>
        <w:b w:val="0"/>
      </w:rPr>
    </w:lvl>
    <w:lvl w:ilvl="1" w:tplc="095C582E" w:tentative="1">
      <w:start w:val="1"/>
      <w:numFmt w:val="lowerLetter"/>
      <w:lvlText w:val="%2."/>
      <w:lvlJc w:val="left"/>
      <w:pPr>
        <w:ind w:left="1440" w:hanging="360"/>
      </w:pPr>
    </w:lvl>
    <w:lvl w:ilvl="2" w:tplc="313E7012" w:tentative="1">
      <w:start w:val="1"/>
      <w:numFmt w:val="lowerRoman"/>
      <w:lvlText w:val="%3."/>
      <w:lvlJc w:val="right"/>
      <w:pPr>
        <w:ind w:left="2160" w:hanging="180"/>
      </w:pPr>
    </w:lvl>
    <w:lvl w:ilvl="3" w:tplc="FF249F80" w:tentative="1">
      <w:start w:val="1"/>
      <w:numFmt w:val="decimal"/>
      <w:lvlText w:val="%4."/>
      <w:lvlJc w:val="left"/>
      <w:pPr>
        <w:ind w:left="2880" w:hanging="360"/>
      </w:pPr>
    </w:lvl>
    <w:lvl w:ilvl="4" w:tplc="9050DC16" w:tentative="1">
      <w:start w:val="1"/>
      <w:numFmt w:val="lowerLetter"/>
      <w:lvlText w:val="%5."/>
      <w:lvlJc w:val="left"/>
      <w:pPr>
        <w:ind w:left="3600" w:hanging="360"/>
      </w:pPr>
    </w:lvl>
    <w:lvl w:ilvl="5" w:tplc="E89EAE22" w:tentative="1">
      <w:start w:val="1"/>
      <w:numFmt w:val="lowerRoman"/>
      <w:lvlText w:val="%6."/>
      <w:lvlJc w:val="right"/>
      <w:pPr>
        <w:ind w:left="4320" w:hanging="180"/>
      </w:pPr>
    </w:lvl>
    <w:lvl w:ilvl="6" w:tplc="DBE68B8A" w:tentative="1">
      <w:start w:val="1"/>
      <w:numFmt w:val="decimal"/>
      <w:lvlText w:val="%7."/>
      <w:lvlJc w:val="left"/>
      <w:pPr>
        <w:ind w:left="5040" w:hanging="360"/>
      </w:pPr>
    </w:lvl>
    <w:lvl w:ilvl="7" w:tplc="B1B04A78" w:tentative="1">
      <w:start w:val="1"/>
      <w:numFmt w:val="lowerLetter"/>
      <w:lvlText w:val="%8."/>
      <w:lvlJc w:val="left"/>
      <w:pPr>
        <w:ind w:left="5760" w:hanging="360"/>
      </w:pPr>
    </w:lvl>
    <w:lvl w:ilvl="8" w:tplc="543A84C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E8EA22C">
      <w:start w:val="1"/>
      <w:numFmt w:val="decimal"/>
      <w:lvlText w:val="%1."/>
      <w:lvlJc w:val="left"/>
      <w:pPr>
        <w:ind w:left="360" w:hanging="360"/>
      </w:pPr>
      <w:rPr>
        <w:rFonts w:hint="default"/>
      </w:rPr>
    </w:lvl>
    <w:lvl w:ilvl="1" w:tplc="00064DCC" w:tentative="1">
      <w:start w:val="1"/>
      <w:numFmt w:val="lowerLetter"/>
      <w:lvlText w:val="%2."/>
      <w:lvlJc w:val="left"/>
      <w:pPr>
        <w:ind w:left="1080" w:hanging="360"/>
      </w:pPr>
    </w:lvl>
    <w:lvl w:ilvl="2" w:tplc="F692F5F4" w:tentative="1">
      <w:start w:val="1"/>
      <w:numFmt w:val="lowerRoman"/>
      <w:lvlText w:val="%3."/>
      <w:lvlJc w:val="right"/>
      <w:pPr>
        <w:ind w:left="1800" w:hanging="180"/>
      </w:pPr>
    </w:lvl>
    <w:lvl w:ilvl="3" w:tplc="123E33FA" w:tentative="1">
      <w:start w:val="1"/>
      <w:numFmt w:val="decimal"/>
      <w:lvlText w:val="%4."/>
      <w:lvlJc w:val="left"/>
      <w:pPr>
        <w:ind w:left="2520" w:hanging="360"/>
      </w:pPr>
    </w:lvl>
    <w:lvl w:ilvl="4" w:tplc="87A8BD9A" w:tentative="1">
      <w:start w:val="1"/>
      <w:numFmt w:val="lowerLetter"/>
      <w:lvlText w:val="%5."/>
      <w:lvlJc w:val="left"/>
      <w:pPr>
        <w:ind w:left="3240" w:hanging="360"/>
      </w:pPr>
    </w:lvl>
    <w:lvl w:ilvl="5" w:tplc="51963D2E" w:tentative="1">
      <w:start w:val="1"/>
      <w:numFmt w:val="lowerRoman"/>
      <w:lvlText w:val="%6."/>
      <w:lvlJc w:val="right"/>
      <w:pPr>
        <w:ind w:left="3960" w:hanging="180"/>
      </w:pPr>
    </w:lvl>
    <w:lvl w:ilvl="6" w:tplc="9122558C" w:tentative="1">
      <w:start w:val="1"/>
      <w:numFmt w:val="decimal"/>
      <w:lvlText w:val="%7."/>
      <w:lvlJc w:val="left"/>
      <w:pPr>
        <w:ind w:left="4680" w:hanging="360"/>
      </w:pPr>
    </w:lvl>
    <w:lvl w:ilvl="7" w:tplc="3B0A5F18" w:tentative="1">
      <w:start w:val="1"/>
      <w:numFmt w:val="lowerLetter"/>
      <w:lvlText w:val="%8."/>
      <w:lvlJc w:val="left"/>
      <w:pPr>
        <w:ind w:left="5400" w:hanging="360"/>
      </w:pPr>
    </w:lvl>
    <w:lvl w:ilvl="8" w:tplc="96385C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1FC8648">
      <w:start w:val="1"/>
      <w:numFmt w:val="lowerRoman"/>
      <w:lvlText w:val="(%1)"/>
      <w:lvlJc w:val="left"/>
      <w:pPr>
        <w:ind w:left="1080" w:hanging="720"/>
      </w:pPr>
      <w:rPr>
        <w:rFonts w:hint="default"/>
      </w:rPr>
    </w:lvl>
    <w:lvl w:ilvl="1" w:tplc="E1308222" w:tentative="1">
      <w:start w:val="1"/>
      <w:numFmt w:val="lowerLetter"/>
      <w:lvlText w:val="%2."/>
      <w:lvlJc w:val="left"/>
      <w:pPr>
        <w:ind w:left="1440" w:hanging="360"/>
      </w:pPr>
    </w:lvl>
    <w:lvl w:ilvl="2" w:tplc="CB1C6F5E" w:tentative="1">
      <w:start w:val="1"/>
      <w:numFmt w:val="lowerRoman"/>
      <w:lvlText w:val="%3."/>
      <w:lvlJc w:val="right"/>
      <w:pPr>
        <w:ind w:left="2160" w:hanging="180"/>
      </w:pPr>
    </w:lvl>
    <w:lvl w:ilvl="3" w:tplc="C95C7BDE" w:tentative="1">
      <w:start w:val="1"/>
      <w:numFmt w:val="decimal"/>
      <w:lvlText w:val="%4."/>
      <w:lvlJc w:val="left"/>
      <w:pPr>
        <w:ind w:left="2880" w:hanging="360"/>
      </w:pPr>
    </w:lvl>
    <w:lvl w:ilvl="4" w:tplc="8E805420" w:tentative="1">
      <w:start w:val="1"/>
      <w:numFmt w:val="lowerLetter"/>
      <w:lvlText w:val="%5."/>
      <w:lvlJc w:val="left"/>
      <w:pPr>
        <w:ind w:left="3600" w:hanging="360"/>
      </w:pPr>
    </w:lvl>
    <w:lvl w:ilvl="5" w:tplc="A56E1D5E" w:tentative="1">
      <w:start w:val="1"/>
      <w:numFmt w:val="lowerRoman"/>
      <w:lvlText w:val="%6."/>
      <w:lvlJc w:val="right"/>
      <w:pPr>
        <w:ind w:left="4320" w:hanging="180"/>
      </w:pPr>
    </w:lvl>
    <w:lvl w:ilvl="6" w:tplc="1084F06A" w:tentative="1">
      <w:start w:val="1"/>
      <w:numFmt w:val="decimal"/>
      <w:lvlText w:val="%7."/>
      <w:lvlJc w:val="left"/>
      <w:pPr>
        <w:ind w:left="5040" w:hanging="360"/>
      </w:pPr>
    </w:lvl>
    <w:lvl w:ilvl="7" w:tplc="A3DA659E" w:tentative="1">
      <w:start w:val="1"/>
      <w:numFmt w:val="lowerLetter"/>
      <w:lvlText w:val="%8."/>
      <w:lvlJc w:val="left"/>
      <w:pPr>
        <w:ind w:left="5760" w:hanging="360"/>
      </w:pPr>
    </w:lvl>
    <w:lvl w:ilvl="8" w:tplc="B8E4B51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D3C60C2">
      <w:start w:val="1"/>
      <w:numFmt w:val="decimal"/>
      <w:lvlText w:val="%1."/>
      <w:lvlJc w:val="left"/>
      <w:pPr>
        <w:ind w:left="360" w:hanging="360"/>
      </w:pPr>
    </w:lvl>
    <w:lvl w:ilvl="1" w:tplc="7110ECAC" w:tentative="1">
      <w:start w:val="1"/>
      <w:numFmt w:val="lowerLetter"/>
      <w:lvlText w:val="%2."/>
      <w:lvlJc w:val="left"/>
      <w:pPr>
        <w:ind w:left="1080" w:hanging="360"/>
      </w:pPr>
    </w:lvl>
    <w:lvl w:ilvl="2" w:tplc="13089E52" w:tentative="1">
      <w:start w:val="1"/>
      <w:numFmt w:val="lowerRoman"/>
      <w:lvlText w:val="%3."/>
      <w:lvlJc w:val="right"/>
      <w:pPr>
        <w:ind w:left="1800" w:hanging="180"/>
      </w:pPr>
    </w:lvl>
    <w:lvl w:ilvl="3" w:tplc="1624CB12" w:tentative="1">
      <w:start w:val="1"/>
      <w:numFmt w:val="decimal"/>
      <w:lvlText w:val="%4."/>
      <w:lvlJc w:val="left"/>
      <w:pPr>
        <w:ind w:left="2520" w:hanging="360"/>
      </w:pPr>
    </w:lvl>
    <w:lvl w:ilvl="4" w:tplc="EA4274EC" w:tentative="1">
      <w:start w:val="1"/>
      <w:numFmt w:val="lowerLetter"/>
      <w:lvlText w:val="%5."/>
      <w:lvlJc w:val="left"/>
      <w:pPr>
        <w:ind w:left="3240" w:hanging="360"/>
      </w:pPr>
    </w:lvl>
    <w:lvl w:ilvl="5" w:tplc="FEF4A5C0" w:tentative="1">
      <w:start w:val="1"/>
      <w:numFmt w:val="lowerRoman"/>
      <w:lvlText w:val="%6."/>
      <w:lvlJc w:val="right"/>
      <w:pPr>
        <w:ind w:left="3960" w:hanging="180"/>
      </w:pPr>
    </w:lvl>
    <w:lvl w:ilvl="6" w:tplc="349EEE4A" w:tentative="1">
      <w:start w:val="1"/>
      <w:numFmt w:val="decimal"/>
      <w:lvlText w:val="%7."/>
      <w:lvlJc w:val="left"/>
      <w:pPr>
        <w:ind w:left="4680" w:hanging="360"/>
      </w:pPr>
    </w:lvl>
    <w:lvl w:ilvl="7" w:tplc="4906D396" w:tentative="1">
      <w:start w:val="1"/>
      <w:numFmt w:val="lowerLetter"/>
      <w:lvlText w:val="%8."/>
      <w:lvlJc w:val="left"/>
      <w:pPr>
        <w:ind w:left="5400" w:hanging="360"/>
      </w:pPr>
    </w:lvl>
    <w:lvl w:ilvl="8" w:tplc="BD9C83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7147D54">
      <w:start w:val="1"/>
      <w:numFmt w:val="lowerRoman"/>
      <w:lvlText w:val="(%1)"/>
      <w:lvlJc w:val="left"/>
      <w:pPr>
        <w:ind w:left="1080" w:hanging="720"/>
      </w:pPr>
      <w:rPr>
        <w:rFonts w:hint="default"/>
        <w:b w:val="0"/>
      </w:rPr>
    </w:lvl>
    <w:lvl w:ilvl="1" w:tplc="7042197E" w:tentative="1">
      <w:start w:val="1"/>
      <w:numFmt w:val="lowerLetter"/>
      <w:lvlText w:val="%2."/>
      <w:lvlJc w:val="left"/>
      <w:pPr>
        <w:ind w:left="1440" w:hanging="360"/>
      </w:pPr>
    </w:lvl>
    <w:lvl w:ilvl="2" w:tplc="53A8B9EC" w:tentative="1">
      <w:start w:val="1"/>
      <w:numFmt w:val="lowerRoman"/>
      <w:lvlText w:val="%3."/>
      <w:lvlJc w:val="right"/>
      <w:pPr>
        <w:ind w:left="2160" w:hanging="180"/>
      </w:pPr>
    </w:lvl>
    <w:lvl w:ilvl="3" w:tplc="37D8BBDA" w:tentative="1">
      <w:start w:val="1"/>
      <w:numFmt w:val="decimal"/>
      <w:lvlText w:val="%4."/>
      <w:lvlJc w:val="left"/>
      <w:pPr>
        <w:ind w:left="2880" w:hanging="360"/>
      </w:pPr>
    </w:lvl>
    <w:lvl w:ilvl="4" w:tplc="3F7A7814" w:tentative="1">
      <w:start w:val="1"/>
      <w:numFmt w:val="lowerLetter"/>
      <w:lvlText w:val="%5."/>
      <w:lvlJc w:val="left"/>
      <w:pPr>
        <w:ind w:left="3600" w:hanging="360"/>
      </w:pPr>
    </w:lvl>
    <w:lvl w:ilvl="5" w:tplc="0420B86E" w:tentative="1">
      <w:start w:val="1"/>
      <w:numFmt w:val="lowerRoman"/>
      <w:lvlText w:val="%6."/>
      <w:lvlJc w:val="right"/>
      <w:pPr>
        <w:ind w:left="4320" w:hanging="180"/>
      </w:pPr>
    </w:lvl>
    <w:lvl w:ilvl="6" w:tplc="05A879E8" w:tentative="1">
      <w:start w:val="1"/>
      <w:numFmt w:val="decimal"/>
      <w:lvlText w:val="%7."/>
      <w:lvlJc w:val="left"/>
      <w:pPr>
        <w:ind w:left="5040" w:hanging="360"/>
      </w:pPr>
    </w:lvl>
    <w:lvl w:ilvl="7" w:tplc="20443898" w:tentative="1">
      <w:start w:val="1"/>
      <w:numFmt w:val="lowerLetter"/>
      <w:lvlText w:val="%8."/>
      <w:lvlJc w:val="left"/>
      <w:pPr>
        <w:ind w:left="5760" w:hanging="360"/>
      </w:pPr>
    </w:lvl>
    <w:lvl w:ilvl="8" w:tplc="879028F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2167FA4">
      <w:start w:val="1"/>
      <w:numFmt w:val="lowerRoman"/>
      <w:lvlText w:val="(%1)"/>
      <w:lvlJc w:val="left"/>
      <w:pPr>
        <w:ind w:left="1080" w:hanging="720"/>
      </w:pPr>
      <w:rPr>
        <w:rFonts w:hint="default"/>
      </w:rPr>
    </w:lvl>
    <w:lvl w:ilvl="1" w:tplc="22207AA8" w:tentative="1">
      <w:start w:val="1"/>
      <w:numFmt w:val="lowerLetter"/>
      <w:lvlText w:val="%2."/>
      <w:lvlJc w:val="left"/>
      <w:pPr>
        <w:ind w:left="1440" w:hanging="360"/>
      </w:pPr>
    </w:lvl>
    <w:lvl w:ilvl="2" w:tplc="0C0EE9DC" w:tentative="1">
      <w:start w:val="1"/>
      <w:numFmt w:val="lowerRoman"/>
      <w:lvlText w:val="%3."/>
      <w:lvlJc w:val="right"/>
      <w:pPr>
        <w:ind w:left="2160" w:hanging="180"/>
      </w:pPr>
    </w:lvl>
    <w:lvl w:ilvl="3" w:tplc="352656A0" w:tentative="1">
      <w:start w:val="1"/>
      <w:numFmt w:val="decimal"/>
      <w:lvlText w:val="%4."/>
      <w:lvlJc w:val="left"/>
      <w:pPr>
        <w:ind w:left="2880" w:hanging="360"/>
      </w:pPr>
    </w:lvl>
    <w:lvl w:ilvl="4" w:tplc="D48477FA" w:tentative="1">
      <w:start w:val="1"/>
      <w:numFmt w:val="lowerLetter"/>
      <w:lvlText w:val="%5."/>
      <w:lvlJc w:val="left"/>
      <w:pPr>
        <w:ind w:left="3600" w:hanging="360"/>
      </w:pPr>
    </w:lvl>
    <w:lvl w:ilvl="5" w:tplc="2B50F2A6" w:tentative="1">
      <w:start w:val="1"/>
      <w:numFmt w:val="lowerRoman"/>
      <w:lvlText w:val="%6."/>
      <w:lvlJc w:val="right"/>
      <w:pPr>
        <w:ind w:left="4320" w:hanging="180"/>
      </w:pPr>
    </w:lvl>
    <w:lvl w:ilvl="6" w:tplc="78F4CEF0" w:tentative="1">
      <w:start w:val="1"/>
      <w:numFmt w:val="decimal"/>
      <w:lvlText w:val="%7."/>
      <w:lvlJc w:val="left"/>
      <w:pPr>
        <w:ind w:left="5040" w:hanging="360"/>
      </w:pPr>
    </w:lvl>
    <w:lvl w:ilvl="7" w:tplc="44F869DA" w:tentative="1">
      <w:start w:val="1"/>
      <w:numFmt w:val="lowerLetter"/>
      <w:lvlText w:val="%8."/>
      <w:lvlJc w:val="left"/>
      <w:pPr>
        <w:ind w:left="5760" w:hanging="360"/>
      </w:pPr>
    </w:lvl>
    <w:lvl w:ilvl="8" w:tplc="48E873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960DD46">
      <w:start w:val="1"/>
      <w:numFmt w:val="lowerRoman"/>
      <w:lvlText w:val="(%1)"/>
      <w:lvlJc w:val="left"/>
      <w:pPr>
        <w:ind w:left="1080" w:hanging="720"/>
      </w:pPr>
      <w:rPr>
        <w:rFonts w:hint="default"/>
      </w:rPr>
    </w:lvl>
    <w:lvl w:ilvl="1" w:tplc="84482A76" w:tentative="1">
      <w:start w:val="1"/>
      <w:numFmt w:val="lowerLetter"/>
      <w:lvlText w:val="%2."/>
      <w:lvlJc w:val="left"/>
      <w:pPr>
        <w:ind w:left="1440" w:hanging="360"/>
      </w:pPr>
    </w:lvl>
    <w:lvl w:ilvl="2" w:tplc="7D3AAD86" w:tentative="1">
      <w:start w:val="1"/>
      <w:numFmt w:val="lowerRoman"/>
      <w:lvlText w:val="%3."/>
      <w:lvlJc w:val="right"/>
      <w:pPr>
        <w:ind w:left="2160" w:hanging="180"/>
      </w:pPr>
    </w:lvl>
    <w:lvl w:ilvl="3" w:tplc="6AA019E0" w:tentative="1">
      <w:start w:val="1"/>
      <w:numFmt w:val="decimal"/>
      <w:lvlText w:val="%4."/>
      <w:lvlJc w:val="left"/>
      <w:pPr>
        <w:ind w:left="2880" w:hanging="360"/>
      </w:pPr>
    </w:lvl>
    <w:lvl w:ilvl="4" w:tplc="1C344BA2" w:tentative="1">
      <w:start w:val="1"/>
      <w:numFmt w:val="lowerLetter"/>
      <w:lvlText w:val="%5."/>
      <w:lvlJc w:val="left"/>
      <w:pPr>
        <w:ind w:left="3600" w:hanging="360"/>
      </w:pPr>
    </w:lvl>
    <w:lvl w:ilvl="5" w:tplc="EA58B224" w:tentative="1">
      <w:start w:val="1"/>
      <w:numFmt w:val="lowerRoman"/>
      <w:lvlText w:val="%6."/>
      <w:lvlJc w:val="right"/>
      <w:pPr>
        <w:ind w:left="4320" w:hanging="180"/>
      </w:pPr>
    </w:lvl>
    <w:lvl w:ilvl="6" w:tplc="AD9CEAB0" w:tentative="1">
      <w:start w:val="1"/>
      <w:numFmt w:val="decimal"/>
      <w:lvlText w:val="%7."/>
      <w:lvlJc w:val="left"/>
      <w:pPr>
        <w:ind w:left="5040" w:hanging="360"/>
      </w:pPr>
    </w:lvl>
    <w:lvl w:ilvl="7" w:tplc="08B0AD8E" w:tentative="1">
      <w:start w:val="1"/>
      <w:numFmt w:val="lowerLetter"/>
      <w:lvlText w:val="%8."/>
      <w:lvlJc w:val="left"/>
      <w:pPr>
        <w:ind w:left="5760" w:hanging="360"/>
      </w:pPr>
    </w:lvl>
    <w:lvl w:ilvl="8" w:tplc="B044BDE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8781BAC">
      <w:start w:val="1"/>
      <w:numFmt w:val="lowerRoman"/>
      <w:lvlText w:val="(%1)"/>
      <w:lvlJc w:val="left"/>
      <w:pPr>
        <w:ind w:left="1004" w:hanging="720"/>
      </w:pPr>
      <w:rPr>
        <w:rFonts w:hint="default"/>
        <w:b w:val="0"/>
      </w:rPr>
    </w:lvl>
    <w:lvl w:ilvl="1" w:tplc="FC6696FA" w:tentative="1">
      <w:start w:val="1"/>
      <w:numFmt w:val="lowerLetter"/>
      <w:lvlText w:val="%2."/>
      <w:lvlJc w:val="left"/>
      <w:pPr>
        <w:ind w:left="1364" w:hanging="360"/>
      </w:pPr>
    </w:lvl>
    <w:lvl w:ilvl="2" w:tplc="A3A69AD2" w:tentative="1">
      <w:start w:val="1"/>
      <w:numFmt w:val="lowerRoman"/>
      <w:lvlText w:val="%3."/>
      <w:lvlJc w:val="right"/>
      <w:pPr>
        <w:ind w:left="2084" w:hanging="180"/>
      </w:pPr>
    </w:lvl>
    <w:lvl w:ilvl="3" w:tplc="DEF63B52" w:tentative="1">
      <w:start w:val="1"/>
      <w:numFmt w:val="decimal"/>
      <w:lvlText w:val="%4."/>
      <w:lvlJc w:val="left"/>
      <w:pPr>
        <w:ind w:left="2804" w:hanging="360"/>
      </w:pPr>
    </w:lvl>
    <w:lvl w:ilvl="4" w:tplc="243A3646" w:tentative="1">
      <w:start w:val="1"/>
      <w:numFmt w:val="lowerLetter"/>
      <w:lvlText w:val="%5."/>
      <w:lvlJc w:val="left"/>
      <w:pPr>
        <w:ind w:left="3524" w:hanging="360"/>
      </w:pPr>
    </w:lvl>
    <w:lvl w:ilvl="5" w:tplc="9796FF38" w:tentative="1">
      <w:start w:val="1"/>
      <w:numFmt w:val="lowerRoman"/>
      <w:lvlText w:val="%6."/>
      <w:lvlJc w:val="right"/>
      <w:pPr>
        <w:ind w:left="4244" w:hanging="180"/>
      </w:pPr>
    </w:lvl>
    <w:lvl w:ilvl="6" w:tplc="C4988EAC" w:tentative="1">
      <w:start w:val="1"/>
      <w:numFmt w:val="decimal"/>
      <w:lvlText w:val="%7."/>
      <w:lvlJc w:val="left"/>
      <w:pPr>
        <w:ind w:left="4964" w:hanging="360"/>
      </w:pPr>
    </w:lvl>
    <w:lvl w:ilvl="7" w:tplc="E0D83C40" w:tentative="1">
      <w:start w:val="1"/>
      <w:numFmt w:val="lowerLetter"/>
      <w:lvlText w:val="%8."/>
      <w:lvlJc w:val="left"/>
      <w:pPr>
        <w:ind w:left="5684" w:hanging="360"/>
      </w:pPr>
    </w:lvl>
    <w:lvl w:ilvl="8" w:tplc="B2B07C5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166F3DE">
      <w:start w:val="1"/>
      <w:numFmt w:val="decimal"/>
      <w:lvlText w:val="%1."/>
      <w:lvlJc w:val="left"/>
      <w:pPr>
        <w:ind w:left="360" w:hanging="360"/>
      </w:pPr>
      <w:rPr>
        <w:rFonts w:hint="default"/>
      </w:rPr>
    </w:lvl>
    <w:lvl w:ilvl="1" w:tplc="148C949A" w:tentative="1">
      <w:start w:val="1"/>
      <w:numFmt w:val="lowerLetter"/>
      <w:lvlText w:val="%2."/>
      <w:lvlJc w:val="left"/>
      <w:pPr>
        <w:ind w:left="1080" w:hanging="360"/>
      </w:pPr>
    </w:lvl>
    <w:lvl w:ilvl="2" w:tplc="4208BC2C" w:tentative="1">
      <w:start w:val="1"/>
      <w:numFmt w:val="lowerRoman"/>
      <w:lvlText w:val="%3."/>
      <w:lvlJc w:val="right"/>
      <w:pPr>
        <w:ind w:left="1800" w:hanging="180"/>
      </w:pPr>
    </w:lvl>
    <w:lvl w:ilvl="3" w:tplc="8A068F9C" w:tentative="1">
      <w:start w:val="1"/>
      <w:numFmt w:val="decimal"/>
      <w:lvlText w:val="%4."/>
      <w:lvlJc w:val="left"/>
      <w:pPr>
        <w:ind w:left="2520" w:hanging="360"/>
      </w:pPr>
    </w:lvl>
    <w:lvl w:ilvl="4" w:tplc="DDF48B16" w:tentative="1">
      <w:start w:val="1"/>
      <w:numFmt w:val="lowerLetter"/>
      <w:lvlText w:val="%5."/>
      <w:lvlJc w:val="left"/>
      <w:pPr>
        <w:ind w:left="3240" w:hanging="360"/>
      </w:pPr>
    </w:lvl>
    <w:lvl w:ilvl="5" w:tplc="69B47A86" w:tentative="1">
      <w:start w:val="1"/>
      <w:numFmt w:val="lowerRoman"/>
      <w:lvlText w:val="%6."/>
      <w:lvlJc w:val="right"/>
      <w:pPr>
        <w:ind w:left="3960" w:hanging="180"/>
      </w:pPr>
    </w:lvl>
    <w:lvl w:ilvl="6" w:tplc="0A7C89E6" w:tentative="1">
      <w:start w:val="1"/>
      <w:numFmt w:val="decimal"/>
      <w:lvlText w:val="%7."/>
      <w:lvlJc w:val="left"/>
      <w:pPr>
        <w:ind w:left="4680" w:hanging="360"/>
      </w:pPr>
    </w:lvl>
    <w:lvl w:ilvl="7" w:tplc="C26C4194" w:tentative="1">
      <w:start w:val="1"/>
      <w:numFmt w:val="lowerLetter"/>
      <w:lvlText w:val="%8."/>
      <w:lvlJc w:val="left"/>
      <w:pPr>
        <w:ind w:left="5400" w:hanging="360"/>
      </w:pPr>
    </w:lvl>
    <w:lvl w:ilvl="8" w:tplc="600ADF0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A64E3AE">
      <w:start w:val="1"/>
      <w:numFmt w:val="lowerRoman"/>
      <w:lvlText w:val="(%1)"/>
      <w:lvlJc w:val="left"/>
      <w:pPr>
        <w:ind w:left="1080" w:hanging="720"/>
      </w:pPr>
      <w:rPr>
        <w:rFonts w:hint="default"/>
      </w:rPr>
    </w:lvl>
    <w:lvl w:ilvl="1" w:tplc="15CC932A" w:tentative="1">
      <w:start w:val="1"/>
      <w:numFmt w:val="lowerLetter"/>
      <w:lvlText w:val="%2."/>
      <w:lvlJc w:val="left"/>
      <w:pPr>
        <w:ind w:left="1440" w:hanging="360"/>
      </w:pPr>
    </w:lvl>
    <w:lvl w:ilvl="2" w:tplc="57E44956" w:tentative="1">
      <w:start w:val="1"/>
      <w:numFmt w:val="lowerRoman"/>
      <w:lvlText w:val="%3."/>
      <w:lvlJc w:val="right"/>
      <w:pPr>
        <w:ind w:left="2160" w:hanging="180"/>
      </w:pPr>
    </w:lvl>
    <w:lvl w:ilvl="3" w:tplc="D31203E0" w:tentative="1">
      <w:start w:val="1"/>
      <w:numFmt w:val="decimal"/>
      <w:lvlText w:val="%4."/>
      <w:lvlJc w:val="left"/>
      <w:pPr>
        <w:ind w:left="2880" w:hanging="360"/>
      </w:pPr>
    </w:lvl>
    <w:lvl w:ilvl="4" w:tplc="E880FB8A" w:tentative="1">
      <w:start w:val="1"/>
      <w:numFmt w:val="lowerLetter"/>
      <w:lvlText w:val="%5."/>
      <w:lvlJc w:val="left"/>
      <w:pPr>
        <w:ind w:left="3600" w:hanging="360"/>
      </w:pPr>
    </w:lvl>
    <w:lvl w:ilvl="5" w:tplc="60B80910" w:tentative="1">
      <w:start w:val="1"/>
      <w:numFmt w:val="lowerRoman"/>
      <w:lvlText w:val="%6."/>
      <w:lvlJc w:val="right"/>
      <w:pPr>
        <w:ind w:left="4320" w:hanging="180"/>
      </w:pPr>
    </w:lvl>
    <w:lvl w:ilvl="6" w:tplc="2FE2471E" w:tentative="1">
      <w:start w:val="1"/>
      <w:numFmt w:val="decimal"/>
      <w:lvlText w:val="%7."/>
      <w:lvlJc w:val="left"/>
      <w:pPr>
        <w:ind w:left="5040" w:hanging="360"/>
      </w:pPr>
    </w:lvl>
    <w:lvl w:ilvl="7" w:tplc="B292107E" w:tentative="1">
      <w:start w:val="1"/>
      <w:numFmt w:val="lowerLetter"/>
      <w:lvlText w:val="%8."/>
      <w:lvlJc w:val="left"/>
      <w:pPr>
        <w:ind w:left="5760" w:hanging="360"/>
      </w:pPr>
    </w:lvl>
    <w:lvl w:ilvl="8" w:tplc="0196154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EF897AA">
      <w:start w:val="1"/>
      <w:numFmt w:val="decimal"/>
      <w:lvlText w:val="%1."/>
      <w:lvlJc w:val="left"/>
      <w:pPr>
        <w:ind w:left="360" w:hanging="360"/>
      </w:pPr>
      <w:rPr>
        <w:rFonts w:hint="default"/>
      </w:rPr>
    </w:lvl>
    <w:lvl w:ilvl="1" w:tplc="E05A58BA" w:tentative="1">
      <w:start w:val="1"/>
      <w:numFmt w:val="lowerLetter"/>
      <w:lvlText w:val="%2."/>
      <w:lvlJc w:val="left"/>
      <w:pPr>
        <w:ind w:left="1080" w:hanging="360"/>
      </w:pPr>
    </w:lvl>
    <w:lvl w:ilvl="2" w:tplc="285E0478" w:tentative="1">
      <w:start w:val="1"/>
      <w:numFmt w:val="lowerRoman"/>
      <w:lvlText w:val="%3."/>
      <w:lvlJc w:val="right"/>
      <w:pPr>
        <w:ind w:left="1800" w:hanging="180"/>
      </w:pPr>
    </w:lvl>
    <w:lvl w:ilvl="3" w:tplc="BCDE301E" w:tentative="1">
      <w:start w:val="1"/>
      <w:numFmt w:val="decimal"/>
      <w:lvlText w:val="%4."/>
      <w:lvlJc w:val="left"/>
      <w:pPr>
        <w:ind w:left="2520" w:hanging="360"/>
      </w:pPr>
    </w:lvl>
    <w:lvl w:ilvl="4" w:tplc="339C5752" w:tentative="1">
      <w:start w:val="1"/>
      <w:numFmt w:val="lowerLetter"/>
      <w:lvlText w:val="%5."/>
      <w:lvlJc w:val="left"/>
      <w:pPr>
        <w:ind w:left="3240" w:hanging="360"/>
      </w:pPr>
    </w:lvl>
    <w:lvl w:ilvl="5" w:tplc="81122FB8" w:tentative="1">
      <w:start w:val="1"/>
      <w:numFmt w:val="lowerRoman"/>
      <w:lvlText w:val="%6."/>
      <w:lvlJc w:val="right"/>
      <w:pPr>
        <w:ind w:left="3960" w:hanging="180"/>
      </w:pPr>
    </w:lvl>
    <w:lvl w:ilvl="6" w:tplc="F3A211DC" w:tentative="1">
      <w:start w:val="1"/>
      <w:numFmt w:val="decimal"/>
      <w:lvlText w:val="%7."/>
      <w:lvlJc w:val="left"/>
      <w:pPr>
        <w:ind w:left="4680" w:hanging="360"/>
      </w:pPr>
    </w:lvl>
    <w:lvl w:ilvl="7" w:tplc="95E614BA" w:tentative="1">
      <w:start w:val="1"/>
      <w:numFmt w:val="lowerLetter"/>
      <w:lvlText w:val="%8."/>
      <w:lvlJc w:val="left"/>
      <w:pPr>
        <w:ind w:left="5400" w:hanging="360"/>
      </w:pPr>
    </w:lvl>
    <w:lvl w:ilvl="8" w:tplc="8E48FDF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794FF98">
      <w:start w:val="1"/>
      <w:numFmt w:val="lowerRoman"/>
      <w:lvlText w:val="(%1)"/>
      <w:lvlJc w:val="left"/>
      <w:pPr>
        <w:ind w:left="1080" w:hanging="720"/>
      </w:pPr>
      <w:rPr>
        <w:rFonts w:hint="default"/>
      </w:rPr>
    </w:lvl>
    <w:lvl w:ilvl="1" w:tplc="18749266" w:tentative="1">
      <w:start w:val="1"/>
      <w:numFmt w:val="lowerLetter"/>
      <w:lvlText w:val="%2."/>
      <w:lvlJc w:val="left"/>
      <w:pPr>
        <w:ind w:left="1440" w:hanging="360"/>
      </w:pPr>
    </w:lvl>
    <w:lvl w:ilvl="2" w:tplc="B8BC78DC" w:tentative="1">
      <w:start w:val="1"/>
      <w:numFmt w:val="lowerRoman"/>
      <w:lvlText w:val="%3."/>
      <w:lvlJc w:val="right"/>
      <w:pPr>
        <w:ind w:left="2160" w:hanging="180"/>
      </w:pPr>
    </w:lvl>
    <w:lvl w:ilvl="3" w:tplc="EE024F94" w:tentative="1">
      <w:start w:val="1"/>
      <w:numFmt w:val="decimal"/>
      <w:lvlText w:val="%4."/>
      <w:lvlJc w:val="left"/>
      <w:pPr>
        <w:ind w:left="2880" w:hanging="360"/>
      </w:pPr>
    </w:lvl>
    <w:lvl w:ilvl="4" w:tplc="34F642F8" w:tentative="1">
      <w:start w:val="1"/>
      <w:numFmt w:val="lowerLetter"/>
      <w:lvlText w:val="%5."/>
      <w:lvlJc w:val="left"/>
      <w:pPr>
        <w:ind w:left="3600" w:hanging="360"/>
      </w:pPr>
    </w:lvl>
    <w:lvl w:ilvl="5" w:tplc="77624BDA" w:tentative="1">
      <w:start w:val="1"/>
      <w:numFmt w:val="lowerRoman"/>
      <w:lvlText w:val="%6."/>
      <w:lvlJc w:val="right"/>
      <w:pPr>
        <w:ind w:left="4320" w:hanging="180"/>
      </w:pPr>
    </w:lvl>
    <w:lvl w:ilvl="6" w:tplc="72AA3D5C" w:tentative="1">
      <w:start w:val="1"/>
      <w:numFmt w:val="decimal"/>
      <w:lvlText w:val="%7."/>
      <w:lvlJc w:val="left"/>
      <w:pPr>
        <w:ind w:left="5040" w:hanging="360"/>
      </w:pPr>
    </w:lvl>
    <w:lvl w:ilvl="7" w:tplc="80688C2E" w:tentative="1">
      <w:start w:val="1"/>
      <w:numFmt w:val="lowerLetter"/>
      <w:lvlText w:val="%8."/>
      <w:lvlJc w:val="left"/>
      <w:pPr>
        <w:ind w:left="5760" w:hanging="360"/>
      </w:pPr>
    </w:lvl>
    <w:lvl w:ilvl="8" w:tplc="2C24B1C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04C063A">
      <w:start w:val="1"/>
      <w:numFmt w:val="decimal"/>
      <w:lvlText w:val="%1."/>
      <w:lvlJc w:val="left"/>
      <w:pPr>
        <w:ind w:left="360" w:hanging="360"/>
      </w:pPr>
      <w:rPr>
        <w:rFonts w:hint="default"/>
      </w:rPr>
    </w:lvl>
    <w:lvl w:ilvl="1" w:tplc="52588662" w:tentative="1">
      <w:start w:val="1"/>
      <w:numFmt w:val="lowerLetter"/>
      <w:lvlText w:val="%2."/>
      <w:lvlJc w:val="left"/>
      <w:pPr>
        <w:ind w:left="1080" w:hanging="360"/>
      </w:pPr>
    </w:lvl>
    <w:lvl w:ilvl="2" w:tplc="FD66D3D6" w:tentative="1">
      <w:start w:val="1"/>
      <w:numFmt w:val="lowerRoman"/>
      <w:lvlText w:val="%3."/>
      <w:lvlJc w:val="right"/>
      <w:pPr>
        <w:ind w:left="1800" w:hanging="180"/>
      </w:pPr>
    </w:lvl>
    <w:lvl w:ilvl="3" w:tplc="7AD6D8C8" w:tentative="1">
      <w:start w:val="1"/>
      <w:numFmt w:val="decimal"/>
      <w:lvlText w:val="%4."/>
      <w:lvlJc w:val="left"/>
      <w:pPr>
        <w:ind w:left="2520" w:hanging="360"/>
      </w:pPr>
    </w:lvl>
    <w:lvl w:ilvl="4" w:tplc="0D526408" w:tentative="1">
      <w:start w:val="1"/>
      <w:numFmt w:val="lowerLetter"/>
      <w:lvlText w:val="%5."/>
      <w:lvlJc w:val="left"/>
      <w:pPr>
        <w:ind w:left="3240" w:hanging="360"/>
      </w:pPr>
    </w:lvl>
    <w:lvl w:ilvl="5" w:tplc="F88A886C" w:tentative="1">
      <w:start w:val="1"/>
      <w:numFmt w:val="lowerRoman"/>
      <w:lvlText w:val="%6."/>
      <w:lvlJc w:val="right"/>
      <w:pPr>
        <w:ind w:left="3960" w:hanging="180"/>
      </w:pPr>
    </w:lvl>
    <w:lvl w:ilvl="6" w:tplc="40660D02" w:tentative="1">
      <w:start w:val="1"/>
      <w:numFmt w:val="decimal"/>
      <w:lvlText w:val="%7."/>
      <w:lvlJc w:val="left"/>
      <w:pPr>
        <w:ind w:left="4680" w:hanging="360"/>
      </w:pPr>
    </w:lvl>
    <w:lvl w:ilvl="7" w:tplc="47867068" w:tentative="1">
      <w:start w:val="1"/>
      <w:numFmt w:val="lowerLetter"/>
      <w:lvlText w:val="%8."/>
      <w:lvlJc w:val="left"/>
      <w:pPr>
        <w:ind w:left="5400" w:hanging="360"/>
      </w:pPr>
    </w:lvl>
    <w:lvl w:ilvl="8" w:tplc="DC7AB89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0807674">
      <w:start w:val="1"/>
      <w:numFmt w:val="decimal"/>
      <w:lvlText w:val="%1."/>
      <w:lvlJc w:val="left"/>
      <w:pPr>
        <w:ind w:left="360" w:hanging="360"/>
      </w:pPr>
      <w:rPr>
        <w:rFonts w:hint="default"/>
      </w:rPr>
    </w:lvl>
    <w:lvl w:ilvl="1" w:tplc="DFB6CEEE" w:tentative="1">
      <w:start w:val="1"/>
      <w:numFmt w:val="lowerLetter"/>
      <w:lvlText w:val="%2."/>
      <w:lvlJc w:val="left"/>
      <w:pPr>
        <w:ind w:left="1080" w:hanging="360"/>
      </w:pPr>
    </w:lvl>
    <w:lvl w:ilvl="2" w:tplc="20A604CA" w:tentative="1">
      <w:start w:val="1"/>
      <w:numFmt w:val="lowerRoman"/>
      <w:lvlText w:val="%3."/>
      <w:lvlJc w:val="right"/>
      <w:pPr>
        <w:ind w:left="1800" w:hanging="180"/>
      </w:pPr>
    </w:lvl>
    <w:lvl w:ilvl="3" w:tplc="1A627374" w:tentative="1">
      <w:start w:val="1"/>
      <w:numFmt w:val="decimal"/>
      <w:lvlText w:val="%4."/>
      <w:lvlJc w:val="left"/>
      <w:pPr>
        <w:ind w:left="2520" w:hanging="360"/>
      </w:pPr>
    </w:lvl>
    <w:lvl w:ilvl="4" w:tplc="C2D61660" w:tentative="1">
      <w:start w:val="1"/>
      <w:numFmt w:val="lowerLetter"/>
      <w:lvlText w:val="%5."/>
      <w:lvlJc w:val="left"/>
      <w:pPr>
        <w:ind w:left="3240" w:hanging="360"/>
      </w:pPr>
    </w:lvl>
    <w:lvl w:ilvl="5" w:tplc="BC72F772" w:tentative="1">
      <w:start w:val="1"/>
      <w:numFmt w:val="lowerRoman"/>
      <w:lvlText w:val="%6."/>
      <w:lvlJc w:val="right"/>
      <w:pPr>
        <w:ind w:left="3960" w:hanging="180"/>
      </w:pPr>
    </w:lvl>
    <w:lvl w:ilvl="6" w:tplc="9C96BBC0" w:tentative="1">
      <w:start w:val="1"/>
      <w:numFmt w:val="decimal"/>
      <w:lvlText w:val="%7."/>
      <w:lvlJc w:val="left"/>
      <w:pPr>
        <w:ind w:left="4680" w:hanging="360"/>
      </w:pPr>
    </w:lvl>
    <w:lvl w:ilvl="7" w:tplc="34061AA8" w:tentative="1">
      <w:start w:val="1"/>
      <w:numFmt w:val="lowerLetter"/>
      <w:lvlText w:val="%8."/>
      <w:lvlJc w:val="left"/>
      <w:pPr>
        <w:ind w:left="5400" w:hanging="360"/>
      </w:pPr>
    </w:lvl>
    <w:lvl w:ilvl="8" w:tplc="1FBA904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C1"/>
    <w:rsid w:val="002E5B02"/>
    <w:rsid w:val="00934AA9"/>
    <w:rsid w:val="00990839"/>
    <w:rsid w:val="00CB063E"/>
    <w:rsid w:val="00EE2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FA3F"/>
  <w15:docId w15:val="{68BD27E8-51D3-4F4E-BAB6-B23168A1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6151</RACS_x0020_ID>
    <Approved_x0020_Provider xmlns="a8338b6e-77a6-4851-82b6-98166143ffdd">St Basil's Homes for the Aged in South Australia (Vasileias) Inc</Approved_x0020_Provider>
    <Management_x0020_Company_x0020_ID xmlns="a8338b6e-77a6-4851-82b6-98166143ffdd" xsi:nil="true"/>
    <Home xmlns="a8338b6e-77a6-4851-82b6-98166143ffdd">St Basil's Aegean Village</Home>
    <Signed xmlns="a8338b6e-77a6-4851-82b6-98166143ffdd" xsi:nil="true"/>
    <Uploaded xmlns="a8338b6e-77a6-4851-82b6-98166143ffdd">False</Uploaded>
    <Management_x0020_Company xmlns="a8338b6e-77a6-4851-82b6-98166143ffdd" xsi:nil="true"/>
    <Doc_x0020_Date xmlns="a8338b6e-77a6-4851-82b6-98166143ffdd">2022-07-08T06:43:00+00:00</Doc_x0020_Date>
    <CSI_x0020_ID xmlns="a8338b6e-77a6-4851-82b6-98166143ffdd" xsi:nil="true"/>
    <Case_x0020_ID xmlns="a8338b6e-77a6-4851-82b6-98166143ffdd" xsi:nil="true"/>
    <Approved_x0020_Provider_x0020_ID xmlns="a8338b6e-77a6-4851-82b6-98166143ffdd">A66D8368-77F4-DC11-AD41-005056922186</Approved_x0020_Provider_x0020_ID>
    <Location xmlns="a8338b6e-77a6-4851-82b6-98166143ffdd" xsi:nil="true"/>
    <Home_x0020_ID xmlns="a8338b6e-77a6-4851-82b6-98166143ffdd">72FD2E1C-7CF4-DC11-AD41-005056922186</Home_x0020_ID>
    <State xmlns="a8338b6e-77a6-4851-82b6-98166143ffdd">SA</State>
    <Doc_x0020_Sent_Received_x0020_Date xmlns="a8338b6e-77a6-4851-82b6-98166143ffdd">2022-07-08T00:00:00+00:00</Doc_x0020_Sent_Received_x0020_Date>
    <Activity_x0020_ID xmlns="a8338b6e-77a6-4851-82b6-98166143ffdd">67A85191-AFED-EB11-981F-005056922186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4A24CA5-98C1-42A7-AF08-C8AFAC871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C8DE9B-AEEB-46A7-A01A-8EA80223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2022-07-28T22:43:00Z</dcterms:created>
  <dcterms:modified xsi:type="dcterms:W3CDTF">2022-07-28T22:44:00Z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