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A8ED55" w14:textId="77777777" w:rsidR="0061335E" w:rsidRPr="003217D3" w:rsidRDefault="0061335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5B3E926" wp14:editId="009B68EF">
            <wp:simplePos x="0" y="0"/>
            <wp:positionH relativeFrom="page">
              <wp:align>left</wp:align>
            </wp:positionH>
            <wp:positionV relativeFrom="page">
              <wp:posOffset>1094740</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5A5C9DF" w14:textId="77777777" w:rsidR="0061335E" w:rsidRPr="003217D3" w:rsidRDefault="0061335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43E2A62" w14:textId="77777777" w:rsidR="0061335E" w:rsidRPr="00A36AA9" w:rsidRDefault="0061335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FECB830" w14:textId="77777777" w:rsidR="0061335E" w:rsidRPr="00A36AA9" w:rsidRDefault="0061335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75C06" w14:paraId="1F43F8B3" w14:textId="77777777" w:rsidTr="00A75C06">
        <w:tc>
          <w:tcPr>
            <w:cnfStyle w:val="001000000000" w:firstRow="0" w:lastRow="0" w:firstColumn="1" w:lastColumn="0" w:oddVBand="0" w:evenVBand="0" w:oddHBand="0" w:evenHBand="0" w:firstRowFirstColumn="0" w:firstRowLastColumn="0" w:lastRowFirstColumn="0" w:lastRowLastColumn="0"/>
            <w:tcW w:w="3227" w:type="dxa"/>
          </w:tcPr>
          <w:p w14:paraId="5762C0F5" w14:textId="77777777" w:rsidR="0061335E" w:rsidRPr="00A36AA9" w:rsidRDefault="0061335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29167B3" w14:textId="77777777" w:rsidR="0061335E" w:rsidRDefault="0061335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Suncare Community Home Services</w:t>
            </w:r>
          </w:p>
        </w:tc>
      </w:tr>
      <w:tr w:rsidR="00A75C06" w14:paraId="609146E1" w14:textId="77777777" w:rsidTr="00A75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A8A720" w14:textId="77777777" w:rsidR="0061335E" w:rsidRPr="00A36AA9" w:rsidRDefault="0061335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A2034AB" w14:textId="77777777" w:rsidR="0061335E" w:rsidRPr="00C27BE3" w:rsidRDefault="0061335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700036</w:t>
            </w:r>
          </w:p>
        </w:tc>
      </w:tr>
      <w:tr w:rsidR="00A75C06" w14:paraId="4C5DC2F4" w14:textId="77777777" w:rsidTr="00A75C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591FDF" w14:textId="77777777" w:rsidR="0061335E" w:rsidRPr="00A36AA9" w:rsidRDefault="0061335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6288AB3" w14:textId="32AC4B75" w:rsidR="0061335E" w:rsidRPr="00540817" w:rsidRDefault="0061335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w:t>
            </w:r>
            <w:r>
              <w:rPr>
                <w:rFonts w:ascii="Arial" w:eastAsia="Times New Roman" w:hAnsi="Arial" w:cs="Arial"/>
                <w:lang w:eastAsia="en-AU"/>
              </w:rPr>
              <w:t xml:space="preserve"> Maroochydore Home Maker Centre, MAROOCHYDORE, Queensland, 4558</w:t>
            </w:r>
          </w:p>
        </w:tc>
      </w:tr>
      <w:tr w:rsidR="00A75C06" w14:paraId="7A33E5B1" w14:textId="77777777" w:rsidTr="00A75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0CE0E2" w14:textId="77777777" w:rsidR="0061335E" w:rsidRPr="00A36AA9" w:rsidRDefault="0061335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D1C1A90" w14:textId="77777777" w:rsidR="0061335E" w:rsidRPr="00A36AA9" w:rsidRDefault="0061335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75C06" w14:paraId="4883435E" w14:textId="77777777" w:rsidTr="00A75C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FFC045" w14:textId="77777777" w:rsidR="0061335E" w:rsidRPr="00A36AA9" w:rsidRDefault="0061335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57FF267" w14:textId="77777777" w:rsidR="0061335E" w:rsidRPr="00A36AA9" w:rsidRDefault="0061335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June 2024 to 14 June 2024</w:t>
            </w:r>
          </w:p>
        </w:tc>
      </w:tr>
      <w:tr w:rsidR="00A75C06" w14:paraId="39D2FB6A" w14:textId="77777777" w:rsidTr="00A75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BC40FE" w14:textId="77777777" w:rsidR="0061335E" w:rsidRPr="006B712A" w:rsidRDefault="0061335E" w:rsidP="00126F43">
            <w:pPr>
              <w:pStyle w:val="CoverHeading"/>
              <w:spacing w:before="0" w:after="120" w:line="22" w:lineRule="atLeast"/>
              <w:rPr>
                <w:rFonts w:ascii="Arial" w:hAnsi="Arial" w:cs="Arial"/>
                <w:sz w:val="24"/>
              </w:rPr>
            </w:pPr>
            <w:r w:rsidRPr="006B712A">
              <w:rPr>
                <w:rFonts w:ascii="Arial" w:hAnsi="Arial" w:cs="Arial"/>
                <w:sz w:val="24"/>
              </w:rPr>
              <w:t>Performance report date:</w:t>
            </w:r>
          </w:p>
        </w:tc>
        <w:sdt>
          <w:sdtPr>
            <w:rPr>
              <w:rFonts w:ascii="Arial" w:hAnsi="Arial" w:cs="Arial"/>
              <w:color w:val="auto"/>
            </w:rPr>
            <w:id w:val="1933009757"/>
            <w:placeholder>
              <w:docPart w:val="A7F4949C78414813B67B25D37262F9D8"/>
            </w:placeholder>
            <w:date w:fullDate="2024-07-23T00:00:00Z">
              <w:dateFormat w:val="d MMMM yyyy"/>
              <w:lid w:val="en-AU"/>
              <w:storeMappedDataAs w:val="dateTime"/>
              <w:calendar w:val="gregorian"/>
            </w:date>
          </w:sdtPr>
          <w:sdtEndPr/>
          <w:sdtContent>
            <w:tc>
              <w:tcPr>
                <w:tcW w:w="7114" w:type="dxa"/>
                <w:shd w:val="clear" w:color="auto" w:fill="auto"/>
              </w:tcPr>
              <w:p w14:paraId="471633EE" w14:textId="20C2E44E" w:rsidR="0061335E" w:rsidRPr="006B712A" w:rsidRDefault="008F7FF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July 2024</w:t>
                </w:r>
              </w:p>
            </w:tc>
          </w:sdtContent>
        </w:sdt>
      </w:tr>
    </w:tbl>
    <w:bookmarkEnd w:id="0"/>
    <w:p w14:paraId="6E03F60F" w14:textId="77777777" w:rsidR="0061335E" w:rsidRPr="00A36AA9" w:rsidRDefault="0061335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9039483" w14:textId="77777777" w:rsidR="0061335E" w:rsidRDefault="0061335E" w:rsidP="00126F43">
      <w:pPr>
        <w:pStyle w:val="Heading1"/>
        <w:spacing w:before="0" w:after="240" w:line="22" w:lineRule="atLeast"/>
        <w:rPr>
          <w:rFonts w:ascii="Arial" w:hAnsi="Arial" w:cs="Arial"/>
        </w:rPr>
      </w:pPr>
      <w:bookmarkStart w:id="1" w:name="_Hlk173744273"/>
      <w:r w:rsidRPr="00A36AA9">
        <w:rPr>
          <w:rFonts w:ascii="Arial" w:hAnsi="Arial" w:cs="Arial"/>
        </w:rPr>
        <w:lastRenderedPageBreak/>
        <w:t>Service included in this assessment</w:t>
      </w:r>
    </w:p>
    <w:p w14:paraId="09653132" w14:textId="77777777" w:rsidR="0061335E" w:rsidRPr="00214549" w:rsidRDefault="0061335E" w:rsidP="00126F43">
      <w:pPr>
        <w:rPr>
          <w:rFonts w:ascii="Arial" w:hAnsi="Arial" w:cs="Arial"/>
        </w:rPr>
      </w:pPr>
      <w:bookmarkStart w:id="2"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3357 Suncare Community Services Ltd</w:t>
      </w:r>
      <w:r>
        <w:rPr>
          <w:rFonts w:ascii="Arial" w:eastAsia="Arial" w:hAnsi="Arial" w:cs="Arial"/>
        </w:rPr>
        <w:br/>
        <w:t>Service: 23549 Suncare Community Service Ltd</w:t>
      </w:r>
      <w:r>
        <w:rPr>
          <w:rFonts w:ascii="Arial" w:eastAsia="Arial" w:hAnsi="Arial" w:cs="Arial"/>
        </w:rPr>
        <w:br/>
        <w:t>Service: 26206 Suncare Community Services South Coast</w:t>
      </w:r>
      <w:r>
        <w:rPr>
          <w:rFonts w:ascii="Arial" w:eastAsia="Arial" w:hAnsi="Arial" w:cs="Arial"/>
        </w:rPr>
        <w:br/>
      </w:r>
      <w:r>
        <w:rPr>
          <w:rFonts w:ascii="Arial" w:eastAsia="Arial" w:hAnsi="Arial" w:cs="Arial"/>
        </w:rPr>
        <w:br/>
        <w:t>Short Term Restorative Care (</w:t>
      </w:r>
      <w:r>
        <w:rPr>
          <w:rFonts w:ascii="Arial" w:eastAsia="Arial" w:hAnsi="Arial" w:cs="Arial"/>
          <w:b/>
          <w:bCs/>
        </w:rPr>
        <w:t>STRC</w:t>
      </w:r>
      <w:r>
        <w:rPr>
          <w:rFonts w:ascii="Arial" w:eastAsia="Arial" w:hAnsi="Arial" w:cs="Arial"/>
        </w:rPr>
        <w:t>) included.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7909 Suncare Community Services Ltd</w:t>
      </w:r>
      <w:r>
        <w:rPr>
          <w:rFonts w:ascii="Arial" w:eastAsia="Arial" w:hAnsi="Arial" w:cs="Arial"/>
        </w:rPr>
        <w:br/>
        <w:t>Service: 25005 Suncare Community Services Ltd - Care Relationships and Carer Support</w:t>
      </w:r>
      <w:r>
        <w:rPr>
          <w:rFonts w:ascii="Arial" w:eastAsia="Arial" w:hAnsi="Arial" w:cs="Arial"/>
        </w:rPr>
        <w:br/>
        <w:t>Service: 25004 Suncare Community Services Ltd - Community and Home Support</w:t>
      </w:r>
      <w:r>
        <w:br/>
      </w:r>
      <w:bookmarkEnd w:id="2"/>
    </w:p>
    <w:p w14:paraId="0A1D0935" w14:textId="77777777" w:rsidR="0061335E" w:rsidRPr="00A36AA9" w:rsidRDefault="0061335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6F6F905" w14:textId="24B719C7" w:rsidR="0061335E" w:rsidRPr="00A36AA9" w:rsidRDefault="0061335E" w:rsidP="00F87E39">
      <w:pPr>
        <w:pStyle w:val="NormalArial"/>
      </w:pPr>
      <w:r w:rsidRPr="00A36AA9">
        <w:t xml:space="preserve">This performance report for </w:t>
      </w:r>
      <w:r w:rsidRPr="00C27BE3">
        <w:rPr>
          <w:color w:val="auto"/>
        </w:rPr>
        <w:t>Suncare Community Home Services</w:t>
      </w:r>
      <w:r w:rsidRPr="00A36AA9">
        <w:rPr>
          <w:color w:val="auto"/>
        </w:rPr>
        <w:t xml:space="preserve"> (</w:t>
      </w:r>
      <w:r w:rsidRPr="00A36AA9">
        <w:rPr>
          <w:b/>
          <w:color w:val="auto"/>
        </w:rPr>
        <w:t xml:space="preserve">the </w:t>
      </w:r>
      <w:r w:rsidR="006B712A">
        <w:rPr>
          <w:b/>
          <w:color w:val="auto"/>
        </w:rPr>
        <w:t>provider</w:t>
      </w:r>
      <w:r w:rsidRPr="00A36AA9">
        <w:rPr>
          <w:color w:val="auto"/>
        </w:rPr>
        <w:t>) has been prepared by</w:t>
      </w:r>
      <w:r w:rsidRPr="00A36AA9">
        <w:rPr>
          <w:color w:val="0000FF"/>
        </w:rPr>
        <w:t xml:space="preserve"> </w:t>
      </w:r>
      <w:r w:rsidR="00ED3B70" w:rsidRPr="006B712A">
        <w:t>K. Jarvie</w:t>
      </w:r>
      <w:r>
        <w:rPr>
          <w:noProof/>
        </w:rPr>
        <w:t xml:space="preserve">, </w:t>
      </w:r>
      <w:r w:rsidRPr="00A36AA9">
        <w:t>delegate of the Aged Care Quality and Safety Commissioner (Commissioner)</w:t>
      </w:r>
      <w:r>
        <w:rPr>
          <w:rStyle w:val="FootnoteReference"/>
        </w:rPr>
        <w:footnoteReference w:id="1"/>
      </w:r>
      <w:r w:rsidRPr="00A36AA9">
        <w:t>.</w:t>
      </w:r>
    </w:p>
    <w:p w14:paraId="1BBBE23A" w14:textId="085A7AED" w:rsidR="0061335E" w:rsidRPr="00A36AA9" w:rsidRDefault="0061335E" w:rsidP="00F87E39">
      <w:pPr>
        <w:pStyle w:val="NormalArial"/>
      </w:pPr>
      <w:r w:rsidRPr="00A36AA9">
        <w:t>This performance report details the Commissioner’s assessment of the provider’s performance, in relation to the service</w:t>
      </w:r>
      <w:r w:rsidR="006B712A">
        <w:t>s</w:t>
      </w:r>
      <w:r w:rsidRPr="00A36AA9">
        <w:t>, against the Aged Care Quality Standards (Quality Standards). The Quality Standards and requirements are assessed as either compliant or non-compliant at the Standard and requirement level where applicable.</w:t>
      </w:r>
    </w:p>
    <w:p w14:paraId="11E28165" w14:textId="77777777" w:rsidR="0061335E" w:rsidRDefault="0061335E" w:rsidP="00F87E39">
      <w:pPr>
        <w:pStyle w:val="NormalArial"/>
      </w:pPr>
      <w:r w:rsidRPr="00A36AA9">
        <w:t>The report also specifies any areas in which improvements must be made to ensure the Quality Standards are complied with.</w:t>
      </w:r>
    </w:p>
    <w:p w14:paraId="398ACD9E" w14:textId="77777777" w:rsidR="0061335E" w:rsidRPr="00A36AA9" w:rsidRDefault="0061335E" w:rsidP="00DF37F2">
      <w:pPr>
        <w:pStyle w:val="Heading1"/>
        <w:spacing w:before="0" w:after="240" w:line="22" w:lineRule="atLeast"/>
        <w:rPr>
          <w:rFonts w:ascii="Arial" w:hAnsi="Arial" w:cs="Arial"/>
        </w:rPr>
      </w:pPr>
      <w:r w:rsidRPr="00A36AA9">
        <w:rPr>
          <w:rFonts w:ascii="Arial" w:hAnsi="Arial" w:cs="Arial"/>
        </w:rPr>
        <w:t>Material relied on</w:t>
      </w:r>
    </w:p>
    <w:p w14:paraId="1CFEFCA5" w14:textId="77777777" w:rsidR="0061335E" w:rsidRPr="00A36AA9" w:rsidRDefault="0061335E" w:rsidP="00F87E39">
      <w:pPr>
        <w:pStyle w:val="NormalArial"/>
      </w:pPr>
      <w:r w:rsidRPr="00A36AA9">
        <w:t>The following information has been considered in preparing the performance report:</w:t>
      </w:r>
    </w:p>
    <w:p w14:paraId="0824C00A" w14:textId="77777777" w:rsidR="00A566B9" w:rsidRPr="00C52802" w:rsidRDefault="0061335E" w:rsidP="009002CB">
      <w:pPr>
        <w:pStyle w:val="ListParagraph"/>
        <w:numPr>
          <w:ilvl w:val="0"/>
          <w:numId w:val="2"/>
        </w:numPr>
        <w:spacing w:line="264" w:lineRule="auto"/>
        <w:ind w:left="714" w:hanging="357"/>
        <w:contextualSpacing w:val="0"/>
        <w:rPr>
          <w:rFonts w:ascii="Arial" w:hAnsi="Arial" w:cs="Arial"/>
        </w:rPr>
      </w:pPr>
      <w:r w:rsidRPr="00C52802">
        <w:rPr>
          <w:rFonts w:ascii="Arial" w:hAnsi="Arial" w:cs="Arial"/>
        </w:rPr>
        <w:t xml:space="preserve">the </w:t>
      </w:r>
      <w:r w:rsidR="00ED3B70" w:rsidRPr="00C52802">
        <w:rPr>
          <w:rFonts w:ascii="Arial" w:hAnsi="Arial" w:cs="Arial"/>
        </w:rPr>
        <w:t>A</w:t>
      </w:r>
      <w:r w:rsidRPr="00C52802">
        <w:rPr>
          <w:rFonts w:ascii="Arial" w:hAnsi="Arial" w:cs="Arial"/>
        </w:rPr>
        <w:t xml:space="preserve">ssessment </w:t>
      </w:r>
      <w:r w:rsidR="00ED3B70" w:rsidRPr="00C52802">
        <w:rPr>
          <w:rFonts w:ascii="Arial" w:hAnsi="Arial" w:cs="Arial"/>
        </w:rPr>
        <w:t>T</w:t>
      </w:r>
      <w:r w:rsidRPr="00C52802">
        <w:rPr>
          <w:rFonts w:ascii="Arial" w:hAnsi="Arial" w:cs="Arial"/>
        </w:rPr>
        <w:t xml:space="preserve">eam’s report for </w:t>
      </w:r>
      <w:r w:rsidRPr="00C52802">
        <w:rPr>
          <w:rFonts w:ascii="Arial" w:hAnsi="Arial" w:cs="Arial"/>
          <w:color w:val="auto"/>
        </w:rPr>
        <w:t>the Quality Audit report was informed by a site assessment, observations at the service, review of documents and interviews with staff, consumers</w:t>
      </w:r>
      <w:r w:rsidR="00836605" w:rsidRPr="00C52802">
        <w:rPr>
          <w:rFonts w:ascii="Arial" w:hAnsi="Arial" w:cs="Arial"/>
          <w:color w:val="auto"/>
        </w:rPr>
        <w:t xml:space="preserve">, </w:t>
      </w:r>
      <w:r w:rsidRPr="00C52802">
        <w:rPr>
          <w:rFonts w:ascii="Arial" w:hAnsi="Arial" w:cs="Arial"/>
          <w:color w:val="auto"/>
        </w:rPr>
        <w:t>representatives and others</w:t>
      </w:r>
    </w:p>
    <w:p w14:paraId="5C04E6FD" w14:textId="5AB564B2" w:rsidR="0061335E" w:rsidRPr="00C52802" w:rsidRDefault="009002CB" w:rsidP="009002CB">
      <w:pPr>
        <w:pStyle w:val="ListParagraph"/>
        <w:numPr>
          <w:ilvl w:val="0"/>
          <w:numId w:val="2"/>
        </w:numPr>
        <w:spacing w:line="264" w:lineRule="auto"/>
        <w:ind w:left="714" w:hanging="357"/>
        <w:contextualSpacing w:val="0"/>
        <w:rPr>
          <w:rFonts w:ascii="Arial" w:hAnsi="Arial" w:cs="Arial"/>
        </w:rPr>
      </w:pPr>
      <w:r w:rsidRPr="00C52802">
        <w:rPr>
          <w:rFonts w:ascii="Arial" w:hAnsi="Arial" w:cs="Arial"/>
        </w:rPr>
        <w:t>The provider</w:t>
      </w:r>
      <w:r w:rsidR="00A566B9" w:rsidRPr="00C52802">
        <w:rPr>
          <w:rFonts w:ascii="Arial" w:hAnsi="Arial" w:cs="Arial"/>
        </w:rPr>
        <w:t>’s response</w:t>
      </w:r>
      <w:r w:rsidRPr="00C52802">
        <w:rPr>
          <w:rFonts w:ascii="Arial" w:hAnsi="Arial" w:cs="Arial"/>
        </w:rPr>
        <w:t xml:space="preserve"> to the Assessment Team’s report for the Quality Audit</w:t>
      </w:r>
      <w:r w:rsidR="00A566B9" w:rsidRPr="00C52802">
        <w:rPr>
          <w:rFonts w:ascii="Arial" w:hAnsi="Arial" w:cs="Arial"/>
        </w:rPr>
        <w:t xml:space="preserve"> dated </w:t>
      </w:r>
      <w:r w:rsidR="005E3BEF">
        <w:rPr>
          <w:rFonts w:ascii="Arial" w:hAnsi="Arial" w:cs="Arial"/>
        </w:rPr>
        <w:t>18 July 2024</w:t>
      </w:r>
      <w:r w:rsidRPr="00C52802">
        <w:rPr>
          <w:rFonts w:ascii="Arial" w:hAnsi="Arial" w:cs="Arial"/>
        </w:rPr>
        <w:t>.</w:t>
      </w:r>
      <w:r w:rsidR="0061335E" w:rsidRPr="00C52802">
        <w:rPr>
          <w:rFonts w:ascii="Arial" w:hAnsi="Arial" w:cs="Arial"/>
        </w:rPr>
        <w:br w:type="page"/>
      </w:r>
    </w:p>
    <w:p w14:paraId="431E709F" w14:textId="1CBCA0E9" w:rsidR="0061335E" w:rsidRPr="00C52802" w:rsidRDefault="0061335E" w:rsidP="003217D3">
      <w:pPr>
        <w:pStyle w:val="Heading1"/>
        <w:spacing w:before="0" w:after="240" w:line="22" w:lineRule="atLeast"/>
        <w:rPr>
          <w:color w:val="auto"/>
        </w:rPr>
      </w:pPr>
      <w:r w:rsidRPr="00C52802">
        <w:rPr>
          <w:rFonts w:ascii="Arial" w:hAnsi="Arial" w:cs="Arial"/>
        </w:rPr>
        <w:lastRenderedPageBreak/>
        <w:t xml:space="preserve">Assessment summary for Home Care Packages (HCP) </w:t>
      </w:r>
      <w:r w:rsidRPr="00C52802">
        <w:rPr>
          <w:rFonts w:ascii="Arial" w:hAnsi="Arial" w:cs="Arial"/>
          <w:color w:val="auto"/>
        </w:rPr>
        <w:t xml:space="preserve">and Short-term Restorative Care Programme (STRC)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75C06" w:rsidRPr="00C52802" w14:paraId="05B3E7E5" w14:textId="77777777" w:rsidTr="00A75C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D34F25" w14:textId="77777777" w:rsidR="0061335E" w:rsidRPr="00C52802" w:rsidRDefault="0061335E" w:rsidP="009767BC">
            <w:pPr>
              <w:keepNext/>
              <w:spacing w:before="0" w:line="22" w:lineRule="atLeast"/>
              <w:ind w:right="-109"/>
              <w:rPr>
                <w:rFonts w:ascii="Arial" w:hAnsi="Arial" w:cs="Arial"/>
              </w:rPr>
            </w:pPr>
            <w:r w:rsidRPr="00C52802">
              <w:rPr>
                <w:rFonts w:ascii="Arial" w:hAnsi="Arial" w:cs="Arial"/>
              </w:rPr>
              <w:t>Standard 1</w:t>
            </w:r>
            <w:r w:rsidRPr="00C52802">
              <w:rPr>
                <w:rFonts w:ascii="Arial" w:hAnsi="Arial" w:cs="Arial"/>
                <w:b w:val="0"/>
              </w:rPr>
              <w:t xml:space="preserve"> Consumer dignity and choice</w:t>
            </w:r>
          </w:p>
        </w:tc>
        <w:tc>
          <w:tcPr>
            <w:tcW w:w="1583" w:type="pct"/>
            <w:shd w:val="clear" w:color="auto" w:fill="auto"/>
          </w:tcPr>
          <w:p w14:paraId="228FE794" w14:textId="7731E454" w:rsidR="0061335E" w:rsidRPr="00C52802" w:rsidRDefault="005602E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4454299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A336D" w:rsidRPr="00C52802">
                  <w:rPr>
                    <w:rFonts w:ascii="Arial" w:hAnsi="Arial" w:cs="Arial"/>
                  </w:rPr>
                  <w:t>Not Compliant</w:t>
                </w:r>
              </w:sdtContent>
            </w:sdt>
          </w:p>
        </w:tc>
      </w:tr>
      <w:tr w:rsidR="00A75C06" w:rsidRPr="00C52802" w14:paraId="28CB4011" w14:textId="77777777" w:rsidTr="00A75C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D3FF7A" w14:textId="77777777" w:rsidR="0061335E" w:rsidRPr="00C52802" w:rsidRDefault="0061335E" w:rsidP="00A213EA">
            <w:pPr>
              <w:keepNext/>
              <w:spacing w:before="0" w:line="22" w:lineRule="atLeast"/>
              <w:ind w:right="-109"/>
              <w:rPr>
                <w:rFonts w:ascii="Arial" w:hAnsi="Arial" w:cs="Arial"/>
              </w:rPr>
            </w:pPr>
            <w:r w:rsidRPr="00C52802">
              <w:rPr>
                <w:rFonts w:ascii="Arial" w:hAnsi="Arial" w:cs="Arial"/>
                <w:b/>
              </w:rPr>
              <w:t>Standard 2</w:t>
            </w:r>
            <w:r w:rsidRPr="00C52802">
              <w:rPr>
                <w:rFonts w:ascii="Arial" w:hAnsi="Arial" w:cs="Arial"/>
              </w:rPr>
              <w:t xml:space="preserve"> Ongoing assessment and planning with consumers</w:t>
            </w:r>
          </w:p>
        </w:tc>
        <w:tc>
          <w:tcPr>
            <w:tcW w:w="1583" w:type="pct"/>
            <w:shd w:val="clear" w:color="auto" w:fill="auto"/>
          </w:tcPr>
          <w:p w14:paraId="1CFCC982" w14:textId="77777777" w:rsidR="0061335E" w:rsidRPr="00C52802" w:rsidRDefault="005602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964041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1335E" w:rsidRPr="00C52802">
                  <w:rPr>
                    <w:rFonts w:ascii="Arial" w:hAnsi="Arial" w:cs="Arial"/>
                    <w:b/>
                    <w:bCs/>
                  </w:rPr>
                  <w:t>Compliant</w:t>
                </w:r>
              </w:sdtContent>
            </w:sdt>
          </w:p>
        </w:tc>
      </w:tr>
      <w:tr w:rsidR="00A75C06" w:rsidRPr="00C52802" w14:paraId="10158F93" w14:textId="77777777" w:rsidTr="00A75C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659CBA" w14:textId="77777777" w:rsidR="0061335E" w:rsidRPr="00C52802" w:rsidRDefault="0061335E" w:rsidP="00A213EA">
            <w:pPr>
              <w:keepNext/>
              <w:spacing w:before="0" w:line="22" w:lineRule="atLeast"/>
              <w:rPr>
                <w:rFonts w:ascii="Arial" w:hAnsi="Arial" w:cs="Arial"/>
              </w:rPr>
            </w:pPr>
            <w:r w:rsidRPr="00C52802">
              <w:rPr>
                <w:rFonts w:ascii="Arial" w:hAnsi="Arial" w:cs="Arial"/>
                <w:b/>
              </w:rPr>
              <w:t>Standard 3</w:t>
            </w:r>
            <w:r w:rsidRPr="00C52802">
              <w:rPr>
                <w:rFonts w:ascii="Arial" w:hAnsi="Arial" w:cs="Arial"/>
              </w:rPr>
              <w:t xml:space="preserve"> Personal care and clinical care</w:t>
            </w:r>
          </w:p>
        </w:tc>
        <w:tc>
          <w:tcPr>
            <w:tcW w:w="1583" w:type="pct"/>
            <w:shd w:val="clear" w:color="auto" w:fill="auto"/>
          </w:tcPr>
          <w:p w14:paraId="0D3A492A" w14:textId="77777777" w:rsidR="0061335E" w:rsidRPr="00C52802" w:rsidRDefault="005602E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455415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1335E" w:rsidRPr="00C52802">
                  <w:rPr>
                    <w:rFonts w:ascii="Arial" w:hAnsi="Arial" w:cs="Arial"/>
                    <w:b/>
                    <w:bCs/>
                  </w:rPr>
                  <w:t>Compliant</w:t>
                </w:r>
              </w:sdtContent>
            </w:sdt>
          </w:p>
        </w:tc>
      </w:tr>
      <w:tr w:rsidR="00A75C06" w:rsidRPr="00C52802" w14:paraId="62912E4F" w14:textId="77777777" w:rsidTr="00A75C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31C08A" w14:textId="77777777" w:rsidR="0061335E" w:rsidRPr="00C52802" w:rsidRDefault="0061335E" w:rsidP="00A213EA">
            <w:pPr>
              <w:keepNext/>
              <w:spacing w:before="0" w:line="22" w:lineRule="atLeast"/>
              <w:rPr>
                <w:rFonts w:ascii="Arial" w:hAnsi="Arial" w:cs="Arial"/>
              </w:rPr>
            </w:pPr>
            <w:r w:rsidRPr="00C52802">
              <w:rPr>
                <w:rFonts w:ascii="Arial" w:hAnsi="Arial" w:cs="Arial"/>
                <w:b/>
              </w:rPr>
              <w:t>Standard 4</w:t>
            </w:r>
            <w:r w:rsidRPr="00C52802">
              <w:rPr>
                <w:rFonts w:ascii="Arial" w:hAnsi="Arial" w:cs="Arial"/>
              </w:rPr>
              <w:t xml:space="preserve"> Services and supports for daily living</w:t>
            </w:r>
          </w:p>
        </w:tc>
        <w:tc>
          <w:tcPr>
            <w:tcW w:w="1583" w:type="pct"/>
            <w:shd w:val="clear" w:color="auto" w:fill="auto"/>
          </w:tcPr>
          <w:p w14:paraId="5DB42235" w14:textId="77777777" w:rsidR="0061335E" w:rsidRPr="00C52802" w:rsidRDefault="005602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011895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1335E" w:rsidRPr="00C52802">
                  <w:rPr>
                    <w:rFonts w:ascii="Arial" w:hAnsi="Arial" w:cs="Arial"/>
                    <w:b/>
                    <w:bCs/>
                  </w:rPr>
                  <w:t>Compliant</w:t>
                </w:r>
              </w:sdtContent>
            </w:sdt>
          </w:p>
        </w:tc>
      </w:tr>
      <w:tr w:rsidR="00A75C06" w:rsidRPr="00C52802" w14:paraId="70703E02" w14:textId="77777777" w:rsidTr="00A75C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AA6B7B" w14:textId="77777777" w:rsidR="0061335E" w:rsidRPr="00C52802" w:rsidRDefault="0061335E" w:rsidP="00A213EA">
            <w:pPr>
              <w:keepNext/>
              <w:spacing w:before="0" w:line="22" w:lineRule="atLeast"/>
              <w:rPr>
                <w:rFonts w:ascii="Arial" w:hAnsi="Arial" w:cs="Arial"/>
              </w:rPr>
            </w:pPr>
            <w:r w:rsidRPr="00C52802">
              <w:rPr>
                <w:rFonts w:ascii="Arial" w:hAnsi="Arial" w:cs="Arial"/>
                <w:b/>
              </w:rPr>
              <w:t>Standard 5</w:t>
            </w:r>
            <w:r w:rsidRPr="00C52802">
              <w:rPr>
                <w:rFonts w:ascii="Arial" w:hAnsi="Arial" w:cs="Arial"/>
              </w:rPr>
              <w:t xml:space="preserve"> Organisation’s service environment</w:t>
            </w:r>
          </w:p>
        </w:tc>
        <w:tc>
          <w:tcPr>
            <w:tcW w:w="1583" w:type="pct"/>
            <w:shd w:val="clear" w:color="auto" w:fill="auto"/>
          </w:tcPr>
          <w:p w14:paraId="02EA4546" w14:textId="77777777" w:rsidR="0061335E" w:rsidRPr="00C52802" w:rsidRDefault="005602E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993677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61335E" w:rsidRPr="00C52802">
                  <w:rPr>
                    <w:rFonts w:ascii="Arial" w:hAnsi="Arial" w:cs="Arial"/>
                    <w:b/>
                    <w:bCs/>
                  </w:rPr>
                  <w:t>Compliant</w:t>
                </w:r>
              </w:sdtContent>
            </w:sdt>
          </w:p>
        </w:tc>
      </w:tr>
      <w:tr w:rsidR="00A75C06" w:rsidRPr="00C52802" w14:paraId="4608D2C1" w14:textId="77777777" w:rsidTr="00A75C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07B9AF" w14:textId="77777777" w:rsidR="0061335E" w:rsidRPr="00C52802" w:rsidRDefault="0061335E" w:rsidP="00A213EA">
            <w:pPr>
              <w:keepNext/>
              <w:spacing w:before="0" w:line="22" w:lineRule="atLeast"/>
              <w:rPr>
                <w:rFonts w:ascii="Arial" w:hAnsi="Arial" w:cs="Arial"/>
              </w:rPr>
            </w:pPr>
            <w:r w:rsidRPr="00C52802">
              <w:rPr>
                <w:rFonts w:ascii="Arial" w:hAnsi="Arial" w:cs="Arial"/>
                <w:b/>
              </w:rPr>
              <w:t>Standard 6</w:t>
            </w:r>
            <w:r w:rsidRPr="00C52802">
              <w:rPr>
                <w:rFonts w:ascii="Arial" w:hAnsi="Arial" w:cs="Arial"/>
              </w:rPr>
              <w:t xml:space="preserve"> Feedback and complaints</w:t>
            </w:r>
          </w:p>
        </w:tc>
        <w:tc>
          <w:tcPr>
            <w:tcW w:w="1583" w:type="pct"/>
            <w:shd w:val="clear" w:color="auto" w:fill="auto"/>
          </w:tcPr>
          <w:p w14:paraId="4C6B28CB" w14:textId="77777777" w:rsidR="0061335E" w:rsidRPr="00C52802" w:rsidRDefault="005602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402383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1335E" w:rsidRPr="00C52802">
                  <w:rPr>
                    <w:rFonts w:ascii="Arial" w:hAnsi="Arial" w:cs="Arial"/>
                    <w:b/>
                    <w:bCs/>
                  </w:rPr>
                  <w:t>Compliant</w:t>
                </w:r>
              </w:sdtContent>
            </w:sdt>
          </w:p>
        </w:tc>
      </w:tr>
      <w:tr w:rsidR="00A75C06" w:rsidRPr="00C52802" w14:paraId="732A0D85" w14:textId="77777777" w:rsidTr="00A75C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8A1C3D" w14:textId="77777777" w:rsidR="0061335E" w:rsidRPr="00C52802" w:rsidRDefault="0061335E" w:rsidP="00A213EA">
            <w:pPr>
              <w:keepNext/>
              <w:spacing w:before="0" w:line="22" w:lineRule="atLeast"/>
              <w:rPr>
                <w:rFonts w:ascii="Arial" w:hAnsi="Arial" w:cs="Arial"/>
              </w:rPr>
            </w:pPr>
            <w:r w:rsidRPr="00C52802">
              <w:rPr>
                <w:rFonts w:ascii="Arial" w:hAnsi="Arial" w:cs="Arial"/>
                <w:b/>
              </w:rPr>
              <w:t>Standard 7</w:t>
            </w:r>
            <w:r w:rsidRPr="00C52802">
              <w:rPr>
                <w:rFonts w:ascii="Arial" w:hAnsi="Arial" w:cs="Arial"/>
              </w:rPr>
              <w:t xml:space="preserve"> Human resources</w:t>
            </w:r>
          </w:p>
        </w:tc>
        <w:tc>
          <w:tcPr>
            <w:tcW w:w="1583" w:type="pct"/>
            <w:shd w:val="clear" w:color="auto" w:fill="auto"/>
          </w:tcPr>
          <w:p w14:paraId="5C6A401A" w14:textId="77777777" w:rsidR="0061335E" w:rsidRPr="00C52802" w:rsidRDefault="005602E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637997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61335E" w:rsidRPr="00C52802">
                  <w:rPr>
                    <w:rFonts w:ascii="Arial" w:hAnsi="Arial" w:cs="Arial"/>
                    <w:b/>
                    <w:bCs/>
                  </w:rPr>
                  <w:t>Compliant</w:t>
                </w:r>
              </w:sdtContent>
            </w:sdt>
          </w:p>
        </w:tc>
      </w:tr>
      <w:tr w:rsidR="00A75C06" w:rsidRPr="00C52802" w14:paraId="2D3EC68E" w14:textId="77777777" w:rsidTr="00A75C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558C9F" w14:textId="77777777" w:rsidR="0061335E" w:rsidRPr="00C52802" w:rsidRDefault="0061335E" w:rsidP="00A213EA">
            <w:pPr>
              <w:keepNext/>
              <w:spacing w:before="0" w:line="22" w:lineRule="atLeast"/>
              <w:rPr>
                <w:rFonts w:ascii="Arial" w:hAnsi="Arial" w:cs="Arial"/>
              </w:rPr>
            </w:pPr>
            <w:r w:rsidRPr="00C52802">
              <w:rPr>
                <w:rFonts w:ascii="Arial" w:hAnsi="Arial" w:cs="Arial"/>
                <w:b/>
              </w:rPr>
              <w:t>Standard 8</w:t>
            </w:r>
            <w:r w:rsidRPr="00C52802">
              <w:rPr>
                <w:rFonts w:ascii="Arial" w:hAnsi="Arial" w:cs="Arial"/>
              </w:rPr>
              <w:t xml:space="preserve"> Organisational governance</w:t>
            </w:r>
          </w:p>
        </w:tc>
        <w:tc>
          <w:tcPr>
            <w:tcW w:w="1583" w:type="pct"/>
            <w:shd w:val="clear" w:color="auto" w:fill="auto"/>
          </w:tcPr>
          <w:p w14:paraId="0000796C" w14:textId="7C542AC0" w:rsidR="0061335E" w:rsidRPr="00C52802" w:rsidRDefault="005602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690282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A336D" w:rsidRPr="00C52802">
                  <w:rPr>
                    <w:rFonts w:ascii="Arial" w:hAnsi="Arial" w:cs="Arial"/>
                    <w:b/>
                    <w:bCs/>
                  </w:rPr>
                  <w:t>Not Compliant</w:t>
                </w:r>
              </w:sdtContent>
            </w:sdt>
          </w:p>
        </w:tc>
      </w:tr>
    </w:tbl>
    <w:p w14:paraId="5C53F068" w14:textId="77777777" w:rsidR="0061335E" w:rsidRPr="00C52802" w:rsidRDefault="0061335E" w:rsidP="006B4042">
      <w:pPr>
        <w:pStyle w:val="Heading1"/>
        <w:spacing w:before="240" w:after="240" w:line="22" w:lineRule="atLeast"/>
      </w:pPr>
      <w:r w:rsidRPr="00C52802">
        <w:rPr>
          <w:rFonts w:ascii="Arial" w:hAnsi="Arial" w:cs="Arial"/>
        </w:rPr>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75C06" w:rsidRPr="00C52802" w14:paraId="0FE818AB" w14:textId="77777777" w:rsidTr="00A75C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3A9D9A" w14:textId="77777777" w:rsidR="0061335E" w:rsidRPr="00C52802" w:rsidRDefault="0061335E" w:rsidP="00A213EA">
            <w:pPr>
              <w:keepNext/>
              <w:spacing w:before="0" w:line="22" w:lineRule="atLeast"/>
              <w:ind w:right="-109"/>
              <w:rPr>
                <w:rFonts w:ascii="Arial" w:hAnsi="Arial" w:cs="Arial"/>
              </w:rPr>
            </w:pPr>
            <w:r w:rsidRPr="00C52802">
              <w:rPr>
                <w:rFonts w:ascii="Arial" w:hAnsi="Arial" w:cs="Arial"/>
              </w:rPr>
              <w:t>Standard 1</w:t>
            </w:r>
            <w:r w:rsidRPr="00C52802">
              <w:rPr>
                <w:rFonts w:ascii="Arial" w:hAnsi="Arial" w:cs="Arial"/>
                <w:b w:val="0"/>
              </w:rPr>
              <w:t xml:space="preserve"> Consumer dignity and choice</w:t>
            </w:r>
          </w:p>
        </w:tc>
        <w:tc>
          <w:tcPr>
            <w:tcW w:w="1605" w:type="pct"/>
            <w:shd w:val="clear" w:color="auto" w:fill="auto"/>
          </w:tcPr>
          <w:p w14:paraId="32BCCBED" w14:textId="4404AB86" w:rsidR="0061335E" w:rsidRPr="00C52802" w:rsidRDefault="005602E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2805038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A336D" w:rsidRPr="00C52802">
                  <w:rPr>
                    <w:rFonts w:ascii="Arial" w:hAnsi="Arial" w:cs="Arial"/>
                  </w:rPr>
                  <w:t>Not Compliant</w:t>
                </w:r>
              </w:sdtContent>
            </w:sdt>
          </w:p>
        </w:tc>
      </w:tr>
      <w:tr w:rsidR="00A75C06" w:rsidRPr="00C52802" w14:paraId="5A2370BB" w14:textId="77777777" w:rsidTr="00A75C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071C3B" w14:textId="77777777" w:rsidR="0061335E" w:rsidRPr="00C52802" w:rsidRDefault="0061335E" w:rsidP="00A213EA">
            <w:pPr>
              <w:keepNext/>
              <w:spacing w:before="0" w:line="22" w:lineRule="atLeast"/>
              <w:ind w:right="-109"/>
              <w:rPr>
                <w:rFonts w:ascii="Arial" w:hAnsi="Arial" w:cs="Arial"/>
              </w:rPr>
            </w:pPr>
            <w:r w:rsidRPr="00C52802">
              <w:rPr>
                <w:rFonts w:ascii="Arial" w:hAnsi="Arial" w:cs="Arial"/>
                <w:b/>
              </w:rPr>
              <w:t>Standard 2</w:t>
            </w:r>
            <w:r w:rsidRPr="00C52802">
              <w:rPr>
                <w:rFonts w:ascii="Arial" w:hAnsi="Arial" w:cs="Arial"/>
              </w:rPr>
              <w:t xml:space="preserve"> Ongoing assessment and planning with consumers</w:t>
            </w:r>
          </w:p>
        </w:tc>
        <w:tc>
          <w:tcPr>
            <w:tcW w:w="1605" w:type="pct"/>
            <w:shd w:val="clear" w:color="auto" w:fill="auto"/>
          </w:tcPr>
          <w:p w14:paraId="69D2E18B" w14:textId="48239B30" w:rsidR="0061335E" w:rsidRPr="00C52802" w:rsidRDefault="005602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3547468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A336D" w:rsidRPr="00C52802">
                  <w:rPr>
                    <w:rFonts w:ascii="Arial" w:hAnsi="Arial" w:cs="Arial"/>
                    <w:b/>
                  </w:rPr>
                  <w:t>Not Compliant</w:t>
                </w:r>
              </w:sdtContent>
            </w:sdt>
          </w:p>
        </w:tc>
      </w:tr>
      <w:tr w:rsidR="00A75C06" w:rsidRPr="00C52802" w14:paraId="321212E1" w14:textId="77777777" w:rsidTr="00A75C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A88A9B" w14:textId="77777777" w:rsidR="0061335E" w:rsidRPr="00C52802" w:rsidRDefault="0061335E" w:rsidP="00A213EA">
            <w:pPr>
              <w:keepNext/>
              <w:spacing w:before="0" w:line="22" w:lineRule="atLeast"/>
              <w:rPr>
                <w:rFonts w:ascii="Arial" w:hAnsi="Arial" w:cs="Arial"/>
              </w:rPr>
            </w:pPr>
            <w:r w:rsidRPr="00C52802">
              <w:rPr>
                <w:rFonts w:ascii="Arial" w:hAnsi="Arial" w:cs="Arial"/>
                <w:b/>
              </w:rPr>
              <w:t>Standard 3</w:t>
            </w:r>
            <w:r w:rsidRPr="00C52802">
              <w:rPr>
                <w:rFonts w:ascii="Arial" w:hAnsi="Arial" w:cs="Arial"/>
              </w:rPr>
              <w:t xml:space="preserve"> Personal care and clinical care</w:t>
            </w:r>
          </w:p>
        </w:tc>
        <w:tc>
          <w:tcPr>
            <w:tcW w:w="1605" w:type="pct"/>
            <w:shd w:val="clear" w:color="auto" w:fill="auto"/>
          </w:tcPr>
          <w:p w14:paraId="08DA1987" w14:textId="77777777" w:rsidR="0061335E" w:rsidRPr="00C52802" w:rsidRDefault="005602E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0725705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61335E" w:rsidRPr="00C52802">
                  <w:rPr>
                    <w:rFonts w:ascii="Arial" w:hAnsi="Arial" w:cs="Arial"/>
                    <w:b/>
                  </w:rPr>
                  <w:t>Compliant</w:t>
                </w:r>
              </w:sdtContent>
            </w:sdt>
          </w:p>
        </w:tc>
      </w:tr>
      <w:tr w:rsidR="00A75C06" w:rsidRPr="00C52802" w14:paraId="2A026EEB" w14:textId="77777777" w:rsidTr="00A75C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6B1C79" w14:textId="77777777" w:rsidR="0061335E" w:rsidRPr="00C52802" w:rsidRDefault="0061335E" w:rsidP="00A213EA">
            <w:pPr>
              <w:keepNext/>
              <w:spacing w:before="0" w:line="22" w:lineRule="atLeast"/>
              <w:rPr>
                <w:rFonts w:ascii="Arial" w:hAnsi="Arial" w:cs="Arial"/>
              </w:rPr>
            </w:pPr>
            <w:r w:rsidRPr="00C52802">
              <w:rPr>
                <w:rFonts w:ascii="Arial" w:hAnsi="Arial" w:cs="Arial"/>
                <w:b/>
              </w:rPr>
              <w:t>Standard 4</w:t>
            </w:r>
            <w:r w:rsidRPr="00C52802">
              <w:rPr>
                <w:rFonts w:ascii="Arial" w:hAnsi="Arial" w:cs="Arial"/>
              </w:rPr>
              <w:t xml:space="preserve"> Services and supports for daily living</w:t>
            </w:r>
          </w:p>
        </w:tc>
        <w:tc>
          <w:tcPr>
            <w:tcW w:w="1605" w:type="pct"/>
            <w:shd w:val="clear" w:color="auto" w:fill="auto"/>
          </w:tcPr>
          <w:p w14:paraId="7A304CE2" w14:textId="77777777" w:rsidR="0061335E" w:rsidRPr="00C52802" w:rsidRDefault="005602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3853153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61335E" w:rsidRPr="00C52802">
                  <w:rPr>
                    <w:rFonts w:ascii="Arial" w:hAnsi="Arial" w:cs="Arial"/>
                    <w:b/>
                  </w:rPr>
                  <w:t>Compliant</w:t>
                </w:r>
              </w:sdtContent>
            </w:sdt>
          </w:p>
        </w:tc>
      </w:tr>
      <w:tr w:rsidR="00A75C06" w:rsidRPr="00C52802" w14:paraId="07075A33" w14:textId="77777777" w:rsidTr="00A75C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65E7BE" w14:textId="77777777" w:rsidR="0061335E" w:rsidRPr="00C52802" w:rsidRDefault="0061335E" w:rsidP="00A213EA">
            <w:pPr>
              <w:keepNext/>
              <w:spacing w:before="0" w:line="22" w:lineRule="atLeast"/>
              <w:rPr>
                <w:rFonts w:ascii="Arial" w:hAnsi="Arial" w:cs="Arial"/>
              </w:rPr>
            </w:pPr>
            <w:r w:rsidRPr="00C52802">
              <w:rPr>
                <w:rFonts w:ascii="Arial" w:hAnsi="Arial" w:cs="Arial"/>
                <w:b/>
              </w:rPr>
              <w:t>Standard 5</w:t>
            </w:r>
            <w:r w:rsidRPr="00C52802">
              <w:rPr>
                <w:rFonts w:ascii="Arial" w:hAnsi="Arial" w:cs="Arial"/>
              </w:rPr>
              <w:t xml:space="preserve"> Organisation’s service environment</w:t>
            </w:r>
          </w:p>
        </w:tc>
        <w:tc>
          <w:tcPr>
            <w:tcW w:w="1605" w:type="pct"/>
            <w:shd w:val="clear" w:color="auto" w:fill="auto"/>
          </w:tcPr>
          <w:p w14:paraId="72782A9A" w14:textId="77777777" w:rsidR="0061335E" w:rsidRPr="00C52802" w:rsidRDefault="005602E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5031155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61335E" w:rsidRPr="00C52802">
                  <w:rPr>
                    <w:rFonts w:ascii="Arial" w:hAnsi="Arial" w:cs="Arial"/>
                    <w:b/>
                  </w:rPr>
                  <w:t>Compliant</w:t>
                </w:r>
              </w:sdtContent>
            </w:sdt>
          </w:p>
        </w:tc>
      </w:tr>
      <w:tr w:rsidR="00A75C06" w:rsidRPr="00C52802" w14:paraId="1E50EF2F" w14:textId="77777777" w:rsidTr="00A75C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1BFA91" w14:textId="77777777" w:rsidR="0061335E" w:rsidRPr="00C52802" w:rsidRDefault="0061335E" w:rsidP="00A213EA">
            <w:pPr>
              <w:keepNext/>
              <w:spacing w:before="0" w:line="22" w:lineRule="atLeast"/>
              <w:rPr>
                <w:rFonts w:ascii="Arial" w:hAnsi="Arial" w:cs="Arial"/>
              </w:rPr>
            </w:pPr>
            <w:r w:rsidRPr="00C52802">
              <w:rPr>
                <w:rFonts w:ascii="Arial" w:hAnsi="Arial" w:cs="Arial"/>
                <w:b/>
              </w:rPr>
              <w:t>Standard 6</w:t>
            </w:r>
            <w:r w:rsidRPr="00C52802">
              <w:rPr>
                <w:rFonts w:ascii="Arial" w:hAnsi="Arial" w:cs="Arial"/>
              </w:rPr>
              <w:t xml:space="preserve"> Feedback and complaints</w:t>
            </w:r>
          </w:p>
        </w:tc>
        <w:tc>
          <w:tcPr>
            <w:tcW w:w="1605" w:type="pct"/>
            <w:shd w:val="clear" w:color="auto" w:fill="auto"/>
          </w:tcPr>
          <w:p w14:paraId="0C6874AE" w14:textId="77777777" w:rsidR="0061335E" w:rsidRPr="00C52802" w:rsidRDefault="005602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1370970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1335E" w:rsidRPr="00C52802">
                  <w:rPr>
                    <w:rFonts w:ascii="Arial" w:hAnsi="Arial" w:cs="Arial"/>
                    <w:b/>
                  </w:rPr>
                  <w:t>Compliant</w:t>
                </w:r>
              </w:sdtContent>
            </w:sdt>
          </w:p>
        </w:tc>
      </w:tr>
      <w:tr w:rsidR="00A75C06" w:rsidRPr="00C52802" w14:paraId="1A0E1D35" w14:textId="77777777" w:rsidTr="00A75C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F4ABDA" w14:textId="77777777" w:rsidR="0061335E" w:rsidRPr="00C52802" w:rsidRDefault="0061335E" w:rsidP="00A213EA">
            <w:pPr>
              <w:keepNext/>
              <w:spacing w:before="0" w:line="22" w:lineRule="atLeast"/>
              <w:rPr>
                <w:rFonts w:ascii="Arial" w:hAnsi="Arial" w:cs="Arial"/>
              </w:rPr>
            </w:pPr>
            <w:r w:rsidRPr="00C52802">
              <w:rPr>
                <w:rFonts w:ascii="Arial" w:hAnsi="Arial" w:cs="Arial"/>
                <w:b/>
              </w:rPr>
              <w:t>Standard 7</w:t>
            </w:r>
            <w:r w:rsidRPr="00C52802">
              <w:rPr>
                <w:rFonts w:ascii="Arial" w:hAnsi="Arial" w:cs="Arial"/>
              </w:rPr>
              <w:t xml:space="preserve"> Human resources</w:t>
            </w:r>
          </w:p>
        </w:tc>
        <w:tc>
          <w:tcPr>
            <w:tcW w:w="1605" w:type="pct"/>
            <w:shd w:val="clear" w:color="auto" w:fill="auto"/>
          </w:tcPr>
          <w:p w14:paraId="42719280" w14:textId="77777777" w:rsidR="0061335E" w:rsidRPr="00C52802" w:rsidRDefault="005602E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8732463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61335E" w:rsidRPr="00C52802">
                  <w:rPr>
                    <w:rFonts w:ascii="Arial" w:hAnsi="Arial" w:cs="Arial"/>
                    <w:b/>
                  </w:rPr>
                  <w:t>Compliant</w:t>
                </w:r>
              </w:sdtContent>
            </w:sdt>
          </w:p>
        </w:tc>
      </w:tr>
      <w:tr w:rsidR="00A75C06" w14:paraId="66B5FCB3" w14:textId="77777777" w:rsidTr="00A75C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833287" w14:textId="77777777" w:rsidR="0061335E" w:rsidRPr="00C52802" w:rsidRDefault="0061335E" w:rsidP="00A213EA">
            <w:pPr>
              <w:keepNext/>
              <w:spacing w:before="0" w:line="22" w:lineRule="atLeast"/>
              <w:rPr>
                <w:rFonts w:ascii="Arial" w:hAnsi="Arial" w:cs="Arial"/>
              </w:rPr>
            </w:pPr>
            <w:r w:rsidRPr="00C52802">
              <w:rPr>
                <w:rFonts w:ascii="Arial" w:hAnsi="Arial" w:cs="Arial"/>
                <w:b/>
              </w:rPr>
              <w:t>Standard 8</w:t>
            </w:r>
            <w:r w:rsidRPr="00C52802">
              <w:rPr>
                <w:rFonts w:ascii="Arial" w:hAnsi="Arial" w:cs="Arial"/>
              </w:rPr>
              <w:t xml:space="preserve"> Organisational governance</w:t>
            </w:r>
          </w:p>
        </w:tc>
        <w:tc>
          <w:tcPr>
            <w:tcW w:w="1605" w:type="pct"/>
            <w:shd w:val="clear" w:color="auto" w:fill="auto"/>
          </w:tcPr>
          <w:p w14:paraId="06362855" w14:textId="4373B03C" w:rsidR="0061335E" w:rsidRPr="00C52802" w:rsidRDefault="005602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5062611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A336D" w:rsidRPr="00C52802">
                  <w:rPr>
                    <w:rFonts w:ascii="Arial" w:hAnsi="Arial" w:cs="Arial"/>
                    <w:b/>
                  </w:rPr>
                  <w:t>Not Compliant</w:t>
                </w:r>
              </w:sdtContent>
            </w:sdt>
          </w:p>
        </w:tc>
      </w:tr>
    </w:tbl>
    <w:p w14:paraId="6EAC453A" w14:textId="77777777" w:rsidR="0061335E" w:rsidRPr="00A36AA9" w:rsidRDefault="0061335E" w:rsidP="00F87E39">
      <w:pPr>
        <w:pStyle w:val="NormalArial"/>
        <w:spacing w:before="120"/>
      </w:pPr>
      <w:r w:rsidRPr="00A36AA9">
        <w:t>A detailed assessment is provided later in this report for each assessed Standard.</w:t>
      </w:r>
    </w:p>
    <w:p w14:paraId="61E8B8FB" w14:textId="77777777" w:rsidR="0061335E" w:rsidRPr="00A36AA9" w:rsidRDefault="0061335E" w:rsidP="00FC045E">
      <w:pPr>
        <w:pStyle w:val="Heading1"/>
        <w:spacing w:before="0" w:after="240" w:line="22" w:lineRule="atLeast"/>
        <w:rPr>
          <w:rFonts w:ascii="Arial" w:hAnsi="Arial" w:cs="Arial"/>
        </w:rPr>
      </w:pPr>
      <w:r w:rsidRPr="00A36AA9">
        <w:rPr>
          <w:rFonts w:ascii="Arial" w:hAnsi="Arial" w:cs="Arial"/>
        </w:rPr>
        <w:t>Areas for improvement</w:t>
      </w:r>
    </w:p>
    <w:p w14:paraId="594581D2" w14:textId="1FB8F737" w:rsidR="00B2085D" w:rsidRDefault="0061335E" w:rsidP="00B2085D">
      <w:pPr>
        <w:pStyle w:val="NormalArial"/>
      </w:pPr>
      <w:r w:rsidRPr="00A36AA9">
        <w:t xml:space="preserve">Areas have been identified in which </w:t>
      </w:r>
      <w:r w:rsidRPr="005104C0">
        <w:rPr>
          <w:bCs/>
        </w:rPr>
        <w:t>improvements must be made to ensure compliance with the Quality Standards</w:t>
      </w:r>
      <w:r w:rsidRPr="00A36AA9">
        <w:t>. This is based on non-compliance with the Quality Standards as described in this performance report.</w:t>
      </w:r>
    </w:p>
    <w:p w14:paraId="5C38FA40" w14:textId="15F0C6AD" w:rsidR="00B2085D" w:rsidRDefault="00B2085D" w:rsidP="00B2085D">
      <w:pPr>
        <w:pStyle w:val="NormalArial"/>
        <w:rPr>
          <w:u w:val="single"/>
        </w:rPr>
      </w:pPr>
      <w:r w:rsidRPr="00617924">
        <w:rPr>
          <w:u w:val="single"/>
        </w:rPr>
        <w:t>Requirement 1(3)(e)</w:t>
      </w:r>
    </w:p>
    <w:p w14:paraId="6B0F14B4" w14:textId="32E7E040" w:rsidR="00C61768" w:rsidRPr="00D53175" w:rsidRDefault="00E057E6" w:rsidP="00C61768">
      <w:pPr>
        <w:pStyle w:val="NormalArial"/>
        <w:numPr>
          <w:ilvl w:val="0"/>
          <w:numId w:val="32"/>
        </w:numPr>
      </w:pPr>
      <w:r w:rsidRPr="00D53175">
        <w:t>Effectively implement and embed</w:t>
      </w:r>
      <w:r w:rsidR="009B7DD8" w:rsidRPr="00D53175">
        <w:t xml:space="preserve"> appropriate processes to ensure each consumer receives current, accurate</w:t>
      </w:r>
      <w:r w:rsidR="00D53175" w:rsidRPr="00D53175">
        <w:t xml:space="preserve"> and timely information communicated in a way that is a clear, easy to understand and enables them to exercise choice. </w:t>
      </w:r>
    </w:p>
    <w:p w14:paraId="7C4977BC" w14:textId="4759805D" w:rsidR="00B2085D" w:rsidRDefault="00B2085D" w:rsidP="00B2085D">
      <w:pPr>
        <w:pStyle w:val="NormalArial"/>
        <w:rPr>
          <w:u w:val="single"/>
        </w:rPr>
      </w:pPr>
      <w:r w:rsidRPr="00A566B9">
        <w:rPr>
          <w:u w:val="single"/>
        </w:rPr>
        <w:t>Requirement 2(3)(a)</w:t>
      </w:r>
      <w:r w:rsidR="007E5435" w:rsidRPr="00A566B9">
        <w:rPr>
          <w:u w:val="single"/>
        </w:rPr>
        <w:t xml:space="preserve"> - Service 25005</w:t>
      </w:r>
    </w:p>
    <w:p w14:paraId="272AC67C" w14:textId="4B94BBAA" w:rsidR="00C61768" w:rsidRPr="00900503" w:rsidRDefault="00900503" w:rsidP="00900503">
      <w:pPr>
        <w:pStyle w:val="ListParagraph"/>
        <w:numPr>
          <w:ilvl w:val="0"/>
          <w:numId w:val="32"/>
        </w:numPr>
        <w:rPr>
          <w:rFonts w:ascii="Arial" w:hAnsi="Arial" w:cs="Arial"/>
        </w:rPr>
      </w:pPr>
      <w:r w:rsidRPr="00900503">
        <w:rPr>
          <w:rFonts w:ascii="Arial" w:hAnsi="Arial" w:cs="Arial"/>
        </w:rPr>
        <w:t>Effectively implement and embed appropriate risk assessment tools when conducting assessment and planning</w:t>
      </w:r>
      <w:r w:rsidR="008A6061">
        <w:rPr>
          <w:rFonts w:ascii="Arial" w:hAnsi="Arial" w:cs="Arial"/>
        </w:rPr>
        <w:t xml:space="preserve"> </w:t>
      </w:r>
      <w:r w:rsidR="00CF70A5">
        <w:rPr>
          <w:rFonts w:ascii="Arial" w:hAnsi="Arial" w:cs="Arial"/>
        </w:rPr>
        <w:t>for CHSP funded cottage respite services</w:t>
      </w:r>
      <w:r w:rsidRPr="00900503">
        <w:rPr>
          <w:rFonts w:ascii="Arial" w:hAnsi="Arial" w:cs="Arial"/>
        </w:rPr>
        <w:t>.</w:t>
      </w:r>
    </w:p>
    <w:p w14:paraId="287FEE57" w14:textId="77777777" w:rsidR="005104C0" w:rsidRDefault="005104C0">
      <w:pPr>
        <w:spacing w:after="160" w:line="259" w:lineRule="auto"/>
        <w:rPr>
          <w:rFonts w:ascii="Arial" w:hAnsi="Arial" w:cs="Arial"/>
          <w:u w:val="single"/>
        </w:rPr>
      </w:pPr>
      <w:r>
        <w:rPr>
          <w:rFonts w:ascii="Arial" w:hAnsi="Arial" w:cs="Arial"/>
          <w:u w:val="single"/>
        </w:rPr>
        <w:br w:type="page"/>
      </w:r>
    </w:p>
    <w:p w14:paraId="1DC92939" w14:textId="62350EA6" w:rsidR="00B2085D" w:rsidRDefault="00B2085D" w:rsidP="00B2085D">
      <w:pPr>
        <w:rPr>
          <w:rFonts w:ascii="Arial" w:hAnsi="Arial" w:cs="Arial"/>
          <w:u w:val="single"/>
        </w:rPr>
      </w:pPr>
      <w:r w:rsidRPr="00A43245">
        <w:rPr>
          <w:rFonts w:ascii="Arial" w:hAnsi="Arial" w:cs="Arial"/>
          <w:u w:val="single"/>
        </w:rPr>
        <w:lastRenderedPageBreak/>
        <w:t xml:space="preserve">Requirement </w:t>
      </w:r>
      <w:r>
        <w:rPr>
          <w:rFonts w:ascii="Arial" w:hAnsi="Arial" w:cs="Arial"/>
          <w:u w:val="single"/>
        </w:rPr>
        <w:t>8</w:t>
      </w:r>
      <w:r w:rsidRPr="00A43245">
        <w:rPr>
          <w:rFonts w:ascii="Arial" w:hAnsi="Arial" w:cs="Arial"/>
          <w:u w:val="single"/>
        </w:rPr>
        <w:t>(3)(</w:t>
      </w:r>
      <w:r>
        <w:rPr>
          <w:rFonts w:ascii="Arial" w:hAnsi="Arial" w:cs="Arial"/>
          <w:u w:val="single"/>
        </w:rPr>
        <w:t>c</w:t>
      </w:r>
      <w:r w:rsidRPr="00A43245">
        <w:rPr>
          <w:rFonts w:ascii="Arial" w:hAnsi="Arial" w:cs="Arial"/>
          <w:u w:val="single"/>
        </w:rPr>
        <w:t>)</w:t>
      </w:r>
    </w:p>
    <w:p w14:paraId="1E2DF36F" w14:textId="41FFD16D" w:rsidR="00C61768" w:rsidRPr="001D4379" w:rsidRDefault="001D4379" w:rsidP="001D4379">
      <w:pPr>
        <w:pStyle w:val="ListParagraph"/>
        <w:numPr>
          <w:ilvl w:val="0"/>
          <w:numId w:val="32"/>
        </w:numPr>
        <w:rPr>
          <w:rFonts w:ascii="Arial" w:hAnsi="Arial" w:cs="Arial"/>
        </w:rPr>
      </w:pPr>
      <w:r w:rsidRPr="001D4379">
        <w:rPr>
          <w:rFonts w:ascii="Arial" w:hAnsi="Arial" w:cs="Arial"/>
        </w:rPr>
        <w:t>Effectively implement and embed processes to</w:t>
      </w:r>
      <w:r w:rsidR="00B05CEB">
        <w:rPr>
          <w:rFonts w:ascii="Arial" w:hAnsi="Arial" w:cs="Arial"/>
        </w:rPr>
        <w:t xml:space="preserve"> ensure </w:t>
      </w:r>
      <w:r w:rsidR="00D224BD">
        <w:rPr>
          <w:rFonts w:ascii="Arial" w:hAnsi="Arial" w:cs="Arial"/>
        </w:rPr>
        <w:t>effective organisation wide information management systems are in place.</w:t>
      </w:r>
    </w:p>
    <w:p w14:paraId="69E5AA37" w14:textId="12D1500E" w:rsidR="004847F9" w:rsidRDefault="004847F9">
      <w:pPr>
        <w:spacing w:after="160" w:line="259" w:lineRule="auto"/>
        <w:rPr>
          <w:rFonts w:ascii="Arial" w:hAnsi="Arial" w:cs="Arial"/>
          <w:u w:val="single"/>
        </w:rPr>
      </w:pPr>
      <w:r>
        <w:rPr>
          <w:u w:val="single"/>
        </w:rPr>
        <w:br w:type="page"/>
      </w:r>
    </w:p>
    <w:p w14:paraId="6E5F37CE" w14:textId="77777777" w:rsidR="0061335E" w:rsidRDefault="0061335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75C06" w14:paraId="05926A51" w14:textId="77777777" w:rsidTr="00A75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5ECDE9C" w14:textId="77777777" w:rsidR="0061335E" w:rsidRPr="003217D3" w:rsidRDefault="006133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B24DB6A" w14:textId="77777777" w:rsidR="0061335E" w:rsidRPr="003217D3" w:rsidRDefault="006133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0025C0E" w14:textId="77777777" w:rsidR="0061335E" w:rsidRPr="003217D3" w:rsidRDefault="006133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5C06" w14:paraId="32619C32"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5681C" w14:textId="77777777" w:rsidR="0061335E" w:rsidRPr="00244176" w:rsidRDefault="0061335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377ED56"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AD8DD0D"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71452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82" w:type="dxa"/>
            <w:shd w:val="clear" w:color="auto" w:fill="auto"/>
          </w:tcPr>
          <w:p w14:paraId="0CA50947"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1813121"/>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23FEE9DA" w14:textId="77777777" w:rsidTr="00A75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1F4DE"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70BC628" w14:textId="77777777" w:rsidR="0061335E" w:rsidRPr="00244176" w:rsidRDefault="006133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9BDE0BF"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549785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82" w:type="dxa"/>
            <w:shd w:val="clear" w:color="auto" w:fill="auto"/>
          </w:tcPr>
          <w:p w14:paraId="2463CEBD"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88206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04070B0D"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5E04B9"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2E7ED5A"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6893565" w14:textId="77777777" w:rsidR="0061335E" w:rsidRPr="00244176" w:rsidRDefault="0061335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8D210CD" w14:textId="77777777" w:rsidR="0061335E" w:rsidRPr="00244176" w:rsidRDefault="0061335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DDB604B" w14:textId="77777777" w:rsidR="0061335E" w:rsidRPr="00244176" w:rsidRDefault="0061335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409CC3B" w14:textId="77777777" w:rsidR="0061335E" w:rsidRPr="00244176" w:rsidRDefault="0061335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6ECA2A4"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9987038"/>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82" w:type="dxa"/>
            <w:shd w:val="clear" w:color="auto" w:fill="auto"/>
          </w:tcPr>
          <w:p w14:paraId="3F2831B0"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163805"/>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01DE44E8" w14:textId="77777777" w:rsidTr="00A75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FAA98"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E805DE4" w14:textId="77777777" w:rsidR="0061335E" w:rsidRPr="00244176" w:rsidRDefault="006133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D9EB10C"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47018"/>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82" w:type="dxa"/>
            <w:shd w:val="clear" w:color="auto" w:fill="auto"/>
          </w:tcPr>
          <w:p w14:paraId="1BFADC33"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569161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6EFBC53D"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062A7C" w14:textId="77777777" w:rsidR="0061335E" w:rsidRPr="00BD1C3F" w:rsidRDefault="0061335E" w:rsidP="007E513C">
            <w:pPr>
              <w:spacing w:line="22" w:lineRule="atLeast"/>
              <w:rPr>
                <w:rFonts w:ascii="Arial" w:hAnsi="Arial" w:cs="Arial"/>
              </w:rPr>
            </w:pPr>
            <w:r w:rsidRPr="00BD1C3F">
              <w:rPr>
                <w:rFonts w:ascii="Arial" w:hAnsi="Arial" w:cs="Arial"/>
              </w:rPr>
              <w:t>Requirement 1(3)(e)</w:t>
            </w:r>
          </w:p>
        </w:tc>
        <w:tc>
          <w:tcPr>
            <w:tcW w:w="4532" w:type="dxa"/>
            <w:shd w:val="clear" w:color="auto" w:fill="auto"/>
          </w:tcPr>
          <w:p w14:paraId="5298A559" w14:textId="77777777" w:rsidR="0061335E" w:rsidRPr="00BD1C3F"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1C3F">
              <w:rPr>
                <w:rFonts w:ascii="Arial" w:hAnsi="Arial" w:cs="Arial"/>
              </w:rPr>
              <w:t xml:space="preserve">Information provided to each consumer is current, accurate and timely, and communicated </w:t>
            </w:r>
            <w:proofErr w:type="gramStart"/>
            <w:r w:rsidRPr="00BD1C3F">
              <w:rPr>
                <w:rFonts w:ascii="Arial" w:hAnsi="Arial" w:cs="Arial"/>
              </w:rPr>
              <w:t>in a way that is clear</w:t>
            </w:r>
            <w:proofErr w:type="gramEnd"/>
            <w:r w:rsidRPr="00BD1C3F">
              <w:rPr>
                <w:rFonts w:ascii="Arial" w:hAnsi="Arial" w:cs="Arial"/>
              </w:rPr>
              <w:t>, easy to understand and enables them to exercise choice.</w:t>
            </w:r>
          </w:p>
        </w:tc>
        <w:tc>
          <w:tcPr>
            <w:tcW w:w="1985" w:type="dxa"/>
            <w:shd w:val="clear" w:color="auto" w:fill="auto"/>
          </w:tcPr>
          <w:p w14:paraId="450C310E" w14:textId="5146C629" w:rsidR="0061335E" w:rsidRPr="00BD1C3F"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01361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622CC3" w:rsidRPr="00BD1C3F">
                  <w:rPr>
                    <w:rFonts w:ascii="Arial" w:hAnsi="Arial" w:cs="Arial"/>
                    <w:color w:val="auto"/>
                  </w:rPr>
                  <w:t>Not Compliant</w:t>
                </w:r>
              </w:sdtContent>
            </w:sdt>
            <w:r w:rsidR="0061335E" w:rsidRPr="00BD1C3F">
              <w:rPr>
                <w:rFonts w:ascii="Arial" w:hAnsi="Arial" w:cs="Arial"/>
              </w:rPr>
              <w:t xml:space="preserve"> </w:t>
            </w:r>
          </w:p>
        </w:tc>
        <w:tc>
          <w:tcPr>
            <w:tcW w:w="1982" w:type="dxa"/>
            <w:shd w:val="clear" w:color="auto" w:fill="auto"/>
          </w:tcPr>
          <w:p w14:paraId="7FC2CB3C" w14:textId="0FA7C145" w:rsidR="0061335E" w:rsidRPr="00BD1C3F"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45445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622CC3" w:rsidRPr="00BD1C3F">
                  <w:rPr>
                    <w:rFonts w:ascii="Arial" w:hAnsi="Arial" w:cs="Arial"/>
                    <w:color w:val="auto"/>
                  </w:rPr>
                  <w:t>Not Compliant</w:t>
                </w:r>
              </w:sdtContent>
            </w:sdt>
            <w:r w:rsidR="0061335E" w:rsidRPr="00BD1C3F">
              <w:rPr>
                <w:rFonts w:ascii="Arial" w:hAnsi="Arial" w:cs="Arial"/>
              </w:rPr>
              <w:t xml:space="preserve"> </w:t>
            </w:r>
          </w:p>
        </w:tc>
      </w:tr>
      <w:tr w:rsidR="00A75C06" w14:paraId="1713D54A" w14:textId="77777777" w:rsidTr="00A75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AAC85"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94951CB" w14:textId="77777777" w:rsidR="0061335E" w:rsidRPr="00244176" w:rsidRDefault="006133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4CD3ACAA"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457719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82" w:type="dxa"/>
            <w:shd w:val="clear" w:color="auto" w:fill="auto"/>
          </w:tcPr>
          <w:p w14:paraId="6F93E061"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672288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bl>
    <w:p w14:paraId="6EEA28A9" w14:textId="77777777" w:rsidR="0061335E" w:rsidRDefault="0061335E" w:rsidP="007B3959">
      <w:pPr>
        <w:pStyle w:val="Heading20"/>
      </w:pPr>
      <w:r w:rsidRPr="00A36AA9">
        <w:t>Findings</w:t>
      </w:r>
    </w:p>
    <w:p w14:paraId="4BD23584" w14:textId="5C471AF0" w:rsidR="00204D88" w:rsidRDefault="001620FC" w:rsidP="00F87E39">
      <w:pPr>
        <w:pStyle w:val="NormalArial"/>
      </w:pPr>
      <w:r w:rsidRPr="001620FC">
        <w:t xml:space="preserve">This Quality Standard has been assessed as </w:t>
      </w:r>
      <w:r w:rsidR="00622CC3">
        <w:t>non-</w:t>
      </w:r>
      <w:r w:rsidRPr="001620FC">
        <w:t xml:space="preserve">compliant as </w:t>
      </w:r>
      <w:r w:rsidR="00326C4D">
        <w:t>1</w:t>
      </w:r>
      <w:r w:rsidRPr="001620FC">
        <w:t xml:space="preserve"> of the 6 specific requirements are </w:t>
      </w:r>
      <w:r w:rsidR="00617924">
        <w:t>non-</w:t>
      </w:r>
      <w:r w:rsidRPr="001620FC">
        <w:t xml:space="preserve">compliant for </w:t>
      </w:r>
      <w:r w:rsidR="00240A8F">
        <w:t>each</w:t>
      </w:r>
      <w:r w:rsidRPr="001620FC">
        <w:t xml:space="preserve"> service.</w:t>
      </w:r>
    </w:p>
    <w:p w14:paraId="22005097" w14:textId="79738F6D" w:rsidR="00552007" w:rsidRDefault="00617924" w:rsidP="00F87E39">
      <w:pPr>
        <w:pStyle w:val="NormalArial"/>
        <w:rPr>
          <w:u w:val="single"/>
        </w:rPr>
      </w:pPr>
      <w:r w:rsidRPr="00617924">
        <w:rPr>
          <w:u w:val="single"/>
        </w:rPr>
        <w:t>Requirement 1(3)(e)</w:t>
      </w:r>
    </w:p>
    <w:p w14:paraId="2A8F2B5D" w14:textId="3317DF46" w:rsidR="00617924" w:rsidRDefault="00724BA0" w:rsidP="00F87E39">
      <w:pPr>
        <w:pStyle w:val="NormalArial"/>
      </w:pPr>
      <w:r w:rsidRPr="00724BA0">
        <w:t>The Assessment Team was not satisfied</w:t>
      </w:r>
      <w:r w:rsidR="009F7E69">
        <w:t xml:space="preserve"> information provided</w:t>
      </w:r>
      <w:r w:rsidR="00B006C8">
        <w:t xml:space="preserve"> to each consumer is current, accurate and timely</w:t>
      </w:r>
      <w:r w:rsidR="005706CA">
        <w:t>, and communicated in</w:t>
      </w:r>
      <w:r w:rsidR="00D10920">
        <w:t xml:space="preserve"> a</w:t>
      </w:r>
      <w:r w:rsidR="00E677C5">
        <w:t xml:space="preserve"> way that is a clear, easy to understand and enables them to exercise choice</w:t>
      </w:r>
      <w:r w:rsidR="00A62A7D">
        <w:t xml:space="preserve"> in each service.</w:t>
      </w:r>
      <w:r w:rsidR="003C3A33">
        <w:t xml:space="preserve"> </w:t>
      </w:r>
      <w:r w:rsidRPr="00724BA0">
        <w:t>The Assessment Team provided the following evidence relevant to my finding:</w:t>
      </w:r>
    </w:p>
    <w:p w14:paraId="1AC01535" w14:textId="5C41E869" w:rsidR="00BE5E89" w:rsidRDefault="00072A89" w:rsidP="00BE5E89">
      <w:pPr>
        <w:pStyle w:val="NormalArial"/>
        <w:numPr>
          <w:ilvl w:val="0"/>
          <w:numId w:val="23"/>
        </w:numPr>
      </w:pPr>
      <w:r w:rsidRPr="00072A89">
        <w:t xml:space="preserve">Consumers and representatives </w:t>
      </w:r>
      <w:r w:rsidR="00EA5B30">
        <w:t xml:space="preserve">in each service </w:t>
      </w:r>
      <w:r w:rsidRPr="00072A89">
        <w:t xml:space="preserve">said they do not receive the right information at the right time, </w:t>
      </w:r>
      <w:r w:rsidR="00061321">
        <w:t xml:space="preserve">and </w:t>
      </w:r>
      <w:r w:rsidRPr="00072A89">
        <w:t>information is often inaccurate and not explained in a way which they understand.</w:t>
      </w:r>
    </w:p>
    <w:p w14:paraId="3BDE222A" w14:textId="4228BB32" w:rsidR="00A0210F" w:rsidRDefault="001B748D" w:rsidP="00BE5E89">
      <w:pPr>
        <w:pStyle w:val="NormalArial"/>
        <w:numPr>
          <w:ilvl w:val="0"/>
          <w:numId w:val="23"/>
        </w:numPr>
      </w:pPr>
      <w:r>
        <w:lastRenderedPageBreak/>
        <w:t>S</w:t>
      </w:r>
      <w:r w:rsidR="00462031" w:rsidRPr="00462031">
        <w:t>taff interviewed demonstrated how they tailor communication strategies to meet individual consumer’s needs</w:t>
      </w:r>
      <w:r w:rsidR="008A1CA8">
        <w:t>.</w:t>
      </w:r>
      <w:r w:rsidR="00462031" w:rsidRPr="00462031">
        <w:t xml:space="preserve"> </w:t>
      </w:r>
      <w:r w:rsidR="008A1CA8">
        <w:t>H</w:t>
      </w:r>
      <w:r w:rsidR="00462031" w:rsidRPr="00462031">
        <w:t>owever, confirmed information provided</w:t>
      </w:r>
      <w:r w:rsidR="008A1CA8">
        <w:t xml:space="preserve"> to consumers</w:t>
      </w:r>
      <w:r w:rsidR="00462031" w:rsidRPr="00462031">
        <w:t xml:space="preserve"> is often inaccurate and outlined instances where the communication of information has not been accessible for diverse</w:t>
      </w:r>
      <w:r w:rsidR="00050DEE">
        <w:t xml:space="preserve"> need</w:t>
      </w:r>
      <w:r w:rsidR="00462031" w:rsidRPr="00462031">
        <w:t xml:space="preserve"> consumers.</w:t>
      </w:r>
    </w:p>
    <w:p w14:paraId="130319E1" w14:textId="49AE085D" w:rsidR="0000496C" w:rsidRDefault="008B20BC" w:rsidP="00BE5E89">
      <w:pPr>
        <w:pStyle w:val="NormalArial"/>
        <w:numPr>
          <w:ilvl w:val="0"/>
          <w:numId w:val="23"/>
        </w:numPr>
      </w:pPr>
      <w:r>
        <w:t>Staff</w:t>
      </w:r>
      <w:r w:rsidR="000E7988">
        <w:t xml:space="preserve"> stated </w:t>
      </w:r>
      <w:r w:rsidR="000E7988" w:rsidRPr="000E7988">
        <w:t xml:space="preserve">the software which each service uses to generate invoices and statements is not always accurate and </w:t>
      </w:r>
      <w:r w:rsidR="000E7988">
        <w:t>have</w:t>
      </w:r>
      <w:r w:rsidR="000E7988" w:rsidRPr="000E7988">
        <w:t xml:space="preserve"> advised consumers and representatives to review their statements and to notify them </w:t>
      </w:r>
      <w:r w:rsidR="006931C0">
        <w:t>of discrepancies</w:t>
      </w:r>
      <w:r w:rsidR="000E7988" w:rsidRPr="000E7988">
        <w:t xml:space="preserve">.  </w:t>
      </w:r>
    </w:p>
    <w:p w14:paraId="70E8B4A0" w14:textId="3F29BA26" w:rsidR="000E7988" w:rsidRDefault="00EC7459" w:rsidP="00BE5E89">
      <w:pPr>
        <w:pStyle w:val="NormalArial"/>
        <w:numPr>
          <w:ilvl w:val="0"/>
          <w:numId w:val="23"/>
        </w:numPr>
      </w:pPr>
      <w:r w:rsidRPr="00EC7459">
        <w:t xml:space="preserve">Each service’s complaints register was reviewed by the Assessment Team which evidenced 47 occurrences logged in the last 6 months regarding lack of </w:t>
      </w:r>
      <w:r w:rsidR="00225301">
        <w:t>timely, accurate and clearly understood information.</w:t>
      </w:r>
    </w:p>
    <w:p w14:paraId="4458ED91" w14:textId="77C44795" w:rsidR="00255283" w:rsidRDefault="00255283" w:rsidP="00BE5E89">
      <w:pPr>
        <w:pStyle w:val="NormalArial"/>
        <w:numPr>
          <w:ilvl w:val="0"/>
          <w:numId w:val="23"/>
        </w:numPr>
      </w:pPr>
      <w:r>
        <w:t>Management acknowledged</w:t>
      </w:r>
      <w:r w:rsidR="002F2A5D">
        <w:t xml:space="preserve"> </w:t>
      </w:r>
      <w:r w:rsidR="007877F9">
        <w:t xml:space="preserve">the </w:t>
      </w:r>
      <w:r w:rsidR="002F2A5D">
        <w:t>organisation wide</w:t>
      </w:r>
      <w:r w:rsidR="00356200" w:rsidRPr="00356200">
        <w:t xml:space="preserve"> communication issues pertaining to invoicing and statements, information provided to consumers, explanation of information to make informed choices and lack of communication regarding service cancellations and rescheduling.</w:t>
      </w:r>
    </w:p>
    <w:p w14:paraId="35F8AA4A" w14:textId="6B7B83DB" w:rsidR="00211241" w:rsidRDefault="000E7900" w:rsidP="00BE5E89">
      <w:pPr>
        <w:pStyle w:val="NormalArial"/>
        <w:numPr>
          <w:ilvl w:val="0"/>
          <w:numId w:val="23"/>
        </w:numPr>
      </w:pPr>
      <w:r w:rsidRPr="000E7900">
        <w:t>Management spoke of steps currently being taken and into the future to improve information presentation and the communication of information.</w:t>
      </w:r>
      <w:r w:rsidR="0000770D">
        <w:t xml:space="preserve"> This included:</w:t>
      </w:r>
    </w:p>
    <w:p w14:paraId="13D448A6" w14:textId="67A632DB" w:rsidR="0000770D" w:rsidRDefault="008242A4" w:rsidP="0000770D">
      <w:pPr>
        <w:pStyle w:val="NormalArial"/>
        <w:numPr>
          <w:ilvl w:val="1"/>
          <w:numId w:val="23"/>
        </w:numPr>
      </w:pPr>
      <w:r>
        <w:t>recent discussions</w:t>
      </w:r>
      <w:r w:rsidR="00117D33">
        <w:t xml:space="preserve"> of how to improve communicating consumer information</w:t>
      </w:r>
      <w:r>
        <w:t xml:space="preserve"> with the consumer advisory body and quality care advisory body</w:t>
      </w:r>
    </w:p>
    <w:p w14:paraId="70FA137E" w14:textId="07F6712B" w:rsidR="00926752" w:rsidRDefault="005C009B" w:rsidP="0000770D">
      <w:pPr>
        <w:pStyle w:val="NormalArial"/>
        <w:numPr>
          <w:ilvl w:val="1"/>
          <w:numId w:val="23"/>
        </w:numPr>
      </w:pPr>
      <w:r>
        <w:t xml:space="preserve">an </w:t>
      </w:r>
      <w:r w:rsidR="00305CAE">
        <w:t xml:space="preserve">updated internal communication protocol </w:t>
      </w:r>
      <w:r w:rsidR="007E211C">
        <w:t xml:space="preserve">used to guide and improve </w:t>
      </w:r>
      <w:r w:rsidR="000B3A63" w:rsidRPr="000B3A63">
        <w:t>communication of information surrounding shift changes and cancellations</w:t>
      </w:r>
    </w:p>
    <w:p w14:paraId="2D1077A7" w14:textId="253ACA9C" w:rsidR="00684F5A" w:rsidRDefault="004A2C47" w:rsidP="0000770D">
      <w:pPr>
        <w:pStyle w:val="NormalArial"/>
        <w:numPr>
          <w:ilvl w:val="1"/>
          <w:numId w:val="23"/>
        </w:numPr>
      </w:pPr>
      <w:r>
        <w:t xml:space="preserve">a </w:t>
      </w:r>
      <w:r w:rsidR="00D168C3">
        <w:t xml:space="preserve">consumer </w:t>
      </w:r>
      <w:r w:rsidR="00E22183">
        <w:t>focus group held</w:t>
      </w:r>
      <w:r w:rsidR="009E0E5F">
        <w:t xml:space="preserve"> 16 May 2024 (minutes not taken) to discuss improving statement clarity.</w:t>
      </w:r>
      <w:r w:rsidR="00E043CA">
        <w:t xml:space="preserve"> </w:t>
      </w:r>
      <w:r w:rsidR="00C261F4">
        <w:t xml:space="preserve">Management advised </w:t>
      </w:r>
      <w:r>
        <w:t xml:space="preserve">the </w:t>
      </w:r>
      <w:r w:rsidR="00330F72">
        <w:t xml:space="preserve">improved statement protype has been provided to the software </w:t>
      </w:r>
      <w:r w:rsidR="006F7D0B">
        <w:t>company but</w:t>
      </w:r>
      <w:r w:rsidR="00724D8D">
        <w:t xml:space="preserve"> were unable to confirm implementation date. </w:t>
      </w:r>
      <w:r w:rsidR="0099777A">
        <w:t xml:space="preserve">Management advised how changes to statements will be verbally </w:t>
      </w:r>
      <w:r w:rsidR="005A7548" w:rsidRPr="005A7548">
        <w:t>communicated to consumers by their coordinator during face-to-face review meetings over time, beginning July 2024</w:t>
      </w:r>
    </w:p>
    <w:p w14:paraId="10FE7057" w14:textId="2799CF2F" w:rsidR="005A7548" w:rsidRDefault="004759CE" w:rsidP="0000770D">
      <w:pPr>
        <w:pStyle w:val="NormalArial"/>
        <w:numPr>
          <w:ilvl w:val="1"/>
          <w:numId w:val="23"/>
        </w:numPr>
      </w:pPr>
      <w:r>
        <w:t xml:space="preserve">management </w:t>
      </w:r>
      <w:r w:rsidR="00AB300D" w:rsidRPr="00AB300D">
        <w:t>explained they are currently developing a pricing</w:t>
      </w:r>
      <w:r w:rsidR="00AB300D">
        <w:t xml:space="preserve"> f</w:t>
      </w:r>
      <w:r w:rsidR="00AB300D" w:rsidRPr="00AB300D">
        <w:t xml:space="preserve">requently </w:t>
      </w:r>
      <w:r w:rsidR="00AB300D">
        <w:t>a</w:t>
      </w:r>
      <w:r w:rsidR="00AB300D" w:rsidRPr="00AB300D">
        <w:t xml:space="preserve">sked </w:t>
      </w:r>
      <w:r w:rsidR="00AB300D">
        <w:t>q</w:t>
      </w:r>
      <w:r w:rsidR="00AB300D" w:rsidRPr="00AB300D">
        <w:t>uestions</w:t>
      </w:r>
      <w:r w:rsidR="00AB300D">
        <w:t xml:space="preserve"> </w:t>
      </w:r>
      <w:r w:rsidR="00AB300D" w:rsidRPr="00AB300D">
        <w:t>document to aid coordinators in explaining to consumers what is included in each charge.</w:t>
      </w:r>
    </w:p>
    <w:p w14:paraId="5BF95F23" w14:textId="77777777" w:rsidR="009D4576" w:rsidRDefault="007D54D7" w:rsidP="00C81342">
      <w:pPr>
        <w:pStyle w:val="NormalArial"/>
        <w:numPr>
          <w:ilvl w:val="0"/>
          <w:numId w:val="23"/>
        </w:numPr>
      </w:pPr>
      <w:r>
        <w:t>Documentation reviewed show whilst improvement implementations commenced</w:t>
      </w:r>
      <w:r w:rsidR="003970E6">
        <w:t xml:space="preserve"> in March 2024, </w:t>
      </w:r>
      <w:r w:rsidR="003970E6" w:rsidRPr="003970E6">
        <w:t>complaints about lack of communication, information and the communication of information have continued</w:t>
      </w:r>
      <w:r w:rsidR="00080F0F">
        <w:t>.</w:t>
      </w:r>
      <w:r w:rsidR="003970E6" w:rsidRPr="003970E6">
        <w:t xml:space="preserve"> </w:t>
      </w:r>
      <w:r w:rsidR="009D4576">
        <w:t>For example:</w:t>
      </w:r>
    </w:p>
    <w:p w14:paraId="5C6F9CF3" w14:textId="0873489B" w:rsidR="00C81342" w:rsidRDefault="004B7DE3" w:rsidP="009D4576">
      <w:pPr>
        <w:pStyle w:val="NormalArial"/>
        <w:numPr>
          <w:ilvl w:val="1"/>
          <w:numId w:val="23"/>
        </w:numPr>
      </w:pPr>
      <w:r>
        <w:t xml:space="preserve">Analysis of the complaint register show </w:t>
      </w:r>
      <w:r w:rsidR="003970E6" w:rsidRPr="003970E6">
        <w:t xml:space="preserve">25 occurrences </w:t>
      </w:r>
      <w:r w:rsidR="00F834DF">
        <w:t>of communication complaints</w:t>
      </w:r>
      <w:r w:rsidR="003970E6" w:rsidRPr="003970E6">
        <w:t xml:space="preserve"> between 26 March 2024 and 16 May 2024.</w:t>
      </w:r>
    </w:p>
    <w:p w14:paraId="3396A8DC" w14:textId="683AFA4C" w:rsidR="00BD1C3F" w:rsidRDefault="00467D86" w:rsidP="00BD1C3F">
      <w:pPr>
        <w:pStyle w:val="NormalArial"/>
      </w:pPr>
      <w:r>
        <w:t xml:space="preserve">In response to the Assessment Teams recommendation, </w:t>
      </w:r>
      <w:r w:rsidR="000418E4">
        <w:t xml:space="preserve">the provider submitted a response on </w:t>
      </w:r>
      <w:r w:rsidR="00A34B43">
        <w:t>18 July 2024</w:t>
      </w:r>
      <w:r w:rsidR="009531EA">
        <w:t xml:space="preserve">, with the following </w:t>
      </w:r>
      <w:r w:rsidR="00DF082F">
        <w:t>information</w:t>
      </w:r>
      <w:r w:rsidR="00516D57">
        <w:t xml:space="preserve"> provided</w:t>
      </w:r>
      <w:r w:rsidR="00DF082F">
        <w:t xml:space="preserve"> relevant to my finding</w:t>
      </w:r>
      <w:r w:rsidR="009531EA">
        <w:t>:</w:t>
      </w:r>
    </w:p>
    <w:p w14:paraId="5087A9E5" w14:textId="1ACFE1F1" w:rsidR="009531EA" w:rsidRDefault="0014001C" w:rsidP="009531EA">
      <w:pPr>
        <w:pStyle w:val="NormalArial"/>
        <w:numPr>
          <w:ilvl w:val="0"/>
          <w:numId w:val="33"/>
        </w:numPr>
      </w:pPr>
      <w:r>
        <w:t>t</w:t>
      </w:r>
      <w:r w:rsidR="009531EA">
        <w:t>he volume of complaints in comparison to the volume of services supplied does not represent a systemic risk.</w:t>
      </w:r>
    </w:p>
    <w:p w14:paraId="290FD591" w14:textId="33C706F6" w:rsidR="009531EA" w:rsidRDefault="0014001C" w:rsidP="009531EA">
      <w:pPr>
        <w:pStyle w:val="NormalArial"/>
        <w:numPr>
          <w:ilvl w:val="0"/>
          <w:numId w:val="33"/>
        </w:numPr>
      </w:pPr>
      <w:r>
        <w:t xml:space="preserve">a new pricing schedule is being </w:t>
      </w:r>
      <w:r w:rsidR="001F7259">
        <w:t xml:space="preserve">implemented on 1 August 2024, which will then be reviewed by the </w:t>
      </w:r>
      <w:r w:rsidR="00562789">
        <w:t>Consumer Advisory Body</w:t>
      </w:r>
    </w:p>
    <w:p w14:paraId="6C6AA629" w14:textId="62036EC9" w:rsidR="00562789" w:rsidRDefault="009E2E29" w:rsidP="009531EA">
      <w:pPr>
        <w:pStyle w:val="NormalArial"/>
        <w:numPr>
          <w:ilvl w:val="0"/>
          <w:numId w:val="33"/>
        </w:numPr>
      </w:pPr>
      <w:r>
        <w:t xml:space="preserve">that insufficient information was supplied by the Assessment Team </w:t>
      </w:r>
      <w:r w:rsidR="00BF6830">
        <w:t xml:space="preserve">to allow the provider to review and respond to </w:t>
      </w:r>
      <w:r w:rsidR="009D0F30">
        <w:t xml:space="preserve">an instance of a consumer being able to read a </w:t>
      </w:r>
      <w:r w:rsidR="009349E6">
        <w:t>relevant information before signing it</w:t>
      </w:r>
    </w:p>
    <w:p w14:paraId="6B026E43" w14:textId="4E44A7AD" w:rsidR="009349E6" w:rsidRDefault="00516D57" w:rsidP="009531EA">
      <w:pPr>
        <w:pStyle w:val="NormalArial"/>
        <w:numPr>
          <w:ilvl w:val="0"/>
          <w:numId w:val="33"/>
        </w:numPr>
      </w:pPr>
      <w:r>
        <w:lastRenderedPageBreak/>
        <w:t xml:space="preserve">consumer statements </w:t>
      </w:r>
      <w:r w:rsidR="008B2164">
        <w:t>from March through May 2024</w:t>
      </w:r>
    </w:p>
    <w:p w14:paraId="790C397D" w14:textId="4E60C615" w:rsidR="008B2164" w:rsidRDefault="00476021" w:rsidP="009531EA">
      <w:pPr>
        <w:pStyle w:val="NormalArial"/>
        <w:numPr>
          <w:ilvl w:val="0"/>
          <w:numId w:val="33"/>
        </w:numPr>
      </w:pPr>
      <w:r>
        <w:t xml:space="preserve">explanation </w:t>
      </w:r>
      <w:r w:rsidR="00F327A3">
        <w:t xml:space="preserve">as to </w:t>
      </w:r>
      <w:r w:rsidR="005D3258">
        <w:t>the information supplied by the Assessment Team in relation to consumer accounts o</w:t>
      </w:r>
      <w:r w:rsidR="009B0961">
        <w:t>f information being unclear or what they perceived to be incorrect</w:t>
      </w:r>
    </w:p>
    <w:p w14:paraId="0728584D" w14:textId="00ED7B82" w:rsidR="009B0961" w:rsidRDefault="00673DA3" w:rsidP="009531EA">
      <w:pPr>
        <w:pStyle w:val="NormalArial"/>
        <w:numPr>
          <w:ilvl w:val="0"/>
          <w:numId w:val="33"/>
        </w:numPr>
      </w:pPr>
      <w:r>
        <w:t xml:space="preserve">explanation that the provider does not consider </w:t>
      </w:r>
      <w:r w:rsidR="00797870">
        <w:t xml:space="preserve">the proportion of consumer identified </w:t>
      </w:r>
      <w:r w:rsidR="00772C01">
        <w:t>to constitute a systemic failure</w:t>
      </w:r>
    </w:p>
    <w:p w14:paraId="0E33881D" w14:textId="7339DF9E" w:rsidR="001E4E6A" w:rsidRDefault="00794D97" w:rsidP="009531EA">
      <w:pPr>
        <w:pStyle w:val="NormalArial"/>
        <w:numPr>
          <w:ilvl w:val="0"/>
          <w:numId w:val="33"/>
        </w:numPr>
      </w:pPr>
      <w:r>
        <w:t>the provider had taken steps to engage with their Consumer Advisory Body to resolve communication issues</w:t>
      </w:r>
    </w:p>
    <w:p w14:paraId="70B0C904" w14:textId="798DF775" w:rsidR="00143184" w:rsidRDefault="00143184" w:rsidP="009531EA">
      <w:pPr>
        <w:pStyle w:val="NormalArial"/>
        <w:numPr>
          <w:ilvl w:val="0"/>
          <w:numId w:val="33"/>
        </w:numPr>
      </w:pPr>
      <w:r>
        <w:t xml:space="preserve">complaint information which the provider believes </w:t>
      </w:r>
      <w:r w:rsidR="00E74EBC">
        <w:t>demonstrates their commitment to achieving the desired outcomes for consumers</w:t>
      </w:r>
    </w:p>
    <w:p w14:paraId="391EE311" w14:textId="6B910931" w:rsidR="00560F83" w:rsidRDefault="00DE4AE0" w:rsidP="009531EA">
      <w:pPr>
        <w:pStyle w:val="NormalArial"/>
        <w:numPr>
          <w:ilvl w:val="0"/>
          <w:numId w:val="33"/>
        </w:numPr>
      </w:pPr>
      <w:r>
        <w:t xml:space="preserve">the provider continues to work with the consumer advisory board as part of </w:t>
      </w:r>
      <w:r w:rsidR="00572A0D">
        <w:t>seeking</w:t>
      </w:r>
      <w:r>
        <w:t xml:space="preserve"> continuous improvement</w:t>
      </w:r>
      <w:r w:rsidR="00572A0D">
        <w:t>.</w:t>
      </w:r>
    </w:p>
    <w:p w14:paraId="38E47008" w14:textId="42DE773C" w:rsidR="008C7438" w:rsidRDefault="00BE5E89" w:rsidP="00BE5E89">
      <w:pPr>
        <w:pStyle w:val="NormalArial"/>
      </w:pPr>
      <w:r>
        <w:t xml:space="preserve">In coming to my finding, I have considered the evidence in the Assessment Team’s report, </w:t>
      </w:r>
      <w:r w:rsidR="00A0645B">
        <w:t xml:space="preserve">and </w:t>
      </w:r>
      <w:r w:rsidR="00A0645B" w:rsidRPr="00A0645B">
        <w:t xml:space="preserve">the intent of this Requirement </w:t>
      </w:r>
      <w:r w:rsidR="00A0645B">
        <w:t xml:space="preserve">which </w:t>
      </w:r>
      <w:r w:rsidR="00A0645B" w:rsidRPr="00A0645B">
        <w:t>expects timely, accurate and easily understood information is provided to each consumer to enable them to exercise choice.</w:t>
      </w:r>
      <w:r w:rsidR="000F36E1">
        <w:t xml:space="preserve"> I have placed weight upon</w:t>
      </w:r>
      <w:r w:rsidR="000329F3">
        <w:t xml:space="preserve"> consumer satisfaction, staff acknowledgement that information </w:t>
      </w:r>
      <w:r w:rsidR="00C5036C">
        <w:t>in statements needs to be reviewed for accuracy. I acknowledge that the provider has identified the need for improvement</w:t>
      </w:r>
      <w:r w:rsidR="000459A5">
        <w:t xml:space="preserve">, and as part of continuous improvement is engaging the Consumer Advisory Body, </w:t>
      </w:r>
      <w:r w:rsidR="00736E81">
        <w:t xml:space="preserve">I </w:t>
      </w:r>
      <w:r w:rsidR="00FB5F34">
        <w:t>find currently</w:t>
      </w:r>
      <w:r w:rsidR="00736E81">
        <w:t xml:space="preserve"> </w:t>
      </w:r>
      <w:r w:rsidR="00522FE4">
        <w:t xml:space="preserve">each consumer </w:t>
      </w:r>
      <w:r w:rsidR="00230651">
        <w:t xml:space="preserve">is </w:t>
      </w:r>
      <w:r w:rsidR="00FB5F34">
        <w:t xml:space="preserve">not </w:t>
      </w:r>
      <w:r w:rsidR="00230651">
        <w:t xml:space="preserve">receiving clear </w:t>
      </w:r>
      <w:r w:rsidR="00ED101F">
        <w:t xml:space="preserve">and helpful resources </w:t>
      </w:r>
      <w:r w:rsidR="00343B78">
        <w:t>about their care and service</w:t>
      </w:r>
      <w:r w:rsidR="00FB5F34">
        <w:t xml:space="preserve">s, and </w:t>
      </w:r>
      <w:r w:rsidR="002514EA">
        <w:t>I don’t accept the</w:t>
      </w:r>
      <w:r w:rsidR="008079C8">
        <w:t xml:space="preserve"> providers</w:t>
      </w:r>
      <w:r w:rsidR="002514EA">
        <w:t xml:space="preserve"> </w:t>
      </w:r>
      <w:r w:rsidR="00F12CB3">
        <w:t xml:space="preserve">standing that the number of concerns identified </w:t>
      </w:r>
      <w:r w:rsidR="00DE08A1">
        <w:t>in proportion to the amount of services delivered monthly does not constitute a systemic failure</w:t>
      </w:r>
      <w:r w:rsidR="00782E74">
        <w:t xml:space="preserve"> as I do not find these matters directly</w:t>
      </w:r>
      <w:r w:rsidR="00B062B8">
        <w:t xml:space="preserve"> proportionately </w:t>
      </w:r>
      <w:r w:rsidR="00782E74">
        <w:t>comparable.</w:t>
      </w:r>
    </w:p>
    <w:p w14:paraId="2D18ABAB" w14:textId="77777777" w:rsidR="00D340A0" w:rsidRDefault="00D340A0" w:rsidP="00D340A0">
      <w:pPr>
        <w:pStyle w:val="NormalArial"/>
      </w:pPr>
      <w:r>
        <w:t xml:space="preserve">I have considered management’s acknowledgement of identified deficits and improvement plans actioned and in progress. However, I find further time is required to embed and determine the effectiveness of the changes which are currently being made.  </w:t>
      </w:r>
    </w:p>
    <w:p w14:paraId="1DCB245D" w14:textId="4BB19CF6" w:rsidR="00724BA0" w:rsidRDefault="00BE5E89" w:rsidP="00BE5E89">
      <w:pPr>
        <w:pStyle w:val="NormalArial"/>
      </w:pPr>
      <w:r>
        <w:t xml:space="preserve">Based on the information summarised above, I find the provider, in relation to </w:t>
      </w:r>
      <w:r w:rsidR="00240A8F">
        <w:t>each</w:t>
      </w:r>
      <w:r>
        <w:t xml:space="preserve"> service, non-compliant with Requirement (3)(</w:t>
      </w:r>
      <w:r w:rsidR="009D1966">
        <w:t>e</w:t>
      </w:r>
      <w:r>
        <w:t xml:space="preserve">) in Standard </w:t>
      </w:r>
      <w:r w:rsidR="009D1966">
        <w:t>1</w:t>
      </w:r>
      <w:r>
        <w:t xml:space="preserve">, </w:t>
      </w:r>
      <w:r w:rsidR="009D1966">
        <w:t>Consumer dignity and choice.</w:t>
      </w:r>
    </w:p>
    <w:p w14:paraId="5B03F390" w14:textId="340F4902" w:rsidR="00C5539B" w:rsidRPr="001F055D" w:rsidRDefault="001F055D" w:rsidP="00BE5E89">
      <w:pPr>
        <w:pStyle w:val="NormalArial"/>
        <w:rPr>
          <w:u w:val="single"/>
        </w:rPr>
      </w:pPr>
      <w:r w:rsidRPr="001F055D">
        <w:rPr>
          <w:u w:val="single"/>
        </w:rPr>
        <w:t xml:space="preserve">Requirements </w:t>
      </w:r>
      <w:r>
        <w:rPr>
          <w:u w:val="single"/>
        </w:rPr>
        <w:t>1</w:t>
      </w:r>
      <w:r w:rsidRPr="001F055D">
        <w:rPr>
          <w:u w:val="single"/>
        </w:rPr>
        <w:t>(3)(</w:t>
      </w:r>
      <w:r>
        <w:rPr>
          <w:u w:val="single"/>
        </w:rPr>
        <w:t>a</w:t>
      </w:r>
      <w:r w:rsidRPr="001F055D">
        <w:rPr>
          <w:u w:val="single"/>
        </w:rPr>
        <w:t xml:space="preserve">), </w:t>
      </w:r>
      <w:r>
        <w:rPr>
          <w:u w:val="single"/>
        </w:rPr>
        <w:t>1</w:t>
      </w:r>
      <w:r w:rsidRPr="001F055D">
        <w:rPr>
          <w:u w:val="single"/>
        </w:rPr>
        <w:t>(3)(</w:t>
      </w:r>
      <w:r>
        <w:rPr>
          <w:u w:val="single"/>
        </w:rPr>
        <w:t>b</w:t>
      </w:r>
      <w:r w:rsidRPr="001F055D">
        <w:rPr>
          <w:u w:val="single"/>
        </w:rPr>
        <w:t>)</w:t>
      </w:r>
      <w:r>
        <w:rPr>
          <w:u w:val="single"/>
        </w:rPr>
        <w:t>, 1(3)(c)</w:t>
      </w:r>
      <w:r w:rsidR="00E84B9B">
        <w:rPr>
          <w:u w:val="single"/>
        </w:rPr>
        <w:t>, 1(3)(d)</w:t>
      </w:r>
      <w:r w:rsidRPr="001F055D">
        <w:rPr>
          <w:u w:val="single"/>
        </w:rPr>
        <w:t xml:space="preserve"> and </w:t>
      </w:r>
      <w:r w:rsidR="00E84B9B">
        <w:rPr>
          <w:u w:val="single"/>
        </w:rPr>
        <w:t>1</w:t>
      </w:r>
      <w:r w:rsidRPr="001F055D">
        <w:rPr>
          <w:u w:val="single"/>
        </w:rPr>
        <w:t>(3)(f)</w:t>
      </w:r>
    </w:p>
    <w:p w14:paraId="580CE0A3" w14:textId="361A992F" w:rsidR="003E14AD" w:rsidRPr="00922055" w:rsidRDefault="00204D88" w:rsidP="00F87E39">
      <w:pPr>
        <w:pStyle w:val="NormalArial"/>
        <w:rPr>
          <w:highlight w:val="yellow"/>
        </w:rPr>
      </w:pPr>
      <w:r>
        <w:t>Consumers and representatives in all services</w:t>
      </w:r>
      <w:r w:rsidR="00DB4082">
        <w:t xml:space="preserve"> </w:t>
      </w:r>
      <w:r w:rsidR="00696D3D" w:rsidRPr="0021487E">
        <w:t xml:space="preserve">confirmed staff treat </w:t>
      </w:r>
      <w:r w:rsidR="00023C68" w:rsidRPr="0021487E">
        <w:t xml:space="preserve">consumers </w:t>
      </w:r>
      <w:r w:rsidR="00696D3D" w:rsidRPr="0021487E">
        <w:t xml:space="preserve">with </w:t>
      </w:r>
      <w:r w:rsidR="00B70785" w:rsidRPr="0021487E">
        <w:t xml:space="preserve">dignity and </w:t>
      </w:r>
      <w:r w:rsidR="00696D3D" w:rsidRPr="0021487E">
        <w:t>respect</w:t>
      </w:r>
      <w:r w:rsidR="00B70785" w:rsidRPr="0021487E">
        <w:t>.</w:t>
      </w:r>
      <w:r w:rsidR="00696D3D" w:rsidRPr="0021487E">
        <w:t xml:space="preserve"> Staff described </w:t>
      </w:r>
      <w:r w:rsidR="00DB3F77" w:rsidRPr="0021487E">
        <w:t>strategies used to ensu</w:t>
      </w:r>
      <w:r w:rsidR="00E1395C" w:rsidRPr="0021487E">
        <w:t>re consumer</w:t>
      </w:r>
      <w:r w:rsidR="00696D3D" w:rsidRPr="0021487E">
        <w:t xml:space="preserve"> care and services are delivered with dignity and respect. Management</w:t>
      </w:r>
      <w:r w:rsidR="0058217B" w:rsidRPr="0021487E">
        <w:t xml:space="preserve"> </w:t>
      </w:r>
      <w:r w:rsidR="0068466E" w:rsidRPr="0021487E">
        <w:t>described processes in place</w:t>
      </w:r>
      <w:r w:rsidR="0055522A" w:rsidRPr="0021487E">
        <w:t xml:space="preserve"> to address disrespectful staff behaviour</w:t>
      </w:r>
      <w:r w:rsidR="00887448" w:rsidRPr="0021487E">
        <w:t>. Relevant</w:t>
      </w:r>
      <w:r w:rsidR="00FC3D36" w:rsidRPr="0021487E">
        <w:t xml:space="preserve"> training courses, such as </w:t>
      </w:r>
      <w:r w:rsidR="00FC3D36" w:rsidRPr="00FC3D36">
        <w:t>the code of conduct, respect at work, dignity and respect and consumer directed care</w:t>
      </w:r>
      <w:r w:rsidR="00542DD6">
        <w:t xml:space="preserve"> were evidenced to </w:t>
      </w:r>
      <w:r w:rsidR="00F45C12">
        <w:t>have</w:t>
      </w:r>
      <w:r w:rsidR="00922055">
        <w:t xml:space="preserve"> been included </w:t>
      </w:r>
      <w:r w:rsidR="00F45C12">
        <w:t>as part of</w:t>
      </w:r>
      <w:r w:rsidR="00922055">
        <w:t xml:space="preserve"> staff training</w:t>
      </w:r>
      <w:r w:rsidR="00542DD6">
        <w:t>. Documentation reviewed confirm</w:t>
      </w:r>
      <w:r w:rsidR="0021487E">
        <w:t xml:space="preserve"> care planning documentation reflect consumers’ backgrounds and things </w:t>
      </w:r>
      <w:r w:rsidR="00EF0EF0">
        <w:t>important</w:t>
      </w:r>
      <w:r w:rsidR="0021487E">
        <w:t xml:space="preserve"> to them.</w:t>
      </w:r>
    </w:p>
    <w:p w14:paraId="50ECE338" w14:textId="357367A2" w:rsidR="003E14AD" w:rsidRDefault="00A2151E" w:rsidP="00F87E39">
      <w:pPr>
        <w:pStyle w:val="NormalArial"/>
      </w:pPr>
      <w:r w:rsidRPr="00A2151E">
        <w:t>Consumers and representatives in all services</w:t>
      </w:r>
      <w:r w:rsidR="00660064">
        <w:t xml:space="preserve"> </w:t>
      </w:r>
      <w:r w:rsidR="00791944">
        <w:t>confirmed staff</w:t>
      </w:r>
      <w:r w:rsidR="00E932F4">
        <w:t xml:space="preserve"> knew consumer backgrounds and what was important to them.</w:t>
      </w:r>
      <w:r w:rsidR="002916F9">
        <w:t xml:space="preserve"> Staff demonstrated an understanding of </w:t>
      </w:r>
      <w:r w:rsidR="00E65D4E" w:rsidRPr="00E65D4E">
        <w:t>the importance of building rapport with consumers and tailoring care and service delivery</w:t>
      </w:r>
      <w:r w:rsidR="00E65D4E">
        <w:t xml:space="preserve">. </w:t>
      </w:r>
      <w:r w:rsidR="003D053C" w:rsidRPr="003D053C">
        <w:t>Staff recalled</w:t>
      </w:r>
      <w:r w:rsidR="003D053C">
        <w:t xml:space="preserve"> training received </w:t>
      </w:r>
      <w:r w:rsidR="003D053C" w:rsidRPr="003D053C">
        <w:t xml:space="preserve">to support </w:t>
      </w:r>
      <w:r w:rsidR="003D053C">
        <w:t xml:space="preserve">the </w:t>
      </w:r>
      <w:r w:rsidR="003D053C" w:rsidRPr="003D053C">
        <w:t>delivery of culturally safe care and services.</w:t>
      </w:r>
      <w:r w:rsidR="00B61944">
        <w:t xml:space="preserve"> Management demonstrated </w:t>
      </w:r>
      <w:r w:rsidR="00866642" w:rsidRPr="00866642">
        <w:t>proactive promotion of cultural diversity amongst consumers and staff. Documentation reviewed evidence cultural and linguistic requirements influence</w:t>
      </w:r>
      <w:r w:rsidR="003649C5">
        <w:t xml:space="preserve"> delivery of</w:t>
      </w:r>
      <w:r w:rsidR="00866642" w:rsidRPr="00866642">
        <w:t xml:space="preserve"> care</w:t>
      </w:r>
      <w:r w:rsidR="003649C5">
        <w:t>.</w:t>
      </w:r>
    </w:p>
    <w:p w14:paraId="547F09AC" w14:textId="34886165" w:rsidR="003649C5" w:rsidRDefault="00A2151E" w:rsidP="00F87E39">
      <w:pPr>
        <w:pStyle w:val="NormalArial"/>
      </w:pPr>
      <w:r w:rsidRPr="00A2151E">
        <w:t>Consumers and representatives in all services</w:t>
      </w:r>
      <w:r w:rsidR="00774556">
        <w:t xml:space="preserve"> </w:t>
      </w:r>
      <w:r w:rsidR="004D0C93" w:rsidRPr="004D0C93">
        <w:t>said consumers are supported to make their own choices and are involved in how their care and services are delivered. Staff articulated ways they supported consumers to exercise choice including problem solving strategies</w:t>
      </w:r>
      <w:r w:rsidR="00C46BBC">
        <w:t xml:space="preserve"> used</w:t>
      </w:r>
      <w:r w:rsidR="004D0C93" w:rsidRPr="004D0C93">
        <w:t xml:space="preserve"> to reach consumer outcomes. Management </w:t>
      </w:r>
      <w:r w:rsidR="009776D6">
        <w:t>described</w:t>
      </w:r>
      <w:r w:rsidR="004D0C93" w:rsidRPr="004D0C93">
        <w:t xml:space="preserve"> a collaborative person-centred approach to care and service</w:t>
      </w:r>
      <w:r w:rsidR="00311150">
        <w:t xml:space="preserve"> assessment and</w:t>
      </w:r>
      <w:r w:rsidR="004D0C93" w:rsidRPr="004D0C93">
        <w:t xml:space="preserve"> delivery. Documentation reviewed evidence consumer </w:t>
      </w:r>
      <w:r w:rsidR="004D0C93" w:rsidRPr="004D0C93">
        <w:lastRenderedPageBreak/>
        <w:t xml:space="preserve">involvement and </w:t>
      </w:r>
      <w:r w:rsidR="00843A30">
        <w:t>those they</w:t>
      </w:r>
      <w:r w:rsidR="004D0C93" w:rsidRPr="004D0C93">
        <w:t xml:space="preserve"> want involved in the decision-making process of their care and services.</w:t>
      </w:r>
    </w:p>
    <w:p w14:paraId="65B052C1" w14:textId="1F205F8F" w:rsidR="00843A30" w:rsidRDefault="00A2151E" w:rsidP="00F87E39">
      <w:pPr>
        <w:pStyle w:val="NormalArial"/>
      </w:pPr>
      <w:r w:rsidRPr="00A2151E">
        <w:t>Consumers and representatives in all services</w:t>
      </w:r>
      <w:r w:rsidR="00C0158F">
        <w:t xml:space="preserve"> </w:t>
      </w:r>
      <w:r w:rsidR="00B0539E">
        <w:t>said</w:t>
      </w:r>
      <w:r w:rsidR="00927108">
        <w:t xml:space="preserve"> staff respect consumer choices and work collaboratively to undertake actions of their choice. </w:t>
      </w:r>
      <w:r w:rsidR="00941E6D" w:rsidRPr="00941E6D">
        <w:t>Staff demonstrated an understanding of the importance of affording consumers the dignity and right to take risks</w:t>
      </w:r>
      <w:r w:rsidR="00981637">
        <w:t xml:space="preserve">. Staff </w:t>
      </w:r>
      <w:r w:rsidR="0000770A">
        <w:t xml:space="preserve">and management </w:t>
      </w:r>
      <w:r w:rsidR="009631C4">
        <w:t xml:space="preserve">interviewed, </w:t>
      </w:r>
      <w:r w:rsidR="0000770A">
        <w:t xml:space="preserve">described </w:t>
      </w:r>
      <w:r w:rsidR="00C61293">
        <w:t>dignity of risk</w:t>
      </w:r>
      <w:r w:rsidR="009631C4">
        <w:t xml:space="preserve"> processes</w:t>
      </w:r>
      <w:r w:rsidR="00C61293">
        <w:t xml:space="preserve"> in place</w:t>
      </w:r>
      <w:r w:rsidR="009631C4">
        <w:t xml:space="preserve"> and </w:t>
      </w:r>
      <w:r w:rsidR="00941E6D" w:rsidRPr="00941E6D">
        <w:t xml:space="preserve">provided examples </w:t>
      </w:r>
      <w:r w:rsidR="00DF770E">
        <w:t>of supporting consumer</w:t>
      </w:r>
      <w:r w:rsidR="00941E6D" w:rsidRPr="00941E6D">
        <w:t xml:space="preserve"> choice and control while minimising associated risk. Documentation </w:t>
      </w:r>
      <w:r w:rsidR="00577344">
        <w:t xml:space="preserve">reviewed </w:t>
      </w:r>
      <w:r w:rsidR="00941E6D" w:rsidRPr="00941E6D">
        <w:t>evidence</w:t>
      </w:r>
      <w:r w:rsidR="00E05110">
        <w:t xml:space="preserve"> </w:t>
      </w:r>
      <w:r w:rsidR="005F36E3">
        <w:t xml:space="preserve">collaborative </w:t>
      </w:r>
      <w:r w:rsidR="002816DD" w:rsidRPr="002816DD">
        <w:t>discussion about the benefits, possible risks, consumer’s involvement, decision and outcomes for ongoing support and review.</w:t>
      </w:r>
    </w:p>
    <w:p w14:paraId="75685904" w14:textId="682A8C17" w:rsidR="007C740D" w:rsidRDefault="00A2151E" w:rsidP="00F87E39">
      <w:pPr>
        <w:pStyle w:val="NormalArial"/>
      </w:pPr>
      <w:r w:rsidRPr="00A2151E">
        <w:t>Consumers and representatives in all services</w:t>
      </w:r>
      <w:r w:rsidR="007C740D">
        <w:t xml:space="preserve"> </w:t>
      </w:r>
      <w:r w:rsidR="00CA3C8B">
        <w:t>reported consumer privacy and confidentiality is upheld.</w:t>
      </w:r>
      <w:r w:rsidR="00896242">
        <w:t xml:space="preserve"> </w:t>
      </w:r>
      <w:r w:rsidR="00896242" w:rsidRPr="00896242">
        <w:t xml:space="preserve">Staff </w:t>
      </w:r>
      <w:r w:rsidR="000248FE">
        <w:t xml:space="preserve">and management interviewed, </w:t>
      </w:r>
      <w:r w:rsidR="00896242" w:rsidRPr="00896242">
        <w:t xml:space="preserve">described the processes they undertake to ensure consumer privacy is respected and </w:t>
      </w:r>
      <w:r w:rsidR="00F32E66">
        <w:t xml:space="preserve">confidentiality of consumer information is maintained. </w:t>
      </w:r>
      <w:r w:rsidR="00404DD0" w:rsidRPr="00404DD0">
        <w:t xml:space="preserve">Documentation reviewed evidence </w:t>
      </w:r>
      <w:r w:rsidR="00F32E66">
        <w:t>staff re</w:t>
      </w:r>
      <w:r w:rsidR="00C87D51">
        <w:t>ceive</w:t>
      </w:r>
      <w:r w:rsidR="00F32E66">
        <w:t xml:space="preserve"> training in privacy and confidentiality</w:t>
      </w:r>
      <w:r w:rsidR="009F7EE8">
        <w:t xml:space="preserve">. In addition, consumers receive </w:t>
      </w:r>
      <w:r w:rsidR="00CA6C8B">
        <w:t xml:space="preserve">a welcome pack including </w:t>
      </w:r>
      <w:r w:rsidR="009F7EE8">
        <w:t>information</w:t>
      </w:r>
      <w:r w:rsidR="00EC3D9E">
        <w:t xml:space="preserve"> on</w:t>
      </w:r>
      <w:r w:rsidR="00E24D66">
        <w:t xml:space="preserve"> information sharing and</w:t>
      </w:r>
      <w:r w:rsidR="00EC3D9E">
        <w:t xml:space="preserve"> </w:t>
      </w:r>
      <w:r w:rsidR="00E24D66">
        <w:t>privacy and confidentiality.</w:t>
      </w:r>
    </w:p>
    <w:p w14:paraId="2826BEC0" w14:textId="7A967AD3" w:rsidR="0061335E" w:rsidRDefault="003E14AD" w:rsidP="00F87E39">
      <w:pPr>
        <w:pStyle w:val="NormalArial"/>
      </w:pPr>
      <w:r w:rsidRPr="003E14AD">
        <w:t xml:space="preserve">Based on the information summarised above, I find the provider, in relation to </w:t>
      </w:r>
      <w:r w:rsidR="00C676F9">
        <w:t xml:space="preserve">each </w:t>
      </w:r>
      <w:r w:rsidRPr="003E14AD">
        <w:t xml:space="preserve">service, compliant with Requirements </w:t>
      </w:r>
      <w:r w:rsidR="00E84B9B">
        <w:t xml:space="preserve">(3)(a), (3)(b), (3)(c), (3)(d) and (3)(f) </w:t>
      </w:r>
      <w:r w:rsidRPr="003E14AD">
        <w:t>in Standard 1, Consumer dignity and choice.</w:t>
      </w:r>
    </w:p>
    <w:p w14:paraId="26242739" w14:textId="39627FE5" w:rsidR="003E14AD" w:rsidRPr="004847F9" w:rsidRDefault="004847F9" w:rsidP="004847F9">
      <w:pPr>
        <w:spacing w:after="160" w:line="259" w:lineRule="auto"/>
        <w:rPr>
          <w:rFonts w:ascii="Arial" w:hAnsi="Arial" w:cs="Arial"/>
        </w:rPr>
      </w:pPr>
      <w:r>
        <w:br w:type="page"/>
      </w:r>
    </w:p>
    <w:p w14:paraId="7170A031" w14:textId="77777777" w:rsidR="0061335E" w:rsidRDefault="0061335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A75C06" w14:paraId="359B8131" w14:textId="77777777" w:rsidTr="00A75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8BE6CD8" w14:textId="77777777" w:rsidR="0061335E" w:rsidRPr="003217D3" w:rsidRDefault="0061335E"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C624375" w14:textId="77777777" w:rsidR="0061335E" w:rsidRPr="003217D3" w:rsidRDefault="0061335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0C2A0B1" w14:textId="77777777" w:rsidR="0061335E" w:rsidRPr="003217D3" w:rsidRDefault="006133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5C06" w14:paraId="627BAF05"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7F4F1" w14:textId="77777777" w:rsidR="0061335E" w:rsidRPr="00052632" w:rsidRDefault="0061335E" w:rsidP="007E513C">
            <w:pPr>
              <w:spacing w:line="22" w:lineRule="atLeast"/>
              <w:rPr>
                <w:rFonts w:ascii="Arial" w:hAnsi="Arial" w:cs="Arial"/>
              </w:rPr>
            </w:pPr>
            <w:r w:rsidRPr="00052632">
              <w:rPr>
                <w:rFonts w:ascii="Arial" w:hAnsi="Arial" w:cs="Arial"/>
              </w:rPr>
              <w:t>Requirement 2(3)(a)</w:t>
            </w:r>
          </w:p>
        </w:tc>
        <w:tc>
          <w:tcPr>
            <w:tcW w:w="4641" w:type="dxa"/>
            <w:shd w:val="clear" w:color="auto" w:fill="auto"/>
          </w:tcPr>
          <w:p w14:paraId="113C879D" w14:textId="77777777" w:rsidR="0061335E" w:rsidRPr="00052632"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2632">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A2B3F24" w14:textId="77777777" w:rsidR="0061335E" w:rsidRPr="00052632"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47073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61335E" w:rsidRPr="00052632">
                  <w:rPr>
                    <w:rFonts w:ascii="Arial" w:hAnsi="Arial" w:cs="Arial"/>
                  </w:rPr>
                  <w:t>Compliant</w:t>
                </w:r>
              </w:sdtContent>
            </w:sdt>
            <w:r w:rsidR="0061335E" w:rsidRPr="00052632">
              <w:rPr>
                <w:rFonts w:ascii="Arial" w:hAnsi="Arial" w:cs="Arial"/>
              </w:rPr>
              <w:t xml:space="preserve"> </w:t>
            </w:r>
          </w:p>
        </w:tc>
        <w:tc>
          <w:tcPr>
            <w:tcW w:w="1977" w:type="dxa"/>
            <w:shd w:val="clear" w:color="auto" w:fill="auto"/>
          </w:tcPr>
          <w:p w14:paraId="48222F41" w14:textId="6221CE6D" w:rsidR="0061335E" w:rsidRPr="00052632"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6653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3E14AD" w:rsidRPr="00052632">
                  <w:rPr>
                    <w:rFonts w:ascii="Arial" w:hAnsi="Arial" w:cs="Arial"/>
                    <w:color w:val="auto"/>
                  </w:rPr>
                  <w:t>Not Compliant</w:t>
                </w:r>
              </w:sdtContent>
            </w:sdt>
            <w:r w:rsidR="0061335E" w:rsidRPr="00052632">
              <w:rPr>
                <w:rFonts w:ascii="Arial" w:hAnsi="Arial" w:cs="Arial"/>
              </w:rPr>
              <w:t xml:space="preserve"> </w:t>
            </w:r>
          </w:p>
        </w:tc>
      </w:tr>
      <w:tr w:rsidR="00A75C06" w14:paraId="6A3BE3B0" w14:textId="77777777" w:rsidTr="00A75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64DED"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D184149" w14:textId="77777777" w:rsidR="0061335E" w:rsidRPr="00244176" w:rsidRDefault="006133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168D4C3D"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919128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77" w:type="dxa"/>
            <w:shd w:val="clear" w:color="auto" w:fill="auto"/>
          </w:tcPr>
          <w:p w14:paraId="45B274E9"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354464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63AD487F"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9AB700"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86B293B"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219990B" w14:textId="77777777" w:rsidR="0061335E" w:rsidRPr="00244176" w:rsidRDefault="0061335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B112851" w14:textId="77777777" w:rsidR="0061335E" w:rsidRPr="00244176" w:rsidRDefault="0061335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C4485CB"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35876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77" w:type="dxa"/>
            <w:shd w:val="clear" w:color="auto" w:fill="auto"/>
          </w:tcPr>
          <w:p w14:paraId="0BCD7279"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93841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641CD272" w14:textId="77777777" w:rsidTr="00A75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3275A"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EC95ACC" w14:textId="77777777" w:rsidR="0061335E" w:rsidRPr="00244176" w:rsidRDefault="006133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DAD194E"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828690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77" w:type="dxa"/>
            <w:shd w:val="clear" w:color="auto" w:fill="auto"/>
          </w:tcPr>
          <w:p w14:paraId="64B08CF7"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15754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3C15BE1C"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C23CC6"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6A25E34"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E04EEC5"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860280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77" w:type="dxa"/>
            <w:shd w:val="clear" w:color="auto" w:fill="auto"/>
          </w:tcPr>
          <w:p w14:paraId="2E48DB67"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093499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bl>
    <w:bookmarkEnd w:id="3"/>
    <w:p w14:paraId="292AFAC9" w14:textId="77777777" w:rsidR="0061335E" w:rsidRDefault="0061335E" w:rsidP="00A63FCF">
      <w:pPr>
        <w:pStyle w:val="Heading20"/>
        <w:tabs>
          <w:tab w:val="left" w:pos="1890"/>
        </w:tabs>
      </w:pPr>
      <w:r w:rsidRPr="00A36AA9">
        <w:t>Findings</w:t>
      </w:r>
    </w:p>
    <w:p w14:paraId="34AD3958" w14:textId="0DA97184" w:rsidR="00ED5D3C" w:rsidRDefault="000E7C1F" w:rsidP="00406EB7">
      <w:pPr>
        <w:pStyle w:val="NormalArial"/>
      </w:pPr>
      <w:r w:rsidRPr="000E7C1F">
        <w:t xml:space="preserve">This Quality Standard has been assessed as non-compliant </w:t>
      </w:r>
      <w:r w:rsidR="00AA336D">
        <w:t xml:space="preserve">in CHSP </w:t>
      </w:r>
      <w:r w:rsidRPr="000E7C1F">
        <w:t xml:space="preserve">as </w:t>
      </w:r>
      <w:r w:rsidR="00326C4D">
        <w:t>1</w:t>
      </w:r>
      <w:r>
        <w:t xml:space="preserve"> </w:t>
      </w:r>
      <w:r w:rsidRPr="000E7C1F">
        <w:t xml:space="preserve">of the 5 specific requirements are non-compliant </w:t>
      </w:r>
      <w:r w:rsidR="00164C39">
        <w:t xml:space="preserve">in </w:t>
      </w:r>
      <w:r w:rsidR="006A2AE4">
        <w:t>Service 25005</w:t>
      </w:r>
      <w:r w:rsidRPr="000E7C1F">
        <w:t>.</w:t>
      </w:r>
      <w:r w:rsidR="00A04B81">
        <w:t xml:space="preserve"> </w:t>
      </w:r>
      <w:r w:rsidR="00ED5D3C">
        <w:t>However, t</w:t>
      </w:r>
      <w:r w:rsidR="00A04B81" w:rsidRPr="00A04B81">
        <w:t xml:space="preserve">his Quality Standard has been assessed as compliant </w:t>
      </w:r>
      <w:r w:rsidR="00A04B81">
        <w:t xml:space="preserve">in HCP </w:t>
      </w:r>
      <w:r w:rsidR="00A04B81" w:rsidRPr="00A04B81">
        <w:t xml:space="preserve">as </w:t>
      </w:r>
      <w:r w:rsidR="00A04B81">
        <w:t>5</w:t>
      </w:r>
      <w:r w:rsidR="00A04B81" w:rsidRPr="00A04B81">
        <w:t xml:space="preserve"> of the </w:t>
      </w:r>
      <w:r w:rsidR="00A04B81">
        <w:t>5</w:t>
      </w:r>
      <w:r w:rsidR="00A04B81" w:rsidRPr="00A04B81">
        <w:t xml:space="preserve"> specific requirements are compliant </w:t>
      </w:r>
      <w:r w:rsidR="00B97DC9">
        <w:t xml:space="preserve">for </w:t>
      </w:r>
      <w:r w:rsidR="00ED5D3C" w:rsidRPr="00ED5D3C">
        <w:t>Services 26206, 25004, 26286, 26287, 26288, and 26289</w:t>
      </w:r>
      <w:r w:rsidR="00ED5D3C">
        <w:t>.</w:t>
      </w:r>
    </w:p>
    <w:p w14:paraId="3421BAC7" w14:textId="2316970B" w:rsidR="00406EB7" w:rsidRDefault="00406EB7" w:rsidP="00406EB7">
      <w:pPr>
        <w:pStyle w:val="NormalArial"/>
        <w:rPr>
          <w:u w:val="single"/>
        </w:rPr>
      </w:pPr>
      <w:r w:rsidRPr="00617924">
        <w:rPr>
          <w:u w:val="single"/>
        </w:rPr>
        <w:t xml:space="preserve">Requirement </w:t>
      </w:r>
      <w:r>
        <w:rPr>
          <w:u w:val="single"/>
        </w:rPr>
        <w:t>2</w:t>
      </w:r>
      <w:r w:rsidRPr="00617924">
        <w:rPr>
          <w:u w:val="single"/>
        </w:rPr>
        <w:t>(3)(</w:t>
      </w:r>
      <w:r>
        <w:rPr>
          <w:u w:val="single"/>
        </w:rPr>
        <w:t>a</w:t>
      </w:r>
      <w:r w:rsidRPr="00617924">
        <w:rPr>
          <w:u w:val="single"/>
        </w:rPr>
        <w:t>)</w:t>
      </w:r>
    </w:p>
    <w:p w14:paraId="1A50C4FA" w14:textId="6F8D1209" w:rsidR="003B3004" w:rsidRDefault="003B3004" w:rsidP="00406EB7">
      <w:pPr>
        <w:pStyle w:val="NormalArial"/>
      </w:pPr>
      <w:r w:rsidRPr="003B3004">
        <w:t>The Assessment Team was not satisfied</w:t>
      </w:r>
      <w:r>
        <w:t xml:space="preserve"> </w:t>
      </w:r>
      <w:r w:rsidR="005D1397">
        <w:t>assessment and planning</w:t>
      </w:r>
      <w:r w:rsidR="002F390A">
        <w:t xml:space="preserve"> for </w:t>
      </w:r>
      <w:r w:rsidR="004E41D4">
        <w:t>consumers</w:t>
      </w:r>
      <w:r w:rsidR="002F390A">
        <w:t xml:space="preserve"> in Service 25005</w:t>
      </w:r>
      <w:r w:rsidR="008D60A5">
        <w:t xml:space="preserve"> considered risks to consumer’s health and well-being to inform the delivery of safe and </w:t>
      </w:r>
      <w:r w:rsidR="008D60A5">
        <w:lastRenderedPageBreak/>
        <w:t>effective care and services.</w:t>
      </w:r>
      <w:r w:rsidRPr="003B3004">
        <w:t xml:space="preserve"> The Assessment Team provided the following evidence relevant to my finding:</w:t>
      </w:r>
    </w:p>
    <w:p w14:paraId="1FB2C84F" w14:textId="0D20A683" w:rsidR="00A32B3B" w:rsidRDefault="004A7FC1" w:rsidP="004E41D4">
      <w:pPr>
        <w:pStyle w:val="NormalArial"/>
        <w:numPr>
          <w:ilvl w:val="0"/>
          <w:numId w:val="23"/>
        </w:numPr>
      </w:pPr>
      <w:r>
        <w:t>c</w:t>
      </w:r>
      <w:r w:rsidR="00392293">
        <w:t xml:space="preserve">oordinators </w:t>
      </w:r>
      <w:r w:rsidR="00301FF2">
        <w:t>interviewed for Service 25005 demonstrated a lack of shared understanding of when validated screening tools should be used</w:t>
      </w:r>
      <w:r w:rsidR="002C1240">
        <w:t xml:space="preserve"> </w:t>
      </w:r>
    </w:p>
    <w:p w14:paraId="2A2B1D5C" w14:textId="0F3F5EB3" w:rsidR="00AF02DF" w:rsidRDefault="004A7FC1" w:rsidP="004E41D4">
      <w:pPr>
        <w:pStyle w:val="NormalArial"/>
        <w:numPr>
          <w:ilvl w:val="0"/>
          <w:numId w:val="23"/>
        </w:numPr>
      </w:pPr>
      <w:r>
        <w:t>r</w:t>
      </w:r>
      <w:r w:rsidR="00867CBC">
        <w:t>eview</w:t>
      </w:r>
      <w:r w:rsidR="00004007">
        <w:t xml:space="preserve"> of care planning documentation of</w:t>
      </w:r>
      <w:r w:rsidR="00BA27FF">
        <w:t xml:space="preserve"> Service 25005 consumers</w:t>
      </w:r>
      <w:r w:rsidR="00CA3A45">
        <w:t xml:space="preserve"> show </w:t>
      </w:r>
      <w:r w:rsidR="00872DE5">
        <w:t xml:space="preserve">validated screening tools were not </w:t>
      </w:r>
      <w:r w:rsidR="005108C4">
        <w:t>used</w:t>
      </w:r>
      <w:r w:rsidR="00083EB6">
        <w:t xml:space="preserve"> to identify </w:t>
      </w:r>
      <w:r w:rsidR="00DD2C66">
        <w:t xml:space="preserve">consumer </w:t>
      </w:r>
      <w:r w:rsidR="00083EB6">
        <w:t>risk</w:t>
      </w:r>
      <w:r w:rsidR="00DD2C66">
        <w:t>s</w:t>
      </w:r>
      <w:r w:rsidR="00083EB6">
        <w:t xml:space="preserve"> </w:t>
      </w:r>
    </w:p>
    <w:p w14:paraId="5FA3878B" w14:textId="2F1096AD" w:rsidR="007A7159" w:rsidRDefault="004A7FC1" w:rsidP="00406EB7">
      <w:pPr>
        <w:pStyle w:val="NormalArial"/>
        <w:numPr>
          <w:ilvl w:val="0"/>
          <w:numId w:val="23"/>
        </w:numPr>
      </w:pPr>
      <w:r>
        <w:t>r</w:t>
      </w:r>
      <w:r w:rsidR="00DD2C66" w:rsidRPr="00DD2C66">
        <w:t xml:space="preserve">eview of care planning documentation of Service 25005 consumers show </w:t>
      </w:r>
      <w:r w:rsidR="00DD2C66">
        <w:t>r</w:t>
      </w:r>
      <w:r w:rsidR="00083EB6">
        <w:t xml:space="preserve">isk mitigating strategies </w:t>
      </w:r>
      <w:r w:rsidR="0058275D">
        <w:t>were not documented</w:t>
      </w:r>
      <w:r w:rsidR="007A7159">
        <w:t xml:space="preserve"> </w:t>
      </w:r>
      <w:r w:rsidR="00DD2C66" w:rsidRPr="00DD2C66">
        <w:t>to guide safe and effective consumer care and services</w:t>
      </w:r>
      <w:r w:rsidR="0057226A">
        <w:t>.</w:t>
      </w:r>
    </w:p>
    <w:p w14:paraId="6A65D374" w14:textId="071523E9" w:rsidR="0057226A" w:rsidRDefault="004A7FC1" w:rsidP="00406EB7">
      <w:pPr>
        <w:pStyle w:val="NormalArial"/>
        <w:numPr>
          <w:ilvl w:val="0"/>
          <w:numId w:val="23"/>
        </w:numPr>
      </w:pPr>
      <w:r>
        <w:t>m</w:t>
      </w:r>
      <w:r w:rsidR="0057226A">
        <w:t>anagement acknowledged screening and assessment procedures of Service 25005</w:t>
      </w:r>
      <w:r w:rsidR="003307A7">
        <w:t xml:space="preserve"> </w:t>
      </w:r>
      <w:r w:rsidR="003307A7" w:rsidRPr="003307A7">
        <w:t>are not clearly outlined in the organisation's policies</w:t>
      </w:r>
    </w:p>
    <w:p w14:paraId="1A05E279" w14:textId="6F1B8EBA" w:rsidR="003307A7" w:rsidRDefault="004A7FC1" w:rsidP="00406EB7">
      <w:pPr>
        <w:pStyle w:val="NormalArial"/>
        <w:numPr>
          <w:ilvl w:val="0"/>
          <w:numId w:val="23"/>
        </w:numPr>
      </w:pPr>
      <w:r>
        <w:t>m</w:t>
      </w:r>
      <w:r w:rsidR="003307A7">
        <w:t xml:space="preserve">anagement advised </w:t>
      </w:r>
      <w:r w:rsidR="00347989">
        <w:t xml:space="preserve">of </w:t>
      </w:r>
      <w:r w:rsidR="003D6D39">
        <w:t xml:space="preserve">a </w:t>
      </w:r>
      <w:r w:rsidR="00347989">
        <w:t>plan to establish standardised protocols and provide training to coordinators in July 2024</w:t>
      </w:r>
      <w:r w:rsidR="008F4470">
        <w:t xml:space="preserve">. </w:t>
      </w:r>
    </w:p>
    <w:p w14:paraId="12AE2543" w14:textId="77777777" w:rsidR="00485354" w:rsidRDefault="00485354" w:rsidP="00485354">
      <w:pPr>
        <w:pStyle w:val="NormalArial"/>
      </w:pPr>
      <w:r>
        <w:t>In response to the Assessment Teams recommendation, the provider submitted a response on 18 July 2024, with the following information provided relevant to my finding:</w:t>
      </w:r>
    </w:p>
    <w:p w14:paraId="1BC319A9" w14:textId="77D88F14" w:rsidR="00485354" w:rsidRDefault="000323A5" w:rsidP="00485354">
      <w:pPr>
        <w:pStyle w:val="NormalArial"/>
        <w:numPr>
          <w:ilvl w:val="0"/>
          <w:numId w:val="34"/>
        </w:numPr>
      </w:pPr>
      <w:r>
        <w:t xml:space="preserve">the </w:t>
      </w:r>
      <w:r w:rsidR="006240E7">
        <w:t>Assessment Team finding may be the result of staff misunderstanding</w:t>
      </w:r>
    </w:p>
    <w:p w14:paraId="7C9D14B4" w14:textId="719D2D1B" w:rsidR="006240E7" w:rsidRDefault="006240E7" w:rsidP="00485354">
      <w:pPr>
        <w:pStyle w:val="NormalArial"/>
        <w:numPr>
          <w:ilvl w:val="0"/>
          <w:numId w:val="34"/>
        </w:numPr>
      </w:pPr>
      <w:r>
        <w:t>information could be more robust</w:t>
      </w:r>
      <w:r w:rsidR="00B74573">
        <w:t xml:space="preserve"> in care plans</w:t>
      </w:r>
    </w:p>
    <w:p w14:paraId="458345A2" w14:textId="0D0857DF" w:rsidR="00B74573" w:rsidRDefault="00B74573" w:rsidP="00485354">
      <w:pPr>
        <w:pStyle w:val="NormalArial"/>
        <w:numPr>
          <w:ilvl w:val="0"/>
          <w:numId w:val="34"/>
        </w:numPr>
      </w:pPr>
      <w:r>
        <w:t xml:space="preserve">the provider </w:t>
      </w:r>
      <w:r w:rsidR="00E87245">
        <w:t>is</w:t>
      </w:r>
      <w:r>
        <w:t xml:space="preserve"> review</w:t>
      </w:r>
      <w:r w:rsidR="00E87245">
        <w:t>ing</w:t>
      </w:r>
      <w:r>
        <w:t xml:space="preserve"> </w:t>
      </w:r>
      <w:r w:rsidR="00E87245">
        <w:t>Boronia Cottage assessment and planning processes as part of continuous improvement</w:t>
      </w:r>
    </w:p>
    <w:p w14:paraId="4B89753D" w14:textId="1844BBCB" w:rsidR="005C312B" w:rsidRDefault="005905A0" w:rsidP="005C312B">
      <w:pPr>
        <w:pStyle w:val="NormalArial"/>
        <w:numPr>
          <w:ilvl w:val="0"/>
          <w:numId w:val="34"/>
        </w:numPr>
      </w:pPr>
      <w:r>
        <w:t xml:space="preserve">despite </w:t>
      </w:r>
      <w:r w:rsidR="00924EB0">
        <w:t>the issues identified the provider is confident in their team members abilities</w:t>
      </w:r>
      <w:r w:rsidR="005C312B">
        <w:t xml:space="preserve"> to respond to and meet consumer safety and wellbeing</w:t>
      </w:r>
    </w:p>
    <w:p w14:paraId="71335771" w14:textId="77777777" w:rsidR="00320089" w:rsidRDefault="004E41D4" w:rsidP="00320089">
      <w:pPr>
        <w:pStyle w:val="NormalArial"/>
      </w:pPr>
      <w:r w:rsidRPr="004E41D4">
        <w:t>In coming to my finding, I have considered the evidence in the Assessment Team’s report,</w:t>
      </w:r>
      <w:r w:rsidR="0032344F">
        <w:t xml:space="preserve"> and the intent of this Requirement</w:t>
      </w:r>
      <w:r w:rsidRPr="004E41D4">
        <w:t xml:space="preserve"> which </w:t>
      </w:r>
      <w:r w:rsidR="00542911">
        <w:t>expects relevant risks to consumer’s health and safety are assessed</w:t>
      </w:r>
      <w:r w:rsidR="00106D28">
        <w:t xml:space="preserve">, discussed, and included in planning a consumer’s care. </w:t>
      </w:r>
      <w:r w:rsidR="005B4238">
        <w:t xml:space="preserve">I have placed weight upon the Assessment Teams finding and acknowledgement by staff that systems </w:t>
      </w:r>
      <w:r w:rsidR="006779A5">
        <w:t xml:space="preserve">will be reviewed, and that despite staff knowledge and verbal exchange </w:t>
      </w:r>
      <w:r w:rsidR="003D232D">
        <w:t xml:space="preserve">regarding the issue identified, the concern is present due to system deficit and </w:t>
      </w:r>
      <w:r w:rsidR="00320089">
        <w:t>whilst</w:t>
      </w:r>
      <w:r w:rsidR="005B4238">
        <w:t xml:space="preserve"> </w:t>
      </w:r>
      <w:r w:rsidR="00320089">
        <w:t xml:space="preserve">no consumer impact was demonstrated, there is potential of consumer harm with staff left to rely on their own knowledge to manage consumer risks. </w:t>
      </w:r>
    </w:p>
    <w:p w14:paraId="57745FC4" w14:textId="0B4CDC74" w:rsidR="0030508D" w:rsidRDefault="00D346FB" w:rsidP="007A7159">
      <w:pPr>
        <w:pStyle w:val="NormalArial"/>
      </w:pPr>
      <w:r>
        <w:t>I find</w:t>
      </w:r>
      <w:r w:rsidR="00EB3F4E">
        <w:t xml:space="preserve"> assessment and planning in</w:t>
      </w:r>
      <w:r>
        <w:t xml:space="preserve"> </w:t>
      </w:r>
      <w:r w:rsidR="00ED46EB">
        <w:t xml:space="preserve">Service 25005 did not </w:t>
      </w:r>
      <w:r w:rsidR="00061CCE">
        <w:t xml:space="preserve">consistently </w:t>
      </w:r>
      <w:r w:rsidR="00EB3F4E">
        <w:t>occur</w:t>
      </w:r>
      <w:r w:rsidR="00D65481">
        <w:t xml:space="preserve">, and thus, </w:t>
      </w:r>
      <w:r w:rsidR="002C7403">
        <w:t>guide the</w:t>
      </w:r>
      <w:r w:rsidR="00CB72BF">
        <w:t xml:space="preserve"> safe effective delivery of consumer services</w:t>
      </w:r>
      <w:r w:rsidR="00D65481">
        <w:t xml:space="preserve">. </w:t>
      </w:r>
    </w:p>
    <w:p w14:paraId="53DC84FB" w14:textId="06156CBE" w:rsidR="00D340A0" w:rsidRDefault="00D340A0" w:rsidP="00D340A0">
      <w:pPr>
        <w:pStyle w:val="NormalArial"/>
      </w:pPr>
      <w:r>
        <w:t xml:space="preserve">I have considered management’s acknowledgement of identified deficits and improvement plans actioned and in progress. However, I find further time is required to embed and determine the effectiveness of the changes which are currently being made.  </w:t>
      </w:r>
    </w:p>
    <w:p w14:paraId="2F75B163" w14:textId="77777777" w:rsidR="00530178" w:rsidRDefault="006C3954" w:rsidP="00F87E39">
      <w:pPr>
        <w:pStyle w:val="NormalArial"/>
      </w:pPr>
      <w:r>
        <w:t xml:space="preserve">Based on the information summarised above, I find the provider, in relation to </w:t>
      </w:r>
      <w:r w:rsidR="00822428">
        <w:t>S</w:t>
      </w:r>
      <w:r w:rsidR="00D933AF">
        <w:t>ervice 25005</w:t>
      </w:r>
      <w:r>
        <w:t>, non-compliant with Requirement (3)(</w:t>
      </w:r>
      <w:r w:rsidR="00D933AF">
        <w:t>a</w:t>
      </w:r>
      <w:r>
        <w:t xml:space="preserve">) in Standard </w:t>
      </w:r>
      <w:r w:rsidR="00D933AF">
        <w:t>2</w:t>
      </w:r>
      <w:r>
        <w:t xml:space="preserve">, </w:t>
      </w:r>
      <w:r w:rsidR="009359DC" w:rsidRPr="009359DC">
        <w:t>Ongoing assessment and planning with consumers.</w:t>
      </w:r>
    </w:p>
    <w:p w14:paraId="6409693E" w14:textId="77777777" w:rsidR="00BB25FB" w:rsidRDefault="00530178" w:rsidP="00F87E39">
      <w:pPr>
        <w:pStyle w:val="NormalArial"/>
      </w:pPr>
      <w:r>
        <w:t xml:space="preserve">In relation to </w:t>
      </w:r>
      <w:r w:rsidR="00823584">
        <w:t>Services 26206, 25004, 26286, 26287,</w:t>
      </w:r>
      <w:r w:rsidR="00BB25FB">
        <w:t xml:space="preserve"> 26288, and 26289:</w:t>
      </w:r>
    </w:p>
    <w:p w14:paraId="57915393" w14:textId="275B773D" w:rsidR="00BB25FB" w:rsidRDefault="00BB25FB" w:rsidP="00F87E39">
      <w:pPr>
        <w:pStyle w:val="NormalArial"/>
      </w:pPr>
      <w:r>
        <w:t>Consumers and representatives</w:t>
      </w:r>
      <w:r w:rsidR="006E7CFA">
        <w:t xml:space="preserve"> </w:t>
      </w:r>
      <w:r w:rsidR="00060B16" w:rsidRPr="00EF50A2">
        <w:t xml:space="preserve">confirmed initial assessments completed included discussions on specific consumer care needs and considered consumers health and well-being. </w:t>
      </w:r>
      <w:r w:rsidR="00060B16" w:rsidRPr="009A63C8">
        <w:t>Staff and documentation reviewed, confirm validated assessment tools such as, falls risk</w:t>
      </w:r>
      <w:r w:rsidR="00D23159" w:rsidRPr="009A63C8">
        <w:t xml:space="preserve"> for older people in the community</w:t>
      </w:r>
      <w:r w:rsidR="00060B16" w:rsidRPr="009A63C8">
        <w:t xml:space="preserve"> are used to assess consumer needs and risks to inform the delivery of safe and effective care and services.</w:t>
      </w:r>
      <w:r w:rsidR="00060B16" w:rsidRPr="00060B16">
        <w:t xml:space="preserve"> </w:t>
      </w:r>
    </w:p>
    <w:p w14:paraId="2034768D" w14:textId="0ACE794C" w:rsidR="00231E08" w:rsidRDefault="00231E08" w:rsidP="00F87E39">
      <w:pPr>
        <w:pStyle w:val="NormalArial"/>
      </w:pPr>
      <w:r w:rsidRPr="003E14AD">
        <w:lastRenderedPageBreak/>
        <w:t xml:space="preserve">Based on the information summarised above, I find the provider, in relation to </w:t>
      </w:r>
      <w:r w:rsidR="00E855B4">
        <w:t>S</w:t>
      </w:r>
      <w:r w:rsidRPr="003E14AD">
        <w:t>ervice</w:t>
      </w:r>
      <w:r>
        <w:t>s</w:t>
      </w:r>
      <w:r w:rsidR="00E855B4">
        <w:t xml:space="preserve"> 26206, 25004, 26286, 26287, 26288, and 26289</w:t>
      </w:r>
      <w:r w:rsidRPr="003E14AD">
        <w:t xml:space="preserve">, compliant with Requirement </w:t>
      </w:r>
      <w:r>
        <w:t>(3)(</w:t>
      </w:r>
      <w:r w:rsidR="00E855B4">
        <w:t>a)</w:t>
      </w:r>
      <w:r>
        <w:t xml:space="preserve"> </w:t>
      </w:r>
      <w:r w:rsidRPr="003E14AD">
        <w:t xml:space="preserve">in Standard </w:t>
      </w:r>
      <w:r>
        <w:t>2</w:t>
      </w:r>
      <w:r w:rsidRPr="003E14AD">
        <w:t xml:space="preserve">, </w:t>
      </w:r>
      <w:r w:rsidRPr="00FD689D">
        <w:t>Ongoing assessment and planning with consumers.</w:t>
      </w:r>
    </w:p>
    <w:p w14:paraId="1F8881AB" w14:textId="595D81EF" w:rsidR="00BB25FB" w:rsidRPr="001F055D" w:rsidRDefault="00BB25FB" w:rsidP="00BB25FB">
      <w:pPr>
        <w:pStyle w:val="NormalArial"/>
        <w:rPr>
          <w:u w:val="single"/>
        </w:rPr>
      </w:pPr>
      <w:r w:rsidRPr="001F055D">
        <w:rPr>
          <w:u w:val="single"/>
        </w:rPr>
        <w:t xml:space="preserve">Requirements </w:t>
      </w:r>
      <w:r>
        <w:rPr>
          <w:u w:val="single"/>
        </w:rPr>
        <w:t>2</w:t>
      </w:r>
      <w:r w:rsidRPr="001F055D">
        <w:rPr>
          <w:u w:val="single"/>
        </w:rPr>
        <w:t>(3)(</w:t>
      </w:r>
      <w:r>
        <w:rPr>
          <w:u w:val="single"/>
        </w:rPr>
        <w:t>b</w:t>
      </w:r>
      <w:r w:rsidRPr="001F055D">
        <w:rPr>
          <w:u w:val="single"/>
        </w:rPr>
        <w:t xml:space="preserve">), </w:t>
      </w:r>
      <w:r>
        <w:rPr>
          <w:u w:val="single"/>
        </w:rPr>
        <w:t>2</w:t>
      </w:r>
      <w:r w:rsidRPr="001F055D">
        <w:rPr>
          <w:u w:val="single"/>
        </w:rPr>
        <w:t>(3)(</w:t>
      </w:r>
      <w:r>
        <w:rPr>
          <w:u w:val="single"/>
        </w:rPr>
        <w:t>c</w:t>
      </w:r>
      <w:r w:rsidRPr="001F055D">
        <w:rPr>
          <w:u w:val="single"/>
        </w:rPr>
        <w:t>)</w:t>
      </w:r>
      <w:r>
        <w:rPr>
          <w:u w:val="single"/>
        </w:rPr>
        <w:t xml:space="preserve">, 2(3)(d), </w:t>
      </w:r>
      <w:r w:rsidR="00185A79">
        <w:rPr>
          <w:u w:val="single"/>
        </w:rPr>
        <w:t>and 2</w:t>
      </w:r>
      <w:r>
        <w:rPr>
          <w:u w:val="single"/>
        </w:rPr>
        <w:t>(3)(</w:t>
      </w:r>
      <w:r w:rsidR="00185A79">
        <w:rPr>
          <w:u w:val="single"/>
        </w:rPr>
        <w:t>e</w:t>
      </w:r>
      <w:r>
        <w:rPr>
          <w:u w:val="single"/>
        </w:rPr>
        <w:t>)</w:t>
      </w:r>
      <w:r w:rsidRPr="001F055D">
        <w:rPr>
          <w:u w:val="single"/>
        </w:rPr>
        <w:t xml:space="preserve"> </w:t>
      </w:r>
    </w:p>
    <w:p w14:paraId="07C1BF82" w14:textId="5ECFBFD0" w:rsidR="007A266A" w:rsidRPr="00E31D1D" w:rsidRDefault="007A266A" w:rsidP="007A266A">
      <w:pPr>
        <w:pStyle w:val="NormalArial"/>
        <w:rPr>
          <w:color w:val="FF0000"/>
        </w:rPr>
      </w:pPr>
      <w:bookmarkStart w:id="4" w:name="_Hlk171936325"/>
      <w:r>
        <w:t>Consumers and representatives in all services</w:t>
      </w:r>
      <w:r w:rsidR="00060B16">
        <w:t xml:space="preserve"> </w:t>
      </w:r>
      <w:bookmarkEnd w:id="4"/>
      <w:r w:rsidR="00201A2C" w:rsidRPr="00F91734">
        <w:t xml:space="preserve">advised assessment and care planning discussions identified consumers’ current needs, goals, and preferences. </w:t>
      </w:r>
      <w:r w:rsidR="00201A2C" w:rsidRPr="00296742">
        <w:t>Coordination staff interviewed, and documentation reviewed, confirm consumers’ specific needs, goals and preferences are discussed, recorded and reviewed.</w:t>
      </w:r>
      <w:r w:rsidR="00F62BD9">
        <w:t xml:space="preserve"> In addition,</w:t>
      </w:r>
      <w:r w:rsidR="00201A2C" w:rsidRPr="00DB29AF">
        <w:t xml:space="preserve"> </w:t>
      </w:r>
      <w:r w:rsidR="00F62BD9">
        <w:t>a</w:t>
      </w:r>
      <w:r w:rsidR="00201A2C" w:rsidRPr="00DB29AF">
        <w:t>dvanced care directives are asked for and recorded in consumer files</w:t>
      </w:r>
      <w:r w:rsidR="00077828" w:rsidRPr="00DB29AF">
        <w:t>.</w:t>
      </w:r>
      <w:r w:rsidR="00201A2C" w:rsidRPr="00DB29AF">
        <w:t xml:space="preserve"> </w:t>
      </w:r>
    </w:p>
    <w:p w14:paraId="2EDC8916" w14:textId="5320144A" w:rsidR="007A266A" w:rsidRDefault="007A266A" w:rsidP="007A266A">
      <w:pPr>
        <w:pStyle w:val="NormalArial"/>
      </w:pPr>
      <w:r w:rsidRPr="00A2151E">
        <w:t>Consumers and representatives in all services</w:t>
      </w:r>
      <w:r w:rsidR="00201A2C">
        <w:t xml:space="preserve"> </w:t>
      </w:r>
      <w:r w:rsidR="00201A2C" w:rsidRPr="00B220DE">
        <w:t xml:space="preserve">confirmed </w:t>
      </w:r>
      <w:r w:rsidR="00E1308D" w:rsidRPr="00E1308D">
        <w:t>they participate in the planning and review of the services consumers receive.</w:t>
      </w:r>
      <w:r w:rsidR="001F4257" w:rsidRPr="001F4257">
        <w:t xml:space="preserve"> </w:t>
      </w:r>
      <w:r w:rsidR="00FE0F24" w:rsidRPr="00FE0F24">
        <w:t>Staff</w:t>
      </w:r>
      <w:r w:rsidR="00055B93">
        <w:t xml:space="preserve"> </w:t>
      </w:r>
      <w:r w:rsidR="00FE0F24" w:rsidRPr="00FE0F24">
        <w:t xml:space="preserve">interviewed, and documentation reviewed, demonstrate how information received from consumers, and others they wish to be involved (such as external parties) is considered in assessment and care planning processes.  </w:t>
      </w:r>
    </w:p>
    <w:p w14:paraId="639EB231" w14:textId="0687C767" w:rsidR="00B45880" w:rsidRDefault="004A07BD" w:rsidP="007A266A">
      <w:pPr>
        <w:pStyle w:val="NormalArial"/>
      </w:pPr>
      <w:r>
        <w:t>Most c</w:t>
      </w:r>
      <w:r w:rsidR="007A266A" w:rsidRPr="00A2151E">
        <w:t>onsumers and representatives in all services</w:t>
      </w:r>
      <w:r w:rsidR="00B45880">
        <w:t xml:space="preserve"> </w:t>
      </w:r>
      <w:r>
        <w:t>recalled receiving a copy of</w:t>
      </w:r>
      <w:r w:rsidR="00F41C6B">
        <w:t xml:space="preserve"> the consumer care plan</w:t>
      </w:r>
      <w:r w:rsidR="00270D55">
        <w:t xml:space="preserve">. </w:t>
      </w:r>
      <w:r w:rsidR="00910335">
        <w:t>However, c</w:t>
      </w:r>
      <w:r w:rsidR="00270D55">
        <w:t>onsumers confirmed the type and frequency of services received is explained to them</w:t>
      </w:r>
      <w:r w:rsidR="009026EB">
        <w:t xml:space="preserve"> prior to commencement and when changes occur. </w:t>
      </w:r>
      <w:r w:rsidR="009026EB" w:rsidRPr="009026EB">
        <w:t xml:space="preserve">Staff reported having access to </w:t>
      </w:r>
      <w:r w:rsidR="00993FFB">
        <w:t>consumer</w:t>
      </w:r>
      <w:r w:rsidR="009026EB" w:rsidRPr="009026EB">
        <w:t xml:space="preserve"> care plan</w:t>
      </w:r>
      <w:r w:rsidR="00993FFB">
        <w:t>s</w:t>
      </w:r>
      <w:r w:rsidR="009026EB" w:rsidRPr="009026EB">
        <w:t xml:space="preserve"> via </w:t>
      </w:r>
      <w:r w:rsidR="00993FFB">
        <w:t xml:space="preserve">a </w:t>
      </w:r>
      <w:r w:rsidR="009026EB" w:rsidRPr="009026EB">
        <w:t xml:space="preserve">mobile application </w:t>
      </w:r>
      <w:r w:rsidR="001F2042">
        <w:t>containing</w:t>
      </w:r>
      <w:r w:rsidR="009026EB" w:rsidRPr="009026EB">
        <w:t xml:space="preserve"> all the information they need to provide services in line with the consumer’s preferences.</w:t>
      </w:r>
      <w:r w:rsidR="00540EF4">
        <w:t xml:space="preserve"> </w:t>
      </w:r>
      <w:r w:rsidR="00A95B80">
        <w:t xml:space="preserve">Management advised </w:t>
      </w:r>
      <w:r w:rsidR="00CE133F">
        <w:t>hard copy or electronic care plans are provided</w:t>
      </w:r>
      <w:r w:rsidR="00CA386D">
        <w:t xml:space="preserve"> to consumers and/or representatives, however, acknowledged improvements on the consistency of </w:t>
      </w:r>
      <w:r w:rsidR="007D350B">
        <w:t>communication practices.</w:t>
      </w:r>
      <w:r w:rsidR="005B1724">
        <w:t xml:space="preserve"> This deficit has been considered in Requirement</w:t>
      </w:r>
      <w:r w:rsidR="003C0CA2">
        <w:t xml:space="preserve"> </w:t>
      </w:r>
      <w:r w:rsidR="005B1724">
        <w:t>(3)(e)</w:t>
      </w:r>
      <w:r w:rsidR="003C0CA2">
        <w:t xml:space="preserve"> of Standard 1</w:t>
      </w:r>
      <w:r w:rsidR="00C05174">
        <w:t xml:space="preserve"> and I do not deem it</w:t>
      </w:r>
      <w:r w:rsidR="00D37DBE">
        <w:t xml:space="preserve"> proportionate </w:t>
      </w:r>
      <w:r w:rsidR="00A20F61">
        <w:t xml:space="preserve">or applicable </w:t>
      </w:r>
      <w:r w:rsidR="009D599E">
        <w:t xml:space="preserve">to consider again in Requirement (3)(d) of this </w:t>
      </w:r>
      <w:r w:rsidR="00CE57A0">
        <w:t>Standard</w:t>
      </w:r>
      <w:r w:rsidR="009D599E">
        <w:t xml:space="preserve">.  </w:t>
      </w:r>
      <w:r w:rsidR="005B1724">
        <w:t xml:space="preserve"> </w:t>
      </w:r>
      <w:r w:rsidR="00481912">
        <w:t xml:space="preserve"> </w:t>
      </w:r>
    </w:p>
    <w:p w14:paraId="3640E96C" w14:textId="0C6F4334" w:rsidR="008B0907" w:rsidRDefault="007A266A" w:rsidP="007A266A">
      <w:pPr>
        <w:pStyle w:val="NormalArial"/>
      </w:pPr>
      <w:r w:rsidRPr="00A2151E">
        <w:t>Consumers and representatives in all services</w:t>
      </w:r>
      <w:r w:rsidR="00B13DC0">
        <w:t xml:space="preserve"> </w:t>
      </w:r>
      <w:r w:rsidR="00246601" w:rsidRPr="00246601">
        <w:t xml:space="preserve">said staff regularly communicate with them and </w:t>
      </w:r>
      <w:r w:rsidR="002D62A9">
        <w:t>reassess and implement changes</w:t>
      </w:r>
      <w:r w:rsidR="00246601" w:rsidRPr="00246601">
        <w:t xml:space="preserve"> to meet consumers’ current needs. Staff undertaking reviews </w:t>
      </w:r>
      <w:r w:rsidR="005D5972">
        <w:t>described</w:t>
      </w:r>
      <w:r w:rsidR="00246601" w:rsidRPr="00246601">
        <w:t xml:space="preserve"> the process and under what circumstances a review or reassessment may be required. </w:t>
      </w:r>
      <w:r w:rsidR="00B3532A">
        <w:t xml:space="preserve">Documentation reviewed confirm consumer </w:t>
      </w:r>
      <w:r w:rsidR="00246601" w:rsidRPr="00246601">
        <w:t>care plans are reviewed at least bi-annually and more frequently when changes or incidents occur.</w:t>
      </w:r>
    </w:p>
    <w:p w14:paraId="70E3B6DA" w14:textId="6AA58C3F" w:rsidR="0061335E" w:rsidRPr="006B4042" w:rsidRDefault="007A266A" w:rsidP="00F87E39">
      <w:pPr>
        <w:pStyle w:val="NormalArial"/>
      </w:pPr>
      <w:r w:rsidRPr="003E14AD">
        <w:t xml:space="preserve">Based on the information summarised above, I find the provider, in relation to </w:t>
      </w:r>
      <w:r w:rsidR="00975E13">
        <w:t xml:space="preserve">each </w:t>
      </w:r>
      <w:r w:rsidRPr="003E14AD">
        <w:t xml:space="preserve">service, compliant with Requirements </w:t>
      </w:r>
      <w:r>
        <w:t>(3)(b), (3)(c), (3)(d) and (3)(</w:t>
      </w:r>
      <w:r w:rsidR="007F31EB">
        <w:t>e</w:t>
      </w:r>
      <w:r>
        <w:t xml:space="preserve">) </w:t>
      </w:r>
      <w:r w:rsidRPr="003E14AD">
        <w:t xml:space="preserve">in Standard </w:t>
      </w:r>
      <w:r w:rsidR="007F31EB">
        <w:t>2</w:t>
      </w:r>
      <w:r w:rsidRPr="003E14AD">
        <w:t xml:space="preserve">, </w:t>
      </w:r>
      <w:r w:rsidR="00FD689D" w:rsidRPr="00FD689D">
        <w:t>Ongoing assessment and planning with consumers.</w:t>
      </w:r>
      <w:r w:rsidR="0061335E" w:rsidRPr="006B4042">
        <w:br w:type="page"/>
      </w:r>
    </w:p>
    <w:p w14:paraId="6AEAAE1F" w14:textId="77777777" w:rsidR="0061335E" w:rsidRDefault="0061335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75C06" w14:paraId="55AB44C0" w14:textId="77777777" w:rsidTr="00A75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26CEE0" w14:textId="77777777" w:rsidR="0061335E" w:rsidRPr="003217D3" w:rsidRDefault="0061335E"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DB4BB5" w14:textId="77777777" w:rsidR="0061335E" w:rsidRPr="003217D3" w:rsidRDefault="006133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F41A8C" w14:textId="77777777" w:rsidR="0061335E" w:rsidRPr="003217D3" w:rsidRDefault="006133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5C06" w14:paraId="1A34EC42" w14:textId="77777777" w:rsidTr="005104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6795610"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7E77543"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58A4FD4" w14:textId="77777777" w:rsidR="0061335E" w:rsidRPr="00244176" w:rsidRDefault="0061335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6252C3E" w14:textId="77777777" w:rsidR="0061335E" w:rsidRPr="00244176" w:rsidRDefault="0061335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B1F1128" w14:textId="77777777" w:rsidR="0061335E" w:rsidRPr="00244176" w:rsidRDefault="0061335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E1DBB7"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7322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B6A717"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22406"/>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5FDDC7FE" w14:textId="77777777" w:rsidTr="00510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B585DB7"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8102919" w14:textId="77777777" w:rsidR="0061335E" w:rsidRPr="00244176" w:rsidRDefault="006133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05620C"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528776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8F4884"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820166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6744942F" w14:textId="77777777" w:rsidTr="005104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A4E4585" w14:textId="77777777" w:rsidR="0061335E" w:rsidRPr="00244176" w:rsidRDefault="0061335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7CDEEE3" w14:textId="77777777" w:rsidR="0061335E" w:rsidRPr="00244176" w:rsidRDefault="0061335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523FB4"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74815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628993"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43812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68C0AE3B" w14:textId="77777777" w:rsidTr="00510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CF5C05E"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AE1A234" w14:textId="77777777" w:rsidR="0061335E" w:rsidRPr="00244176" w:rsidRDefault="006133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186662"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765391"/>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1C67A2"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03143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01AA9F9D" w14:textId="77777777" w:rsidTr="005104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2E8FB5B"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EFF9770"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61AB89"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98460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FE6661"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99065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5380BCAA" w14:textId="77777777" w:rsidTr="00510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9B9EDA1"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CDDF7AE" w14:textId="77777777" w:rsidR="0061335E" w:rsidRPr="00244176" w:rsidRDefault="006133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73B5E7"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143780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163875"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815677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47E68F3E" w14:textId="77777777" w:rsidTr="005104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CD2AFA3"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9A8A695"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60B559B" w14:textId="77777777" w:rsidR="0061335E" w:rsidRPr="00244176" w:rsidRDefault="0061335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BDFECFC" w14:textId="77777777" w:rsidR="0061335E" w:rsidRPr="00244176" w:rsidRDefault="0061335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933292"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72898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07FFA1"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528197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bl>
    <w:bookmarkEnd w:id="5"/>
    <w:p w14:paraId="7312097F" w14:textId="77777777" w:rsidR="0061335E" w:rsidRDefault="0061335E" w:rsidP="007B3959">
      <w:pPr>
        <w:pStyle w:val="Heading20"/>
      </w:pPr>
      <w:r w:rsidRPr="00A36AA9">
        <w:t>Findings</w:t>
      </w:r>
    </w:p>
    <w:p w14:paraId="522AAF06" w14:textId="3D7D0E9F" w:rsidR="00F7152D" w:rsidRDefault="00F7152D" w:rsidP="00F7152D">
      <w:pPr>
        <w:pStyle w:val="NormalArial"/>
      </w:pPr>
      <w:r>
        <w:t xml:space="preserve">This Quality Standard has been assessed as compliant as 7 of the 7 specific requirements are compliant for </w:t>
      </w:r>
      <w:r w:rsidR="008D061F">
        <w:t>each</w:t>
      </w:r>
      <w:r>
        <w:t xml:space="preserve"> service.</w:t>
      </w:r>
    </w:p>
    <w:p w14:paraId="16916E11" w14:textId="05B4CDA9" w:rsidR="000B0475" w:rsidRDefault="00F7152D" w:rsidP="00F7152D">
      <w:pPr>
        <w:pStyle w:val="NormalArial"/>
      </w:pPr>
      <w:r w:rsidRPr="00F7152D">
        <w:lastRenderedPageBreak/>
        <w:t xml:space="preserve">Consumers and representatives in all services </w:t>
      </w:r>
      <w:r w:rsidR="00E74DF2" w:rsidRPr="00E74DF2">
        <w:t xml:space="preserve">expressed satisfaction with the </w:t>
      </w:r>
      <w:r w:rsidR="00711F40">
        <w:t xml:space="preserve">individualised </w:t>
      </w:r>
      <w:r w:rsidR="00E74DF2" w:rsidRPr="00E74DF2">
        <w:t>personal and clinical care and services consumers receive</w:t>
      </w:r>
      <w:r w:rsidR="00711F40">
        <w:t xml:space="preserve">. </w:t>
      </w:r>
      <w:r w:rsidR="00A93163" w:rsidRPr="00A93163">
        <w:t xml:space="preserve">Staff demonstrated knowledge of individual consumers’ personal and clinical care needs </w:t>
      </w:r>
      <w:r w:rsidR="0001490C">
        <w:t>to ensure</w:t>
      </w:r>
      <w:r w:rsidR="00A93163" w:rsidRPr="00A93163">
        <w:t xml:space="preserve"> </w:t>
      </w:r>
      <w:r w:rsidR="00FA1823">
        <w:t>care</w:t>
      </w:r>
      <w:r w:rsidR="00A93163" w:rsidRPr="00A93163">
        <w:t xml:space="preserve"> provided maximise</w:t>
      </w:r>
      <w:r w:rsidR="00DF66F8">
        <w:t>d</w:t>
      </w:r>
      <w:r w:rsidR="00A93163" w:rsidRPr="00A93163">
        <w:t xml:space="preserve"> </w:t>
      </w:r>
      <w:r w:rsidR="00FA1823">
        <w:t xml:space="preserve">consumer </w:t>
      </w:r>
      <w:r w:rsidR="00A93163" w:rsidRPr="00A93163">
        <w:t>health and wellbeing.</w:t>
      </w:r>
      <w:r w:rsidR="00FA1823">
        <w:t xml:space="preserve"> </w:t>
      </w:r>
      <w:r w:rsidR="00DF66F8">
        <w:t>Documentation reviewed</w:t>
      </w:r>
      <w:r w:rsidR="00E74DF2" w:rsidRPr="00E74DF2">
        <w:t xml:space="preserve"> </w:t>
      </w:r>
      <w:r w:rsidR="005643AC">
        <w:t>confirm</w:t>
      </w:r>
      <w:r w:rsidR="00474A10" w:rsidRPr="00474A10">
        <w:t xml:space="preserve"> the delivery of safe and effective care in line with consumers’ needs</w:t>
      </w:r>
      <w:r w:rsidR="003E2F59">
        <w:t>.</w:t>
      </w:r>
    </w:p>
    <w:p w14:paraId="38E94D7A" w14:textId="7AFA1A46" w:rsidR="00124164" w:rsidRDefault="009A52B3" w:rsidP="00F7152D">
      <w:pPr>
        <w:pStyle w:val="NormalArial"/>
      </w:pPr>
      <w:r w:rsidRPr="009A52B3">
        <w:t xml:space="preserve">Consumers and representatives in all services </w:t>
      </w:r>
      <w:r w:rsidR="0003342D">
        <w:t>confirmed effective management</w:t>
      </w:r>
      <w:r w:rsidR="0015454A">
        <w:t xml:space="preserve"> of high-impact or high-prevalence consumer risks</w:t>
      </w:r>
      <w:r w:rsidR="00441805">
        <w:t>.</w:t>
      </w:r>
      <w:r w:rsidR="00A94AD9">
        <w:t xml:space="preserve"> </w:t>
      </w:r>
      <w:r w:rsidR="00A94AD9" w:rsidRPr="00A94AD9">
        <w:t>Staff demonstrated knowledge of what risks applied to individual consumers and what strategies had been adopted to manage those risks.</w:t>
      </w:r>
      <w:r w:rsidR="00DF2362">
        <w:t xml:space="preserve"> Documentation reviewed confirm risk </w:t>
      </w:r>
      <w:r w:rsidR="00C15EC4" w:rsidRPr="00C15EC4">
        <w:t>assessments are undertaken to create strategies that minimise the occurrence of incidents.</w:t>
      </w:r>
      <w:r w:rsidR="00733FF8">
        <w:t xml:space="preserve"> In addition, </w:t>
      </w:r>
      <w:r w:rsidR="00DC026B">
        <w:t>consumers</w:t>
      </w:r>
      <w:r w:rsidR="00536B73">
        <w:t xml:space="preserve"> are provided educational material on strategies to manage high-impact or high-prevalence consumer risks.</w:t>
      </w:r>
    </w:p>
    <w:p w14:paraId="2FC1B613" w14:textId="061F14ED" w:rsidR="00F7152D" w:rsidRDefault="00136949" w:rsidP="00F7152D">
      <w:pPr>
        <w:pStyle w:val="NormalArial"/>
      </w:pPr>
      <w:r w:rsidRPr="00AB417D">
        <w:t>Management advised</w:t>
      </w:r>
      <w:r w:rsidR="00F7152D" w:rsidRPr="00AB417D">
        <w:t xml:space="preserve"> discussions with consumers</w:t>
      </w:r>
      <w:r w:rsidRPr="00AB417D">
        <w:t xml:space="preserve"> and </w:t>
      </w:r>
      <w:r w:rsidR="00F7152D" w:rsidRPr="00AB417D">
        <w:t>representatives are used to identify the needs, goals and preferences of consumers nearing the end-of-life.</w:t>
      </w:r>
      <w:r w:rsidR="00AB417D">
        <w:t xml:space="preserve"> Management advised </w:t>
      </w:r>
      <w:r w:rsidR="004A75EC">
        <w:t xml:space="preserve">consumers nearing end of life would be referred to </w:t>
      </w:r>
      <w:r w:rsidR="00993C09">
        <w:t>a specialised palliative care team</w:t>
      </w:r>
      <w:r w:rsidR="00BE5D1B">
        <w:t xml:space="preserve"> for pain management</w:t>
      </w:r>
      <w:r w:rsidR="00D747D9">
        <w:t xml:space="preserve"> with concurrent personal care being provided</w:t>
      </w:r>
      <w:r w:rsidR="00993C09">
        <w:t xml:space="preserve">. </w:t>
      </w:r>
      <w:r w:rsidR="009B0610">
        <w:t>Staff confirmed providing pressure area and oral care to consumers nearing end of life.</w:t>
      </w:r>
    </w:p>
    <w:p w14:paraId="5BB2928E" w14:textId="2F5B85E6" w:rsidR="00500DCA" w:rsidRDefault="00250AAA" w:rsidP="00F7152D">
      <w:pPr>
        <w:pStyle w:val="NormalArial"/>
      </w:pPr>
      <w:r w:rsidRPr="00250AAA">
        <w:t>Consumers and representatives in all services</w:t>
      </w:r>
      <w:r w:rsidR="00502A34">
        <w:t xml:space="preserve"> </w:t>
      </w:r>
      <w:r w:rsidR="00502A34" w:rsidRPr="00502A34">
        <w:t xml:space="preserve">expressed satisfaction with the timely reporting </w:t>
      </w:r>
      <w:r w:rsidR="006E6EE2">
        <w:t xml:space="preserve">and response to </w:t>
      </w:r>
      <w:r w:rsidR="008E3D97">
        <w:t>consumer</w:t>
      </w:r>
      <w:r w:rsidR="008E3D97" w:rsidRPr="008E3D97">
        <w:t xml:space="preserve"> </w:t>
      </w:r>
      <w:r w:rsidR="008E3D97">
        <w:t>deterioration</w:t>
      </w:r>
      <w:r w:rsidR="006E6EE2">
        <w:t xml:space="preserve">. </w:t>
      </w:r>
      <w:r w:rsidR="003A3E35">
        <w:t xml:space="preserve">Staff confirmed training is provided emphasising the importance of the early identification and monitoring of </w:t>
      </w:r>
      <w:r w:rsidR="000B1E9C">
        <w:t>health changes in consumers</w:t>
      </w:r>
      <w:r w:rsidR="00F72400">
        <w:t xml:space="preserve"> and instructions on reporting processes. </w:t>
      </w:r>
      <w:r w:rsidR="00335BCE">
        <w:t xml:space="preserve">Management interviewed, and documentation reviewed, </w:t>
      </w:r>
      <w:r w:rsidR="00906AFA">
        <w:t xml:space="preserve">confirm </w:t>
      </w:r>
      <w:r w:rsidR="0013417B">
        <w:t>strategies to address</w:t>
      </w:r>
      <w:r w:rsidR="00002EB7">
        <w:t xml:space="preserve"> identified</w:t>
      </w:r>
      <w:r w:rsidR="0013417B">
        <w:t xml:space="preserve"> consumer deterioration </w:t>
      </w:r>
      <w:r w:rsidR="00002EB7">
        <w:t xml:space="preserve">are discussed in weekly multidisciplinary team meetings. </w:t>
      </w:r>
    </w:p>
    <w:p w14:paraId="0C18D03D" w14:textId="08D5A218" w:rsidR="00F7152D" w:rsidRDefault="00250AAA" w:rsidP="00F7152D">
      <w:pPr>
        <w:pStyle w:val="NormalArial"/>
      </w:pPr>
      <w:r w:rsidRPr="00250AAA">
        <w:t xml:space="preserve">Consumers and representatives in all services </w:t>
      </w:r>
      <w:r w:rsidR="00F7152D" w:rsidRPr="00C4765F">
        <w:t>were satisfied that consumers’ needs, preferences, and choices are communicated effectively between relevant staff</w:t>
      </w:r>
      <w:r w:rsidR="00C4765F" w:rsidRPr="00C4765F">
        <w:t>.</w:t>
      </w:r>
      <w:r w:rsidR="00F7152D" w:rsidRPr="00C4765F">
        <w:t xml:space="preserve"> </w:t>
      </w:r>
      <w:r w:rsidR="00F7152D" w:rsidRPr="005C34FB">
        <w:t xml:space="preserve">Staff confirmed </w:t>
      </w:r>
      <w:r w:rsidR="00117400" w:rsidRPr="005C34FB">
        <w:t>receipt of updated consumer</w:t>
      </w:r>
      <w:r w:rsidR="003F7781" w:rsidRPr="005C34FB">
        <w:t xml:space="preserve"> in</w:t>
      </w:r>
      <w:r w:rsidR="00117400" w:rsidRPr="005C34FB">
        <w:t>formation at</w:t>
      </w:r>
      <w:r w:rsidR="003F7781" w:rsidRPr="005C34FB">
        <w:t xml:space="preserve"> </w:t>
      </w:r>
      <w:r w:rsidR="005C34FB" w:rsidRPr="005C34FB">
        <w:t xml:space="preserve">shift </w:t>
      </w:r>
      <w:r w:rsidR="003F7781" w:rsidRPr="005C34FB">
        <w:t>handover</w:t>
      </w:r>
      <w:r w:rsidR="005C34FB" w:rsidRPr="005C34FB">
        <w:t>s</w:t>
      </w:r>
      <w:r w:rsidR="003F7781" w:rsidRPr="005C34FB">
        <w:t xml:space="preserve"> or via the electronic care management system. </w:t>
      </w:r>
      <w:r w:rsidR="001D6FCD" w:rsidRPr="001D6FCD">
        <w:t>Staff advised they record changes in consumer’s condition, needs and preferences in progress notes that are shared with others involved in the provision of consumer care.</w:t>
      </w:r>
      <w:r w:rsidR="00536371">
        <w:t xml:space="preserve"> </w:t>
      </w:r>
      <w:r w:rsidR="00F7152D" w:rsidRPr="00536371">
        <w:t xml:space="preserve">Documentation reviewed show </w:t>
      </w:r>
      <w:r w:rsidR="00173733" w:rsidRPr="00536371">
        <w:t>regularly</w:t>
      </w:r>
      <w:r w:rsidR="0068003A">
        <w:t xml:space="preserve"> electronic</w:t>
      </w:r>
      <w:r w:rsidR="00F7152D" w:rsidRPr="00536371">
        <w:t xml:space="preserve"> communication on </w:t>
      </w:r>
      <w:r w:rsidR="0068003A">
        <w:t>consumers</w:t>
      </w:r>
      <w:r w:rsidR="003F371C">
        <w:t xml:space="preserve"> current needs and preferences w</w:t>
      </w:r>
      <w:r w:rsidR="00CC7AAF">
        <w:t xml:space="preserve">ith external health professionals and allied health providers. </w:t>
      </w:r>
    </w:p>
    <w:p w14:paraId="58D1F958" w14:textId="2AABF4CA" w:rsidR="00D21384" w:rsidRDefault="00250AAA" w:rsidP="00F7152D">
      <w:pPr>
        <w:pStyle w:val="NormalArial"/>
      </w:pPr>
      <w:r w:rsidRPr="00250AAA">
        <w:t xml:space="preserve">Consumers and representatives in all services </w:t>
      </w:r>
      <w:r w:rsidR="00F7152D" w:rsidRPr="000B4ADB">
        <w:t>expressed satisfaction with</w:t>
      </w:r>
      <w:r w:rsidR="00B62F6F">
        <w:t xml:space="preserve"> timely and appropriate</w:t>
      </w:r>
      <w:r w:rsidR="00F7152D" w:rsidRPr="000B4ADB">
        <w:t xml:space="preserve"> referral processes </w:t>
      </w:r>
      <w:r w:rsidR="00A40AD5">
        <w:t xml:space="preserve">to </w:t>
      </w:r>
      <w:r w:rsidR="004325F4">
        <w:t xml:space="preserve">others involved in </w:t>
      </w:r>
      <w:r w:rsidR="008C17BD">
        <w:t>consumers’</w:t>
      </w:r>
      <w:r w:rsidR="004325F4">
        <w:t xml:space="preserve"> care.</w:t>
      </w:r>
      <w:r w:rsidR="00340E06">
        <w:t xml:space="preserve"> </w:t>
      </w:r>
      <w:r w:rsidR="009E40CE" w:rsidRPr="009E40CE">
        <w:t xml:space="preserve">Staff could describe the process for referrals which are completed in consultation with the consumer </w:t>
      </w:r>
      <w:r w:rsidR="008C17BD">
        <w:t>and/</w:t>
      </w:r>
      <w:r w:rsidR="009E40CE" w:rsidRPr="009E40CE">
        <w:t>or representative.</w:t>
      </w:r>
      <w:r w:rsidR="009E40CE">
        <w:t xml:space="preserve"> </w:t>
      </w:r>
      <w:r w:rsidR="00C4147C">
        <w:t xml:space="preserve">Documentation reviewed confirm </w:t>
      </w:r>
      <w:r w:rsidR="00C4147C" w:rsidRPr="00C4147C">
        <w:t>referrals are made to a variety of different health specialists, such as allied health and nursing.</w:t>
      </w:r>
    </w:p>
    <w:p w14:paraId="33B00B5E" w14:textId="1DB3A075" w:rsidR="00F7152D" w:rsidRDefault="00250AAA" w:rsidP="00F7152D">
      <w:pPr>
        <w:pStyle w:val="NormalArial"/>
      </w:pPr>
      <w:bookmarkStart w:id="6" w:name="_Hlk171937371"/>
      <w:r w:rsidRPr="00250AAA">
        <w:t>Consumers and representatives in all services</w:t>
      </w:r>
      <w:r w:rsidR="0057094F">
        <w:t xml:space="preserve"> expressed satisfaction </w:t>
      </w:r>
      <w:r w:rsidR="003E3285">
        <w:t xml:space="preserve">with </w:t>
      </w:r>
      <w:r w:rsidR="00455DB1">
        <w:t>staff’s</w:t>
      </w:r>
      <w:r w:rsidR="003E3285">
        <w:t xml:space="preserve"> infection control processes</w:t>
      </w:r>
      <w:r w:rsidR="00455DB1">
        <w:t xml:space="preserve">, such </w:t>
      </w:r>
      <w:r w:rsidR="00313D8E">
        <w:t xml:space="preserve">as hand hygiene and use of appropriate personal protective equipment. Staff </w:t>
      </w:r>
      <w:r w:rsidR="00AF2FB0">
        <w:t>and management interviewed confirm</w:t>
      </w:r>
      <w:r w:rsidR="00F469B9">
        <w:t xml:space="preserve"> the completion of </w:t>
      </w:r>
      <w:r w:rsidR="00F469B9" w:rsidRPr="202DA8CE">
        <w:rPr>
          <w:rFonts w:eastAsia="Arial"/>
        </w:rPr>
        <w:t>role specific infection control training</w:t>
      </w:r>
      <w:r w:rsidR="00F469B9">
        <w:rPr>
          <w:rFonts w:eastAsia="Arial"/>
        </w:rPr>
        <w:t xml:space="preserve"> and reported </w:t>
      </w:r>
      <w:r w:rsidR="00D92237">
        <w:rPr>
          <w:rFonts w:eastAsia="Arial"/>
        </w:rPr>
        <w:t xml:space="preserve">sufficient supplies of personal protective equipment are provided. </w:t>
      </w:r>
      <w:r w:rsidR="006157F9">
        <w:rPr>
          <w:rFonts w:eastAsia="Arial"/>
        </w:rPr>
        <w:t xml:space="preserve">Documentation reviewed </w:t>
      </w:r>
      <w:r w:rsidR="00D04834">
        <w:rPr>
          <w:rFonts w:eastAsia="Arial"/>
        </w:rPr>
        <w:t xml:space="preserve">show clinical staff are provided education on antimicrobial stewardship </w:t>
      </w:r>
      <w:r w:rsidR="002D550F" w:rsidRPr="002D550F">
        <w:rPr>
          <w:rFonts w:eastAsia="Arial"/>
        </w:rPr>
        <w:t>with a focus on encouraging vigilant monitoring of infections and taking initiatives to reduce inappropriate use of antibiotics in the community.</w:t>
      </w:r>
      <w:bookmarkEnd w:id="6"/>
    </w:p>
    <w:p w14:paraId="16035463" w14:textId="73727181" w:rsidR="0061335E" w:rsidRPr="006B4042" w:rsidRDefault="00F7152D" w:rsidP="00F7152D">
      <w:pPr>
        <w:pStyle w:val="NormalArial"/>
      </w:pPr>
      <w:r>
        <w:t xml:space="preserve">Based on the information summarised above, I find the provider, in relation </w:t>
      </w:r>
      <w:r w:rsidR="00AC7F9C">
        <w:t>each</w:t>
      </w:r>
      <w:r>
        <w:t xml:space="preserve"> service, compliant with all Requirements in Standard 3, Personal care and clinical care.  </w:t>
      </w:r>
      <w:r w:rsidR="0061335E" w:rsidRPr="006B4042">
        <w:br w:type="page"/>
      </w:r>
    </w:p>
    <w:p w14:paraId="18C90833" w14:textId="77777777" w:rsidR="0061335E" w:rsidRPr="00A36AA9" w:rsidRDefault="0061335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A75C06" w14:paraId="6F88BAFD" w14:textId="77777777" w:rsidTr="00A75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34C42C6" w14:textId="77777777" w:rsidR="0061335E" w:rsidRPr="00991076" w:rsidRDefault="0061335E"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FAA9340" w14:textId="77777777" w:rsidR="0061335E" w:rsidRPr="00991076" w:rsidRDefault="006133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DDFD8B0" w14:textId="77777777" w:rsidR="0061335E" w:rsidRPr="00991076" w:rsidRDefault="006133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7"/>
      <w:tr w:rsidR="00A75C06" w14:paraId="186D8DD3"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7A810E"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5B5EDBF"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F6E9560"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799034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77" w:type="dxa"/>
            <w:shd w:val="clear" w:color="auto" w:fill="auto"/>
          </w:tcPr>
          <w:p w14:paraId="10654750"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49711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64B470EF" w14:textId="77777777" w:rsidTr="00A75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68F40"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1125B8C" w14:textId="77777777" w:rsidR="0061335E" w:rsidRPr="00244176" w:rsidRDefault="006133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84EE6C5"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574909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77" w:type="dxa"/>
            <w:shd w:val="clear" w:color="auto" w:fill="auto"/>
          </w:tcPr>
          <w:p w14:paraId="15F7F666"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33553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43E94366"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5D5E68"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DFBB6F7"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CA6ECE3" w14:textId="77777777" w:rsidR="0061335E" w:rsidRPr="00244176" w:rsidRDefault="0061335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ADA7B0E" w14:textId="77777777" w:rsidR="0061335E" w:rsidRPr="00244176" w:rsidRDefault="0061335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AAFC9F0" w14:textId="77777777" w:rsidR="0061335E" w:rsidRPr="00244176" w:rsidRDefault="0061335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4E2CDC9"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36897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77" w:type="dxa"/>
            <w:shd w:val="clear" w:color="auto" w:fill="auto"/>
          </w:tcPr>
          <w:p w14:paraId="7BFD6A70"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09941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18FC6ECF" w14:textId="77777777" w:rsidTr="00A75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B6B81"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4E830B2" w14:textId="77777777" w:rsidR="0061335E" w:rsidRPr="00244176" w:rsidRDefault="006133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AA0E7AA"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408345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77" w:type="dxa"/>
            <w:shd w:val="clear" w:color="auto" w:fill="auto"/>
          </w:tcPr>
          <w:p w14:paraId="09E45E25"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408772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70967636"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33CBF9"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924E1F5"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6FD26F4"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85269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77" w:type="dxa"/>
            <w:shd w:val="clear" w:color="auto" w:fill="auto"/>
          </w:tcPr>
          <w:p w14:paraId="18CC4C43"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56903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5241F53C" w14:textId="77777777" w:rsidTr="00A75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1E795"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65E239C" w14:textId="77777777" w:rsidR="0061335E" w:rsidRPr="00244176" w:rsidRDefault="006133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488E167"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555570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77" w:type="dxa"/>
            <w:shd w:val="clear" w:color="auto" w:fill="auto"/>
          </w:tcPr>
          <w:p w14:paraId="023BFC12"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911501"/>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128D5DF0" w14:textId="77777777" w:rsidTr="00A75C06">
        <w:tc>
          <w:tcPr>
            <w:cnfStyle w:val="001000000000" w:firstRow="0" w:lastRow="0" w:firstColumn="1" w:lastColumn="0" w:oddVBand="0" w:evenVBand="0" w:oddHBand="0" w:evenHBand="0" w:firstRowFirstColumn="0" w:firstRowLastColumn="0" w:lastRowFirstColumn="0" w:lastRowLastColumn="0"/>
            <w:tcW w:w="0" w:type="auto"/>
          </w:tcPr>
          <w:p w14:paraId="4769EF91"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6186651"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11A06B2"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53576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77" w:type="dxa"/>
          </w:tcPr>
          <w:p w14:paraId="4E7FA943"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89553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bl>
    <w:p w14:paraId="5459778F" w14:textId="77777777" w:rsidR="0061335E" w:rsidRDefault="0061335E" w:rsidP="007B3959">
      <w:pPr>
        <w:pStyle w:val="Heading20"/>
      </w:pPr>
      <w:r w:rsidRPr="00A36AA9">
        <w:t>Findings</w:t>
      </w:r>
    </w:p>
    <w:p w14:paraId="094C86C2" w14:textId="77777777" w:rsidR="00B63D94" w:rsidRDefault="00B63D94" w:rsidP="009F5FED">
      <w:pPr>
        <w:pStyle w:val="NormalArial"/>
      </w:pPr>
      <w:r w:rsidRPr="00B63D94">
        <w:t>This Quality Standard has been assessed as compliant as 7 of the 7 specific requirements are compliant for each service.</w:t>
      </w:r>
    </w:p>
    <w:p w14:paraId="75018740" w14:textId="7CDAD3F2" w:rsidR="00866417" w:rsidRDefault="00F32BF4" w:rsidP="009F5FED">
      <w:pPr>
        <w:pStyle w:val="NormalArial"/>
      </w:pPr>
      <w:r w:rsidRPr="00F32BF4">
        <w:t xml:space="preserve">Consumers in all services </w:t>
      </w:r>
      <w:r w:rsidR="009F5FED" w:rsidRPr="00896F5D">
        <w:t xml:space="preserve">expressed satisfaction with the range of daily living services provided that optimised </w:t>
      </w:r>
      <w:r w:rsidR="00264D27">
        <w:t>their</w:t>
      </w:r>
      <w:r w:rsidR="009F5FED" w:rsidRPr="00896F5D">
        <w:t xml:space="preserve"> independence and well-being. </w:t>
      </w:r>
      <w:r w:rsidR="00866417">
        <w:t>Staff described, and observations confirm</w:t>
      </w:r>
      <w:r w:rsidR="0049385A">
        <w:t>, tailoring of</w:t>
      </w:r>
      <w:r w:rsidR="0034380F">
        <w:t xml:space="preserve"> consumer services to meet individualised needs, goals and preferences. </w:t>
      </w:r>
      <w:r w:rsidR="00877302">
        <w:t>Care planning d</w:t>
      </w:r>
      <w:r w:rsidR="001D672E">
        <w:t xml:space="preserve">ocumentation reviewed </w:t>
      </w:r>
      <w:r w:rsidR="00FC2992">
        <w:t>includ</w:t>
      </w:r>
      <w:r w:rsidR="00AF7EE3">
        <w:t>e</w:t>
      </w:r>
      <w:r w:rsidR="00FC2992">
        <w:t xml:space="preserve"> instructions on how to provide </w:t>
      </w:r>
      <w:r w:rsidR="00B32253">
        <w:t xml:space="preserve">individualised daily living supports. </w:t>
      </w:r>
    </w:p>
    <w:p w14:paraId="41EC6617" w14:textId="3411B86C" w:rsidR="00745086" w:rsidRDefault="00D13040" w:rsidP="009F5FED">
      <w:pPr>
        <w:pStyle w:val="NormalArial"/>
        <w:rPr>
          <w:highlight w:val="yellow"/>
        </w:rPr>
      </w:pPr>
      <w:r w:rsidRPr="00D13040">
        <w:t xml:space="preserve">Consumers </w:t>
      </w:r>
      <w:r w:rsidR="0044348E">
        <w:t xml:space="preserve">in </w:t>
      </w:r>
      <w:r w:rsidRPr="00D13040">
        <w:t>all services</w:t>
      </w:r>
      <w:r w:rsidR="009F5FED">
        <w:t xml:space="preserve"> </w:t>
      </w:r>
      <w:r w:rsidR="00F831F5">
        <w:t>expressed confidence</w:t>
      </w:r>
      <w:r w:rsidR="003A0E97">
        <w:t xml:space="preserve"> and satisfaction</w:t>
      </w:r>
      <w:r w:rsidR="00F831F5">
        <w:t xml:space="preserve"> in staff’s ability </w:t>
      </w:r>
      <w:r w:rsidR="00FA5BE2">
        <w:t>to recognise and respond to their emotional and psychological well-being</w:t>
      </w:r>
      <w:r w:rsidR="003A0E97">
        <w:t xml:space="preserve">. Staff </w:t>
      </w:r>
      <w:r w:rsidR="00C06F6B" w:rsidRPr="00C06F6B">
        <w:t>demonstrated an understanding of what is important to each consumer and gave examples of how they provide support to consumers feeling low.</w:t>
      </w:r>
      <w:r w:rsidR="00141627">
        <w:t xml:space="preserve"> </w:t>
      </w:r>
      <w:r w:rsidR="00C05D45">
        <w:t xml:space="preserve">Care planning </w:t>
      </w:r>
      <w:r w:rsidR="00C05D45" w:rsidRPr="00AD36BA">
        <w:t>d</w:t>
      </w:r>
      <w:r w:rsidR="009F5FED" w:rsidRPr="00AD36BA">
        <w:t xml:space="preserve">ocumentation reviewed </w:t>
      </w:r>
      <w:r w:rsidR="00C05D45" w:rsidRPr="00AD36BA">
        <w:t>include</w:t>
      </w:r>
      <w:r w:rsidR="00C05D45" w:rsidRPr="00C05D45">
        <w:t xml:space="preserve"> information </w:t>
      </w:r>
      <w:r w:rsidR="00C05D45" w:rsidRPr="00C05D45">
        <w:lastRenderedPageBreak/>
        <w:t>on consumers’ emotional and psychological well-being needs and services delivered to support these needs.</w:t>
      </w:r>
    </w:p>
    <w:p w14:paraId="4CA72CD9" w14:textId="6C5FE577" w:rsidR="002E7289" w:rsidRDefault="00D13040" w:rsidP="009F5FED">
      <w:pPr>
        <w:pStyle w:val="NormalArial"/>
      </w:pPr>
      <w:r w:rsidRPr="00D13040">
        <w:t>Consumers in all services</w:t>
      </w:r>
      <w:r w:rsidR="002E7289">
        <w:t xml:space="preserve"> </w:t>
      </w:r>
      <w:r w:rsidR="0000185A">
        <w:t xml:space="preserve">advised staff </w:t>
      </w:r>
      <w:r w:rsidR="00C55DBC">
        <w:t xml:space="preserve">are aware of </w:t>
      </w:r>
      <w:r w:rsidR="00C5359F">
        <w:t xml:space="preserve">their </w:t>
      </w:r>
      <w:r w:rsidR="00C55DBC">
        <w:t xml:space="preserve">interests and actively </w:t>
      </w:r>
      <w:r w:rsidR="00C5359F">
        <w:t>support</w:t>
      </w:r>
      <w:r w:rsidRPr="00D13040">
        <w:t xml:space="preserve"> </w:t>
      </w:r>
      <w:r w:rsidR="00C5359F">
        <w:t>them</w:t>
      </w:r>
      <w:r w:rsidR="000B0B4B">
        <w:t xml:space="preserve"> to </w:t>
      </w:r>
      <w:r w:rsidR="00C96420">
        <w:t xml:space="preserve">participate in </w:t>
      </w:r>
      <w:r w:rsidR="00401E0F">
        <w:t>their community</w:t>
      </w:r>
      <w:r w:rsidR="00FB2D84">
        <w:t xml:space="preserve">, maintain </w:t>
      </w:r>
      <w:r w:rsidR="00362121">
        <w:t>relationships and</w:t>
      </w:r>
      <w:r w:rsidR="00401E0F">
        <w:t xml:space="preserve"> do things of interest to them.</w:t>
      </w:r>
      <w:r w:rsidR="00362121">
        <w:t xml:space="preserve"> </w:t>
      </w:r>
      <w:r w:rsidR="009D424B" w:rsidRPr="009D424B">
        <w:t>Staff provided examples of support</w:t>
      </w:r>
      <w:r w:rsidR="009D424B">
        <w:t>ing consumers</w:t>
      </w:r>
      <w:r w:rsidR="009D424B" w:rsidRPr="009D424B">
        <w:t xml:space="preserve"> to maintain their relationships </w:t>
      </w:r>
      <w:r w:rsidR="007311CE">
        <w:t>and participate</w:t>
      </w:r>
      <w:r w:rsidR="009D424B" w:rsidRPr="009D424B">
        <w:t xml:space="preserve"> in preferred activities.</w:t>
      </w:r>
      <w:r w:rsidR="00551F7A">
        <w:t xml:space="preserve"> </w:t>
      </w:r>
      <w:r w:rsidR="009A1438">
        <w:t xml:space="preserve">Care planning documentation reviewed confirm </w:t>
      </w:r>
      <w:r w:rsidR="009C43CB">
        <w:t>services</w:t>
      </w:r>
      <w:r w:rsidR="00201C4E">
        <w:t xml:space="preserve"> are put</w:t>
      </w:r>
      <w:r w:rsidR="003E0E8B">
        <w:t xml:space="preserve"> in </w:t>
      </w:r>
      <w:r w:rsidR="004A64C0">
        <w:t>place to support individualised activities of interest.</w:t>
      </w:r>
    </w:p>
    <w:p w14:paraId="695D2288" w14:textId="1E6CC7AB" w:rsidR="009F5FED" w:rsidRDefault="00D13040" w:rsidP="009F5FED">
      <w:pPr>
        <w:pStyle w:val="NormalArial"/>
      </w:pPr>
      <w:r w:rsidRPr="00D13040">
        <w:t>Consumers in all services</w:t>
      </w:r>
      <w:r w:rsidR="009F5FED">
        <w:t xml:space="preserve"> </w:t>
      </w:r>
      <w:r w:rsidR="00115A1C">
        <w:t xml:space="preserve">expressed satisfaction </w:t>
      </w:r>
      <w:r w:rsidR="00EC71E5">
        <w:t>with the communication of their needs and preferences</w:t>
      </w:r>
      <w:r w:rsidR="000C14AD">
        <w:t xml:space="preserve"> within the organisation and with other relevant external parties.</w:t>
      </w:r>
      <w:r w:rsidR="00190E4C">
        <w:t xml:space="preserve"> </w:t>
      </w:r>
      <w:r w:rsidR="00084B2F">
        <w:t>S</w:t>
      </w:r>
      <w:r w:rsidR="00084B2F" w:rsidRPr="00084B2F">
        <w:t xml:space="preserve">taff confirmed they receive </w:t>
      </w:r>
      <w:r w:rsidR="000A0826">
        <w:t xml:space="preserve">necessary </w:t>
      </w:r>
      <w:r w:rsidR="00084B2F" w:rsidRPr="00084B2F">
        <w:t>information about consumers' needs and preferences around activities of daily living through care plans.</w:t>
      </w:r>
      <w:r w:rsidR="00671467" w:rsidRPr="00671467">
        <w:t xml:space="preserve"> Sampled care plans evidenced where information about consumers condition, needs and preferences are documented and available for staff review.</w:t>
      </w:r>
      <w:r w:rsidR="004847F9">
        <w:t xml:space="preserve"> </w:t>
      </w:r>
      <w:r w:rsidR="003A6B9E" w:rsidRPr="003A6B9E">
        <w:t>Management described how information is shared to subcontracted staff and how privacy obligations relevant to information sharing is met.</w:t>
      </w:r>
    </w:p>
    <w:p w14:paraId="35029E9D" w14:textId="48FA225D" w:rsidR="009F5FED" w:rsidRDefault="00D13040" w:rsidP="009F5FED">
      <w:pPr>
        <w:pStyle w:val="NormalArial"/>
      </w:pPr>
      <w:r w:rsidRPr="00D13040">
        <w:t xml:space="preserve">Consumers and representatives in all services </w:t>
      </w:r>
      <w:r w:rsidR="009F5FED" w:rsidRPr="00BB2B28">
        <w:t xml:space="preserve">expressed satisfaction with the timely support received to connect consumers with other lifestyle services as required. </w:t>
      </w:r>
      <w:r w:rsidR="00C734DD" w:rsidRPr="00D033FB">
        <w:t xml:space="preserve">Staff </w:t>
      </w:r>
      <w:r w:rsidR="009F5FED" w:rsidRPr="00D033FB">
        <w:t>described, and care planning documentation reviewed confirm, collaboration with other individuals, organisations, or providers to support the diverse needs of consumers</w:t>
      </w:r>
      <w:r w:rsidR="00357220" w:rsidRPr="00D033FB">
        <w:t>.</w:t>
      </w:r>
      <w:r w:rsidR="009F5FED" w:rsidRPr="00D033FB">
        <w:t xml:space="preserve"> </w:t>
      </w:r>
      <w:r w:rsidR="00D033FB" w:rsidRPr="00D033FB">
        <w:t xml:space="preserve">Management </w:t>
      </w:r>
      <w:r w:rsidR="004C7E38">
        <w:t>described</w:t>
      </w:r>
      <w:r w:rsidR="00CC0431">
        <w:t xml:space="preserve">, and the Assessment Team observed, </w:t>
      </w:r>
      <w:r w:rsidR="002822DC">
        <w:t xml:space="preserve">a </w:t>
      </w:r>
      <w:r w:rsidR="00283DDC">
        <w:t>network of appropriate contractors is</w:t>
      </w:r>
      <w:r w:rsidR="001F40E8">
        <w:t xml:space="preserve"> maintained via a vendor management dashboard.</w:t>
      </w:r>
    </w:p>
    <w:p w14:paraId="39AFAC0A" w14:textId="54619D7E" w:rsidR="00F279F3" w:rsidRDefault="00D13040" w:rsidP="009F5FED">
      <w:pPr>
        <w:pStyle w:val="NormalArial"/>
      </w:pPr>
      <w:bookmarkStart w:id="8" w:name="_Hlk171937527"/>
      <w:r w:rsidRPr="00D13040">
        <w:t>Consumers and representatives in all services</w:t>
      </w:r>
      <w:r w:rsidR="009F5FED">
        <w:t xml:space="preserve"> </w:t>
      </w:r>
      <w:bookmarkEnd w:id="8"/>
      <w:r w:rsidR="009F5FED" w:rsidRPr="007B56F5">
        <w:t xml:space="preserve">reported </w:t>
      </w:r>
      <w:r w:rsidR="00F279F3">
        <w:t xml:space="preserve">overall </w:t>
      </w:r>
      <w:r w:rsidR="009F5FED" w:rsidRPr="007B56F5">
        <w:t xml:space="preserve">satisfaction with the suitability, quality and quantity of food provided. </w:t>
      </w:r>
      <w:r w:rsidR="00C146F4" w:rsidRPr="00C146F4">
        <w:t>Staff explained how they refer to a consumer care plan</w:t>
      </w:r>
      <w:r w:rsidR="00F0140A">
        <w:t>s</w:t>
      </w:r>
      <w:r w:rsidR="00C146F4" w:rsidRPr="00C146F4">
        <w:t xml:space="preserve"> to identify allergies and preferences</w:t>
      </w:r>
      <w:r w:rsidR="009A20F0">
        <w:t xml:space="preserve"> </w:t>
      </w:r>
      <w:r w:rsidR="009A20F0" w:rsidRPr="009A20F0">
        <w:t>and demonstrated flexibility based on consumers’ meal requests.</w:t>
      </w:r>
      <w:r w:rsidR="009A20F0">
        <w:t xml:space="preserve"> </w:t>
      </w:r>
      <w:r w:rsidR="00FA722D" w:rsidRPr="00FA722D">
        <w:t xml:space="preserve">Review of sampled care planning documentation evidenced </w:t>
      </w:r>
      <w:r w:rsidR="001E13FB">
        <w:t xml:space="preserve">consumer </w:t>
      </w:r>
      <w:r w:rsidR="00FA722D" w:rsidRPr="00FA722D">
        <w:t xml:space="preserve">food preferences are documented and allergies are flagged. </w:t>
      </w:r>
      <w:r w:rsidR="00225D96" w:rsidRPr="00225D96">
        <w:t xml:space="preserve">Management </w:t>
      </w:r>
      <w:r w:rsidR="0033205A">
        <w:t>described</w:t>
      </w:r>
      <w:r w:rsidR="00225D96" w:rsidRPr="00225D96">
        <w:t xml:space="preserve"> the processes being used and implemented to ensure the nutrition and hydration needs of consumers are met</w:t>
      </w:r>
      <w:r w:rsidR="00B809E6">
        <w:t xml:space="preserve">. </w:t>
      </w:r>
      <w:r w:rsidR="0092478E" w:rsidRPr="0092478E">
        <w:t>Observations evidenced the safe preparation, storage and distribution of meals.</w:t>
      </w:r>
    </w:p>
    <w:p w14:paraId="4A6DF2AC" w14:textId="5856B55E" w:rsidR="009F5FED" w:rsidRDefault="00D13040" w:rsidP="009F5FED">
      <w:pPr>
        <w:pStyle w:val="NormalArial"/>
      </w:pPr>
      <w:r w:rsidRPr="00D13040">
        <w:t xml:space="preserve">Consumers and representatives in all services </w:t>
      </w:r>
      <w:r w:rsidR="009F5FED" w:rsidRPr="0053576C">
        <w:t>advised they were satisfied with the suitability of equipment purchased</w:t>
      </w:r>
      <w:r w:rsidR="0053576C" w:rsidRPr="0053576C">
        <w:t>.</w:t>
      </w:r>
      <w:r w:rsidR="009F5FED" w:rsidRPr="0053576C">
        <w:t xml:space="preserve"> </w:t>
      </w:r>
      <w:r w:rsidR="009F5FED" w:rsidRPr="007A308C">
        <w:t xml:space="preserve">Consumers </w:t>
      </w:r>
      <w:r w:rsidR="00E05B51" w:rsidRPr="007A308C">
        <w:t>and representatives</w:t>
      </w:r>
      <w:r w:rsidR="0071272F">
        <w:t xml:space="preserve"> interviewed, and documentation reviewed confirm, </w:t>
      </w:r>
      <w:r w:rsidR="009F5FED" w:rsidRPr="007A308C">
        <w:t xml:space="preserve">equipment needs are assessed by allied health professionals prior to purchase. </w:t>
      </w:r>
      <w:r w:rsidR="001A592D" w:rsidRPr="001A592D">
        <w:t>Staff described the processes for purchasing, maintaining, and replacing equipment</w:t>
      </w:r>
      <w:r w:rsidR="00BA11A2">
        <w:t xml:space="preserve">. Review of the staff training matrix show staff </w:t>
      </w:r>
      <w:r w:rsidR="00216E20" w:rsidRPr="00216E20">
        <w:t>are provided training to support safe use of equipment.</w:t>
      </w:r>
    </w:p>
    <w:p w14:paraId="7A59B9C9" w14:textId="77777777" w:rsidR="004847F9" w:rsidRDefault="009F5FED" w:rsidP="009F5FED">
      <w:pPr>
        <w:pStyle w:val="NormalArial"/>
      </w:pPr>
      <w:r>
        <w:t xml:space="preserve">Based on the information summarised above, I find the provider, in relation to </w:t>
      </w:r>
      <w:r w:rsidR="00F32BF4">
        <w:t xml:space="preserve">each </w:t>
      </w:r>
      <w:r>
        <w:t>service, compliant with all Requirements in Standard 4, Services and supports for daily living.</w:t>
      </w:r>
    </w:p>
    <w:p w14:paraId="074C8BB5" w14:textId="5F3951D3" w:rsidR="0061335E" w:rsidRPr="00A36AA9" w:rsidRDefault="0061335E" w:rsidP="009F5FED">
      <w:pPr>
        <w:pStyle w:val="NormalArial"/>
      </w:pPr>
      <w:r w:rsidRPr="00A36AA9">
        <w:br w:type="page"/>
      </w:r>
    </w:p>
    <w:p w14:paraId="1E9861AB" w14:textId="77777777" w:rsidR="0061335E" w:rsidRDefault="0061335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A75C06" w14:paraId="26127BE1" w14:textId="77777777" w:rsidTr="00A75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6E79877" w14:textId="77777777" w:rsidR="0061335E" w:rsidRPr="003217D3" w:rsidRDefault="006133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DD0E1AE" w14:textId="77777777" w:rsidR="0061335E" w:rsidRPr="003217D3" w:rsidRDefault="006133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16E7886" w14:textId="77777777" w:rsidR="0061335E" w:rsidRPr="003217D3" w:rsidRDefault="006133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5C06" w14:paraId="41F90D6B"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7405B"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2DC9FD4"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4EC4767" w14:textId="77777777" w:rsidR="0061335E" w:rsidRPr="00622DD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4892680"/>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61335E" w:rsidRPr="00622DDC">
                  <w:rPr>
                    <w:rFonts w:ascii="Arial" w:hAnsi="Arial" w:cs="Arial"/>
                  </w:rPr>
                  <w:t>Compliant</w:t>
                </w:r>
              </w:sdtContent>
            </w:sdt>
            <w:r w:rsidR="0061335E" w:rsidRPr="00622DDC">
              <w:rPr>
                <w:rFonts w:ascii="Arial" w:hAnsi="Arial" w:cs="Arial"/>
              </w:rPr>
              <w:t xml:space="preserve"> </w:t>
            </w:r>
          </w:p>
        </w:tc>
        <w:tc>
          <w:tcPr>
            <w:tcW w:w="1977" w:type="dxa"/>
            <w:shd w:val="clear" w:color="auto" w:fill="auto"/>
          </w:tcPr>
          <w:p w14:paraId="077C2DE3"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0873723"/>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693830CA" w14:textId="77777777" w:rsidTr="00A75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84A54E"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DC6563D" w14:textId="77777777" w:rsidR="0061335E" w:rsidRPr="00244176" w:rsidRDefault="006133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CE71EC7" w14:textId="77777777" w:rsidR="0061335E" w:rsidRPr="00244176" w:rsidRDefault="0061335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994901C" w14:textId="77777777" w:rsidR="0061335E" w:rsidRPr="00244176" w:rsidRDefault="0061335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3695784" w14:textId="77777777" w:rsidR="0061335E" w:rsidRPr="00622DD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9922688"/>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61335E" w:rsidRPr="00622DDC">
                  <w:rPr>
                    <w:rFonts w:ascii="Arial" w:hAnsi="Arial" w:cs="Arial"/>
                  </w:rPr>
                  <w:t>Compliant</w:t>
                </w:r>
              </w:sdtContent>
            </w:sdt>
            <w:r w:rsidR="0061335E" w:rsidRPr="00622DDC">
              <w:rPr>
                <w:rFonts w:ascii="Arial" w:hAnsi="Arial" w:cs="Arial"/>
              </w:rPr>
              <w:t xml:space="preserve"> </w:t>
            </w:r>
          </w:p>
        </w:tc>
        <w:tc>
          <w:tcPr>
            <w:tcW w:w="1977" w:type="dxa"/>
            <w:shd w:val="clear" w:color="auto" w:fill="auto"/>
          </w:tcPr>
          <w:p w14:paraId="3B4F3886"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976873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49CD1F57"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4937F"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98B2802"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A8AA964" w14:textId="77777777" w:rsidR="0061335E" w:rsidRPr="00622DD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614163"/>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61335E" w:rsidRPr="00622DDC">
                  <w:rPr>
                    <w:rFonts w:ascii="Arial" w:hAnsi="Arial" w:cs="Arial"/>
                  </w:rPr>
                  <w:t>Compliant</w:t>
                </w:r>
              </w:sdtContent>
            </w:sdt>
            <w:r w:rsidR="0061335E" w:rsidRPr="00622DDC">
              <w:rPr>
                <w:rFonts w:ascii="Arial" w:hAnsi="Arial" w:cs="Arial"/>
              </w:rPr>
              <w:t xml:space="preserve"> </w:t>
            </w:r>
          </w:p>
        </w:tc>
        <w:tc>
          <w:tcPr>
            <w:tcW w:w="1977" w:type="dxa"/>
            <w:shd w:val="clear" w:color="auto" w:fill="auto"/>
          </w:tcPr>
          <w:p w14:paraId="34916B46" w14:textId="77777777" w:rsidR="0061335E" w:rsidRPr="00CC646C" w:rsidRDefault="005602E8"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65154342"/>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bl>
    <w:p w14:paraId="5D382E4F" w14:textId="77777777" w:rsidR="0061335E" w:rsidRDefault="0061335E" w:rsidP="007B3959">
      <w:pPr>
        <w:pStyle w:val="Heading20"/>
      </w:pPr>
      <w:r w:rsidRPr="00A36AA9">
        <w:t>Findings</w:t>
      </w:r>
    </w:p>
    <w:p w14:paraId="11E18A4B" w14:textId="2E338ED2" w:rsidR="00623D19" w:rsidRDefault="00623D19" w:rsidP="00623D19">
      <w:pPr>
        <w:pStyle w:val="NormalArial"/>
      </w:pPr>
      <w:r>
        <w:t xml:space="preserve">This Quality Standard has been assessed as compliant as 3 of the 3 specific requirements are compliant for </w:t>
      </w:r>
      <w:r w:rsidR="00E434F5" w:rsidRPr="00622DDC">
        <w:t>each</w:t>
      </w:r>
      <w:r>
        <w:t xml:space="preserve"> service.</w:t>
      </w:r>
    </w:p>
    <w:p w14:paraId="14830D7B" w14:textId="2A6BD2C0" w:rsidR="00623D19" w:rsidRDefault="00167CCC" w:rsidP="00623D19">
      <w:pPr>
        <w:pStyle w:val="NormalArial"/>
      </w:pPr>
      <w:r w:rsidRPr="00167CCC">
        <w:t>Consumers</w:t>
      </w:r>
      <w:r w:rsidR="009D23D3">
        <w:t xml:space="preserve"> and representatives</w:t>
      </w:r>
      <w:r w:rsidR="00434536">
        <w:t xml:space="preserve"> interviewed in </w:t>
      </w:r>
      <w:r w:rsidR="003B540C">
        <w:t xml:space="preserve">each service environment reported </w:t>
      </w:r>
      <w:r w:rsidR="009D23D3">
        <w:t>consumers</w:t>
      </w:r>
      <w:r w:rsidR="003B540C">
        <w:t xml:space="preserve"> feel </w:t>
      </w:r>
      <w:r w:rsidR="009662C0">
        <w:t xml:space="preserve">welcomed </w:t>
      </w:r>
      <w:r w:rsidR="003B540C">
        <w:t xml:space="preserve">and </w:t>
      </w:r>
      <w:r w:rsidR="009662C0">
        <w:t>comfortable</w:t>
      </w:r>
      <w:r w:rsidR="003B540C">
        <w:t xml:space="preserve"> in</w:t>
      </w:r>
      <w:r w:rsidR="00214AE0">
        <w:t xml:space="preserve"> the</w:t>
      </w:r>
      <w:r w:rsidR="003B540C">
        <w:t xml:space="preserve"> service environments. </w:t>
      </w:r>
      <w:r w:rsidR="00C43FDD">
        <w:t>Staff and management advised</w:t>
      </w:r>
      <w:r w:rsidR="009F6EC6">
        <w:t xml:space="preserve"> a sense of belonging is </w:t>
      </w:r>
      <w:r w:rsidR="000412EC">
        <w:t>created</w:t>
      </w:r>
      <w:r w:rsidR="009F6EC6">
        <w:t xml:space="preserve"> by hosting morning teas, </w:t>
      </w:r>
      <w:r w:rsidR="008C71CA">
        <w:t xml:space="preserve">displaying consumer artwork and photographs, as well as providing both private and interactive spaces. </w:t>
      </w:r>
      <w:r w:rsidR="003B2AB6">
        <w:t xml:space="preserve">Observations of service environments </w:t>
      </w:r>
      <w:r w:rsidR="000454FE">
        <w:t>included</w:t>
      </w:r>
      <w:r w:rsidR="005B7D54">
        <w:t xml:space="preserve"> </w:t>
      </w:r>
      <w:r w:rsidR="00137D98">
        <w:t xml:space="preserve">decoration and design elements that created a </w:t>
      </w:r>
      <w:r w:rsidR="00EF10A2">
        <w:t>sense of belonging.</w:t>
      </w:r>
      <w:r w:rsidR="006777C0">
        <w:t xml:space="preserve"> Clear signage</w:t>
      </w:r>
      <w:r w:rsidR="00E614DA">
        <w:t xml:space="preserve"> and navigational aids</w:t>
      </w:r>
      <w:r w:rsidR="00F97340">
        <w:t xml:space="preserve"> were </w:t>
      </w:r>
      <w:r w:rsidR="00791AF0">
        <w:t>observed both internally and externally of service environments.</w:t>
      </w:r>
      <w:r w:rsidR="00EF10A2">
        <w:t xml:space="preserve"> Documentation reviewed confirm consideration </w:t>
      </w:r>
      <w:r w:rsidR="001F2A65">
        <w:t xml:space="preserve">is </w:t>
      </w:r>
      <w:r w:rsidR="001F2A65" w:rsidRPr="001F2A65">
        <w:t>given to service environment adjustments based on consumer needs such as dementia, mobility and falls risks.</w:t>
      </w:r>
    </w:p>
    <w:p w14:paraId="02A8DDF0" w14:textId="28DD95CC" w:rsidR="00623D19" w:rsidRDefault="005D3DF2" w:rsidP="00623D19">
      <w:pPr>
        <w:pStyle w:val="NormalArial"/>
      </w:pPr>
      <w:r w:rsidRPr="005D3DF2">
        <w:t>Consumers</w:t>
      </w:r>
      <w:r w:rsidR="001E13DF">
        <w:t xml:space="preserve"> and representatives</w:t>
      </w:r>
      <w:r w:rsidR="001E13DF" w:rsidRPr="001E13DF">
        <w:t xml:space="preserve"> interviewed in each service environment</w:t>
      </w:r>
      <w:r w:rsidR="001E13DF">
        <w:t xml:space="preserve"> confirmed</w:t>
      </w:r>
      <w:r w:rsidR="002F7244">
        <w:t xml:space="preserve"> service environments are </w:t>
      </w:r>
      <w:r w:rsidR="002F7244" w:rsidRPr="002F7244">
        <w:t>clean, well-maintained, and enables free movement.</w:t>
      </w:r>
      <w:r w:rsidR="002F7244">
        <w:t xml:space="preserve"> </w:t>
      </w:r>
      <w:r w:rsidR="007901CC">
        <w:t xml:space="preserve">Staff and management </w:t>
      </w:r>
      <w:r w:rsidR="00C32029" w:rsidRPr="00C32029">
        <w:t>described strategies used to protect consumers from avoidable harm</w:t>
      </w:r>
      <w:r w:rsidR="00BD7C62">
        <w:t>.</w:t>
      </w:r>
      <w:r w:rsidR="00C0395B">
        <w:t xml:space="preserve"> Staff and management were knowledgeable on</w:t>
      </w:r>
      <w:r w:rsidR="00C32029" w:rsidRPr="00C32029">
        <w:t xml:space="preserve"> their responsibilities for managing risk and responding appropriately to a hazard, incident, or emergency in each service environment. Observations supplemented by documentation evidence processes in place to ensure each service environment is clean and maintained to minimise hazard and potential risk.</w:t>
      </w:r>
    </w:p>
    <w:p w14:paraId="5DF783D0" w14:textId="49340FDA" w:rsidR="00CC597C" w:rsidRDefault="005D3DF2" w:rsidP="00623D19">
      <w:pPr>
        <w:pStyle w:val="NormalArial"/>
      </w:pPr>
      <w:r w:rsidRPr="005D3DF2">
        <w:t xml:space="preserve">Consumers </w:t>
      </w:r>
      <w:r w:rsidR="00CC597C">
        <w:t>and representatives</w:t>
      </w:r>
      <w:r w:rsidR="00CC597C" w:rsidRPr="001E13DF">
        <w:t xml:space="preserve"> interviewed in each service environment</w:t>
      </w:r>
      <w:r w:rsidR="00CC597C">
        <w:t xml:space="preserve"> expressed satisfaction with </w:t>
      </w:r>
      <w:r w:rsidR="00975397" w:rsidRPr="00975397">
        <w:t>the range, suitability and safety of furniture, fittings and equipment</w:t>
      </w:r>
      <w:r w:rsidR="009C01C7">
        <w:t>.</w:t>
      </w:r>
      <w:r w:rsidR="00975397">
        <w:t xml:space="preserve"> </w:t>
      </w:r>
      <w:r w:rsidR="0016632E" w:rsidRPr="0016632E">
        <w:t xml:space="preserve">Staff and management described the </w:t>
      </w:r>
      <w:r w:rsidR="00EC3707">
        <w:t xml:space="preserve">cleaning and maintenance </w:t>
      </w:r>
      <w:r w:rsidR="0016632E" w:rsidRPr="0016632E">
        <w:t>processes in place to ensure furniture, fi</w:t>
      </w:r>
      <w:r w:rsidR="001B707E">
        <w:t>ttings</w:t>
      </w:r>
      <w:r w:rsidR="0016632E" w:rsidRPr="0016632E">
        <w:t xml:space="preserve"> and equipment remains clean and suitable for consumers.</w:t>
      </w:r>
      <w:r w:rsidR="001B707E">
        <w:t xml:space="preserve"> </w:t>
      </w:r>
      <w:r w:rsidR="00124BFA">
        <w:t xml:space="preserve">Documentation reviewed evidence </w:t>
      </w:r>
      <w:r w:rsidR="00124BFA" w:rsidRPr="00124BFA">
        <w:t xml:space="preserve">regular maintenance of equipment is tracked and conducted by qualified </w:t>
      </w:r>
      <w:r w:rsidR="00BD4268">
        <w:t>personnel</w:t>
      </w:r>
      <w:r w:rsidR="00124BFA" w:rsidRPr="00124BFA">
        <w:t>.</w:t>
      </w:r>
      <w:r w:rsidR="00392452">
        <w:t xml:space="preserve"> In addition, information and evidence under Requirement (3)(b) of this Standard show </w:t>
      </w:r>
      <w:r w:rsidR="001E7815">
        <w:t xml:space="preserve">registration and servicing of business vehicles </w:t>
      </w:r>
      <w:r w:rsidR="00311F47">
        <w:t>are conducted and tracked.</w:t>
      </w:r>
    </w:p>
    <w:p w14:paraId="4F558782" w14:textId="541150A3" w:rsidR="0061335E" w:rsidRPr="00A36AA9" w:rsidRDefault="00623D19" w:rsidP="00623D19">
      <w:pPr>
        <w:pStyle w:val="NormalArial"/>
      </w:pPr>
      <w:r w:rsidRPr="00AE4880">
        <w:t xml:space="preserve">Based on the information summarised above, I find the provider, in relation to </w:t>
      </w:r>
      <w:r w:rsidR="00E434F5" w:rsidRPr="00AE4880">
        <w:t>each</w:t>
      </w:r>
      <w:r w:rsidRPr="00AE4880">
        <w:t xml:space="preserve"> service, compliant with all Requirements in Standard 5, Organisation’s service environment.</w:t>
      </w:r>
      <w:r>
        <w:t xml:space="preserve">  </w:t>
      </w:r>
      <w:r w:rsidR="0061335E" w:rsidRPr="00A36AA9">
        <w:br w:type="page"/>
      </w:r>
    </w:p>
    <w:p w14:paraId="1F3C54E7" w14:textId="77777777" w:rsidR="0061335E" w:rsidRPr="00A36AA9" w:rsidRDefault="0061335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A75C06" w14:paraId="32483999" w14:textId="77777777" w:rsidTr="00A75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891F11D" w14:textId="77777777" w:rsidR="0061335E" w:rsidRPr="003217D3" w:rsidRDefault="006133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1DBE583" w14:textId="77777777" w:rsidR="0061335E" w:rsidRPr="003217D3" w:rsidRDefault="006133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C00B5B9" w14:textId="77777777" w:rsidR="0061335E" w:rsidRPr="003217D3" w:rsidRDefault="006133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5C06" w14:paraId="5F305224"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66FB0"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88762E5"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CE9A843"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05221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864" w:type="dxa"/>
            <w:shd w:val="clear" w:color="auto" w:fill="auto"/>
          </w:tcPr>
          <w:p w14:paraId="4AE8C73D"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25411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11676C98" w14:textId="77777777" w:rsidTr="00A75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C06E5"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D315489" w14:textId="77777777" w:rsidR="0061335E" w:rsidRPr="00244176" w:rsidRDefault="006133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884E157"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928473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864" w:type="dxa"/>
            <w:shd w:val="clear" w:color="auto" w:fill="auto"/>
          </w:tcPr>
          <w:p w14:paraId="0CC58AB8"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3442044"/>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4334A696"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BDBC17"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4E59306"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64630C3"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3585339"/>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864" w:type="dxa"/>
            <w:shd w:val="clear" w:color="auto" w:fill="auto"/>
          </w:tcPr>
          <w:p w14:paraId="4DC96BAD"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274886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7131BBD1" w14:textId="77777777" w:rsidTr="00A75C0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E7A10E"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21A8AC0" w14:textId="77777777" w:rsidR="0061335E" w:rsidRPr="00244176" w:rsidRDefault="006133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F49BA79"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932768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864" w:type="dxa"/>
            <w:shd w:val="clear" w:color="auto" w:fill="auto"/>
          </w:tcPr>
          <w:p w14:paraId="0A837BD1"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138207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bl>
    <w:p w14:paraId="1BFF384A" w14:textId="77777777" w:rsidR="0061335E" w:rsidRDefault="0061335E" w:rsidP="007B3959">
      <w:pPr>
        <w:pStyle w:val="Heading20"/>
      </w:pPr>
      <w:r w:rsidRPr="00A36AA9">
        <w:t>Findings</w:t>
      </w:r>
    </w:p>
    <w:p w14:paraId="5711712D" w14:textId="3380EDAE" w:rsidR="007E71E9" w:rsidRDefault="007E71E9" w:rsidP="007E71E9">
      <w:pPr>
        <w:pStyle w:val="NormalArial"/>
      </w:pPr>
      <w:r>
        <w:t>This Quality Standard has been assessed as compliant as 4 of the 4 specific requirements are compliant for each service.</w:t>
      </w:r>
    </w:p>
    <w:p w14:paraId="07D6D6FB" w14:textId="0580D30A" w:rsidR="003E60EA" w:rsidRDefault="009B21AD" w:rsidP="007E71E9">
      <w:pPr>
        <w:pStyle w:val="NormalArial"/>
      </w:pPr>
      <w:bookmarkStart w:id="9" w:name="_Hlk171938702"/>
      <w:r w:rsidRPr="009B21AD">
        <w:t xml:space="preserve">Consumers and representatives in all services </w:t>
      </w:r>
      <w:bookmarkEnd w:id="9"/>
      <w:r w:rsidR="009E19C8" w:rsidRPr="009E19C8">
        <w:t>stated they are aware of how to provide feedback or make a complaint and said they felt supported to raise their concerns.</w:t>
      </w:r>
      <w:r w:rsidR="00472592">
        <w:t xml:space="preserve"> Staff </w:t>
      </w:r>
      <w:r w:rsidR="00853D94">
        <w:t xml:space="preserve">and management </w:t>
      </w:r>
      <w:r w:rsidR="00472592">
        <w:t xml:space="preserve">outlined how they encourage consumers to provide feedback by providing them with </w:t>
      </w:r>
      <w:r w:rsidR="003E37D8">
        <w:t>complaint process information upon onboarding and actively seeking feedback during formal reviews.</w:t>
      </w:r>
      <w:r w:rsidR="00853D94">
        <w:t xml:space="preserve"> </w:t>
      </w:r>
      <w:r w:rsidR="006A46E0">
        <w:t>Documentation reviewed confirm</w:t>
      </w:r>
      <w:r w:rsidR="00D55C97">
        <w:t xml:space="preserve"> </w:t>
      </w:r>
      <w:r w:rsidR="00B07993">
        <w:t>feedback is</w:t>
      </w:r>
      <w:r w:rsidR="00F65932">
        <w:t xml:space="preserve"> actively sought and encouraged</w:t>
      </w:r>
      <w:r w:rsidR="00EA122B">
        <w:t xml:space="preserve"> by staff.</w:t>
      </w:r>
    </w:p>
    <w:p w14:paraId="680BBB26" w14:textId="665EEE57" w:rsidR="007E71E9" w:rsidRDefault="003A754D" w:rsidP="007E71E9">
      <w:pPr>
        <w:pStyle w:val="NormalArial"/>
      </w:pPr>
      <w:r w:rsidRPr="003A754D">
        <w:t xml:space="preserve">Consumers </w:t>
      </w:r>
      <w:r w:rsidRPr="000B1B53">
        <w:t>and representatives</w:t>
      </w:r>
      <w:r w:rsidRPr="003A754D">
        <w:t xml:space="preserve"> in all services</w:t>
      </w:r>
      <w:r w:rsidR="000B1B53">
        <w:t xml:space="preserve"> </w:t>
      </w:r>
      <w:r w:rsidR="00637DDF" w:rsidRPr="00637DDF">
        <w:t>advised they are</w:t>
      </w:r>
      <w:r w:rsidR="00DA4FD0">
        <w:t xml:space="preserve"> </w:t>
      </w:r>
      <w:r w:rsidR="00DE0333" w:rsidRPr="00DE0333">
        <w:t>aware of</w:t>
      </w:r>
      <w:r w:rsidR="00C5773B">
        <w:t>, and have access, to</w:t>
      </w:r>
      <w:r w:rsidR="00DE0333" w:rsidRPr="00DE0333">
        <w:t xml:space="preserve"> </w:t>
      </w:r>
      <w:r w:rsidR="00CC4FDE">
        <w:t xml:space="preserve">external </w:t>
      </w:r>
      <w:r w:rsidR="00DE0333" w:rsidRPr="00DE0333">
        <w:t>agencies they could contact to raise</w:t>
      </w:r>
      <w:r w:rsidR="00CC4FDE">
        <w:t xml:space="preserve"> or escalate</w:t>
      </w:r>
      <w:r w:rsidR="00DE0333" w:rsidRPr="00DE0333">
        <w:t xml:space="preserve"> a complaint.</w:t>
      </w:r>
      <w:r w:rsidR="00745F9D">
        <w:t xml:space="preserve"> </w:t>
      </w:r>
      <w:r w:rsidR="00745F9D" w:rsidRPr="00745F9D">
        <w:t>Staff demonstrated their knowledge of various options</w:t>
      </w:r>
      <w:r w:rsidR="00EB542C">
        <w:t>, such</w:t>
      </w:r>
      <w:r w:rsidR="00462548">
        <w:t xml:space="preserve"> as translation services</w:t>
      </w:r>
      <w:r w:rsidR="00745F9D" w:rsidRPr="00745F9D">
        <w:t xml:space="preserve"> available to support consumers requir</w:t>
      </w:r>
      <w:r w:rsidR="00462548">
        <w:t>ing</w:t>
      </w:r>
      <w:r w:rsidR="00745F9D" w:rsidRPr="00745F9D">
        <w:t xml:space="preserve"> assistance to make a complaint.</w:t>
      </w:r>
      <w:r w:rsidR="00462548">
        <w:t xml:space="preserve"> Management </w:t>
      </w:r>
      <w:r w:rsidR="0076255F">
        <w:t>advised</w:t>
      </w:r>
      <w:r w:rsidR="005F5ACE">
        <w:t>, and document</w:t>
      </w:r>
      <w:r w:rsidR="004E01B9">
        <w:t>ation</w:t>
      </w:r>
      <w:r w:rsidR="005F5ACE">
        <w:t xml:space="preserve"> reviewed confirm, </w:t>
      </w:r>
      <w:r w:rsidR="002F3C28" w:rsidRPr="002F3C28">
        <w:t>consumers are provided information</w:t>
      </w:r>
      <w:r w:rsidR="002F3C28">
        <w:t xml:space="preserve"> </w:t>
      </w:r>
      <w:r w:rsidR="00D451CB">
        <w:t xml:space="preserve">on </w:t>
      </w:r>
      <w:r w:rsidR="0076255F" w:rsidRPr="0076255F">
        <w:t>how to access advocacy services,</w:t>
      </w:r>
      <w:r w:rsidR="0076255F">
        <w:t xml:space="preserve"> </w:t>
      </w:r>
      <w:r w:rsidR="00456ADF">
        <w:t>their right to contact the Commission</w:t>
      </w:r>
      <w:r w:rsidR="00F760E3">
        <w:t xml:space="preserve"> and language</w:t>
      </w:r>
      <w:r w:rsidR="00562971">
        <w:t xml:space="preserve"> translating</w:t>
      </w:r>
      <w:r w:rsidR="00F760E3">
        <w:t xml:space="preserve"> services</w:t>
      </w:r>
      <w:r w:rsidR="00EA1B72">
        <w:t xml:space="preserve"> available</w:t>
      </w:r>
      <w:r w:rsidR="00562971">
        <w:t>.</w:t>
      </w:r>
    </w:p>
    <w:p w14:paraId="0F6F7861" w14:textId="62EA7684" w:rsidR="00CE350B" w:rsidRDefault="007439AA" w:rsidP="007E71E9">
      <w:pPr>
        <w:pStyle w:val="NormalArial"/>
      </w:pPr>
      <w:r>
        <w:t>Most</w:t>
      </w:r>
      <w:r w:rsidR="00C841A8">
        <w:t xml:space="preserve"> c</w:t>
      </w:r>
      <w:r w:rsidR="003A754D" w:rsidRPr="003A754D">
        <w:t xml:space="preserve">onsumers and representatives in all services </w:t>
      </w:r>
      <w:r w:rsidR="00CE350B" w:rsidRPr="00CE350B">
        <w:t>advised staff and management are responsive if they raise concerns.</w:t>
      </w:r>
      <w:r w:rsidR="003B1ACF">
        <w:t xml:space="preserve"> </w:t>
      </w:r>
      <w:r w:rsidR="00A56BCA" w:rsidRPr="00A56BCA">
        <w:t>Staff and management demonstrated an understanding of the importance of utilising open disclosure</w:t>
      </w:r>
      <w:r w:rsidR="009523E8">
        <w:t xml:space="preserve">. Staff and management described, and documentation reviewed confirm, </w:t>
      </w:r>
      <w:r w:rsidR="000D5079">
        <w:t xml:space="preserve">open disclosure processes </w:t>
      </w:r>
      <w:r w:rsidR="00A62AFE">
        <w:t xml:space="preserve">are </w:t>
      </w:r>
      <w:r w:rsidR="000D5079">
        <w:t xml:space="preserve">used when resolving </w:t>
      </w:r>
      <w:r w:rsidR="00A62AFE">
        <w:t xml:space="preserve">consumer </w:t>
      </w:r>
      <w:r w:rsidR="000D5079">
        <w:t>complaints.</w:t>
      </w:r>
    </w:p>
    <w:p w14:paraId="12416CAD" w14:textId="57D189E8" w:rsidR="007E71E9" w:rsidRDefault="007439AA" w:rsidP="007E71E9">
      <w:pPr>
        <w:pStyle w:val="NormalArial"/>
      </w:pPr>
      <w:r>
        <w:t>Most</w:t>
      </w:r>
      <w:r w:rsidR="00812D76">
        <w:t xml:space="preserve"> c</w:t>
      </w:r>
      <w:r w:rsidR="003A754D" w:rsidRPr="003A754D">
        <w:t>onsumers and representatives in all services</w:t>
      </w:r>
      <w:r w:rsidR="007E71E9">
        <w:t xml:space="preserve"> </w:t>
      </w:r>
      <w:r w:rsidR="00C36935" w:rsidRPr="00C36935">
        <w:t>said they are satisfied the service listens to their views</w:t>
      </w:r>
      <w:r w:rsidR="00AF2317">
        <w:t xml:space="preserve"> and improvements are made from </w:t>
      </w:r>
      <w:r w:rsidR="00291E0D">
        <w:t xml:space="preserve">their </w:t>
      </w:r>
      <w:r w:rsidR="00AF2317">
        <w:t>feedback</w:t>
      </w:r>
      <w:r w:rsidR="004F0B6C">
        <w:t>.</w:t>
      </w:r>
      <w:r w:rsidR="00460974">
        <w:t xml:space="preserve"> </w:t>
      </w:r>
      <w:r w:rsidR="00460974" w:rsidRPr="00460974">
        <w:t xml:space="preserve">Staff described how feedback and complaints are used to improve the quality of </w:t>
      </w:r>
      <w:r w:rsidR="00460974">
        <w:t xml:space="preserve">consumer </w:t>
      </w:r>
      <w:r w:rsidR="00460974" w:rsidRPr="00460974">
        <w:t>care and services delivered</w:t>
      </w:r>
      <w:r w:rsidR="00460974">
        <w:t xml:space="preserve">. </w:t>
      </w:r>
      <w:r w:rsidR="0049401F">
        <w:t xml:space="preserve">Documentation reviewed </w:t>
      </w:r>
      <w:r w:rsidR="00E23B3C">
        <w:t xml:space="preserve">show continuous improvements to the quality of consumer services are based on </w:t>
      </w:r>
      <w:r w:rsidR="007E71E9" w:rsidRPr="004A4FE5">
        <w:t>reviews of consumer feedback and complaints data.</w:t>
      </w:r>
    </w:p>
    <w:p w14:paraId="291F2FFF" w14:textId="1CA46EF6" w:rsidR="0061335E" w:rsidRDefault="007E71E9" w:rsidP="007E71E9">
      <w:pPr>
        <w:pStyle w:val="NormalArial"/>
      </w:pPr>
      <w:r>
        <w:t>Based on the information summarised above, I find the provider, in relation to each service, compliant with all Requirements in Standard 6, Feedback and complaints.</w:t>
      </w:r>
      <w:r w:rsidR="0061335E">
        <w:br w:type="page"/>
      </w:r>
    </w:p>
    <w:p w14:paraId="2C811D8F" w14:textId="77777777" w:rsidR="0061335E" w:rsidRPr="003217D3" w:rsidRDefault="0061335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A75C06" w14:paraId="7BABA4F6" w14:textId="77777777" w:rsidTr="00A75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057BB35" w14:textId="77777777" w:rsidR="0061335E" w:rsidRPr="003217D3" w:rsidRDefault="006133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0B5CC4C" w14:textId="77777777" w:rsidR="0061335E" w:rsidRPr="003217D3" w:rsidRDefault="006133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96B7D1E" w14:textId="77777777" w:rsidR="0061335E" w:rsidRPr="003217D3" w:rsidRDefault="006133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5C06" w14:paraId="19C1D99C"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E472FF"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11C5D68"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8381E2D"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70605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835" w:type="dxa"/>
            <w:shd w:val="clear" w:color="auto" w:fill="auto"/>
          </w:tcPr>
          <w:p w14:paraId="6BEA6216" w14:textId="77777777" w:rsidR="0061335E" w:rsidRPr="00CC646C" w:rsidRDefault="005602E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738373"/>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466BB861" w14:textId="77777777" w:rsidTr="00A75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5F3A3"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1209660" w14:textId="77777777" w:rsidR="0061335E" w:rsidRPr="00244176" w:rsidRDefault="006133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A359267"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216367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835" w:type="dxa"/>
            <w:shd w:val="clear" w:color="auto" w:fill="auto"/>
          </w:tcPr>
          <w:p w14:paraId="643E55BA" w14:textId="77777777" w:rsidR="0061335E" w:rsidRPr="00CC646C" w:rsidRDefault="005602E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971837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50858ECA"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D4C16"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0ACC295"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1EB198C3"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22004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835" w:type="dxa"/>
            <w:shd w:val="clear" w:color="auto" w:fill="auto"/>
          </w:tcPr>
          <w:p w14:paraId="1E3E2105" w14:textId="77777777" w:rsidR="0061335E" w:rsidRPr="00CC646C" w:rsidRDefault="005602E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94218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5FEA5D82" w14:textId="77777777" w:rsidTr="00A75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3AA49"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3687043" w14:textId="77777777" w:rsidR="0061335E" w:rsidRPr="00244176" w:rsidRDefault="006133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8A78796"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686971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835" w:type="dxa"/>
            <w:shd w:val="clear" w:color="auto" w:fill="auto"/>
          </w:tcPr>
          <w:p w14:paraId="4E09901C" w14:textId="77777777" w:rsidR="0061335E" w:rsidRPr="00CC646C" w:rsidRDefault="005602E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168786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39EC91E9"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122E2D"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D82480A"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A12A3B8"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1055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835" w:type="dxa"/>
            <w:shd w:val="clear" w:color="auto" w:fill="auto"/>
          </w:tcPr>
          <w:p w14:paraId="081F7588" w14:textId="77777777" w:rsidR="0061335E" w:rsidRPr="00CC646C" w:rsidRDefault="005602E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56002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bl>
    <w:p w14:paraId="43A677A1" w14:textId="77777777" w:rsidR="0061335E" w:rsidRDefault="0061335E" w:rsidP="007B3959">
      <w:pPr>
        <w:pStyle w:val="Heading20"/>
      </w:pPr>
      <w:r w:rsidRPr="00A36AA9">
        <w:t>Findings</w:t>
      </w:r>
    </w:p>
    <w:p w14:paraId="2013409A" w14:textId="3470F3DF" w:rsidR="007766B9" w:rsidRDefault="007766B9" w:rsidP="007766B9">
      <w:pPr>
        <w:pStyle w:val="NormalArial"/>
      </w:pPr>
      <w:r>
        <w:t xml:space="preserve">This Quality Standard has been assessed as compliant as 5 of the 5 specific requirements are compliant for </w:t>
      </w:r>
      <w:r w:rsidR="00942B6F">
        <w:t>each</w:t>
      </w:r>
      <w:r>
        <w:t xml:space="preserve"> service.</w:t>
      </w:r>
    </w:p>
    <w:p w14:paraId="5ED16414" w14:textId="2C19A41E" w:rsidR="00216E20" w:rsidRDefault="005E22B3" w:rsidP="007766B9">
      <w:pPr>
        <w:pStyle w:val="NormalArial"/>
      </w:pPr>
      <w:r w:rsidRPr="005E22B3">
        <w:t xml:space="preserve">Consumers and representatives in all services </w:t>
      </w:r>
      <w:r w:rsidR="00DD7DA4" w:rsidRPr="00DD7DA4">
        <w:t>were satisfied with staff availability, confirmed consumers receive the agreed care and services, and staff are generally on time.</w:t>
      </w:r>
      <w:r w:rsidR="003720E2">
        <w:t xml:space="preserve"> Staff </w:t>
      </w:r>
      <w:r w:rsidR="00607866">
        <w:t>verified</w:t>
      </w:r>
      <w:r w:rsidR="003720E2">
        <w:t xml:space="preserve"> they are </w:t>
      </w:r>
      <w:r w:rsidR="00044755" w:rsidRPr="00044755">
        <w:t xml:space="preserve">allocated sufficient time to </w:t>
      </w:r>
      <w:r w:rsidR="00AC6CED" w:rsidRPr="00AC6CED">
        <w:t>support consumers with their care and service needs</w:t>
      </w:r>
      <w:r w:rsidR="00044755">
        <w:t xml:space="preserve">. </w:t>
      </w:r>
      <w:r w:rsidR="00122A7E" w:rsidRPr="00122A7E">
        <w:t xml:space="preserve">Management demonstrated how rosters </w:t>
      </w:r>
      <w:r w:rsidR="00087B6D">
        <w:t>are</w:t>
      </w:r>
      <w:r w:rsidR="00122A7E" w:rsidRPr="00122A7E">
        <w:t xml:space="preserve"> adjusted based on consumers’ changing needs and </w:t>
      </w:r>
      <w:r w:rsidR="002F7951">
        <w:t>outlined</w:t>
      </w:r>
      <w:r w:rsidR="00122A7E" w:rsidRPr="00122A7E">
        <w:t xml:space="preserve"> recruitment strategies in place to manage staff vacancies.</w:t>
      </w:r>
    </w:p>
    <w:p w14:paraId="6CD28298" w14:textId="42D7D304" w:rsidR="007766B9" w:rsidRDefault="005E22B3" w:rsidP="007766B9">
      <w:pPr>
        <w:pStyle w:val="NormalArial"/>
      </w:pPr>
      <w:r w:rsidRPr="005E22B3">
        <w:t xml:space="preserve">Consumers and representatives in all services </w:t>
      </w:r>
      <w:r w:rsidR="007766B9" w:rsidRPr="00260104">
        <w:t xml:space="preserve">described staff as kind, caring and respectful. </w:t>
      </w:r>
      <w:r w:rsidR="007766B9" w:rsidRPr="00A748D6">
        <w:t>Staff and management were observed to interact with consumers in a kind, caring and respectful manner</w:t>
      </w:r>
      <w:r w:rsidR="007766B9" w:rsidRPr="00B37CB1">
        <w:t xml:space="preserve">. Management advised the </w:t>
      </w:r>
      <w:r w:rsidR="00445EEC">
        <w:t xml:space="preserve">organisation </w:t>
      </w:r>
      <w:r w:rsidR="00B37CB1" w:rsidRPr="00B37CB1">
        <w:t>monitors staff interactions with consumers through observation of daily interactions, staff meetings, bi-monthly check ins and consumer</w:t>
      </w:r>
      <w:r w:rsidR="00B37CB1">
        <w:t xml:space="preserve"> and </w:t>
      </w:r>
      <w:r w:rsidR="00B37CB1" w:rsidRPr="00B37CB1">
        <w:t>representative feedback.</w:t>
      </w:r>
    </w:p>
    <w:p w14:paraId="62E8E4CC" w14:textId="6B41997F" w:rsidR="007766B9" w:rsidRDefault="005E22B3" w:rsidP="007766B9">
      <w:pPr>
        <w:pStyle w:val="NormalArial"/>
      </w:pPr>
      <w:r w:rsidRPr="005E22B3">
        <w:t>Consumers and representatives in all services</w:t>
      </w:r>
      <w:r w:rsidR="007766B9">
        <w:t xml:space="preserve"> </w:t>
      </w:r>
      <w:r w:rsidR="00175C63" w:rsidRPr="00175C63">
        <w:t>expressed confidence in the workforce</w:t>
      </w:r>
      <w:r w:rsidR="00175C63">
        <w:t xml:space="preserve"> </w:t>
      </w:r>
      <w:r w:rsidR="00B721CF">
        <w:t xml:space="preserve">and said </w:t>
      </w:r>
      <w:r w:rsidR="00422B59" w:rsidRPr="00422B59">
        <w:t>staff are competent and very supportive.</w:t>
      </w:r>
      <w:r w:rsidR="00EE40C0">
        <w:t xml:space="preserve"> </w:t>
      </w:r>
      <w:r w:rsidR="001078FD" w:rsidRPr="001078FD">
        <w:t xml:space="preserve">Staff </w:t>
      </w:r>
      <w:r w:rsidR="001078FD">
        <w:t>described and confirmed how</w:t>
      </w:r>
      <w:r w:rsidR="001078FD" w:rsidRPr="001078FD">
        <w:t xml:space="preserve"> they work within their responsibilities, skills and scope of practice</w:t>
      </w:r>
      <w:r w:rsidR="00D85E7A">
        <w:t xml:space="preserve">. </w:t>
      </w:r>
      <w:r w:rsidR="008B42FD" w:rsidRPr="008B42FD">
        <w:t>Management outlined</w:t>
      </w:r>
      <w:r w:rsidR="00867D61">
        <w:t xml:space="preserve"> and documentation reviewed</w:t>
      </w:r>
      <w:r w:rsidR="001B28A9">
        <w:t xml:space="preserve"> </w:t>
      </w:r>
      <w:r w:rsidR="00867D61">
        <w:t>confirm</w:t>
      </w:r>
      <w:r w:rsidR="005077BB">
        <w:t xml:space="preserve"> </w:t>
      </w:r>
      <w:r w:rsidR="008343E8">
        <w:t xml:space="preserve">internal and subcontracted </w:t>
      </w:r>
      <w:r w:rsidR="005077BB">
        <w:t>staff compliance</w:t>
      </w:r>
      <w:r w:rsidR="008343E8">
        <w:t xml:space="preserve"> process checks</w:t>
      </w:r>
      <w:r w:rsidR="000C1367">
        <w:t xml:space="preserve"> are</w:t>
      </w:r>
      <w:r w:rsidR="008343E8">
        <w:t xml:space="preserve"> in place.</w:t>
      </w:r>
    </w:p>
    <w:p w14:paraId="5C6D40FA" w14:textId="1912802E" w:rsidR="001407C9" w:rsidRDefault="005E22B3" w:rsidP="007766B9">
      <w:pPr>
        <w:pStyle w:val="NormalArial"/>
      </w:pPr>
      <w:r w:rsidRPr="005E22B3">
        <w:t>Consumers and representatives in all services</w:t>
      </w:r>
      <w:r w:rsidR="001407C9">
        <w:t xml:space="preserve"> </w:t>
      </w:r>
      <w:r w:rsidR="004D60D3">
        <w:t>said they felt</w:t>
      </w:r>
      <w:r w:rsidR="00DF6213">
        <w:t xml:space="preserve"> staff are well trained and equipped to deliver quality care and services.</w:t>
      </w:r>
      <w:r w:rsidR="00773CE5">
        <w:t xml:space="preserve"> </w:t>
      </w:r>
      <w:r w:rsidR="00773CE5" w:rsidRPr="00773CE5">
        <w:t>Staff confirmed they receive</w:t>
      </w:r>
      <w:r w:rsidR="00545ED0">
        <w:t>d</w:t>
      </w:r>
      <w:r w:rsidR="00EE17B3">
        <w:t xml:space="preserve"> </w:t>
      </w:r>
      <w:r w:rsidR="00683759">
        <w:t xml:space="preserve">an orientation </w:t>
      </w:r>
      <w:r w:rsidR="009576EF">
        <w:t>and staff handbook upon commencement. Staff confirmed</w:t>
      </w:r>
      <w:r w:rsidR="00773CE5" w:rsidRPr="00773CE5">
        <w:t xml:space="preserve"> ongoing training and support via staff meetings, bi-monthly catch ups and</w:t>
      </w:r>
      <w:r w:rsidR="00EF26B0">
        <w:t xml:space="preserve"> </w:t>
      </w:r>
      <w:r w:rsidR="00833C5A">
        <w:t>an online</w:t>
      </w:r>
      <w:r w:rsidR="00773CE5" w:rsidRPr="00773CE5">
        <w:t xml:space="preserve"> learning management system</w:t>
      </w:r>
      <w:r w:rsidR="00EF26B0">
        <w:t xml:space="preserve">. </w:t>
      </w:r>
      <w:r w:rsidR="00480C00">
        <w:t>Management outlined the implementation of a n</w:t>
      </w:r>
      <w:r w:rsidR="00C43765">
        <w:t>ew role focused solely on care staff supervision</w:t>
      </w:r>
      <w:r w:rsidR="00271A5C">
        <w:t>, training and</w:t>
      </w:r>
      <w:r w:rsidR="00C43765">
        <w:t xml:space="preserve"> support.</w:t>
      </w:r>
      <w:r w:rsidR="00B65621">
        <w:t xml:space="preserve"> </w:t>
      </w:r>
      <w:r w:rsidR="00A35A69">
        <w:t>In addition, i</w:t>
      </w:r>
      <w:r w:rsidR="00B65621">
        <w:t>nformation, and evidence</w:t>
      </w:r>
      <w:r w:rsidR="00625CD4">
        <w:t xml:space="preserve">, in Requirement (3)(c) in Standard 8 </w:t>
      </w:r>
      <w:r w:rsidR="00027166">
        <w:t xml:space="preserve">show </w:t>
      </w:r>
      <w:r w:rsidR="00027166">
        <w:lastRenderedPageBreak/>
        <w:t>electronic dashboards provide oversight on the percentage of staff who have completed</w:t>
      </w:r>
      <w:r w:rsidR="006153E7">
        <w:t xml:space="preserve"> training.</w:t>
      </w:r>
    </w:p>
    <w:p w14:paraId="01E1E47A" w14:textId="4559AE39" w:rsidR="00E94F30" w:rsidRDefault="005E22B3" w:rsidP="007766B9">
      <w:pPr>
        <w:pStyle w:val="NormalArial"/>
      </w:pPr>
      <w:r w:rsidRPr="005E22B3">
        <w:t xml:space="preserve">Consumers and representatives in all services </w:t>
      </w:r>
      <w:r w:rsidR="004B6D46">
        <w:t xml:space="preserve">advised they are </w:t>
      </w:r>
      <w:r w:rsidR="008D5851">
        <w:t>contacted regularly and</w:t>
      </w:r>
      <w:r w:rsidR="00E9189A">
        <w:t xml:space="preserve"> are comfortable providing feedback on staff performance. </w:t>
      </w:r>
      <w:r w:rsidR="002A0A7A" w:rsidRPr="002A0A7A">
        <w:t>Management outlined</w:t>
      </w:r>
      <w:r w:rsidR="006E107C">
        <w:t xml:space="preserve"> and staff confirm</w:t>
      </w:r>
      <w:r w:rsidR="00EC622A">
        <w:t>ed</w:t>
      </w:r>
      <w:r w:rsidR="002A0A7A">
        <w:t xml:space="preserve"> </w:t>
      </w:r>
      <w:r w:rsidR="005A12FA" w:rsidRPr="005A12FA">
        <w:t xml:space="preserve">the formal process in place for assessing, monitoring and reviewing staff performance through bi-monthly individual </w:t>
      </w:r>
      <w:r w:rsidR="005939E3">
        <w:t>meetings</w:t>
      </w:r>
      <w:r w:rsidR="005A12FA" w:rsidRPr="005A12FA">
        <w:t>.</w:t>
      </w:r>
      <w:r w:rsidR="004300C5">
        <w:t xml:space="preserve"> </w:t>
      </w:r>
      <w:r w:rsidR="003269EC">
        <w:t xml:space="preserve">Staff and management </w:t>
      </w:r>
      <w:r w:rsidR="00EC622A">
        <w:t xml:space="preserve">described how training needs are identified through </w:t>
      </w:r>
      <w:r w:rsidR="00790344">
        <w:t>complaint and incident data.</w:t>
      </w:r>
    </w:p>
    <w:p w14:paraId="6C063630" w14:textId="77777777" w:rsidR="004847F9" w:rsidRDefault="007766B9" w:rsidP="007766B9">
      <w:pPr>
        <w:pStyle w:val="NormalArial"/>
      </w:pPr>
      <w:r>
        <w:t>Based on the information summarised above, I find the provider, in relation to</w:t>
      </w:r>
      <w:r w:rsidR="00942B6F">
        <w:t xml:space="preserve"> each</w:t>
      </w:r>
      <w:r>
        <w:t xml:space="preserve"> service, compliant with all Requirements in Standard 7, Human Resources.</w:t>
      </w:r>
    </w:p>
    <w:p w14:paraId="6448291D" w14:textId="5242E98A" w:rsidR="0061335E" w:rsidRPr="00A36AA9" w:rsidRDefault="0061335E" w:rsidP="007766B9">
      <w:pPr>
        <w:pStyle w:val="NormalArial"/>
      </w:pPr>
      <w:r w:rsidRPr="00A36AA9">
        <w:br w:type="page"/>
      </w:r>
    </w:p>
    <w:p w14:paraId="3F5E1E45" w14:textId="77777777" w:rsidR="0061335E" w:rsidRPr="00A36AA9" w:rsidRDefault="0061335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A75C06" w14:paraId="355A6A05" w14:textId="77777777" w:rsidTr="00A75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8BC03A7" w14:textId="77777777" w:rsidR="0061335E" w:rsidRPr="003217D3" w:rsidRDefault="0061335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FE4D530" w14:textId="77777777" w:rsidR="0061335E" w:rsidRPr="003217D3" w:rsidRDefault="006133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8D38322" w14:textId="77777777" w:rsidR="0061335E" w:rsidRPr="003217D3" w:rsidRDefault="006133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5C06" w14:paraId="490E3A4A"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22445"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F565ED5"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F80DD35"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08532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44" w:type="dxa"/>
            <w:shd w:val="clear" w:color="auto" w:fill="auto"/>
          </w:tcPr>
          <w:p w14:paraId="2DB30D33"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60379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77A67060" w14:textId="77777777" w:rsidTr="00A75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EFDC7"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2BA8D6B" w14:textId="77777777" w:rsidR="0061335E" w:rsidRPr="00244176" w:rsidRDefault="006133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9CFF857"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8383945"/>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44" w:type="dxa"/>
            <w:shd w:val="clear" w:color="auto" w:fill="auto"/>
          </w:tcPr>
          <w:p w14:paraId="6A7723D4"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482831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1C2FBF52"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21673" w14:textId="77777777" w:rsidR="0061335E" w:rsidRPr="008E2B2E" w:rsidRDefault="0061335E" w:rsidP="007E513C">
            <w:pPr>
              <w:spacing w:line="22" w:lineRule="atLeast"/>
              <w:rPr>
                <w:rFonts w:ascii="Arial" w:hAnsi="Arial" w:cs="Arial"/>
              </w:rPr>
            </w:pPr>
            <w:r w:rsidRPr="008E2B2E">
              <w:rPr>
                <w:rFonts w:ascii="Arial" w:hAnsi="Arial" w:cs="Arial"/>
              </w:rPr>
              <w:t>Requirement 8(3)(c)</w:t>
            </w:r>
          </w:p>
        </w:tc>
        <w:tc>
          <w:tcPr>
            <w:tcW w:w="4776" w:type="dxa"/>
            <w:shd w:val="clear" w:color="auto" w:fill="auto"/>
          </w:tcPr>
          <w:p w14:paraId="6794121E" w14:textId="77777777" w:rsidR="0061335E" w:rsidRPr="008E2B2E"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E2B2E">
              <w:rPr>
                <w:rFonts w:ascii="Arial" w:hAnsi="Arial" w:cs="Arial"/>
              </w:rPr>
              <w:t>Effective organisation wide governance systems relating to the following:</w:t>
            </w:r>
          </w:p>
          <w:p w14:paraId="3687E8A8" w14:textId="77777777" w:rsidR="0061335E" w:rsidRPr="008E2B2E" w:rsidRDefault="006133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E2B2E">
              <w:rPr>
                <w:rFonts w:ascii="Arial" w:hAnsi="Arial" w:cs="Arial"/>
              </w:rPr>
              <w:t xml:space="preserve">information </w:t>
            </w:r>
            <w:proofErr w:type="gramStart"/>
            <w:r w:rsidRPr="008E2B2E">
              <w:rPr>
                <w:rFonts w:ascii="Arial" w:hAnsi="Arial" w:cs="Arial"/>
              </w:rPr>
              <w:t>management;</w:t>
            </w:r>
            <w:proofErr w:type="gramEnd"/>
          </w:p>
          <w:p w14:paraId="16F5541E" w14:textId="77777777" w:rsidR="0061335E" w:rsidRPr="008E2B2E" w:rsidRDefault="006133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E2B2E">
              <w:rPr>
                <w:rFonts w:ascii="Arial" w:hAnsi="Arial" w:cs="Arial"/>
              </w:rPr>
              <w:t xml:space="preserve">continuous </w:t>
            </w:r>
            <w:proofErr w:type="gramStart"/>
            <w:r w:rsidRPr="008E2B2E">
              <w:rPr>
                <w:rFonts w:ascii="Arial" w:hAnsi="Arial" w:cs="Arial"/>
              </w:rPr>
              <w:t>improvement;</w:t>
            </w:r>
            <w:proofErr w:type="gramEnd"/>
          </w:p>
          <w:p w14:paraId="5CA8C9A1" w14:textId="77777777" w:rsidR="0061335E" w:rsidRPr="008E2B2E" w:rsidRDefault="006133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E2B2E">
              <w:rPr>
                <w:rFonts w:ascii="Arial" w:hAnsi="Arial" w:cs="Arial"/>
              </w:rPr>
              <w:t xml:space="preserve">financial </w:t>
            </w:r>
            <w:proofErr w:type="gramStart"/>
            <w:r w:rsidRPr="008E2B2E">
              <w:rPr>
                <w:rFonts w:ascii="Arial" w:hAnsi="Arial" w:cs="Arial"/>
              </w:rPr>
              <w:t>governance;</w:t>
            </w:r>
            <w:proofErr w:type="gramEnd"/>
          </w:p>
          <w:p w14:paraId="524C114F" w14:textId="77777777" w:rsidR="0061335E" w:rsidRPr="008E2B2E" w:rsidRDefault="006133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E2B2E">
              <w:rPr>
                <w:rFonts w:ascii="Arial" w:hAnsi="Arial" w:cs="Arial"/>
              </w:rPr>
              <w:t xml:space="preserve">workforce governance, including the assignment of clear responsibilities and </w:t>
            </w:r>
            <w:proofErr w:type="gramStart"/>
            <w:r w:rsidRPr="008E2B2E">
              <w:rPr>
                <w:rFonts w:ascii="Arial" w:hAnsi="Arial" w:cs="Arial"/>
              </w:rPr>
              <w:t>accountabilities;</w:t>
            </w:r>
            <w:proofErr w:type="gramEnd"/>
          </w:p>
          <w:p w14:paraId="4B40EC26" w14:textId="77777777" w:rsidR="0061335E" w:rsidRPr="008E2B2E" w:rsidRDefault="006133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E2B2E">
              <w:rPr>
                <w:rFonts w:ascii="Arial" w:hAnsi="Arial" w:cs="Arial"/>
              </w:rPr>
              <w:t xml:space="preserve">regulatory </w:t>
            </w:r>
            <w:proofErr w:type="gramStart"/>
            <w:r w:rsidRPr="008E2B2E">
              <w:rPr>
                <w:rFonts w:ascii="Arial" w:hAnsi="Arial" w:cs="Arial"/>
              </w:rPr>
              <w:t>compliance;</w:t>
            </w:r>
            <w:proofErr w:type="gramEnd"/>
          </w:p>
          <w:p w14:paraId="14B04F97" w14:textId="77777777" w:rsidR="0061335E" w:rsidRPr="008E2B2E" w:rsidRDefault="0061335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E2B2E">
              <w:rPr>
                <w:rFonts w:ascii="Arial" w:hAnsi="Arial" w:cs="Arial"/>
              </w:rPr>
              <w:t>feedback and complaints.</w:t>
            </w:r>
          </w:p>
        </w:tc>
        <w:tc>
          <w:tcPr>
            <w:tcW w:w="1883" w:type="dxa"/>
            <w:shd w:val="clear" w:color="auto" w:fill="auto"/>
          </w:tcPr>
          <w:p w14:paraId="4AEA08E8" w14:textId="0528F0DD" w:rsidR="0061335E" w:rsidRPr="008E2B2E"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283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94707C" w:rsidRPr="008E2B2E">
                  <w:rPr>
                    <w:rFonts w:ascii="Arial" w:hAnsi="Arial" w:cs="Arial"/>
                    <w:color w:val="auto"/>
                  </w:rPr>
                  <w:t>Not Compliant</w:t>
                </w:r>
              </w:sdtContent>
            </w:sdt>
            <w:r w:rsidR="0061335E" w:rsidRPr="008E2B2E">
              <w:rPr>
                <w:rFonts w:ascii="Arial" w:hAnsi="Arial" w:cs="Arial"/>
              </w:rPr>
              <w:t xml:space="preserve"> </w:t>
            </w:r>
          </w:p>
        </w:tc>
        <w:tc>
          <w:tcPr>
            <w:tcW w:w="1944" w:type="dxa"/>
            <w:shd w:val="clear" w:color="auto" w:fill="auto"/>
          </w:tcPr>
          <w:p w14:paraId="0F6476D7" w14:textId="1EA501F4" w:rsidR="0061335E" w:rsidRPr="008E2B2E"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16626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94707C" w:rsidRPr="008E2B2E">
                  <w:rPr>
                    <w:rFonts w:ascii="Arial" w:hAnsi="Arial" w:cs="Arial"/>
                    <w:color w:val="auto"/>
                  </w:rPr>
                  <w:t>Not Compliant</w:t>
                </w:r>
              </w:sdtContent>
            </w:sdt>
            <w:r w:rsidR="0061335E" w:rsidRPr="008E2B2E">
              <w:rPr>
                <w:rFonts w:ascii="Arial" w:hAnsi="Arial" w:cs="Arial"/>
              </w:rPr>
              <w:t xml:space="preserve"> </w:t>
            </w:r>
          </w:p>
        </w:tc>
      </w:tr>
      <w:tr w:rsidR="00A75C06" w14:paraId="26AACD4D" w14:textId="77777777" w:rsidTr="00A75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B5C84"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AA928D8" w14:textId="77777777" w:rsidR="0061335E" w:rsidRPr="00244176" w:rsidRDefault="0061335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690A7BC" w14:textId="77777777" w:rsidR="0061335E" w:rsidRPr="00244176" w:rsidRDefault="006133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67F92CA" w14:textId="77777777" w:rsidR="0061335E" w:rsidRPr="00244176" w:rsidRDefault="006133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72F31C4" w14:textId="77777777" w:rsidR="0061335E" w:rsidRPr="00244176" w:rsidRDefault="006133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894F2A2" w14:textId="77777777" w:rsidR="0061335E" w:rsidRPr="00244176" w:rsidRDefault="0061335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52D2729" w14:textId="77777777" w:rsidR="0061335E" w:rsidRPr="00CC646C" w:rsidRDefault="005602E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85648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44" w:type="dxa"/>
            <w:shd w:val="clear" w:color="auto" w:fill="auto"/>
          </w:tcPr>
          <w:p w14:paraId="104448D5" w14:textId="77777777" w:rsidR="0061335E" w:rsidRPr="00CC646C" w:rsidRDefault="005602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590281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r w:rsidR="00A75C06" w14:paraId="06E13161" w14:textId="77777777" w:rsidTr="00A75C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2C61D" w14:textId="77777777" w:rsidR="0061335E" w:rsidRPr="00244176" w:rsidRDefault="0061335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6C6F06B" w14:textId="77777777" w:rsidR="0061335E" w:rsidRPr="00244176" w:rsidRDefault="006133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9022751" w14:textId="77777777" w:rsidR="0061335E" w:rsidRPr="00244176" w:rsidRDefault="0061335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2AB29C3" w14:textId="77777777" w:rsidR="0061335E" w:rsidRPr="00244176" w:rsidRDefault="0061335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B6E07CA" w14:textId="77777777" w:rsidR="0061335E" w:rsidRPr="00244176" w:rsidRDefault="0061335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72DA43A"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70516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c>
          <w:tcPr>
            <w:tcW w:w="1944" w:type="dxa"/>
            <w:shd w:val="clear" w:color="auto" w:fill="auto"/>
          </w:tcPr>
          <w:p w14:paraId="6D0228B9" w14:textId="77777777" w:rsidR="0061335E" w:rsidRPr="00CC646C" w:rsidRDefault="005602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46182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61335E" w:rsidRPr="00501C01">
                  <w:rPr>
                    <w:rFonts w:ascii="Arial" w:hAnsi="Arial" w:cs="Arial"/>
                  </w:rPr>
                  <w:t>Compliant</w:t>
                </w:r>
              </w:sdtContent>
            </w:sdt>
            <w:r w:rsidR="0061335E" w:rsidRPr="00501C01">
              <w:rPr>
                <w:rFonts w:ascii="Arial" w:hAnsi="Arial" w:cs="Arial"/>
              </w:rPr>
              <w:t xml:space="preserve"> </w:t>
            </w:r>
          </w:p>
        </w:tc>
      </w:tr>
    </w:tbl>
    <w:p w14:paraId="08300692" w14:textId="77777777" w:rsidR="0061335E" w:rsidRDefault="0061335E" w:rsidP="003217D3">
      <w:pPr>
        <w:pStyle w:val="Heading20"/>
      </w:pPr>
      <w:r w:rsidRPr="00A36AA9">
        <w:t>Findings</w:t>
      </w:r>
    </w:p>
    <w:p w14:paraId="63F23C91" w14:textId="67AFF3AF" w:rsidR="007F1493" w:rsidRPr="007F1493" w:rsidRDefault="007F1493" w:rsidP="00A43245">
      <w:pPr>
        <w:rPr>
          <w:rFonts w:ascii="Arial" w:hAnsi="Arial" w:cs="Arial"/>
        </w:rPr>
      </w:pPr>
      <w:r w:rsidRPr="007F1493">
        <w:rPr>
          <w:rFonts w:ascii="Arial" w:hAnsi="Arial" w:cs="Arial"/>
        </w:rPr>
        <w:t xml:space="preserve">This Quality Standard has been assessed as </w:t>
      </w:r>
      <w:r>
        <w:rPr>
          <w:rFonts w:ascii="Arial" w:hAnsi="Arial" w:cs="Arial"/>
        </w:rPr>
        <w:t>non-</w:t>
      </w:r>
      <w:r w:rsidRPr="007F1493">
        <w:rPr>
          <w:rFonts w:ascii="Arial" w:hAnsi="Arial" w:cs="Arial"/>
        </w:rPr>
        <w:t xml:space="preserve">compliant as </w:t>
      </w:r>
      <w:r>
        <w:rPr>
          <w:rFonts w:ascii="Arial" w:hAnsi="Arial" w:cs="Arial"/>
        </w:rPr>
        <w:t>1</w:t>
      </w:r>
      <w:r w:rsidRPr="007F1493">
        <w:rPr>
          <w:rFonts w:ascii="Arial" w:hAnsi="Arial" w:cs="Arial"/>
        </w:rPr>
        <w:t xml:space="preserve"> of the 5 specific requirements are </w:t>
      </w:r>
      <w:r>
        <w:rPr>
          <w:rFonts w:ascii="Arial" w:hAnsi="Arial" w:cs="Arial"/>
        </w:rPr>
        <w:t>non-</w:t>
      </w:r>
      <w:r w:rsidRPr="007F1493">
        <w:rPr>
          <w:rFonts w:ascii="Arial" w:hAnsi="Arial" w:cs="Arial"/>
        </w:rPr>
        <w:t xml:space="preserve">compliant for </w:t>
      </w:r>
      <w:r>
        <w:rPr>
          <w:rFonts w:ascii="Arial" w:hAnsi="Arial" w:cs="Arial"/>
        </w:rPr>
        <w:t xml:space="preserve">each </w:t>
      </w:r>
      <w:r w:rsidRPr="007F1493">
        <w:rPr>
          <w:rFonts w:ascii="Arial" w:hAnsi="Arial" w:cs="Arial"/>
        </w:rPr>
        <w:t>service.</w:t>
      </w:r>
    </w:p>
    <w:p w14:paraId="5AEBC38D" w14:textId="45302B19" w:rsidR="00A43245" w:rsidRDefault="00A43245" w:rsidP="00A43245">
      <w:pPr>
        <w:rPr>
          <w:rFonts w:ascii="Arial" w:hAnsi="Arial" w:cs="Arial"/>
          <w:u w:val="single"/>
        </w:rPr>
      </w:pPr>
      <w:r w:rsidRPr="00A43245">
        <w:rPr>
          <w:rFonts w:ascii="Arial" w:hAnsi="Arial" w:cs="Arial"/>
          <w:u w:val="single"/>
        </w:rPr>
        <w:lastRenderedPageBreak/>
        <w:t xml:space="preserve">Requirement </w:t>
      </w:r>
      <w:r>
        <w:rPr>
          <w:rFonts w:ascii="Arial" w:hAnsi="Arial" w:cs="Arial"/>
          <w:u w:val="single"/>
        </w:rPr>
        <w:t>8</w:t>
      </w:r>
      <w:r w:rsidRPr="00A43245">
        <w:rPr>
          <w:rFonts w:ascii="Arial" w:hAnsi="Arial" w:cs="Arial"/>
          <w:u w:val="single"/>
        </w:rPr>
        <w:t>(3)(</w:t>
      </w:r>
      <w:r>
        <w:rPr>
          <w:rFonts w:ascii="Arial" w:hAnsi="Arial" w:cs="Arial"/>
          <w:u w:val="single"/>
        </w:rPr>
        <w:t>c</w:t>
      </w:r>
      <w:r w:rsidRPr="00A43245">
        <w:rPr>
          <w:rFonts w:ascii="Arial" w:hAnsi="Arial" w:cs="Arial"/>
          <w:u w:val="single"/>
        </w:rPr>
        <w:t>)</w:t>
      </w:r>
    </w:p>
    <w:p w14:paraId="76AF6A38" w14:textId="7CFE7CFA" w:rsidR="00F02BE1" w:rsidRDefault="00F02BE1" w:rsidP="00F02BE1">
      <w:pPr>
        <w:pStyle w:val="NormalArial"/>
      </w:pPr>
      <w:r w:rsidRPr="003B3004">
        <w:t xml:space="preserve">The Assessment Team </w:t>
      </w:r>
      <w:r w:rsidR="00A8210E" w:rsidRPr="00A8210E">
        <w:t xml:space="preserve">reported effective organisation wide governance systems were demonstrated for </w:t>
      </w:r>
      <w:r w:rsidR="00727525">
        <w:t xml:space="preserve">continuous improvement, </w:t>
      </w:r>
      <w:r w:rsidR="00A8210E" w:rsidRPr="00A8210E">
        <w:t>financial governance, workforce governance</w:t>
      </w:r>
      <w:r w:rsidR="00063668">
        <w:t>,</w:t>
      </w:r>
      <w:r w:rsidR="00A8210E" w:rsidRPr="00A8210E">
        <w:t xml:space="preserve"> regulatory compliance</w:t>
      </w:r>
      <w:r w:rsidR="00063668">
        <w:t xml:space="preserve"> and feedback and complaints</w:t>
      </w:r>
      <w:r w:rsidR="00A8210E" w:rsidRPr="00A8210E">
        <w:t>. However</w:t>
      </w:r>
      <w:r w:rsidR="00A8210E">
        <w:t>, the Assessment Team</w:t>
      </w:r>
      <w:r w:rsidR="00727525">
        <w:t xml:space="preserve"> </w:t>
      </w:r>
      <w:r w:rsidRPr="003B3004">
        <w:t>w</w:t>
      </w:r>
      <w:r w:rsidR="00727525">
        <w:t>ere</w:t>
      </w:r>
      <w:r w:rsidRPr="003B3004">
        <w:t xml:space="preserve"> not satisfied</w:t>
      </w:r>
      <w:r>
        <w:t xml:space="preserve"> </w:t>
      </w:r>
      <w:r w:rsidR="00CC34BA">
        <w:t xml:space="preserve">effective organisation wide governance </w:t>
      </w:r>
      <w:r w:rsidR="006546A6">
        <w:t xml:space="preserve">systems are in place for information management for each service. </w:t>
      </w:r>
      <w:r w:rsidRPr="003B3004">
        <w:t>The Assessment Team provided the following evidence relevant to my finding:</w:t>
      </w:r>
    </w:p>
    <w:p w14:paraId="2A4DA81A" w14:textId="77777777" w:rsidR="006F39F0" w:rsidRDefault="006F39F0" w:rsidP="006F39F0">
      <w:pPr>
        <w:pStyle w:val="NormalArial"/>
      </w:pPr>
      <w:r>
        <w:t xml:space="preserve">Information management </w:t>
      </w:r>
    </w:p>
    <w:p w14:paraId="1CF6A42A" w14:textId="7592770A" w:rsidR="00637A61" w:rsidRDefault="00F93740" w:rsidP="00637A61">
      <w:pPr>
        <w:pStyle w:val="NormalArial"/>
        <w:numPr>
          <w:ilvl w:val="0"/>
          <w:numId w:val="28"/>
        </w:numPr>
      </w:pPr>
      <w:r>
        <w:t>Appropriate in</w:t>
      </w:r>
      <w:r w:rsidR="00C66A1C">
        <w:t xml:space="preserve">formation was not </w:t>
      </w:r>
      <w:r w:rsidR="00605495">
        <w:t>recorded</w:t>
      </w:r>
      <w:r w:rsidR="00F4313D">
        <w:t xml:space="preserve"> on care plans and therefor available </w:t>
      </w:r>
      <w:r w:rsidR="00C66A1C">
        <w:t>to staff in Service 25005</w:t>
      </w:r>
      <w:r w:rsidR="00F940BF">
        <w:t xml:space="preserve"> to</w:t>
      </w:r>
      <w:r w:rsidR="00840B24">
        <w:t xml:space="preserve"> help them in their role.</w:t>
      </w:r>
    </w:p>
    <w:p w14:paraId="55024F46" w14:textId="09296B5A" w:rsidR="00840B24" w:rsidRDefault="007341B1" w:rsidP="00637A61">
      <w:pPr>
        <w:pStyle w:val="NormalArial"/>
        <w:numPr>
          <w:ilvl w:val="0"/>
          <w:numId w:val="28"/>
        </w:numPr>
      </w:pPr>
      <w:r>
        <w:t>Consumers</w:t>
      </w:r>
      <w:r w:rsidR="00F4313D">
        <w:t xml:space="preserve"> interviewed</w:t>
      </w:r>
      <w:r>
        <w:t xml:space="preserve"> </w:t>
      </w:r>
      <w:r w:rsidR="00D864F3">
        <w:t xml:space="preserve">consistently </w:t>
      </w:r>
      <w:r w:rsidR="00B63716">
        <w:t xml:space="preserve">advised they </w:t>
      </w:r>
      <w:r w:rsidR="00F4313D">
        <w:t>were not satisfied</w:t>
      </w:r>
      <w:r w:rsidR="007F487E">
        <w:t xml:space="preserve"> </w:t>
      </w:r>
      <w:r w:rsidR="00D864F3">
        <w:t>current, accurate and timely information</w:t>
      </w:r>
      <w:r w:rsidR="00F4313D">
        <w:t xml:space="preserve"> was </w:t>
      </w:r>
      <w:r w:rsidR="00665A46">
        <w:t>provided</w:t>
      </w:r>
      <w:r w:rsidR="00D864F3">
        <w:t xml:space="preserve"> to enable</w:t>
      </w:r>
      <w:r w:rsidR="00455525">
        <w:t xml:space="preserve"> them to exercise choice.</w:t>
      </w:r>
    </w:p>
    <w:p w14:paraId="521D6ABD" w14:textId="73C239A0" w:rsidR="00B63716" w:rsidRDefault="00B63716" w:rsidP="00637A61">
      <w:pPr>
        <w:pStyle w:val="NormalArial"/>
        <w:numPr>
          <w:ilvl w:val="0"/>
          <w:numId w:val="28"/>
        </w:numPr>
      </w:pPr>
      <w:r w:rsidRPr="00B63716">
        <w:t xml:space="preserve">All consumer files and data are securely stored </w:t>
      </w:r>
      <w:r>
        <w:t>in the organisation’s</w:t>
      </w:r>
      <w:r w:rsidRPr="00B63716">
        <w:t xml:space="preserve"> information management system, protected by usernames and passwords.</w:t>
      </w:r>
    </w:p>
    <w:p w14:paraId="443D8F92" w14:textId="6674C57E" w:rsidR="00B63716" w:rsidRDefault="00BB64C6" w:rsidP="00637A61">
      <w:pPr>
        <w:pStyle w:val="NormalArial"/>
        <w:numPr>
          <w:ilvl w:val="0"/>
          <w:numId w:val="28"/>
        </w:numPr>
      </w:pPr>
      <w:r>
        <w:t xml:space="preserve">A privacy policy </w:t>
      </w:r>
      <w:r w:rsidR="00517AFF">
        <w:t>provided to staff and consumers</w:t>
      </w:r>
      <w:r>
        <w:t xml:space="preserve"> </w:t>
      </w:r>
      <w:r w:rsidR="00EA0A8A">
        <w:t>guides how consumer information is collected, stored and used</w:t>
      </w:r>
      <w:r w:rsidR="00517AFF">
        <w:t>.</w:t>
      </w:r>
    </w:p>
    <w:p w14:paraId="0EAD2469" w14:textId="77777777" w:rsidR="006F39F0" w:rsidRDefault="006F39F0" w:rsidP="006F39F0">
      <w:pPr>
        <w:pStyle w:val="NormalArial"/>
      </w:pPr>
      <w:r>
        <w:t xml:space="preserve">Continuous improvement </w:t>
      </w:r>
    </w:p>
    <w:p w14:paraId="220E4CC2" w14:textId="77777777" w:rsidR="00881D41" w:rsidRDefault="00B83443" w:rsidP="00DD414B">
      <w:pPr>
        <w:pStyle w:val="NormalArial"/>
        <w:numPr>
          <w:ilvl w:val="0"/>
          <w:numId w:val="25"/>
        </w:numPr>
      </w:pPr>
      <w:r w:rsidRPr="00881D41">
        <w:t xml:space="preserve">Each service’s commitment to continuous improvement was displayed through various systems and processes, incorporating consumer and staff suggestions, feedback, complaints, incidents and self-assessment against the Quality Standards. </w:t>
      </w:r>
    </w:p>
    <w:p w14:paraId="5E0E23DD" w14:textId="73E1372A" w:rsidR="00DD414B" w:rsidRPr="00881D41" w:rsidRDefault="00DD414B" w:rsidP="00DD414B">
      <w:pPr>
        <w:pStyle w:val="NormalArial"/>
        <w:numPr>
          <w:ilvl w:val="0"/>
          <w:numId w:val="25"/>
        </w:numPr>
      </w:pPr>
      <w:r w:rsidRPr="00881D41">
        <w:t xml:space="preserve">Review of the continuous improvement register clearly lists areas for improvement, actions required, persons responsible, expected completion dates, and outcomes. </w:t>
      </w:r>
    </w:p>
    <w:p w14:paraId="6155E97E" w14:textId="3CC7F4FB" w:rsidR="006F39F0" w:rsidRDefault="006F39F0" w:rsidP="00DD414B">
      <w:pPr>
        <w:pStyle w:val="NormalArial"/>
      </w:pPr>
      <w:r>
        <w:t xml:space="preserve">Financial governance </w:t>
      </w:r>
    </w:p>
    <w:p w14:paraId="640F9126" w14:textId="77777777" w:rsidR="00A66C70" w:rsidRDefault="006F39F0" w:rsidP="006F39F0">
      <w:pPr>
        <w:pStyle w:val="NormalArial"/>
        <w:numPr>
          <w:ilvl w:val="0"/>
          <w:numId w:val="25"/>
        </w:numPr>
      </w:pPr>
      <w:r w:rsidRPr="00A66C70">
        <w:t xml:space="preserve">The organisation oversees financial governance through </w:t>
      </w:r>
      <w:r w:rsidR="00BE7F64" w:rsidRPr="00BE7F64">
        <w:t xml:space="preserve">reporting procedures, management structures and financial auditing. </w:t>
      </w:r>
    </w:p>
    <w:p w14:paraId="60B76139" w14:textId="54E4AEB7" w:rsidR="006F39F0" w:rsidRDefault="006F39F0" w:rsidP="00A66C70">
      <w:pPr>
        <w:pStyle w:val="NormalArial"/>
      </w:pPr>
      <w:r>
        <w:t xml:space="preserve">Workforce governance </w:t>
      </w:r>
    </w:p>
    <w:p w14:paraId="6C70D757" w14:textId="383885F9" w:rsidR="001525C6" w:rsidRPr="00A0697A" w:rsidRDefault="001525C6" w:rsidP="001525C6">
      <w:pPr>
        <w:pStyle w:val="NormalArial"/>
        <w:numPr>
          <w:ilvl w:val="0"/>
          <w:numId w:val="25"/>
        </w:numPr>
      </w:pPr>
      <w:r w:rsidRPr="00A0697A">
        <w:t>The organisation has effective systems and processes in place that oversee workforce recruitment, staff performance and education.</w:t>
      </w:r>
    </w:p>
    <w:p w14:paraId="558A2DA7" w14:textId="47441640" w:rsidR="006F39F0" w:rsidRPr="00154AC5" w:rsidRDefault="006F39F0" w:rsidP="006F39F0">
      <w:pPr>
        <w:pStyle w:val="NormalArial"/>
        <w:numPr>
          <w:ilvl w:val="0"/>
          <w:numId w:val="25"/>
        </w:numPr>
      </w:pPr>
      <w:r w:rsidRPr="00154AC5">
        <w:t>Staff were evidenced to have current position descriptions that included clear responsibilities and accountabilities</w:t>
      </w:r>
      <w:r w:rsidR="008A0BBD" w:rsidRPr="00154AC5">
        <w:t>.</w:t>
      </w:r>
    </w:p>
    <w:p w14:paraId="31064340" w14:textId="77777777" w:rsidR="006F39F0" w:rsidRDefault="006F39F0" w:rsidP="006F39F0">
      <w:pPr>
        <w:pStyle w:val="NormalArial"/>
      </w:pPr>
      <w:r>
        <w:t>Regulatory compliance</w:t>
      </w:r>
    </w:p>
    <w:p w14:paraId="0AF069E0" w14:textId="7AAE7057" w:rsidR="00A13E4B" w:rsidRPr="00ED3477" w:rsidRDefault="00A15353" w:rsidP="001525C6">
      <w:pPr>
        <w:pStyle w:val="NormalArial"/>
        <w:numPr>
          <w:ilvl w:val="0"/>
          <w:numId w:val="26"/>
        </w:numPr>
      </w:pPr>
      <w:r w:rsidRPr="00ED3477">
        <w:t>The organisation monitors workforce regula</w:t>
      </w:r>
      <w:r w:rsidR="00F830C7" w:rsidRPr="00ED3477">
        <w:t xml:space="preserve">tory compliance </w:t>
      </w:r>
      <w:r w:rsidR="00ED3477" w:rsidRPr="00ED3477">
        <w:t>through appropriate systems and reminders sent to staff and management.</w:t>
      </w:r>
    </w:p>
    <w:p w14:paraId="273FB683" w14:textId="70833276" w:rsidR="00701D2B" w:rsidRDefault="006F39F0" w:rsidP="00901328">
      <w:pPr>
        <w:pStyle w:val="NormalArial"/>
        <w:numPr>
          <w:ilvl w:val="0"/>
          <w:numId w:val="26"/>
        </w:numPr>
      </w:pPr>
      <w:r w:rsidRPr="00ED3477">
        <w:t>The organisation receives updates regarding regulatory and legislative changes through subscriptions to relevant industry or government notifications</w:t>
      </w:r>
      <w:r w:rsidR="00701D2B">
        <w:t>.</w:t>
      </w:r>
    </w:p>
    <w:p w14:paraId="2EA4A432" w14:textId="1CCE0919" w:rsidR="006F39F0" w:rsidRDefault="006F39F0" w:rsidP="00451D9B">
      <w:pPr>
        <w:pStyle w:val="NormalArial"/>
      </w:pPr>
      <w:r>
        <w:t xml:space="preserve">Feedback and complaints </w:t>
      </w:r>
    </w:p>
    <w:p w14:paraId="1A2095FE" w14:textId="77777777" w:rsidR="000246B1" w:rsidRDefault="000246B1" w:rsidP="000246B1">
      <w:pPr>
        <w:pStyle w:val="NormalArial"/>
        <w:numPr>
          <w:ilvl w:val="0"/>
          <w:numId w:val="29"/>
        </w:numPr>
      </w:pPr>
      <w:r w:rsidRPr="000246B1">
        <w:t>The organisation has an established system for logging, escalating and tracking feedback and complaints. Feedback data is compiled into a regular report and presented to executive management and to the governing body.</w:t>
      </w:r>
    </w:p>
    <w:p w14:paraId="4A0E391E" w14:textId="77777777" w:rsidR="00605495" w:rsidRDefault="00605495" w:rsidP="00605495">
      <w:pPr>
        <w:pStyle w:val="NormalArial"/>
      </w:pPr>
      <w:r>
        <w:t>In response to the Assessment Teams recommendation, the provider submitted a response on 18 July 2024, with the following information provided relevant to my finding:</w:t>
      </w:r>
    </w:p>
    <w:p w14:paraId="430F4929" w14:textId="046876C0" w:rsidR="00605495" w:rsidRDefault="00862B97" w:rsidP="00605495">
      <w:pPr>
        <w:pStyle w:val="NormalArial"/>
        <w:numPr>
          <w:ilvl w:val="0"/>
          <w:numId w:val="29"/>
        </w:numPr>
      </w:pPr>
      <w:r>
        <w:lastRenderedPageBreak/>
        <w:t>t</w:t>
      </w:r>
      <w:r w:rsidR="0000717E">
        <w:t xml:space="preserve">he provider considers that as consumers are ‘not unhappy’ with care and services </w:t>
      </w:r>
      <w:r>
        <w:t>that the finding is not a systemic issue</w:t>
      </w:r>
    </w:p>
    <w:p w14:paraId="549990D9" w14:textId="55FF1676" w:rsidR="00862B97" w:rsidRDefault="00862B97" w:rsidP="00605495">
      <w:pPr>
        <w:pStyle w:val="NormalArial"/>
        <w:numPr>
          <w:ilvl w:val="0"/>
          <w:numId w:val="29"/>
        </w:numPr>
      </w:pPr>
      <w:r>
        <w:t xml:space="preserve">steps are taken to </w:t>
      </w:r>
      <w:r w:rsidR="00207F7C">
        <w:t>address any consumer concerns</w:t>
      </w:r>
    </w:p>
    <w:p w14:paraId="3F4EE6ED" w14:textId="2F636BA4" w:rsidR="00207F7C" w:rsidRDefault="00C045B1" w:rsidP="009120DE">
      <w:pPr>
        <w:pStyle w:val="NormalArial"/>
        <w:numPr>
          <w:ilvl w:val="0"/>
          <w:numId w:val="29"/>
        </w:numPr>
      </w:pPr>
      <w:r>
        <w:t>the statement within the Assessment Team report that ‘</w:t>
      </w:r>
      <w:r w:rsidR="009120DE">
        <w:t>overall, customers and representatives provided positive feedback about the care and services consumers receive…’</w:t>
      </w:r>
      <w:r w:rsidR="00CC1EB0" w:rsidRPr="00CC1EB0">
        <w:t xml:space="preserve"> equates to the provider satisfying this Requirement</w:t>
      </w:r>
      <w:r w:rsidR="00960F31">
        <w:t>.</w:t>
      </w:r>
    </w:p>
    <w:p w14:paraId="114D61F1" w14:textId="76E3BEEE" w:rsidR="00AB1899" w:rsidRDefault="00AB1899" w:rsidP="00AB1899">
      <w:pPr>
        <w:pStyle w:val="NormalArial"/>
      </w:pPr>
      <w:r w:rsidRPr="004E41D4">
        <w:t>In coming to my finding</w:t>
      </w:r>
      <w:r w:rsidR="00C57C5E">
        <w:t>,</w:t>
      </w:r>
      <w:r w:rsidR="003E6708">
        <w:t xml:space="preserve"> I </w:t>
      </w:r>
      <w:r w:rsidRPr="004E41D4">
        <w:t xml:space="preserve">have considered the evidence in the Assessment Team’s report, </w:t>
      </w:r>
      <w:r w:rsidR="00E638BA">
        <w:t>and the intent</w:t>
      </w:r>
      <w:r w:rsidR="00BD5F60">
        <w:t xml:space="preserve"> of this Requirement which ex</w:t>
      </w:r>
      <w:r w:rsidR="005334D7">
        <w:t xml:space="preserve">pects organisations to demonstrate how it applies and controls authority below the level of the governing body. </w:t>
      </w:r>
      <w:r w:rsidR="007719A3">
        <w:t>I find effective organisation</w:t>
      </w:r>
      <w:r w:rsidR="00E87D05">
        <w:t xml:space="preserve"> wide governance systems are in place for </w:t>
      </w:r>
      <w:r w:rsidR="00E87D05" w:rsidRPr="00E87D05">
        <w:t>continuous improvement, financial governance, workforce governance, regulatory compliance and feedback and complaints</w:t>
      </w:r>
      <w:r w:rsidR="001F1D83">
        <w:t>.</w:t>
      </w:r>
    </w:p>
    <w:p w14:paraId="434320E4" w14:textId="7433D791" w:rsidR="001F1D83" w:rsidRDefault="002F6726" w:rsidP="00F02BE1">
      <w:pPr>
        <w:pStyle w:val="NormalArial"/>
      </w:pPr>
      <w:r>
        <w:t xml:space="preserve">I acknowledge </w:t>
      </w:r>
      <w:r w:rsidR="00554E02">
        <w:t xml:space="preserve">clear systems are in place in how the organisation controls </w:t>
      </w:r>
      <w:r w:rsidR="0064004F">
        <w:t xml:space="preserve">consumer privacy and confidentiality, however, I </w:t>
      </w:r>
      <w:r w:rsidR="00945273">
        <w:t xml:space="preserve">have placed weight on </w:t>
      </w:r>
      <w:r w:rsidR="00336142">
        <w:t>information that identifies</w:t>
      </w:r>
      <w:r w:rsidR="00BD5FE2">
        <w:t xml:space="preserve"> </w:t>
      </w:r>
      <w:r w:rsidR="00D93C3B">
        <w:t xml:space="preserve">there are </w:t>
      </w:r>
      <w:r w:rsidR="00BD5FE2">
        <w:t>systemic</w:t>
      </w:r>
      <w:r w:rsidR="00ED6BC7">
        <w:t xml:space="preserve"> process </w:t>
      </w:r>
      <w:r w:rsidR="0064004F">
        <w:t>issues</w:t>
      </w:r>
      <w:r w:rsidR="00622BD2">
        <w:t xml:space="preserve"> </w:t>
      </w:r>
      <w:r w:rsidR="00D93C3B">
        <w:t>that do not</w:t>
      </w:r>
      <w:r w:rsidR="001E0F3C">
        <w:t xml:space="preserve"> ensure </w:t>
      </w:r>
      <w:r w:rsidR="00451D9B">
        <w:t>consumers</w:t>
      </w:r>
      <w:r w:rsidR="00932C5D">
        <w:t xml:space="preserve"> receive accurate, timely and </w:t>
      </w:r>
      <w:r w:rsidR="00C72082">
        <w:t>clear information to inform choice. In addition,</w:t>
      </w:r>
      <w:r w:rsidR="00B77C06">
        <w:t xml:space="preserve"> assessment processes and subsequently</w:t>
      </w:r>
      <w:r w:rsidR="00C72082">
        <w:t xml:space="preserve"> </w:t>
      </w:r>
      <w:r w:rsidR="00B77C06">
        <w:t>consumer records at</w:t>
      </w:r>
      <w:r w:rsidR="0065142A">
        <w:t xml:space="preserve"> Service 25005 were </w:t>
      </w:r>
      <w:r w:rsidR="00B77C06">
        <w:t>incomplete and did not assist staff to deliver safe and effective care and services</w:t>
      </w:r>
      <w:r w:rsidR="00CB3695">
        <w:t>.</w:t>
      </w:r>
    </w:p>
    <w:p w14:paraId="055CA5D2" w14:textId="0ABCE024" w:rsidR="001A4547" w:rsidRDefault="001A4547" w:rsidP="001A4547">
      <w:pPr>
        <w:pStyle w:val="NormalArial"/>
      </w:pPr>
      <w:r>
        <w:t>I have considered management’s acknowledgement of identified deficits and improvement plans actioned and in progress. However, I find further time is required to embed and determine the effectiveness of the changes which are currently being made.</w:t>
      </w:r>
    </w:p>
    <w:p w14:paraId="01D38374" w14:textId="34EB7D2B" w:rsidR="00F02BE1" w:rsidRDefault="00F02BE1" w:rsidP="00F02BE1">
      <w:pPr>
        <w:pStyle w:val="NormalArial"/>
      </w:pPr>
      <w:r>
        <w:t xml:space="preserve">Based on the information summarised above, I find the provider, in relation to </w:t>
      </w:r>
      <w:r w:rsidR="00E55798">
        <w:t>each service</w:t>
      </w:r>
      <w:r>
        <w:t>, non-compliant with Requirement (3)(</w:t>
      </w:r>
      <w:r w:rsidR="00E55798">
        <w:t>c</w:t>
      </w:r>
      <w:r>
        <w:t xml:space="preserve">) in Standard </w:t>
      </w:r>
      <w:r w:rsidR="00E55798">
        <w:t>8</w:t>
      </w:r>
      <w:r>
        <w:t xml:space="preserve">, </w:t>
      </w:r>
      <w:r w:rsidR="00E55798">
        <w:t xml:space="preserve">Organisational governance. </w:t>
      </w:r>
    </w:p>
    <w:p w14:paraId="1E3C9D0B" w14:textId="00A1DE72" w:rsidR="00C333C2" w:rsidRDefault="00C333C2" w:rsidP="00C333C2">
      <w:pPr>
        <w:pStyle w:val="NormalArial"/>
        <w:rPr>
          <w:u w:val="single"/>
        </w:rPr>
      </w:pPr>
      <w:r w:rsidRPr="001F055D">
        <w:rPr>
          <w:u w:val="single"/>
        </w:rPr>
        <w:t xml:space="preserve">Requirements </w:t>
      </w:r>
      <w:r>
        <w:rPr>
          <w:u w:val="single"/>
        </w:rPr>
        <w:t>8</w:t>
      </w:r>
      <w:r w:rsidRPr="001F055D">
        <w:rPr>
          <w:u w:val="single"/>
        </w:rPr>
        <w:t>(3)(</w:t>
      </w:r>
      <w:r>
        <w:rPr>
          <w:u w:val="single"/>
        </w:rPr>
        <w:t>a</w:t>
      </w:r>
      <w:r w:rsidRPr="001F055D">
        <w:rPr>
          <w:u w:val="single"/>
        </w:rPr>
        <w:t xml:space="preserve">), </w:t>
      </w:r>
      <w:r>
        <w:rPr>
          <w:u w:val="single"/>
        </w:rPr>
        <w:t>8</w:t>
      </w:r>
      <w:r w:rsidRPr="001F055D">
        <w:rPr>
          <w:u w:val="single"/>
        </w:rPr>
        <w:t>(3)(</w:t>
      </w:r>
      <w:r>
        <w:rPr>
          <w:u w:val="single"/>
        </w:rPr>
        <w:t>b</w:t>
      </w:r>
      <w:r w:rsidRPr="001F055D">
        <w:rPr>
          <w:u w:val="single"/>
        </w:rPr>
        <w:t>)</w:t>
      </w:r>
      <w:r>
        <w:rPr>
          <w:u w:val="single"/>
        </w:rPr>
        <w:t>, 8(3)(d), and 8(3)(e)</w:t>
      </w:r>
      <w:r w:rsidRPr="001F055D">
        <w:rPr>
          <w:u w:val="single"/>
        </w:rPr>
        <w:t xml:space="preserve"> </w:t>
      </w:r>
    </w:p>
    <w:p w14:paraId="016FAD05" w14:textId="0AEF8EA9" w:rsidR="00817009" w:rsidRDefault="00817009" w:rsidP="00C4099B">
      <w:pPr>
        <w:pStyle w:val="NormalArial"/>
      </w:pPr>
      <w:r>
        <w:t>Staff and management</w:t>
      </w:r>
      <w:r w:rsidRPr="00817009">
        <w:t xml:space="preserve"> outlined the ways in which the </w:t>
      </w:r>
      <w:r w:rsidR="00CA05B2">
        <w:t>organisation</w:t>
      </w:r>
      <w:r w:rsidRPr="00817009">
        <w:t xml:space="preserve"> ascertains consumers’ views through formal and informal feedback pathways and provided examples of how they ensure ongoing consultation and feedback are sought from consumers</w:t>
      </w:r>
      <w:r w:rsidR="00351D8E">
        <w:t xml:space="preserve"> and </w:t>
      </w:r>
      <w:r w:rsidRPr="00817009">
        <w:t>representatives</w:t>
      </w:r>
      <w:r w:rsidR="00351D8E">
        <w:t xml:space="preserve">. </w:t>
      </w:r>
      <w:r w:rsidR="00963913">
        <w:t>Documentation reviewed confirm</w:t>
      </w:r>
      <w:r w:rsidR="0036074C">
        <w:t xml:space="preserve"> the formation of a consumer advisory body </w:t>
      </w:r>
      <w:r w:rsidR="0028186B">
        <w:t>and evidence of consumer</w:t>
      </w:r>
      <w:r w:rsidR="00E95FB7">
        <w:t xml:space="preserve"> input sought </w:t>
      </w:r>
      <w:r w:rsidR="00114CD0">
        <w:t xml:space="preserve">on </w:t>
      </w:r>
      <w:r w:rsidR="007F3EE7">
        <w:t>updated communication protocols.</w:t>
      </w:r>
    </w:p>
    <w:p w14:paraId="7BCEBCDB" w14:textId="34C8E736" w:rsidR="007F1493" w:rsidRPr="00C4099B" w:rsidRDefault="007F14AA" w:rsidP="00C4099B">
      <w:pPr>
        <w:pStyle w:val="NormalArial"/>
      </w:pPr>
      <w:r w:rsidRPr="007F14AA">
        <w:t xml:space="preserve">Consumers and representatives in all services </w:t>
      </w:r>
      <w:r w:rsidR="00C4099B" w:rsidRPr="00262DF3">
        <w:t xml:space="preserve">interviewed expressed </w:t>
      </w:r>
      <w:r w:rsidR="00A0169B" w:rsidRPr="00A0169B">
        <w:t>a sense of confidence in the service’s culture and the execution of care and services.</w:t>
      </w:r>
      <w:r w:rsidR="00C4099B" w:rsidRPr="00205DAE">
        <w:t xml:space="preserve"> Management described</w:t>
      </w:r>
      <w:r w:rsidR="00D64E2C" w:rsidRPr="00205DAE">
        <w:t xml:space="preserve"> how </w:t>
      </w:r>
      <w:r w:rsidR="00C4099B" w:rsidRPr="00205DAE">
        <w:t xml:space="preserve">monthly reports on organisation wide </w:t>
      </w:r>
      <w:r w:rsidR="00E65744" w:rsidRPr="00205DAE">
        <w:t>incident data, complaints and feedback, regulatory compliance and workforce information and training</w:t>
      </w:r>
      <w:r w:rsidR="00C4099B" w:rsidRPr="00205DAE">
        <w:t xml:space="preserve"> are provided to the governing body.</w:t>
      </w:r>
      <w:r w:rsidR="00205DAE">
        <w:t xml:space="preserve"> D</w:t>
      </w:r>
      <w:r w:rsidR="007F0F5D">
        <w:t xml:space="preserve">ocumentation reviewed show </w:t>
      </w:r>
      <w:r w:rsidR="001D1D10">
        <w:t xml:space="preserve">an annual self-assessment is completed by governing body members to ensure they have the necessary skills to </w:t>
      </w:r>
      <w:r w:rsidR="003B462E">
        <w:t>undertake their role.</w:t>
      </w:r>
    </w:p>
    <w:p w14:paraId="64B76F84" w14:textId="77777777" w:rsidR="008F7057" w:rsidRDefault="008F7057" w:rsidP="008F7057">
      <w:pPr>
        <w:pStyle w:val="NormalArial"/>
      </w:pPr>
      <w:r>
        <w:t>Effective risk management practices and systems were demonstrated, for example:</w:t>
      </w:r>
    </w:p>
    <w:p w14:paraId="7F27AB85" w14:textId="02206450" w:rsidR="004B5562" w:rsidRDefault="004B5562" w:rsidP="004B5562">
      <w:pPr>
        <w:pStyle w:val="NormalArial"/>
        <w:numPr>
          <w:ilvl w:val="0"/>
          <w:numId w:val="29"/>
        </w:numPr>
      </w:pPr>
      <w:r w:rsidRPr="004B5562">
        <w:t>The organisation has a risk management framework and policies and procedures to guide staff and management in identifying and responding to risk.</w:t>
      </w:r>
    </w:p>
    <w:p w14:paraId="6C3DF876" w14:textId="43463680" w:rsidR="008F7057" w:rsidRPr="00CA0B16" w:rsidRDefault="008F7057" w:rsidP="008F7057">
      <w:pPr>
        <w:pStyle w:val="NormalArial"/>
        <w:numPr>
          <w:ilvl w:val="0"/>
          <w:numId w:val="26"/>
        </w:numPr>
      </w:pPr>
      <w:r w:rsidRPr="00CA0B16">
        <w:t>Processes are in place to identify consumer risks via the use of validated assessment tools</w:t>
      </w:r>
      <w:r w:rsidR="002377D1">
        <w:t xml:space="preserve"> with </w:t>
      </w:r>
      <w:r w:rsidR="00050636">
        <w:t xml:space="preserve">vulnerable consumers regularly </w:t>
      </w:r>
      <w:r w:rsidR="00364898">
        <w:t xml:space="preserve">discussed and monitored. </w:t>
      </w:r>
    </w:p>
    <w:p w14:paraId="2071BB15" w14:textId="02F1101E" w:rsidR="008F7057" w:rsidRPr="00A4625C" w:rsidRDefault="008F7057" w:rsidP="008F7057">
      <w:pPr>
        <w:pStyle w:val="NormalArial"/>
        <w:numPr>
          <w:ilvl w:val="0"/>
          <w:numId w:val="26"/>
        </w:numPr>
      </w:pPr>
      <w:r w:rsidRPr="00A4625C">
        <w:t>Care planning documentation reviewed confirm identified consumer risks are managed with individualised mitigating strategies that are discussed with consumers</w:t>
      </w:r>
      <w:r w:rsidR="00A4625C">
        <w:t xml:space="preserve"> and </w:t>
      </w:r>
      <w:r w:rsidRPr="00A4625C">
        <w:t xml:space="preserve">representatives </w:t>
      </w:r>
      <w:r w:rsidR="00A4625C">
        <w:t>prior to</w:t>
      </w:r>
      <w:r w:rsidRPr="00A4625C">
        <w:t xml:space="preserve"> implementation.</w:t>
      </w:r>
    </w:p>
    <w:p w14:paraId="4622E3FA" w14:textId="16CC2F09" w:rsidR="008F7057" w:rsidRDefault="008F7057" w:rsidP="008F7057">
      <w:pPr>
        <w:pStyle w:val="NormalArial"/>
        <w:numPr>
          <w:ilvl w:val="0"/>
          <w:numId w:val="26"/>
        </w:numPr>
      </w:pPr>
      <w:r w:rsidRPr="000F3EE6">
        <w:t>Staff could describe what elder abuse and neglect could look like and confirmed training on the identification and response to elder abuse and neglect has been completed.</w:t>
      </w:r>
    </w:p>
    <w:p w14:paraId="6DBB1CD2" w14:textId="460CCCC0" w:rsidR="00F3763E" w:rsidRPr="000F3EE6" w:rsidRDefault="00F3763E" w:rsidP="008F7057">
      <w:pPr>
        <w:pStyle w:val="NormalArial"/>
        <w:numPr>
          <w:ilvl w:val="0"/>
          <w:numId w:val="26"/>
        </w:numPr>
      </w:pPr>
      <w:r>
        <w:lastRenderedPageBreak/>
        <w:t>An incident management system is in place</w:t>
      </w:r>
      <w:r w:rsidR="00093F36">
        <w:t xml:space="preserve"> with staff confirming completion of incident report</w:t>
      </w:r>
      <w:r w:rsidR="00990A42">
        <w:t xml:space="preserve">ing requirements and responsibilities, including </w:t>
      </w:r>
      <w:r w:rsidR="00990A42" w:rsidRPr="00990A42">
        <w:t>the Serious Incident Response Scheme</w:t>
      </w:r>
      <w:r w:rsidR="00723A37">
        <w:t xml:space="preserve">. </w:t>
      </w:r>
    </w:p>
    <w:p w14:paraId="4390D55F" w14:textId="741500F7" w:rsidR="008F7057" w:rsidRPr="00AE23C4" w:rsidRDefault="008F7057" w:rsidP="00343D6F">
      <w:pPr>
        <w:pStyle w:val="NormalArial"/>
        <w:numPr>
          <w:ilvl w:val="0"/>
          <w:numId w:val="26"/>
        </w:numPr>
      </w:pPr>
      <w:r w:rsidRPr="00AE23C4">
        <w:t xml:space="preserve">A review of </w:t>
      </w:r>
      <w:r w:rsidR="003553E7">
        <w:t xml:space="preserve">the organisation’s incident reporting data </w:t>
      </w:r>
      <w:r w:rsidR="00AD2D48">
        <w:t>outline insights gathered from the data and proposed management action</w:t>
      </w:r>
      <w:r w:rsidR="00343D6F">
        <w:t>s.</w:t>
      </w:r>
    </w:p>
    <w:p w14:paraId="348EB623" w14:textId="3480B710" w:rsidR="00CF4245" w:rsidRDefault="008F7057" w:rsidP="00CF4245">
      <w:pPr>
        <w:pStyle w:val="NormalArial"/>
      </w:pPr>
      <w:r>
        <w:t xml:space="preserve">The service has a clinical governance framework in place which </w:t>
      </w:r>
      <w:r w:rsidR="00CF4245" w:rsidRPr="00CF4245">
        <w:t>emphasis</w:t>
      </w:r>
      <w:r w:rsidR="00CD5733">
        <w:t xml:space="preserve">e </w:t>
      </w:r>
      <w:r w:rsidR="00CF4245" w:rsidRPr="00CF4245">
        <w:t xml:space="preserve">principles such as clear accountability, consumer partnership, transparency and continuous improvement. </w:t>
      </w:r>
    </w:p>
    <w:p w14:paraId="745CD198" w14:textId="77777777" w:rsidR="00D36FBF" w:rsidRPr="00D36FBF" w:rsidRDefault="00D36FBF" w:rsidP="00D36FBF">
      <w:pPr>
        <w:pStyle w:val="ListParagraph"/>
        <w:numPr>
          <w:ilvl w:val="0"/>
          <w:numId w:val="31"/>
        </w:numPr>
        <w:rPr>
          <w:rFonts w:ascii="Arial" w:hAnsi="Arial" w:cs="Arial"/>
        </w:rPr>
      </w:pPr>
      <w:r w:rsidRPr="00D36FBF">
        <w:rPr>
          <w:rFonts w:ascii="Arial" w:hAnsi="Arial" w:cs="Arial"/>
        </w:rPr>
        <w:t>Clinical staff could describe and provide examples of antimicrobial stewardship and their role in optimal antimicrobial prescribing in a community setting.</w:t>
      </w:r>
    </w:p>
    <w:p w14:paraId="5E65D16C" w14:textId="07A2DD0A" w:rsidR="003814C9" w:rsidRDefault="004B04D1" w:rsidP="003814C9">
      <w:pPr>
        <w:pStyle w:val="NormalArial"/>
        <w:numPr>
          <w:ilvl w:val="0"/>
          <w:numId w:val="31"/>
        </w:numPr>
      </w:pPr>
      <w:r>
        <w:t xml:space="preserve">The organisation has </w:t>
      </w:r>
      <w:r w:rsidR="005B1FCC" w:rsidRPr="005B1FCC">
        <w:t xml:space="preserve">an infectious disease outbreak management plan and staff described strategies </w:t>
      </w:r>
      <w:r w:rsidR="00B4268A">
        <w:t xml:space="preserve">used </w:t>
      </w:r>
      <w:r w:rsidR="005B1FCC" w:rsidRPr="005B1FCC">
        <w:t>to minimise infection risks</w:t>
      </w:r>
      <w:r w:rsidR="00B4268A">
        <w:t>.</w:t>
      </w:r>
    </w:p>
    <w:p w14:paraId="62BB52C1" w14:textId="77777777" w:rsidR="00F13CCA" w:rsidRPr="00F13CCA" w:rsidRDefault="00F13CCA" w:rsidP="00F13CCA">
      <w:pPr>
        <w:pStyle w:val="ListParagraph"/>
        <w:numPr>
          <w:ilvl w:val="0"/>
          <w:numId w:val="27"/>
        </w:numPr>
        <w:rPr>
          <w:rFonts w:ascii="Arial" w:hAnsi="Arial" w:cs="Arial"/>
        </w:rPr>
      </w:pPr>
      <w:r w:rsidRPr="00F13CCA">
        <w:rPr>
          <w:rFonts w:ascii="Arial" w:hAnsi="Arial" w:cs="Arial"/>
        </w:rPr>
        <w:t>Staff interviewed were able to provide examples of how they understand consumers rights and freedom of movement and the training received.</w:t>
      </w:r>
    </w:p>
    <w:p w14:paraId="68764332" w14:textId="5B299745" w:rsidR="008F7057" w:rsidRPr="00F13CCA" w:rsidRDefault="008F7057" w:rsidP="008F7057">
      <w:pPr>
        <w:pStyle w:val="NormalArial"/>
        <w:numPr>
          <w:ilvl w:val="0"/>
          <w:numId w:val="27"/>
        </w:numPr>
      </w:pPr>
      <w:r w:rsidRPr="00F13CCA">
        <w:t xml:space="preserve">Staff and management could describe the underlying principles of open disclosure and were able to provide practical examples of open disclosure used to resolve complaints. </w:t>
      </w:r>
    </w:p>
    <w:p w14:paraId="3578C896" w14:textId="0335096C" w:rsidR="0061335E" w:rsidRPr="006B4042" w:rsidRDefault="008F7057" w:rsidP="00A43245">
      <w:pPr>
        <w:pStyle w:val="NormalArial"/>
      </w:pPr>
      <w:r>
        <w:t xml:space="preserve">Based on the information summarised above, I find the provider, in relation to </w:t>
      </w:r>
      <w:r w:rsidR="00ED41E9">
        <w:t>each</w:t>
      </w:r>
      <w:r>
        <w:t xml:space="preserve"> service, compliant with Requirements</w:t>
      </w:r>
      <w:r w:rsidR="0006082C">
        <w:t xml:space="preserve"> </w:t>
      </w:r>
      <w:r w:rsidR="0006082C" w:rsidRPr="0006082C">
        <w:t>(3)(a), (3)(b), (3)(d), and (3)(e)</w:t>
      </w:r>
      <w:r>
        <w:t xml:space="preserve"> in Standard 8, Organisational governance.</w:t>
      </w:r>
      <w:bookmarkEnd w:id="1"/>
    </w:p>
    <w:sectPr w:rsidR="0061335E"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D8CE1E" w14:textId="77777777" w:rsidR="009C79EB" w:rsidRDefault="009C79EB">
      <w:pPr>
        <w:spacing w:after="0"/>
      </w:pPr>
      <w:r>
        <w:separator/>
      </w:r>
    </w:p>
  </w:endnote>
  <w:endnote w:type="continuationSeparator" w:id="0">
    <w:p w14:paraId="2A206B9C" w14:textId="77777777" w:rsidR="009C79EB" w:rsidRDefault="009C79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B8588" w14:textId="77777777" w:rsidR="0061335E" w:rsidRPr="00DF37F2" w:rsidRDefault="0061335E"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Suncare Community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7EE9B3C" w14:textId="77777777" w:rsidR="0061335E" w:rsidRPr="00DF37F2" w:rsidRDefault="0061335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700036</w:t>
    </w:r>
    <w:bookmarkEnd w:id="10"/>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7C604B2" w14:textId="77777777" w:rsidR="0061335E" w:rsidRPr="00DF37F2" w:rsidRDefault="0061335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7FFD59" w14:textId="77777777" w:rsidR="009C79EB" w:rsidRDefault="009C79EB" w:rsidP="00D71F88">
      <w:pPr>
        <w:spacing w:after="0"/>
      </w:pPr>
      <w:r>
        <w:separator/>
      </w:r>
    </w:p>
  </w:footnote>
  <w:footnote w:type="continuationSeparator" w:id="0">
    <w:p w14:paraId="6F1F4F23" w14:textId="77777777" w:rsidR="009C79EB" w:rsidRDefault="009C79EB" w:rsidP="00D71F88">
      <w:pPr>
        <w:spacing w:after="0"/>
      </w:pPr>
      <w:r>
        <w:continuationSeparator/>
      </w:r>
    </w:p>
  </w:footnote>
  <w:footnote w:id="1">
    <w:p w14:paraId="0B2026E9" w14:textId="1221EF0B" w:rsidR="0061335E" w:rsidRDefault="0061335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836605">
        <w:rPr>
          <w:rFonts w:ascii="Arial" w:hAnsi="Arial" w:cs="Arial"/>
          <w:color w:val="auto"/>
          <w:sz w:val="20"/>
          <w:szCs w:val="20"/>
        </w:rPr>
        <w:t>57</w:t>
      </w:r>
      <w:r w:rsidR="00836605">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6B815CE8" w14:textId="77777777" w:rsidR="0061335E" w:rsidRDefault="0061335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3925D" w14:textId="77777777" w:rsidR="0061335E" w:rsidRDefault="0061335E">
    <w:pPr>
      <w:pStyle w:val="Header"/>
    </w:pPr>
    <w:r>
      <w:rPr>
        <w:noProof/>
        <w:color w:val="2B579A"/>
        <w:shd w:val="clear" w:color="auto" w:fill="E6E6E6"/>
        <w:lang w:val="en-US"/>
      </w:rPr>
      <w:drawing>
        <wp:anchor distT="0" distB="0" distL="114300" distR="114300" simplePos="0" relativeHeight="251663360" behindDoc="1" locked="0" layoutInCell="1" allowOverlap="1" wp14:anchorId="0D03094B" wp14:editId="4888383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D962" w14:textId="77777777" w:rsidR="0061335E" w:rsidRDefault="0061335E">
    <w:pPr>
      <w:pStyle w:val="Header"/>
    </w:pPr>
    <w:r>
      <w:rPr>
        <w:noProof/>
      </w:rPr>
      <w:drawing>
        <wp:anchor distT="0" distB="0" distL="114300" distR="114300" simplePos="0" relativeHeight="251661312" behindDoc="0" locked="0" layoutInCell="1" allowOverlap="1" wp14:anchorId="2CE0A79D" wp14:editId="418AF68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036858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CD631EA">
      <w:start w:val="1"/>
      <w:numFmt w:val="lowerRoman"/>
      <w:lvlText w:val="(%1)"/>
      <w:lvlJc w:val="left"/>
      <w:pPr>
        <w:ind w:left="1080" w:hanging="720"/>
      </w:pPr>
      <w:rPr>
        <w:rFonts w:hint="default"/>
      </w:rPr>
    </w:lvl>
    <w:lvl w:ilvl="1" w:tplc="4412C8B8" w:tentative="1">
      <w:start w:val="1"/>
      <w:numFmt w:val="lowerLetter"/>
      <w:lvlText w:val="%2."/>
      <w:lvlJc w:val="left"/>
      <w:pPr>
        <w:ind w:left="1440" w:hanging="360"/>
      </w:pPr>
    </w:lvl>
    <w:lvl w:ilvl="2" w:tplc="BC9433E2" w:tentative="1">
      <w:start w:val="1"/>
      <w:numFmt w:val="lowerRoman"/>
      <w:lvlText w:val="%3."/>
      <w:lvlJc w:val="right"/>
      <w:pPr>
        <w:ind w:left="2160" w:hanging="180"/>
      </w:pPr>
    </w:lvl>
    <w:lvl w:ilvl="3" w:tplc="B0DEAE60" w:tentative="1">
      <w:start w:val="1"/>
      <w:numFmt w:val="decimal"/>
      <w:lvlText w:val="%4."/>
      <w:lvlJc w:val="left"/>
      <w:pPr>
        <w:ind w:left="2880" w:hanging="360"/>
      </w:pPr>
    </w:lvl>
    <w:lvl w:ilvl="4" w:tplc="4E0EEB46" w:tentative="1">
      <w:start w:val="1"/>
      <w:numFmt w:val="lowerLetter"/>
      <w:lvlText w:val="%5."/>
      <w:lvlJc w:val="left"/>
      <w:pPr>
        <w:ind w:left="3600" w:hanging="360"/>
      </w:pPr>
    </w:lvl>
    <w:lvl w:ilvl="5" w:tplc="855230E8" w:tentative="1">
      <w:start w:val="1"/>
      <w:numFmt w:val="lowerRoman"/>
      <w:lvlText w:val="%6."/>
      <w:lvlJc w:val="right"/>
      <w:pPr>
        <w:ind w:left="4320" w:hanging="180"/>
      </w:pPr>
    </w:lvl>
    <w:lvl w:ilvl="6" w:tplc="9C8E635A" w:tentative="1">
      <w:start w:val="1"/>
      <w:numFmt w:val="decimal"/>
      <w:lvlText w:val="%7."/>
      <w:lvlJc w:val="left"/>
      <w:pPr>
        <w:ind w:left="5040" w:hanging="360"/>
      </w:pPr>
    </w:lvl>
    <w:lvl w:ilvl="7" w:tplc="1144A434" w:tentative="1">
      <w:start w:val="1"/>
      <w:numFmt w:val="lowerLetter"/>
      <w:lvlText w:val="%8."/>
      <w:lvlJc w:val="left"/>
      <w:pPr>
        <w:ind w:left="5760" w:hanging="360"/>
      </w:pPr>
    </w:lvl>
    <w:lvl w:ilvl="8" w:tplc="F7B6BF9A" w:tentative="1">
      <w:start w:val="1"/>
      <w:numFmt w:val="lowerRoman"/>
      <w:lvlText w:val="%9."/>
      <w:lvlJc w:val="right"/>
      <w:pPr>
        <w:ind w:left="6480" w:hanging="180"/>
      </w:pPr>
    </w:lvl>
  </w:abstractNum>
  <w:abstractNum w:abstractNumId="2" w15:restartNumberingAfterBreak="0">
    <w:nsid w:val="03BA2EED"/>
    <w:multiLevelType w:val="hybridMultilevel"/>
    <w:tmpl w:val="ED321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A5F422BC">
      <w:start w:val="1"/>
      <w:numFmt w:val="lowerRoman"/>
      <w:lvlText w:val="(%1)"/>
      <w:lvlJc w:val="left"/>
      <w:pPr>
        <w:ind w:left="1080" w:hanging="720"/>
      </w:pPr>
      <w:rPr>
        <w:rFonts w:hint="default"/>
      </w:rPr>
    </w:lvl>
    <w:lvl w:ilvl="1" w:tplc="08ECC95A" w:tentative="1">
      <w:start w:val="1"/>
      <w:numFmt w:val="lowerLetter"/>
      <w:lvlText w:val="%2."/>
      <w:lvlJc w:val="left"/>
      <w:pPr>
        <w:ind w:left="1440" w:hanging="360"/>
      </w:pPr>
    </w:lvl>
    <w:lvl w:ilvl="2" w:tplc="2A7A1378" w:tentative="1">
      <w:start w:val="1"/>
      <w:numFmt w:val="lowerRoman"/>
      <w:lvlText w:val="%3."/>
      <w:lvlJc w:val="right"/>
      <w:pPr>
        <w:ind w:left="2160" w:hanging="180"/>
      </w:pPr>
    </w:lvl>
    <w:lvl w:ilvl="3" w:tplc="34448734" w:tentative="1">
      <w:start w:val="1"/>
      <w:numFmt w:val="decimal"/>
      <w:lvlText w:val="%4."/>
      <w:lvlJc w:val="left"/>
      <w:pPr>
        <w:ind w:left="2880" w:hanging="360"/>
      </w:pPr>
    </w:lvl>
    <w:lvl w:ilvl="4" w:tplc="7C80D356" w:tentative="1">
      <w:start w:val="1"/>
      <w:numFmt w:val="lowerLetter"/>
      <w:lvlText w:val="%5."/>
      <w:lvlJc w:val="left"/>
      <w:pPr>
        <w:ind w:left="3600" w:hanging="360"/>
      </w:pPr>
    </w:lvl>
    <w:lvl w:ilvl="5" w:tplc="269EEF82" w:tentative="1">
      <w:start w:val="1"/>
      <w:numFmt w:val="lowerRoman"/>
      <w:lvlText w:val="%6."/>
      <w:lvlJc w:val="right"/>
      <w:pPr>
        <w:ind w:left="4320" w:hanging="180"/>
      </w:pPr>
    </w:lvl>
    <w:lvl w:ilvl="6" w:tplc="CE38C4E2" w:tentative="1">
      <w:start w:val="1"/>
      <w:numFmt w:val="decimal"/>
      <w:lvlText w:val="%7."/>
      <w:lvlJc w:val="left"/>
      <w:pPr>
        <w:ind w:left="5040" w:hanging="360"/>
      </w:pPr>
    </w:lvl>
    <w:lvl w:ilvl="7" w:tplc="CE7270F6" w:tentative="1">
      <w:start w:val="1"/>
      <w:numFmt w:val="lowerLetter"/>
      <w:lvlText w:val="%8."/>
      <w:lvlJc w:val="left"/>
      <w:pPr>
        <w:ind w:left="5760" w:hanging="360"/>
      </w:pPr>
    </w:lvl>
    <w:lvl w:ilvl="8" w:tplc="F71A4DD4"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C758F4CE">
      <w:start w:val="1"/>
      <w:numFmt w:val="lowerRoman"/>
      <w:lvlText w:val="(%1)"/>
      <w:lvlJc w:val="left"/>
      <w:pPr>
        <w:ind w:left="1080" w:hanging="720"/>
      </w:pPr>
      <w:rPr>
        <w:rFonts w:hint="default"/>
      </w:rPr>
    </w:lvl>
    <w:lvl w:ilvl="1" w:tplc="2A6CDB8A" w:tentative="1">
      <w:start w:val="1"/>
      <w:numFmt w:val="lowerLetter"/>
      <w:lvlText w:val="%2."/>
      <w:lvlJc w:val="left"/>
      <w:pPr>
        <w:ind w:left="1440" w:hanging="360"/>
      </w:pPr>
    </w:lvl>
    <w:lvl w:ilvl="2" w:tplc="D398E518" w:tentative="1">
      <w:start w:val="1"/>
      <w:numFmt w:val="lowerRoman"/>
      <w:lvlText w:val="%3."/>
      <w:lvlJc w:val="right"/>
      <w:pPr>
        <w:ind w:left="2160" w:hanging="180"/>
      </w:pPr>
    </w:lvl>
    <w:lvl w:ilvl="3" w:tplc="8E20F296" w:tentative="1">
      <w:start w:val="1"/>
      <w:numFmt w:val="decimal"/>
      <w:lvlText w:val="%4."/>
      <w:lvlJc w:val="left"/>
      <w:pPr>
        <w:ind w:left="2880" w:hanging="360"/>
      </w:pPr>
    </w:lvl>
    <w:lvl w:ilvl="4" w:tplc="F5DCB40E" w:tentative="1">
      <w:start w:val="1"/>
      <w:numFmt w:val="lowerLetter"/>
      <w:lvlText w:val="%5."/>
      <w:lvlJc w:val="left"/>
      <w:pPr>
        <w:ind w:left="3600" w:hanging="360"/>
      </w:pPr>
    </w:lvl>
    <w:lvl w:ilvl="5" w:tplc="333013C8" w:tentative="1">
      <w:start w:val="1"/>
      <w:numFmt w:val="lowerRoman"/>
      <w:lvlText w:val="%6."/>
      <w:lvlJc w:val="right"/>
      <w:pPr>
        <w:ind w:left="4320" w:hanging="180"/>
      </w:pPr>
    </w:lvl>
    <w:lvl w:ilvl="6" w:tplc="41501826" w:tentative="1">
      <w:start w:val="1"/>
      <w:numFmt w:val="decimal"/>
      <w:lvlText w:val="%7."/>
      <w:lvlJc w:val="left"/>
      <w:pPr>
        <w:ind w:left="5040" w:hanging="360"/>
      </w:pPr>
    </w:lvl>
    <w:lvl w:ilvl="7" w:tplc="DEC60E7E" w:tentative="1">
      <w:start w:val="1"/>
      <w:numFmt w:val="lowerLetter"/>
      <w:lvlText w:val="%8."/>
      <w:lvlJc w:val="left"/>
      <w:pPr>
        <w:ind w:left="5760" w:hanging="360"/>
      </w:pPr>
    </w:lvl>
    <w:lvl w:ilvl="8" w:tplc="5484E300"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67A00432">
      <w:start w:val="1"/>
      <w:numFmt w:val="lowerRoman"/>
      <w:lvlText w:val="(%1)"/>
      <w:lvlJc w:val="left"/>
      <w:pPr>
        <w:ind w:left="1080" w:hanging="720"/>
      </w:pPr>
      <w:rPr>
        <w:rFonts w:hint="default"/>
      </w:rPr>
    </w:lvl>
    <w:lvl w:ilvl="1" w:tplc="5B7E6908" w:tentative="1">
      <w:start w:val="1"/>
      <w:numFmt w:val="lowerLetter"/>
      <w:lvlText w:val="%2."/>
      <w:lvlJc w:val="left"/>
      <w:pPr>
        <w:ind w:left="1440" w:hanging="360"/>
      </w:pPr>
    </w:lvl>
    <w:lvl w:ilvl="2" w:tplc="C95432A8" w:tentative="1">
      <w:start w:val="1"/>
      <w:numFmt w:val="lowerRoman"/>
      <w:lvlText w:val="%3."/>
      <w:lvlJc w:val="right"/>
      <w:pPr>
        <w:ind w:left="2160" w:hanging="180"/>
      </w:pPr>
    </w:lvl>
    <w:lvl w:ilvl="3" w:tplc="A5DEB60C" w:tentative="1">
      <w:start w:val="1"/>
      <w:numFmt w:val="decimal"/>
      <w:lvlText w:val="%4."/>
      <w:lvlJc w:val="left"/>
      <w:pPr>
        <w:ind w:left="2880" w:hanging="360"/>
      </w:pPr>
    </w:lvl>
    <w:lvl w:ilvl="4" w:tplc="988A64D0" w:tentative="1">
      <w:start w:val="1"/>
      <w:numFmt w:val="lowerLetter"/>
      <w:lvlText w:val="%5."/>
      <w:lvlJc w:val="left"/>
      <w:pPr>
        <w:ind w:left="3600" w:hanging="360"/>
      </w:pPr>
    </w:lvl>
    <w:lvl w:ilvl="5" w:tplc="19F08450" w:tentative="1">
      <w:start w:val="1"/>
      <w:numFmt w:val="lowerRoman"/>
      <w:lvlText w:val="%6."/>
      <w:lvlJc w:val="right"/>
      <w:pPr>
        <w:ind w:left="4320" w:hanging="180"/>
      </w:pPr>
    </w:lvl>
    <w:lvl w:ilvl="6" w:tplc="5566A7FC" w:tentative="1">
      <w:start w:val="1"/>
      <w:numFmt w:val="decimal"/>
      <w:lvlText w:val="%7."/>
      <w:lvlJc w:val="left"/>
      <w:pPr>
        <w:ind w:left="5040" w:hanging="360"/>
      </w:pPr>
    </w:lvl>
    <w:lvl w:ilvl="7" w:tplc="EC1EF3BA" w:tentative="1">
      <w:start w:val="1"/>
      <w:numFmt w:val="lowerLetter"/>
      <w:lvlText w:val="%8."/>
      <w:lvlJc w:val="left"/>
      <w:pPr>
        <w:ind w:left="5760" w:hanging="360"/>
      </w:pPr>
    </w:lvl>
    <w:lvl w:ilvl="8" w:tplc="C7720080"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E6EA45C0">
      <w:start w:val="1"/>
      <w:numFmt w:val="lowerRoman"/>
      <w:lvlText w:val="(%1)"/>
      <w:lvlJc w:val="left"/>
      <w:pPr>
        <w:ind w:left="1080" w:hanging="720"/>
      </w:pPr>
      <w:rPr>
        <w:rFonts w:hint="default"/>
      </w:rPr>
    </w:lvl>
    <w:lvl w:ilvl="1" w:tplc="36803E1C" w:tentative="1">
      <w:start w:val="1"/>
      <w:numFmt w:val="lowerLetter"/>
      <w:lvlText w:val="%2."/>
      <w:lvlJc w:val="left"/>
      <w:pPr>
        <w:ind w:left="1440" w:hanging="360"/>
      </w:pPr>
    </w:lvl>
    <w:lvl w:ilvl="2" w:tplc="3A76265A" w:tentative="1">
      <w:start w:val="1"/>
      <w:numFmt w:val="lowerRoman"/>
      <w:lvlText w:val="%3."/>
      <w:lvlJc w:val="right"/>
      <w:pPr>
        <w:ind w:left="2160" w:hanging="180"/>
      </w:pPr>
    </w:lvl>
    <w:lvl w:ilvl="3" w:tplc="9EC206F8" w:tentative="1">
      <w:start w:val="1"/>
      <w:numFmt w:val="decimal"/>
      <w:lvlText w:val="%4."/>
      <w:lvlJc w:val="left"/>
      <w:pPr>
        <w:ind w:left="2880" w:hanging="360"/>
      </w:pPr>
    </w:lvl>
    <w:lvl w:ilvl="4" w:tplc="D5B8875E" w:tentative="1">
      <w:start w:val="1"/>
      <w:numFmt w:val="lowerLetter"/>
      <w:lvlText w:val="%5."/>
      <w:lvlJc w:val="left"/>
      <w:pPr>
        <w:ind w:left="3600" w:hanging="360"/>
      </w:pPr>
    </w:lvl>
    <w:lvl w:ilvl="5" w:tplc="B8FE5E96" w:tentative="1">
      <w:start w:val="1"/>
      <w:numFmt w:val="lowerRoman"/>
      <w:lvlText w:val="%6."/>
      <w:lvlJc w:val="right"/>
      <w:pPr>
        <w:ind w:left="4320" w:hanging="180"/>
      </w:pPr>
    </w:lvl>
    <w:lvl w:ilvl="6" w:tplc="35CA1402" w:tentative="1">
      <w:start w:val="1"/>
      <w:numFmt w:val="decimal"/>
      <w:lvlText w:val="%7."/>
      <w:lvlJc w:val="left"/>
      <w:pPr>
        <w:ind w:left="5040" w:hanging="360"/>
      </w:pPr>
    </w:lvl>
    <w:lvl w:ilvl="7" w:tplc="D1A4238A" w:tentative="1">
      <w:start w:val="1"/>
      <w:numFmt w:val="lowerLetter"/>
      <w:lvlText w:val="%8."/>
      <w:lvlJc w:val="left"/>
      <w:pPr>
        <w:ind w:left="5760" w:hanging="360"/>
      </w:pPr>
    </w:lvl>
    <w:lvl w:ilvl="8" w:tplc="DF3C9224"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C980DC6A">
      <w:start w:val="1"/>
      <w:numFmt w:val="bullet"/>
      <w:lvlText w:val=""/>
      <w:lvlJc w:val="left"/>
      <w:pPr>
        <w:ind w:left="720" w:hanging="360"/>
      </w:pPr>
      <w:rPr>
        <w:rFonts w:ascii="Symbol" w:hAnsi="Symbol" w:hint="default"/>
        <w:color w:val="auto"/>
        <w:sz w:val="24"/>
        <w:szCs w:val="24"/>
      </w:rPr>
    </w:lvl>
    <w:lvl w:ilvl="1" w:tplc="68168EF8" w:tentative="1">
      <w:start w:val="1"/>
      <w:numFmt w:val="bullet"/>
      <w:lvlText w:val="o"/>
      <w:lvlJc w:val="left"/>
      <w:pPr>
        <w:ind w:left="1440" w:hanging="360"/>
      </w:pPr>
      <w:rPr>
        <w:rFonts w:ascii="Courier New" w:hAnsi="Courier New" w:cs="Courier New" w:hint="default"/>
      </w:rPr>
    </w:lvl>
    <w:lvl w:ilvl="2" w:tplc="5D001FBE" w:tentative="1">
      <w:start w:val="1"/>
      <w:numFmt w:val="bullet"/>
      <w:lvlText w:val=""/>
      <w:lvlJc w:val="left"/>
      <w:pPr>
        <w:ind w:left="2160" w:hanging="360"/>
      </w:pPr>
      <w:rPr>
        <w:rFonts w:ascii="Wingdings" w:hAnsi="Wingdings" w:hint="default"/>
      </w:rPr>
    </w:lvl>
    <w:lvl w:ilvl="3" w:tplc="228CB650" w:tentative="1">
      <w:start w:val="1"/>
      <w:numFmt w:val="bullet"/>
      <w:lvlText w:val=""/>
      <w:lvlJc w:val="left"/>
      <w:pPr>
        <w:ind w:left="2880" w:hanging="360"/>
      </w:pPr>
      <w:rPr>
        <w:rFonts w:ascii="Symbol" w:hAnsi="Symbol" w:hint="default"/>
      </w:rPr>
    </w:lvl>
    <w:lvl w:ilvl="4" w:tplc="8E0CCDCA" w:tentative="1">
      <w:start w:val="1"/>
      <w:numFmt w:val="bullet"/>
      <w:lvlText w:val="o"/>
      <w:lvlJc w:val="left"/>
      <w:pPr>
        <w:ind w:left="3600" w:hanging="360"/>
      </w:pPr>
      <w:rPr>
        <w:rFonts w:ascii="Courier New" w:hAnsi="Courier New" w:cs="Courier New" w:hint="default"/>
      </w:rPr>
    </w:lvl>
    <w:lvl w:ilvl="5" w:tplc="5C905360" w:tentative="1">
      <w:start w:val="1"/>
      <w:numFmt w:val="bullet"/>
      <w:lvlText w:val=""/>
      <w:lvlJc w:val="left"/>
      <w:pPr>
        <w:ind w:left="4320" w:hanging="360"/>
      </w:pPr>
      <w:rPr>
        <w:rFonts w:ascii="Wingdings" w:hAnsi="Wingdings" w:hint="default"/>
      </w:rPr>
    </w:lvl>
    <w:lvl w:ilvl="6" w:tplc="F00CB9FE" w:tentative="1">
      <w:start w:val="1"/>
      <w:numFmt w:val="bullet"/>
      <w:lvlText w:val=""/>
      <w:lvlJc w:val="left"/>
      <w:pPr>
        <w:ind w:left="5040" w:hanging="360"/>
      </w:pPr>
      <w:rPr>
        <w:rFonts w:ascii="Symbol" w:hAnsi="Symbol" w:hint="default"/>
      </w:rPr>
    </w:lvl>
    <w:lvl w:ilvl="7" w:tplc="F92A66E0" w:tentative="1">
      <w:start w:val="1"/>
      <w:numFmt w:val="bullet"/>
      <w:lvlText w:val="o"/>
      <w:lvlJc w:val="left"/>
      <w:pPr>
        <w:ind w:left="5760" w:hanging="360"/>
      </w:pPr>
      <w:rPr>
        <w:rFonts w:ascii="Courier New" w:hAnsi="Courier New" w:cs="Courier New" w:hint="default"/>
      </w:rPr>
    </w:lvl>
    <w:lvl w:ilvl="8" w:tplc="0210654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0BFE68A6">
      <w:start w:val="1"/>
      <w:numFmt w:val="lowerRoman"/>
      <w:lvlText w:val="(%1)"/>
      <w:lvlJc w:val="left"/>
      <w:pPr>
        <w:ind w:left="1080" w:hanging="720"/>
      </w:pPr>
      <w:rPr>
        <w:rFonts w:hint="default"/>
      </w:rPr>
    </w:lvl>
    <w:lvl w:ilvl="1" w:tplc="23F4A846" w:tentative="1">
      <w:start w:val="1"/>
      <w:numFmt w:val="lowerLetter"/>
      <w:lvlText w:val="%2."/>
      <w:lvlJc w:val="left"/>
      <w:pPr>
        <w:ind w:left="1440" w:hanging="360"/>
      </w:pPr>
    </w:lvl>
    <w:lvl w:ilvl="2" w:tplc="22C44376" w:tentative="1">
      <w:start w:val="1"/>
      <w:numFmt w:val="lowerRoman"/>
      <w:lvlText w:val="%3."/>
      <w:lvlJc w:val="right"/>
      <w:pPr>
        <w:ind w:left="2160" w:hanging="180"/>
      </w:pPr>
    </w:lvl>
    <w:lvl w:ilvl="3" w:tplc="6F2EB3F2" w:tentative="1">
      <w:start w:val="1"/>
      <w:numFmt w:val="decimal"/>
      <w:lvlText w:val="%4."/>
      <w:lvlJc w:val="left"/>
      <w:pPr>
        <w:ind w:left="2880" w:hanging="360"/>
      </w:pPr>
    </w:lvl>
    <w:lvl w:ilvl="4" w:tplc="D826ADFA" w:tentative="1">
      <w:start w:val="1"/>
      <w:numFmt w:val="lowerLetter"/>
      <w:lvlText w:val="%5."/>
      <w:lvlJc w:val="left"/>
      <w:pPr>
        <w:ind w:left="3600" w:hanging="360"/>
      </w:pPr>
    </w:lvl>
    <w:lvl w:ilvl="5" w:tplc="FF307512" w:tentative="1">
      <w:start w:val="1"/>
      <w:numFmt w:val="lowerRoman"/>
      <w:lvlText w:val="%6."/>
      <w:lvlJc w:val="right"/>
      <w:pPr>
        <w:ind w:left="4320" w:hanging="180"/>
      </w:pPr>
    </w:lvl>
    <w:lvl w:ilvl="6" w:tplc="A850BA3C" w:tentative="1">
      <w:start w:val="1"/>
      <w:numFmt w:val="decimal"/>
      <w:lvlText w:val="%7."/>
      <w:lvlJc w:val="left"/>
      <w:pPr>
        <w:ind w:left="5040" w:hanging="360"/>
      </w:pPr>
    </w:lvl>
    <w:lvl w:ilvl="7" w:tplc="04CC6344" w:tentative="1">
      <w:start w:val="1"/>
      <w:numFmt w:val="lowerLetter"/>
      <w:lvlText w:val="%8."/>
      <w:lvlJc w:val="left"/>
      <w:pPr>
        <w:ind w:left="5760" w:hanging="360"/>
      </w:pPr>
    </w:lvl>
    <w:lvl w:ilvl="8" w:tplc="83DABBE8" w:tentative="1">
      <w:start w:val="1"/>
      <w:numFmt w:val="lowerRoman"/>
      <w:lvlText w:val="%9."/>
      <w:lvlJc w:val="right"/>
      <w:pPr>
        <w:ind w:left="6480" w:hanging="180"/>
      </w:pPr>
    </w:lvl>
  </w:abstractNum>
  <w:abstractNum w:abstractNumId="9" w15:restartNumberingAfterBreak="0">
    <w:nsid w:val="20D302A1"/>
    <w:multiLevelType w:val="hybridMultilevel"/>
    <w:tmpl w:val="F7089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DB0E46FC">
      <w:start w:val="1"/>
      <w:numFmt w:val="lowerRoman"/>
      <w:lvlText w:val="(%1)"/>
      <w:lvlJc w:val="left"/>
      <w:pPr>
        <w:ind w:left="1080" w:hanging="720"/>
      </w:pPr>
      <w:rPr>
        <w:rFonts w:hint="default"/>
      </w:rPr>
    </w:lvl>
    <w:lvl w:ilvl="1" w:tplc="850CC2BC" w:tentative="1">
      <w:start w:val="1"/>
      <w:numFmt w:val="lowerLetter"/>
      <w:lvlText w:val="%2."/>
      <w:lvlJc w:val="left"/>
      <w:pPr>
        <w:ind w:left="1440" w:hanging="360"/>
      </w:pPr>
    </w:lvl>
    <w:lvl w:ilvl="2" w:tplc="5DFE3388" w:tentative="1">
      <w:start w:val="1"/>
      <w:numFmt w:val="lowerRoman"/>
      <w:lvlText w:val="%3."/>
      <w:lvlJc w:val="right"/>
      <w:pPr>
        <w:ind w:left="2160" w:hanging="180"/>
      </w:pPr>
    </w:lvl>
    <w:lvl w:ilvl="3" w:tplc="30DAAAF6" w:tentative="1">
      <w:start w:val="1"/>
      <w:numFmt w:val="decimal"/>
      <w:lvlText w:val="%4."/>
      <w:lvlJc w:val="left"/>
      <w:pPr>
        <w:ind w:left="2880" w:hanging="360"/>
      </w:pPr>
    </w:lvl>
    <w:lvl w:ilvl="4" w:tplc="1F0678FA" w:tentative="1">
      <w:start w:val="1"/>
      <w:numFmt w:val="lowerLetter"/>
      <w:lvlText w:val="%5."/>
      <w:lvlJc w:val="left"/>
      <w:pPr>
        <w:ind w:left="3600" w:hanging="360"/>
      </w:pPr>
    </w:lvl>
    <w:lvl w:ilvl="5" w:tplc="6E4270B0" w:tentative="1">
      <w:start w:val="1"/>
      <w:numFmt w:val="lowerRoman"/>
      <w:lvlText w:val="%6."/>
      <w:lvlJc w:val="right"/>
      <w:pPr>
        <w:ind w:left="4320" w:hanging="180"/>
      </w:pPr>
    </w:lvl>
    <w:lvl w:ilvl="6" w:tplc="7B9C88DE" w:tentative="1">
      <w:start w:val="1"/>
      <w:numFmt w:val="decimal"/>
      <w:lvlText w:val="%7."/>
      <w:lvlJc w:val="left"/>
      <w:pPr>
        <w:ind w:left="5040" w:hanging="360"/>
      </w:pPr>
    </w:lvl>
    <w:lvl w:ilvl="7" w:tplc="3F169046" w:tentative="1">
      <w:start w:val="1"/>
      <w:numFmt w:val="lowerLetter"/>
      <w:lvlText w:val="%8."/>
      <w:lvlJc w:val="left"/>
      <w:pPr>
        <w:ind w:left="5760" w:hanging="360"/>
      </w:pPr>
    </w:lvl>
    <w:lvl w:ilvl="8" w:tplc="582280A4" w:tentative="1">
      <w:start w:val="1"/>
      <w:numFmt w:val="lowerRoman"/>
      <w:lvlText w:val="%9."/>
      <w:lvlJc w:val="right"/>
      <w:pPr>
        <w:ind w:left="6480" w:hanging="180"/>
      </w:pPr>
    </w:lvl>
  </w:abstractNum>
  <w:abstractNum w:abstractNumId="11" w15:restartNumberingAfterBreak="0">
    <w:nsid w:val="215A3195"/>
    <w:multiLevelType w:val="hybridMultilevel"/>
    <w:tmpl w:val="AF305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8024B8"/>
    <w:multiLevelType w:val="hybridMultilevel"/>
    <w:tmpl w:val="E13AE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172E91"/>
    <w:multiLevelType w:val="hybridMultilevel"/>
    <w:tmpl w:val="58507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AA38BCAC">
      <w:start w:val="1"/>
      <w:numFmt w:val="lowerRoman"/>
      <w:lvlText w:val="(%1)"/>
      <w:lvlJc w:val="left"/>
      <w:pPr>
        <w:ind w:left="1080" w:hanging="720"/>
      </w:pPr>
      <w:rPr>
        <w:rFonts w:hint="default"/>
      </w:rPr>
    </w:lvl>
    <w:lvl w:ilvl="1" w:tplc="8FCAE586" w:tentative="1">
      <w:start w:val="1"/>
      <w:numFmt w:val="lowerLetter"/>
      <w:lvlText w:val="%2."/>
      <w:lvlJc w:val="left"/>
      <w:pPr>
        <w:ind w:left="1440" w:hanging="360"/>
      </w:pPr>
    </w:lvl>
    <w:lvl w:ilvl="2" w:tplc="C5B426DA" w:tentative="1">
      <w:start w:val="1"/>
      <w:numFmt w:val="lowerRoman"/>
      <w:lvlText w:val="%3."/>
      <w:lvlJc w:val="right"/>
      <w:pPr>
        <w:ind w:left="2160" w:hanging="180"/>
      </w:pPr>
    </w:lvl>
    <w:lvl w:ilvl="3" w:tplc="D14495A0" w:tentative="1">
      <w:start w:val="1"/>
      <w:numFmt w:val="decimal"/>
      <w:lvlText w:val="%4."/>
      <w:lvlJc w:val="left"/>
      <w:pPr>
        <w:ind w:left="2880" w:hanging="360"/>
      </w:pPr>
    </w:lvl>
    <w:lvl w:ilvl="4" w:tplc="A7E0B7C0" w:tentative="1">
      <w:start w:val="1"/>
      <w:numFmt w:val="lowerLetter"/>
      <w:lvlText w:val="%5."/>
      <w:lvlJc w:val="left"/>
      <w:pPr>
        <w:ind w:left="3600" w:hanging="360"/>
      </w:pPr>
    </w:lvl>
    <w:lvl w:ilvl="5" w:tplc="E36E8A7A" w:tentative="1">
      <w:start w:val="1"/>
      <w:numFmt w:val="lowerRoman"/>
      <w:lvlText w:val="%6."/>
      <w:lvlJc w:val="right"/>
      <w:pPr>
        <w:ind w:left="4320" w:hanging="180"/>
      </w:pPr>
    </w:lvl>
    <w:lvl w:ilvl="6" w:tplc="D3528946" w:tentative="1">
      <w:start w:val="1"/>
      <w:numFmt w:val="decimal"/>
      <w:lvlText w:val="%7."/>
      <w:lvlJc w:val="left"/>
      <w:pPr>
        <w:ind w:left="5040" w:hanging="360"/>
      </w:pPr>
    </w:lvl>
    <w:lvl w:ilvl="7" w:tplc="DB805784" w:tentative="1">
      <w:start w:val="1"/>
      <w:numFmt w:val="lowerLetter"/>
      <w:lvlText w:val="%8."/>
      <w:lvlJc w:val="left"/>
      <w:pPr>
        <w:ind w:left="5760" w:hanging="360"/>
      </w:pPr>
    </w:lvl>
    <w:lvl w:ilvl="8" w:tplc="E26E3260" w:tentative="1">
      <w:start w:val="1"/>
      <w:numFmt w:val="lowerRoman"/>
      <w:lvlText w:val="%9."/>
      <w:lvlJc w:val="right"/>
      <w:pPr>
        <w:ind w:left="6480" w:hanging="180"/>
      </w:pPr>
    </w:lvl>
  </w:abstractNum>
  <w:abstractNum w:abstractNumId="15" w15:restartNumberingAfterBreak="0">
    <w:nsid w:val="301D150D"/>
    <w:multiLevelType w:val="hybridMultilevel"/>
    <w:tmpl w:val="CEE81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3A55B1"/>
    <w:multiLevelType w:val="hybridMultilevel"/>
    <w:tmpl w:val="59A452EE"/>
    <w:lvl w:ilvl="0" w:tplc="C63A32B4">
      <w:start w:val="1"/>
      <w:numFmt w:val="lowerRoman"/>
      <w:lvlText w:val="(%1)"/>
      <w:lvlJc w:val="left"/>
      <w:pPr>
        <w:ind w:left="1080" w:hanging="720"/>
      </w:pPr>
      <w:rPr>
        <w:rFonts w:hint="default"/>
      </w:rPr>
    </w:lvl>
    <w:lvl w:ilvl="1" w:tplc="74B6DA7C" w:tentative="1">
      <w:start w:val="1"/>
      <w:numFmt w:val="lowerLetter"/>
      <w:lvlText w:val="%2."/>
      <w:lvlJc w:val="left"/>
      <w:pPr>
        <w:ind w:left="1440" w:hanging="360"/>
      </w:pPr>
    </w:lvl>
    <w:lvl w:ilvl="2" w:tplc="6B308318" w:tentative="1">
      <w:start w:val="1"/>
      <w:numFmt w:val="lowerRoman"/>
      <w:lvlText w:val="%3."/>
      <w:lvlJc w:val="right"/>
      <w:pPr>
        <w:ind w:left="2160" w:hanging="180"/>
      </w:pPr>
    </w:lvl>
    <w:lvl w:ilvl="3" w:tplc="A78E5DF4" w:tentative="1">
      <w:start w:val="1"/>
      <w:numFmt w:val="decimal"/>
      <w:lvlText w:val="%4."/>
      <w:lvlJc w:val="left"/>
      <w:pPr>
        <w:ind w:left="2880" w:hanging="360"/>
      </w:pPr>
    </w:lvl>
    <w:lvl w:ilvl="4" w:tplc="F0C8B2AA" w:tentative="1">
      <w:start w:val="1"/>
      <w:numFmt w:val="lowerLetter"/>
      <w:lvlText w:val="%5."/>
      <w:lvlJc w:val="left"/>
      <w:pPr>
        <w:ind w:left="3600" w:hanging="360"/>
      </w:pPr>
    </w:lvl>
    <w:lvl w:ilvl="5" w:tplc="BAB4342C" w:tentative="1">
      <w:start w:val="1"/>
      <w:numFmt w:val="lowerRoman"/>
      <w:lvlText w:val="%6."/>
      <w:lvlJc w:val="right"/>
      <w:pPr>
        <w:ind w:left="4320" w:hanging="180"/>
      </w:pPr>
    </w:lvl>
    <w:lvl w:ilvl="6" w:tplc="CC8E0D4E" w:tentative="1">
      <w:start w:val="1"/>
      <w:numFmt w:val="decimal"/>
      <w:lvlText w:val="%7."/>
      <w:lvlJc w:val="left"/>
      <w:pPr>
        <w:ind w:left="5040" w:hanging="360"/>
      </w:pPr>
    </w:lvl>
    <w:lvl w:ilvl="7" w:tplc="DFDC9384" w:tentative="1">
      <w:start w:val="1"/>
      <w:numFmt w:val="lowerLetter"/>
      <w:lvlText w:val="%8."/>
      <w:lvlJc w:val="left"/>
      <w:pPr>
        <w:ind w:left="5760" w:hanging="360"/>
      </w:pPr>
    </w:lvl>
    <w:lvl w:ilvl="8" w:tplc="B8A886A2"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80C0E436">
      <w:start w:val="1"/>
      <w:numFmt w:val="lowerRoman"/>
      <w:lvlText w:val="(%1)"/>
      <w:lvlJc w:val="left"/>
      <w:pPr>
        <w:ind w:left="1080" w:hanging="720"/>
      </w:pPr>
      <w:rPr>
        <w:rFonts w:hint="default"/>
      </w:rPr>
    </w:lvl>
    <w:lvl w:ilvl="1" w:tplc="72628F34" w:tentative="1">
      <w:start w:val="1"/>
      <w:numFmt w:val="lowerLetter"/>
      <w:lvlText w:val="%2."/>
      <w:lvlJc w:val="left"/>
      <w:pPr>
        <w:ind w:left="1440" w:hanging="360"/>
      </w:pPr>
    </w:lvl>
    <w:lvl w:ilvl="2" w:tplc="566AA400" w:tentative="1">
      <w:start w:val="1"/>
      <w:numFmt w:val="lowerRoman"/>
      <w:lvlText w:val="%3."/>
      <w:lvlJc w:val="right"/>
      <w:pPr>
        <w:ind w:left="2160" w:hanging="180"/>
      </w:pPr>
    </w:lvl>
    <w:lvl w:ilvl="3" w:tplc="0FC09BD6" w:tentative="1">
      <w:start w:val="1"/>
      <w:numFmt w:val="decimal"/>
      <w:lvlText w:val="%4."/>
      <w:lvlJc w:val="left"/>
      <w:pPr>
        <w:ind w:left="2880" w:hanging="360"/>
      </w:pPr>
    </w:lvl>
    <w:lvl w:ilvl="4" w:tplc="F5042DA2" w:tentative="1">
      <w:start w:val="1"/>
      <w:numFmt w:val="lowerLetter"/>
      <w:lvlText w:val="%5."/>
      <w:lvlJc w:val="left"/>
      <w:pPr>
        <w:ind w:left="3600" w:hanging="360"/>
      </w:pPr>
    </w:lvl>
    <w:lvl w:ilvl="5" w:tplc="2266E386" w:tentative="1">
      <w:start w:val="1"/>
      <w:numFmt w:val="lowerRoman"/>
      <w:lvlText w:val="%6."/>
      <w:lvlJc w:val="right"/>
      <w:pPr>
        <w:ind w:left="4320" w:hanging="180"/>
      </w:pPr>
    </w:lvl>
    <w:lvl w:ilvl="6" w:tplc="493622EC" w:tentative="1">
      <w:start w:val="1"/>
      <w:numFmt w:val="decimal"/>
      <w:lvlText w:val="%7."/>
      <w:lvlJc w:val="left"/>
      <w:pPr>
        <w:ind w:left="5040" w:hanging="360"/>
      </w:pPr>
    </w:lvl>
    <w:lvl w:ilvl="7" w:tplc="22021FAA" w:tentative="1">
      <w:start w:val="1"/>
      <w:numFmt w:val="lowerLetter"/>
      <w:lvlText w:val="%8."/>
      <w:lvlJc w:val="left"/>
      <w:pPr>
        <w:ind w:left="5760" w:hanging="360"/>
      </w:pPr>
    </w:lvl>
    <w:lvl w:ilvl="8" w:tplc="4274ECF2"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4EDCB5B4">
      <w:start w:val="1"/>
      <w:numFmt w:val="lowerRoman"/>
      <w:lvlText w:val="(%1)"/>
      <w:lvlJc w:val="left"/>
      <w:pPr>
        <w:ind w:left="1080" w:hanging="720"/>
      </w:pPr>
      <w:rPr>
        <w:rFonts w:hint="default"/>
      </w:rPr>
    </w:lvl>
    <w:lvl w:ilvl="1" w:tplc="35AEAD00" w:tentative="1">
      <w:start w:val="1"/>
      <w:numFmt w:val="lowerLetter"/>
      <w:lvlText w:val="%2."/>
      <w:lvlJc w:val="left"/>
      <w:pPr>
        <w:ind w:left="1440" w:hanging="360"/>
      </w:pPr>
    </w:lvl>
    <w:lvl w:ilvl="2" w:tplc="5F1C4304" w:tentative="1">
      <w:start w:val="1"/>
      <w:numFmt w:val="lowerRoman"/>
      <w:lvlText w:val="%3."/>
      <w:lvlJc w:val="right"/>
      <w:pPr>
        <w:ind w:left="2160" w:hanging="180"/>
      </w:pPr>
    </w:lvl>
    <w:lvl w:ilvl="3" w:tplc="7AA2FA86" w:tentative="1">
      <w:start w:val="1"/>
      <w:numFmt w:val="decimal"/>
      <w:lvlText w:val="%4."/>
      <w:lvlJc w:val="left"/>
      <w:pPr>
        <w:ind w:left="2880" w:hanging="360"/>
      </w:pPr>
    </w:lvl>
    <w:lvl w:ilvl="4" w:tplc="9738D400" w:tentative="1">
      <w:start w:val="1"/>
      <w:numFmt w:val="lowerLetter"/>
      <w:lvlText w:val="%5."/>
      <w:lvlJc w:val="left"/>
      <w:pPr>
        <w:ind w:left="3600" w:hanging="360"/>
      </w:pPr>
    </w:lvl>
    <w:lvl w:ilvl="5" w:tplc="B1F0D604" w:tentative="1">
      <w:start w:val="1"/>
      <w:numFmt w:val="lowerRoman"/>
      <w:lvlText w:val="%6."/>
      <w:lvlJc w:val="right"/>
      <w:pPr>
        <w:ind w:left="4320" w:hanging="180"/>
      </w:pPr>
    </w:lvl>
    <w:lvl w:ilvl="6" w:tplc="E46812CE" w:tentative="1">
      <w:start w:val="1"/>
      <w:numFmt w:val="decimal"/>
      <w:lvlText w:val="%7."/>
      <w:lvlJc w:val="left"/>
      <w:pPr>
        <w:ind w:left="5040" w:hanging="360"/>
      </w:pPr>
    </w:lvl>
    <w:lvl w:ilvl="7" w:tplc="C6449508" w:tentative="1">
      <w:start w:val="1"/>
      <w:numFmt w:val="lowerLetter"/>
      <w:lvlText w:val="%8."/>
      <w:lvlJc w:val="left"/>
      <w:pPr>
        <w:ind w:left="5760" w:hanging="360"/>
      </w:pPr>
    </w:lvl>
    <w:lvl w:ilvl="8" w:tplc="FDA8AA64"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7BE6B0DE">
      <w:start w:val="1"/>
      <w:numFmt w:val="lowerRoman"/>
      <w:lvlText w:val="(%1)"/>
      <w:lvlJc w:val="left"/>
      <w:pPr>
        <w:ind w:left="1080" w:hanging="720"/>
      </w:pPr>
      <w:rPr>
        <w:rFonts w:hint="default"/>
      </w:rPr>
    </w:lvl>
    <w:lvl w:ilvl="1" w:tplc="B6E85D20" w:tentative="1">
      <w:start w:val="1"/>
      <w:numFmt w:val="lowerLetter"/>
      <w:lvlText w:val="%2."/>
      <w:lvlJc w:val="left"/>
      <w:pPr>
        <w:ind w:left="1440" w:hanging="360"/>
      </w:pPr>
    </w:lvl>
    <w:lvl w:ilvl="2" w:tplc="25F226B4" w:tentative="1">
      <w:start w:val="1"/>
      <w:numFmt w:val="lowerRoman"/>
      <w:lvlText w:val="%3."/>
      <w:lvlJc w:val="right"/>
      <w:pPr>
        <w:ind w:left="2160" w:hanging="180"/>
      </w:pPr>
    </w:lvl>
    <w:lvl w:ilvl="3" w:tplc="1E027E16" w:tentative="1">
      <w:start w:val="1"/>
      <w:numFmt w:val="decimal"/>
      <w:lvlText w:val="%4."/>
      <w:lvlJc w:val="left"/>
      <w:pPr>
        <w:ind w:left="2880" w:hanging="360"/>
      </w:pPr>
    </w:lvl>
    <w:lvl w:ilvl="4" w:tplc="A1A0F374" w:tentative="1">
      <w:start w:val="1"/>
      <w:numFmt w:val="lowerLetter"/>
      <w:lvlText w:val="%5."/>
      <w:lvlJc w:val="left"/>
      <w:pPr>
        <w:ind w:left="3600" w:hanging="360"/>
      </w:pPr>
    </w:lvl>
    <w:lvl w:ilvl="5" w:tplc="52723FAA" w:tentative="1">
      <w:start w:val="1"/>
      <w:numFmt w:val="lowerRoman"/>
      <w:lvlText w:val="%6."/>
      <w:lvlJc w:val="right"/>
      <w:pPr>
        <w:ind w:left="4320" w:hanging="180"/>
      </w:pPr>
    </w:lvl>
    <w:lvl w:ilvl="6" w:tplc="A70E66A4" w:tentative="1">
      <w:start w:val="1"/>
      <w:numFmt w:val="decimal"/>
      <w:lvlText w:val="%7."/>
      <w:lvlJc w:val="left"/>
      <w:pPr>
        <w:ind w:left="5040" w:hanging="360"/>
      </w:pPr>
    </w:lvl>
    <w:lvl w:ilvl="7" w:tplc="2C168D36" w:tentative="1">
      <w:start w:val="1"/>
      <w:numFmt w:val="lowerLetter"/>
      <w:lvlText w:val="%8."/>
      <w:lvlJc w:val="left"/>
      <w:pPr>
        <w:ind w:left="5760" w:hanging="360"/>
      </w:pPr>
    </w:lvl>
    <w:lvl w:ilvl="8" w:tplc="D2FE0AD2" w:tentative="1">
      <w:start w:val="1"/>
      <w:numFmt w:val="lowerRoman"/>
      <w:lvlText w:val="%9."/>
      <w:lvlJc w:val="right"/>
      <w:pPr>
        <w:ind w:left="6480" w:hanging="180"/>
      </w:pPr>
    </w:lvl>
  </w:abstractNum>
  <w:abstractNum w:abstractNumId="20" w15:restartNumberingAfterBreak="0">
    <w:nsid w:val="3A422BD3"/>
    <w:multiLevelType w:val="hybridMultilevel"/>
    <w:tmpl w:val="9A4E0DB6"/>
    <w:lvl w:ilvl="0" w:tplc="84A41FD0">
      <w:start w:val="1"/>
      <w:numFmt w:val="lowerRoman"/>
      <w:lvlText w:val="(%1)"/>
      <w:lvlJc w:val="left"/>
      <w:pPr>
        <w:ind w:left="1080" w:hanging="720"/>
      </w:pPr>
      <w:rPr>
        <w:rFonts w:hint="default"/>
      </w:rPr>
    </w:lvl>
    <w:lvl w:ilvl="1" w:tplc="BB54252A" w:tentative="1">
      <w:start w:val="1"/>
      <w:numFmt w:val="lowerLetter"/>
      <w:lvlText w:val="%2."/>
      <w:lvlJc w:val="left"/>
      <w:pPr>
        <w:ind w:left="1440" w:hanging="360"/>
      </w:pPr>
    </w:lvl>
    <w:lvl w:ilvl="2" w:tplc="05A01314" w:tentative="1">
      <w:start w:val="1"/>
      <w:numFmt w:val="lowerRoman"/>
      <w:lvlText w:val="%3."/>
      <w:lvlJc w:val="right"/>
      <w:pPr>
        <w:ind w:left="2160" w:hanging="180"/>
      </w:pPr>
    </w:lvl>
    <w:lvl w:ilvl="3" w:tplc="58587A04" w:tentative="1">
      <w:start w:val="1"/>
      <w:numFmt w:val="decimal"/>
      <w:lvlText w:val="%4."/>
      <w:lvlJc w:val="left"/>
      <w:pPr>
        <w:ind w:left="2880" w:hanging="360"/>
      </w:pPr>
    </w:lvl>
    <w:lvl w:ilvl="4" w:tplc="80244A66" w:tentative="1">
      <w:start w:val="1"/>
      <w:numFmt w:val="lowerLetter"/>
      <w:lvlText w:val="%5."/>
      <w:lvlJc w:val="left"/>
      <w:pPr>
        <w:ind w:left="3600" w:hanging="360"/>
      </w:pPr>
    </w:lvl>
    <w:lvl w:ilvl="5" w:tplc="7CFA0184" w:tentative="1">
      <w:start w:val="1"/>
      <w:numFmt w:val="lowerRoman"/>
      <w:lvlText w:val="%6."/>
      <w:lvlJc w:val="right"/>
      <w:pPr>
        <w:ind w:left="4320" w:hanging="180"/>
      </w:pPr>
    </w:lvl>
    <w:lvl w:ilvl="6" w:tplc="918E7C42" w:tentative="1">
      <w:start w:val="1"/>
      <w:numFmt w:val="decimal"/>
      <w:lvlText w:val="%7."/>
      <w:lvlJc w:val="left"/>
      <w:pPr>
        <w:ind w:left="5040" w:hanging="360"/>
      </w:pPr>
    </w:lvl>
    <w:lvl w:ilvl="7" w:tplc="719AB45E" w:tentative="1">
      <w:start w:val="1"/>
      <w:numFmt w:val="lowerLetter"/>
      <w:lvlText w:val="%8."/>
      <w:lvlJc w:val="left"/>
      <w:pPr>
        <w:ind w:left="5760" w:hanging="360"/>
      </w:pPr>
    </w:lvl>
    <w:lvl w:ilvl="8" w:tplc="3208ED78" w:tentative="1">
      <w:start w:val="1"/>
      <w:numFmt w:val="lowerRoman"/>
      <w:lvlText w:val="%9."/>
      <w:lvlJc w:val="right"/>
      <w:pPr>
        <w:ind w:left="6480" w:hanging="180"/>
      </w:pPr>
    </w:lvl>
  </w:abstractNum>
  <w:abstractNum w:abstractNumId="21" w15:restartNumberingAfterBreak="0">
    <w:nsid w:val="3F6240B9"/>
    <w:multiLevelType w:val="hybridMultilevel"/>
    <w:tmpl w:val="5218D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29BC8FAC">
      <w:start w:val="1"/>
      <w:numFmt w:val="lowerRoman"/>
      <w:lvlText w:val="(%1)"/>
      <w:lvlJc w:val="left"/>
      <w:pPr>
        <w:ind w:left="1080" w:hanging="720"/>
      </w:pPr>
      <w:rPr>
        <w:rFonts w:hint="default"/>
      </w:rPr>
    </w:lvl>
    <w:lvl w:ilvl="1" w:tplc="2A706F4C" w:tentative="1">
      <w:start w:val="1"/>
      <w:numFmt w:val="lowerLetter"/>
      <w:lvlText w:val="%2."/>
      <w:lvlJc w:val="left"/>
      <w:pPr>
        <w:ind w:left="1440" w:hanging="360"/>
      </w:pPr>
    </w:lvl>
    <w:lvl w:ilvl="2" w:tplc="27B24260" w:tentative="1">
      <w:start w:val="1"/>
      <w:numFmt w:val="lowerRoman"/>
      <w:lvlText w:val="%3."/>
      <w:lvlJc w:val="right"/>
      <w:pPr>
        <w:ind w:left="2160" w:hanging="180"/>
      </w:pPr>
    </w:lvl>
    <w:lvl w:ilvl="3" w:tplc="E2BCC684" w:tentative="1">
      <w:start w:val="1"/>
      <w:numFmt w:val="decimal"/>
      <w:lvlText w:val="%4."/>
      <w:lvlJc w:val="left"/>
      <w:pPr>
        <w:ind w:left="2880" w:hanging="360"/>
      </w:pPr>
    </w:lvl>
    <w:lvl w:ilvl="4" w:tplc="2FE6D926" w:tentative="1">
      <w:start w:val="1"/>
      <w:numFmt w:val="lowerLetter"/>
      <w:lvlText w:val="%5."/>
      <w:lvlJc w:val="left"/>
      <w:pPr>
        <w:ind w:left="3600" w:hanging="360"/>
      </w:pPr>
    </w:lvl>
    <w:lvl w:ilvl="5" w:tplc="449439A8" w:tentative="1">
      <w:start w:val="1"/>
      <w:numFmt w:val="lowerRoman"/>
      <w:lvlText w:val="%6."/>
      <w:lvlJc w:val="right"/>
      <w:pPr>
        <w:ind w:left="4320" w:hanging="180"/>
      </w:pPr>
    </w:lvl>
    <w:lvl w:ilvl="6" w:tplc="7598D136" w:tentative="1">
      <w:start w:val="1"/>
      <w:numFmt w:val="decimal"/>
      <w:lvlText w:val="%7."/>
      <w:lvlJc w:val="left"/>
      <w:pPr>
        <w:ind w:left="5040" w:hanging="360"/>
      </w:pPr>
    </w:lvl>
    <w:lvl w:ilvl="7" w:tplc="C4207F7C" w:tentative="1">
      <w:start w:val="1"/>
      <w:numFmt w:val="lowerLetter"/>
      <w:lvlText w:val="%8."/>
      <w:lvlJc w:val="left"/>
      <w:pPr>
        <w:ind w:left="5760" w:hanging="360"/>
      </w:pPr>
    </w:lvl>
    <w:lvl w:ilvl="8" w:tplc="3CA033E6" w:tentative="1">
      <w:start w:val="1"/>
      <w:numFmt w:val="lowerRoman"/>
      <w:lvlText w:val="%9."/>
      <w:lvlJc w:val="right"/>
      <w:pPr>
        <w:ind w:left="6480" w:hanging="180"/>
      </w:pPr>
    </w:lvl>
  </w:abstractNum>
  <w:abstractNum w:abstractNumId="23" w15:restartNumberingAfterBreak="0">
    <w:nsid w:val="59571F18"/>
    <w:multiLevelType w:val="hybridMultilevel"/>
    <w:tmpl w:val="1668E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694786"/>
    <w:multiLevelType w:val="hybridMultilevel"/>
    <w:tmpl w:val="FEF83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9F49B3"/>
    <w:multiLevelType w:val="hybridMultilevel"/>
    <w:tmpl w:val="6ED8BC5A"/>
    <w:lvl w:ilvl="0" w:tplc="0C090001">
      <w:start w:val="1"/>
      <w:numFmt w:val="bullet"/>
      <w:lvlText w:val=""/>
      <w:lvlJc w:val="left"/>
      <w:pPr>
        <w:ind w:left="720" w:hanging="360"/>
      </w:pPr>
      <w:rPr>
        <w:rFonts w:ascii="Symbol" w:hAnsi="Symbol" w:hint="default"/>
      </w:rPr>
    </w:lvl>
    <w:lvl w:ilvl="1" w:tplc="BECE7B6C">
      <w:numFmt w:val="bullet"/>
      <w:lvlText w:val="•"/>
      <w:lvlJc w:val="left"/>
      <w:pPr>
        <w:ind w:left="1800" w:hanging="72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6A3824"/>
    <w:multiLevelType w:val="hybridMultilevel"/>
    <w:tmpl w:val="9A4E0DB6"/>
    <w:lvl w:ilvl="0" w:tplc="6644B226">
      <w:start w:val="1"/>
      <w:numFmt w:val="lowerRoman"/>
      <w:lvlText w:val="(%1)"/>
      <w:lvlJc w:val="left"/>
      <w:pPr>
        <w:ind w:left="1080" w:hanging="720"/>
      </w:pPr>
      <w:rPr>
        <w:rFonts w:hint="default"/>
      </w:rPr>
    </w:lvl>
    <w:lvl w:ilvl="1" w:tplc="E48EB0B0" w:tentative="1">
      <w:start w:val="1"/>
      <w:numFmt w:val="lowerLetter"/>
      <w:lvlText w:val="%2."/>
      <w:lvlJc w:val="left"/>
      <w:pPr>
        <w:ind w:left="1440" w:hanging="360"/>
      </w:pPr>
    </w:lvl>
    <w:lvl w:ilvl="2" w:tplc="C3201CB0" w:tentative="1">
      <w:start w:val="1"/>
      <w:numFmt w:val="lowerRoman"/>
      <w:lvlText w:val="%3."/>
      <w:lvlJc w:val="right"/>
      <w:pPr>
        <w:ind w:left="2160" w:hanging="180"/>
      </w:pPr>
    </w:lvl>
    <w:lvl w:ilvl="3" w:tplc="FD9C034C" w:tentative="1">
      <w:start w:val="1"/>
      <w:numFmt w:val="decimal"/>
      <w:lvlText w:val="%4."/>
      <w:lvlJc w:val="left"/>
      <w:pPr>
        <w:ind w:left="2880" w:hanging="360"/>
      </w:pPr>
    </w:lvl>
    <w:lvl w:ilvl="4" w:tplc="F8CE9EE4" w:tentative="1">
      <w:start w:val="1"/>
      <w:numFmt w:val="lowerLetter"/>
      <w:lvlText w:val="%5."/>
      <w:lvlJc w:val="left"/>
      <w:pPr>
        <w:ind w:left="3600" w:hanging="360"/>
      </w:pPr>
    </w:lvl>
    <w:lvl w:ilvl="5" w:tplc="189A2E62" w:tentative="1">
      <w:start w:val="1"/>
      <w:numFmt w:val="lowerRoman"/>
      <w:lvlText w:val="%6."/>
      <w:lvlJc w:val="right"/>
      <w:pPr>
        <w:ind w:left="4320" w:hanging="180"/>
      </w:pPr>
    </w:lvl>
    <w:lvl w:ilvl="6" w:tplc="ED0C85AC" w:tentative="1">
      <w:start w:val="1"/>
      <w:numFmt w:val="decimal"/>
      <w:lvlText w:val="%7."/>
      <w:lvlJc w:val="left"/>
      <w:pPr>
        <w:ind w:left="5040" w:hanging="360"/>
      </w:pPr>
    </w:lvl>
    <w:lvl w:ilvl="7" w:tplc="936AF37E" w:tentative="1">
      <w:start w:val="1"/>
      <w:numFmt w:val="lowerLetter"/>
      <w:lvlText w:val="%8."/>
      <w:lvlJc w:val="left"/>
      <w:pPr>
        <w:ind w:left="5760" w:hanging="360"/>
      </w:pPr>
    </w:lvl>
    <w:lvl w:ilvl="8" w:tplc="D688BDA6" w:tentative="1">
      <w:start w:val="1"/>
      <w:numFmt w:val="lowerRoman"/>
      <w:lvlText w:val="%9."/>
      <w:lvlJc w:val="right"/>
      <w:pPr>
        <w:ind w:left="6480" w:hanging="180"/>
      </w:pPr>
    </w:lvl>
  </w:abstractNum>
  <w:abstractNum w:abstractNumId="27" w15:restartNumberingAfterBreak="0">
    <w:nsid w:val="674513D3"/>
    <w:multiLevelType w:val="hybridMultilevel"/>
    <w:tmpl w:val="527CD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0D259A"/>
    <w:multiLevelType w:val="hybridMultilevel"/>
    <w:tmpl w:val="9A4E0DB6"/>
    <w:lvl w:ilvl="0" w:tplc="CEE6D734">
      <w:start w:val="1"/>
      <w:numFmt w:val="lowerRoman"/>
      <w:lvlText w:val="(%1)"/>
      <w:lvlJc w:val="left"/>
      <w:pPr>
        <w:ind w:left="1080" w:hanging="720"/>
      </w:pPr>
      <w:rPr>
        <w:rFonts w:hint="default"/>
      </w:rPr>
    </w:lvl>
    <w:lvl w:ilvl="1" w:tplc="63C01F52" w:tentative="1">
      <w:start w:val="1"/>
      <w:numFmt w:val="lowerLetter"/>
      <w:lvlText w:val="%2."/>
      <w:lvlJc w:val="left"/>
      <w:pPr>
        <w:ind w:left="1440" w:hanging="360"/>
      </w:pPr>
    </w:lvl>
    <w:lvl w:ilvl="2" w:tplc="03C6357A" w:tentative="1">
      <w:start w:val="1"/>
      <w:numFmt w:val="lowerRoman"/>
      <w:lvlText w:val="%3."/>
      <w:lvlJc w:val="right"/>
      <w:pPr>
        <w:ind w:left="2160" w:hanging="180"/>
      </w:pPr>
    </w:lvl>
    <w:lvl w:ilvl="3" w:tplc="E4C628DC" w:tentative="1">
      <w:start w:val="1"/>
      <w:numFmt w:val="decimal"/>
      <w:lvlText w:val="%4."/>
      <w:lvlJc w:val="left"/>
      <w:pPr>
        <w:ind w:left="2880" w:hanging="360"/>
      </w:pPr>
    </w:lvl>
    <w:lvl w:ilvl="4" w:tplc="DD383DC8" w:tentative="1">
      <w:start w:val="1"/>
      <w:numFmt w:val="lowerLetter"/>
      <w:lvlText w:val="%5."/>
      <w:lvlJc w:val="left"/>
      <w:pPr>
        <w:ind w:left="3600" w:hanging="360"/>
      </w:pPr>
    </w:lvl>
    <w:lvl w:ilvl="5" w:tplc="6BDEAE4C" w:tentative="1">
      <w:start w:val="1"/>
      <w:numFmt w:val="lowerRoman"/>
      <w:lvlText w:val="%6."/>
      <w:lvlJc w:val="right"/>
      <w:pPr>
        <w:ind w:left="4320" w:hanging="180"/>
      </w:pPr>
    </w:lvl>
    <w:lvl w:ilvl="6" w:tplc="42B44A74" w:tentative="1">
      <w:start w:val="1"/>
      <w:numFmt w:val="decimal"/>
      <w:lvlText w:val="%7."/>
      <w:lvlJc w:val="left"/>
      <w:pPr>
        <w:ind w:left="5040" w:hanging="360"/>
      </w:pPr>
    </w:lvl>
    <w:lvl w:ilvl="7" w:tplc="D602B000" w:tentative="1">
      <w:start w:val="1"/>
      <w:numFmt w:val="lowerLetter"/>
      <w:lvlText w:val="%8."/>
      <w:lvlJc w:val="left"/>
      <w:pPr>
        <w:ind w:left="5760" w:hanging="360"/>
      </w:pPr>
    </w:lvl>
    <w:lvl w:ilvl="8" w:tplc="9E9C789A"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AC6E6466">
      <w:start w:val="1"/>
      <w:numFmt w:val="lowerRoman"/>
      <w:lvlText w:val="(%1)"/>
      <w:lvlJc w:val="left"/>
      <w:pPr>
        <w:ind w:left="1080" w:hanging="720"/>
      </w:pPr>
      <w:rPr>
        <w:rFonts w:hint="default"/>
      </w:rPr>
    </w:lvl>
    <w:lvl w:ilvl="1" w:tplc="312A6756" w:tentative="1">
      <w:start w:val="1"/>
      <w:numFmt w:val="lowerLetter"/>
      <w:lvlText w:val="%2."/>
      <w:lvlJc w:val="left"/>
      <w:pPr>
        <w:ind w:left="1440" w:hanging="360"/>
      </w:pPr>
    </w:lvl>
    <w:lvl w:ilvl="2" w:tplc="EFB0BAD0" w:tentative="1">
      <w:start w:val="1"/>
      <w:numFmt w:val="lowerRoman"/>
      <w:lvlText w:val="%3."/>
      <w:lvlJc w:val="right"/>
      <w:pPr>
        <w:ind w:left="2160" w:hanging="180"/>
      </w:pPr>
    </w:lvl>
    <w:lvl w:ilvl="3" w:tplc="6E3A02A2" w:tentative="1">
      <w:start w:val="1"/>
      <w:numFmt w:val="decimal"/>
      <w:lvlText w:val="%4."/>
      <w:lvlJc w:val="left"/>
      <w:pPr>
        <w:ind w:left="2880" w:hanging="360"/>
      </w:pPr>
    </w:lvl>
    <w:lvl w:ilvl="4" w:tplc="78969E0A" w:tentative="1">
      <w:start w:val="1"/>
      <w:numFmt w:val="lowerLetter"/>
      <w:lvlText w:val="%5."/>
      <w:lvlJc w:val="left"/>
      <w:pPr>
        <w:ind w:left="3600" w:hanging="360"/>
      </w:pPr>
    </w:lvl>
    <w:lvl w:ilvl="5" w:tplc="5D40D766" w:tentative="1">
      <w:start w:val="1"/>
      <w:numFmt w:val="lowerRoman"/>
      <w:lvlText w:val="%6."/>
      <w:lvlJc w:val="right"/>
      <w:pPr>
        <w:ind w:left="4320" w:hanging="180"/>
      </w:pPr>
    </w:lvl>
    <w:lvl w:ilvl="6" w:tplc="2660A600" w:tentative="1">
      <w:start w:val="1"/>
      <w:numFmt w:val="decimal"/>
      <w:lvlText w:val="%7."/>
      <w:lvlJc w:val="left"/>
      <w:pPr>
        <w:ind w:left="5040" w:hanging="360"/>
      </w:pPr>
    </w:lvl>
    <w:lvl w:ilvl="7" w:tplc="B67A05F0" w:tentative="1">
      <w:start w:val="1"/>
      <w:numFmt w:val="lowerLetter"/>
      <w:lvlText w:val="%8."/>
      <w:lvlJc w:val="left"/>
      <w:pPr>
        <w:ind w:left="5760" w:hanging="360"/>
      </w:pPr>
    </w:lvl>
    <w:lvl w:ilvl="8" w:tplc="0986A820" w:tentative="1">
      <w:start w:val="1"/>
      <w:numFmt w:val="lowerRoman"/>
      <w:lvlText w:val="%9."/>
      <w:lvlJc w:val="right"/>
      <w:pPr>
        <w:ind w:left="6480" w:hanging="180"/>
      </w:pPr>
    </w:lvl>
  </w:abstractNum>
  <w:abstractNum w:abstractNumId="30" w15:restartNumberingAfterBreak="0">
    <w:nsid w:val="704C5705"/>
    <w:multiLevelType w:val="hybridMultilevel"/>
    <w:tmpl w:val="C7521458"/>
    <w:lvl w:ilvl="0" w:tplc="784EA88C">
      <w:start w:val="1"/>
      <w:numFmt w:val="lowerRoman"/>
      <w:lvlText w:val="(%1)"/>
      <w:lvlJc w:val="left"/>
      <w:pPr>
        <w:ind w:left="1080" w:hanging="720"/>
      </w:pPr>
      <w:rPr>
        <w:rFonts w:hint="default"/>
      </w:rPr>
    </w:lvl>
    <w:lvl w:ilvl="1" w:tplc="AAB6B636" w:tentative="1">
      <w:start w:val="1"/>
      <w:numFmt w:val="lowerLetter"/>
      <w:lvlText w:val="%2."/>
      <w:lvlJc w:val="left"/>
      <w:pPr>
        <w:ind w:left="1440" w:hanging="360"/>
      </w:pPr>
    </w:lvl>
    <w:lvl w:ilvl="2" w:tplc="C59A46BC" w:tentative="1">
      <w:start w:val="1"/>
      <w:numFmt w:val="lowerRoman"/>
      <w:lvlText w:val="%3."/>
      <w:lvlJc w:val="right"/>
      <w:pPr>
        <w:ind w:left="2160" w:hanging="180"/>
      </w:pPr>
    </w:lvl>
    <w:lvl w:ilvl="3" w:tplc="25E06DD6" w:tentative="1">
      <w:start w:val="1"/>
      <w:numFmt w:val="decimal"/>
      <w:lvlText w:val="%4."/>
      <w:lvlJc w:val="left"/>
      <w:pPr>
        <w:ind w:left="2880" w:hanging="360"/>
      </w:pPr>
    </w:lvl>
    <w:lvl w:ilvl="4" w:tplc="0ADC1C54" w:tentative="1">
      <w:start w:val="1"/>
      <w:numFmt w:val="lowerLetter"/>
      <w:lvlText w:val="%5."/>
      <w:lvlJc w:val="left"/>
      <w:pPr>
        <w:ind w:left="3600" w:hanging="360"/>
      </w:pPr>
    </w:lvl>
    <w:lvl w:ilvl="5" w:tplc="1E7A91AC" w:tentative="1">
      <w:start w:val="1"/>
      <w:numFmt w:val="lowerRoman"/>
      <w:lvlText w:val="%6."/>
      <w:lvlJc w:val="right"/>
      <w:pPr>
        <w:ind w:left="4320" w:hanging="180"/>
      </w:pPr>
    </w:lvl>
    <w:lvl w:ilvl="6" w:tplc="037648C6" w:tentative="1">
      <w:start w:val="1"/>
      <w:numFmt w:val="decimal"/>
      <w:lvlText w:val="%7."/>
      <w:lvlJc w:val="left"/>
      <w:pPr>
        <w:ind w:left="5040" w:hanging="360"/>
      </w:pPr>
    </w:lvl>
    <w:lvl w:ilvl="7" w:tplc="33129A30" w:tentative="1">
      <w:start w:val="1"/>
      <w:numFmt w:val="lowerLetter"/>
      <w:lvlText w:val="%8."/>
      <w:lvlJc w:val="left"/>
      <w:pPr>
        <w:ind w:left="5760" w:hanging="360"/>
      </w:pPr>
    </w:lvl>
    <w:lvl w:ilvl="8" w:tplc="C0807352" w:tentative="1">
      <w:start w:val="1"/>
      <w:numFmt w:val="lowerRoman"/>
      <w:lvlText w:val="%9."/>
      <w:lvlJc w:val="right"/>
      <w:pPr>
        <w:ind w:left="6480" w:hanging="180"/>
      </w:pPr>
    </w:lvl>
  </w:abstractNum>
  <w:abstractNum w:abstractNumId="31" w15:restartNumberingAfterBreak="0">
    <w:nsid w:val="73CF2722"/>
    <w:multiLevelType w:val="hybridMultilevel"/>
    <w:tmpl w:val="F03CC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51037479">
    <w:abstractNumId w:val="32"/>
  </w:num>
  <w:num w:numId="2" w16cid:durableId="1925988386">
    <w:abstractNumId w:val="7"/>
  </w:num>
  <w:num w:numId="3" w16cid:durableId="1442413515">
    <w:abstractNumId w:val="3"/>
  </w:num>
  <w:num w:numId="4" w16cid:durableId="593440856">
    <w:abstractNumId w:val="16"/>
  </w:num>
  <w:num w:numId="5" w16cid:durableId="472138046">
    <w:abstractNumId w:val="14"/>
  </w:num>
  <w:num w:numId="6" w16cid:durableId="1456486521">
    <w:abstractNumId w:val="1"/>
  </w:num>
  <w:num w:numId="7" w16cid:durableId="1102186408">
    <w:abstractNumId w:val="22"/>
  </w:num>
  <w:num w:numId="8" w16cid:durableId="387072071">
    <w:abstractNumId w:val="8"/>
  </w:num>
  <w:num w:numId="9" w16cid:durableId="290063167">
    <w:abstractNumId w:val="19"/>
  </w:num>
  <w:num w:numId="10" w16cid:durableId="1549493083">
    <w:abstractNumId w:val="6"/>
  </w:num>
  <w:num w:numId="11" w16cid:durableId="792141784">
    <w:abstractNumId w:val="30"/>
  </w:num>
  <w:num w:numId="12" w16cid:durableId="1776712504">
    <w:abstractNumId w:val="17"/>
  </w:num>
  <w:num w:numId="13" w16cid:durableId="1628195384">
    <w:abstractNumId w:val="5"/>
  </w:num>
  <w:num w:numId="14" w16cid:durableId="298656705">
    <w:abstractNumId w:val="4"/>
  </w:num>
  <w:num w:numId="15" w16cid:durableId="101727613">
    <w:abstractNumId w:val="28"/>
  </w:num>
  <w:num w:numId="16" w16cid:durableId="1851672908">
    <w:abstractNumId w:val="26"/>
  </w:num>
  <w:num w:numId="17" w16cid:durableId="1369527321">
    <w:abstractNumId w:val="10"/>
  </w:num>
  <w:num w:numId="18" w16cid:durableId="1038437706">
    <w:abstractNumId w:val="20"/>
  </w:num>
  <w:num w:numId="19" w16cid:durableId="1478036785">
    <w:abstractNumId w:val="29"/>
  </w:num>
  <w:num w:numId="20" w16cid:durableId="1215191656">
    <w:abstractNumId w:val="18"/>
  </w:num>
  <w:num w:numId="21" w16cid:durableId="703822433">
    <w:abstractNumId w:val="0"/>
  </w:num>
  <w:num w:numId="22" w16cid:durableId="2113626886">
    <w:abstractNumId w:val="32"/>
  </w:num>
  <w:num w:numId="23" w16cid:durableId="883711837">
    <w:abstractNumId w:val="15"/>
  </w:num>
  <w:num w:numId="24" w16cid:durableId="381560022">
    <w:abstractNumId w:val="27"/>
  </w:num>
  <w:num w:numId="25" w16cid:durableId="424571575">
    <w:abstractNumId w:val="13"/>
  </w:num>
  <w:num w:numId="26" w16cid:durableId="1762529045">
    <w:abstractNumId w:val="24"/>
  </w:num>
  <w:num w:numId="27" w16cid:durableId="2001808765">
    <w:abstractNumId w:val="23"/>
  </w:num>
  <w:num w:numId="28" w16cid:durableId="1820338779">
    <w:abstractNumId w:val="12"/>
  </w:num>
  <w:num w:numId="29" w16cid:durableId="1172914873">
    <w:abstractNumId w:val="2"/>
  </w:num>
  <w:num w:numId="30" w16cid:durableId="958486167">
    <w:abstractNumId w:val="11"/>
  </w:num>
  <w:num w:numId="31" w16cid:durableId="100497753">
    <w:abstractNumId w:val="9"/>
  </w:num>
  <w:num w:numId="32" w16cid:durableId="746540442">
    <w:abstractNumId w:val="25"/>
  </w:num>
  <w:num w:numId="33" w16cid:durableId="975913864">
    <w:abstractNumId w:val="31"/>
  </w:num>
  <w:num w:numId="34" w16cid:durableId="163979526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C06"/>
    <w:rsid w:val="0000185A"/>
    <w:rsid w:val="00002EB7"/>
    <w:rsid w:val="00004007"/>
    <w:rsid w:val="0000496C"/>
    <w:rsid w:val="0000717E"/>
    <w:rsid w:val="0000770A"/>
    <w:rsid w:val="0000770D"/>
    <w:rsid w:val="00010DC7"/>
    <w:rsid w:val="00013CCF"/>
    <w:rsid w:val="0001490C"/>
    <w:rsid w:val="00023C68"/>
    <w:rsid w:val="0002446B"/>
    <w:rsid w:val="000246B1"/>
    <w:rsid w:val="000248FE"/>
    <w:rsid w:val="00027166"/>
    <w:rsid w:val="000323A5"/>
    <w:rsid w:val="000329F3"/>
    <w:rsid w:val="0003342D"/>
    <w:rsid w:val="00035670"/>
    <w:rsid w:val="000412EC"/>
    <w:rsid w:val="000418E4"/>
    <w:rsid w:val="00041D6C"/>
    <w:rsid w:val="0004225C"/>
    <w:rsid w:val="00044755"/>
    <w:rsid w:val="000454FE"/>
    <w:rsid w:val="000459A5"/>
    <w:rsid w:val="00045B5F"/>
    <w:rsid w:val="00050636"/>
    <w:rsid w:val="00050DEE"/>
    <w:rsid w:val="00052632"/>
    <w:rsid w:val="00055B93"/>
    <w:rsid w:val="00057C5E"/>
    <w:rsid w:val="0006082C"/>
    <w:rsid w:val="00060B16"/>
    <w:rsid w:val="00061321"/>
    <w:rsid w:val="00061CCE"/>
    <w:rsid w:val="00063668"/>
    <w:rsid w:val="00064682"/>
    <w:rsid w:val="00067A99"/>
    <w:rsid w:val="00072A89"/>
    <w:rsid w:val="00077828"/>
    <w:rsid w:val="00080F0F"/>
    <w:rsid w:val="00083EB6"/>
    <w:rsid w:val="00084B2F"/>
    <w:rsid w:val="00087B6D"/>
    <w:rsid w:val="0009133B"/>
    <w:rsid w:val="00093F36"/>
    <w:rsid w:val="00096B7C"/>
    <w:rsid w:val="000A0826"/>
    <w:rsid w:val="000A1FAE"/>
    <w:rsid w:val="000B0475"/>
    <w:rsid w:val="000B0B4B"/>
    <w:rsid w:val="000B1B53"/>
    <w:rsid w:val="000B1E9C"/>
    <w:rsid w:val="000B3A63"/>
    <w:rsid w:val="000B4ADB"/>
    <w:rsid w:val="000C1367"/>
    <w:rsid w:val="000C14AD"/>
    <w:rsid w:val="000C357E"/>
    <w:rsid w:val="000C5E96"/>
    <w:rsid w:val="000C5EE0"/>
    <w:rsid w:val="000C63B6"/>
    <w:rsid w:val="000C648F"/>
    <w:rsid w:val="000D15BD"/>
    <w:rsid w:val="000D4130"/>
    <w:rsid w:val="000D5079"/>
    <w:rsid w:val="000E36EE"/>
    <w:rsid w:val="000E4251"/>
    <w:rsid w:val="000E6A97"/>
    <w:rsid w:val="000E7900"/>
    <w:rsid w:val="000E7988"/>
    <w:rsid w:val="000E7C1F"/>
    <w:rsid w:val="000F36E1"/>
    <w:rsid w:val="000F3EE6"/>
    <w:rsid w:val="00106D28"/>
    <w:rsid w:val="001078FD"/>
    <w:rsid w:val="00114CD0"/>
    <w:rsid w:val="00115A1C"/>
    <w:rsid w:val="00117400"/>
    <w:rsid w:val="00117D33"/>
    <w:rsid w:val="0012000A"/>
    <w:rsid w:val="00122A7E"/>
    <w:rsid w:val="00124164"/>
    <w:rsid w:val="00124BFA"/>
    <w:rsid w:val="00132213"/>
    <w:rsid w:val="0013417B"/>
    <w:rsid w:val="00135413"/>
    <w:rsid w:val="0013545C"/>
    <w:rsid w:val="00136949"/>
    <w:rsid w:val="00137D98"/>
    <w:rsid w:val="0014001C"/>
    <w:rsid w:val="001407C9"/>
    <w:rsid w:val="00141627"/>
    <w:rsid w:val="00143184"/>
    <w:rsid w:val="0014755C"/>
    <w:rsid w:val="001525C6"/>
    <w:rsid w:val="0015293E"/>
    <w:rsid w:val="0015454A"/>
    <w:rsid w:val="00154AC5"/>
    <w:rsid w:val="001620FC"/>
    <w:rsid w:val="00164C39"/>
    <w:rsid w:val="0016632E"/>
    <w:rsid w:val="00167CCC"/>
    <w:rsid w:val="00173733"/>
    <w:rsid w:val="001752C0"/>
    <w:rsid w:val="00175C63"/>
    <w:rsid w:val="00185A79"/>
    <w:rsid w:val="00190E4C"/>
    <w:rsid w:val="001927E9"/>
    <w:rsid w:val="00196358"/>
    <w:rsid w:val="001A4547"/>
    <w:rsid w:val="001A592D"/>
    <w:rsid w:val="001A7D69"/>
    <w:rsid w:val="001B28A9"/>
    <w:rsid w:val="001B707E"/>
    <w:rsid w:val="001B748D"/>
    <w:rsid w:val="001D0278"/>
    <w:rsid w:val="001D1D10"/>
    <w:rsid w:val="001D4379"/>
    <w:rsid w:val="001D672E"/>
    <w:rsid w:val="001D6E5A"/>
    <w:rsid w:val="001D6FCD"/>
    <w:rsid w:val="001E0F3C"/>
    <w:rsid w:val="001E13DF"/>
    <w:rsid w:val="001E13FB"/>
    <w:rsid w:val="001E4E6A"/>
    <w:rsid w:val="001E7815"/>
    <w:rsid w:val="001F055D"/>
    <w:rsid w:val="001F1D83"/>
    <w:rsid w:val="001F2042"/>
    <w:rsid w:val="001F2A65"/>
    <w:rsid w:val="001F2B66"/>
    <w:rsid w:val="001F40E8"/>
    <w:rsid w:val="001F4257"/>
    <w:rsid w:val="001F7259"/>
    <w:rsid w:val="00201A2C"/>
    <w:rsid w:val="00201C4E"/>
    <w:rsid w:val="00204D88"/>
    <w:rsid w:val="00205DAE"/>
    <w:rsid w:val="00207F7C"/>
    <w:rsid w:val="00211241"/>
    <w:rsid w:val="0021487E"/>
    <w:rsid w:val="00214AE0"/>
    <w:rsid w:val="00216E20"/>
    <w:rsid w:val="00225301"/>
    <w:rsid w:val="00225D96"/>
    <w:rsid w:val="00230651"/>
    <w:rsid w:val="00230BC0"/>
    <w:rsid w:val="00231E08"/>
    <w:rsid w:val="002377D1"/>
    <w:rsid w:val="00237844"/>
    <w:rsid w:val="00240A8F"/>
    <w:rsid w:val="00245E3C"/>
    <w:rsid w:val="00246601"/>
    <w:rsid w:val="00250AAA"/>
    <w:rsid w:val="002514EA"/>
    <w:rsid w:val="00255283"/>
    <w:rsid w:val="00260104"/>
    <w:rsid w:val="00262DF3"/>
    <w:rsid w:val="002631D3"/>
    <w:rsid w:val="00264D27"/>
    <w:rsid w:val="00270D55"/>
    <w:rsid w:val="00271A5C"/>
    <w:rsid w:val="002724E5"/>
    <w:rsid w:val="002816DD"/>
    <w:rsid w:val="0028186B"/>
    <w:rsid w:val="002822DC"/>
    <w:rsid w:val="00282697"/>
    <w:rsid w:val="00283DDC"/>
    <w:rsid w:val="00284137"/>
    <w:rsid w:val="002916F9"/>
    <w:rsid w:val="00291E0D"/>
    <w:rsid w:val="00296742"/>
    <w:rsid w:val="002A0A7A"/>
    <w:rsid w:val="002A471F"/>
    <w:rsid w:val="002B25A1"/>
    <w:rsid w:val="002B78E9"/>
    <w:rsid w:val="002C1240"/>
    <w:rsid w:val="002C60F6"/>
    <w:rsid w:val="002C7403"/>
    <w:rsid w:val="002D550F"/>
    <w:rsid w:val="002D62A9"/>
    <w:rsid w:val="002E625A"/>
    <w:rsid w:val="002E7289"/>
    <w:rsid w:val="002F2A5D"/>
    <w:rsid w:val="002F390A"/>
    <w:rsid w:val="002F3C28"/>
    <w:rsid w:val="002F6726"/>
    <w:rsid w:val="002F7244"/>
    <w:rsid w:val="002F7951"/>
    <w:rsid w:val="00300125"/>
    <w:rsid w:val="00301FF2"/>
    <w:rsid w:val="0030508D"/>
    <w:rsid w:val="00305CAE"/>
    <w:rsid w:val="00306575"/>
    <w:rsid w:val="00311150"/>
    <w:rsid w:val="00311F47"/>
    <w:rsid w:val="00313D8E"/>
    <w:rsid w:val="00320089"/>
    <w:rsid w:val="0032344F"/>
    <w:rsid w:val="003269EC"/>
    <w:rsid w:val="00326C4D"/>
    <w:rsid w:val="003307A7"/>
    <w:rsid w:val="00330F72"/>
    <w:rsid w:val="0033205A"/>
    <w:rsid w:val="00335BCE"/>
    <w:rsid w:val="00336142"/>
    <w:rsid w:val="00340E06"/>
    <w:rsid w:val="0034380F"/>
    <w:rsid w:val="00343B78"/>
    <w:rsid w:val="00343D6F"/>
    <w:rsid w:val="00347989"/>
    <w:rsid w:val="00351D8E"/>
    <w:rsid w:val="003553E7"/>
    <w:rsid w:val="003559B4"/>
    <w:rsid w:val="00356200"/>
    <w:rsid w:val="00357220"/>
    <w:rsid w:val="0036074C"/>
    <w:rsid w:val="00362121"/>
    <w:rsid w:val="00364898"/>
    <w:rsid w:val="003649C5"/>
    <w:rsid w:val="003652E4"/>
    <w:rsid w:val="003720E2"/>
    <w:rsid w:val="003814C9"/>
    <w:rsid w:val="0038162E"/>
    <w:rsid w:val="0038678A"/>
    <w:rsid w:val="00386A8D"/>
    <w:rsid w:val="00392293"/>
    <w:rsid w:val="00392452"/>
    <w:rsid w:val="003970E6"/>
    <w:rsid w:val="003A0E97"/>
    <w:rsid w:val="003A2C08"/>
    <w:rsid w:val="003A3E35"/>
    <w:rsid w:val="003A6B9E"/>
    <w:rsid w:val="003A754D"/>
    <w:rsid w:val="003B1ACF"/>
    <w:rsid w:val="003B2AB6"/>
    <w:rsid w:val="003B3004"/>
    <w:rsid w:val="003B462E"/>
    <w:rsid w:val="003B540C"/>
    <w:rsid w:val="003C0CA2"/>
    <w:rsid w:val="003C3A33"/>
    <w:rsid w:val="003D053C"/>
    <w:rsid w:val="003D1D59"/>
    <w:rsid w:val="003D232D"/>
    <w:rsid w:val="003D409A"/>
    <w:rsid w:val="003D6D39"/>
    <w:rsid w:val="003E0E8B"/>
    <w:rsid w:val="003E14AD"/>
    <w:rsid w:val="003E2F59"/>
    <w:rsid w:val="003E3285"/>
    <w:rsid w:val="003E37D8"/>
    <w:rsid w:val="003E60EA"/>
    <w:rsid w:val="003E6708"/>
    <w:rsid w:val="003E764F"/>
    <w:rsid w:val="003F371C"/>
    <w:rsid w:val="003F4D02"/>
    <w:rsid w:val="003F7781"/>
    <w:rsid w:val="00401E0F"/>
    <w:rsid w:val="00403A4C"/>
    <w:rsid w:val="004046BC"/>
    <w:rsid w:val="00404AE4"/>
    <w:rsid w:val="00404DD0"/>
    <w:rsid w:val="00406E89"/>
    <w:rsid w:val="00406EB7"/>
    <w:rsid w:val="00414EC2"/>
    <w:rsid w:val="00422B59"/>
    <w:rsid w:val="004300C5"/>
    <w:rsid w:val="004325F4"/>
    <w:rsid w:val="00434536"/>
    <w:rsid w:val="00441805"/>
    <w:rsid w:val="0044348E"/>
    <w:rsid w:val="004454FA"/>
    <w:rsid w:val="00445EEC"/>
    <w:rsid w:val="00451D9B"/>
    <w:rsid w:val="004544BC"/>
    <w:rsid w:val="00455525"/>
    <w:rsid w:val="00455DB1"/>
    <w:rsid w:val="00456ADF"/>
    <w:rsid w:val="00460974"/>
    <w:rsid w:val="00462031"/>
    <w:rsid w:val="00462548"/>
    <w:rsid w:val="00467D86"/>
    <w:rsid w:val="00472592"/>
    <w:rsid w:val="00474A10"/>
    <w:rsid w:val="004759CE"/>
    <w:rsid w:val="00476021"/>
    <w:rsid w:val="00480C00"/>
    <w:rsid w:val="00481912"/>
    <w:rsid w:val="004847F9"/>
    <w:rsid w:val="00485354"/>
    <w:rsid w:val="0049385A"/>
    <w:rsid w:val="0049401F"/>
    <w:rsid w:val="004A07BD"/>
    <w:rsid w:val="004A2C47"/>
    <w:rsid w:val="004A4FE5"/>
    <w:rsid w:val="004A64C0"/>
    <w:rsid w:val="004A6F56"/>
    <w:rsid w:val="004A75EC"/>
    <w:rsid w:val="004A7FC1"/>
    <w:rsid w:val="004B04D1"/>
    <w:rsid w:val="004B2486"/>
    <w:rsid w:val="004B5562"/>
    <w:rsid w:val="004B6120"/>
    <w:rsid w:val="004B6D46"/>
    <w:rsid w:val="004B7DE3"/>
    <w:rsid w:val="004C3946"/>
    <w:rsid w:val="004C7E38"/>
    <w:rsid w:val="004D0C93"/>
    <w:rsid w:val="004D60D3"/>
    <w:rsid w:val="004E01B9"/>
    <w:rsid w:val="004E0634"/>
    <w:rsid w:val="004E41D4"/>
    <w:rsid w:val="004F0B6C"/>
    <w:rsid w:val="004F3BB0"/>
    <w:rsid w:val="004F3DC2"/>
    <w:rsid w:val="004F6A75"/>
    <w:rsid w:val="00500DCA"/>
    <w:rsid w:val="00502A34"/>
    <w:rsid w:val="005077BB"/>
    <w:rsid w:val="005104C0"/>
    <w:rsid w:val="0051061C"/>
    <w:rsid w:val="005108C4"/>
    <w:rsid w:val="00516D57"/>
    <w:rsid w:val="00517AFF"/>
    <w:rsid w:val="00522FE4"/>
    <w:rsid w:val="00526D7B"/>
    <w:rsid w:val="00530178"/>
    <w:rsid w:val="005334D7"/>
    <w:rsid w:val="0053576C"/>
    <w:rsid w:val="00536371"/>
    <w:rsid w:val="00536B73"/>
    <w:rsid w:val="00537D59"/>
    <w:rsid w:val="00540EF4"/>
    <w:rsid w:val="00541748"/>
    <w:rsid w:val="00542911"/>
    <w:rsid w:val="00542DD6"/>
    <w:rsid w:val="00545ED0"/>
    <w:rsid w:val="0054695C"/>
    <w:rsid w:val="00551F7A"/>
    <w:rsid w:val="00552007"/>
    <w:rsid w:val="00554955"/>
    <w:rsid w:val="00554E02"/>
    <w:rsid w:val="0055522A"/>
    <w:rsid w:val="0055571E"/>
    <w:rsid w:val="00560F83"/>
    <w:rsid w:val="00562789"/>
    <w:rsid w:val="00562971"/>
    <w:rsid w:val="005643AC"/>
    <w:rsid w:val="005706CA"/>
    <w:rsid w:val="0057094F"/>
    <w:rsid w:val="0057226A"/>
    <w:rsid w:val="00572A0D"/>
    <w:rsid w:val="00577344"/>
    <w:rsid w:val="0058217B"/>
    <w:rsid w:val="0058275D"/>
    <w:rsid w:val="00582D31"/>
    <w:rsid w:val="005905A0"/>
    <w:rsid w:val="005939E3"/>
    <w:rsid w:val="005A12FA"/>
    <w:rsid w:val="005A7548"/>
    <w:rsid w:val="005B1724"/>
    <w:rsid w:val="005B1FCC"/>
    <w:rsid w:val="005B4238"/>
    <w:rsid w:val="005B7D54"/>
    <w:rsid w:val="005C009B"/>
    <w:rsid w:val="005C312B"/>
    <w:rsid w:val="005C34FB"/>
    <w:rsid w:val="005D1397"/>
    <w:rsid w:val="005D3258"/>
    <w:rsid w:val="005D3DF2"/>
    <w:rsid w:val="005D5972"/>
    <w:rsid w:val="005E22B3"/>
    <w:rsid w:val="005E3BEF"/>
    <w:rsid w:val="005F36E3"/>
    <w:rsid w:val="005F58F4"/>
    <w:rsid w:val="005F5ACE"/>
    <w:rsid w:val="00600938"/>
    <w:rsid w:val="00605495"/>
    <w:rsid w:val="00607866"/>
    <w:rsid w:val="0061335E"/>
    <w:rsid w:val="006153E7"/>
    <w:rsid w:val="006157F9"/>
    <w:rsid w:val="00617924"/>
    <w:rsid w:val="00622BD2"/>
    <w:rsid w:val="00622CC3"/>
    <w:rsid w:val="00622DDC"/>
    <w:rsid w:val="00623D19"/>
    <w:rsid w:val="006240E7"/>
    <w:rsid w:val="00625CD4"/>
    <w:rsid w:val="00637A61"/>
    <w:rsid w:val="00637DDF"/>
    <w:rsid w:val="0064004F"/>
    <w:rsid w:val="0065142A"/>
    <w:rsid w:val="006546A6"/>
    <w:rsid w:val="00660064"/>
    <w:rsid w:val="00665A46"/>
    <w:rsid w:val="0066601A"/>
    <w:rsid w:val="006679A7"/>
    <w:rsid w:val="00667A28"/>
    <w:rsid w:val="00671467"/>
    <w:rsid w:val="0067211A"/>
    <w:rsid w:val="00673DA3"/>
    <w:rsid w:val="006777C0"/>
    <w:rsid w:val="006779A5"/>
    <w:rsid w:val="0068003A"/>
    <w:rsid w:val="006800DF"/>
    <w:rsid w:val="00683759"/>
    <w:rsid w:val="00683E45"/>
    <w:rsid w:val="0068466E"/>
    <w:rsid w:val="00684F5A"/>
    <w:rsid w:val="006931C0"/>
    <w:rsid w:val="00696D3D"/>
    <w:rsid w:val="006A2AE4"/>
    <w:rsid w:val="006A46E0"/>
    <w:rsid w:val="006B4507"/>
    <w:rsid w:val="006B4B7C"/>
    <w:rsid w:val="006B712A"/>
    <w:rsid w:val="006C3954"/>
    <w:rsid w:val="006C6A3A"/>
    <w:rsid w:val="006D0467"/>
    <w:rsid w:val="006E107C"/>
    <w:rsid w:val="006E6EE2"/>
    <w:rsid w:val="006E7CFA"/>
    <w:rsid w:val="006F39F0"/>
    <w:rsid w:val="006F5E3C"/>
    <w:rsid w:val="006F7D0B"/>
    <w:rsid w:val="00701D2B"/>
    <w:rsid w:val="00711F40"/>
    <w:rsid w:val="0071272F"/>
    <w:rsid w:val="00720629"/>
    <w:rsid w:val="00723A37"/>
    <w:rsid w:val="00724BA0"/>
    <w:rsid w:val="00724D8D"/>
    <w:rsid w:val="007271EA"/>
    <w:rsid w:val="00727525"/>
    <w:rsid w:val="0073105A"/>
    <w:rsid w:val="007311CE"/>
    <w:rsid w:val="00733FF8"/>
    <w:rsid w:val="007341B1"/>
    <w:rsid w:val="0073469E"/>
    <w:rsid w:val="00736981"/>
    <w:rsid w:val="00736E81"/>
    <w:rsid w:val="007439AA"/>
    <w:rsid w:val="00745086"/>
    <w:rsid w:val="00745F9D"/>
    <w:rsid w:val="0076255F"/>
    <w:rsid w:val="00763738"/>
    <w:rsid w:val="007716D3"/>
    <w:rsid w:val="007719A3"/>
    <w:rsid w:val="00772BDB"/>
    <w:rsid w:val="00772C01"/>
    <w:rsid w:val="00773CE5"/>
    <w:rsid w:val="00774556"/>
    <w:rsid w:val="007766B9"/>
    <w:rsid w:val="00777AD6"/>
    <w:rsid w:val="00780DAC"/>
    <w:rsid w:val="00782E74"/>
    <w:rsid w:val="007877F9"/>
    <w:rsid w:val="007901CC"/>
    <w:rsid w:val="00790344"/>
    <w:rsid w:val="00791944"/>
    <w:rsid w:val="00791AF0"/>
    <w:rsid w:val="00794D97"/>
    <w:rsid w:val="00796613"/>
    <w:rsid w:val="00797870"/>
    <w:rsid w:val="007A0E9D"/>
    <w:rsid w:val="007A266A"/>
    <w:rsid w:val="007A308C"/>
    <w:rsid w:val="007A5D63"/>
    <w:rsid w:val="007A6C3A"/>
    <w:rsid w:val="007A7159"/>
    <w:rsid w:val="007B303E"/>
    <w:rsid w:val="007B56F5"/>
    <w:rsid w:val="007B6C7D"/>
    <w:rsid w:val="007C740D"/>
    <w:rsid w:val="007D1039"/>
    <w:rsid w:val="007D350B"/>
    <w:rsid w:val="007D54D7"/>
    <w:rsid w:val="007E211C"/>
    <w:rsid w:val="007E5435"/>
    <w:rsid w:val="007E71E9"/>
    <w:rsid w:val="007F0F5D"/>
    <w:rsid w:val="007F1493"/>
    <w:rsid w:val="007F14AA"/>
    <w:rsid w:val="007F2A16"/>
    <w:rsid w:val="007F31EB"/>
    <w:rsid w:val="007F3EE7"/>
    <w:rsid w:val="007F487E"/>
    <w:rsid w:val="007F6137"/>
    <w:rsid w:val="008079C8"/>
    <w:rsid w:val="00812D76"/>
    <w:rsid w:val="008155C0"/>
    <w:rsid w:val="00817009"/>
    <w:rsid w:val="00822428"/>
    <w:rsid w:val="00823584"/>
    <w:rsid w:val="008242A4"/>
    <w:rsid w:val="0082532E"/>
    <w:rsid w:val="00826E44"/>
    <w:rsid w:val="00833C5A"/>
    <w:rsid w:val="008343E8"/>
    <w:rsid w:val="00836070"/>
    <w:rsid w:val="0083628F"/>
    <w:rsid w:val="00836605"/>
    <w:rsid w:val="00840B24"/>
    <w:rsid w:val="00843A30"/>
    <w:rsid w:val="00852727"/>
    <w:rsid w:val="00853D94"/>
    <w:rsid w:val="00862B97"/>
    <w:rsid w:val="00866417"/>
    <w:rsid w:val="00866642"/>
    <w:rsid w:val="00867CBC"/>
    <w:rsid w:val="00867D61"/>
    <w:rsid w:val="00872DE5"/>
    <w:rsid w:val="00877302"/>
    <w:rsid w:val="00881D41"/>
    <w:rsid w:val="00887448"/>
    <w:rsid w:val="00896242"/>
    <w:rsid w:val="00896F5D"/>
    <w:rsid w:val="008A0BBD"/>
    <w:rsid w:val="008A1CA8"/>
    <w:rsid w:val="008A6061"/>
    <w:rsid w:val="008B0907"/>
    <w:rsid w:val="008B20BC"/>
    <w:rsid w:val="008B2164"/>
    <w:rsid w:val="008B2E5A"/>
    <w:rsid w:val="008B42FD"/>
    <w:rsid w:val="008C0608"/>
    <w:rsid w:val="008C17BD"/>
    <w:rsid w:val="008C4F58"/>
    <w:rsid w:val="008C71CA"/>
    <w:rsid w:val="008C7438"/>
    <w:rsid w:val="008C7F94"/>
    <w:rsid w:val="008D061F"/>
    <w:rsid w:val="008D1930"/>
    <w:rsid w:val="008D5851"/>
    <w:rsid w:val="008D60A5"/>
    <w:rsid w:val="008E2B2E"/>
    <w:rsid w:val="008E3D97"/>
    <w:rsid w:val="008F3799"/>
    <w:rsid w:val="008F4470"/>
    <w:rsid w:val="008F7057"/>
    <w:rsid w:val="008F7FF8"/>
    <w:rsid w:val="009002CB"/>
    <w:rsid w:val="00900503"/>
    <w:rsid w:val="00901328"/>
    <w:rsid w:val="009026EB"/>
    <w:rsid w:val="009040DC"/>
    <w:rsid w:val="00906AFA"/>
    <w:rsid w:val="00910335"/>
    <w:rsid w:val="009120DE"/>
    <w:rsid w:val="00922055"/>
    <w:rsid w:val="0092478E"/>
    <w:rsid w:val="00924EB0"/>
    <w:rsid w:val="00926752"/>
    <w:rsid w:val="00927108"/>
    <w:rsid w:val="00932C5D"/>
    <w:rsid w:val="009349E6"/>
    <w:rsid w:val="009354BC"/>
    <w:rsid w:val="009359DC"/>
    <w:rsid w:val="00941E6D"/>
    <w:rsid w:val="00942B6F"/>
    <w:rsid w:val="00945273"/>
    <w:rsid w:val="0094707C"/>
    <w:rsid w:val="009523E8"/>
    <w:rsid w:val="009531EA"/>
    <w:rsid w:val="009576EF"/>
    <w:rsid w:val="00960F31"/>
    <w:rsid w:val="0096196F"/>
    <w:rsid w:val="009631C4"/>
    <w:rsid w:val="00963913"/>
    <w:rsid w:val="009662C0"/>
    <w:rsid w:val="00970A05"/>
    <w:rsid w:val="00975397"/>
    <w:rsid w:val="00975E13"/>
    <w:rsid w:val="009776D6"/>
    <w:rsid w:val="009809A9"/>
    <w:rsid w:val="00981637"/>
    <w:rsid w:val="00990A42"/>
    <w:rsid w:val="00993C09"/>
    <w:rsid w:val="00993FFB"/>
    <w:rsid w:val="0099777A"/>
    <w:rsid w:val="00997E07"/>
    <w:rsid w:val="009A11A7"/>
    <w:rsid w:val="009A1438"/>
    <w:rsid w:val="009A20F0"/>
    <w:rsid w:val="009A52B3"/>
    <w:rsid w:val="009A63C8"/>
    <w:rsid w:val="009B0610"/>
    <w:rsid w:val="009B092E"/>
    <w:rsid w:val="009B0961"/>
    <w:rsid w:val="009B21AD"/>
    <w:rsid w:val="009B47A6"/>
    <w:rsid w:val="009B5AC2"/>
    <w:rsid w:val="009B7DD8"/>
    <w:rsid w:val="009C01C7"/>
    <w:rsid w:val="009C43CB"/>
    <w:rsid w:val="009C79EB"/>
    <w:rsid w:val="009D0F30"/>
    <w:rsid w:val="009D1966"/>
    <w:rsid w:val="009D23D3"/>
    <w:rsid w:val="009D424B"/>
    <w:rsid w:val="009D4576"/>
    <w:rsid w:val="009D599E"/>
    <w:rsid w:val="009E0E5F"/>
    <w:rsid w:val="009E19C8"/>
    <w:rsid w:val="009E2E29"/>
    <w:rsid w:val="009E40CE"/>
    <w:rsid w:val="009F3A92"/>
    <w:rsid w:val="009F5FED"/>
    <w:rsid w:val="009F6EC6"/>
    <w:rsid w:val="009F7E69"/>
    <w:rsid w:val="009F7EE8"/>
    <w:rsid w:val="00A0169B"/>
    <w:rsid w:val="00A0210F"/>
    <w:rsid w:val="00A04B81"/>
    <w:rsid w:val="00A0645B"/>
    <w:rsid w:val="00A0697A"/>
    <w:rsid w:val="00A13E4B"/>
    <w:rsid w:val="00A15353"/>
    <w:rsid w:val="00A20F61"/>
    <w:rsid w:val="00A2151E"/>
    <w:rsid w:val="00A32B3B"/>
    <w:rsid w:val="00A34B43"/>
    <w:rsid w:val="00A35A69"/>
    <w:rsid w:val="00A40AD5"/>
    <w:rsid w:val="00A4104A"/>
    <w:rsid w:val="00A43245"/>
    <w:rsid w:val="00A4625C"/>
    <w:rsid w:val="00A54790"/>
    <w:rsid w:val="00A559BF"/>
    <w:rsid w:val="00A566B9"/>
    <w:rsid w:val="00A56BCA"/>
    <w:rsid w:val="00A617EC"/>
    <w:rsid w:val="00A62A7D"/>
    <w:rsid w:val="00A62AFE"/>
    <w:rsid w:val="00A66C70"/>
    <w:rsid w:val="00A748D6"/>
    <w:rsid w:val="00A75C06"/>
    <w:rsid w:val="00A80862"/>
    <w:rsid w:val="00A81E3F"/>
    <w:rsid w:val="00A8210E"/>
    <w:rsid w:val="00A865CF"/>
    <w:rsid w:val="00A93163"/>
    <w:rsid w:val="00A94AD9"/>
    <w:rsid w:val="00A95B80"/>
    <w:rsid w:val="00AA336D"/>
    <w:rsid w:val="00AA7A79"/>
    <w:rsid w:val="00AB1899"/>
    <w:rsid w:val="00AB300D"/>
    <w:rsid w:val="00AB417D"/>
    <w:rsid w:val="00AB4B0D"/>
    <w:rsid w:val="00AC6CED"/>
    <w:rsid w:val="00AC6E63"/>
    <w:rsid w:val="00AC7F9C"/>
    <w:rsid w:val="00AD2D48"/>
    <w:rsid w:val="00AD36BA"/>
    <w:rsid w:val="00AE23C4"/>
    <w:rsid w:val="00AE4880"/>
    <w:rsid w:val="00AF02DF"/>
    <w:rsid w:val="00AF2317"/>
    <w:rsid w:val="00AF2FB0"/>
    <w:rsid w:val="00AF3412"/>
    <w:rsid w:val="00AF7EE3"/>
    <w:rsid w:val="00B006C8"/>
    <w:rsid w:val="00B0539E"/>
    <w:rsid w:val="00B05CEB"/>
    <w:rsid w:val="00B062B8"/>
    <w:rsid w:val="00B07993"/>
    <w:rsid w:val="00B12F30"/>
    <w:rsid w:val="00B13DC0"/>
    <w:rsid w:val="00B2085D"/>
    <w:rsid w:val="00B220DE"/>
    <w:rsid w:val="00B32253"/>
    <w:rsid w:val="00B3532A"/>
    <w:rsid w:val="00B37CB1"/>
    <w:rsid w:val="00B4268A"/>
    <w:rsid w:val="00B45880"/>
    <w:rsid w:val="00B51807"/>
    <w:rsid w:val="00B61944"/>
    <w:rsid w:val="00B62F6F"/>
    <w:rsid w:val="00B634B7"/>
    <w:rsid w:val="00B63716"/>
    <w:rsid w:val="00B63D94"/>
    <w:rsid w:val="00B65621"/>
    <w:rsid w:val="00B70785"/>
    <w:rsid w:val="00B721CF"/>
    <w:rsid w:val="00B74573"/>
    <w:rsid w:val="00B77C06"/>
    <w:rsid w:val="00B809E6"/>
    <w:rsid w:val="00B82250"/>
    <w:rsid w:val="00B83443"/>
    <w:rsid w:val="00B83AE9"/>
    <w:rsid w:val="00B97DC9"/>
    <w:rsid w:val="00BA11A2"/>
    <w:rsid w:val="00BA27FF"/>
    <w:rsid w:val="00BB25FB"/>
    <w:rsid w:val="00BB2B28"/>
    <w:rsid w:val="00BB61D1"/>
    <w:rsid w:val="00BB64C6"/>
    <w:rsid w:val="00BC022D"/>
    <w:rsid w:val="00BD1C3F"/>
    <w:rsid w:val="00BD4268"/>
    <w:rsid w:val="00BD5F60"/>
    <w:rsid w:val="00BD5FE2"/>
    <w:rsid w:val="00BD7C62"/>
    <w:rsid w:val="00BE5D1B"/>
    <w:rsid w:val="00BE5E89"/>
    <w:rsid w:val="00BE7F64"/>
    <w:rsid w:val="00BF6830"/>
    <w:rsid w:val="00C0158F"/>
    <w:rsid w:val="00C0395B"/>
    <w:rsid w:val="00C045B1"/>
    <w:rsid w:val="00C05174"/>
    <w:rsid w:val="00C05D45"/>
    <w:rsid w:val="00C06F6B"/>
    <w:rsid w:val="00C146F4"/>
    <w:rsid w:val="00C15EC4"/>
    <w:rsid w:val="00C24FB7"/>
    <w:rsid w:val="00C261F4"/>
    <w:rsid w:val="00C32029"/>
    <w:rsid w:val="00C333C2"/>
    <w:rsid w:val="00C36935"/>
    <w:rsid w:val="00C4099B"/>
    <w:rsid w:val="00C413D5"/>
    <w:rsid w:val="00C4147C"/>
    <w:rsid w:val="00C43765"/>
    <w:rsid w:val="00C43FDD"/>
    <w:rsid w:val="00C46BBC"/>
    <w:rsid w:val="00C4765F"/>
    <w:rsid w:val="00C5036C"/>
    <w:rsid w:val="00C52802"/>
    <w:rsid w:val="00C5359F"/>
    <w:rsid w:val="00C5539B"/>
    <w:rsid w:val="00C55DBC"/>
    <w:rsid w:val="00C5773B"/>
    <w:rsid w:val="00C57C5E"/>
    <w:rsid w:val="00C61293"/>
    <w:rsid w:val="00C61768"/>
    <w:rsid w:val="00C66A1C"/>
    <w:rsid w:val="00C676F9"/>
    <w:rsid w:val="00C72082"/>
    <w:rsid w:val="00C734DD"/>
    <w:rsid w:val="00C81342"/>
    <w:rsid w:val="00C841A8"/>
    <w:rsid w:val="00C87D51"/>
    <w:rsid w:val="00C96420"/>
    <w:rsid w:val="00CA05B2"/>
    <w:rsid w:val="00CA0B16"/>
    <w:rsid w:val="00CA386D"/>
    <w:rsid w:val="00CA3A45"/>
    <w:rsid w:val="00CA3C8B"/>
    <w:rsid w:val="00CA6C8B"/>
    <w:rsid w:val="00CB3695"/>
    <w:rsid w:val="00CB72BF"/>
    <w:rsid w:val="00CC0431"/>
    <w:rsid w:val="00CC1EB0"/>
    <w:rsid w:val="00CC34BA"/>
    <w:rsid w:val="00CC4BA5"/>
    <w:rsid w:val="00CC4FDE"/>
    <w:rsid w:val="00CC597C"/>
    <w:rsid w:val="00CC7AAF"/>
    <w:rsid w:val="00CD3F4A"/>
    <w:rsid w:val="00CD5733"/>
    <w:rsid w:val="00CD57EB"/>
    <w:rsid w:val="00CE133F"/>
    <w:rsid w:val="00CE350B"/>
    <w:rsid w:val="00CE3C26"/>
    <w:rsid w:val="00CE57A0"/>
    <w:rsid w:val="00CF4245"/>
    <w:rsid w:val="00CF70A5"/>
    <w:rsid w:val="00D033FB"/>
    <w:rsid w:val="00D04834"/>
    <w:rsid w:val="00D10920"/>
    <w:rsid w:val="00D13040"/>
    <w:rsid w:val="00D15741"/>
    <w:rsid w:val="00D168C3"/>
    <w:rsid w:val="00D16CBC"/>
    <w:rsid w:val="00D21384"/>
    <w:rsid w:val="00D224BD"/>
    <w:rsid w:val="00D23159"/>
    <w:rsid w:val="00D340A0"/>
    <w:rsid w:val="00D346FB"/>
    <w:rsid w:val="00D36FBF"/>
    <w:rsid w:val="00D37DBE"/>
    <w:rsid w:val="00D37EC5"/>
    <w:rsid w:val="00D451CB"/>
    <w:rsid w:val="00D469C4"/>
    <w:rsid w:val="00D53175"/>
    <w:rsid w:val="00D55C97"/>
    <w:rsid w:val="00D62BFE"/>
    <w:rsid w:val="00D64E2C"/>
    <w:rsid w:val="00D65481"/>
    <w:rsid w:val="00D67368"/>
    <w:rsid w:val="00D747D9"/>
    <w:rsid w:val="00D75401"/>
    <w:rsid w:val="00D7734A"/>
    <w:rsid w:val="00D81FDD"/>
    <w:rsid w:val="00D85E7A"/>
    <w:rsid w:val="00D864F3"/>
    <w:rsid w:val="00D90F2D"/>
    <w:rsid w:val="00D92237"/>
    <w:rsid w:val="00D933AF"/>
    <w:rsid w:val="00D936AF"/>
    <w:rsid w:val="00D93C3B"/>
    <w:rsid w:val="00D95771"/>
    <w:rsid w:val="00DA2995"/>
    <w:rsid w:val="00DA417E"/>
    <w:rsid w:val="00DA4FD0"/>
    <w:rsid w:val="00DB29AF"/>
    <w:rsid w:val="00DB3F77"/>
    <w:rsid w:val="00DB4082"/>
    <w:rsid w:val="00DC026B"/>
    <w:rsid w:val="00DC3ECD"/>
    <w:rsid w:val="00DD2C66"/>
    <w:rsid w:val="00DD414B"/>
    <w:rsid w:val="00DD7DA4"/>
    <w:rsid w:val="00DE0333"/>
    <w:rsid w:val="00DE08A1"/>
    <w:rsid w:val="00DE413B"/>
    <w:rsid w:val="00DE4AE0"/>
    <w:rsid w:val="00DF082F"/>
    <w:rsid w:val="00DF2362"/>
    <w:rsid w:val="00DF6213"/>
    <w:rsid w:val="00DF66F8"/>
    <w:rsid w:val="00DF770E"/>
    <w:rsid w:val="00E00169"/>
    <w:rsid w:val="00E0032C"/>
    <w:rsid w:val="00E00D9C"/>
    <w:rsid w:val="00E043CA"/>
    <w:rsid w:val="00E05110"/>
    <w:rsid w:val="00E057E6"/>
    <w:rsid w:val="00E05B51"/>
    <w:rsid w:val="00E11CD2"/>
    <w:rsid w:val="00E1207B"/>
    <w:rsid w:val="00E1308D"/>
    <w:rsid w:val="00E1381C"/>
    <w:rsid w:val="00E1395C"/>
    <w:rsid w:val="00E16BE9"/>
    <w:rsid w:val="00E22183"/>
    <w:rsid w:val="00E23B3C"/>
    <w:rsid w:val="00E24D66"/>
    <w:rsid w:val="00E31D1D"/>
    <w:rsid w:val="00E321F4"/>
    <w:rsid w:val="00E40360"/>
    <w:rsid w:val="00E434F5"/>
    <w:rsid w:val="00E531DA"/>
    <w:rsid w:val="00E55798"/>
    <w:rsid w:val="00E614DA"/>
    <w:rsid w:val="00E638BA"/>
    <w:rsid w:val="00E642DD"/>
    <w:rsid w:val="00E65744"/>
    <w:rsid w:val="00E658E5"/>
    <w:rsid w:val="00E65D4E"/>
    <w:rsid w:val="00E677C5"/>
    <w:rsid w:val="00E71C9E"/>
    <w:rsid w:val="00E74763"/>
    <w:rsid w:val="00E74DF2"/>
    <w:rsid w:val="00E74EBC"/>
    <w:rsid w:val="00E84B9B"/>
    <w:rsid w:val="00E855B4"/>
    <w:rsid w:val="00E87245"/>
    <w:rsid w:val="00E87D05"/>
    <w:rsid w:val="00E91120"/>
    <w:rsid w:val="00E9189A"/>
    <w:rsid w:val="00E932F4"/>
    <w:rsid w:val="00E94F30"/>
    <w:rsid w:val="00E95FB7"/>
    <w:rsid w:val="00EA0A8A"/>
    <w:rsid w:val="00EA122B"/>
    <w:rsid w:val="00EA1B72"/>
    <w:rsid w:val="00EA5B30"/>
    <w:rsid w:val="00EA6964"/>
    <w:rsid w:val="00EB0D80"/>
    <w:rsid w:val="00EB3F4E"/>
    <w:rsid w:val="00EB542C"/>
    <w:rsid w:val="00EC320E"/>
    <w:rsid w:val="00EC3707"/>
    <w:rsid w:val="00EC3D9E"/>
    <w:rsid w:val="00EC622A"/>
    <w:rsid w:val="00EC71E5"/>
    <w:rsid w:val="00EC7459"/>
    <w:rsid w:val="00ED101F"/>
    <w:rsid w:val="00ED324C"/>
    <w:rsid w:val="00ED3477"/>
    <w:rsid w:val="00ED3B70"/>
    <w:rsid w:val="00ED4099"/>
    <w:rsid w:val="00ED41E9"/>
    <w:rsid w:val="00ED46EB"/>
    <w:rsid w:val="00ED5D3C"/>
    <w:rsid w:val="00ED64A6"/>
    <w:rsid w:val="00ED6BC7"/>
    <w:rsid w:val="00EE17B3"/>
    <w:rsid w:val="00EE40C0"/>
    <w:rsid w:val="00EF0BE7"/>
    <w:rsid w:val="00EF0EF0"/>
    <w:rsid w:val="00EF0F3B"/>
    <w:rsid w:val="00EF10A2"/>
    <w:rsid w:val="00EF26B0"/>
    <w:rsid w:val="00EF50A2"/>
    <w:rsid w:val="00F0140A"/>
    <w:rsid w:val="00F0200A"/>
    <w:rsid w:val="00F02BE1"/>
    <w:rsid w:val="00F02CC1"/>
    <w:rsid w:val="00F03B6F"/>
    <w:rsid w:val="00F12CB3"/>
    <w:rsid w:val="00F13CCA"/>
    <w:rsid w:val="00F21086"/>
    <w:rsid w:val="00F25B34"/>
    <w:rsid w:val="00F279F3"/>
    <w:rsid w:val="00F327A3"/>
    <w:rsid w:val="00F32BF4"/>
    <w:rsid w:val="00F32E66"/>
    <w:rsid w:val="00F3763E"/>
    <w:rsid w:val="00F41C6B"/>
    <w:rsid w:val="00F4313D"/>
    <w:rsid w:val="00F45C12"/>
    <w:rsid w:val="00F469B9"/>
    <w:rsid w:val="00F62BD9"/>
    <w:rsid w:val="00F65932"/>
    <w:rsid w:val="00F7152D"/>
    <w:rsid w:val="00F72400"/>
    <w:rsid w:val="00F74B56"/>
    <w:rsid w:val="00F760E3"/>
    <w:rsid w:val="00F82BA3"/>
    <w:rsid w:val="00F830C7"/>
    <w:rsid w:val="00F831F5"/>
    <w:rsid w:val="00F834DF"/>
    <w:rsid w:val="00F8468A"/>
    <w:rsid w:val="00F87A9E"/>
    <w:rsid w:val="00F91734"/>
    <w:rsid w:val="00F93740"/>
    <w:rsid w:val="00F940BF"/>
    <w:rsid w:val="00F97340"/>
    <w:rsid w:val="00FA1823"/>
    <w:rsid w:val="00FA5BE2"/>
    <w:rsid w:val="00FA7086"/>
    <w:rsid w:val="00FA722D"/>
    <w:rsid w:val="00FA74A2"/>
    <w:rsid w:val="00FB0403"/>
    <w:rsid w:val="00FB2D84"/>
    <w:rsid w:val="00FB34EE"/>
    <w:rsid w:val="00FB56BD"/>
    <w:rsid w:val="00FB5F34"/>
    <w:rsid w:val="00FB7588"/>
    <w:rsid w:val="00FC2992"/>
    <w:rsid w:val="00FC3D36"/>
    <w:rsid w:val="00FC57DC"/>
    <w:rsid w:val="00FC5F6F"/>
    <w:rsid w:val="00FD689D"/>
    <w:rsid w:val="00FE0F24"/>
    <w:rsid w:val="00FE2E7C"/>
    <w:rsid w:val="00FF6149"/>
    <w:rsid w:val="00FF62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8D6EB"/>
  <w15:docId w15:val="{EB08C9B6-8E09-434E-8B1B-681407FE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A43245"/>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647D1" w:rsidRDefault="009647D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647D1" w:rsidRDefault="009647D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647D1" w:rsidRDefault="009647D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9647D1" w:rsidRDefault="009647D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9647D1" w:rsidRDefault="009647D1"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9647D1" w:rsidRDefault="009647D1"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9647D1" w:rsidRDefault="009647D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9647D1" w:rsidRDefault="009647D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647D1" w:rsidRDefault="009647D1"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9647D1" w:rsidRDefault="009647D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9647D1" w:rsidRDefault="009647D1"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9647D1" w:rsidRDefault="009647D1"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9647D1" w:rsidRDefault="009647D1"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9647D1" w:rsidRDefault="009647D1"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9647D1" w:rsidRDefault="009647D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9647D1" w:rsidRDefault="009647D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9647D1" w:rsidRDefault="009647D1"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9647D1" w:rsidRDefault="009647D1"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9647D1" w:rsidRDefault="009647D1"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9647D1" w:rsidRDefault="009647D1"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9647D1" w:rsidRDefault="009647D1"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9647D1" w:rsidRDefault="009647D1"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9647D1" w:rsidRDefault="009647D1"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9647D1" w:rsidRDefault="009647D1"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9647D1" w:rsidRDefault="009647D1"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9647D1" w:rsidRDefault="009647D1"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9647D1" w:rsidRDefault="009647D1"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9647D1" w:rsidRDefault="009647D1"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9647D1" w:rsidRDefault="009647D1"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9647D1" w:rsidRDefault="009647D1"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9647D1" w:rsidRDefault="009647D1"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9647D1" w:rsidRDefault="009647D1"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9647D1" w:rsidRDefault="009647D1"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9647D1" w:rsidRDefault="009647D1"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9647D1" w:rsidRDefault="009647D1"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9647D1" w:rsidRDefault="009647D1"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9647D1" w:rsidRDefault="009647D1"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9647D1" w:rsidRDefault="009647D1"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9647D1" w:rsidRDefault="009647D1"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9647D1" w:rsidRDefault="009647D1"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9647D1" w:rsidRDefault="009647D1"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9647D1" w:rsidRDefault="009647D1"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9647D1" w:rsidRDefault="009647D1"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9647D1" w:rsidRDefault="009647D1"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9647D1" w:rsidRDefault="009647D1"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9647D1" w:rsidRDefault="009647D1"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9647D1" w:rsidRDefault="009647D1"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9647D1" w:rsidRDefault="009647D1"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9647D1" w:rsidRDefault="009647D1"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9647D1" w:rsidRDefault="009647D1"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9647D1" w:rsidRDefault="009647D1"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9647D1" w:rsidRDefault="009647D1"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9647D1" w:rsidRDefault="009647D1"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9647D1" w:rsidRDefault="009647D1"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9647D1" w:rsidRDefault="009647D1"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9647D1" w:rsidRDefault="009647D1"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9647D1" w:rsidRDefault="009647D1"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9647D1" w:rsidRDefault="009647D1"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9647D1" w:rsidRDefault="009647D1"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9647D1" w:rsidRDefault="009647D1"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9647D1" w:rsidRDefault="009647D1"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9647D1" w:rsidRDefault="009647D1"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9647D1" w:rsidRDefault="009647D1"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9647D1" w:rsidRDefault="009647D1"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9647D1" w:rsidRDefault="009647D1"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9647D1" w:rsidRDefault="009647D1"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9647D1" w:rsidRDefault="009647D1"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9647D1" w:rsidRDefault="009647D1"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9647D1" w:rsidRDefault="009647D1"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9647D1" w:rsidRDefault="009647D1"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9647D1" w:rsidRDefault="009647D1"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9647D1" w:rsidRDefault="009647D1"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9647D1" w:rsidRDefault="009647D1"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9647D1" w:rsidRDefault="009647D1"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9647D1" w:rsidRDefault="009647D1"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9647D1" w:rsidRDefault="009647D1"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9647D1" w:rsidRDefault="009647D1"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9647D1" w:rsidRDefault="009647D1"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9647D1" w:rsidRDefault="009647D1"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9647D1" w:rsidRDefault="009647D1"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9647D1" w:rsidRDefault="009647D1"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9647D1" w:rsidRDefault="009647D1"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9647D1" w:rsidRDefault="009647D1"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9647D1" w:rsidRDefault="009647D1"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9647D1" w:rsidRDefault="009647D1"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9647D1" w:rsidRDefault="009647D1"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9647D1" w:rsidRDefault="009647D1"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9647D1" w:rsidRDefault="009647D1"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9647D1" w:rsidRDefault="009647D1"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9647D1" w:rsidRDefault="009647D1"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9647D1" w:rsidRDefault="009647D1"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9647D1" w:rsidRDefault="009647D1"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9647D1" w:rsidRDefault="009647D1"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9647D1" w:rsidRDefault="009647D1"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9647D1" w:rsidRDefault="009647D1"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9647D1" w:rsidRDefault="009647D1"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9647D1" w:rsidRDefault="009647D1"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9647D1" w:rsidRDefault="009647D1"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9647D1" w:rsidRDefault="009647D1"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9647D1" w:rsidRDefault="009647D1"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9647D1" w:rsidRDefault="009647D1"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647D1"/>
    <w:rsid w:val="000E36EE"/>
    <w:rsid w:val="000E4251"/>
    <w:rsid w:val="002955C9"/>
    <w:rsid w:val="003E3F9A"/>
    <w:rsid w:val="004C3946"/>
    <w:rsid w:val="0051061C"/>
    <w:rsid w:val="00600938"/>
    <w:rsid w:val="006B3183"/>
    <w:rsid w:val="0081425D"/>
    <w:rsid w:val="00914FA9"/>
    <w:rsid w:val="009647D1"/>
    <w:rsid w:val="009A11A7"/>
    <w:rsid w:val="00CA5616"/>
    <w:rsid w:val="00D67368"/>
    <w:rsid w:val="00E0032C"/>
    <w:rsid w:val="00E1381C"/>
    <w:rsid w:val="00E833EE"/>
    <w:rsid w:val="00FC5F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7422</Words>
  <Characters>42306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2024-08-07T01:36:00Z</dcterms:created>
  <dcterms:modified xsi:type="dcterms:W3CDTF">2024-08-07T01:36:00Z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