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CFCE329" wp14:editId="79FF10D5">
            <wp:simplePos x="0" y="0"/>
            <wp:positionH relativeFrom="page">
              <wp:posOffset>0</wp:posOffset>
            </wp:positionH>
            <wp:positionV relativeFrom="page">
              <wp:posOffset>1169035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D80DC21" w:rsidR="00D2559D" w:rsidRPr="00996FAF" w:rsidRDefault="00013C6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Sunhaven Hostel</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4FBE6D5" w:rsidR="00CA37CB" w:rsidRPr="00996FAF" w:rsidRDefault="00013C6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10-14 Kneipp Street</w:t>
            </w:r>
            <w:r w:rsidR="00F045F4" w:rsidRPr="00602258">
              <w:rPr>
                <w:rFonts w:ascii="Arial" w:hAnsi="Arial" w:cs="Arial"/>
                <w:color w:val="auto"/>
              </w:rPr>
              <w:t xml:space="preserve"> </w:t>
            </w:r>
            <w:r>
              <w:rPr>
                <w:rFonts w:ascii="Arial" w:hAnsi="Arial" w:cs="Arial"/>
                <w:color w:val="auto"/>
              </w:rPr>
              <w:t>ASHFORD</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2361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863B097" w:rsidR="00CA37CB" w:rsidRPr="00996FAF" w:rsidRDefault="00013C6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0346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B888463" w:rsidR="00D2559D" w:rsidRPr="00996FAF" w:rsidRDefault="00013C6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Ashford Ageing Care Facility Inc</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10B0C25" w:rsidR="00D2559D" w:rsidRPr="00996FAF" w:rsidRDefault="00013C6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B948F8C" w:rsidR="00D2559D" w:rsidRPr="00996FAF" w:rsidRDefault="00013C6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18 April 2023 to 20 April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2F2AA1E" w:rsidR="00D2559D" w:rsidRPr="00996FAF" w:rsidRDefault="00073F7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15 May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68969E98" w:rsidR="000078F8" w:rsidRPr="00996FAF" w:rsidRDefault="000078F8" w:rsidP="0036130C">
      <w:pPr>
        <w:pStyle w:val="NormalArial"/>
      </w:pPr>
      <w:r w:rsidRPr="00996FAF">
        <w:t xml:space="preserve">This performance report for </w:t>
      </w:r>
      <w:r w:rsidR="00013C65">
        <w:rPr>
          <w:color w:val="auto"/>
        </w:rPr>
        <w:t>Sunhaven Hostel</w:t>
      </w:r>
      <w:r w:rsidRPr="00996FAF">
        <w:rPr>
          <w:color w:val="auto"/>
        </w:rPr>
        <w:t xml:space="preserve"> (</w:t>
      </w:r>
      <w:r w:rsidRPr="00996FAF">
        <w:rPr>
          <w:b/>
          <w:color w:val="auto"/>
        </w:rPr>
        <w:t>the service</w:t>
      </w:r>
      <w:r w:rsidRPr="00996FAF">
        <w:rPr>
          <w:color w:val="auto"/>
        </w:rPr>
        <w:t xml:space="preserve">) has been prepared </w:t>
      </w:r>
      <w:r w:rsidRPr="00515768">
        <w:rPr>
          <w:color w:val="auto"/>
        </w:rPr>
        <w:t xml:space="preserve">by </w:t>
      </w:r>
      <w:r w:rsidR="00515768" w:rsidRPr="00515768">
        <w:rPr>
          <w:color w:val="auto"/>
        </w:rPr>
        <w:t>J Miaris</w:t>
      </w:r>
      <w:r w:rsidRPr="00996FAF">
        <w:t>, delegate of the Aged Care Quality and Safety Commissioner (Commissioner)</w:t>
      </w:r>
      <w:r w:rsidRPr="00996FAF">
        <w:rPr>
          <w:rStyle w:val="FootnoteReference"/>
        </w:rPr>
        <w:footnoteReference w:id="2"/>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74690D82" w14:textId="77777777" w:rsidR="00515768" w:rsidRDefault="00515768" w:rsidP="00515768">
      <w:pPr>
        <w:pStyle w:val="ListParagraph"/>
        <w:numPr>
          <w:ilvl w:val="0"/>
          <w:numId w:val="2"/>
        </w:numPr>
        <w:spacing w:line="276" w:lineRule="auto"/>
        <w:ind w:left="714" w:hanging="357"/>
        <w:contextualSpacing w:val="0"/>
        <w:rPr>
          <w:rFonts w:ascii="Arial" w:hAnsi="Arial" w:cs="Arial"/>
          <w:color w:val="auto"/>
        </w:rPr>
      </w:pPr>
      <w:r w:rsidRPr="00586281">
        <w:rPr>
          <w:rFonts w:ascii="Arial" w:hAnsi="Arial" w:cs="Arial"/>
          <w:color w:val="auto"/>
        </w:rPr>
        <w:t xml:space="preserve">the Assessment Team’s report for the </w:t>
      </w:r>
      <w:r>
        <w:rPr>
          <w:rFonts w:ascii="Arial" w:hAnsi="Arial" w:cs="Arial"/>
          <w:color w:val="auto"/>
        </w:rPr>
        <w:t>S</w:t>
      </w:r>
      <w:r w:rsidRPr="00586281">
        <w:rPr>
          <w:rFonts w:ascii="Arial" w:hAnsi="Arial" w:cs="Arial"/>
          <w:color w:val="auto"/>
        </w:rPr>
        <w:t xml:space="preserve">ite </w:t>
      </w:r>
      <w:r>
        <w:rPr>
          <w:rFonts w:ascii="Arial" w:hAnsi="Arial" w:cs="Arial"/>
          <w:color w:val="auto"/>
        </w:rPr>
        <w:t>Audit</w:t>
      </w:r>
      <w:r w:rsidRPr="00586281">
        <w:rPr>
          <w:rFonts w:ascii="Arial" w:hAnsi="Arial" w:cs="Arial"/>
          <w:color w:val="auto"/>
        </w:rPr>
        <w:t xml:space="preserve">, the </w:t>
      </w:r>
      <w:r>
        <w:rPr>
          <w:rFonts w:ascii="Arial" w:hAnsi="Arial" w:cs="Arial"/>
          <w:color w:val="auto"/>
        </w:rPr>
        <w:t>Si</w:t>
      </w:r>
      <w:r w:rsidRPr="00586281">
        <w:rPr>
          <w:rFonts w:ascii="Arial" w:hAnsi="Arial" w:cs="Arial"/>
          <w:color w:val="auto"/>
        </w:rPr>
        <w:t xml:space="preserve">te </w:t>
      </w:r>
      <w:r>
        <w:rPr>
          <w:rFonts w:ascii="Arial" w:hAnsi="Arial" w:cs="Arial"/>
          <w:color w:val="auto"/>
        </w:rPr>
        <w:t>A</w:t>
      </w:r>
      <w:r w:rsidRPr="00586281">
        <w:rPr>
          <w:rFonts w:ascii="Arial" w:hAnsi="Arial" w:cs="Arial"/>
          <w:color w:val="auto"/>
        </w:rPr>
        <w:t>udit report was informed by a site assessment, observations at the service, review of documents and interviews with staff, consumers/representatives and others.</w:t>
      </w:r>
    </w:p>
    <w:p w14:paraId="23FE4A29" w14:textId="315D9038"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D51CC5E" w:rsidR="00FC045E" w:rsidRPr="00996FAF" w:rsidRDefault="00C6126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4D6B">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0A9F1BE5" w:rsidR="00FC045E" w:rsidRPr="00996FAF" w:rsidRDefault="00C6126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4D6B">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582DE7A" w:rsidR="00FC045E" w:rsidRPr="00996FAF" w:rsidRDefault="00C6126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4D6B">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6A09E924" w:rsidR="00FC045E" w:rsidRPr="00996FAF" w:rsidRDefault="00C6126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4D6B">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55A1DFE" w:rsidR="00FC045E" w:rsidRPr="00996FAF" w:rsidRDefault="00C6126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4D6B">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19FD0B22" w:rsidR="00FC045E" w:rsidRPr="00996FAF" w:rsidRDefault="00C6126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4D6B">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35451B75" w:rsidR="00FC045E" w:rsidRPr="00996FAF" w:rsidRDefault="00C6126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4D6B">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7553C977" w:rsidR="00FC045E" w:rsidRPr="00996FAF" w:rsidRDefault="00C6126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4D6B">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177621A0" w14:textId="77777777" w:rsidR="00024D6B" w:rsidRPr="00996FAF" w:rsidRDefault="00024D6B" w:rsidP="00024D6B">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28A6862C"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764BFF9F" w:rsidR="00FC045E" w:rsidRPr="00996FAF" w:rsidRDefault="00C6126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C7EAF">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2C965645" w:rsidR="00FC045E" w:rsidRPr="00996FAF" w:rsidRDefault="00C6126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C7EA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0B01C5F3" w:rsidR="00FC045E" w:rsidRPr="00996FAF" w:rsidRDefault="00C6126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C7EA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3779AD60" w:rsidR="00FC045E" w:rsidRPr="00996FAF" w:rsidRDefault="00C6126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C7EA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75B27997" w:rsidR="00FC045E" w:rsidRPr="00996FAF" w:rsidRDefault="00C6126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C7EA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30BC18E5" w:rsidR="00FC045E" w:rsidRPr="00996FAF" w:rsidRDefault="00C6126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C7EAF">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149C893C" w14:textId="77777777" w:rsidR="004853FA" w:rsidRDefault="004853FA" w:rsidP="004853FA">
      <w:pPr>
        <w:spacing w:line="276" w:lineRule="auto"/>
        <w:rPr>
          <w:rFonts w:ascii="Arial" w:hAnsi="Arial" w:cs="Arial"/>
          <w:color w:val="auto"/>
        </w:rPr>
      </w:pPr>
      <w:r w:rsidRPr="00D212EF">
        <w:rPr>
          <w:rFonts w:ascii="Arial" w:hAnsi="Arial" w:cs="Arial"/>
          <w:color w:val="auto"/>
        </w:rPr>
        <w:t xml:space="preserve">This Quality Standard is Compliant as </w:t>
      </w:r>
      <w:r>
        <w:rPr>
          <w:rFonts w:ascii="Arial" w:hAnsi="Arial" w:cs="Arial"/>
          <w:color w:val="auto"/>
        </w:rPr>
        <w:t>six</w:t>
      </w:r>
      <w:r w:rsidRPr="00D212EF">
        <w:rPr>
          <w:rFonts w:ascii="Arial" w:hAnsi="Arial" w:cs="Arial"/>
          <w:color w:val="auto"/>
        </w:rPr>
        <w:t xml:space="preserve"> of the </w:t>
      </w:r>
      <w:r>
        <w:rPr>
          <w:rFonts w:ascii="Arial" w:hAnsi="Arial" w:cs="Arial"/>
          <w:color w:val="auto"/>
        </w:rPr>
        <w:t>six</w:t>
      </w:r>
      <w:r w:rsidRPr="00D212EF">
        <w:rPr>
          <w:rFonts w:ascii="Arial" w:hAnsi="Arial" w:cs="Arial"/>
          <w:color w:val="auto"/>
        </w:rPr>
        <w:t xml:space="preserve"> Requirements have been assessed as Compliant.</w:t>
      </w:r>
    </w:p>
    <w:p w14:paraId="43A5CEAE" w14:textId="77777777" w:rsidR="00A409F2" w:rsidRDefault="0050683C" w:rsidP="00EF3EA9">
      <w:pPr>
        <w:pStyle w:val="NormalArial"/>
      </w:pPr>
      <w:r>
        <w:t>C</w:t>
      </w:r>
      <w:r w:rsidRPr="0050683C">
        <w:t xml:space="preserve">onsumers </w:t>
      </w:r>
      <w:r>
        <w:t>said they</w:t>
      </w:r>
      <w:r w:rsidRPr="0050683C">
        <w:t xml:space="preserve"> </w:t>
      </w:r>
      <w:r>
        <w:t xml:space="preserve">were </w:t>
      </w:r>
      <w:r w:rsidRPr="0050683C">
        <w:t xml:space="preserve">treated with dignity and respect, and their individual preferences and needs were being recognised and valued. </w:t>
      </w:r>
      <w:r>
        <w:t>C</w:t>
      </w:r>
      <w:r w:rsidRPr="00D10937">
        <w:t>are planning documentation reflect</w:t>
      </w:r>
      <w:r>
        <w:t>ed</w:t>
      </w:r>
      <w:r w:rsidRPr="00D10937">
        <w:t xml:space="preserve"> each consumer’s identity and preferences</w:t>
      </w:r>
      <w:r>
        <w:t xml:space="preserve"> are captured</w:t>
      </w:r>
      <w:r w:rsidRPr="00D10937">
        <w:t xml:space="preserve"> during admission and through routine assessment and care planning review</w:t>
      </w:r>
      <w:r w:rsidRPr="0050683C">
        <w:t>.</w:t>
      </w:r>
      <w:r>
        <w:t xml:space="preserve"> S</w:t>
      </w:r>
      <w:r w:rsidRPr="0050683C">
        <w:t>taff describe</w:t>
      </w:r>
      <w:r>
        <w:t>d</w:t>
      </w:r>
      <w:r w:rsidRPr="0050683C">
        <w:t xml:space="preserve"> how they access </w:t>
      </w:r>
      <w:r>
        <w:t>consumer information</w:t>
      </w:r>
      <w:r w:rsidRPr="0050683C">
        <w:t xml:space="preserve"> and provide culturally appropriate care to consumers.</w:t>
      </w:r>
      <w:r w:rsidR="00EF3EA9">
        <w:t xml:space="preserve"> S</w:t>
      </w:r>
      <w:r w:rsidR="00EF3EA9" w:rsidRPr="00EF3EA9">
        <w:t>taff</w:t>
      </w:r>
      <w:r w:rsidR="00EF3EA9">
        <w:t xml:space="preserve"> were observed</w:t>
      </w:r>
      <w:r w:rsidR="00EF3EA9" w:rsidRPr="00EF3EA9">
        <w:t xml:space="preserve"> interacting with consumers respectfully</w:t>
      </w:r>
      <w:r w:rsidR="00A409F2">
        <w:t>.</w:t>
      </w:r>
    </w:p>
    <w:p w14:paraId="73CACB49" w14:textId="77777777" w:rsidR="00D71FF9" w:rsidRDefault="00340F5F" w:rsidP="00340F5F">
      <w:pPr>
        <w:pStyle w:val="NormalArial"/>
      </w:pPr>
      <w:r>
        <w:t xml:space="preserve">The service had documentation </w:t>
      </w:r>
      <w:r w:rsidRPr="00340F5F">
        <w:t>regarding consumer’s religious preferences, celebrations that are important to them, and any cultural.</w:t>
      </w:r>
      <w:r>
        <w:t xml:space="preserve"> S</w:t>
      </w:r>
      <w:r w:rsidRPr="00340F5F">
        <w:t>taff</w:t>
      </w:r>
      <w:r>
        <w:t xml:space="preserve"> </w:t>
      </w:r>
      <w:r w:rsidRPr="00340F5F">
        <w:t>demonstrate</w:t>
      </w:r>
      <w:r>
        <w:t>d</w:t>
      </w:r>
      <w:r w:rsidRPr="00340F5F">
        <w:t xml:space="preserve"> understanding of consumers’ religious and cultural preferences to ensure consumers’ choices were respected.</w:t>
      </w:r>
    </w:p>
    <w:p w14:paraId="4B24A7A0" w14:textId="77777777" w:rsidR="00451512" w:rsidRDefault="00D71FF9" w:rsidP="00D71FF9">
      <w:pPr>
        <w:pStyle w:val="NormalArial"/>
        <w:rPr>
          <w:color w:val="auto"/>
        </w:rPr>
      </w:pPr>
      <w:r w:rsidRPr="00D71FF9">
        <w:t>Consumers said they are supported to make decisions about the care they wish to receive, and staff discuss decisions affecting their health and well-being and make changes during the care delivery process.</w:t>
      </w:r>
      <w:r>
        <w:t xml:space="preserve"> C</w:t>
      </w:r>
      <w:r w:rsidRPr="00D71FF9">
        <w:t>are plan</w:t>
      </w:r>
      <w:r>
        <w:t>ning documentation</w:t>
      </w:r>
      <w:r w:rsidRPr="00D71FF9">
        <w:t xml:space="preserve"> </w:t>
      </w:r>
      <w:r>
        <w:t>reflected</w:t>
      </w:r>
      <w:r w:rsidR="0090205D">
        <w:t xml:space="preserve"> how</w:t>
      </w:r>
      <w:r>
        <w:t xml:space="preserve"> </w:t>
      </w:r>
      <w:r w:rsidR="0090205D">
        <w:t>c</w:t>
      </w:r>
      <w:r w:rsidR="0090205D" w:rsidRPr="00515610">
        <w:t xml:space="preserve">onsumers were involved in the planning of their care, </w:t>
      </w:r>
      <w:r w:rsidR="0090205D">
        <w:t>and</w:t>
      </w:r>
      <w:r w:rsidR="0090205D" w:rsidRPr="00515610">
        <w:t xml:space="preserve"> are supported to make decisions about their care</w:t>
      </w:r>
      <w:r w:rsidR="0090205D">
        <w:t xml:space="preserve">, </w:t>
      </w:r>
      <w:r w:rsidR="0090205D" w:rsidRPr="00515610">
        <w:t xml:space="preserve">including others </w:t>
      </w:r>
      <w:r w:rsidR="0090205D" w:rsidRPr="00515610">
        <w:lastRenderedPageBreak/>
        <w:t>whom they wished to be involved.</w:t>
      </w:r>
      <w:r w:rsidR="00703407">
        <w:t xml:space="preserve"> </w:t>
      </w:r>
      <w:r w:rsidR="000F79B8">
        <w:t>Staff said c</w:t>
      </w:r>
      <w:r w:rsidRPr="00D71FF9">
        <w:t>onsumers were encouraged</w:t>
      </w:r>
      <w:r w:rsidR="000F79B8">
        <w:t xml:space="preserve"> </w:t>
      </w:r>
      <w:r w:rsidR="000F79B8" w:rsidRPr="00784939">
        <w:rPr>
          <w:color w:val="auto"/>
        </w:rPr>
        <w:t>to exercise choice and independence and maintain relationships</w:t>
      </w:r>
      <w:r w:rsidR="000F79B8">
        <w:rPr>
          <w:color w:val="auto"/>
        </w:rPr>
        <w:t>.</w:t>
      </w:r>
    </w:p>
    <w:p w14:paraId="53BB1D21" w14:textId="1942F635" w:rsidR="00451512" w:rsidRDefault="00451512" w:rsidP="00451512">
      <w:pPr>
        <w:pStyle w:val="NormalArial"/>
      </w:pPr>
      <w:r w:rsidRPr="00451512">
        <w:t xml:space="preserve">Consumers </w:t>
      </w:r>
      <w:r>
        <w:t xml:space="preserve">said </w:t>
      </w:r>
      <w:r w:rsidRPr="00451512">
        <w:t>the</w:t>
      </w:r>
      <w:r>
        <w:t>y</w:t>
      </w:r>
      <w:r w:rsidRPr="00451512">
        <w:t xml:space="preserve"> </w:t>
      </w:r>
      <w:r>
        <w:t xml:space="preserve">were supported by the service </w:t>
      </w:r>
      <w:r w:rsidRPr="00451512">
        <w:t xml:space="preserve">to exercise choice and independence that involves risk and works with them to minimise the potential harm associated with </w:t>
      </w:r>
      <w:r w:rsidR="005C6559">
        <w:t xml:space="preserve">taking </w:t>
      </w:r>
      <w:r w:rsidRPr="00451512">
        <w:t xml:space="preserve">risks. </w:t>
      </w:r>
      <w:r w:rsidR="005C6559">
        <w:t>C</w:t>
      </w:r>
      <w:r w:rsidR="005C6559" w:rsidRPr="00515610">
        <w:t>are</w:t>
      </w:r>
      <w:r w:rsidR="005C6559">
        <w:t xml:space="preserve"> planning</w:t>
      </w:r>
      <w:r w:rsidR="005C6559" w:rsidRPr="00515610">
        <w:t xml:space="preserve"> documentation</w:t>
      </w:r>
      <w:r w:rsidR="005C6559">
        <w:t xml:space="preserve"> </w:t>
      </w:r>
      <w:r w:rsidR="005C6559" w:rsidRPr="004E3232">
        <w:rPr>
          <w:color w:val="auto"/>
        </w:rPr>
        <w:t>evidenced the completion of risk assessments for consumer</w:t>
      </w:r>
      <w:r w:rsidR="005C6559">
        <w:rPr>
          <w:color w:val="auto"/>
        </w:rPr>
        <w:t xml:space="preserve">s and </w:t>
      </w:r>
      <w:r w:rsidR="005C6559">
        <w:t>reflected</w:t>
      </w:r>
      <w:r w:rsidR="005C6559" w:rsidRPr="00515610">
        <w:t xml:space="preserve"> mitigation strategies to support the decisions chosen by consumers that may involve risk</w:t>
      </w:r>
      <w:r w:rsidR="005C6559">
        <w:t xml:space="preserve">. </w:t>
      </w:r>
      <w:r w:rsidRPr="00451512">
        <w:t>All decisions regarding risk and mitigating strategies are discussed with consumers and</w:t>
      </w:r>
      <w:r w:rsidR="005C6559">
        <w:t xml:space="preserve"> or</w:t>
      </w:r>
      <w:r w:rsidRPr="00451512">
        <w:t xml:space="preserve"> their representatives and documented in the consumers’ care plans.</w:t>
      </w:r>
    </w:p>
    <w:p w14:paraId="38EBFD09" w14:textId="7932E7A0" w:rsidR="005C6559" w:rsidRDefault="00996214" w:rsidP="00451512">
      <w:pPr>
        <w:pStyle w:val="NormalArial"/>
        <w:rPr>
          <w:rFonts w:eastAsia="Calibri"/>
        </w:rPr>
      </w:pPr>
      <w:r w:rsidRPr="005B04F7">
        <w:rPr>
          <w:noProof/>
          <w:color w:val="auto"/>
          <w:szCs w:val="22"/>
        </w:rPr>
        <w:t xml:space="preserve">Consumers and representatives receive current, accurate and timely information. The Assessment Team observed the service’s consumer newsletter, menu, and </w:t>
      </w:r>
      <w:r w:rsidR="00E03454">
        <w:rPr>
          <w:noProof/>
          <w:color w:val="auto"/>
          <w:szCs w:val="22"/>
        </w:rPr>
        <w:t xml:space="preserve">daily </w:t>
      </w:r>
      <w:r w:rsidRPr="005B04F7">
        <w:rPr>
          <w:noProof/>
          <w:color w:val="auto"/>
          <w:szCs w:val="22"/>
        </w:rPr>
        <w:t>activit</w:t>
      </w:r>
      <w:r w:rsidR="00E03454">
        <w:rPr>
          <w:noProof/>
          <w:color w:val="auto"/>
          <w:szCs w:val="22"/>
        </w:rPr>
        <w:t>ies</w:t>
      </w:r>
      <w:r w:rsidRPr="005B04F7">
        <w:rPr>
          <w:noProof/>
          <w:color w:val="auto"/>
          <w:szCs w:val="22"/>
        </w:rPr>
        <w:t xml:space="preserve"> program calendar are available to </w:t>
      </w:r>
      <w:r>
        <w:rPr>
          <w:noProof/>
          <w:color w:val="auto"/>
          <w:szCs w:val="22"/>
        </w:rPr>
        <w:t xml:space="preserve">provide information to </w:t>
      </w:r>
      <w:r w:rsidRPr="005B04F7">
        <w:rPr>
          <w:noProof/>
          <w:color w:val="auto"/>
          <w:szCs w:val="22"/>
        </w:rPr>
        <w:t xml:space="preserve">consumers and </w:t>
      </w:r>
      <w:r>
        <w:rPr>
          <w:noProof/>
          <w:color w:val="auto"/>
          <w:szCs w:val="22"/>
        </w:rPr>
        <w:t xml:space="preserve">was </w:t>
      </w:r>
      <w:r w:rsidRPr="005B04F7">
        <w:rPr>
          <w:noProof/>
          <w:color w:val="auto"/>
          <w:szCs w:val="22"/>
        </w:rPr>
        <w:t>easy to understand</w:t>
      </w:r>
      <w:r>
        <w:rPr>
          <w:noProof/>
          <w:color w:val="auto"/>
          <w:szCs w:val="22"/>
        </w:rPr>
        <w:t>.</w:t>
      </w:r>
      <w:r w:rsidR="00E03454" w:rsidRPr="00E03454">
        <w:rPr>
          <w:rFonts w:eastAsia="Calibri"/>
        </w:rPr>
        <w:t xml:space="preserve"> </w:t>
      </w:r>
      <w:r w:rsidR="00E03454" w:rsidRPr="00DC00D2">
        <w:rPr>
          <w:rFonts w:eastAsia="Calibri"/>
        </w:rPr>
        <w:t xml:space="preserve">Information is also provided to consumers during the bimonthly </w:t>
      </w:r>
      <w:r w:rsidR="00ED334B">
        <w:rPr>
          <w:rFonts w:eastAsia="Calibri"/>
        </w:rPr>
        <w:t>r</w:t>
      </w:r>
      <w:r w:rsidR="00ED334B" w:rsidRPr="00DC00D2">
        <w:rPr>
          <w:rFonts w:eastAsia="Calibri"/>
        </w:rPr>
        <w:t>esident</w:t>
      </w:r>
      <w:r w:rsidR="00E03454" w:rsidRPr="00DC00D2">
        <w:rPr>
          <w:rFonts w:eastAsia="Calibri"/>
        </w:rPr>
        <w:t xml:space="preserve"> meetings</w:t>
      </w:r>
      <w:r w:rsidR="00E03454">
        <w:rPr>
          <w:rFonts w:eastAsia="Calibri"/>
        </w:rPr>
        <w:t>.</w:t>
      </w:r>
    </w:p>
    <w:p w14:paraId="0C06CF2E" w14:textId="1BC704D7" w:rsidR="00ED334B" w:rsidRPr="00ED334B" w:rsidRDefault="00ED334B" w:rsidP="00ED334B">
      <w:pPr>
        <w:pStyle w:val="NormalArial"/>
        <w:rPr>
          <w:rFonts w:eastAsia="Calibri"/>
        </w:rPr>
      </w:pPr>
      <w:r w:rsidRPr="00ED334B">
        <w:rPr>
          <w:rFonts w:eastAsia="Calibri"/>
        </w:rPr>
        <w:t xml:space="preserve">Consumers </w:t>
      </w:r>
      <w:r>
        <w:rPr>
          <w:rFonts w:eastAsia="Calibri"/>
        </w:rPr>
        <w:t>said</w:t>
      </w:r>
      <w:r w:rsidRPr="00ED334B">
        <w:rPr>
          <w:rFonts w:eastAsia="Calibri"/>
        </w:rPr>
        <w:t xml:space="preserve"> their privacy is respected by staff and they are satisfied that the care and services are undertaken in a way that respects their privacy. Staff</w:t>
      </w:r>
      <w:r>
        <w:rPr>
          <w:rFonts w:eastAsia="Calibri"/>
        </w:rPr>
        <w:t xml:space="preserve"> said they</w:t>
      </w:r>
      <w:r w:rsidRPr="00ED334B">
        <w:rPr>
          <w:rFonts w:eastAsia="Calibri"/>
        </w:rPr>
        <w:t xml:space="preserve"> support and respect consumers’ choice of personal space and privacy, including when consumers have visitors. </w:t>
      </w:r>
      <w:r w:rsidRPr="004B0FA0">
        <w:t xml:space="preserve">Staff </w:t>
      </w:r>
      <w:r>
        <w:t>provided</w:t>
      </w:r>
      <w:r w:rsidRPr="004B0FA0">
        <w:t xml:space="preserve"> examples of how they maintain the privacy of </w:t>
      </w:r>
      <w:r>
        <w:t>consumers and c</w:t>
      </w:r>
      <w:r w:rsidRPr="004B0FA0">
        <w:t xml:space="preserve">onsumer information is kept </w:t>
      </w:r>
      <w:r>
        <w:t>on an</w:t>
      </w:r>
      <w:r w:rsidRPr="004B0FA0">
        <w:t xml:space="preserve"> electronic care planning system, which requires a password to access. </w:t>
      </w:r>
      <w:r w:rsidRPr="0034708B">
        <w:t>The service</w:t>
      </w:r>
      <w:r>
        <w:t>s</w:t>
      </w:r>
      <w:r w:rsidRPr="0034708B">
        <w:t xml:space="preserve"> privacy policy</w:t>
      </w:r>
      <w:r>
        <w:t xml:space="preserve"> </w:t>
      </w:r>
      <w:r w:rsidRPr="0034708B">
        <w:t>outlined how the service maintains and respects the privacy of personal information.</w:t>
      </w:r>
    </w:p>
    <w:p w14:paraId="16C27C05" w14:textId="55CC2B0E"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4647217A" w:rsidR="00FC045E" w:rsidRPr="00996FAF" w:rsidRDefault="00C6126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432E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6262738F" w:rsidR="00FC045E" w:rsidRPr="00996FAF" w:rsidRDefault="00C6126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432E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4BB1E6A5" w:rsidR="00FC045E" w:rsidRPr="00996FAF" w:rsidRDefault="00C6126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432E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6B9D41A3" w:rsidR="00FC045E" w:rsidRPr="00996FAF" w:rsidRDefault="00C6126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432E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181A046F" w:rsidR="00FC045E" w:rsidRPr="00996FAF" w:rsidRDefault="00C6126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432E6">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1D25A9B6" w14:textId="77777777" w:rsidR="008432E6" w:rsidRDefault="008432E6" w:rsidP="008432E6">
      <w:pPr>
        <w:spacing w:line="276" w:lineRule="auto"/>
        <w:rPr>
          <w:rFonts w:ascii="Arial" w:hAnsi="Arial" w:cs="Arial"/>
          <w:color w:val="auto"/>
        </w:rPr>
      </w:pPr>
      <w:r w:rsidRPr="00D212EF">
        <w:rPr>
          <w:rFonts w:ascii="Arial" w:hAnsi="Arial" w:cs="Arial"/>
          <w:color w:val="auto"/>
        </w:rPr>
        <w:t xml:space="preserve">This Quality Standard is Compliant as </w:t>
      </w:r>
      <w:r>
        <w:rPr>
          <w:rFonts w:ascii="Arial" w:hAnsi="Arial" w:cs="Arial"/>
          <w:color w:val="auto"/>
        </w:rPr>
        <w:t>five</w:t>
      </w:r>
      <w:r w:rsidRPr="00D212EF">
        <w:rPr>
          <w:rFonts w:ascii="Arial" w:hAnsi="Arial" w:cs="Arial"/>
          <w:color w:val="auto"/>
        </w:rPr>
        <w:t xml:space="preserve"> of the </w:t>
      </w:r>
      <w:r>
        <w:rPr>
          <w:rFonts w:ascii="Arial" w:hAnsi="Arial" w:cs="Arial"/>
          <w:color w:val="auto"/>
        </w:rPr>
        <w:t>five</w:t>
      </w:r>
      <w:r w:rsidRPr="00D212EF">
        <w:rPr>
          <w:rFonts w:ascii="Arial" w:hAnsi="Arial" w:cs="Arial"/>
          <w:color w:val="auto"/>
        </w:rPr>
        <w:t xml:space="preserve"> Requirements have been assessed as Compliant.</w:t>
      </w:r>
    </w:p>
    <w:p w14:paraId="4BD8D3E5" w14:textId="366DDED9" w:rsidR="00571DAA" w:rsidRDefault="00B84C0A" w:rsidP="00571DAA">
      <w:pPr>
        <w:pStyle w:val="NormalArial"/>
        <w:rPr>
          <w:rFonts w:eastAsia="Calibri"/>
          <w:color w:val="auto"/>
        </w:rPr>
      </w:pPr>
      <w:r>
        <w:t xml:space="preserve">The service was able to explain how the results of assessments are used to inform the delivery of safe and effective care for consumers, including consideration of individual consumer risks and preferences. Consumers interviewed were able to confirm that they have been involved in assessments for their care. </w:t>
      </w:r>
      <w:r w:rsidR="00571DAA">
        <w:rPr>
          <w:color w:val="auto"/>
        </w:rPr>
        <w:t xml:space="preserve">Care planning documents </w:t>
      </w:r>
      <w:r w:rsidR="00571DAA" w:rsidRPr="00F94FE5">
        <w:rPr>
          <w:noProof/>
        </w:rPr>
        <w:t>demonstrated effective, comprehensive assessment and care planning processes to identify the needs, goals and preferences of consumers, including the identification of risks</w:t>
      </w:r>
      <w:r w:rsidR="00571DAA">
        <w:rPr>
          <w:noProof/>
        </w:rPr>
        <w:t>.</w:t>
      </w:r>
      <w:r w:rsidR="00571DAA" w:rsidRPr="00F74046">
        <w:rPr>
          <w:rFonts w:eastAsia="Calibri"/>
          <w:color w:val="auto"/>
        </w:rPr>
        <w:t xml:space="preserve"> </w:t>
      </w:r>
      <w:r w:rsidR="00571DAA" w:rsidRPr="00F74046">
        <w:rPr>
          <w:rFonts w:eastAsia="Arial"/>
          <w:color w:val="auto"/>
        </w:rPr>
        <w:t>Staff described they use assessment</w:t>
      </w:r>
      <w:r w:rsidR="00571DAA">
        <w:rPr>
          <w:rFonts w:eastAsia="Arial"/>
          <w:color w:val="auto"/>
        </w:rPr>
        <w:t>s</w:t>
      </w:r>
      <w:r w:rsidR="00571DAA" w:rsidRPr="00F74046">
        <w:rPr>
          <w:rFonts w:eastAsia="Arial"/>
          <w:color w:val="auto"/>
        </w:rPr>
        <w:t xml:space="preserve"> </w:t>
      </w:r>
      <w:r w:rsidR="00571DAA" w:rsidRPr="00F74046">
        <w:rPr>
          <w:rFonts w:eastAsia="Calibri"/>
          <w:color w:val="auto"/>
        </w:rPr>
        <w:t>to</w:t>
      </w:r>
      <w:r w:rsidR="00571DAA">
        <w:rPr>
          <w:rFonts w:eastAsia="Calibri"/>
          <w:color w:val="auto"/>
        </w:rPr>
        <w:t xml:space="preserve"> ensure safe and effective care is delivered. </w:t>
      </w:r>
    </w:p>
    <w:p w14:paraId="1A5882E8" w14:textId="4E4D32A9" w:rsidR="00191402" w:rsidRDefault="00191402" w:rsidP="00191402">
      <w:pPr>
        <w:pStyle w:val="NormalArial"/>
        <w:rPr>
          <w:rFonts w:eastAsia="Calibri"/>
          <w:color w:val="auto"/>
        </w:rPr>
      </w:pPr>
      <w:r w:rsidRPr="00191402">
        <w:rPr>
          <w:rFonts w:eastAsia="Calibri"/>
          <w:color w:val="auto"/>
        </w:rPr>
        <w:t xml:space="preserve">Consumer care planning documentation identified consumer’s current needs, </w:t>
      </w:r>
      <w:r w:rsidR="005E0410" w:rsidRPr="00191402">
        <w:rPr>
          <w:rFonts w:eastAsia="Calibri"/>
          <w:color w:val="auto"/>
        </w:rPr>
        <w:t>goals,</w:t>
      </w:r>
      <w:r w:rsidRPr="00191402">
        <w:rPr>
          <w:rFonts w:eastAsia="Calibri"/>
          <w:color w:val="auto"/>
        </w:rPr>
        <w:t xml:space="preserve"> and preferences, including advance care directives and end of life wishes. Consumers and representatives said staff involve them in </w:t>
      </w:r>
      <w:r>
        <w:rPr>
          <w:rFonts w:eastAsia="Calibri"/>
          <w:color w:val="auto"/>
        </w:rPr>
        <w:t>regular</w:t>
      </w:r>
      <w:r w:rsidRPr="00191402">
        <w:rPr>
          <w:rFonts w:eastAsia="Calibri"/>
          <w:color w:val="auto"/>
        </w:rPr>
        <w:t xml:space="preserve"> assessment</w:t>
      </w:r>
      <w:r>
        <w:rPr>
          <w:rFonts w:eastAsia="Calibri"/>
          <w:color w:val="auto"/>
        </w:rPr>
        <w:t>s and planning for the delivery of consumers care</w:t>
      </w:r>
      <w:r w:rsidRPr="00191402">
        <w:rPr>
          <w:rFonts w:eastAsia="Calibri"/>
          <w:color w:val="auto"/>
        </w:rPr>
        <w:t>. Staff describe</w:t>
      </w:r>
      <w:r>
        <w:rPr>
          <w:rFonts w:eastAsia="Calibri"/>
          <w:color w:val="auto"/>
        </w:rPr>
        <w:t>d</w:t>
      </w:r>
      <w:r w:rsidRPr="00191402">
        <w:rPr>
          <w:rFonts w:eastAsia="Calibri"/>
          <w:color w:val="auto"/>
        </w:rPr>
        <w:t xml:space="preserve"> how</w:t>
      </w:r>
      <w:r>
        <w:rPr>
          <w:rFonts w:eastAsia="Calibri"/>
          <w:color w:val="auto"/>
        </w:rPr>
        <w:t xml:space="preserve"> </w:t>
      </w:r>
      <w:r w:rsidRPr="00191402">
        <w:rPr>
          <w:rFonts w:eastAsia="Calibri"/>
          <w:color w:val="auto"/>
        </w:rPr>
        <w:t>assessment and planning are completed to meet the consumer’s needs, goals, and preferences</w:t>
      </w:r>
      <w:r>
        <w:rPr>
          <w:rFonts w:eastAsia="Calibri"/>
          <w:color w:val="auto"/>
        </w:rPr>
        <w:t>.</w:t>
      </w:r>
    </w:p>
    <w:p w14:paraId="75D6D82F" w14:textId="61157A29" w:rsidR="00191402" w:rsidRDefault="00191402" w:rsidP="00191402">
      <w:pPr>
        <w:pStyle w:val="NormalArial"/>
        <w:rPr>
          <w:rFonts w:eastAsia="Calibri"/>
          <w:color w:val="auto"/>
        </w:rPr>
      </w:pPr>
      <w:r w:rsidRPr="00191402">
        <w:rPr>
          <w:rFonts w:eastAsia="Calibri"/>
          <w:color w:val="auto"/>
        </w:rPr>
        <w:t>Consumers and</w:t>
      </w:r>
      <w:r>
        <w:rPr>
          <w:rFonts w:eastAsia="Calibri"/>
          <w:color w:val="auto"/>
        </w:rPr>
        <w:t xml:space="preserve"> </w:t>
      </w:r>
      <w:r w:rsidRPr="00191402">
        <w:rPr>
          <w:rFonts w:eastAsia="Calibri"/>
          <w:color w:val="auto"/>
        </w:rPr>
        <w:t>representatives said the</w:t>
      </w:r>
      <w:r>
        <w:rPr>
          <w:rFonts w:eastAsia="Calibri"/>
          <w:color w:val="auto"/>
        </w:rPr>
        <w:t xml:space="preserve">y were </w:t>
      </w:r>
      <w:r w:rsidRPr="00191402">
        <w:rPr>
          <w:rFonts w:eastAsia="Calibri"/>
          <w:color w:val="auto"/>
        </w:rPr>
        <w:t xml:space="preserve">actively involved in the assessment, planning and review of their care and services. </w:t>
      </w:r>
      <w:r>
        <w:rPr>
          <w:rFonts w:eastAsia="Calibri"/>
          <w:color w:val="auto"/>
        </w:rPr>
        <w:t>S</w:t>
      </w:r>
      <w:r w:rsidRPr="00191402">
        <w:rPr>
          <w:rFonts w:eastAsia="Calibri"/>
          <w:color w:val="auto"/>
        </w:rPr>
        <w:t xml:space="preserve">taff </w:t>
      </w:r>
      <w:r>
        <w:rPr>
          <w:rFonts w:eastAsia="Calibri"/>
          <w:color w:val="auto"/>
        </w:rPr>
        <w:t>d</w:t>
      </w:r>
      <w:r w:rsidRPr="00191402">
        <w:rPr>
          <w:rFonts w:eastAsia="Calibri"/>
          <w:color w:val="auto"/>
        </w:rPr>
        <w:t>escribe</w:t>
      </w:r>
      <w:r>
        <w:rPr>
          <w:rFonts w:eastAsia="Calibri"/>
          <w:color w:val="auto"/>
        </w:rPr>
        <w:t>d</w:t>
      </w:r>
      <w:r w:rsidRPr="00191402">
        <w:rPr>
          <w:rFonts w:eastAsia="Calibri"/>
          <w:color w:val="auto"/>
        </w:rPr>
        <w:t xml:space="preserve"> their role in partnering with consumers and their representatives to assess, plan and review care and services</w:t>
      </w:r>
      <w:r>
        <w:rPr>
          <w:rFonts w:eastAsia="Calibri"/>
          <w:color w:val="auto"/>
        </w:rPr>
        <w:t xml:space="preserve"> for consumers</w:t>
      </w:r>
      <w:r w:rsidRPr="00191402">
        <w:rPr>
          <w:rFonts w:eastAsia="Calibri"/>
          <w:color w:val="auto"/>
        </w:rPr>
        <w:t xml:space="preserve">. </w:t>
      </w:r>
      <w:r>
        <w:rPr>
          <w:rFonts w:eastAsia="Calibri"/>
          <w:color w:val="auto"/>
        </w:rPr>
        <w:t xml:space="preserve">Care </w:t>
      </w:r>
      <w:r w:rsidRPr="00191402">
        <w:rPr>
          <w:rFonts w:eastAsia="Calibri"/>
          <w:color w:val="auto"/>
        </w:rPr>
        <w:lastRenderedPageBreak/>
        <w:t xml:space="preserve">plans </w:t>
      </w:r>
      <w:r>
        <w:rPr>
          <w:rFonts w:eastAsia="Calibri"/>
          <w:color w:val="auto"/>
        </w:rPr>
        <w:t xml:space="preserve">included </w:t>
      </w:r>
      <w:r w:rsidRPr="00191402">
        <w:rPr>
          <w:rFonts w:eastAsia="Calibri"/>
          <w:color w:val="auto"/>
        </w:rPr>
        <w:t xml:space="preserve">integrated and coordinated assessment and planning involving all relevant organisations, individuals, and </w:t>
      </w:r>
      <w:r w:rsidR="009E7A1C" w:rsidRPr="009C1908">
        <w:t>other health professionals</w:t>
      </w:r>
      <w:r w:rsidRPr="00191402">
        <w:rPr>
          <w:rFonts w:eastAsia="Calibri"/>
          <w:color w:val="auto"/>
        </w:rPr>
        <w:t xml:space="preserve">. </w:t>
      </w:r>
    </w:p>
    <w:p w14:paraId="329AEA1C" w14:textId="5A97A576" w:rsidR="00C07F51" w:rsidRPr="006B31D9" w:rsidRDefault="000A49E9" w:rsidP="00C07F51">
      <w:pPr>
        <w:pStyle w:val="NormalArial"/>
        <w:rPr>
          <w:rFonts w:eastAsia="Calibri"/>
          <w:color w:val="auto"/>
        </w:rPr>
      </w:pPr>
      <w:r w:rsidRPr="000A49E9">
        <w:rPr>
          <w:rFonts w:eastAsia="Calibri"/>
          <w:color w:val="auto"/>
        </w:rPr>
        <w:t>Consumers’ assessment outcomes are communicated through case conferences and documented in consumers’ care pla</w:t>
      </w:r>
      <w:r>
        <w:rPr>
          <w:rFonts w:eastAsia="Calibri"/>
          <w:color w:val="auto"/>
        </w:rPr>
        <w:t>ns</w:t>
      </w:r>
      <w:r w:rsidRPr="000A49E9">
        <w:rPr>
          <w:rFonts w:eastAsia="Calibri"/>
          <w:color w:val="auto"/>
        </w:rPr>
        <w:t>. Consumers and representative</w:t>
      </w:r>
      <w:r>
        <w:rPr>
          <w:rFonts w:eastAsia="Calibri"/>
          <w:color w:val="auto"/>
        </w:rPr>
        <w:t xml:space="preserve">s </w:t>
      </w:r>
      <w:r w:rsidRPr="000A49E9">
        <w:rPr>
          <w:rFonts w:eastAsia="Calibri"/>
          <w:color w:val="auto"/>
        </w:rPr>
        <w:t xml:space="preserve">said the service maintains good communication with them, particularly around changes in care and health status. </w:t>
      </w:r>
      <w:r>
        <w:rPr>
          <w:rFonts w:eastAsia="Calibri"/>
          <w:color w:val="auto"/>
        </w:rPr>
        <w:t>M</w:t>
      </w:r>
      <w:r w:rsidRPr="000A49E9">
        <w:rPr>
          <w:rFonts w:eastAsia="Calibri"/>
          <w:color w:val="auto"/>
        </w:rPr>
        <w:t xml:space="preserve">anagement explained how they update families who regularly visit and contact families who are not able to visit over the telephone. </w:t>
      </w:r>
      <w:r>
        <w:rPr>
          <w:rFonts w:eastAsia="Calibri"/>
          <w:color w:val="auto"/>
        </w:rPr>
        <w:t xml:space="preserve">Staff </w:t>
      </w:r>
      <w:r w:rsidRPr="00F94FE5">
        <w:rPr>
          <w:noProof/>
          <w:szCs w:val="22"/>
        </w:rPr>
        <w:t>describe</w:t>
      </w:r>
      <w:r>
        <w:rPr>
          <w:noProof/>
          <w:szCs w:val="22"/>
        </w:rPr>
        <w:t>d</w:t>
      </w:r>
      <w:r w:rsidRPr="00F94FE5">
        <w:rPr>
          <w:noProof/>
          <w:szCs w:val="22"/>
        </w:rPr>
        <w:t xml:space="preserve"> how they effectively communicate outcomes of assessment and planning to consumers and their </w:t>
      </w:r>
      <w:r>
        <w:rPr>
          <w:noProof/>
          <w:szCs w:val="22"/>
        </w:rPr>
        <w:t xml:space="preserve">and </w:t>
      </w:r>
      <w:r w:rsidRPr="000A49E9">
        <w:rPr>
          <w:rFonts w:eastAsia="Calibri"/>
          <w:color w:val="auto"/>
        </w:rPr>
        <w:t>updated with any changes in care needs and referrals</w:t>
      </w:r>
      <w:r>
        <w:rPr>
          <w:rFonts w:eastAsia="Calibri"/>
          <w:color w:val="auto"/>
        </w:rPr>
        <w:t>.</w:t>
      </w:r>
      <w:r w:rsidR="00C07F51" w:rsidRPr="00D10659">
        <w:rPr>
          <w:bCs/>
        </w:rPr>
        <w:t xml:space="preserve"> </w:t>
      </w:r>
    </w:p>
    <w:p w14:paraId="4C9C1BDA" w14:textId="3967B79D" w:rsidR="006B31D9" w:rsidRPr="00D10659" w:rsidRDefault="006B31D9" w:rsidP="006B31D9">
      <w:pPr>
        <w:pStyle w:val="NormalArial"/>
        <w:rPr>
          <w:bCs/>
        </w:rPr>
      </w:pPr>
      <w:bookmarkStart w:id="1" w:name="_Hlk134104016"/>
      <w:r>
        <w:rPr>
          <w:bCs/>
        </w:rPr>
        <w:t>C</w:t>
      </w:r>
      <w:r w:rsidRPr="00D10659">
        <w:rPr>
          <w:bCs/>
        </w:rPr>
        <w:t>onsumers and representatives said they are notified when there are changes or when incidents occur</w:t>
      </w:r>
      <w:r>
        <w:rPr>
          <w:bCs/>
        </w:rPr>
        <w:t xml:space="preserve">. </w:t>
      </w:r>
      <w:r w:rsidRPr="00D10659">
        <w:rPr>
          <w:bCs/>
        </w:rPr>
        <w:t>Staff said the service is guided by policies and procedures for recording and reporting incidents</w:t>
      </w:r>
      <w:r>
        <w:rPr>
          <w:bCs/>
        </w:rPr>
        <w:t xml:space="preserve">; including </w:t>
      </w:r>
      <w:r>
        <w:t xml:space="preserve">charting tools, as well as care and service plans that are regularly reviewed for effectiveness every 3 months and when circumstances change or when incidents impact the needs, </w:t>
      </w:r>
      <w:r w:rsidR="005E0410">
        <w:t>goals,</w:t>
      </w:r>
      <w:r>
        <w:t xml:space="preserve"> and preferences of consumers. </w:t>
      </w:r>
      <w:r w:rsidRPr="00D10659">
        <w:rPr>
          <w:bCs/>
        </w:rPr>
        <w:t xml:space="preserve">Care planning documents evidenced they are updated when circumstances change, such as a change in health or when incidents occur. </w:t>
      </w:r>
    </w:p>
    <w:bookmarkEnd w:id="1"/>
    <w:p w14:paraId="0CDBAA2D" w14:textId="392009D3"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7135D090" w:rsidR="00FC045E" w:rsidRPr="00996FAF" w:rsidRDefault="00C6126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D3E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66B22B1D" w:rsidR="00FC045E" w:rsidRPr="00996FAF" w:rsidRDefault="00C6126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D3E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3E88C020" w:rsidR="00FC045E" w:rsidRPr="00996FAF" w:rsidRDefault="00C6126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D3E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5D07C4B4" w:rsidR="00FC045E" w:rsidRPr="00996FAF" w:rsidRDefault="00C6126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D3E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68412AD9" w:rsidR="00FC045E" w:rsidRPr="00996FAF" w:rsidRDefault="00C6126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D3E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07E66870" w:rsidR="00FC045E" w:rsidRPr="00996FAF" w:rsidRDefault="00C6126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D3E6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3DE359C8" w:rsidR="00FC045E" w:rsidRPr="00996FAF" w:rsidRDefault="00C6126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D3E67">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01C0720B" w14:textId="77777777" w:rsidR="001D3E67" w:rsidRPr="007B1BCD" w:rsidRDefault="001D3E67" w:rsidP="001D3E67">
      <w:pPr>
        <w:pStyle w:val="NormalArial"/>
      </w:pPr>
      <w:r w:rsidRPr="007B1BCD">
        <w:t>This Quality Standard is Compliant as seven of the seven Requirements have been assessed as Compliant.</w:t>
      </w:r>
    </w:p>
    <w:p w14:paraId="0A062E68" w14:textId="28797BA6" w:rsidR="00FE6993" w:rsidRDefault="00FE6993" w:rsidP="00FE6993">
      <w:pPr>
        <w:pStyle w:val="NormalArial"/>
      </w:pPr>
      <w:r w:rsidRPr="00125A39">
        <w:rPr>
          <w:noProof/>
          <w:color w:val="auto"/>
          <w:szCs w:val="22"/>
        </w:rPr>
        <w:t xml:space="preserve">Consumers </w:t>
      </w:r>
      <w:r>
        <w:rPr>
          <w:noProof/>
          <w:color w:val="auto"/>
          <w:szCs w:val="22"/>
        </w:rPr>
        <w:t xml:space="preserve">said they </w:t>
      </w:r>
      <w:r w:rsidRPr="00125A39">
        <w:rPr>
          <w:noProof/>
          <w:color w:val="auto"/>
          <w:szCs w:val="22"/>
        </w:rPr>
        <w:t>are receiving care that is safe and right for them and meets their needs and preferences</w:t>
      </w:r>
      <w:r w:rsidRPr="00B33CFA">
        <w:t>.</w:t>
      </w:r>
      <w:r>
        <w:t xml:space="preserve"> </w:t>
      </w:r>
      <w:r w:rsidRPr="00B33CFA">
        <w:t>Th</w:t>
      </w:r>
      <w:r>
        <w:t>e</w:t>
      </w:r>
      <w:r w:rsidRPr="00B33CFA">
        <w:t xml:space="preserve"> service has documented policies and procedures in place to manage key areas of care including, wound management, restrictive practices, falls prevention, skin integrity and pain management, which are in line with best practice. For consumers subject to restrictive practices, care planning documents included restraint authorisation, informed consent, and a behaviour support plan.</w:t>
      </w:r>
      <w:r>
        <w:t xml:space="preserve"> </w:t>
      </w:r>
    </w:p>
    <w:p w14:paraId="578968FE" w14:textId="1668C56A" w:rsidR="00AE271C" w:rsidRDefault="002203BB" w:rsidP="00FE6993">
      <w:pPr>
        <w:pStyle w:val="NormalArial"/>
      </w:pPr>
      <w:r w:rsidRPr="002203BB">
        <w:t xml:space="preserve">The service demonstrated that identified high impact and high prevalence risks are effectively managed through monthly clinical indicator monitoring </w:t>
      </w:r>
      <w:r>
        <w:t xml:space="preserve">of </w:t>
      </w:r>
      <w:r w:rsidRPr="002203BB">
        <w:t>falls, pressure injury, skin integrity issues, weight loss and medication incidents</w:t>
      </w:r>
      <w:r>
        <w:t xml:space="preserve">. The service captured </w:t>
      </w:r>
      <w:r w:rsidRPr="002203BB">
        <w:t>trends and implemen</w:t>
      </w:r>
      <w:r>
        <w:t>ted</w:t>
      </w:r>
      <w:r w:rsidRPr="002203BB">
        <w:t xml:space="preserve"> suitable risk mitigation strategies for individual consumers</w:t>
      </w:r>
      <w:r w:rsidR="0010768C">
        <w:t xml:space="preserve"> and were documented in care plans</w:t>
      </w:r>
      <w:r w:rsidRPr="002203BB">
        <w:t xml:space="preserve">. </w:t>
      </w:r>
      <w:r>
        <w:lastRenderedPageBreak/>
        <w:t>Staff were</w:t>
      </w:r>
      <w:r w:rsidRPr="002203BB">
        <w:t xml:space="preserve"> able to describe high impact and high prevalence risks for consumers at the service. Consumers and representatives</w:t>
      </w:r>
      <w:r>
        <w:t xml:space="preserve"> </w:t>
      </w:r>
      <w:r w:rsidRPr="002203BB">
        <w:t>said the service provid</w:t>
      </w:r>
      <w:r w:rsidR="00B80BE7">
        <w:t>ed</w:t>
      </w:r>
      <w:r w:rsidRPr="002203BB">
        <w:t xml:space="preserve"> safe and effective care, and manag</w:t>
      </w:r>
      <w:r w:rsidR="00B80BE7">
        <w:t>ed</w:t>
      </w:r>
      <w:r w:rsidRPr="002203BB">
        <w:t xml:space="preserve"> risks to consumers’ health, particularly for falls, </w:t>
      </w:r>
      <w:r w:rsidR="00B80BE7" w:rsidRPr="002203BB">
        <w:t>wounds,</w:t>
      </w:r>
      <w:r w:rsidRPr="002203BB">
        <w:t xml:space="preserve"> and COVID-19. </w:t>
      </w:r>
    </w:p>
    <w:p w14:paraId="454F725A" w14:textId="6B450EA6" w:rsidR="0015650B" w:rsidRDefault="0015650B" w:rsidP="0015650B">
      <w:pPr>
        <w:pStyle w:val="NormalArial"/>
      </w:pPr>
      <w:r>
        <w:t>Documented</w:t>
      </w:r>
      <w:r w:rsidRPr="0015650B">
        <w:t xml:space="preserve"> advance care directives </w:t>
      </w:r>
      <w:r>
        <w:t>were</w:t>
      </w:r>
      <w:r w:rsidRPr="0015650B">
        <w:t xml:space="preserve"> regularly</w:t>
      </w:r>
      <w:r>
        <w:t xml:space="preserve"> </w:t>
      </w:r>
      <w:r w:rsidRPr="0015650B">
        <w:t xml:space="preserve">conducted and, where appropriate, </w:t>
      </w:r>
      <w:r>
        <w:t>e</w:t>
      </w:r>
      <w:r w:rsidRPr="0015650B">
        <w:t xml:space="preserve">nd of life </w:t>
      </w:r>
      <w:r>
        <w:t>plans was in place,</w:t>
      </w:r>
      <w:r w:rsidRPr="0015650B">
        <w:t xml:space="preserve"> in line with consumer’s end of life care needs, goals, and preferences.</w:t>
      </w:r>
      <w:r>
        <w:t xml:space="preserve"> </w:t>
      </w:r>
      <w:r w:rsidRPr="0015650B">
        <w:t>Staff</w:t>
      </w:r>
      <w:r>
        <w:t xml:space="preserve"> </w:t>
      </w:r>
      <w:r w:rsidRPr="0015650B">
        <w:t>describe</w:t>
      </w:r>
      <w:r>
        <w:t>d</w:t>
      </w:r>
      <w:r w:rsidRPr="0015650B">
        <w:t xml:space="preserve"> how they</w:t>
      </w:r>
      <w:r>
        <w:t xml:space="preserve"> have</w:t>
      </w:r>
      <w:r w:rsidRPr="0015650B">
        <w:t xml:space="preserve"> support</w:t>
      </w:r>
      <w:r>
        <w:t>ed</w:t>
      </w:r>
      <w:r w:rsidRPr="0015650B">
        <w:t xml:space="preserve"> consumers who </w:t>
      </w:r>
      <w:r>
        <w:t>were approaching end of life</w:t>
      </w:r>
      <w:r w:rsidRPr="0015650B">
        <w:t xml:space="preserve"> and the importance of attending to </w:t>
      </w:r>
      <w:r>
        <w:t xml:space="preserve">consumers </w:t>
      </w:r>
      <w:r w:rsidRPr="0015650B">
        <w:t>care</w:t>
      </w:r>
      <w:r>
        <w:t xml:space="preserve">, </w:t>
      </w:r>
      <w:r w:rsidRPr="0015650B">
        <w:t>comfort and dignity</w:t>
      </w:r>
      <w:r>
        <w:t>,</w:t>
      </w:r>
      <w:r w:rsidRPr="0015650B">
        <w:rPr>
          <w:noProof/>
          <w:szCs w:val="22"/>
        </w:rPr>
        <w:t xml:space="preserve"> </w:t>
      </w:r>
      <w:r>
        <w:rPr>
          <w:noProof/>
          <w:szCs w:val="22"/>
        </w:rPr>
        <w:t xml:space="preserve">and </w:t>
      </w:r>
      <w:r w:rsidR="001B05AE">
        <w:rPr>
          <w:noProof/>
          <w:szCs w:val="22"/>
        </w:rPr>
        <w:t xml:space="preserve">how </w:t>
      </w:r>
      <w:r w:rsidRPr="0015650B">
        <w:t xml:space="preserve">the service would support </w:t>
      </w:r>
      <w:r w:rsidR="001B05AE">
        <w:t>consumers</w:t>
      </w:r>
      <w:r w:rsidRPr="0015650B">
        <w:t xml:space="preserve"> to be as pain free as possible and to have those important with them.</w:t>
      </w:r>
    </w:p>
    <w:p w14:paraId="43CD136F" w14:textId="56447D36" w:rsidR="006977D1" w:rsidRDefault="006977D1" w:rsidP="006977D1">
      <w:pPr>
        <w:pStyle w:val="NormalArial"/>
      </w:pPr>
      <w:r w:rsidRPr="006977D1">
        <w:t>The service demonstrate</w:t>
      </w:r>
      <w:r>
        <w:t>d</w:t>
      </w:r>
      <w:r w:rsidRPr="006977D1">
        <w:t xml:space="preserve"> </w:t>
      </w:r>
      <w:r>
        <w:t xml:space="preserve">how </w:t>
      </w:r>
      <w:r w:rsidRPr="006977D1">
        <w:t>changes in a consumer’s capacity or condition are recognised and responded to in a timely manner. Consumers and representatives said staff are responsive when they report any changes in consumers’ conditions. Care planning documentation</w:t>
      </w:r>
      <w:r>
        <w:t xml:space="preserve"> reflected</w:t>
      </w:r>
      <w:r w:rsidRPr="006977D1">
        <w:t xml:space="preserve"> evidence of identification of, and response to, deterioration or changes in consumers’ conditions. Management </w:t>
      </w:r>
      <w:r>
        <w:t xml:space="preserve">said </w:t>
      </w:r>
      <w:r w:rsidRPr="006977D1">
        <w:t xml:space="preserve">changes in consumers’ conditions </w:t>
      </w:r>
      <w:r>
        <w:t>were</w:t>
      </w:r>
      <w:r w:rsidRPr="006977D1">
        <w:t xml:space="preserve"> discussed during handovers</w:t>
      </w:r>
      <w:r>
        <w:t xml:space="preserve">, </w:t>
      </w:r>
      <w:r w:rsidRPr="006977D1">
        <w:t xml:space="preserve">daily morning management meetings, </w:t>
      </w:r>
      <w:r>
        <w:t xml:space="preserve">which </w:t>
      </w:r>
      <w:r w:rsidRPr="006977D1">
        <w:t>prompt</w:t>
      </w:r>
      <w:r>
        <w:t>ed</w:t>
      </w:r>
      <w:r w:rsidRPr="006977D1">
        <w:t xml:space="preserve"> a GP review and a subsequent review of care planning documentation. </w:t>
      </w:r>
    </w:p>
    <w:p w14:paraId="1BFF52A5" w14:textId="1CCDB382" w:rsidR="00D32A08" w:rsidRDefault="00D32A08" w:rsidP="00D32A08">
      <w:pPr>
        <w:pStyle w:val="NormalArial"/>
      </w:pPr>
      <w:r w:rsidRPr="00D32A08">
        <w:t xml:space="preserve">Consumers and representatives said the service coordinates </w:t>
      </w:r>
      <w:r>
        <w:t>consumer updates and</w:t>
      </w:r>
      <w:r w:rsidRPr="00D32A08">
        <w:t xml:space="preserve"> or clinical care </w:t>
      </w:r>
      <w:r w:rsidR="00415916" w:rsidRPr="00D32A08">
        <w:t>well and</w:t>
      </w:r>
      <w:r>
        <w:t xml:space="preserve"> kept informed</w:t>
      </w:r>
      <w:r w:rsidRPr="00D32A08">
        <w:t xml:space="preserve">. Staff described how changes in consumers’ care and services are communicated through </w:t>
      </w:r>
      <w:r>
        <w:t xml:space="preserve">various </w:t>
      </w:r>
      <w:r w:rsidR="00415916">
        <w:t>communication methods</w:t>
      </w:r>
      <w:r>
        <w:t xml:space="preserve"> </w:t>
      </w:r>
      <w:r w:rsidR="00415916">
        <w:t>at the service.</w:t>
      </w:r>
      <w:r w:rsidRPr="00D32A08">
        <w:t xml:space="preserve"> </w:t>
      </w:r>
      <w:r w:rsidR="00415916">
        <w:t>M</w:t>
      </w:r>
      <w:r w:rsidRPr="00D32A08">
        <w:t xml:space="preserve">anagement described how accurate, up-to-date, and relevant information is shared with other health care professionals as consumers move between care settings and receive care from external service providers such as the GP, allied health professionals and the hospital. </w:t>
      </w:r>
    </w:p>
    <w:p w14:paraId="463F1CAB" w14:textId="776318FD" w:rsidR="004046E2" w:rsidRDefault="004046E2" w:rsidP="004046E2">
      <w:pPr>
        <w:pStyle w:val="NormalArial"/>
      </w:pPr>
      <w:r w:rsidRPr="004046E2">
        <w:t>The service demonstrate</w:t>
      </w:r>
      <w:r>
        <w:t>d</w:t>
      </w:r>
      <w:r w:rsidRPr="004046E2">
        <w:t xml:space="preserve"> referrals to other providers or organisations are timely and appropriate. Care planning documentation confirm</w:t>
      </w:r>
      <w:r>
        <w:t>ed</w:t>
      </w:r>
      <w:r w:rsidRPr="004046E2">
        <w:t xml:space="preserve"> referral and consultation of other service providers, such as allied health professionals and medical specialists. Consumers and representatives said that the service has referred </w:t>
      </w:r>
      <w:r>
        <w:t xml:space="preserve">consumers </w:t>
      </w:r>
      <w:r w:rsidRPr="004046E2">
        <w:t xml:space="preserve">to appropriate providers, organisations, or individuals to meet their changing personal or clinical care needs and they are satisfied with the referral processes. </w:t>
      </w:r>
    </w:p>
    <w:p w14:paraId="2FC2A5B6" w14:textId="75FE0451" w:rsidR="00402988" w:rsidRPr="004046E2" w:rsidRDefault="00402988" w:rsidP="004046E2">
      <w:pPr>
        <w:pStyle w:val="NormalArial"/>
      </w:pPr>
      <w:r w:rsidRPr="00402988">
        <w:t>The service ha</w:t>
      </w:r>
      <w:r>
        <w:t>d</w:t>
      </w:r>
      <w:r w:rsidRPr="00402988">
        <w:t xml:space="preserve"> policies and procedures</w:t>
      </w:r>
      <w:r>
        <w:t xml:space="preserve"> in place</w:t>
      </w:r>
      <w:r w:rsidRPr="00402988">
        <w:t xml:space="preserve"> to guide staff </w:t>
      </w:r>
      <w:r>
        <w:t xml:space="preserve">in </w:t>
      </w:r>
      <w:r w:rsidRPr="00402988">
        <w:t>relat</w:t>
      </w:r>
      <w:r>
        <w:t>ion</w:t>
      </w:r>
      <w:r w:rsidRPr="00402988">
        <w:t xml:space="preserve"> to antimicrobial stewardship, hand hygiene and infection control management such as the Antimicrobial Stewardship policy and Infection Control procedure. Consumers and representatives said they were satisfied with the service’s management of COVID-19 precautions and other infection control practices.</w:t>
      </w:r>
      <w:r w:rsidR="00A9145E">
        <w:t xml:space="preserve"> S</w:t>
      </w:r>
      <w:r w:rsidR="00A9145E" w:rsidRPr="00A9145E">
        <w:t>taff were able to demonstrate an understanding of precautions to prevent and control infection and the steps they could take to minimise the need for antibiotics.</w:t>
      </w:r>
    </w:p>
    <w:p w14:paraId="7F4B324B" w14:textId="2AAE74B8"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7629B64D" w:rsidR="00FC045E" w:rsidRPr="00996FAF" w:rsidRDefault="00C6126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35DC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72EB1FDA" w:rsidR="00FC045E" w:rsidRPr="00996FAF" w:rsidRDefault="00C6126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35DC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315D4A5B" w:rsidR="00FC045E" w:rsidRPr="00996FAF" w:rsidRDefault="00C6126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35DC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374BAF6E" w:rsidR="00FC045E" w:rsidRPr="00996FAF" w:rsidRDefault="00C6126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35DC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298CC39B" w:rsidR="00FC045E" w:rsidRPr="00996FAF" w:rsidRDefault="00C6126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35DC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57B6841A" w:rsidR="00FC045E" w:rsidRPr="00996FAF" w:rsidRDefault="00C6126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35DC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05D00EA0" w:rsidR="00FC045E" w:rsidRPr="00996FAF" w:rsidRDefault="00C6126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35DC7">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34A4C0A7" w14:textId="33A7ADF0" w:rsidR="001A4F6D" w:rsidRDefault="001A4F6D" w:rsidP="001A4F6D">
      <w:pPr>
        <w:pStyle w:val="NormalArial"/>
      </w:pPr>
      <w:r w:rsidRPr="008625EF">
        <w:t>This Quality Standard is Compliant as seven of the seven Requirements have been assessed as Compliant.</w:t>
      </w:r>
    </w:p>
    <w:p w14:paraId="458F550D" w14:textId="7B770977" w:rsidR="005302F6" w:rsidRPr="005302F6" w:rsidRDefault="005302F6" w:rsidP="005302F6">
      <w:pPr>
        <w:pStyle w:val="NormalArial"/>
      </w:pPr>
      <w:r w:rsidRPr="005302F6">
        <w:t xml:space="preserve">Consumers </w:t>
      </w:r>
      <w:r>
        <w:t xml:space="preserve">said </w:t>
      </w:r>
      <w:r w:rsidRPr="005302F6">
        <w:t>they f</w:t>
      </w:r>
      <w:r>
        <w:t>elt</w:t>
      </w:r>
      <w:r w:rsidRPr="005302F6">
        <w:t xml:space="preserve"> supported to pursue activities that are of interest to them and optimise their independence and are provided with appropriate supports to do so.</w:t>
      </w:r>
      <w:r>
        <w:t xml:space="preserve"> Staff </w:t>
      </w:r>
      <w:r w:rsidRPr="005302F6">
        <w:t>explained how they involve</w:t>
      </w:r>
      <w:r>
        <w:t xml:space="preserve">d </w:t>
      </w:r>
      <w:r w:rsidRPr="005302F6">
        <w:t xml:space="preserve">consumers and their representatives </w:t>
      </w:r>
      <w:r>
        <w:t>when they</w:t>
      </w:r>
      <w:r w:rsidRPr="005302F6">
        <w:t xml:space="preserve"> conduct</w:t>
      </w:r>
      <w:r>
        <w:t xml:space="preserve">ed </w:t>
      </w:r>
      <w:r w:rsidRPr="005302F6">
        <w:t>lifestyle and leisure assessment</w:t>
      </w:r>
      <w:r>
        <w:t>s</w:t>
      </w:r>
      <w:r w:rsidRPr="005302F6">
        <w:t xml:space="preserve">, which </w:t>
      </w:r>
      <w:r>
        <w:t>outlines</w:t>
      </w:r>
      <w:r w:rsidRPr="005302F6">
        <w:t xml:space="preserve"> consumer’s individual needs, goals and preferences and optimise their independence. Staff could explain what </w:t>
      </w:r>
      <w:r>
        <w:t>was</w:t>
      </w:r>
      <w:r w:rsidRPr="005302F6">
        <w:t xml:space="preserve"> important to</w:t>
      </w:r>
      <w:r>
        <w:t xml:space="preserve"> </w:t>
      </w:r>
      <w:r w:rsidRPr="005302F6">
        <w:t xml:space="preserve">consumers and what </w:t>
      </w:r>
      <w:r>
        <w:t>their preferences were</w:t>
      </w:r>
      <w:r w:rsidRPr="005302F6">
        <w:t xml:space="preserve">, </w:t>
      </w:r>
      <w:r>
        <w:t>which</w:t>
      </w:r>
      <w:r w:rsidRPr="005302F6">
        <w:t xml:space="preserve"> aligned with the information</w:t>
      </w:r>
      <w:r>
        <w:t xml:space="preserve"> documented</w:t>
      </w:r>
      <w:r w:rsidRPr="005302F6">
        <w:t xml:space="preserve"> in consumer</w:t>
      </w:r>
      <w:r>
        <w:t xml:space="preserve"> </w:t>
      </w:r>
      <w:r w:rsidRPr="005302F6">
        <w:t>care plan</w:t>
      </w:r>
      <w:r>
        <w:t>s</w:t>
      </w:r>
      <w:r w:rsidRPr="005302F6">
        <w:t>.</w:t>
      </w:r>
    </w:p>
    <w:p w14:paraId="081CC6C9" w14:textId="62151DB7" w:rsidR="00305F76" w:rsidRDefault="00A05F71" w:rsidP="00305F76">
      <w:pPr>
        <w:pStyle w:val="NormalArial"/>
      </w:pPr>
      <w:r>
        <w:t>C</w:t>
      </w:r>
      <w:r w:rsidR="00305F76" w:rsidRPr="00305F76">
        <w:t>onsumers said they fe</w:t>
      </w:r>
      <w:r>
        <w:t>lt</w:t>
      </w:r>
      <w:r w:rsidR="00305F76" w:rsidRPr="00305F76">
        <w:t xml:space="preserve"> connected and engaged in meaningful activities that </w:t>
      </w:r>
      <w:r>
        <w:t>were</w:t>
      </w:r>
      <w:r w:rsidR="00305F76" w:rsidRPr="00305F76">
        <w:t xml:space="preserve"> satisfying to them and celebrate days that </w:t>
      </w:r>
      <w:r>
        <w:t>were</w:t>
      </w:r>
      <w:r w:rsidR="00305F76" w:rsidRPr="00305F76">
        <w:t xml:space="preserve"> meaningful to them. Consumers </w:t>
      </w:r>
      <w:r>
        <w:t>said the service supported them</w:t>
      </w:r>
      <w:r w:rsidR="00305F76" w:rsidRPr="00305F76">
        <w:t xml:space="preserve"> to stay in touch</w:t>
      </w:r>
      <w:r>
        <w:t xml:space="preserve"> with those important to them</w:t>
      </w:r>
      <w:r w:rsidR="00305F76" w:rsidRPr="00305F76">
        <w:t>.</w:t>
      </w:r>
      <w:r w:rsidR="00C43F3C">
        <w:t xml:space="preserve"> S</w:t>
      </w:r>
      <w:r w:rsidR="00305F76" w:rsidRPr="00305F76">
        <w:t>taff describe</w:t>
      </w:r>
      <w:r w:rsidR="00C43F3C">
        <w:t>d</w:t>
      </w:r>
      <w:r w:rsidR="00305F76" w:rsidRPr="00305F76">
        <w:t xml:space="preserve"> how they support consumer’s emotional, psychological, and spiritual well-being by facilitating connections with people important to them, </w:t>
      </w:r>
      <w:r w:rsidR="00E627DD">
        <w:t xml:space="preserve">religious leaders and </w:t>
      </w:r>
      <w:r w:rsidR="00E627DD" w:rsidRPr="00305F76">
        <w:t>services</w:t>
      </w:r>
      <w:r w:rsidR="00E627DD">
        <w:t xml:space="preserve"> </w:t>
      </w:r>
      <w:r w:rsidR="00305F76" w:rsidRPr="00305F76">
        <w:t>and local community</w:t>
      </w:r>
      <w:r w:rsidR="00E627DD">
        <w:t>. C</w:t>
      </w:r>
      <w:r w:rsidR="00305F76" w:rsidRPr="00305F76">
        <w:t>are plan</w:t>
      </w:r>
      <w:r w:rsidR="00E627DD">
        <w:t>ning documented</w:t>
      </w:r>
      <w:r w:rsidR="00305F76" w:rsidRPr="00305F76">
        <w:t xml:space="preserve"> information about consumers’ emotional, spiritual, psychological needs, </w:t>
      </w:r>
      <w:r w:rsidR="005E0410" w:rsidRPr="00305F76">
        <w:t>goals,</w:t>
      </w:r>
      <w:r w:rsidR="00305F76" w:rsidRPr="00305F76">
        <w:t xml:space="preserve"> and preferences.</w:t>
      </w:r>
    </w:p>
    <w:p w14:paraId="211529B7" w14:textId="490E4F10" w:rsidR="005A7658" w:rsidRDefault="005A7658" w:rsidP="005A7658">
      <w:pPr>
        <w:pStyle w:val="NormalArial"/>
      </w:pPr>
      <w:r w:rsidRPr="005A7658">
        <w:lastRenderedPageBreak/>
        <w:t xml:space="preserve">Consumers said </w:t>
      </w:r>
      <w:r>
        <w:t>the service supported them to maintain a</w:t>
      </w:r>
      <w:r w:rsidRPr="005A7658">
        <w:t xml:space="preserve"> social life</w:t>
      </w:r>
      <w:r>
        <w:t xml:space="preserve">, continue to </w:t>
      </w:r>
      <w:r w:rsidRPr="005A7658">
        <w:t>follow their interests</w:t>
      </w:r>
      <w:r>
        <w:t xml:space="preserve">, </w:t>
      </w:r>
      <w:r w:rsidRPr="005A7658">
        <w:t xml:space="preserve">take part in community and social </w:t>
      </w:r>
      <w:r w:rsidR="005E0410" w:rsidRPr="005A7658">
        <w:t>activities,</w:t>
      </w:r>
      <w:r>
        <w:t xml:space="preserve"> and were</w:t>
      </w:r>
      <w:r w:rsidRPr="005A7658">
        <w:t xml:space="preserve"> supported to maintain personal relationships. Staff could describe how they </w:t>
      </w:r>
      <w:r>
        <w:t>have worked with</w:t>
      </w:r>
      <w:r w:rsidRPr="005A7658">
        <w:t xml:space="preserve"> other organisations, community members and groups </w:t>
      </w:r>
      <w:r w:rsidR="003C54BF">
        <w:t>which</w:t>
      </w:r>
      <w:r w:rsidRPr="005A7658">
        <w:t xml:space="preserve"> </w:t>
      </w:r>
      <w:r w:rsidR="003C54BF">
        <w:t>enabled</w:t>
      </w:r>
      <w:r w:rsidRPr="005A7658">
        <w:t xml:space="preserve"> consumers</w:t>
      </w:r>
      <w:r w:rsidR="003C54BF">
        <w:t xml:space="preserve"> to</w:t>
      </w:r>
      <w:r w:rsidRPr="005A7658">
        <w:t xml:space="preserve"> follow their interests, social activities and maintain their community connections. There was evidence of how the organisation has maintained social supports for consumers.</w:t>
      </w:r>
    </w:p>
    <w:p w14:paraId="1CFACB12" w14:textId="4692107D" w:rsidR="003C54BF" w:rsidRDefault="003C54BF" w:rsidP="005A7658">
      <w:pPr>
        <w:pStyle w:val="NormalArial"/>
      </w:pPr>
      <w:r w:rsidRPr="003C54BF">
        <w:t xml:space="preserve">Consumers and representatives said consumer’s condition, needs and preferences are effectively communicated within the service and with others responsible for care. Staff were able to describe how information </w:t>
      </w:r>
      <w:r>
        <w:t xml:space="preserve">is shared </w:t>
      </w:r>
      <w:r w:rsidRPr="003C54BF">
        <w:t>and are kept informed of</w:t>
      </w:r>
      <w:r>
        <w:t xml:space="preserve"> any</w:t>
      </w:r>
      <w:r w:rsidRPr="003C54BF">
        <w:t xml:space="preserve"> chang</w:t>
      </w:r>
      <w:r>
        <w:t>es</w:t>
      </w:r>
      <w:r w:rsidRPr="003C54BF">
        <w:t xml:space="preserve">, needs and preferences for each consumer. Care planning documentation for consumers </w:t>
      </w:r>
      <w:r>
        <w:t>reflected</w:t>
      </w:r>
      <w:r w:rsidRPr="003C54BF">
        <w:t xml:space="preserve"> adequate information to support safe and effective care as it relates to services and supports for daily living</w:t>
      </w:r>
      <w:r>
        <w:t>.</w:t>
      </w:r>
    </w:p>
    <w:p w14:paraId="0A047650" w14:textId="0545E2E8" w:rsidR="00786FB0" w:rsidRDefault="00786FB0" w:rsidP="00786FB0">
      <w:pPr>
        <w:pStyle w:val="NormalArial"/>
      </w:pPr>
      <w:r w:rsidRPr="00786FB0">
        <w:t>Consumers said they are supported by other organisations, support services and providers of other care and services. Consumer care planning documentation identified referrals to other organisations and services</w:t>
      </w:r>
      <w:r w:rsidR="006A7605">
        <w:t xml:space="preserve">. </w:t>
      </w:r>
      <w:r w:rsidRPr="00786FB0">
        <w:t>Staff could describe other individuals, organisations and providers of other care and services and specific consumers who utilise these services. Care plan</w:t>
      </w:r>
      <w:r w:rsidR="006A7605">
        <w:t>ning documents</w:t>
      </w:r>
      <w:r w:rsidRPr="00786FB0">
        <w:t xml:space="preserve"> </w:t>
      </w:r>
      <w:r w:rsidR="006A7605">
        <w:t xml:space="preserve">reflected how the service </w:t>
      </w:r>
      <w:r w:rsidRPr="00786FB0">
        <w:t>assist</w:t>
      </w:r>
      <w:r w:rsidR="006A7605">
        <w:t>ed</w:t>
      </w:r>
      <w:r w:rsidRPr="00786FB0">
        <w:t xml:space="preserve"> consumers to access these</w:t>
      </w:r>
      <w:r w:rsidR="009317C5">
        <w:t>.</w:t>
      </w:r>
    </w:p>
    <w:p w14:paraId="6491F053" w14:textId="69AE3A66" w:rsidR="00A20525" w:rsidRDefault="00A20525" w:rsidP="00A20525">
      <w:pPr>
        <w:pStyle w:val="NormalArial"/>
      </w:pPr>
      <w:r>
        <w:t>C</w:t>
      </w:r>
      <w:r w:rsidRPr="00A20525">
        <w:t xml:space="preserve">onsumers expressed satisfaction with the variety, quality and quantity of meals, snacks, and drinks provided at the service. </w:t>
      </w:r>
      <w:r>
        <w:t>The service enables consumers</w:t>
      </w:r>
      <w:r w:rsidRPr="00A20525">
        <w:t xml:space="preserve"> to request </w:t>
      </w:r>
      <w:r>
        <w:t>alternate food options</w:t>
      </w:r>
      <w:r w:rsidRPr="00A20525">
        <w:t xml:space="preserve"> </w:t>
      </w:r>
      <w:r>
        <w:t xml:space="preserve">as well as </w:t>
      </w:r>
      <w:r w:rsidRPr="00A20525">
        <w:t>the</w:t>
      </w:r>
      <w:r>
        <w:t xml:space="preserve"> daily</w:t>
      </w:r>
      <w:r w:rsidRPr="00A20525">
        <w:t xml:space="preserve"> menu. </w:t>
      </w:r>
      <w:r w:rsidR="000A033F">
        <w:t>S</w:t>
      </w:r>
      <w:r w:rsidRPr="00A20525">
        <w:t xml:space="preserve">taff demonstrated they were aware of consumers’ nutrition and hydration needs and preferences and how to support consumers’ independence, including preferred meal size, dietary or cultural needs, special </w:t>
      </w:r>
      <w:r w:rsidR="000A033F" w:rsidRPr="00A20525">
        <w:t>cutlery,</w:t>
      </w:r>
      <w:r w:rsidRPr="00A20525">
        <w:t xml:space="preserve"> and any support they</w:t>
      </w:r>
      <w:r w:rsidR="000A033F">
        <w:t xml:space="preserve"> required</w:t>
      </w:r>
      <w:r w:rsidRPr="00A20525">
        <w:t>. The service demonstrated that it ha</w:t>
      </w:r>
      <w:r w:rsidR="000A033F">
        <w:t>d</w:t>
      </w:r>
      <w:r w:rsidRPr="00A20525">
        <w:t xml:space="preserve"> processes in place to plan and deliver nutrition and hydration in line with consumers’ needs and preferences, and </w:t>
      </w:r>
      <w:r w:rsidR="000A033F">
        <w:t>documentation that supported</w:t>
      </w:r>
      <w:r w:rsidRPr="00A20525">
        <w:t xml:space="preserve"> consumers</w:t>
      </w:r>
      <w:r w:rsidR="000A033F">
        <w:t xml:space="preserve"> were</w:t>
      </w:r>
      <w:r w:rsidRPr="00A20525">
        <w:t xml:space="preserve"> consulted in developing menus. </w:t>
      </w:r>
    </w:p>
    <w:p w14:paraId="07410B1E" w14:textId="7962CF91" w:rsidR="00663A07" w:rsidRDefault="00663A07" w:rsidP="00663A07">
      <w:pPr>
        <w:pStyle w:val="NormalArial"/>
      </w:pPr>
      <w:r w:rsidRPr="00663A07">
        <w:t>Consumers reported having access to equipment, including mobility aids</w:t>
      </w:r>
      <w:r w:rsidR="00F94731">
        <w:t xml:space="preserve"> and</w:t>
      </w:r>
      <w:r w:rsidRPr="00663A07">
        <w:t xml:space="preserve"> equipment</w:t>
      </w:r>
      <w:r w:rsidR="00F94731">
        <w:t xml:space="preserve"> </w:t>
      </w:r>
      <w:r w:rsidRPr="00663A07">
        <w:t xml:space="preserve">to assist them </w:t>
      </w:r>
      <w:r w:rsidR="00F94731">
        <w:t xml:space="preserve">with </w:t>
      </w:r>
      <w:r w:rsidRPr="00663A07">
        <w:t>daily living activities. Consumers said they kn</w:t>
      </w:r>
      <w:r w:rsidR="00F94731">
        <w:t>ew</w:t>
      </w:r>
      <w:r w:rsidRPr="00663A07">
        <w:t xml:space="preserve"> how to report any concerns about the safety of equipment</w:t>
      </w:r>
      <w:r w:rsidR="00F94731">
        <w:t xml:space="preserve"> and</w:t>
      </w:r>
      <w:r w:rsidRPr="00663A07">
        <w:t xml:space="preserve"> the equipment the service provide</w:t>
      </w:r>
      <w:r w:rsidR="00F94731">
        <w:t>d</w:t>
      </w:r>
      <w:r w:rsidRPr="00663A07">
        <w:t xml:space="preserve"> </w:t>
      </w:r>
      <w:r w:rsidR="00F94731">
        <w:t>was</w:t>
      </w:r>
      <w:r w:rsidRPr="00663A07">
        <w:t xml:space="preserve"> suitable and meets their needs. Staff said they h</w:t>
      </w:r>
      <w:r w:rsidR="00F94731">
        <w:t>ad</w:t>
      </w:r>
      <w:r w:rsidRPr="00663A07">
        <w:t xml:space="preserve"> access to equipment when they need it and could describe how equipment is kept safe, </w:t>
      </w:r>
      <w:r w:rsidR="0019383A" w:rsidRPr="00663A07">
        <w:t>clean,</w:t>
      </w:r>
      <w:r w:rsidRPr="00663A07">
        <w:t xml:space="preserve"> and well maintained. </w:t>
      </w:r>
      <w:r w:rsidR="00F94731">
        <w:t>T</w:t>
      </w:r>
      <w:r w:rsidRPr="00663A07">
        <w:t xml:space="preserve">he service </w:t>
      </w:r>
      <w:r w:rsidR="00F94731">
        <w:t>provided</w:t>
      </w:r>
      <w:r w:rsidRPr="00663A07">
        <w:t xml:space="preserve"> train</w:t>
      </w:r>
      <w:r w:rsidR="00F94731">
        <w:t>ing to staff</w:t>
      </w:r>
      <w:r w:rsidRPr="00663A07">
        <w:t xml:space="preserve"> </w:t>
      </w:r>
      <w:r w:rsidR="00F94731">
        <w:t xml:space="preserve">to ensure the safe use of </w:t>
      </w:r>
      <w:r w:rsidRPr="00663A07">
        <w:t>equipme</w:t>
      </w:r>
      <w:r w:rsidR="00F94731">
        <w:t xml:space="preserve">nt when assisting consumers. Staff </w:t>
      </w:r>
      <w:r w:rsidRPr="00663A07">
        <w:t>explain</w:t>
      </w:r>
      <w:r w:rsidR="00F94731">
        <w:t>ed</w:t>
      </w:r>
      <w:r w:rsidRPr="00663A07">
        <w:t xml:space="preserve"> how they would identify any potential risks to the safe use of equipment, and responsibilities they share</w:t>
      </w:r>
      <w:r w:rsidR="00F94731">
        <w:t>d</w:t>
      </w:r>
      <w:r w:rsidRPr="00663A07">
        <w:t xml:space="preserve"> for the safety, cleanliness, and maintenance of equipment. </w:t>
      </w:r>
      <w:r w:rsidR="005E0410">
        <w:t>E</w:t>
      </w:r>
      <w:r w:rsidRPr="00663A07">
        <w:t xml:space="preserve">quipment </w:t>
      </w:r>
      <w:r w:rsidR="005E0410">
        <w:t>is</w:t>
      </w:r>
      <w:r w:rsidRPr="00663A07">
        <w:t xml:space="preserve"> maintained by the maintenance officer or external contractors and is monitored using a preventive maintenance schedule.</w:t>
      </w:r>
    </w:p>
    <w:p w14:paraId="341D13BF" w14:textId="48EC8485"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3889C46B" w:rsidR="00FC045E" w:rsidRPr="00996FAF" w:rsidRDefault="00C6126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859D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14C34DC6" w:rsidR="00FC045E" w:rsidRPr="00996FAF" w:rsidRDefault="00C6126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859D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35AE49BA" w:rsidR="00FC045E" w:rsidRPr="00996FAF" w:rsidRDefault="00C6126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859DB">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145C4DED" w14:textId="6B32FD76" w:rsidR="00F859DB" w:rsidRPr="00E862EF" w:rsidRDefault="00E862EF" w:rsidP="00E862EF">
      <w:pPr>
        <w:spacing w:line="276" w:lineRule="auto"/>
        <w:rPr>
          <w:rFonts w:ascii="Arial" w:hAnsi="Arial" w:cs="Arial"/>
          <w:color w:val="auto"/>
        </w:rPr>
      </w:pPr>
      <w:bookmarkStart w:id="2" w:name="_Hlk133849842"/>
      <w:r w:rsidRPr="00D212EF">
        <w:rPr>
          <w:rFonts w:ascii="Arial" w:hAnsi="Arial" w:cs="Arial"/>
          <w:color w:val="auto"/>
        </w:rPr>
        <w:t xml:space="preserve">This Quality Standard is Compliant as </w:t>
      </w:r>
      <w:r>
        <w:rPr>
          <w:rFonts w:ascii="Arial" w:hAnsi="Arial" w:cs="Arial"/>
          <w:color w:val="auto"/>
        </w:rPr>
        <w:t>three</w:t>
      </w:r>
      <w:r w:rsidRPr="00D212EF">
        <w:rPr>
          <w:rFonts w:ascii="Arial" w:hAnsi="Arial" w:cs="Arial"/>
          <w:color w:val="auto"/>
        </w:rPr>
        <w:t xml:space="preserve"> of the </w:t>
      </w:r>
      <w:r>
        <w:rPr>
          <w:rFonts w:ascii="Arial" w:hAnsi="Arial" w:cs="Arial"/>
          <w:color w:val="auto"/>
        </w:rPr>
        <w:t>three</w:t>
      </w:r>
      <w:r w:rsidRPr="00D212EF">
        <w:rPr>
          <w:rFonts w:ascii="Arial" w:hAnsi="Arial" w:cs="Arial"/>
          <w:color w:val="auto"/>
        </w:rPr>
        <w:t xml:space="preserve"> Requirements have been assessed </w:t>
      </w:r>
      <w:r w:rsidRPr="00783300">
        <w:rPr>
          <w:rFonts w:ascii="Arial" w:hAnsi="Arial" w:cs="Arial"/>
          <w:color w:val="auto"/>
        </w:rPr>
        <w:t>as Compliant.</w:t>
      </w:r>
      <w:bookmarkEnd w:id="2"/>
    </w:p>
    <w:p w14:paraId="0608E91E" w14:textId="2AC8F5FF" w:rsidR="00F859DB" w:rsidRDefault="00F859DB" w:rsidP="00F859DB">
      <w:pPr>
        <w:pStyle w:val="NormalArial"/>
      </w:pPr>
      <w:r w:rsidRPr="00F859DB">
        <w:t>Consumers said t</w:t>
      </w:r>
      <w:r w:rsidR="00E862EF">
        <w:t>he service enabled them to</w:t>
      </w:r>
      <w:r w:rsidRPr="00F859DB">
        <w:t xml:space="preserve"> personalise their rooms, </w:t>
      </w:r>
      <w:r w:rsidR="00E862EF">
        <w:t>with their</w:t>
      </w:r>
      <w:r w:rsidRPr="00F859DB">
        <w:t xml:space="preserve"> </w:t>
      </w:r>
      <w:r w:rsidR="00E862EF">
        <w:t xml:space="preserve">own </w:t>
      </w:r>
      <w:r w:rsidRPr="00F859DB">
        <w:t>furniture and possessions of choice</w:t>
      </w:r>
      <w:r w:rsidR="00DF485A">
        <w:t xml:space="preserve">. Consumers said they utilised </w:t>
      </w:r>
      <w:r w:rsidR="00DF485A" w:rsidRPr="00DF485A">
        <w:t>garden</w:t>
      </w:r>
      <w:r w:rsidR="00DF485A">
        <w:t xml:space="preserve"> areas</w:t>
      </w:r>
      <w:r w:rsidR="00DF485A" w:rsidRPr="00DF485A">
        <w:t xml:space="preserve"> and c</w:t>
      </w:r>
      <w:r w:rsidR="00DF485A">
        <w:t xml:space="preserve">ould </w:t>
      </w:r>
      <w:r w:rsidR="00DF485A" w:rsidRPr="00DF485A">
        <w:t>move</w:t>
      </w:r>
      <w:r w:rsidR="00DF485A">
        <w:t xml:space="preserve"> freely</w:t>
      </w:r>
      <w:r w:rsidR="00DF485A" w:rsidRPr="00DF485A">
        <w:t xml:space="preserve"> around the service</w:t>
      </w:r>
      <w:r w:rsidRPr="00F859DB">
        <w:t>. Staff</w:t>
      </w:r>
      <w:r w:rsidR="00E862EF">
        <w:t xml:space="preserve"> </w:t>
      </w:r>
      <w:r w:rsidRPr="00F859DB">
        <w:t>describe</w:t>
      </w:r>
      <w:r w:rsidR="00E862EF">
        <w:t>d</w:t>
      </w:r>
      <w:r w:rsidRPr="00F859DB">
        <w:t xml:space="preserve"> how consumers are supported to make the service feel like home, and how they support consumers to maintain independence.</w:t>
      </w:r>
      <w:r w:rsidR="00C14C57">
        <w:t xml:space="preserve"> Wayfinding was observed at the service, and t</w:t>
      </w:r>
      <w:r w:rsidR="00C14C57" w:rsidRPr="00C14C57">
        <w:t>he building ha</w:t>
      </w:r>
      <w:r w:rsidR="00C14C57">
        <w:t>d</w:t>
      </w:r>
      <w:r w:rsidR="00C14C57" w:rsidRPr="00C14C57">
        <w:t xml:space="preserve"> fittings such as handrails, </w:t>
      </w:r>
      <w:r w:rsidR="00FC7C08" w:rsidRPr="00C14C57">
        <w:t>ramps,</w:t>
      </w:r>
      <w:r w:rsidR="00C14C57" w:rsidRPr="00C14C57">
        <w:t xml:space="preserve"> and bathroom fittings to promote</w:t>
      </w:r>
      <w:r w:rsidR="00C14C57">
        <w:t xml:space="preserve"> mobility and</w:t>
      </w:r>
      <w:r w:rsidR="00C14C57" w:rsidRPr="00C14C57">
        <w:t xml:space="preserve"> independence, and furniture available in a variety of sizes and heights.</w:t>
      </w:r>
    </w:p>
    <w:p w14:paraId="4DF226CE" w14:textId="74844B7F" w:rsidR="0030590A" w:rsidRDefault="0030590A" w:rsidP="0030590A">
      <w:pPr>
        <w:pStyle w:val="NormalArial"/>
        <w:rPr>
          <w:rFonts w:eastAsia="Calibri"/>
        </w:rPr>
      </w:pPr>
      <w:r w:rsidRPr="0030590A">
        <w:t>Consumers and representatives report</w:t>
      </w:r>
      <w:r>
        <w:t>ed</w:t>
      </w:r>
      <w:r w:rsidRPr="0030590A">
        <w:t xml:space="preserve"> the service is clean</w:t>
      </w:r>
      <w:r>
        <w:t xml:space="preserve"> and</w:t>
      </w:r>
      <w:r w:rsidRPr="0030590A">
        <w:t xml:space="preserve"> well</w:t>
      </w:r>
      <w:r>
        <w:t xml:space="preserve"> maintained</w:t>
      </w:r>
      <w:r w:rsidRPr="0030590A">
        <w:t xml:space="preserve">, and maintenance </w:t>
      </w:r>
      <w:r>
        <w:t>requests are completed in a timely manner</w:t>
      </w:r>
      <w:r w:rsidRPr="0030590A">
        <w:t>. Consumers were observed moving freely around the service in</w:t>
      </w:r>
      <w:r>
        <w:t xml:space="preserve"> seated in common areas</w:t>
      </w:r>
      <w:r w:rsidRPr="0030590A">
        <w:t xml:space="preserve">, and gardens. The service was observed to be clean, well maintained, and </w:t>
      </w:r>
      <w:r>
        <w:t xml:space="preserve">documented maintenance reports that were up to date. </w:t>
      </w:r>
      <w:r w:rsidRPr="00DC00D2">
        <w:rPr>
          <w:rFonts w:eastAsia="Calibri"/>
        </w:rPr>
        <w:t xml:space="preserve">Passageways </w:t>
      </w:r>
      <w:r>
        <w:rPr>
          <w:rFonts w:eastAsia="Calibri"/>
        </w:rPr>
        <w:t xml:space="preserve">were </w:t>
      </w:r>
      <w:r w:rsidRPr="00DC00D2">
        <w:rPr>
          <w:rFonts w:eastAsia="Calibri"/>
        </w:rPr>
        <w:t>clear</w:t>
      </w:r>
      <w:r>
        <w:rPr>
          <w:rFonts w:eastAsia="Calibri"/>
        </w:rPr>
        <w:t>, with</w:t>
      </w:r>
      <w:r w:rsidRPr="00DC00D2">
        <w:rPr>
          <w:rFonts w:eastAsia="Calibri"/>
        </w:rPr>
        <w:t xml:space="preserve"> adequate storage areas for equipment. Gardens </w:t>
      </w:r>
      <w:r>
        <w:rPr>
          <w:rFonts w:eastAsia="Calibri"/>
        </w:rPr>
        <w:t xml:space="preserve">were </w:t>
      </w:r>
      <w:r w:rsidRPr="00DC00D2">
        <w:rPr>
          <w:rFonts w:eastAsia="Calibri"/>
        </w:rPr>
        <w:t>well maintained with pathways throughout</w:t>
      </w:r>
      <w:r>
        <w:rPr>
          <w:rFonts w:eastAsia="Calibri"/>
        </w:rPr>
        <w:t>.</w:t>
      </w:r>
    </w:p>
    <w:p w14:paraId="51DA558F" w14:textId="10ADB5B3" w:rsidR="00B41254" w:rsidRPr="00B41254" w:rsidRDefault="00B41254" w:rsidP="00B41254">
      <w:pPr>
        <w:pStyle w:val="NormalArial"/>
      </w:pPr>
      <w:r w:rsidRPr="00B41254">
        <w:t xml:space="preserve">A range of furniture and equipment </w:t>
      </w:r>
      <w:r w:rsidR="006B7098">
        <w:t>were</w:t>
      </w:r>
      <w:r w:rsidRPr="00B41254">
        <w:t xml:space="preserve"> observed </w:t>
      </w:r>
      <w:r w:rsidR="006B7098">
        <w:t>at</w:t>
      </w:r>
      <w:r w:rsidRPr="00B41254">
        <w:t xml:space="preserve"> the service. Consumers said equipment </w:t>
      </w:r>
      <w:r w:rsidR="006B7098">
        <w:t>are</w:t>
      </w:r>
      <w:r w:rsidRPr="00B41254">
        <w:t xml:space="preserve"> well maintained and clean. Staff said equipment</w:t>
      </w:r>
      <w:r w:rsidR="006B7098">
        <w:t xml:space="preserve"> are easily accessible</w:t>
      </w:r>
      <w:r w:rsidRPr="00B41254">
        <w:t xml:space="preserve"> for consumer care. Furniture and equipment are maintained under a scheduled maintenance plan, with specialist contractors in place where required.</w:t>
      </w:r>
    </w:p>
    <w:p w14:paraId="4AC1C6A2" w14:textId="39DA4800"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327938CE" w:rsidR="00FC045E" w:rsidRPr="00996FAF" w:rsidRDefault="00C6126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11B7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4E68B775" w:rsidR="00FC045E" w:rsidRPr="00996FAF" w:rsidRDefault="00C6126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11B7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605886C2" w:rsidR="00FC045E" w:rsidRPr="00996FAF" w:rsidRDefault="00C6126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11B7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3131B467" w:rsidR="00FC045E" w:rsidRPr="00996FAF" w:rsidRDefault="00C6126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11B72">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2C3EA357" w14:textId="77777777" w:rsidR="00647489" w:rsidRPr="00433893" w:rsidRDefault="00647489" w:rsidP="00647489">
      <w:pPr>
        <w:spacing w:line="276" w:lineRule="auto"/>
        <w:rPr>
          <w:rFonts w:ascii="Arial" w:hAnsi="Arial" w:cs="Arial"/>
          <w:color w:val="auto"/>
        </w:rPr>
      </w:pPr>
      <w:bookmarkStart w:id="3" w:name="_Hlk133851022"/>
      <w:r w:rsidRPr="00D212EF">
        <w:rPr>
          <w:rFonts w:ascii="Arial" w:hAnsi="Arial" w:cs="Arial"/>
          <w:color w:val="auto"/>
        </w:rPr>
        <w:t xml:space="preserve">This Quality Standard is Compliant as </w:t>
      </w:r>
      <w:r>
        <w:rPr>
          <w:rFonts w:ascii="Arial" w:hAnsi="Arial" w:cs="Arial"/>
          <w:color w:val="auto"/>
        </w:rPr>
        <w:t>four</w:t>
      </w:r>
      <w:r w:rsidRPr="00D212EF">
        <w:rPr>
          <w:rFonts w:ascii="Arial" w:hAnsi="Arial" w:cs="Arial"/>
          <w:color w:val="auto"/>
        </w:rPr>
        <w:t xml:space="preserve"> of the </w:t>
      </w:r>
      <w:r>
        <w:rPr>
          <w:rFonts w:ascii="Arial" w:hAnsi="Arial" w:cs="Arial"/>
          <w:color w:val="auto"/>
        </w:rPr>
        <w:t>four</w:t>
      </w:r>
      <w:r w:rsidRPr="00D212EF">
        <w:rPr>
          <w:rFonts w:ascii="Arial" w:hAnsi="Arial" w:cs="Arial"/>
          <w:color w:val="auto"/>
        </w:rPr>
        <w:t xml:space="preserve"> Requirements have been assessed </w:t>
      </w:r>
      <w:r w:rsidRPr="00783300">
        <w:rPr>
          <w:rFonts w:ascii="Arial" w:hAnsi="Arial" w:cs="Arial"/>
          <w:color w:val="auto"/>
        </w:rPr>
        <w:t>as Compliant.</w:t>
      </w:r>
    </w:p>
    <w:bookmarkEnd w:id="3"/>
    <w:p w14:paraId="5813FBD5" w14:textId="5CD355F3" w:rsidR="00BA67BD" w:rsidRDefault="00BA67BD" w:rsidP="00BA67BD">
      <w:pPr>
        <w:pStyle w:val="NormalArial"/>
      </w:pPr>
      <w:r w:rsidRPr="00BA67BD">
        <w:t>The service demonstrated</w:t>
      </w:r>
      <w:r>
        <w:t xml:space="preserve"> that</w:t>
      </w:r>
      <w:r w:rsidRPr="00BA67BD">
        <w:t xml:space="preserve"> consumers, representatives, and others are encouraged and supported to make complaints and provide feedback. </w:t>
      </w:r>
      <w:r>
        <w:t>C</w:t>
      </w:r>
      <w:r w:rsidRPr="00BA67BD">
        <w:t xml:space="preserve">onsumers said </w:t>
      </w:r>
      <w:r>
        <w:t>they were</w:t>
      </w:r>
      <w:r w:rsidRPr="00BA67BD">
        <w:t xml:space="preserve"> encouraged and supported to make complaints and provide feedback and said they would have no concerns talking with staff or management if they want</w:t>
      </w:r>
      <w:r>
        <w:t>ed</w:t>
      </w:r>
      <w:r w:rsidRPr="00BA67BD">
        <w:t xml:space="preserve"> to make a complaint. There was information</w:t>
      </w:r>
      <w:r>
        <w:t xml:space="preserve"> available</w:t>
      </w:r>
      <w:r w:rsidRPr="00BA67BD">
        <w:t xml:space="preserve"> on noticeboards and in service publications</w:t>
      </w:r>
      <w:r>
        <w:t>, i</w:t>
      </w:r>
      <w:r w:rsidRPr="00BA67BD">
        <w:t xml:space="preserve">ncluding the </w:t>
      </w:r>
      <w:r>
        <w:t>r</w:t>
      </w:r>
      <w:r w:rsidRPr="00BA67BD">
        <w:t xml:space="preserve">esident </w:t>
      </w:r>
      <w:r>
        <w:t>h</w:t>
      </w:r>
      <w:r w:rsidRPr="00BA67BD">
        <w:t xml:space="preserve">andbook and </w:t>
      </w:r>
      <w:r>
        <w:t>s</w:t>
      </w:r>
      <w:r w:rsidRPr="00BA67BD">
        <w:t xml:space="preserve">taff </w:t>
      </w:r>
      <w:r>
        <w:t>h</w:t>
      </w:r>
      <w:r w:rsidRPr="00BA67BD">
        <w:t>andbook</w:t>
      </w:r>
      <w:r>
        <w:t xml:space="preserve"> </w:t>
      </w:r>
      <w:r w:rsidRPr="00BA67BD">
        <w:t xml:space="preserve">about </w:t>
      </w:r>
      <w:r>
        <w:t xml:space="preserve">the services </w:t>
      </w:r>
      <w:r w:rsidRPr="00BA67BD">
        <w:t>internal complaints system and how to access an external complaints system. The service ha</w:t>
      </w:r>
      <w:r>
        <w:t>d</w:t>
      </w:r>
      <w:r w:rsidRPr="00BA67BD">
        <w:t xml:space="preserve"> multiple methods for consumers to make complaints and provide feedback, including a formal feedback form, raising issues at meetings, or speaking directly with the manager.</w:t>
      </w:r>
    </w:p>
    <w:p w14:paraId="0649A4A3" w14:textId="57869FC4" w:rsidR="00FE5F75" w:rsidRDefault="00FE5F75" w:rsidP="00FE5F75">
      <w:pPr>
        <w:pStyle w:val="NormalArial"/>
      </w:pPr>
      <w:r w:rsidRPr="00FE5F75">
        <w:t xml:space="preserve">Consumers and representatives said they </w:t>
      </w:r>
      <w:r>
        <w:t>were</w:t>
      </w:r>
      <w:r w:rsidRPr="00FE5F75">
        <w:t xml:space="preserve"> comfortable raising concerns with management and staff, and they w</w:t>
      </w:r>
      <w:r>
        <w:t>ould</w:t>
      </w:r>
      <w:r w:rsidRPr="00FE5F75">
        <w:t xml:space="preserve"> escalate their complaint if not resolved to their satisfaction. </w:t>
      </w:r>
      <w:r w:rsidR="00310C08">
        <w:t>Consumers</w:t>
      </w:r>
      <w:r w:rsidRPr="00FE5F75">
        <w:t xml:space="preserve"> </w:t>
      </w:r>
      <w:r w:rsidR="00310C08">
        <w:t xml:space="preserve">were </w:t>
      </w:r>
      <w:r w:rsidRPr="00FE5F75">
        <w:t xml:space="preserve">aware of other avenues for raising a complaint, </w:t>
      </w:r>
      <w:r w:rsidR="00310C08">
        <w:t>including external</w:t>
      </w:r>
      <w:r w:rsidRPr="00FE5F75">
        <w:t xml:space="preserve"> service</w:t>
      </w:r>
      <w:r w:rsidR="00310C08">
        <w:t>s</w:t>
      </w:r>
      <w:r w:rsidRPr="00FE5F75">
        <w:t xml:space="preserve">. Staff </w:t>
      </w:r>
      <w:r w:rsidR="004B474C">
        <w:t>understood</w:t>
      </w:r>
      <w:r w:rsidRPr="00FE5F75">
        <w:t xml:space="preserve"> internal and external complaints and feedback systems and were aware of advocacy and translation services available for consumers and/or representatives. Staff were able to describe how they would assist consumers to raise a complaint or provide feedback. Policy and </w:t>
      </w:r>
      <w:r w:rsidR="008E6427">
        <w:t>procedures outlined information and processes in relation to f</w:t>
      </w:r>
      <w:r w:rsidRPr="00FE5F75">
        <w:t>eedback</w:t>
      </w:r>
      <w:r w:rsidR="008E6427">
        <w:t xml:space="preserve"> and</w:t>
      </w:r>
      <w:r w:rsidRPr="00FE5F75">
        <w:t xml:space="preserve"> </w:t>
      </w:r>
      <w:r w:rsidR="008E6427">
        <w:t>c</w:t>
      </w:r>
      <w:r w:rsidRPr="00FE5F75">
        <w:t xml:space="preserve">omplaints and </w:t>
      </w:r>
      <w:r w:rsidR="008E6427">
        <w:t>o</w:t>
      </w:r>
      <w:r w:rsidRPr="00FE5F75">
        <w:t xml:space="preserve">pen </w:t>
      </w:r>
      <w:r w:rsidR="008E6427">
        <w:t>d</w:t>
      </w:r>
      <w:r w:rsidRPr="00FE5F75">
        <w:t>isclosure</w:t>
      </w:r>
      <w:r w:rsidR="004B474C">
        <w:t>.</w:t>
      </w:r>
      <w:r w:rsidR="00F44917" w:rsidRPr="00F44917">
        <w:rPr>
          <w:rFonts w:eastAsia="Calibri"/>
          <w:color w:val="000000"/>
        </w:rPr>
        <w:t xml:space="preserve"> </w:t>
      </w:r>
      <w:r w:rsidR="00F44917" w:rsidRPr="00F44917">
        <w:t>Noticeboards throughout the service and in staffroom</w:t>
      </w:r>
      <w:r w:rsidR="00F44917">
        <w:t>s</w:t>
      </w:r>
      <w:r w:rsidR="00F44917" w:rsidRPr="00F44917">
        <w:t xml:space="preserve"> provided information on advocacy</w:t>
      </w:r>
      <w:r w:rsidR="00F44917">
        <w:t xml:space="preserve"> groups</w:t>
      </w:r>
      <w:r w:rsidR="00F44917" w:rsidRPr="00F44917">
        <w:t xml:space="preserve"> and external </w:t>
      </w:r>
      <w:r w:rsidR="00F44917">
        <w:t>services.</w:t>
      </w:r>
    </w:p>
    <w:p w14:paraId="7AA64707" w14:textId="48133B07" w:rsidR="0083764B" w:rsidRDefault="0083764B" w:rsidP="0083764B">
      <w:pPr>
        <w:pStyle w:val="NormalArial"/>
      </w:pPr>
      <w:r w:rsidRPr="0083764B">
        <w:t>Consumers and representatives said management promptly responds to and seeks to resolve their concerns after they</w:t>
      </w:r>
      <w:r>
        <w:t xml:space="preserve"> had</w:t>
      </w:r>
      <w:r w:rsidRPr="0083764B">
        <w:t xml:space="preserve"> m</w:t>
      </w:r>
      <w:r>
        <w:t>ade</w:t>
      </w:r>
      <w:r w:rsidRPr="0083764B">
        <w:t xml:space="preserve"> a complaint</w:t>
      </w:r>
      <w:r w:rsidR="000606AF">
        <w:t xml:space="preserve"> and s</w:t>
      </w:r>
      <w:r w:rsidR="000606AF" w:rsidRPr="000606AF">
        <w:t>taff</w:t>
      </w:r>
      <w:r w:rsidR="000606AF">
        <w:t xml:space="preserve"> have</w:t>
      </w:r>
      <w:r w:rsidR="000606AF" w:rsidRPr="000606AF">
        <w:t xml:space="preserve"> always offer</w:t>
      </w:r>
      <w:r w:rsidR="000606AF">
        <w:t>ed</w:t>
      </w:r>
      <w:r w:rsidR="000606AF" w:rsidRPr="000606AF">
        <w:t xml:space="preserve"> an apology and explanation of what happened.</w:t>
      </w:r>
      <w:r w:rsidR="000606AF">
        <w:t xml:space="preserve"> </w:t>
      </w:r>
      <w:r w:rsidRPr="0083764B">
        <w:t>Staff ha</w:t>
      </w:r>
      <w:r>
        <w:t>d</w:t>
      </w:r>
      <w:r w:rsidRPr="0083764B">
        <w:t xml:space="preserve"> received education on the management of complaints and were able to describe the process that is followed when a complaint or feedback is received. Staff said that if consumers and representatives raise an issue with them directly, they would direct all complaints to management for investigation and follow-up. Staff said </w:t>
      </w:r>
      <w:r>
        <w:t>t</w:t>
      </w:r>
      <w:r w:rsidRPr="0083764B">
        <w:t>hey ha</w:t>
      </w:r>
      <w:r>
        <w:t>d</w:t>
      </w:r>
      <w:r w:rsidRPr="0083764B">
        <w:t xml:space="preserve"> received training on open disclosure and demonstrated an understanding of the principles of open disclosure</w:t>
      </w:r>
      <w:r w:rsidR="00B514B1">
        <w:t xml:space="preserve"> that were in line with the services open disclosure policy</w:t>
      </w:r>
      <w:r w:rsidRPr="0083764B">
        <w:t xml:space="preserve">. </w:t>
      </w:r>
    </w:p>
    <w:p w14:paraId="40CB5986" w14:textId="5E140CE2" w:rsidR="00B514B1" w:rsidRDefault="00B514B1" w:rsidP="00B514B1">
      <w:pPr>
        <w:pStyle w:val="NormalArial"/>
      </w:pPr>
      <w:r w:rsidRPr="00B514B1">
        <w:lastRenderedPageBreak/>
        <w:t>Consumers report</w:t>
      </w:r>
      <w:r>
        <w:t>ed</w:t>
      </w:r>
      <w:r w:rsidRPr="00B514B1">
        <w:t xml:space="preserve"> that complaints and feedback are used to improve how care and services are provided and were able to describe the changes implemented at the service because of feedback and complaints. There are systems in place to record and trend complaints, feedback, compliments, and suggestions. The manager was able to demonstrate that all feedback and complaints are reviewed and used to improve the quality of care and services and are linked to the continuous improvement plan.</w:t>
      </w:r>
      <w:r w:rsidR="00A66EEC">
        <w:t xml:space="preserve"> </w:t>
      </w:r>
      <w:r w:rsidR="00A66EEC" w:rsidRPr="00A66EEC">
        <w:t xml:space="preserve">Trending data </w:t>
      </w:r>
      <w:r w:rsidR="00A66EEC">
        <w:t>were</w:t>
      </w:r>
      <w:r w:rsidR="00A66EEC" w:rsidRPr="00A66EEC">
        <w:t xml:space="preserve"> discussed at staff meetings to ensure all staff </w:t>
      </w:r>
      <w:r w:rsidR="00A66EEC">
        <w:t xml:space="preserve">were </w:t>
      </w:r>
      <w:r w:rsidR="00A66EEC" w:rsidRPr="00A66EEC">
        <w:t>up to date with any quality improvement issues or actions being implemented.</w:t>
      </w:r>
    </w:p>
    <w:p w14:paraId="14B46109" w14:textId="4733E0AA"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6132898B" w:rsidR="00FC045E" w:rsidRPr="00996FAF" w:rsidRDefault="00C6126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86B4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w:t>
            </w:r>
            <w:bookmarkStart w:id="4" w:name="_Hlk134185729"/>
            <w:r w:rsidRPr="00996FAF">
              <w:rPr>
                <w:rFonts w:ascii="Arial" w:hAnsi="Arial" w:cs="Arial"/>
              </w:rPr>
              <w:t>interactions with consumers are kind, caring and respectful of each consumer’s identity, culture and diversity.</w:t>
            </w:r>
            <w:bookmarkEnd w:id="4"/>
          </w:p>
        </w:tc>
        <w:tc>
          <w:tcPr>
            <w:tcW w:w="2124" w:type="dxa"/>
            <w:shd w:val="clear" w:color="auto" w:fill="auto"/>
            <w:vAlign w:val="top"/>
          </w:tcPr>
          <w:p w14:paraId="3CC7BCB8" w14:textId="4D1EFA5D" w:rsidR="00FC045E" w:rsidRPr="00996FAF" w:rsidRDefault="00C6126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86B4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5DE52E74" w:rsidR="00FC045E" w:rsidRPr="00996FAF" w:rsidRDefault="00C6126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86B4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31A8A6E8" w:rsidR="00FC045E" w:rsidRPr="00996FAF" w:rsidRDefault="00C6126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86B4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6468CE59" w:rsidR="00FC045E" w:rsidRPr="00996FAF" w:rsidRDefault="00C6126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86B44">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024AE98B" w14:textId="77777777" w:rsidR="00386B44" w:rsidRPr="00386B44" w:rsidRDefault="00386B44" w:rsidP="00386B44">
      <w:pPr>
        <w:pStyle w:val="NormalArial"/>
      </w:pPr>
      <w:bookmarkStart w:id="5" w:name="_Hlk133913527"/>
      <w:r w:rsidRPr="00386B44">
        <w:t>This Quality Standard is Compliant as five of the five Requirements have been assessed as Compliant.</w:t>
      </w:r>
    </w:p>
    <w:bookmarkEnd w:id="5"/>
    <w:p w14:paraId="50A5D595" w14:textId="1A2F2D0A" w:rsidR="00B84F8C" w:rsidRDefault="00B84F8C" w:rsidP="00B84F8C">
      <w:pPr>
        <w:pStyle w:val="NormalArial"/>
      </w:pPr>
      <w:r w:rsidRPr="00B84F8C">
        <w:t xml:space="preserve">Consumers </w:t>
      </w:r>
      <w:r>
        <w:t>said there are</w:t>
      </w:r>
      <w:r w:rsidRPr="00B84F8C">
        <w:t xml:space="preserve"> enough staff</w:t>
      </w:r>
      <w:r>
        <w:t xml:space="preserve"> to meet their care needs and</w:t>
      </w:r>
      <w:r w:rsidRPr="00B84F8C">
        <w:t xml:space="preserve"> call bells are answered promptly. Care delivery was observed to be calm, professional, and planned.</w:t>
      </w:r>
      <w:r>
        <w:t xml:space="preserve"> R</w:t>
      </w:r>
      <w:r w:rsidRPr="00B84F8C">
        <w:t>oster</w:t>
      </w:r>
      <w:r>
        <w:t>s</w:t>
      </w:r>
      <w:r w:rsidRPr="00B84F8C">
        <w:t xml:space="preserve"> </w:t>
      </w:r>
      <w:r>
        <w:t>were</w:t>
      </w:r>
      <w:r w:rsidRPr="00B84F8C">
        <w:t xml:space="preserve"> developed and published weeks in advance based on consumers’ needs; and roster</w:t>
      </w:r>
      <w:r>
        <w:t>s</w:t>
      </w:r>
      <w:r w:rsidRPr="00B84F8C">
        <w:t xml:space="preserve"> contained a mix of staff</w:t>
      </w:r>
      <w:r>
        <w:t>, including a</w:t>
      </w:r>
      <w:r w:rsidRPr="00B84F8C">
        <w:t>llied health staff</w:t>
      </w:r>
      <w:r>
        <w:t xml:space="preserve"> to meet the care needs of consumers</w:t>
      </w:r>
      <w:r w:rsidRPr="00B84F8C">
        <w:t>.</w:t>
      </w:r>
      <w:r>
        <w:t xml:space="preserve"> Recorded</w:t>
      </w:r>
      <w:r w:rsidRPr="00B84F8C">
        <w:t xml:space="preserve"> roster</w:t>
      </w:r>
      <w:r>
        <w:t>s</w:t>
      </w:r>
      <w:r w:rsidRPr="00B84F8C">
        <w:t xml:space="preserve"> demonstrate</w:t>
      </w:r>
      <w:r>
        <w:t>d</w:t>
      </w:r>
      <w:r w:rsidRPr="00B84F8C">
        <w:t xml:space="preserve"> the service ensures that there are enough staff to provide continuously safe and quality care.</w:t>
      </w:r>
      <w:r w:rsidR="00E519CB" w:rsidRPr="00E519CB">
        <w:rPr>
          <w:rFonts w:eastAsia="Calibri"/>
          <w:color w:val="000000"/>
        </w:rPr>
        <w:t xml:space="preserve"> </w:t>
      </w:r>
      <w:r w:rsidR="00E519CB">
        <w:t>S</w:t>
      </w:r>
      <w:r w:rsidR="00E519CB" w:rsidRPr="00E519CB">
        <w:t xml:space="preserve">taff </w:t>
      </w:r>
      <w:r w:rsidR="00E519CB">
        <w:t xml:space="preserve">said they </w:t>
      </w:r>
      <w:r w:rsidR="00E519CB" w:rsidRPr="00E519CB">
        <w:t>were happy with the staffing levels</w:t>
      </w:r>
      <w:r w:rsidR="00E519CB">
        <w:t xml:space="preserve"> at the service</w:t>
      </w:r>
      <w:r w:rsidR="003F7504">
        <w:t xml:space="preserve">, </w:t>
      </w:r>
      <w:r w:rsidR="00E519CB" w:rsidRPr="00E519CB">
        <w:t>staff were observed taking time to interact with consumers</w:t>
      </w:r>
      <w:r w:rsidR="003F7504">
        <w:t xml:space="preserve"> and</w:t>
      </w:r>
      <w:r w:rsidR="003F7504" w:rsidRPr="003F7504">
        <w:rPr>
          <w:rFonts w:eastAsia="Calibri"/>
          <w:color w:val="000000"/>
        </w:rPr>
        <w:t xml:space="preserve"> </w:t>
      </w:r>
      <w:r w:rsidR="003F7504" w:rsidRPr="003F7504">
        <w:t xml:space="preserve">call bells were answered </w:t>
      </w:r>
      <w:r w:rsidR="003F7504">
        <w:t xml:space="preserve">promptly </w:t>
      </w:r>
      <w:r w:rsidR="003F7504" w:rsidRPr="003F7504">
        <w:t>during the Site Audit</w:t>
      </w:r>
      <w:r w:rsidR="003F7504">
        <w:t>.</w:t>
      </w:r>
    </w:p>
    <w:p w14:paraId="0D1D8B49" w14:textId="33EE7AD2" w:rsidR="0013285B" w:rsidRDefault="0013285B" w:rsidP="0013285B">
      <w:pPr>
        <w:pStyle w:val="NormalArial"/>
      </w:pPr>
      <w:r w:rsidRPr="0013285B">
        <w:t xml:space="preserve">Consumers said staff </w:t>
      </w:r>
      <w:r>
        <w:t>were</w:t>
      </w:r>
      <w:r w:rsidRPr="0013285B">
        <w:t xml:space="preserve"> kind</w:t>
      </w:r>
      <w:r>
        <w:t xml:space="preserve"> and </w:t>
      </w:r>
      <w:r w:rsidRPr="0013285B">
        <w:t>caring</w:t>
      </w:r>
      <w:r>
        <w:t>,</w:t>
      </w:r>
      <w:r w:rsidRPr="0013285B">
        <w:t xml:space="preserve"> and </w:t>
      </w:r>
      <w:r>
        <w:t>staff</w:t>
      </w:r>
      <w:r w:rsidRPr="0013285B">
        <w:t xml:space="preserve"> respect their identity, culture, heritage, and diversity. Staff could demonstrate how they provide</w:t>
      </w:r>
      <w:r>
        <w:t>d</w:t>
      </w:r>
      <w:r w:rsidRPr="0013285B">
        <w:t xml:space="preserve"> care that </w:t>
      </w:r>
      <w:r>
        <w:t>was</w:t>
      </w:r>
      <w:r w:rsidRPr="0013285B">
        <w:t xml:space="preserve"> respectful to</w:t>
      </w:r>
      <w:r>
        <w:t xml:space="preserve"> consumers</w:t>
      </w:r>
      <w:r w:rsidRPr="0013285B">
        <w:t xml:space="preserve"> identity, culture, and diversity. </w:t>
      </w:r>
      <w:r>
        <w:t>Staff i</w:t>
      </w:r>
      <w:r w:rsidRPr="0013285B">
        <w:t>nteractions</w:t>
      </w:r>
      <w:r>
        <w:t xml:space="preserve"> with consumers</w:t>
      </w:r>
      <w:r w:rsidRPr="0013285B">
        <w:t xml:space="preserve"> were observed to be caring and respectful, with staff taking time to interact with consumers. Care planning documents </w:t>
      </w:r>
      <w:r>
        <w:t xml:space="preserve">reflected </w:t>
      </w:r>
      <w:r w:rsidRPr="0013285B">
        <w:t>the consumer’s story, needs and preferences. Staff receive</w:t>
      </w:r>
      <w:r>
        <w:t>d</w:t>
      </w:r>
      <w:r w:rsidRPr="0013285B">
        <w:t xml:space="preserve"> training and support to deliver care</w:t>
      </w:r>
      <w:r>
        <w:t xml:space="preserve"> that is </w:t>
      </w:r>
      <w:r w:rsidRPr="0013285B">
        <w:t xml:space="preserve">respectful of each consumer’s identity, </w:t>
      </w:r>
      <w:r w:rsidR="004B20CF" w:rsidRPr="0013285B">
        <w:t>culture,</w:t>
      </w:r>
      <w:r w:rsidRPr="0013285B">
        <w:t xml:space="preserve"> and diversity.</w:t>
      </w:r>
      <w:r>
        <w:t xml:space="preserve"> </w:t>
      </w:r>
    </w:p>
    <w:p w14:paraId="5EEA96DD" w14:textId="56849752" w:rsidR="004B20CF" w:rsidRDefault="004B20CF" w:rsidP="004B20CF">
      <w:pPr>
        <w:pStyle w:val="NormalArial"/>
      </w:pPr>
      <w:r w:rsidRPr="004B20CF">
        <w:t xml:space="preserve">Consumers said </w:t>
      </w:r>
      <w:r>
        <w:t>staff</w:t>
      </w:r>
      <w:r w:rsidRPr="004B20CF">
        <w:t xml:space="preserve"> are </w:t>
      </w:r>
      <w:r w:rsidR="00B2749C" w:rsidRPr="004B20CF">
        <w:t>skilled and</w:t>
      </w:r>
      <w:r w:rsidRPr="004B20CF">
        <w:t xml:space="preserve"> </w:t>
      </w:r>
      <w:r>
        <w:t xml:space="preserve">have been </w:t>
      </w:r>
      <w:r w:rsidRPr="004B20CF">
        <w:t xml:space="preserve">referred to specialist services when needed. Staff said they have the necessary skills to perform their role and are supported by senior staff. The service demonstrated that the workforce is competent, and members of the workforce have the qualifications and knowledge to perform their roles effectively. The service maintains an up-to-date register of staff qualifications and reviews this register regularly. </w:t>
      </w:r>
      <w:r w:rsidR="00B2749C">
        <w:t>P</w:t>
      </w:r>
      <w:r w:rsidR="00B2749C" w:rsidRPr="00B2749C">
        <w:t>osition descriptions, specify qualifications and skills required for each role.</w:t>
      </w:r>
    </w:p>
    <w:p w14:paraId="290E3829" w14:textId="5455D41A" w:rsidR="00F20CC5" w:rsidRDefault="00F20CC5" w:rsidP="00F20CC5">
      <w:pPr>
        <w:pStyle w:val="NormalArial"/>
      </w:pPr>
      <w:r w:rsidRPr="00F20CC5">
        <w:t>The service demonstrated that it ha</w:t>
      </w:r>
      <w:r>
        <w:t>d</w:t>
      </w:r>
      <w:r w:rsidRPr="00F20CC5">
        <w:t xml:space="preserve"> implemented appropriate systems and processes to ensure that appropriately trained and skilled staff are recruited and supported to deliver quality </w:t>
      </w:r>
      <w:r w:rsidRPr="00F20CC5">
        <w:lastRenderedPageBreak/>
        <w:t xml:space="preserve">care and services. Staff </w:t>
      </w:r>
      <w:r>
        <w:t>were</w:t>
      </w:r>
      <w:r w:rsidRPr="00F20CC5">
        <w:t xml:space="preserve"> recruited using formal recruitment process that include</w:t>
      </w:r>
      <w:r>
        <w:t>d</w:t>
      </w:r>
      <w:r w:rsidRPr="00F20CC5">
        <w:t xml:space="preserve"> interviews, referee checks and qualification checks. Management said ongoing training and development is provided for all staff and </w:t>
      </w:r>
      <w:r>
        <w:t>is monitored</w:t>
      </w:r>
      <w:r w:rsidRPr="00F20CC5">
        <w:t xml:space="preserve"> and recorded. Management described the organisation’s training program and relevant processes for identifying staff training needs. Staff said they received training during their orientation and induction and regularly throughout the year. Staff said they also receive informal training during handover meetings. Consumers and representatives said staff know what they are doing, and </w:t>
      </w:r>
      <w:r w:rsidR="00D625D8">
        <w:t>they were</w:t>
      </w:r>
      <w:r w:rsidRPr="00F20CC5">
        <w:t xml:space="preserve"> well trained.</w:t>
      </w:r>
    </w:p>
    <w:p w14:paraId="5579AF08" w14:textId="280977E6" w:rsidR="005F3491" w:rsidRPr="005F3491" w:rsidRDefault="005F3491" w:rsidP="005F3491">
      <w:pPr>
        <w:pStyle w:val="NormalArial"/>
      </w:pPr>
      <w:r w:rsidRPr="005F3491">
        <w:t xml:space="preserve">The service demonstrated they have </w:t>
      </w:r>
      <w:r>
        <w:t>implemented</w:t>
      </w:r>
      <w:r w:rsidRPr="005F3491">
        <w:t xml:space="preserve"> process</w:t>
      </w:r>
      <w:r>
        <w:t>es</w:t>
      </w:r>
      <w:r w:rsidRPr="005F3491">
        <w:t xml:space="preserve"> to regularly assess, monitor, and review the performance of staff at the service. Management said the performance of staff is reviewed annually using a formal performance appraisal process. Staff demonstrated an awareness of the service’s performance development processes, including performance appraisals that include</w:t>
      </w:r>
      <w:r>
        <w:t>d documented</w:t>
      </w:r>
      <w:r w:rsidRPr="005F3491">
        <w:t xml:space="preserve"> discussions of their performance and areas where they would like to develop their skills and knowledge. The documentation outlined</w:t>
      </w:r>
      <w:r>
        <w:t xml:space="preserve"> the services</w:t>
      </w:r>
      <w:r w:rsidRPr="005F3491">
        <w:t xml:space="preserve"> staff performance framework, including annual performance appraisals and mandatory education. </w:t>
      </w:r>
    </w:p>
    <w:p w14:paraId="17B55C3E" w14:textId="600A32C7"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2233CE88" w:rsidR="00FC045E" w:rsidRPr="00996FAF" w:rsidRDefault="00C6126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807F2">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2ED04507" w:rsidR="00FC045E" w:rsidRPr="00996FAF" w:rsidRDefault="00C6126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807F2">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2893CDF0" w:rsidR="00FC045E" w:rsidRPr="00996FAF" w:rsidRDefault="00C6126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807F2">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23F35CBC" w:rsidR="00FC045E" w:rsidRPr="00996FAF" w:rsidRDefault="00C6126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807F2">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1398570B" w:rsidR="00FC045E" w:rsidRPr="00996FAF" w:rsidRDefault="00C6126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807F2">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4E404450" w14:textId="77777777" w:rsidR="005553A6" w:rsidRPr="005553A6" w:rsidRDefault="005553A6" w:rsidP="005553A6">
      <w:pPr>
        <w:pStyle w:val="NormalArial"/>
      </w:pPr>
      <w:bookmarkStart w:id="6" w:name="_Hlk133917962"/>
      <w:r w:rsidRPr="005553A6">
        <w:t>This Quality Standard is Compliant as five of the five Requirements have been assessed as Compliant.</w:t>
      </w:r>
    </w:p>
    <w:bookmarkEnd w:id="6"/>
    <w:p w14:paraId="5BF95488" w14:textId="250D2FED" w:rsidR="005553A6" w:rsidRPr="005553A6" w:rsidRDefault="005553A6" w:rsidP="005553A6">
      <w:pPr>
        <w:pStyle w:val="NormalArial"/>
      </w:pPr>
      <w:r w:rsidRPr="005553A6">
        <w:t>Consumers and representatives said they</w:t>
      </w:r>
      <w:r>
        <w:t xml:space="preserve"> have</w:t>
      </w:r>
      <w:r w:rsidRPr="005553A6">
        <w:t xml:space="preserve"> provide</w:t>
      </w:r>
      <w:r>
        <w:t>d</w:t>
      </w:r>
      <w:r w:rsidRPr="005553A6">
        <w:t xml:space="preserve"> ongoing input into how care and services are delivered. Th</w:t>
      </w:r>
      <w:r>
        <w:t>e</w:t>
      </w:r>
      <w:r w:rsidRPr="005553A6">
        <w:t xml:space="preserve"> service </w:t>
      </w:r>
      <w:r>
        <w:t>collated</w:t>
      </w:r>
      <w:r w:rsidRPr="005553A6">
        <w:t xml:space="preserve"> </w:t>
      </w:r>
      <w:r>
        <w:t xml:space="preserve">consumer </w:t>
      </w:r>
      <w:r w:rsidRPr="005553A6">
        <w:t xml:space="preserve">input in a variety of ways, such as </w:t>
      </w:r>
      <w:r>
        <w:t>r</w:t>
      </w:r>
      <w:r w:rsidRPr="005553A6">
        <w:t xml:space="preserve">esident meetings, regular surveys, and face-to-face discussions. </w:t>
      </w:r>
      <w:r>
        <w:t>Consumers</w:t>
      </w:r>
      <w:r w:rsidRPr="005553A6">
        <w:t xml:space="preserve"> said that they fe</w:t>
      </w:r>
      <w:r>
        <w:t>lt</w:t>
      </w:r>
      <w:r w:rsidRPr="005553A6">
        <w:t xml:space="preserve"> included in the discussions around care planning and management. Management said feedback </w:t>
      </w:r>
      <w:r>
        <w:t>and</w:t>
      </w:r>
      <w:r w:rsidRPr="005553A6">
        <w:t xml:space="preserve"> suggestions made by consumers and representatives </w:t>
      </w:r>
      <w:r>
        <w:t xml:space="preserve">were </w:t>
      </w:r>
      <w:r w:rsidRPr="005553A6">
        <w:t>included in the service’s continuous improvement register.</w:t>
      </w:r>
    </w:p>
    <w:p w14:paraId="01C7B210" w14:textId="143EF4C1" w:rsidR="004053B2" w:rsidRDefault="004053B2" w:rsidP="004053B2">
      <w:pPr>
        <w:pStyle w:val="NormalArial"/>
      </w:pPr>
      <w:r w:rsidRPr="004053B2">
        <w:lastRenderedPageBreak/>
        <w:t>Management demonstrated that the organisation’s governing body promote</w:t>
      </w:r>
      <w:r w:rsidR="00D07A4F">
        <w:t>d</w:t>
      </w:r>
      <w:r w:rsidRPr="004053B2">
        <w:t xml:space="preserve"> a culture of safe and inclusive care. The management team use information from consolidated reports to identify the service’s compliance with the Quality Standards, initiate improvement actions to enhance performance, and to monitor care and service delivery. The organisation</w:t>
      </w:r>
      <w:r w:rsidR="00931EAE">
        <w:t xml:space="preserve"> has</w:t>
      </w:r>
      <w:r w:rsidRPr="004053B2">
        <w:t xml:space="preserve"> </w:t>
      </w:r>
      <w:r w:rsidR="00931EAE">
        <w:t>made</w:t>
      </w:r>
      <w:r w:rsidRPr="004053B2">
        <w:t xml:space="preserve"> improvements and innovations using data from internal audits, clinical indicator reports,</w:t>
      </w:r>
      <w:r w:rsidR="00931EAE">
        <w:t xml:space="preserve"> </w:t>
      </w:r>
      <w:r w:rsidRPr="004053B2">
        <w:t>incidents or near misses, consumer</w:t>
      </w:r>
      <w:r w:rsidR="00931EAE">
        <w:t xml:space="preserve">, </w:t>
      </w:r>
      <w:r w:rsidR="003F2E37">
        <w:t>representatives,</w:t>
      </w:r>
      <w:r w:rsidRPr="004053B2">
        <w:t xml:space="preserve"> and staff feedbac</w:t>
      </w:r>
      <w:r w:rsidR="00931EAE">
        <w:t>k.</w:t>
      </w:r>
      <w:r w:rsidR="003F2E37" w:rsidRPr="003F2E37">
        <w:rPr>
          <w:rFonts w:eastAsia="Calibri"/>
          <w:color w:val="000000"/>
        </w:rPr>
        <w:t xml:space="preserve"> </w:t>
      </w:r>
      <w:r w:rsidR="003F2E37" w:rsidRPr="003F2E37">
        <w:t xml:space="preserve">Management said they ensure care at the service is safe and inclusive and that they </w:t>
      </w:r>
      <w:r w:rsidR="003F2E37">
        <w:t>were</w:t>
      </w:r>
      <w:r w:rsidR="003F2E37" w:rsidRPr="003F2E37">
        <w:t xml:space="preserve"> accountable for its delivery by referring and implementing changes</w:t>
      </w:r>
      <w:r w:rsidR="003F2E37">
        <w:t xml:space="preserve">, including </w:t>
      </w:r>
      <w:r w:rsidR="003F2E37" w:rsidRPr="003F2E37">
        <w:t>recommendations from</w:t>
      </w:r>
      <w:r w:rsidR="003F2E37">
        <w:t xml:space="preserve"> the</w:t>
      </w:r>
      <w:r w:rsidR="003F2E37" w:rsidRPr="003F2E37">
        <w:t xml:space="preserve"> Board</w:t>
      </w:r>
      <w:r w:rsidR="003F2E37">
        <w:t>.</w:t>
      </w:r>
    </w:p>
    <w:p w14:paraId="6951F8E8" w14:textId="39817EBF" w:rsidR="00B469D0" w:rsidRDefault="00B469D0" w:rsidP="00B469D0">
      <w:pPr>
        <w:pStyle w:val="NormalArial"/>
      </w:pPr>
      <w:r w:rsidRPr="00B469D0">
        <w:t xml:space="preserve">The service had policies and procedures to support effective organisation wide governance in relation to information management, continuous improvement, financial and workforce governance, regulatory compliance and feedback and complaints. For example, in relation to </w:t>
      </w:r>
      <w:r>
        <w:t>information management</w:t>
      </w:r>
      <w:r w:rsidRPr="00B469D0">
        <w:t xml:space="preserve">, </w:t>
      </w:r>
      <w:r>
        <w:t>t</w:t>
      </w:r>
      <w:r w:rsidRPr="00B469D0">
        <w:t>he service ha</w:t>
      </w:r>
      <w:r>
        <w:t>d</w:t>
      </w:r>
      <w:r w:rsidRPr="00B469D0">
        <w:t xml:space="preserve"> a controlled documentation system including policies and procedures that are reviewed and updated regularly to ensure best practice</w:t>
      </w:r>
      <w:r>
        <w:t xml:space="preserve"> and</w:t>
      </w:r>
      <w:r w:rsidRPr="00B469D0">
        <w:t xml:space="preserve"> guidance. </w:t>
      </w:r>
      <w:r>
        <w:t>S</w:t>
      </w:r>
      <w:r w:rsidRPr="00B469D0">
        <w:t>taff ha</w:t>
      </w:r>
      <w:r>
        <w:t>d</w:t>
      </w:r>
      <w:r w:rsidRPr="00B469D0">
        <w:t xml:space="preserve"> </w:t>
      </w:r>
      <w:r w:rsidR="00AD4B55">
        <w:t xml:space="preserve">individual </w:t>
      </w:r>
      <w:r w:rsidRPr="00B469D0">
        <w:t xml:space="preserve">security verification applications </w:t>
      </w:r>
      <w:r>
        <w:t>to access electronic</w:t>
      </w:r>
      <w:r w:rsidR="00AD4B55">
        <w:t xml:space="preserve"> records</w:t>
      </w:r>
      <w:r>
        <w:t xml:space="preserve"> </w:t>
      </w:r>
      <w:r w:rsidR="00AD4B55">
        <w:t xml:space="preserve">and </w:t>
      </w:r>
      <w:r w:rsidRPr="00B469D0">
        <w:t xml:space="preserve">paper-based records </w:t>
      </w:r>
      <w:r w:rsidR="00AD4B55">
        <w:t xml:space="preserve">were </w:t>
      </w:r>
      <w:r w:rsidRPr="00B469D0">
        <w:t>stored in locked cabinets</w:t>
      </w:r>
      <w:r w:rsidR="00AD4B55">
        <w:t xml:space="preserve"> and secure.</w:t>
      </w:r>
    </w:p>
    <w:p w14:paraId="4E4045C3" w14:textId="630FC665" w:rsidR="00F77D41" w:rsidRDefault="00EC71CB" w:rsidP="004053B2">
      <w:pPr>
        <w:pStyle w:val="NormalArial"/>
      </w:pPr>
      <w:r w:rsidRPr="00EC71CB">
        <w:t>The service ha</w:t>
      </w:r>
      <w:r>
        <w:t>d</w:t>
      </w:r>
      <w:r w:rsidRPr="00EC71CB">
        <w:t xml:space="preserve"> an effective risk management system in place to identify and manage risks to the safety and well-being of consumers. </w:t>
      </w:r>
      <w:r w:rsidR="00333C97" w:rsidRPr="00333C97">
        <w:t xml:space="preserve">The service had policies and procedures in relation to the management of risks in response to incidents. Staff provided examples of how high impact or high prevalence risks are managed at the service. </w:t>
      </w:r>
      <w:r w:rsidRPr="00EC71CB">
        <w:t>Management describe</w:t>
      </w:r>
      <w:r>
        <w:t>d</w:t>
      </w:r>
      <w:r w:rsidRPr="00EC71CB">
        <w:t xml:space="preserve"> how incidents are analysed</w:t>
      </w:r>
      <w:r>
        <w:t xml:space="preserve"> and trends</w:t>
      </w:r>
      <w:r w:rsidRPr="00EC71CB">
        <w:t xml:space="preserve"> used to identify risks to consumers and inform improvement actions. The organisation ha</w:t>
      </w:r>
      <w:r>
        <w:t>d</w:t>
      </w:r>
      <w:r w:rsidRPr="00EC71CB">
        <w:t xml:space="preserve"> system</w:t>
      </w:r>
      <w:r>
        <w:t>s in place</w:t>
      </w:r>
      <w:r w:rsidRPr="00EC71CB">
        <w:t xml:space="preserve"> to collect and record incident data, which is then analysed and trended. Information from the incident management system is used to guide management risk reduction activities and benchmarks mandatory quality indicators.</w:t>
      </w:r>
    </w:p>
    <w:p w14:paraId="622FD92C" w14:textId="3DE9F1F1" w:rsidR="00256849" w:rsidRPr="00256849" w:rsidRDefault="00333C97" w:rsidP="00256849">
      <w:pPr>
        <w:pStyle w:val="NormalArial"/>
      </w:pPr>
      <w:r w:rsidRPr="00333C97">
        <w:t>The organisation ha</w:t>
      </w:r>
      <w:r>
        <w:t>d</w:t>
      </w:r>
      <w:r w:rsidRPr="00333C97">
        <w:t xml:space="preserve"> a clinical governance framework that includes policies and procedures that cover antimicrobial stewardship, minimising the use of restraint and open disclosure. The organisations clinical governance framework describes the organisations approach to ensuring the quality and safety of clinical care for all consumers. </w:t>
      </w:r>
      <w:r w:rsidR="00606DDA">
        <w:t>M</w:t>
      </w:r>
      <w:r w:rsidR="00256849" w:rsidRPr="00256849">
        <w:t>anagement explain</w:t>
      </w:r>
      <w:r w:rsidR="00606DDA">
        <w:t>ed</w:t>
      </w:r>
      <w:r w:rsidR="00256849" w:rsidRPr="00256849">
        <w:t xml:space="preserve"> </w:t>
      </w:r>
      <w:r w:rsidR="00606DDA">
        <w:t xml:space="preserve">how the service </w:t>
      </w:r>
      <w:r w:rsidR="00256849" w:rsidRPr="00256849">
        <w:t>collect</w:t>
      </w:r>
      <w:r w:rsidR="00606DDA">
        <w:t>s</w:t>
      </w:r>
      <w:r w:rsidR="00256849" w:rsidRPr="00256849">
        <w:t xml:space="preserve"> and use</w:t>
      </w:r>
      <w:r w:rsidR="00606DDA">
        <w:t>s</w:t>
      </w:r>
      <w:r w:rsidR="00256849" w:rsidRPr="00256849">
        <w:t xml:space="preserve"> data to inform safe and qualit</w:t>
      </w:r>
      <w:r w:rsidR="00606DDA">
        <w:t>y care</w:t>
      </w:r>
      <w:r w:rsidR="00256849" w:rsidRPr="00256849">
        <w:t xml:space="preserve">. Management and staff understood and described their accountabilities and responsibilities under the clinical governance framework in relation to antimicrobial stewardship, the use of restrictive practices, and open disclosure process. </w:t>
      </w:r>
    </w:p>
    <w:sectPr w:rsidR="00256849" w:rsidRPr="0025684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1862E" w14:textId="77777777" w:rsidR="00FF3189" w:rsidRDefault="00FF3189" w:rsidP="00D71F88">
      <w:pPr>
        <w:spacing w:after="0"/>
      </w:pPr>
      <w:r>
        <w:separator/>
      </w:r>
    </w:p>
  </w:endnote>
  <w:endnote w:type="continuationSeparator" w:id="0">
    <w:p w14:paraId="7A1E5A84" w14:textId="77777777" w:rsidR="00FF3189" w:rsidRDefault="00FF3189" w:rsidP="00D71F88">
      <w:pPr>
        <w:spacing w:after="0"/>
      </w:pPr>
      <w:r>
        <w:continuationSeparator/>
      </w:r>
    </w:p>
  </w:endnote>
  <w:endnote w:type="continuationNotice" w:id="1">
    <w:p w14:paraId="645C94A8" w14:textId="77777777" w:rsidR="00570F9A" w:rsidRDefault="00570F9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A9371" w14:textId="77777777" w:rsidR="00E00A44" w:rsidRDefault="00E00A44" w:rsidP="00DF37F2">
    <w:pPr>
      <w:pStyle w:val="FooterArial9"/>
      <w:rPr>
        <w:rStyle w:val="FooterBold"/>
        <w:rFonts w:ascii="Arial" w:hAnsi="Arial"/>
        <w:b w:val="0"/>
      </w:rPr>
    </w:pPr>
  </w:p>
  <w:p w14:paraId="53AC2CC9" w14:textId="39AB5F0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013C65">
      <w:rPr>
        <w:rStyle w:val="FooterBold"/>
        <w:rFonts w:ascii="Arial" w:hAnsi="Arial"/>
        <w:b w:val="0"/>
      </w:rPr>
      <w:t>Sunhaven</w:t>
    </w:r>
    <w:proofErr w:type="spellEnd"/>
    <w:r w:rsidR="00013C65">
      <w:rPr>
        <w:rStyle w:val="FooterBold"/>
        <w:rFonts w:ascii="Arial" w:hAnsi="Arial"/>
        <w:b w:val="0"/>
      </w:rPr>
      <w:t xml:space="preserve"> Hostel</w:t>
    </w:r>
    <w:r w:rsidRPr="00DF37F2">
      <w:rPr>
        <w:rStyle w:val="FooterBold"/>
        <w:rFonts w:ascii="Arial" w:hAnsi="Arial"/>
        <w:b w:val="0"/>
      </w:rPr>
      <w:tab/>
      <w:t xml:space="preserve">RPT-ACC-0122 v3.0 </w:t>
    </w:r>
  </w:p>
  <w:p w14:paraId="0F3EFB61" w14:textId="5E2EAFE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13C65">
      <w:rPr>
        <w:rStyle w:val="FooterBold"/>
        <w:rFonts w:ascii="Arial" w:hAnsi="Arial"/>
        <w:b w:val="0"/>
      </w:rPr>
      <w:t>0346</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D7A3B" w14:textId="77777777" w:rsidR="00FF3189" w:rsidRDefault="00FF3189" w:rsidP="00D71F88">
      <w:pPr>
        <w:spacing w:after="0"/>
      </w:pPr>
      <w:r>
        <w:separator/>
      </w:r>
    </w:p>
  </w:footnote>
  <w:footnote w:type="continuationSeparator" w:id="0">
    <w:p w14:paraId="2AB73083" w14:textId="77777777" w:rsidR="00FF3189" w:rsidRDefault="00FF3189" w:rsidP="00D71F88">
      <w:pPr>
        <w:spacing w:after="0"/>
      </w:pPr>
      <w:r>
        <w:continuationSeparator/>
      </w:r>
    </w:p>
  </w:footnote>
  <w:footnote w:type="continuationNotice" w:id="1">
    <w:p w14:paraId="3B38D3A4" w14:textId="77777777" w:rsidR="00570F9A" w:rsidRDefault="00570F9A">
      <w:pPr>
        <w:spacing w:after="0"/>
      </w:pPr>
    </w:p>
  </w:footnote>
  <w:footnote w:id="2">
    <w:p w14:paraId="57650175" w14:textId="59A763D0" w:rsidR="002B0884" w:rsidRPr="00E00A44" w:rsidRDefault="000078F8" w:rsidP="00E00A44">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15768">
        <w:rPr>
          <w:rFonts w:ascii="Arial" w:hAnsi="Arial" w:cs="Arial"/>
          <w:color w:val="auto"/>
          <w:sz w:val="20"/>
          <w:szCs w:val="20"/>
        </w:rPr>
        <w:t>section 40A</w:t>
      </w:r>
      <w:r w:rsidR="00515768" w:rsidRPr="00515768">
        <w:rPr>
          <w:rFonts w:ascii="Arial" w:hAnsi="Arial" w:cs="Arial"/>
          <w:color w:val="auto"/>
          <w:sz w:val="20"/>
          <w:szCs w:val="20"/>
        </w:rPr>
        <w:t xml:space="preserve"> </w:t>
      </w:r>
      <w:r w:rsidRPr="00515768">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58241"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58240"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0E1165"/>
    <w:multiLevelType w:val="hybridMultilevel"/>
    <w:tmpl w:val="D5B04EC8"/>
    <w:lvl w:ilvl="0" w:tplc="FFFFFFFF">
      <w:start w:val="1"/>
      <w:numFmt w:val="bulle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hideSpellingErrors/>
  <w:hideGrammaticalErrors/>
  <w:proofState w:spelling="clean" w:grammar="clean"/>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3C65"/>
    <w:rsid w:val="00024D6B"/>
    <w:rsid w:val="000606AF"/>
    <w:rsid w:val="00067523"/>
    <w:rsid w:val="00073F75"/>
    <w:rsid w:val="000A033F"/>
    <w:rsid w:val="000A49E9"/>
    <w:rsid w:val="000B5A27"/>
    <w:rsid w:val="000F79B8"/>
    <w:rsid w:val="001051FD"/>
    <w:rsid w:val="0010768C"/>
    <w:rsid w:val="00117022"/>
    <w:rsid w:val="00127C68"/>
    <w:rsid w:val="0013285B"/>
    <w:rsid w:val="00132BC9"/>
    <w:rsid w:val="0015650B"/>
    <w:rsid w:val="001818EF"/>
    <w:rsid w:val="00187B0B"/>
    <w:rsid w:val="00191402"/>
    <w:rsid w:val="0019383A"/>
    <w:rsid w:val="001A4F6D"/>
    <w:rsid w:val="001A5684"/>
    <w:rsid w:val="001B05AE"/>
    <w:rsid w:val="001D3E67"/>
    <w:rsid w:val="001E015A"/>
    <w:rsid w:val="002203BB"/>
    <w:rsid w:val="002503AA"/>
    <w:rsid w:val="00256849"/>
    <w:rsid w:val="00262C0B"/>
    <w:rsid w:val="00264895"/>
    <w:rsid w:val="002B0884"/>
    <w:rsid w:val="002B0C90"/>
    <w:rsid w:val="002F2C7C"/>
    <w:rsid w:val="002F49A8"/>
    <w:rsid w:val="0030590A"/>
    <w:rsid w:val="00305F76"/>
    <w:rsid w:val="00310BB7"/>
    <w:rsid w:val="00310C08"/>
    <w:rsid w:val="00333C97"/>
    <w:rsid w:val="00334B7D"/>
    <w:rsid w:val="00340F5F"/>
    <w:rsid w:val="003574D0"/>
    <w:rsid w:val="0036130C"/>
    <w:rsid w:val="0036550D"/>
    <w:rsid w:val="00372226"/>
    <w:rsid w:val="00384484"/>
    <w:rsid w:val="00386B44"/>
    <w:rsid w:val="00387337"/>
    <w:rsid w:val="003B1763"/>
    <w:rsid w:val="003C54BF"/>
    <w:rsid w:val="003F2E37"/>
    <w:rsid w:val="003F7504"/>
    <w:rsid w:val="0040140D"/>
    <w:rsid w:val="00402988"/>
    <w:rsid w:val="004046E2"/>
    <w:rsid w:val="004053B2"/>
    <w:rsid w:val="00415916"/>
    <w:rsid w:val="00451512"/>
    <w:rsid w:val="00457460"/>
    <w:rsid w:val="004853FA"/>
    <w:rsid w:val="004A13BF"/>
    <w:rsid w:val="004A3142"/>
    <w:rsid w:val="004B20CF"/>
    <w:rsid w:val="004B474C"/>
    <w:rsid w:val="004C5A2E"/>
    <w:rsid w:val="0050683C"/>
    <w:rsid w:val="00511423"/>
    <w:rsid w:val="00515768"/>
    <w:rsid w:val="005302F6"/>
    <w:rsid w:val="00550022"/>
    <w:rsid w:val="005553A6"/>
    <w:rsid w:val="005620F3"/>
    <w:rsid w:val="00566A26"/>
    <w:rsid w:val="00570F9A"/>
    <w:rsid w:val="00571DAA"/>
    <w:rsid w:val="005A7658"/>
    <w:rsid w:val="005C6559"/>
    <w:rsid w:val="005D23EC"/>
    <w:rsid w:val="005E0410"/>
    <w:rsid w:val="005F3491"/>
    <w:rsid w:val="00602258"/>
    <w:rsid w:val="00606DDA"/>
    <w:rsid w:val="0061226B"/>
    <w:rsid w:val="00641383"/>
    <w:rsid w:val="00647489"/>
    <w:rsid w:val="00663A07"/>
    <w:rsid w:val="006726F1"/>
    <w:rsid w:val="00680C95"/>
    <w:rsid w:val="00694529"/>
    <w:rsid w:val="006977D1"/>
    <w:rsid w:val="006A7605"/>
    <w:rsid w:val="006B31D9"/>
    <w:rsid w:val="006B7098"/>
    <w:rsid w:val="006C711C"/>
    <w:rsid w:val="006F204E"/>
    <w:rsid w:val="007027C7"/>
    <w:rsid w:val="00703407"/>
    <w:rsid w:val="00712752"/>
    <w:rsid w:val="0072339D"/>
    <w:rsid w:val="00723614"/>
    <w:rsid w:val="007252A2"/>
    <w:rsid w:val="0075021E"/>
    <w:rsid w:val="0075174A"/>
    <w:rsid w:val="00786FB0"/>
    <w:rsid w:val="007A23F4"/>
    <w:rsid w:val="007B6740"/>
    <w:rsid w:val="007F2C79"/>
    <w:rsid w:val="008174C2"/>
    <w:rsid w:val="00836899"/>
    <w:rsid w:val="0083764B"/>
    <w:rsid w:val="008432E6"/>
    <w:rsid w:val="00853BF4"/>
    <w:rsid w:val="008542D4"/>
    <w:rsid w:val="0087700C"/>
    <w:rsid w:val="008A78AB"/>
    <w:rsid w:val="008E6427"/>
    <w:rsid w:val="008E777B"/>
    <w:rsid w:val="008F2E38"/>
    <w:rsid w:val="008F61E9"/>
    <w:rsid w:val="0090205D"/>
    <w:rsid w:val="00904D80"/>
    <w:rsid w:val="00911B72"/>
    <w:rsid w:val="009317C5"/>
    <w:rsid w:val="00931EAE"/>
    <w:rsid w:val="009911AE"/>
    <w:rsid w:val="00996214"/>
    <w:rsid w:val="00996FAF"/>
    <w:rsid w:val="009B0C8C"/>
    <w:rsid w:val="009E7A1C"/>
    <w:rsid w:val="00A05F71"/>
    <w:rsid w:val="00A20525"/>
    <w:rsid w:val="00A21758"/>
    <w:rsid w:val="00A27DA3"/>
    <w:rsid w:val="00A409F2"/>
    <w:rsid w:val="00A66EEC"/>
    <w:rsid w:val="00A9145E"/>
    <w:rsid w:val="00AB464B"/>
    <w:rsid w:val="00AD4B55"/>
    <w:rsid w:val="00AE15CB"/>
    <w:rsid w:val="00AE271C"/>
    <w:rsid w:val="00AE3F74"/>
    <w:rsid w:val="00B2749C"/>
    <w:rsid w:val="00B31E03"/>
    <w:rsid w:val="00B35DC7"/>
    <w:rsid w:val="00B41254"/>
    <w:rsid w:val="00B469D0"/>
    <w:rsid w:val="00B514B1"/>
    <w:rsid w:val="00B53F7A"/>
    <w:rsid w:val="00B807F2"/>
    <w:rsid w:val="00B80BE7"/>
    <w:rsid w:val="00B84C0A"/>
    <w:rsid w:val="00B84F8C"/>
    <w:rsid w:val="00BA67BD"/>
    <w:rsid w:val="00BF2C51"/>
    <w:rsid w:val="00C07F51"/>
    <w:rsid w:val="00C10D26"/>
    <w:rsid w:val="00C12FE6"/>
    <w:rsid w:val="00C14C57"/>
    <w:rsid w:val="00C272D4"/>
    <w:rsid w:val="00C42A2C"/>
    <w:rsid w:val="00C43F3C"/>
    <w:rsid w:val="00C61263"/>
    <w:rsid w:val="00C90FD8"/>
    <w:rsid w:val="00C94172"/>
    <w:rsid w:val="00CA37CB"/>
    <w:rsid w:val="00D07A4F"/>
    <w:rsid w:val="00D2559D"/>
    <w:rsid w:val="00D3157C"/>
    <w:rsid w:val="00D32A08"/>
    <w:rsid w:val="00D37B47"/>
    <w:rsid w:val="00D625D8"/>
    <w:rsid w:val="00D71F88"/>
    <w:rsid w:val="00D71FF9"/>
    <w:rsid w:val="00D87E7C"/>
    <w:rsid w:val="00DB5CAF"/>
    <w:rsid w:val="00DC7EAF"/>
    <w:rsid w:val="00DE2726"/>
    <w:rsid w:val="00DE6382"/>
    <w:rsid w:val="00DF37F2"/>
    <w:rsid w:val="00DF485A"/>
    <w:rsid w:val="00E00A44"/>
    <w:rsid w:val="00E03454"/>
    <w:rsid w:val="00E16648"/>
    <w:rsid w:val="00E2364A"/>
    <w:rsid w:val="00E26A64"/>
    <w:rsid w:val="00E43092"/>
    <w:rsid w:val="00E519CB"/>
    <w:rsid w:val="00E627DD"/>
    <w:rsid w:val="00E862EF"/>
    <w:rsid w:val="00EB63F6"/>
    <w:rsid w:val="00EC71CB"/>
    <w:rsid w:val="00ED334B"/>
    <w:rsid w:val="00EF3EA9"/>
    <w:rsid w:val="00F01EF5"/>
    <w:rsid w:val="00F045F4"/>
    <w:rsid w:val="00F20CC5"/>
    <w:rsid w:val="00F44917"/>
    <w:rsid w:val="00F77D41"/>
    <w:rsid w:val="00F859DB"/>
    <w:rsid w:val="00F86540"/>
    <w:rsid w:val="00F90E83"/>
    <w:rsid w:val="00F94731"/>
    <w:rsid w:val="00FA0A5B"/>
    <w:rsid w:val="00FC045E"/>
    <w:rsid w:val="00FC4739"/>
    <w:rsid w:val="00FC7C08"/>
    <w:rsid w:val="00FE5F75"/>
    <w:rsid w:val="00FE6993"/>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1576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37599"/>
    <w:rsid w:val="00295E0C"/>
    <w:rsid w:val="002E4DF9"/>
    <w:rsid w:val="00300C89"/>
    <w:rsid w:val="003E5DF1"/>
    <w:rsid w:val="00674D42"/>
    <w:rsid w:val="008E7CF5"/>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Sunhaven Hostel</Home>
    <Signed xmlns="a8338b6e-77a6-4851-82b6-98166143ffdd" xsi:nil="true"/>
    <Uploaded xmlns="a8338b6e-77a6-4851-82b6-98166143ffdd">true</Uploaded>
    <Management_x0020_Company xmlns="a8338b6e-77a6-4851-82b6-98166143ffdd" xsi:nil="true"/>
    <Doc_x0020_Date xmlns="a8338b6e-77a6-4851-82b6-98166143ffdd">2023-04-27T01:48:34+00:00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824399AB-7CF4-DC11-AD41-005056922186</Home_x0020_ID>
    <State xmlns="a8338b6e-77a6-4851-82b6-98166143ffdd" xsi:nil="true"/>
    <Doc_x0020_Sent_Received_x0020_Date xmlns="a8338b6e-77a6-4851-82b6-98166143ffdd">2023-04-27T00:00:00+00:00</Doc_x0020_Sent_Received_x0020_Date>
    <Activity_x0020_ID xmlns="a8338b6e-77a6-4851-82b6-98166143ffdd">BB6457E2-7FBE-EB11-AC89-005056922186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EB4C2060-4368-4AEB-87DD-18854A5875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purl.org/dc/dcmitype/"/>
    <ds:schemaRef ds:uri="a8338b6e-77a6-4851-82b6-98166143ffdd"/>
    <ds:schemaRef ds:uri="http://purl.org/dc/terms/"/>
    <ds:schemaRef ds:uri="http://schemas.microsoft.com/office/2006/metadata/properties"/>
    <ds:schemaRef ds:uri="http://schemas.microsoft.com/office/2006/documentManagement/type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5278</Words>
  <Characters>30087</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2023-05-18T02:10:00Z</dcterms:created>
  <dcterms:modified xsi:type="dcterms:W3CDTF">2023-05-18T02:10:00Z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