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36C8C" w14:textId="77777777" w:rsidR="00164AE1" w:rsidRPr="0098777F" w:rsidRDefault="00910D3D" w:rsidP="00164AE1">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AF372D7" wp14:editId="4AF372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282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AF372D9" wp14:editId="4AF372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966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SwanCare Group Community Care</w:t>
      </w:r>
    </w:p>
    <w:p w14:paraId="4AF36C8D" w14:textId="77777777" w:rsidR="00164AE1" w:rsidRPr="0098777F" w:rsidRDefault="00910D3D" w:rsidP="00164AE1">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12566" w14:paraId="4AF36C90" w14:textId="77777777" w:rsidTr="00164AE1">
        <w:tc>
          <w:tcPr>
            <w:tcW w:w="2127" w:type="dxa"/>
          </w:tcPr>
          <w:p w14:paraId="4AF36C8E" w14:textId="77777777" w:rsidR="00164AE1" w:rsidRPr="0098777F" w:rsidRDefault="00910D3D" w:rsidP="00164AE1">
            <w:pPr>
              <w:tabs>
                <w:tab w:val="left" w:pos="2127"/>
              </w:tabs>
              <w:spacing w:before="120"/>
              <w:rPr>
                <w:b/>
                <w:color w:val="FFFFFF" w:themeColor="background1"/>
              </w:rPr>
            </w:pPr>
            <w:r w:rsidRPr="0098777F">
              <w:rPr>
                <w:b/>
                <w:color w:val="FFFFFF" w:themeColor="background1"/>
              </w:rPr>
              <w:t>Address:</w:t>
            </w:r>
          </w:p>
        </w:tc>
        <w:tc>
          <w:tcPr>
            <w:tcW w:w="6090" w:type="dxa"/>
          </w:tcPr>
          <w:p w14:paraId="4AF36C8F" w14:textId="77777777" w:rsidR="00164AE1" w:rsidRPr="0098777F" w:rsidRDefault="00910D3D" w:rsidP="00164AE1">
            <w:pPr>
              <w:tabs>
                <w:tab w:val="left" w:pos="2127"/>
              </w:tabs>
              <w:spacing w:before="120"/>
              <w:rPr>
                <w:color w:val="FFFFFF" w:themeColor="background1"/>
              </w:rPr>
            </w:pPr>
            <w:r>
              <w:rPr>
                <w:rFonts w:eastAsia="Arial"/>
                <w:color w:val="FFFFFF" w:themeColor="background1"/>
              </w:rPr>
              <w:t>26 Plantation Drive</w:t>
            </w:r>
            <w:r w:rsidRPr="0098777F">
              <w:rPr>
                <w:color w:val="FFFFFF" w:themeColor="background1"/>
              </w:rPr>
              <w:br/>
            </w:r>
            <w:r>
              <w:rPr>
                <w:rFonts w:eastAsia="Arial"/>
                <w:color w:val="FFFFFF" w:themeColor="background1"/>
              </w:rPr>
              <w:t>BENTLEY WA 6102</w:t>
            </w:r>
          </w:p>
        </w:tc>
      </w:tr>
      <w:tr w:rsidR="00012566" w14:paraId="4AF36C93" w14:textId="77777777" w:rsidTr="00164AE1">
        <w:tc>
          <w:tcPr>
            <w:tcW w:w="2127" w:type="dxa"/>
          </w:tcPr>
          <w:p w14:paraId="4AF36C91" w14:textId="77777777" w:rsidR="00164AE1" w:rsidRPr="0098777F" w:rsidRDefault="00910D3D" w:rsidP="00164AE1">
            <w:pPr>
              <w:tabs>
                <w:tab w:val="left" w:pos="2127"/>
              </w:tabs>
              <w:spacing w:before="120"/>
              <w:rPr>
                <w:b/>
                <w:color w:val="FFFFFF" w:themeColor="background1"/>
              </w:rPr>
            </w:pPr>
            <w:r w:rsidRPr="0098777F">
              <w:rPr>
                <w:b/>
                <w:color w:val="FFFFFF" w:themeColor="background1"/>
              </w:rPr>
              <w:t>Phone:</w:t>
            </w:r>
          </w:p>
        </w:tc>
        <w:tc>
          <w:tcPr>
            <w:tcW w:w="6090" w:type="dxa"/>
          </w:tcPr>
          <w:p w14:paraId="4AF36C92" w14:textId="77777777" w:rsidR="00164AE1" w:rsidRPr="0098777F" w:rsidRDefault="00910D3D" w:rsidP="00164AE1">
            <w:pPr>
              <w:tabs>
                <w:tab w:val="left" w:pos="2127"/>
              </w:tabs>
              <w:spacing w:before="120"/>
              <w:rPr>
                <w:color w:val="FFFFFF" w:themeColor="background1"/>
              </w:rPr>
            </w:pPr>
            <w:r w:rsidRPr="007632B4">
              <w:rPr>
                <w:rFonts w:eastAsia="Arial"/>
                <w:color w:val="FFFFFF" w:themeColor="background1"/>
              </w:rPr>
              <w:t>08 6250 0000</w:t>
            </w:r>
          </w:p>
        </w:tc>
      </w:tr>
      <w:tr w:rsidR="00012566" w14:paraId="4AF36C96" w14:textId="77777777" w:rsidTr="00164AE1">
        <w:tc>
          <w:tcPr>
            <w:tcW w:w="2127" w:type="dxa"/>
          </w:tcPr>
          <w:p w14:paraId="4AF36C94" w14:textId="77777777" w:rsidR="00164AE1" w:rsidRPr="0098777F" w:rsidRDefault="00910D3D" w:rsidP="00164AE1">
            <w:pPr>
              <w:tabs>
                <w:tab w:val="left" w:pos="2127"/>
              </w:tabs>
              <w:spacing w:before="120"/>
              <w:rPr>
                <w:b/>
                <w:color w:val="FFFFFF" w:themeColor="background1"/>
              </w:rPr>
            </w:pPr>
            <w:r w:rsidRPr="0098777F">
              <w:rPr>
                <w:b/>
                <w:color w:val="FFFFFF" w:themeColor="background1"/>
              </w:rPr>
              <w:t>Commission ID:</w:t>
            </w:r>
          </w:p>
        </w:tc>
        <w:tc>
          <w:tcPr>
            <w:tcW w:w="6090" w:type="dxa"/>
          </w:tcPr>
          <w:p w14:paraId="4AF36C95" w14:textId="77777777" w:rsidR="00164AE1" w:rsidRPr="00C0489C" w:rsidRDefault="00910D3D" w:rsidP="00164AE1">
            <w:pPr>
              <w:tabs>
                <w:tab w:val="left" w:pos="2127"/>
              </w:tabs>
              <w:spacing w:before="120"/>
              <w:rPr>
                <w:rFonts w:eastAsia="Arial"/>
                <w:color w:val="FFFFFF" w:themeColor="background1"/>
              </w:rPr>
            </w:pPr>
            <w:r>
              <w:rPr>
                <w:rFonts w:eastAsia="Arial"/>
                <w:color w:val="FFFFFF" w:themeColor="background1"/>
              </w:rPr>
              <w:t>500112</w:t>
            </w:r>
          </w:p>
        </w:tc>
      </w:tr>
      <w:tr w:rsidR="00012566" w14:paraId="4AF36C99" w14:textId="77777777" w:rsidTr="00164AE1">
        <w:tc>
          <w:tcPr>
            <w:tcW w:w="2127" w:type="dxa"/>
          </w:tcPr>
          <w:p w14:paraId="4AF36C97" w14:textId="77777777" w:rsidR="00164AE1" w:rsidRPr="0098777F" w:rsidRDefault="00910D3D" w:rsidP="00164AE1">
            <w:pPr>
              <w:tabs>
                <w:tab w:val="left" w:pos="2127"/>
              </w:tabs>
              <w:spacing w:before="120"/>
              <w:rPr>
                <w:b/>
                <w:color w:val="FFFFFF" w:themeColor="background1"/>
              </w:rPr>
            </w:pPr>
            <w:r>
              <w:rPr>
                <w:b/>
                <w:color w:val="FFFFFF" w:themeColor="background1"/>
              </w:rPr>
              <w:t>Provider name:</w:t>
            </w:r>
          </w:p>
        </w:tc>
        <w:tc>
          <w:tcPr>
            <w:tcW w:w="6090" w:type="dxa"/>
          </w:tcPr>
          <w:p w14:paraId="4AF36C98" w14:textId="77777777" w:rsidR="00164AE1" w:rsidRDefault="00910D3D" w:rsidP="00164AE1">
            <w:pPr>
              <w:tabs>
                <w:tab w:val="left" w:pos="2127"/>
              </w:tabs>
              <w:spacing w:before="120"/>
              <w:rPr>
                <w:rFonts w:eastAsia="Arial"/>
                <w:color w:val="FFFFFF" w:themeColor="background1"/>
              </w:rPr>
            </w:pPr>
            <w:r>
              <w:rPr>
                <w:rFonts w:eastAsia="Arial"/>
                <w:color w:val="FFFFFF" w:themeColor="background1"/>
              </w:rPr>
              <w:t>SwanCare Group Inc.</w:t>
            </w:r>
          </w:p>
        </w:tc>
      </w:tr>
      <w:tr w:rsidR="00012566" w14:paraId="4AF36C9C" w14:textId="77777777" w:rsidTr="00164AE1">
        <w:tc>
          <w:tcPr>
            <w:tcW w:w="2127" w:type="dxa"/>
          </w:tcPr>
          <w:p w14:paraId="4AF36C9A" w14:textId="77777777" w:rsidR="00164AE1" w:rsidRPr="0098777F" w:rsidRDefault="00910D3D" w:rsidP="00164AE1">
            <w:pPr>
              <w:tabs>
                <w:tab w:val="left" w:pos="2127"/>
              </w:tabs>
              <w:spacing w:before="120"/>
              <w:rPr>
                <w:b/>
                <w:color w:val="FFFFFF" w:themeColor="background1"/>
              </w:rPr>
            </w:pPr>
            <w:r w:rsidRPr="0098777F">
              <w:rPr>
                <w:b/>
                <w:color w:val="FFFFFF" w:themeColor="background1"/>
              </w:rPr>
              <w:t>Activity type:</w:t>
            </w:r>
          </w:p>
        </w:tc>
        <w:tc>
          <w:tcPr>
            <w:tcW w:w="6090" w:type="dxa"/>
          </w:tcPr>
          <w:p w14:paraId="4AF36C9B" w14:textId="77777777" w:rsidR="00164AE1" w:rsidRPr="0098777F" w:rsidRDefault="00910D3D" w:rsidP="00164AE1">
            <w:pPr>
              <w:tabs>
                <w:tab w:val="left" w:pos="2127"/>
              </w:tabs>
              <w:spacing w:before="120"/>
              <w:rPr>
                <w:color w:val="FFFFFF" w:themeColor="background1"/>
              </w:rPr>
            </w:pPr>
            <w:r>
              <w:rPr>
                <w:rFonts w:eastAsia="Arial"/>
                <w:color w:val="FFFFFF" w:themeColor="background1"/>
              </w:rPr>
              <w:t>Quality Audit</w:t>
            </w:r>
          </w:p>
        </w:tc>
      </w:tr>
      <w:tr w:rsidR="00012566" w14:paraId="4AF36C9F" w14:textId="77777777" w:rsidTr="00164AE1">
        <w:tc>
          <w:tcPr>
            <w:tcW w:w="2127" w:type="dxa"/>
          </w:tcPr>
          <w:p w14:paraId="4AF36C9D" w14:textId="77777777" w:rsidR="00164AE1" w:rsidRPr="0098777F" w:rsidRDefault="00910D3D" w:rsidP="00164AE1">
            <w:pPr>
              <w:tabs>
                <w:tab w:val="left" w:pos="2127"/>
              </w:tabs>
              <w:spacing w:before="120"/>
              <w:rPr>
                <w:b/>
                <w:color w:val="FFFFFF" w:themeColor="background1"/>
              </w:rPr>
            </w:pPr>
            <w:r w:rsidRPr="0098777F">
              <w:rPr>
                <w:b/>
                <w:color w:val="FFFFFF" w:themeColor="background1"/>
              </w:rPr>
              <w:t>Activity date:</w:t>
            </w:r>
          </w:p>
        </w:tc>
        <w:tc>
          <w:tcPr>
            <w:tcW w:w="6090" w:type="dxa"/>
          </w:tcPr>
          <w:p w14:paraId="4AF36C9E" w14:textId="77777777" w:rsidR="00164AE1" w:rsidRPr="005D3493" w:rsidRDefault="00910D3D" w:rsidP="00164AE1">
            <w:pPr>
              <w:tabs>
                <w:tab w:val="left" w:pos="2127"/>
              </w:tabs>
              <w:spacing w:before="120"/>
              <w:rPr>
                <w:color w:val="FFFFFF" w:themeColor="background1"/>
              </w:rPr>
            </w:pPr>
            <w:r>
              <w:rPr>
                <w:rFonts w:eastAsia="Arial"/>
                <w:color w:val="FFFFFF" w:themeColor="background1"/>
              </w:rPr>
              <w:t>24 June 2022 to 28 June 2022</w:t>
            </w:r>
          </w:p>
        </w:tc>
      </w:tr>
      <w:tr w:rsidR="00012566" w14:paraId="4AF36CA2" w14:textId="77777777" w:rsidTr="00164AE1">
        <w:tc>
          <w:tcPr>
            <w:tcW w:w="2127" w:type="dxa"/>
          </w:tcPr>
          <w:p w14:paraId="4AF36CA0" w14:textId="77777777" w:rsidR="00164AE1" w:rsidRPr="00917EEE" w:rsidRDefault="00910D3D" w:rsidP="00164AE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AF36CA1" w14:textId="40010F84" w:rsidR="00164AE1" w:rsidRDefault="00904119" w:rsidP="00164AE1">
            <w:pPr>
              <w:tabs>
                <w:tab w:val="left" w:pos="2127"/>
              </w:tabs>
              <w:spacing w:before="120"/>
              <w:rPr>
                <w:color w:val="FFFFFF" w:themeColor="background1"/>
              </w:rPr>
            </w:pPr>
            <w:r>
              <w:rPr>
                <w:rFonts w:eastAsia="Arial"/>
                <w:color w:val="FFFFFF" w:themeColor="background1"/>
              </w:rPr>
              <w:t>1</w:t>
            </w:r>
            <w:r w:rsidR="00BD4C84">
              <w:rPr>
                <w:rFonts w:eastAsia="Arial"/>
                <w:color w:val="FFFFFF" w:themeColor="background1"/>
              </w:rPr>
              <w:t>5</w:t>
            </w:r>
            <w:r w:rsidR="00C31175" w:rsidRPr="00C31175">
              <w:rPr>
                <w:rFonts w:eastAsia="Arial"/>
                <w:color w:val="FFFFFF" w:themeColor="background1"/>
              </w:rPr>
              <w:t xml:space="preserve"> August 2022</w:t>
            </w:r>
          </w:p>
        </w:tc>
      </w:tr>
    </w:tbl>
    <w:p w14:paraId="4AF36CA3" w14:textId="77777777" w:rsidR="00164AE1" w:rsidRDefault="00164AE1" w:rsidP="00164AE1">
      <w:pPr>
        <w:tabs>
          <w:tab w:val="left" w:pos="2127"/>
        </w:tabs>
        <w:spacing w:before="120"/>
        <w:rPr>
          <w:rFonts w:eastAsia="Arial"/>
          <w:color w:val="FFFFFF" w:themeColor="background1"/>
          <w:sz w:val="28"/>
          <w:szCs w:val="28"/>
          <w:highlight w:val="yellow"/>
        </w:rPr>
      </w:pPr>
    </w:p>
    <w:p w14:paraId="4AF36CA4" w14:textId="77777777" w:rsidR="00164AE1" w:rsidRDefault="00164AE1" w:rsidP="00164AE1">
      <w:pPr>
        <w:pStyle w:val="Heading1"/>
        <w:sectPr w:rsidR="00164AE1" w:rsidSect="00164AE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F36CA5" w14:textId="77777777" w:rsidR="00164AE1" w:rsidRDefault="00910D3D" w:rsidP="00164AE1">
      <w:pPr>
        <w:pStyle w:val="Heading1"/>
      </w:pPr>
      <w:bookmarkStart w:id="0" w:name="_Hlk32477662"/>
      <w:r>
        <w:lastRenderedPageBreak/>
        <w:t>Performance report prepared by</w:t>
      </w:r>
    </w:p>
    <w:p w14:paraId="4AF36CA6" w14:textId="71C2B022" w:rsidR="00164AE1" w:rsidRPr="009B0F30" w:rsidRDefault="00CF779D" w:rsidP="00164AE1">
      <w:r>
        <w:t>S Bickerton</w:t>
      </w:r>
      <w:r w:rsidR="00910D3D" w:rsidRPr="007E1990">
        <w:t>, delegate</w:t>
      </w:r>
      <w:r w:rsidR="00910D3D">
        <w:t xml:space="preserve"> of the Aged Care Quality and Safety Commissioner.</w:t>
      </w:r>
    </w:p>
    <w:p w14:paraId="4AF36CA7" w14:textId="77777777" w:rsidR="00164AE1" w:rsidRDefault="00910D3D" w:rsidP="00164AE1">
      <w:pPr>
        <w:pStyle w:val="Heading1"/>
      </w:pPr>
      <w:r>
        <w:t>Publication of report</w:t>
      </w:r>
    </w:p>
    <w:p w14:paraId="4AF36CA8" w14:textId="77777777" w:rsidR="00164AE1" w:rsidRDefault="00910D3D" w:rsidP="00164AE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AF36CA9" w14:textId="77777777" w:rsidR="00164AE1" w:rsidRDefault="00910D3D" w:rsidP="00164AE1">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AF36CAA" w14:textId="59C8498A" w:rsidR="00164AE1" w:rsidRDefault="00910D3D" w:rsidP="00164AE1">
      <w:pPr>
        <w:tabs>
          <w:tab w:val="left" w:pos="4111"/>
        </w:tabs>
      </w:pPr>
      <w:bookmarkStart w:id="1" w:name="HcsServicesFullListWithAddress"/>
      <w:r>
        <w:rPr>
          <w:b/>
          <w:bCs/>
        </w:rPr>
        <w:t>Home Care</w:t>
      </w:r>
      <w:r w:rsidR="00CF779D">
        <w:rPr>
          <w:b/>
          <w:bCs/>
        </w:rPr>
        <w:t xml:space="preserve"> Packages (HCP)</w:t>
      </w:r>
      <w:r>
        <w:rPr>
          <w:b/>
          <w:bCs/>
        </w:rPr>
        <w:t>:</w:t>
      </w:r>
    </w:p>
    <w:p w14:paraId="4AF36CAB" w14:textId="77777777" w:rsidR="00164AE1" w:rsidRDefault="00910D3D" w:rsidP="00597400">
      <w:pPr>
        <w:numPr>
          <w:ilvl w:val="0"/>
          <w:numId w:val="21"/>
        </w:numPr>
        <w:tabs>
          <w:tab w:val="left" w:pos="4111"/>
        </w:tabs>
        <w:spacing w:before="0" w:after="0"/>
      </w:pPr>
      <w:r>
        <w:t>SwanCare Group Community Care, 19270, 26 Plantation Drive, BENTLEY WA 6102</w:t>
      </w:r>
    </w:p>
    <w:bookmarkEnd w:id="1"/>
    <w:bookmarkEnd w:id="0"/>
    <w:p w14:paraId="4AF36CAE" w14:textId="77777777" w:rsidR="00164AE1" w:rsidRPr="007E1990" w:rsidRDefault="00910D3D">
      <w:pPr>
        <w:spacing w:before="0" w:after="160" w:line="259" w:lineRule="auto"/>
      </w:pPr>
      <w:r>
        <w:br w:type="page"/>
      </w:r>
    </w:p>
    <w:p w14:paraId="4AF36CAF" w14:textId="77777777" w:rsidR="00164AE1" w:rsidRPr="0037487E" w:rsidRDefault="00910D3D" w:rsidP="00164AE1">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012566" w14:paraId="4AF36F4D" w14:textId="77777777" w:rsidTr="00164AE1">
        <w:tc>
          <w:tcPr>
            <w:tcW w:w="5387" w:type="dxa"/>
          </w:tcPr>
          <w:p w14:paraId="4AF36F4A" w14:textId="77777777" w:rsidR="00164AE1" w:rsidRPr="00A65009" w:rsidRDefault="00910D3D" w:rsidP="00164AE1">
            <w:pPr>
              <w:pStyle w:val="Heading4"/>
              <w:tabs>
                <w:tab w:val="clear" w:pos="9072"/>
              </w:tabs>
              <w:spacing w:before="120" w:after="0" w:line="240" w:lineRule="auto"/>
              <w:outlineLvl w:val="3"/>
              <w:rPr>
                <w:b w:val="0"/>
              </w:rPr>
            </w:pPr>
            <w:r w:rsidRPr="00A65009">
              <w:t>Standard 1 Consumer dignity and choice</w:t>
            </w:r>
          </w:p>
        </w:tc>
        <w:tc>
          <w:tcPr>
            <w:tcW w:w="851" w:type="dxa"/>
          </w:tcPr>
          <w:p w14:paraId="4AF36F4B" w14:textId="77777777" w:rsidR="00164AE1" w:rsidRPr="00A65009" w:rsidRDefault="00910D3D" w:rsidP="00164AE1">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4AF36F4C" w14:textId="77777777" w:rsidR="00164AE1" w:rsidRPr="00A65009" w:rsidRDefault="00910D3D" w:rsidP="00164AE1">
            <w:pPr>
              <w:pStyle w:val="Heading4"/>
              <w:tabs>
                <w:tab w:val="clear" w:pos="9072"/>
              </w:tabs>
              <w:spacing w:before="120" w:after="0" w:line="240" w:lineRule="auto"/>
              <w:ind w:left="25"/>
              <w:outlineLvl w:val="3"/>
            </w:pPr>
            <w:r w:rsidRPr="00A65009">
              <w:rPr>
                <w:rFonts w:eastAsia="Times New Roman"/>
                <w:iCs w:val="0"/>
              </w:rPr>
              <w:t>Not Compliant</w:t>
            </w:r>
          </w:p>
        </w:tc>
      </w:tr>
      <w:tr w:rsidR="00012566" w14:paraId="4AF36F51" w14:textId="77777777" w:rsidTr="00164AE1">
        <w:tc>
          <w:tcPr>
            <w:tcW w:w="5387" w:type="dxa"/>
          </w:tcPr>
          <w:p w14:paraId="4AF36F4E" w14:textId="77777777" w:rsidR="00164AE1" w:rsidRPr="00A65009" w:rsidRDefault="00910D3D" w:rsidP="00164AE1">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4AF36F4F" w14:textId="77777777" w:rsidR="00164AE1" w:rsidRPr="00A65009" w:rsidRDefault="00910D3D" w:rsidP="00164AE1">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4AF36F50" w14:textId="66BC3976" w:rsidR="00164AE1" w:rsidRPr="00A65009" w:rsidRDefault="00164AE1" w:rsidP="00164AE1">
            <w:pPr>
              <w:pStyle w:val="Heading4"/>
              <w:tabs>
                <w:tab w:val="clear" w:pos="9072"/>
              </w:tabs>
              <w:spacing w:before="120" w:after="0" w:line="240" w:lineRule="auto"/>
              <w:ind w:left="25"/>
              <w:outlineLvl w:val="3"/>
              <w:rPr>
                <w:b w:val="0"/>
              </w:rPr>
            </w:pPr>
            <w:r>
              <w:rPr>
                <w:rFonts w:eastAsia="Times New Roman"/>
                <w:b w:val="0"/>
                <w:iCs w:val="0"/>
              </w:rPr>
              <w:t>Compliant</w:t>
            </w:r>
          </w:p>
        </w:tc>
      </w:tr>
      <w:tr w:rsidR="00012566" w14:paraId="4AF36F55" w14:textId="77777777" w:rsidTr="00164AE1">
        <w:tc>
          <w:tcPr>
            <w:tcW w:w="5387" w:type="dxa"/>
          </w:tcPr>
          <w:p w14:paraId="4AF36F52" w14:textId="77777777" w:rsidR="00164AE1" w:rsidRPr="00A65009" w:rsidRDefault="00910D3D" w:rsidP="00164AE1">
            <w:pPr>
              <w:pStyle w:val="Heading4"/>
              <w:tabs>
                <w:tab w:val="clear" w:pos="9072"/>
              </w:tabs>
              <w:spacing w:before="120" w:after="0" w:line="240" w:lineRule="auto"/>
              <w:outlineLvl w:val="3"/>
              <w:rPr>
                <w:b w:val="0"/>
              </w:rPr>
            </w:pPr>
            <w:r w:rsidRPr="00A65009">
              <w:rPr>
                <w:b w:val="0"/>
              </w:rPr>
              <w:t>Requirement 1(3)(b)</w:t>
            </w:r>
          </w:p>
        </w:tc>
        <w:tc>
          <w:tcPr>
            <w:tcW w:w="851" w:type="dxa"/>
          </w:tcPr>
          <w:p w14:paraId="4AF36F53" w14:textId="77777777" w:rsidR="00164AE1" w:rsidRPr="00A65009" w:rsidRDefault="00910D3D" w:rsidP="00164AE1">
            <w:pPr>
              <w:pStyle w:val="Heading4"/>
              <w:tabs>
                <w:tab w:val="clear" w:pos="9072"/>
              </w:tabs>
              <w:spacing w:before="120" w:after="0" w:line="240" w:lineRule="auto"/>
              <w:ind w:left="-3"/>
              <w:outlineLvl w:val="3"/>
              <w:rPr>
                <w:b w:val="0"/>
              </w:rPr>
            </w:pPr>
            <w:r w:rsidRPr="00A65009">
              <w:rPr>
                <w:b w:val="0"/>
              </w:rPr>
              <w:t>HCP</w:t>
            </w:r>
          </w:p>
        </w:tc>
        <w:tc>
          <w:tcPr>
            <w:tcW w:w="3123" w:type="dxa"/>
          </w:tcPr>
          <w:p w14:paraId="4AF36F54" w14:textId="32CA9B56" w:rsidR="00164AE1" w:rsidRPr="00A65009" w:rsidRDefault="00910D3D" w:rsidP="00164AE1">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012566" w14:paraId="4AF36F59" w14:textId="77777777" w:rsidTr="00164AE1">
        <w:tc>
          <w:tcPr>
            <w:tcW w:w="5387" w:type="dxa"/>
          </w:tcPr>
          <w:p w14:paraId="4AF36F56" w14:textId="77777777" w:rsidR="00164AE1" w:rsidRPr="00A65009" w:rsidRDefault="00910D3D" w:rsidP="00164AE1">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4AF36F57" w14:textId="77777777" w:rsidR="00164AE1" w:rsidRPr="00A65009" w:rsidRDefault="00910D3D" w:rsidP="00164AE1">
            <w:pPr>
              <w:pStyle w:val="Heading4"/>
              <w:tabs>
                <w:tab w:val="clear" w:pos="9072"/>
              </w:tabs>
              <w:spacing w:before="120" w:after="0" w:line="240" w:lineRule="auto"/>
              <w:ind w:left="-3"/>
              <w:outlineLvl w:val="3"/>
              <w:rPr>
                <w:b w:val="0"/>
              </w:rPr>
            </w:pPr>
            <w:r w:rsidRPr="00A65009">
              <w:rPr>
                <w:b w:val="0"/>
              </w:rPr>
              <w:t>HCP</w:t>
            </w:r>
          </w:p>
        </w:tc>
        <w:tc>
          <w:tcPr>
            <w:tcW w:w="3123" w:type="dxa"/>
          </w:tcPr>
          <w:p w14:paraId="4AF36F58" w14:textId="1F6BFFC1" w:rsidR="00164AE1" w:rsidRPr="00A65009" w:rsidRDefault="00910D3D" w:rsidP="00164AE1">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012566" w14:paraId="4AF36F5D" w14:textId="77777777" w:rsidTr="00164AE1">
        <w:tc>
          <w:tcPr>
            <w:tcW w:w="5387" w:type="dxa"/>
          </w:tcPr>
          <w:p w14:paraId="4AF36F5A" w14:textId="77777777" w:rsidR="00164AE1" w:rsidRPr="00A65009" w:rsidRDefault="00910D3D" w:rsidP="00164AE1">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4AF36F5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5C" w14:textId="77777777" w:rsidR="00164AE1" w:rsidRPr="00A65009" w:rsidRDefault="00910D3D" w:rsidP="00164AE1">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Not Compliant</w:t>
            </w:r>
          </w:p>
        </w:tc>
      </w:tr>
      <w:tr w:rsidR="00012566" w14:paraId="4AF36F61" w14:textId="77777777" w:rsidTr="00164AE1">
        <w:tc>
          <w:tcPr>
            <w:tcW w:w="5387" w:type="dxa"/>
          </w:tcPr>
          <w:p w14:paraId="4AF36F5E" w14:textId="77777777" w:rsidR="00164AE1" w:rsidRPr="00A65009" w:rsidRDefault="00910D3D" w:rsidP="00164AE1">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4AF36F5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60" w14:textId="45D0424B" w:rsidR="00164AE1" w:rsidRPr="00A65009" w:rsidRDefault="00910D3D" w:rsidP="00164AE1">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012566" w14:paraId="4AF36F65" w14:textId="77777777" w:rsidTr="00164AE1">
        <w:tc>
          <w:tcPr>
            <w:tcW w:w="5387" w:type="dxa"/>
          </w:tcPr>
          <w:p w14:paraId="4AF36F62" w14:textId="77777777" w:rsidR="00164AE1" w:rsidRPr="00A65009" w:rsidRDefault="00910D3D" w:rsidP="00164AE1">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4AF36F6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64" w14:textId="677F3B55" w:rsidR="00164AE1" w:rsidRPr="00A65009" w:rsidRDefault="00910D3D" w:rsidP="00164AE1">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012566" w14:paraId="4AF36F69" w14:textId="77777777" w:rsidTr="00164AE1">
        <w:tc>
          <w:tcPr>
            <w:tcW w:w="5387" w:type="dxa"/>
          </w:tcPr>
          <w:p w14:paraId="4AF36F66" w14:textId="77777777" w:rsidR="00164AE1" w:rsidRPr="00A65009" w:rsidRDefault="00164AE1" w:rsidP="00164AE1">
            <w:pPr>
              <w:pStyle w:val="Heading4"/>
              <w:keepNext w:val="0"/>
              <w:tabs>
                <w:tab w:val="clear" w:pos="9072"/>
              </w:tabs>
              <w:spacing w:before="120" w:after="0" w:line="240" w:lineRule="auto"/>
              <w:outlineLvl w:val="3"/>
              <w:rPr>
                <w:b w:val="0"/>
              </w:rPr>
            </w:pPr>
          </w:p>
        </w:tc>
        <w:tc>
          <w:tcPr>
            <w:tcW w:w="851" w:type="dxa"/>
          </w:tcPr>
          <w:p w14:paraId="4AF36F67"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6F68" w14:textId="77777777" w:rsidR="00164AE1" w:rsidRPr="00A65009" w:rsidRDefault="00164AE1" w:rsidP="00164AE1">
            <w:pPr>
              <w:pStyle w:val="Heading4"/>
              <w:keepNext w:val="0"/>
              <w:tabs>
                <w:tab w:val="clear" w:pos="9072"/>
              </w:tabs>
              <w:spacing w:before="120" w:after="0" w:line="240" w:lineRule="auto"/>
              <w:ind w:left="25"/>
              <w:outlineLvl w:val="3"/>
              <w:rPr>
                <w:rFonts w:eastAsia="Times New Roman"/>
                <w:b w:val="0"/>
                <w:iCs w:val="0"/>
              </w:rPr>
            </w:pPr>
          </w:p>
        </w:tc>
      </w:tr>
      <w:tr w:rsidR="00012566" w14:paraId="4AF36F6D" w14:textId="77777777" w:rsidTr="00164AE1">
        <w:tc>
          <w:tcPr>
            <w:tcW w:w="5387" w:type="dxa"/>
          </w:tcPr>
          <w:p w14:paraId="4AF36F6A" w14:textId="77777777" w:rsidR="00164AE1" w:rsidRPr="00A65009" w:rsidRDefault="00910D3D" w:rsidP="00164AE1">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4AF36F6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4AF36F6C" w14:textId="77777777" w:rsidR="00164AE1" w:rsidRPr="00A65009" w:rsidRDefault="00910D3D" w:rsidP="00164AE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012566" w14:paraId="4AF36F71" w14:textId="77777777" w:rsidTr="00164AE1">
        <w:tc>
          <w:tcPr>
            <w:tcW w:w="5387" w:type="dxa"/>
          </w:tcPr>
          <w:p w14:paraId="4AF36F6E" w14:textId="77777777" w:rsidR="00164AE1" w:rsidRPr="00A65009" w:rsidRDefault="00910D3D" w:rsidP="00164AE1">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4AF36F6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70" w14:textId="487267B7" w:rsidR="00164AE1" w:rsidRPr="00A65009" w:rsidRDefault="00910D3D" w:rsidP="00164AE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012566" w14:paraId="4AF36F75" w14:textId="77777777" w:rsidTr="00164AE1">
        <w:tc>
          <w:tcPr>
            <w:tcW w:w="5387" w:type="dxa"/>
          </w:tcPr>
          <w:p w14:paraId="4AF36F72" w14:textId="77777777" w:rsidR="00164AE1" w:rsidRPr="00A65009" w:rsidRDefault="00910D3D" w:rsidP="00164AE1">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4AF36F7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74" w14:textId="77777777" w:rsidR="00164AE1" w:rsidRPr="00A65009" w:rsidRDefault="00910D3D" w:rsidP="00164AE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Not Compliant</w:t>
            </w:r>
          </w:p>
        </w:tc>
      </w:tr>
      <w:tr w:rsidR="00012566" w14:paraId="4AF36F79" w14:textId="77777777" w:rsidTr="00164AE1">
        <w:tc>
          <w:tcPr>
            <w:tcW w:w="5387" w:type="dxa"/>
          </w:tcPr>
          <w:p w14:paraId="4AF36F76" w14:textId="77777777" w:rsidR="00164AE1" w:rsidRPr="00A65009" w:rsidRDefault="00910D3D" w:rsidP="00164AE1">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4AF36F7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78" w14:textId="634D54DF" w:rsidR="00164AE1" w:rsidRPr="00A65009" w:rsidRDefault="00910D3D" w:rsidP="00164AE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012566" w14:paraId="4AF36F7D" w14:textId="77777777" w:rsidTr="00164AE1">
        <w:tc>
          <w:tcPr>
            <w:tcW w:w="5387" w:type="dxa"/>
          </w:tcPr>
          <w:p w14:paraId="4AF36F7A" w14:textId="77777777" w:rsidR="00164AE1" w:rsidRPr="00A65009" w:rsidRDefault="00910D3D" w:rsidP="00164AE1">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4AF36F7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7C" w14:textId="564488FB" w:rsidR="00164AE1" w:rsidRPr="00A65009" w:rsidRDefault="00910D3D" w:rsidP="00164AE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012566" w14:paraId="4AF36F81" w14:textId="77777777" w:rsidTr="00164AE1">
        <w:tc>
          <w:tcPr>
            <w:tcW w:w="5387" w:type="dxa"/>
          </w:tcPr>
          <w:p w14:paraId="4AF36F7E" w14:textId="77777777" w:rsidR="00164AE1" w:rsidRPr="00A65009" w:rsidRDefault="00910D3D" w:rsidP="00164AE1">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4AF36F7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80" w14:textId="0BD17B75" w:rsidR="00164AE1" w:rsidRPr="00A65009" w:rsidRDefault="00910D3D" w:rsidP="00164AE1">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012566" w14:paraId="4AF36F85" w14:textId="77777777" w:rsidTr="00164AE1">
        <w:tc>
          <w:tcPr>
            <w:tcW w:w="5387" w:type="dxa"/>
          </w:tcPr>
          <w:p w14:paraId="4AF36F82" w14:textId="77777777" w:rsidR="00164AE1" w:rsidRPr="00A65009" w:rsidRDefault="00164AE1" w:rsidP="00164AE1">
            <w:pPr>
              <w:pStyle w:val="Heading4"/>
              <w:keepNext w:val="0"/>
              <w:tabs>
                <w:tab w:val="clear" w:pos="9072"/>
              </w:tabs>
              <w:spacing w:before="120" w:after="0" w:line="240" w:lineRule="auto"/>
              <w:outlineLvl w:val="3"/>
              <w:rPr>
                <w:b w:val="0"/>
              </w:rPr>
            </w:pPr>
          </w:p>
        </w:tc>
        <w:tc>
          <w:tcPr>
            <w:tcW w:w="851" w:type="dxa"/>
          </w:tcPr>
          <w:p w14:paraId="4AF36F83"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6F84" w14:textId="77777777" w:rsidR="00164AE1" w:rsidRPr="00A65009" w:rsidRDefault="00164AE1" w:rsidP="00164AE1">
            <w:pPr>
              <w:pStyle w:val="Heading4"/>
              <w:keepNext w:val="0"/>
              <w:tabs>
                <w:tab w:val="clear" w:pos="9072"/>
              </w:tabs>
              <w:spacing w:before="120" w:after="0" w:line="240" w:lineRule="auto"/>
              <w:ind w:left="-104"/>
              <w:outlineLvl w:val="3"/>
              <w:rPr>
                <w:rFonts w:eastAsia="Times New Roman"/>
                <w:b w:val="0"/>
                <w:iCs w:val="0"/>
              </w:rPr>
            </w:pPr>
          </w:p>
        </w:tc>
      </w:tr>
      <w:tr w:rsidR="00012566" w14:paraId="4AF36F89" w14:textId="77777777" w:rsidTr="00164AE1">
        <w:tc>
          <w:tcPr>
            <w:tcW w:w="5387" w:type="dxa"/>
          </w:tcPr>
          <w:p w14:paraId="4AF36F86" w14:textId="77777777" w:rsidR="00164AE1" w:rsidRPr="00A65009" w:rsidRDefault="00910D3D" w:rsidP="00164AE1">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4AF36F87" w14:textId="77777777" w:rsidR="00164AE1" w:rsidRPr="00A65009" w:rsidRDefault="00910D3D" w:rsidP="00164AE1">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4AF36F88" w14:textId="77777777" w:rsidR="00164AE1" w:rsidRPr="00A65009" w:rsidRDefault="00910D3D" w:rsidP="00164AE1">
            <w:pPr>
              <w:pStyle w:val="Heading4"/>
              <w:tabs>
                <w:tab w:val="clear" w:pos="9072"/>
              </w:tabs>
              <w:spacing w:before="120" w:after="0" w:line="240" w:lineRule="auto"/>
              <w:outlineLvl w:val="3"/>
            </w:pPr>
            <w:r w:rsidRPr="00A65009">
              <w:rPr>
                <w:rFonts w:eastAsia="Times New Roman"/>
                <w:iCs w:val="0"/>
              </w:rPr>
              <w:t>Not Compliant</w:t>
            </w:r>
          </w:p>
        </w:tc>
      </w:tr>
      <w:tr w:rsidR="00012566" w14:paraId="4AF36F8D" w14:textId="77777777" w:rsidTr="00164AE1">
        <w:tc>
          <w:tcPr>
            <w:tcW w:w="5387" w:type="dxa"/>
          </w:tcPr>
          <w:p w14:paraId="4AF36F8A" w14:textId="77777777" w:rsidR="00164AE1" w:rsidRPr="00A65009" w:rsidRDefault="00910D3D" w:rsidP="00164AE1">
            <w:pPr>
              <w:pStyle w:val="Heading4"/>
              <w:tabs>
                <w:tab w:val="clear" w:pos="9072"/>
              </w:tabs>
              <w:spacing w:before="120" w:after="0" w:line="240" w:lineRule="auto"/>
              <w:outlineLvl w:val="3"/>
              <w:rPr>
                <w:b w:val="0"/>
              </w:rPr>
            </w:pPr>
            <w:r w:rsidRPr="00A65009">
              <w:rPr>
                <w:b w:val="0"/>
              </w:rPr>
              <w:t>Requirement 3(3)(a)</w:t>
            </w:r>
          </w:p>
        </w:tc>
        <w:tc>
          <w:tcPr>
            <w:tcW w:w="851" w:type="dxa"/>
          </w:tcPr>
          <w:p w14:paraId="4AF36F8B" w14:textId="77777777" w:rsidR="00164AE1" w:rsidRPr="00A65009" w:rsidRDefault="00910D3D" w:rsidP="00164AE1">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4AF36F8C" w14:textId="626D2FB3" w:rsidR="00164AE1" w:rsidRPr="00A65009" w:rsidRDefault="00910D3D" w:rsidP="00164AE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012566" w14:paraId="4AF36F91" w14:textId="77777777" w:rsidTr="00164AE1">
        <w:tc>
          <w:tcPr>
            <w:tcW w:w="5387" w:type="dxa"/>
          </w:tcPr>
          <w:p w14:paraId="4AF36F8E" w14:textId="77777777" w:rsidR="00164AE1" w:rsidRPr="00A65009" w:rsidRDefault="00910D3D" w:rsidP="00164AE1">
            <w:pPr>
              <w:pStyle w:val="Heading4"/>
              <w:tabs>
                <w:tab w:val="clear" w:pos="9072"/>
              </w:tabs>
              <w:spacing w:before="120" w:after="0" w:line="240" w:lineRule="auto"/>
              <w:outlineLvl w:val="3"/>
              <w:rPr>
                <w:b w:val="0"/>
              </w:rPr>
            </w:pPr>
            <w:r w:rsidRPr="00A65009">
              <w:rPr>
                <w:b w:val="0"/>
              </w:rPr>
              <w:t>Requirement 3(3)(b)</w:t>
            </w:r>
          </w:p>
        </w:tc>
        <w:tc>
          <w:tcPr>
            <w:tcW w:w="851" w:type="dxa"/>
          </w:tcPr>
          <w:p w14:paraId="4AF36F8F" w14:textId="77777777" w:rsidR="00164AE1" w:rsidRPr="00A65009" w:rsidRDefault="00910D3D" w:rsidP="00164AE1">
            <w:pPr>
              <w:pStyle w:val="Heading4"/>
              <w:tabs>
                <w:tab w:val="clear" w:pos="9072"/>
              </w:tabs>
              <w:spacing w:before="120" w:after="0" w:line="240" w:lineRule="auto"/>
              <w:ind w:left="-3"/>
              <w:outlineLvl w:val="3"/>
              <w:rPr>
                <w:b w:val="0"/>
              </w:rPr>
            </w:pPr>
            <w:r w:rsidRPr="00A65009">
              <w:rPr>
                <w:b w:val="0"/>
              </w:rPr>
              <w:t>HCP</w:t>
            </w:r>
          </w:p>
        </w:tc>
        <w:tc>
          <w:tcPr>
            <w:tcW w:w="3123" w:type="dxa"/>
          </w:tcPr>
          <w:p w14:paraId="4AF36F90" w14:textId="2D12D744" w:rsidR="00164AE1" w:rsidRPr="00A65009" w:rsidRDefault="00164AE1" w:rsidP="00164AE1">
            <w:pPr>
              <w:pStyle w:val="Heading4"/>
              <w:tabs>
                <w:tab w:val="clear" w:pos="9072"/>
              </w:tabs>
              <w:spacing w:before="120" w:after="0" w:line="240" w:lineRule="auto"/>
              <w:outlineLvl w:val="3"/>
              <w:rPr>
                <w:b w:val="0"/>
              </w:rPr>
            </w:pPr>
            <w:r>
              <w:rPr>
                <w:rFonts w:eastAsia="Times New Roman"/>
                <w:b w:val="0"/>
                <w:iCs w:val="0"/>
              </w:rPr>
              <w:t>C</w:t>
            </w:r>
            <w:r w:rsidR="00910D3D" w:rsidRPr="00A65009">
              <w:rPr>
                <w:rFonts w:eastAsia="Times New Roman"/>
                <w:b w:val="0"/>
                <w:iCs w:val="0"/>
              </w:rPr>
              <w:t>ompliant</w:t>
            </w:r>
          </w:p>
        </w:tc>
      </w:tr>
      <w:tr w:rsidR="00012566" w14:paraId="4AF36F95" w14:textId="77777777" w:rsidTr="00164AE1">
        <w:tc>
          <w:tcPr>
            <w:tcW w:w="5387" w:type="dxa"/>
          </w:tcPr>
          <w:p w14:paraId="4AF36F92" w14:textId="77777777" w:rsidR="00164AE1" w:rsidRPr="00A65009" w:rsidRDefault="00910D3D" w:rsidP="00164AE1">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4AF36F93" w14:textId="77777777" w:rsidR="00164AE1" w:rsidRPr="00A65009" w:rsidRDefault="00910D3D" w:rsidP="00164AE1">
            <w:pPr>
              <w:pStyle w:val="Heading4"/>
              <w:tabs>
                <w:tab w:val="clear" w:pos="9072"/>
              </w:tabs>
              <w:spacing w:before="120" w:after="0" w:line="240" w:lineRule="auto"/>
              <w:ind w:left="-3"/>
              <w:outlineLvl w:val="3"/>
              <w:rPr>
                <w:b w:val="0"/>
              </w:rPr>
            </w:pPr>
            <w:r w:rsidRPr="00A65009">
              <w:rPr>
                <w:b w:val="0"/>
              </w:rPr>
              <w:t>HCP</w:t>
            </w:r>
          </w:p>
        </w:tc>
        <w:tc>
          <w:tcPr>
            <w:tcW w:w="3123" w:type="dxa"/>
          </w:tcPr>
          <w:p w14:paraId="4AF36F94" w14:textId="77777777" w:rsidR="00164AE1" w:rsidRPr="00A65009" w:rsidRDefault="00910D3D" w:rsidP="00164AE1">
            <w:pPr>
              <w:pStyle w:val="Heading4"/>
              <w:tabs>
                <w:tab w:val="clear" w:pos="9072"/>
              </w:tabs>
              <w:spacing w:before="120" w:after="0" w:line="240" w:lineRule="auto"/>
              <w:outlineLvl w:val="3"/>
              <w:rPr>
                <w:b w:val="0"/>
              </w:rPr>
            </w:pPr>
            <w:r w:rsidRPr="00A65009">
              <w:rPr>
                <w:rFonts w:eastAsia="Times New Roman"/>
                <w:b w:val="0"/>
                <w:iCs w:val="0"/>
              </w:rPr>
              <w:t>Not Compliant</w:t>
            </w:r>
          </w:p>
        </w:tc>
      </w:tr>
      <w:tr w:rsidR="00012566" w14:paraId="4AF36F99" w14:textId="77777777" w:rsidTr="00164AE1">
        <w:tc>
          <w:tcPr>
            <w:tcW w:w="5387" w:type="dxa"/>
          </w:tcPr>
          <w:p w14:paraId="4AF36F96" w14:textId="77777777" w:rsidR="00164AE1" w:rsidRPr="00A65009" w:rsidRDefault="00910D3D" w:rsidP="00164AE1">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4AF36F9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98" w14:textId="69C688D3" w:rsidR="00164AE1" w:rsidRPr="00A65009" w:rsidRDefault="00910D3D" w:rsidP="00164AE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012566" w14:paraId="4AF36F9D" w14:textId="77777777" w:rsidTr="00164AE1">
        <w:tc>
          <w:tcPr>
            <w:tcW w:w="5387" w:type="dxa"/>
          </w:tcPr>
          <w:p w14:paraId="4AF36F9A" w14:textId="77777777" w:rsidR="00164AE1" w:rsidRPr="00A65009" w:rsidRDefault="00910D3D" w:rsidP="00164AE1">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4AF36F9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9C" w14:textId="52E094C5" w:rsidR="00164AE1" w:rsidRPr="00A65009" w:rsidRDefault="00910D3D" w:rsidP="00164AE1">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012566" w14:paraId="4AF36FA1" w14:textId="77777777" w:rsidTr="00164AE1">
        <w:tc>
          <w:tcPr>
            <w:tcW w:w="5387" w:type="dxa"/>
          </w:tcPr>
          <w:p w14:paraId="4AF36F9E" w14:textId="77777777" w:rsidR="00164AE1" w:rsidRPr="00A65009" w:rsidRDefault="00910D3D" w:rsidP="00164AE1">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4AF36F9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A0" w14:textId="610CB253" w:rsidR="00164AE1" w:rsidRPr="00A65009" w:rsidRDefault="00910D3D" w:rsidP="00164AE1">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12566" w14:paraId="4AF36FA5" w14:textId="77777777" w:rsidTr="00164AE1">
        <w:tc>
          <w:tcPr>
            <w:tcW w:w="5387" w:type="dxa"/>
          </w:tcPr>
          <w:p w14:paraId="4AF36FA2" w14:textId="77777777" w:rsidR="00164AE1" w:rsidRPr="00A65009" w:rsidRDefault="00910D3D" w:rsidP="00164AE1">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4AF36FA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A4" w14:textId="738573B5" w:rsidR="00164AE1" w:rsidRPr="00A65009" w:rsidRDefault="00910D3D" w:rsidP="00164AE1">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012566" w14:paraId="4AF36FA9" w14:textId="77777777" w:rsidTr="00164AE1">
        <w:tc>
          <w:tcPr>
            <w:tcW w:w="5387" w:type="dxa"/>
          </w:tcPr>
          <w:p w14:paraId="4AF36FA6" w14:textId="77777777" w:rsidR="00164AE1" w:rsidRPr="00A65009" w:rsidRDefault="00164AE1" w:rsidP="00164AE1">
            <w:pPr>
              <w:pStyle w:val="Heading4"/>
              <w:keepNext w:val="0"/>
              <w:tabs>
                <w:tab w:val="clear" w:pos="9072"/>
              </w:tabs>
              <w:spacing w:before="120" w:after="0" w:line="240" w:lineRule="auto"/>
              <w:ind w:left="21"/>
              <w:outlineLvl w:val="3"/>
              <w:rPr>
                <w:b w:val="0"/>
              </w:rPr>
            </w:pPr>
          </w:p>
        </w:tc>
        <w:tc>
          <w:tcPr>
            <w:tcW w:w="851" w:type="dxa"/>
          </w:tcPr>
          <w:p w14:paraId="4AF36FA7"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6FA8" w14:textId="77777777" w:rsidR="00164AE1" w:rsidRPr="00A65009" w:rsidRDefault="00164AE1" w:rsidP="00164AE1">
            <w:pPr>
              <w:pStyle w:val="Heading4"/>
              <w:keepNext w:val="0"/>
              <w:tabs>
                <w:tab w:val="clear" w:pos="9072"/>
              </w:tabs>
              <w:spacing w:before="120" w:after="0" w:line="240" w:lineRule="auto"/>
              <w:ind w:left="21"/>
              <w:outlineLvl w:val="3"/>
              <w:rPr>
                <w:rFonts w:eastAsia="Times New Roman"/>
                <w:b w:val="0"/>
                <w:iCs w:val="0"/>
              </w:rPr>
            </w:pPr>
          </w:p>
        </w:tc>
      </w:tr>
      <w:tr w:rsidR="00012566" w14:paraId="4AF36FAD" w14:textId="77777777" w:rsidTr="00164AE1">
        <w:tc>
          <w:tcPr>
            <w:tcW w:w="5387" w:type="dxa"/>
          </w:tcPr>
          <w:p w14:paraId="4AF36FAA"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4AF36FA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4AF36FAC" w14:textId="67D0B733"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012566" w14:paraId="4AF36FB1" w14:textId="77777777" w:rsidTr="00164AE1">
        <w:tc>
          <w:tcPr>
            <w:tcW w:w="5387" w:type="dxa"/>
          </w:tcPr>
          <w:p w14:paraId="4AF36FAE"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4AF36FA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B0" w14:textId="5A5C8159"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B5" w14:textId="77777777" w:rsidTr="00164AE1">
        <w:tc>
          <w:tcPr>
            <w:tcW w:w="5387" w:type="dxa"/>
          </w:tcPr>
          <w:p w14:paraId="4AF36FB2"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4AF36FB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B4" w14:textId="3EBC9568"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B9" w14:textId="77777777" w:rsidTr="00164AE1">
        <w:tc>
          <w:tcPr>
            <w:tcW w:w="5387" w:type="dxa"/>
          </w:tcPr>
          <w:p w14:paraId="4AF36FB6"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4AF36FB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B8" w14:textId="4A553812"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BD" w14:textId="77777777" w:rsidTr="00164AE1">
        <w:tc>
          <w:tcPr>
            <w:tcW w:w="5387" w:type="dxa"/>
          </w:tcPr>
          <w:p w14:paraId="4AF36FBA"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4AF36FB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BC" w14:textId="0F73BF23"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C1" w14:textId="77777777" w:rsidTr="00164AE1">
        <w:tc>
          <w:tcPr>
            <w:tcW w:w="5387" w:type="dxa"/>
          </w:tcPr>
          <w:p w14:paraId="4AF36FBE"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4AF36FB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C0" w14:textId="18EB085D"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C5" w14:textId="77777777" w:rsidTr="00164AE1">
        <w:tc>
          <w:tcPr>
            <w:tcW w:w="5387" w:type="dxa"/>
          </w:tcPr>
          <w:p w14:paraId="4AF36FC2"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4AF36FC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C4" w14:textId="7B9A5F83" w:rsidR="00164AE1" w:rsidRPr="00A65009" w:rsidRDefault="00C31A51" w:rsidP="00164AE1">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 xml:space="preserve">Not </w:t>
            </w:r>
            <w:r w:rsidR="00D913E6">
              <w:rPr>
                <w:rFonts w:eastAsia="Times New Roman"/>
                <w:b w:val="0"/>
                <w:iCs w:val="0"/>
              </w:rPr>
              <w:t>Applicable</w:t>
            </w:r>
          </w:p>
        </w:tc>
      </w:tr>
      <w:tr w:rsidR="00012566" w14:paraId="4AF36FC9" w14:textId="77777777" w:rsidTr="00164AE1">
        <w:tc>
          <w:tcPr>
            <w:tcW w:w="5387" w:type="dxa"/>
          </w:tcPr>
          <w:p w14:paraId="4AF36FC6"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4AF36FC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C8" w14:textId="01310ABD"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CD" w14:textId="77777777" w:rsidTr="00164AE1">
        <w:tc>
          <w:tcPr>
            <w:tcW w:w="5387" w:type="dxa"/>
          </w:tcPr>
          <w:p w14:paraId="4AF36FCA" w14:textId="77777777" w:rsidR="00164AE1" w:rsidRPr="00A65009" w:rsidRDefault="00164AE1" w:rsidP="00164AE1">
            <w:pPr>
              <w:pStyle w:val="Heading4"/>
              <w:keepNext w:val="0"/>
              <w:tabs>
                <w:tab w:val="clear" w:pos="9072"/>
              </w:tabs>
              <w:spacing w:before="120" w:after="0" w:line="240" w:lineRule="auto"/>
              <w:ind w:left="21"/>
              <w:outlineLvl w:val="3"/>
              <w:rPr>
                <w:b w:val="0"/>
              </w:rPr>
            </w:pPr>
          </w:p>
        </w:tc>
        <w:tc>
          <w:tcPr>
            <w:tcW w:w="851" w:type="dxa"/>
          </w:tcPr>
          <w:p w14:paraId="4AF36FCB"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6FCC" w14:textId="77777777" w:rsidR="00164AE1" w:rsidRPr="00A65009" w:rsidRDefault="00164AE1" w:rsidP="00164AE1">
            <w:pPr>
              <w:pStyle w:val="Heading4"/>
              <w:keepNext w:val="0"/>
              <w:tabs>
                <w:tab w:val="clear" w:pos="9072"/>
              </w:tabs>
              <w:spacing w:before="120" w:after="0" w:line="240" w:lineRule="auto"/>
              <w:ind w:left="21"/>
              <w:outlineLvl w:val="3"/>
              <w:rPr>
                <w:rFonts w:eastAsia="Times New Roman"/>
                <w:b w:val="0"/>
                <w:iCs w:val="0"/>
              </w:rPr>
            </w:pPr>
          </w:p>
        </w:tc>
      </w:tr>
      <w:tr w:rsidR="00012566" w14:paraId="4AF36FD1" w14:textId="77777777" w:rsidTr="00164AE1">
        <w:tc>
          <w:tcPr>
            <w:tcW w:w="5387" w:type="dxa"/>
          </w:tcPr>
          <w:p w14:paraId="4AF36FCE"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4AF36FC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4AF36FD0" w14:textId="3E4BA8A5"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D913E6">
              <w:rPr>
                <w:rFonts w:eastAsia="Times New Roman"/>
                <w:iCs w:val="0"/>
              </w:rPr>
              <w:t>Applicable</w:t>
            </w:r>
          </w:p>
        </w:tc>
      </w:tr>
      <w:tr w:rsidR="00012566" w14:paraId="4AF36FE1" w14:textId="77777777" w:rsidTr="00164AE1">
        <w:tc>
          <w:tcPr>
            <w:tcW w:w="5387" w:type="dxa"/>
          </w:tcPr>
          <w:p w14:paraId="4AF36FDE" w14:textId="77777777" w:rsidR="00164AE1" w:rsidRPr="00A65009" w:rsidRDefault="00164AE1" w:rsidP="00164AE1">
            <w:pPr>
              <w:pStyle w:val="Heading4"/>
              <w:keepNext w:val="0"/>
              <w:tabs>
                <w:tab w:val="clear" w:pos="9072"/>
              </w:tabs>
              <w:spacing w:before="120" w:after="0" w:line="240" w:lineRule="auto"/>
              <w:ind w:left="21"/>
              <w:outlineLvl w:val="3"/>
              <w:rPr>
                <w:b w:val="0"/>
              </w:rPr>
            </w:pPr>
          </w:p>
        </w:tc>
        <w:tc>
          <w:tcPr>
            <w:tcW w:w="851" w:type="dxa"/>
          </w:tcPr>
          <w:p w14:paraId="4AF36FDF"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6FE0" w14:textId="77777777" w:rsidR="00164AE1" w:rsidRPr="00A65009" w:rsidRDefault="00164AE1" w:rsidP="00164AE1">
            <w:pPr>
              <w:pStyle w:val="Heading4"/>
              <w:keepNext w:val="0"/>
              <w:tabs>
                <w:tab w:val="clear" w:pos="9072"/>
              </w:tabs>
              <w:spacing w:before="120" w:after="0" w:line="240" w:lineRule="auto"/>
              <w:ind w:left="21"/>
              <w:outlineLvl w:val="3"/>
              <w:rPr>
                <w:rFonts w:eastAsia="Times New Roman"/>
                <w:b w:val="0"/>
                <w:iCs w:val="0"/>
              </w:rPr>
            </w:pPr>
          </w:p>
        </w:tc>
      </w:tr>
      <w:tr w:rsidR="00012566" w14:paraId="4AF36FE5" w14:textId="77777777" w:rsidTr="00164AE1">
        <w:tc>
          <w:tcPr>
            <w:tcW w:w="5387" w:type="dxa"/>
          </w:tcPr>
          <w:p w14:paraId="4AF36FE2"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4AF36FE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4AF36FE4" w14:textId="77777777"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012566" w14:paraId="4AF36FE9" w14:textId="77777777" w:rsidTr="00164AE1">
        <w:tc>
          <w:tcPr>
            <w:tcW w:w="5387" w:type="dxa"/>
          </w:tcPr>
          <w:p w14:paraId="4AF36FE6"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4AF36FE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4AF36FE8" w14:textId="26EA7B9E"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ED" w14:textId="77777777" w:rsidTr="00164AE1">
        <w:tc>
          <w:tcPr>
            <w:tcW w:w="5387" w:type="dxa"/>
          </w:tcPr>
          <w:p w14:paraId="4AF36FEA"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4AF36FE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EC" w14:textId="752776D3"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F1" w14:textId="77777777" w:rsidTr="00164AE1">
        <w:tc>
          <w:tcPr>
            <w:tcW w:w="5387" w:type="dxa"/>
          </w:tcPr>
          <w:p w14:paraId="4AF36FEE"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4AF36FE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F0" w14:textId="04CD98F3"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012566" w14:paraId="4AF36FF5" w14:textId="77777777" w:rsidTr="00164AE1">
        <w:tc>
          <w:tcPr>
            <w:tcW w:w="5387" w:type="dxa"/>
          </w:tcPr>
          <w:p w14:paraId="4AF36FF2" w14:textId="77777777" w:rsidR="00164AE1" w:rsidRPr="00A65009" w:rsidRDefault="00910D3D" w:rsidP="00164AE1">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4AF36FF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6FF4" w14:textId="77777777" w:rsidR="00164AE1" w:rsidRPr="00A65009" w:rsidRDefault="00910D3D" w:rsidP="00164AE1">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Not Compliant</w:t>
            </w:r>
          </w:p>
        </w:tc>
      </w:tr>
      <w:tr w:rsidR="00012566" w14:paraId="4AF36FF9" w14:textId="77777777" w:rsidTr="00164AE1">
        <w:tc>
          <w:tcPr>
            <w:tcW w:w="5387" w:type="dxa"/>
          </w:tcPr>
          <w:p w14:paraId="4AF36FF6" w14:textId="77777777" w:rsidR="00164AE1" w:rsidRPr="00A65009" w:rsidRDefault="00164AE1" w:rsidP="00164AE1">
            <w:pPr>
              <w:pStyle w:val="Heading4"/>
              <w:keepNext w:val="0"/>
              <w:tabs>
                <w:tab w:val="clear" w:pos="9072"/>
              </w:tabs>
              <w:spacing w:before="120" w:after="0" w:line="240" w:lineRule="auto"/>
              <w:ind w:left="36"/>
              <w:outlineLvl w:val="3"/>
              <w:rPr>
                <w:b w:val="0"/>
              </w:rPr>
            </w:pPr>
          </w:p>
        </w:tc>
        <w:tc>
          <w:tcPr>
            <w:tcW w:w="851" w:type="dxa"/>
          </w:tcPr>
          <w:p w14:paraId="4AF36FF7"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6FF8" w14:textId="77777777" w:rsidR="00164AE1" w:rsidRPr="00A65009" w:rsidRDefault="00164AE1" w:rsidP="00164AE1">
            <w:pPr>
              <w:pStyle w:val="Heading4"/>
              <w:keepNext w:val="0"/>
              <w:tabs>
                <w:tab w:val="clear" w:pos="9072"/>
              </w:tabs>
              <w:spacing w:before="120" w:after="0" w:line="240" w:lineRule="auto"/>
              <w:ind w:left="36"/>
              <w:outlineLvl w:val="3"/>
              <w:rPr>
                <w:rFonts w:eastAsia="Times New Roman"/>
                <w:b w:val="0"/>
                <w:iCs w:val="0"/>
              </w:rPr>
            </w:pPr>
          </w:p>
        </w:tc>
      </w:tr>
      <w:tr w:rsidR="00012566" w14:paraId="4AF36FFD" w14:textId="77777777" w:rsidTr="00164AE1">
        <w:tc>
          <w:tcPr>
            <w:tcW w:w="5387" w:type="dxa"/>
          </w:tcPr>
          <w:p w14:paraId="4AF36FFA"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4AF36FF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4AF36FFC" w14:textId="2E07E373"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012566" w14:paraId="4AF37001" w14:textId="77777777" w:rsidTr="00164AE1">
        <w:tc>
          <w:tcPr>
            <w:tcW w:w="5387" w:type="dxa"/>
          </w:tcPr>
          <w:p w14:paraId="4AF36FFE"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4AF36FF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4AF37000" w14:textId="1916F124"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05" w14:textId="77777777" w:rsidTr="00164AE1">
        <w:tc>
          <w:tcPr>
            <w:tcW w:w="5387" w:type="dxa"/>
          </w:tcPr>
          <w:p w14:paraId="4AF37002"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4AF3700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04" w14:textId="1372FC77"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09" w14:textId="77777777" w:rsidTr="00164AE1">
        <w:tc>
          <w:tcPr>
            <w:tcW w:w="5387" w:type="dxa"/>
          </w:tcPr>
          <w:p w14:paraId="4AF37006"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4AF3700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08" w14:textId="1723D40F"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0D" w14:textId="77777777" w:rsidTr="00164AE1">
        <w:tc>
          <w:tcPr>
            <w:tcW w:w="5387" w:type="dxa"/>
          </w:tcPr>
          <w:p w14:paraId="4AF3700A" w14:textId="77777777" w:rsidR="00164AE1" w:rsidRPr="00A65009" w:rsidRDefault="00910D3D" w:rsidP="00164AE1">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4AF3700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0C" w14:textId="19C373F3"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11" w14:textId="77777777" w:rsidTr="00164AE1">
        <w:tc>
          <w:tcPr>
            <w:tcW w:w="5387" w:type="dxa"/>
          </w:tcPr>
          <w:p w14:paraId="4AF3700E"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4AF3700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10" w14:textId="404AA1B6"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15" w14:textId="77777777" w:rsidTr="00164AE1">
        <w:tc>
          <w:tcPr>
            <w:tcW w:w="5387" w:type="dxa"/>
          </w:tcPr>
          <w:p w14:paraId="4AF37012" w14:textId="77777777" w:rsidR="00164AE1" w:rsidRPr="00A65009" w:rsidRDefault="00164AE1" w:rsidP="00164AE1">
            <w:pPr>
              <w:pStyle w:val="Heading4"/>
              <w:keepNext w:val="0"/>
              <w:tabs>
                <w:tab w:val="clear" w:pos="9072"/>
              </w:tabs>
              <w:spacing w:before="120" w:after="0" w:line="240" w:lineRule="auto"/>
              <w:ind w:left="36"/>
              <w:outlineLvl w:val="3"/>
              <w:rPr>
                <w:b w:val="0"/>
              </w:rPr>
            </w:pPr>
          </w:p>
        </w:tc>
        <w:tc>
          <w:tcPr>
            <w:tcW w:w="851" w:type="dxa"/>
          </w:tcPr>
          <w:p w14:paraId="4AF37013" w14:textId="77777777" w:rsidR="00164AE1" w:rsidRPr="00A65009" w:rsidRDefault="00164AE1" w:rsidP="00164AE1">
            <w:pPr>
              <w:pStyle w:val="Heading4"/>
              <w:keepNext w:val="0"/>
              <w:tabs>
                <w:tab w:val="clear" w:pos="9072"/>
              </w:tabs>
              <w:spacing w:before="120" w:after="0" w:line="240" w:lineRule="auto"/>
              <w:ind w:left="-3"/>
              <w:outlineLvl w:val="3"/>
              <w:rPr>
                <w:b w:val="0"/>
              </w:rPr>
            </w:pPr>
          </w:p>
        </w:tc>
        <w:tc>
          <w:tcPr>
            <w:tcW w:w="3123" w:type="dxa"/>
          </w:tcPr>
          <w:p w14:paraId="4AF37014" w14:textId="77777777" w:rsidR="00164AE1" w:rsidRPr="00A65009" w:rsidRDefault="00164AE1" w:rsidP="00164AE1">
            <w:pPr>
              <w:pStyle w:val="Heading4"/>
              <w:keepNext w:val="0"/>
              <w:tabs>
                <w:tab w:val="clear" w:pos="9072"/>
              </w:tabs>
              <w:spacing w:before="120" w:after="0" w:line="240" w:lineRule="auto"/>
              <w:ind w:left="36"/>
              <w:outlineLvl w:val="3"/>
              <w:rPr>
                <w:rFonts w:eastAsia="Times New Roman"/>
                <w:b w:val="0"/>
                <w:iCs w:val="0"/>
              </w:rPr>
            </w:pPr>
          </w:p>
        </w:tc>
      </w:tr>
      <w:tr w:rsidR="00012566" w14:paraId="4AF37019" w14:textId="77777777" w:rsidTr="00164AE1">
        <w:tc>
          <w:tcPr>
            <w:tcW w:w="5387" w:type="dxa"/>
          </w:tcPr>
          <w:p w14:paraId="4AF37016"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4AF3701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4AF37018" w14:textId="77777777" w:rsidR="00164AE1" w:rsidRPr="00A65009" w:rsidRDefault="00910D3D" w:rsidP="00164AE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012566" w14:paraId="4AF3701D" w14:textId="77777777" w:rsidTr="00164AE1">
        <w:tc>
          <w:tcPr>
            <w:tcW w:w="5387" w:type="dxa"/>
          </w:tcPr>
          <w:p w14:paraId="4AF3701A"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4AF3701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4AF3701C" w14:textId="1F1F03C3"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21" w14:textId="77777777" w:rsidTr="00164AE1">
        <w:tc>
          <w:tcPr>
            <w:tcW w:w="5387" w:type="dxa"/>
          </w:tcPr>
          <w:p w14:paraId="4AF3701E"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4AF3701F"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20" w14:textId="025944D0"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012566" w14:paraId="4AF37025" w14:textId="77777777" w:rsidTr="00164AE1">
        <w:tc>
          <w:tcPr>
            <w:tcW w:w="5387" w:type="dxa"/>
          </w:tcPr>
          <w:p w14:paraId="4AF37022"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4AF37023"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24" w14:textId="77777777"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12566" w14:paraId="4AF37029" w14:textId="77777777" w:rsidTr="00164AE1">
        <w:tc>
          <w:tcPr>
            <w:tcW w:w="5387" w:type="dxa"/>
          </w:tcPr>
          <w:p w14:paraId="4AF37026"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4AF37027"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28" w14:textId="77777777"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012566" w14:paraId="4AF3702D" w14:textId="77777777" w:rsidTr="00164AE1">
        <w:tc>
          <w:tcPr>
            <w:tcW w:w="5387" w:type="dxa"/>
          </w:tcPr>
          <w:p w14:paraId="4AF3702A" w14:textId="77777777" w:rsidR="00164AE1" w:rsidRPr="00A65009" w:rsidRDefault="00910D3D" w:rsidP="00164AE1">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4AF3702B" w14:textId="77777777" w:rsidR="00164AE1" w:rsidRPr="00A65009" w:rsidRDefault="00910D3D" w:rsidP="00164AE1">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4AF3702C" w14:textId="77777777" w:rsidR="00164AE1" w:rsidRPr="00A65009" w:rsidRDefault="00910D3D" w:rsidP="00164AE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bl>
    <w:p w14:paraId="4AF3702E" w14:textId="77777777" w:rsidR="00164AE1" w:rsidRDefault="00910D3D">
      <w:pPr>
        <w:spacing w:before="0" w:after="160" w:line="259" w:lineRule="auto"/>
        <w:rPr>
          <w:rFonts w:ascii="Arial Black" w:hAnsi="Arial Black"/>
          <w:b/>
          <w:bCs/>
          <w:iCs/>
          <w:color w:val="00577D"/>
          <w:sz w:val="32"/>
          <w:szCs w:val="40"/>
        </w:rPr>
      </w:pPr>
      <w:r>
        <w:br w:type="page"/>
      </w:r>
    </w:p>
    <w:p w14:paraId="4AF3702F" w14:textId="77777777" w:rsidR="00164AE1" w:rsidRPr="00D21DCD" w:rsidRDefault="00910D3D" w:rsidP="00164AE1">
      <w:pPr>
        <w:pStyle w:val="Heading1"/>
      </w:pPr>
      <w:r>
        <w:lastRenderedPageBreak/>
        <w:t>Detailed assessment</w:t>
      </w:r>
    </w:p>
    <w:p w14:paraId="4AF37030" w14:textId="77777777" w:rsidR="00164AE1" w:rsidRPr="00D63989" w:rsidRDefault="00910D3D" w:rsidP="00164AE1">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AF37031" w14:textId="77777777" w:rsidR="00164AE1" w:rsidRPr="001E6954" w:rsidRDefault="00910D3D" w:rsidP="00164AE1">
      <w:pPr>
        <w:rPr>
          <w:color w:val="auto"/>
        </w:rPr>
      </w:pPr>
      <w:r w:rsidRPr="00D63989">
        <w:t>The report also specifies areas in which improvements must be made to ensure the Quality Standards are complied with.</w:t>
      </w:r>
    </w:p>
    <w:p w14:paraId="4AF37032" w14:textId="0ACDD5DF" w:rsidR="00164AE1" w:rsidRDefault="00910D3D" w:rsidP="00164AE1">
      <w:r w:rsidRPr="00D63989">
        <w:t xml:space="preserve">The following information has been </w:t>
      </w:r>
      <w:r w:rsidR="001A5684" w:rsidRPr="00D63989">
        <w:t>considered</w:t>
      </w:r>
      <w:r w:rsidRPr="00D63989">
        <w:t xml:space="preserve"> in developing this performance report:</w:t>
      </w:r>
    </w:p>
    <w:p w14:paraId="4AF37033" w14:textId="77777777" w:rsidR="00164AE1" w:rsidRPr="00C31A51" w:rsidRDefault="00910D3D" w:rsidP="00164AE1">
      <w:pPr>
        <w:pStyle w:val="ListBullet"/>
      </w:pPr>
      <w:r w:rsidRPr="00C31A51">
        <w:t>the Assessment Team’s report for the Quality Audit; the Quality Audit report was informed by a site assessment, observations at the service, review of documents and interviews with staff, consumers/representatives and others</w:t>
      </w:r>
    </w:p>
    <w:p w14:paraId="4AF37034" w14:textId="594BB159" w:rsidR="00164AE1" w:rsidRPr="007E1990" w:rsidRDefault="00910D3D" w:rsidP="00164AE1">
      <w:pPr>
        <w:pStyle w:val="ListBullet"/>
      </w:pPr>
      <w:r w:rsidRPr="007E1990">
        <w:t xml:space="preserve">the provider’s response to the </w:t>
      </w:r>
      <w:r>
        <w:t>Quality Audit</w:t>
      </w:r>
      <w:r w:rsidRPr="007E1990">
        <w:t xml:space="preserve"> report received </w:t>
      </w:r>
      <w:r w:rsidR="00C31A51">
        <w:t>29</w:t>
      </w:r>
      <w:r w:rsidR="00C31A51">
        <w:rPr>
          <w:vertAlign w:val="superscript"/>
        </w:rPr>
        <w:t xml:space="preserve"> </w:t>
      </w:r>
      <w:r w:rsidR="00C31A51">
        <w:rPr>
          <w:color w:val="000000"/>
          <w:lang w:eastAsia="en-AU"/>
        </w:rPr>
        <w:t>July 2022.</w:t>
      </w:r>
    </w:p>
    <w:p w14:paraId="4AF37036" w14:textId="77777777" w:rsidR="00164AE1" w:rsidRDefault="00910D3D">
      <w:pPr>
        <w:spacing w:before="0" w:after="160" w:line="259" w:lineRule="auto"/>
        <w:rPr>
          <w:rFonts w:eastAsiaTheme="minorHAnsi"/>
          <w:color w:val="0000FF"/>
          <w:szCs w:val="22"/>
          <w:lang w:eastAsia="en-US"/>
        </w:rPr>
      </w:pPr>
      <w:r>
        <w:rPr>
          <w:color w:val="0000FF"/>
        </w:rPr>
        <w:br w:type="page"/>
      </w:r>
    </w:p>
    <w:p w14:paraId="4AF37037" w14:textId="77777777" w:rsidR="00164AE1" w:rsidRPr="00F911DD" w:rsidRDefault="00164AE1" w:rsidP="00164AE1">
      <w:pPr>
        <w:pStyle w:val="ListBullet"/>
        <w:sectPr w:rsidR="00164AE1" w:rsidRPr="00F911DD" w:rsidSect="00164AE1">
          <w:headerReference w:type="first" r:id="rId16"/>
          <w:pgSz w:w="11906" w:h="16838"/>
          <w:pgMar w:top="1701" w:right="1418" w:bottom="1418" w:left="1418" w:header="567" w:footer="397" w:gutter="0"/>
          <w:cols w:space="708"/>
          <w:docGrid w:linePitch="360"/>
        </w:sectPr>
      </w:pPr>
    </w:p>
    <w:p w14:paraId="4AF37038" w14:textId="77777777" w:rsidR="00164AE1" w:rsidRPr="00CF4FAC" w:rsidRDefault="00910D3D" w:rsidP="00164AE1">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AF372DB" wp14:editId="4AF372DC">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71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AF37039" w14:textId="29E5A956"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C31A51">
        <w:rPr>
          <w:rFonts w:ascii="Arial" w:hAnsi="Arial" w:cs="Times New Roman"/>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4AF3703A" w14:textId="77777777" w:rsidR="00164AE1" w:rsidRDefault="00164AE1" w:rsidP="00164AE1"/>
    <w:p w14:paraId="4AF3703B" w14:textId="77777777" w:rsidR="00164AE1" w:rsidRPr="00F37C4C" w:rsidRDefault="00164AE1" w:rsidP="00164AE1">
      <w:pPr>
        <w:sectPr w:rsidR="00164AE1" w:rsidRPr="00F37C4C" w:rsidSect="00164AE1">
          <w:pgSz w:w="11906" w:h="16838"/>
          <w:pgMar w:top="1701" w:right="1418" w:bottom="1418" w:left="1418" w:header="568" w:footer="397" w:gutter="0"/>
          <w:cols w:space="708"/>
          <w:docGrid w:linePitch="360"/>
        </w:sectPr>
      </w:pPr>
    </w:p>
    <w:p w14:paraId="4AF3703C" w14:textId="77777777" w:rsidR="00164AE1" w:rsidRPr="00D63989" w:rsidRDefault="00910D3D" w:rsidP="00164AE1">
      <w:pPr>
        <w:pStyle w:val="Heading3"/>
        <w:shd w:val="clear" w:color="auto" w:fill="F2F2F2" w:themeFill="background1" w:themeFillShade="F2"/>
      </w:pPr>
      <w:r w:rsidRPr="00D63989">
        <w:t>Consumer outcome:</w:t>
      </w:r>
    </w:p>
    <w:p w14:paraId="4AF3703D" w14:textId="77777777" w:rsidR="00164AE1" w:rsidRPr="00D63989" w:rsidRDefault="00910D3D" w:rsidP="00597400">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AF3703E" w14:textId="77777777" w:rsidR="00164AE1" w:rsidRPr="00D63989" w:rsidRDefault="00910D3D" w:rsidP="00164AE1">
      <w:pPr>
        <w:pStyle w:val="Heading3"/>
        <w:shd w:val="clear" w:color="auto" w:fill="F2F2F2" w:themeFill="background1" w:themeFillShade="F2"/>
      </w:pPr>
      <w:r w:rsidRPr="00D63989">
        <w:t>Organisation statement:</w:t>
      </w:r>
    </w:p>
    <w:p w14:paraId="4AF3703F" w14:textId="77777777" w:rsidR="00164AE1" w:rsidRPr="00D63989" w:rsidRDefault="00910D3D" w:rsidP="0059740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AF37040" w14:textId="77777777" w:rsidR="00164AE1" w:rsidRDefault="00910D3D" w:rsidP="0059740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F37041" w14:textId="77777777" w:rsidR="00164AE1" w:rsidRPr="00D63989" w:rsidRDefault="00910D3D" w:rsidP="0059740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AF37042" w14:textId="77777777" w:rsidR="00164AE1" w:rsidRPr="00D63989" w:rsidRDefault="00910D3D" w:rsidP="0059740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AF37043" w14:textId="77777777" w:rsidR="00164AE1" w:rsidRDefault="00910D3D" w:rsidP="00164AE1">
      <w:pPr>
        <w:pStyle w:val="Heading2"/>
      </w:pPr>
      <w:r>
        <w:t xml:space="preserve">Assessment </w:t>
      </w:r>
      <w:r w:rsidRPr="002B2C0F">
        <w:t>of Standard</w:t>
      </w:r>
      <w:r>
        <w:t xml:space="preserve"> 1</w:t>
      </w:r>
    </w:p>
    <w:p w14:paraId="3EE7E849" w14:textId="2F708146" w:rsidR="00B3504F" w:rsidRPr="00B3504F" w:rsidRDefault="00B3504F" w:rsidP="00B3504F">
      <w:pPr>
        <w:rPr>
          <w:rFonts w:eastAsia="Calibri"/>
          <w:color w:val="000000" w:themeColor="text1"/>
          <w:lang w:eastAsia="en-US"/>
        </w:rPr>
      </w:pPr>
      <w:bookmarkStart w:id="2" w:name="_Hlk73426529"/>
      <w:r w:rsidRPr="00B3504F">
        <w:rPr>
          <w:rFonts w:eastAsia="Calibri"/>
          <w:color w:val="000000" w:themeColor="text1"/>
          <w:lang w:eastAsia="en-US"/>
        </w:rPr>
        <w:t xml:space="preserve">The </w:t>
      </w:r>
      <w:r w:rsidR="00FE5C25">
        <w:rPr>
          <w:rFonts w:eastAsia="Calibri"/>
          <w:color w:val="000000" w:themeColor="text1"/>
          <w:lang w:eastAsia="en-US"/>
        </w:rPr>
        <w:t>a</w:t>
      </w:r>
      <w:r w:rsidRPr="00B3504F">
        <w:rPr>
          <w:rFonts w:eastAsia="Calibri"/>
          <w:color w:val="000000" w:themeColor="text1"/>
          <w:lang w:eastAsia="en-US"/>
        </w:rPr>
        <w:t xml:space="preserve">ssessment </w:t>
      </w:r>
      <w:r w:rsidR="00FE5C25">
        <w:rPr>
          <w:rFonts w:eastAsia="Calibri"/>
          <w:color w:val="000000" w:themeColor="text1"/>
          <w:lang w:eastAsia="en-US"/>
        </w:rPr>
        <w:t>t</w:t>
      </w:r>
      <w:r w:rsidRPr="00B3504F">
        <w:rPr>
          <w:rFonts w:eastAsia="Calibri"/>
          <w:color w:val="000000" w:themeColor="text1"/>
          <w:lang w:eastAsia="en-US"/>
        </w:rPr>
        <w:t>eam interviewed consumers</w:t>
      </w:r>
      <w:r w:rsidR="00FE5C25">
        <w:rPr>
          <w:rFonts w:eastAsia="Calibri"/>
          <w:color w:val="000000" w:themeColor="text1"/>
          <w:lang w:eastAsia="en-US"/>
        </w:rPr>
        <w:t>, their</w:t>
      </w:r>
      <w:r w:rsidRPr="00B3504F">
        <w:rPr>
          <w:rFonts w:eastAsia="Calibri"/>
          <w:color w:val="000000" w:themeColor="text1"/>
          <w:lang w:eastAsia="en-US"/>
        </w:rPr>
        <w:t xml:space="preserve"> representatives and </w:t>
      </w:r>
      <w:r w:rsidR="001A5684" w:rsidRPr="00B3504F">
        <w:rPr>
          <w:rFonts w:eastAsia="Calibri"/>
          <w:color w:val="000000" w:themeColor="text1"/>
          <w:lang w:eastAsia="en-US"/>
        </w:rPr>
        <w:t xml:space="preserve">reviewed </w:t>
      </w:r>
      <w:r w:rsidR="001A5684">
        <w:rPr>
          <w:rFonts w:eastAsia="Calibri"/>
          <w:color w:val="000000" w:themeColor="text1"/>
          <w:lang w:eastAsia="en-US"/>
        </w:rPr>
        <w:t>several</w:t>
      </w:r>
      <w:r w:rsidR="00D602F7">
        <w:rPr>
          <w:rFonts w:eastAsia="Calibri"/>
          <w:color w:val="000000" w:themeColor="text1"/>
          <w:lang w:eastAsia="en-US"/>
        </w:rPr>
        <w:t xml:space="preserve"> </w:t>
      </w:r>
      <w:r w:rsidRPr="00B3504F">
        <w:rPr>
          <w:rFonts w:eastAsia="Calibri"/>
          <w:color w:val="000000" w:themeColor="text1"/>
          <w:lang w:eastAsia="en-US"/>
        </w:rPr>
        <w:t>consumer experience</w:t>
      </w:r>
      <w:r w:rsidR="00640983">
        <w:rPr>
          <w:rFonts w:eastAsia="Calibri"/>
          <w:color w:val="000000" w:themeColor="text1"/>
          <w:lang w:eastAsia="en-US"/>
        </w:rPr>
        <w:t xml:space="preserve"> surveys</w:t>
      </w:r>
      <w:r w:rsidRPr="00B3504F">
        <w:rPr>
          <w:rFonts w:eastAsia="Calibri"/>
          <w:color w:val="000000" w:themeColor="text1"/>
        </w:rPr>
        <w:t>.</w:t>
      </w:r>
    </w:p>
    <w:p w14:paraId="61C715A7" w14:textId="42D66AB0" w:rsidR="00B3504F" w:rsidRPr="00B3504F" w:rsidRDefault="00B3504F" w:rsidP="00B3504F">
      <w:pPr>
        <w:rPr>
          <w:color w:val="000000" w:themeColor="text1"/>
        </w:rPr>
      </w:pPr>
      <w:r w:rsidRPr="00B3504F">
        <w:rPr>
          <w:color w:val="000000" w:themeColor="text1"/>
        </w:rPr>
        <w:t xml:space="preserve">Consumers and </w:t>
      </w:r>
      <w:r w:rsidR="00D602F7">
        <w:rPr>
          <w:color w:val="000000" w:themeColor="text1"/>
        </w:rPr>
        <w:t xml:space="preserve">their </w:t>
      </w:r>
      <w:r w:rsidRPr="00B3504F">
        <w:rPr>
          <w:color w:val="000000" w:themeColor="text1"/>
        </w:rPr>
        <w:t xml:space="preserve">representatives </w:t>
      </w:r>
      <w:r w:rsidR="00D602F7">
        <w:rPr>
          <w:color w:val="000000" w:themeColor="text1"/>
        </w:rPr>
        <w:t>described in different ways</w:t>
      </w:r>
      <w:r w:rsidRPr="00B3504F">
        <w:rPr>
          <w:color w:val="000000" w:themeColor="text1"/>
        </w:rPr>
        <w:t>:</w:t>
      </w:r>
    </w:p>
    <w:p w14:paraId="2D969F68" w14:textId="77777777" w:rsidR="00B3504F" w:rsidRPr="00B3504F" w:rsidRDefault="00B3504F" w:rsidP="00597400">
      <w:pPr>
        <w:numPr>
          <w:ilvl w:val="0"/>
          <w:numId w:val="22"/>
        </w:numPr>
        <w:ind w:left="425" w:hanging="425"/>
        <w:rPr>
          <w:rFonts w:eastAsiaTheme="minorHAnsi"/>
          <w:color w:val="auto"/>
          <w:szCs w:val="22"/>
          <w:lang w:eastAsia="en-US"/>
        </w:rPr>
      </w:pPr>
      <w:r w:rsidRPr="00B3504F">
        <w:rPr>
          <w:rFonts w:eastAsiaTheme="minorHAnsi"/>
          <w:color w:val="auto"/>
          <w:szCs w:val="22"/>
          <w:lang w:eastAsia="en-US"/>
        </w:rPr>
        <w:t xml:space="preserve">Staff treat them with respect, and they are provided with dignity when care and services are delivered. </w:t>
      </w:r>
    </w:p>
    <w:p w14:paraId="066E164D" w14:textId="767E5334" w:rsidR="00B3504F" w:rsidRPr="00B3504F" w:rsidRDefault="00B3504F" w:rsidP="00597400">
      <w:pPr>
        <w:numPr>
          <w:ilvl w:val="0"/>
          <w:numId w:val="22"/>
        </w:numPr>
        <w:ind w:left="425" w:hanging="425"/>
        <w:rPr>
          <w:rFonts w:eastAsiaTheme="minorHAnsi"/>
          <w:color w:val="auto"/>
          <w:szCs w:val="22"/>
          <w:lang w:eastAsia="en-US"/>
        </w:rPr>
      </w:pPr>
      <w:r w:rsidRPr="00B3504F">
        <w:rPr>
          <w:rFonts w:eastAsiaTheme="minorHAnsi"/>
          <w:color w:val="auto"/>
          <w:szCs w:val="22"/>
          <w:lang w:eastAsia="en-US"/>
        </w:rPr>
        <w:t xml:space="preserve">They </w:t>
      </w:r>
      <w:r w:rsidR="001A5684" w:rsidRPr="00B3504F">
        <w:rPr>
          <w:rFonts w:eastAsiaTheme="minorHAnsi"/>
          <w:color w:val="auto"/>
          <w:szCs w:val="22"/>
          <w:lang w:eastAsia="en-US"/>
        </w:rPr>
        <w:t>can</w:t>
      </w:r>
      <w:r w:rsidRPr="00B3504F">
        <w:rPr>
          <w:rFonts w:eastAsiaTheme="minorHAnsi"/>
          <w:color w:val="auto"/>
          <w:szCs w:val="22"/>
          <w:lang w:eastAsia="en-US"/>
        </w:rPr>
        <w:t xml:space="preserve"> discuss their choices and who they would like to be involved in discussions about their care and services</w:t>
      </w:r>
    </w:p>
    <w:p w14:paraId="485A4052" w14:textId="77777777" w:rsidR="00B3504F" w:rsidRPr="00B3504F" w:rsidRDefault="00B3504F" w:rsidP="00597400">
      <w:pPr>
        <w:numPr>
          <w:ilvl w:val="0"/>
          <w:numId w:val="22"/>
        </w:numPr>
        <w:ind w:left="425" w:hanging="425"/>
        <w:rPr>
          <w:rFonts w:eastAsiaTheme="minorHAnsi"/>
          <w:color w:val="auto"/>
          <w:szCs w:val="22"/>
          <w:lang w:eastAsia="en-US"/>
        </w:rPr>
      </w:pPr>
      <w:r w:rsidRPr="00B3504F">
        <w:rPr>
          <w:rFonts w:eastAsiaTheme="minorHAnsi"/>
          <w:color w:val="auto"/>
          <w:szCs w:val="22"/>
          <w:lang w:eastAsia="en-US"/>
        </w:rPr>
        <w:t>They were provided timely information and they understand their monthly statements.</w:t>
      </w:r>
    </w:p>
    <w:p w14:paraId="4962540B" w14:textId="3136F357" w:rsidR="00B3504F" w:rsidRPr="00B3504F" w:rsidRDefault="00B3504F" w:rsidP="00597400">
      <w:pPr>
        <w:numPr>
          <w:ilvl w:val="0"/>
          <w:numId w:val="22"/>
        </w:numPr>
        <w:ind w:left="425" w:hanging="425"/>
        <w:rPr>
          <w:rFonts w:eastAsia="Calibri"/>
          <w:color w:val="auto"/>
          <w:szCs w:val="22"/>
          <w:lang w:eastAsia="en-US"/>
        </w:rPr>
      </w:pPr>
      <w:r w:rsidRPr="00B3504F">
        <w:rPr>
          <w:rFonts w:eastAsiaTheme="minorHAnsi"/>
          <w:color w:val="auto"/>
          <w:szCs w:val="22"/>
          <w:lang w:eastAsia="en-US"/>
        </w:rPr>
        <w:t xml:space="preserve">They felt their information was kept confidential and </w:t>
      </w:r>
      <w:r w:rsidR="00843C79">
        <w:rPr>
          <w:rFonts w:eastAsiaTheme="minorHAnsi"/>
          <w:color w:val="auto"/>
          <w:szCs w:val="22"/>
          <w:lang w:eastAsia="en-US"/>
        </w:rPr>
        <w:t xml:space="preserve">their </w:t>
      </w:r>
      <w:r w:rsidRPr="00B3504F">
        <w:rPr>
          <w:rFonts w:eastAsiaTheme="minorHAnsi"/>
          <w:color w:val="auto"/>
          <w:szCs w:val="22"/>
          <w:lang w:eastAsia="en-US"/>
        </w:rPr>
        <w:t xml:space="preserve">privacy was </w:t>
      </w:r>
      <w:r w:rsidR="00843C79">
        <w:rPr>
          <w:rFonts w:eastAsiaTheme="minorHAnsi"/>
          <w:color w:val="auto"/>
          <w:szCs w:val="22"/>
          <w:lang w:eastAsia="en-US"/>
        </w:rPr>
        <w:t>protected</w:t>
      </w:r>
      <w:r w:rsidRPr="00B3504F">
        <w:rPr>
          <w:rFonts w:eastAsiaTheme="minorHAnsi"/>
          <w:color w:val="auto"/>
          <w:szCs w:val="22"/>
          <w:lang w:eastAsia="en-US"/>
        </w:rPr>
        <w:t xml:space="preserve"> by staff.</w:t>
      </w:r>
    </w:p>
    <w:p w14:paraId="5C3F040F" w14:textId="361B546A" w:rsidR="00B3504F" w:rsidRPr="00B3504F" w:rsidRDefault="00B3504F" w:rsidP="00B3504F">
      <w:pPr>
        <w:rPr>
          <w:rFonts w:eastAsia="Calibri"/>
          <w:color w:val="0000FF"/>
          <w:lang w:eastAsia="en-US"/>
        </w:rPr>
      </w:pPr>
      <w:r w:rsidRPr="00B3504F">
        <w:rPr>
          <w:rFonts w:eastAsia="Fira Sans Light"/>
          <w:color w:val="000000" w:themeColor="text1"/>
        </w:rPr>
        <w:t>Feedback from consumers indicate</w:t>
      </w:r>
      <w:r w:rsidR="007140CF">
        <w:rPr>
          <w:rFonts w:eastAsia="Fira Sans Light"/>
          <w:color w:val="000000" w:themeColor="text1"/>
        </w:rPr>
        <w:t>d</w:t>
      </w:r>
      <w:r w:rsidRPr="00B3504F">
        <w:rPr>
          <w:rFonts w:eastAsia="Fira Sans Light"/>
          <w:color w:val="000000" w:themeColor="text1"/>
        </w:rPr>
        <w:t xml:space="preserve"> that the</w:t>
      </w:r>
      <w:r w:rsidRPr="00B3504F">
        <w:rPr>
          <w:color w:val="000000" w:themeColor="text1"/>
        </w:rPr>
        <w:t xml:space="preserve">y </w:t>
      </w:r>
      <w:r w:rsidR="007140CF">
        <w:rPr>
          <w:color w:val="000000" w:themeColor="text1"/>
        </w:rPr>
        <w:t xml:space="preserve">feel </w:t>
      </w:r>
      <w:r w:rsidRPr="00B3504F">
        <w:rPr>
          <w:color w:val="000000" w:themeColor="text1"/>
        </w:rPr>
        <w:t>supported to take risks that enable them to live their best life</w:t>
      </w:r>
      <w:r w:rsidR="007140CF">
        <w:rPr>
          <w:color w:val="000000" w:themeColor="text1"/>
        </w:rPr>
        <w:t>,</w:t>
      </w:r>
      <w:r w:rsidRPr="00B3504F">
        <w:rPr>
          <w:color w:val="000000" w:themeColor="text1"/>
        </w:rPr>
        <w:t xml:space="preserve"> and staff demonstrate</w:t>
      </w:r>
      <w:r w:rsidR="007140CF">
        <w:rPr>
          <w:color w:val="000000" w:themeColor="text1"/>
        </w:rPr>
        <w:t>d</w:t>
      </w:r>
      <w:r w:rsidRPr="00B3504F">
        <w:rPr>
          <w:color w:val="000000" w:themeColor="text1"/>
        </w:rPr>
        <w:t xml:space="preserve"> how they support consumers to take risks while maintaining their independence. However, the service </w:t>
      </w:r>
      <w:r w:rsidR="00AC52A8">
        <w:rPr>
          <w:color w:val="000000" w:themeColor="text1"/>
        </w:rPr>
        <w:t>did not</w:t>
      </w:r>
      <w:r w:rsidRPr="00B3504F">
        <w:rPr>
          <w:color w:val="000000" w:themeColor="text1"/>
        </w:rPr>
        <w:t xml:space="preserve"> demonstrate </w:t>
      </w:r>
      <w:r w:rsidR="00AC52A8">
        <w:rPr>
          <w:color w:val="000000" w:themeColor="text1"/>
        </w:rPr>
        <w:t xml:space="preserve">that </w:t>
      </w:r>
      <w:r w:rsidRPr="00B3504F">
        <w:rPr>
          <w:rFonts w:eastAsia="Calibri"/>
          <w:color w:val="auto"/>
          <w:lang w:eastAsia="en-US"/>
        </w:rPr>
        <w:t xml:space="preserve">each consumer is supported to take risks to enable them to live their best life they can. </w:t>
      </w:r>
      <w:r w:rsidR="00904FB4">
        <w:rPr>
          <w:rFonts w:eastAsia="Calibri"/>
          <w:color w:val="auto"/>
          <w:lang w:eastAsia="en-US"/>
        </w:rPr>
        <w:t>Service</w:t>
      </w:r>
      <w:r w:rsidRPr="00B3504F">
        <w:rPr>
          <w:rFonts w:eastAsia="Calibri"/>
          <w:color w:val="auto"/>
          <w:lang w:eastAsia="en-US"/>
        </w:rPr>
        <w:t xml:space="preserve"> management </w:t>
      </w:r>
      <w:r w:rsidR="00904FB4">
        <w:rPr>
          <w:rFonts w:eastAsia="Calibri"/>
          <w:color w:val="auto"/>
          <w:lang w:eastAsia="en-US"/>
        </w:rPr>
        <w:t xml:space="preserve">explained </w:t>
      </w:r>
      <w:r w:rsidRPr="00B3504F">
        <w:rPr>
          <w:rFonts w:eastAsia="Calibri"/>
          <w:color w:val="auto"/>
          <w:lang w:eastAsia="en-US"/>
        </w:rPr>
        <w:t xml:space="preserve">they do not have policies, procedures or risk assessment tools available </w:t>
      </w:r>
      <w:r w:rsidR="00904FB4">
        <w:rPr>
          <w:rFonts w:eastAsia="Calibri"/>
          <w:color w:val="auto"/>
          <w:lang w:eastAsia="en-US"/>
        </w:rPr>
        <w:t>to</w:t>
      </w:r>
      <w:r w:rsidRPr="00B3504F">
        <w:rPr>
          <w:rFonts w:eastAsia="Calibri"/>
          <w:color w:val="auto"/>
          <w:lang w:eastAsia="en-US"/>
        </w:rPr>
        <w:t xml:space="preserve"> guide staff to ensure risks to the </w:t>
      </w:r>
      <w:r w:rsidRPr="00B3504F">
        <w:rPr>
          <w:rFonts w:eastAsia="Calibri"/>
          <w:color w:val="auto"/>
          <w:lang w:eastAsia="en-US"/>
        </w:rPr>
        <w:lastRenderedPageBreak/>
        <w:t>consumer are identified</w:t>
      </w:r>
      <w:r w:rsidR="00C224B1">
        <w:rPr>
          <w:rFonts w:eastAsia="Calibri"/>
          <w:color w:val="auto"/>
          <w:lang w:eastAsia="en-US"/>
        </w:rPr>
        <w:t xml:space="preserve"> and </w:t>
      </w:r>
      <w:r w:rsidRPr="00B3504F">
        <w:rPr>
          <w:rFonts w:eastAsia="Calibri"/>
          <w:color w:val="auto"/>
          <w:lang w:eastAsia="en-US"/>
        </w:rPr>
        <w:t>assessed</w:t>
      </w:r>
      <w:r w:rsidR="00C224B1">
        <w:rPr>
          <w:rFonts w:eastAsia="Calibri"/>
          <w:color w:val="auto"/>
          <w:lang w:eastAsia="en-US"/>
        </w:rPr>
        <w:t xml:space="preserve">, with subsequent </w:t>
      </w:r>
      <w:r w:rsidR="007A2349">
        <w:rPr>
          <w:rFonts w:eastAsia="Calibri"/>
          <w:color w:val="auto"/>
          <w:lang w:eastAsia="en-US"/>
        </w:rPr>
        <w:t xml:space="preserve">mitigation </w:t>
      </w:r>
      <w:r w:rsidRPr="00B3504F">
        <w:rPr>
          <w:rFonts w:eastAsia="Calibri"/>
          <w:color w:val="auto"/>
          <w:lang w:eastAsia="en-US"/>
        </w:rPr>
        <w:t>strategies implemented</w:t>
      </w:r>
      <w:r w:rsidR="007A2349">
        <w:rPr>
          <w:rFonts w:eastAsia="Calibri"/>
          <w:color w:val="auto"/>
          <w:lang w:eastAsia="en-US"/>
        </w:rPr>
        <w:t>.</w:t>
      </w:r>
    </w:p>
    <w:p w14:paraId="788B9A06" w14:textId="04D5F5CC" w:rsidR="00B3504F" w:rsidRPr="00B3504F" w:rsidRDefault="00B3504F" w:rsidP="00B3504F">
      <w:pPr>
        <w:rPr>
          <w:color w:val="000000" w:themeColor="text1"/>
        </w:rPr>
      </w:pPr>
      <w:r w:rsidRPr="00B3504F">
        <w:rPr>
          <w:color w:val="000000" w:themeColor="text1"/>
        </w:rPr>
        <w:t xml:space="preserve">The service demonstrated each consumer is treated with dignity and respect with their identity, culture and diversity valued. Staff demonstrated how they provide </w:t>
      </w:r>
      <w:r w:rsidR="00B74A80">
        <w:rPr>
          <w:color w:val="000000" w:themeColor="text1"/>
        </w:rPr>
        <w:t xml:space="preserve">services with </w:t>
      </w:r>
      <w:r w:rsidRPr="00B3504F">
        <w:rPr>
          <w:color w:val="000000" w:themeColor="text1"/>
        </w:rPr>
        <w:t>respect and dignity</w:t>
      </w:r>
      <w:r w:rsidR="00B74A80">
        <w:rPr>
          <w:color w:val="000000" w:themeColor="text1"/>
        </w:rPr>
        <w:t xml:space="preserve"> to their consumers</w:t>
      </w:r>
      <w:r w:rsidRPr="00B3504F">
        <w:rPr>
          <w:color w:val="000000" w:themeColor="text1"/>
        </w:rPr>
        <w:t>.</w:t>
      </w:r>
    </w:p>
    <w:p w14:paraId="1EA0CB92" w14:textId="23A800AC" w:rsidR="00B3504F" w:rsidRPr="00B3504F" w:rsidRDefault="00B3504F" w:rsidP="00B3504F">
      <w:pPr>
        <w:rPr>
          <w:color w:val="000000" w:themeColor="text1"/>
        </w:rPr>
      </w:pPr>
      <w:r w:rsidRPr="00B3504F">
        <w:rPr>
          <w:color w:val="000000" w:themeColor="text1"/>
        </w:rPr>
        <w:t xml:space="preserve">Staff </w:t>
      </w:r>
      <w:r w:rsidR="00C0241A">
        <w:rPr>
          <w:color w:val="000000" w:themeColor="text1"/>
        </w:rPr>
        <w:t xml:space="preserve">described </w:t>
      </w:r>
      <w:r w:rsidRPr="00B3504F">
        <w:rPr>
          <w:color w:val="000000" w:themeColor="text1"/>
        </w:rPr>
        <w:t>understand</w:t>
      </w:r>
      <w:r w:rsidR="00C0241A">
        <w:rPr>
          <w:color w:val="000000" w:themeColor="text1"/>
        </w:rPr>
        <w:t xml:space="preserve">ing </w:t>
      </w:r>
      <w:r w:rsidRPr="00B3504F">
        <w:rPr>
          <w:color w:val="000000" w:themeColor="text1"/>
        </w:rPr>
        <w:t xml:space="preserve">what it means to deliver culturally safe care and they were able to </w:t>
      </w:r>
      <w:r w:rsidR="008357B0">
        <w:rPr>
          <w:color w:val="000000" w:themeColor="text1"/>
        </w:rPr>
        <w:t>demonstrate</w:t>
      </w:r>
      <w:r w:rsidRPr="00B3504F">
        <w:rPr>
          <w:color w:val="000000" w:themeColor="text1"/>
        </w:rPr>
        <w:t xml:space="preserve"> what this means in practice. The service considers and supports consumers cultural needs and preferences when providing care, in consultation with the consumer and representative.</w:t>
      </w:r>
    </w:p>
    <w:p w14:paraId="19AE6F64" w14:textId="77777777" w:rsidR="00B3504F" w:rsidRPr="00B3504F" w:rsidRDefault="00B3504F" w:rsidP="00B3504F">
      <w:pPr>
        <w:rPr>
          <w:color w:val="000000" w:themeColor="text1"/>
        </w:rPr>
      </w:pPr>
      <w:r w:rsidRPr="00B3504F">
        <w:rPr>
          <w:rFonts w:eastAsia="Arial"/>
          <w:color w:val="000000" w:themeColor="text1"/>
        </w:rPr>
        <w:t>The service demonstrated each consumer is supported to exercise choice and decisions about their care, including when others should be involved, and maintain relationships</w:t>
      </w:r>
      <w:r w:rsidRPr="00B3504F">
        <w:rPr>
          <w:color w:val="000000" w:themeColor="text1"/>
        </w:rPr>
        <w:t>. Staff provided examples of where they support consumers to make choices and remain connected and maintain current relationships.</w:t>
      </w:r>
    </w:p>
    <w:p w14:paraId="53F41084" w14:textId="77777777" w:rsidR="00B3504F" w:rsidRPr="00B3504F" w:rsidRDefault="00B3504F" w:rsidP="00B3504F">
      <w:pPr>
        <w:rPr>
          <w:color w:val="000000" w:themeColor="text1"/>
        </w:rPr>
      </w:pPr>
      <w:r w:rsidRPr="00B3504F">
        <w:rPr>
          <w:color w:val="000000" w:themeColor="text1"/>
        </w:rPr>
        <w:t xml:space="preserve">Information is provided to each consumer which is current, accurate and timely. Staff provided examples of how they communicate with consumers including where there may be sensory or cognitive decline. </w:t>
      </w:r>
    </w:p>
    <w:p w14:paraId="552A72D7" w14:textId="77777777" w:rsidR="00B3504F" w:rsidRPr="00B3504F" w:rsidRDefault="00B3504F" w:rsidP="00B3504F">
      <w:pPr>
        <w:rPr>
          <w:rFonts w:eastAsia="Calibri"/>
          <w:color w:val="0000FF"/>
          <w:lang w:eastAsia="en-US"/>
        </w:rPr>
      </w:pPr>
      <w:r w:rsidRPr="00B3504F">
        <w:rPr>
          <w:color w:val="000000" w:themeColor="text1"/>
        </w:rPr>
        <w:t xml:space="preserve">The service has a policy and processes to ensure consumer information is kept confidential. Staff demonstrated how they provide privacy and confidentiality as part of delivering services. </w:t>
      </w:r>
    </w:p>
    <w:p w14:paraId="133BCF49" w14:textId="2778F9A3" w:rsidR="00B3504F" w:rsidRPr="00E83390" w:rsidRDefault="00B3504F" w:rsidP="00B3504F">
      <w:pPr>
        <w:rPr>
          <w:rFonts w:eastAsiaTheme="minorHAnsi"/>
          <w:color w:val="auto"/>
        </w:rPr>
      </w:pPr>
      <w:r w:rsidRPr="00D7393E">
        <w:rPr>
          <w:rFonts w:eastAsiaTheme="minorHAnsi"/>
          <w:color w:val="auto"/>
        </w:rPr>
        <w:t xml:space="preserve">The Quality Standard for </w:t>
      </w:r>
      <w:r>
        <w:rPr>
          <w:rFonts w:eastAsiaTheme="minorHAnsi"/>
          <w:color w:val="auto"/>
        </w:rPr>
        <w:t xml:space="preserve">HCP </w:t>
      </w:r>
      <w:r w:rsidRPr="00E83390">
        <w:rPr>
          <w:rFonts w:eastAsiaTheme="minorHAnsi"/>
          <w:color w:val="auto"/>
        </w:rPr>
        <w:t>is</w:t>
      </w:r>
      <w:r w:rsidRPr="00724518">
        <w:rPr>
          <w:rFonts w:eastAsiaTheme="minorHAnsi"/>
          <w:color w:val="auto"/>
        </w:rPr>
        <w:t xml:space="preserve"> </w:t>
      </w:r>
      <w:r w:rsidRPr="00D7393E">
        <w:rPr>
          <w:rFonts w:eastAsiaTheme="minorHAnsi"/>
          <w:color w:val="auto"/>
        </w:rPr>
        <w:t xml:space="preserve">assessed as </w:t>
      </w:r>
      <w:r>
        <w:rPr>
          <w:rFonts w:eastAsiaTheme="minorHAnsi"/>
          <w:color w:val="auto"/>
        </w:rPr>
        <w:t>n</w:t>
      </w:r>
      <w:r w:rsidRPr="00E83390">
        <w:rPr>
          <w:rFonts w:eastAsiaTheme="minorHAnsi"/>
          <w:color w:val="auto"/>
        </w:rPr>
        <w:t xml:space="preserve">ot compliant </w:t>
      </w:r>
      <w:r w:rsidRPr="00D7393E">
        <w:rPr>
          <w:rFonts w:eastAsiaTheme="minorHAnsi"/>
          <w:color w:val="auto"/>
        </w:rPr>
        <w:t xml:space="preserve">as </w:t>
      </w:r>
      <w:r>
        <w:rPr>
          <w:rFonts w:eastAsiaTheme="minorHAnsi"/>
          <w:color w:val="auto"/>
        </w:rPr>
        <w:t xml:space="preserve">one </w:t>
      </w:r>
      <w:r w:rsidRPr="00D7393E">
        <w:rPr>
          <w:rFonts w:eastAsiaTheme="minorHAnsi"/>
          <w:color w:val="auto"/>
        </w:rPr>
        <w:t xml:space="preserve">of the six specific requirements have been assessed as </w:t>
      </w:r>
      <w:r>
        <w:rPr>
          <w:rFonts w:eastAsiaTheme="minorHAnsi"/>
          <w:color w:val="auto"/>
        </w:rPr>
        <w:t xml:space="preserve">not </w:t>
      </w:r>
      <w:r w:rsidRPr="00E83390">
        <w:rPr>
          <w:rFonts w:eastAsiaTheme="minorHAnsi"/>
          <w:color w:val="auto"/>
        </w:rPr>
        <w:t>compliant</w:t>
      </w:r>
      <w:r w:rsidRPr="00D7393E">
        <w:rPr>
          <w:rFonts w:eastAsiaTheme="minorHAnsi"/>
          <w:color w:val="auto"/>
        </w:rPr>
        <w:t>.</w:t>
      </w:r>
    </w:p>
    <w:bookmarkEnd w:id="2"/>
    <w:p w14:paraId="6F798EBA" w14:textId="77777777" w:rsidR="00B3504F" w:rsidRPr="00B3504F" w:rsidRDefault="00B3504F" w:rsidP="00B3504F">
      <w:pPr>
        <w:keepNext/>
        <w:tabs>
          <w:tab w:val="right" w:pos="9072"/>
        </w:tabs>
        <w:ind w:left="425" w:hanging="425"/>
        <w:outlineLvl w:val="1"/>
        <w:rPr>
          <w:rFonts w:cs="Times New Roman"/>
          <w:b/>
          <w:color w:val="auto"/>
          <w:sz w:val="28"/>
          <w:szCs w:val="28"/>
        </w:rPr>
      </w:pPr>
      <w:r w:rsidRPr="00B3504F">
        <w:rPr>
          <w:rFonts w:cs="Times New Roman"/>
          <w:b/>
          <w:color w:val="auto"/>
          <w:sz w:val="28"/>
          <w:szCs w:val="28"/>
        </w:rPr>
        <w:t xml:space="preserve">Assessment of Requirements: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4B" w14:textId="77777777" w:rsidTr="00164AE1">
        <w:tc>
          <w:tcPr>
            <w:tcW w:w="4531" w:type="dxa"/>
            <w:shd w:val="clear" w:color="auto" w:fill="E7E6E6" w:themeFill="background2"/>
          </w:tcPr>
          <w:p w14:paraId="4AF37048" w14:textId="77777777" w:rsidR="00164AE1" w:rsidRPr="002B61BB" w:rsidRDefault="00910D3D" w:rsidP="00164AE1">
            <w:pPr>
              <w:pStyle w:val="Heading3"/>
              <w:spacing w:before="120" w:after="0"/>
              <w:ind w:hanging="106"/>
              <w:outlineLvl w:val="2"/>
            </w:pPr>
            <w:r w:rsidRPr="00163FEE">
              <w:t>Requirement 1(3)(a)</w:t>
            </w:r>
          </w:p>
        </w:tc>
        <w:tc>
          <w:tcPr>
            <w:tcW w:w="993" w:type="dxa"/>
            <w:shd w:val="clear" w:color="auto" w:fill="E7E6E6" w:themeFill="background2"/>
          </w:tcPr>
          <w:p w14:paraId="4AF37049"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4A" w14:textId="34250EE5" w:rsidR="00164AE1" w:rsidRPr="006107BF" w:rsidRDefault="00910D3D" w:rsidP="00164AE1">
            <w:pPr>
              <w:pStyle w:val="Heading3"/>
              <w:spacing w:before="120" w:after="0"/>
              <w:jc w:val="right"/>
              <w:outlineLvl w:val="2"/>
            </w:pPr>
            <w:r w:rsidRPr="004A3617">
              <w:t>Compliant</w:t>
            </w:r>
          </w:p>
        </w:tc>
      </w:tr>
      <w:tr w:rsidR="00012566" w14:paraId="4AF3704F" w14:textId="77777777" w:rsidTr="00164AE1">
        <w:tc>
          <w:tcPr>
            <w:tcW w:w="4531" w:type="dxa"/>
            <w:shd w:val="clear" w:color="auto" w:fill="E7E6E6" w:themeFill="background2"/>
          </w:tcPr>
          <w:p w14:paraId="4AF3704C"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4D" w14:textId="3B28B442" w:rsidR="00164AE1" w:rsidRPr="002B61BB" w:rsidRDefault="00164AE1" w:rsidP="00164AE1">
            <w:pPr>
              <w:pStyle w:val="Heading3"/>
              <w:spacing w:before="0" w:after="0"/>
              <w:outlineLvl w:val="2"/>
            </w:pPr>
          </w:p>
        </w:tc>
        <w:tc>
          <w:tcPr>
            <w:tcW w:w="3548" w:type="dxa"/>
            <w:shd w:val="clear" w:color="auto" w:fill="E7E6E6" w:themeFill="background2"/>
          </w:tcPr>
          <w:p w14:paraId="4AF3704E" w14:textId="0CB948C0" w:rsidR="00164AE1" w:rsidRPr="006107BF" w:rsidRDefault="00164AE1" w:rsidP="00164AE1">
            <w:pPr>
              <w:pStyle w:val="Heading3"/>
              <w:spacing w:before="0" w:after="0"/>
              <w:jc w:val="right"/>
              <w:outlineLvl w:val="2"/>
            </w:pPr>
          </w:p>
        </w:tc>
      </w:tr>
    </w:tbl>
    <w:p w14:paraId="4AF37050" w14:textId="77777777" w:rsidR="00164AE1" w:rsidRPr="00215FC3" w:rsidRDefault="00910D3D" w:rsidP="00164AE1">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DF7E5E" w14:paraId="4AF37057" w14:textId="77777777" w:rsidTr="00164AE1">
        <w:tc>
          <w:tcPr>
            <w:tcW w:w="4531" w:type="dxa"/>
            <w:shd w:val="clear" w:color="auto" w:fill="E7E6E6" w:themeFill="background2"/>
          </w:tcPr>
          <w:p w14:paraId="4AF37054" w14:textId="77777777" w:rsidR="00164AE1" w:rsidRPr="002B61BB" w:rsidRDefault="00910D3D" w:rsidP="00164AE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AF37055"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56" w14:textId="13D90B69" w:rsidR="00164AE1" w:rsidRPr="004A3617" w:rsidRDefault="00910D3D" w:rsidP="00164AE1">
            <w:pPr>
              <w:pStyle w:val="Heading3"/>
              <w:spacing w:before="120" w:after="0"/>
              <w:jc w:val="right"/>
              <w:outlineLvl w:val="2"/>
            </w:pPr>
            <w:r w:rsidRPr="004A3617">
              <w:t>Compliant</w:t>
            </w:r>
          </w:p>
        </w:tc>
      </w:tr>
      <w:tr w:rsidR="00012566" w14:paraId="4AF3705B" w14:textId="77777777" w:rsidTr="00164AE1">
        <w:tc>
          <w:tcPr>
            <w:tcW w:w="4531" w:type="dxa"/>
            <w:shd w:val="clear" w:color="auto" w:fill="E7E6E6" w:themeFill="background2"/>
          </w:tcPr>
          <w:p w14:paraId="4AF37058"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59" w14:textId="353F12A4" w:rsidR="00164AE1" w:rsidRPr="002B61BB" w:rsidRDefault="00164AE1" w:rsidP="00164AE1">
            <w:pPr>
              <w:pStyle w:val="Heading3"/>
              <w:spacing w:before="0" w:after="0"/>
              <w:outlineLvl w:val="2"/>
            </w:pPr>
          </w:p>
        </w:tc>
        <w:tc>
          <w:tcPr>
            <w:tcW w:w="3548" w:type="dxa"/>
            <w:shd w:val="clear" w:color="auto" w:fill="E7E6E6" w:themeFill="background2"/>
          </w:tcPr>
          <w:p w14:paraId="4AF3705A" w14:textId="089773B8" w:rsidR="00164AE1" w:rsidRPr="006107BF" w:rsidRDefault="00164AE1" w:rsidP="00164AE1">
            <w:pPr>
              <w:pStyle w:val="Heading3"/>
              <w:spacing w:before="0" w:after="0"/>
              <w:jc w:val="right"/>
              <w:outlineLvl w:val="2"/>
            </w:pPr>
          </w:p>
        </w:tc>
      </w:tr>
    </w:tbl>
    <w:p w14:paraId="4AF3705C" w14:textId="77777777" w:rsidR="00164AE1" w:rsidRDefault="00910D3D" w:rsidP="00164AE1">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DF7E5E" w14:paraId="4AF37063" w14:textId="77777777" w:rsidTr="00164AE1">
        <w:tc>
          <w:tcPr>
            <w:tcW w:w="4531" w:type="dxa"/>
            <w:shd w:val="clear" w:color="auto" w:fill="E7E6E6" w:themeFill="background2"/>
          </w:tcPr>
          <w:p w14:paraId="4AF37060" w14:textId="77777777" w:rsidR="00164AE1" w:rsidRPr="002B61BB" w:rsidRDefault="00910D3D" w:rsidP="00164AE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AF37061"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62" w14:textId="3F49D8B1" w:rsidR="00164AE1" w:rsidRPr="00DF7E5E" w:rsidRDefault="00910D3D" w:rsidP="00164AE1">
            <w:pPr>
              <w:pStyle w:val="Heading3"/>
              <w:spacing w:before="120" w:after="0"/>
              <w:jc w:val="right"/>
              <w:outlineLvl w:val="2"/>
              <w:rPr>
                <w:color w:val="2F5496" w:themeColor="accent1" w:themeShade="BF"/>
              </w:rPr>
            </w:pPr>
            <w:r w:rsidRPr="004A3617">
              <w:t>Compliant</w:t>
            </w:r>
          </w:p>
        </w:tc>
      </w:tr>
      <w:tr w:rsidR="00012566" w14:paraId="4AF37067" w14:textId="77777777" w:rsidTr="00164AE1">
        <w:tc>
          <w:tcPr>
            <w:tcW w:w="4531" w:type="dxa"/>
            <w:shd w:val="clear" w:color="auto" w:fill="E7E6E6" w:themeFill="background2"/>
          </w:tcPr>
          <w:p w14:paraId="4AF37064"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65" w14:textId="2D71B5FE" w:rsidR="00164AE1" w:rsidRPr="002B61BB" w:rsidRDefault="00164AE1" w:rsidP="00164AE1">
            <w:pPr>
              <w:pStyle w:val="Heading3"/>
              <w:spacing w:before="0" w:after="0"/>
              <w:outlineLvl w:val="2"/>
            </w:pPr>
          </w:p>
        </w:tc>
        <w:tc>
          <w:tcPr>
            <w:tcW w:w="3548" w:type="dxa"/>
            <w:shd w:val="clear" w:color="auto" w:fill="E7E6E6" w:themeFill="background2"/>
          </w:tcPr>
          <w:p w14:paraId="4AF37066" w14:textId="0F0AD3F2" w:rsidR="00164AE1" w:rsidRPr="006107BF" w:rsidRDefault="00164AE1" w:rsidP="00164AE1">
            <w:pPr>
              <w:pStyle w:val="Heading3"/>
              <w:spacing w:before="0" w:after="0"/>
              <w:jc w:val="right"/>
              <w:outlineLvl w:val="2"/>
            </w:pPr>
          </w:p>
        </w:tc>
      </w:tr>
    </w:tbl>
    <w:p w14:paraId="4AF37068" w14:textId="77777777" w:rsidR="00164AE1" w:rsidRPr="008D114F" w:rsidRDefault="00910D3D" w:rsidP="00164AE1">
      <w:pPr>
        <w:tabs>
          <w:tab w:val="right" w:pos="9026"/>
        </w:tabs>
        <w:spacing w:after="0"/>
        <w:outlineLvl w:val="4"/>
        <w:rPr>
          <w:i/>
        </w:rPr>
      </w:pPr>
      <w:r w:rsidRPr="008D114F">
        <w:rPr>
          <w:i/>
        </w:rPr>
        <w:t xml:space="preserve">Each consumer is supported to exercise choice and independence, including to: </w:t>
      </w:r>
    </w:p>
    <w:p w14:paraId="4AF37069" w14:textId="77777777" w:rsidR="00164AE1" w:rsidRPr="008D114F" w:rsidRDefault="00910D3D" w:rsidP="00597400">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4AF3706A" w14:textId="77777777" w:rsidR="00164AE1" w:rsidRPr="008D114F" w:rsidRDefault="00910D3D" w:rsidP="0059740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AF3706B" w14:textId="77777777" w:rsidR="00164AE1" w:rsidRPr="008D114F" w:rsidRDefault="00910D3D" w:rsidP="00597400">
      <w:pPr>
        <w:numPr>
          <w:ilvl w:val="0"/>
          <w:numId w:val="11"/>
        </w:numPr>
        <w:tabs>
          <w:tab w:val="right" w:pos="9026"/>
        </w:tabs>
        <w:spacing w:before="0" w:after="0"/>
        <w:ind w:left="567" w:hanging="425"/>
        <w:outlineLvl w:val="4"/>
        <w:rPr>
          <w:i/>
        </w:rPr>
      </w:pPr>
      <w:r w:rsidRPr="008D114F">
        <w:rPr>
          <w:i/>
        </w:rPr>
        <w:t xml:space="preserve">communicate their decisions; and </w:t>
      </w:r>
    </w:p>
    <w:p w14:paraId="4AF3706C" w14:textId="77777777" w:rsidR="00164AE1" w:rsidRDefault="00910D3D" w:rsidP="00F74885">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73" w14:textId="77777777" w:rsidTr="00164AE1">
        <w:tc>
          <w:tcPr>
            <w:tcW w:w="4531" w:type="dxa"/>
            <w:shd w:val="clear" w:color="auto" w:fill="E7E6E6" w:themeFill="background2"/>
          </w:tcPr>
          <w:p w14:paraId="4AF37070" w14:textId="77777777" w:rsidR="00164AE1" w:rsidRPr="002B61BB" w:rsidRDefault="00910D3D" w:rsidP="00164AE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AF37071"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72" w14:textId="5E202312" w:rsidR="00164AE1" w:rsidRPr="00DF7E5E" w:rsidRDefault="00910D3D" w:rsidP="00164AE1">
            <w:pPr>
              <w:pStyle w:val="Heading3"/>
              <w:spacing w:before="120" w:after="0"/>
              <w:jc w:val="right"/>
              <w:outlineLvl w:val="2"/>
              <w:rPr>
                <w:color w:val="2F5496" w:themeColor="accent1" w:themeShade="BF"/>
              </w:rPr>
            </w:pPr>
            <w:r w:rsidRPr="004A3617">
              <w:t>Not Compliant</w:t>
            </w:r>
          </w:p>
        </w:tc>
      </w:tr>
      <w:tr w:rsidR="00012566" w14:paraId="4AF37077" w14:textId="77777777" w:rsidTr="00164AE1">
        <w:tc>
          <w:tcPr>
            <w:tcW w:w="4531" w:type="dxa"/>
            <w:shd w:val="clear" w:color="auto" w:fill="E7E6E6" w:themeFill="background2"/>
          </w:tcPr>
          <w:p w14:paraId="4AF37074"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75" w14:textId="7CA171A6" w:rsidR="00164AE1" w:rsidRPr="002B61BB" w:rsidRDefault="00164AE1" w:rsidP="00164AE1">
            <w:pPr>
              <w:pStyle w:val="Heading3"/>
              <w:spacing w:before="0" w:after="0"/>
              <w:outlineLvl w:val="2"/>
            </w:pPr>
          </w:p>
        </w:tc>
        <w:tc>
          <w:tcPr>
            <w:tcW w:w="3548" w:type="dxa"/>
            <w:shd w:val="clear" w:color="auto" w:fill="E7E6E6" w:themeFill="background2"/>
          </w:tcPr>
          <w:p w14:paraId="4AF37076" w14:textId="11EE4388" w:rsidR="00164AE1" w:rsidRPr="006107BF" w:rsidRDefault="00164AE1" w:rsidP="00164AE1">
            <w:pPr>
              <w:pStyle w:val="Heading3"/>
              <w:spacing w:before="0" w:after="0"/>
              <w:jc w:val="right"/>
              <w:outlineLvl w:val="2"/>
            </w:pPr>
          </w:p>
        </w:tc>
      </w:tr>
    </w:tbl>
    <w:p w14:paraId="4AF37078" w14:textId="77777777" w:rsidR="00164AE1" w:rsidRDefault="00910D3D" w:rsidP="00164AE1">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AF37079" w14:textId="77777777" w:rsidR="00164AE1" w:rsidRPr="004A20A3" w:rsidRDefault="00910D3D" w:rsidP="00164AE1">
      <w:pPr>
        <w:tabs>
          <w:tab w:val="right" w:pos="9026"/>
        </w:tabs>
      </w:pPr>
      <w:r>
        <w:t>Findings</w:t>
      </w:r>
    </w:p>
    <w:p w14:paraId="6F7EDA20" w14:textId="4DD0C02C" w:rsidR="00F36BFF" w:rsidRPr="00F36BFF" w:rsidRDefault="00F36BFF" w:rsidP="00F36BFF">
      <w:pPr>
        <w:rPr>
          <w:rFonts w:eastAsia="Calibri"/>
          <w:color w:val="000000" w:themeColor="text1"/>
          <w:lang w:eastAsia="en-US"/>
        </w:rPr>
      </w:pPr>
      <w:r w:rsidRPr="00F36BFF">
        <w:rPr>
          <w:rFonts w:eastAsia="Calibri"/>
          <w:color w:val="000000" w:themeColor="text1"/>
          <w:lang w:eastAsia="en-US"/>
        </w:rPr>
        <w:t xml:space="preserve">The service did not demonstrate each consumer is supported to take risks to enable them to live their best life they can. Consumers </w:t>
      </w:r>
      <w:r w:rsidR="0036179F">
        <w:rPr>
          <w:rFonts w:eastAsia="Calibri"/>
          <w:color w:val="000000" w:themeColor="text1"/>
          <w:lang w:eastAsia="en-US"/>
        </w:rPr>
        <w:t>described feeling</w:t>
      </w:r>
      <w:r w:rsidRPr="00F36BFF">
        <w:rPr>
          <w:rFonts w:eastAsia="Calibri"/>
          <w:color w:val="000000" w:themeColor="text1"/>
          <w:lang w:eastAsia="en-US"/>
        </w:rPr>
        <w:t xml:space="preserve"> encouraged to do things independently and </w:t>
      </w:r>
      <w:r w:rsidR="0036179F">
        <w:rPr>
          <w:rFonts w:eastAsia="Calibri"/>
          <w:color w:val="000000" w:themeColor="text1"/>
          <w:lang w:eastAsia="en-US"/>
        </w:rPr>
        <w:t xml:space="preserve">explained </w:t>
      </w:r>
      <w:r w:rsidRPr="00F36BFF">
        <w:rPr>
          <w:rFonts w:eastAsia="Calibri"/>
          <w:color w:val="000000" w:themeColor="text1"/>
          <w:lang w:eastAsia="en-US"/>
        </w:rPr>
        <w:t>staff support their decisions. Staff described how they support consumer</w:t>
      </w:r>
      <w:r w:rsidR="0036179F">
        <w:rPr>
          <w:rFonts w:eastAsia="Calibri"/>
          <w:color w:val="000000" w:themeColor="text1"/>
          <w:lang w:eastAsia="en-US"/>
        </w:rPr>
        <w:t>s</w:t>
      </w:r>
      <w:r w:rsidRPr="00F36BFF">
        <w:rPr>
          <w:rFonts w:eastAsia="Calibri"/>
          <w:color w:val="000000" w:themeColor="text1"/>
          <w:lang w:eastAsia="en-US"/>
        </w:rPr>
        <w:t xml:space="preserve"> to take risks to do the things important to them. However, </w:t>
      </w:r>
      <w:r w:rsidR="0036179F">
        <w:rPr>
          <w:rFonts w:eastAsia="Calibri"/>
          <w:color w:val="000000" w:themeColor="text1"/>
          <w:lang w:eastAsia="en-US"/>
        </w:rPr>
        <w:t xml:space="preserve">service </w:t>
      </w:r>
      <w:r w:rsidRPr="00F36BFF">
        <w:rPr>
          <w:rFonts w:eastAsia="Calibri"/>
          <w:color w:val="000000" w:themeColor="text1"/>
          <w:lang w:eastAsia="en-US"/>
        </w:rPr>
        <w:t xml:space="preserve">management </w:t>
      </w:r>
      <w:r w:rsidR="0036179F">
        <w:rPr>
          <w:rFonts w:eastAsia="Calibri"/>
          <w:color w:val="000000" w:themeColor="text1"/>
          <w:lang w:eastAsia="en-US"/>
        </w:rPr>
        <w:t xml:space="preserve">explained </w:t>
      </w:r>
      <w:r w:rsidRPr="00F36BFF">
        <w:rPr>
          <w:rFonts w:eastAsia="Calibri"/>
          <w:color w:val="000000" w:themeColor="text1"/>
          <w:lang w:eastAsia="en-US"/>
        </w:rPr>
        <w:t>they do not have policies, procedures or risk assessment tools available that guide staff to ensure risks to the consumer are identified, assessed and strategies implemented to reduce the risk to the consumer are fully discussed with them and/or their representative and agreed upon.</w:t>
      </w:r>
    </w:p>
    <w:p w14:paraId="7082EF4A" w14:textId="77777777" w:rsidR="00F36BFF" w:rsidRPr="00F36BFF" w:rsidRDefault="00F36BFF" w:rsidP="00F36BFF">
      <w:pPr>
        <w:rPr>
          <w:rFonts w:eastAsia="Calibri"/>
          <w:color w:val="000000" w:themeColor="text1"/>
          <w:lang w:eastAsia="en-US"/>
        </w:rPr>
      </w:pPr>
      <w:r w:rsidRPr="00F36BFF">
        <w:rPr>
          <w:rFonts w:eastAsia="Calibri"/>
          <w:color w:val="000000" w:themeColor="text1"/>
          <w:lang w:eastAsia="en-US"/>
        </w:rPr>
        <w:t>Examples and evidence of the service not meeting this Requirement include:</w:t>
      </w:r>
    </w:p>
    <w:p w14:paraId="6A22D8D9" w14:textId="4C62BA0D" w:rsidR="00F36BFF" w:rsidRPr="00F36BFF" w:rsidRDefault="0074198F" w:rsidP="00597400">
      <w:pPr>
        <w:pStyle w:val="ListParagraph"/>
        <w:numPr>
          <w:ilvl w:val="0"/>
          <w:numId w:val="23"/>
        </w:numPr>
        <w:ind w:left="426"/>
        <w:rPr>
          <w:rFonts w:eastAsiaTheme="minorHAnsi"/>
          <w:color w:val="auto"/>
          <w:szCs w:val="22"/>
          <w:lang w:eastAsia="en-US"/>
        </w:rPr>
      </w:pPr>
      <w:r>
        <w:rPr>
          <w:rFonts w:eastAsiaTheme="minorHAnsi"/>
          <w:color w:val="auto"/>
          <w:szCs w:val="22"/>
          <w:lang w:eastAsia="en-US"/>
        </w:rPr>
        <w:t>Service management explained</w:t>
      </w:r>
      <w:r w:rsidR="00F36BFF" w:rsidRPr="00F36BFF">
        <w:rPr>
          <w:rFonts w:eastAsiaTheme="minorHAnsi"/>
          <w:color w:val="auto"/>
          <w:szCs w:val="22"/>
          <w:lang w:eastAsia="en-US"/>
        </w:rPr>
        <w:t xml:space="preserve"> the service does not have a specific risk assessment tool to assess the personal or clinical risks to each consumer. The information provided in the care plan does not always provide the staff with detailed information regarding the strategies they are to use to reduce the risk to the consumer. </w:t>
      </w:r>
    </w:p>
    <w:p w14:paraId="16F26524" w14:textId="121B8D74" w:rsidR="00105E92" w:rsidRPr="00F36BFF" w:rsidRDefault="0037664C" w:rsidP="00661740">
      <w:pPr>
        <w:pStyle w:val="ListBullet"/>
        <w:ind w:left="426"/>
      </w:pPr>
      <w:r>
        <w:t xml:space="preserve">Service </w:t>
      </w:r>
      <w:r w:rsidR="001A5684">
        <w:t>management</w:t>
      </w:r>
      <w:r w:rsidR="00105E92">
        <w:t xml:space="preserve"> </w:t>
      </w:r>
      <w:r>
        <w:t>explained the</w:t>
      </w:r>
      <w:r w:rsidR="00105E92">
        <w:t xml:space="preserve"> service does not have a dignity of risk policy that reflects processes used to ensure each consumer is supported to take risks to enable them to live their best life. However, risk is referred to under the Consumer Risk policy which refers to consumers having choice in making decisions. The policy states: </w:t>
      </w:r>
    </w:p>
    <w:p w14:paraId="2EE3CDAB" w14:textId="4C37F322" w:rsidR="00F36BFF" w:rsidRDefault="00F36BFF" w:rsidP="00F36BFF">
      <w:pPr>
        <w:numPr>
          <w:ilvl w:val="1"/>
          <w:numId w:val="2"/>
        </w:numPr>
        <w:ind w:left="850" w:hanging="425"/>
        <w:rPr>
          <w:rFonts w:eastAsiaTheme="minorHAnsi"/>
          <w:color w:val="auto"/>
          <w:szCs w:val="22"/>
          <w:lang w:eastAsia="en-US"/>
        </w:rPr>
      </w:pPr>
      <w:r w:rsidRPr="00F36BFF">
        <w:rPr>
          <w:rFonts w:eastAsiaTheme="minorHAnsi"/>
          <w:color w:val="auto"/>
          <w:szCs w:val="22"/>
          <w:lang w:eastAsia="en-US"/>
        </w:rPr>
        <w:t xml:space="preserve">“Where potential risk is involved, conversations are held with the consumer and a problem-solving approach is followed to reduce risk where possible or find other acceptable solutions to achieve the same goal. Where the risk identified is potentially causing harm to either the consumer or another person and SwanCare at home is not able to accept the risk SwanCare will clearly articulate to the consumer or representative the reason why the </w:t>
      </w:r>
      <w:r w:rsidRPr="00F36BFF">
        <w:rPr>
          <w:rFonts w:eastAsiaTheme="minorHAnsi"/>
          <w:color w:val="auto"/>
          <w:szCs w:val="22"/>
          <w:lang w:eastAsia="en-US"/>
        </w:rPr>
        <w:lastRenderedPageBreak/>
        <w:t xml:space="preserve">decision causing potential risk is not supported. This is </w:t>
      </w:r>
      <w:r w:rsidR="00E17F67" w:rsidRPr="00F36BFF">
        <w:rPr>
          <w:rFonts w:eastAsiaTheme="minorHAnsi"/>
          <w:color w:val="auto"/>
          <w:szCs w:val="22"/>
          <w:lang w:eastAsia="en-US"/>
        </w:rPr>
        <w:t>documented,</w:t>
      </w:r>
      <w:r w:rsidRPr="00F36BFF">
        <w:rPr>
          <w:rFonts w:eastAsiaTheme="minorHAnsi"/>
          <w:color w:val="auto"/>
          <w:szCs w:val="22"/>
          <w:lang w:eastAsia="en-US"/>
        </w:rPr>
        <w:t xml:space="preserve"> and a copy is given to the consumer. Before making a decision SwanCare at Home will seek to understand the potential risk by gathering information and consultation with appropriate experts and weighing up the pros and cons, making any decision taken can be supported by evidence”</w:t>
      </w:r>
      <w:r w:rsidR="00105E92">
        <w:rPr>
          <w:rFonts w:eastAsiaTheme="minorHAnsi"/>
          <w:color w:val="auto"/>
          <w:szCs w:val="22"/>
          <w:lang w:eastAsia="en-US"/>
        </w:rPr>
        <w:t>.</w:t>
      </w:r>
    </w:p>
    <w:p w14:paraId="7455DF53" w14:textId="0782AB88" w:rsidR="00F36BFF" w:rsidRPr="00F36BFF" w:rsidRDefault="00F36BFF" w:rsidP="00597400">
      <w:pPr>
        <w:pStyle w:val="ListBullet2"/>
        <w:numPr>
          <w:ilvl w:val="0"/>
          <w:numId w:val="24"/>
        </w:numPr>
        <w:ind w:left="426"/>
      </w:pPr>
      <w:r w:rsidRPr="00F36BFF">
        <w:t>No documentation or guidance was noted to be available for staff on what is to be discussed with the consumer or their representative, what is to be recorded and what feedback the staff are required to provide.</w:t>
      </w:r>
    </w:p>
    <w:p w14:paraId="1D657AED" w14:textId="77777777" w:rsidR="00F36BFF" w:rsidRPr="00105E92" w:rsidRDefault="00F36BFF" w:rsidP="00597400">
      <w:pPr>
        <w:pStyle w:val="ListParagraph"/>
        <w:numPr>
          <w:ilvl w:val="0"/>
          <w:numId w:val="24"/>
        </w:numPr>
        <w:ind w:left="426"/>
        <w:rPr>
          <w:rFonts w:eastAsiaTheme="minorHAnsi"/>
          <w:color w:val="auto"/>
          <w:szCs w:val="22"/>
          <w:lang w:eastAsia="en-US"/>
        </w:rPr>
      </w:pPr>
      <w:r w:rsidRPr="00105E92">
        <w:rPr>
          <w:rFonts w:eastAsiaTheme="minorHAnsi"/>
          <w:color w:val="auto"/>
          <w:szCs w:val="22"/>
          <w:lang w:eastAsia="en-US"/>
        </w:rPr>
        <w:t>The home care policy related to Standard 1(3)(d) focuses on the development of the care plan and ensuring the consumer is provided with the care/support identified in the plan. Issues including physical, emotional, cultural and socioeconomic issues are to be considered. However, risk related issues are not part of this process.</w:t>
      </w:r>
    </w:p>
    <w:p w14:paraId="132C9B0A" w14:textId="77777777" w:rsidR="00661740" w:rsidRDefault="00661740" w:rsidP="00661740">
      <w:pPr>
        <w:pStyle w:val="ListParagraph"/>
        <w:numPr>
          <w:ilvl w:val="0"/>
          <w:numId w:val="0"/>
        </w:numPr>
        <w:ind w:left="426"/>
        <w:rPr>
          <w:rFonts w:eastAsiaTheme="minorHAnsi"/>
          <w:color w:val="auto"/>
          <w:szCs w:val="22"/>
          <w:lang w:eastAsia="en-US"/>
        </w:rPr>
      </w:pPr>
    </w:p>
    <w:p w14:paraId="59298EAB" w14:textId="536C3B3F" w:rsidR="00F36BFF" w:rsidRPr="00105E92" w:rsidRDefault="00E35131" w:rsidP="00597400">
      <w:pPr>
        <w:pStyle w:val="ListParagraph"/>
        <w:numPr>
          <w:ilvl w:val="0"/>
          <w:numId w:val="24"/>
        </w:numPr>
        <w:ind w:left="426"/>
        <w:rPr>
          <w:rFonts w:eastAsiaTheme="minorHAnsi"/>
          <w:color w:val="auto"/>
          <w:szCs w:val="22"/>
          <w:lang w:eastAsia="en-US"/>
        </w:rPr>
      </w:pPr>
      <w:r>
        <w:rPr>
          <w:rFonts w:eastAsiaTheme="minorHAnsi"/>
          <w:color w:val="auto"/>
          <w:szCs w:val="22"/>
          <w:lang w:eastAsia="en-US"/>
        </w:rPr>
        <w:t xml:space="preserve">Service management </w:t>
      </w:r>
      <w:r w:rsidR="00F36BFF" w:rsidRPr="00105E92">
        <w:rPr>
          <w:rFonts w:eastAsiaTheme="minorHAnsi"/>
          <w:color w:val="auto"/>
          <w:szCs w:val="22"/>
          <w:lang w:eastAsia="en-US"/>
        </w:rPr>
        <w:t xml:space="preserve">advised </w:t>
      </w:r>
      <w:r>
        <w:rPr>
          <w:rFonts w:eastAsiaTheme="minorHAnsi"/>
          <w:color w:val="auto"/>
          <w:szCs w:val="22"/>
          <w:lang w:eastAsia="en-US"/>
        </w:rPr>
        <w:t xml:space="preserve">they use </w:t>
      </w:r>
      <w:r w:rsidR="00F36BFF" w:rsidRPr="00105E92">
        <w:rPr>
          <w:rFonts w:eastAsiaTheme="minorHAnsi"/>
          <w:color w:val="auto"/>
          <w:szCs w:val="22"/>
          <w:lang w:eastAsia="en-US"/>
        </w:rPr>
        <w:t>referrals to clinical and allied health professional</w:t>
      </w:r>
      <w:r>
        <w:rPr>
          <w:rFonts w:eastAsiaTheme="minorHAnsi"/>
          <w:color w:val="auto"/>
          <w:szCs w:val="22"/>
          <w:lang w:eastAsia="en-US"/>
        </w:rPr>
        <w:t>s</w:t>
      </w:r>
      <w:r w:rsidR="00F36BFF" w:rsidRPr="00105E92">
        <w:rPr>
          <w:rFonts w:eastAsiaTheme="minorHAnsi"/>
          <w:color w:val="auto"/>
          <w:szCs w:val="22"/>
          <w:lang w:eastAsia="en-US"/>
        </w:rPr>
        <w:t xml:space="preserve"> for assessment and advice on strategies to manage any risk identified through the initial or ongoing assessment process. However, </w:t>
      </w:r>
      <w:r>
        <w:rPr>
          <w:rFonts w:eastAsiaTheme="minorHAnsi"/>
          <w:color w:val="auto"/>
          <w:szCs w:val="22"/>
          <w:lang w:eastAsia="en-US"/>
        </w:rPr>
        <w:t xml:space="preserve">this process is </w:t>
      </w:r>
      <w:r w:rsidR="00F36BFF" w:rsidRPr="00105E92">
        <w:rPr>
          <w:rFonts w:eastAsiaTheme="minorHAnsi"/>
          <w:color w:val="auto"/>
          <w:szCs w:val="22"/>
          <w:lang w:eastAsia="en-US"/>
        </w:rPr>
        <w:t xml:space="preserve">not formalised. </w:t>
      </w:r>
      <w:r w:rsidR="00F36BFF" w:rsidRPr="00105E92">
        <w:rPr>
          <w:rFonts w:eastAsia="Arial"/>
          <w:color w:val="auto"/>
          <w:szCs w:val="22"/>
          <w:lang w:eastAsia="en-US"/>
        </w:rPr>
        <w:t>Assessments specific to each consumer’s identified risks are not completed.</w:t>
      </w:r>
    </w:p>
    <w:p w14:paraId="2A531548" w14:textId="3309AEF3" w:rsidR="00F36BFF" w:rsidRPr="00F36BFF" w:rsidRDefault="00E4492C" w:rsidP="00F36BFF">
      <w:pPr>
        <w:numPr>
          <w:ilvl w:val="1"/>
          <w:numId w:val="2"/>
        </w:numPr>
        <w:ind w:left="850" w:hanging="425"/>
        <w:rPr>
          <w:rFonts w:eastAsiaTheme="minorHAnsi"/>
          <w:color w:val="auto"/>
          <w:szCs w:val="22"/>
          <w:lang w:eastAsia="en-US"/>
        </w:rPr>
      </w:pPr>
      <w:r>
        <w:rPr>
          <w:rFonts w:eastAsiaTheme="minorHAnsi"/>
          <w:color w:val="auto"/>
          <w:szCs w:val="22"/>
          <w:lang w:eastAsia="en-US"/>
        </w:rPr>
        <w:t xml:space="preserve">Service management explained to the assessment team that </w:t>
      </w:r>
      <w:r w:rsidR="00F36BFF" w:rsidRPr="00F36BFF">
        <w:rPr>
          <w:rFonts w:eastAsiaTheme="minorHAnsi"/>
          <w:color w:val="auto"/>
          <w:szCs w:val="22"/>
          <w:lang w:eastAsia="en-US"/>
        </w:rPr>
        <w:t xml:space="preserve">this would be </w:t>
      </w:r>
      <w:r>
        <w:rPr>
          <w:rFonts w:eastAsiaTheme="minorHAnsi"/>
          <w:color w:val="auto"/>
          <w:szCs w:val="22"/>
          <w:lang w:eastAsia="en-US"/>
        </w:rPr>
        <w:t xml:space="preserve">addressed </w:t>
      </w:r>
      <w:r w:rsidR="000360CE">
        <w:rPr>
          <w:rFonts w:eastAsiaTheme="minorHAnsi"/>
          <w:color w:val="auto"/>
          <w:szCs w:val="22"/>
          <w:lang w:eastAsia="en-US"/>
        </w:rPr>
        <w:t xml:space="preserve">through the </w:t>
      </w:r>
      <w:r>
        <w:rPr>
          <w:rFonts w:eastAsiaTheme="minorHAnsi"/>
          <w:color w:val="auto"/>
          <w:szCs w:val="22"/>
          <w:lang w:eastAsia="en-US"/>
        </w:rPr>
        <w:t xml:space="preserve">formalisation of a </w:t>
      </w:r>
      <w:r w:rsidR="00F36BFF" w:rsidRPr="00F36BFF">
        <w:rPr>
          <w:rFonts w:eastAsiaTheme="minorHAnsi"/>
          <w:color w:val="auto"/>
          <w:szCs w:val="22"/>
          <w:lang w:eastAsia="en-US"/>
        </w:rPr>
        <w:t>policy and procedure</w:t>
      </w:r>
      <w:r>
        <w:rPr>
          <w:rFonts w:eastAsiaTheme="minorHAnsi"/>
          <w:color w:val="auto"/>
          <w:szCs w:val="22"/>
          <w:lang w:eastAsia="en-US"/>
        </w:rPr>
        <w:t>.</w:t>
      </w:r>
    </w:p>
    <w:p w14:paraId="506438DB" w14:textId="00F90D80" w:rsidR="00F36BFF" w:rsidRPr="00F36BFF" w:rsidRDefault="00F36BFF" w:rsidP="00597400">
      <w:pPr>
        <w:pStyle w:val="ListBullet2"/>
        <w:numPr>
          <w:ilvl w:val="0"/>
          <w:numId w:val="25"/>
        </w:numPr>
        <w:ind w:left="567"/>
      </w:pPr>
      <w:r w:rsidRPr="00F36BFF">
        <w:t xml:space="preserve">The </w:t>
      </w:r>
      <w:r w:rsidR="00716E59">
        <w:t>a</w:t>
      </w:r>
      <w:r w:rsidRPr="00F36BFF">
        <w:t xml:space="preserve">ssessment </w:t>
      </w:r>
      <w:r w:rsidR="00716E59">
        <w:t>t</w:t>
      </w:r>
      <w:r w:rsidRPr="00F36BFF">
        <w:t xml:space="preserve">eam noted a home safety assessment is completed. </w:t>
      </w:r>
      <w:r w:rsidR="00746D8F">
        <w:t xml:space="preserve">Service management described that </w:t>
      </w:r>
      <w:r w:rsidRPr="00F36BFF">
        <w:t xml:space="preserve">if issues are identified </w:t>
      </w:r>
      <w:r w:rsidR="00746D8F">
        <w:t xml:space="preserve">staff make </w:t>
      </w:r>
      <w:r w:rsidRPr="00F36BFF">
        <w:t xml:space="preserve">contact </w:t>
      </w:r>
      <w:r w:rsidR="00746D8F">
        <w:t xml:space="preserve">with </w:t>
      </w:r>
      <w:r w:rsidRPr="00F36BFF">
        <w:t>the maintenance department of the age care village. Other issues identified such as dog</w:t>
      </w:r>
      <w:r w:rsidR="00746D8F">
        <w:t>s</w:t>
      </w:r>
      <w:r w:rsidRPr="00F36BFF">
        <w:t xml:space="preserve"> on site, may be recorded in the alerts to the staff but this was </w:t>
      </w:r>
      <w:r w:rsidR="00746D8F">
        <w:t xml:space="preserve">found </w:t>
      </w:r>
      <w:r w:rsidRPr="00F36BFF">
        <w:t xml:space="preserve">to be inconsistent. </w:t>
      </w:r>
    </w:p>
    <w:p w14:paraId="2FE61143" w14:textId="77777777" w:rsidR="00F36BFF" w:rsidRPr="00F36BFF" w:rsidRDefault="00F36BFF" w:rsidP="00105E92">
      <w:pPr>
        <w:numPr>
          <w:ilvl w:val="1"/>
          <w:numId w:val="2"/>
        </w:numPr>
        <w:ind w:left="993" w:hanging="425"/>
        <w:rPr>
          <w:rFonts w:eastAsiaTheme="minorHAnsi"/>
          <w:color w:val="auto"/>
          <w:szCs w:val="22"/>
          <w:lang w:eastAsia="en-US"/>
        </w:rPr>
      </w:pPr>
      <w:r w:rsidRPr="00F36BFF">
        <w:rPr>
          <w:rFonts w:eastAsiaTheme="minorHAnsi"/>
          <w:color w:val="auto"/>
          <w:szCs w:val="22"/>
          <w:lang w:eastAsia="en-US"/>
        </w:rPr>
        <w:t>The assessment team discussed the information with the management team who advised they are currently reviewing the policies and procedures for the services as they were last complete in 2019. The manager advised they had identified the need to review the identification, assessment, discussion and review process available to staff relating to the identification of risk as a priority.</w:t>
      </w:r>
    </w:p>
    <w:p w14:paraId="2830F9CE" w14:textId="77777777" w:rsidR="00F36BFF" w:rsidRPr="00105E92" w:rsidRDefault="00F36BFF" w:rsidP="00597400">
      <w:pPr>
        <w:pStyle w:val="ListParagraph"/>
        <w:numPr>
          <w:ilvl w:val="0"/>
          <w:numId w:val="25"/>
        </w:numPr>
        <w:ind w:left="567"/>
        <w:rPr>
          <w:rFonts w:eastAsiaTheme="minorHAnsi"/>
          <w:color w:val="auto"/>
          <w:szCs w:val="22"/>
          <w:lang w:eastAsia="en-US"/>
        </w:rPr>
      </w:pPr>
      <w:r w:rsidRPr="00105E92">
        <w:rPr>
          <w:rFonts w:eastAsiaTheme="minorHAnsi"/>
          <w:color w:val="auto"/>
          <w:szCs w:val="22"/>
          <w:lang w:eastAsia="en-US"/>
        </w:rPr>
        <w:t>Consumers and representatives said they are supported to take risks that enable them to live their best life. Examples included:</w:t>
      </w:r>
    </w:p>
    <w:p w14:paraId="79EC0BBB" w14:textId="77777777" w:rsidR="00F36BFF" w:rsidRPr="00F36BFF" w:rsidRDefault="00F36BFF" w:rsidP="00105E92">
      <w:pPr>
        <w:numPr>
          <w:ilvl w:val="1"/>
          <w:numId w:val="2"/>
        </w:numPr>
        <w:ind w:left="993" w:hanging="425"/>
        <w:rPr>
          <w:rFonts w:eastAsiaTheme="minorHAnsi"/>
          <w:color w:val="auto"/>
          <w:szCs w:val="22"/>
          <w:lang w:eastAsia="en-US"/>
        </w:rPr>
      </w:pPr>
      <w:r w:rsidRPr="00F36BFF">
        <w:rPr>
          <w:rFonts w:eastAsiaTheme="minorHAnsi"/>
          <w:color w:val="auto"/>
          <w:szCs w:val="22"/>
          <w:lang w:eastAsia="en-US"/>
        </w:rPr>
        <w:t>One consumer said care workers who come are supporting them to make sure they take their medication regularly as there can be times they forget.</w:t>
      </w:r>
    </w:p>
    <w:p w14:paraId="6F8AF21A" w14:textId="77777777" w:rsidR="00F36BFF" w:rsidRPr="00F36BFF" w:rsidRDefault="00F36BFF" w:rsidP="00105E92">
      <w:pPr>
        <w:numPr>
          <w:ilvl w:val="1"/>
          <w:numId w:val="2"/>
        </w:numPr>
        <w:ind w:left="993" w:hanging="425"/>
        <w:rPr>
          <w:rFonts w:eastAsiaTheme="minorHAnsi"/>
          <w:color w:val="auto"/>
          <w:szCs w:val="22"/>
          <w:lang w:eastAsia="en-US"/>
        </w:rPr>
      </w:pPr>
      <w:r w:rsidRPr="00F36BFF">
        <w:rPr>
          <w:rFonts w:eastAsiaTheme="minorHAnsi"/>
          <w:color w:val="auto"/>
          <w:szCs w:val="22"/>
          <w:lang w:eastAsia="en-US"/>
        </w:rPr>
        <w:lastRenderedPageBreak/>
        <w:t>One representative said the service has supported them to get equipment through the home care package which provides independence and less reliance on others. This has included having a pendant alarm which can be activated where required and provide timely assistance by family members.</w:t>
      </w:r>
    </w:p>
    <w:p w14:paraId="4076C250" w14:textId="77777777" w:rsidR="00F36BFF" w:rsidRPr="00F36BFF" w:rsidRDefault="00F36BFF" w:rsidP="00105E92">
      <w:pPr>
        <w:numPr>
          <w:ilvl w:val="1"/>
          <w:numId w:val="2"/>
        </w:numPr>
        <w:ind w:left="993" w:hanging="425"/>
        <w:rPr>
          <w:rFonts w:eastAsiaTheme="minorHAnsi"/>
          <w:color w:val="auto"/>
          <w:szCs w:val="22"/>
          <w:lang w:eastAsia="en-US"/>
        </w:rPr>
      </w:pPr>
      <w:r w:rsidRPr="00F36BFF">
        <w:rPr>
          <w:rFonts w:eastAsiaTheme="minorHAnsi"/>
          <w:color w:val="auto"/>
          <w:szCs w:val="22"/>
          <w:lang w:eastAsia="en-US"/>
        </w:rPr>
        <w:t>One consumer said the service has supported them to get a fold up wheeled walker which is easy to put in the car. The consumer said this allowed them to be independent with their mobility and balance.</w:t>
      </w:r>
    </w:p>
    <w:p w14:paraId="27093C13" w14:textId="0CED0A82" w:rsidR="00F36BFF" w:rsidRPr="00F36BFF" w:rsidRDefault="00F36BFF" w:rsidP="00105E92">
      <w:pPr>
        <w:numPr>
          <w:ilvl w:val="1"/>
          <w:numId w:val="2"/>
        </w:numPr>
        <w:ind w:left="993" w:hanging="425"/>
        <w:rPr>
          <w:rFonts w:eastAsiaTheme="minorHAnsi"/>
          <w:color w:val="auto"/>
          <w:szCs w:val="22"/>
          <w:lang w:eastAsia="en-US"/>
        </w:rPr>
      </w:pPr>
      <w:r w:rsidRPr="00F36BFF">
        <w:rPr>
          <w:rFonts w:eastAsiaTheme="minorHAnsi"/>
          <w:color w:val="auto"/>
          <w:szCs w:val="22"/>
          <w:lang w:eastAsia="en-US"/>
        </w:rPr>
        <w:t xml:space="preserve">One consumer said as part of their allocated tasks staff attend to </w:t>
      </w:r>
      <w:r w:rsidR="00E37F37">
        <w:rPr>
          <w:rFonts w:eastAsiaTheme="minorHAnsi"/>
          <w:color w:val="auto"/>
          <w:szCs w:val="22"/>
          <w:lang w:eastAsia="en-US"/>
        </w:rPr>
        <w:t xml:space="preserve">their </w:t>
      </w:r>
      <w:r w:rsidRPr="00F36BFF">
        <w:rPr>
          <w:rFonts w:eastAsiaTheme="minorHAnsi"/>
          <w:color w:val="auto"/>
          <w:szCs w:val="22"/>
          <w:lang w:eastAsia="en-US"/>
        </w:rPr>
        <w:t xml:space="preserve">laundry. However, </w:t>
      </w:r>
      <w:r w:rsidR="007206D7">
        <w:rPr>
          <w:rFonts w:eastAsiaTheme="minorHAnsi"/>
          <w:color w:val="auto"/>
          <w:szCs w:val="22"/>
          <w:lang w:eastAsia="en-US"/>
        </w:rPr>
        <w:t xml:space="preserve">they </w:t>
      </w:r>
      <w:r w:rsidRPr="00F36BFF">
        <w:rPr>
          <w:rFonts w:eastAsiaTheme="minorHAnsi"/>
          <w:color w:val="auto"/>
          <w:szCs w:val="22"/>
          <w:lang w:eastAsia="en-US"/>
        </w:rPr>
        <w:t xml:space="preserve">stated </w:t>
      </w:r>
      <w:r w:rsidR="007206D7">
        <w:rPr>
          <w:rFonts w:eastAsiaTheme="minorHAnsi"/>
          <w:color w:val="auto"/>
          <w:szCs w:val="22"/>
          <w:lang w:eastAsia="en-US"/>
        </w:rPr>
        <w:t xml:space="preserve">they </w:t>
      </w:r>
      <w:r w:rsidRPr="00F36BFF">
        <w:rPr>
          <w:rFonts w:eastAsiaTheme="minorHAnsi"/>
          <w:color w:val="auto"/>
          <w:szCs w:val="22"/>
          <w:lang w:eastAsia="en-US"/>
        </w:rPr>
        <w:t>like</w:t>
      </w:r>
      <w:r w:rsidR="007206D7">
        <w:rPr>
          <w:rFonts w:eastAsiaTheme="minorHAnsi"/>
          <w:color w:val="auto"/>
          <w:szCs w:val="22"/>
          <w:lang w:eastAsia="en-US"/>
        </w:rPr>
        <w:t xml:space="preserve"> </w:t>
      </w:r>
      <w:r w:rsidRPr="00F36BFF">
        <w:rPr>
          <w:rFonts w:eastAsiaTheme="minorHAnsi"/>
          <w:color w:val="auto"/>
          <w:szCs w:val="22"/>
          <w:lang w:eastAsia="en-US"/>
        </w:rPr>
        <w:t xml:space="preserve">to work alongside staff when folding the laundry as </w:t>
      </w:r>
      <w:r w:rsidR="00DA2D0A">
        <w:rPr>
          <w:rFonts w:eastAsiaTheme="minorHAnsi"/>
          <w:color w:val="auto"/>
          <w:szCs w:val="22"/>
          <w:lang w:eastAsia="en-US"/>
        </w:rPr>
        <w:t xml:space="preserve">they </w:t>
      </w:r>
      <w:r w:rsidRPr="00F36BFF">
        <w:rPr>
          <w:rFonts w:eastAsiaTheme="minorHAnsi"/>
          <w:color w:val="auto"/>
          <w:szCs w:val="22"/>
          <w:lang w:eastAsia="en-US"/>
        </w:rPr>
        <w:t xml:space="preserve">can advised them of the items that need setting aside to iron and can make sure they fold the sheets the way </w:t>
      </w:r>
      <w:r w:rsidR="00DA2D0A">
        <w:rPr>
          <w:rFonts w:eastAsiaTheme="minorHAnsi"/>
          <w:color w:val="auto"/>
          <w:szCs w:val="22"/>
          <w:lang w:eastAsia="en-US"/>
        </w:rPr>
        <w:t xml:space="preserve">they </w:t>
      </w:r>
      <w:r w:rsidRPr="00F36BFF">
        <w:rPr>
          <w:rFonts w:eastAsiaTheme="minorHAnsi"/>
          <w:color w:val="auto"/>
          <w:szCs w:val="22"/>
          <w:lang w:eastAsia="en-US"/>
        </w:rPr>
        <w:t>like</w:t>
      </w:r>
      <w:r w:rsidR="00DA2D0A">
        <w:rPr>
          <w:rFonts w:eastAsiaTheme="minorHAnsi"/>
          <w:color w:val="auto"/>
          <w:szCs w:val="22"/>
          <w:lang w:eastAsia="en-US"/>
        </w:rPr>
        <w:t xml:space="preserve"> </w:t>
      </w:r>
      <w:r w:rsidRPr="00F36BFF">
        <w:rPr>
          <w:rFonts w:eastAsiaTheme="minorHAnsi"/>
          <w:color w:val="auto"/>
          <w:szCs w:val="22"/>
          <w:lang w:eastAsia="en-US"/>
        </w:rPr>
        <w:t>it.</w:t>
      </w:r>
    </w:p>
    <w:p w14:paraId="2852638B" w14:textId="77777777" w:rsidR="00F36BFF" w:rsidRPr="00105E92" w:rsidRDefault="00F36BFF" w:rsidP="00597400">
      <w:pPr>
        <w:pStyle w:val="ListParagraph"/>
        <w:numPr>
          <w:ilvl w:val="0"/>
          <w:numId w:val="25"/>
        </w:numPr>
        <w:ind w:left="709"/>
        <w:rPr>
          <w:rFonts w:eastAsiaTheme="minorHAnsi"/>
          <w:color w:val="auto"/>
          <w:szCs w:val="22"/>
          <w:lang w:eastAsia="en-US"/>
        </w:rPr>
      </w:pPr>
      <w:r w:rsidRPr="00105E92">
        <w:rPr>
          <w:rFonts w:eastAsiaTheme="minorHAnsi"/>
          <w:color w:val="auto"/>
          <w:szCs w:val="22"/>
          <w:lang w:eastAsia="en-US"/>
        </w:rPr>
        <w:t>Staff were able to demonstrate how they support consumers to take risks while maintaining their independence and dignity including:</w:t>
      </w:r>
    </w:p>
    <w:p w14:paraId="7BC19FA3" w14:textId="77777777" w:rsidR="00F36BFF" w:rsidRPr="00F36BFF" w:rsidRDefault="00F36BFF" w:rsidP="00105E92">
      <w:pPr>
        <w:numPr>
          <w:ilvl w:val="1"/>
          <w:numId w:val="2"/>
        </w:numPr>
        <w:ind w:left="1134" w:hanging="425"/>
        <w:rPr>
          <w:rFonts w:eastAsiaTheme="minorHAnsi"/>
          <w:color w:val="auto"/>
          <w:szCs w:val="22"/>
          <w:lang w:eastAsia="en-US"/>
        </w:rPr>
      </w:pPr>
      <w:r w:rsidRPr="00F36BFF">
        <w:rPr>
          <w:rFonts w:eastAsiaTheme="minorHAnsi"/>
          <w:color w:val="auto"/>
          <w:szCs w:val="22"/>
          <w:lang w:eastAsia="en-US"/>
        </w:rPr>
        <w:t>Where the consumer is taken out ensure they have any mobility equipment with them. Staff are provided with training regarding transporting mobility aids including how to fold various wheelchairs.</w:t>
      </w:r>
    </w:p>
    <w:p w14:paraId="4E162FBE" w14:textId="77777777" w:rsidR="00F36BFF" w:rsidRPr="00F36BFF" w:rsidRDefault="00F36BFF" w:rsidP="00105E92">
      <w:pPr>
        <w:numPr>
          <w:ilvl w:val="1"/>
          <w:numId w:val="2"/>
        </w:numPr>
        <w:ind w:left="1134" w:hanging="425"/>
        <w:rPr>
          <w:rFonts w:eastAsiaTheme="minorHAnsi"/>
          <w:color w:val="auto"/>
          <w:szCs w:val="22"/>
          <w:lang w:eastAsia="en-US"/>
        </w:rPr>
      </w:pPr>
      <w:r w:rsidRPr="00F36BFF">
        <w:rPr>
          <w:rFonts w:eastAsiaTheme="minorHAnsi"/>
          <w:color w:val="auto"/>
          <w:szCs w:val="22"/>
          <w:lang w:eastAsia="en-US"/>
        </w:rPr>
        <w:t>Staff always ensure they check in with the consumer if they are providing a standby assist shower and be ready to step in when requested.</w:t>
      </w:r>
    </w:p>
    <w:p w14:paraId="44326BDB" w14:textId="5303719C" w:rsidR="00F36BFF" w:rsidRPr="00F36BFF" w:rsidRDefault="00F36BFF" w:rsidP="00105E92">
      <w:pPr>
        <w:numPr>
          <w:ilvl w:val="1"/>
          <w:numId w:val="2"/>
        </w:numPr>
        <w:ind w:left="1134" w:hanging="425"/>
        <w:rPr>
          <w:rFonts w:eastAsiaTheme="minorHAnsi"/>
          <w:color w:val="auto"/>
          <w:szCs w:val="22"/>
          <w:lang w:eastAsia="en-US"/>
        </w:rPr>
      </w:pPr>
      <w:r w:rsidRPr="00F36BFF">
        <w:rPr>
          <w:rFonts w:eastAsiaTheme="minorHAnsi"/>
          <w:color w:val="auto"/>
          <w:szCs w:val="22"/>
          <w:lang w:eastAsia="en-US"/>
        </w:rPr>
        <w:t>One support worker said one consumer who is a high falls risk but really enjoys going to the local shopping centre, so they make sure they visit a centre with disabled parking available and have the walking frame accessible on exiting the car. They also said they set the pace encouraging the consumer to walk slowly being mindful o</w:t>
      </w:r>
      <w:r w:rsidR="0076498B">
        <w:rPr>
          <w:rFonts w:eastAsiaTheme="minorHAnsi"/>
          <w:color w:val="auto"/>
          <w:szCs w:val="22"/>
          <w:lang w:eastAsia="en-US"/>
        </w:rPr>
        <w:t>f</w:t>
      </w:r>
      <w:r w:rsidRPr="00F36BFF">
        <w:rPr>
          <w:rFonts w:eastAsiaTheme="minorHAnsi"/>
          <w:color w:val="auto"/>
          <w:szCs w:val="22"/>
          <w:lang w:eastAsia="en-US"/>
        </w:rPr>
        <w:t xml:space="preserve"> where </w:t>
      </w:r>
      <w:r w:rsidR="0076498B">
        <w:rPr>
          <w:rFonts w:eastAsiaTheme="minorHAnsi"/>
          <w:color w:val="auto"/>
          <w:szCs w:val="22"/>
          <w:lang w:eastAsia="en-US"/>
        </w:rPr>
        <w:t>they</w:t>
      </w:r>
      <w:r w:rsidRPr="00F36BFF">
        <w:rPr>
          <w:rFonts w:eastAsiaTheme="minorHAnsi"/>
          <w:color w:val="auto"/>
          <w:szCs w:val="22"/>
          <w:lang w:eastAsia="en-US"/>
        </w:rPr>
        <w:t xml:space="preserve"> </w:t>
      </w:r>
      <w:r w:rsidR="0076498B">
        <w:rPr>
          <w:rFonts w:eastAsiaTheme="minorHAnsi"/>
          <w:color w:val="auto"/>
          <w:szCs w:val="22"/>
          <w:lang w:eastAsia="en-US"/>
        </w:rPr>
        <w:t>are</w:t>
      </w:r>
      <w:r w:rsidRPr="00F36BFF">
        <w:rPr>
          <w:rFonts w:eastAsiaTheme="minorHAnsi"/>
          <w:color w:val="auto"/>
          <w:szCs w:val="22"/>
          <w:lang w:eastAsia="en-US"/>
        </w:rPr>
        <w:t xml:space="preserve"> stepping. </w:t>
      </w:r>
    </w:p>
    <w:p w14:paraId="5D60969C" w14:textId="1F82F39E" w:rsidR="00F36BFF" w:rsidRPr="00F36BFF" w:rsidRDefault="00F36BFF" w:rsidP="00105E92">
      <w:pPr>
        <w:numPr>
          <w:ilvl w:val="1"/>
          <w:numId w:val="2"/>
        </w:numPr>
        <w:ind w:left="1134" w:hanging="425"/>
        <w:rPr>
          <w:rFonts w:eastAsiaTheme="minorHAnsi"/>
          <w:color w:val="auto"/>
          <w:szCs w:val="22"/>
          <w:lang w:eastAsia="en-US"/>
        </w:rPr>
      </w:pPr>
      <w:r w:rsidRPr="00F36BFF">
        <w:rPr>
          <w:rFonts w:eastAsiaTheme="minorHAnsi"/>
          <w:color w:val="auto"/>
          <w:szCs w:val="22"/>
          <w:lang w:eastAsia="en-US"/>
        </w:rPr>
        <w:t xml:space="preserve">One staff member said they have a consumer who was reluctant to leave </w:t>
      </w:r>
      <w:r w:rsidR="00D019D6">
        <w:rPr>
          <w:rFonts w:eastAsiaTheme="minorHAnsi"/>
          <w:color w:val="auto"/>
          <w:szCs w:val="22"/>
          <w:lang w:eastAsia="en-US"/>
        </w:rPr>
        <w:t>their</w:t>
      </w:r>
      <w:r w:rsidRPr="00F36BFF">
        <w:rPr>
          <w:rFonts w:eastAsiaTheme="minorHAnsi"/>
          <w:color w:val="auto"/>
          <w:szCs w:val="22"/>
          <w:lang w:eastAsia="en-US"/>
        </w:rPr>
        <w:t xml:space="preserve"> unit. After working with </w:t>
      </w:r>
      <w:r w:rsidR="0054132D">
        <w:rPr>
          <w:rFonts w:eastAsiaTheme="minorHAnsi"/>
          <w:color w:val="auto"/>
          <w:szCs w:val="22"/>
          <w:lang w:eastAsia="en-US"/>
        </w:rPr>
        <w:t>them</w:t>
      </w:r>
      <w:r w:rsidRPr="00F36BFF">
        <w:rPr>
          <w:rFonts w:eastAsiaTheme="minorHAnsi"/>
          <w:color w:val="auto"/>
          <w:szCs w:val="22"/>
          <w:lang w:eastAsia="en-US"/>
        </w:rPr>
        <w:t xml:space="preserve"> for a few months and getting to know </w:t>
      </w:r>
      <w:r w:rsidR="0054132D">
        <w:rPr>
          <w:rFonts w:eastAsiaTheme="minorHAnsi"/>
          <w:color w:val="auto"/>
          <w:szCs w:val="22"/>
          <w:lang w:eastAsia="en-US"/>
        </w:rPr>
        <w:t>their</w:t>
      </w:r>
      <w:r w:rsidRPr="00F36BFF">
        <w:rPr>
          <w:rFonts w:eastAsiaTheme="minorHAnsi"/>
          <w:color w:val="auto"/>
          <w:szCs w:val="22"/>
          <w:lang w:eastAsia="en-US"/>
        </w:rPr>
        <w:t xml:space="preserve"> preferences the staff member has been able to encourage </w:t>
      </w:r>
      <w:r w:rsidR="0054132D">
        <w:rPr>
          <w:rFonts w:eastAsiaTheme="minorHAnsi"/>
          <w:color w:val="auto"/>
          <w:szCs w:val="22"/>
          <w:lang w:eastAsia="en-US"/>
        </w:rPr>
        <w:t>them</w:t>
      </w:r>
      <w:r w:rsidRPr="00F36BFF">
        <w:rPr>
          <w:rFonts w:eastAsiaTheme="minorHAnsi"/>
          <w:color w:val="auto"/>
          <w:szCs w:val="22"/>
          <w:lang w:eastAsia="en-US"/>
        </w:rPr>
        <w:t xml:space="preserve"> to visit the hairdresser regularly, join in some of the village activities and they now enjoy social support visits out in the community visiting various coffee shops or local attractions such as sitting by the river.</w:t>
      </w:r>
    </w:p>
    <w:p w14:paraId="0C8EA474" w14:textId="156FD2F7" w:rsidR="0001023F" w:rsidRDefault="00F36BFF" w:rsidP="00F36BFF">
      <w:pPr>
        <w:rPr>
          <w:rFonts w:eastAsia="Arial"/>
          <w:color w:val="000000" w:themeColor="text1"/>
        </w:rPr>
      </w:pPr>
      <w:r w:rsidRPr="00F36BFF">
        <w:rPr>
          <w:color w:val="000000" w:themeColor="text1"/>
        </w:rPr>
        <w:t xml:space="preserve">While feedback from consumers indicates that they are supported to take risks that enable them to live their best life and staff were able to demonstrate how they support consumers to take risks while maintaining their independence and dignity the service was unable to demonstrate that </w:t>
      </w:r>
      <w:r w:rsidR="00D019D6" w:rsidRPr="00F36BFF">
        <w:rPr>
          <w:color w:val="000000" w:themeColor="text1"/>
        </w:rPr>
        <w:t>enough</w:t>
      </w:r>
      <w:r w:rsidRPr="00F36BFF">
        <w:rPr>
          <w:color w:val="000000" w:themeColor="text1"/>
        </w:rPr>
        <w:t xml:space="preserve"> information is collected and used to enable consumers to take risks and live their best life. The i</w:t>
      </w:r>
      <w:r w:rsidRPr="00F36BFF">
        <w:rPr>
          <w:rFonts w:eastAsia="Arial"/>
          <w:color w:val="000000" w:themeColor="text1"/>
        </w:rPr>
        <w:t xml:space="preserve">dentification of risk and strategies to mitigate or reduce the risk to each consumer is not discussed with the consumer or representative at the time of admission to the service or during the </w:t>
      </w:r>
      <w:r w:rsidRPr="00F36BFF">
        <w:rPr>
          <w:rFonts w:eastAsia="Arial"/>
          <w:color w:val="000000" w:themeColor="text1"/>
        </w:rPr>
        <w:lastRenderedPageBreak/>
        <w:t xml:space="preserve">ongoing review process and information provided in care plans does not provide staff with strategies to manage high risk issues related to each consumer.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7F" w14:textId="77777777" w:rsidTr="00164AE1">
        <w:tc>
          <w:tcPr>
            <w:tcW w:w="4531" w:type="dxa"/>
            <w:shd w:val="clear" w:color="auto" w:fill="E7E6E6" w:themeFill="background2"/>
          </w:tcPr>
          <w:p w14:paraId="4AF3707C" w14:textId="77777777" w:rsidR="00164AE1" w:rsidRPr="002B61BB" w:rsidRDefault="00910D3D" w:rsidP="00164AE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AF3707D"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7E" w14:textId="348CE75C" w:rsidR="00164AE1" w:rsidRPr="004A3617" w:rsidRDefault="00910D3D" w:rsidP="00164AE1">
            <w:pPr>
              <w:pStyle w:val="Heading3"/>
              <w:spacing w:before="120" w:after="0"/>
              <w:jc w:val="right"/>
              <w:outlineLvl w:val="2"/>
            </w:pPr>
            <w:r w:rsidRPr="004A3617">
              <w:t>Compliant</w:t>
            </w:r>
          </w:p>
        </w:tc>
      </w:tr>
      <w:tr w:rsidR="00012566" w14:paraId="4AF37083" w14:textId="77777777" w:rsidTr="00164AE1">
        <w:tc>
          <w:tcPr>
            <w:tcW w:w="4531" w:type="dxa"/>
            <w:shd w:val="clear" w:color="auto" w:fill="E7E6E6" w:themeFill="background2"/>
          </w:tcPr>
          <w:p w14:paraId="4AF37080"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81" w14:textId="09537B54" w:rsidR="00164AE1" w:rsidRPr="002B61BB" w:rsidRDefault="00164AE1" w:rsidP="00164AE1">
            <w:pPr>
              <w:pStyle w:val="Heading3"/>
              <w:spacing w:before="0" w:after="0"/>
              <w:outlineLvl w:val="2"/>
            </w:pPr>
          </w:p>
        </w:tc>
        <w:tc>
          <w:tcPr>
            <w:tcW w:w="3548" w:type="dxa"/>
            <w:shd w:val="clear" w:color="auto" w:fill="E7E6E6" w:themeFill="background2"/>
          </w:tcPr>
          <w:p w14:paraId="4AF37082" w14:textId="1C9488DE" w:rsidR="00164AE1" w:rsidRPr="006107BF" w:rsidRDefault="00164AE1" w:rsidP="00164AE1">
            <w:pPr>
              <w:pStyle w:val="Heading3"/>
              <w:spacing w:before="0" w:after="0"/>
              <w:jc w:val="right"/>
              <w:outlineLvl w:val="2"/>
            </w:pPr>
          </w:p>
        </w:tc>
      </w:tr>
    </w:tbl>
    <w:p w14:paraId="4AF37084" w14:textId="6E8B9B44" w:rsidR="00164AE1" w:rsidRDefault="00910D3D" w:rsidP="00164AE1">
      <w:pPr>
        <w:rPr>
          <w:i/>
        </w:rPr>
      </w:pPr>
      <w:r w:rsidRPr="008D114F">
        <w:rPr>
          <w:i/>
        </w:rPr>
        <w:t xml:space="preserve">Information provided to each consumer is current, accurate and timely, and communicated </w:t>
      </w:r>
      <w:r w:rsidR="00D019D6" w:rsidRPr="008D114F">
        <w:rPr>
          <w:i/>
        </w:rPr>
        <w:t>clearly</w:t>
      </w:r>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DF7E5E" w14:paraId="4AF3708B" w14:textId="77777777" w:rsidTr="00164AE1">
        <w:tc>
          <w:tcPr>
            <w:tcW w:w="4531" w:type="dxa"/>
            <w:shd w:val="clear" w:color="auto" w:fill="E7E6E6" w:themeFill="background2"/>
          </w:tcPr>
          <w:p w14:paraId="4AF37088" w14:textId="77777777" w:rsidR="00164AE1" w:rsidRPr="002B61BB" w:rsidRDefault="00910D3D" w:rsidP="00164AE1">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AF37089"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8A" w14:textId="2C86F28A" w:rsidR="00164AE1" w:rsidRPr="004A3617" w:rsidRDefault="00910D3D" w:rsidP="00164AE1">
            <w:pPr>
              <w:pStyle w:val="Heading3"/>
              <w:spacing w:before="120" w:after="0"/>
              <w:jc w:val="right"/>
              <w:outlineLvl w:val="2"/>
            </w:pPr>
            <w:r w:rsidRPr="004A3617">
              <w:t>Compliant</w:t>
            </w:r>
          </w:p>
        </w:tc>
      </w:tr>
      <w:tr w:rsidR="00012566" w14:paraId="4AF3708F" w14:textId="77777777" w:rsidTr="00164AE1">
        <w:tc>
          <w:tcPr>
            <w:tcW w:w="4531" w:type="dxa"/>
            <w:shd w:val="clear" w:color="auto" w:fill="E7E6E6" w:themeFill="background2"/>
          </w:tcPr>
          <w:p w14:paraId="4AF3708C"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8D" w14:textId="1583C992" w:rsidR="00164AE1" w:rsidRPr="002B61BB" w:rsidRDefault="00164AE1" w:rsidP="00164AE1">
            <w:pPr>
              <w:pStyle w:val="Heading3"/>
              <w:spacing w:before="0" w:after="0"/>
              <w:outlineLvl w:val="2"/>
            </w:pPr>
          </w:p>
        </w:tc>
        <w:tc>
          <w:tcPr>
            <w:tcW w:w="3548" w:type="dxa"/>
            <w:shd w:val="clear" w:color="auto" w:fill="E7E6E6" w:themeFill="background2"/>
          </w:tcPr>
          <w:p w14:paraId="4AF3708E" w14:textId="50137531" w:rsidR="00164AE1" w:rsidRPr="006107BF" w:rsidRDefault="00164AE1" w:rsidP="00164AE1">
            <w:pPr>
              <w:pStyle w:val="Heading3"/>
              <w:spacing w:before="0" w:after="0"/>
              <w:jc w:val="right"/>
              <w:outlineLvl w:val="2"/>
            </w:pPr>
          </w:p>
        </w:tc>
      </w:tr>
    </w:tbl>
    <w:p w14:paraId="4AF37090" w14:textId="4BAC9AFA" w:rsidR="00164AE1" w:rsidRDefault="00910D3D" w:rsidP="00164AE1">
      <w:pPr>
        <w:rPr>
          <w:i/>
        </w:rPr>
      </w:pPr>
      <w:r w:rsidRPr="008D114F">
        <w:rPr>
          <w:i/>
        </w:rPr>
        <w:t xml:space="preserve">Each consumer’s privacy is </w:t>
      </w:r>
      <w:r w:rsidR="00D019D6" w:rsidRPr="008D114F">
        <w:rPr>
          <w:i/>
        </w:rPr>
        <w:t>respected,</w:t>
      </w:r>
      <w:r w:rsidRPr="008D114F">
        <w:rPr>
          <w:i/>
        </w:rPr>
        <w:t xml:space="preserve"> and personal information is kept confidential.</w:t>
      </w:r>
    </w:p>
    <w:p w14:paraId="4AF37094" w14:textId="77777777" w:rsidR="00164AE1" w:rsidRPr="00154403" w:rsidRDefault="00164AE1" w:rsidP="00164AE1"/>
    <w:p w14:paraId="4AF37095" w14:textId="77777777" w:rsidR="00164AE1" w:rsidRDefault="00164AE1" w:rsidP="00164AE1">
      <w:pPr>
        <w:sectPr w:rsidR="00164AE1" w:rsidSect="00164AE1">
          <w:type w:val="continuous"/>
          <w:pgSz w:w="11906" w:h="16838"/>
          <w:pgMar w:top="1701" w:right="1418" w:bottom="1418" w:left="1418" w:header="568" w:footer="397" w:gutter="0"/>
          <w:cols w:space="708"/>
          <w:titlePg/>
          <w:docGrid w:linePitch="360"/>
        </w:sectPr>
      </w:pPr>
    </w:p>
    <w:p w14:paraId="4AF37096" w14:textId="77777777" w:rsidR="00164AE1" w:rsidRDefault="00910D3D">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AF37097" w14:textId="77777777" w:rsidR="00164AE1" w:rsidRDefault="00910D3D" w:rsidP="00164AE1">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AF372DD" wp14:editId="4AF372D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23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4AF37098" w14:textId="37DCE219"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1A51">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4AF37099" w14:textId="77777777" w:rsidR="00164AE1" w:rsidRDefault="00164AE1" w:rsidP="00164AE1"/>
    <w:p w14:paraId="4AF3709A" w14:textId="77777777" w:rsidR="00164AE1" w:rsidRPr="00ED6B57" w:rsidRDefault="00910D3D" w:rsidP="00164AE1">
      <w:pPr>
        <w:pStyle w:val="Heading3"/>
        <w:shd w:val="clear" w:color="auto" w:fill="F2F2F2" w:themeFill="background1" w:themeFillShade="F2"/>
      </w:pPr>
      <w:r w:rsidRPr="00ED6B57">
        <w:t>Consumer outcome:</w:t>
      </w:r>
    </w:p>
    <w:p w14:paraId="4AF3709B" w14:textId="77777777" w:rsidR="00164AE1" w:rsidRPr="00ED6B57" w:rsidRDefault="00910D3D" w:rsidP="0059740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AF3709C" w14:textId="77777777" w:rsidR="00164AE1" w:rsidRPr="00ED6B57" w:rsidRDefault="00910D3D" w:rsidP="00164AE1">
      <w:pPr>
        <w:pStyle w:val="Heading3"/>
        <w:shd w:val="clear" w:color="auto" w:fill="F2F2F2" w:themeFill="background1" w:themeFillShade="F2"/>
      </w:pPr>
      <w:r w:rsidRPr="00ED6B57">
        <w:t>Organisation statement:</w:t>
      </w:r>
    </w:p>
    <w:p w14:paraId="4AF3709D" w14:textId="77777777" w:rsidR="00164AE1" w:rsidRPr="00ED6B57" w:rsidRDefault="00910D3D" w:rsidP="00597400">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AF3709E" w14:textId="77777777" w:rsidR="00164AE1" w:rsidRDefault="00910D3D" w:rsidP="00164AE1">
      <w:pPr>
        <w:pStyle w:val="Heading2"/>
      </w:pPr>
      <w:r>
        <w:t xml:space="preserve">Assessment </w:t>
      </w:r>
      <w:r w:rsidRPr="002B2C0F">
        <w:t>of Standard</w:t>
      </w:r>
      <w:r>
        <w:t xml:space="preserve"> 2</w:t>
      </w:r>
    </w:p>
    <w:p w14:paraId="1668F4FE" w14:textId="4C2BCBCB" w:rsidR="00B3504F" w:rsidRPr="00B3504F" w:rsidRDefault="00B3504F" w:rsidP="00B3504F">
      <w:pPr>
        <w:rPr>
          <w:color w:val="000000" w:themeColor="text1"/>
        </w:rPr>
      </w:pPr>
      <w:r>
        <w:rPr>
          <w:rFonts w:eastAsia="Calibri"/>
          <w:color w:val="auto"/>
          <w:lang w:eastAsia="en-US"/>
        </w:rPr>
        <w:t>O</w:t>
      </w:r>
      <w:r w:rsidRPr="00B3504F">
        <w:rPr>
          <w:rFonts w:eastAsia="Calibri"/>
          <w:color w:val="auto"/>
          <w:lang w:eastAsia="en-US"/>
        </w:rPr>
        <w:t>verall</w:t>
      </w:r>
      <w:r w:rsidR="00D51ED0">
        <w:rPr>
          <w:rFonts w:eastAsia="Calibri"/>
          <w:color w:val="auto"/>
          <w:lang w:eastAsia="en-US"/>
        </w:rPr>
        <w:t>,</w:t>
      </w:r>
      <w:r w:rsidRPr="00B3504F">
        <w:rPr>
          <w:rFonts w:eastAsia="Calibri"/>
          <w:color w:val="auto"/>
          <w:lang w:eastAsia="en-US"/>
        </w:rPr>
        <w:t xml:space="preserve"> sampled consumers </w:t>
      </w:r>
      <w:r w:rsidR="00D51ED0">
        <w:rPr>
          <w:rFonts w:eastAsia="Calibri"/>
          <w:color w:val="auto"/>
          <w:lang w:eastAsia="en-US"/>
        </w:rPr>
        <w:t xml:space="preserve">similarly described in different ways </w:t>
      </w:r>
      <w:r w:rsidRPr="00B3504F">
        <w:rPr>
          <w:rFonts w:eastAsia="Calibri"/>
          <w:color w:val="000000" w:themeColor="text1"/>
          <w:lang w:eastAsia="en-US"/>
        </w:rPr>
        <w:t>that they feel like partners in the ongoing assessment and planning of their care and services.</w:t>
      </w:r>
    </w:p>
    <w:p w14:paraId="538B8366" w14:textId="39F3E2F0" w:rsidR="00B3504F" w:rsidRPr="00B3504F" w:rsidRDefault="00D368AD" w:rsidP="00597400">
      <w:pPr>
        <w:numPr>
          <w:ilvl w:val="0"/>
          <w:numId w:val="22"/>
        </w:numPr>
        <w:ind w:left="425" w:hanging="425"/>
        <w:rPr>
          <w:rFonts w:eastAsiaTheme="minorHAnsi"/>
          <w:color w:val="auto"/>
          <w:szCs w:val="22"/>
          <w:lang w:eastAsia="en-US"/>
        </w:rPr>
      </w:pPr>
      <w:r>
        <w:rPr>
          <w:rFonts w:eastAsiaTheme="minorHAnsi"/>
          <w:color w:val="auto"/>
          <w:szCs w:val="22"/>
          <w:lang w:eastAsia="en-US"/>
        </w:rPr>
        <w:t>Consumers</w:t>
      </w:r>
      <w:r w:rsidR="00B3504F" w:rsidRPr="00B3504F">
        <w:rPr>
          <w:rFonts w:eastAsiaTheme="minorHAnsi"/>
          <w:color w:val="auto"/>
          <w:szCs w:val="22"/>
          <w:lang w:eastAsia="en-US"/>
        </w:rPr>
        <w:t xml:space="preserve"> are involved in the development of the</w:t>
      </w:r>
      <w:r>
        <w:rPr>
          <w:rFonts w:eastAsiaTheme="minorHAnsi"/>
          <w:color w:val="auto"/>
          <w:szCs w:val="22"/>
          <w:lang w:eastAsia="en-US"/>
        </w:rPr>
        <w:t>ir</w:t>
      </w:r>
      <w:r w:rsidR="00B3504F" w:rsidRPr="00B3504F">
        <w:rPr>
          <w:rFonts w:eastAsiaTheme="minorHAnsi"/>
          <w:color w:val="auto"/>
          <w:szCs w:val="22"/>
          <w:lang w:eastAsia="en-US"/>
        </w:rPr>
        <w:t xml:space="preserve"> care plan in consultation with the care manager. They are provided with an opportunity to meet with allied health professionals to ensure needs and preferences have been captured and include care and service to optimise health and well-being.</w:t>
      </w:r>
    </w:p>
    <w:p w14:paraId="2A3CB2B4" w14:textId="423CB905" w:rsidR="00B3504F" w:rsidRPr="00B3504F" w:rsidRDefault="00F47118" w:rsidP="00597400">
      <w:pPr>
        <w:numPr>
          <w:ilvl w:val="0"/>
          <w:numId w:val="22"/>
        </w:numPr>
        <w:ind w:left="425" w:hanging="425"/>
        <w:rPr>
          <w:rFonts w:eastAsiaTheme="minorHAnsi"/>
          <w:color w:val="auto"/>
          <w:szCs w:val="22"/>
          <w:lang w:eastAsia="en-US"/>
        </w:rPr>
      </w:pPr>
      <w:r>
        <w:rPr>
          <w:rFonts w:eastAsiaTheme="minorHAnsi"/>
          <w:color w:val="auto"/>
          <w:szCs w:val="22"/>
          <w:lang w:eastAsia="en-US"/>
        </w:rPr>
        <w:t>Consumers</w:t>
      </w:r>
      <w:r w:rsidR="00B3504F" w:rsidRPr="00B3504F">
        <w:rPr>
          <w:rFonts w:eastAsiaTheme="minorHAnsi"/>
          <w:color w:val="auto"/>
          <w:szCs w:val="22"/>
          <w:lang w:eastAsia="en-US"/>
        </w:rPr>
        <w:t xml:space="preserve"> are provided an opportunity to share their goals and preferences and this information is included in the care plan. </w:t>
      </w:r>
    </w:p>
    <w:p w14:paraId="75A06447" w14:textId="6BE6A012" w:rsidR="00B3504F" w:rsidRPr="00B3504F" w:rsidRDefault="00F47118" w:rsidP="00597400">
      <w:pPr>
        <w:numPr>
          <w:ilvl w:val="0"/>
          <w:numId w:val="22"/>
        </w:numPr>
        <w:ind w:left="425" w:hanging="425"/>
        <w:rPr>
          <w:rFonts w:eastAsiaTheme="minorHAnsi"/>
          <w:color w:val="auto"/>
          <w:szCs w:val="22"/>
          <w:lang w:eastAsia="en-US"/>
        </w:rPr>
      </w:pPr>
      <w:r>
        <w:rPr>
          <w:rFonts w:eastAsiaTheme="minorHAnsi"/>
          <w:color w:val="auto"/>
          <w:szCs w:val="22"/>
          <w:lang w:eastAsia="en-US"/>
        </w:rPr>
        <w:t>Consumers</w:t>
      </w:r>
      <w:r w:rsidR="00B3504F" w:rsidRPr="00B3504F">
        <w:rPr>
          <w:rFonts w:eastAsiaTheme="minorHAnsi"/>
          <w:color w:val="auto"/>
          <w:szCs w:val="22"/>
          <w:lang w:eastAsia="en-US"/>
        </w:rPr>
        <w:t xml:space="preserve"> can discuss specific care needs or preferences with staff at any time and changes to the care plan reflect this.</w:t>
      </w:r>
    </w:p>
    <w:p w14:paraId="2533DD2C" w14:textId="77777777" w:rsidR="00B3504F" w:rsidRPr="00B3504F" w:rsidRDefault="00B3504F" w:rsidP="00B3504F">
      <w:pPr>
        <w:rPr>
          <w:rFonts w:eastAsia="Calibri"/>
          <w:color w:val="000000" w:themeColor="text1"/>
          <w:lang w:eastAsia="en-US"/>
        </w:rPr>
      </w:pPr>
      <w:r w:rsidRPr="00B3504F">
        <w:rPr>
          <w:rFonts w:eastAsia="Calibri"/>
          <w:color w:val="000000" w:themeColor="text1"/>
          <w:lang w:eastAsia="en-US"/>
        </w:rPr>
        <w:t>The service has an assessment and care planning process to ensure staff can deliver safe and effective care and services including the use of information from other services including government assessment services. The service considers the risk for consumers when completing assessments in accordance with their individual risks.</w:t>
      </w:r>
    </w:p>
    <w:p w14:paraId="51B8B1AE" w14:textId="77777777" w:rsidR="00B3504F" w:rsidRPr="00B3504F" w:rsidRDefault="00B3504F" w:rsidP="00B3504F">
      <w:pPr>
        <w:rPr>
          <w:rFonts w:eastAsia="Calibri"/>
          <w:color w:val="000000" w:themeColor="text1"/>
          <w:lang w:eastAsia="en-US"/>
        </w:rPr>
      </w:pPr>
      <w:r w:rsidRPr="00B3504F">
        <w:rPr>
          <w:rFonts w:eastAsia="Calibri"/>
          <w:color w:val="000000" w:themeColor="text1"/>
          <w:lang w:eastAsia="en-US"/>
        </w:rPr>
        <w:t>The service has processes in place to support consumers to access external service providers sharing consumer’s goals and preferences in accordance with their obligations relating to privacy of information.</w:t>
      </w:r>
    </w:p>
    <w:p w14:paraId="3585521A" w14:textId="12E9D37E" w:rsidR="00B3504F" w:rsidRPr="00B3504F" w:rsidRDefault="00B3504F" w:rsidP="00B3504F">
      <w:pPr>
        <w:rPr>
          <w:color w:val="000000" w:themeColor="text1"/>
          <w:lang w:eastAsia="en-US"/>
        </w:rPr>
      </w:pPr>
      <w:r w:rsidRPr="00B3504F">
        <w:rPr>
          <w:rFonts w:eastAsia="Calibri"/>
          <w:color w:val="000000" w:themeColor="text1"/>
          <w:lang w:eastAsia="en-US"/>
        </w:rPr>
        <w:lastRenderedPageBreak/>
        <w:t xml:space="preserve">The outcomes of assessment and care planning are communicated to consumers and documented in their care plans to guide staff to effectively deliver care and services. </w:t>
      </w:r>
      <w:r w:rsidRPr="00B3504F">
        <w:rPr>
          <w:color w:val="000000" w:themeColor="text1"/>
          <w:lang w:eastAsia="en-US"/>
        </w:rPr>
        <w:t>Care plans are provided to consumer</w:t>
      </w:r>
      <w:r w:rsidR="007B2D14">
        <w:rPr>
          <w:color w:val="000000" w:themeColor="text1"/>
          <w:lang w:eastAsia="en-US"/>
        </w:rPr>
        <w:t xml:space="preserve">s </w:t>
      </w:r>
      <w:r w:rsidRPr="00B3504F">
        <w:rPr>
          <w:color w:val="000000" w:themeColor="text1"/>
          <w:lang w:eastAsia="en-US"/>
        </w:rPr>
        <w:t>and stored in an in-home file that contains the consumers personal details, home care agreement, the organisation privacy statement, the consumer handbook, communication notes for care worker</w:t>
      </w:r>
      <w:r w:rsidR="007B2D14">
        <w:rPr>
          <w:color w:val="000000" w:themeColor="text1"/>
          <w:lang w:eastAsia="en-US"/>
        </w:rPr>
        <w:t>s</w:t>
      </w:r>
      <w:r w:rsidRPr="00B3504F">
        <w:rPr>
          <w:color w:val="000000" w:themeColor="text1"/>
          <w:lang w:eastAsia="en-US"/>
        </w:rPr>
        <w:t xml:space="preserve"> and if applicable information related to the management of a consumers medication. </w:t>
      </w:r>
    </w:p>
    <w:p w14:paraId="56AB8CE1" w14:textId="4E2E78F8" w:rsidR="00B3504F" w:rsidRPr="00B3504F" w:rsidRDefault="00B3504F" w:rsidP="00B3504F">
      <w:pPr>
        <w:rPr>
          <w:rFonts w:eastAsia="Calibri"/>
          <w:color w:val="000000" w:themeColor="text1"/>
          <w:lang w:eastAsia="en-US"/>
        </w:rPr>
      </w:pPr>
      <w:r w:rsidRPr="00B3504F">
        <w:rPr>
          <w:color w:val="000000" w:themeColor="text1"/>
        </w:rPr>
        <w:t xml:space="preserve">Consumers, representatives and staff </w:t>
      </w:r>
      <w:r w:rsidR="002C0D51">
        <w:rPr>
          <w:color w:val="000000" w:themeColor="text1"/>
        </w:rPr>
        <w:t>explained</w:t>
      </w:r>
      <w:r w:rsidRPr="00B3504F">
        <w:rPr>
          <w:color w:val="000000" w:themeColor="text1"/>
        </w:rPr>
        <w:t xml:space="preserve"> care plans are reviewed on a regular basis and the continuation or changes to care services provided to consumer are discussed. Care plan and assessment documentation consistently shows regular and/or episodic review to reflect the changes to the care and services implemented following a change in the consumers circumstances including in response to an incident.</w:t>
      </w:r>
    </w:p>
    <w:p w14:paraId="0E4880FD" w14:textId="77777777" w:rsidR="00B3504F" w:rsidRPr="00B3504F" w:rsidRDefault="00B3504F" w:rsidP="00B3504F">
      <w:pPr>
        <w:rPr>
          <w:color w:val="000000" w:themeColor="text1"/>
        </w:rPr>
      </w:pPr>
      <w:r w:rsidRPr="00B3504F">
        <w:rPr>
          <w:rFonts w:eastAsia="Calibri"/>
          <w:color w:val="000000" w:themeColor="text1"/>
          <w:lang w:eastAsia="en-US"/>
        </w:rPr>
        <w:t>However,</w:t>
      </w:r>
      <w:r w:rsidRPr="00B3504F">
        <w:rPr>
          <w:rFonts w:eastAsia="Calibri"/>
          <w:color w:val="0000FF"/>
          <w:lang w:eastAsia="en-US"/>
        </w:rPr>
        <w:t xml:space="preserve"> </w:t>
      </w:r>
      <w:r w:rsidRPr="00B3504F">
        <w:rPr>
          <w:color w:val="000000" w:themeColor="text1"/>
        </w:rPr>
        <w:t>the service was unable to demonstrate that consumers are provided with an opportunity to include advanced care planning and end of life planning either on admission or at any time while accessing services. The identification of consumer’s needs, goals and preferences for advance care planning and end of life planning are not included during the initially or ongoing assessment and care planning.</w:t>
      </w:r>
    </w:p>
    <w:p w14:paraId="03CF9C81" w14:textId="769349C2" w:rsidR="00B3504F" w:rsidRPr="00E83390" w:rsidRDefault="00B3504F" w:rsidP="00B3504F">
      <w:pPr>
        <w:rPr>
          <w:rFonts w:eastAsiaTheme="minorHAnsi"/>
          <w:color w:val="auto"/>
        </w:rPr>
      </w:pPr>
      <w:r w:rsidRPr="00D7393E">
        <w:rPr>
          <w:rFonts w:eastAsiaTheme="minorHAnsi"/>
          <w:color w:val="auto"/>
        </w:rPr>
        <w:t xml:space="preserve">The Quality Standard for </w:t>
      </w:r>
      <w:r>
        <w:rPr>
          <w:rFonts w:eastAsiaTheme="minorHAnsi"/>
          <w:color w:val="auto"/>
        </w:rPr>
        <w:t xml:space="preserve">HCP </w:t>
      </w:r>
      <w:r w:rsidRPr="00E83390">
        <w:rPr>
          <w:rFonts w:eastAsiaTheme="minorHAnsi"/>
          <w:color w:val="auto"/>
        </w:rPr>
        <w:t>is</w:t>
      </w:r>
      <w:r w:rsidRPr="00724518">
        <w:rPr>
          <w:rFonts w:eastAsiaTheme="minorHAnsi"/>
          <w:color w:val="auto"/>
        </w:rPr>
        <w:t xml:space="preserve"> </w:t>
      </w:r>
      <w:r w:rsidRPr="00D7393E">
        <w:rPr>
          <w:rFonts w:eastAsiaTheme="minorHAnsi"/>
          <w:color w:val="auto"/>
        </w:rPr>
        <w:t xml:space="preserve">assessed as </w:t>
      </w:r>
      <w:r>
        <w:rPr>
          <w:rFonts w:eastAsiaTheme="minorHAnsi"/>
          <w:color w:val="auto"/>
        </w:rPr>
        <w:t>n</w:t>
      </w:r>
      <w:r w:rsidRPr="00E83390">
        <w:rPr>
          <w:rFonts w:eastAsiaTheme="minorHAnsi"/>
          <w:color w:val="auto"/>
        </w:rPr>
        <w:t xml:space="preserve">ot compliant </w:t>
      </w:r>
      <w:r w:rsidRPr="00D7393E">
        <w:rPr>
          <w:rFonts w:eastAsiaTheme="minorHAnsi"/>
          <w:color w:val="auto"/>
        </w:rPr>
        <w:t xml:space="preserve">as </w:t>
      </w:r>
      <w:r>
        <w:rPr>
          <w:rFonts w:eastAsiaTheme="minorHAnsi"/>
          <w:color w:val="auto"/>
        </w:rPr>
        <w:t>one</w:t>
      </w:r>
      <w:r w:rsidRPr="00D7393E">
        <w:rPr>
          <w:rFonts w:eastAsiaTheme="minorHAnsi"/>
          <w:color w:val="auto"/>
        </w:rPr>
        <w:t xml:space="preserve"> of the </w:t>
      </w:r>
      <w:r>
        <w:rPr>
          <w:rFonts w:eastAsiaTheme="minorHAnsi"/>
          <w:color w:val="auto"/>
        </w:rPr>
        <w:t>five</w:t>
      </w:r>
      <w:r w:rsidRPr="00D7393E">
        <w:rPr>
          <w:rFonts w:eastAsiaTheme="minorHAnsi"/>
          <w:color w:val="auto"/>
        </w:rPr>
        <w:t xml:space="preserve"> specific requirements have been assessed as </w:t>
      </w:r>
      <w:r>
        <w:rPr>
          <w:rFonts w:eastAsiaTheme="minorHAnsi"/>
          <w:color w:val="auto"/>
        </w:rPr>
        <w:t xml:space="preserve">not </w:t>
      </w:r>
      <w:r w:rsidRPr="00E83390">
        <w:rPr>
          <w:rFonts w:eastAsiaTheme="minorHAnsi"/>
          <w:color w:val="auto"/>
        </w:rPr>
        <w:t>compliant</w:t>
      </w:r>
      <w:r w:rsidRPr="00D7393E">
        <w:rPr>
          <w:rFonts w:eastAsiaTheme="minorHAnsi"/>
          <w:color w:val="auto"/>
        </w:rPr>
        <w:t>.</w:t>
      </w:r>
    </w:p>
    <w:p w14:paraId="3C41FBC2" w14:textId="4E90A980" w:rsidR="00B3504F" w:rsidRPr="00B3504F" w:rsidRDefault="00B3504F" w:rsidP="00B3504F">
      <w:pPr>
        <w:keepNext/>
        <w:ind w:left="425" w:hanging="425"/>
        <w:outlineLvl w:val="2"/>
        <w:rPr>
          <w:rFonts w:cs="Times New Roman"/>
          <w:b/>
          <w:i/>
          <w:color w:val="0000FF"/>
        </w:rPr>
      </w:pPr>
      <w:r w:rsidRPr="00B3504F">
        <w:rPr>
          <w:rFonts w:cs="Times New Roman"/>
          <w:b/>
          <w:color w:val="auto"/>
          <w:sz w:val="28"/>
          <w:szCs w:val="28"/>
        </w:rPr>
        <w:t xml:space="preserve">Assessment of Requirements: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A64453" w14:paraId="4AF370A6" w14:textId="77777777" w:rsidTr="00164AE1">
        <w:tc>
          <w:tcPr>
            <w:tcW w:w="4531" w:type="dxa"/>
            <w:shd w:val="clear" w:color="auto" w:fill="E7E6E6" w:themeFill="background2"/>
          </w:tcPr>
          <w:p w14:paraId="4AF370A3" w14:textId="77777777" w:rsidR="00164AE1" w:rsidRPr="002B61BB" w:rsidRDefault="00910D3D" w:rsidP="00164AE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AF370A4"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A5" w14:textId="6298C1C6" w:rsidR="00164AE1" w:rsidRPr="006107BF" w:rsidRDefault="00910D3D" w:rsidP="00164AE1">
            <w:pPr>
              <w:pStyle w:val="Heading3"/>
              <w:spacing w:before="120" w:after="0"/>
              <w:jc w:val="right"/>
              <w:outlineLvl w:val="2"/>
            </w:pPr>
            <w:r w:rsidRPr="00A64453">
              <w:t>Compliant</w:t>
            </w:r>
          </w:p>
        </w:tc>
      </w:tr>
      <w:tr w:rsidR="00012566" w14:paraId="4AF370AA" w14:textId="77777777" w:rsidTr="00164AE1">
        <w:tc>
          <w:tcPr>
            <w:tcW w:w="4531" w:type="dxa"/>
            <w:shd w:val="clear" w:color="auto" w:fill="E7E6E6" w:themeFill="background2"/>
          </w:tcPr>
          <w:p w14:paraId="4AF370A7"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A8" w14:textId="7E16D410" w:rsidR="00164AE1" w:rsidRPr="002B61BB" w:rsidRDefault="00164AE1" w:rsidP="00164AE1">
            <w:pPr>
              <w:pStyle w:val="Heading3"/>
              <w:spacing w:before="0" w:after="0"/>
              <w:outlineLvl w:val="2"/>
            </w:pPr>
          </w:p>
        </w:tc>
        <w:tc>
          <w:tcPr>
            <w:tcW w:w="3548" w:type="dxa"/>
            <w:shd w:val="clear" w:color="auto" w:fill="E7E6E6" w:themeFill="background2"/>
          </w:tcPr>
          <w:p w14:paraId="4AF370A9" w14:textId="194EC636" w:rsidR="00164AE1" w:rsidRPr="006107BF" w:rsidRDefault="00164AE1" w:rsidP="00164AE1">
            <w:pPr>
              <w:pStyle w:val="Heading3"/>
              <w:spacing w:before="0" w:after="0"/>
              <w:jc w:val="right"/>
              <w:outlineLvl w:val="2"/>
            </w:pPr>
          </w:p>
        </w:tc>
      </w:tr>
    </w:tbl>
    <w:p w14:paraId="4AF370AB" w14:textId="77777777" w:rsidR="00164AE1" w:rsidRDefault="00910D3D" w:rsidP="00164AE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B2" w14:textId="77777777" w:rsidTr="00164AE1">
        <w:tc>
          <w:tcPr>
            <w:tcW w:w="4531" w:type="dxa"/>
            <w:shd w:val="clear" w:color="auto" w:fill="E7E6E6" w:themeFill="background2"/>
          </w:tcPr>
          <w:p w14:paraId="4AF370AF" w14:textId="77777777" w:rsidR="00164AE1" w:rsidRPr="002B61BB" w:rsidRDefault="00910D3D" w:rsidP="00164AE1">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AF370B0"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B1" w14:textId="7EFCC9CC" w:rsidR="00164AE1" w:rsidRPr="006107BF" w:rsidRDefault="001412F3" w:rsidP="00164AE1">
            <w:pPr>
              <w:pStyle w:val="Heading3"/>
              <w:spacing w:before="120" w:after="0"/>
              <w:jc w:val="right"/>
              <w:outlineLvl w:val="2"/>
            </w:pPr>
            <w:r w:rsidRPr="00A64453">
              <w:t>No</w:t>
            </w:r>
            <w:r w:rsidR="00B56AB9">
              <w:t>t</w:t>
            </w:r>
            <w:r w:rsidRPr="00A64453">
              <w:t xml:space="preserve"> </w:t>
            </w:r>
            <w:r w:rsidR="00910D3D" w:rsidRPr="00A64453">
              <w:t>Compliant</w:t>
            </w:r>
          </w:p>
        </w:tc>
      </w:tr>
      <w:tr w:rsidR="00012566" w14:paraId="4AF370B6" w14:textId="77777777" w:rsidTr="00164AE1">
        <w:tc>
          <w:tcPr>
            <w:tcW w:w="4531" w:type="dxa"/>
            <w:shd w:val="clear" w:color="auto" w:fill="E7E6E6" w:themeFill="background2"/>
          </w:tcPr>
          <w:p w14:paraId="4AF370B3"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B4" w14:textId="5B5499D0" w:rsidR="00164AE1" w:rsidRPr="002B61BB" w:rsidRDefault="00164AE1" w:rsidP="00164AE1">
            <w:pPr>
              <w:pStyle w:val="Heading3"/>
              <w:spacing w:before="0" w:after="0"/>
              <w:outlineLvl w:val="2"/>
            </w:pPr>
          </w:p>
        </w:tc>
        <w:tc>
          <w:tcPr>
            <w:tcW w:w="3548" w:type="dxa"/>
            <w:shd w:val="clear" w:color="auto" w:fill="E7E6E6" w:themeFill="background2"/>
          </w:tcPr>
          <w:p w14:paraId="4AF370B5" w14:textId="6F7AF6A2" w:rsidR="00164AE1" w:rsidRPr="006107BF" w:rsidRDefault="00164AE1" w:rsidP="00164AE1">
            <w:pPr>
              <w:pStyle w:val="Heading3"/>
              <w:spacing w:before="0" w:after="0"/>
              <w:jc w:val="right"/>
              <w:outlineLvl w:val="2"/>
            </w:pPr>
          </w:p>
        </w:tc>
      </w:tr>
    </w:tbl>
    <w:p w14:paraId="4AF370B7" w14:textId="77777777" w:rsidR="00164AE1" w:rsidRDefault="00910D3D" w:rsidP="00164AE1">
      <w:pPr>
        <w:rPr>
          <w:i/>
        </w:rPr>
      </w:pPr>
      <w:r w:rsidRPr="008D114F">
        <w:rPr>
          <w:i/>
        </w:rPr>
        <w:t>Assessment and planning identifies and addresses the consumer’s current needs, goals and preferences, including advance care planning and end of life planning if the consumer wishes.</w:t>
      </w:r>
    </w:p>
    <w:p w14:paraId="4AF370B8" w14:textId="77777777" w:rsidR="00164AE1" w:rsidRPr="004A20A3" w:rsidRDefault="00910D3D" w:rsidP="00164AE1">
      <w:pPr>
        <w:tabs>
          <w:tab w:val="right" w:pos="9026"/>
        </w:tabs>
      </w:pPr>
      <w:r>
        <w:t>Findings</w:t>
      </w:r>
    </w:p>
    <w:p w14:paraId="6ECE4B98" w14:textId="3232735B" w:rsidR="0001023F" w:rsidRPr="0001023F" w:rsidRDefault="0001023F" w:rsidP="0001023F">
      <w:pPr>
        <w:rPr>
          <w:rFonts w:eastAsia="Calibri"/>
          <w:color w:val="000000" w:themeColor="text1"/>
          <w:lang w:eastAsia="en-US"/>
        </w:rPr>
      </w:pPr>
      <w:r w:rsidRPr="0001023F">
        <w:rPr>
          <w:rFonts w:eastAsia="Calibri"/>
          <w:color w:val="000000" w:themeColor="text1"/>
          <w:lang w:eastAsia="en-US"/>
        </w:rPr>
        <w:t xml:space="preserve">The service did not demonstrate consumers are provided an opportunity to identify goals and preferences related to advance care planning and end of life planning. Consumers and representatives </w:t>
      </w:r>
      <w:r w:rsidR="00693E69">
        <w:rPr>
          <w:rFonts w:eastAsia="Calibri"/>
          <w:color w:val="000000" w:themeColor="text1"/>
          <w:lang w:eastAsia="en-US"/>
        </w:rPr>
        <w:t xml:space="preserve">explained they </w:t>
      </w:r>
      <w:r w:rsidRPr="0001023F">
        <w:rPr>
          <w:rFonts w:eastAsia="Calibri"/>
          <w:color w:val="000000" w:themeColor="text1"/>
          <w:lang w:eastAsia="en-US"/>
        </w:rPr>
        <w:t xml:space="preserve">had not had these discussions as part of assessment, reassessment and planning process. </w:t>
      </w:r>
    </w:p>
    <w:p w14:paraId="7B36FC01" w14:textId="77777777" w:rsidR="0001023F" w:rsidRPr="0001023F" w:rsidRDefault="0001023F" w:rsidP="0001023F">
      <w:pPr>
        <w:rPr>
          <w:rFonts w:eastAsia="Calibri"/>
          <w:color w:val="000000" w:themeColor="text1"/>
          <w:lang w:eastAsia="en-US"/>
        </w:rPr>
      </w:pPr>
      <w:r w:rsidRPr="0001023F">
        <w:rPr>
          <w:rFonts w:eastAsia="Calibri"/>
          <w:color w:val="000000" w:themeColor="text1"/>
          <w:lang w:eastAsia="en-US"/>
        </w:rPr>
        <w:lastRenderedPageBreak/>
        <w:t>Examples and evidence of the service not meeting this Requirement include:</w:t>
      </w:r>
    </w:p>
    <w:p w14:paraId="076EA0E3" w14:textId="548026F9" w:rsidR="0001023F" w:rsidRPr="0001023F" w:rsidRDefault="0001023F" w:rsidP="00597400">
      <w:pPr>
        <w:numPr>
          <w:ilvl w:val="0"/>
          <w:numId w:val="26"/>
        </w:numPr>
        <w:rPr>
          <w:rFonts w:eastAsiaTheme="minorHAnsi"/>
          <w:color w:val="auto"/>
          <w:szCs w:val="22"/>
          <w:lang w:eastAsia="en-US"/>
        </w:rPr>
      </w:pPr>
      <w:r w:rsidRPr="0001023F">
        <w:rPr>
          <w:rFonts w:eastAsiaTheme="minorHAnsi"/>
          <w:color w:val="auto"/>
          <w:szCs w:val="22"/>
          <w:lang w:eastAsia="en-US"/>
        </w:rPr>
        <w:t>One consumer and one representative advised the service does not discuss their end of life wishes and they are not aware of the opportunity to complete an advanced care directive.</w:t>
      </w:r>
    </w:p>
    <w:p w14:paraId="3A1ED4F2" w14:textId="3475CA98" w:rsidR="0001023F" w:rsidRPr="0001023F" w:rsidRDefault="0001023F" w:rsidP="00597400">
      <w:pPr>
        <w:numPr>
          <w:ilvl w:val="0"/>
          <w:numId w:val="26"/>
        </w:numPr>
        <w:rPr>
          <w:rFonts w:eastAsiaTheme="minorHAnsi"/>
          <w:color w:val="auto"/>
          <w:szCs w:val="22"/>
          <w:lang w:eastAsia="en-US"/>
        </w:rPr>
      </w:pPr>
      <w:r w:rsidRPr="0001023F">
        <w:rPr>
          <w:rFonts w:eastAsiaTheme="minorHAnsi"/>
          <w:color w:val="auto"/>
          <w:szCs w:val="22"/>
          <w:lang w:eastAsia="en-US"/>
        </w:rPr>
        <w:t xml:space="preserve">One consumer stated </w:t>
      </w:r>
      <w:r w:rsidR="003A3998">
        <w:rPr>
          <w:rFonts w:eastAsiaTheme="minorHAnsi"/>
          <w:color w:val="auto"/>
          <w:szCs w:val="22"/>
          <w:lang w:eastAsia="en-US"/>
        </w:rPr>
        <w:t>they</w:t>
      </w:r>
      <w:r w:rsidRPr="0001023F">
        <w:rPr>
          <w:rFonts w:eastAsiaTheme="minorHAnsi"/>
          <w:color w:val="auto"/>
          <w:szCs w:val="22"/>
          <w:lang w:eastAsia="en-US"/>
        </w:rPr>
        <w:t xml:space="preserve"> had completed an advanced care directive as </w:t>
      </w:r>
      <w:r w:rsidR="003A3998">
        <w:rPr>
          <w:rFonts w:eastAsiaTheme="minorHAnsi"/>
          <w:color w:val="auto"/>
          <w:szCs w:val="22"/>
          <w:lang w:eastAsia="en-US"/>
        </w:rPr>
        <w:t>they</w:t>
      </w:r>
      <w:r w:rsidRPr="0001023F">
        <w:rPr>
          <w:rFonts w:eastAsiaTheme="minorHAnsi"/>
          <w:color w:val="auto"/>
          <w:szCs w:val="22"/>
          <w:lang w:eastAsia="en-US"/>
        </w:rPr>
        <w:t xml:space="preserve"> understand how important it is to have this information available. However, she stated the service has not provided </w:t>
      </w:r>
      <w:r w:rsidR="003A3998">
        <w:rPr>
          <w:rFonts w:eastAsiaTheme="minorHAnsi"/>
          <w:color w:val="auto"/>
          <w:szCs w:val="22"/>
          <w:lang w:eastAsia="en-US"/>
        </w:rPr>
        <w:t>them</w:t>
      </w:r>
      <w:r w:rsidRPr="0001023F">
        <w:rPr>
          <w:rFonts w:eastAsiaTheme="minorHAnsi"/>
          <w:color w:val="auto"/>
          <w:szCs w:val="22"/>
          <w:lang w:eastAsia="en-US"/>
        </w:rPr>
        <w:t xml:space="preserve"> with any information or enquire</w:t>
      </w:r>
      <w:r w:rsidR="003A3998">
        <w:rPr>
          <w:rFonts w:eastAsiaTheme="minorHAnsi"/>
          <w:color w:val="auto"/>
          <w:szCs w:val="22"/>
          <w:lang w:eastAsia="en-US"/>
        </w:rPr>
        <w:t>d</w:t>
      </w:r>
      <w:r w:rsidRPr="0001023F">
        <w:rPr>
          <w:rFonts w:eastAsiaTheme="minorHAnsi"/>
          <w:color w:val="auto"/>
          <w:szCs w:val="22"/>
          <w:lang w:eastAsia="en-US"/>
        </w:rPr>
        <w:t xml:space="preserve"> </w:t>
      </w:r>
      <w:r w:rsidR="003A3998">
        <w:rPr>
          <w:rFonts w:eastAsiaTheme="minorHAnsi"/>
          <w:color w:val="auto"/>
          <w:szCs w:val="22"/>
          <w:lang w:eastAsia="en-US"/>
        </w:rPr>
        <w:t xml:space="preserve">with them about their </w:t>
      </w:r>
      <w:r w:rsidRPr="0001023F">
        <w:rPr>
          <w:rFonts w:eastAsiaTheme="minorHAnsi"/>
          <w:color w:val="auto"/>
          <w:szCs w:val="22"/>
          <w:lang w:eastAsia="en-US"/>
        </w:rPr>
        <w:t>wishes.</w:t>
      </w:r>
    </w:p>
    <w:p w14:paraId="4BDC0F65" w14:textId="276838D6" w:rsidR="0001023F" w:rsidRPr="0001023F" w:rsidRDefault="0001023F" w:rsidP="00597400">
      <w:pPr>
        <w:numPr>
          <w:ilvl w:val="0"/>
          <w:numId w:val="26"/>
        </w:numPr>
        <w:rPr>
          <w:rFonts w:eastAsiaTheme="minorHAnsi"/>
          <w:color w:val="auto"/>
          <w:szCs w:val="22"/>
          <w:lang w:eastAsia="en-US"/>
        </w:rPr>
      </w:pPr>
      <w:r w:rsidRPr="0001023F">
        <w:rPr>
          <w:rFonts w:eastAsiaTheme="minorHAnsi"/>
          <w:color w:val="auto"/>
          <w:szCs w:val="22"/>
          <w:lang w:eastAsia="en-US"/>
        </w:rPr>
        <w:t xml:space="preserve">The </w:t>
      </w:r>
      <w:r w:rsidR="000117A6">
        <w:rPr>
          <w:rFonts w:eastAsiaTheme="minorHAnsi"/>
          <w:color w:val="auto"/>
          <w:szCs w:val="22"/>
          <w:lang w:eastAsia="en-US"/>
        </w:rPr>
        <w:t>a</w:t>
      </w:r>
      <w:r w:rsidRPr="0001023F">
        <w:rPr>
          <w:rFonts w:eastAsiaTheme="minorHAnsi"/>
          <w:color w:val="auto"/>
          <w:szCs w:val="22"/>
          <w:lang w:eastAsia="en-US"/>
        </w:rPr>
        <w:t xml:space="preserve">ssessment </w:t>
      </w:r>
      <w:r w:rsidR="000117A6">
        <w:rPr>
          <w:rFonts w:eastAsiaTheme="minorHAnsi"/>
          <w:color w:val="auto"/>
          <w:szCs w:val="22"/>
          <w:lang w:eastAsia="en-US"/>
        </w:rPr>
        <w:t>t</w:t>
      </w:r>
      <w:r w:rsidRPr="0001023F">
        <w:rPr>
          <w:rFonts w:eastAsiaTheme="minorHAnsi"/>
          <w:color w:val="auto"/>
          <w:szCs w:val="22"/>
          <w:lang w:eastAsia="en-US"/>
        </w:rPr>
        <w:t xml:space="preserve">eam noted discussion regarding the consumers end of life wishes could be part of the information discussed at the initial assessment as a tick box is available </w:t>
      </w:r>
      <w:r w:rsidR="00A25E52">
        <w:rPr>
          <w:rFonts w:eastAsiaTheme="minorHAnsi"/>
          <w:color w:val="auto"/>
          <w:szCs w:val="22"/>
          <w:lang w:eastAsia="en-US"/>
        </w:rPr>
        <w:t>for staff to</w:t>
      </w:r>
      <w:r w:rsidRPr="0001023F">
        <w:rPr>
          <w:rFonts w:eastAsiaTheme="minorHAnsi"/>
          <w:color w:val="auto"/>
          <w:szCs w:val="22"/>
          <w:lang w:eastAsia="en-US"/>
        </w:rPr>
        <w:t xml:space="preserve"> check. However, the yes/no boxes are often not checked and if checked no additional information </w:t>
      </w:r>
      <w:r w:rsidR="00D04B79">
        <w:rPr>
          <w:rFonts w:eastAsiaTheme="minorHAnsi"/>
          <w:color w:val="auto"/>
          <w:szCs w:val="22"/>
          <w:lang w:eastAsia="en-US"/>
        </w:rPr>
        <w:t xml:space="preserve">was found to be </w:t>
      </w:r>
      <w:r w:rsidRPr="0001023F">
        <w:rPr>
          <w:rFonts w:eastAsiaTheme="minorHAnsi"/>
          <w:color w:val="auto"/>
          <w:szCs w:val="22"/>
          <w:lang w:eastAsia="en-US"/>
        </w:rPr>
        <w:t xml:space="preserve">recorded. </w:t>
      </w:r>
    </w:p>
    <w:p w14:paraId="54477A78" w14:textId="2602D41E" w:rsidR="0001023F" w:rsidRPr="0001023F" w:rsidRDefault="0001023F" w:rsidP="00597400">
      <w:pPr>
        <w:numPr>
          <w:ilvl w:val="0"/>
          <w:numId w:val="26"/>
        </w:numPr>
        <w:rPr>
          <w:rFonts w:eastAsiaTheme="minorHAnsi"/>
          <w:color w:val="auto"/>
          <w:szCs w:val="22"/>
          <w:lang w:eastAsia="en-US"/>
        </w:rPr>
      </w:pPr>
      <w:r w:rsidRPr="0001023F">
        <w:rPr>
          <w:rFonts w:eastAsiaTheme="minorHAnsi"/>
          <w:color w:val="auto"/>
          <w:szCs w:val="22"/>
          <w:lang w:eastAsia="en-US"/>
        </w:rPr>
        <w:t xml:space="preserve">A review of the brochures and additional information provided to the consumers in the home file as </w:t>
      </w:r>
      <w:r w:rsidR="002D4819">
        <w:rPr>
          <w:rFonts w:eastAsiaTheme="minorHAnsi"/>
          <w:color w:val="auto"/>
          <w:szCs w:val="22"/>
          <w:lang w:eastAsia="en-US"/>
        </w:rPr>
        <w:t>p</w:t>
      </w:r>
      <w:r w:rsidRPr="0001023F">
        <w:rPr>
          <w:rFonts w:eastAsiaTheme="minorHAnsi"/>
          <w:color w:val="auto"/>
          <w:szCs w:val="22"/>
          <w:lang w:eastAsia="en-US"/>
        </w:rPr>
        <w:t>art of the admission process do not include information about advanced care directives, should they wish to complete an advanced care directive or how the consumer may make their end of life wishes know</w:t>
      </w:r>
      <w:r w:rsidR="00AE106F">
        <w:rPr>
          <w:rFonts w:eastAsiaTheme="minorHAnsi"/>
          <w:color w:val="auto"/>
          <w:szCs w:val="22"/>
          <w:lang w:eastAsia="en-US"/>
        </w:rPr>
        <w:t>n</w:t>
      </w:r>
      <w:r w:rsidRPr="0001023F">
        <w:rPr>
          <w:rFonts w:eastAsiaTheme="minorHAnsi"/>
          <w:color w:val="auto"/>
          <w:szCs w:val="22"/>
          <w:lang w:eastAsia="en-US"/>
        </w:rPr>
        <w:t>.</w:t>
      </w:r>
    </w:p>
    <w:p w14:paraId="55323332" w14:textId="3B329D8D"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The </w:t>
      </w:r>
      <w:r w:rsidR="002D4819">
        <w:rPr>
          <w:rFonts w:eastAsiaTheme="minorHAnsi"/>
          <w:color w:val="auto"/>
          <w:szCs w:val="22"/>
          <w:lang w:eastAsia="en-US"/>
        </w:rPr>
        <w:t>a</w:t>
      </w:r>
      <w:r w:rsidRPr="0001023F">
        <w:rPr>
          <w:rFonts w:eastAsiaTheme="minorHAnsi"/>
          <w:color w:val="auto"/>
          <w:szCs w:val="22"/>
          <w:lang w:eastAsia="en-US"/>
        </w:rPr>
        <w:t xml:space="preserve">ssessment </w:t>
      </w:r>
      <w:r w:rsidR="002D4819">
        <w:rPr>
          <w:rFonts w:eastAsiaTheme="minorHAnsi"/>
          <w:color w:val="auto"/>
          <w:szCs w:val="22"/>
          <w:lang w:eastAsia="en-US"/>
        </w:rPr>
        <w:t>t</w:t>
      </w:r>
      <w:r w:rsidRPr="0001023F">
        <w:rPr>
          <w:rFonts w:eastAsiaTheme="minorHAnsi"/>
          <w:color w:val="auto"/>
          <w:szCs w:val="22"/>
          <w:lang w:eastAsia="en-US"/>
        </w:rPr>
        <w:t xml:space="preserve">eam discussed the need to identify the consumer’s needs goals and preferences including end of life planning with </w:t>
      </w:r>
      <w:r w:rsidR="00381BAB">
        <w:rPr>
          <w:rFonts w:eastAsiaTheme="minorHAnsi"/>
          <w:color w:val="auto"/>
          <w:szCs w:val="22"/>
          <w:lang w:eastAsia="en-US"/>
        </w:rPr>
        <w:t xml:space="preserve">service </w:t>
      </w:r>
      <w:r w:rsidRPr="0001023F">
        <w:rPr>
          <w:rFonts w:eastAsiaTheme="minorHAnsi"/>
          <w:color w:val="auto"/>
          <w:szCs w:val="22"/>
          <w:lang w:eastAsia="en-US"/>
        </w:rPr>
        <w:t xml:space="preserve">management who advised they are currently in the process of reviewing all policies and procedures. </w:t>
      </w:r>
      <w:r w:rsidR="00381BAB">
        <w:rPr>
          <w:rFonts w:eastAsiaTheme="minorHAnsi"/>
          <w:color w:val="auto"/>
          <w:szCs w:val="22"/>
          <w:lang w:eastAsia="en-US"/>
        </w:rPr>
        <w:t xml:space="preserve">Service management explained </w:t>
      </w:r>
      <w:r w:rsidRPr="0001023F">
        <w:rPr>
          <w:rFonts w:eastAsiaTheme="minorHAnsi"/>
          <w:color w:val="auto"/>
          <w:szCs w:val="22"/>
          <w:lang w:eastAsia="en-US"/>
        </w:rPr>
        <w:t xml:space="preserve">they will reflect the </w:t>
      </w:r>
      <w:r w:rsidRPr="0001023F">
        <w:rPr>
          <w:rFonts w:eastAsiaTheme="minorHAnsi" w:cstheme="minorHAnsi"/>
          <w:color w:val="auto"/>
          <w:szCs w:val="22"/>
          <w:lang w:eastAsia="en-US"/>
        </w:rPr>
        <w:t>need for the staff to provide an opportunity for consumers to consider completing an advanced care directive form.</w:t>
      </w:r>
      <w:r w:rsidRPr="0001023F">
        <w:rPr>
          <w:rFonts w:eastAsiaTheme="minorHAnsi"/>
          <w:color w:val="auto"/>
          <w:szCs w:val="22"/>
          <w:lang w:eastAsia="en-US"/>
        </w:rPr>
        <w:t xml:space="preserve"> </w:t>
      </w:r>
    </w:p>
    <w:p w14:paraId="01E2EAB2" w14:textId="4ADA30D2" w:rsidR="0001023F" w:rsidRDefault="0001023F" w:rsidP="00597400">
      <w:pPr>
        <w:pStyle w:val="ListParagraph"/>
        <w:numPr>
          <w:ilvl w:val="0"/>
          <w:numId w:val="37"/>
        </w:numPr>
        <w:ind w:left="426"/>
        <w:rPr>
          <w:rFonts w:eastAsiaTheme="minorHAnsi"/>
          <w:color w:val="auto"/>
          <w:szCs w:val="22"/>
          <w:lang w:eastAsia="en-US"/>
        </w:rPr>
      </w:pPr>
      <w:r w:rsidRPr="00661740">
        <w:rPr>
          <w:rFonts w:eastAsiaTheme="minorHAnsi"/>
          <w:color w:val="auto"/>
          <w:szCs w:val="22"/>
          <w:lang w:eastAsia="en-US"/>
        </w:rPr>
        <w:t xml:space="preserve">Consumer records reviewed by the </w:t>
      </w:r>
      <w:r w:rsidR="0006269F">
        <w:rPr>
          <w:rFonts w:eastAsiaTheme="minorHAnsi"/>
          <w:color w:val="auto"/>
          <w:szCs w:val="22"/>
          <w:lang w:eastAsia="en-US"/>
        </w:rPr>
        <w:t>a</w:t>
      </w:r>
      <w:r w:rsidRPr="00661740">
        <w:rPr>
          <w:rFonts w:eastAsiaTheme="minorHAnsi"/>
          <w:color w:val="auto"/>
          <w:szCs w:val="22"/>
          <w:lang w:eastAsia="en-US"/>
        </w:rPr>
        <w:t xml:space="preserve">ssessment </w:t>
      </w:r>
      <w:r w:rsidR="0006269F">
        <w:rPr>
          <w:rFonts w:eastAsiaTheme="minorHAnsi"/>
          <w:color w:val="auto"/>
          <w:szCs w:val="22"/>
          <w:lang w:eastAsia="en-US"/>
        </w:rPr>
        <w:t>t</w:t>
      </w:r>
      <w:r w:rsidRPr="00661740">
        <w:rPr>
          <w:rFonts w:eastAsiaTheme="minorHAnsi"/>
          <w:color w:val="auto"/>
          <w:szCs w:val="22"/>
          <w:lang w:eastAsia="en-US"/>
        </w:rPr>
        <w:t>eam demonstrated each consumer’s care</w:t>
      </w:r>
      <w:r w:rsidR="002D6B3E">
        <w:rPr>
          <w:rFonts w:eastAsiaTheme="minorHAnsi"/>
          <w:color w:val="auto"/>
          <w:szCs w:val="22"/>
          <w:lang w:eastAsia="en-US"/>
        </w:rPr>
        <w:t xml:space="preserve">, </w:t>
      </w:r>
      <w:r w:rsidRPr="00661740">
        <w:rPr>
          <w:rFonts w:eastAsiaTheme="minorHAnsi"/>
          <w:color w:val="auto"/>
          <w:szCs w:val="22"/>
          <w:lang w:eastAsia="en-US"/>
        </w:rPr>
        <w:t>needs and preferences are identified during initial assessment process</w:t>
      </w:r>
      <w:r w:rsidR="002D6B3E">
        <w:rPr>
          <w:rFonts w:eastAsiaTheme="minorHAnsi"/>
          <w:color w:val="auto"/>
          <w:szCs w:val="22"/>
          <w:lang w:eastAsia="en-US"/>
        </w:rPr>
        <w:t>es</w:t>
      </w:r>
      <w:r w:rsidRPr="00661740">
        <w:rPr>
          <w:rFonts w:eastAsiaTheme="minorHAnsi"/>
          <w:color w:val="auto"/>
          <w:szCs w:val="22"/>
          <w:lang w:eastAsia="en-US"/>
        </w:rPr>
        <w:t xml:space="preserve"> and the staff work with the consumer and their representative to include these services in the care plan working within the allocated budget and identified level of care.</w:t>
      </w:r>
    </w:p>
    <w:p w14:paraId="109575EE" w14:textId="77777777" w:rsidR="00661740" w:rsidRPr="00661740" w:rsidRDefault="00661740" w:rsidP="00661740">
      <w:pPr>
        <w:pStyle w:val="ListParagraph"/>
        <w:numPr>
          <w:ilvl w:val="0"/>
          <w:numId w:val="0"/>
        </w:numPr>
        <w:ind w:left="426"/>
        <w:rPr>
          <w:rFonts w:eastAsiaTheme="minorHAnsi"/>
          <w:color w:val="auto"/>
          <w:szCs w:val="22"/>
          <w:lang w:eastAsia="en-US"/>
        </w:rPr>
      </w:pPr>
    </w:p>
    <w:p w14:paraId="795266DB" w14:textId="1ECB4BF8" w:rsidR="0001023F" w:rsidRPr="00661740" w:rsidRDefault="0001023F" w:rsidP="00597400">
      <w:pPr>
        <w:pStyle w:val="ListParagraph"/>
        <w:numPr>
          <w:ilvl w:val="0"/>
          <w:numId w:val="37"/>
        </w:numPr>
        <w:ind w:left="426"/>
        <w:rPr>
          <w:rFonts w:eastAsiaTheme="minorHAnsi"/>
          <w:color w:val="auto"/>
          <w:szCs w:val="22"/>
          <w:lang w:eastAsia="en-US"/>
        </w:rPr>
      </w:pPr>
      <w:r w:rsidRPr="00661740">
        <w:rPr>
          <w:rFonts w:eastAsiaTheme="minorHAnsi"/>
          <w:color w:val="auto"/>
          <w:szCs w:val="22"/>
          <w:lang w:eastAsia="en-US"/>
        </w:rPr>
        <w:t>Consumers goals are identified, and the staff discuss the goals linking them to the provision of specific care and services including goals related to the consumers well-being. For example:</w:t>
      </w:r>
    </w:p>
    <w:p w14:paraId="6940E89A" w14:textId="77777777" w:rsidR="0001023F" w:rsidRPr="0001023F" w:rsidRDefault="0001023F" w:rsidP="0001023F">
      <w:pPr>
        <w:numPr>
          <w:ilvl w:val="1"/>
          <w:numId w:val="2"/>
        </w:numPr>
        <w:ind w:left="850" w:hanging="425"/>
        <w:rPr>
          <w:rFonts w:eastAsiaTheme="minorHAnsi"/>
          <w:color w:val="auto"/>
          <w:lang w:eastAsia="en-US"/>
        </w:rPr>
      </w:pPr>
      <w:r w:rsidRPr="0001023F">
        <w:rPr>
          <w:rFonts w:eastAsiaTheme="minorHAnsi"/>
          <w:color w:val="auto"/>
          <w:szCs w:val="22"/>
          <w:lang w:eastAsia="en-US"/>
        </w:rPr>
        <w:t>“I would like to be able to continue to shower myself only getting minor assistance from the staff when I am getting dressed”. Staff to provide standby shower only and assist with dressing and undressing if required provide encouragement and allow the consumer to direct assistance required.</w:t>
      </w:r>
    </w:p>
    <w:p w14:paraId="7A285540" w14:textId="341EE527" w:rsidR="0001023F" w:rsidRPr="0001023F" w:rsidRDefault="0001023F" w:rsidP="0001023F">
      <w:pPr>
        <w:numPr>
          <w:ilvl w:val="1"/>
          <w:numId w:val="2"/>
        </w:numPr>
        <w:ind w:left="850" w:hanging="425"/>
        <w:rPr>
          <w:rFonts w:eastAsiaTheme="minorHAnsi"/>
          <w:color w:val="auto"/>
          <w:lang w:eastAsia="en-US"/>
        </w:rPr>
      </w:pPr>
      <w:r w:rsidRPr="0001023F">
        <w:rPr>
          <w:rFonts w:eastAsiaTheme="minorHAnsi"/>
          <w:color w:val="auto"/>
          <w:szCs w:val="22"/>
          <w:lang w:eastAsia="en-US"/>
        </w:rPr>
        <w:lastRenderedPageBreak/>
        <w:t xml:space="preserve">“I like my unit to be clean and </w:t>
      </w:r>
      <w:r w:rsidR="00AE106F" w:rsidRPr="0001023F">
        <w:rPr>
          <w:rFonts w:eastAsiaTheme="minorHAnsi"/>
          <w:color w:val="auto"/>
          <w:szCs w:val="22"/>
          <w:lang w:eastAsia="en-US"/>
        </w:rPr>
        <w:t>tidy,</w:t>
      </w:r>
      <w:r w:rsidRPr="0001023F">
        <w:rPr>
          <w:rFonts w:eastAsiaTheme="minorHAnsi"/>
          <w:color w:val="auto"/>
          <w:szCs w:val="22"/>
          <w:lang w:eastAsia="en-US"/>
        </w:rPr>
        <w:t xml:space="preserve"> but I am not able to manage this on my own. I like to work with the staff and will let them know if the tasks I require help with change”.</w:t>
      </w:r>
    </w:p>
    <w:p w14:paraId="785B7B5F" w14:textId="77777777" w:rsidR="0001023F" w:rsidRPr="00661740" w:rsidRDefault="0001023F" w:rsidP="00597400">
      <w:pPr>
        <w:pStyle w:val="ListParagraph"/>
        <w:numPr>
          <w:ilvl w:val="0"/>
          <w:numId w:val="23"/>
        </w:numPr>
        <w:ind w:left="426"/>
        <w:rPr>
          <w:rFonts w:eastAsiaTheme="minorHAnsi"/>
          <w:color w:val="auto"/>
          <w:szCs w:val="22"/>
          <w:lang w:eastAsia="en-US"/>
        </w:rPr>
      </w:pPr>
      <w:r w:rsidRPr="00661740">
        <w:rPr>
          <w:rFonts w:eastAsiaTheme="minorHAnsi"/>
          <w:color w:val="auto"/>
          <w:szCs w:val="22"/>
          <w:lang w:eastAsia="en-US"/>
        </w:rPr>
        <w:t>Care workers described consumers’ individual care needs and preferences. Examples included:</w:t>
      </w:r>
    </w:p>
    <w:p w14:paraId="6898E6EB" w14:textId="20E0EA7F"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One consumer is keen to maintain </w:t>
      </w:r>
      <w:r w:rsidR="001A53A1">
        <w:rPr>
          <w:rFonts w:eastAsiaTheme="minorHAnsi"/>
          <w:color w:val="auto"/>
          <w:szCs w:val="22"/>
          <w:lang w:eastAsia="en-US"/>
        </w:rPr>
        <w:t>their</w:t>
      </w:r>
      <w:r w:rsidRPr="0001023F">
        <w:rPr>
          <w:rFonts w:eastAsiaTheme="minorHAnsi"/>
          <w:color w:val="auto"/>
          <w:szCs w:val="22"/>
          <w:lang w:eastAsia="en-US"/>
        </w:rPr>
        <w:t xml:space="preserve"> fitness, so they spend some time each day going for a walk. This walk helps </w:t>
      </w:r>
      <w:r w:rsidR="001A53A1">
        <w:rPr>
          <w:rFonts w:eastAsiaTheme="minorHAnsi"/>
          <w:color w:val="auto"/>
          <w:szCs w:val="22"/>
          <w:lang w:eastAsia="en-US"/>
        </w:rPr>
        <w:t xml:space="preserve">them </w:t>
      </w:r>
      <w:r w:rsidRPr="0001023F">
        <w:rPr>
          <w:rFonts w:eastAsiaTheme="minorHAnsi"/>
          <w:color w:val="auto"/>
          <w:szCs w:val="22"/>
          <w:lang w:eastAsia="en-US"/>
        </w:rPr>
        <w:t xml:space="preserve">maintain connection to others as they tend to walk about the village. </w:t>
      </w:r>
    </w:p>
    <w:p w14:paraId="4CDFA581" w14:textId="08EAE998"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One consumer said </w:t>
      </w:r>
      <w:r w:rsidR="006B496A">
        <w:rPr>
          <w:rFonts w:eastAsiaTheme="minorHAnsi"/>
          <w:color w:val="auto"/>
          <w:szCs w:val="22"/>
          <w:lang w:eastAsia="en-US"/>
        </w:rPr>
        <w:t>they</w:t>
      </w:r>
      <w:r w:rsidRPr="0001023F">
        <w:rPr>
          <w:rFonts w:eastAsiaTheme="minorHAnsi"/>
          <w:color w:val="auto"/>
          <w:szCs w:val="22"/>
          <w:lang w:eastAsia="en-US"/>
        </w:rPr>
        <w:t xml:space="preserve"> originally requested assistance with laundry but that did not include his bed linen and </w:t>
      </w:r>
      <w:r w:rsidR="006B496A">
        <w:rPr>
          <w:rFonts w:eastAsiaTheme="minorHAnsi"/>
          <w:color w:val="auto"/>
          <w:szCs w:val="22"/>
          <w:lang w:eastAsia="en-US"/>
        </w:rPr>
        <w:t>they</w:t>
      </w:r>
      <w:r w:rsidRPr="0001023F">
        <w:rPr>
          <w:rFonts w:eastAsiaTheme="minorHAnsi"/>
          <w:color w:val="auto"/>
          <w:szCs w:val="22"/>
          <w:lang w:eastAsia="en-US"/>
        </w:rPr>
        <w:t xml:space="preserve"> can no longer fold that</w:t>
      </w:r>
      <w:r w:rsidR="006B496A">
        <w:rPr>
          <w:rFonts w:eastAsiaTheme="minorHAnsi"/>
          <w:color w:val="auto"/>
          <w:szCs w:val="22"/>
          <w:lang w:eastAsia="en-US"/>
        </w:rPr>
        <w:t>,</w:t>
      </w:r>
      <w:r w:rsidRPr="0001023F">
        <w:rPr>
          <w:rFonts w:eastAsiaTheme="minorHAnsi"/>
          <w:color w:val="auto"/>
          <w:szCs w:val="22"/>
          <w:lang w:eastAsia="en-US"/>
        </w:rPr>
        <w:t xml:space="preserve"> so this has been added to the list of </w:t>
      </w:r>
      <w:r w:rsidR="006B496A">
        <w:rPr>
          <w:rFonts w:eastAsiaTheme="minorHAnsi"/>
          <w:color w:val="auto"/>
          <w:szCs w:val="22"/>
          <w:lang w:eastAsia="en-US"/>
        </w:rPr>
        <w:t>services</w:t>
      </w:r>
      <w:r w:rsidRPr="0001023F">
        <w:rPr>
          <w:rFonts w:eastAsiaTheme="minorHAnsi"/>
          <w:color w:val="auto"/>
          <w:szCs w:val="22"/>
          <w:lang w:eastAsia="en-US"/>
        </w:rPr>
        <w:t xml:space="preserve"> to be completed by the staff.</w:t>
      </w:r>
    </w:p>
    <w:p w14:paraId="3ADD216D" w14:textId="4C9F6085"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One consumer can get very anxious when leaving the village but really likes to accompany the care worker when shopping. Staff make sure they go to the same shop, so </w:t>
      </w:r>
      <w:r w:rsidR="003A6BF9">
        <w:rPr>
          <w:rFonts w:eastAsiaTheme="minorHAnsi"/>
          <w:color w:val="auto"/>
          <w:szCs w:val="22"/>
          <w:lang w:eastAsia="en-US"/>
        </w:rPr>
        <w:t xml:space="preserve">the consumer </w:t>
      </w:r>
      <w:r w:rsidRPr="0001023F">
        <w:rPr>
          <w:rFonts w:eastAsiaTheme="minorHAnsi"/>
          <w:color w:val="auto"/>
          <w:szCs w:val="22"/>
          <w:lang w:eastAsia="en-US"/>
        </w:rPr>
        <w:t xml:space="preserve">is familiar with the layout and they discuss the items </w:t>
      </w:r>
      <w:r w:rsidR="003A6BF9">
        <w:rPr>
          <w:rFonts w:eastAsiaTheme="minorHAnsi"/>
          <w:color w:val="auto"/>
          <w:szCs w:val="22"/>
          <w:lang w:eastAsia="en-US"/>
        </w:rPr>
        <w:t>they</w:t>
      </w:r>
      <w:r w:rsidRPr="0001023F">
        <w:rPr>
          <w:rFonts w:eastAsiaTheme="minorHAnsi"/>
          <w:color w:val="auto"/>
          <w:szCs w:val="22"/>
          <w:lang w:eastAsia="en-US"/>
        </w:rPr>
        <w:t xml:space="preserve"> </w:t>
      </w:r>
      <w:r w:rsidR="00AE106F" w:rsidRPr="0001023F">
        <w:rPr>
          <w:rFonts w:eastAsiaTheme="minorHAnsi"/>
          <w:color w:val="auto"/>
          <w:szCs w:val="22"/>
          <w:lang w:eastAsia="en-US"/>
        </w:rPr>
        <w:t>wish</w:t>
      </w:r>
      <w:r w:rsidRPr="0001023F">
        <w:rPr>
          <w:rFonts w:eastAsiaTheme="minorHAnsi"/>
          <w:color w:val="auto"/>
          <w:szCs w:val="22"/>
          <w:lang w:eastAsia="en-US"/>
        </w:rPr>
        <w:t xml:space="preserve"> to purchase prior to going so that </w:t>
      </w:r>
      <w:r w:rsidR="003A6BF9">
        <w:rPr>
          <w:rFonts w:eastAsiaTheme="minorHAnsi"/>
          <w:color w:val="auto"/>
          <w:szCs w:val="22"/>
          <w:lang w:eastAsia="en-US"/>
        </w:rPr>
        <w:t xml:space="preserve">if there is </w:t>
      </w:r>
      <w:r w:rsidRPr="0001023F">
        <w:rPr>
          <w:rFonts w:eastAsiaTheme="minorHAnsi"/>
          <w:color w:val="auto"/>
          <w:szCs w:val="22"/>
          <w:lang w:eastAsia="en-US"/>
        </w:rPr>
        <w:t xml:space="preserve">difficulty finding the </w:t>
      </w:r>
      <w:r w:rsidR="005C2DD8">
        <w:rPr>
          <w:rFonts w:eastAsiaTheme="minorHAnsi"/>
          <w:color w:val="auto"/>
          <w:szCs w:val="22"/>
          <w:lang w:eastAsia="en-US"/>
        </w:rPr>
        <w:t>item</w:t>
      </w:r>
      <w:r w:rsidRPr="0001023F">
        <w:rPr>
          <w:rFonts w:eastAsiaTheme="minorHAnsi"/>
          <w:color w:val="auto"/>
          <w:szCs w:val="22"/>
          <w:lang w:eastAsia="en-US"/>
        </w:rPr>
        <w:t xml:space="preserve"> the care worker can provide help.</w:t>
      </w:r>
    </w:p>
    <w:p w14:paraId="50582B16" w14:textId="77777777" w:rsidR="0001023F" w:rsidRPr="0001023F" w:rsidRDefault="0001023F" w:rsidP="0001023F">
      <w:pPr>
        <w:rPr>
          <w:rFonts w:eastAsia="Fira Sans Light"/>
          <w:b/>
          <w:color w:val="000000" w:themeColor="text1"/>
        </w:rPr>
      </w:pPr>
      <w:r w:rsidRPr="0001023F">
        <w:rPr>
          <w:color w:val="000000" w:themeColor="text1"/>
        </w:rPr>
        <w:t>The service did not demonstrate that consumers are provided with an opportunity to include advanced care planning and end of life planning either on admission or at any time while accessing services. The identification of consumer’s needs, goals and preferences for advance care planning and end of life planning are not included during the initially or ongoing assessment and care planning.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BE" w14:textId="77777777" w:rsidTr="00164AE1">
        <w:tc>
          <w:tcPr>
            <w:tcW w:w="4531" w:type="dxa"/>
            <w:shd w:val="clear" w:color="auto" w:fill="E7E6E6" w:themeFill="background2"/>
          </w:tcPr>
          <w:p w14:paraId="4AF370BB" w14:textId="77777777" w:rsidR="00164AE1" w:rsidRPr="002B61BB" w:rsidRDefault="00910D3D" w:rsidP="00164AE1">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AF370BC"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BD" w14:textId="5C418D24" w:rsidR="00164AE1" w:rsidRPr="00A64453" w:rsidRDefault="00910D3D" w:rsidP="00164AE1">
            <w:pPr>
              <w:pStyle w:val="Heading3"/>
              <w:spacing w:before="120" w:after="0"/>
              <w:jc w:val="right"/>
              <w:outlineLvl w:val="2"/>
            </w:pPr>
            <w:r w:rsidRPr="00A64453">
              <w:t>Compliant</w:t>
            </w:r>
          </w:p>
        </w:tc>
      </w:tr>
      <w:tr w:rsidR="00012566" w14:paraId="4AF370C2" w14:textId="77777777" w:rsidTr="00164AE1">
        <w:tc>
          <w:tcPr>
            <w:tcW w:w="4531" w:type="dxa"/>
            <w:shd w:val="clear" w:color="auto" w:fill="E7E6E6" w:themeFill="background2"/>
          </w:tcPr>
          <w:p w14:paraId="4AF370BF"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C0" w14:textId="31A30C5C" w:rsidR="00164AE1" w:rsidRPr="002B61BB" w:rsidRDefault="00164AE1" w:rsidP="00164AE1">
            <w:pPr>
              <w:pStyle w:val="Heading3"/>
              <w:spacing w:before="0" w:after="0"/>
              <w:outlineLvl w:val="2"/>
            </w:pPr>
          </w:p>
        </w:tc>
        <w:tc>
          <w:tcPr>
            <w:tcW w:w="3548" w:type="dxa"/>
            <w:shd w:val="clear" w:color="auto" w:fill="E7E6E6" w:themeFill="background2"/>
          </w:tcPr>
          <w:p w14:paraId="4AF370C1" w14:textId="59D092F8" w:rsidR="00164AE1" w:rsidRPr="006107BF" w:rsidRDefault="00164AE1" w:rsidP="00164AE1">
            <w:pPr>
              <w:pStyle w:val="Heading3"/>
              <w:spacing w:before="0" w:after="0"/>
              <w:jc w:val="right"/>
              <w:outlineLvl w:val="2"/>
            </w:pPr>
          </w:p>
        </w:tc>
      </w:tr>
    </w:tbl>
    <w:p w14:paraId="4AF370C3" w14:textId="77777777" w:rsidR="00164AE1" w:rsidRPr="008D114F" w:rsidRDefault="00910D3D" w:rsidP="00164AE1">
      <w:pPr>
        <w:rPr>
          <w:i/>
        </w:rPr>
      </w:pPr>
      <w:r w:rsidRPr="008D114F">
        <w:rPr>
          <w:i/>
        </w:rPr>
        <w:t>The organisation demonstrates that assessment and planning:</w:t>
      </w:r>
    </w:p>
    <w:p w14:paraId="4AF370C4" w14:textId="77777777" w:rsidR="00164AE1" w:rsidRPr="008D114F" w:rsidRDefault="00910D3D" w:rsidP="0059740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AF370C5" w14:textId="77777777" w:rsidR="00164AE1" w:rsidRDefault="00910D3D" w:rsidP="00F74885">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CC" w14:textId="77777777" w:rsidTr="00164AE1">
        <w:tc>
          <w:tcPr>
            <w:tcW w:w="4531" w:type="dxa"/>
            <w:shd w:val="clear" w:color="auto" w:fill="E7E6E6" w:themeFill="background2"/>
          </w:tcPr>
          <w:p w14:paraId="4AF370C9" w14:textId="77777777" w:rsidR="00164AE1" w:rsidRPr="002B61BB" w:rsidRDefault="00910D3D" w:rsidP="00164AE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AF370CA"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CB" w14:textId="4DE8FE5B" w:rsidR="00164AE1" w:rsidRPr="006107BF" w:rsidRDefault="00910D3D" w:rsidP="00164AE1">
            <w:pPr>
              <w:pStyle w:val="Heading3"/>
              <w:spacing w:before="120" w:after="0"/>
              <w:jc w:val="right"/>
              <w:outlineLvl w:val="2"/>
            </w:pPr>
            <w:r w:rsidRPr="00A64453">
              <w:t>Compliant</w:t>
            </w:r>
          </w:p>
        </w:tc>
      </w:tr>
      <w:tr w:rsidR="00012566" w14:paraId="4AF370D0" w14:textId="77777777" w:rsidTr="00164AE1">
        <w:tc>
          <w:tcPr>
            <w:tcW w:w="4531" w:type="dxa"/>
            <w:shd w:val="clear" w:color="auto" w:fill="E7E6E6" w:themeFill="background2"/>
          </w:tcPr>
          <w:p w14:paraId="4AF370CD"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CE" w14:textId="153E3120" w:rsidR="00164AE1" w:rsidRPr="002B61BB" w:rsidRDefault="00164AE1" w:rsidP="00164AE1">
            <w:pPr>
              <w:pStyle w:val="Heading3"/>
              <w:spacing w:before="0" w:after="0"/>
              <w:outlineLvl w:val="2"/>
            </w:pPr>
          </w:p>
        </w:tc>
        <w:tc>
          <w:tcPr>
            <w:tcW w:w="3548" w:type="dxa"/>
            <w:shd w:val="clear" w:color="auto" w:fill="E7E6E6" w:themeFill="background2"/>
          </w:tcPr>
          <w:p w14:paraId="4AF370CF" w14:textId="7E72CD62" w:rsidR="00164AE1" w:rsidRPr="006107BF" w:rsidRDefault="00164AE1" w:rsidP="00164AE1">
            <w:pPr>
              <w:pStyle w:val="Heading3"/>
              <w:spacing w:before="0" w:after="0"/>
              <w:jc w:val="right"/>
              <w:outlineLvl w:val="2"/>
            </w:pPr>
          </w:p>
        </w:tc>
      </w:tr>
    </w:tbl>
    <w:p w14:paraId="4AF370D1" w14:textId="77777777" w:rsidR="00164AE1" w:rsidRDefault="00910D3D" w:rsidP="00164AE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A64453" w14:paraId="4AF370D8" w14:textId="77777777" w:rsidTr="00164AE1">
        <w:tc>
          <w:tcPr>
            <w:tcW w:w="4531" w:type="dxa"/>
            <w:shd w:val="clear" w:color="auto" w:fill="E7E6E6" w:themeFill="background2"/>
          </w:tcPr>
          <w:p w14:paraId="4AF370D5" w14:textId="77777777" w:rsidR="00164AE1" w:rsidRPr="002B61BB" w:rsidRDefault="00910D3D" w:rsidP="00164AE1">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AF370D6"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D7" w14:textId="458566D7" w:rsidR="00164AE1" w:rsidRPr="006107BF" w:rsidRDefault="00910D3D" w:rsidP="00164AE1">
            <w:pPr>
              <w:pStyle w:val="Heading3"/>
              <w:spacing w:before="120" w:after="0"/>
              <w:jc w:val="right"/>
              <w:outlineLvl w:val="2"/>
            </w:pPr>
            <w:r w:rsidRPr="00A64453">
              <w:t>Compliant</w:t>
            </w:r>
          </w:p>
        </w:tc>
      </w:tr>
      <w:tr w:rsidR="00012566" w14:paraId="4AF370DC" w14:textId="77777777" w:rsidTr="00164AE1">
        <w:tc>
          <w:tcPr>
            <w:tcW w:w="4531" w:type="dxa"/>
            <w:shd w:val="clear" w:color="auto" w:fill="E7E6E6" w:themeFill="background2"/>
          </w:tcPr>
          <w:p w14:paraId="4AF370D9"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DA" w14:textId="59F2D820" w:rsidR="00164AE1" w:rsidRPr="002B61BB" w:rsidRDefault="00164AE1" w:rsidP="00164AE1">
            <w:pPr>
              <w:pStyle w:val="Heading3"/>
              <w:spacing w:before="0" w:after="0"/>
              <w:outlineLvl w:val="2"/>
            </w:pPr>
          </w:p>
        </w:tc>
        <w:tc>
          <w:tcPr>
            <w:tcW w:w="3548" w:type="dxa"/>
            <w:shd w:val="clear" w:color="auto" w:fill="E7E6E6" w:themeFill="background2"/>
          </w:tcPr>
          <w:p w14:paraId="4AF370DB" w14:textId="29C732C1" w:rsidR="00164AE1" w:rsidRPr="006107BF" w:rsidRDefault="00164AE1" w:rsidP="00164AE1">
            <w:pPr>
              <w:pStyle w:val="Heading3"/>
              <w:spacing w:before="0" w:after="0"/>
              <w:jc w:val="right"/>
              <w:outlineLvl w:val="2"/>
            </w:pPr>
          </w:p>
        </w:tc>
      </w:tr>
    </w:tbl>
    <w:p w14:paraId="4AF370DD" w14:textId="77777777" w:rsidR="00164AE1" w:rsidRDefault="00910D3D" w:rsidP="00164AE1">
      <w:pPr>
        <w:rPr>
          <w:i/>
        </w:rPr>
      </w:pPr>
      <w:r w:rsidRPr="008D114F">
        <w:rPr>
          <w:i/>
        </w:rPr>
        <w:t>Care and services are reviewed regularly for effectiveness, and when circumstances change or when incidents impact on the needs, goals or preferences of the consumer.</w:t>
      </w:r>
    </w:p>
    <w:p w14:paraId="4AF370E1" w14:textId="77777777" w:rsidR="00164AE1" w:rsidRDefault="00164AE1" w:rsidP="00164AE1">
      <w:pPr>
        <w:sectPr w:rsidR="00164AE1" w:rsidSect="00164AE1">
          <w:headerReference w:type="first" r:id="rId17"/>
          <w:type w:val="continuous"/>
          <w:pgSz w:w="11906" w:h="16838"/>
          <w:pgMar w:top="1701" w:right="1418" w:bottom="1418" w:left="1418" w:header="709" w:footer="397" w:gutter="0"/>
          <w:cols w:space="708"/>
          <w:titlePg/>
          <w:docGrid w:linePitch="360"/>
        </w:sectPr>
      </w:pPr>
    </w:p>
    <w:p w14:paraId="4AF370E2" w14:textId="77777777" w:rsidR="00164AE1" w:rsidRDefault="00910D3D" w:rsidP="00164A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AF372DF" wp14:editId="4AF372E0">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90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AF370E3" w14:textId="13CDC542"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1A51">
        <w:rPr>
          <w:rFonts w:ascii="Arial" w:hAnsi="Arial"/>
          <w:bCs w:val="0"/>
          <w:iCs w:val="0"/>
          <w:color w:val="FFFFFF" w:themeColor="background1"/>
          <w:sz w:val="36"/>
          <w:szCs w:val="36"/>
        </w:rPr>
        <w:t>Not Compliant</w:t>
      </w:r>
      <w:r w:rsidRPr="00C31A51">
        <w:rPr>
          <w:color w:val="FFFFFF" w:themeColor="background1"/>
          <w:highlight w:val="yellow"/>
        </w:rPr>
        <w:br/>
      </w:r>
      <w:r w:rsidRPr="00162F6A">
        <w:rPr>
          <w:color w:val="FFFFFF" w:themeColor="background1"/>
          <w:sz w:val="36"/>
        </w:rPr>
        <w:tab/>
      </w:r>
    </w:p>
    <w:p w14:paraId="4AF370E4" w14:textId="77777777" w:rsidR="00164AE1" w:rsidRPr="00443B18" w:rsidRDefault="00164AE1" w:rsidP="00164AE1"/>
    <w:p w14:paraId="4AF370E5" w14:textId="77777777" w:rsidR="00164AE1" w:rsidRPr="00443B18" w:rsidRDefault="00164AE1" w:rsidP="00164AE1">
      <w:pPr>
        <w:sectPr w:rsidR="00164AE1" w:rsidRPr="00443B18" w:rsidSect="00164AE1">
          <w:headerReference w:type="first" r:id="rId18"/>
          <w:pgSz w:w="11906" w:h="16838"/>
          <w:pgMar w:top="1701" w:right="1418" w:bottom="1418" w:left="1418" w:header="709" w:footer="397" w:gutter="0"/>
          <w:cols w:space="708"/>
          <w:docGrid w:linePitch="360"/>
        </w:sectPr>
      </w:pPr>
    </w:p>
    <w:p w14:paraId="4AF370E6" w14:textId="77777777" w:rsidR="00164AE1" w:rsidRPr="00FD1B02" w:rsidRDefault="00910D3D" w:rsidP="00164AE1">
      <w:pPr>
        <w:pStyle w:val="Heading3"/>
        <w:shd w:val="clear" w:color="auto" w:fill="F2F2F2" w:themeFill="background1" w:themeFillShade="F2"/>
      </w:pPr>
      <w:r w:rsidRPr="00FD1B02">
        <w:t>Consumer outcome:</w:t>
      </w:r>
    </w:p>
    <w:p w14:paraId="4AF370E7" w14:textId="77777777" w:rsidR="00164AE1" w:rsidRDefault="00910D3D" w:rsidP="00164AE1">
      <w:pPr>
        <w:numPr>
          <w:ilvl w:val="0"/>
          <w:numId w:val="3"/>
        </w:numPr>
        <w:shd w:val="clear" w:color="auto" w:fill="F2F2F2" w:themeFill="background1" w:themeFillShade="F2"/>
      </w:pPr>
      <w:r>
        <w:t>I get personal care, clinical care, or both personal care and clinical care, that is safe and right for me.</w:t>
      </w:r>
    </w:p>
    <w:p w14:paraId="4AF370E8" w14:textId="77777777" w:rsidR="00164AE1" w:rsidRDefault="00910D3D" w:rsidP="00164AE1">
      <w:pPr>
        <w:pStyle w:val="Heading3"/>
        <w:shd w:val="clear" w:color="auto" w:fill="F2F2F2" w:themeFill="background1" w:themeFillShade="F2"/>
      </w:pPr>
      <w:r>
        <w:t>Organisation statement:</w:t>
      </w:r>
    </w:p>
    <w:p w14:paraId="4AF370E9" w14:textId="77777777" w:rsidR="00164AE1" w:rsidRDefault="00910D3D" w:rsidP="00164AE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F370EA" w14:textId="77777777" w:rsidR="00164AE1" w:rsidRDefault="00910D3D" w:rsidP="00164AE1">
      <w:pPr>
        <w:pStyle w:val="Heading2"/>
      </w:pPr>
      <w:r>
        <w:t>Assessment of Standard 3</w:t>
      </w:r>
    </w:p>
    <w:p w14:paraId="7DF3994F" w14:textId="75DC9027" w:rsidR="00B3504F" w:rsidRPr="00B3504F" w:rsidRDefault="00B3504F" w:rsidP="00B3504F">
      <w:pPr>
        <w:rPr>
          <w:rFonts w:eastAsia="Calibri"/>
          <w:color w:val="000000" w:themeColor="text1"/>
          <w:lang w:eastAsia="en-US"/>
        </w:rPr>
      </w:pPr>
      <w:bookmarkStart w:id="4" w:name="_Hlk75950982"/>
      <w:r w:rsidRPr="00B3504F">
        <w:rPr>
          <w:rFonts w:eastAsia="Calibri"/>
          <w:color w:val="000000" w:themeColor="text1"/>
          <w:lang w:eastAsia="en-US"/>
        </w:rPr>
        <w:t>All consumers and representatives interviewed consider</w:t>
      </w:r>
      <w:r w:rsidR="00EA5F66">
        <w:rPr>
          <w:rFonts w:eastAsia="Calibri"/>
          <w:color w:val="000000" w:themeColor="text1"/>
          <w:lang w:eastAsia="en-US"/>
        </w:rPr>
        <w:t>ed</w:t>
      </w:r>
      <w:r w:rsidRPr="00B3504F">
        <w:rPr>
          <w:rFonts w:eastAsia="Calibri"/>
          <w:color w:val="000000" w:themeColor="text1"/>
          <w:lang w:eastAsia="en-US"/>
        </w:rPr>
        <w:t xml:space="preserve"> that they receive personal care and clinical care that is safe and right for them. </w:t>
      </w:r>
    </w:p>
    <w:p w14:paraId="054D6D41" w14:textId="77777777" w:rsidR="00B3504F" w:rsidRPr="00B3504F" w:rsidRDefault="00B3504F" w:rsidP="00B3504F">
      <w:pPr>
        <w:rPr>
          <w:rFonts w:eastAsia="Calibri"/>
          <w:color w:val="000000" w:themeColor="text1"/>
          <w:lang w:eastAsia="en-US"/>
        </w:rPr>
      </w:pPr>
      <w:r w:rsidRPr="00B3504F">
        <w:rPr>
          <w:rFonts w:eastAsia="Calibri"/>
          <w:color w:val="000000" w:themeColor="text1"/>
          <w:lang w:eastAsia="en-US"/>
        </w:rPr>
        <w:t>For example:</w:t>
      </w:r>
    </w:p>
    <w:p w14:paraId="06650C57" w14:textId="20385ED1" w:rsidR="00B3504F" w:rsidRPr="00B3504F" w:rsidRDefault="00B3504F" w:rsidP="00597400">
      <w:pPr>
        <w:numPr>
          <w:ilvl w:val="0"/>
          <w:numId w:val="22"/>
        </w:numPr>
        <w:ind w:left="425" w:hanging="425"/>
        <w:rPr>
          <w:rFonts w:eastAsiaTheme="minorHAnsi"/>
          <w:color w:val="auto"/>
          <w:szCs w:val="22"/>
          <w:lang w:eastAsia="en-US"/>
        </w:rPr>
      </w:pPr>
      <w:r w:rsidRPr="00B3504F">
        <w:rPr>
          <w:rFonts w:eastAsiaTheme="minorHAnsi"/>
          <w:color w:val="auto"/>
          <w:szCs w:val="22"/>
          <w:lang w:eastAsia="en-US"/>
        </w:rPr>
        <w:t xml:space="preserve">Consumers and representatives </w:t>
      </w:r>
      <w:r w:rsidR="00EA5F66">
        <w:rPr>
          <w:rFonts w:eastAsiaTheme="minorHAnsi"/>
          <w:color w:val="auto"/>
          <w:szCs w:val="22"/>
          <w:lang w:eastAsia="en-US"/>
        </w:rPr>
        <w:t>described being</w:t>
      </w:r>
      <w:r w:rsidRPr="00B3504F">
        <w:rPr>
          <w:rFonts w:eastAsiaTheme="minorHAnsi"/>
          <w:color w:val="auto"/>
          <w:szCs w:val="22"/>
          <w:lang w:eastAsia="en-US"/>
        </w:rPr>
        <w:t xml:space="preserve"> provided timely personal and clinical care that is safe and provided in the manner they have requested.</w:t>
      </w:r>
    </w:p>
    <w:p w14:paraId="6D972225" w14:textId="1654C001" w:rsidR="00B3504F" w:rsidRPr="00B3504F" w:rsidRDefault="00B3504F" w:rsidP="00597400">
      <w:pPr>
        <w:numPr>
          <w:ilvl w:val="0"/>
          <w:numId w:val="22"/>
        </w:numPr>
        <w:ind w:left="425" w:hanging="425"/>
        <w:rPr>
          <w:rFonts w:eastAsiaTheme="minorHAnsi"/>
          <w:color w:val="auto"/>
          <w:szCs w:val="22"/>
          <w:lang w:eastAsia="en-US"/>
        </w:rPr>
      </w:pPr>
      <w:r w:rsidRPr="00B3504F">
        <w:rPr>
          <w:rFonts w:eastAsiaTheme="minorHAnsi"/>
          <w:color w:val="auto"/>
          <w:szCs w:val="22"/>
          <w:lang w:eastAsia="en-US"/>
        </w:rPr>
        <w:t xml:space="preserve">Consumers and representatives </w:t>
      </w:r>
      <w:r w:rsidR="008B5972">
        <w:rPr>
          <w:rFonts w:eastAsiaTheme="minorHAnsi"/>
          <w:color w:val="auto"/>
          <w:szCs w:val="22"/>
          <w:lang w:eastAsia="en-US"/>
        </w:rPr>
        <w:t xml:space="preserve">explained </w:t>
      </w:r>
      <w:r w:rsidRPr="00B3504F">
        <w:rPr>
          <w:rFonts w:eastAsiaTheme="minorHAnsi"/>
          <w:color w:val="auto"/>
          <w:szCs w:val="22"/>
          <w:lang w:eastAsia="en-US"/>
        </w:rPr>
        <w:t>they have access to appropriate clinical and other specialists to manage their complex health needs including when there has been an incident affecting them.</w:t>
      </w:r>
    </w:p>
    <w:p w14:paraId="5A05DCA7" w14:textId="77777777" w:rsidR="00B3504F" w:rsidRPr="00B3504F" w:rsidRDefault="00B3504F" w:rsidP="00597400">
      <w:pPr>
        <w:numPr>
          <w:ilvl w:val="0"/>
          <w:numId w:val="22"/>
        </w:numPr>
        <w:ind w:left="425" w:hanging="425"/>
        <w:rPr>
          <w:rFonts w:eastAsiaTheme="minorHAnsi"/>
          <w:color w:val="auto"/>
          <w:szCs w:val="22"/>
          <w:lang w:eastAsia="en-US"/>
        </w:rPr>
      </w:pPr>
      <w:r w:rsidRPr="00B3504F">
        <w:rPr>
          <w:rFonts w:eastAsiaTheme="minorHAnsi"/>
          <w:color w:val="auto"/>
          <w:szCs w:val="22"/>
          <w:lang w:eastAsia="en-US"/>
        </w:rPr>
        <w:t>Consumers reported they see other health specialists, including a physiotherapist, occupational therapist or podiatrist.</w:t>
      </w:r>
    </w:p>
    <w:p w14:paraId="2DEECC35" w14:textId="77777777" w:rsidR="00B3504F" w:rsidRPr="00B3504F" w:rsidRDefault="00B3504F" w:rsidP="00B3504F">
      <w:pPr>
        <w:rPr>
          <w:iCs/>
          <w:color w:val="000000" w:themeColor="text1"/>
        </w:rPr>
      </w:pPr>
      <w:r w:rsidRPr="00B3504F">
        <w:rPr>
          <w:rFonts w:eastAsia="Calibri"/>
          <w:color w:val="000000" w:themeColor="text1"/>
          <w:lang w:eastAsia="en-US"/>
        </w:rPr>
        <w:t xml:space="preserve">The service demonstrated personal and clinical care is tailored to their needs and preferences based on assessment of the consumer’s needs, goals and preferences. </w:t>
      </w:r>
      <w:r w:rsidRPr="00B3504F">
        <w:rPr>
          <w:iCs/>
          <w:color w:val="000000" w:themeColor="text1"/>
        </w:rPr>
        <w:t xml:space="preserve">The staff refer to allied heath staff seeking assessments and recommendations for the provision of best practice strategies. </w:t>
      </w:r>
    </w:p>
    <w:p w14:paraId="3D1CE96B" w14:textId="77777777" w:rsidR="00B3504F" w:rsidRPr="00B3504F" w:rsidRDefault="00B3504F" w:rsidP="00B3504F">
      <w:pPr>
        <w:rPr>
          <w:rFonts w:eastAsia="Fira Sans Light"/>
          <w:color w:val="000000" w:themeColor="text1"/>
          <w:szCs w:val="22"/>
          <w:lang w:eastAsia="en-US"/>
        </w:rPr>
      </w:pPr>
      <w:r w:rsidRPr="00B3504F">
        <w:rPr>
          <w:color w:val="000000" w:themeColor="text1"/>
        </w:rPr>
        <w:t>Management and staff were able to demonstrate how they effectively manage the high impact and high prevalence risks associated with the care of each consumer. However, the service currently does not effectively use the incident management system to report, review and identify opportunities for improvement.</w:t>
      </w:r>
    </w:p>
    <w:p w14:paraId="19337162" w14:textId="77777777" w:rsidR="00B3504F" w:rsidRPr="00B3504F" w:rsidRDefault="00B3504F" w:rsidP="00B3504F">
      <w:pPr>
        <w:rPr>
          <w:rFonts w:eastAsia="Calibri"/>
          <w:color w:val="000000" w:themeColor="text1"/>
        </w:rPr>
      </w:pPr>
      <w:r w:rsidRPr="00B3504F">
        <w:rPr>
          <w:rFonts w:eastAsia="Calibri"/>
          <w:color w:val="000000" w:themeColor="text1"/>
        </w:rPr>
        <w:lastRenderedPageBreak/>
        <w:t xml:space="preserve">Systems and processes are available to support the workforce to recognise and respond to a consumer whose function, capacity or health condition changes or deteriorates. Staff are clear about their roles and responsibilities including identifying and reporting signs of deterioration. </w:t>
      </w:r>
    </w:p>
    <w:p w14:paraId="65918953" w14:textId="77777777" w:rsidR="00B3504F" w:rsidRPr="00B3504F" w:rsidRDefault="00B3504F" w:rsidP="00B3504F">
      <w:pPr>
        <w:rPr>
          <w:color w:val="0000FF"/>
        </w:rPr>
      </w:pPr>
      <w:r w:rsidRPr="00B3504F">
        <w:rPr>
          <w:rFonts w:eastAsia="Calibri"/>
          <w:color w:val="000000" w:themeColor="text1"/>
          <w:lang w:eastAsia="en-US"/>
        </w:rPr>
        <w:t>Communication systems are available to the workforce to assist them to provide and coordinate care that respects the consumer’s choices ensuring safe, effective and consistent care is provided. Care plans are updated regularly, and all staff have access to information pertinent to their role.</w:t>
      </w:r>
    </w:p>
    <w:p w14:paraId="1B4E355B" w14:textId="77777777" w:rsidR="00B3504F" w:rsidRPr="00B3504F" w:rsidRDefault="00B3504F" w:rsidP="00B3504F">
      <w:pPr>
        <w:rPr>
          <w:rFonts w:eastAsia="Calibri"/>
          <w:color w:val="000000" w:themeColor="text1"/>
          <w:lang w:eastAsia="en-US"/>
        </w:rPr>
      </w:pPr>
      <w:r w:rsidRPr="00B3504F">
        <w:rPr>
          <w:rFonts w:eastAsia="Calibri"/>
          <w:color w:val="000000" w:themeColor="text1"/>
          <w:lang w:eastAsia="en-US"/>
        </w:rPr>
        <w:t>The service demonstrated they work with consumers to identify individuals, organisations or providers that can deliver care, services and supports to better meet the consumer choices such as allied health, hearing, dental or specialised therapy services</w:t>
      </w:r>
      <w:r w:rsidRPr="00B3504F">
        <w:rPr>
          <w:rFonts w:eastAsia="Calibri"/>
          <w:color w:val="0000FF"/>
          <w:lang w:eastAsia="en-US"/>
        </w:rPr>
        <w:t xml:space="preserve">. </w:t>
      </w:r>
    </w:p>
    <w:p w14:paraId="2261B5BC" w14:textId="47FB4933" w:rsidR="00B3504F" w:rsidRPr="00B3504F" w:rsidRDefault="00B3504F" w:rsidP="00B3504F">
      <w:pPr>
        <w:rPr>
          <w:rFonts w:eastAsia="Calibri"/>
          <w:color w:val="000000" w:themeColor="text1"/>
          <w:lang w:eastAsia="en-US"/>
        </w:rPr>
      </w:pPr>
      <w:r w:rsidRPr="00B3504F">
        <w:rPr>
          <w:rFonts w:eastAsiaTheme="minorHAnsi"/>
          <w:color w:val="000000" w:themeColor="text1"/>
        </w:rPr>
        <w:t>Policies and procedures to support the minimisation of infection related risks, through infection prevent</w:t>
      </w:r>
      <w:r w:rsidR="00CE5F38">
        <w:rPr>
          <w:rFonts w:eastAsiaTheme="minorHAnsi"/>
          <w:color w:val="000000" w:themeColor="text1"/>
        </w:rPr>
        <w:t>ion</w:t>
      </w:r>
      <w:r w:rsidRPr="00B3504F">
        <w:rPr>
          <w:rFonts w:eastAsiaTheme="minorHAnsi"/>
          <w:color w:val="000000" w:themeColor="text1"/>
        </w:rPr>
        <w:t xml:space="preserve"> and control practices. </w:t>
      </w:r>
      <w:r w:rsidRPr="00B3504F">
        <w:rPr>
          <w:rFonts w:eastAsia="Calibri"/>
          <w:color w:val="000000" w:themeColor="text1"/>
          <w:lang w:eastAsia="en-US"/>
        </w:rPr>
        <w:t xml:space="preserve">A COVID-19 management plan is available to all staff. </w:t>
      </w:r>
      <w:r w:rsidRPr="00B3504F">
        <w:rPr>
          <w:color w:val="000000" w:themeColor="text1"/>
        </w:rPr>
        <w:t xml:space="preserve">While the service does not currently collect data on antibiotic use, </w:t>
      </w:r>
      <w:r w:rsidR="003979DC">
        <w:rPr>
          <w:color w:val="000000" w:themeColor="text1"/>
        </w:rPr>
        <w:t>it</w:t>
      </w:r>
      <w:r w:rsidRPr="00B3504F">
        <w:rPr>
          <w:color w:val="000000" w:themeColor="text1"/>
        </w:rPr>
        <w:t xml:space="preserve"> practices </w:t>
      </w:r>
      <w:r w:rsidR="00AE106F" w:rsidRPr="00B3504F">
        <w:rPr>
          <w:color w:val="000000" w:themeColor="text1"/>
        </w:rPr>
        <w:t>promoting</w:t>
      </w:r>
      <w:r w:rsidRPr="00B3504F">
        <w:rPr>
          <w:color w:val="000000" w:themeColor="text1"/>
        </w:rPr>
        <w:t xml:space="preserve"> appropriate antibiotic prescribing</w:t>
      </w:r>
      <w:r w:rsidR="005A4AF0">
        <w:rPr>
          <w:color w:val="000000" w:themeColor="text1"/>
        </w:rPr>
        <w:t>.</w:t>
      </w:r>
      <w:r w:rsidRPr="00B3504F">
        <w:rPr>
          <w:color w:val="000000" w:themeColor="text1"/>
        </w:rPr>
        <w:t xml:space="preserve"> </w:t>
      </w:r>
    </w:p>
    <w:p w14:paraId="1985A053" w14:textId="77777777" w:rsidR="00B3504F" w:rsidRPr="00B3504F" w:rsidRDefault="00B3504F" w:rsidP="00B3504F">
      <w:pPr>
        <w:rPr>
          <w:rFonts w:eastAsia="Fira Sans Light"/>
          <w:color w:val="000000" w:themeColor="text1"/>
        </w:rPr>
      </w:pPr>
      <w:r w:rsidRPr="00B3504F">
        <w:rPr>
          <w:rFonts w:eastAsia="Calibri"/>
          <w:color w:val="000000" w:themeColor="text1"/>
          <w:lang w:eastAsia="en-US"/>
        </w:rPr>
        <w:t xml:space="preserve">The service did not demonstrate that the needs, goals and preferences of consumers nearing the end of life are not known by the service. </w:t>
      </w:r>
      <w:r w:rsidRPr="00B3504F">
        <w:rPr>
          <w:rFonts w:eastAsia="Fira Sans Light"/>
          <w:color w:val="000000" w:themeColor="text1"/>
        </w:rPr>
        <w:t>The absence of relevant policies and procedures, the lack of communication between services and lack of detail on the wishes of consumers approaching end of life indicates that a holistic approach to end of life care is not in place, and that adequate end of life care may not always be in place for consumers.</w:t>
      </w:r>
    </w:p>
    <w:p w14:paraId="0AB0DE5E" w14:textId="521F2A79" w:rsidR="00B3504F" w:rsidRPr="00E83390" w:rsidRDefault="00B3504F" w:rsidP="00B3504F">
      <w:pPr>
        <w:rPr>
          <w:rFonts w:eastAsiaTheme="minorHAnsi"/>
          <w:color w:val="auto"/>
        </w:rPr>
      </w:pPr>
      <w:r w:rsidRPr="00D7393E">
        <w:rPr>
          <w:rFonts w:eastAsiaTheme="minorHAnsi"/>
          <w:color w:val="auto"/>
        </w:rPr>
        <w:t xml:space="preserve">The Quality Standard for </w:t>
      </w:r>
      <w:r>
        <w:rPr>
          <w:rFonts w:eastAsiaTheme="minorHAnsi"/>
          <w:color w:val="auto"/>
        </w:rPr>
        <w:t xml:space="preserve">HCP </w:t>
      </w:r>
      <w:r w:rsidRPr="00E83390">
        <w:rPr>
          <w:rFonts w:eastAsiaTheme="minorHAnsi"/>
          <w:color w:val="auto"/>
        </w:rPr>
        <w:t>is</w:t>
      </w:r>
      <w:r w:rsidRPr="00724518">
        <w:rPr>
          <w:rFonts w:eastAsiaTheme="minorHAnsi"/>
          <w:color w:val="auto"/>
        </w:rPr>
        <w:t xml:space="preserve"> </w:t>
      </w:r>
      <w:r w:rsidRPr="00D7393E">
        <w:rPr>
          <w:rFonts w:eastAsiaTheme="minorHAnsi"/>
          <w:color w:val="auto"/>
        </w:rPr>
        <w:t xml:space="preserve">assessed as </w:t>
      </w:r>
      <w:r>
        <w:rPr>
          <w:rFonts w:eastAsiaTheme="minorHAnsi"/>
          <w:color w:val="auto"/>
        </w:rPr>
        <w:t xml:space="preserve">not </w:t>
      </w:r>
      <w:r w:rsidRPr="00E83390">
        <w:rPr>
          <w:rFonts w:eastAsiaTheme="minorHAnsi"/>
          <w:color w:val="auto"/>
        </w:rPr>
        <w:t xml:space="preserve">compliant </w:t>
      </w:r>
      <w:r w:rsidRPr="00D7393E">
        <w:rPr>
          <w:rFonts w:eastAsiaTheme="minorHAnsi"/>
          <w:color w:val="auto"/>
        </w:rPr>
        <w:t xml:space="preserve">as </w:t>
      </w:r>
      <w:r>
        <w:rPr>
          <w:rFonts w:eastAsiaTheme="minorHAnsi"/>
          <w:color w:val="auto"/>
        </w:rPr>
        <w:t>one</w:t>
      </w:r>
      <w:r w:rsidRPr="00D7393E">
        <w:rPr>
          <w:rFonts w:eastAsiaTheme="minorHAnsi"/>
          <w:color w:val="auto"/>
        </w:rPr>
        <w:t xml:space="preserve"> of the </w:t>
      </w:r>
      <w:r>
        <w:rPr>
          <w:rFonts w:eastAsiaTheme="minorHAnsi"/>
          <w:color w:val="auto"/>
        </w:rPr>
        <w:t>seven</w:t>
      </w:r>
      <w:r w:rsidRPr="00D7393E">
        <w:rPr>
          <w:rFonts w:eastAsiaTheme="minorHAnsi"/>
          <w:color w:val="auto"/>
        </w:rPr>
        <w:t xml:space="preserve"> specific requirements have been assessed as </w:t>
      </w:r>
      <w:r w:rsidRPr="00E83390">
        <w:rPr>
          <w:rFonts w:eastAsiaTheme="minorHAnsi"/>
          <w:color w:val="auto"/>
        </w:rPr>
        <w:t>compliant</w:t>
      </w:r>
      <w:r w:rsidRPr="00D7393E">
        <w:rPr>
          <w:rFonts w:eastAsiaTheme="minorHAnsi"/>
          <w:color w:val="auto"/>
        </w:rPr>
        <w:t>.</w:t>
      </w:r>
      <w:r>
        <w:rPr>
          <w:rFonts w:eastAsiaTheme="minorHAnsi"/>
          <w:color w:val="auto"/>
        </w:rPr>
        <w:t xml:space="preserve"> </w:t>
      </w:r>
    </w:p>
    <w:p w14:paraId="43857AFE" w14:textId="7A51A2F1" w:rsidR="00B3504F" w:rsidRPr="00B3504F" w:rsidRDefault="00B3504F" w:rsidP="00B3504F">
      <w:pPr>
        <w:keepNext/>
        <w:ind w:left="425" w:hanging="425"/>
        <w:outlineLvl w:val="2"/>
        <w:rPr>
          <w:rFonts w:cs="Times New Roman"/>
          <w:b/>
          <w:i/>
          <w:color w:val="0000FF"/>
        </w:rPr>
      </w:pPr>
      <w:r w:rsidRPr="00B3504F">
        <w:rPr>
          <w:b/>
          <w:color w:val="auto"/>
          <w:sz w:val="28"/>
        </w:rPr>
        <w:t>Assessment of Requirements:</w:t>
      </w:r>
      <w:r w:rsidRPr="00B3504F">
        <w:rPr>
          <w:rFonts w:cs="Times New Roman"/>
          <w:b/>
          <w:color w:val="auto"/>
          <w:sz w:val="32"/>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0F2" w14:textId="77777777" w:rsidTr="00164AE1">
        <w:tc>
          <w:tcPr>
            <w:tcW w:w="4531" w:type="dxa"/>
            <w:shd w:val="clear" w:color="auto" w:fill="E7E6E6" w:themeFill="background2"/>
          </w:tcPr>
          <w:bookmarkEnd w:id="4"/>
          <w:p w14:paraId="4AF370EF" w14:textId="77777777" w:rsidR="00164AE1" w:rsidRPr="002B61BB" w:rsidRDefault="00910D3D" w:rsidP="00164AE1">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AF370F0"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0F1" w14:textId="069F4725" w:rsidR="00164AE1" w:rsidRPr="006107BF" w:rsidRDefault="00910D3D" w:rsidP="00164AE1">
            <w:pPr>
              <w:pStyle w:val="Heading3"/>
              <w:spacing w:before="120" w:after="0"/>
              <w:jc w:val="right"/>
              <w:outlineLvl w:val="2"/>
            </w:pPr>
            <w:r w:rsidRPr="008F0A8A">
              <w:t>Compliant</w:t>
            </w:r>
          </w:p>
        </w:tc>
      </w:tr>
      <w:tr w:rsidR="00012566" w14:paraId="4AF370F6" w14:textId="77777777" w:rsidTr="00164AE1">
        <w:tc>
          <w:tcPr>
            <w:tcW w:w="4531" w:type="dxa"/>
            <w:shd w:val="clear" w:color="auto" w:fill="E7E6E6" w:themeFill="background2"/>
          </w:tcPr>
          <w:p w14:paraId="4AF370F3"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0F4" w14:textId="6AE59DE0" w:rsidR="00164AE1" w:rsidRPr="002B61BB" w:rsidRDefault="00164AE1" w:rsidP="00164AE1">
            <w:pPr>
              <w:pStyle w:val="Heading3"/>
              <w:spacing w:before="0" w:after="0"/>
              <w:outlineLvl w:val="2"/>
            </w:pPr>
          </w:p>
        </w:tc>
        <w:tc>
          <w:tcPr>
            <w:tcW w:w="3548" w:type="dxa"/>
            <w:shd w:val="clear" w:color="auto" w:fill="E7E6E6" w:themeFill="background2"/>
          </w:tcPr>
          <w:p w14:paraId="4AF370F5" w14:textId="27791349" w:rsidR="00164AE1" w:rsidRPr="006107BF" w:rsidRDefault="00164AE1" w:rsidP="00164AE1">
            <w:pPr>
              <w:pStyle w:val="Heading3"/>
              <w:spacing w:before="0" w:after="0"/>
              <w:jc w:val="right"/>
              <w:outlineLvl w:val="2"/>
            </w:pPr>
          </w:p>
        </w:tc>
      </w:tr>
    </w:tbl>
    <w:p w14:paraId="4AF370F7" w14:textId="77777777" w:rsidR="00164AE1" w:rsidRPr="008D114F" w:rsidRDefault="00910D3D" w:rsidP="00164AE1">
      <w:pPr>
        <w:rPr>
          <w:i/>
        </w:rPr>
      </w:pPr>
      <w:r w:rsidRPr="008D114F">
        <w:rPr>
          <w:i/>
        </w:rPr>
        <w:t>Each consumer gets safe and effective personal care, clinical care, or both personal care and clinical care, that:</w:t>
      </w:r>
    </w:p>
    <w:p w14:paraId="4AF370F8" w14:textId="77777777" w:rsidR="00164AE1" w:rsidRPr="008D114F" w:rsidRDefault="00910D3D" w:rsidP="00597400">
      <w:pPr>
        <w:numPr>
          <w:ilvl w:val="0"/>
          <w:numId w:val="14"/>
        </w:numPr>
        <w:tabs>
          <w:tab w:val="right" w:pos="9026"/>
        </w:tabs>
        <w:spacing w:before="0" w:after="0"/>
        <w:ind w:left="567" w:hanging="425"/>
        <w:outlineLvl w:val="4"/>
        <w:rPr>
          <w:i/>
        </w:rPr>
      </w:pPr>
      <w:r w:rsidRPr="008D114F">
        <w:rPr>
          <w:i/>
        </w:rPr>
        <w:t>is best practice; and</w:t>
      </w:r>
    </w:p>
    <w:p w14:paraId="4AF370F9" w14:textId="77777777" w:rsidR="00164AE1" w:rsidRPr="008D114F" w:rsidRDefault="00910D3D" w:rsidP="00597400">
      <w:pPr>
        <w:numPr>
          <w:ilvl w:val="0"/>
          <w:numId w:val="14"/>
        </w:numPr>
        <w:tabs>
          <w:tab w:val="right" w:pos="9026"/>
        </w:tabs>
        <w:spacing w:before="0" w:after="0"/>
        <w:ind w:left="567" w:hanging="425"/>
        <w:outlineLvl w:val="4"/>
        <w:rPr>
          <w:i/>
        </w:rPr>
      </w:pPr>
      <w:r w:rsidRPr="008D114F">
        <w:rPr>
          <w:i/>
        </w:rPr>
        <w:t>is tailored to their needs; and</w:t>
      </w:r>
    </w:p>
    <w:p w14:paraId="4AF370FA" w14:textId="77777777" w:rsidR="00164AE1" w:rsidRDefault="00910D3D" w:rsidP="00597400">
      <w:pPr>
        <w:numPr>
          <w:ilvl w:val="0"/>
          <w:numId w:val="14"/>
        </w:numPr>
        <w:tabs>
          <w:tab w:val="right" w:pos="9026"/>
        </w:tabs>
        <w:spacing w:before="0" w:after="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01" w14:textId="77777777" w:rsidTr="00164AE1">
        <w:tc>
          <w:tcPr>
            <w:tcW w:w="4531" w:type="dxa"/>
            <w:shd w:val="clear" w:color="auto" w:fill="E7E6E6" w:themeFill="background2"/>
          </w:tcPr>
          <w:p w14:paraId="4AF370FE" w14:textId="77777777" w:rsidR="00164AE1" w:rsidRPr="002B61BB" w:rsidRDefault="00910D3D" w:rsidP="00164AE1">
            <w:pPr>
              <w:pStyle w:val="Heading3"/>
              <w:spacing w:before="12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4AF370FF"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00" w14:textId="1606377F" w:rsidR="00164AE1" w:rsidRPr="006107BF" w:rsidRDefault="00910D3D" w:rsidP="00164AE1">
            <w:pPr>
              <w:pStyle w:val="Heading3"/>
              <w:spacing w:before="120" w:after="0"/>
              <w:jc w:val="right"/>
              <w:outlineLvl w:val="2"/>
            </w:pPr>
            <w:r w:rsidRPr="008F0A8A">
              <w:t>Compliant</w:t>
            </w:r>
          </w:p>
        </w:tc>
      </w:tr>
      <w:tr w:rsidR="00012566" w14:paraId="4AF37105" w14:textId="77777777" w:rsidTr="00164AE1">
        <w:tc>
          <w:tcPr>
            <w:tcW w:w="4531" w:type="dxa"/>
            <w:shd w:val="clear" w:color="auto" w:fill="E7E6E6" w:themeFill="background2"/>
          </w:tcPr>
          <w:p w14:paraId="4AF37102"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03" w14:textId="188CF851" w:rsidR="00164AE1" w:rsidRPr="002B61BB" w:rsidRDefault="00164AE1" w:rsidP="00164AE1">
            <w:pPr>
              <w:pStyle w:val="Heading3"/>
              <w:spacing w:before="0" w:after="0"/>
              <w:outlineLvl w:val="2"/>
            </w:pPr>
          </w:p>
        </w:tc>
        <w:tc>
          <w:tcPr>
            <w:tcW w:w="3548" w:type="dxa"/>
            <w:shd w:val="clear" w:color="auto" w:fill="E7E6E6" w:themeFill="background2"/>
          </w:tcPr>
          <w:p w14:paraId="4AF37104" w14:textId="078BC839" w:rsidR="00164AE1" w:rsidRPr="006107BF" w:rsidRDefault="00164AE1" w:rsidP="00164AE1">
            <w:pPr>
              <w:pStyle w:val="Heading3"/>
              <w:spacing w:before="0" w:after="0"/>
              <w:jc w:val="right"/>
              <w:outlineLvl w:val="2"/>
            </w:pPr>
          </w:p>
        </w:tc>
      </w:tr>
    </w:tbl>
    <w:p w14:paraId="4AF37106" w14:textId="77777777" w:rsidR="00164AE1" w:rsidRDefault="00910D3D" w:rsidP="00164AE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0D" w14:textId="77777777" w:rsidTr="00164AE1">
        <w:tc>
          <w:tcPr>
            <w:tcW w:w="4531" w:type="dxa"/>
            <w:shd w:val="clear" w:color="auto" w:fill="E7E6E6" w:themeFill="background2"/>
          </w:tcPr>
          <w:p w14:paraId="4AF3710A" w14:textId="77777777" w:rsidR="00164AE1" w:rsidRPr="002B61BB" w:rsidRDefault="00910D3D" w:rsidP="00164AE1">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4AF3710B"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0C" w14:textId="1CBB534F" w:rsidR="00164AE1" w:rsidRPr="006107BF" w:rsidRDefault="00910D3D" w:rsidP="00164AE1">
            <w:pPr>
              <w:pStyle w:val="Heading3"/>
              <w:spacing w:before="120" w:after="0"/>
              <w:jc w:val="right"/>
              <w:outlineLvl w:val="2"/>
            </w:pPr>
            <w:r w:rsidRPr="008F0A8A">
              <w:t>Not Compliant</w:t>
            </w:r>
          </w:p>
        </w:tc>
      </w:tr>
      <w:tr w:rsidR="00012566" w14:paraId="4AF37111" w14:textId="77777777" w:rsidTr="00164AE1">
        <w:tc>
          <w:tcPr>
            <w:tcW w:w="4531" w:type="dxa"/>
            <w:shd w:val="clear" w:color="auto" w:fill="E7E6E6" w:themeFill="background2"/>
          </w:tcPr>
          <w:p w14:paraId="4AF3710E"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0F" w14:textId="639D916F" w:rsidR="00164AE1" w:rsidRPr="002B61BB" w:rsidRDefault="00164AE1" w:rsidP="00164AE1">
            <w:pPr>
              <w:pStyle w:val="Heading3"/>
              <w:spacing w:before="0" w:after="0"/>
              <w:outlineLvl w:val="2"/>
            </w:pPr>
          </w:p>
        </w:tc>
        <w:tc>
          <w:tcPr>
            <w:tcW w:w="3548" w:type="dxa"/>
            <w:shd w:val="clear" w:color="auto" w:fill="E7E6E6" w:themeFill="background2"/>
          </w:tcPr>
          <w:p w14:paraId="4AF37110" w14:textId="5977CA6D" w:rsidR="00164AE1" w:rsidRPr="006107BF" w:rsidRDefault="00164AE1" w:rsidP="00164AE1">
            <w:pPr>
              <w:pStyle w:val="Heading3"/>
              <w:spacing w:before="0" w:after="0"/>
              <w:jc w:val="right"/>
              <w:outlineLvl w:val="2"/>
            </w:pPr>
          </w:p>
        </w:tc>
      </w:tr>
    </w:tbl>
    <w:p w14:paraId="4AF37112" w14:textId="77777777" w:rsidR="00164AE1" w:rsidRDefault="00910D3D" w:rsidP="00164AE1">
      <w:pPr>
        <w:rPr>
          <w:i/>
          <w:szCs w:val="22"/>
        </w:rPr>
      </w:pPr>
      <w:r w:rsidRPr="008D114F">
        <w:rPr>
          <w:i/>
          <w:szCs w:val="22"/>
        </w:rPr>
        <w:t>The needs, goals and preferences of consumers nearing the end of life are recognised and addressed, their comfort maximised and their dignity preserved.</w:t>
      </w:r>
    </w:p>
    <w:p w14:paraId="4AF37113" w14:textId="77777777" w:rsidR="00164AE1" w:rsidRPr="001B5EB5" w:rsidRDefault="00910D3D" w:rsidP="00164AE1">
      <w:pPr>
        <w:tabs>
          <w:tab w:val="right" w:pos="9026"/>
        </w:tabs>
      </w:pPr>
      <w:r>
        <w:t>Findings</w:t>
      </w:r>
    </w:p>
    <w:p w14:paraId="6D94786C" w14:textId="6189D776" w:rsidR="0001023F" w:rsidRPr="0001023F" w:rsidRDefault="0001023F" w:rsidP="0001023F">
      <w:pPr>
        <w:rPr>
          <w:rFonts w:eastAsia="Calibri"/>
          <w:color w:val="000000" w:themeColor="text1"/>
          <w:lang w:eastAsia="en-US"/>
        </w:rPr>
      </w:pPr>
      <w:r w:rsidRPr="0001023F">
        <w:rPr>
          <w:rFonts w:eastAsia="Calibri"/>
          <w:color w:val="000000" w:themeColor="text1"/>
          <w:lang w:eastAsia="en-US"/>
        </w:rPr>
        <w:t>The service did not demonstrate that the needs, goals and preferences of consumers nearing the end of life are known by the service. Communication with palliative care supports or other direct care supports for the consumer was not evidenced.</w:t>
      </w:r>
    </w:p>
    <w:p w14:paraId="73DCBFB7" w14:textId="28F940FD" w:rsidR="0001023F" w:rsidRPr="0001023F" w:rsidRDefault="0001023F" w:rsidP="0001023F">
      <w:pPr>
        <w:rPr>
          <w:rFonts w:eastAsia="Calibri"/>
          <w:color w:val="000000" w:themeColor="text1"/>
          <w:lang w:eastAsia="en-US"/>
        </w:rPr>
      </w:pPr>
      <w:r w:rsidRPr="0001023F">
        <w:rPr>
          <w:rFonts w:eastAsia="Calibri"/>
          <w:color w:val="000000" w:themeColor="text1"/>
          <w:lang w:eastAsia="en-US"/>
        </w:rPr>
        <w:t xml:space="preserve">Examples and evidence of the service not meeting this </w:t>
      </w:r>
      <w:r w:rsidR="00A96AB9">
        <w:rPr>
          <w:rFonts w:eastAsia="Calibri"/>
          <w:color w:val="000000" w:themeColor="text1"/>
          <w:lang w:eastAsia="en-US"/>
        </w:rPr>
        <w:t>r</w:t>
      </w:r>
      <w:r w:rsidRPr="0001023F">
        <w:rPr>
          <w:rFonts w:eastAsia="Calibri"/>
          <w:color w:val="000000" w:themeColor="text1"/>
          <w:lang w:eastAsia="en-US"/>
        </w:rPr>
        <w:t>equirement include:</w:t>
      </w:r>
    </w:p>
    <w:p w14:paraId="76B3D2AD" w14:textId="379D68A2" w:rsidR="0001023F" w:rsidRPr="0001023F" w:rsidRDefault="000153A3" w:rsidP="00597400">
      <w:pPr>
        <w:pStyle w:val="ListParagraph"/>
        <w:numPr>
          <w:ilvl w:val="0"/>
          <w:numId w:val="25"/>
        </w:numPr>
        <w:ind w:left="426"/>
        <w:rPr>
          <w:rFonts w:eastAsia="Calibri"/>
          <w:color w:val="auto"/>
          <w:szCs w:val="22"/>
          <w:lang w:eastAsia="en-US"/>
        </w:rPr>
      </w:pPr>
      <w:r>
        <w:rPr>
          <w:rFonts w:eastAsiaTheme="minorHAnsi"/>
          <w:color w:val="auto"/>
          <w:szCs w:val="22"/>
          <w:lang w:eastAsia="en-US"/>
        </w:rPr>
        <w:t>Service management explained that</w:t>
      </w:r>
      <w:r w:rsidR="0001023F" w:rsidRPr="0001023F">
        <w:rPr>
          <w:rFonts w:eastAsiaTheme="minorHAnsi"/>
          <w:color w:val="auto"/>
          <w:szCs w:val="22"/>
          <w:lang w:eastAsia="en-US"/>
        </w:rPr>
        <w:t xml:space="preserve"> should a consumer enter the palliative care phase of their illness the </w:t>
      </w:r>
      <w:r>
        <w:rPr>
          <w:rFonts w:eastAsiaTheme="minorHAnsi"/>
          <w:color w:val="auto"/>
          <w:szCs w:val="22"/>
          <w:lang w:eastAsia="en-US"/>
        </w:rPr>
        <w:t xml:space="preserve">service </w:t>
      </w:r>
      <w:r w:rsidR="0001023F" w:rsidRPr="0001023F">
        <w:rPr>
          <w:rFonts w:eastAsiaTheme="minorHAnsi"/>
          <w:color w:val="auto"/>
          <w:szCs w:val="22"/>
          <w:lang w:eastAsia="en-US"/>
        </w:rPr>
        <w:t xml:space="preserve">would ensure the consumer is referred to an organisation that is able to meet their specific care needs. However, the </w:t>
      </w:r>
      <w:r>
        <w:rPr>
          <w:rFonts w:eastAsiaTheme="minorHAnsi"/>
          <w:color w:val="auto"/>
          <w:szCs w:val="22"/>
          <w:lang w:eastAsia="en-US"/>
        </w:rPr>
        <w:t>a</w:t>
      </w:r>
      <w:r w:rsidR="0001023F" w:rsidRPr="0001023F">
        <w:rPr>
          <w:rFonts w:eastAsiaTheme="minorHAnsi"/>
          <w:color w:val="auto"/>
          <w:szCs w:val="22"/>
          <w:lang w:eastAsia="en-US"/>
        </w:rPr>
        <w:t xml:space="preserve">ssessment </w:t>
      </w:r>
      <w:r>
        <w:rPr>
          <w:rFonts w:eastAsiaTheme="minorHAnsi"/>
          <w:color w:val="auto"/>
          <w:szCs w:val="22"/>
          <w:lang w:eastAsia="en-US"/>
        </w:rPr>
        <w:t>t</w:t>
      </w:r>
      <w:r w:rsidR="0001023F" w:rsidRPr="0001023F">
        <w:rPr>
          <w:rFonts w:eastAsiaTheme="minorHAnsi"/>
          <w:color w:val="auto"/>
          <w:szCs w:val="22"/>
          <w:lang w:eastAsia="en-US"/>
        </w:rPr>
        <w:t xml:space="preserve">eam noted </w:t>
      </w:r>
      <w:r>
        <w:rPr>
          <w:rFonts w:eastAsiaTheme="minorHAnsi"/>
          <w:color w:val="auto"/>
          <w:szCs w:val="22"/>
          <w:lang w:eastAsia="en-US"/>
        </w:rPr>
        <w:t xml:space="preserve">that </w:t>
      </w:r>
      <w:r w:rsidR="0001023F" w:rsidRPr="0001023F">
        <w:rPr>
          <w:rFonts w:eastAsiaTheme="minorHAnsi"/>
          <w:color w:val="auto"/>
          <w:szCs w:val="22"/>
          <w:lang w:eastAsia="en-US"/>
        </w:rPr>
        <w:t>discussion</w:t>
      </w:r>
      <w:r>
        <w:rPr>
          <w:rFonts w:eastAsiaTheme="minorHAnsi"/>
          <w:color w:val="auto"/>
          <w:szCs w:val="22"/>
          <w:lang w:eastAsia="en-US"/>
        </w:rPr>
        <w:t>s</w:t>
      </w:r>
      <w:r w:rsidR="0001023F" w:rsidRPr="0001023F">
        <w:rPr>
          <w:rFonts w:eastAsiaTheme="minorHAnsi"/>
          <w:color w:val="auto"/>
          <w:szCs w:val="22"/>
          <w:lang w:eastAsia="en-US"/>
        </w:rPr>
        <w:t xml:space="preserve"> regarding consumers end of life wishes </w:t>
      </w:r>
      <w:r>
        <w:rPr>
          <w:rFonts w:eastAsiaTheme="minorHAnsi"/>
          <w:color w:val="auto"/>
          <w:szCs w:val="22"/>
          <w:lang w:eastAsia="en-US"/>
        </w:rPr>
        <w:t xml:space="preserve">does </w:t>
      </w:r>
      <w:r w:rsidR="0001023F" w:rsidRPr="0001023F">
        <w:rPr>
          <w:rFonts w:eastAsiaTheme="minorHAnsi"/>
          <w:color w:val="auto"/>
          <w:szCs w:val="22"/>
          <w:lang w:eastAsia="en-US"/>
        </w:rPr>
        <w:t xml:space="preserve">not </w:t>
      </w:r>
      <w:r>
        <w:rPr>
          <w:rFonts w:eastAsiaTheme="minorHAnsi"/>
          <w:color w:val="auto"/>
          <w:szCs w:val="22"/>
          <w:lang w:eastAsia="en-US"/>
        </w:rPr>
        <w:t xml:space="preserve">form </w:t>
      </w:r>
      <w:r w:rsidR="0001023F" w:rsidRPr="0001023F">
        <w:rPr>
          <w:rFonts w:eastAsiaTheme="minorHAnsi"/>
          <w:color w:val="auto"/>
          <w:szCs w:val="22"/>
          <w:lang w:eastAsia="en-US"/>
        </w:rPr>
        <w:t xml:space="preserve">part of the discussion on </w:t>
      </w:r>
      <w:r>
        <w:rPr>
          <w:rFonts w:eastAsiaTheme="minorHAnsi"/>
          <w:color w:val="auto"/>
          <w:szCs w:val="22"/>
          <w:lang w:eastAsia="en-US"/>
        </w:rPr>
        <w:t xml:space="preserve">consumer </w:t>
      </w:r>
      <w:r w:rsidR="0001023F" w:rsidRPr="0001023F">
        <w:rPr>
          <w:rFonts w:eastAsiaTheme="minorHAnsi"/>
          <w:color w:val="auto"/>
          <w:szCs w:val="22"/>
          <w:lang w:eastAsia="en-US"/>
        </w:rPr>
        <w:t>admission</w:t>
      </w:r>
      <w:r w:rsidR="0001023F" w:rsidRPr="0001023F">
        <w:rPr>
          <w:rFonts w:eastAsia="Calibri"/>
          <w:color w:val="auto"/>
          <w:szCs w:val="22"/>
          <w:lang w:eastAsia="en-US"/>
        </w:rPr>
        <w:t xml:space="preserve">. </w:t>
      </w:r>
    </w:p>
    <w:p w14:paraId="58EBB74B" w14:textId="77777777" w:rsidR="00FA5B06" w:rsidRDefault="00FA5B06" w:rsidP="00FA5B06">
      <w:pPr>
        <w:pStyle w:val="ListParagraph"/>
        <w:numPr>
          <w:ilvl w:val="0"/>
          <w:numId w:val="0"/>
        </w:numPr>
        <w:ind w:left="426"/>
        <w:rPr>
          <w:rFonts w:eastAsiaTheme="minorHAnsi"/>
          <w:color w:val="auto"/>
          <w:szCs w:val="22"/>
          <w:lang w:eastAsia="en-US"/>
        </w:rPr>
      </w:pPr>
    </w:p>
    <w:p w14:paraId="6BA63925" w14:textId="46878AFC" w:rsidR="0001023F" w:rsidRPr="0001023F" w:rsidRDefault="0001023F" w:rsidP="00597400">
      <w:pPr>
        <w:pStyle w:val="ListParagraph"/>
        <w:numPr>
          <w:ilvl w:val="0"/>
          <w:numId w:val="25"/>
        </w:numPr>
        <w:ind w:left="426"/>
        <w:rPr>
          <w:rFonts w:eastAsiaTheme="minorHAnsi"/>
          <w:color w:val="auto"/>
          <w:szCs w:val="22"/>
          <w:lang w:eastAsia="en-US"/>
        </w:rPr>
      </w:pPr>
      <w:r w:rsidRPr="0001023F">
        <w:rPr>
          <w:rFonts w:eastAsiaTheme="minorHAnsi"/>
          <w:color w:val="auto"/>
          <w:szCs w:val="22"/>
          <w:lang w:eastAsia="en-US"/>
        </w:rPr>
        <w:t xml:space="preserve">The needs, goals and preferences of consumers nearing the end of life are not known by the service. Communication with palliative care supports was not evidenced. </w:t>
      </w:r>
    </w:p>
    <w:p w14:paraId="67623C69" w14:textId="77777777" w:rsidR="00FA5B06" w:rsidRPr="00FA5B06" w:rsidRDefault="00FA5B06" w:rsidP="00FA5B06">
      <w:pPr>
        <w:pStyle w:val="ListParagraph"/>
        <w:numPr>
          <w:ilvl w:val="0"/>
          <w:numId w:val="0"/>
        </w:numPr>
        <w:ind w:left="426"/>
        <w:rPr>
          <w:rFonts w:eastAsia="Calibri"/>
          <w:color w:val="auto"/>
          <w:szCs w:val="22"/>
          <w:lang w:eastAsia="en-US"/>
        </w:rPr>
      </w:pPr>
    </w:p>
    <w:p w14:paraId="62EB3BD9" w14:textId="0C5A13DE" w:rsidR="0001023F" w:rsidRPr="0001023F" w:rsidRDefault="0001023F" w:rsidP="00597400">
      <w:pPr>
        <w:pStyle w:val="ListParagraph"/>
        <w:numPr>
          <w:ilvl w:val="0"/>
          <w:numId w:val="25"/>
        </w:numPr>
        <w:ind w:left="426"/>
        <w:rPr>
          <w:rFonts w:eastAsia="Calibri"/>
          <w:color w:val="auto"/>
          <w:szCs w:val="22"/>
          <w:lang w:eastAsia="en-US"/>
        </w:rPr>
      </w:pPr>
      <w:r w:rsidRPr="0001023F">
        <w:rPr>
          <w:rFonts w:eastAsiaTheme="minorHAnsi"/>
          <w:color w:val="auto"/>
          <w:szCs w:val="22"/>
          <w:lang w:eastAsia="en-US"/>
        </w:rPr>
        <w:t xml:space="preserve">The </w:t>
      </w:r>
      <w:r w:rsidR="000747C4">
        <w:rPr>
          <w:rFonts w:eastAsiaTheme="minorHAnsi"/>
          <w:color w:val="auto"/>
          <w:szCs w:val="22"/>
          <w:lang w:eastAsia="en-US"/>
        </w:rPr>
        <w:t>a</w:t>
      </w:r>
      <w:r w:rsidRPr="0001023F">
        <w:rPr>
          <w:rFonts w:eastAsiaTheme="minorHAnsi"/>
          <w:color w:val="auto"/>
          <w:szCs w:val="22"/>
          <w:lang w:eastAsia="en-US"/>
        </w:rPr>
        <w:t xml:space="preserve">ssessment </w:t>
      </w:r>
      <w:r w:rsidR="000747C4">
        <w:rPr>
          <w:rFonts w:eastAsiaTheme="minorHAnsi"/>
          <w:color w:val="auto"/>
          <w:szCs w:val="22"/>
          <w:lang w:eastAsia="en-US"/>
        </w:rPr>
        <w:t>t</w:t>
      </w:r>
      <w:r w:rsidRPr="0001023F">
        <w:rPr>
          <w:rFonts w:eastAsiaTheme="minorHAnsi"/>
          <w:color w:val="auto"/>
          <w:szCs w:val="22"/>
          <w:lang w:eastAsia="en-US"/>
        </w:rPr>
        <w:t xml:space="preserve">eam discussed this information </w:t>
      </w:r>
      <w:r w:rsidR="000747C4">
        <w:rPr>
          <w:rFonts w:eastAsiaTheme="minorHAnsi"/>
          <w:color w:val="auto"/>
          <w:szCs w:val="22"/>
          <w:lang w:eastAsia="en-US"/>
        </w:rPr>
        <w:t>with service</w:t>
      </w:r>
      <w:r w:rsidRPr="0001023F">
        <w:rPr>
          <w:rFonts w:eastAsiaTheme="minorHAnsi"/>
          <w:color w:val="auto"/>
          <w:szCs w:val="22"/>
          <w:lang w:eastAsia="en-US"/>
        </w:rPr>
        <w:t xml:space="preserve"> management who advised in general, the service would continue to offer care and services under the home care package arrangements if this is requested by the consumer. The care manager advised they are intending to review the organisation’s policy and processes in relation to consumers nearing the end of life.</w:t>
      </w:r>
    </w:p>
    <w:p w14:paraId="7563D3F6" w14:textId="40D85981" w:rsidR="0001023F" w:rsidRPr="0001023F" w:rsidRDefault="0001023F" w:rsidP="0001023F">
      <w:pPr>
        <w:rPr>
          <w:color w:val="000000" w:themeColor="text1"/>
        </w:rPr>
      </w:pPr>
      <w:r w:rsidRPr="0001023F">
        <w:rPr>
          <w:color w:val="000000" w:themeColor="text1"/>
        </w:rPr>
        <w:t xml:space="preserve">The absence of relevant policies and procedures, the lack of communication between services and lack of detail on the wishes of consumers approaching end of life </w:t>
      </w:r>
      <w:r w:rsidR="00B27476">
        <w:rPr>
          <w:color w:val="000000" w:themeColor="text1"/>
        </w:rPr>
        <w:t>demonstrated</w:t>
      </w:r>
      <w:r w:rsidRPr="0001023F">
        <w:rPr>
          <w:color w:val="000000" w:themeColor="text1"/>
        </w:rPr>
        <w:t xml:space="preserve"> that a holistic approach to end of life care is not </w:t>
      </w:r>
      <w:r w:rsidR="00B27476">
        <w:rPr>
          <w:color w:val="000000" w:themeColor="text1"/>
        </w:rPr>
        <w:t>embedded at the service</w:t>
      </w:r>
      <w:r w:rsidRPr="0001023F">
        <w:rPr>
          <w:color w:val="000000" w:themeColor="text1"/>
        </w:rPr>
        <w:t>, and that adequate end of life care may not always be in place for consumers.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19" w14:textId="77777777" w:rsidTr="00164AE1">
        <w:tc>
          <w:tcPr>
            <w:tcW w:w="4531" w:type="dxa"/>
            <w:shd w:val="clear" w:color="auto" w:fill="E7E6E6" w:themeFill="background2"/>
          </w:tcPr>
          <w:p w14:paraId="4AF37116" w14:textId="77777777" w:rsidR="00164AE1" w:rsidRPr="002B61BB" w:rsidRDefault="00910D3D" w:rsidP="00164AE1">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4AF37117"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18" w14:textId="40594821" w:rsidR="00164AE1" w:rsidRPr="006107BF" w:rsidRDefault="00910D3D" w:rsidP="00164AE1">
            <w:pPr>
              <w:pStyle w:val="Heading3"/>
              <w:spacing w:before="120" w:after="0"/>
              <w:jc w:val="right"/>
              <w:outlineLvl w:val="2"/>
            </w:pPr>
            <w:r w:rsidRPr="008F0A8A">
              <w:t>Compliant</w:t>
            </w:r>
          </w:p>
        </w:tc>
      </w:tr>
      <w:tr w:rsidR="00012566" w14:paraId="4AF3711D" w14:textId="77777777" w:rsidTr="00164AE1">
        <w:tc>
          <w:tcPr>
            <w:tcW w:w="4531" w:type="dxa"/>
            <w:shd w:val="clear" w:color="auto" w:fill="E7E6E6" w:themeFill="background2"/>
          </w:tcPr>
          <w:p w14:paraId="4AF3711A"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1B" w14:textId="3C8E231F" w:rsidR="00164AE1" w:rsidRPr="002B61BB" w:rsidRDefault="00164AE1" w:rsidP="00164AE1">
            <w:pPr>
              <w:pStyle w:val="Heading3"/>
              <w:spacing w:before="0" w:after="0"/>
              <w:outlineLvl w:val="2"/>
            </w:pPr>
          </w:p>
        </w:tc>
        <w:tc>
          <w:tcPr>
            <w:tcW w:w="3548" w:type="dxa"/>
            <w:shd w:val="clear" w:color="auto" w:fill="E7E6E6" w:themeFill="background2"/>
          </w:tcPr>
          <w:p w14:paraId="4AF3711C" w14:textId="3C30F0AE" w:rsidR="00164AE1" w:rsidRPr="006107BF" w:rsidRDefault="00164AE1" w:rsidP="00164AE1">
            <w:pPr>
              <w:pStyle w:val="Heading3"/>
              <w:spacing w:before="0" w:after="0"/>
              <w:jc w:val="right"/>
              <w:outlineLvl w:val="2"/>
            </w:pPr>
          </w:p>
        </w:tc>
      </w:tr>
    </w:tbl>
    <w:p w14:paraId="4AF3711E" w14:textId="77777777" w:rsidR="00164AE1" w:rsidRDefault="00910D3D" w:rsidP="00164AE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25" w14:textId="77777777" w:rsidTr="00164AE1">
        <w:tc>
          <w:tcPr>
            <w:tcW w:w="4531" w:type="dxa"/>
            <w:shd w:val="clear" w:color="auto" w:fill="E7E6E6" w:themeFill="background2"/>
          </w:tcPr>
          <w:p w14:paraId="4AF37122" w14:textId="77777777" w:rsidR="00164AE1" w:rsidRPr="002B61BB" w:rsidRDefault="00910D3D" w:rsidP="00164AE1">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AF37123"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24" w14:textId="23D5475C" w:rsidR="00164AE1" w:rsidRPr="006107BF" w:rsidRDefault="00910D3D" w:rsidP="00164AE1">
            <w:pPr>
              <w:pStyle w:val="Heading3"/>
              <w:spacing w:before="120" w:after="0"/>
              <w:jc w:val="right"/>
              <w:outlineLvl w:val="2"/>
            </w:pPr>
            <w:r w:rsidRPr="008F0A8A">
              <w:t>Compliant</w:t>
            </w:r>
          </w:p>
        </w:tc>
      </w:tr>
      <w:tr w:rsidR="00012566" w14:paraId="4AF37129" w14:textId="77777777" w:rsidTr="00164AE1">
        <w:tc>
          <w:tcPr>
            <w:tcW w:w="4531" w:type="dxa"/>
            <w:shd w:val="clear" w:color="auto" w:fill="E7E6E6" w:themeFill="background2"/>
          </w:tcPr>
          <w:p w14:paraId="4AF37126"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27" w14:textId="733892AC" w:rsidR="00164AE1" w:rsidRPr="002B61BB" w:rsidRDefault="00164AE1" w:rsidP="00164AE1">
            <w:pPr>
              <w:pStyle w:val="Heading3"/>
              <w:spacing w:before="0" w:after="0"/>
              <w:outlineLvl w:val="2"/>
            </w:pPr>
          </w:p>
        </w:tc>
        <w:tc>
          <w:tcPr>
            <w:tcW w:w="3548" w:type="dxa"/>
            <w:shd w:val="clear" w:color="auto" w:fill="E7E6E6" w:themeFill="background2"/>
          </w:tcPr>
          <w:p w14:paraId="4AF37128" w14:textId="481F48CC" w:rsidR="00164AE1" w:rsidRPr="006107BF" w:rsidRDefault="00164AE1" w:rsidP="00164AE1">
            <w:pPr>
              <w:pStyle w:val="Heading3"/>
              <w:spacing w:before="0" w:after="0"/>
              <w:jc w:val="right"/>
              <w:outlineLvl w:val="2"/>
            </w:pPr>
          </w:p>
        </w:tc>
      </w:tr>
    </w:tbl>
    <w:p w14:paraId="4AF3712A" w14:textId="77777777" w:rsidR="00164AE1" w:rsidRDefault="00910D3D" w:rsidP="00164AE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1412F3" w14:paraId="4AF37131" w14:textId="77777777" w:rsidTr="00164AE1">
        <w:tc>
          <w:tcPr>
            <w:tcW w:w="4531" w:type="dxa"/>
            <w:shd w:val="clear" w:color="auto" w:fill="E7E6E6" w:themeFill="background2"/>
          </w:tcPr>
          <w:p w14:paraId="4AF3712E" w14:textId="77777777" w:rsidR="00164AE1" w:rsidRPr="002B61BB" w:rsidRDefault="00910D3D" w:rsidP="00164AE1">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4AF3712F"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30" w14:textId="3FE4F21F" w:rsidR="00164AE1" w:rsidRPr="008F0A8A" w:rsidRDefault="00910D3D" w:rsidP="00164AE1">
            <w:pPr>
              <w:pStyle w:val="Heading3"/>
              <w:spacing w:before="120" w:after="0"/>
              <w:jc w:val="right"/>
              <w:outlineLvl w:val="2"/>
            </w:pPr>
            <w:r w:rsidRPr="008F0A8A">
              <w:t>Compliant</w:t>
            </w:r>
          </w:p>
        </w:tc>
      </w:tr>
      <w:tr w:rsidR="00012566" w14:paraId="4AF37135" w14:textId="77777777" w:rsidTr="00164AE1">
        <w:tc>
          <w:tcPr>
            <w:tcW w:w="4531" w:type="dxa"/>
            <w:shd w:val="clear" w:color="auto" w:fill="E7E6E6" w:themeFill="background2"/>
          </w:tcPr>
          <w:p w14:paraId="4AF37132"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33" w14:textId="493BD5E9" w:rsidR="00164AE1" w:rsidRPr="002B61BB" w:rsidRDefault="00164AE1" w:rsidP="00164AE1">
            <w:pPr>
              <w:pStyle w:val="Heading3"/>
              <w:spacing w:before="0" w:after="0"/>
              <w:outlineLvl w:val="2"/>
            </w:pPr>
          </w:p>
        </w:tc>
        <w:tc>
          <w:tcPr>
            <w:tcW w:w="3548" w:type="dxa"/>
            <w:shd w:val="clear" w:color="auto" w:fill="E7E6E6" w:themeFill="background2"/>
          </w:tcPr>
          <w:p w14:paraId="4AF37134" w14:textId="4D296CB2" w:rsidR="00164AE1" w:rsidRPr="006107BF" w:rsidRDefault="00164AE1" w:rsidP="00164AE1">
            <w:pPr>
              <w:pStyle w:val="Heading3"/>
              <w:spacing w:before="0" w:after="0"/>
              <w:jc w:val="right"/>
              <w:outlineLvl w:val="2"/>
            </w:pPr>
          </w:p>
        </w:tc>
      </w:tr>
    </w:tbl>
    <w:p w14:paraId="4AF37136" w14:textId="77777777" w:rsidR="00164AE1" w:rsidRDefault="00910D3D" w:rsidP="00164AE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3D" w14:textId="77777777" w:rsidTr="00164AE1">
        <w:tc>
          <w:tcPr>
            <w:tcW w:w="4531" w:type="dxa"/>
            <w:shd w:val="clear" w:color="auto" w:fill="E7E6E6" w:themeFill="background2"/>
          </w:tcPr>
          <w:p w14:paraId="4AF3713A" w14:textId="77777777" w:rsidR="00164AE1" w:rsidRPr="002B61BB" w:rsidRDefault="00910D3D" w:rsidP="00164AE1">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AF3713B"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3C" w14:textId="24D2903A" w:rsidR="00164AE1" w:rsidRPr="008F0A8A" w:rsidRDefault="00910D3D" w:rsidP="00164AE1">
            <w:pPr>
              <w:pStyle w:val="Heading3"/>
              <w:spacing w:before="120" w:after="0"/>
              <w:jc w:val="right"/>
              <w:outlineLvl w:val="2"/>
            </w:pPr>
            <w:r w:rsidRPr="008F0A8A">
              <w:t>Compliant</w:t>
            </w:r>
          </w:p>
        </w:tc>
      </w:tr>
      <w:tr w:rsidR="00012566" w14:paraId="4AF37141" w14:textId="77777777" w:rsidTr="00164AE1">
        <w:tc>
          <w:tcPr>
            <w:tcW w:w="4531" w:type="dxa"/>
            <w:shd w:val="clear" w:color="auto" w:fill="E7E6E6" w:themeFill="background2"/>
          </w:tcPr>
          <w:p w14:paraId="4AF3713E"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3F" w14:textId="712219D3" w:rsidR="00164AE1" w:rsidRPr="002B61BB" w:rsidRDefault="00164AE1" w:rsidP="00164AE1">
            <w:pPr>
              <w:pStyle w:val="Heading3"/>
              <w:spacing w:before="0" w:after="0"/>
              <w:outlineLvl w:val="2"/>
            </w:pPr>
          </w:p>
        </w:tc>
        <w:tc>
          <w:tcPr>
            <w:tcW w:w="3548" w:type="dxa"/>
            <w:shd w:val="clear" w:color="auto" w:fill="E7E6E6" w:themeFill="background2"/>
          </w:tcPr>
          <w:p w14:paraId="4AF37140" w14:textId="3CF3D43E" w:rsidR="00164AE1" w:rsidRPr="006107BF" w:rsidRDefault="00164AE1" w:rsidP="00164AE1">
            <w:pPr>
              <w:pStyle w:val="Heading3"/>
              <w:spacing w:before="0" w:after="0"/>
              <w:jc w:val="right"/>
              <w:outlineLvl w:val="2"/>
            </w:pPr>
          </w:p>
        </w:tc>
      </w:tr>
    </w:tbl>
    <w:p w14:paraId="4AF37142" w14:textId="77777777" w:rsidR="00164AE1" w:rsidRPr="008D114F" w:rsidRDefault="00910D3D" w:rsidP="00164AE1">
      <w:pPr>
        <w:tabs>
          <w:tab w:val="right" w:pos="9026"/>
        </w:tabs>
        <w:spacing w:after="0"/>
        <w:outlineLvl w:val="4"/>
        <w:rPr>
          <w:i/>
          <w:szCs w:val="22"/>
        </w:rPr>
      </w:pPr>
      <w:r w:rsidRPr="008D114F">
        <w:rPr>
          <w:i/>
          <w:szCs w:val="22"/>
        </w:rPr>
        <w:t>Minimisation of infection related risks through implementing:</w:t>
      </w:r>
    </w:p>
    <w:p w14:paraId="4AF37143" w14:textId="77777777" w:rsidR="00164AE1" w:rsidRPr="008D114F" w:rsidRDefault="00910D3D" w:rsidP="00597400">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AF37144" w14:textId="77777777" w:rsidR="00164AE1" w:rsidRDefault="00910D3D" w:rsidP="0059740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AF37149" w14:textId="77777777" w:rsidR="00164AE1" w:rsidRDefault="00164AE1" w:rsidP="00164AE1"/>
    <w:p w14:paraId="4AF3714A" w14:textId="77777777" w:rsidR="00164AE1" w:rsidRDefault="00164AE1" w:rsidP="00164AE1">
      <w:pPr>
        <w:sectPr w:rsidR="00164AE1" w:rsidSect="00164AE1">
          <w:type w:val="continuous"/>
          <w:pgSz w:w="11906" w:h="16838"/>
          <w:pgMar w:top="1701" w:right="1418" w:bottom="1418" w:left="1418" w:header="709" w:footer="397" w:gutter="0"/>
          <w:cols w:space="708"/>
          <w:titlePg/>
          <w:docGrid w:linePitch="360"/>
        </w:sectPr>
      </w:pPr>
    </w:p>
    <w:p w14:paraId="4AF3714B" w14:textId="77777777" w:rsidR="00164AE1" w:rsidRDefault="00910D3D" w:rsidP="00164A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AF372E1" wp14:editId="4AF372E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05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AF3714C" w14:textId="367D07CD"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1A51">
        <w:rPr>
          <w:rFonts w:ascii="Arial" w:hAnsi="Arial"/>
          <w:bCs w:val="0"/>
          <w:iCs w:val="0"/>
          <w:color w:val="FFFFFF" w:themeColor="background1"/>
          <w:sz w:val="36"/>
          <w:szCs w:val="36"/>
        </w:rPr>
        <w:t>Compliant</w:t>
      </w:r>
      <w:r w:rsidRPr="00C31A51">
        <w:rPr>
          <w:color w:val="FFFFFF" w:themeColor="background1"/>
          <w:highlight w:val="yellow"/>
        </w:rPr>
        <w:br/>
      </w:r>
      <w:r w:rsidRPr="00162F6A">
        <w:rPr>
          <w:color w:val="FFFFFF" w:themeColor="background1"/>
          <w:sz w:val="36"/>
        </w:rPr>
        <w:tab/>
      </w:r>
    </w:p>
    <w:p w14:paraId="4AF3714D" w14:textId="77777777" w:rsidR="00164AE1" w:rsidRPr="006716D8" w:rsidRDefault="00164AE1" w:rsidP="00164AE1"/>
    <w:p w14:paraId="4AF3714F" w14:textId="77777777" w:rsidR="00164AE1" w:rsidRPr="00FD1B02" w:rsidRDefault="00910D3D" w:rsidP="00164AE1">
      <w:pPr>
        <w:pStyle w:val="Heading3"/>
        <w:shd w:val="clear" w:color="auto" w:fill="F2F2F2" w:themeFill="background1" w:themeFillShade="F2"/>
      </w:pPr>
      <w:r w:rsidRPr="00FD1B02">
        <w:t>Consumer outcome:</w:t>
      </w:r>
    </w:p>
    <w:p w14:paraId="4AF37150" w14:textId="77777777" w:rsidR="00164AE1" w:rsidRDefault="00910D3D" w:rsidP="00164AE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AF37151" w14:textId="77777777" w:rsidR="00164AE1" w:rsidRDefault="00910D3D" w:rsidP="00164AE1">
      <w:pPr>
        <w:pStyle w:val="Heading3"/>
        <w:shd w:val="clear" w:color="auto" w:fill="F2F2F2" w:themeFill="background1" w:themeFillShade="F2"/>
      </w:pPr>
      <w:r>
        <w:t>Organisation statement:</w:t>
      </w:r>
    </w:p>
    <w:p w14:paraId="292D8CBF" w14:textId="30C3CAFB" w:rsidR="00B06263" w:rsidRPr="00B06263" w:rsidRDefault="00910D3D" w:rsidP="00B062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897B1A" w14:textId="653CF70F" w:rsidR="002A7463" w:rsidRPr="00880582" w:rsidRDefault="002A7463" w:rsidP="002A7463">
      <w:pPr>
        <w:pStyle w:val="ListBullet"/>
        <w:numPr>
          <w:ilvl w:val="0"/>
          <w:numId w:val="0"/>
        </w:numPr>
      </w:pPr>
      <w:r>
        <w:t xml:space="preserve">Consumers and </w:t>
      </w:r>
      <w:r w:rsidR="00000F85">
        <w:t xml:space="preserve">their </w:t>
      </w:r>
      <w:r>
        <w:t xml:space="preserve">representatives </w:t>
      </w:r>
      <w:r w:rsidR="00000F85">
        <w:t xml:space="preserve">expressed being </w:t>
      </w:r>
      <w:r>
        <w:t xml:space="preserve">satisfied that they receive supports for daily living that are important for their health and wellbeing that enable them to do things they want to do. </w:t>
      </w:r>
    </w:p>
    <w:p w14:paraId="29444A78" w14:textId="71538821" w:rsidR="002A7463" w:rsidRPr="00816A31" w:rsidRDefault="002A7463" w:rsidP="002A7463">
      <w:pPr>
        <w:pStyle w:val="ListBullet"/>
        <w:ind w:left="425" w:hanging="425"/>
      </w:pPr>
      <w:r>
        <w:t xml:space="preserve">Consumers provided </w:t>
      </w:r>
      <w:r w:rsidR="00000F85">
        <w:t xml:space="preserve">different </w:t>
      </w:r>
      <w:r>
        <w:t xml:space="preserve">examples of how they are supported in participating in their activities. </w:t>
      </w:r>
    </w:p>
    <w:p w14:paraId="3BE9B602" w14:textId="7E0507B3" w:rsidR="002A7463" w:rsidRPr="00B227AD" w:rsidRDefault="002A7463" w:rsidP="002A7463">
      <w:pPr>
        <w:rPr>
          <w:rFonts w:eastAsia="Calibri"/>
          <w:lang w:eastAsia="en-US"/>
        </w:rPr>
      </w:pPr>
      <w:r w:rsidRPr="00712AAC">
        <w:rPr>
          <w:rFonts w:eastAsia="Calibri"/>
          <w:lang w:eastAsia="en-US"/>
        </w:rPr>
        <w:t xml:space="preserve">Staff demonstrated how they provided activities that ensured consumers </w:t>
      </w:r>
      <w:r>
        <w:rPr>
          <w:rFonts w:eastAsia="Calibri"/>
          <w:lang w:eastAsia="en-US"/>
        </w:rPr>
        <w:t>remained connected</w:t>
      </w:r>
      <w:r w:rsidRPr="00712AAC">
        <w:rPr>
          <w:rFonts w:eastAsia="Calibri"/>
          <w:lang w:eastAsia="en-US"/>
        </w:rPr>
        <w:t xml:space="preserve"> to their culture </w:t>
      </w:r>
      <w:r>
        <w:rPr>
          <w:rFonts w:eastAsia="Calibri"/>
          <w:lang w:eastAsia="en-US"/>
        </w:rPr>
        <w:t>where it</w:t>
      </w:r>
      <w:r w:rsidRPr="00712AAC">
        <w:rPr>
          <w:rFonts w:eastAsia="Calibri"/>
          <w:lang w:eastAsia="en-US"/>
        </w:rPr>
        <w:t xml:space="preserve"> is</w:t>
      </w:r>
      <w:r>
        <w:rPr>
          <w:rFonts w:eastAsia="Calibri"/>
          <w:lang w:eastAsia="en-US"/>
        </w:rPr>
        <w:t xml:space="preserve"> identified as</w:t>
      </w:r>
      <w:r w:rsidRPr="00712AAC">
        <w:rPr>
          <w:rFonts w:eastAsia="Calibri"/>
          <w:lang w:eastAsia="en-US"/>
        </w:rPr>
        <w:t xml:space="preserve"> important </w:t>
      </w:r>
      <w:r w:rsidR="00D401C2">
        <w:rPr>
          <w:rFonts w:eastAsia="Calibri"/>
          <w:lang w:eastAsia="en-US"/>
        </w:rPr>
        <w:t>to them</w:t>
      </w:r>
      <w:r w:rsidRPr="00712AAC">
        <w:rPr>
          <w:rFonts w:eastAsia="Calibri"/>
          <w:lang w:eastAsia="en-US"/>
        </w:rPr>
        <w:t xml:space="preserve">. The staff at the service </w:t>
      </w:r>
      <w:r>
        <w:rPr>
          <w:rFonts w:eastAsia="Calibri"/>
          <w:lang w:eastAsia="en-US"/>
        </w:rPr>
        <w:t>demonstrated that</w:t>
      </w:r>
      <w:r w:rsidRPr="00712AAC">
        <w:rPr>
          <w:rFonts w:eastAsia="Calibri"/>
          <w:lang w:eastAsia="en-US"/>
        </w:rPr>
        <w:t xml:space="preserve"> they understand the emotional, spiritual and psychological well-being of the consumers. Staff showed</w:t>
      </w:r>
      <w:r>
        <w:rPr>
          <w:rFonts w:eastAsia="Calibri"/>
          <w:lang w:eastAsia="en-US"/>
        </w:rPr>
        <w:t xml:space="preserve"> an understanding of what consumers liked to participate in, things that interests them, </w:t>
      </w:r>
      <w:r w:rsidRPr="00712AAC">
        <w:rPr>
          <w:rFonts w:eastAsia="Calibri"/>
          <w:lang w:eastAsia="en-US"/>
        </w:rPr>
        <w:t xml:space="preserve">and </w:t>
      </w:r>
      <w:r>
        <w:rPr>
          <w:rFonts w:eastAsia="Calibri"/>
          <w:lang w:eastAsia="en-US"/>
        </w:rPr>
        <w:t>how they like to maintain their independence</w:t>
      </w:r>
      <w:r w:rsidRPr="00712AAC">
        <w:rPr>
          <w:rFonts w:eastAsia="Calibri"/>
          <w:lang w:eastAsia="en-US"/>
        </w:rPr>
        <w:t xml:space="preserve">. </w:t>
      </w:r>
    </w:p>
    <w:p w14:paraId="0FF85175" w14:textId="2ECD6DC7" w:rsidR="002A7463" w:rsidRPr="00F15241" w:rsidRDefault="00E15646" w:rsidP="002A7463">
      <w:pPr>
        <w:rPr>
          <w:rFonts w:eastAsia="Calibri"/>
          <w:lang w:eastAsia="en-US"/>
        </w:rPr>
      </w:pPr>
      <w:r>
        <w:rPr>
          <w:rFonts w:eastAsia="Calibri"/>
          <w:lang w:eastAsia="en-US"/>
        </w:rPr>
        <w:t>Service m</w:t>
      </w:r>
      <w:r w:rsidR="002A7463">
        <w:rPr>
          <w:rFonts w:eastAsia="Calibri"/>
          <w:lang w:eastAsia="en-US"/>
        </w:rPr>
        <w:t>anagement provide</w:t>
      </w:r>
      <w:r>
        <w:rPr>
          <w:rFonts w:eastAsia="Calibri"/>
          <w:lang w:eastAsia="en-US"/>
        </w:rPr>
        <w:t>d</w:t>
      </w:r>
      <w:r w:rsidR="002A7463">
        <w:rPr>
          <w:rFonts w:eastAsia="Calibri"/>
          <w:lang w:eastAsia="en-US"/>
        </w:rPr>
        <w:t xml:space="preserve"> examples of how they share information and </w:t>
      </w:r>
      <w:r w:rsidR="00253E1C">
        <w:rPr>
          <w:rFonts w:eastAsia="Calibri"/>
          <w:lang w:eastAsia="en-US"/>
        </w:rPr>
        <w:t>can</w:t>
      </w:r>
      <w:r w:rsidR="002A7463">
        <w:rPr>
          <w:rFonts w:eastAsia="Calibri"/>
          <w:lang w:eastAsia="en-US"/>
        </w:rPr>
        <w:t xml:space="preserve"> maintain </w:t>
      </w:r>
      <w:r w:rsidR="00253E1C">
        <w:rPr>
          <w:rFonts w:eastAsia="Calibri"/>
          <w:lang w:eastAsia="en-US"/>
        </w:rPr>
        <w:t xml:space="preserve">consumer </w:t>
      </w:r>
      <w:r w:rsidR="002A7463">
        <w:rPr>
          <w:rFonts w:eastAsia="Calibri"/>
          <w:lang w:eastAsia="en-US"/>
        </w:rPr>
        <w:t>privacy and confidentiality. They also utilised referrals where required, and examples of this</w:t>
      </w:r>
      <w:r>
        <w:rPr>
          <w:rFonts w:eastAsia="Calibri"/>
          <w:lang w:eastAsia="en-US"/>
        </w:rPr>
        <w:t xml:space="preserve"> </w:t>
      </w:r>
      <w:r w:rsidR="00BC42D3">
        <w:rPr>
          <w:rFonts w:eastAsia="Calibri"/>
          <w:lang w:eastAsia="en-US"/>
        </w:rPr>
        <w:t xml:space="preserve">were presented as </w:t>
      </w:r>
      <w:r>
        <w:rPr>
          <w:rFonts w:eastAsia="Calibri"/>
          <w:lang w:eastAsia="en-US"/>
        </w:rPr>
        <w:t>evidenc</w:t>
      </w:r>
      <w:r w:rsidR="00BC42D3">
        <w:rPr>
          <w:rFonts w:eastAsia="Calibri"/>
          <w:lang w:eastAsia="en-US"/>
        </w:rPr>
        <w:t>e</w:t>
      </w:r>
      <w:r w:rsidR="002A7463">
        <w:rPr>
          <w:rFonts w:eastAsia="Calibri"/>
          <w:lang w:eastAsia="en-US"/>
        </w:rPr>
        <w:t>.</w:t>
      </w:r>
    </w:p>
    <w:p w14:paraId="4459AA1B" w14:textId="0506E684" w:rsidR="002A7463" w:rsidRDefault="002A7463" w:rsidP="002A7463">
      <w:r>
        <w:rPr>
          <w:rFonts w:eastAsia="Calibri"/>
          <w:lang w:eastAsia="en-US"/>
        </w:rPr>
        <w:t xml:space="preserve">The service provides consumers with appropriate equipment which is assessed and maintained. </w:t>
      </w:r>
      <w:r>
        <w:t xml:space="preserve">Consumers </w:t>
      </w:r>
      <w:r w:rsidR="005118AA">
        <w:t xml:space="preserve">described being </w:t>
      </w:r>
      <w:r>
        <w:t xml:space="preserve">satisfied with </w:t>
      </w:r>
      <w:r w:rsidR="005118AA">
        <w:t xml:space="preserve">the </w:t>
      </w:r>
      <w:r>
        <w:t xml:space="preserve">equipment provided. </w:t>
      </w:r>
    </w:p>
    <w:p w14:paraId="136874A0" w14:textId="1E84BB68" w:rsidR="002A7463" w:rsidRPr="00600A19" w:rsidRDefault="006B1051" w:rsidP="002A7463">
      <w:pPr>
        <w:rPr>
          <w:rFonts w:eastAsiaTheme="minorHAnsi"/>
          <w:color w:val="auto"/>
        </w:rPr>
      </w:pPr>
      <w:r w:rsidRPr="00D7393E">
        <w:rPr>
          <w:rFonts w:eastAsiaTheme="minorHAnsi"/>
          <w:color w:val="auto"/>
        </w:rPr>
        <w:t xml:space="preserve">The Quality Standard for </w:t>
      </w:r>
      <w:r>
        <w:rPr>
          <w:rFonts w:eastAsiaTheme="minorHAnsi"/>
          <w:color w:val="auto"/>
        </w:rPr>
        <w:t xml:space="preserve">HCP </w:t>
      </w:r>
      <w:r w:rsidRPr="00E83390">
        <w:rPr>
          <w:rFonts w:eastAsiaTheme="minorHAnsi"/>
          <w:color w:val="auto"/>
        </w:rPr>
        <w:t>is</w:t>
      </w:r>
      <w:r w:rsidRPr="00724518">
        <w:rPr>
          <w:rFonts w:eastAsiaTheme="minorHAnsi"/>
          <w:color w:val="auto"/>
        </w:rPr>
        <w:t xml:space="preserve"> </w:t>
      </w:r>
      <w:r w:rsidRPr="00D7393E">
        <w:rPr>
          <w:rFonts w:eastAsiaTheme="minorHAnsi"/>
          <w:color w:val="auto"/>
        </w:rPr>
        <w:t>assessed as</w:t>
      </w:r>
      <w:r>
        <w:rPr>
          <w:rFonts w:eastAsiaTheme="minorHAnsi"/>
          <w:color w:val="auto"/>
        </w:rPr>
        <w:t xml:space="preserve"> </w:t>
      </w:r>
      <w:r w:rsidRPr="00E83390">
        <w:rPr>
          <w:rFonts w:eastAsiaTheme="minorHAnsi"/>
          <w:color w:val="auto"/>
        </w:rPr>
        <w:t xml:space="preserve">compliant </w:t>
      </w:r>
      <w:r w:rsidRPr="00D7393E">
        <w:rPr>
          <w:rFonts w:eastAsiaTheme="minorHAnsi"/>
          <w:color w:val="auto"/>
        </w:rPr>
        <w:t xml:space="preserve">as </w:t>
      </w:r>
      <w:r>
        <w:rPr>
          <w:rFonts w:eastAsiaTheme="minorHAnsi"/>
          <w:color w:val="auto"/>
        </w:rPr>
        <w:t xml:space="preserve">six </w:t>
      </w:r>
      <w:r w:rsidRPr="00D7393E">
        <w:rPr>
          <w:rFonts w:eastAsiaTheme="minorHAnsi"/>
          <w:color w:val="auto"/>
        </w:rPr>
        <w:t xml:space="preserve">of the </w:t>
      </w:r>
      <w:r w:rsidR="0043072A">
        <w:rPr>
          <w:rFonts w:eastAsiaTheme="minorHAnsi"/>
          <w:color w:val="auto"/>
        </w:rPr>
        <w:t xml:space="preserve">seven </w:t>
      </w:r>
      <w:r w:rsidRPr="00D7393E">
        <w:rPr>
          <w:rFonts w:eastAsiaTheme="minorHAnsi"/>
          <w:color w:val="auto"/>
        </w:rPr>
        <w:t xml:space="preserve">specific requirements have been assessed as </w:t>
      </w:r>
      <w:r w:rsidRPr="00E83390">
        <w:rPr>
          <w:rFonts w:eastAsiaTheme="minorHAnsi"/>
          <w:color w:val="auto"/>
        </w:rPr>
        <w:t>compliant</w:t>
      </w:r>
      <w:r w:rsidRPr="00D7393E">
        <w:rPr>
          <w:rFonts w:eastAsiaTheme="minorHAnsi"/>
          <w:color w:val="auto"/>
        </w:rPr>
        <w:t>.</w:t>
      </w:r>
      <w:r>
        <w:rPr>
          <w:rFonts w:eastAsiaTheme="minorHAnsi"/>
          <w:color w:val="auto"/>
        </w:rPr>
        <w:t xml:space="preserve"> One </w:t>
      </w:r>
      <w:r w:rsidR="0043072A">
        <w:rPr>
          <w:rFonts w:eastAsiaTheme="minorHAnsi"/>
          <w:color w:val="auto"/>
        </w:rPr>
        <w:t>r</w:t>
      </w:r>
      <w:r w:rsidR="002A7463">
        <w:rPr>
          <w:rFonts w:eastAsiaTheme="minorHAnsi"/>
          <w:color w:val="auto"/>
        </w:rPr>
        <w:t>equirement was not assessed as the service does not provide a meal service.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5B" w14:textId="77777777" w:rsidTr="00164AE1">
        <w:tc>
          <w:tcPr>
            <w:tcW w:w="4531" w:type="dxa"/>
            <w:shd w:val="clear" w:color="auto" w:fill="E7E6E6" w:themeFill="background2"/>
          </w:tcPr>
          <w:p w14:paraId="4AF37158" w14:textId="77777777" w:rsidR="00164AE1" w:rsidRPr="002B61BB" w:rsidRDefault="00910D3D" w:rsidP="00164AE1">
            <w:pPr>
              <w:pStyle w:val="Heading3"/>
              <w:spacing w:before="120" w:after="0"/>
              <w:ind w:hanging="106"/>
              <w:outlineLvl w:val="2"/>
            </w:pPr>
            <w:r w:rsidRPr="00163FEE">
              <w:lastRenderedPageBreak/>
              <w:t xml:space="preserve">Requirement </w:t>
            </w:r>
            <w:r>
              <w:t>4</w:t>
            </w:r>
            <w:r w:rsidRPr="00163FEE">
              <w:t>(3)(a)</w:t>
            </w:r>
          </w:p>
        </w:tc>
        <w:tc>
          <w:tcPr>
            <w:tcW w:w="993" w:type="dxa"/>
            <w:shd w:val="clear" w:color="auto" w:fill="E7E6E6" w:themeFill="background2"/>
          </w:tcPr>
          <w:p w14:paraId="4AF37159"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5A" w14:textId="37BA0673" w:rsidR="00164AE1" w:rsidRPr="006107BF" w:rsidRDefault="00910D3D" w:rsidP="00164AE1">
            <w:pPr>
              <w:pStyle w:val="Heading3"/>
              <w:spacing w:before="120" w:after="0"/>
              <w:jc w:val="right"/>
              <w:outlineLvl w:val="2"/>
            </w:pPr>
            <w:r w:rsidRPr="000D6235">
              <w:t>Compliant</w:t>
            </w:r>
          </w:p>
        </w:tc>
      </w:tr>
      <w:tr w:rsidR="00012566" w14:paraId="4AF3715F" w14:textId="77777777" w:rsidTr="00164AE1">
        <w:tc>
          <w:tcPr>
            <w:tcW w:w="4531" w:type="dxa"/>
            <w:shd w:val="clear" w:color="auto" w:fill="E7E6E6" w:themeFill="background2"/>
          </w:tcPr>
          <w:p w14:paraId="4AF3715C"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5D" w14:textId="79968524" w:rsidR="00164AE1" w:rsidRPr="002B61BB" w:rsidRDefault="00164AE1" w:rsidP="00164AE1">
            <w:pPr>
              <w:pStyle w:val="Heading3"/>
              <w:spacing w:before="0" w:after="0"/>
              <w:outlineLvl w:val="2"/>
            </w:pPr>
          </w:p>
        </w:tc>
        <w:tc>
          <w:tcPr>
            <w:tcW w:w="3548" w:type="dxa"/>
            <w:shd w:val="clear" w:color="auto" w:fill="E7E6E6" w:themeFill="background2"/>
          </w:tcPr>
          <w:p w14:paraId="4AF3715E" w14:textId="76962857" w:rsidR="00164AE1" w:rsidRPr="006107BF" w:rsidRDefault="00164AE1" w:rsidP="00164AE1">
            <w:pPr>
              <w:pStyle w:val="Heading3"/>
              <w:spacing w:before="0" w:after="0"/>
              <w:jc w:val="right"/>
              <w:outlineLvl w:val="2"/>
            </w:pPr>
          </w:p>
        </w:tc>
      </w:tr>
    </w:tbl>
    <w:p w14:paraId="4AF37160" w14:textId="77777777" w:rsidR="00164AE1" w:rsidRDefault="00910D3D" w:rsidP="00164AE1">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67" w14:textId="77777777" w:rsidTr="00164AE1">
        <w:tc>
          <w:tcPr>
            <w:tcW w:w="4531" w:type="dxa"/>
            <w:shd w:val="clear" w:color="auto" w:fill="E7E6E6" w:themeFill="background2"/>
          </w:tcPr>
          <w:p w14:paraId="4AF37164" w14:textId="77777777" w:rsidR="00164AE1" w:rsidRPr="002B61BB" w:rsidRDefault="00910D3D" w:rsidP="00164AE1">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4AF37165"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66" w14:textId="49F4720F" w:rsidR="00164AE1" w:rsidRPr="006107BF" w:rsidRDefault="00910D3D" w:rsidP="00164AE1">
            <w:pPr>
              <w:pStyle w:val="Heading3"/>
              <w:spacing w:before="120" w:after="0"/>
              <w:jc w:val="right"/>
              <w:outlineLvl w:val="2"/>
            </w:pPr>
            <w:r w:rsidRPr="000D6235">
              <w:t>Compliant</w:t>
            </w:r>
          </w:p>
        </w:tc>
      </w:tr>
      <w:tr w:rsidR="00012566" w14:paraId="4AF3716B" w14:textId="77777777" w:rsidTr="00164AE1">
        <w:tc>
          <w:tcPr>
            <w:tcW w:w="4531" w:type="dxa"/>
            <w:shd w:val="clear" w:color="auto" w:fill="E7E6E6" w:themeFill="background2"/>
          </w:tcPr>
          <w:p w14:paraId="4AF37168"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69" w14:textId="46EB2254" w:rsidR="00164AE1" w:rsidRPr="002B61BB" w:rsidRDefault="00164AE1" w:rsidP="00164AE1">
            <w:pPr>
              <w:pStyle w:val="Heading3"/>
              <w:spacing w:before="0" w:after="0"/>
              <w:outlineLvl w:val="2"/>
            </w:pPr>
          </w:p>
        </w:tc>
        <w:tc>
          <w:tcPr>
            <w:tcW w:w="3548" w:type="dxa"/>
            <w:shd w:val="clear" w:color="auto" w:fill="E7E6E6" w:themeFill="background2"/>
          </w:tcPr>
          <w:p w14:paraId="4AF3716A" w14:textId="41C89439" w:rsidR="00164AE1" w:rsidRPr="006107BF" w:rsidRDefault="00164AE1" w:rsidP="00164AE1">
            <w:pPr>
              <w:pStyle w:val="Heading3"/>
              <w:spacing w:before="0" w:after="0"/>
              <w:jc w:val="right"/>
              <w:outlineLvl w:val="2"/>
            </w:pPr>
          </w:p>
        </w:tc>
      </w:tr>
    </w:tbl>
    <w:p w14:paraId="4AF3716C" w14:textId="77777777" w:rsidR="00164AE1" w:rsidRDefault="00910D3D" w:rsidP="00164AE1">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73" w14:textId="77777777" w:rsidTr="00164AE1">
        <w:tc>
          <w:tcPr>
            <w:tcW w:w="4531" w:type="dxa"/>
            <w:shd w:val="clear" w:color="auto" w:fill="E7E6E6" w:themeFill="background2"/>
          </w:tcPr>
          <w:p w14:paraId="4AF37170" w14:textId="77777777" w:rsidR="00164AE1" w:rsidRPr="002B61BB" w:rsidRDefault="00910D3D" w:rsidP="00164AE1">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AF37171"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72" w14:textId="0D7B1FDF" w:rsidR="00164AE1" w:rsidRPr="000D6235" w:rsidRDefault="00910D3D" w:rsidP="00164AE1">
            <w:pPr>
              <w:pStyle w:val="Heading3"/>
              <w:spacing w:before="120" w:after="0"/>
              <w:jc w:val="right"/>
              <w:outlineLvl w:val="2"/>
            </w:pPr>
            <w:r w:rsidRPr="000D6235">
              <w:t>Compliant</w:t>
            </w:r>
          </w:p>
        </w:tc>
      </w:tr>
      <w:tr w:rsidR="00012566" w14:paraId="4AF37177" w14:textId="77777777" w:rsidTr="00164AE1">
        <w:tc>
          <w:tcPr>
            <w:tcW w:w="4531" w:type="dxa"/>
            <w:shd w:val="clear" w:color="auto" w:fill="E7E6E6" w:themeFill="background2"/>
          </w:tcPr>
          <w:p w14:paraId="4AF37174"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75" w14:textId="726C6CDA" w:rsidR="00164AE1" w:rsidRPr="002B61BB" w:rsidRDefault="00164AE1" w:rsidP="00164AE1">
            <w:pPr>
              <w:pStyle w:val="Heading3"/>
              <w:spacing w:before="0" w:after="0"/>
              <w:outlineLvl w:val="2"/>
            </w:pPr>
          </w:p>
        </w:tc>
        <w:tc>
          <w:tcPr>
            <w:tcW w:w="3548" w:type="dxa"/>
            <w:shd w:val="clear" w:color="auto" w:fill="E7E6E6" w:themeFill="background2"/>
          </w:tcPr>
          <w:p w14:paraId="4AF37176" w14:textId="4782726C" w:rsidR="00164AE1" w:rsidRPr="006107BF" w:rsidRDefault="00164AE1" w:rsidP="00164AE1">
            <w:pPr>
              <w:pStyle w:val="Heading3"/>
              <w:spacing w:before="0" w:after="0"/>
              <w:jc w:val="right"/>
              <w:outlineLvl w:val="2"/>
            </w:pPr>
          </w:p>
        </w:tc>
      </w:tr>
    </w:tbl>
    <w:p w14:paraId="4AF37178" w14:textId="77777777" w:rsidR="00164AE1" w:rsidRPr="008D114F" w:rsidRDefault="00910D3D" w:rsidP="00164AE1">
      <w:pPr>
        <w:rPr>
          <w:i/>
        </w:rPr>
      </w:pPr>
      <w:r w:rsidRPr="008D114F">
        <w:rPr>
          <w:i/>
        </w:rPr>
        <w:t>Services and supports for daily living assist each consumer to:</w:t>
      </w:r>
    </w:p>
    <w:p w14:paraId="4AF37179" w14:textId="77777777" w:rsidR="00164AE1" w:rsidRPr="008D114F" w:rsidRDefault="00910D3D" w:rsidP="0059740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F3717A" w14:textId="77777777" w:rsidR="00164AE1" w:rsidRPr="008D114F" w:rsidRDefault="00910D3D" w:rsidP="00597400">
      <w:pPr>
        <w:numPr>
          <w:ilvl w:val="0"/>
          <w:numId w:val="16"/>
        </w:numPr>
        <w:tabs>
          <w:tab w:val="right" w:pos="9026"/>
        </w:tabs>
        <w:spacing w:before="0" w:after="0"/>
        <w:ind w:left="567" w:hanging="425"/>
        <w:outlineLvl w:val="4"/>
        <w:rPr>
          <w:i/>
        </w:rPr>
      </w:pPr>
      <w:r w:rsidRPr="008D114F">
        <w:rPr>
          <w:i/>
        </w:rPr>
        <w:t>have social and personal relationships; and</w:t>
      </w:r>
    </w:p>
    <w:p w14:paraId="4AF3717B" w14:textId="77777777" w:rsidR="00164AE1" w:rsidRPr="00F5173F" w:rsidRDefault="00910D3D" w:rsidP="00F74885">
      <w:pPr>
        <w:numPr>
          <w:ilvl w:val="0"/>
          <w:numId w:val="1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82" w14:textId="77777777" w:rsidTr="00164AE1">
        <w:tc>
          <w:tcPr>
            <w:tcW w:w="4531" w:type="dxa"/>
            <w:shd w:val="clear" w:color="auto" w:fill="E7E6E6" w:themeFill="background2"/>
          </w:tcPr>
          <w:p w14:paraId="4AF3717F" w14:textId="77777777" w:rsidR="00164AE1" w:rsidRPr="002B61BB" w:rsidRDefault="00910D3D" w:rsidP="00164AE1">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AF37180"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81" w14:textId="13C597A8" w:rsidR="00164AE1" w:rsidRPr="001412F3" w:rsidRDefault="00910D3D" w:rsidP="00164AE1">
            <w:pPr>
              <w:pStyle w:val="Heading3"/>
              <w:spacing w:before="120" w:after="0"/>
              <w:jc w:val="right"/>
              <w:outlineLvl w:val="2"/>
              <w:rPr>
                <w:color w:val="2F5496" w:themeColor="accent1" w:themeShade="BF"/>
              </w:rPr>
            </w:pPr>
            <w:r w:rsidRPr="000D6235">
              <w:t>Compliant</w:t>
            </w:r>
          </w:p>
        </w:tc>
      </w:tr>
      <w:tr w:rsidR="00012566" w14:paraId="4AF37186" w14:textId="77777777" w:rsidTr="00164AE1">
        <w:tc>
          <w:tcPr>
            <w:tcW w:w="4531" w:type="dxa"/>
            <w:shd w:val="clear" w:color="auto" w:fill="E7E6E6" w:themeFill="background2"/>
          </w:tcPr>
          <w:p w14:paraId="4AF37183"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84" w14:textId="256E0B29" w:rsidR="00164AE1" w:rsidRPr="002B61BB" w:rsidRDefault="00164AE1" w:rsidP="00164AE1">
            <w:pPr>
              <w:pStyle w:val="Heading3"/>
              <w:spacing w:before="0" w:after="0"/>
              <w:outlineLvl w:val="2"/>
            </w:pPr>
          </w:p>
        </w:tc>
        <w:tc>
          <w:tcPr>
            <w:tcW w:w="3548" w:type="dxa"/>
            <w:shd w:val="clear" w:color="auto" w:fill="E7E6E6" w:themeFill="background2"/>
          </w:tcPr>
          <w:p w14:paraId="4AF37185" w14:textId="1E57B2AB" w:rsidR="00164AE1" w:rsidRPr="006107BF" w:rsidRDefault="00164AE1" w:rsidP="00164AE1">
            <w:pPr>
              <w:pStyle w:val="Heading3"/>
              <w:spacing w:before="0" w:after="0"/>
              <w:jc w:val="right"/>
              <w:outlineLvl w:val="2"/>
            </w:pPr>
          </w:p>
        </w:tc>
      </w:tr>
    </w:tbl>
    <w:p w14:paraId="4AF37187" w14:textId="77777777" w:rsidR="00164AE1" w:rsidRDefault="00910D3D" w:rsidP="00164AE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8E" w14:textId="77777777" w:rsidTr="00164AE1">
        <w:tc>
          <w:tcPr>
            <w:tcW w:w="4531" w:type="dxa"/>
            <w:shd w:val="clear" w:color="auto" w:fill="E7E6E6" w:themeFill="background2"/>
          </w:tcPr>
          <w:p w14:paraId="4AF3718B" w14:textId="77777777" w:rsidR="00164AE1" w:rsidRPr="002B61BB" w:rsidRDefault="00910D3D" w:rsidP="00164AE1">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AF3718C"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8D" w14:textId="71BFBD83" w:rsidR="00164AE1" w:rsidRPr="006107BF" w:rsidRDefault="00910D3D" w:rsidP="00164AE1">
            <w:pPr>
              <w:pStyle w:val="Heading3"/>
              <w:spacing w:before="120" w:after="0"/>
              <w:jc w:val="right"/>
              <w:outlineLvl w:val="2"/>
            </w:pPr>
            <w:r w:rsidRPr="000D6235">
              <w:t>Compliant</w:t>
            </w:r>
          </w:p>
        </w:tc>
      </w:tr>
      <w:tr w:rsidR="00012566" w14:paraId="4AF37192" w14:textId="77777777" w:rsidTr="00164AE1">
        <w:tc>
          <w:tcPr>
            <w:tcW w:w="4531" w:type="dxa"/>
            <w:shd w:val="clear" w:color="auto" w:fill="E7E6E6" w:themeFill="background2"/>
          </w:tcPr>
          <w:p w14:paraId="4AF3718F"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90" w14:textId="2BC164F2" w:rsidR="00164AE1" w:rsidRPr="002B61BB" w:rsidRDefault="00164AE1" w:rsidP="00164AE1">
            <w:pPr>
              <w:pStyle w:val="Heading3"/>
              <w:spacing w:before="0" w:after="0"/>
              <w:outlineLvl w:val="2"/>
            </w:pPr>
          </w:p>
        </w:tc>
        <w:tc>
          <w:tcPr>
            <w:tcW w:w="3548" w:type="dxa"/>
            <w:shd w:val="clear" w:color="auto" w:fill="E7E6E6" w:themeFill="background2"/>
          </w:tcPr>
          <w:p w14:paraId="4AF37191" w14:textId="63D63523" w:rsidR="00164AE1" w:rsidRPr="006107BF" w:rsidRDefault="00164AE1" w:rsidP="00164AE1">
            <w:pPr>
              <w:pStyle w:val="Heading3"/>
              <w:spacing w:before="0" w:after="0"/>
              <w:jc w:val="right"/>
              <w:outlineLvl w:val="2"/>
            </w:pPr>
          </w:p>
        </w:tc>
      </w:tr>
    </w:tbl>
    <w:p w14:paraId="4AF37193" w14:textId="77777777" w:rsidR="00164AE1" w:rsidRDefault="00910D3D" w:rsidP="00164AE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9A" w14:textId="77777777" w:rsidTr="00164AE1">
        <w:tc>
          <w:tcPr>
            <w:tcW w:w="4531" w:type="dxa"/>
            <w:shd w:val="clear" w:color="auto" w:fill="E7E6E6" w:themeFill="background2"/>
          </w:tcPr>
          <w:p w14:paraId="4AF37197" w14:textId="77777777" w:rsidR="00164AE1" w:rsidRPr="002B61BB" w:rsidRDefault="00910D3D" w:rsidP="00164AE1">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4AF37198"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99" w14:textId="75EE7F0D" w:rsidR="00164AE1" w:rsidRPr="006107BF" w:rsidRDefault="00DF7E5E" w:rsidP="00164AE1">
            <w:pPr>
              <w:pStyle w:val="Heading3"/>
              <w:spacing w:before="120" w:after="0"/>
              <w:jc w:val="right"/>
              <w:outlineLvl w:val="2"/>
            </w:pPr>
            <w:r w:rsidRPr="000D6235">
              <w:t xml:space="preserve">Not </w:t>
            </w:r>
            <w:r w:rsidR="000D6235">
              <w:t>Applicab</w:t>
            </w:r>
            <w:r w:rsidR="00033C31">
              <w:t>le</w:t>
            </w:r>
          </w:p>
        </w:tc>
      </w:tr>
      <w:tr w:rsidR="00012566" w14:paraId="4AF3719E" w14:textId="77777777" w:rsidTr="00164AE1">
        <w:tc>
          <w:tcPr>
            <w:tcW w:w="4531" w:type="dxa"/>
            <w:shd w:val="clear" w:color="auto" w:fill="E7E6E6" w:themeFill="background2"/>
          </w:tcPr>
          <w:p w14:paraId="4AF3719B"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9C" w14:textId="72E6B054" w:rsidR="00164AE1" w:rsidRPr="002B61BB" w:rsidRDefault="00164AE1" w:rsidP="00164AE1">
            <w:pPr>
              <w:pStyle w:val="Heading3"/>
              <w:spacing w:before="0" w:after="0"/>
              <w:outlineLvl w:val="2"/>
            </w:pPr>
          </w:p>
        </w:tc>
        <w:tc>
          <w:tcPr>
            <w:tcW w:w="3548" w:type="dxa"/>
            <w:shd w:val="clear" w:color="auto" w:fill="E7E6E6" w:themeFill="background2"/>
          </w:tcPr>
          <w:p w14:paraId="4AF3719D" w14:textId="7659ED04" w:rsidR="00164AE1" w:rsidRPr="006107BF" w:rsidRDefault="00164AE1" w:rsidP="00164AE1">
            <w:pPr>
              <w:pStyle w:val="Heading3"/>
              <w:spacing w:before="0" w:after="0"/>
              <w:jc w:val="right"/>
              <w:outlineLvl w:val="2"/>
            </w:pPr>
          </w:p>
        </w:tc>
      </w:tr>
    </w:tbl>
    <w:p w14:paraId="4AF3719F" w14:textId="77777777" w:rsidR="00164AE1" w:rsidRDefault="00910D3D" w:rsidP="00164AE1">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A6" w14:textId="77777777" w:rsidTr="00164AE1">
        <w:tc>
          <w:tcPr>
            <w:tcW w:w="4531" w:type="dxa"/>
            <w:shd w:val="clear" w:color="auto" w:fill="E7E6E6" w:themeFill="background2"/>
          </w:tcPr>
          <w:p w14:paraId="4AF371A3" w14:textId="77777777" w:rsidR="00164AE1" w:rsidRPr="002B61BB" w:rsidRDefault="00910D3D" w:rsidP="00164AE1">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AF371A4"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A5" w14:textId="1E0DDE7A" w:rsidR="00164AE1" w:rsidRPr="006107BF" w:rsidRDefault="00910D3D" w:rsidP="00164AE1">
            <w:pPr>
              <w:pStyle w:val="Heading3"/>
              <w:spacing w:before="120" w:after="0"/>
              <w:jc w:val="right"/>
              <w:outlineLvl w:val="2"/>
            </w:pPr>
            <w:r w:rsidRPr="000D6235">
              <w:t>Compliant</w:t>
            </w:r>
          </w:p>
        </w:tc>
      </w:tr>
      <w:tr w:rsidR="00012566" w14:paraId="4AF371AA" w14:textId="77777777" w:rsidTr="00164AE1">
        <w:tc>
          <w:tcPr>
            <w:tcW w:w="4531" w:type="dxa"/>
            <w:shd w:val="clear" w:color="auto" w:fill="E7E6E6" w:themeFill="background2"/>
          </w:tcPr>
          <w:p w14:paraId="4AF371A7"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A8" w14:textId="075AF691" w:rsidR="00164AE1" w:rsidRPr="002B61BB" w:rsidRDefault="00164AE1" w:rsidP="00164AE1">
            <w:pPr>
              <w:pStyle w:val="Heading3"/>
              <w:spacing w:before="0" w:after="0"/>
              <w:outlineLvl w:val="2"/>
            </w:pPr>
          </w:p>
        </w:tc>
        <w:tc>
          <w:tcPr>
            <w:tcW w:w="3548" w:type="dxa"/>
            <w:shd w:val="clear" w:color="auto" w:fill="E7E6E6" w:themeFill="background2"/>
          </w:tcPr>
          <w:p w14:paraId="4AF371A9" w14:textId="151CA7B8" w:rsidR="00164AE1" w:rsidRPr="006107BF" w:rsidRDefault="00164AE1" w:rsidP="00164AE1">
            <w:pPr>
              <w:pStyle w:val="Heading3"/>
              <w:spacing w:before="0" w:after="0"/>
              <w:jc w:val="right"/>
              <w:outlineLvl w:val="2"/>
            </w:pPr>
          </w:p>
        </w:tc>
      </w:tr>
    </w:tbl>
    <w:p w14:paraId="159DD2B6" w14:textId="77777777" w:rsidR="00F74885" w:rsidRDefault="00910D3D" w:rsidP="00164AE1">
      <w:pPr>
        <w:rPr>
          <w:i/>
        </w:rPr>
        <w:sectPr w:rsidR="00F74885" w:rsidSect="00164AE1">
          <w:headerReference w:type="first" r:id="rId19"/>
          <w:pgSz w:w="11906" w:h="16838"/>
          <w:pgMar w:top="1701" w:right="1418" w:bottom="1418" w:left="1418" w:header="709" w:footer="397" w:gutter="0"/>
          <w:cols w:space="708"/>
          <w:docGrid w:linePitch="360"/>
        </w:sectPr>
      </w:pPr>
      <w:r w:rsidRPr="008D114F">
        <w:rPr>
          <w:i/>
        </w:rPr>
        <w:t>Where equipment is provided, it is safe, suitable, clean and well maintained.</w:t>
      </w:r>
    </w:p>
    <w:p w14:paraId="4AF371B2" w14:textId="77777777" w:rsidR="00164AE1" w:rsidRDefault="00910D3D" w:rsidP="00164A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AF372E3" wp14:editId="4AF372E4">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950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AF371B3" w14:textId="56FCEDE3"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C31A51" w:rsidRPr="00C31A51">
        <w:rPr>
          <w:rFonts w:ascii="Arial" w:hAnsi="Arial"/>
          <w:bCs w:val="0"/>
          <w:iCs w:val="0"/>
          <w:color w:val="FFFFFF" w:themeColor="background1"/>
          <w:sz w:val="36"/>
          <w:szCs w:val="36"/>
        </w:rPr>
        <w:t xml:space="preserve">Not </w:t>
      </w:r>
      <w:r w:rsidR="00672B2A">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4AF371B4" w14:textId="77777777" w:rsidR="00164AE1" w:rsidRPr="006716D8" w:rsidRDefault="00164AE1" w:rsidP="00164AE1"/>
    <w:p w14:paraId="4AF371B5" w14:textId="77777777" w:rsidR="00164AE1" w:rsidRPr="006716D8" w:rsidRDefault="00164AE1" w:rsidP="00164AE1">
      <w:pPr>
        <w:sectPr w:rsidR="00164AE1" w:rsidRPr="006716D8" w:rsidSect="00164AE1">
          <w:pgSz w:w="11906" w:h="16838"/>
          <w:pgMar w:top="1701" w:right="1418" w:bottom="1418" w:left="1418" w:header="709" w:footer="397" w:gutter="0"/>
          <w:cols w:space="708"/>
          <w:docGrid w:linePitch="360"/>
        </w:sectPr>
      </w:pPr>
    </w:p>
    <w:p w14:paraId="4AF371B6" w14:textId="77777777" w:rsidR="00164AE1" w:rsidRPr="00FD1B02" w:rsidRDefault="00910D3D" w:rsidP="00164AE1">
      <w:pPr>
        <w:pStyle w:val="Heading3"/>
        <w:shd w:val="clear" w:color="auto" w:fill="F2F2F2" w:themeFill="background1" w:themeFillShade="F2"/>
      </w:pPr>
      <w:r w:rsidRPr="00FD1B02">
        <w:t>Consumer outcome:</w:t>
      </w:r>
    </w:p>
    <w:p w14:paraId="4AF371B7" w14:textId="77777777" w:rsidR="00164AE1" w:rsidRDefault="00910D3D" w:rsidP="00164AE1">
      <w:pPr>
        <w:numPr>
          <w:ilvl w:val="0"/>
          <w:numId w:val="5"/>
        </w:numPr>
        <w:shd w:val="clear" w:color="auto" w:fill="F2F2F2" w:themeFill="background1" w:themeFillShade="F2"/>
      </w:pPr>
      <w:r>
        <w:t>I feel I belong and I am safe and comfortable in the organisation’s service environment.</w:t>
      </w:r>
    </w:p>
    <w:p w14:paraId="4AF371B8" w14:textId="77777777" w:rsidR="00164AE1" w:rsidRDefault="00910D3D" w:rsidP="00164AE1">
      <w:pPr>
        <w:pStyle w:val="Heading3"/>
        <w:shd w:val="clear" w:color="auto" w:fill="F2F2F2" w:themeFill="background1" w:themeFillShade="F2"/>
      </w:pPr>
      <w:r>
        <w:t>Organisation statement:</w:t>
      </w:r>
    </w:p>
    <w:p w14:paraId="4AF371B9" w14:textId="77777777" w:rsidR="00164AE1" w:rsidRDefault="00910D3D" w:rsidP="00164AE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AF371BA" w14:textId="77777777" w:rsidR="00164AE1" w:rsidRDefault="00910D3D" w:rsidP="00164AE1">
      <w:pPr>
        <w:pStyle w:val="Heading2"/>
      </w:pPr>
      <w:r>
        <w:t>Assessment of Standard 5</w:t>
      </w:r>
    </w:p>
    <w:p w14:paraId="3F0247F5" w14:textId="4C82D19C" w:rsidR="00DF7E5E" w:rsidRPr="00E83390" w:rsidRDefault="008407FE" w:rsidP="00DF7E5E">
      <w:pPr>
        <w:rPr>
          <w:rFonts w:eastAsiaTheme="minorHAnsi"/>
          <w:color w:val="auto"/>
        </w:rPr>
      </w:pPr>
      <w:r w:rsidRPr="00760504">
        <w:rPr>
          <w:rFonts w:eastAsiaTheme="minorHAnsi"/>
        </w:rPr>
        <w:t xml:space="preserve">The Quality </w:t>
      </w:r>
      <w:r w:rsidRPr="00BD105C">
        <w:rPr>
          <w:rFonts w:eastAsiaTheme="minorHAnsi"/>
        </w:rPr>
        <w:t xml:space="preserve">Standard for the </w:t>
      </w:r>
      <w:r>
        <w:rPr>
          <w:rFonts w:eastAsiaTheme="minorHAnsi"/>
        </w:rPr>
        <w:t>HCP</w:t>
      </w:r>
      <w:r w:rsidRPr="00760504">
        <w:rPr>
          <w:rFonts w:eastAsiaTheme="minorHAnsi"/>
        </w:rPr>
        <w:t xml:space="preserve"> </w:t>
      </w:r>
      <w:r>
        <w:rPr>
          <w:rFonts w:eastAsiaTheme="minorHAnsi"/>
        </w:rPr>
        <w:t xml:space="preserve">was </w:t>
      </w:r>
      <w:r w:rsidRPr="00B3562D">
        <w:rPr>
          <w:rFonts w:eastAsia="Calibri"/>
          <w:lang w:eastAsia="en-US"/>
        </w:rPr>
        <w:t xml:space="preserve">not </w:t>
      </w:r>
      <w:r>
        <w:rPr>
          <w:rFonts w:eastAsiaTheme="minorHAnsi"/>
        </w:rPr>
        <w:t>assessed during this assessment. Consumers are not provided services where they are delivered at a centre run by the service.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566138" w14:paraId="4AF371C2" w14:textId="77777777" w:rsidTr="00164AE1">
        <w:tc>
          <w:tcPr>
            <w:tcW w:w="4531" w:type="dxa"/>
            <w:shd w:val="clear" w:color="auto" w:fill="E7E6E6" w:themeFill="background2"/>
          </w:tcPr>
          <w:p w14:paraId="4AF371BF" w14:textId="77777777" w:rsidR="00164AE1" w:rsidRPr="002B61BB" w:rsidRDefault="00910D3D" w:rsidP="00164AE1">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4AF371C0"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C1" w14:textId="5460EE55" w:rsidR="00164AE1" w:rsidRPr="006107BF" w:rsidRDefault="00DF7E5E" w:rsidP="00164AE1">
            <w:pPr>
              <w:pStyle w:val="Heading3"/>
              <w:spacing w:before="120" w:after="0"/>
              <w:jc w:val="right"/>
              <w:outlineLvl w:val="2"/>
            </w:pPr>
            <w:r w:rsidRPr="00566138">
              <w:t xml:space="preserve">Not </w:t>
            </w:r>
            <w:r w:rsidR="00093E0D">
              <w:t>Applicable</w:t>
            </w:r>
          </w:p>
        </w:tc>
      </w:tr>
      <w:tr w:rsidR="00012566" w14:paraId="4AF371C6" w14:textId="77777777" w:rsidTr="00164AE1">
        <w:tc>
          <w:tcPr>
            <w:tcW w:w="4531" w:type="dxa"/>
            <w:shd w:val="clear" w:color="auto" w:fill="E7E6E6" w:themeFill="background2"/>
          </w:tcPr>
          <w:p w14:paraId="4AF371C3"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C4" w14:textId="63FEEC4E" w:rsidR="00164AE1" w:rsidRPr="002B61BB" w:rsidRDefault="00164AE1" w:rsidP="00164AE1">
            <w:pPr>
              <w:pStyle w:val="Heading3"/>
              <w:spacing w:before="0" w:after="0"/>
              <w:outlineLvl w:val="2"/>
            </w:pPr>
          </w:p>
        </w:tc>
        <w:tc>
          <w:tcPr>
            <w:tcW w:w="3548" w:type="dxa"/>
            <w:shd w:val="clear" w:color="auto" w:fill="E7E6E6" w:themeFill="background2"/>
          </w:tcPr>
          <w:p w14:paraId="4AF371C5" w14:textId="75C364CC" w:rsidR="00164AE1" w:rsidRPr="006107BF" w:rsidRDefault="00164AE1" w:rsidP="00164AE1">
            <w:pPr>
              <w:pStyle w:val="Heading3"/>
              <w:spacing w:before="0" w:after="0"/>
              <w:jc w:val="right"/>
              <w:outlineLvl w:val="2"/>
            </w:pPr>
          </w:p>
        </w:tc>
      </w:tr>
    </w:tbl>
    <w:p w14:paraId="4AF371C7" w14:textId="77777777" w:rsidR="00164AE1" w:rsidRDefault="00910D3D" w:rsidP="00164AE1">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CE" w14:textId="77777777" w:rsidTr="00164AE1">
        <w:tc>
          <w:tcPr>
            <w:tcW w:w="4531" w:type="dxa"/>
            <w:shd w:val="clear" w:color="auto" w:fill="E7E6E6" w:themeFill="background2"/>
          </w:tcPr>
          <w:p w14:paraId="4AF371CB" w14:textId="77777777" w:rsidR="00164AE1" w:rsidRPr="002B61BB" w:rsidRDefault="00910D3D" w:rsidP="00164AE1">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4AF371CC"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CD" w14:textId="0E8EC0C9" w:rsidR="00164AE1" w:rsidRPr="006107BF" w:rsidRDefault="00093E0D" w:rsidP="00093E0D">
            <w:pPr>
              <w:pStyle w:val="Heading3"/>
              <w:spacing w:before="120" w:after="0"/>
              <w:jc w:val="right"/>
              <w:outlineLvl w:val="2"/>
            </w:pPr>
            <w:r w:rsidRPr="00566138">
              <w:t xml:space="preserve">Not </w:t>
            </w:r>
            <w:r>
              <w:t>Applicable</w:t>
            </w:r>
          </w:p>
        </w:tc>
      </w:tr>
      <w:tr w:rsidR="00012566" w14:paraId="4AF371D2" w14:textId="77777777" w:rsidTr="00164AE1">
        <w:tc>
          <w:tcPr>
            <w:tcW w:w="4531" w:type="dxa"/>
            <w:shd w:val="clear" w:color="auto" w:fill="E7E6E6" w:themeFill="background2"/>
          </w:tcPr>
          <w:p w14:paraId="4AF371CF"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D0" w14:textId="155BCB3B" w:rsidR="00164AE1" w:rsidRPr="002B61BB" w:rsidRDefault="00164AE1" w:rsidP="00164AE1">
            <w:pPr>
              <w:pStyle w:val="Heading3"/>
              <w:spacing w:before="0" w:after="0"/>
              <w:outlineLvl w:val="2"/>
            </w:pPr>
          </w:p>
        </w:tc>
        <w:tc>
          <w:tcPr>
            <w:tcW w:w="3548" w:type="dxa"/>
            <w:shd w:val="clear" w:color="auto" w:fill="E7E6E6" w:themeFill="background2"/>
          </w:tcPr>
          <w:p w14:paraId="4AF371D1" w14:textId="7A186807" w:rsidR="00164AE1" w:rsidRPr="006107BF" w:rsidRDefault="00164AE1" w:rsidP="00164AE1">
            <w:pPr>
              <w:pStyle w:val="Heading3"/>
              <w:spacing w:before="0" w:after="0"/>
              <w:jc w:val="right"/>
              <w:outlineLvl w:val="2"/>
            </w:pPr>
          </w:p>
        </w:tc>
      </w:tr>
    </w:tbl>
    <w:p w14:paraId="4AF371D3" w14:textId="77777777" w:rsidR="00164AE1" w:rsidRPr="008D114F" w:rsidRDefault="00910D3D" w:rsidP="00164AE1">
      <w:pPr>
        <w:rPr>
          <w:i/>
        </w:rPr>
      </w:pPr>
      <w:r w:rsidRPr="008D114F">
        <w:rPr>
          <w:i/>
        </w:rPr>
        <w:t>The service environment:</w:t>
      </w:r>
    </w:p>
    <w:p w14:paraId="4AF371D4" w14:textId="77777777" w:rsidR="00164AE1" w:rsidRPr="008D114F" w:rsidRDefault="00910D3D" w:rsidP="00597400">
      <w:pPr>
        <w:numPr>
          <w:ilvl w:val="0"/>
          <w:numId w:val="17"/>
        </w:numPr>
        <w:tabs>
          <w:tab w:val="right" w:pos="9026"/>
        </w:tabs>
        <w:spacing w:before="0" w:after="0"/>
        <w:ind w:left="567" w:hanging="425"/>
        <w:outlineLvl w:val="4"/>
        <w:rPr>
          <w:i/>
        </w:rPr>
      </w:pPr>
      <w:r w:rsidRPr="008D114F">
        <w:rPr>
          <w:i/>
        </w:rPr>
        <w:t>is safe, clean, well maintained and comfortable; and</w:t>
      </w:r>
    </w:p>
    <w:p w14:paraId="4AF371D5" w14:textId="77777777" w:rsidR="00164AE1" w:rsidRPr="00F5173F" w:rsidRDefault="00910D3D" w:rsidP="00F74885">
      <w:pPr>
        <w:numPr>
          <w:ilvl w:val="0"/>
          <w:numId w:val="1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DC" w14:textId="77777777" w:rsidTr="00164AE1">
        <w:tc>
          <w:tcPr>
            <w:tcW w:w="4531" w:type="dxa"/>
            <w:shd w:val="clear" w:color="auto" w:fill="E7E6E6" w:themeFill="background2"/>
          </w:tcPr>
          <w:p w14:paraId="4AF371D9" w14:textId="77777777" w:rsidR="00164AE1" w:rsidRPr="002B61BB" w:rsidRDefault="00910D3D" w:rsidP="00164AE1">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F371DA"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DB" w14:textId="3632A899" w:rsidR="00164AE1" w:rsidRPr="00DF7E5E" w:rsidRDefault="00093E0D" w:rsidP="00093E0D">
            <w:pPr>
              <w:pStyle w:val="Heading3"/>
              <w:spacing w:before="120" w:after="0"/>
              <w:jc w:val="right"/>
              <w:outlineLvl w:val="2"/>
              <w:rPr>
                <w:color w:val="2F5496" w:themeColor="accent1" w:themeShade="BF"/>
              </w:rPr>
            </w:pPr>
            <w:r w:rsidRPr="00566138">
              <w:t xml:space="preserve">Not </w:t>
            </w:r>
            <w:r>
              <w:t>Applicable</w:t>
            </w:r>
          </w:p>
        </w:tc>
      </w:tr>
      <w:tr w:rsidR="00012566" w14:paraId="4AF371E0" w14:textId="77777777" w:rsidTr="00164AE1">
        <w:tc>
          <w:tcPr>
            <w:tcW w:w="4531" w:type="dxa"/>
            <w:shd w:val="clear" w:color="auto" w:fill="E7E6E6" w:themeFill="background2"/>
          </w:tcPr>
          <w:p w14:paraId="4AF371DD"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DE" w14:textId="525F22E1" w:rsidR="00164AE1" w:rsidRPr="002B61BB" w:rsidRDefault="00164AE1" w:rsidP="00164AE1">
            <w:pPr>
              <w:pStyle w:val="Heading3"/>
              <w:spacing w:before="0" w:after="0"/>
              <w:outlineLvl w:val="2"/>
            </w:pPr>
          </w:p>
        </w:tc>
        <w:tc>
          <w:tcPr>
            <w:tcW w:w="3548" w:type="dxa"/>
            <w:shd w:val="clear" w:color="auto" w:fill="E7E6E6" w:themeFill="background2"/>
          </w:tcPr>
          <w:p w14:paraId="4AF371DF" w14:textId="0DAA1E75" w:rsidR="00164AE1" w:rsidRPr="006107BF" w:rsidRDefault="00164AE1" w:rsidP="00164AE1">
            <w:pPr>
              <w:pStyle w:val="Heading3"/>
              <w:spacing w:before="0" w:after="0"/>
              <w:jc w:val="right"/>
              <w:outlineLvl w:val="2"/>
            </w:pPr>
          </w:p>
        </w:tc>
      </w:tr>
    </w:tbl>
    <w:p w14:paraId="4AF371E1" w14:textId="77777777" w:rsidR="00164AE1" w:rsidRDefault="00910D3D" w:rsidP="00164AE1">
      <w:pPr>
        <w:rPr>
          <w:i/>
        </w:rPr>
      </w:pPr>
      <w:r w:rsidRPr="008D114F">
        <w:rPr>
          <w:i/>
        </w:rPr>
        <w:t>Furniture, fittings and equipment are safe, clean, well maintained and suitable for the consumer.</w:t>
      </w:r>
    </w:p>
    <w:p w14:paraId="4AF371E7" w14:textId="77777777" w:rsidR="00164AE1" w:rsidRDefault="00164AE1" w:rsidP="00164AE1">
      <w:pPr>
        <w:sectPr w:rsidR="00164AE1" w:rsidSect="00164AE1">
          <w:headerReference w:type="first" r:id="rId20"/>
          <w:type w:val="continuous"/>
          <w:pgSz w:w="11906" w:h="16838"/>
          <w:pgMar w:top="1701" w:right="1418" w:bottom="1418" w:left="1418" w:header="709" w:footer="397" w:gutter="0"/>
          <w:cols w:space="708"/>
          <w:docGrid w:linePitch="360"/>
        </w:sectPr>
      </w:pPr>
    </w:p>
    <w:p w14:paraId="4AF371E8" w14:textId="77777777" w:rsidR="00164AE1" w:rsidRDefault="00910D3D" w:rsidP="00164A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AF372E5" wp14:editId="70904E8A">
            <wp:simplePos x="0" y="0"/>
            <wp:positionH relativeFrom="column">
              <wp:posOffset>-890905</wp:posOffset>
            </wp:positionH>
            <wp:positionV relativeFrom="paragraph">
              <wp:posOffset>-4763</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96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AF371E9" w14:textId="7C0D6668"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176D39">
        <w:rPr>
          <w:rFonts w:ascii="Arial" w:hAnsi="Arial"/>
          <w:bCs w:val="0"/>
          <w:iCs w:val="0"/>
          <w:color w:val="FFFFFF" w:themeColor="background1"/>
          <w:sz w:val="36"/>
          <w:szCs w:val="36"/>
        </w:rPr>
        <w:t>Not Compliant</w:t>
      </w:r>
      <w:r w:rsidRPr="00176D39">
        <w:rPr>
          <w:color w:val="FFFFFF" w:themeColor="background1"/>
          <w:highlight w:val="yellow"/>
        </w:rPr>
        <w:br/>
      </w:r>
      <w:r w:rsidRPr="00162F6A">
        <w:rPr>
          <w:color w:val="FFFFFF" w:themeColor="background1"/>
          <w:sz w:val="36"/>
        </w:rPr>
        <w:tab/>
      </w:r>
    </w:p>
    <w:p w14:paraId="4AF371EA" w14:textId="77777777" w:rsidR="00164AE1" w:rsidRPr="006716D8" w:rsidRDefault="00164AE1" w:rsidP="00164AE1"/>
    <w:p w14:paraId="4AF371EB" w14:textId="77777777" w:rsidR="00164AE1" w:rsidRDefault="00164AE1" w:rsidP="00164AE1"/>
    <w:p w14:paraId="4AF371EC" w14:textId="77777777" w:rsidR="00164AE1" w:rsidRPr="006716D8" w:rsidRDefault="00164AE1" w:rsidP="00164AE1">
      <w:pPr>
        <w:spacing w:before="0" w:line="240" w:lineRule="auto"/>
        <w:sectPr w:rsidR="00164AE1" w:rsidRPr="006716D8" w:rsidSect="00164AE1">
          <w:type w:val="continuous"/>
          <w:pgSz w:w="11906" w:h="16838" w:code="9"/>
          <w:pgMar w:top="1701" w:right="1418" w:bottom="1418" w:left="1418" w:header="709" w:footer="397" w:gutter="0"/>
          <w:cols w:space="708"/>
          <w:docGrid w:linePitch="360"/>
        </w:sectPr>
      </w:pPr>
    </w:p>
    <w:p w14:paraId="4AF371ED" w14:textId="77777777" w:rsidR="00164AE1" w:rsidRPr="00FD1B02" w:rsidRDefault="00910D3D" w:rsidP="00164AE1">
      <w:pPr>
        <w:pStyle w:val="Heading3"/>
        <w:shd w:val="clear" w:color="auto" w:fill="F2F2F2" w:themeFill="background1" w:themeFillShade="F2"/>
        <w:spacing w:before="0" w:line="240" w:lineRule="auto"/>
      </w:pPr>
      <w:r w:rsidRPr="00FD1B02">
        <w:t>Consumer outcome:</w:t>
      </w:r>
    </w:p>
    <w:p w14:paraId="4AF371EE" w14:textId="77777777" w:rsidR="00164AE1" w:rsidRDefault="00910D3D" w:rsidP="00164AE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AF371EF" w14:textId="77777777" w:rsidR="00164AE1" w:rsidRDefault="00910D3D" w:rsidP="00164AE1">
      <w:pPr>
        <w:pStyle w:val="Heading3"/>
        <w:shd w:val="clear" w:color="auto" w:fill="F2F2F2" w:themeFill="background1" w:themeFillShade="F2"/>
      </w:pPr>
      <w:r>
        <w:t>Organisation statement:</w:t>
      </w:r>
    </w:p>
    <w:p w14:paraId="4AF371F0" w14:textId="77777777" w:rsidR="00164AE1" w:rsidRDefault="00910D3D" w:rsidP="00164AE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F371F1" w14:textId="77777777" w:rsidR="00164AE1" w:rsidRDefault="00910D3D" w:rsidP="00164AE1">
      <w:pPr>
        <w:pStyle w:val="Heading2"/>
      </w:pPr>
      <w:r>
        <w:t>Assessment of Standard 6</w:t>
      </w:r>
    </w:p>
    <w:p w14:paraId="33B8C511" w14:textId="7419908E" w:rsidR="00C57891" w:rsidRPr="00C57891" w:rsidRDefault="00C57891" w:rsidP="00C57891">
      <w:pPr>
        <w:rPr>
          <w:rFonts w:eastAsiaTheme="minorHAnsi"/>
          <w:color w:val="000000" w:themeColor="text1"/>
        </w:rPr>
      </w:pPr>
      <w:r w:rsidRPr="00C57891">
        <w:rPr>
          <w:rFonts w:eastAsiaTheme="minorHAnsi"/>
          <w:color w:val="000000" w:themeColor="text1"/>
        </w:rPr>
        <w:t>Consumers and</w:t>
      </w:r>
      <w:r w:rsidR="00A452E1">
        <w:rPr>
          <w:rFonts w:eastAsiaTheme="minorHAnsi"/>
          <w:color w:val="000000" w:themeColor="text1"/>
        </w:rPr>
        <w:t xml:space="preserve"> their</w:t>
      </w:r>
      <w:r w:rsidRPr="00C57891">
        <w:rPr>
          <w:rFonts w:eastAsiaTheme="minorHAnsi"/>
          <w:color w:val="000000" w:themeColor="text1"/>
        </w:rPr>
        <w:t xml:space="preserve"> representatives </w:t>
      </w:r>
      <w:r w:rsidR="00E75B21">
        <w:rPr>
          <w:rFonts w:eastAsiaTheme="minorHAnsi"/>
          <w:color w:val="000000" w:themeColor="text1"/>
        </w:rPr>
        <w:t>explained</w:t>
      </w:r>
      <w:r w:rsidR="00A452E1">
        <w:rPr>
          <w:rFonts w:eastAsiaTheme="minorHAnsi"/>
          <w:color w:val="000000" w:themeColor="text1"/>
        </w:rPr>
        <w:t xml:space="preserve"> being </w:t>
      </w:r>
      <w:r w:rsidRPr="00C57891">
        <w:rPr>
          <w:rFonts w:eastAsiaTheme="minorHAnsi"/>
          <w:color w:val="000000" w:themeColor="text1"/>
        </w:rPr>
        <w:t>informed of how they can provide feedback and raise complaint</w:t>
      </w:r>
      <w:r w:rsidR="007C3FC8">
        <w:rPr>
          <w:rFonts w:eastAsiaTheme="minorHAnsi"/>
          <w:color w:val="000000" w:themeColor="text1"/>
        </w:rPr>
        <w:t>s</w:t>
      </w:r>
      <w:r w:rsidRPr="00C57891">
        <w:rPr>
          <w:rFonts w:eastAsiaTheme="minorHAnsi"/>
          <w:color w:val="000000" w:themeColor="text1"/>
        </w:rPr>
        <w:t xml:space="preserve"> to the service</w:t>
      </w:r>
      <w:r w:rsidR="00E75B21">
        <w:rPr>
          <w:rFonts w:eastAsiaTheme="minorHAnsi"/>
          <w:color w:val="000000" w:themeColor="text1"/>
        </w:rPr>
        <w:t xml:space="preserve"> and described</w:t>
      </w:r>
      <w:r w:rsidRPr="00C57891">
        <w:rPr>
          <w:rFonts w:eastAsiaTheme="minorHAnsi"/>
          <w:color w:val="000000" w:themeColor="text1"/>
        </w:rPr>
        <w:t xml:space="preserve"> feel</w:t>
      </w:r>
      <w:r w:rsidR="00E75B21">
        <w:rPr>
          <w:rFonts w:eastAsiaTheme="minorHAnsi"/>
          <w:color w:val="000000" w:themeColor="text1"/>
        </w:rPr>
        <w:t>ing</w:t>
      </w:r>
      <w:r w:rsidRPr="00C57891">
        <w:rPr>
          <w:rFonts w:eastAsiaTheme="minorHAnsi"/>
          <w:color w:val="000000" w:themeColor="text1"/>
        </w:rPr>
        <w:t xml:space="preserve"> comfortable in providing feedback. </w:t>
      </w:r>
    </w:p>
    <w:p w14:paraId="526CE8B4" w14:textId="12E93E8B" w:rsidR="00C57891" w:rsidRPr="00C57891" w:rsidRDefault="00C57891" w:rsidP="00C57891">
      <w:pPr>
        <w:rPr>
          <w:rFonts w:eastAsiaTheme="minorHAnsi"/>
          <w:color w:val="000000" w:themeColor="text1"/>
        </w:rPr>
      </w:pPr>
      <w:r w:rsidRPr="00C57891">
        <w:rPr>
          <w:rFonts w:eastAsiaTheme="minorHAnsi"/>
          <w:color w:val="000000" w:themeColor="text1"/>
        </w:rPr>
        <w:t xml:space="preserve">The service provides information to consumers and </w:t>
      </w:r>
      <w:r w:rsidR="007C3FC8">
        <w:rPr>
          <w:rFonts w:eastAsiaTheme="minorHAnsi"/>
          <w:color w:val="000000" w:themeColor="text1"/>
        </w:rPr>
        <w:t xml:space="preserve">their </w:t>
      </w:r>
      <w:r w:rsidRPr="00C57891">
        <w:rPr>
          <w:rFonts w:eastAsiaTheme="minorHAnsi"/>
          <w:color w:val="000000" w:themeColor="text1"/>
        </w:rPr>
        <w:t>representatives on advocacy, other external organisations and interpreting services to support feedback and raising concerns.</w:t>
      </w:r>
    </w:p>
    <w:p w14:paraId="37281ED4" w14:textId="77777777" w:rsidR="00C57891" w:rsidRPr="00C57891" w:rsidRDefault="00C57891" w:rsidP="00C57891">
      <w:pPr>
        <w:rPr>
          <w:rFonts w:eastAsia="Calibri"/>
          <w:color w:val="000000" w:themeColor="text1"/>
          <w:lang w:eastAsia="en-US"/>
        </w:rPr>
      </w:pPr>
      <w:r w:rsidRPr="00C57891">
        <w:rPr>
          <w:rFonts w:eastAsia="Calibri"/>
          <w:color w:val="000000" w:themeColor="text1"/>
          <w:lang w:eastAsia="en-US"/>
        </w:rPr>
        <w:t>The service demonstrated appropriate action is taken in response to complaints and an open disclosure process is being used when things go wrong. Staff have awareness of open disclosure and how this applies to their role.</w:t>
      </w:r>
    </w:p>
    <w:p w14:paraId="193371E7" w14:textId="327FE4DA" w:rsidR="00C57891" w:rsidRDefault="00C57891" w:rsidP="00C57891">
      <w:pPr>
        <w:rPr>
          <w:color w:val="000000" w:themeColor="text1"/>
        </w:rPr>
      </w:pPr>
      <w:r w:rsidRPr="00C57891">
        <w:rPr>
          <w:color w:val="000000" w:themeColor="text1"/>
        </w:rPr>
        <w:t xml:space="preserve">The </w:t>
      </w:r>
      <w:r w:rsidR="00850667">
        <w:rPr>
          <w:color w:val="000000" w:themeColor="text1"/>
        </w:rPr>
        <w:t>a</w:t>
      </w:r>
      <w:r w:rsidRPr="00C57891">
        <w:rPr>
          <w:color w:val="000000" w:themeColor="text1"/>
        </w:rPr>
        <w:t xml:space="preserve">ssessment </w:t>
      </w:r>
      <w:r w:rsidR="00850667">
        <w:rPr>
          <w:color w:val="000000" w:themeColor="text1"/>
        </w:rPr>
        <w:t>t</w:t>
      </w:r>
      <w:r w:rsidRPr="00C57891">
        <w:rPr>
          <w:color w:val="000000" w:themeColor="text1"/>
        </w:rPr>
        <w:t>eam found the service is not capturing all feedback and complaints on its register and using this information to trend feedback and complaints. Feedback and complaints are not always being reviewed and used as opportunities to improve the quality of care and services</w:t>
      </w:r>
      <w:r>
        <w:rPr>
          <w:color w:val="000000" w:themeColor="text1"/>
        </w:rPr>
        <w:t>.</w:t>
      </w:r>
    </w:p>
    <w:p w14:paraId="42E47789" w14:textId="6BBBF4DE" w:rsidR="00C57891" w:rsidRPr="00E83390" w:rsidRDefault="00C57891" w:rsidP="00C57891">
      <w:pPr>
        <w:rPr>
          <w:rFonts w:eastAsiaTheme="minorHAnsi"/>
          <w:color w:val="auto"/>
        </w:rPr>
      </w:pPr>
      <w:r w:rsidRPr="00D7393E">
        <w:rPr>
          <w:rFonts w:eastAsiaTheme="minorHAnsi"/>
          <w:color w:val="auto"/>
        </w:rPr>
        <w:t xml:space="preserve">The Quality Standard for </w:t>
      </w:r>
      <w:r w:rsidR="00850667">
        <w:rPr>
          <w:rFonts w:eastAsiaTheme="minorHAnsi"/>
          <w:color w:val="auto"/>
        </w:rPr>
        <w:t>HCP</w:t>
      </w:r>
      <w:r>
        <w:rPr>
          <w:rFonts w:eastAsiaTheme="minorHAnsi"/>
          <w:color w:val="auto"/>
        </w:rPr>
        <w:t xml:space="preserve"> </w:t>
      </w:r>
      <w:r w:rsidRPr="00E83390">
        <w:rPr>
          <w:rFonts w:eastAsiaTheme="minorHAnsi"/>
          <w:color w:val="auto"/>
        </w:rPr>
        <w:t>is</w:t>
      </w:r>
      <w:r w:rsidRPr="00724518">
        <w:rPr>
          <w:rFonts w:eastAsiaTheme="minorHAnsi"/>
          <w:color w:val="auto"/>
        </w:rPr>
        <w:t xml:space="preserve"> </w:t>
      </w:r>
      <w:r w:rsidRPr="00D7393E">
        <w:rPr>
          <w:rFonts w:eastAsiaTheme="minorHAnsi"/>
          <w:color w:val="auto"/>
        </w:rPr>
        <w:t>assessed as</w:t>
      </w:r>
      <w:r>
        <w:rPr>
          <w:rFonts w:eastAsiaTheme="minorHAnsi"/>
          <w:color w:val="auto"/>
        </w:rPr>
        <w:t xml:space="preserve"> not</w:t>
      </w:r>
      <w:r w:rsidRPr="00D7393E">
        <w:rPr>
          <w:rFonts w:eastAsiaTheme="minorHAnsi"/>
          <w:color w:val="auto"/>
        </w:rPr>
        <w:t xml:space="preserve"> </w:t>
      </w:r>
      <w:r w:rsidRPr="00E83390">
        <w:rPr>
          <w:rFonts w:eastAsiaTheme="minorHAnsi"/>
          <w:color w:val="auto"/>
        </w:rPr>
        <w:t xml:space="preserve">compliant </w:t>
      </w:r>
      <w:r w:rsidRPr="00D7393E">
        <w:rPr>
          <w:rFonts w:eastAsiaTheme="minorHAnsi"/>
          <w:color w:val="auto"/>
        </w:rPr>
        <w:t xml:space="preserve">as </w:t>
      </w:r>
      <w:r>
        <w:rPr>
          <w:rFonts w:eastAsiaTheme="minorHAnsi"/>
          <w:color w:val="auto"/>
        </w:rPr>
        <w:t xml:space="preserve">one </w:t>
      </w:r>
      <w:r w:rsidRPr="00D7393E">
        <w:rPr>
          <w:rFonts w:eastAsiaTheme="minorHAnsi"/>
          <w:color w:val="auto"/>
        </w:rPr>
        <w:t xml:space="preserve">of the </w:t>
      </w:r>
      <w:r>
        <w:rPr>
          <w:rFonts w:eastAsiaTheme="minorHAnsi"/>
          <w:color w:val="auto"/>
        </w:rPr>
        <w:t>four</w:t>
      </w:r>
      <w:r w:rsidRPr="00D7393E">
        <w:rPr>
          <w:rFonts w:eastAsiaTheme="minorHAnsi"/>
          <w:color w:val="auto"/>
        </w:rPr>
        <w:t xml:space="preserve"> specific requirements have been assessed as </w:t>
      </w:r>
      <w:r>
        <w:rPr>
          <w:rFonts w:eastAsiaTheme="minorHAnsi"/>
          <w:color w:val="auto"/>
        </w:rPr>
        <w:t xml:space="preserve">not </w:t>
      </w:r>
      <w:r w:rsidRPr="00E83390">
        <w:rPr>
          <w:rFonts w:eastAsiaTheme="minorHAnsi"/>
          <w:color w:val="auto"/>
        </w:rPr>
        <w:t>compliant</w:t>
      </w:r>
      <w:r w:rsidRPr="00D7393E">
        <w:rPr>
          <w:rFonts w:eastAsiaTheme="minorHAnsi"/>
          <w:color w:val="auto"/>
        </w:rPr>
        <w:t>.</w:t>
      </w:r>
      <w:r>
        <w:rPr>
          <w:rFonts w:eastAsiaTheme="minorHAnsi"/>
          <w:color w:val="auto"/>
        </w:rPr>
        <w:t xml:space="preserve"> </w:t>
      </w:r>
    </w:p>
    <w:p w14:paraId="132BE57D" w14:textId="77777777" w:rsidR="00C57891" w:rsidRPr="00C57891" w:rsidRDefault="00C57891" w:rsidP="00C57891">
      <w:pPr>
        <w:keepNext/>
        <w:tabs>
          <w:tab w:val="right" w:pos="9072"/>
        </w:tabs>
        <w:ind w:left="425" w:hanging="425"/>
        <w:outlineLvl w:val="1"/>
        <w:rPr>
          <w:rFonts w:cs="Times New Roman"/>
          <w:b/>
          <w:i/>
          <w:color w:val="0000FF"/>
          <w:szCs w:val="28"/>
        </w:rPr>
      </w:pPr>
      <w:r w:rsidRPr="00C57891">
        <w:rPr>
          <w:rFonts w:cs="Times New Roman"/>
          <w:b/>
          <w:color w:val="auto"/>
          <w:sz w:val="28"/>
          <w:szCs w:val="28"/>
        </w:rPr>
        <w:lastRenderedPageBreak/>
        <w:t xml:space="preserve">Assessment of Requirements: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1F9" w14:textId="77777777" w:rsidTr="00164AE1">
        <w:tc>
          <w:tcPr>
            <w:tcW w:w="4531" w:type="dxa"/>
            <w:shd w:val="clear" w:color="auto" w:fill="E7E6E6" w:themeFill="background2"/>
          </w:tcPr>
          <w:p w14:paraId="4AF371F6" w14:textId="77777777" w:rsidR="00164AE1" w:rsidRPr="002B61BB" w:rsidRDefault="00910D3D" w:rsidP="00164AE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AF371F7"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1F8" w14:textId="240E8605" w:rsidR="00164AE1" w:rsidRPr="006107BF" w:rsidRDefault="00910D3D" w:rsidP="00164AE1">
            <w:pPr>
              <w:pStyle w:val="Heading3"/>
              <w:spacing w:before="120" w:after="0"/>
              <w:jc w:val="right"/>
              <w:outlineLvl w:val="2"/>
            </w:pPr>
            <w:r w:rsidRPr="005F1ECA">
              <w:t>Compliant</w:t>
            </w:r>
          </w:p>
        </w:tc>
      </w:tr>
      <w:tr w:rsidR="00012566" w14:paraId="4AF371FD" w14:textId="77777777" w:rsidTr="00164AE1">
        <w:tc>
          <w:tcPr>
            <w:tcW w:w="4531" w:type="dxa"/>
            <w:shd w:val="clear" w:color="auto" w:fill="E7E6E6" w:themeFill="background2"/>
          </w:tcPr>
          <w:p w14:paraId="4AF371FA"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1FB" w14:textId="75727197" w:rsidR="00164AE1" w:rsidRPr="002B61BB" w:rsidRDefault="00164AE1" w:rsidP="00164AE1">
            <w:pPr>
              <w:pStyle w:val="Heading3"/>
              <w:spacing w:before="0" w:after="0"/>
              <w:outlineLvl w:val="2"/>
            </w:pPr>
          </w:p>
        </w:tc>
        <w:tc>
          <w:tcPr>
            <w:tcW w:w="3548" w:type="dxa"/>
            <w:shd w:val="clear" w:color="auto" w:fill="E7E6E6" w:themeFill="background2"/>
          </w:tcPr>
          <w:p w14:paraId="4AF371FC" w14:textId="5C384315" w:rsidR="00164AE1" w:rsidRPr="006107BF" w:rsidRDefault="00164AE1" w:rsidP="00164AE1">
            <w:pPr>
              <w:pStyle w:val="Heading3"/>
              <w:spacing w:before="0" w:after="0"/>
              <w:jc w:val="right"/>
              <w:outlineLvl w:val="2"/>
            </w:pPr>
          </w:p>
        </w:tc>
      </w:tr>
    </w:tbl>
    <w:p w14:paraId="4AF371FE" w14:textId="77777777" w:rsidR="00164AE1" w:rsidRDefault="00910D3D" w:rsidP="00164AE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05" w14:textId="77777777" w:rsidTr="00164AE1">
        <w:tc>
          <w:tcPr>
            <w:tcW w:w="4531" w:type="dxa"/>
            <w:shd w:val="clear" w:color="auto" w:fill="E7E6E6" w:themeFill="background2"/>
          </w:tcPr>
          <w:p w14:paraId="4AF37202" w14:textId="77777777" w:rsidR="00164AE1" w:rsidRPr="002B61BB" w:rsidRDefault="00910D3D" w:rsidP="00164AE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AF37203"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04" w14:textId="2EF8EC91" w:rsidR="00164AE1" w:rsidRPr="006107BF" w:rsidRDefault="00910D3D" w:rsidP="00164AE1">
            <w:pPr>
              <w:pStyle w:val="Heading3"/>
              <w:spacing w:before="120" w:after="0"/>
              <w:jc w:val="right"/>
              <w:outlineLvl w:val="2"/>
            </w:pPr>
            <w:r w:rsidRPr="005F1ECA">
              <w:t>Compliant</w:t>
            </w:r>
          </w:p>
        </w:tc>
      </w:tr>
      <w:tr w:rsidR="00012566" w14:paraId="4AF37209" w14:textId="77777777" w:rsidTr="00164AE1">
        <w:tc>
          <w:tcPr>
            <w:tcW w:w="4531" w:type="dxa"/>
            <w:shd w:val="clear" w:color="auto" w:fill="E7E6E6" w:themeFill="background2"/>
          </w:tcPr>
          <w:p w14:paraId="4AF37206"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07" w14:textId="4FAF9F2A" w:rsidR="00164AE1" w:rsidRPr="002B61BB" w:rsidRDefault="00164AE1" w:rsidP="00164AE1">
            <w:pPr>
              <w:pStyle w:val="Heading3"/>
              <w:spacing w:before="0" w:after="0"/>
              <w:outlineLvl w:val="2"/>
            </w:pPr>
          </w:p>
        </w:tc>
        <w:tc>
          <w:tcPr>
            <w:tcW w:w="3548" w:type="dxa"/>
            <w:shd w:val="clear" w:color="auto" w:fill="E7E6E6" w:themeFill="background2"/>
          </w:tcPr>
          <w:p w14:paraId="4AF37208" w14:textId="1E98317F" w:rsidR="00164AE1" w:rsidRPr="006107BF" w:rsidRDefault="00164AE1" w:rsidP="00164AE1">
            <w:pPr>
              <w:pStyle w:val="Heading3"/>
              <w:spacing w:before="0" w:after="0"/>
              <w:jc w:val="right"/>
              <w:outlineLvl w:val="2"/>
            </w:pPr>
          </w:p>
        </w:tc>
      </w:tr>
    </w:tbl>
    <w:p w14:paraId="4AF3720A" w14:textId="77777777" w:rsidR="00164AE1" w:rsidRDefault="00910D3D" w:rsidP="00164AE1">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11" w14:textId="77777777" w:rsidTr="00164AE1">
        <w:tc>
          <w:tcPr>
            <w:tcW w:w="4531" w:type="dxa"/>
            <w:shd w:val="clear" w:color="auto" w:fill="E7E6E6" w:themeFill="background2"/>
          </w:tcPr>
          <w:p w14:paraId="4AF3720E" w14:textId="77777777" w:rsidR="00164AE1" w:rsidRPr="002B61BB" w:rsidRDefault="00910D3D" w:rsidP="00164AE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AF3720F"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10" w14:textId="67C1209E" w:rsidR="00164AE1" w:rsidRPr="005F1ECA" w:rsidRDefault="00910D3D" w:rsidP="00164AE1">
            <w:pPr>
              <w:pStyle w:val="Heading3"/>
              <w:spacing w:before="120" w:after="0"/>
              <w:jc w:val="right"/>
              <w:outlineLvl w:val="2"/>
            </w:pPr>
            <w:r w:rsidRPr="005F1ECA">
              <w:t>Compliant</w:t>
            </w:r>
          </w:p>
        </w:tc>
      </w:tr>
      <w:tr w:rsidR="00012566" w14:paraId="4AF37215" w14:textId="77777777" w:rsidTr="00164AE1">
        <w:tc>
          <w:tcPr>
            <w:tcW w:w="4531" w:type="dxa"/>
            <w:shd w:val="clear" w:color="auto" w:fill="E7E6E6" w:themeFill="background2"/>
          </w:tcPr>
          <w:p w14:paraId="4AF37212"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13" w14:textId="501CD005" w:rsidR="00164AE1" w:rsidRPr="002B61BB" w:rsidRDefault="00164AE1" w:rsidP="00164AE1">
            <w:pPr>
              <w:pStyle w:val="Heading3"/>
              <w:spacing w:before="0" w:after="0"/>
              <w:outlineLvl w:val="2"/>
            </w:pPr>
          </w:p>
        </w:tc>
        <w:tc>
          <w:tcPr>
            <w:tcW w:w="3548" w:type="dxa"/>
            <w:shd w:val="clear" w:color="auto" w:fill="E7E6E6" w:themeFill="background2"/>
          </w:tcPr>
          <w:p w14:paraId="4AF37214" w14:textId="770D30FA" w:rsidR="00164AE1" w:rsidRPr="006107BF" w:rsidRDefault="00164AE1" w:rsidP="00164AE1">
            <w:pPr>
              <w:pStyle w:val="Heading3"/>
              <w:spacing w:before="0" w:after="0"/>
              <w:jc w:val="right"/>
              <w:outlineLvl w:val="2"/>
            </w:pPr>
          </w:p>
        </w:tc>
      </w:tr>
    </w:tbl>
    <w:p w14:paraId="4AF37216" w14:textId="77777777" w:rsidR="00164AE1" w:rsidRDefault="00910D3D" w:rsidP="00164AE1">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1D" w14:textId="77777777" w:rsidTr="00164AE1">
        <w:tc>
          <w:tcPr>
            <w:tcW w:w="4531" w:type="dxa"/>
            <w:shd w:val="clear" w:color="auto" w:fill="E7E6E6" w:themeFill="background2"/>
          </w:tcPr>
          <w:p w14:paraId="4AF3721A" w14:textId="77777777" w:rsidR="00164AE1" w:rsidRPr="002B61BB" w:rsidRDefault="00910D3D" w:rsidP="00164AE1">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AF3721B"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1C" w14:textId="32813964" w:rsidR="00164AE1" w:rsidRPr="006107BF" w:rsidRDefault="00910D3D" w:rsidP="00164AE1">
            <w:pPr>
              <w:pStyle w:val="Heading3"/>
              <w:spacing w:before="120" w:after="0"/>
              <w:jc w:val="right"/>
              <w:outlineLvl w:val="2"/>
            </w:pPr>
            <w:r w:rsidRPr="005F1ECA">
              <w:t>Not Compliant</w:t>
            </w:r>
          </w:p>
        </w:tc>
      </w:tr>
      <w:tr w:rsidR="00012566" w14:paraId="4AF37221" w14:textId="77777777" w:rsidTr="00164AE1">
        <w:tc>
          <w:tcPr>
            <w:tcW w:w="4531" w:type="dxa"/>
            <w:shd w:val="clear" w:color="auto" w:fill="E7E6E6" w:themeFill="background2"/>
          </w:tcPr>
          <w:p w14:paraId="4AF3721E"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1F" w14:textId="2A878D6B" w:rsidR="00164AE1" w:rsidRPr="002B61BB" w:rsidRDefault="00164AE1" w:rsidP="00164AE1">
            <w:pPr>
              <w:pStyle w:val="Heading3"/>
              <w:spacing w:before="0" w:after="0"/>
              <w:outlineLvl w:val="2"/>
            </w:pPr>
          </w:p>
        </w:tc>
        <w:tc>
          <w:tcPr>
            <w:tcW w:w="3548" w:type="dxa"/>
            <w:shd w:val="clear" w:color="auto" w:fill="E7E6E6" w:themeFill="background2"/>
          </w:tcPr>
          <w:p w14:paraId="4AF37220" w14:textId="228384BA" w:rsidR="00164AE1" w:rsidRPr="006107BF" w:rsidRDefault="00164AE1" w:rsidP="00164AE1">
            <w:pPr>
              <w:pStyle w:val="Heading3"/>
              <w:spacing w:before="0" w:after="0"/>
              <w:jc w:val="right"/>
              <w:outlineLvl w:val="2"/>
            </w:pPr>
          </w:p>
        </w:tc>
      </w:tr>
    </w:tbl>
    <w:p w14:paraId="4AF37222" w14:textId="77777777" w:rsidR="00164AE1" w:rsidRDefault="00910D3D" w:rsidP="00164AE1">
      <w:pPr>
        <w:rPr>
          <w:i/>
        </w:rPr>
      </w:pPr>
      <w:r w:rsidRPr="008D114F">
        <w:rPr>
          <w:i/>
        </w:rPr>
        <w:t>Feedback and complaints are reviewed and used to improve the quality of care and services.</w:t>
      </w:r>
    </w:p>
    <w:p w14:paraId="4AF37223" w14:textId="77777777" w:rsidR="00164AE1" w:rsidRPr="00F5173F" w:rsidRDefault="00910D3D" w:rsidP="00164AE1">
      <w:pPr>
        <w:tabs>
          <w:tab w:val="right" w:pos="9026"/>
        </w:tabs>
      </w:pPr>
      <w:r>
        <w:t>Findings</w:t>
      </w:r>
    </w:p>
    <w:p w14:paraId="6BEA0DF2" w14:textId="463BA3DA" w:rsidR="0001023F" w:rsidRPr="0001023F" w:rsidRDefault="0001023F" w:rsidP="0001023F">
      <w:pPr>
        <w:rPr>
          <w:color w:val="000000" w:themeColor="text1"/>
        </w:rPr>
      </w:pPr>
      <w:r w:rsidRPr="0001023F">
        <w:rPr>
          <w:color w:val="000000" w:themeColor="text1"/>
        </w:rPr>
        <w:t xml:space="preserve">The </w:t>
      </w:r>
      <w:r w:rsidR="004D00FA">
        <w:rPr>
          <w:color w:val="000000" w:themeColor="text1"/>
        </w:rPr>
        <w:t>a</w:t>
      </w:r>
      <w:r w:rsidRPr="0001023F">
        <w:rPr>
          <w:color w:val="000000" w:themeColor="text1"/>
        </w:rPr>
        <w:t xml:space="preserve">ssessment </w:t>
      </w:r>
      <w:r w:rsidR="004D00FA">
        <w:rPr>
          <w:color w:val="000000" w:themeColor="text1"/>
        </w:rPr>
        <w:t>t</w:t>
      </w:r>
      <w:r w:rsidRPr="0001023F">
        <w:rPr>
          <w:color w:val="000000" w:themeColor="text1"/>
        </w:rPr>
        <w:t>eam found the service is not capturing all feedback and complaints on its register and using this information to trend feedback and complaints. Feedback and complaints are not always being reviewed and used as opportunities to improve the quality of care and services.</w:t>
      </w:r>
    </w:p>
    <w:p w14:paraId="0D25E106" w14:textId="070D7163" w:rsidR="0001023F" w:rsidRPr="0001023F" w:rsidRDefault="0001023F" w:rsidP="0001023F">
      <w:pPr>
        <w:rPr>
          <w:rFonts w:eastAsia="Calibri"/>
          <w:color w:val="000000" w:themeColor="text1"/>
          <w:lang w:eastAsia="en-US"/>
        </w:rPr>
      </w:pPr>
      <w:r w:rsidRPr="0001023F">
        <w:rPr>
          <w:rFonts w:eastAsia="Calibri"/>
          <w:color w:val="000000" w:themeColor="text1"/>
          <w:lang w:eastAsia="en-US"/>
        </w:rPr>
        <w:t xml:space="preserve">Examples and evidence of the service not meeting this </w:t>
      </w:r>
      <w:r w:rsidR="00B81ADB">
        <w:rPr>
          <w:rFonts w:eastAsia="Calibri"/>
          <w:color w:val="000000" w:themeColor="text1"/>
          <w:lang w:eastAsia="en-US"/>
        </w:rPr>
        <w:t>r</w:t>
      </w:r>
      <w:r w:rsidRPr="0001023F">
        <w:rPr>
          <w:rFonts w:eastAsia="Calibri"/>
          <w:color w:val="000000" w:themeColor="text1"/>
          <w:lang w:eastAsia="en-US"/>
        </w:rPr>
        <w:t>equirement include:</w:t>
      </w:r>
    </w:p>
    <w:p w14:paraId="01364A12" w14:textId="77777777" w:rsidR="0001023F" w:rsidRPr="0001023F" w:rsidRDefault="0001023F" w:rsidP="00597400">
      <w:pPr>
        <w:pStyle w:val="ListParagraph"/>
        <w:numPr>
          <w:ilvl w:val="0"/>
          <w:numId w:val="27"/>
        </w:numPr>
        <w:ind w:left="426"/>
        <w:rPr>
          <w:rFonts w:eastAsiaTheme="minorHAnsi"/>
          <w:color w:val="auto"/>
          <w:szCs w:val="22"/>
          <w:lang w:eastAsia="en-US"/>
        </w:rPr>
      </w:pPr>
      <w:r w:rsidRPr="0001023F">
        <w:rPr>
          <w:rFonts w:eastAsiaTheme="minorHAnsi"/>
          <w:color w:val="auto"/>
          <w:szCs w:val="22"/>
          <w:lang w:eastAsia="en-US"/>
        </w:rPr>
        <w:t xml:space="preserve">Consumers and representatives said when they have raised concerns or provided feedback there have been changes made to their care and services. Examples included: </w:t>
      </w:r>
    </w:p>
    <w:p w14:paraId="1AC4526F" w14:textId="77777777"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Where service times were changed to accommodate consistency of staff and where suggestions for a consumer’s care were actioned. </w:t>
      </w:r>
    </w:p>
    <w:p w14:paraId="789B2126" w14:textId="77777777"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Changes made to improve a consumer’s hygiene by implementing a suggestion made by a representative which has improved the consumers personal care needs.</w:t>
      </w:r>
    </w:p>
    <w:p w14:paraId="72539651" w14:textId="77777777" w:rsidR="0001023F" w:rsidRPr="005E2A6B" w:rsidRDefault="0001023F" w:rsidP="005E2A6B">
      <w:pPr>
        <w:rPr>
          <w:color w:val="000000" w:themeColor="text1"/>
        </w:rPr>
      </w:pPr>
      <w:r w:rsidRPr="005E2A6B">
        <w:rPr>
          <w:color w:val="000000" w:themeColor="text1"/>
        </w:rPr>
        <w:lastRenderedPageBreak/>
        <w:t>However, the service is not using its feedback and complaints register to record where there have been complaints or feedback raised by consumers, representatives or others which would provide the opportunity to trend and identify where improvements are required to be made.</w:t>
      </w:r>
    </w:p>
    <w:p w14:paraId="0BBA8C0D" w14:textId="086B5738" w:rsidR="0001023F" w:rsidRPr="0001023F" w:rsidRDefault="0001023F" w:rsidP="00597400">
      <w:pPr>
        <w:pStyle w:val="ListParagraph"/>
        <w:numPr>
          <w:ilvl w:val="0"/>
          <w:numId w:val="27"/>
        </w:numPr>
        <w:ind w:left="426"/>
        <w:rPr>
          <w:rFonts w:eastAsiaTheme="minorHAnsi"/>
          <w:color w:val="auto"/>
          <w:szCs w:val="22"/>
          <w:lang w:eastAsia="en-US"/>
        </w:rPr>
      </w:pPr>
      <w:r w:rsidRPr="0001023F">
        <w:rPr>
          <w:rFonts w:eastAsiaTheme="minorHAnsi"/>
          <w:color w:val="auto"/>
          <w:szCs w:val="22"/>
          <w:lang w:eastAsia="en-US"/>
        </w:rPr>
        <w:t xml:space="preserve">A review of the feedback register showed there had been </w:t>
      </w:r>
      <w:r w:rsidR="00582CA5">
        <w:rPr>
          <w:rFonts w:eastAsiaTheme="minorHAnsi"/>
          <w:color w:val="auto"/>
          <w:szCs w:val="22"/>
          <w:lang w:eastAsia="en-US"/>
        </w:rPr>
        <w:t>limited</w:t>
      </w:r>
      <w:r w:rsidRPr="0001023F">
        <w:rPr>
          <w:rFonts w:eastAsiaTheme="minorHAnsi"/>
          <w:color w:val="auto"/>
          <w:szCs w:val="22"/>
          <w:lang w:eastAsia="en-US"/>
        </w:rPr>
        <w:t xml:space="preserve"> occasions of feedback registered (two which were related to home care consumers in the past 3 years, one piece of feedback was registered </w:t>
      </w:r>
      <w:r w:rsidR="00253E1C" w:rsidRPr="0001023F">
        <w:rPr>
          <w:rFonts w:eastAsiaTheme="minorHAnsi"/>
          <w:color w:val="auto"/>
          <w:szCs w:val="22"/>
          <w:lang w:eastAsia="en-US"/>
        </w:rPr>
        <w:t>several</w:t>
      </w:r>
      <w:r w:rsidRPr="0001023F">
        <w:rPr>
          <w:rFonts w:eastAsiaTheme="minorHAnsi"/>
          <w:color w:val="auto"/>
          <w:szCs w:val="22"/>
          <w:lang w:eastAsia="en-US"/>
        </w:rPr>
        <w:t xml:space="preserve"> times).</w:t>
      </w:r>
    </w:p>
    <w:p w14:paraId="3D3D87F3" w14:textId="77777777" w:rsidR="0001023F" w:rsidRDefault="0001023F" w:rsidP="0001023F">
      <w:pPr>
        <w:pStyle w:val="ListParagraph"/>
        <w:numPr>
          <w:ilvl w:val="0"/>
          <w:numId w:val="0"/>
        </w:numPr>
        <w:ind w:left="426"/>
        <w:rPr>
          <w:rFonts w:eastAsiaTheme="minorHAnsi"/>
          <w:color w:val="auto"/>
          <w:szCs w:val="22"/>
          <w:lang w:eastAsia="en-US"/>
        </w:rPr>
      </w:pPr>
    </w:p>
    <w:p w14:paraId="0E9B947C" w14:textId="37C93686" w:rsidR="0001023F" w:rsidRPr="0001023F" w:rsidRDefault="0001023F" w:rsidP="00597400">
      <w:pPr>
        <w:pStyle w:val="ListParagraph"/>
        <w:numPr>
          <w:ilvl w:val="0"/>
          <w:numId w:val="27"/>
        </w:numPr>
        <w:ind w:left="426"/>
        <w:rPr>
          <w:rFonts w:eastAsiaTheme="minorHAnsi"/>
          <w:color w:val="auto"/>
          <w:szCs w:val="22"/>
          <w:lang w:eastAsia="en-US"/>
        </w:rPr>
      </w:pPr>
      <w:r w:rsidRPr="0001023F">
        <w:rPr>
          <w:rFonts w:eastAsiaTheme="minorHAnsi"/>
          <w:color w:val="auto"/>
          <w:szCs w:val="22"/>
          <w:lang w:eastAsia="en-US"/>
        </w:rPr>
        <w:t>The service’s feedback and complaints policy and the organisational continuous improvement policy reference feedback and complaints are to be recorded, analysed and actioned through a range of formal and informal processes.</w:t>
      </w:r>
    </w:p>
    <w:p w14:paraId="019C10A6" w14:textId="5FEF0703"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This was discussed with </w:t>
      </w:r>
      <w:r w:rsidR="001F65E9">
        <w:rPr>
          <w:rFonts w:eastAsiaTheme="minorHAnsi"/>
          <w:color w:val="auto"/>
          <w:szCs w:val="22"/>
          <w:lang w:eastAsia="en-US"/>
        </w:rPr>
        <w:t xml:space="preserve">service </w:t>
      </w:r>
      <w:r w:rsidRPr="0001023F">
        <w:rPr>
          <w:rFonts w:eastAsiaTheme="minorHAnsi"/>
          <w:color w:val="auto"/>
          <w:szCs w:val="22"/>
          <w:lang w:eastAsia="en-US"/>
        </w:rPr>
        <w:t>management who acknowledged the register has not been used as per their processes. In discussion</w:t>
      </w:r>
      <w:r w:rsidR="001F65E9">
        <w:rPr>
          <w:rFonts w:eastAsiaTheme="minorHAnsi"/>
          <w:color w:val="auto"/>
          <w:szCs w:val="22"/>
          <w:lang w:eastAsia="en-US"/>
        </w:rPr>
        <w:t xml:space="preserve">s with service </w:t>
      </w:r>
      <w:r w:rsidR="00253E1C">
        <w:rPr>
          <w:rFonts w:eastAsiaTheme="minorHAnsi"/>
          <w:color w:val="auto"/>
          <w:szCs w:val="22"/>
          <w:lang w:eastAsia="en-US"/>
        </w:rPr>
        <w:t>management</w:t>
      </w:r>
      <w:r w:rsidRPr="0001023F">
        <w:rPr>
          <w:rFonts w:eastAsiaTheme="minorHAnsi"/>
          <w:color w:val="auto"/>
          <w:szCs w:val="22"/>
          <w:lang w:eastAsia="en-US"/>
        </w:rPr>
        <w:t xml:space="preserve"> </w:t>
      </w:r>
      <w:r w:rsidR="001F65E9">
        <w:rPr>
          <w:rFonts w:eastAsiaTheme="minorHAnsi"/>
          <w:color w:val="auto"/>
          <w:szCs w:val="22"/>
          <w:lang w:eastAsia="en-US"/>
        </w:rPr>
        <w:t>it was described that</w:t>
      </w:r>
      <w:r w:rsidRPr="0001023F">
        <w:rPr>
          <w:rFonts w:eastAsiaTheme="minorHAnsi"/>
          <w:color w:val="auto"/>
          <w:szCs w:val="22"/>
          <w:lang w:eastAsia="en-US"/>
        </w:rPr>
        <w:t xml:space="preserve"> often </w:t>
      </w:r>
      <w:r w:rsidR="001F65E9">
        <w:rPr>
          <w:rFonts w:eastAsiaTheme="minorHAnsi"/>
          <w:color w:val="auto"/>
          <w:szCs w:val="22"/>
          <w:lang w:eastAsia="en-US"/>
        </w:rPr>
        <w:t xml:space="preserve">staff </w:t>
      </w:r>
      <w:r w:rsidRPr="0001023F">
        <w:rPr>
          <w:rFonts w:eastAsiaTheme="minorHAnsi"/>
          <w:color w:val="auto"/>
          <w:szCs w:val="22"/>
          <w:lang w:eastAsia="en-US"/>
        </w:rPr>
        <w:t xml:space="preserve">just resolve the issue at the time of the call from the consumer or representative but understood the benefit to record the feedback and the action taken. </w:t>
      </w:r>
      <w:r w:rsidR="00905065">
        <w:rPr>
          <w:rFonts w:eastAsiaTheme="minorHAnsi"/>
          <w:color w:val="auto"/>
          <w:szCs w:val="22"/>
          <w:lang w:eastAsia="en-US"/>
        </w:rPr>
        <w:t xml:space="preserve">Service management expressed a commitment to </w:t>
      </w:r>
      <w:r w:rsidRPr="0001023F">
        <w:rPr>
          <w:rFonts w:eastAsiaTheme="minorHAnsi"/>
          <w:color w:val="auto"/>
          <w:szCs w:val="22"/>
          <w:lang w:eastAsia="en-US"/>
        </w:rPr>
        <w:t xml:space="preserve">discuss </w:t>
      </w:r>
      <w:r w:rsidR="00905065">
        <w:rPr>
          <w:rFonts w:eastAsiaTheme="minorHAnsi"/>
          <w:color w:val="auto"/>
          <w:szCs w:val="22"/>
          <w:lang w:eastAsia="en-US"/>
        </w:rPr>
        <w:t xml:space="preserve">and </w:t>
      </w:r>
      <w:r w:rsidRPr="0001023F">
        <w:rPr>
          <w:rFonts w:eastAsiaTheme="minorHAnsi"/>
          <w:color w:val="auto"/>
          <w:szCs w:val="22"/>
          <w:lang w:eastAsia="en-US"/>
        </w:rPr>
        <w:t>ensure there is an efficient way to capture the feedback to review regularly</w:t>
      </w:r>
    </w:p>
    <w:p w14:paraId="5B375B3D" w14:textId="77777777" w:rsidR="0001023F" w:rsidRPr="0001023F" w:rsidRDefault="0001023F" w:rsidP="0001023F">
      <w:pPr>
        <w:rPr>
          <w:color w:val="000000" w:themeColor="text1"/>
        </w:rPr>
      </w:pPr>
      <w:r w:rsidRPr="0001023F">
        <w:rPr>
          <w:color w:val="000000" w:themeColor="text1"/>
        </w:rPr>
        <w:t>Other evidence:</w:t>
      </w:r>
    </w:p>
    <w:p w14:paraId="75B41012" w14:textId="02B9553A" w:rsidR="0001023F" w:rsidRPr="0001023F" w:rsidRDefault="00253E1C" w:rsidP="00597400">
      <w:pPr>
        <w:pStyle w:val="ListParagraph"/>
        <w:numPr>
          <w:ilvl w:val="0"/>
          <w:numId w:val="28"/>
        </w:numPr>
        <w:ind w:left="426"/>
        <w:rPr>
          <w:rFonts w:eastAsiaTheme="minorHAnsi"/>
          <w:color w:val="auto"/>
          <w:szCs w:val="22"/>
          <w:lang w:eastAsia="en-US"/>
        </w:rPr>
      </w:pPr>
      <w:r>
        <w:rPr>
          <w:rFonts w:eastAsiaTheme="minorHAnsi"/>
          <w:color w:val="auto"/>
          <w:szCs w:val="22"/>
          <w:lang w:eastAsia="en-US"/>
        </w:rPr>
        <w:t>Service</w:t>
      </w:r>
      <w:r w:rsidR="007D1E87">
        <w:rPr>
          <w:rFonts w:eastAsiaTheme="minorHAnsi"/>
          <w:color w:val="auto"/>
          <w:szCs w:val="22"/>
          <w:lang w:eastAsia="en-US"/>
        </w:rPr>
        <w:t xml:space="preserve"> management </w:t>
      </w:r>
      <w:r w:rsidR="0001023F" w:rsidRPr="0001023F">
        <w:rPr>
          <w:rFonts w:eastAsiaTheme="minorHAnsi"/>
          <w:color w:val="auto"/>
          <w:szCs w:val="22"/>
          <w:lang w:eastAsia="en-US"/>
        </w:rPr>
        <w:t xml:space="preserve">was able to demonstrate they are making changes </w:t>
      </w:r>
      <w:r w:rsidR="00F665EC" w:rsidRPr="0001023F">
        <w:rPr>
          <w:rFonts w:eastAsiaTheme="minorHAnsi"/>
          <w:color w:val="auto"/>
          <w:szCs w:val="22"/>
          <w:lang w:eastAsia="en-US"/>
        </w:rPr>
        <w:t>because of</w:t>
      </w:r>
      <w:r w:rsidR="0001023F" w:rsidRPr="0001023F">
        <w:rPr>
          <w:rFonts w:eastAsiaTheme="minorHAnsi"/>
          <w:color w:val="auto"/>
          <w:szCs w:val="22"/>
          <w:lang w:eastAsia="en-US"/>
        </w:rPr>
        <w:t xml:space="preserve"> feedback. An example included:</w:t>
      </w:r>
    </w:p>
    <w:p w14:paraId="17D970D6" w14:textId="5F9E3D26"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Through the annual consumer summary completed in February 2022, questions around rostering and resulting communication from changes needing to be made to the roster. </w:t>
      </w:r>
      <w:r w:rsidR="007D1E87">
        <w:rPr>
          <w:rFonts w:eastAsiaTheme="minorHAnsi"/>
          <w:color w:val="auto"/>
          <w:szCs w:val="22"/>
          <w:lang w:eastAsia="en-US"/>
        </w:rPr>
        <w:t xml:space="preserve">Service management </w:t>
      </w:r>
      <w:r w:rsidRPr="0001023F">
        <w:rPr>
          <w:rFonts w:eastAsiaTheme="minorHAnsi"/>
          <w:color w:val="auto"/>
          <w:szCs w:val="22"/>
          <w:lang w:eastAsia="en-US"/>
        </w:rPr>
        <w:t xml:space="preserve">said there had been some concerns raised that there had not been timely communication when a service was required to be changed due to short notice leave or unavailability of staff. </w:t>
      </w:r>
    </w:p>
    <w:p w14:paraId="0BCA839C" w14:textId="7C2943C9"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The </w:t>
      </w:r>
      <w:r w:rsidR="00E310F5">
        <w:rPr>
          <w:rFonts w:eastAsiaTheme="minorHAnsi"/>
          <w:color w:val="auto"/>
          <w:szCs w:val="22"/>
          <w:lang w:eastAsia="en-US"/>
        </w:rPr>
        <w:t>a</w:t>
      </w:r>
      <w:r w:rsidRPr="0001023F">
        <w:rPr>
          <w:rFonts w:eastAsiaTheme="minorHAnsi"/>
          <w:color w:val="auto"/>
          <w:szCs w:val="22"/>
          <w:lang w:eastAsia="en-US"/>
        </w:rPr>
        <w:t xml:space="preserve">ssessment </w:t>
      </w:r>
      <w:r w:rsidR="00E310F5">
        <w:rPr>
          <w:rFonts w:eastAsiaTheme="minorHAnsi"/>
          <w:color w:val="auto"/>
          <w:szCs w:val="22"/>
          <w:lang w:eastAsia="en-US"/>
        </w:rPr>
        <w:t>t</w:t>
      </w:r>
      <w:r w:rsidRPr="0001023F">
        <w:rPr>
          <w:rFonts w:eastAsiaTheme="minorHAnsi"/>
          <w:color w:val="auto"/>
          <w:szCs w:val="22"/>
          <w:lang w:eastAsia="en-US"/>
        </w:rPr>
        <w:t>eam noted this feedback had not been recorded on the feedback register.</w:t>
      </w:r>
    </w:p>
    <w:p w14:paraId="73279E2F" w14:textId="52BAFB1A" w:rsidR="0001023F" w:rsidRPr="0001023F" w:rsidRDefault="0001023F" w:rsidP="0001023F">
      <w:pPr>
        <w:numPr>
          <w:ilvl w:val="1"/>
          <w:numId w:val="2"/>
        </w:numPr>
        <w:ind w:left="850" w:hanging="425"/>
        <w:rPr>
          <w:rFonts w:eastAsiaTheme="minorHAnsi"/>
          <w:color w:val="auto"/>
          <w:szCs w:val="22"/>
          <w:lang w:eastAsia="en-US"/>
        </w:rPr>
      </w:pPr>
      <w:r w:rsidRPr="0001023F">
        <w:rPr>
          <w:rFonts w:eastAsiaTheme="minorHAnsi"/>
          <w:color w:val="auto"/>
          <w:szCs w:val="22"/>
          <w:lang w:eastAsia="en-US"/>
        </w:rPr>
        <w:t xml:space="preserve">The results of the questions asked in the survey identified there was dissatisfaction raised with some consumers responding they found calls had not been answered </w:t>
      </w:r>
      <w:r w:rsidR="00C210FA">
        <w:rPr>
          <w:rFonts w:eastAsiaTheme="minorHAnsi"/>
          <w:color w:val="auto"/>
          <w:szCs w:val="22"/>
          <w:lang w:eastAsia="en-US"/>
        </w:rPr>
        <w:t xml:space="preserve">in a </w:t>
      </w:r>
      <w:r w:rsidRPr="0001023F">
        <w:rPr>
          <w:rFonts w:eastAsiaTheme="minorHAnsi"/>
          <w:color w:val="auto"/>
          <w:szCs w:val="22"/>
          <w:lang w:eastAsia="en-US"/>
        </w:rPr>
        <w:t xml:space="preserve">timely </w:t>
      </w:r>
      <w:r w:rsidR="00C210FA">
        <w:rPr>
          <w:rFonts w:eastAsiaTheme="minorHAnsi"/>
          <w:color w:val="auto"/>
          <w:szCs w:val="22"/>
          <w:lang w:eastAsia="en-US"/>
        </w:rPr>
        <w:t xml:space="preserve">way </w:t>
      </w:r>
      <w:r w:rsidRPr="0001023F">
        <w:rPr>
          <w:rFonts w:eastAsiaTheme="minorHAnsi"/>
          <w:color w:val="auto"/>
          <w:szCs w:val="22"/>
          <w:lang w:eastAsia="en-US"/>
        </w:rPr>
        <w:t xml:space="preserve">and messages left were not always returned </w:t>
      </w:r>
      <w:r w:rsidR="00C210FA">
        <w:rPr>
          <w:rFonts w:eastAsiaTheme="minorHAnsi"/>
          <w:color w:val="auto"/>
          <w:szCs w:val="22"/>
          <w:lang w:eastAsia="en-US"/>
        </w:rPr>
        <w:t xml:space="preserve">in a </w:t>
      </w:r>
      <w:r w:rsidRPr="0001023F">
        <w:rPr>
          <w:rFonts w:eastAsiaTheme="minorHAnsi"/>
          <w:color w:val="auto"/>
          <w:szCs w:val="22"/>
          <w:lang w:eastAsia="en-US"/>
        </w:rPr>
        <w:t>timely</w:t>
      </w:r>
      <w:r w:rsidR="00C210FA">
        <w:rPr>
          <w:rFonts w:eastAsiaTheme="minorHAnsi"/>
          <w:color w:val="auto"/>
          <w:szCs w:val="22"/>
          <w:lang w:eastAsia="en-US"/>
        </w:rPr>
        <w:t xml:space="preserve"> way</w:t>
      </w:r>
      <w:r w:rsidRPr="0001023F">
        <w:rPr>
          <w:rFonts w:eastAsiaTheme="minorHAnsi"/>
          <w:color w:val="auto"/>
          <w:szCs w:val="22"/>
          <w:lang w:eastAsia="en-US"/>
        </w:rPr>
        <w:t>. The survey also identified not all consumer felt they had been notified of changes made to services.</w:t>
      </w:r>
    </w:p>
    <w:p w14:paraId="51EC58D9" w14:textId="29E0BB8C" w:rsidR="0001023F" w:rsidRPr="0001023F" w:rsidRDefault="00EA7B7B" w:rsidP="0001023F">
      <w:pPr>
        <w:numPr>
          <w:ilvl w:val="1"/>
          <w:numId w:val="2"/>
        </w:numPr>
        <w:ind w:left="850" w:hanging="425"/>
        <w:rPr>
          <w:rFonts w:eastAsiaTheme="minorHAnsi"/>
          <w:color w:val="auto"/>
          <w:szCs w:val="22"/>
          <w:lang w:eastAsia="en-US"/>
        </w:rPr>
      </w:pPr>
      <w:r>
        <w:rPr>
          <w:rFonts w:eastAsiaTheme="minorHAnsi"/>
          <w:color w:val="auto"/>
          <w:szCs w:val="22"/>
          <w:lang w:eastAsia="en-US"/>
        </w:rPr>
        <w:t xml:space="preserve">Service management </w:t>
      </w:r>
      <w:r w:rsidR="0001023F" w:rsidRPr="0001023F">
        <w:rPr>
          <w:rFonts w:eastAsiaTheme="minorHAnsi"/>
          <w:color w:val="auto"/>
          <w:szCs w:val="22"/>
          <w:lang w:eastAsia="en-US"/>
        </w:rPr>
        <w:t xml:space="preserve">implemented processes to ensure there is timely communication and in discussion with administrative </w:t>
      </w:r>
      <w:r w:rsidR="00D90E9A">
        <w:rPr>
          <w:rFonts w:eastAsiaTheme="minorHAnsi"/>
          <w:color w:val="auto"/>
          <w:szCs w:val="22"/>
          <w:lang w:eastAsia="en-US"/>
        </w:rPr>
        <w:t>staff</w:t>
      </w:r>
      <w:r w:rsidR="0001023F" w:rsidRPr="0001023F">
        <w:rPr>
          <w:rFonts w:eastAsiaTheme="minorHAnsi"/>
          <w:color w:val="auto"/>
          <w:szCs w:val="22"/>
          <w:lang w:eastAsia="en-US"/>
        </w:rPr>
        <w:t xml:space="preserve"> has set </w:t>
      </w:r>
      <w:r w:rsidR="0001023F" w:rsidRPr="0001023F">
        <w:rPr>
          <w:rFonts w:eastAsiaTheme="minorHAnsi"/>
          <w:color w:val="auto"/>
          <w:szCs w:val="22"/>
          <w:lang w:eastAsia="en-US"/>
        </w:rPr>
        <w:lastRenderedPageBreak/>
        <w:t>expectations on the timeliness of communication to ensure consumers are given as much notice as possible of changes to the care and services.</w:t>
      </w:r>
    </w:p>
    <w:p w14:paraId="73196CB2" w14:textId="77777777" w:rsidR="0001023F" w:rsidRPr="0001023F" w:rsidRDefault="0001023F" w:rsidP="0001023F">
      <w:pPr>
        <w:rPr>
          <w:rFonts w:eastAsia="Fira Sans Light"/>
          <w:color w:val="000000" w:themeColor="text1"/>
          <w:szCs w:val="22"/>
          <w:lang w:eastAsia="en-US"/>
        </w:rPr>
      </w:pPr>
      <w:r w:rsidRPr="0001023F">
        <w:rPr>
          <w:rFonts w:eastAsia="Fira Sans Light"/>
          <w:color w:val="000000" w:themeColor="text1"/>
          <w:szCs w:val="22"/>
          <w:lang w:eastAsia="en-US"/>
        </w:rPr>
        <w:t xml:space="preserve">The service </w:t>
      </w:r>
      <w:r w:rsidRPr="0001023F">
        <w:rPr>
          <w:color w:val="000000" w:themeColor="text1"/>
        </w:rPr>
        <w:t>is not capturing all feedback and complaints on its register and using this information to trend feedback and complaints. Feedback and complaints are not always being reviewed, trended and used as opportunities to improve the quality of care and services.</w:t>
      </w:r>
    </w:p>
    <w:p w14:paraId="4AF37228" w14:textId="77777777" w:rsidR="00164AE1" w:rsidRDefault="00164AE1" w:rsidP="00164AE1">
      <w:pPr>
        <w:sectPr w:rsidR="00164AE1" w:rsidSect="00164AE1">
          <w:headerReference w:type="first" r:id="rId21"/>
          <w:type w:val="continuous"/>
          <w:pgSz w:w="11906" w:h="16838"/>
          <w:pgMar w:top="1701" w:right="1418" w:bottom="1418" w:left="1418" w:header="709" w:footer="397" w:gutter="0"/>
          <w:cols w:space="708"/>
          <w:titlePg/>
          <w:docGrid w:linePitch="360"/>
        </w:sectPr>
      </w:pPr>
    </w:p>
    <w:p w14:paraId="4AF37229" w14:textId="77777777" w:rsidR="00164AE1" w:rsidRDefault="00910D3D" w:rsidP="00164AE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AF372E7" wp14:editId="4AF372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25646"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AF3722A" w14:textId="790121A4"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1A51">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4AF3722B" w14:textId="77777777" w:rsidR="00164AE1" w:rsidRDefault="00164AE1" w:rsidP="00164AE1">
      <w:pPr>
        <w:tabs>
          <w:tab w:val="left" w:pos="7620"/>
        </w:tabs>
      </w:pPr>
    </w:p>
    <w:p w14:paraId="4AF3722D" w14:textId="77777777" w:rsidR="00164AE1" w:rsidRPr="000E654D" w:rsidRDefault="00910D3D" w:rsidP="00164AE1">
      <w:pPr>
        <w:pStyle w:val="Heading3"/>
        <w:shd w:val="clear" w:color="auto" w:fill="F2F2F2" w:themeFill="background1" w:themeFillShade="F2"/>
      </w:pPr>
      <w:r w:rsidRPr="000E654D">
        <w:t>Consumer outcome:</w:t>
      </w:r>
    </w:p>
    <w:p w14:paraId="4AF3722E" w14:textId="77777777" w:rsidR="00164AE1" w:rsidRDefault="00910D3D" w:rsidP="00164AE1">
      <w:pPr>
        <w:numPr>
          <w:ilvl w:val="0"/>
          <w:numId w:val="7"/>
        </w:numPr>
        <w:shd w:val="clear" w:color="auto" w:fill="F2F2F2" w:themeFill="background1" w:themeFillShade="F2"/>
      </w:pPr>
      <w:r>
        <w:t>I get quality care and services when I need them from people who are knowledgeable, capable and caring.</w:t>
      </w:r>
    </w:p>
    <w:p w14:paraId="4AF3722F" w14:textId="77777777" w:rsidR="00164AE1" w:rsidRDefault="00910D3D" w:rsidP="00164AE1">
      <w:pPr>
        <w:pStyle w:val="Heading3"/>
        <w:shd w:val="clear" w:color="auto" w:fill="F2F2F2" w:themeFill="background1" w:themeFillShade="F2"/>
      </w:pPr>
      <w:r>
        <w:t>Organisation statement:</w:t>
      </w:r>
    </w:p>
    <w:p w14:paraId="4AF37230" w14:textId="712A205E" w:rsidR="00164AE1" w:rsidRDefault="00910D3D" w:rsidP="00164AE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685DB5" w14:textId="2C64025C" w:rsidR="008808BB" w:rsidRPr="008808BB" w:rsidRDefault="008808BB" w:rsidP="00441670">
      <w:pPr>
        <w:rPr>
          <w:rFonts w:eastAsia="Calibri"/>
          <w:lang w:eastAsia="en-US"/>
        </w:rPr>
      </w:pPr>
      <w:r w:rsidRPr="008808BB">
        <w:rPr>
          <w:rFonts w:eastAsia="Calibri"/>
          <w:lang w:eastAsia="en-US"/>
        </w:rPr>
        <w:t>The service demonstrated the workforce is planned to enable and deliver the number and mix of members</w:t>
      </w:r>
      <w:r w:rsidR="00441670">
        <w:rPr>
          <w:rFonts w:eastAsia="Calibri"/>
          <w:lang w:eastAsia="en-US"/>
        </w:rPr>
        <w:t xml:space="preserve"> required to </w:t>
      </w:r>
      <w:r w:rsidRPr="008808BB">
        <w:rPr>
          <w:rFonts w:eastAsia="Calibri"/>
          <w:lang w:eastAsia="en-US"/>
        </w:rPr>
        <w:t xml:space="preserve">enable the delivery and management of safe and quality care and services. Consumers and </w:t>
      </w:r>
      <w:r w:rsidR="00C03FA2">
        <w:rPr>
          <w:rFonts w:eastAsia="Calibri"/>
          <w:lang w:eastAsia="en-US"/>
        </w:rPr>
        <w:t xml:space="preserve">their </w:t>
      </w:r>
      <w:r w:rsidRPr="008808BB">
        <w:rPr>
          <w:rFonts w:eastAsia="Calibri"/>
          <w:lang w:eastAsia="en-US"/>
        </w:rPr>
        <w:t xml:space="preserve">representatives </w:t>
      </w:r>
      <w:r w:rsidR="00C03FA2">
        <w:rPr>
          <w:rFonts w:eastAsia="Calibri"/>
          <w:lang w:eastAsia="en-US"/>
        </w:rPr>
        <w:t xml:space="preserve">expressed being </w:t>
      </w:r>
      <w:r w:rsidRPr="008808BB">
        <w:rPr>
          <w:rFonts w:eastAsia="Calibri"/>
          <w:lang w:eastAsia="en-US"/>
        </w:rPr>
        <w:t>satisfied with the staff who support them and deliver their care and services. Consumers and representatives are aware of the challenges of rostering given the current transmission COVID-19 in the community.</w:t>
      </w:r>
    </w:p>
    <w:p w14:paraId="12DFC345" w14:textId="0C32059C" w:rsidR="008808BB" w:rsidRPr="00DC1925" w:rsidRDefault="008808BB" w:rsidP="008808BB">
      <w:r w:rsidRPr="008808BB">
        <w:rPr>
          <w:rFonts w:eastAsia="Calibri"/>
          <w:lang w:eastAsia="en-US"/>
        </w:rPr>
        <w:t xml:space="preserve">Consumers and </w:t>
      </w:r>
      <w:r w:rsidR="00C03FA2">
        <w:rPr>
          <w:rFonts w:eastAsia="Calibri"/>
          <w:lang w:eastAsia="en-US"/>
        </w:rPr>
        <w:t xml:space="preserve">their </w:t>
      </w:r>
      <w:r w:rsidRPr="008808BB">
        <w:rPr>
          <w:rFonts w:eastAsia="Calibri"/>
          <w:lang w:eastAsia="en-US"/>
        </w:rPr>
        <w:t xml:space="preserve">representatives </w:t>
      </w:r>
      <w:r w:rsidR="00EB495B">
        <w:rPr>
          <w:rFonts w:eastAsia="Calibri"/>
          <w:lang w:eastAsia="en-US"/>
        </w:rPr>
        <w:t xml:space="preserve">described in different ways that </w:t>
      </w:r>
      <w:r w:rsidRPr="008808BB">
        <w:rPr>
          <w:rFonts w:eastAsia="Calibri"/>
          <w:lang w:eastAsia="en-US"/>
        </w:rPr>
        <w:t>staff are respectful, kind and caring when they support them.</w:t>
      </w:r>
    </w:p>
    <w:p w14:paraId="2D52F1BA" w14:textId="00DB818A" w:rsidR="008808BB" w:rsidRPr="008808BB" w:rsidRDefault="008808BB" w:rsidP="008808BB">
      <w:pPr>
        <w:rPr>
          <w:rFonts w:eastAsia="Calibri"/>
          <w:lang w:eastAsia="en-US"/>
        </w:rPr>
      </w:pPr>
      <w:r w:rsidRPr="008808BB">
        <w:rPr>
          <w:rFonts w:eastAsia="Calibri"/>
          <w:lang w:eastAsia="en-US"/>
        </w:rPr>
        <w:t xml:space="preserve">The service has processes in place to ensure competency of staff. Staff complete </w:t>
      </w:r>
      <w:r w:rsidR="00B30E8B">
        <w:rPr>
          <w:rFonts w:eastAsia="Calibri"/>
          <w:lang w:eastAsia="en-US"/>
        </w:rPr>
        <w:t>training</w:t>
      </w:r>
      <w:r w:rsidRPr="008808BB">
        <w:rPr>
          <w:rFonts w:eastAsia="Calibri"/>
          <w:lang w:eastAsia="en-US"/>
        </w:rPr>
        <w:t xml:space="preserve"> modules at commencement with the service and annually or at other times as indicated by incident data and feedback. There are processes to ensure external contracted providers have </w:t>
      </w:r>
      <w:r w:rsidR="00493B74">
        <w:rPr>
          <w:rFonts w:eastAsia="Calibri"/>
          <w:lang w:eastAsia="en-US"/>
        </w:rPr>
        <w:t xml:space="preserve">the </w:t>
      </w:r>
      <w:r w:rsidRPr="008808BB">
        <w:rPr>
          <w:rFonts w:eastAsia="Calibri"/>
          <w:lang w:eastAsia="en-US"/>
        </w:rPr>
        <w:t xml:space="preserve">competencies </w:t>
      </w:r>
      <w:r w:rsidR="00493B74">
        <w:rPr>
          <w:rFonts w:eastAsia="Calibri"/>
          <w:lang w:eastAsia="en-US"/>
        </w:rPr>
        <w:t>required.</w:t>
      </w:r>
    </w:p>
    <w:p w14:paraId="6210473B" w14:textId="77777777" w:rsidR="008808BB" w:rsidRPr="008808BB" w:rsidRDefault="008808BB" w:rsidP="008808BB">
      <w:pPr>
        <w:rPr>
          <w:rFonts w:eastAsia="Calibri"/>
          <w:lang w:eastAsia="en-US"/>
        </w:rPr>
      </w:pPr>
      <w:r w:rsidRPr="008808BB">
        <w:rPr>
          <w:rFonts w:eastAsia="Calibri"/>
          <w:lang w:eastAsia="en-US"/>
        </w:rPr>
        <w:t>The service demonstrated that staff are recruited, trained, equipped and supported to deliver the outcomes of these standards. The service has identified training and education which is provided at induction, annually and as required. Staff confirmed they participate in a range of online and face to face training throughout the year. Consumers and representatives did not raise concerns about training for staff.</w:t>
      </w:r>
    </w:p>
    <w:p w14:paraId="25899A65" w14:textId="2531EEAA" w:rsidR="008808BB" w:rsidRPr="008808BB" w:rsidRDefault="008808BB" w:rsidP="008808BB">
      <w:pPr>
        <w:rPr>
          <w:rFonts w:eastAsia="Calibri"/>
          <w:color w:val="0000FF"/>
          <w:lang w:eastAsia="en-US"/>
        </w:rPr>
      </w:pPr>
      <w:r w:rsidRPr="008808BB">
        <w:rPr>
          <w:rFonts w:eastAsia="Calibri"/>
          <w:lang w:eastAsia="en-US"/>
        </w:rPr>
        <w:t>The service demonstrated there is assessment, monitoring and review of staff performance. Staff confirmed they participate in appraisal processes and their roles are reviewed. Management provided examples of where performance is monitored and there are performance management processes to guide non-performance. A people and culture team support the service with any performance issues.</w:t>
      </w:r>
    </w:p>
    <w:p w14:paraId="4B2DC05C" w14:textId="5C93513D" w:rsidR="004E1BB5" w:rsidRPr="004E1BB5" w:rsidRDefault="004E1BB5" w:rsidP="004E1BB5">
      <w:pPr>
        <w:rPr>
          <w:rFonts w:eastAsiaTheme="minorHAnsi"/>
          <w:color w:val="auto"/>
        </w:rPr>
      </w:pPr>
      <w:r w:rsidRPr="004E1BB5">
        <w:rPr>
          <w:rFonts w:eastAsiaTheme="minorHAnsi"/>
          <w:color w:val="auto"/>
        </w:rPr>
        <w:lastRenderedPageBreak/>
        <w:t xml:space="preserve">The Quality Standard for HCP is assessed as compliant as </w:t>
      </w:r>
      <w:r>
        <w:rPr>
          <w:rFonts w:eastAsiaTheme="minorHAnsi"/>
          <w:color w:val="auto"/>
        </w:rPr>
        <w:t>five</w:t>
      </w:r>
      <w:r w:rsidRPr="004E1BB5">
        <w:rPr>
          <w:rFonts w:eastAsiaTheme="minorHAnsi"/>
          <w:color w:val="auto"/>
        </w:rPr>
        <w:t xml:space="preserve"> of the </w:t>
      </w:r>
      <w:r>
        <w:rPr>
          <w:rFonts w:eastAsiaTheme="minorHAnsi"/>
          <w:color w:val="auto"/>
        </w:rPr>
        <w:t>five</w:t>
      </w:r>
      <w:r w:rsidRPr="004E1BB5">
        <w:rPr>
          <w:rFonts w:eastAsiaTheme="minorHAnsi"/>
          <w:color w:val="auto"/>
        </w:rPr>
        <w:t xml:space="preserve"> specific requirements have been assessed as compliant.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39" w14:textId="77777777" w:rsidTr="00164AE1">
        <w:tc>
          <w:tcPr>
            <w:tcW w:w="4531" w:type="dxa"/>
            <w:shd w:val="clear" w:color="auto" w:fill="E7E6E6" w:themeFill="background2"/>
          </w:tcPr>
          <w:p w14:paraId="4AF37236" w14:textId="77777777" w:rsidR="00164AE1" w:rsidRPr="002B61BB" w:rsidRDefault="00910D3D" w:rsidP="00164AE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AF37237"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38" w14:textId="1D8C9F8F" w:rsidR="00164AE1" w:rsidRPr="006107BF" w:rsidRDefault="00910D3D" w:rsidP="00164AE1">
            <w:pPr>
              <w:pStyle w:val="Heading3"/>
              <w:spacing w:before="120" w:after="0"/>
              <w:jc w:val="right"/>
              <w:outlineLvl w:val="2"/>
            </w:pPr>
            <w:r w:rsidRPr="004A0DF5">
              <w:t>Compliant</w:t>
            </w:r>
          </w:p>
        </w:tc>
      </w:tr>
      <w:tr w:rsidR="00012566" w14:paraId="4AF3723D" w14:textId="77777777" w:rsidTr="00164AE1">
        <w:tc>
          <w:tcPr>
            <w:tcW w:w="4531" w:type="dxa"/>
            <w:shd w:val="clear" w:color="auto" w:fill="E7E6E6" w:themeFill="background2"/>
          </w:tcPr>
          <w:p w14:paraId="4AF3723A"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3B" w14:textId="48F46116" w:rsidR="00164AE1" w:rsidRPr="002B61BB" w:rsidRDefault="00164AE1" w:rsidP="00164AE1">
            <w:pPr>
              <w:pStyle w:val="Heading3"/>
              <w:spacing w:before="0" w:after="0"/>
              <w:outlineLvl w:val="2"/>
            </w:pPr>
          </w:p>
        </w:tc>
        <w:tc>
          <w:tcPr>
            <w:tcW w:w="3548" w:type="dxa"/>
            <w:shd w:val="clear" w:color="auto" w:fill="E7E6E6" w:themeFill="background2"/>
          </w:tcPr>
          <w:p w14:paraId="4AF3723C" w14:textId="7DAF4B9A" w:rsidR="00164AE1" w:rsidRPr="006107BF" w:rsidRDefault="00164AE1" w:rsidP="00164AE1">
            <w:pPr>
              <w:pStyle w:val="Heading3"/>
              <w:spacing w:before="0" w:after="0"/>
              <w:jc w:val="right"/>
              <w:outlineLvl w:val="2"/>
            </w:pPr>
          </w:p>
        </w:tc>
      </w:tr>
    </w:tbl>
    <w:p w14:paraId="4AF3723E" w14:textId="77777777" w:rsidR="00164AE1" w:rsidRDefault="00910D3D" w:rsidP="00164AE1">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176D39" w14:paraId="4AF37245" w14:textId="77777777" w:rsidTr="00164AE1">
        <w:tc>
          <w:tcPr>
            <w:tcW w:w="4531" w:type="dxa"/>
            <w:shd w:val="clear" w:color="auto" w:fill="E7E6E6" w:themeFill="background2"/>
          </w:tcPr>
          <w:p w14:paraId="4AF37242" w14:textId="77777777" w:rsidR="00164AE1" w:rsidRPr="002B61BB" w:rsidRDefault="00910D3D" w:rsidP="00164AE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AF37243"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44" w14:textId="29E0A80B" w:rsidR="00164AE1" w:rsidRPr="00176D39" w:rsidRDefault="00910D3D" w:rsidP="00164AE1">
            <w:pPr>
              <w:pStyle w:val="Heading3"/>
              <w:spacing w:before="120" w:after="0"/>
              <w:jc w:val="right"/>
              <w:outlineLvl w:val="2"/>
              <w:rPr>
                <w:color w:val="2F5496" w:themeColor="accent1" w:themeShade="BF"/>
              </w:rPr>
            </w:pPr>
            <w:r w:rsidRPr="004A0DF5">
              <w:t>Compliant</w:t>
            </w:r>
          </w:p>
        </w:tc>
      </w:tr>
      <w:tr w:rsidR="00012566" w14:paraId="4AF37249" w14:textId="77777777" w:rsidTr="00164AE1">
        <w:tc>
          <w:tcPr>
            <w:tcW w:w="4531" w:type="dxa"/>
            <w:shd w:val="clear" w:color="auto" w:fill="E7E6E6" w:themeFill="background2"/>
          </w:tcPr>
          <w:p w14:paraId="4AF37246"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47" w14:textId="5929458E" w:rsidR="00164AE1" w:rsidRPr="002B61BB" w:rsidRDefault="00164AE1" w:rsidP="00164AE1">
            <w:pPr>
              <w:pStyle w:val="Heading3"/>
              <w:spacing w:before="0" w:after="0"/>
              <w:outlineLvl w:val="2"/>
            </w:pPr>
          </w:p>
        </w:tc>
        <w:tc>
          <w:tcPr>
            <w:tcW w:w="3548" w:type="dxa"/>
            <w:shd w:val="clear" w:color="auto" w:fill="E7E6E6" w:themeFill="background2"/>
          </w:tcPr>
          <w:p w14:paraId="4AF37248" w14:textId="47F33AF3" w:rsidR="00164AE1" w:rsidRPr="006107BF" w:rsidRDefault="00164AE1" w:rsidP="00164AE1">
            <w:pPr>
              <w:pStyle w:val="Heading3"/>
              <w:spacing w:before="0" w:after="0"/>
              <w:jc w:val="right"/>
              <w:outlineLvl w:val="2"/>
            </w:pPr>
          </w:p>
        </w:tc>
      </w:tr>
    </w:tbl>
    <w:p w14:paraId="4AF3724A" w14:textId="77777777" w:rsidR="00164AE1" w:rsidRDefault="00910D3D" w:rsidP="00164AE1">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51" w14:textId="77777777" w:rsidTr="00164AE1">
        <w:tc>
          <w:tcPr>
            <w:tcW w:w="4531" w:type="dxa"/>
            <w:shd w:val="clear" w:color="auto" w:fill="E7E6E6" w:themeFill="background2"/>
          </w:tcPr>
          <w:p w14:paraId="4AF3724E" w14:textId="77777777" w:rsidR="00164AE1" w:rsidRPr="002B61BB" w:rsidRDefault="00910D3D" w:rsidP="00164AE1">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AF3724F"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50" w14:textId="6F6E32F0" w:rsidR="00164AE1" w:rsidRPr="006107BF" w:rsidRDefault="00910D3D" w:rsidP="00164AE1">
            <w:pPr>
              <w:pStyle w:val="Heading3"/>
              <w:spacing w:before="120" w:after="0"/>
              <w:jc w:val="right"/>
              <w:outlineLvl w:val="2"/>
            </w:pPr>
            <w:r w:rsidRPr="004A0DF5">
              <w:t>Compliant</w:t>
            </w:r>
          </w:p>
        </w:tc>
      </w:tr>
      <w:tr w:rsidR="00012566" w14:paraId="4AF37255" w14:textId="77777777" w:rsidTr="00164AE1">
        <w:tc>
          <w:tcPr>
            <w:tcW w:w="4531" w:type="dxa"/>
            <w:shd w:val="clear" w:color="auto" w:fill="E7E6E6" w:themeFill="background2"/>
          </w:tcPr>
          <w:p w14:paraId="4AF37252"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53" w14:textId="65FC16B6" w:rsidR="00164AE1" w:rsidRPr="002B61BB" w:rsidRDefault="00164AE1" w:rsidP="00164AE1">
            <w:pPr>
              <w:pStyle w:val="Heading3"/>
              <w:spacing w:before="0" w:after="0"/>
              <w:outlineLvl w:val="2"/>
            </w:pPr>
          </w:p>
        </w:tc>
        <w:tc>
          <w:tcPr>
            <w:tcW w:w="3548" w:type="dxa"/>
            <w:shd w:val="clear" w:color="auto" w:fill="E7E6E6" w:themeFill="background2"/>
          </w:tcPr>
          <w:p w14:paraId="4AF37254" w14:textId="71A51AA5" w:rsidR="00164AE1" w:rsidRPr="006107BF" w:rsidRDefault="00164AE1" w:rsidP="00164AE1">
            <w:pPr>
              <w:pStyle w:val="Heading3"/>
              <w:spacing w:before="0" w:after="0"/>
              <w:jc w:val="right"/>
              <w:outlineLvl w:val="2"/>
            </w:pPr>
          </w:p>
        </w:tc>
      </w:tr>
    </w:tbl>
    <w:p w14:paraId="4AF37256" w14:textId="77777777" w:rsidR="00164AE1" w:rsidRDefault="00910D3D" w:rsidP="00164AE1">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5D" w14:textId="77777777" w:rsidTr="00164AE1">
        <w:tc>
          <w:tcPr>
            <w:tcW w:w="4531" w:type="dxa"/>
            <w:shd w:val="clear" w:color="auto" w:fill="E7E6E6" w:themeFill="background2"/>
          </w:tcPr>
          <w:p w14:paraId="4AF3725A" w14:textId="77777777" w:rsidR="00164AE1" w:rsidRPr="002B61BB" w:rsidRDefault="00910D3D" w:rsidP="00164AE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AF3725B"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5C" w14:textId="28800E93" w:rsidR="00164AE1" w:rsidRPr="00F64FB2" w:rsidRDefault="00910D3D" w:rsidP="00164AE1">
            <w:pPr>
              <w:pStyle w:val="Heading3"/>
              <w:spacing w:before="120" w:after="0"/>
              <w:jc w:val="right"/>
              <w:outlineLvl w:val="2"/>
              <w:rPr>
                <w:color w:val="2F5496" w:themeColor="accent1" w:themeShade="BF"/>
              </w:rPr>
            </w:pPr>
            <w:r w:rsidRPr="004A0DF5">
              <w:t>Compliant</w:t>
            </w:r>
          </w:p>
        </w:tc>
      </w:tr>
      <w:tr w:rsidR="00012566" w14:paraId="4AF37261" w14:textId="77777777" w:rsidTr="00164AE1">
        <w:tc>
          <w:tcPr>
            <w:tcW w:w="4531" w:type="dxa"/>
            <w:shd w:val="clear" w:color="auto" w:fill="E7E6E6" w:themeFill="background2"/>
          </w:tcPr>
          <w:p w14:paraId="4AF3725E"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5F" w14:textId="6B3CEBE3" w:rsidR="00164AE1" w:rsidRPr="002B61BB" w:rsidRDefault="00164AE1" w:rsidP="00164AE1">
            <w:pPr>
              <w:pStyle w:val="Heading3"/>
              <w:spacing w:before="0" w:after="0"/>
              <w:outlineLvl w:val="2"/>
            </w:pPr>
          </w:p>
        </w:tc>
        <w:tc>
          <w:tcPr>
            <w:tcW w:w="3548" w:type="dxa"/>
            <w:shd w:val="clear" w:color="auto" w:fill="E7E6E6" w:themeFill="background2"/>
          </w:tcPr>
          <w:p w14:paraId="4AF37260" w14:textId="53BBEB41" w:rsidR="00164AE1" w:rsidRPr="006107BF" w:rsidRDefault="00164AE1" w:rsidP="00164AE1">
            <w:pPr>
              <w:pStyle w:val="Heading3"/>
              <w:spacing w:before="0" w:after="0"/>
              <w:jc w:val="right"/>
              <w:outlineLvl w:val="2"/>
            </w:pPr>
          </w:p>
        </w:tc>
      </w:tr>
    </w:tbl>
    <w:p w14:paraId="4AF37262" w14:textId="77777777" w:rsidR="00164AE1" w:rsidRDefault="00910D3D" w:rsidP="00164AE1">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rsidRPr="004A0DF5" w14:paraId="4AF37269" w14:textId="77777777" w:rsidTr="00164AE1">
        <w:tc>
          <w:tcPr>
            <w:tcW w:w="4531" w:type="dxa"/>
            <w:shd w:val="clear" w:color="auto" w:fill="E7E6E6" w:themeFill="background2"/>
          </w:tcPr>
          <w:p w14:paraId="4AF37266" w14:textId="77777777" w:rsidR="00164AE1" w:rsidRPr="002B61BB" w:rsidRDefault="00910D3D" w:rsidP="00164AE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AF37267"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68" w14:textId="4324C841" w:rsidR="00164AE1" w:rsidRPr="006107BF" w:rsidRDefault="00910D3D" w:rsidP="00164AE1">
            <w:pPr>
              <w:pStyle w:val="Heading3"/>
              <w:spacing w:before="120" w:after="0"/>
              <w:jc w:val="right"/>
              <w:outlineLvl w:val="2"/>
            </w:pPr>
            <w:r w:rsidRPr="004A0DF5">
              <w:t>Compliant</w:t>
            </w:r>
          </w:p>
        </w:tc>
      </w:tr>
      <w:tr w:rsidR="00012566" w14:paraId="4AF3726D" w14:textId="77777777" w:rsidTr="00164AE1">
        <w:tc>
          <w:tcPr>
            <w:tcW w:w="4531" w:type="dxa"/>
            <w:shd w:val="clear" w:color="auto" w:fill="E7E6E6" w:themeFill="background2"/>
          </w:tcPr>
          <w:p w14:paraId="4AF3726A"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6B" w14:textId="62186FE6" w:rsidR="00164AE1" w:rsidRPr="002B61BB" w:rsidRDefault="00164AE1" w:rsidP="00164AE1">
            <w:pPr>
              <w:pStyle w:val="Heading3"/>
              <w:spacing w:before="0" w:after="0"/>
              <w:outlineLvl w:val="2"/>
            </w:pPr>
          </w:p>
        </w:tc>
        <w:tc>
          <w:tcPr>
            <w:tcW w:w="3548" w:type="dxa"/>
            <w:shd w:val="clear" w:color="auto" w:fill="E7E6E6" w:themeFill="background2"/>
          </w:tcPr>
          <w:p w14:paraId="4AF3726C" w14:textId="752330EA" w:rsidR="00164AE1" w:rsidRPr="006107BF" w:rsidRDefault="00164AE1" w:rsidP="00164AE1">
            <w:pPr>
              <w:pStyle w:val="Heading3"/>
              <w:spacing w:before="0" w:after="0"/>
              <w:jc w:val="right"/>
              <w:outlineLvl w:val="2"/>
            </w:pPr>
          </w:p>
        </w:tc>
      </w:tr>
    </w:tbl>
    <w:p w14:paraId="4AF3726E" w14:textId="77777777" w:rsidR="00164AE1" w:rsidRDefault="00910D3D" w:rsidP="00164AE1">
      <w:pPr>
        <w:rPr>
          <w:i/>
        </w:rPr>
      </w:pPr>
      <w:r w:rsidRPr="008D114F">
        <w:rPr>
          <w:i/>
        </w:rPr>
        <w:t>Regular assessment, monitoring and review of the performance of each member of the workforce is undertaken.</w:t>
      </w:r>
    </w:p>
    <w:p w14:paraId="4AF37275" w14:textId="24E356C7" w:rsidR="00164AE1" w:rsidRDefault="00910D3D" w:rsidP="00F74885">
      <w:pPr>
        <w:pStyle w:val="Heading1"/>
        <w:tabs>
          <w:tab w:val="left" w:pos="2835"/>
          <w:tab w:val="right" w:pos="9070"/>
        </w:tabs>
        <w:spacing w:before="0" w:after="0" w:line="240" w:lineRule="auto"/>
        <w:rPr>
          <w:color w:val="FFFFFF" w:themeColor="background1"/>
          <w:sz w:val="36"/>
        </w:rPr>
      </w:pPr>
      <w:r>
        <w:rPr>
          <w:color w:val="FFFFFF" w:themeColor="background1"/>
          <w:sz w:val="36"/>
        </w:rPr>
        <w:br w:type="page"/>
      </w:r>
      <w:r w:rsidRPr="00F74885">
        <w:rPr>
          <w:color w:val="FFFFFF" w:themeColor="background1"/>
          <w:sz w:val="36"/>
        </w:rPr>
        <w:lastRenderedPageBreak/>
        <w:drawing>
          <wp:anchor distT="0" distB="0" distL="114300" distR="114300" simplePos="0" relativeHeight="251666432" behindDoc="1" locked="0" layoutInCell="1" allowOverlap="1" wp14:anchorId="4AF372E9" wp14:editId="706D4CCC">
            <wp:simplePos x="0" y="0"/>
            <wp:positionH relativeFrom="margin">
              <wp:posOffset>-892175</wp:posOffset>
            </wp:positionH>
            <wp:positionV relativeFrom="paragraph">
              <wp:posOffset>-57150</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72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AF37276" w14:textId="435C6FD8" w:rsidR="00164AE1" w:rsidRPr="00162F6A" w:rsidRDefault="00910D3D" w:rsidP="00164AE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C31A51">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4AF37277" w14:textId="77777777" w:rsidR="00164AE1" w:rsidRPr="003A5F62" w:rsidRDefault="00164AE1" w:rsidP="00164AE1">
      <w:pPr>
        <w:spacing w:after="0"/>
      </w:pPr>
    </w:p>
    <w:p w14:paraId="4AF37278" w14:textId="77777777" w:rsidR="00164AE1" w:rsidRDefault="00164AE1" w:rsidP="00164AE1"/>
    <w:p w14:paraId="4AF37279" w14:textId="77777777" w:rsidR="00164AE1" w:rsidRPr="00FD1B02" w:rsidRDefault="00910D3D" w:rsidP="00164AE1">
      <w:pPr>
        <w:pStyle w:val="Heading3"/>
        <w:shd w:val="clear" w:color="auto" w:fill="F2F2F2" w:themeFill="background1" w:themeFillShade="F2"/>
      </w:pPr>
      <w:r w:rsidRPr="008312AC">
        <w:t>Consumer</w:t>
      </w:r>
      <w:r w:rsidRPr="00FD1B02">
        <w:t xml:space="preserve"> outcome:</w:t>
      </w:r>
    </w:p>
    <w:p w14:paraId="4AF3727A" w14:textId="77777777" w:rsidR="00164AE1" w:rsidRDefault="00910D3D" w:rsidP="00164AE1">
      <w:pPr>
        <w:numPr>
          <w:ilvl w:val="0"/>
          <w:numId w:val="8"/>
        </w:numPr>
        <w:shd w:val="clear" w:color="auto" w:fill="F2F2F2" w:themeFill="background1" w:themeFillShade="F2"/>
      </w:pPr>
      <w:r>
        <w:t>I am confident the organisation is well run. I can partner in improving the delivery of care and services.</w:t>
      </w:r>
    </w:p>
    <w:p w14:paraId="4AF3727B" w14:textId="77777777" w:rsidR="00164AE1" w:rsidRDefault="00910D3D" w:rsidP="00164AE1">
      <w:pPr>
        <w:pStyle w:val="Heading3"/>
        <w:shd w:val="clear" w:color="auto" w:fill="F2F2F2" w:themeFill="background1" w:themeFillShade="F2"/>
      </w:pPr>
      <w:r>
        <w:t>Organisation statement:</w:t>
      </w:r>
    </w:p>
    <w:p w14:paraId="4AF3727C" w14:textId="77777777" w:rsidR="00164AE1" w:rsidRDefault="00910D3D" w:rsidP="00164AE1">
      <w:pPr>
        <w:numPr>
          <w:ilvl w:val="0"/>
          <w:numId w:val="8"/>
        </w:numPr>
        <w:shd w:val="clear" w:color="auto" w:fill="F2F2F2" w:themeFill="background1" w:themeFillShade="F2"/>
      </w:pPr>
      <w:r>
        <w:t>The organisation’s governing body is accountable for the delivery of safe and quality care and services.</w:t>
      </w:r>
    </w:p>
    <w:p w14:paraId="4AF3727D" w14:textId="77777777" w:rsidR="00164AE1" w:rsidRDefault="00910D3D" w:rsidP="00164AE1">
      <w:pPr>
        <w:pStyle w:val="Heading2"/>
      </w:pPr>
      <w:r>
        <w:t>Assessment of Standard 8</w:t>
      </w:r>
    </w:p>
    <w:p w14:paraId="0AA7FE41" w14:textId="6451CEAD" w:rsidR="00C57891" w:rsidRPr="00C57891" w:rsidRDefault="00C57891" w:rsidP="00C57891">
      <w:pPr>
        <w:rPr>
          <w:rFonts w:eastAsia="Calibri"/>
          <w:color w:val="000000" w:themeColor="text1"/>
          <w:lang w:eastAsia="en-US"/>
        </w:rPr>
      </w:pPr>
      <w:r w:rsidRPr="00C57891">
        <w:rPr>
          <w:rFonts w:eastAsia="Calibri"/>
          <w:color w:val="000000" w:themeColor="text1"/>
          <w:lang w:eastAsia="en-US"/>
        </w:rPr>
        <w:t xml:space="preserve">The service demonstrated there are governance systems </w:t>
      </w:r>
      <w:r w:rsidR="00167B69">
        <w:rPr>
          <w:rFonts w:eastAsia="Calibri"/>
          <w:color w:val="000000" w:themeColor="text1"/>
          <w:lang w:eastAsia="en-US"/>
        </w:rPr>
        <w:t>embedded</w:t>
      </w:r>
      <w:r w:rsidRPr="00C57891">
        <w:rPr>
          <w:rFonts w:eastAsia="Calibri"/>
          <w:color w:val="000000" w:themeColor="text1"/>
          <w:lang w:eastAsia="en-US"/>
        </w:rPr>
        <w:t xml:space="preserve"> relating to information management, financial and workforce governance, regulatory compliance</w:t>
      </w:r>
      <w:r w:rsidR="00C72A58">
        <w:rPr>
          <w:rFonts w:eastAsia="Calibri"/>
          <w:color w:val="000000" w:themeColor="text1"/>
          <w:lang w:eastAsia="en-US"/>
        </w:rPr>
        <w:t xml:space="preserve">, </w:t>
      </w:r>
      <w:r w:rsidRPr="00C57891">
        <w:rPr>
          <w:rFonts w:eastAsia="Calibri"/>
          <w:color w:val="000000" w:themeColor="text1"/>
          <w:lang w:eastAsia="en-US"/>
        </w:rPr>
        <w:t xml:space="preserve">and feedback and complaints. </w:t>
      </w:r>
    </w:p>
    <w:p w14:paraId="69D1B729" w14:textId="225D65B3" w:rsidR="00C57891" w:rsidRPr="00C57891" w:rsidRDefault="00C57891" w:rsidP="00C57891">
      <w:pPr>
        <w:rPr>
          <w:rFonts w:eastAsia="Calibri"/>
          <w:color w:val="0000FF"/>
          <w:lang w:eastAsia="en-US"/>
        </w:rPr>
      </w:pPr>
      <w:r w:rsidRPr="00C57891">
        <w:rPr>
          <w:rFonts w:eastAsia="Calibri"/>
          <w:color w:val="000000" w:themeColor="text1"/>
          <w:lang w:eastAsia="en-US"/>
        </w:rPr>
        <w:t>However, while the service has o organisational wide governance systems</w:t>
      </w:r>
      <w:r w:rsidR="00083B22">
        <w:rPr>
          <w:rFonts w:eastAsia="Calibri"/>
          <w:color w:val="000000" w:themeColor="text1"/>
          <w:lang w:eastAsia="en-US"/>
        </w:rPr>
        <w:t xml:space="preserve">, </w:t>
      </w:r>
      <w:r w:rsidR="00773CAB">
        <w:rPr>
          <w:rFonts w:eastAsia="Calibri"/>
          <w:color w:val="000000" w:themeColor="text1"/>
          <w:lang w:eastAsia="en-US"/>
        </w:rPr>
        <w:t xml:space="preserve">these are </w:t>
      </w:r>
      <w:r w:rsidRPr="00C57891">
        <w:rPr>
          <w:rFonts w:eastAsia="Calibri"/>
          <w:color w:val="000000" w:themeColor="text1"/>
          <w:lang w:eastAsia="en-US"/>
        </w:rPr>
        <w:t xml:space="preserve">not consistently used for </w:t>
      </w:r>
      <w:r w:rsidR="003D567E">
        <w:rPr>
          <w:rFonts w:eastAsia="Calibri"/>
          <w:color w:val="000000" w:themeColor="text1"/>
          <w:lang w:eastAsia="en-US"/>
        </w:rPr>
        <w:t xml:space="preserve">to drive </w:t>
      </w:r>
      <w:r w:rsidRPr="00C57891">
        <w:rPr>
          <w:rFonts w:eastAsia="Calibri"/>
          <w:color w:val="000000" w:themeColor="text1"/>
          <w:lang w:eastAsia="en-US"/>
        </w:rPr>
        <w:t xml:space="preserve">continuous improvement and </w:t>
      </w:r>
      <w:r w:rsidR="003D567E">
        <w:rPr>
          <w:rFonts w:eastAsia="Calibri"/>
          <w:color w:val="000000" w:themeColor="text1"/>
          <w:lang w:eastAsia="en-US"/>
        </w:rPr>
        <w:t xml:space="preserve">consider </w:t>
      </w:r>
      <w:r w:rsidR="00773CAB">
        <w:rPr>
          <w:rFonts w:eastAsia="Calibri"/>
          <w:color w:val="000000" w:themeColor="text1"/>
          <w:lang w:eastAsia="en-US"/>
        </w:rPr>
        <w:t xml:space="preserve">consumer </w:t>
      </w:r>
      <w:r w:rsidR="003D567E">
        <w:rPr>
          <w:rFonts w:eastAsia="Calibri"/>
          <w:color w:val="000000" w:themeColor="text1"/>
          <w:lang w:eastAsia="en-US"/>
        </w:rPr>
        <w:t>f</w:t>
      </w:r>
      <w:r w:rsidRPr="00C57891">
        <w:rPr>
          <w:rFonts w:eastAsia="Calibri"/>
          <w:color w:val="000000" w:themeColor="text1"/>
          <w:lang w:eastAsia="en-US"/>
        </w:rPr>
        <w:t xml:space="preserve">eedback. The service </w:t>
      </w:r>
      <w:r w:rsidR="002E5049">
        <w:rPr>
          <w:rFonts w:eastAsia="Calibri"/>
          <w:color w:val="000000" w:themeColor="text1"/>
          <w:lang w:eastAsia="en-US"/>
        </w:rPr>
        <w:t>did not</w:t>
      </w:r>
      <w:r w:rsidRPr="00C57891">
        <w:rPr>
          <w:rFonts w:eastAsia="Calibri"/>
          <w:color w:val="000000" w:themeColor="text1"/>
          <w:lang w:eastAsia="en-US"/>
        </w:rPr>
        <w:t xml:space="preserve"> demonstrate it is using </w:t>
      </w:r>
      <w:r w:rsidR="002A5954">
        <w:rPr>
          <w:rFonts w:eastAsia="Calibri"/>
          <w:color w:val="000000" w:themeColor="text1"/>
          <w:lang w:eastAsia="en-US"/>
        </w:rPr>
        <w:t>its</w:t>
      </w:r>
      <w:r w:rsidRPr="00C57891">
        <w:rPr>
          <w:rFonts w:eastAsia="Calibri"/>
          <w:color w:val="000000" w:themeColor="text1"/>
          <w:lang w:eastAsia="en-US"/>
        </w:rPr>
        <w:t xml:space="preserve"> continuous improvement process</w:t>
      </w:r>
      <w:r w:rsidR="002A5954">
        <w:rPr>
          <w:rFonts w:eastAsia="Calibri"/>
          <w:color w:val="000000" w:themeColor="text1"/>
          <w:lang w:eastAsia="en-US"/>
        </w:rPr>
        <w:t>es</w:t>
      </w:r>
      <w:r w:rsidRPr="00C57891">
        <w:rPr>
          <w:rFonts w:eastAsia="Calibri"/>
          <w:color w:val="000000" w:themeColor="text1"/>
          <w:lang w:eastAsia="en-US"/>
        </w:rPr>
        <w:t xml:space="preserve"> to record and track improvements identified consistently. While the service is </w:t>
      </w:r>
      <w:r w:rsidR="004845AF">
        <w:rPr>
          <w:rFonts w:eastAsia="Calibri"/>
          <w:color w:val="000000" w:themeColor="text1"/>
          <w:lang w:eastAsia="en-US"/>
        </w:rPr>
        <w:t xml:space="preserve">receiving </w:t>
      </w:r>
      <w:r w:rsidRPr="00C57891">
        <w:rPr>
          <w:rFonts w:eastAsia="Calibri"/>
          <w:color w:val="000000" w:themeColor="text1"/>
          <w:lang w:eastAsia="en-US"/>
        </w:rPr>
        <w:t>feedback and resolving concerns raised</w:t>
      </w:r>
      <w:r w:rsidR="000275FC">
        <w:rPr>
          <w:rFonts w:eastAsia="Calibri"/>
          <w:color w:val="000000" w:themeColor="text1"/>
          <w:lang w:eastAsia="en-US"/>
        </w:rPr>
        <w:t>,</w:t>
      </w:r>
      <w:r w:rsidRPr="00C57891">
        <w:rPr>
          <w:rFonts w:eastAsia="Calibri"/>
          <w:color w:val="000000" w:themeColor="text1"/>
          <w:lang w:eastAsia="en-US"/>
        </w:rPr>
        <w:t xml:space="preserve"> it is not using the organisation feedback and complaints processes to track and trend </w:t>
      </w:r>
      <w:r w:rsidR="00B1568C">
        <w:rPr>
          <w:rFonts w:eastAsia="Calibri"/>
          <w:color w:val="000000" w:themeColor="text1"/>
          <w:lang w:eastAsia="en-US"/>
        </w:rPr>
        <w:t xml:space="preserve">consumer </w:t>
      </w:r>
      <w:r w:rsidRPr="00C57891">
        <w:rPr>
          <w:rFonts w:eastAsia="Calibri"/>
          <w:color w:val="000000" w:themeColor="text1"/>
          <w:lang w:eastAsia="en-US"/>
        </w:rPr>
        <w:t>feedback and complaints.</w:t>
      </w:r>
    </w:p>
    <w:p w14:paraId="2D6C9EE6" w14:textId="75E8E12E" w:rsidR="00C57891" w:rsidRPr="00C57891" w:rsidRDefault="00C57891" w:rsidP="00C57891">
      <w:pPr>
        <w:rPr>
          <w:color w:val="000000" w:themeColor="text1"/>
        </w:rPr>
      </w:pPr>
      <w:r w:rsidRPr="00C57891">
        <w:rPr>
          <w:color w:val="000000" w:themeColor="text1"/>
        </w:rPr>
        <w:t xml:space="preserve">The service demonstrated </w:t>
      </w:r>
      <w:r w:rsidR="004B1E0E">
        <w:rPr>
          <w:color w:val="000000" w:themeColor="text1"/>
        </w:rPr>
        <w:t xml:space="preserve">it </w:t>
      </w:r>
      <w:r w:rsidRPr="00C57891">
        <w:rPr>
          <w:color w:val="000000" w:themeColor="text1"/>
        </w:rPr>
        <w:t xml:space="preserve">has systems in place for managing high impact and high prevalence risks associated with </w:t>
      </w:r>
      <w:r w:rsidR="004B1E0E">
        <w:rPr>
          <w:color w:val="000000" w:themeColor="text1"/>
        </w:rPr>
        <w:t xml:space="preserve">consumer </w:t>
      </w:r>
      <w:r w:rsidRPr="00C57891">
        <w:rPr>
          <w:color w:val="000000" w:themeColor="text1"/>
        </w:rPr>
        <w:t>care. There are assessment and review processes, referral</w:t>
      </w:r>
      <w:r w:rsidR="00436CC7">
        <w:rPr>
          <w:color w:val="000000" w:themeColor="text1"/>
        </w:rPr>
        <w:t>s</w:t>
      </w:r>
      <w:r w:rsidRPr="00C57891">
        <w:rPr>
          <w:color w:val="000000" w:themeColor="text1"/>
        </w:rPr>
        <w:t xml:space="preserve"> to other</w:t>
      </w:r>
      <w:r w:rsidR="0052692D">
        <w:rPr>
          <w:color w:val="000000" w:themeColor="text1"/>
        </w:rPr>
        <w:t xml:space="preserve"> organisations, </w:t>
      </w:r>
      <w:r w:rsidRPr="00C57891">
        <w:rPr>
          <w:color w:val="000000" w:themeColor="text1"/>
        </w:rPr>
        <w:t xml:space="preserve">and recommendations to </w:t>
      </w:r>
      <w:r w:rsidR="0052692D">
        <w:rPr>
          <w:color w:val="000000" w:themeColor="text1"/>
        </w:rPr>
        <w:t>manage</w:t>
      </w:r>
      <w:r w:rsidRPr="00C57891">
        <w:rPr>
          <w:color w:val="000000" w:themeColor="text1"/>
        </w:rPr>
        <w:t xml:space="preserve"> consumer’s clinical risk. There are processes </w:t>
      </w:r>
      <w:r w:rsidR="00436CC7">
        <w:rPr>
          <w:color w:val="000000" w:themeColor="text1"/>
        </w:rPr>
        <w:t xml:space="preserve">embedded </w:t>
      </w:r>
      <w:r w:rsidRPr="00C57891">
        <w:rPr>
          <w:color w:val="000000" w:themeColor="text1"/>
        </w:rPr>
        <w:t>to alert staff and guid</w:t>
      </w:r>
      <w:r w:rsidR="00436CC7">
        <w:rPr>
          <w:color w:val="000000" w:themeColor="text1"/>
        </w:rPr>
        <w:t xml:space="preserve">e them </w:t>
      </w:r>
      <w:r w:rsidRPr="00C57891">
        <w:rPr>
          <w:color w:val="000000" w:themeColor="text1"/>
        </w:rPr>
        <w:t xml:space="preserve">on how risks </w:t>
      </w:r>
      <w:r w:rsidR="00436CC7">
        <w:rPr>
          <w:color w:val="000000" w:themeColor="text1"/>
        </w:rPr>
        <w:t xml:space="preserve">should </w:t>
      </w:r>
      <w:r w:rsidRPr="00C57891">
        <w:rPr>
          <w:color w:val="000000" w:themeColor="text1"/>
        </w:rPr>
        <w:t>be managed.</w:t>
      </w:r>
    </w:p>
    <w:p w14:paraId="3B18B2D3" w14:textId="168348BE" w:rsidR="00C57891" w:rsidRPr="00C57891" w:rsidRDefault="00C57891" w:rsidP="00C57891">
      <w:pPr>
        <w:rPr>
          <w:color w:val="000000" w:themeColor="text1"/>
        </w:rPr>
      </w:pPr>
      <w:r w:rsidRPr="00C57891">
        <w:rPr>
          <w:color w:val="000000" w:themeColor="text1"/>
        </w:rPr>
        <w:t xml:space="preserve">The service provides education to </w:t>
      </w:r>
      <w:r w:rsidR="00D72C7C">
        <w:rPr>
          <w:color w:val="000000" w:themeColor="text1"/>
        </w:rPr>
        <w:t xml:space="preserve">support </w:t>
      </w:r>
      <w:r w:rsidRPr="00C57891">
        <w:rPr>
          <w:color w:val="000000" w:themeColor="text1"/>
        </w:rPr>
        <w:t xml:space="preserve">staff </w:t>
      </w:r>
      <w:r w:rsidR="00D72C7C">
        <w:rPr>
          <w:color w:val="000000" w:themeColor="text1"/>
        </w:rPr>
        <w:t xml:space="preserve">in </w:t>
      </w:r>
      <w:r w:rsidRPr="00C57891">
        <w:rPr>
          <w:color w:val="000000" w:themeColor="text1"/>
        </w:rPr>
        <w:t xml:space="preserve">their understanding </w:t>
      </w:r>
      <w:r w:rsidR="00D72C7C">
        <w:rPr>
          <w:color w:val="000000" w:themeColor="text1"/>
        </w:rPr>
        <w:t xml:space="preserve">of their </w:t>
      </w:r>
      <w:r w:rsidRPr="00C57891">
        <w:rPr>
          <w:color w:val="000000" w:themeColor="text1"/>
        </w:rPr>
        <w:t>responsibilities in reporting elder abuse.</w:t>
      </w:r>
    </w:p>
    <w:p w14:paraId="3D911741" w14:textId="21E8EC07" w:rsidR="00C57891" w:rsidRPr="00C57891" w:rsidRDefault="00C57891" w:rsidP="00C57891">
      <w:pPr>
        <w:rPr>
          <w:color w:val="000000" w:themeColor="text1"/>
        </w:rPr>
      </w:pPr>
      <w:r w:rsidRPr="00C57891">
        <w:rPr>
          <w:color w:val="000000" w:themeColor="text1"/>
        </w:rPr>
        <w:t xml:space="preserve">However, the service was unable to demonstrate it has </w:t>
      </w:r>
      <w:r w:rsidRPr="00C57891">
        <w:rPr>
          <w:rFonts w:eastAsia="Calibri"/>
          <w:color w:val="000000" w:themeColor="text1"/>
          <w:lang w:eastAsia="en-US"/>
        </w:rPr>
        <w:t>a</w:t>
      </w:r>
      <w:r w:rsidRPr="00C57891">
        <w:rPr>
          <w:color w:val="000000" w:themeColor="text1"/>
        </w:rPr>
        <w:t xml:space="preserve"> process to identify, assess and discuss with consumers where they wish to take risk and for the consumer to be </w:t>
      </w:r>
      <w:r w:rsidRPr="00C57891">
        <w:rPr>
          <w:color w:val="000000" w:themeColor="text1"/>
        </w:rPr>
        <w:lastRenderedPageBreak/>
        <w:t xml:space="preserve">aware of how the risk may affect them if they do not accept strategies </w:t>
      </w:r>
      <w:r w:rsidR="00053DE4">
        <w:rPr>
          <w:color w:val="000000" w:themeColor="text1"/>
        </w:rPr>
        <w:t xml:space="preserve">that are </w:t>
      </w:r>
      <w:r w:rsidRPr="00C57891">
        <w:rPr>
          <w:color w:val="000000" w:themeColor="text1"/>
        </w:rPr>
        <w:t>recommended.</w:t>
      </w:r>
    </w:p>
    <w:p w14:paraId="0235E0D9" w14:textId="6147DE53" w:rsidR="00C57891" w:rsidRPr="00C57891" w:rsidRDefault="00C57891" w:rsidP="00C57891">
      <w:pPr>
        <w:rPr>
          <w:rFonts w:eastAsia="Calibri"/>
          <w:color w:val="000000" w:themeColor="text1"/>
          <w:lang w:eastAsia="en-US"/>
        </w:rPr>
      </w:pPr>
      <w:r w:rsidRPr="00C57891">
        <w:rPr>
          <w:color w:val="000000" w:themeColor="text1"/>
        </w:rPr>
        <w:t xml:space="preserve">The service is not recording </w:t>
      </w:r>
      <w:r w:rsidR="00B21967">
        <w:rPr>
          <w:color w:val="000000" w:themeColor="text1"/>
        </w:rPr>
        <w:t xml:space="preserve">consumer </w:t>
      </w:r>
      <w:r w:rsidRPr="00C57891">
        <w:rPr>
          <w:color w:val="000000" w:themeColor="text1"/>
        </w:rPr>
        <w:t xml:space="preserve">incidents consistently through its information management system and while trends </w:t>
      </w:r>
      <w:r w:rsidR="00472E21">
        <w:rPr>
          <w:color w:val="000000" w:themeColor="text1"/>
        </w:rPr>
        <w:t xml:space="preserve">can be </w:t>
      </w:r>
      <w:r w:rsidRPr="00C57891">
        <w:rPr>
          <w:color w:val="000000" w:themeColor="text1"/>
        </w:rPr>
        <w:t>collated</w:t>
      </w:r>
      <w:r w:rsidR="00B21967">
        <w:rPr>
          <w:color w:val="000000" w:themeColor="text1"/>
        </w:rPr>
        <w:t>,</w:t>
      </w:r>
      <w:r w:rsidRPr="00C57891">
        <w:rPr>
          <w:color w:val="000000" w:themeColor="text1"/>
        </w:rPr>
        <w:t xml:space="preserve"> the service is not using this information to manage and prevent </w:t>
      </w:r>
      <w:r w:rsidR="009179B5">
        <w:rPr>
          <w:color w:val="000000" w:themeColor="text1"/>
        </w:rPr>
        <w:t xml:space="preserve">the risk of </w:t>
      </w:r>
      <w:r w:rsidR="0059630B">
        <w:rPr>
          <w:color w:val="000000" w:themeColor="text1"/>
        </w:rPr>
        <w:t xml:space="preserve">future </w:t>
      </w:r>
      <w:r w:rsidRPr="00C57891">
        <w:rPr>
          <w:color w:val="000000" w:themeColor="text1"/>
        </w:rPr>
        <w:t>incidents</w:t>
      </w:r>
      <w:r w:rsidR="009179B5">
        <w:rPr>
          <w:color w:val="000000" w:themeColor="text1"/>
        </w:rPr>
        <w:t xml:space="preserve"> </w:t>
      </w:r>
      <w:r w:rsidR="00F665EC">
        <w:rPr>
          <w:color w:val="000000" w:themeColor="text1"/>
        </w:rPr>
        <w:t>occurring</w:t>
      </w:r>
      <w:r w:rsidRPr="00C57891">
        <w:rPr>
          <w:color w:val="000000" w:themeColor="text1"/>
        </w:rPr>
        <w:t>.</w:t>
      </w:r>
    </w:p>
    <w:p w14:paraId="67FF9C34" w14:textId="715077BB" w:rsidR="00C57891" w:rsidRPr="00C57891" w:rsidRDefault="00C57891" w:rsidP="00C57891">
      <w:pPr>
        <w:rPr>
          <w:color w:val="000000" w:themeColor="text1"/>
        </w:rPr>
      </w:pPr>
      <w:r w:rsidRPr="00C57891">
        <w:rPr>
          <w:color w:val="auto"/>
        </w:rPr>
        <w:t xml:space="preserve">The </w:t>
      </w:r>
      <w:r w:rsidRPr="00C57891">
        <w:rPr>
          <w:color w:val="000000" w:themeColor="text1"/>
        </w:rPr>
        <w:t>service has a clinical governance framework in place. However, the framework does not refer to</w:t>
      </w:r>
      <w:r w:rsidR="005629C7">
        <w:rPr>
          <w:color w:val="000000" w:themeColor="text1"/>
        </w:rPr>
        <w:t>,</w:t>
      </w:r>
      <w:r w:rsidRPr="00C57891">
        <w:rPr>
          <w:color w:val="000000" w:themeColor="text1"/>
        </w:rPr>
        <w:t xml:space="preserve"> or have polic</w:t>
      </w:r>
      <w:r w:rsidR="00EE45C5">
        <w:rPr>
          <w:color w:val="000000" w:themeColor="text1"/>
        </w:rPr>
        <w:t>ies</w:t>
      </w:r>
      <w:r w:rsidRPr="00C57891">
        <w:rPr>
          <w:color w:val="000000" w:themeColor="text1"/>
        </w:rPr>
        <w:t xml:space="preserve"> and processes to guide staff in understanding and the service’s approach to antimicrobial stewardship. While the service is collecting information on clinical data</w:t>
      </w:r>
      <w:r w:rsidR="00A63D2D">
        <w:rPr>
          <w:color w:val="000000" w:themeColor="text1"/>
        </w:rPr>
        <w:t xml:space="preserve">, </w:t>
      </w:r>
      <w:r w:rsidRPr="00C57891">
        <w:rPr>
          <w:color w:val="000000" w:themeColor="text1"/>
        </w:rPr>
        <w:t xml:space="preserve">the service is not collating the data to provide an overview for reporting </w:t>
      </w:r>
      <w:r w:rsidR="00CD6C48">
        <w:rPr>
          <w:color w:val="000000" w:themeColor="text1"/>
        </w:rPr>
        <w:t xml:space="preserve">and information sharing </w:t>
      </w:r>
      <w:r w:rsidRPr="00C57891">
        <w:rPr>
          <w:color w:val="000000" w:themeColor="text1"/>
        </w:rPr>
        <w:t>purposes</w:t>
      </w:r>
      <w:r w:rsidR="00CD6C48">
        <w:rPr>
          <w:color w:val="000000" w:themeColor="text1"/>
        </w:rPr>
        <w:t xml:space="preserve"> within the service</w:t>
      </w:r>
      <w:r w:rsidR="005629C7">
        <w:rPr>
          <w:color w:val="000000" w:themeColor="text1"/>
        </w:rPr>
        <w:t>.</w:t>
      </w:r>
    </w:p>
    <w:p w14:paraId="541859A6" w14:textId="239A52AC" w:rsidR="00C57891" w:rsidRPr="00C57891" w:rsidRDefault="00C57891" w:rsidP="00C57891">
      <w:pPr>
        <w:rPr>
          <w:rFonts w:eastAsia="Calibri"/>
          <w:color w:val="0000FF"/>
          <w:lang w:eastAsia="en-US"/>
        </w:rPr>
      </w:pPr>
      <w:r w:rsidRPr="00C57891">
        <w:rPr>
          <w:color w:val="000000" w:themeColor="text1"/>
        </w:rPr>
        <w:t>The service ha</w:t>
      </w:r>
      <w:r w:rsidR="00F060BE">
        <w:rPr>
          <w:color w:val="000000" w:themeColor="text1"/>
        </w:rPr>
        <w:t>s</w:t>
      </w:r>
      <w:r w:rsidRPr="00C57891">
        <w:rPr>
          <w:color w:val="000000" w:themeColor="text1"/>
        </w:rPr>
        <w:t xml:space="preserve"> polic</w:t>
      </w:r>
      <w:r w:rsidR="00F060BE">
        <w:rPr>
          <w:color w:val="000000" w:themeColor="text1"/>
        </w:rPr>
        <w:t xml:space="preserve">ies </w:t>
      </w:r>
      <w:r w:rsidRPr="00C57891">
        <w:rPr>
          <w:color w:val="000000" w:themeColor="text1"/>
        </w:rPr>
        <w:t xml:space="preserve">and procedures in relation to open disclosure and minimising the use of restraint. Staff were able to demonstrate what this means in their role in providing care and services for consumers. The service has a pandemic plan in place which identifies roles and responsibilities for staff which is being currently enacted due the current community transmission </w:t>
      </w:r>
      <w:r w:rsidR="00555BA7">
        <w:rPr>
          <w:color w:val="000000" w:themeColor="text1"/>
        </w:rPr>
        <w:t xml:space="preserve">rates </w:t>
      </w:r>
      <w:r w:rsidRPr="00C57891">
        <w:rPr>
          <w:color w:val="000000" w:themeColor="text1"/>
        </w:rPr>
        <w:t>of COVID-19.</w:t>
      </w:r>
    </w:p>
    <w:p w14:paraId="45340F38" w14:textId="7194CE1F" w:rsidR="00C57891" w:rsidRPr="00C57891" w:rsidRDefault="00C57891" w:rsidP="00C57891">
      <w:pPr>
        <w:rPr>
          <w:rFonts w:eastAsia="Calibri"/>
          <w:color w:val="000000" w:themeColor="text1"/>
          <w:lang w:eastAsia="en-US"/>
        </w:rPr>
      </w:pPr>
      <w:r w:rsidRPr="00C57891">
        <w:rPr>
          <w:rFonts w:eastAsia="Calibri"/>
          <w:color w:val="000000" w:themeColor="text1"/>
          <w:lang w:eastAsia="en-US"/>
        </w:rPr>
        <w:t xml:space="preserve">Consumers </w:t>
      </w:r>
      <w:r w:rsidR="00653B64">
        <w:rPr>
          <w:rFonts w:eastAsia="Calibri"/>
          <w:color w:val="000000" w:themeColor="text1"/>
          <w:lang w:eastAsia="en-US"/>
        </w:rPr>
        <w:t xml:space="preserve">described being </w:t>
      </w:r>
      <w:r w:rsidRPr="00C57891">
        <w:rPr>
          <w:rFonts w:eastAsia="Calibri"/>
          <w:color w:val="000000" w:themeColor="text1"/>
          <w:lang w:eastAsia="en-US"/>
        </w:rPr>
        <w:t>involved in the development, review and evaluation of their services. Consumer</w:t>
      </w:r>
      <w:r w:rsidR="007C7B0F">
        <w:rPr>
          <w:rFonts w:eastAsia="Calibri"/>
          <w:color w:val="000000" w:themeColor="text1"/>
          <w:lang w:eastAsia="en-US"/>
        </w:rPr>
        <w:t>s</w:t>
      </w:r>
      <w:r w:rsidRPr="00C57891">
        <w:rPr>
          <w:rFonts w:eastAsia="Calibri"/>
          <w:color w:val="000000" w:themeColor="text1"/>
          <w:lang w:eastAsia="en-US"/>
        </w:rPr>
        <w:t xml:space="preserve"> and representatives </w:t>
      </w:r>
      <w:r w:rsidR="007C7B0F">
        <w:rPr>
          <w:rFonts w:eastAsia="Calibri"/>
          <w:color w:val="000000" w:themeColor="text1"/>
          <w:lang w:eastAsia="en-US"/>
        </w:rPr>
        <w:t xml:space="preserve">explained they can </w:t>
      </w:r>
      <w:r w:rsidRPr="00C57891">
        <w:rPr>
          <w:rFonts w:eastAsia="Calibri"/>
          <w:color w:val="000000" w:themeColor="text1"/>
          <w:lang w:eastAsia="en-US"/>
        </w:rPr>
        <w:t xml:space="preserve">identify and ask for preferred external providers to deliver their care and services. Consumers living within the SwanCare retirement site have opportunity to contribute through resident meetings to the organisation. Staff </w:t>
      </w:r>
      <w:r w:rsidR="006659D1">
        <w:rPr>
          <w:rFonts w:eastAsia="Calibri"/>
          <w:color w:val="000000" w:themeColor="text1"/>
          <w:lang w:eastAsia="en-US"/>
        </w:rPr>
        <w:t xml:space="preserve">described the </w:t>
      </w:r>
      <w:r w:rsidRPr="00C57891">
        <w:rPr>
          <w:rFonts w:eastAsia="Calibri"/>
          <w:color w:val="000000" w:themeColor="text1"/>
          <w:lang w:eastAsia="en-US"/>
        </w:rPr>
        <w:t xml:space="preserve">service </w:t>
      </w:r>
      <w:r w:rsidR="006659D1">
        <w:rPr>
          <w:rFonts w:eastAsia="Calibri"/>
          <w:color w:val="000000" w:themeColor="text1"/>
          <w:lang w:eastAsia="en-US"/>
        </w:rPr>
        <w:t xml:space="preserve">as being </w:t>
      </w:r>
      <w:r w:rsidRPr="00C57891">
        <w:rPr>
          <w:rFonts w:eastAsia="Calibri"/>
          <w:color w:val="000000" w:themeColor="text1"/>
          <w:lang w:eastAsia="en-US"/>
        </w:rPr>
        <w:t>well run and they feel supported by their management team.</w:t>
      </w:r>
    </w:p>
    <w:p w14:paraId="7938AFFB" w14:textId="554B6E9B" w:rsidR="00C57891" w:rsidRPr="00C57891" w:rsidRDefault="00C57891" w:rsidP="00C57891">
      <w:pPr>
        <w:rPr>
          <w:rFonts w:eastAsia="Calibri"/>
          <w:color w:val="000000" w:themeColor="text1"/>
          <w:lang w:eastAsia="en-US"/>
        </w:rPr>
      </w:pPr>
      <w:r w:rsidRPr="00C57891">
        <w:rPr>
          <w:rFonts w:eastAsia="Calibri"/>
          <w:color w:val="000000" w:themeColor="text1"/>
          <w:lang w:eastAsia="en-US"/>
        </w:rPr>
        <w:t>The service demonstrated service</w:t>
      </w:r>
      <w:r w:rsidR="006659D1">
        <w:rPr>
          <w:rFonts w:eastAsia="Calibri"/>
          <w:color w:val="000000" w:themeColor="text1"/>
          <w:lang w:eastAsia="en-US"/>
        </w:rPr>
        <w:t xml:space="preserve"> </w:t>
      </w:r>
      <w:r w:rsidRPr="00C57891">
        <w:rPr>
          <w:rFonts w:eastAsia="Calibri"/>
          <w:color w:val="000000" w:themeColor="text1"/>
          <w:lang w:eastAsia="en-US"/>
        </w:rPr>
        <w:t>management promote</w:t>
      </w:r>
      <w:r w:rsidR="006659D1">
        <w:rPr>
          <w:rFonts w:eastAsia="Calibri"/>
          <w:color w:val="000000" w:themeColor="text1"/>
          <w:lang w:eastAsia="en-US"/>
        </w:rPr>
        <w:t>s</w:t>
      </w:r>
      <w:r w:rsidRPr="00C57891">
        <w:rPr>
          <w:rFonts w:eastAsia="Calibri"/>
          <w:color w:val="000000" w:themeColor="text1"/>
          <w:lang w:eastAsia="en-US"/>
        </w:rPr>
        <w:t xml:space="preserve"> a culture of safe and inclusive and quality services and is accountable for its delivery. The service is governed by a Board with service delivery overseen by the Chief executive officer (CEO). The service demonstrated how it provides information to the executive management team and the Board to understand the delivery of care and services. The Board has completed education on its responsibilities and accountabilities to these standards and around governance of the service.</w:t>
      </w:r>
    </w:p>
    <w:p w14:paraId="3AE3FEAD" w14:textId="38DDE2D0" w:rsidR="00C57891" w:rsidRPr="00E83390" w:rsidRDefault="00C57891" w:rsidP="00C57891">
      <w:pPr>
        <w:rPr>
          <w:rFonts w:eastAsiaTheme="minorHAnsi"/>
          <w:color w:val="auto"/>
        </w:rPr>
      </w:pPr>
      <w:r w:rsidRPr="00D7393E">
        <w:rPr>
          <w:rFonts w:eastAsiaTheme="minorHAnsi"/>
          <w:color w:val="auto"/>
        </w:rPr>
        <w:t xml:space="preserve">The Quality Standard for </w:t>
      </w:r>
      <w:r>
        <w:rPr>
          <w:rFonts w:eastAsiaTheme="minorHAnsi"/>
          <w:color w:val="auto"/>
        </w:rPr>
        <w:t xml:space="preserve">HCP </w:t>
      </w:r>
      <w:r w:rsidRPr="00E83390">
        <w:rPr>
          <w:rFonts w:eastAsiaTheme="minorHAnsi"/>
          <w:color w:val="auto"/>
        </w:rPr>
        <w:t>is</w:t>
      </w:r>
      <w:r w:rsidRPr="00724518">
        <w:rPr>
          <w:rFonts w:eastAsiaTheme="minorHAnsi"/>
          <w:color w:val="auto"/>
        </w:rPr>
        <w:t xml:space="preserve"> </w:t>
      </w:r>
      <w:r w:rsidRPr="00D7393E">
        <w:rPr>
          <w:rFonts w:eastAsiaTheme="minorHAnsi"/>
          <w:color w:val="auto"/>
        </w:rPr>
        <w:t>assessed as</w:t>
      </w:r>
      <w:r>
        <w:rPr>
          <w:rFonts w:eastAsiaTheme="minorHAnsi"/>
          <w:color w:val="auto"/>
        </w:rPr>
        <w:t xml:space="preserve"> not</w:t>
      </w:r>
      <w:r w:rsidRPr="00D7393E">
        <w:rPr>
          <w:rFonts w:eastAsiaTheme="minorHAnsi"/>
          <w:color w:val="auto"/>
        </w:rPr>
        <w:t xml:space="preserve"> </w:t>
      </w:r>
      <w:r w:rsidRPr="00E83390">
        <w:rPr>
          <w:rFonts w:eastAsiaTheme="minorHAnsi"/>
          <w:color w:val="auto"/>
        </w:rPr>
        <w:t xml:space="preserve">compliant </w:t>
      </w:r>
      <w:r w:rsidRPr="00D7393E">
        <w:rPr>
          <w:rFonts w:eastAsiaTheme="minorHAnsi"/>
          <w:color w:val="auto"/>
        </w:rPr>
        <w:t xml:space="preserve">as </w:t>
      </w:r>
      <w:r>
        <w:rPr>
          <w:rFonts w:eastAsiaTheme="minorHAnsi"/>
          <w:color w:val="auto"/>
        </w:rPr>
        <w:t>three</w:t>
      </w:r>
      <w:r w:rsidRPr="00D7393E">
        <w:rPr>
          <w:rFonts w:eastAsiaTheme="minorHAnsi"/>
          <w:color w:val="auto"/>
        </w:rPr>
        <w:t xml:space="preserve"> of the</w:t>
      </w:r>
      <w:r>
        <w:rPr>
          <w:rFonts w:eastAsiaTheme="minorHAnsi"/>
          <w:color w:val="auto"/>
        </w:rPr>
        <w:t xml:space="preserve"> five</w:t>
      </w:r>
      <w:r w:rsidRPr="00D7393E">
        <w:rPr>
          <w:rFonts w:eastAsiaTheme="minorHAnsi"/>
          <w:color w:val="auto"/>
        </w:rPr>
        <w:t xml:space="preserve"> specific requirements have been assessed as </w:t>
      </w:r>
      <w:r>
        <w:rPr>
          <w:rFonts w:eastAsiaTheme="minorHAnsi"/>
          <w:color w:val="auto"/>
        </w:rPr>
        <w:t xml:space="preserve">not </w:t>
      </w:r>
      <w:r w:rsidRPr="00E83390">
        <w:rPr>
          <w:rFonts w:eastAsiaTheme="minorHAnsi"/>
          <w:color w:val="auto"/>
        </w:rPr>
        <w:t>compliant</w:t>
      </w:r>
      <w:r w:rsidRPr="00D7393E">
        <w:rPr>
          <w:rFonts w:eastAsiaTheme="minorHAnsi"/>
          <w:color w:val="auto"/>
        </w:rPr>
        <w:t>.</w:t>
      </w:r>
      <w:r>
        <w:rPr>
          <w:rFonts w:eastAsiaTheme="minorHAnsi"/>
          <w:color w:val="auto"/>
        </w:rPr>
        <w:t xml:space="preserve"> </w:t>
      </w:r>
    </w:p>
    <w:p w14:paraId="16D1BFAE" w14:textId="161CF36C" w:rsidR="00C57891" w:rsidRPr="00C57891" w:rsidRDefault="00C57891" w:rsidP="00C57891">
      <w:pPr>
        <w:keepNext/>
        <w:tabs>
          <w:tab w:val="right" w:pos="9072"/>
        </w:tabs>
        <w:ind w:left="425" w:hanging="425"/>
        <w:outlineLvl w:val="1"/>
        <w:rPr>
          <w:rFonts w:cs="Times New Roman"/>
          <w:b/>
          <w:i/>
          <w:color w:val="0000FF"/>
          <w:szCs w:val="28"/>
        </w:rPr>
      </w:pPr>
      <w:r w:rsidRPr="00C57891">
        <w:rPr>
          <w:rFonts w:cs="Times New Roman"/>
          <w:b/>
          <w:color w:val="auto"/>
          <w:sz w:val="28"/>
          <w:szCs w:val="28"/>
        </w:rPr>
        <w:t xml:space="preserve">Assessment of Requirements: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85" w14:textId="77777777" w:rsidTr="00164AE1">
        <w:tc>
          <w:tcPr>
            <w:tcW w:w="4531" w:type="dxa"/>
            <w:shd w:val="clear" w:color="auto" w:fill="E7E6E6" w:themeFill="background2"/>
          </w:tcPr>
          <w:p w14:paraId="4AF37282" w14:textId="77777777" w:rsidR="00164AE1" w:rsidRPr="002B61BB" w:rsidRDefault="00910D3D" w:rsidP="00164AE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AF37283"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84" w14:textId="3CEC88B8" w:rsidR="00164AE1" w:rsidRPr="006107BF" w:rsidRDefault="00910D3D" w:rsidP="00164AE1">
            <w:pPr>
              <w:pStyle w:val="Heading3"/>
              <w:spacing w:before="120" w:after="0"/>
              <w:jc w:val="right"/>
              <w:outlineLvl w:val="2"/>
            </w:pPr>
            <w:r w:rsidRPr="009D1667">
              <w:t>Compliant</w:t>
            </w:r>
          </w:p>
        </w:tc>
      </w:tr>
      <w:tr w:rsidR="00012566" w14:paraId="4AF37289" w14:textId="77777777" w:rsidTr="00164AE1">
        <w:tc>
          <w:tcPr>
            <w:tcW w:w="4531" w:type="dxa"/>
            <w:shd w:val="clear" w:color="auto" w:fill="E7E6E6" w:themeFill="background2"/>
          </w:tcPr>
          <w:p w14:paraId="4AF37286"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87" w14:textId="64FD6644" w:rsidR="00164AE1" w:rsidRPr="002B61BB" w:rsidRDefault="00164AE1" w:rsidP="00164AE1">
            <w:pPr>
              <w:pStyle w:val="Heading3"/>
              <w:spacing w:before="0" w:after="0"/>
              <w:outlineLvl w:val="2"/>
            </w:pPr>
          </w:p>
        </w:tc>
        <w:tc>
          <w:tcPr>
            <w:tcW w:w="3548" w:type="dxa"/>
            <w:shd w:val="clear" w:color="auto" w:fill="E7E6E6" w:themeFill="background2"/>
          </w:tcPr>
          <w:p w14:paraId="4AF37288" w14:textId="5945C758" w:rsidR="00164AE1" w:rsidRPr="006107BF" w:rsidRDefault="00164AE1" w:rsidP="00164AE1">
            <w:pPr>
              <w:pStyle w:val="Heading3"/>
              <w:spacing w:before="0" w:after="0"/>
              <w:jc w:val="right"/>
              <w:outlineLvl w:val="2"/>
            </w:pPr>
          </w:p>
        </w:tc>
      </w:tr>
    </w:tbl>
    <w:p w14:paraId="4AF3728A" w14:textId="77777777" w:rsidR="00164AE1" w:rsidRDefault="00910D3D" w:rsidP="00164AE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91" w14:textId="77777777" w:rsidTr="00164AE1">
        <w:tc>
          <w:tcPr>
            <w:tcW w:w="4531" w:type="dxa"/>
            <w:shd w:val="clear" w:color="auto" w:fill="E7E6E6" w:themeFill="background2"/>
          </w:tcPr>
          <w:p w14:paraId="4AF3728E" w14:textId="77777777" w:rsidR="00164AE1" w:rsidRPr="002B61BB" w:rsidRDefault="00910D3D" w:rsidP="00164AE1">
            <w:pPr>
              <w:pStyle w:val="Heading3"/>
              <w:spacing w:before="120" w:after="0"/>
              <w:ind w:hanging="106"/>
              <w:outlineLvl w:val="2"/>
            </w:pPr>
            <w:r w:rsidRPr="00163FEE">
              <w:lastRenderedPageBreak/>
              <w:t xml:space="preserve">Requirement </w:t>
            </w:r>
            <w:r>
              <w:t>8</w:t>
            </w:r>
            <w:r w:rsidRPr="00163FEE">
              <w:t>(3)(</w:t>
            </w:r>
            <w:r>
              <w:t>b</w:t>
            </w:r>
            <w:r w:rsidRPr="00163FEE">
              <w:t>)</w:t>
            </w:r>
          </w:p>
        </w:tc>
        <w:tc>
          <w:tcPr>
            <w:tcW w:w="993" w:type="dxa"/>
            <w:shd w:val="clear" w:color="auto" w:fill="E7E6E6" w:themeFill="background2"/>
          </w:tcPr>
          <w:p w14:paraId="4AF3728F"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90" w14:textId="379FBA3B" w:rsidR="00164AE1" w:rsidRPr="006107BF" w:rsidRDefault="00910D3D" w:rsidP="00164AE1">
            <w:pPr>
              <w:pStyle w:val="Heading3"/>
              <w:spacing w:before="120" w:after="0"/>
              <w:jc w:val="right"/>
              <w:outlineLvl w:val="2"/>
            </w:pPr>
            <w:r w:rsidRPr="009D1667">
              <w:t>Compliant</w:t>
            </w:r>
          </w:p>
        </w:tc>
      </w:tr>
      <w:tr w:rsidR="00012566" w14:paraId="4AF37295" w14:textId="77777777" w:rsidTr="00164AE1">
        <w:tc>
          <w:tcPr>
            <w:tcW w:w="4531" w:type="dxa"/>
            <w:shd w:val="clear" w:color="auto" w:fill="E7E6E6" w:themeFill="background2"/>
          </w:tcPr>
          <w:p w14:paraId="4AF37292"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93" w14:textId="071F5B72" w:rsidR="00164AE1" w:rsidRPr="002B61BB" w:rsidRDefault="00164AE1" w:rsidP="00164AE1">
            <w:pPr>
              <w:pStyle w:val="Heading3"/>
              <w:spacing w:before="0" w:after="0"/>
              <w:outlineLvl w:val="2"/>
            </w:pPr>
          </w:p>
        </w:tc>
        <w:tc>
          <w:tcPr>
            <w:tcW w:w="3548" w:type="dxa"/>
            <w:shd w:val="clear" w:color="auto" w:fill="E7E6E6" w:themeFill="background2"/>
          </w:tcPr>
          <w:p w14:paraId="4AF37294" w14:textId="05B836EA" w:rsidR="00164AE1" w:rsidRPr="006107BF" w:rsidRDefault="00164AE1" w:rsidP="00164AE1">
            <w:pPr>
              <w:pStyle w:val="Heading3"/>
              <w:spacing w:before="0" w:after="0"/>
              <w:jc w:val="right"/>
              <w:outlineLvl w:val="2"/>
            </w:pPr>
          </w:p>
        </w:tc>
      </w:tr>
    </w:tbl>
    <w:p w14:paraId="4AF37296" w14:textId="77777777" w:rsidR="00164AE1" w:rsidRDefault="00910D3D" w:rsidP="00164AE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9D" w14:textId="77777777" w:rsidTr="00164AE1">
        <w:tc>
          <w:tcPr>
            <w:tcW w:w="4531" w:type="dxa"/>
            <w:shd w:val="clear" w:color="auto" w:fill="E7E6E6" w:themeFill="background2"/>
          </w:tcPr>
          <w:p w14:paraId="4AF3729A" w14:textId="77777777" w:rsidR="00164AE1" w:rsidRPr="002B61BB" w:rsidRDefault="00910D3D" w:rsidP="00164AE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AF3729B"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9C" w14:textId="0DAAA110" w:rsidR="00164AE1" w:rsidRPr="006107BF" w:rsidRDefault="00910D3D" w:rsidP="00164AE1">
            <w:pPr>
              <w:pStyle w:val="Heading3"/>
              <w:spacing w:before="120" w:after="0"/>
              <w:jc w:val="right"/>
              <w:outlineLvl w:val="2"/>
            </w:pPr>
            <w:r w:rsidRPr="009D1667">
              <w:t>Not Compliant</w:t>
            </w:r>
          </w:p>
        </w:tc>
      </w:tr>
      <w:tr w:rsidR="00012566" w14:paraId="4AF372A1" w14:textId="77777777" w:rsidTr="00164AE1">
        <w:tc>
          <w:tcPr>
            <w:tcW w:w="4531" w:type="dxa"/>
            <w:shd w:val="clear" w:color="auto" w:fill="E7E6E6" w:themeFill="background2"/>
          </w:tcPr>
          <w:p w14:paraId="4AF3729E"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9F" w14:textId="7F5BEF58" w:rsidR="00164AE1" w:rsidRPr="002B61BB" w:rsidRDefault="00164AE1" w:rsidP="00164AE1">
            <w:pPr>
              <w:pStyle w:val="Heading3"/>
              <w:spacing w:before="0" w:after="0"/>
              <w:outlineLvl w:val="2"/>
            </w:pPr>
          </w:p>
        </w:tc>
        <w:tc>
          <w:tcPr>
            <w:tcW w:w="3548" w:type="dxa"/>
            <w:shd w:val="clear" w:color="auto" w:fill="E7E6E6" w:themeFill="background2"/>
          </w:tcPr>
          <w:p w14:paraId="4AF372A0" w14:textId="65F19131" w:rsidR="00164AE1" w:rsidRPr="006107BF" w:rsidRDefault="00164AE1" w:rsidP="00164AE1">
            <w:pPr>
              <w:pStyle w:val="Heading3"/>
              <w:spacing w:before="0" w:after="0"/>
              <w:jc w:val="right"/>
              <w:outlineLvl w:val="2"/>
            </w:pPr>
          </w:p>
        </w:tc>
      </w:tr>
    </w:tbl>
    <w:p w14:paraId="4AF372A2" w14:textId="77777777" w:rsidR="00164AE1" w:rsidRPr="008D114F" w:rsidRDefault="00910D3D" w:rsidP="00164AE1">
      <w:pPr>
        <w:rPr>
          <w:i/>
        </w:rPr>
      </w:pPr>
      <w:r w:rsidRPr="008D114F">
        <w:rPr>
          <w:i/>
        </w:rPr>
        <w:t>Effective organisation wide governance systems relating to the following:</w:t>
      </w:r>
    </w:p>
    <w:p w14:paraId="4AF372A3" w14:textId="77777777" w:rsidR="00164AE1" w:rsidRPr="008D114F" w:rsidRDefault="00910D3D" w:rsidP="00597400">
      <w:pPr>
        <w:numPr>
          <w:ilvl w:val="0"/>
          <w:numId w:val="18"/>
        </w:numPr>
        <w:tabs>
          <w:tab w:val="right" w:pos="9026"/>
        </w:tabs>
        <w:spacing w:before="0" w:after="0"/>
        <w:ind w:left="567" w:hanging="425"/>
        <w:outlineLvl w:val="4"/>
        <w:rPr>
          <w:i/>
        </w:rPr>
      </w:pPr>
      <w:r w:rsidRPr="008D114F">
        <w:rPr>
          <w:i/>
        </w:rPr>
        <w:t>information management;</w:t>
      </w:r>
    </w:p>
    <w:p w14:paraId="4AF372A4" w14:textId="77777777" w:rsidR="00164AE1" w:rsidRPr="008D114F" w:rsidRDefault="00910D3D" w:rsidP="00597400">
      <w:pPr>
        <w:numPr>
          <w:ilvl w:val="0"/>
          <w:numId w:val="18"/>
        </w:numPr>
        <w:tabs>
          <w:tab w:val="right" w:pos="9026"/>
        </w:tabs>
        <w:spacing w:before="0" w:after="0"/>
        <w:ind w:left="567" w:hanging="425"/>
        <w:outlineLvl w:val="4"/>
        <w:rPr>
          <w:i/>
        </w:rPr>
      </w:pPr>
      <w:r w:rsidRPr="008D114F">
        <w:rPr>
          <w:i/>
        </w:rPr>
        <w:t>continuous improvement;</w:t>
      </w:r>
    </w:p>
    <w:p w14:paraId="4AF372A5" w14:textId="77777777" w:rsidR="00164AE1" w:rsidRPr="008D114F" w:rsidRDefault="00910D3D" w:rsidP="00597400">
      <w:pPr>
        <w:numPr>
          <w:ilvl w:val="0"/>
          <w:numId w:val="18"/>
        </w:numPr>
        <w:tabs>
          <w:tab w:val="right" w:pos="9026"/>
        </w:tabs>
        <w:spacing w:before="0" w:after="0"/>
        <w:ind w:left="567" w:hanging="425"/>
        <w:outlineLvl w:val="4"/>
        <w:rPr>
          <w:i/>
        </w:rPr>
      </w:pPr>
      <w:r w:rsidRPr="008D114F">
        <w:rPr>
          <w:i/>
        </w:rPr>
        <w:t>financial governance;</w:t>
      </w:r>
    </w:p>
    <w:p w14:paraId="4AF372A6" w14:textId="77777777" w:rsidR="00164AE1" w:rsidRPr="008D114F" w:rsidRDefault="00910D3D" w:rsidP="0059740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F372A7" w14:textId="77777777" w:rsidR="00164AE1" w:rsidRPr="008D114F" w:rsidRDefault="00910D3D" w:rsidP="00597400">
      <w:pPr>
        <w:numPr>
          <w:ilvl w:val="0"/>
          <w:numId w:val="18"/>
        </w:numPr>
        <w:tabs>
          <w:tab w:val="right" w:pos="9026"/>
        </w:tabs>
        <w:spacing w:before="0" w:after="0"/>
        <w:ind w:left="567" w:hanging="425"/>
        <w:outlineLvl w:val="4"/>
        <w:rPr>
          <w:i/>
        </w:rPr>
      </w:pPr>
      <w:r w:rsidRPr="008D114F">
        <w:rPr>
          <w:i/>
        </w:rPr>
        <w:t>regulatory compliance;</w:t>
      </w:r>
    </w:p>
    <w:p w14:paraId="4AF372A8" w14:textId="77777777" w:rsidR="00164AE1" w:rsidRDefault="00910D3D" w:rsidP="00597400">
      <w:pPr>
        <w:numPr>
          <w:ilvl w:val="0"/>
          <w:numId w:val="18"/>
        </w:numPr>
        <w:tabs>
          <w:tab w:val="right" w:pos="9026"/>
        </w:tabs>
        <w:spacing w:before="0" w:after="0"/>
        <w:ind w:left="567" w:hanging="425"/>
        <w:outlineLvl w:val="4"/>
        <w:rPr>
          <w:i/>
        </w:rPr>
      </w:pPr>
      <w:r w:rsidRPr="008D114F">
        <w:rPr>
          <w:i/>
        </w:rPr>
        <w:t>feedback and complaints.</w:t>
      </w:r>
    </w:p>
    <w:p w14:paraId="4AF372A9" w14:textId="77777777" w:rsidR="00164AE1" w:rsidRDefault="00910D3D" w:rsidP="00164AE1">
      <w:pPr>
        <w:tabs>
          <w:tab w:val="right" w:pos="9026"/>
        </w:tabs>
      </w:pPr>
      <w:r>
        <w:t>Findings</w:t>
      </w:r>
    </w:p>
    <w:p w14:paraId="0AC5B525" w14:textId="20106153" w:rsidR="00E90A9E" w:rsidRPr="00C57891" w:rsidRDefault="00E90A9E" w:rsidP="00E90A9E">
      <w:pPr>
        <w:rPr>
          <w:rFonts w:eastAsia="Calibri"/>
          <w:color w:val="000000" w:themeColor="text1"/>
          <w:lang w:eastAsia="en-US"/>
        </w:rPr>
      </w:pPr>
      <w:r w:rsidRPr="00C57891">
        <w:rPr>
          <w:rFonts w:eastAsia="Calibri"/>
          <w:color w:val="000000" w:themeColor="text1"/>
          <w:lang w:eastAsia="en-US"/>
        </w:rPr>
        <w:t xml:space="preserve">The service demonstrated governance systems </w:t>
      </w:r>
      <w:r>
        <w:rPr>
          <w:rFonts w:eastAsia="Calibri"/>
          <w:color w:val="000000" w:themeColor="text1"/>
          <w:lang w:eastAsia="en-US"/>
        </w:rPr>
        <w:t>embedded</w:t>
      </w:r>
      <w:r w:rsidRPr="00C57891">
        <w:rPr>
          <w:rFonts w:eastAsia="Calibri"/>
          <w:color w:val="000000" w:themeColor="text1"/>
          <w:lang w:eastAsia="en-US"/>
        </w:rPr>
        <w:t xml:space="preserve"> relating to information management, financial and workforce governance, regulatory compliance</w:t>
      </w:r>
      <w:r>
        <w:rPr>
          <w:rFonts w:eastAsia="Calibri"/>
          <w:color w:val="000000" w:themeColor="text1"/>
          <w:lang w:eastAsia="en-US"/>
        </w:rPr>
        <w:t xml:space="preserve">, </w:t>
      </w:r>
      <w:r w:rsidRPr="00C57891">
        <w:rPr>
          <w:rFonts w:eastAsia="Calibri"/>
          <w:color w:val="000000" w:themeColor="text1"/>
          <w:lang w:eastAsia="en-US"/>
        </w:rPr>
        <w:t xml:space="preserve">and feedback and complaints. </w:t>
      </w:r>
    </w:p>
    <w:p w14:paraId="1F03AF07" w14:textId="77777777" w:rsidR="00304172" w:rsidRPr="00304172" w:rsidRDefault="00304172" w:rsidP="00304172">
      <w:pPr>
        <w:rPr>
          <w:rFonts w:eastAsia="Calibri"/>
          <w:color w:val="0000FF"/>
          <w:lang w:eastAsia="en-US"/>
        </w:rPr>
      </w:pPr>
      <w:r w:rsidRPr="00304172">
        <w:rPr>
          <w:rFonts w:eastAsia="Calibri"/>
          <w:color w:val="000000" w:themeColor="text1"/>
          <w:lang w:eastAsia="en-US"/>
        </w:rPr>
        <w:t>However, while the service has access to organisational wide governance systems it is not being consistently used for continuous improvement and feedback and complaints.  The service was unable to demonstrate it is using the continuous improvement process to record and track improvements identified consistently. While the service is getting feedback and resolving concerns raised it is not using the organisation feedback and complaints processes to track and trend feedback and complaints raised.</w:t>
      </w:r>
    </w:p>
    <w:p w14:paraId="6B5E733C" w14:textId="77777777" w:rsidR="00304172" w:rsidRPr="00304172" w:rsidRDefault="00304172" w:rsidP="00304172">
      <w:pPr>
        <w:keepNext/>
        <w:tabs>
          <w:tab w:val="right" w:pos="9072"/>
        </w:tabs>
        <w:ind w:left="425" w:hanging="425"/>
        <w:outlineLvl w:val="3"/>
        <w:rPr>
          <w:rFonts w:eastAsia="Calibri"/>
          <w:b/>
          <w:iCs/>
          <w:color w:val="auto"/>
        </w:rPr>
      </w:pPr>
      <w:r w:rsidRPr="00304172">
        <w:rPr>
          <w:rFonts w:eastAsia="Calibri"/>
          <w:b/>
          <w:iCs/>
          <w:color w:val="auto"/>
        </w:rPr>
        <w:t>Information management</w:t>
      </w:r>
    </w:p>
    <w:p w14:paraId="2177C0E1" w14:textId="6236021E"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Staff have access to consumer information through an electronic care application on their phone which they also use to upload observations and care notes.</w:t>
      </w:r>
    </w:p>
    <w:p w14:paraId="0A2F49CA" w14:textId="18C8F6CD"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 xml:space="preserve">Staff said they had good access to information about consumers assessed needs including risks and the services they are to provide. The </w:t>
      </w:r>
      <w:r w:rsidR="0073355C">
        <w:rPr>
          <w:rFonts w:eastAsiaTheme="minorHAnsi"/>
          <w:color w:val="auto"/>
          <w:szCs w:val="22"/>
          <w:lang w:eastAsia="en-US"/>
        </w:rPr>
        <w:t>a</w:t>
      </w:r>
      <w:r w:rsidRPr="00304172">
        <w:rPr>
          <w:rFonts w:eastAsiaTheme="minorHAnsi"/>
          <w:color w:val="auto"/>
          <w:szCs w:val="22"/>
          <w:lang w:eastAsia="en-US"/>
        </w:rPr>
        <w:t xml:space="preserve">ssessment </w:t>
      </w:r>
      <w:r w:rsidR="0073355C">
        <w:rPr>
          <w:rFonts w:eastAsiaTheme="minorHAnsi"/>
          <w:color w:val="auto"/>
          <w:szCs w:val="22"/>
          <w:lang w:eastAsia="en-US"/>
        </w:rPr>
        <w:t>t</w:t>
      </w:r>
      <w:r w:rsidRPr="00304172">
        <w:rPr>
          <w:rFonts w:eastAsiaTheme="minorHAnsi"/>
          <w:color w:val="auto"/>
          <w:szCs w:val="22"/>
          <w:lang w:eastAsia="en-US"/>
        </w:rPr>
        <w:t>eam found through interview this information is provided through care notes on the mobile application and verbally through regular communication with the care manager.</w:t>
      </w:r>
    </w:p>
    <w:p w14:paraId="532E79E3" w14:textId="19315D0F" w:rsidR="00304172" w:rsidRPr="00304172" w:rsidRDefault="00293804" w:rsidP="00304172">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Senior management </w:t>
      </w:r>
      <w:r w:rsidR="00304172" w:rsidRPr="00304172">
        <w:rPr>
          <w:rFonts w:eastAsiaTheme="minorHAnsi"/>
          <w:color w:val="auto"/>
          <w:szCs w:val="22"/>
          <w:lang w:eastAsia="en-US"/>
        </w:rPr>
        <w:t xml:space="preserve">has identified an improvement to ensure information on the organisational website is easily found. Presently there is some information on </w:t>
      </w:r>
      <w:r w:rsidR="00304172" w:rsidRPr="00304172">
        <w:rPr>
          <w:rFonts w:eastAsiaTheme="minorHAnsi"/>
          <w:color w:val="auto"/>
          <w:szCs w:val="22"/>
          <w:lang w:eastAsia="en-US"/>
        </w:rPr>
        <w:lastRenderedPageBreak/>
        <w:t xml:space="preserve">policy and procedures listed under the Community Living area while other information is under the Residential area. </w:t>
      </w:r>
      <w:r>
        <w:rPr>
          <w:rFonts w:eastAsiaTheme="minorHAnsi"/>
          <w:color w:val="auto"/>
          <w:szCs w:val="22"/>
          <w:lang w:eastAsia="en-US"/>
        </w:rPr>
        <w:t xml:space="preserve">Senior management explained </w:t>
      </w:r>
      <w:r w:rsidR="00304172" w:rsidRPr="00304172">
        <w:rPr>
          <w:rFonts w:eastAsiaTheme="minorHAnsi"/>
          <w:color w:val="auto"/>
          <w:szCs w:val="22"/>
          <w:lang w:eastAsia="en-US"/>
        </w:rPr>
        <w:t>the</w:t>
      </w:r>
      <w:r>
        <w:rPr>
          <w:rFonts w:eastAsiaTheme="minorHAnsi"/>
          <w:color w:val="auto"/>
          <w:szCs w:val="22"/>
          <w:lang w:eastAsia="en-US"/>
        </w:rPr>
        <w:t xml:space="preserve"> service is </w:t>
      </w:r>
      <w:r w:rsidR="00304172" w:rsidRPr="00304172">
        <w:rPr>
          <w:rFonts w:eastAsiaTheme="minorHAnsi"/>
          <w:color w:val="auto"/>
          <w:szCs w:val="22"/>
          <w:lang w:eastAsia="en-US"/>
        </w:rPr>
        <w:t>meeting with the information technology and communication area to discuss more streamlined access to information needed as part of care roles.</w:t>
      </w:r>
    </w:p>
    <w:p w14:paraId="3906D973" w14:textId="77777777" w:rsidR="00304172" w:rsidRPr="00304172" w:rsidRDefault="00304172" w:rsidP="00304172">
      <w:pPr>
        <w:keepNext/>
        <w:tabs>
          <w:tab w:val="right" w:pos="9072"/>
        </w:tabs>
        <w:ind w:left="425" w:hanging="425"/>
        <w:outlineLvl w:val="3"/>
        <w:rPr>
          <w:rFonts w:eastAsia="Calibri"/>
          <w:b/>
          <w:iCs/>
          <w:color w:val="auto"/>
        </w:rPr>
      </w:pPr>
      <w:r w:rsidRPr="00304172">
        <w:rPr>
          <w:rFonts w:eastAsia="Calibri"/>
          <w:b/>
          <w:iCs/>
          <w:color w:val="auto"/>
        </w:rPr>
        <w:t>Continuous improvement</w:t>
      </w:r>
    </w:p>
    <w:p w14:paraId="56D0DE67" w14:textId="77777777"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The service has a plan for continuous improvement and associated policy and procedure to guide it. However, the service was unable to demonstrate it is using the continuous improvement process to record and track improvements identified consistently.</w:t>
      </w:r>
    </w:p>
    <w:p w14:paraId="25F0F627" w14:textId="77777777"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Review of the service’s plan for continuous improvement (PCI) showed there have not been improvements identified or recorded across all the Aged Care Quality Standards. The PCI provided prior to the assessment visit did not record any improvements identified across Standards 1, 2 and 6. The Assessment Team noted the improvements identified were driven by gaps identified in systems and information at the service and did not provide a consumer focus.</w:t>
      </w:r>
    </w:p>
    <w:p w14:paraId="6E302FA2" w14:textId="77777777"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While the service has not been consistently recording improvements, they were able to demonstrate recent improvements which they acknowledged should have been on the plan. Examples included:</w:t>
      </w:r>
    </w:p>
    <w:p w14:paraId="52B9F87F" w14:textId="77777777" w:rsidR="00304172" w:rsidRPr="00304172" w:rsidRDefault="00304172" w:rsidP="00304172">
      <w:pPr>
        <w:keepNext/>
        <w:tabs>
          <w:tab w:val="right" w:pos="9072"/>
        </w:tabs>
        <w:ind w:left="425" w:hanging="425"/>
        <w:outlineLvl w:val="3"/>
        <w:rPr>
          <w:rFonts w:eastAsia="Calibri"/>
          <w:b/>
          <w:iCs/>
          <w:color w:val="auto"/>
        </w:rPr>
      </w:pPr>
      <w:r w:rsidRPr="00304172">
        <w:rPr>
          <w:rFonts w:eastAsia="Calibri"/>
          <w:b/>
          <w:iCs/>
          <w:color w:val="auto"/>
        </w:rPr>
        <w:t>Financial governance</w:t>
      </w:r>
    </w:p>
    <w:p w14:paraId="437F13E7" w14:textId="77777777" w:rsidR="00304172" w:rsidRPr="00304172" w:rsidRDefault="00304172" w:rsidP="00304172">
      <w:pPr>
        <w:numPr>
          <w:ilvl w:val="0"/>
          <w:numId w:val="2"/>
        </w:numPr>
        <w:ind w:left="425" w:hanging="425"/>
        <w:rPr>
          <w:rFonts w:eastAsiaTheme="minorHAnsi"/>
          <w:color w:val="auto"/>
          <w:szCs w:val="22"/>
          <w:lang w:eastAsia="en-US"/>
        </w:rPr>
      </w:pPr>
      <w:bookmarkStart w:id="5" w:name="_Hlk73568038"/>
      <w:r w:rsidRPr="00304172">
        <w:rPr>
          <w:rFonts w:eastAsiaTheme="minorHAnsi"/>
          <w:color w:val="auto"/>
          <w:szCs w:val="22"/>
          <w:lang w:eastAsia="en-US"/>
        </w:rPr>
        <w:t>The service has support of an organisational financial team who provide financial reporting which is reviewed by the care and general managers. Reports to the Board showed there is comprehensive discussion around financial matters in including for the home care service.</w:t>
      </w:r>
    </w:p>
    <w:p w14:paraId="2CD187AC" w14:textId="68F70FF8" w:rsidR="00FA5B06"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 xml:space="preserve">The service has monthly reporting completed for each consumer’s home care funding. The care manager demonstrated live information </w:t>
      </w:r>
      <w:r w:rsidR="007876F1">
        <w:rPr>
          <w:rFonts w:eastAsiaTheme="minorHAnsi"/>
          <w:color w:val="auto"/>
          <w:szCs w:val="22"/>
          <w:lang w:eastAsia="en-US"/>
        </w:rPr>
        <w:t xml:space="preserve">being </w:t>
      </w:r>
      <w:r w:rsidRPr="00304172">
        <w:rPr>
          <w:rFonts w:eastAsiaTheme="minorHAnsi"/>
          <w:color w:val="auto"/>
          <w:szCs w:val="22"/>
          <w:lang w:eastAsia="en-US"/>
        </w:rPr>
        <w:t xml:space="preserve">available to understand budget availability for consumers. Where there is underspend in </w:t>
      </w:r>
      <w:r w:rsidR="00DD4FF4">
        <w:rPr>
          <w:rFonts w:eastAsiaTheme="minorHAnsi"/>
          <w:color w:val="auto"/>
          <w:szCs w:val="22"/>
          <w:lang w:eastAsia="en-US"/>
        </w:rPr>
        <w:t xml:space="preserve">available </w:t>
      </w:r>
      <w:r w:rsidRPr="00304172">
        <w:rPr>
          <w:rFonts w:eastAsiaTheme="minorHAnsi"/>
          <w:color w:val="auto"/>
          <w:szCs w:val="22"/>
          <w:lang w:eastAsia="en-US"/>
        </w:rPr>
        <w:t>funds</w:t>
      </w:r>
      <w:r w:rsidR="00DD4FF4">
        <w:rPr>
          <w:rFonts w:eastAsiaTheme="minorHAnsi"/>
          <w:color w:val="auto"/>
          <w:szCs w:val="22"/>
          <w:lang w:eastAsia="en-US"/>
        </w:rPr>
        <w:t xml:space="preserve">, management </w:t>
      </w:r>
      <w:r w:rsidRPr="00304172">
        <w:rPr>
          <w:rFonts w:eastAsiaTheme="minorHAnsi"/>
          <w:color w:val="auto"/>
          <w:szCs w:val="22"/>
          <w:lang w:eastAsia="en-US"/>
        </w:rPr>
        <w:t xml:space="preserve">demonstrated there is discussion about how funds can be used to support the consumer. Consumer and representative feedback </w:t>
      </w:r>
      <w:r w:rsidR="00E06476">
        <w:rPr>
          <w:rFonts w:eastAsiaTheme="minorHAnsi"/>
          <w:color w:val="auto"/>
          <w:szCs w:val="22"/>
          <w:lang w:eastAsia="en-US"/>
        </w:rPr>
        <w:t xml:space="preserve">corroborated that the service holds </w:t>
      </w:r>
      <w:r w:rsidRPr="00304172">
        <w:rPr>
          <w:rFonts w:eastAsiaTheme="minorHAnsi"/>
          <w:color w:val="auto"/>
          <w:szCs w:val="22"/>
          <w:lang w:eastAsia="en-US"/>
        </w:rPr>
        <w:t>discussion</w:t>
      </w:r>
      <w:r w:rsidR="00E06476">
        <w:rPr>
          <w:rFonts w:eastAsiaTheme="minorHAnsi"/>
          <w:color w:val="auto"/>
          <w:szCs w:val="22"/>
          <w:lang w:eastAsia="en-US"/>
        </w:rPr>
        <w:t>s</w:t>
      </w:r>
      <w:r w:rsidRPr="00304172">
        <w:rPr>
          <w:rFonts w:eastAsiaTheme="minorHAnsi"/>
          <w:color w:val="auto"/>
          <w:szCs w:val="22"/>
          <w:lang w:eastAsia="en-US"/>
        </w:rPr>
        <w:t xml:space="preserve"> about how unspent funds will be used.</w:t>
      </w:r>
    </w:p>
    <w:bookmarkEnd w:id="5"/>
    <w:p w14:paraId="7337EF58" w14:textId="2EEAB690" w:rsidR="00304172" w:rsidRPr="00304172" w:rsidRDefault="00304172" w:rsidP="00FA5B06">
      <w:pPr>
        <w:rPr>
          <w:rFonts w:eastAsia="Calibri"/>
          <w:b/>
          <w:iCs/>
          <w:color w:val="auto"/>
        </w:rPr>
      </w:pPr>
      <w:r w:rsidRPr="00304172">
        <w:rPr>
          <w:rFonts w:eastAsia="Calibri"/>
          <w:b/>
          <w:iCs/>
          <w:color w:val="auto"/>
        </w:rPr>
        <w:t>Workforce governance, including the assignment of clear responsibilities and accountabilities</w:t>
      </w:r>
    </w:p>
    <w:p w14:paraId="43E5E7F9" w14:textId="77777777"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The service has workforce governance in place including assignment of clear responsibilities and accountabilities for staff.</w:t>
      </w:r>
    </w:p>
    <w:p w14:paraId="66010F99" w14:textId="77777777"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lastRenderedPageBreak/>
        <w:t>The service is part of a wider organisation and has support from the organisational people and culture team to support all aspects of recruitment, onboarding, training and performance management.</w:t>
      </w:r>
    </w:p>
    <w:p w14:paraId="51C0601C" w14:textId="77777777" w:rsidR="00304172" w:rsidRPr="00304172" w:rsidRDefault="00304172" w:rsidP="00304172">
      <w:pPr>
        <w:keepNext/>
        <w:tabs>
          <w:tab w:val="right" w:pos="9072"/>
        </w:tabs>
        <w:ind w:left="425" w:hanging="425"/>
        <w:outlineLvl w:val="3"/>
        <w:rPr>
          <w:rFonts w:eastAsia="Calibri"/>
          <w:b/>
          <w:iCs/>
          <w:color w:val="auto"/>
        </w:rPr>
      </w:pPr>
      <w:r w:rsidRPr="00304172">
        <w:rPr>
          <w:rFonts w:eastAsia="Calibri"/>
          <w:b/>
          <w:iCs/>
          <w:color w:val="auto"/>
        </w:rPr>
        <w:t>Regulatory compliance</w:t>
      </w:r>
    </w:p>
    <w:p w14:paraId="5C33F1DB" w14:textId="33AA0CEE"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 xml:space="preserve">The general manager said the service is </w:t>
      </w:r>
      <w:r w:rsidR="008C231B">
        <w:rPr>
          <w:rFonts w:eastAsiaTheme="minorHAnsi"/>
          <w:color w:val="auto"/>
          <w:szCs w:val="22"/>
          <w:lang w:eastAsia="en-US"/>
        </w:rPr>
        <w:t xml:space="preserve">a </w:t>
      </w:r>
      <w:r w:rsidRPr="00304172">
        <w:rPr>
          <w:rFonts w:eastAsiaTheme="minorHAnsi"/>
          <w:color w:val="auto"/>
          <w:szCs w:val="22"/>
          <w:lang w:eastAsia="en-US"/>
        </w:rPr>
        <w:t xml:space="preserve">member of a peak industry body and </w:t>
      </w:r>
      <w:r w:rsidR="008C231B">
        <w:rPr>
          <w:rFonts w:eastAsiaTheme="minorHAnsi"/>
          <w:color w:val="auto"/>
          <w:szCs w:val="22"/>
          <w:lang w:eastAsia="en-US"/>
        </w:rPr>
        <w:t xml:space="preserve">senior </w:t>
      </w:r>
      <w:r w:rsidR="00F665EC">
        <w:rPr>
          <w:rFonts w:eastAsiaTheme="minorHAnsi"/>
          <w:color w:val="auto"/>
          <w:szCs w:val="22"/>
          <w:lang w:eastAsia="en-US"/>
        </w:rPr>
        <w:t>management</w:t>
      </w:r>
      <w:r w:rsidRPr="00304172">
        <w:rPr>
          <w:rFonts w:eastAsiaTheme="minorHAnsi"/>
          <w:color w:val="auto"/>
          <w:szCs w:val="22"/>
          <w:lang w:eastAsia="en-US"/>
        </w:rPr>
        <w:t xml:space="preserve"> is on a home care committee for the peak body. </w:t>
      </w:r>
    </w:p>
    <w:p w14:paraId="4FD236AC" w14:textId="7FBBA32D"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The service receives alerts from various State and Commonwealth departments to understand changes as they occur. The Board has recently been provided with advice in relation to changes coming to the West Australian Work Health and Safety Act 2020 which will affect the Board in understanding its roles and accountabilities.</w:t>
      </w:r>
    </w:p>
    <w:p w14:paraId="4E8855B3" w14:textId="591F1F69"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 xml:space="preserve">The service implemented an incident management system as per compliance brought in on 1 April 2020. The system is paper based, but </w:t>
      </w:r>
      <w:r w:rsidR="00D24538">
        <w:rPr>
          <w:rFonts w:eastAsiaTheme="minorHAnsi"/>
          <w:color w:val="auto"/>
          <w:szCs w:val="22"/>
          <w:lang w:eastAsia="en-US"/>
        </w:rPr>
        <w:t xml:space="preserve">senior management explained </w:t>
      </w:r>
      <w:r w:rsidRPr="00304172">
        <w:rPr>
          <w:rFonts w:eastAsiaTheme="minorHAnsi"/>
          <w:color w:val="auto"/>
          <w:szCs w:val="22"/>
          <w:lang w:eastAsia="en-US"/>
        </w:rPr>
        <w:t xml:space="preserve">they </w:t>
      </w:r>
      <w:r w:rsidR="00F665EC">
        <w:rPr>
          <w:rFonts w:eastAsiaTheme="minorHAnsi"/>
          <w:color w:val="auto"/>
          <w:szCs w:val="22"/>
          <w:lang w:eastAsia="en-US"/>
        </w:rPr>
        <w:t>are holding</w:t>
      </w:r>
      <w:r w:rsidR="00D24538">
        <w:rPr>
          <w:rFonts w:eastAsiaTheme="minorHAnsi"/>
          <w:color w:val="auto"/>
          <w:szCs w:val="22"/>
          <w:lang w:eastAsia="en-US"/>
        </w:rPr>
        <w:t xml:space="preserve"> </w:t>
      </w:r>
      <w:r w:rsidRPr="00304172">
        <w:rPr>
          <w:rFonts w:eastAsiaTheme="minorHAnsi"/>
          <w:color w:val="auto"/>
          <w:szCs w:val="22"/>
          <w:lang w:eastAsia="en-US"/>
        </w:rPr>
        <w:t>discussion</w:t>
      </w:r>
      <w:r w:rsidR="00D24538">
        <w:rPr>
          <w:rFonts w:eastAsiaTheme="minorHAnsi"/>
          <w:color w:val="auto"/>
          <w:szCs w:val="22"/>
          <w:lang w:eastAsia="en-US"/>
        </w:rPr>
        <w:t>s</w:t>
      </w:r>
      <w:r w:rsidRPr="00304172">
        <w:rPr>
          <w:rFonts w:eastAsiaTheme="minorHAnsi"/>
          <w:color w:val="auto"/>
          <w:szCs w:val="22"/>
          <w:lang w:eastAsia="en-US"/>
        </w:rPr>
        <w:t xml:space="preserve"> to have all incidents logged on the organisational electronic incident management system. Staff confirmed they had been provided training on how to report incidents and their responsibilities.</w:t>
      </w:r>
    </w:p>
    <w:p w14:paraId="5F4C9F79" w14:textId="77777777" w:rsidR="00304172" w:rsidRPr="00304172" w:rsidRDefault="00304172" w:rsidP="00304172">
      <w:pPr>
        <w:keepNext/>
        <w:tabs>
          <w:tab w:val="right" w:pos="9072"/>
        </w:tabs>
        <w:ind w:left="425" w:hanging="425"/>
        <w:outlineLvl w:val="3"/>
        <w:rPr>
          <w:rFonts w:eastAsia="Calibri"/>
          <w:b/>
          <w:iCs/>
          <w:color w:val="auto"/>
        </w:rPr>
      </w:pPr>
      <w:r w:rsidRPr="00304172">
        <w:rPr>
          <w:rFonts w:eastAsia="Calibri"/>
          <w:b/>
          <w:iCs/>
          <w:color w:val="auto"/>
        </w:rPr>
        <w:t>Feedback and complaints</w:t>
      </w:r>
    </w:p>
    <w:p w14:paraId="198ED0EE" w14:textId="48B97494"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 xml:space="preserve">While the service is getting feedback and resolving concerns raised it is not using the organisation feedback and complaints processes to track and trend </w:t>
      </w:r>
      <w:r w:rsidR="00880AD3">
        <w:rPr>
          <w:rFonts w:eastAsia="Calibri"/>
          <w:color w:val="000000" w:themeColor="text1"/>
          <w:lang w:eastAsia="en-US"/>
        </w:rPr>
        <w:t>this</w:t>
      </w:r>
      <w:r w:rsidRPr="00304172">
        <w:rPr>
          <w:rFonts w:eastAsia="Calibri"/>
          <w:color w:val="000000" w:themeColor="text1"/>
          <w:lang w:eastAsia="en-US"/>
        </w:rPr>
        <w:t>.</w:t>
      </w:r>
    </w:p>
    <w:p w14:paraId="16F20A7D" w14:textId="07A23B26" w:rsidR="00304172" w:rsidRPr="00304172" w:rsidRDefault="00304172" w:rsidP="00304172">
      <w:pPr>
        <w:numPr>
          <w:ilvl w:val="0"/>
          <w:numId w:val="2"/>
        </w:numPr>
        <w:ind w:left="425" w:hanging="425"/>
        <w:rPr>
          <w:rFonts w:eastAsiaTheme="minorHAnsi"/>
          <w:color w:val="auto"/>
          <w:szCs w:val="22"/>
          <w:lang w:eastAsia="en-US"/>
        </w:rPr>
      </w:pPr>
      <w:r w:rsidRPr="00304172">
        <w:rPr>
          <w:rFonts w:eastAsiaTheme="minorHAnsi"/>
          <w:color w:val="auto"/>
          <w:szCs w:val="22"/>
          <w:lang w:eastAsia="en-US"/>
        </w:rPr>
        <w:t>Review of the service’s feedback register showed feedback and concerns are not being</w:t>
      </w:r>
      <w:r w:rsidR="00880AD3">
        <w:rPr>
          <w:rFonts w:eastAsiaTheme="minorHAnsi"/>
          <w:color w:val="auto"/>
          <w:szCs w:val="22"/>
          <w:lang w:eastAsia="en-US"/>
        </w:rPr>
        <w:t xml:space="preserve"> consistently</w:t>
      </w:r>
      <w:r w:rsidRPr="00304172">
        <w:rPr>
          <w:rFonts w:eastAsiaTheme="minorHAnsi"/>
          <w:color w:val="auto"/>
          <w:szCs w:val="22"/>
          <w:lang w:eastAsia="en-US"/>
        </w:rPr>
        <w:t xml:space="preserve"> recorded when received.</w:t>
      </w:r>
    </w:p>
    <w:p w14:paraId="4B4E26A7" w14:textId="77777777"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The service has a plan for continuous improvement and associated policy and procedure to guide it. However, the service was unable to demonstrate it is using the continuous improvement process to record and track improvements identified consistently.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AF" w14:textId="77777777" w:rsidTr="00164AE1">
        <w:tc>
          <w:tcPr>
            <w:tcW w:w="4531" w:type="dxa"/>
            <w:shd w:val="clear" w:color="auto" w:fill="E7E6E6" w:themeFill="background2"/>
          </w:tcPr>
          <w:p w14:paraId="4AF372AC" w14:textId="77777777" w:rsidR="00164AE1" w:rsidRPr="002B61BB" w:rsidRDefault="00910D3D" w:rsidP="00164AE1">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AF372AD"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AE" w14:textId="791EB645" w:rsidR="00164AE1" w:rsidRPr="006107BF" w:rsidRDefault="00910D3D" w:rsidP="00164AE1">
            <w:pPr>
              <w:pStyle w:val="Heading3"/>
              <w:spacing w:before="120" w:after="0"/>
              <w:jc w:val="right"/>
              <w:outlineLvl w:val="2"/>
            </w:pPr>
            <w:r w:rsidRPr="009D1667">
              <w:t>Not Compliant</w:t>
            </w:r>
          </w:p>
        </w:tc>
      </w:tr>
      <w:tr w:rsidR="00012566" w14:paraId="4AF372B3" w14:textId="77777777" w:rsidTr="00164AE1">
        <w:tc>
          <w:tcPr>
            <w:tcW w:w="4531" w:type="dxa"/>
            <w:shd w:val="clear" w:color="auto" w:fill="E7E6E6" w:themeFill="background2"/>
          </w:tcPr>
          <w:p w14:paraId="4AF372B0"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B1" w14:textId="76B795AB" w:rsidR="00164AE1" w:rsidRPr="002B61BB" w:rsidRDefault="00164AE1" w:rsidP="00164AE1">
            <w:pPr>
              <w:pStyle w:val="Heading3"/>
              <w:spacing w:before="0" w:after="0"/>
              <w:outlineLvl w:val="2"/>
            </w:pPr>
          </w:p>
        </w:tc>
        <w:tc>
          <w:tcPr>
            <w:tcW w:w="3548" w:type="dxa"/>
            <w:shd w:val="clear" w:color="auto" w:fill="E7E6E6" w:themeFill="background2"/>
          </w:tcPr>
          <w:p w14:paraId="4AF372B2" w14:textId="2A436648" w:rsidR="00164AE1" w:rsidRPr="006107BF" w:rsidRDefault="00164AE1" w:rsidP="00164AE1">
            <w:pPr>
              <w:pStyle w:val="Heading3"/>
              <w:spacing w:before="0" w:after="0"/>
              <w:jc w:val="right"/>
              <w:outlineLvl w:val="2"/>
            </w:pPr>
          </w:p>
        </w:tc>
      </w:tr>
    </w:tbl>
    <w:p w14:paraId="4AF372B4" w14:textId="77777777" w:rsidR="00164AE1" w:rsidRPr="008D114F" w:rsidRDefault="00910D3D" w:rsidP="00164AE1">
      <w:pPr>
        <w:rPr>
          <w:i/>
        </w:rPr>
      </w:pPr>
      <w:r w:rsidRPr="008D114F">
        <w:rPr>
          <w:i/>
        </w:rPr>
        <w:t>Effective risk management systems and practices, including but not limited to the following:</w:t>
      </w:r>
    </w:p>
    <w:p w14:paraId="4AF372B5" w14:textId="77777777" w:rsidR="00164AE1" w:rsidRPr="008D114F" w:rsidRDefault="00910D3D" w:rsidP="0059740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AF372B6" w14:textId="77777777" w:rsidR="00164AE1" w:rsidRPr="008D114F" w:rsidRDefault="00910D3D" w:rsidP="0059740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AF372B7" w14:textId="77777777" w:rsidR="00164AE1" w:rsidRDefault="00910D3D" w:rsidP="00597400">
      <w:pPr>
        <w:numPr>
          <w:ilvl w:val="0"/>
          <w:numId w:val="19"/>
        </w:numPr>
        <w:tabs>
          <w:tab w:val="right" w:pos="9026"/>
        </w:tabs>
        <w:spacing w:before="0" w:after="0"/>
        <w:ind w:left="567" w:hanging="425"/>
        <w:outlineLvl w:val="4"/>
        <w:rPr>
          <w:i/>
        </w:rPr>
      </w:pPr>
      <w:r w:rsidRPr="008D114F">
        <w:rPr>
          <w:i/>
        </w:rPr>
        <w:t>supporting consumers to live the best life they can</w:t>
      </w:r>
    </w:p>
    <w:p w14:paraId="4AF372B8" w14:textId="77777777" w:rsidR="00164AE1" w:rsidRPr="00B76A21" w:rsidRDefault="00910D3D" w:rsidP="00597400">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AF372B9" w14:textId="77777777" w:rsidR="00164AE1" w:rsidRDefault="00910D3D" w:rsidP="00164AE1">
      <w:pPr>
        <w:tabs>
          <w:tab w:val="right" w:pos="9026"/>
        </w:tabs>
      </w:pPr>
      <w:r>
        <w:t>Findings</w:t>
      </w:r>
    </w:p>
    <w:p w14:paraId="06CDFF18" w14:textId="1035527D" w:rsidR="00304172" w:rsidRPr="00304172" w:rsidRDefault="00304172" w:rsidP="00304172">
      <w:pPr>
        <w:rPr>
          <w:color w:val="000000" w:themeColor="text1"/>
        </w:rPr>
      </w:pPr>
      <w:r w:rsidRPr="00304172">
        <w:rPr>
          <w:color w:val="000000" w:themeColor="text1"/>
        </w:rPr>
        <w:t xml:space="preserve">The service demonstrated it has systems in place for managing high impact and high prevalence risks associated with the care of consumers. There are assessment and review processes, referral to others and recommendations actioned to support consumer’s clinical risk. There are processes to alert staff and guidance on how </w:t>
      </w:r>
      <w:r w:rsidR="006E12E7">
        <w:rPr>
          <w:color w:val="000000" w:themeColor="text1"/>
        </w:rPr>
        <w:t xml:space="preserve">manage </w:t>
      </w:r>
      <w:r w:rsidRPr="00304172">
        <w:rPr>
          <w:color w:val="000000" w:themeColor="text1"/>
        </w:rPr>
        <w:t>risk.</w:t>
      </w:r>
    </w:p>
    <w:p w14:paraId="27BFE9F4" w14:textId="77777777" w:rsidR="00304172" w:rsidRPr="00304172" w:rsidRDefault="00304172" w:rsidP="00304172">
      <w:pPr>
        <w:rPr>
          <w:color w:val="000000" w:themeColor="text1"/>
        </w:rPr>
      </w:pPr>
      <w:r w:rsidRPr="00304172">
        <w:rPr>
          <w:color w:val="000000" w:themeColor="text1"/>
        </w:rPr>
        <w:t>The service provides education to staff to support their understanding and responsibilities in reporting elder abuse.</w:t>
      </w:r>
    </w:p>
    <w:p w14:paraId="087EEBE4" w14:textId="7261BF8D" w:rsidR="00304172" w:rsidRPr="00304172" w:rsidRDefault="00304172" w:rsidP="00304172">
      <w:pPr>
        <w:rPr>
          <w:color w:val="000000" w:themeColor="text1"/>
        </w:rPr>
      </w:pPr>
      <w:r w:rsidRPr="00304172">
        <w:rPr>
          <w:color w:val="000000" w:themeColor="text1"/>
        </w:rPr>
        <w:t>However, the service was unable to demonstrate it has a process to identify, assess and discuss with consumers where they wish to take risk</w:t>
      </w:r>
      <w:r w:rsidR="004A5FA2">
        <w:rPr>
          <w:color w:val="000000" w:themeColor="text1"/>
        </w:rPr>
        <w:t>s,</w:t>
      </w:r>
      <w:r w:rsidRPr="00304172">
        <w:rPr>
          <w:color w:val="000000" w:themeColor="text1"/>
        </w:rPr>
        <w:t xml:space="preserve"> and for consumer</w:t>
      </w:r>
      <w:r w:rsidR="004A5FA2">
        <w:rPr>
          <w:color w:val="000000" w:themeColor="text1"/>
        </w:rPr>
        <w:t>s</w:t>
      </w:r>
      <w:r w:rsidRPr="00304172">
        <w:rPr>
          <w:color w:val="000000" w:themeColor="text1"/>
        </w:rPr>
        <w:t xml:space="preserve"> to be aware of how the risk may affect them if they do not accept strategies </w:t>
      </w:r>
      <w:r w:rsidR="004A5FA2">
        <w:rPr>
          <w:color w:val="000000" w:themeColor="text1"/>
        </w:rPr>
        <w:t xml:space="preserve">that are </w:t>
      </w:r>
      <w:r w:rsidRPr="00304172">
        <w:rPr>
          <w:color w:val="000000" w:themeColor="text1"/>
        </w:rPr>
        <w:t>recommended.</w:t>
      </w:r>
    </w:p>
    <w:p w14:paraId="082C50CA" w14:textId="2FE7D2CE" w:rsidR="00304172" w:rsidRPr="00304172" w:rsidRDefault="00304172" w:rsidP="00304172">
      <w:pPr>
        <w:rPr>
          <w:color w:val="000000" w:themeColor="text1"/>
        </w:rPr>
      </w:pPr>
      <w:r w:rsidRPr="00304172">
        <w:rPr>
          <w:color w:val="000000" w:themeColor="text1"/>
        </w:rPr>
        <w:t xml:space="preserve">The service is not recording incidents consistently for consumers through its information management system and while the trends for a consumer are able to be collated the service is not using this information to manage and prevent individual incidents or collectively for </w:t>
      </w:r>
      <w:r w:rsidR="00A2223A">
        <w:rPr>
          <w:color w:val="000000" w:themeColor="text1"/>
        </w:rPr>
        <w:t xml:space="preserve">other </w:t>
      </w:r>
      <w:r w:rsidRPr="00304172">
        <w:rPr>
          <w:color w:val="000000" w:themeColor="text1"/>
        </w:rPr>
        <w:t>consumers.</w:t>
      </w:r>
    </w:p>
    <w:p w14:paraId="27240963" w14:textId="5AA7F741" w:rsidR="00304172" w:rsidRPr="00304172" w:rsidRDefault="00304172" w:rsidP="00304172">
      <w:pPr>
        <w:rPr>
          <w:color w:val="000000" w:themeColor="text1"/>
        </w:rPr>
      </w:pPr>
      <w:r w:rsidRPr="00304172">
        <w:rPr>
          <w:rFonts w:eastAsia="Calibri"/>
          <w:color w:val="auto"/>
          <w:lang w:eastAsia="en-US"/>
        </w:rPr>
        <w:t xml:space="preserve">Examples and evidence of the service not meeting this </w:t>
      </w:r>
      <w:r w:rsidR="00084157">
        <w:rPr>
          <w:rFonts w:eastAsia="Calibri"/>
          <w:color w:val="auto"/>
          <w:lang w:eastAsia="en-US"/>
        </w:rPr>
        <w:t>r</w:t>
      </w:r>
      <w:r w:rsidRPr="00304172">
        <w:rPr>
          <w:rFonts w:eastAsia="Calibri"/>
          <w:color w:val="auto"/>
          <w:lang w:eastAsia="en-US"/>
        </w:rPr>
        <w:t>equirement include:</w:t>
      </w:r>
    </w:p>
    <w:p w14:paraId="2C88D0B1" w14:textId="77777777"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In relation to supporting consumers to live their best life:</w:t>
      </w:r>
    </w:p>
    <w:p w14:paraId="17BAD2D8" w14:textId="77777777" w:rsidR="00304172" w:rsidRPr="00834FE6" w:rsidRDefault="00304172" w:rsidP="00597400">
      <w:pPr>
        <w:pStyle w:val="ListParagraph"/>
        <w:numPr>
          <w:ilvl w:val="0"/>
          <w:numId w:val="23"/>
        </w:numPr>
        <w:ind w:left="426"/>
        <w:rPr>
          <w:rFonts w:eastAsiaTheme="minorHAnsi"/>
          <w:color w:val="auto"/>
          <w:szCs w:val="22"/>
          <w:lang w:eastAsia="en-US"/>
        </w:rPr>
      </w:pPr>
      <w:r w:rsidRPr="00834FE6">
        <w:rPr>
          <w:rFonts w:eastAsiaTheme="minorHAnsi"/>
          <w:color w:val="auto"/>
          <w:szCs w:val="22"/>
          <w:lang w:eastAsia="en-US"/>
        </w:rPr>
        <w:t>This service was not able to demonstrate there is a policy, process, assessment tool and other documentation used to support consumers who are identified as wanting to take risk in order to live their best life.</w:t>
      </w:r>
    </w:p>
    <w:p w14:paraId="7AC945C3" w14:textId="77777777" w:rsidR="00FA5B06" w:rsidRDefault="00FA5B06" w:rsidP="00FA5B06">
      <w:pPr>
        <w:pStyle w:val="ListParagraph"/>
        <w:numPr>
          <w:ilvl w:val="0"/>
          <w:numId w:val="0"/>
        </w:numPr>
        <w:ind w:left="426"/>
        <w:rPr>
          <w:rFonts w:eastAsiaTheme="minorHAnsi"/>
          <w:color w:val="auto"/>
          <w:szCs w:val="22"/>
          <w:lang w:eastAsia="en-US"/>
        </w:rPr>
      </w:pPr>
    </w:p>
    <w:p w14:paraId="39C4CEE1" w14:textId="77777777" w:rsidR="00FA5B06" w:rsidRDefault="00304172" w:rsidP="00597400">
      <w:pPr>
        <w:pStyle w:val="ListParagraph"/>
        <w:numPr>
          <w:ilvl w:val="0"/>
          <w:numId w:val="23"/>
        </w:numPr>
        <w:ind w:left="426"/>
        <w:rPr>
          <w:rFonts w:eastAsiaTheme="minorHAnsi"/>
          <w:color w:val="auto"/>
          <w:szCs w:val="22"/>
          <w:lang w:eastAsia="en-US"/>
        </w:rPr>
      </w:pPr>
      <w:r w:rsidRPr="00834FE6">
        <w:rPr>
          <w:rFonts w:eastAsiaTheme="minorHAnsi"/>
          <w:color w:val="auto"/>
          <w:szCs w:val="22"/>
          <w:lang w:eastAsia="en-US"/>
        </w:rPr>
        <w:t xml:space="preserve">In discussion with the care manager there was acknowledgement that through assessment and review processes while they are identifying where there is clinical risk for a consumer this was not the case for consumers who want to continue to maintain their independence and live their best life. </w:t>
      </w:r>
    </w:p>
    <w:p w14:paraId="4E416D32" w14:textId="77777777" w:rsidR="00FA5B06" w:rsidRPr="00FA5B06" w:rsidRDefault="00FA5B06" w:rsidP="00FA5B06">
      <w:pPr>
        <w:pStyle w:val="ListParagraph"/>
        <w:numPr>
          <w:ilvl w:val="0"/>
          <w:numId w:val="0"/>
        </w:numPr>
        <w:ind w:left="1440"/>
        <w:rPr>
          <w:rFonts w:eastAsiaTheme="minorHAnsi"/>
          <w:color w:val="auto"/>
          <w:szCs w:val="22"/>
          <w:lang w:eastAsia="en-US"/>
        </w:rPr>
      </w:pPr>
    </w:p>
    <w:p w14:paraId="0D6DA6A1" w14:textId="3FCB337E" w:rsidR="00304172" w:rsidRPr="00834FE6" w:rsidRDefault="00304172" w:rsidP="00597400">
      <w:pPr>
        <w:pStyle w:val="ListParagraph"/>
        <w:numPr>
          <w:ilvl w:val="0"/>
          <w:numId w:val="28"/>
        </w:numPr>
        <w:ind w:left="567"/>
        <w:rPr>
          <w:rFonts w:eastAsiaTheme="minorHAnsi"/>
          <w:color w:val="auto"/>
          <w:szCs w:val="22"/>
          <w:lang w:eastAsia="en-US"/>
        </w:rPr>
      </w:pPr>
      <w:r w:rsidRPr="00834FE6">
        <w:rPr>
          <w:rFonts w:eastAsiaTheme="minorHAnsi"/>
          <w:color w:val="auto"/>
          <w:szCs w:val="22"/>
          <w:lang w:eastAsia="en-US"/>
        </w:rPr>
        <w:t xml:space="preserve">The </w:t>
      </w:r>
      <w:r w:rsidR="00EE42B4">
        <w:rPr>
          <w:rFonts w:eastAsiaTheme="minorHAnsi"/>
          <w:color w:val="auto"/>
          <w:szCs w:val="22"/>
          <w:lang w:eastAsia="en-US"/>
        </w:rPr>
        <w:t>a</w:t>
      </w:r>
      <w:r w:rsidRPr="00834FE6">
        <w:rPr>
          <w:rFonts w:eastAsiaTheme="minorHAnsi"/>
          <w:color w:val="auto"/>
          <w:szCs w:val="22"/>
          <w:lang w:eastAsia="en-US"/>
        </w:rPr>
        <w:t xml:space="preserve">ssessment </w:t>
      </w:r>
      <w:r w:rsidR="00EE42B4">
        <w:rPr>
          <w:rFonts w:eastAsiaTheme="minorHAnsi"/>
          <w:color w:val="auto"/>
          <w:szCs w:val="22"/>
          <w:lang w:eastAsia="en-US"/>
        </w:rPr>
        <w:t>t</w:t>
      </w:r>
      <w:r w:rsidRPr="00834FE6">
        <w:rPr>
          <w:rFonts w:eastAsiaTheme="minorHAnsi"/>
          <w:color w:val="auto"/>
          <w:szCs w:val="22"/>
          <w:lang w:eastAsia="en-US"/>
        </w:rPr>
        <w:t xml:space="preserve">eam noted the service has an organisational consumer risk policy which refers to consumers having choice in making decisions. </w:t>
      </w:r>
    </w:p>
    <w:p w14:paraId="5294DD7F" w14:textId="77777777"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In relation to managing and preventing incidents including use of an incident management system:</w:t>
      </w:r>
    </w:p>
    <w:p w14:paraId="340242F4" w14:textId="606D0696" w:rsidR="00304172" w:rsidRDefault="00304172" w:rsidP="00597400">
      <w:pPr>
        <w:pStyle w:val="ListParagraph"/>
        <w:numPr>
          <w:ilvl w:val="0"/>
          <w:numId w:val="31"/>
        </w:numPr>
        <w:ind w:left="567"/>
        <w:rPr>
          <w:rFonts w:eastAsiaTheme="minorHAnsi"/>
          <w:color w:val="auto"/>
          <w:szCs w:val="22"/>
          <w:lang w:eastAsia="en-US"/>
        </w:rPr>
      </w:pPr>
      <w:r w:rsidRPr="00834FE6">
        <w:rPr>
          <w:rFonts w:eastAsiaTheme="minorHAnsi"/>
          <w:color w:val="auto"/>
          <w:szCs w:val="22"/>
          <w:lang w:eastAsia="en-US"/>
        </w:rPr>
        <w:t>The service has a mixture of a paper based and electronic system to manage incidents for consumers.</w:t>
      </w:r>
    </w:p>
    <w:p w14:paraId="55CF611B" w14:textId="77777777" w:rsidR="00304172" w:rsidRPr="00834FE6" w:rsidRDefault="00304172" w:rsidP="00597400">
      <w:pPr>
        <w:pStyle w:val="ListParagraph"/>
        <w:numPr>
          <w:ilvl w:val="0"/>
          <w:numId w:val="31"/>
        </w:numPr>
        <w:ind w:left="567"/>
        <w:rPr>
          <w:rFonts w:eastAsiaTheme="minorHAnsi"/>
          <w:color w:val="auto"/>
          <w:szCs w:val="22"/>
          <w:lang w:eastAsia="en-US"/>
        </w:rPr>
      </w:pPr>
      <w:r w:rsidRPr="00834FE6">
        <w:rPr>
          <w:rFonts w:eastAsiaTheme="minorHAnsi"/>
          <w:color w:val="auto"/>
          <w:szCs w:val="22"/>
          <w:lang w:eastAsia="en-US"/>
        </w:rPr>
        <w:lastRenderedPageBreak/>
        <w:t>Review of consumer incidents showed while incidents are being followed up and actioned the documentation is not consistently being completed.</w:t>
      </w:r>
    </w:p>
    <w:p w14:paraId="40B85B80" w14:textId="08CCAB6B" w:rsidR="00834FE6" w:rsidRDefault="00834FE6" w:rsidP="00834FE6">
      <w:pPr>
        <w:pStyle w:val="ListParagraph"/>
        <w:numPr>
          <w:ilvl w:val="0"/>
          <w:numId w:val="0"/>
        </w:numPr>
        <w:ind w:left="567"/>
        <w:rPr>
          <w:rFonts w:eastAsiaTheme="minorHAnsi"/>
          <w:color w:val="auto"/>
          <w:szCs w:val="22"/>
          <w:lang w:eastAsia="en-US"/>
        </w:rPr>
      </w:pPr>
    </w:p>
    <w:p w14:paraId="0FCD3A2E" w14:textId="04460368" w:rsidR="00304172" w:rsidRPr="00834FE6" w:rsidRDefault="00304172" w:rsidP="00597400">
      <w:pPr>
        <w:pStyle w:val="ListParagraph"/>
        <w:numPr>
          <w:ilvl w:val="0"/>
          <w:numId w:val="31"/>
        </w:numPr>
        <w:ind w:left="567"/>
        <w:rPr>
          <w:rFonts w:eastAsiaTheme="minorHAnsi"/>
          <w:color w:val="auto"/>
          <w:szCs w:val="22"/>
          <w:lang w:eastAsia="en-US"/>
        </w:rPr>
      </w:pPr>
      <w:r w:rsidRPr="00834FE6">
        <w:rPr>
          <w:rFonts w:eastAsiaTheme="minorHAnsi"/>
          <w:color w:val="auto"/>
          <w:szCs w:val="22"/>
          <w:lang w:eastAsia="en-US"/>
        </w:rPr>
        <w:t>The service is not capturing data from incidents to understand where there may be trend</w:t>
      </w:r>
      <w:r w:rsidR="00623DE4">
        <w:rPr>
          <w:rFonts w:eastAsiaTheme="minorHAnsi"/>
          <w:color w:val="auto"/>
          <w:szCs w:val="22"/>
          <w:lang w:eastAsia="en-US"/>
        </w:rPr>
        <w:t>s</w:t>
      </w:r>
      <w:r w:rsidRPr="00834FE6">
        <w:rPr>
          <w:rFonts w:eastAsiaTheme="minorHAnsi"/>
          <w:color w:val="auto"/>
          <w:szCs w:val="22"/>
          <w:lang w:eastAsia="en-US"/>
        </w:rPr>
        <w:t xml:space="preserve">. </w:t>
      </w:r>
      <w:r w:rsidR="005C0287">
        <w:rPr>
          <w:rFonts w:eastAsiaTheme="minorHAnsi"/>
          <w:color w:val="auto"/>
          <w:szCs w:val="22"/>
          <w:lang w:eastAsia="en-US"/>
        </w:rPr>
        <w:t>I</w:t>
      </w:r>
      <w:r w:rsidRPr="00834FE6">
        <w:rPr>
          <w:rFonts w:eastAsiaTheme="minorHAnsi"/>
          <w:color w:val="auto"/>
          <w:szCs w:val="22"/>
          <w:lang w:eastAsia="en-US"/>
        </w:rPr>
        <w:t>ncidents are being logged against individual consumers and while there is opportunity to run a report to understand incidents for a consumer this is not being done.</w:t>
      </w:r>
    </w:p>
    <w:p w14:paraId="68C68C15" w14:textId="77777777" w:rsidR="00304172" w:rsidRPr="00304172" w:rsidRDefault="00304172" w:rsidP="00304172">
      <w:pPr>
        <w:rPr>
          <w:rFonts w:eastAsia="Calibri"/>
          <w:b/>
          <w:bCs/>
          <w:color w:val="000000" w:themeColor="text1"/>
          <w:lang w:eastAsia="en-US"/>
        </w:rPr>
      </w:pPr>
      <w:r w:rsidRPr="00304172">
        <w:rPr>
          <w:rFonts w:eastAsia="Calibri"/>
          <w:b/>
          <w:bCs/>
          <w:color w:val="000000" w:themeColor="text1"/>
          <w:lang w:eastAsia="en-US"/>
        </w:rPr>
        <w:t>Other evidence and findings</w:t>
      </w:r>
    </w:p>
    <w:p w14:paraId="23F9014F" w14:textId="77777777"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In relation to managing high impact or high prevalent risks associated with the care of consumers:</w:t>
      </w:r>
    </w:p>
    <w:p w14:paraId="22B3FAF5" w14:textId="77777777" w:rsidR="00304172" w:rsidRPr="00834FE6" w:rsidRDefault="00304172" w:rsidP="00597400">
      <w:pPr>
        <w:pStyle w:val="ListParagraph"/>
        <w:numPr>
          <w:ilvl w:val="0"/>
          <w:numId w:val="32"/>
        </w:numPr>
        <w:rPr>
          <w:rFonts w:eastAsiaTheme="minorHAnsi"/>
          <w:color w:val="auto"/>
          <w:szCs w:val="22"/>
          <w:lang w:eastAsia="en-US"/>
        </w:rPr>
      </w:pPr>
      <w:r w:rsidRPr="00834FE6">
        <w:rPr>
          <w:rFonts w:eastAsiaTheme="minorHAnsi"/>
          <w:color w:val="auto"/>
          <w:szCs w:val="22"/>
          <w:lang w:eastAsia="en-US"/>
        </w:rPr>
        <w:t>The service has systems in place for the identification and management of high impact and high prevalence risks.</w:t>
      </w:r>
    </w:p>
    <w:p w14:paraId="7C2C6573" w14:textId="77777777" w:rsidR="00834FE6" w:rsidRDefault="00834FE6" w:rsidP="00834FE6">
      <w:pPr>
        <w:pStyle w:val="ListParagraph"/>
        <w:numPr>
          <w:ilvl w:val="0"/>
          <w:numId w:val="0"/>
        </w:numPr>
        <w:ind w:left="720"/>
        <w:rPr>
          <w:rFonts w:eastAsiaTheme="minorHAnsi"/>
          <w:color w:val="auto"/>
          <w:szCs w:val="22"/>
          <w:lang w:eastAsia="en-US"/>
        </w:rPr>
      </w:pPr>
    </w:p>
    <w:p w14:paraId="6DAF58E0" w14:textId="3B009C12" w:rsidR="00304172" w:rsidRPr="00834FE6" w:rsidRDefault="00304172" w:rsidP="00597400">
      <w:pPr>
        <w:pStyle w:val="ListParagraph"/>
        <w:numPr>
          <w:ilvl w:val="0"/>
          <w:numId w:val="32"/>
        </w:numPr>
        <w:rPr>
          <w:rFonts w:eastAsiaTheme="minorHAnsi"/>
          <w:color w:val="auto"/>
          <w:szCs w:val="22"/>
          <w:lang w:eastAsia="en-US"/>
        </w:rPr>
      </w:pPr>
      <w:r w:rsidRPr="00834FE6">
        <w:rPr>
          <w:rFonts w:eastAsiaTheme="minorHAnsi"/>
          <w:color w:val="auto"/>
          <w:szCs w:val="22"/>
          <w:lang w:eastAsia="en-US"/>
        </w:rPr>
        <w:t>The service is using assessment tools and other information to identify where there may be clinical risk. There are processes which are being followed to ensure where clinical risk i</w:t>
      </w:r>
      <w:r w:rsidR="00D11141">
        <w:rPr>
          <w:rFonts w:eastAsiaTheme="minorHAnsi"/>
          <w:color w:val="auto"/>
          <w:szCs w:val="22"/>
          <w:lang w:eastAsia="en-US"/>
        </w:rPr>
        <w:t>s</w:t>
      </w:r>
      <w:r w:rsidRPr="00834FE6">
        <w:rPr>
          <w:rFonts w:eastAsiaTheme="minorHAnsi"/>
          <w:color w:val="auto"/>
          <w:szCs w:val="22"/>
          <w:lang w:eastAsia="en-US"/>
        </w:rPr>
        <w:t xml:space="preserve"> identified</w:t>
      </w:r>
      <w:r w:rsidR="00C9620D">
        <w:rPr>
          <w:rFonts w:eastAsiaTheme="minorHAnsi"/>
          <w:color w:val="auto"/>
          <w:szCs w:val="22"/>
          <w:lang w:eastAsia="en-US"/>
        </w:rPr>
        <w:t>,</w:t>
      </w:r>
      <w:r w:rsidRPr="00834FE6">
        <w:rPr>
          <w:rFonts w:eastAsiaTheme="minorHAnsi"/>
          <w:color w:val="auto"/>
          <w:szCs w:val="22"/>
          <w:lang w:eastAsia="en-US"/>
        </w:rPr>
        <w:t xml:space="preserve"> alerts </w:t>
      </w:r>
      <w:r w:rsidR="00C9620D">
        <w:rPr>
          <w:rFonts w:eastAsiaTheme="minorHAnsi"/>
          <w:color w:val="auto"/>
          <w:szCs w:val="22"/>
          <w:lang w:eastAsia="en-US"/>
        </w:rPr>
        <w:t xml:space="preserve">are </w:t>
      </w:r>
      <w:r w:rsidRPr="00834FE6">
        <w:rPr>
          <w:rFonts w:eastAsiaTheme="minorHAnsi"/>
          <w:color w:val="auto"/>
          <w:szCs w:val="22"/>
          <w:lang w:eastAsia="en-US"/>
        </w:rPr>
        <w:t xml:space="preserve">on the care system, referral </w:t>
      </w:r>
      <w:r w:rsidR="00C9620D">
        <w:rPr>
          <w:rFonts w:eastAsiaTheme="minorHAnsi"/>
          <w:color w:val="auto"/>
          <w:szCs w:val="22"/>
          <w:lang w:eastAsia="en-US"/>
        </w:rPr>
        <w:t xml:space="preserve">are made </w:t>
      </w:r>
      <w:r w:rsidRPr="00834FE6">
        <w:rPr>
          <w:rFonts w:eastAsiaTheme="minorHAnsi"/>
          <w:color w:val="auto"/>
          <w:szCs w:val="22"/>
          <w:lang w:eastAsia="en-US"/>
        </w:rPr>
        <w:t>to others</w:t>
      </w:r>
      <w:r w:rsidR="00C9620D">
        <w:rPr>
          <w:rFonts w:eastAsiaTheme="minorHAnsi"/>
          <w:color w:val="auto"/>
          <w:szCs w:val="22"/>
          <w:lang w:eastAsia="en-US"/>
        </w:rPr>
        <w:t>,</w:t>
      </w:r>
      <w:r w:rsidRPr="00834FE6">
        <w:rPr>
          <w:rFonts w:eastAsiaTheme="minorHAnsi"/>
          <w:color w:val="auto"/>
          <w:szCs w:val="22"/>
          <w:lang w:eastAsia="en-US"/>
        </w:rPr>
        <w:t xml:space="preserve"> and recommendations </w:t>
      </w:r>
      <w:r w:rsidR="00C9620D">
        <w:rPr>
          <w:rFonts w:eastAsiaTheme="minorHAnsi"/>
          <w:color w:val="auto"/>
          <w:szCs w:val="22"/>
          <w:lang w:eastAsia="en-US"/>
        </w:rPr>
        <w:t xml:space="preserve">are made to </w:t>
      </w:r>
      <w:r w:rsidRPr="00834FE6">
        <w:rPr>
          <w:rFonts w:eastAsiaTheme="minorHAnsi"/>
          <w:color w:val="auto"/>
          <w:szCs w:val="22"/>
          <w:lang w:eastAsia="en-US"/>
        </w:rPr>
        <w:t>manag</w:t>
      </w:r>
      <w:r w:rsidR="00C9620D">
        <w:rPr>
          <w:rFonts w:eastAsiaTheme="minorHAnsi"/>
          <w:color w:val="auto"/>
          <w:szCs w:val="22"/>
          <w:lang w:eastAsia="en-US"/>
        </w:rPr>
        <w:t xml:space="preserve">e </w:t>
      </w:r>
      <w:r w:rsidRPr="00834FE6">
        <w:rPr>
          <w:rFonts w:eastAsiaTheme="minorHAnsi"/>
          <w:color w:val="auto"/>
          <w:szCs w:val="22"/>
          <w:lang w:eastAsia="en-US"/>
        </w:rPr>
        <w:t>the risk, and there is information provided to staff on what to observe and report.</w:t>
      </w:r>
    </w:p>
    <w:p w14:paraId="1D159D16" w14:textId="77777777" w:rsidR="00304172" w:rsidRPr="00304172" w:rsidRDefault="00304172" w:rsidP="00304172">
      <w:pPr>
        <w:rPr>
          <w:rFonts w:eastAsia="Calibri"/>
          <w:color w:val="000000" w:themeColor="text1"/>
          <w:lang w:eastAsia="en-US"/>
        </w:rPr>
      </w:pPr>
      <w:r w:rsidRPr="00304172">
        <w:rPr>
          <w:rFonts w:eastAsia="Calibri"/>
          <w:color w:val="000000" w:themeColor="text1"/>
          <w:lang w:eastAsia="en-US"/>
        </w:rPr>
        <w:t>In relation to identifying and responding to abuse and neglect of consumers:</w:t>
      </w:r>
    </w:p>
    <w:p w14:paraId="61381ECB" w14:textId="77777777" w:rsidR="00304172" w:rsidRPr="00834FE6" w:rsidRDefault="00304172" w:rsidP="00597400">
      <w:pPr>
        <w:pStyle w:val="ListParagraph"/>
        <w:numPr>
          <w:ilvl w:val="0"/>
          <w:numId w:val="33"/>
        </w:numPr>
        <w:rPr>
          <w:rFonts w:eastAsiaTheme="minorHAnsi"/>
          <w:color w:val="auto"/>
          <w:szCs w:val="22"/>
          <w:lang w:eastAsia="en-US"/>
        </w:rPr>
      </w:pPr>
      <w:r w:rsidRPr="00834FE6">
        <w:rPr>
          <w:rFonts w:eastAsiaTheme="minorHAnsi"/>
          <w:color w:val="auto"/>
          <w:szCs w:val="22"/>
          <w:lang w:eastAsia="en-US"/>
        </w:rPr>
        <w:t>Staff were able to demonstrate awareness of elder abuse and their role in reporting any suspected or actual issues relating to observation of physical abuse, emotional concerns and coercive behaviours of others.</w:t>
      </w:r>
    </w:p>
    <w:p w14:paraId="2DC66603" w14:textId="77777777" w:rsidR="00834FE6" w:rsidRDefault="00834FE6" w:rsidP="00834FE6">
      <w:pPr>
        <w:pStyle w:val="ListParagraph"/>
        <w:numPr>
          <w:ilvl w:val="0"/>
          <w:numId w:val="0"/>
        </w:numPr>
        <w:ind w:left="720"/>
        <w:rPr>
          <w:rFonts w:eastAsiaTheme="minorHAnsi"/>
          <w:color w:val="auto"/>
          <w:szCs w:val="22"/>
          <w:lang w:eastAsia="en-US"/>
        </w:rPr>
      </w:pPr>
    </w:p>
    <w:p w14:paraId="41024EBA" w14:textId="171F7B35" w:rsidR="00304172" w:rsidRPr="00834FE6" w:rsidRDefault="00304172" w:rsidP="00597400">
      <w:pPr>
        <w:pStyle w:val="ListParagraph"/>
        <w:numPr>
          <w:ilvl w:val="0"/>
          <w:numId w:val="33"/>
        </w:numPr>
        <w:rPr>
          <w:rFonts w:eastAsiaTheme="minorHAnsi"/>
          <w:color w:val="auto"/>
          <w:szCs w:val="22"/>
          <w:lang w:eastAsia="en-US"/>
        </w:rPr>
      </w:pPr>
      <w:r w:rsidRPr="00834FE6">
        <w:rPr>
          <w:rFonts w:eastAsiaTheme="minorHAnsi"/>
          <w:color w:val="auto"/>
          <w:szCs w:val="22"/>
          <w:lang w:eastAsia="en-US"/>
        </w:rPr>
        <w:t>Induction documentation reviewed included information on understanding elder abuse. This education is revisited as part of annual mandatory training set by the organisation.</w:t>
      </w:r>
    </w:p>
    <w:p w14:paraId="10930E83" w14:textId="7B9B70FC" w:rsidR="00304172" w:rsidRPr="00304172" w:rsidRDefault="00304172" w:rsidP="00304172">
      <w:pPr>
        <w:rPr>
          <w:rFonts w:eastAsia="Fira Sans Light"/>
          <w:color w:val="000000" w:themeColor="text1"/>
          <w:lang w:eastAsia="en-US"/>
        </w:rPr>
      </w:pPr>
      <w:r w:rsidRPr="00304172">
        <w:rPr>
          <w:rFonts w:eastAsia="Fira Sans Light"/>
          <w:color w:val="000000" w:themeColor="text1"/>
          <w:lang w:eastAsia="en-US"/>
        </w:rPr>
        <w:t xml:space="preserve">The service </w:t>
      </w:r>
      <w:r w:rsidR="000308CE">
        <w:rPr>
          <w:rFonts w:eastAsia="Fira Sans Light"/>
          <w:color w:val="000000" w:themeColor="text1"/>
          <w:lang w:eastAsia="en-US"/>
        </w:rPr>
        <w:t xml:space="preserve">did not </w:t>
      </w:r>
      <w:r w:rsidRPr="00304172">
        <w:rPr>
          <w:rFonts w:eastAsia="Fira Sans Light"/>
          <w:color w:val="000000" w:themeColor="text1"/>
          <w:lang w:eastAsia="en-US"/>
        </w:rPr>
        <w:t>demonstrate it has processes</w:t>
      </w:r>
      <w:r w:rsidR="00744274">
        <w:rPr>
          <w:rFonts w:eastAsia="Fira Sans Light"/>
          <w:color w:val="000000" w:themeColor="text1"/>
          <w:lang w:eastAsia="en-US"/>
        </w:rPr>
        <w:t xml:space="preserve"> embedded </w:t>
      </w:r>
      <w:r w:rsidRPr="00304172">
        <w:rPr>
          <w:rFonts w:eastAsia="Fira Sans Light"/>
          <w:color w:val="000000" w:themeColor="text1"/>
          <w:lang w:eastAsia="en-US"/>
        </w:rPr>
        <w:t>to identify, assess and document where a consumer wishes to take risks. The incident management system is not being consistently used to track consumer incidents or provide trending to discuss and implement strategies to prevent incidents for recurring.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12566" w14:paraId="4AF372BF" w14:textId="77777777" w:rsidTr="00164AE1">
        <w:tc>
          <w:tcPr>
            <w:tcW w:w="4531" w:type="dxa"/>
            <w:shd w:val="clear" w:color="auto" w:fill="E7E6E6" w:themeFill="background2"/>
          </w:tcPr>
          <w:p w14:paraId="4AF372BC" w14:textId="77777777" w:rsidR="00164AE1" w:rsidRPr="002B61BB" w:rsidRDefault="00910D3D" w:rsidP="00164AE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AF372BD" w14:textId="77777777" w:rsidR="00164AE1" w:rsidRPr="002B61BB" w:rsidRDefault="00910D3D" w:rsidP="00164AE1">
            <w:pPr>
              <w:pStyle w:val="Heading3"/>
              <w:spacing w:before="120" w:after="0"/>
              <w:outlineLvl w:val="2"/>
            </w:pPr>
            <w:r w:rsidRPr="002B61BB">
              <w:t xml:space="preserve">HCP   </w:t>
            </w:r>
          </w:p>
        </w:tc>
        <w:tc>
          <w:tcPr>
            <w:tcW w:w="3548" w:type="dxa"/>
            <w:shd w:val="clear" w:color="auto" w:fill="E7E6E6" w:themeFill="background2"/>
          </w:tcPr>
          <w:p w14:paraId="4AF372BE" w14:textId="7BF5C631" w:rsidR="00164AE1" w:rsidRPr="006107BF" w:rsidRDefault="00910D3D" w:rsidP="00164AE1">
            <w:pPr>
              <w:pStyle w:val="Heading3"/>
              <w:spacing w:before="120" w:after="0"/>
              <w:jc w:val="right"/>
              <w:outlineLvl w:val="2"/>
            </w:pPr>
            <w:r w:rsidRPr="009D1667">
              <w:t>Not Compliant</w:t>
            </w:r>
          </w:p>
        </w:tc>
      </w:tr>
      <w:tr w:rsidR="00012566" w14:paraId="4AF372C3" w14:textId="77777777" w:rsidTr="00164AE1">
        <w:tc>
          <w:tcPr>
            <w:tcW w:w="4531" w:type="dxa"/>
            <w:shd w:val="clear" w:color="auto" w:fill="E7E6E6" w:themeFill="background2"/>
          </w:tcPr>
          <w:p w14:paraId="4AF372C0" w14:textId="77777777" w:rsidR="00164AE1" w:rsidRPr="002B61BB" w:rsidRDefault="00164AE1" w:rsidP="00164AE1">
            <w:pPr>
              <w:pStyle w:val="Heading3"/>
              <w:spacing w:before="0" w:after="0"/>
              <w:outlineLvl w:val="2"/>
            </w:pPr>
          </w:p>
        </w:tc>
        <w:tc>
          <w:tcPr>
            <w:tcW w:w="993" w:type="dxa"/>
            <w:shd w:val="clear" w:color="auto" w:fill="E7E6E6" w:themeFill="background2"/>
          </w:tcPr>
          <w:p w14:paraId="4AF372C1" w14:textId="75518102" w:rsidR="00164AE1" w:rsidRPr="002B61BB" w:rsidRDefault="00164AE1" w:rsidP="00164AE1">
            <w:pPr>
              <w:pStyle w:val="Heading3"/>
              <w:spacing w:before="0" w:after="0"/>
              <w:outlineLvl w:val="2"/>
            </w:pPr>
          </w:p>
        </w:tc>
        <w:tc>
          <w:tcPr>
            <w:tcW w:w="3548" w:type="dxa"/>
            <w:shd w:val="clear" w:color="auto" w:fill="E7E6E6" w:themeFill="background2"/>
          </w:tcPr>
          <w:p w14:paraId="4AF372C2" w14:textId="1EC1366C" w:rsidR="00164AE1" w:rsidRPr="006107BF" w:rsidRDefault="00164AE1" w:rsidP="00164AE1">
            <w:pPr>
              <w:pStyle w:val="Heading3"/>
              <w:spacing w:before="0" w:after="0"/>
              <w:jc w:val="right"/>
              <w:outlineLvl w:val="2"/>
            </w:pPr>
          </w:p>
        </w:tc>
      </w:tr>
    </w:tbl>
    <w:p w14:paraId="4AF372C4" w14:textId="77777777" w:rsidR="00164AE1" w:rsidRPr="008D114F" w:rsidRDefault="00910D3D" w:rsidP="00164AE1">
      <w:pPr>
        <w:rPr>
          <w:i/>
        </w:rPr>
      </w:pPr>
      <w:r w:rsidRPr="008D114F">
        <w:rPr>
          <w:i/>
        </w:rPr>
        <w:t>Where clinical care is provided—a clinical governance framework, including but not limited to the following:</w:t>
      </w:r>
    </w:p>
    <w:p w14:paraId="4AF372C5" w14:textId="77777777" w:rsidR="00164AE1" w:rsidRPr="008D114F" w:rsidRDefault="00910D3D" w:rsidP="00597400">
      <w:pPr>
        <w:numPr>
          <w:ilvl w:val="0"/>
          <w:numId w:val="20"/>
        </w:numPr>
        <w:tabs>
          <w:tab w:val="right" w:pos="9026"/>
        </w:tabs>
        <w:spacing w:before="0" w:after="0"/>
        <w:ind w:left="567" w:hanging="425"/>
        <w:outlineLvl w:val="4"/>
        <w:rPr>
          <w:i/>
        </w:rPr>
      </w:pPr>
      <w:r w:rsidRPr="008D114F">
        <w:rPr>
          <w:i/>
        </w:rPr>
        <w:t>antimicrobial stewardship;</w:t>
      </w:r>
    </w:p>
    <w:p w14:paraId="4AF372C6" w14:textId="77777777" w:rsidR="00164AE1" w:rsidRPr="008D114F" w:rsidRDefault="00910D3D" w:rsidP="00597400">
      <w:pPr>
        <w:numPr>
          <w:ilvl w:val="0"/>
          <w:numId w:val="20"/>
        </w:numPr>
        <w:tabs>
          <w:tab w:val="right" w:pos="9026"/>
        </w:tabs>
        <w:spacing w:before="0" w:after="0"/>
        <w:ind w:left="567" w:hanging="425"/>
        <w:outlineLvl w:val="4"/>
        <w:rPr>
          <w:i/>
        </w:rPr>
      </w:pPr>
      <w:r w:rsidRPr="008D114F">
        <w:rPr>
          <w:i/>
        </w:rPr>
        <w:t>minimising the use of restraint;</w:t>
      </w:r>
    </w:p>
    <w:p w14:paraId="4AF372C7" w14:textId="77777777" w:rsidR="00164AE1" w:rsidRPr="00B76A21" w:rsidRDefault="00910D3D" w:rsidP="00597400">
      <w:pPr>
        <w:numPr>
          <w:ilvl w:val="0"/>
          <w:numId w:val="20"/>
        </w:numPr>
        <w:tabs>
          <w:tab w:val="right" w:pos="9026"/>
        </w:tabs>
        <w:spacing w:before="0" w:after="0"/>
        <w:ind w:left="567" w:hanging="425"/>
        <w:outlineLvl w:val="4"/>
        <w:rPr>
          <w:i/>
        </w:rPr>
      </w:pPr>
      <w:r w:rsidRPr="008D114F">
        <w:rPr>
          <w:i/>
        </w:rPr>
        <w:lastRenderedPageBreak/>
        <w:t>open disclosure.</w:t>
      </w:r>
    </w:p>
    <w:p w14:paraId="4AF372C8" w14:textId="77777777" w:rsidR="00164AE1" w:rsidRPr="00B76A21" w:rsidRDefault="00910D3D" w:rsidP="00164AE1">
      <w:pPr>
        <w:tabs>
          <w:tab w:val="right" w:pos="9026"/>
        </w:tabs>
      </w:pPr>
      <w:r>
        <w:t>Findings</w:t>
      </w:r>
    </w:p>
    <w:p w14:paraId="069BD433" w14:textId="305C46B8" w:rsidR="00834FE6" w:rsidRPr="00834FE6" w:rsidRDefault="00834FE6" w:rsidP="00834FE6">
      <w:pPr>
        <w:rPr>
          <w:rFonts w:eastAsia="Calibri"/>
          <w:color w:val="000000" w:themeColor="text1"/>
        </w:rPr>
      </w:pPr>
      <w:r w:rsidRPr="00834FE6">
        <w:rPr>
          <w:color w:val="000000" w:themeColor="text1"/>
        </w:rPr>
        <w:t xml:space="preserve">The service has a clinical governance framework in place. However, the framework does not refer to or have </w:t>
      </w:r>
      <w:r w:rsidR="00F665EC" w:rsidRPr="00834FE6">
        <w:rPr>
          <w:color w:val="000000" w:themeColor="text1"/>
        </w:rPr>
        <w:t>poli</w:t>
      </w:r>
      <w:r w:rsidR="00F665EC">
        <w:rPr>
          <w:color w:val="000000" w:themeColor="text1"/>
        </w:rPr>
        <w:t>cies</w:t>
      </w:r>
      <w:r w:rsidRPr="00834FE6">
        <w:rPr>
          <w:color w:val="000000" w:themeColor="text1"/>
        </w:rPr>
        <w:t xml:space="preserve"> and processes </w:t>
      </w:r>
      <w:r w:rsidR="00F95D32">
        <w:rPr>
          <w:color w:val="000000" w:themeColor="text1"/>
        </w:rPr>
        <w:t xml:space="preserve">embedded </w:t>
      </w:r>
      <w:r w:rsidRPr="00834FE6">
        <w:rPr>
          <w:color w:val="000000" w:themeColor="text1"/>
        </w:rPr>
        <w:t>to guide staff in understanding and the service’s approach to antimicrobial stewardship. The service does have polic</w:t>
      </w:r>
      <w:r w:rsidR="00F95D32">
        <w:rPr>
          <w:color w:val="000000" w:themeColor="text1"/>
        </w:rPr>
        <w:t>ies</w:t>
      </w:r>
      <w:r w:rsidRPr="00834FE6">
        <w:rPr>
          <w:color w:val="000000" w:themeColor="text1"/>
        </w:rPr>
        <w:t xml:space="preserve"> and procedures in relation to open disclosure and minimising the use of restraint. Staff were able to demonstrate what this means in their role in providing care and services for consumers. While the service is collecting information on clinical data individually and acting on the information, the service is not collating the data to provide an overview for reporting purposes </w:t>
      </w:r>
      <w:r w:rsidR="00710B23">
        <w:rPr>
          <w:color w:val="000000" w:themeColor="text1"/>
        </w:rPr>
        <w:t>or information sharing purposes.</w:t>
      </w:r>
    </w:p>
    <w:p w14:paraId="2328611A" w14:textId="150DB7DE" w:rsidR="00834FE6" w:rsidRPr="00834FE6" w:rsidRDefault="00834FE6" w:rsidP="00834FE6">
      <w:pPr>
        <w:rPr>
          <w:rFonts w:eastAsia="Calibri"/>
          <w:color w:val="0000FF"/>
          <w:lang w:eastAsia="en-US"/>
        </w:rPr>
      </w:pPr>
      <w:r w:rsidRPr="00834FE6">
        <w:rPr>
          <w:color w:val="000000" w:themeColor="text1"/>
        </w:rPr>
        <w:t xml:space="preserve">The service has a pandemic plan in place which identifies roles and responsibilities for staff which is being currently enacted due the community transmission </w:t>
      </w:r>
      <w:r w:rsidR="00970A89">
        <w:rPr>
          <w:color w:val="000000" w:themeColor="text1"/>
        </w:rPr>
        <w:t xml:space="preserve">rates </w:t>
      </w:r>
      <w:r w:rsidRPr="00834FE6">
        <w:rPr>
          <w:color w:val="000000" w:themeColor="text1"/>
        </w:rPr>
        <w:t>of COVID-19.</w:t>
      </w:r>
    </w:p>
    <w:p w14:paraId="5F21DB3D" w14:textId="77777777" w:rsidR="00834FE6" w:rsidRPr="00834FE6" w:rsidRDefault="00834FE6" w:rsidP="00834FE6">
      <w:pPr>
        <w:rPr>
          <w:rFonts w:eastAsia="Calibri"/>
          <w:color w:val="000000" w:themeColor="text1"/>
          <w:lang w:eastAsia="en-US"/>
        </w:rPr>
      </w:pPr>
      <w:r w:rsidRPr="00834FE6">
        <w:rPr>
          <w:rFonts w:eastAsia="Calibri"/>
          <w:color w:val="000000" w:themeColor="text1"/>
          <w:lang w:eastAsia="en-US"/>
        </w:rPr>
        <w:t>Evidence and examples include:</w:t>
      </w:r>
    </w:p>
    <w:p w14:paraId="30E4A73A" w14:textId="71FEB927" w:rsidR="00834FE6" w:rsidRPr="00834FE6" w:rsidRDefault="00834FE6" w:rsidP="00597400">
      <w:pPr>
        <w:pStyle w:val="ListParagraph"/>
        <w:numPr>
          <w:ilvl w:val="0"/>
          <w:numId w:val="34"/>
        </w:numPr>
        <w:ind w:left="426"/>
        <w:rPr>
          <w:rFonts w:eastAsiaTheme="minorHAnsi"/>
          <w:color w:val="auto"/>
          <w:szCs w:val="22"/>
          <w:lang w:eastAsia="en-US"/>
        </w:rPr>
      </w:pPr>
      <w:r w:rsidRPr="00834FE6">
        <w:rPr>
          <w:rFonts w:eastAsiaTheme="minorHAnsi"/>
          <w:color w:val="auto"/>
          <w:szCs w:val="22"/>
          <w:lang w:eastAsia="en-US"/>
        </w:rPr>
        <w:t>The service has an organisational clinical governance framework policy in place</w:t>
      </w:r>
      <w:r w:rsidR="00970A89">
        <w:rPr>
          <w:rFonts w:eastAsiaTheme="minorHAnsi"/>
          <w:color w:val="auto"/>
          <w:szCs w:val="22"/>
          <w:lang w:eastAsia="en-US"/>
        </w:rPr>
        <w:t>.</w:t>
      </w:r>
      <w:r w:rsidRPr="00834FE6">
        <w:rPr>
          <w:rFonts w:eastAsiaTheme="minorHAnsi"/>
          <w:color w:val="auto"/>
          <w:szCs w:val="22"/>
          <w:lang w:eastAsia="en-US"/>
        </w:rPr>
        <w:t xml:space="preserve"> The policy includes roles and responsibilities for each level </w:t>
      </w:r>
      <w:r w:rsidR="00257AD0">
        <w:rPr>
          <w:rFonts w:eastAsiaTheme="minorHAnsi"/>
          <w:color w:val="auto"/>
          <w:szCs w:val="22"/>
          <w:lang w:eastAsia="en-US"/>
        </w:rPr>
        <w:t xml:space="preserve">of </w:t>
      </w:r>
      <w:r w:rsidR="00970A89">
        <w:rPr>
          <w:rFonts w:eastAsiaTheme="minorHAnsi"/>
          <w:color w:val="auto"/>
          <w:szCs w:val="22"/>
          <w:lang w:eastAsia="en-US"/>
        </w:rPr>
        <w:t xml:space="preserve">staff </w:t>
      </w:r>
      <w:r w:rsidR="00257AD0">
        <w:rPr>
          <w:rFonts w:eastAsiaTheme="minorHAnsi"/>
          <w:color w:val="auto"/>
          <w:szCs w:val="22"/>
          <w:lang w:eastAsia="en-US"/>
        </w:rPr>
        <w:t xml:space="preserve">in </w:t>
      </w:r>
      <w:r w:rsidRPr="00834FE6">
        <w:rPr>
          <w:rFonts w:eastAsiaTheme="minorHAnsi"/>
          <w:color w:val="auto"/>
          <w:szCs w:val="22"/>
          <w:lang w:eastAsia="en-US"/>
        </w:rPr>
        <w:t>the organisation. These roles and responsibilities are described in the job description for each role including scope of practice.</w:t>
      </w:r>
    </w:p>
    <w:p w14:paraId="6FDC01C7" w14:textId="77777777" w:rsidR="00FA5B06" w:rsidRDefault="00FA5B06" w:rsidP="00FA5B06">
      <w:pPr>
        <w:pStyle w:val="ListParagraph"/>
        <w:numPr>
          <w:ilvl w:val="0"/>
          <w:numId w:val="0"/>
        </w:numPr>
        <w:ind w:left="426"/>
        <w:rPr>
          <w:rFonts w:eastAsiaTheme="minorHAnsi"/>
          <w:color w:val="auto"/>
          <w:szCs w:val="22"/>
          <w:lang w:eastAsia="en-US"/>
        </w:rPr>
      </w:pPr>
    </w:p>
    <w:p w14:paraId="4EF01D68" w14:textId="059A449E" w:rsidR="00834FE6" w:rsidRPr="00834FE6" w:rsidRDefault="00834FE6" w:rsidP="00597400">
      <w:pPr>
        <w:pStyle w:val="ListParagraph"/>
        <w:numPr>
          <w:ilvl w:val="0"/>
          <w:numId w:val="34"/>
        </w:numPr>
        <w:ind w:left="426"/>
        <w:rPr>
          <w:rFonts w:eastAsiaTheme="minorHAnsi"/>
          <w:color w:val="auto"/>
          <w:szCs w:val="22"/>
          <w:lang w:eastAsia="en-US"/>
        </w:rPr>
      </w:pPr>
      <w:r w:rsidRPr="00834FE6">
        <w:rPr>
          <w:rFonts w:eastAsiaTheme="minorHAnsi"/>
          <w:color w:val="auto"/>
          <w:szCs w:val="22"/>
          <w:lang w:eastAsia="en-US"/>
        </w:rPr>
        <w:t>The service has poli</w:t>
      </w:r>
      <w:r w:rsidR="0070066D">
        <w:rPr>
          <w:rFonts w:eastAsiaTheme="minorHAnsi"/>
          <w:color w:val="auto"/>
          <w:szCs w:val="22"/>
          <w:lang w:eastAsia="en-US"/>
        </w:rPr>
        <w:t>cies</w:t>
      </w:r>
      <w:r w:rsidRPr="00834FE6">
        <w:rPr>
          <w:rFonts w:eastAsiaTheme="minorHAnsi"/>
          <w:color w:val="auto"/>
          <w:szCs w:val="22"/>
          <w:lang w:eastAsia="en-US"/>
        </w:rPr>
        <w:t xml:space="preserve"> and procedures in relation to open disclosure and minimising the use of restraint. Staff </w:t>
      </w:r>
      <w:r w:rsidR="00896BCF">
        <w:rPr>
          <w:rFonts w:eastAsiaTheme="minorHAnsi"/>
          <w:color w:val="auto"/>
          <w:szCs w:val="22"/>
          <w:lang w:eastAsia="en-US"/>
        </w:rPr>
        <w:t>d</w:t>
      </w:r>
      <w:r w:rsidRPr="00834FE6">
        <w:rPr>
          <w:rFonts w:eastAsiaTheme="minorHAnsi"/>
          <w:color w:val="auto"/>
          <w:szCs w:val="22"/>
          <w:lang w:eastAsia="en-US"/>
        </w:rPr>
        <w:t xml:space="preserve">emonstrated awareness and understanding of these policies and what they mean to their role while providing care and services. </w:t>
      </w:r>
    </w:p>
    <w:p w14:paraId="013D0FB9" w14:textId="77777777" w:rsidR="00896BCF" w:rsidRDefault="00896BCF" w:rsidP="00896BCF">
      <w:pPr>
        <w:pStyle w:val="ListParagraph"/>
        <w:numPr>
          <w:ilvl w:val="0"/>
          <w:numId w:val="0"/>
        </w:numPr>
        <w:ind w:left="426"/>
        <w:rPr>
          <w:rFonts w:eastAsiaTheme="minorHAnsi"/>
          <w:color w:val="auto"/>
          <w:szCs w:val="22"/>
          <w:lang w:eastAsia="en-US"/>
        </w:rPr>
      </w:pPr>
    </w:p>
    <w:p w14:paraId="3807A67C" w14:textId="7F2EB0C1" w:rsidR="008536AF" w:rsidRDefault="00896BCF" w:rsidP="008536AF">
      <w:pPr>
        <w:pStyle w:val="ListParagraph"/>
        <w:numPr>
          <w:ilvl w:val="0"/>
          <w:numId w:val="34"/>
        </w:numPr>
        <w:ind w:left="426"/>
        <w:rPr>
          <w:rFonts w:eastAsiaTheme="minorHAnsi"/>
          <w:color w:val="auto"/>
          <w:szCs w:val="22"/>
          <w:lang w:eastAsia="en-US"/>
        </w:rPr>
      </w:pPr>
      <w:r>
        <w:rPr>
          <w:rFonts w:eastAsiaTheme="minorHAnsi"/>
          <w:color w:val="auto"/>
          <w:szCs w:val="22"/>
          <w:lang w:eastAsia="en-US"/>
        </w:rPr>
        <w:t>T</w:t>
      </w:r>
      <w:r w:rsidR="00834FE6" w:rsidRPr="00834FE6">
        <w:rPr>
          <w:rFonts w:eastAsiaTheme="minorHAnsi"/>
          <w:color w:val="auto"/>
          <w:szCs w:val="22"/>
          <w:lang w:eastAsia="en-US"/>
        </w:rPr>
        <w:t xml:space="preserve">he service does not have a policy on antimicrobial stewardship. The service does have access to an organisational policy and </w:t>
      </w:r>
      <w:r w:rsidR="00F665EC" w:rsidRPr="00834FE6">
        <w:rPr>
          <w:rFonts w:eastAsiaTheme="minorHAnsi"/>
          <w:color w:val="auto"/>
          <w:szCs w:val="22"/>
          <w:lang w:eastAsia="en-US"/>
        </w:rPr>
        <w:t>procedure</w:t>
      </w:r>
      <w:r w:rsidR="00F665EC">
        <w:rPr>
          <w:rFonts w:eastAsiaTheme="minorHAnsi"/>
          <w:color w:val="auto"/>
          <w:szCs w:val="22"/>
          <w:lang w:eastAsia="en-US"/>
        </w:rPr>
        <w:t xml:space="preserve"> and</w:t>
      </w:r>
      <w:r w:rsidR="00834FE6" w:rsidRPr="00834FE6">
        <w:rPr>
          <w:rFonts w:eastAsiaTheme="minorHAnsi"/>
          <w:color w:val="auto"/>
          <w:szCs w:val="22"/>
          <w:lang w:eastAsia="en-US"/>
        </w:rPr>
        <w:t xml:space="preserve"> has not used or considered this policy in relation to consumers who are receiving home care packages. The service has not considered how it can support minimising the use of antibiotics for consumers and provide available information on the consumer’s choices relating to antibiotic use and how they can be supported with strategies to minimise their use.</w:t>
      </w:r>
    </w:p>
    <w:p w14:paraId="188AB62F" w14:textId="77777777" w:rsidR="008536AF" w:rsidRPr="008536AF" w:rsidRDefault="008536AF" w:rsidP="008536AF">
      <w:pPr>
        <w:pStyle w:val="ListParagraph"/>
        <w:numPr>
          <w:ilvl w:val="0"/>
          <w:numId w:val="0"/>
        </w:numPr>
        <w:ind w:left="1440"/>
        <w:rPr>
          <w:rFonts w:eastAsiaTheme="minorHAnsi"/>
          <w:color w:val="auto"/>
          <w:szCs w:val="22"/>
          <w:lang w:eastAsia="en-US"/>
        </w:rPr>
      </w:pPr>
    </w:p>
    <w:p w14:paraId="2B9A2F16" w14:textId="77777777" w:rsidR="00885904" w:rsidRDefault="00834FE6" w:rsidP="00885904">
      <w:pPr>
        <w:pStyle w:val="ListParagraph"/>
        <w:numPr>
          <w:ilvl w:val="0"/>
          <w:numId w:val="34"/>
        </w:numPr>
        <w:ind w:left="426"/>
        <w:rPr>
          <w:rFonts w:eastAsiaTheme="minorHAnsi"/>
          <w:color w:val="auto"/>
          <w:szCs w:val="22"/>
          <w:lang w:eastAsia="en-US"/>
        </w:rPr>
      </w:pPr>
      <w:r w:rsidRPr="00281F8F">
        <w:rPr>
          <w:rFonts w:eastAsiaTheme="minorHAnsi"/>
          <w:color w:val="auto"/>
          <w:szCs w:val="22"/>
          <w:lang w:eastAsia="en-US"/>
        </w:rPr>
        <w:t>While the service is collecting information on consumer’s clinical data individually and acting on th</w:t>
      </w:r>
      <w:r w:rsidR="00281F8F" w:rsidRPr="00281F8F">
        <w:rPr>
          <w:rFonts w:eastAsiaTheme="minorHAnsi"/>
          <w:color w:val="auto"/>
          <w:szCs w:val="22"/>
          <w:lang w:eastAsia="en-US"/>
        </w:rPr>
        <w:t>at</w:t>
      </w:r>
      <w:r w:rsidRPr="00281F8F">
        <w:rPr>
          <w:rFonts w:eastAsiaTheme="minorHAnsi"/>
          <w:color w:val="auto"/>
          <w:szCs w:val="22"/>
          <w:lang w:eastAsia="en-US"/>
        </w:rPr>
        <w:t xml:space="preserve"> information</w:t>
      </w:r>
      <w:r w:rsidR="00281F8F" w:rsidRPr="00281F8F">
        <w:rPr>
          <w:rFonts w:eastAsiaTheme="minorHAnsi"/>
          <w:color w:val="auto"/>
          <w:szCs w:val="22"/>
          <w:lang w:eastAsia="en-US"/>
        </w:rPr>
        <w:t xml:space="preserve">, it </w:t>
      </w:r>
      <w:r w:rsidRPr="00281F8F">
        <w:rPr>
          <w:rFonts w:eastAsiaTheme="minorHAnsi"/>
          <w:color w:val="auto"/>
          <w:szCs w:val="22"/>
          <w:lang w:eastAsia="en-US"/>
        </w:rPr>
        <w:t xml:space="preserve">is not collating the data to provide an overview for reporting purposes </w:t>
      </w:r>
      <w:r w:rsidR="00281F8F" w:rsidRPr="00281F8F">
        <w:rPr>
          <w:rFonts w:eastAsiaTheme="minorHAnsi"/>
          <w:color w:val="auto"/>
          <w:szCs w:val="22"/>
          <w:lang w:eastAsia="en-US"/>
        </w:rPr>
        <w:t xml:space="preserve">to </w:t>
      </w:r>
      <w:r w:rsidRPr="00281F8F">
        <w:rPr>
          <w:rFonts w:eastAsiaTheme="minorHAnsi"/>
          <w:color w:val="auto"/>
          <w:szCs w:val="22"/>
          <w:lang w:eastAsia="en-US"/>
        </w:rPr>
        <w:t xml:space="preserve">share </w:t>
      </w:r>
      <w:r w:rsidR="00281F8F" w:rsidRPr="00281F8F">
        <w:rPr>
          <w:rFonts w:eastAsiaTheme="minorHAnsi"/>
          <w:color w:val="auto"/>
          <w:szCs w:val="22"/>
          <w:lang w:eastAsia="en-US"/>
        </w:rPr>
        <w:t>in the service</w:t>
      </w:r>
      <w:r w:rsidR="00281F8F">
        <w:rPr>
          <w:rFonts w:eastAsiaTheme="minorHAnsi"/>
          <w:color w:val="auto"/>
          <w:szCs w:val="22"/>
          <w:lang w:eastAsia="en-US"/>
        </w:rPr>
        <w:t>.</w:t>
      </w:r>
    </w:p>
    <w:p w14:paraId="550D1E28" w14:textId="77777777" w:rsidR="00885904" w:rsidRPr="00885904" w:rsidRDefault="00885904" w:rsidP="00885904">
      <w:pPr>
        <w:pStyle w:val="ListParagraph"/>
        <w:numPr>
          <w:ilvl w:val="0"/>
          <w:numId w:val="0"/>
        </w:numPr>
        <w:ind w:left="1440"/>
        <w:rPr>
          <w:rFonts w:eastAsiaTheme="minorHAnsi"/>
          <w:color w:val="auto"/>
          <w:szCs w:val="22"/>
          <w:lang w:eastAsia="en-US"/>
        </w:rPr>
      </w:pPr>
    </w:p>
    <w:p w14:paraId="0A39C9E7" w14:textId="7C86DFFA" w:rsidR="00834FE6" w:rsidRPr="00885904" w:rsidRDefault="00834FE6" w:rsidP="00885904">
      <w:pPr>
        <w:pStyle w:val="ListParagraph"/>
        <w:numPr>
          <w:ilvl w:val="0"/>
          <w:numId w:val="34"/>
        </w:numPr>
        <w:ind w:left="426"/>
        <w:rPr>
          <w:rFonts w:eastAsiaTheme="minorHAnsi"/>
          <w:color w:val="auto"/>
          <w:szCs w:val="22"/>
          <w:lang w:eastAsia="en-US"/>
        </w:rPr>
      </w:pPr>
      <w:r w:rsidRPr="00885904">
        <w:rPr>
          <w:rFonts w:eastAsiaTheme="minorHAnsi"/>
          <w:color w:val="auto"/>
          <w:szCs w:val="22"/>
          <w:lang w:eastAsia="en-US"/>
        </w:rPr>
        <w:t xml:space="preserve">The service is using its pandemic plan to address the current COVID-19 community outbreak. </w:t>
      </w:r>
      <w:r w:rsidR="00922AA4">
        <w:rPr>
          <w:rFonts w:eastAsiaTheme="minorHAnsi"/>
          <w:color w:val="auto"/>
          <w:szCs w:val="22"/>
          <w:lang w:eastAsia="en-US"/>
        </w:rPr>
        <w:t xml:space="preserve">Service </w:t>
      </w:r>
      <w:r w:rsidR="00F665EC">
        <w:rPr>
          <w:rFonts w:eastAsiaTheme="minorHAnsi"/>
          <w:color w:val="auto"/>
          <w:szCs w:val="22"/>
          <w:lang w:eastAsia="en-US"/>
        </w:rPr>
        <w:t>management</w:t>
      </w:r>
      <w:r w:rsidRPr="00885904">
        <w:rPr>
          <w:rFonts w:eastAsiaTheme="minorHAnsi"/>
          <w:color w:val="auto"/>
          <w:szCs w:val="22"/>
          <w:lang w:eastAsia="en-US"/>
        </w:rPr>
        <w:t xml:space="preserve"> is having discussions daily within the </w:t>
      </w:r>
      <w:r w:rsidRPr="00885904">
        <w:rPr>
          <w:rFonts w:eastAsiaTheme="minorHAnsi"/>
          <w:color w:val="auto"/>
          <w:szCs w:val="22"/>
          <w:lang w:eastAsia="en-US"/>
        </w:rPr>
        <w:lastRenderedPageBreak/>
        <w:t>organisation to ensure they can continue to manage staff and consumers who are affected by COVID-19.</w:t>
      </w:r>
    </w:p>
    <w:p w14:paraId="66034D66" w14:textId="77777777" w:rsidR="00834FE6" w:rsidRPr="00834FE6" w:rsidRDefault="00834FE6" w:rsidP="00834FE6">
      <w:pPr>
        <w:rPr>
          <w:rFonts w:eastAsia="Fira Sans Light"/>
          <w:color w:val="000000" w:themeColor="text1"/>
          <w:szCs w:val="22"/>
          <w:lang w:eastAsia="en-US"/>
        </w:rPr>
      </w:pPr>
      <w:r w:rsidRPr="00834FE6">
        <w:rPr>
          <w:color w:val="000000" w:themeColor="text1"/>
        </w:rPr>
        <w:t>The service has a clinical governance framework in place. However, the framework does not refer to or have policy and processes to guide staff in understanding and the service’s approach to antimicrobial stewardship. While the service is collecting information on clinical data individually and acting on the information the service is not collating the data to provide an overview for reporting purposes and shared with others through meetings and other formats.</w:t>
      </w:r>
    </w:p>
    <w:p w14:paraId="15C2F356" w14:textId="77777777" w:rsidR="00006F04" w:rsidRDefault="00006F04" w:rsidP="004475AD">
      <w:pPr>
        <w:pStyle w:val="Heading1"/>
        <w:spacing w:before="0" w:after="0"/>
        <w:sectPr w:rsidR="00006F04" w:rsidSect="00164AE1">
          <w:headerReference w:type="first" r:id="rId23"/>
          <w:pgSz w:w="11906" w:h="16838"/>
          <w:pgMar w:top="1701" w:right="1418" w:bottom="1418" w:left="1418" w:header="709" w:footer="397" w:gutter="0"/>
          <w:cols w:space="708"/>
          <w:docGrid w:linePitch="360"/>
        </w:sectPr>
      </w:pPr>
    </w:p>
    <w:p w14:paraId="4AF372CD" w14:textId="3D2A2B11" w:rsidR="00164AE1" w:rsidRPr="00872DF6" w:rsidRDefault="00910D3D" w:rsidP="004475AD">
      <w:pPr>
        <w:pStyle w:val="Heading1"/>
        <w:spacing w:before="0" w:after="0"/>
      </w:pPr>
      <w:r w:rsidRPr="00872DF6">
        <w:lastRenderedPageBreak/>
        <w:t>Areas for improvement</w:t>
      </w:r>
    </w:p>
    <w:p w14:paraId="4AF372D1" w14:textId="543B2300" w:rsidR="00164AE1" w:rsidRDefault="00910D3D" w:rsidP="004475AD">
      <w:pPr>
        <w:spacing w:before="0" w:after="0"/>
      </w:pPr>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3276" w14:paraId="128D0C6D" w14:textId="77777777" w:rsidTr="00F74885">
        <w:tc>
          <w:tcPr>
            <w:tcW w:w="4531" w:type="dxa"/>
            <w:shd w:val="clear" w:color="auto" w:fill="E7E6E6" w:themeFill="background2"/>
          </w:tcPr>
          <w:p w14:paraId="42419806" w14:textId="77777777" w:rsidR="00453276" w:rsidRPr="002B61BB" w:rsidRDefault="00453276" w:rsidP="004475AD">
            <w:pPr>
              <w:pStyle w:val="Heading3"/>
              <w:spacing w:before="0" w:after="0"/>
              <w:ind w:hanging="106"/>
              <w:outlineLvl w:val="2"/>
            </w:pPr>
            <w:r w:rsidRPr="00163FEE">
              <w:t>Requirement 1(3)(</w:t>
            </w:r>
            <w:r>
              <w:t>d</w:t>
            </w:r>
            <w:r w:rsidRPr="00163FEE">
              <w:t>)</w:t>
            </w:r>
          </w:p>
        </w:tc>
        <w:tc>
          <w:tcPr>
            <w:tcW w:w="993" w:type="dxa"/>
            <w:shd w:val="clear" w:color="auto" w:fill="E7E6E6" w:themeFill="background2"/>
          </w:tcPr>
          <w:p w14:paraId="6971F638" w14:textId="77777777" w:rsidR="00453276" w:rsidRPr="002B61BB" w:rsidRDefault="00453276" w:rsidP="004475AD">
            <w:pPr>
              <w:pStyle w:val="Heading3"/>
              <w:spacing w:before="0" w:after="0"/>
              <w:outlineLvl w:val="2"/>
            </w:pPr>
            <w:r w:rsidRPr="002B61BB">
              <w:t xml:space="preserve">HCP   </w:t>
            </w:r>
          </w:p>
        </w:tc>
        <w:tc>
          <w:tcPr>
            <w:tcW w:w="3548" w:type="dxa"/>
            <w:shd w:val="clear" w:color="auto" w:fill="E7E6E6" w:themeFill="background2"/>
          </w:tcPr>
          <w:p w14:paraId="53FFAC97" w14:textId="77777777" w:rsidR="00453276" w:rsidRPr="00DF7E5E" w:rsidRDefault="00453276" w:rsidP="004475AD">
            <w:pPr>
              <w:pStyle w:val="Heading3"/>
              <w:spacing w:before="0" w:after="0"/>
              <w:jc w:val="right"/>
              <w:outlineLvl w:val="2"/>
              <w:rPr>
                <w:color w:val="2F5496" w:themeColor="accent1" w:themeShade="BF"/>
              </w:rPr>
            </w:pPr>
            <w:r w:rsidRPr="004A3617">
              <w:t>Not Compliant</w:t>
            </w:r>
          </w:p>
        </w:tc>
      </w:tr>
      <w:tr w:rsidR="00453276" w14:paraId="5E1F4D2D" w14:textId="77777777" w:rsidTr="00F74885">
        <w:tc>
          <w:tcPr>
            <w:tcW w:w="4531" w:type="dxa"/>
            <w:shd w:val="clear" w:color="auto" w:fill="E7E6E6" w:themeFill="background2"/>
          </w:tcPr>
          <w:p w14:paraId="482276D5" w14:textId="77777777" w:rsidR="00453276" w:rsidRPr="002B61BB" w:rsidRDefault="00453276" w:rsidP="004475AD">
            <w:pPr>
              <w:pStyle w:val="Heading3"/>
              <w:spacing w:before="0" w:after="0"/>
              <w:outlineLvl w:val="2"/>
            </w:pPr>
          </w:p>
        </w:tc>
        <w:tc>
          <w:tcPr>
            <w:tcW w:w="993" w:type="dxa"/>
            <w:shd w:val="clear" w:color="auto" w:fill="E7E6E6" w:themeFill="background2"/>
          </w:tcPr>
          <w:p w14:paraId="6D359CEC" w14:textId="77777777" w:rsidR="00453276" w:rsidRPr="002B61BB" w:rsidRDefault="00453276" w:rsidP="004475AD">
            <w:pPr>
              <w:pStyle w:val="Heading3"/>
              <w:spacing w:before="0" w:after="0"/>
              <w:outlineLvl w:val="2"/>
            </w:pPr>
          </w:p>
        </w:tc>
        <w:tc>
          <w:tcPr>
            <w:tcW w:w="3548" w:type="dxa"/>
            <w:shd w:val="clear" w:color="auto" w:fill="E7E6E6" w:themeFill="background2"/>
          </w:tcPr>
          <w:p w14:paraId="3CD1F7E1" w14:textId="77777777" w:rsidR="00453276" w:rsidRPr="006107BF" w:rsidRDefault="00453276" w:rsidP="004475AD">
            <w:pPr>
              <w:pStyle w:val="Heading3"/>
              <w:spacing w:before="0" w:after="0"/>
              <w:jc w:val="right"/>
              <w:outlineLvl w:val="2"/>
            </w:pPr>
          </w:p>
        </w:tc>
      </w:tr>
    </w:tbl>
    <w:p w14:paraId="71E09A66" w14:textId="77777777" w:rsidR="00453276" w:rsidRDefault="00453276" w:rsidP="00006F04">
      <w:pPr>
        <w:pStyle w:val="Heading3"/>
        <w:tabs>
          <w:tab w:val="left" w:pos="4111"/>
        </w:tabs>
        <w:spacing w:before="120"/>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3276" w14:paraId="4EA30B29" w14:textId="77777777" w:rsidTr="00F74885">
        <w:tc>
          <w:tcPr>
            <w:tcW w:w="4531" w:type="dxa"/>
            <w:shd w:val="clear" w:color="auto" w:fill="E7E6E6" w:themeFill="background2"/>
          </w:tcPr>
          <w:p w14:paraId="50904034" w14:textId="77777777" w:rsidR="00453276" w:rsidRPr="002B61BB" w:rsidRDefault="00453276" w:rsidP="004475AD">
            <w:pPr>
              <w:pStyle w:val="Heading3"/>
              <w:spacing w:before="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8FBDC30" w14:textId="77777777" w:rsidR="00453276" w:rsidRPr="002B61BB" w:rsidRDefault="00453276" w:rsidP="004475AD">
            <w:pPr>
              <w:pStyle w:val="Heading3"/>
              <w:spacing w:before="0" w:after="0"/>
              <w:outlineLvl w:val="2"/>
            </w:pPr>
            <w:r w:rsidRPr="002B61BB">
              <w:t xml:space="preserve">HCP   </w:t>
            </w:r>
          </w:p>
        </w:tc>
        <w:tc>
          <w:tcPr>
            <w:tcW w:w="3548" w:type="dxa"/>
            <w:shd w:val="clear" w:color="auto" w:fill="E7E6E6" w:themeFill="background2"/>
          </w:tcPr>
          <w:p w14:paraId="013AFA5A" w14:textId="77777777" w:rsidR="00453276" w:rsidRPr="006107BF" w:rsidRDefault="00453276" w:rsidP="004475AD">
            <w:pPr>
              <w:pStyle w:val="Heading3"/>
              <w:spacing w:before="0" w:after="0"/>
              <w:jc w:val="right"/>
              <w:outlineLvl w:val="2"/>
            </w:pPr>
            <w:r w:rsidRPr="00A64453">
              <w:t>No</w:t>
            </w:r>
            <w:r>
              <w:t>t</w:t>
            </w:r>
            <w:r w:rsidRPr="00A64453">
              <w:t xml:space="preserve"> Compliant</w:t>
            </w:r>
          </w:p>
        </w:tc>
      </w:tr>
      <w:tr w:rsidR="00453276" w14:paraId="6843062B" w14:textId="77777777" w:rsidTr="00F74885">
        <w:tc>
          <w:tcPr>
            <w:tcW w:w="4531" w:type="dxa"/>
            <w:shd w:val="clear" w:color="auto" w:fill="E7E6E6" w:themeFill="background2"/>
          </w:tcPr>
          <w:p w14:paraId="5FF01423" w14:textId="77777777" w:rsidR="00453276" w:rsidRPr="002B61BB" w:rsidRDefault="00453276" w:rsidP="004475AD">
            <w:pPr>
              <w:pStyle w:val="Heading3"/>
              <w:spacing w:before="0" w:after="0"/>
              <w:outlineLvl w:val="2"/>
            </w:pPr>
          </w:p>
        </w:tc>
        <w:tc>
          <w:tcPr>
            <w:tcW w:w="993" w:type="dxa"/>
            <w:shd w:val="clear" w:color="auto" w:fill="E7E6E6" w:themeFill="background2"/>
          </w:tcPr>
          <w:p w14:paraId="18416BC4" w14:textId="77777777" w:rsidR="00453276" w:rsidRPr="002B61BB" w:rsidRDefault="00453276" w:rsidP="004475AD">
            <w:pPr>
              <w:pStyle w:val="Heading3"/>
              <w:spacing w:before="0" w:after="0"/>
              <w:outlineLvl w:val="2"/>
            </w:pPr>
          </w:p>
        </w:tc>
        <w:tc>
          <w:tcPr>
            <w:tcW w:w="3548" w:type="dxa"/>
            <w:shd w:val="clear" w:color="auto" w:fill="E7E6E6" w:themeFill="background2"/>
          </w:tcPr>
          <w:p w14:paraId="20D00B02" w14:textId="77777777" w:rsidR="00453276" w:rsidRPr="006107BF" w:rsidRDefault="00453276" w:rsidP="004475AD">
            <w:pPr>
              <w:pStyle w:val="Heading3"/>
              <w:spacing w:before="0" w:after="0"/>
              <w:jc w:val="right"/>
              <w:outlineLvl w:val="2"/>
            </w:pPr>
          </w:p>
        </w:tc>
      </w:tr>
    </w:tbl>
    <w:p w14:paraId="6E509388" w14:textId="77777777" w:rsidR="00453276" w:rsidRDefault="00453276" w:rsidP="00006F04">
      <w:pPr>
        <w:spacing w:before="120"/>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3276" w14:paraId="69D78A39" w14:textId="77777777" w:rsidTr="00F74885">
        <w:tc>
          <w:tcPr>
            <w:tcW w:w="4531" w:type="dxa"/>
            <w:shd w:val="clear" w:color="auto" w:fill="E7E6E6" w:themeFill="background2"/>
          </w:tcPr>
          <w:p w14:paraId="2438C889" w14:textId="77777777" w:rsidR="00453276" w:rsidRPr="002B61BB" w:rsidRDefault="00453276" w:rsidP="004475AD">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71FAA0" w14:textId="77777777" w:rsidR="00453276" w:rsidRPr="002B61BB" w:rsidRDefault="00453276" w:rsidP="004475AD">
            <w:pPr>
              <w:pStyle w:val="Heading3"/>
              <w:spacing w:before="0" w:after="0"/>
              <w:outlineLvl w:val="2"/>
            </w:pPr>
            <w:r w:rsidRPr="002B61BB">
              <w:t xml:space="preserve">HCP   </w:t>
            </w:r>
          </w:p>
        </w:tc>
        <w:tc>
          <w:tcPr>
            <w:tcW w:w="3548" w:type="dxa"/>
            <w:shd w:val="clear" w:color="auto" w:fill="E7E6E6" w:themeFill="background2"/>
          </w:tcPr>
          <w:p w14:paraId="7CA89135" w14:textId="77777777" w:rsidR="00453276" w:rsidRPr="006107BF" w:rsidRDefault="00453276" w:rsidP="004475AD">
            <w:pPr>
              <w:pStyle w:val="Heading3"/>
              <w:spacing w:before="0" w:after="0"/>
              <w:jc w:val="right"/>
              <w:outlineLvl w:val="2"/>
            </w:pPr>
            <w:r w:rsidRPr="008F0A8A">
              <w:t>Not Compliant</w:t>
            </w:r>
          </w:p>
        </w:tc>
      </w:tr>
      <w:tr w:rsidR="00453276" w14:paraId="50E6E9CA" w14:textId="77777777" w:rsidTr="00F74885">
        <w:tc>
          <w:tcPr>
            <w:tcW w:w="4531" w:type="dxa"/>
            <w:shd w:val="clear" w:color="auto" w:fill="E7E6E6" w:themeFill="background2"/>
          </w:tcPr>
          <w:p w14:paraId="0CDEA32C" w14:textId="77777777" w:rsidR="00453276" w:rsidRPr="002B61BB" w:rsidRDefault="00453276" w:rsidP="004475AD">
            <w:pPr>
              <w:pStyle w:val="Heading3"/>
              <w:spacing w:before="0" w:after="0"/>
              <w:outlineLvl w:val="2"/>
            </w:pPr>
          </w:p>
        </w:tc>
        <w:tc>
          <w:tcPr>
            <w:tcW w:w="993" w:type="dxa"/>
            <w:shd w:val="clear" w:color="auto" w:fill="E7E6E6" w:themeFill="background2"/>
          </w:tcPr>
          <w:p w14:paraId="54268921" w14:textId="77777777" w:rsidR="00453276" w:rsidRPr="002B61BB" w:rsidRDefault="00453276" w:rsidP="004475AD">
            <w:pPr>
              <w:pStyle w:val="Heading3"/>
              <w:spacing w:before="0" w:after="0"/>
              <w:outlineLvl w:val="2"/>
            </w:pPr>
          </w:p>
        </w:tc>
        <w:tc>
          <w:tcPr>
            <w:tcW w:w="3548" w:type="dxa"/>
            <w:shd w:val="clear" w:color="auto" w:fill="E7E6E6" w:themeFill="background2"/>
          </w:tcPr>
          <w:p w14:paraId="65678F07" w14:textId="77777777" w:rsidR="00453276" w:rsidRPr="006107BF" w:rsidRDefault="00453276" w:rsidP="004475AD">
            <w:pPr>
              <w:pStyle w:val="Heading3"/>
              <w:spacing w:before="0" w:after="0"/>
              <w:jc w:val="right"/>
              <w:outlineLvl w:val="2"/>
            </w:pPr>
          </w:p>
        </w:tc>
      </w:tr>
    </w:tbl>
    <w:p w14:paraId="45A3D9F3" w14:textId="77777777" w:rsidR="00453276" w:rsidRDefault="00453276" w:rsidP="00006F04">
      <w:pPr>
        <w:spacing w:before="120"/>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53276" w14:paraId="5CCE693E" w14:textId="77777777" w:rsidTr="00F74885">
        <w:tc>
          <w:tcPr>
            <w:tcW w:w="4531" w:type="dxa"/>
            <w:shd w:val="clear" w:color="auto" w:fill="E7E6E6" w:themeFill="background2"/>
          </w:tcPr>
          <w:p w14:paraId="39ED2AE0" w14:textId="77777777" w:rsidR="00453276" w:rsidRPr="002B61BB" w:rsidRDefault="00453276" w:rsidP="004475AD">
            <w:pPr>
              <w:pStyle w:val="Heading3"/>
              <w:spacing w:before="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A92A6EB" w14:textId="77777777" w:rsidR="00453276" w:rsidRPr="002B61BB" w:rsidRDefault="00453276" w:rsidP="004475AD">
            <w:pPr>
              <w:pStyle w:val="Heading3"/>
              <w:spacing w:before="0" w:after="0"/>
              <w:outlineLvl w:val="2"/>
            </w:pPr>
            <w:r w:rsidRPr="002B61BB">
              <w:t xml:space="preserve">HCP   </w:t>
            </w:r>
          </w:p>
        </w:tc>
        <w:tc>
          <w:tcPr>
            <w:tcW w:w="3548" w:type="dxa"/>
            <w:shd w:val="clear" w:color="auto" w:fill="E7E6E6" w:themeFill="background2"/>
          </w:tcPr>
          <w:p w14:paraId="471A7384" w14:textId="77777777" w:rsidR="00453276" w:rsidRPr="006107BF" w:rsidRDefault="00453276" w:rsidP="004475AD">
            <w:pPr>
              <w:pStyle w:val="Heading3"/>
              <w:spacing w:before="0" w:after="0"/>
              <w:jc w:val="right"/>
              <w:outlineLvl w:val="2"/>
            </w:pPr>
            <w:r w:rsidRPr="005F1ECA">
              <w:t>Not Compliant</w:t>
            </w:r>
          </w:p>
        </w:tc>
      </w:tr>
      <w:tr w:rsidR="00453276" w14:paraId="1FA97584" w14:textId="77777777" w:rsidTr="00F74885">
        <w:tc>
          <w:tcPr>
            <w:tcW w:w="4531" w:type="dxa"/>
            <w:shd w:val="clear" w:color="auto" w:fill="E7E6E6" w:themeFill="background2"/>
          </w:tcPr>
          <w:p w14:paraId="75A844A4" w14:textId="77777777" w:rsidR="00453276" w:rsidRPr="002B61BB" w:rsidRDefault="00453276" w:rsidP="004475AD">
            <w:pPr>
              <w:pStyle w:val="Heading3"/>
              <w:spacing w:before="0" w:after="0"/>
              <w:outlineLvl w:val="2"/>
            </w:pPr>
          </w:p>
        </w:tc>
        <w:tc>
          <w:tcPr>
            <w:tcW w:w="993" w:type="dxa"/>
            <w:shd w:val="clear" w:color="auto" w:fill="E7E6E6" w:themeFill="background2"/>
          </w:tcPr>
          <w:p w14:paraId="535E2E9B" w14:textId="77777777" w:rsidR="00453276" w:rsidRPr="002B61BB" w:rsidRDefault="00453276" w:rsidP="004475AD">
            <w:pPr>
              <w:pStyle w:val="Heading3"/>
              <w:spacing w:before="0" w:after="0"/>
              <w:outlineLvl w:val="2"/>
            </w:pPr>
          </w:p>
        </w:tc>
        <w:tc>
          <w:tcPr>
            <w:tcW w:w="3548" w:type="dxa"/>
            <w:shd w:val="clear" w:color="auto" w:fill="E7E6E6" w:themeFill="background2"/>
          </w:tcPr>
          <w:p w14:paraId="5F2EC0DB" w14:textId="77777777" w:rsidR="00453276" w:rsidRPr="006107BF" w:rsidRDefault="00453276" w:rsidP="004475AD">
            <w:pPr>
              <w:pStyle w:val="Heading3"/>
              <w:spacing w:before="0" w:after="0"/>
              <w:jc w:val="right"/>
              <w:outlineLvl w:val="2"/>
            </w:pPr>
          </w:p>
        </w:tc>
      </w:tr>
    </w:tbl>
    <w:p w14:paraId="430E0845" w14:textId="1A9B3115" w:rsidR="00453276" w:rsidRDefault="00453276" w:rsidP="00006F04">
      <w:pPr>
        <w:spacing w:before="120"/>
        <w:rPr>
          <w:i/>
        </w:rPr>
      </w:pPr>
      <w:r w:rsidRPr="008D114F">
        <w:rPr>
          <w:i/>
        </w:rPr>
        <w:t>Feedback and complaints are reviewed and used to improve the quality of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E6226" w14:paraId="3C79A221" w14:textId="77777777" w:rsidTr="00F74885">
        <w:tc>
          <w:tcPr>
            <w:tcW w:w="4531" w:type="dxa"/>
            <w:shd w:val="clear" w:color="auto" w:fill="E7E6E6" w:themeFill="background2"/>
          </w:tcPr>
          <w:p w14:paraId="27F56A0D" w14:textId="77777777" w:rsidR="008E6226" w:rsidRPr="002B61BB" w:rsidRDefault="008E6226" w:rsidP="004475AD">
            <w:pPr>
              <w:pStyle w:val="Heading3"/>
              <w:spacing w:before="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CF235C4" w14:textId="77777777" w:rsidR="008E6226" w:rsidRPr="002B61BB" w:rsidRDefault="008E6226" w:rsidP="004475AD">
            <w:pPr>
              <w:pStyle w:val="Heading3"/>
              <w:spacing w:before="0" w:after="0"/>
              <w:outlineLvl w:val="2"/>
            </w:pPr>
            <w:r w:rsidRPr="002B61BB">
              <w:t xml:space="preserve">HCP   </w:t>
            </w:r>
          </w:p>
        </w:tc>
        <w:tc>
          <w:tcPr>
            <w:tcW w:w="3548" w:type="dxa"/>
            <w:shd w:val="clear" w:color="auto" w:fill="E7E6E6" w:themeFill="background2"/>
          </w:tcPr>
          <w:p w14:paraId="430546CB" w14:textId="77777777" w:rsidR="008E6226" w:rsidRPr="006107BF" w:rsidRDefault="008E6226" w:rsidP="004475AD">
            <w:pPr>
              <w:pStyle w:val="Heading3"/>
              <w:spacing w:before="0" w:after="0"/>
              <w:jc w:val="right"/>
              <w:outlineLvl w:val="2"/>
            </w:pPr>
            <w:r w:rsidRPr="009D1667">
              <w:t>Not Compliant</w:t>
            </w:r>
          </w:p>
        </w:tc>
      </w:tr>
      <w:tr w:rsidR="008E6226" w14:paraId="3C4D412F" w14:textId="77777777" w:rsidTr="00F74885">
        <w:tc>
          <w:tcPr>
            <w:tcW w:w="4531" w:type="dxa"/>
            <w:shd w:val="clear" w:color="auto" w:fill="E7E6E6" w:themeFill="background2"/>
          </w:tcPr>
          <w:p w14:paraId="214D914D" w14:textId="77777777" w:rsidR="008E6226" w:rsidRPr="002B61BB" w:rsidRDefault="008E6226" w:rsidP="004475AD">
            <w:pPr>
              <w:pStyle w:val="Heading3"/>
              <w:spacing w:before="0" w:after="0"/>
              <w:outlineLvl w:val="2"/>
            </w:pPr>
          </w:p>
        </w:tc>
        <w:tc>
          <w:tcPr>
            <w:tcW w:w="993" w:type="dxa"/>
            <w:shd w:val="clear" w:color="auto" w:fill="E7E6E6" w:themeFill="background2"/>
          </w:tcPr>
          <w:p w14:paraId="37CBEB20" w14:textId="77777777" w:rsidR="008E6226" w:rsidRPr="002B61BB" w:rsidRDefault="008E6226" w:rsidP="004475AD">
            <w:pPr>
              <w:pStyle w:val="Heading3"/>
              <w:spacing w:before="0" w:after="0"/>
              <w:outlineLvl w:val="2"/>
            </w:pPr>
          </w:p>
        </w:tc>
        <w:tc>
          <w:tcPr>
            <w:tcW w:w="3548" w:type="dxa"/>
            <w:shd w:val="clear" w:color="auto" w:fill="E7E6E6" w:themeFill="background2"/>
          </w:tcPr>
          <w:p w14:paraId="2507EE4A" w14:textId="77777777" w:rsidR="008E6226" w:rsidRPr="006107BF" w:rsidRDefault="008E6226" w:rsidP="004475AD">
            <w:pPr>
              <w:pStyle w:val="Heading3"/>
              <w:spacing w:before="0" w:after="0"/>
              <w:jc w:val="right"/>
              <w:outlineLvl w:val="2"/>
            </w:pPr>
          </w:p>
        </w:tc>
      </w:tr>
    </w:tbl>
    <w:p w14:paraId="7ACA79AB" w14:textId="77777777" w:rsidR="008E6226" w:rsidRPr="008D114F" w:rsidRDefault="008E6226" w:rsidP="00006F04">
      <w:pPr>
        <w:spacing w:before="120" w:after="0"/>
        <w:rPr>
          <w:i/>
        </w:rPr>
      </w:pPr>
      <w:r w:rsidRPr="008D114F">
        <w:rPr>
          <w:i/>
        </w:rPr>
        <w:t>Effective organisation wide governance systems relating to the following:</w:t>
      </w:r>
    </w:p>
    <w:p w14:paraId="44AA8DE8" w14:textId="77777777" w:rsidR="008E6226" w:rsidRPr="00006F04" w:rsidRDefault="008E6226" w:rsidP="00006F04">
      <w:pPr>
        <w:pStyle w:val="ListParagraph"/>
        <w:numPr>
          <w:ilvl w:val="0"/>
          <w:numId w:val="45"/>
        </w:numPr>
        <w:tabs>
          <w:tab w:val="right" w:pos="9026"/>
        </w:tabs>
        <w:spacing w:before="120" w:after="0"/>
        <w:outlineLvl w:val="4"/>
        <w:rPr>
          <w:i/>
        </w:rPr>
      </w:pPr>
      <w:r w:rsidRPr="00006F04">
        <w:rPr>
          <w:i/>
        </w:rPr>
        <w:t>information management;</w:t>
      </w:r>
    </w:p>
    <w:p w14:paraId="5E12CFA0" w14:textId="77777777" w:rsidR="008E6226" w:rsidRPr="00006F04" w:rsidRDefault="008E6226" w:rsidP="00006F04">
      <w:pPr>
        <w:pStyle w:val="ListParagraph"/>
        <w:numPr>
          <w:ilvl w:val="0"/>
          <w:numId w:val="45"/>
        </w:numPr>
        <w:tabs>
          <w:tab w:val="right" w:pos="9026"/>
        </w:tabs>
        <w:spacing w:before="0" w:after="0"/>
        <w:outlineLvl w:val="4"/>
        <w:rPr>
          <w:i/>
        </w:rPr>
      </w:pPr>
      <w:r w:rsidRPr="00006F04">
        <w:rPr>
          <w:i/>
        </w:rPr>
        <w:t>continuous improvement;</w:t>
      </w:r>
    </w:p>
    <w:p w14:paraId="12B41EDF" w14:textId="77777777" w:rsidR="008E6226" w:rsidRPr="00006F04" w:rsidRDefault="008E6226" w:rsidP="00006F04">
      <w:pPr>
        <w:pStyle w:val="ListParagraph"/>
        <w:numPr>
          <w:ilvl w:val="0"/>
          <w:numId w:val="45"/>
        </w:numPr>
        <w:tabs>
          <w:tab w:val="right" w:pos="9026"/>
        </w:tabs>
        <w:spacing w:before="0" w:after="0"/>
        <w:outlineLvl w:val="4"/>
        <w:rPr>
          <w:i/>
        </w:rPr>
      </w:pPr>
      <w:r w:rsidRPr="00006F04">
        <w:rPr>
          <w:i/>
        </w:rPr>
        <w:t>financial governance;</w:t>
      </w:r>
    </w:p>
    <w:p w14:paraId="2310FA26" w14:textId="77777777" w:rsidR="008E6226" w:rsidRPr="00006F04" w:rsidRDefault="008E6226" w:rsidP="00006F04">
      <w:pPr>
        <w:pStyle w:val="ListParagraph"/>
        <w:numPr>
          <w:ilvl w:val="0"/>
          <w:numId w:val="45"/>
        </w:numPr>
        <w:tabs>
          <w:tab w:val="right" w:pos="9026"/>
        </w:tabs>
        <w:spacing w:before="0" w:after="0"/>
        <w:outlineLvl w:val="4"/>
        <w:rPr>
          <w:i/>
        </w:rPr>
      </w:pPr>
      <w:r w:rsidRPr="00006F04">
        <w:rPr>
          <w:i/>
        </w:rPr>
        <w:t>workforce governance, including the assignment of clear responsibilities and accountabilities;</w:t>
      </w:r>
    </w:p>
    <w:p w14:paraId="5D5952ED" w14:textId="77777777" w:rsidR="008E6226" w:rsidRPr="00006F04" w:rsidRDefault="008E6226" w:rsidP="00006F04">
      <w:pPr>
        <w:pStyle w:val="ListParagraph"/>
        <w:numPr>
          <w:ilvl w:val="0"/>
          <w:numId w:val="45"/>
        </w:numPr>
        <w:tabs>
          <w:tab w:val="right" w:pos="9026"/>
        </w:tabs>
        <w:spacing w:before="0" w:after="0"/>
        <w:outlineLvl w:val="4"/>
        <w:rPr>
          <w:i/>
        </w:rPr>
      </w:pPr>
      <w:r w:rsidRPr="00006F04">
        <w:rPr>
          <w:i/>
        </w:rPr>
        <w:t>regulatory compliance;</w:t>
      </w:r>
    </w:p>
    <w:p w14:paraId="46CF471B" w14:textId="4445BD5A" w:rsidR="008E6226" w:rsidRPr="00006F04" w:rsidRDefault="008E6226" w:rsidP="00006F04">
      <w:pPr>
        <w:pStyle w:val="ListParagraph"/>
        <w:numPr>
          <w:ilvl w:val="0"/>
          <w:numId w:val="45"/>
        </w:numPr>
        <w:tabs>
          <w:tab w:val="right" w:pos="9026"/>
        </w:tabs>
        <w:spacing w:before="0"/>
        <w:outlineLvl w:val="4"/>
        <w:rPr>
          <w:i/>
        </w:rPr>
      </w:pPr>
      <w:r w:rsidRPr="00006F04">
        <w:rPr>
          <w:i/>
        </w:rPr>
        <w:t>feedback and complaints.</w:t>
      </w:r>
      <w:bookmarkStart w:id="6" w:name="_GoBack"/>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677EE" w14:paraId="35F3CEAB" w14:textId="77777777" w:rsidTr="00F74885">
        <w:tc>
          <w:tcPr>
            <w:tcW w:w="4531" w:type="dxa"/>
            <w:shd w:val="clear" w:color="auto" w:fill="E7E6E6" w:themeFill="background2"/>
          </w:tcPr>
          <w:p w14:paraId="735D0F19" w14:textId="77777777" w:rsidR="007677EE" w:rsidRPr="002B61BB" w:rsidRDefault="007677EE" w:rsidP="004475AD">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54193535" w14:textId="77777777" w:rsidR="007677EE" w:rsidRPr="002B61BB" w:rsidRDefault="007677EE" w:rsidP="004475AD">
            <w:pPr>
              <w:pStyle w:val="Heading3"/>
              <w:spacing w:before="0" w:after="0"/>
              <w:outlineLvl w:val="2"/>
            </w:pPr>
            <w:r w:rsidRPr="002B61BB">
              <w:t xml:space="preserve">HCP   </w:t>
            </w:r>
          </w:p>
        </w:tc>
        <w:tc>
          <w:tcPr>
            <w:tcW w:w="3548" w:type="dxa"/>
            <w:shd w:val="clear" w:color="auto" w:fill="E7E6E6" w:themeFill="background2"/>
          </w:tcPr>
          <w:p w14:paraId="661B074C" w14:textId="77777777" w:rsidR="007677EE" w:rsidRPr="006107BF" w:rsidRDefault="007677EE" w:rsidP="004475AD">
            <w:pPr>
              <w:pStyle w:val="Heading3"/>
              <w:spacing w:before="0" w:after="0"/>
              <w:jc w:val="right"/>
              <w:outlineLvl w:val="2"/>
            </w:pPr>
            <w:r w:rsidRPr="009D1667">
              <w:t>Not Compliant</w:t>
            </w:r>
          </w:p>
        </w:tc>
      </w:tr>
      <w:tr w:rsidR="007677EE" w14:paraId="78070D35" w14:textId="77777777" w:rsidTr="00F74885">
        <w:tc>
          <w:tcPr>
            <w:tcW w:w="4531" w:type="dxa"/>
            <w:shd w:val="clear" w:color="auto" w:fill="E7E6E6" w:themeFill="background2"/>
          </w:tcPr>
          <w:p w14:paraId="654C4AB7" w14:textId="77777777" w:rsidR="007677EE" w:rsidRPr="002B61BB" w:rsidRDefault="007677EE" w:rsidP="004475AD">
            <w:pPr>
              <w:pStyle w:val="Heading3"/>
              <w:spacing w:before="0" w:after="0"/>
              <w:outlineLvl w:val="2"/>
            </w:pPr>
          </w:p>
        </w:tc>
        <w:tc>
          <w:tcPr>
            <w:tcW w:w="993" w:type="dxa"/>
            <w:shd w:val="clear" w:color="auto" w:fill="E7E6E6" w:themeFill="background2"/>
          </w:tcPr>
          <w:p w14:paraId="3ADB2B18" w14:textId="77777777" w:rsidR="007677EE" w:rsidRPr="002B61BB" w:rsidRDefault="007677EE" w:rsidP="004475AD">
            <w:pPr>
              <w:pStyle w:val="Heading3"/>
              <w:spacing w:before="0" w:after="0"/>
              <w:outlineLvl w:val="2"/>
            </w:pPr>
          </w:p>
        </w:tc>
        <w:tc>
          <w:tcPr>
            <w:tcW w:w="3548" w:type="dxa"/>
            <w:shd w:val="clear" w:color="auto" w:fill="E7E6E6" w:themeFill="background2"/>
          </w:tcPr>
          <w:p w14:paraId="0510FEAE" w14:textId="77777777" w:rsidR="007677EE" w:rsidRPr="006107BF" w:rsidRDefault="007677EE" w:rsidP="004475AD">
            <w:pPr>
              <w:pStyle w:val="Heading3"/>
              <w:spacing w:before="0" w:after="0"/>
              <w:jc w:val="right"/>
              <w:outlineLvl w:val="2"/>
            </w:pPr>
          </w:p>
        </w:tc>
      </w:tr>
    </w:tbl>
    <w:p w14:paraId="4192ACB4" w14:textId="77777777" w:rsidR="007677EE" w:rsidRPr="008D114F" w:rsidRDefault="007677EE" w:rsidP="00006F04">
      <w:pPr>
        <w:spacing w:before="120" w:after="0"/>
        <w:rPr>
          <w:i/>
        </w:rPr>
      </w:pPr>
      <w:r w:rsidRPr="008D114F">
        <w:rPr>
          <w:i/>
        </w:rPr>
        <w:t>Effective risk management systems and practices, including but not limited to the following:</w:t>
      </w:r>
    </w:p>
    <w:p w14:paraId="32F8585F" w14:textId="77777777" w:rsidR="007677EE" w:rsidRPr="00006F04" w:rsidRDefault="007677EE" w:rsidP="00006F04">
      <w:pPr>
        <w:pStyle w:val="ListParagraph"/>
        <w:numPr>
          <w:ilvl w:val="0"/>
          <w:numId w:val="44"/>
        </w:numPr>
        <w:tabs>
          <w:tab w:val="right" w:pos="9026"/>
        </w:tabs>
        <w:spacing w:before="0" w:after="0"/>
        <w:outlineLvl w:val="4"/>
        <w:rPr>
          <w:i/>
        </w:rPr>
      </w:pPr>
      <w:r w:rsidRPr="00006F04">
        <w:rPr>
          <w:i/>
        </w:rPr>
        <w:lastRenderedPageBreak/>
        <w:t>managing high impact or high prevalence risks associated with the care of consumers;</w:t>
      </w:r>
    </w:p>
    <w:p w14:paraId="7C630C53" w14:textId="77777777" w:rsidR="007677EE" w:rsidRPr="00006F04" w:rsidRDefault="007677EE" w:rsidP="00006F04">
      <w:pPr>
        <w:pStyle w:val="ListParagraph"/>
        <w:numPr>
          <w:ilvl w:val="0"/>
          <w:numId w:val="44"/>
        </w:numPr>
        <w:tabs>
          <w:tab w:val="right" w:pos="9026"/>
        </w:tabs>
        <w:spacing w:before="0" w:after="0"/>
        <w:outlineLvl w:val="4"/>
        <w:rPr>
          <w:i/>
        </w:rPr>
      </w:pPr>
      <w:r w:rsidRPr="00006F04">
        <w:rPr>
          <w:i/>
        </w:rPr>
        <w:t>identifying and responding to abuse and neglect of consumers;</w:t>
      </w:r>
    </w:p>
    <w:p w14:paraId="7EDCC7DB" w14:textId="77777777" w:rsidR="007677EE" w:rsidRPr="00006F04" w:rsidRDefault="007677EE" w:rsidP="00006F04">
      <w:pPr>
        <w:pStyle w:val="ListParagraph"/>
        <w:numPr>
          <w:ilvl w:val="0"/>
          <w:numId w:val="44"/>
        </w:numPr>
        <w:tabs>
          <w:tab w:val="right" w:pos="9026"/>
        </w:tabs>
        <w:spacing w:before="0" w:after="0"/>
        <w:outlineLvl w:val="4"/>
        <w:rPr>
          <w:i/>
        </w:rPr>
      </w:pPr>
      <w:r w:rsidRPr="00006F04">
        <w:rPr>
          <w:i/>
        </w:rPr>
        <w:t>supporting consumers to live the best life they can</w:t>
      </w:r>
    </w:p>
    <w:p w14:paraId="427DF8CA" w14:textId="5CF27A23" w:rsidR="007677EE" w:rsidRPr="00006F04" w:rsidRDefault="007677EE" w:rsidP="00006F04">
      <w:pPr>
        <w:pStyle w:val="ListParagraph"/>
        <w:numPr>
          <w:ilvl w:val="0"/>
          <w:numId w:val="44"/>
        </w:numPr>
        <w:tabs>
          <w:tab w:val="right" w:pos="9026"/>
        </w:tabs>
        <w:spacing w:before="0"/>
        <w:outlineLvl w:val="4"/>
        <w:rPr>
          <w:i/>
        </w:rPr>
      </w:pPr>
      <w:r w:rsidRPr="00006F04">
        <w:rPr>
          <w:i/>
        </w:rPr>
        <w:t>managing and preventing incidents, including the use of an incident management system.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475AD" w14:paraId="4E47D314" w14:textId="77777777" w:rsidTr="00F74885">
        <w:tc>
          <w:tcPr>
            <w:tcW w:w="4531" w:type="dxa"/>
            <w:shd w:val="clear" w:color="auto" w:fill="E7E6E6" w:themeFill="background2"/>
          </w:tcPr>
          <w:p w14:paraId="56B04A76" w14:textId="77777777" w:rsidR="004475AD" w:rsidRPr="002B61BB" w:rsidRDefault="004475AD" w:rsidP="004475AD">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42569F5" w14:textId="77777777" w:rsidR="004475AD" w:rsidRPr="002B61BB" w:rsidRDefault="004475AD" w:rsidP="004475AD">
            <w:pPr>
              <w:pStyle w:val="Heading3"/>
              <w:spacing w:before="0" w:after="0"/>
              <w:outlineLvl w:val="2"/>
            </w:pPr>
            <w:r w:rsidRPr="002B61BB">
              <w:t xml:space="preserve">HCP   </w:t>
            </w:r>
          </w:p>
        </w:tc>
        <w:tc>
          <w:tcPr>
            <w:tcW w:w="3548" w:type="dxa"/>
            <w:shd w:val="clear" w:color="auto" w:fill="E7E6E6" w:themeFill="background2"/>
          </w:tcPr>
          <w:p w14:paraId="6A5EB4B7" w14:textId="77777777" w:rsidR="004475AD" w:rsidRPr="006107BF" w:rsidRDefault="004475AD" w:rsidP="004475AD">
            <w:pPr>
              <w:pStyle w:val="Heading3"/>
              <w:spacing w:before="0" w:after="0"/>
              <w:jc w:val="right"/>
              <w:outlineLvl w:val="2"/>
            </w:pPr>
            <w:r w:rsidRPr="009D1667">
              <w:t>Not Compliant</w:t>
            </w:r>
          </w:p>
        </w:tc>
      </w:tr>
      <w:tr w:rsidR="004475AD" w14:paraId="17670261" w14:textId="77777777" w:rsidTr="00F74885">
        <w:tc>
          <w:tcPr>
            <w:tcW w:w="4531" w:type="dxa"/>
            <w:shd w:val="clear" w:color="auto" w:fill="E7E6E6" w:themeFill="background2"/>
          </w:tcPr>
          <w:p w14:paraId="3479971C" w14:textId="77777777" w:rsidR="004475AD" w:rsidRPr="002B61BB" w:rsidRDefault="004475AD" w:rsidP="004475AD">
            <w:pPr>
              <w:pStyle w:val="Heading3"/>
              <w:spacing w:before="0" w:after="0"/>
              <w:outlineLvl w:val="2"/>
            </w:pPr>
          </w:p>
        </w:tc>
        <w:tc>
          <w:tcPr>
            <w:tcW w:w="993" w:type="dxa"/>
            <w:shd w:val="clear" w:color="auto" w:fill="E7E6E6" w:themeFill="background2"/>
          </w:tcPr>
          <w:p w14:paraId="37A6D5C7" w14:textId="77777777" w:rsidR="004475AD" w:rsidRPr="002B61BB" w:rsidRDefault="004475AD" w:rsidP="004475AD">
            <w:pPr>
              <w:pStyle w:val="Heading3"/>
              <w:spacing w:before="0" w:after="0"/>
              <w:outlineLvl w:val="2"/>
            </w:pPr>
          </w:p>
        </w:tc>
        <w:tc>
          <w:tcPr>
            <w:tcW w:w="3548" w:type="dxa"/>
            <w:shd w:val="clear" w:color="auto" w:fill="E7E6E6" w:themeFill="background2"/>
          </w:tcPr>
          <w:p w14:paraId="16640D82" w14:textId="77777777" w:rsidR="004475AD" w:rsidRPr="006107BF" w:rsidRDefault="004475AD" w:rsidP="004475AD">
            <w:pPr>
              <w:pStyle w:val="Heading3"/>
              <w:spacing w:before="0" w:after="0"/>
              <w:jc w:val="right"/>
              <w:outlineLvl w:val="2"/>
            </w:pPr>
          </w:p>
        </w:tc>
      </w:tr>
    </w:tbl>
    <w:p w14:paraId="65D30805" w14:textId="77777777" w:rsidR="004475AD" w:rsidRPr="008D114F" w:rsidRDefault="004475AD" w:rsidP="00006F04">
      <w:pPr>
        <w:spacing w:before="120" w:after="0"/>
        <w:rPr>
          <w:i/>
        </w:rPr>
      </w:pPr>
      <w:r w:rsidRPr="008D114F">
        <w:rPr>
          <w:i/>
        </w:rPr>
        <w:t>Where clinical care is provided—a clinical governance framework, including but not limited to the following:</w:t>
      </w:r>
    </w:p>
    <w:p w14:paraId="6BE79E47" w14:textId="77777777" w:rsidR="004475AD" w:rsidRPr="00006F04" w:rsidRDefault="004475AD" w:rsidP="00006F04">
      <w:pPr>
        <w:pStyle w:val="ListParagraph"/>
        <w:numPr>
          <w:ilvl w:val="0"/>
          <w:numId w:val="43"/>
        </w:numPr>
        <w:tabs>
          <w:tab w:val="right" w:pos="9026"/>
        </w:tabs>
        <w:spacing w:before="0" w:after="0"/>
        <w:outlineLvl w:val="4"/>
        <w:rPr>
          <w:i/>
        </w:rPr>
      </w:pPr>
      <w:r w:rsidRPr="00006F04">
        <w:rPr>
          <w:i/>
        </w:rPr>
        <w:t>antimicrobial stewardship;</w:t>
      </w:r>
    </w:p>
    <w:p w14:paraId="2FAFEA4D" w14:textId="77777777" w:rsidR="004475AD" w:rsidRPr="00006F04" w:rsidRDefault="004475AD" w:rsidP="00006F04">
      <w:pPr>
        <w:pStyle w:val="ListParagraph"/>
        <w:numPr>
          <w:ilvl w:val="0"/>
          <w:numId w:val="43"/>
        </w:numPr>
        <w:tabs>
          <w:tab w:val="right" w:pos="9026"/>
        </w:tabs>
        <w:spacing w:before="0" w:after="0"/>
        <w:outlineLvl w:val="4"/>
        <w:rPr>
          <w:i/>
        </w:rPr>
      </w:pPr>
      <w:r w:rsidRPr="00006F04">
        <w:rPr>
          <w:i/>
        </w:rPr>
        <w:t>minimising the use of restraint;</w:t>
      </w:r>
    </w:p>
    <w:p w14:paraId="0ABC6404" w14:textId="77777777" w:rsidR="004475AD" w:rsidRPr="00006F04" w:rsidRDefault="004475AD" w:rsidP="00006F04">
      <w:pPr>
        <w:pStyle w:val="ListParagraph"/>
        <w:numPr>
          <w:ilvl w:val="0"/>
          <w:numId w:val="43"/>
        </w:numPr>
        <w:tabs>
          <w:tab w:val="right" w:pos="9026"/>
        </w:tabs>
        <w:spacing w:before="0" w:after="0"/>
        <w:outlineLvl w:val="4"/>
        <w:rPr>
          <w:i/>
        </w:rPr>
      </w:pPr>
      <w:r w:rsidRPr="00006F04">
        <w:rPr>
          <w:i/>
        </w:rPr>
        <w:t>open disclosure.</w:t>
      </w:r>
    </w:p>
    <w:sectPr w:rsidR="004475AD" w:rsidRPr="00006F04" w:rsidSect="00164AE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083B9" w14:textId="77777777" w:rsidR="00F74885" w:rsidRDefault="00F74885">
      <w:pPr>
        <w:spacing w:before="0" w:after="0" w:line="240" w:lineRule="auto"/>
      </w:pPr>
      <w:r>
        <w:separator/>
      </w:r>
    </w:p>
  </w:endnote>
  <w:endnote w:type="continuationSeparator" w:id="0">
    <w:p w14:paraId="275FF4BA" w14:textId="77777777" w:rsidR="00F74885" w:rsidRDefault="00F748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EC" w14:textId="77777777" w:rsidR="00F74885" w:rsidRPr="009A1F1B" w:rsidRDefault="00F74885" w:rsidP="00164A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372ED" w14:textId="77777777" w:rsidR="00F74885" w:rsidRPr="007E1990" w:rsidRDefault="00F74885" w:rsidP="00164A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SwanCare Group Community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AF372EE" w14:textId="77777777" w:rsidR="00F74885" w:rsidRPr="00C72FFB" w:rsidRDefault="00F74885" w:rsidP="00164AE1">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EF" w14:textId="77777777" w:rsidR="00F74885" w:rsidRPr="009A1F1B" w:rsidRDefault="00F74885" w:rsidP="00164AE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F372F0" w14:textId="77777777" w:rsidR="00F74885" w:rsidRPr="00C72FFB" w:rsidRDefault="00F74885" w:rsidP="00164A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SwanCare Group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F372F1" w14:textId="77777777" w:rsidR="00F74885" w:rsidRPr="00A3716D" w:rsidRDefault="00F74885" w:rsidP="00164AE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500112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724D5" w14:textId="77777777" w:rsidR="00F74885" w:rsidRDefault="00F74885">
      <w:pPr>
        <w:spacing w:before="0" w:after="0" w:line="240" w:lineRule="auto"/>
      </w:pPr>
      <w:r>
        <w:separator/>
      </w:r>
    </w:p>
  </w:footnote>
  <w:footnote w:type="continuationSeparator" w:id="0">
    <w:p w14:paraId="5E18DA55" w14:textId="77777777" w:rsidR="00F74885" w:rsidRDefault="00F748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EB" w14:textId="77777777" w:rsidR="00F74885" w:rsidRDefault="00F74885" w:rsidP="00164AE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AF372FC" wp14:editId="4AF372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5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2" w14:textId="77777777" w:rsidR="00F74885" w:rsidRDefault="00F74885" w:rsidP="00164AE1">
    <w:r>
      <w:rPr>
        <w:noProof/>
        <w:color w:val="auto"/>
        <w:sz w:val="20"/>
        <w:lang w:val="en-US" w:eastAsia="en-US"/>
      </w:rPr>
      <w:drawing>
        <wp:anchor distT="0" distB="0" distL="114300" distR="114300" simplePos="0" relativeHeight="251659264" behindDoc="1" locked="0" layoutInCell="1" allowOverlap="1" wp14:anchorId="4AF372FE" wp14:editId="4AF372FF">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23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3" w14:textId="77777777" w:rsidR="00F74885" w:rsidRDefault="00F74885" w:rsidP="00164AE1">
    <w:r>
      <w:rPr>
        <w:noProof/>
        <w:color w:val="auto"/>
        <w:sz w:val="20"/>
        <w:lang w:val="en-US" w:eastAsia="en-US"/>
      </w:rPr>
      <w:drawing>
        <wp:anchor distT="0" distB="0" distL="114300" distR="114300" simplePos="0" relativeHeight="251660288" behindDoc="1" locked="0" layoutInCell="1" allowOverlap="1" wp14:anchorId="4AF37300" wp14:editId="4AF3730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99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4" w14:textId="77777777" w:rsidR="00F74885" w:rsidRDefault="00F74885" w:rsidP="00164AE1">
    <w:r>
      <w:rPr>
        <w:noProof/>
        <w:color w:val="auto"/>
        <w:sz w:val="20"/>
        <w:lang w:val="en-US" w:eastAsia="en-US"/>
      </w:rPr>
      <w:drawing>
        <wp:anchor distT="0" distB="0" distL="114300" distR="114300" simplePos="0" relativeHeight="251661312" behindDoc="1" locked="0" layoutInCell="1" allowOverlap="1" wp14:anchorId="4AF37302" wp14:editId="4AF373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07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6" w14:textId="77777777" w:rsidR="00F74885" w:rsidRDefault="00F74885" w:rsidP="00164AE1">
    <w:r>
      <w:rPr>
        <w:noProof/>
        <w:color w:val="auto"/>
        <w:sz w:val="20"/>
        <w:lang w:val="en-US" w:eastAsia="en-US"/>
      </w:rPr>
      <w:drawing>
        <wp:anchor distT="0" distB="0" distL="114300" distR="114300" simplePos="0" relativeHeight="251667456" behindDoc="1" locked="0" layoutInCell="1" allowOverlap="1" wp14:anchorId="4AF37306" wp14:editId="4AF37307">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24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7" w14:textId="77777777" w:rsidR="00F74885" w:rsidRDefault="00F74885" w:rsidP="00164AE1">
    <w:r>
      <w:rPr>
        <w:noProof/>
        <w:color w:val="auto"/>
        <w:sz w:val="20"/>
        <w:lang w:val="en-US" w:eastAsia="en-US"/>
      </w:rPr>
      <w:drawing>
        <wp:anchor distT="0" distB="0" distL="114300" distR="114300" simplePos="0" relativeHeight="251668480" behindDoc="1" locked="0" layoutInCell="1" allowOverlap="1" wp14:anchorId="4AF37308" wp14:editId="4AF37309">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38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8" w14:textId="77777777" w:rsidR="00F74885" w:rsidRDefault="00F74885" w:rsidP="00164AE1">
    <w:pPr>
      <w:tabs>
        <w:tab w:val="left" w:pos="3624"/>
      </w:tabs>
    </w:pPr>
    <w:r>
      <w:rPr>
        <w:noProof/>
        <w:color w:val="auto"/>
        <w:sz w:val="20"/>
        <w:lang w:val="en-US" w:eastAsia="en-US"/>
      </w:rPr>
      <w:drawing>
        <wp:anchor distT="0" distB="0" distL="114300" distR="114300" simplePos="0" relativeHeight="251663360" behindDoc="1" locked="0" layoutInCell="1" allowOverlap="1" wp14:anchorId="4AF3730A" wp14:editId="4AF3730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32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72FB" w14:textId="77777777" w:rsidR="00F74885" w:rsidRDefault="00F74885" w:rsidP="00164AE1">
    <w:pPr>
      <w:tabs>
        <w:tab w:val="left" w:pos="3624"/>
      </w:tabs>
    </w:pPr>
    <w:r>
      <w:rPr>
        <w:noProof/>
        <w:color w:val="auto"/>
        <w:sz w:val="20"/>
        <w:lang w:val="en-US" w:eastAsia="en-US"/>
      </w:rPr>
      <w:drawing>
        <wp:anchor distT="0" distB="0" distL="114300" distR="114300" simplePos="0" relativeHeight="251666432" behindDoc="1" locked="0" layoutInCell="1" allowOverlap="1" wp14:anchorId="4AF37310" wp14:editId="4AF373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16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58F"/>
    <w:multiLevelType w:val="hybridMultilevel"/>
    <w:tmpl w:val="358EE686"/>
    <w:lvl w:ilvl="0" w:tplc="C73A773C">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8EC065D"/>
    <w:multiLevelType w:val="hybridMultilevel"/>
    <w:tmpl w:val="7E1C9860"/>
    <w:lvl w:ilvl="0" w:tplc="A60468E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8116AE"/>
    <w:multiLevelType w:val="hybridMultilevel"/>
    <w:tmpl w:val="6810A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F5BE6"/>
    <w:multiLevelType w:val="hybridMultilevel"/>
    <w:tmpl w:val="A5CE7F0C"/>
    <w:lvl w:ilvl="0" w:tplc="C73A773C">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6795C6E"/>
    <w:multiLevelType w:val="hybridMultilevel"/>
    <w:tmpl w:val="4F9A46CC"/>
    <w:lvl w:ilvl="0" w:tplc="3CEEF8D6">
      <w:start w:val="1"/>
      <w:numFmt w:val="bullet"/>
      <w:pStyle w:val="ListParagraph"/>
      <w:lvlText w:val=""/>
      <w:lvlJc w:val="left"/>
      <w:pPr>
        <w:ind w:left="1440" w:hanging="360"/>
      </w:pPr>
      <w:rPr>
        <w:rFonts w:ascii="Symbol" w:hAnsi="Symbol" w:hint="default"/>
        <w:color w:val="auto"/>
      </w:rPr>
    </w:lvl>
    <w:lvl w:ilvl="1" w:tplc="CF1E5892" w:tentative="1">
      <w:start w:val="1"/>
      <w:numFmt w:val="bullet"/>
      <w:lvlText w:val="o"/>
      <w:lvlJc w:val="left"/>
      <w:pPr>
        <w:ind w:left="2160" w:hanging="360"/>
      </w:pPr>
      <w:rPr>
        <w:rFonts w:ascii="Courier New" w:hAnsi="Courier New" w:cs="Courier New" w:hint="default"/>
      </w:rPr>
    </w:lvl>
    <w:lvl w:ilvl="2" w:tplc="3D7E76DA" w:tentative="1">
      <w:start w:val="1"/>
      <w:numFmt w:val="bullet"/>
      <w:lvlText w:val=""/>
      <w:lvlJc w:val="left"/>
      <w:pPr>
        <w:ind w:left="2880" w:hanging="360"/>
      </w:pPr>
      <w:rPr>
        <w:rFonts w:ascii="Wingdings" w:hAnsi="Wingdings" w:hint="default"/>
      </w:rPr>
    </w:lvl>
    <w:lvl w:ilvl="3" w:tplc="F47CD02A" w:tentative="1">
      <w:start w:val="1"/>
      <w:numFmt w:val="bullet"/>
      <w:lvlText w:val=""/>
      <w:lvlJc w:val="left"/>
      <w:pPr>
        <w:ind w:left="3600" w:hanging="360"/>
      </w:pPr>
      <w:rPr>
        <w:rFonts w:ascii="Symbol" w:hAnsi="Symbol" w:hint="default"/>
      </w:rPr>
    </w:lvl>
    <w:lvl w:ilvl="4" w:tplc="6FAA2F7E" w:tentative="1">
      <w:start w:val="1"/>
      <w:numFmt w:val="bullet"/>
      <w:lvlText w:val="o"/>
      <w:lvlJc w:val="left"/>
      <w:pPr>
        <w:ind w:left="4320" w:hanging="360"/>
      </w:pPr>
      <w:rPr>
        <w:rFonts w:ascii="Courier New" w:hAnsi="Courier New" w:cs="Courier New" w:hint="default"/>
      </w:rPr>
    </w:lvl>
    <w:lvl w:ilvl="5" w:tplc="80BE6470" w:tentative="1">
      <w:start w:val="1"/>
      <w:numFmt w:val="bullet"/>
      <w:lvlText w:val=""/>
      <w:lvlJc w:val="left"/>
      <w:pPr>
        <w:ind w:left="5040" w:hanging="360"/>
      </w:pPr>
      <w:rPr>
        <w:rFonts w:ascii="Wingdings" w:hAnsi="Wingdings" w:hint="default"/>
      </w:rPr>
    </w:lvl>
    <w:lvl w:ilvl="6" w:tplc="8C3ECFF2" w:tentative="1">
      <w:start w:val="1"/>
      <w:numFmt w:val="bullet"/>
      <w:lvlText w:val=""/>
      <w:lvlJc w:val="left"/>
      <w:pPr>
        <w:ind w:left="5760" w:hanging="360"/>
      </w:pPr>
      <w:rPr>
        <w:rFonts w:ascii="Symbol" w:hAnsi="Symbol" w:hint="default"/>
      </w:rPr>
    </w:lvl>
    <w:lvl w:ilvl="7" w:tplc="23DAC9FA" w:tentative="1">
      <w:start w:val="1"/>
      <w:numFmt w:val="bullet"/>
      <w:lvlText w:val="o"/>
      <w:lvlJc w:val="left"/>
      <w:pPr>
        <w:ind w:left="6480" w:hanging="360"/>
      </w:pPr>
      <w:rPr>
        <w:rFonts w:ascii="Courier New" w:hAnsi="Courier New" w:cs="Courier New" w:hint="default"/>
      </w:rPr>
    </w:lvl>
    <w:lvl w:ilvl="8" w:tplc="2F009B2C" w:tentative="1">
      <w:start w:val="1"/>
      <w:numFmt w:val="bullet"/>
      <w:lvlText w:val=""/>
      <w:lvlJc w:val="left"/>
      <w:pPr>
        <w:ind w:left="7200" w:hanging="360"/>
      </w:pPr>
      <w:rPr>
        <w:rFonts w:ascii="Wingdings" w:hAnsi="Wingdings" w:hint="default"/>
      </w:rPr>
    </w:lvl>
  </w:abstractNum>
  <w:abstractNum w:abstractNumId="5" w15:restartNumberingAfterBreak="0">
    <w:nsid w:val="182923D0"/>
    <w:multiLevelType w:val="hybridMultilevel"/>
    <w:tmpl w:val="18A8567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BB4721"/>
    <w:multiLevelType w:val="hybridMultilevel"/>
    <w:tmpl w:val="0AC0BED0"/>
    <w:lvl w:ilvl="0" w:tplc="538218C2">
      <w:start w:val="1"/>
      <w:numFmt w:val="bullet"/>
      <w:lvlText w:val=""/>
      <w:lvlJc w:val="left"/>
      <w:pPr>
        <w:ind w:left="360" w:hanging="360"/>
      </w:pPr>
      <w:rPr>
        <w:rFonts w:ascii="Symbol" w:hAnsi="Symbol" w:hint="default"/>
      </w:rPr>
    </w:lvl>
    <w:lvl w:ilvl="1" w:tplc="153AA42A">
      <w:start w:val="1"/>
      <w:numFmt w:val="bullet"/>
      <w:lvlText w:val="o"/>
      <w:lvlJc w:val="left"/>
      <w:pPr>
        <w:ind w:left="1440" w:hanging="360"/>
      </w:pPr>
      <w:rPr>
        <w:rFonts w:ascii="Courier New" w:hAnsi="Courier New" w:cs="Courier New" w:hint="default"/>
      </w:rPr>
    </w:lvl>
    <w:lvl w:ilvl="2" w:tplc="794611F0" w:tentative="1">
      <w:start w:val="1"/>
      <w:numFmt w:val="bullet"/>
      <w:lvlText w:val=""/>
      <w:lvlJc w:val="left"/>
      <w:pPr>
        <w:ind w:left="2160" w:hanging="360"/>
      </w:pPr>
      <w:rPr>
        <w:rFonts w:ascii="Wingdings" w:hAnsi="Wingdings" w:hint="default"/>
      </w:rPr>
    </w:lvl>
    <w:lvl w:ilvl="3" w:tplc="761A3B64" w:tentative="1">
      <w:start w:val="1"/>
      <w:numFmt w:val="bullet"/>
      <w:lvlText w:val=""/>
      <w:lvlJc w:val="left"/>
      <w:pPr>
        <w:ind w:left="2880" w:hanging="360"/>
      </w:pPr>
      <w:rPr>
        <w:rFonts w:ascii="Symbol" w:hAnsi="Symbol" w:hint="default"/>
      </w:rPr>
    </w:lvl>
    <w:lvl w:ilvl="4" w:tplc="FE8023DC" w:tentative="1">
      <w:start w:val="1"/>
      <w:numFmt w:val="bullet"/>
      <w:lvlText w:val="o"/>
      <w:lvlJc w:val="left"/>
      <w:pPr>
        <w:ind w:left="3600" w:hanging="360"/>
      </w:pPr>
      <w:rPr>
        <w:rFonts w:ascii="Courier New" w:hAnsi="Courier New" w:cs="Courier New" w:hint="default"/>
      </w:rPr>
    </w:lvl>
    <w:lvl w:ilvl="5" w:tplc="09B0E3DC" w:tentative="1">
      <w:start w:val="1"/>
      <w:numFmt w:val="bullet"/>
      <w:lvlText w:val=""/>
      <w:lvlJc w:val="left"/>
      <w:pPr>
        <w:ind w:left="4320" w:hanging="360"/>
      </w:pPr>
      <w:rPr>
        <w:rFonts w:ascii="Wingdings" w:hAnsi="Wingdings" w:hint="default"/>
      </w:rPr>
    </w:lvl>
    <w:lvl w:ilvl="6" w:tplc="0A2A3B70" w:tentative="1">
      <w:start w:val="1"/>
      <w:numFmt w:val="bullet"/>
      <w:lvlText w:val=""/>
      <w:lvlJc w:val="left"/>
      <w:pPr>
        <w:ind w:left="5040" w:hanging="360"/>
      </w:pPr>
      <w:rPr>
        <w:rFonts w:ascii="Symbol" w:hAnsi="Symbol" w:hint="default"/>
      </w:rPr>
    </w:lvl>
    <w:lvl w:ilvl="7" w:tplc="C11AA966" w:tentative="1">
      <w:start w:val="1"/>
      <w:numFmt w:val="bullet"/>
      <w:lvlText w:val="o"/>
      <w:lvlJc w:val="left"/>
      <w:pPr>
        <w:ind w:left="5760" w:hanging="360"/>
      </w:pPr>
      <w:rPr>
        <w:rFonts w:ascii="Courier New" w:hAnsi="Courier New" w:cs="Courier New" w:hint="default"/>
      </w:rPr>
    </w:lvl>
    <w:lvl w:ilvl="8" w:tplc="2BE44C66"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52D674C2">
      <w:start w:val="1"/>
      <w:numFmt w:val="lowerRoman"/>
      <w:lvlText w:val="(%1)"/>
      <w:lvlJc w:val="left"/>
      <w:pPr>
        <w:ind w:left="1080" w:hanging="720"/>
      </w:pPr>
      <w:rPr>
        <w:rFonts w:hint="default"/>
      </w:rPr>
    </w:lvl>
    <w:lvl w:ilvl="1" w:tplc="BA9444FE" w:tentative="1">
      <w:start w:val="1"/>
      <w:numFmt w:val="lowerLetter"/>
      <w:lvlText w:val="%2."/>
      <w:lvlJc w:val="left"/>
      <w:pPr>
        <w:ind w:left="1440" w:hanging="360"/>
      </w:pPr>
    </w:lvl>
    <w:lvl w:ilvl="2" w:tplc="5058A022" w:tentative="1">
      <w:start w:val="1"/>
      <w:numFmt w:val="lowerRoman"/>
      <w:lvlText w:val="%3."/>
      <w:lvlJc w:val="right"/>
      <w:pPr>
        <w:ind w:left="2160" w:hanging="180"/>
      </w:pPr>
    </w:lvl>
    <w:lvl w:ilvl="3" w:tplc="C9AC6578" w:tentative="1">
      <w:start w:val="1"/>
      <w:numFmt w:val="decimal"/>
      <w:lvlText w:val="%4."/>
      <w:lvlJc w:val="left"/>
      <w:pPr>
        <w:ind w:left="2880" w:hanging="360"/>
      </w:pPr>
    </w:lvl>
    <w:lvl w:ilvl="4" w:tplc="1DBC1FEA" w:tentative="1">
      <w:start w:val="1"/>
      <w:numFmt w:val="lowerLetter"/>
      <w:lvlText w:val="%5."/>
      <w:lvlJc w:val="left"/>
      <w:pPr>
        <w:ind w:left="3600" w:hanging="360"/>
      </w:pPr>
    </w:lvl>
    <w:lvl w:ilvl="5" w:tplc="D3BC94B6" w:tentative="1">
      <w:start w:val="1"/>
      <w:numFmt w:val="lowerRoman"/>
      <w:lvlText w:val="%6."/>
      <w:lvlJc w:val="right"/>
      <w:pPr>
        <w:ind w:left="4320" w:hanging="180"/>
      </w:pPr>
    </w:lvl>
    <w:lvl w:ilvl="6" w:tplc="A5CAC320" w:tentative="1">
      <w:start w:val="1"/>
      <w:numFmt w:val="decimal"/>
      <w:lvlText w:val="%7."/>
      <w:lvlJc w:val="left"/>
      <w:pPr>
        <w:ind w:left="5040" w:hanging="360"/>
      </w:pPr>
    </w:lvl>
    <w:lvl w:ilvl="7" w:tplc="421C851C" w:tentative="1">
      <w:start w:val="1"/>
      <w:numFmt w:val="lowerLetter"/>
      <w:lvlText w:val="%8."/>
      <w:lvlJc w:val="left"/>
      <w:pPr>
        <w:ind w:left="5760" w:hanging="360"/>
      </w:pPr>
    </w:lvl>
    <w:lvl w:ilvl="8" w:tplc="063EF510"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1EB6B236">
      <w:start w:val="1"/>
      <w:numFmt w:val="lowerRoman"/>
      <w:lvlText w:val="(%1)"/>
      <w:lvlJc w:val="left"/>
      <w:pPr>
        <w:ind w:left="1080" w:hanging="720"/>
      </w:pPr>
      <w:rPr>
        <w:rFonts w:hint="default"/>
      </w:rPr>
    </w:lvl>
    <w:lvl w:ilvl="1" w:tplc="480411AC" w:tentative="1">
      <w:start w:val="1"/>
      <w:numFmt w:val="lowerLetter"/>
      <w:lvlText w:val="%2."/>
      <w:lvlJc w:val="left"/>
      <w:pPr>
        <w:ind w:left="1440" w:hanging="360"/>
      </w:pPr>
    </w:lvl>
    <w:lvl w:ilvl="2" w:tplc="6C5C7D5E" w:tentative="1">
      <w:start w:val="1"/>
      <w:numFmt w:val="lowerRoman"/>
      <w:lvlText w:val="%3."/>
      <w:lvlJc w:val="right"/>
      <w:pPr>
        <w:ind w:left="2160" w:hanging="180"/>
      </w:pPr>
    </w:lvl>
    <w:lvl w:ilvl="3" w:tplc="228A8852" w:tentative="1">
      <w:start w:val="1"/>
      <w:numFmt w:val="decimal"/>
      <w:lvlText w:val="%4."/>
      <w:lvlJc w:val="left"/>
      <w:pPr>
        <w:ind w:left="2880" w:hanging="360"/>
      </w:pPr>
    </w:lvl>
    <w:lvl w:ilvl="4" w:tplc="3E06BA30" w:tentative="1">
      <w:start w:val="1"/>
      <w:numFmt w:val="lowerLetter"/>
      <w:lvlText w:val="%5."/>
      <w:lvlJc w:val="left"/>
      <w:pPr>
        <w:ind w:left="3600" w:hanging="360"/>
      </w:pPr>
    </w:lvl>
    <w:lvl w:ilvl="5" w:tplc="3AE0074E" w:tentative="1">
      <w:start w:val="1"/>
      <w:numFmt w:val="lowerRoman"/>
      <w:lvlText w:val="%6."/>
      <w:lvlJc w:val="right"/>
      <w:pPr>
        <w:ind w:left="4320" w:hanging="180"/>
      </w:pPr>
    </w:lvl>
    <w:lvl w:ilvl="6" w:tplc="A7C01648" w:tentative="1">
      <w:start w:val="1"/>
      <w:numFmt w:val="decimal"/>
      <w:lvlText w:val="%7."/>
      <w:lvlJc w:val="left"/>
      <w:pPr>
        <w:ind w:left="5040" w:hanging="360"/>
      </w:pPr>
    </w:lvl>
    <w:lvl w:ilvl="7" w:tplc="1A022430" w:tentative="1">
      <w:start w:val="1"/>
      <w:numFmt w:val="lowerLetter"/>
      <w:lvlText w:val="%8."/>
      <w:lvlJc w:val="left"/>
      <w:pPr>
        <w:ind w:left="5760" w:hanging="360"/>
      </w:pPr>
    </w:lvl>
    <w:lvl w:ilvl="8" w:tplc="C36C9D28"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A2726F82">
      <w:start w:val="1"/>
      <w:numFmt w:val="lowerLetter"/>
      <w:lvlText w:val="(%1)"/>
      <w:lvlJc w:val="left"/>
      <w:pPr>
        <w:ind w:left="360" w:hanging="360"/>
      </w:pPr>
      <w:rPr>
        <w:rFonts w:hint="default"/>
      </w:rPr>
    </w:lvl>
    <w:lvl w:ilvl="1" w:tplc="3B164F68" w:tentative="1">
      <w:start w:val="1"/>
      <w:numFmt w:val="lowerLetter"/>
      <w:lvlText w:val="%2."/>
      <w:lvlJc w:val="left"/>
      <w:pPr>
        <w:ind w:left="1080" w:hanging="360"/>
      </w:pPr>
    </w:lvl>
    <w:lvl w:ilvl="2" w:tplc="9AE26770" w:tentative="1">
      <w:start w:val="1"/>
      <w:numFmt w:val="lowerRoman"/>
      <w:lvlText w:val="%3."/>
      <w:lvlJc w:val="right"/>
      <w:pPr>
        <w:ind w:left="1800" w:hanging="180"/>
      </w:pPr>
    </w:lvl>
    <w:lvl w:ilvl="3" w:tplc="96886B52" w:tentative="1">
      <w:start w:val="1"/>
      <w:numFmt w:val="decimal"/>
      <w:lvlText w:val="%4."/>
      <w:lvlJc w:val="left"/>
      <w:pPr>
        <w:ind w:left="2520" w:hanging="360"/>
      </w:pPr>
    </w:lvl>
    <w:lvl w:ilvl="4" w:tplc="9AE6E706" w:tentative="1">
      <w:start w:val="1"/>
      <w:numFmt w:val="lowerLetter"/>
      <w:lvlText w:val="%5."/>
      <w:lvlJc w:val="left"/>
      <w:pPr>
        <w:ind w:left="3240" w:hanging="360"/>
      </w:pPr>
    </w:lvl>
    <w:lvl w:ilvl="5" w:tplc="681EDA60" w:tentative="1">
      <w:start w:val="1"/>
      <w:numFmt w:val="lowerRoman"/>
      <w:lvlText w:val="%6."/>
      <w:lvlJc w:val="right"/>
      <w:pPr>
        <w:ind w:left="3960" w:hanging="180"/>
      </w:pPr>
    </w:lvl>
    <w:lvl w:ilvl="6" w:tplc="25245802" w:tentative="1">
      <w:start w:val="1"/>
      <w:numFmt w:val="decimal"/>
      <w:lvlText w:val="%7."/>
      <w:lvlJc w:val="left"/>
      <w:pPr>
        <w:ind w:left="4680" w:hanging="360"/>
      </w:pPr>
    </w:lvl>
    <w:lvl w:ilvl="7" w:tplc="E0223A54" w:tentative="1">
      <w:start w:val="1"/>
      <w:numFmt w:val="lowerLetter"/>
      <w:lvlText w:val="%8."/>
      <w:lvlJc w:val="left"/>
      <w:pPr>
        <w:ind w:left="5400" w:hanging="360"/>
      </w:pPr>
    </w:lvl>
    <w:lvl w:ilvl="8" w:tplc="33C67A78" w:tentative="1">
      <w:start w:val="1"/>
      <w:numFmt w:val="lowerRoman"/>
      <w:lvlText w:val="%9."/>
      <w:lvlJc w:val="right"/>
      <w:pPr>
        <w:ind w:left="6120" w:hanging="180"/>
      </w:pPr>
    </w:lvl>
  </w:abstractNum>
  <w:abstractNum w:abstractNumId="10" w15:restartNumberingAfterBreak="0">
    <w:nsid w:val="313B6754"/>
    <w:multiLevelType w:val="hybridMultilevel"/>
    <w:tmpl w:val="9A6E18D0"/>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32105F60"/>
    <w:multiLevelType w:val="hybridMultilevel"/>
    <w:tmpl w:val="49A21BE0"/>
    <w:lvl w:ilvl="0" w:tplc="92FEB506">
      <w:start w:val="1"/>
      <w:numFmt w:val="decimal"/>
      <w:lvlText w:val="%1."/>
      <w:lvlJc w:val="left"/>
      <w:pPr>
        <w:ind w:left="360" w:hanging="360"/>
      </w:pPr>
      <w:rPr>
        <w:rFonts w:hint="default"/>
      </w:rPr>
    </w:lvl>
    <w:lvl w:ilvl="1" w:tplc="47B661C2" w:tentative="1">
      <w:start w:val="1"/>
      <w:numFmt w:val="lowerLetter"/>
      <w:lvlText w:val="%2."/>
      <w:lvlJc w:val="left"/>
      <w:pPr>
        <w:ind w:left="1080" w:hanging="360"/>
      </w:pPr>
    </w:lvl>
    <w:lvl w:ilvl="2" w:tplc="D4B6F368" w:tentative="1">
      <w:start w:val="1"/>
      <w:numFmt w:val="lowerRoman"/>
      <w:lvlText w:val="%3."/>
      <w:lvlJc w:val="right"/>
      <w:pPr>
        <w:ind w:left="1800" w:hanging="180"/>
      </w:pPr>
    </w:lvl>
    <w:lvl w:ilvl="3" w:tplc="7F705918" w:tentative="1">
      <w:start w:val="1"/>
      <w:numFmt w:val="decimal"/>
      <w:lvlText w:val="%4."/>
      <w:lvlJc w:val="left"/>
      <w:pPr>
        <w:ind w:left="2520" w:hanging="360"/>
      </w:pPr>
    </w:lvl>
    <w:lvl w:ilvl="4" w:tplc="43964710" w:tentative="1">
      <w:start w:val="1"/>
      <w:numFmt w:val="lowerLetter"/>
      <w:lvlText w:val="%5."/>
      <w:lvlJc w:val="left"/>
      <w:pPr>
        <w:ind w:left="3240" w:hanging="360"/>
      </w:pPr>
    </w:lvl>
    <w:lvl w:ilvl="5" w:tplc="C0228AB8" w:tentative="1">
      <w:start w:val="1"/>
      <w:numFmt w:val="lowerRoman"/>
      <w:lvlText w:val="%6."/>
      <w:lvlJc w:val="right"/>
      <w:pPr>
        <w:ind w:left="3960" w:hanging="180"/>
      </w:pPr>
    </w:lvl>
    <w:lvl w:ilvl="6" w:tplc="17209176" w:tentative="1">
      <w:start w:val="1"/>
      <w:numFmt w:val="decimal"/>
      <w:lvlText w:val="%7."/>
      <w:lvlJc w:val="left"/>
      <w:pPr>
        <w:ind w:left="4680" w:hanging="360"/>
      </w:pPr>
    </w:lvl>
    <w:lvl w:ilvl="7" w:tplc="F58A50FC" w:tentative="1">
      <w:start w:val="1"/>
      <w:numFmt w:val="lowerLetter"/>
      <w:lvlText w:val="%8."/>
      <w:lvlJc w:val="left"/>
      <w:pPr>
        <w:ind w:left="5400" w:hanging="360"/>
      </w:pPr>
    </w:lvl>
    <w:lvl w:ilvl="8" w:tplc="3048C214" w:tentative="1">
      <w:start w:val="1"/>
      <w:numFmt w:val="lowerRoman"/>
      <w:lvlText w:val="%9."/>
      <w:lvlJc w:val="right"/>
      <w:pPr>
        <w:ind w:left="6120" w:hanging="180"/>
      </w:pPr>
    </w:lvl>
  </w:abstractNum>
  <w:abstractNum w:abstractNumId="12" w15:restartNumberingAfterBreak="0">
    <w:nsid w:val="321A41CF"/>
    <w:multiLevelType w:val="hybridMultilevel"/>
    <w:tmpl w:val="71F4F650"/>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DD72EB"/>
    <w:multiLevelType w:val="hybridMultilevel"/>
    <w:tmpl w:val="49A21BE0"/>
    <w:lvl w:ilvl="0" w:tplc="146CE80E">
      <w:start w:val="1"/>
      <w:numFmt w:val="decimal"/>
      <w:lvlText w:val="%1."/>
      <w:lvlJc w:val="left"/>
      <w:pPr>
        <w:ind w:left="360" w:hanging="360"/>
      </w:pPr>
      <w:rPr>
        <w:rFonts w:hint="default"/>
      </w:rPr>
    </w:lvl>
    <w:lvl w:ilvl="1" w:tplc="DD6C2A6A" w:tentative="1">
      <w:start w:val="1"/>
      <w:numFmt w:val="lowerLetter"/>
      <w:lvlText w:val="%2."/>
      <w:lvlJc w:val="left"/>
      <w:pPr>
        <w:ind w:left="1080" w:hanging="360"/>
      </w:pPr>
    </w:lvl>
    <w:lvl w:ilvl="2" w:tplc="B0D67E18" w:tentative="1">
      <w:start w:val="1"/>
      <w:numFmt w:val="lowerRoman"/>
      <w:lvlText w:val="%3."/>
      <w:lvlJc w:val="right"/>
      <w:pPr>
        <w:ind w:left="1800" w:hanging="180"/>
      </w:pPr>
    </w:lvl>
    <w:lvl w:ilvl="3" w:tplc="F29498F4" w:tentative="1">
      <w:start w:val="1"/>
      <w:numFmt w:val="decimal"/>
      <w:lvlText w:val="%4."/>
      <w:lvlJc w:val="left"/>
      <w:pPr>
        <w:ind w:left="2520" w:hanging="360"/>
      </w:pPr>
    </w:lvl>
    <w:lvl w:ilvl="4" w:tplc="4BC2BE60" w:tentative="1">
      <w:start w:val="1"/>
      <w:numFmt w:val="lowerLetter"/>
      <w:lvlText w:val="%5."/>
      <w:lvlJc w:val="left"/>
      <w:pPr>
        <w:ind w:left="3240" w:hanging="360"/>
      </w:pPr>
    </w:lvl>
    <w:lvl w:ilvl="5" w:tplc="ED1628FC" w:tentative="1">
      <w:start w:val="1"/>
      <w:numFmt w:val="lowerRoman"/>
      <w:lvlText w:val="%6."/>
      <w:lvlJc w:val="right"/>
      <w:pPr>
        <w:ind w:left="3960" w:hanging="180"/>
      </w:pPr>
    </w:lvl>
    <w:lvl w:ilvl="6" w:tplc="8EACC5D2" w:tentative="1">
      <w:start w:val="1"/>
      <w:numFmt w:val="decimal"/>
      <w:lvlText w:val="%7."/>
      <w:lvlJc w:val="left"/>
      <w:pPr>
        <w:ind w:left="4680" w:hanging="360"/>
      </w:pPr>
    </w:lvl>
    <w:lvl w:ilvl="7" w:tplc="9D72A4A8" w:tentative="1">
      <w:start w:val="1"/>
      <w:numFmt w:val="lowerLetter"/>
      <w:lvlText w:val="%8."/>
      <w:lvlJc w:val="left"/>
      <w:pPr>
        <w:ind w:left="5400" w:hanging="360"/>
      </w:pPr>
    </w:lvl>
    <w:lvl w:ilvl="8" w:tplc="5B0C364E" w:tentative="1">
      <w:start w:val="1"/>
      <w:numFmt w:val="lowerRoman"/>
      <w:lvlText w:val="%9."/>
      <w:lvlJc w:val="right"/>
      <w:pPr>
        <w:ind w:left="6120" w:hanging="180"/>
      </w:pPr>
    </w:lvl>
  </w:abstractNum>
  <w:abstractNum w:abstractNumId="14" w15:restartNumberingAfterBreak="0">
    <w:nsid w:val="35CF7D78"/>
    <w:multiLevelType w:val="hybridMultilevel"/>
    <w:tmpl w:val="92DC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511A"/>
    <w:multiLevelType w:val="hybridMultilevel"/>
    <w:tmpl w:val="5504F770"/>
    <w:lvl w:ilvl="0" w:tplc="7292D69A">
      <w:start w:val="1"/>
      <w:numFmt w:val="lowerRoman"/>
      <w:lvlText w:val="(%1)"/>
      <w:lvlJc w:val="left"/>
      <w:pPr>
        <w:ind w:left="1080" w:hanging="720"/>
      </w:pPr>
      <w:rPr>
        <w:rFonts w:hint="default"/>
      </w:rPr>
    </w:lvl>
    <w:lvl w:ilvl="1" w:tplc="5148BE00" w:tentative="1">
      <w:start w:val="1"/>
      <w:numFmt w:val="lowerLetter"/>
      <w:lvlText w:val="%2."/>
      <w:lvlJc w:val="left"/>
      <w:pPr>
        <w:ind w:left="1440" w:hanging="360"/>
      </w:pPr>
    </w:lvl>
    <w:lvl w:ilvl="2" w:tplc="BDDAD97E" w:tentative="1">
      <w:start w:val="1"/>
      <w:numFmt w:val="lowerRoman"/>
      <w:lvlText w:val="%3."/>
      <w:lvlJc w:val="right"/>
      <w:pPr>
        <w:ind w:left="2160" w:hanging="180"/>
      </w:pPr>
    </w:lvl>
    <w:lvl w:ilvl="3" w:tplc="699E39C4" w:tentative="1">
      <w:start w:val="1"/>
      <w:numFmt w:val="decimal"/>
      <w:lvlText w:val="%4."/>
      <w:lvlJc w:val="left"/>
      <w:pPr>
        <w:ind w:left="2880" w:hanging="360"/>
      </w:pPr>
    </w:lvl>
    <w:lvl w:ilvl="4" w:tplc="69F08DB8" w:tentative="1">
      <w:start w:val="1"/>
      <w:numFmt w:val="lowerLetter"/>
      <w:lvlText w:val="%5."/>
      <w:lvlJc w:val="left"/>
      <w:pPr>
        <w:ind w:left="3600" w:hanging="360"/>
      </w:pPr>
    </w:lvl>
    <w:lvl w:ilvl="5" w:tplc="6930F778" w:tentative="1">
      <w:start w:val="1"/>
      <w:numFmt w:val="lowerRoman"/>
      <w:lvlText w:val="%6."/>
      <w:lvlJc w:val="right"/>
      <w:pPr>
        <w:ind w:left="4320" w:hanging="180"/>
      </w:pPr>
    </w:lvl>
    <w:lvl w:ilvl="6" w:tplc="63EE0FC6" w:tentative="1">
      <w:start w:val="1"/>
      <w:numFmt w:val="decimal"/>
      <w:lvlText w:val="%7."/>
      <w:lvlJc w:val="left"/>
      <w:pPr>
        <w:ind w:left="5040" w:hanging="360"/>
      </w:pPr>
    </w:lvl>
    <w:lvl w:ilvl="7" w:tplc="6E9CB336" w:tentative="1">
      <w:start w:val="1"/>
      <w:numFmt w:val="lowerLetter"/>
      <w:lvlText w:val="%8."/>
      <w:lvlJc w:val="left"/>
      <w:pPr>
        <w:ind w:left="5760" w:hanging="360"/>
      </w:pPr>
    </w:lvl>
    <w:lvl w:ilvl="8" w:tplc="C51074EC" w:tentative="1">
      <w:start w:val="1"/>
      <w:numFmt w:val="lowerRoman"/>
      <w:lvlText w:val="%9."/>
      <w:lvlJc w:val="right"/>
      <w:pPr>
        <w:ind w:left="6480" w:hanging="180"/>
      </w:pPr>
    </w:lvl>
  </w:abstractNum>
  <w:abstractNum w:abstractNumId="16" w15:restartNumberingAfterBreak="0">
    <w:nsid w:val="389A2A32"/>
    <w:multiLevelType w:val="hybridMultilevel"/>
    <w:tmpl w:val="83ACDEA8"/>
    <w:lvl w:ilvl="0" w:tplc="FAECE0E8">
      <w:start w:val="1"/>
      <w:numFmt w:val="bullet"/>
      <w:pStyle w:val="ListBullet"/>
      <w:lvlText w:val=""/>
      <w:lvlJc w:val="left"/>
      <w:pPr>
        <w:ind w:left="720" w:hanging="360"/>
      </w:pPr>
      <w:rPr>
        <w:rFonts w:ascii="Symbol" w:hAnsi="Symbol" w:hint="default"/>
      </w:rPr>
    </w:lvl>
    <w:lvl w:ilvl="1" w:tplc="E2B261D0">
      <w:start w:val="1"/>
      <w:numFmt w:val="bullet"/>
      <w:pStyle w:val="ListBullet2"/>
      <w:lvlText w:val="o"/>
      <w:lvlJc w:val="left"/>
      <w:pPr>
        <w:ind w:left="1440" w:hanging="360"/>
      </w:pPr>
      <w:rPr>
        <w:rFonts w:ascii="Courier New" w:hAnsi="Courier New" w:cs="Courier New" w:hint="default"/>
      </w:rPr>
    </w:lvl>
    <w:lvl w:ilvl="2" w:tplc="D2581D8E">
      <w:start w:val="1"/>
      <w:numFmt w:val="bullet"/>
      <w:lvlText w:val=""/>
      <w:lvlJc w:val="left"/>
      <w:pPr>
        <w:ind w:left="2160" w:hanging="360"/>
      </w:pPr>
      <w:rPr>
        <w:rFonts w:ascii="Wingdings" w:hAnsi="Wingdings" w:hint="default"/>
      </w:rPr>
    </w:lvl>
    <w:lvl w:ilvl="3" w:tplc="1556D21E">
      <w:start w:val="1"/>
      <w:numFmt w:val="bullet"/>
      <w:lvlText w:val=""/>
      <w:lvlJc w:val="left"/>
      <w:pPr>
        <w:ind w:left="2880" w:hanging="360"/>
      </w:pPr>
      <w:rPr>
        <w:rFonts w:ascii="Symbol" w:hAnsi="Symbol" w:hint="default"/>
      </w:rPr>
    </w:lvl>
    <w:lvl w:ilvl="4" w:tplc="52608250">
      <w:start w:val="1"/>
      <w:numFmt w:val="bullet"/>
      <w:lvlText w:val="o"/>
      <w:lvlJc w:val="left"/>
      <w:pPr>
        <w:ind w:left="3600" w:hanging="360"/>
      </w:pPr>
      <w:rPr>
        <w:rFonts w:ascii="Courier New" w:hAnsi="Courier New" w:cs="Courier New" w:hint="default"/>
      </w:rPr>
    </w:lvl>
    <w:lvl w:ilvl="5" w:tplc="C0761020">
      <w:start w:val="1"/>
      <w:numFmt w:val="bullet"/>
      <w:pStyle w:val="ListBullet3"/>
      <w:lvlText w:val=""/>
      <w:lvlJc w:val="left"/>
      <w:pPr>
        <w:ind w:left="4320" w:hanging="360"/>
      </w:pPr>
      <w:rPr>
        <w:rFonts w:ascii="Wingdings" w:hAnsi="Wingdings" w:hint="default"/>
      </w:rPr>
    </w:lvl>
    <w:lvl w:ilvl="6" w:tplc="EFA8AE04">
      <w:start w:val="1"/>
      <w:numFmt w:val="bullet"/>
      <w:lvlText w:val=""/>
      <w:lvlJc w:val="left"/>
      <w:pPr>
        <w:ind w:left="5040" w:hanging="360"/>
      </w:pPr>
      <w:rPr>
        <w:rFonts w:ascii="Symbol" w:hAnsi="Symbol" w:hint="default"/>
      </w:rPr>
    </w:lvl>
    <w:lvl w:ilvl="7" w:tplc="5C160C4C">
      <w:start w:val="1"/>
      <w:numFmt w:val="bullet"/>
      <w:lvlText w:val="o"/>
      <w:lvlJc w:val="left"/>
      <w:pPr>
        <w:ind w:left="5760" w:hanging="360"/>
      </w:pPr>
      <w:rPr>
        <w:rFonts w:ascii="Courier New" w:hAnsi="Courier New" w:cs="Courier New" w:hint="default"/>
      </w:rPr>
    </w:lvl>
    <w:lvl w:ilvl="8" w:tplc="33CA5A34">
      <w:start w:val="1"/>
      <w:numFmt w:val="bullet"/>
      <w:lvlText w:val=""/>
      <w:lvlJc w:val="left"/>
      <w:pPr>
        <w:ind w:left="6480" w:hanging="360"/>
      </w:pPr>
      <w:rPr>
        <w:rFonts w:ascii="Wingdings" w:hAnsi="Wingdings" w:hint="default"/>
      </w:rPr>
    </w:lvl>
  </w:abstractNum>
  <w:abstractNum w:abstractNumId="17" w15:restartNumberingAfterBreak="0">
    <w:nsid w:val="3F9A291A"/>
    <w:multiLevelType w:val="hybridMultilevel"/>
    <w:tmpl w:val="5AFCDE56"/>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6A10638A">
      <w:start w:val="1"/>
      <w:numFmt w:val="lowerRoman"/>
      <w:lvlText w:val="(%1)"/>
      <w:lvlJc w:val="left"/>
      <w:pPr>
        <w:ind w:left="1080" w:hanging="720"/>
      </w:pPr>
      <w:rPr>
        <w:rFonts w:hint="default"/>
      </w:rPr>
    </w:lvl>
    <w:lvl w:ilvl="1" w:tplc="45146F86" w:tentative="1">
      <w:start w:val="1"/>
      <w:numFmt w:val="lowerLetter"/>
      <w:lvlText w:val="%2."/>
      <w:lvlJc w:val="left"/>
      <w:pPr>
        <w:ind w:left="1440" w:hanging="360"/>
      </w:pPr>
    </w:lvl>
    <w:lvl w:ilvl="2" w:tplc="095ECCA6" w:tentative="1">
      <w:start w:val="1"/>
      <w:numFmt w:val="lowerRoman"/>
      <w:lvlText w:val="%3."/>
      <w:lvlJc w:val="right"/>
      <w:pPr>
        <w:ind w:left="2160" w:hanging="180"/>
      </w:pPr>
    </w:lvl>
    <w:lvl w:ilvl="3" w:tplc="733C5DA2" w:tentative="1">
      <w:start w:val="1"/>
      <w:numFmt w:val="decimal"/>
      <w:lvlText w:val="%4."/>
      <w:lvlJc w:val="left"/>
      <w:pPr>
        <w:ind w:left="2880" w:hanging="360"/>
      </w:pPr>
    </w:lvl>
    <w:lvl w:ilvl="4" w:tplc="99002A4A" w:tentative="1">
      <w:start w:val="1"/>
      <w:numFmt w:val="lowerLetter"/>
      <w:lvlText w:val="%5."/>
      <w:lvlJc w:val="left"/>
      <w:pPr>
        <w:ind w:left="3600" w:hanging="360"/>
      </w:pPr>
    </w:lvl>
    <w:lvl w:ilvl="5" w:tplc="D35CED4E" w:tentative="1">
      <w:start w:val="1"/>
      <w:numFmt w:val="lowerRoman"/>
      <w:lvlText w:val="%6."/>
      <w:lvlJc w:val="right"/>
      <w:pPr>
        <w:ind w:left="4320" w:hanging="180"/>
      </w:pPr>
    </w:lvl>
    <w:lvl w:ilvl="6" w:tplc="7AE8BB10" w:tentative="1">
      <w:start w:val="1"/>
      <w:numFmt w:val="decimal"/>
      <w:lvlText w:val="%7."/>
      <w:lvlJc w:val="left"/>
      <w:pPr>
        <w:ind w:left="5040" w:hanging="360"/>
      </w:pPr>
    </w:lvl>
    <w:lvl w:ilvl="7" w:tplc="C3F049AC" w:tentative="1">
      <w:start w:val="1"/>
      <w:numFmt w:val="lowerLetter"/>
      <w:lvlText w:val="%8."/>
      <w:lvlJc w:val="left"/>
      <w:pPr>
        <w:ind w:left="5760" w:hanging="360"/>
      </w:pPr>
    </w:lvl>
    <w:lvl w:ilvl="8" w:tplc="9F4A5382"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0C845F22">
      <w:start w:val="1"/>
      <w:numFmt w:val="lowerRoman"/>
      <w:lvlText w:val="(%1)"/>
      <w:lvlJc w:val="left"/>
      <w:pPr>
        <w:ind w:left="1080" w:hanging="720"/>
      </w:pPr>
      <w:rPr>
        <w:rFonts w:hint="default"/>
      </w:rPr>
    </w:lvl>
    <w:lvl w:ilvl="1" w:tplc="EEDE7B28" w:tentative="1">
      <w:start w:val="1"/>
      <w:numFmt w:val="lowerLetter"/>
      <w:lvlText w:val="%2."/>
      <w:lvlJc w:val="left"/>
      <w:pPr>
        <w:ind w:left="1440" w:hanging="360"/>
      </w:pPr>
    </w:lvl>
    <w:lvl w:ilvl="2" w:tplc="0A246498" w:tentative="1">
      <w:start w:val="1"/>
      <w:numFmt w:val="lowerRoman"/>
      <w:lvlText w:val="%3."/>
      <w:lvlJc w:val="right"/>
      <w:pPr>
        <w:ind w:left="2160" w:hanging="180"/>
      </w:pPr>
    </w:lvl>
    <w:lvl w:ilvl="3" w:tplc="B4AE155C" w:tentative="1">
      <w:start w:val="1"/>
      <w:numFmt w:val="decimal"/>
      <w:lvlText w:val="%4."/>
      <w:lvlJc w:val="left"/>
      <w:pPr>
        <w:ind w:left="2880" w:hanging="360"/>
      </w:pPr>
    </w:lvl>
    <w:lvl w:ilvl="4" w:tplc="DEF2A868" w:tentative="1">
      <w:start w:val="1"/>
      <w:numFmt w:val="lowerLetter"/>
      <w:lvlText w:val="%5."/>
      <w:lvlJc w:val="left"/>
      <w:pPr>
        <w:ind w:left="3600" w:hanging="360"/>
      </w:pPr>
    </w:lvl>
    <w:lvl w:ilvl="5" w:tplc="3AD6A644" w:tentative="1">
      <w:start w:val="1"/>
      <w:numFmt w:val="lowerRoman"/>
      <w:lvlText w:val="%6."/>
      <w:lvlJc w:val="right"/>
      <w:pPr>
        <w:ind w:left="4320" w:hanging="180"/>
      </w:pPr>
    </w:lvl>
    <w:lvl w:ilvl="6" w:tplc="EC9A6980" w:tentative="1">
      <w:start w:val="1"/>
      <w:numFmt w:val="decimal"/>
      <w:lvlText w:val="%7."/>
      <w:lvlJc w:val="left"/>
      <w:pPr>
        <w:ind w:left="5040" w:hanging="360"/>
      </w:pPr>
    </w:lvl>
    <w:lvl w:ilvl="7" w:tplc="DB74854E" w:tentative="1">
      <w:start w:val="1"/>
      <w:numFmt w:val="lowerLetter"/>
      <w:lvlText w:val="%8."/>
      <w:lvlJc w:val="left"/>
      <w:pPr>
        <w:ind w:left="5760" w:hanging="360"/>
      </w:pPr>
    </w:lvl>
    <w:lvl w:ilvl="8" w:tplc="70828574" w:tentative="1">
      <w:start w:val="1"/>
      <w:numFmt w:val="lowerRoman"/>
      <w:lvlText w:val="%9."/>
      <w:lvlJc w:val="right"/>
      <w:pPr>
        <w:ind w:left="6480" w:hanging="180"/>
      </w:pPr>
    </w:lvl>
  </w:abstractNum>
  <w:abstractNum w:abstractNumId="20" w15:restartNumberingAfterBreak="0">
    <w:nsid w:val="47D56A46"/>
    <w:multiLevelType w:val="hybridMultilevel"/>
    <w:tmpl w:val="B88A04F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4CA359DF"/>
    <w:multiLevelType w:val="hybridMultilevel"/>
    <w:tmpl w:val="F7C84DA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502E2A69"/>
    <w:multiLevelType w:val="hybridMultilevel"/>
    <w:tmpl w:val="3594001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0865AA5"/>
    <w:multiLevelType w:val="hybridMultilevel"/>
    <w:tmpl w:val="49A21BE0"/>
    <w:lvl w:ilvl="0" w:tplc="CC6A85CC">
      <w:start w:val="1"/>
      <w:numFmt w:val="decimal"/>
      <w:lvlText w:val="%1."/>
      <w:lvlJc w:val="left"/>
      <w:pPr>
        <w:ind w:left="360" w:hanging="360"/>
      </w:pPr>
      <w:rPr>
        <w:rFonts w:hint="default"/>
      </w:rPr>
    </w:lvl>
    <w:lvl w:ilvl="1" w:tplc="4C908FC8" w:tentative="1">
      <w:start w:val="1"/>
      <w:numFmt w:val="lowerLetter"/>
      <w:lvlText w:val="%2."/>
      <w:lvlJc w:val="left"/>
      <w:pPr>
        <w:ind w:left="1080" w:hanging="360"/>
      </w:pPr>
    </w:lvl>
    <w:lvl w:ilvl="2" w:tplc="92240A06" w:tentative="1">
      <w:start w:val="1"/>
      <w:numFmt w:val="lowerRoman"/>
      <w:lvlText w:val="%3."/>
      <w:lvlJc w:val="right"/>
      <w:pPr>
        <w:ind w:left="1800" w:hanging="180"/>
      </w:pPr>
    </w:lvl>
    <w:lvl w:ilvl="3" w:tplc="DD185CA4" w:tentative="1">
      <w:start w:val="1"/>
      <w:numFmt w:val="decimal"/>
      <w:lvlText w:val="%4."/>
      <w:lvlJc w:val="left"/>
      <w:pPr>
        <w:ind w:left="2520" w:hanging="360"/>
      </w:pPr>
    </w:lvl>
    <w:lvl w:ilvl="4" w:tplc="818ECCDA" w:tentative="1">
      <w:start w:val="1"/>
      <w:numFmt w:val="lowerLetter"/>
      <w:lvlText w:val="%5."/>
      <w:lvlJc w:val="left"/>
      <w:pPr>
        <w:ind w:left="3240" w:hanging="360"/>
      </w:pPr>
    </w:lvl>
    <w:lvl w:ilvl="5" w:tplc="57ACF656" w:tentative="1">
      <w:start w:val="1"/>
      <w:numFmt w:val="lowerRoman"/>
      <w:lvlText w:val="%6."/>
      <w:lvlJc w:val="right"/>
      <w:pPr>
        <w:ind w:left="3960" w:hanging="180"/>
      </w:pPr>
    </w:lvl>
    <w:lvl w:ilvl="6" w:tplc="0A722B76" w:tentative="1">
      <w:start w:val="1"/>
      <w:numFmt w:val="decimal"/>
      <w:lvlText w:val="%7."/>
      <w:lvlJc w:val="left"/>
      <w:pPr>
        <w:ind w:left="4680" w:hanging="360"/>
      </w:pPr>
    </w:lvl>
    <w:lvl w:ilvl="7" w:tplc="CD223E5E" w:tentative="1">
      <w:start w:val="1"/>
      <w:numFmt w:val="lowerLetter"/>
      <w:lvlText w:val="%8."/>
      <w:lvlJc w:val="left"/>
      <w:pPr>
        <w:ind w:left="5400" w:hanging="360"/>
      </w:pPr>
    </w:lvl>
    <w:lvl w:ilvl="8" w:tplc="018E2192"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A60468EC">
      <w:start w:val="1"/>
      <w:numFmt w:val="lowerRoman"/>
      <w:lvlText w:val="(%1)"/>
      <w:lvlJc w:val="left"/>
      <w:pPr>
        <w:ind w:left="1080" w:hanging="720"/>
      </w:pPr>
      <w:rPr>
        <w:rFonts w:hint="default"/>
      </w:rPr>
    </w:lvl>
    <w:lvl w:ilvl="1" w:tplc="B1BAC2DA" w:tentative="1">
      <w:start w:val="1"/>
      <w:numFmt w:val="lowerLetter"/>
      <w:lvlText w:val="%2."/>
      <w:lvlJc w:val="left"/>
      <w:pPr>
        <w:ind w:left="1440" w:hanging="360"/>
      </w:pPr>
    </w:lvl>
    <w:lvl w:ilvl="2" w:tplc="E0243FEC" w:tentative="1">
      <w:start w:val="1"/>
      <w:numFmt w:val="lowerRoman"/>
      <w:lvlText w:val="%3."/>
      <w:lvlJc w:val="right"/>
      <w:pPr>
        <w:ind w:left="2160" w:hanging="180"/>
      </w:pPr>
    </w:lvl>
    <w:lvl w:ilvl="3" w:tplc="B95A27C8" w:tentative="1">
      <w:start w:val="1"/>
      <w:numFmt w:val="decimal"/>
      <w:lvlText w:val="%4."/>
      <w:lvlJc w:val="left"/>
      <w:pPr>
        <w:ind w:left="2880" w:hanging="360"/>
      </w:pPr>
    </w:lvl>
    <w:lvl w:ilvl="4" w:tplc="70B8CB00" w:tentative="1">
      <w:start w:val="1"/>
      <w:numFmt w:val="lowerLetter"/>
      <w:lvlText w:val="%5."/>
      <w:lvlJc w:val="left"/>
      <w:pPr>
        <w:ind w:left="3600" w:hanging="360"/>
      </w:pPr>
    </w:lvl>
    <w:lvl w:ilvl="5" w:tplc="46EEAFDA" w:tentative="1">
      <w:start w:val="1"/>
      <w:numFmt w:val="lowerRoman"/>
      <w:lvlText w:val="%6."/>
      <w:lvlJc w:val="right"/>
      <w:pPr>
        <w:ind w:left="4320" w:hanging="180"/>
      </w:pPr>
    </w:lvl>
    <w:lvl w:ilvl="6" w:tplc="C8A039BE" w:tentative="1">
      <w:start w:val="1"/>
      <w:numFmt w:val="decimal"/>
      <w:lvlText w:val="%7."/>
      <w:lvlJc w:val="left"/>
      <w:pPr>
        <w:ind w:left="5040" w:hanging="360"/>
      </w:pPr>
    </w:lvl>
    <w:lvl w:ilvl="7" w:tplc="8C74BDA8" w:tentative="1">
      <w:start w:val="1"/>
      <w:numFmt w:val="lowerLetter"/>
      <w:lvlText w:val="%8."/>
      <w:lvlJc w:val="left"/>
      <w:pPr>
        <w:ind w:left="5760" w:hanging="360"/>
      </w:pPr>
    </w:lvl>
    <w:lvl w:ilvl="8" w:tplc="88ACD84A"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AE70AEBE">
      <w:start w:val="1"/>
      <w:numFmt w:val="decimal"/>
      <w:lvlText w:val="%1."/>
      <w:lvlJc w:val="left"/>
      <w:pPr>
        <w:ind w:left="360" w:hanging="360"/>
      </w:pPr>
    </w:lvl>
    <w:lvl w:ilvl="1" w:tplc="20C0C106" w:tentative="1">
      <w:start w:val="1"/>
      <w:numFmt w:val="lowerLetter"/>
      <w:lvlText w:val="%2."/>
      <w:lvlJc w:val="left"/>
      <w:pPr>
        <w:ind w:left="1080" w:hanging="360"/>
      </w:pPr>
    </w:lvl>
    <w:lvl w:ilvl="2" w:tplc="B46E7A50" w:tentative="1">
      <w:start w:val="1"/>
      <w:numFmt w:val="lowerRoman"/>
      <w:lvlText w:val="%3."/>
      <w:lvlJc w:val="right"/>
      <w:pPr>
        <w:ind w:left="1800" w:hanging="180"/>
      </w:pPr>
    </w:lvl>
    <w:lvl w:ilvl="3" w:tplc="C7C8F7BE" w:tentative="1">
      <w:start w:val="1"/>
      <w:numFmt w:val="decimal"/>
      <w:lvlText w:val="%4."/>
      <w:lvlJc w:val="left"/>
      <w:pPr>
        <w:ind w:left="2520" w:hanging="360"/>
      </w:pPr>
    </w:lvl>
    <w:lvl w:ilvl="4" w:tplc="D10C4774" w:tentative="1">
      <w:start w:val="1"/>
      <w:numFmt w:val="lowerLetter"/>
      <w:lvlText w:val="%5."/>
      <w:lvlJc w:val="left"/>
      <w:pPr>
        <w:ind w:left="3240" w:hanging="360"/>
      </w:pPr>
    </w:lvl>
    <w:lvl w:ilvl="5" w:tplc="C2D4EE1E" w:tentative="1">
      <w:start w:val="1"/>
      <w:numFmt w:val="lowerRoman"/>
      <w:lvlText w:val="%6."/>
      <w:lvlJc w:val="right"/>
      <w:pPr>
        <w:ind w:left="3960" w:hanging="180"/>
      </w:pPr>
    </w:lvl>
    <w:lvl w:ilvl="6" w:tplc="74E4AA26" w:tentative="1">
      <w:start w:val="1"/>
      <w:numFmt w:val="decimal"/>
      <w:lvlText w:val="%7."/>
      <w:lvlJc w:val="left"/>
      <w:pPr>
        <w:ind w:left="4680" w:hanging="360"/>
      </w:pPr>
    </w:lvl>
    <w:lvl w:ilvl="7" w:tplc="DE9805F8" w:tentative="1">
      <w:start w:val="1"/>
      <w:numFmt w:val="lowerLetter"/>
      <w:lvlText w:val="%8."/>
      <w:lvlJc w:val="left"/>
      <w:pPr>
        <w:ind w:left="5400" w:hanging="360"/>
      </w:pPr>
    </w:lvl>
    <w:lvl w:ilvl="8" w:tplc="505C5DB6" w:tentative="1">
      <w:start w:val="1"/>
      <w:numFmt w:val="lowerRoman"/>
      <w:lvlText w:val="%9."/>
      <w:lvlJc w:val="right"/>
      <w:pPr>
        <w:ind w:left="6120" w:hanging="180"/>
      </w:pPr>
    </w:lvl>
  </w:abstractNum>
  <w:abstractNum w:abstractNumId="26" w15:restartNumberingAfterBreak="0">
    <w:nsid w:val="5C6A1BBA"/>
    <w:multiLevelType w:val="hybridMultilevel"/>
    <w:tmpl w:val="8B4A0FEC"/>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7E3B1E"/>
    <w:multiLevelType w:val="hybridMultilevel"/>
    <w:tmpl w:val="3E26C75A"/>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0EB468B2">
      <w:start w:val="1"/>
      <w:numFmt w:val="lowerRoman"/>
      <w:lvlText w:val="(%1)"/>
      <w:lvlJc w:val="left"/>
      <w:pPr>
        <w:ind w:left="1080" w:hanging="720"/>
      </w:pPr>
      <w:rPr>
        <w:rFonts w:hint="default"/>
      </w:rPr>
    </w:lvl>
    <w:lvl w:ilvl="1" w:tplc="085ABB38" w:tentative="1">
      <w:start w:val="1"/>
      <w:numFmt w:val="lowerLetter"/>
      <w:lvlText w:val="%2."/>
      <w:lvlJc w:val="left"/>
      <w:pPr>
        <w:ind w:left="1440" w:hanging="360"/>
      </w:pPr>
    </w:lvl>
    <w:lvl w:ilvl="2" w:tplc="DACE8C22" w:tentative="1">
      <w:start w:val="1"/>
      <w:numFmt w:val="lowerRoman"/>
      <w:lvlText w:val="%3."/>
      <w:lvlJc w:val="right"/>
      <w:pPr>
        <w:ind w:left="2160" w:hanging="180"/>
      </w:pPr>
    </w:lvl>
    <w:lvl w:ilvl="3" w:tplc="83E6A184" w:tentative="1">
      <w:start w:val="1"/>
      <w:numFmt w:val="decimal"/>
      <w:lvlText w:val="%4."/>
      <w:lvlJc w:val="left"/>
      <w:pPr>
        <w:ind w:left="2880" w:hanging="360"/>
      </w:pPr>
    </w:lvl>
    <w:lvl w:ilvl="4" w:tplc="BC882388" w:tentative="1">
      <w:start w:val="1"/>
      <w:numFmt w:val="lowerLetter"/>
      <w:lvlText w:val="%5."/>
      <w:lvlJc w:val="left"/>
      <w:pPr>
        <w:ind w:left="3600" w:hanging="360"/>
      </w:pPr>
    </w:lvl>
    <w:lvl w:ilvl="5" w:tplc="7CFC3856" w:tentative="1">
      <w:start w:val="1"/>
      <w:numFmt w:val="lowerRoman"/>
      <w:lvlText w:val="%6."/>
      <w:lvlJc w:val="right"/>
      <w:pPr>
        <w:ind w:left="4320" w:hanging="180"/>
      </w:pPr>
    </w:lvl>
    <w:lvl w:ilvl="6" w:tplc="868C3F1A" w:tentative="1">
      <w:start w:val="1"/>
      <w:numFmt w:val="decimal"/>
      <w:lvlText w:val="%7."/>
      <w:lvlJc w:val="left"/>
      <w:pPr>
        <w:ind w:left="5040" w:hanging="360"/>
      </w:pPr>
    </w:lvl>
    <w:lvl w:ilvl="7" w:tplc="2C7CF5A4" w:tentative="1">
      <w:start w:val="1"/>
      <w:numFmt w:val="lowerLetter"/>
      <w:lvlText w:val="%8."/>
      <w:lvlJc w:val="left"/>
      <w:pPr>
        <w:ind w:left="5760" w:hanging="360"/>
      </w:pPr>
    </w:lvl>
    <w:lvl w:ilvl="8" w:tplc="14AC6134" w:tentative="1">
      <w:start w:val="1"/>
      <w:numFmt w:val="lowerRoman"/>
      <w:lvlText w:val="%9."/>
      <w:lvlJc w:val="right"/>
      <w:pPr>
        <w:ind w:left="6480" w:hanging="180"/>
      </w:pPr>
    </w:lvl>
  </w:abstractNum>
  <w:abstractNum w:abstractNumId="29" w15:restartNumberingAfterBreak="0">
    <w:nsid w:val="66C30BF4"/>
    <w:multiLevelType w:val="hybridMultilevel"/>
    <w:tmpl w:val="C1648C06"/>
    <w:lvl w:ilvl="0" w:tplc="6B8EA93A">
      <w:start w:val="1"/>
      <w:numFmt w:val="bullet"/>
      <w:lvlText w:val=""/>
      <w:lvlJc w:val="left"/>
      <w:pPr>
        <w:ind w:left="720" w:hanging="360"/>
      </w:pPr>
      <w:rPr>
        <w:rFonts w:ascii="Symbol" w:hAnsi="Symbol" w:hint="default"/>
        <w:color w:val="auto"/>
      </w:rPr>
    </w:lvl>
    <w:lvl w:ilvl="1" w:tplc="367ED412">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F305EA"/>
    <w:multiLevelType w:val="hybridMultilevel"/>
    <w:tmpl w:val="4DAC1A2E"/>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1" w15:restartNumberingAfterBreak="0">
    <w:nsid w:val="6CB06011"/>
    <w:multiLevelType w:val="hybridMultilevel"/>
    <w:tmpl w:val="49A21BE0"/>
    <w:lvl w:ilvl="0" w:tplc="FCEEB9D0">
      <w:start w:val="1"/>
      <w:numFmt w:val="decimal"/>
      <w:lvlText w:val="%1."/>
      <w:lvlJc w:val="left"/>
      <w:pPr>
        <w:ind w:left="360" w:hanging="360"/>
      </w:pPr>
      <w:rPr>
        <w:rFonts w:hint="default"/>
      </w:rPr>
    </w:lvl>
    <w:lvl w:ilvl="1" w:tplc="1030402A" w:tentative="1">
      <w:start w:val="1"/>
      <w:numFmt w:val="lowerLetter"/>
      <w:lvlText w:val="%2."/>
      <w:lvlJc w:val="left"/>
      <w:pPr>
        <w:ind w:left="1080" w:hanging="360"/>
      </w:pPr>
    </w:lvl>
    <w:lvl w:ilvl="2" w:tplc="EC704290" w:tentative="1">
      <w:start w:val="1"/>
      <w:numFmt w:val="lowerRoman"/>
      <w:lvlText w:val="%3."/>
      <w:lvlJc w:val="right"/>
      <w:pPr>
        <w:ind w:left="1800" w:hanging="180"/>
      </w:pPr>
    </w:lvl>
    <w:lvl w:ilvl="3" w:tplc="1E32DEF6" w:tentative="1">
      <w:start w:val="1"/>
      <w:numFmt w:val="decimal"/>
      <w:lvlText w:val="%4."/>
      <w:lvlJc w:val="left"/>
      <w:pPr>
        <w:ind w:left="2520" w:hanging="360"/>
      </w:pPr>
    </w:lvl>
    <w:lvl w:ilvl="4" w:tplc="271E0D9A" w:tentative="1">
      <w:start w:val="1"/>
      <w:numFmt w:val="lowerLetter"/>
      <w:lvlText w:val="%5."/>
      <w:lvlJc w:val="left"/>
      <w:pPr>
        <w:ind w:left="3240" w:hanging="360"/>
      </w:pPr>
    </w:lvl>
    <w:lvl w:ilvl="5" w:tplc="28DE460E" w:tentative="1">
      <w:start w:val="1"/>
      <w:numFmt w:val="lowerRoman"/>
      <w:lvlText w:val="%6."/>
      <w:lvlJc w:val="right"/>
      <w:pPr>
        <w:ind w:left="3960" w:hanging="180"/>
      </w:pPr>
    </w:lvl>
    <w:lvl w:ilvl="6" w:tplc="04928F8A" w:tentative="1">
      <w:start w:val="1"/>
      <w:numFmt w:val="decimal"/>
      <w:lvlText w:val="%7."/>
      <w:lvlJc w:val="left"/>
      <w:pPr>
        <w:ind w:left="4680" w:hanging="360"/>
      </w:pPr>
    </w:lvl>
    <w:lvl w:ilvl="7" w:tplc="34CCFAAA" w:tentative="1">
      <w:start w:val="1"/>
      <w:numFmt w:val="lowerLetter"/>
      <w:lvlText w:val="%8."/>
      <w:lvlJc w:val="left"/>
      <w:pPr>
        <w:ind w:left="5400" w:hanging="360"/>
      </w:pPr>
    </w:lvl>
    <w:lvl w:ilvl="8" w:tplc="E50A5E8A" w:tentative="1">
      <w:start w:val="1"/>
      <w:numFmt w:val="lowerRoman"/>
      <w:lvlText w:val="%9."/>
      <w:lvlJc w:val="right"/>
      <w:pPr>
        <w:ind w:left="6120" w:hanging="180"/>
      </w:pPr>
    </w:lvl>
  </w:abstractNum>
  <w:abstractNum w:abstractNumId="32" w15:restartNumberingAfterBreak="0">
    <w:nsid w:val="6D6B008B"/>
    <w:multiLevelType w:val="hybridMultilevel"/>
    <w:tmpl w:val="2894018A"/>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523173"/>
    <w:multiLevelType w:val="hybridMultilevel"/>
    <w:tmpl w:val="1F209256"/>
    <w:lvl w:ilvl="0" w:tplc="E1DEB1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5EC87630">
      <w:start w:val="1"/>
      <w:numFmt w:val="lowerRoman"/>
      <w:lvlText w:val="(%1)"/>
      <w:lvlJc w:val="left"/>
      <w:pPr>
        <w:ind w:left="1080" w:hanging="720"/>
      </w:pPr>
      <w:rPr>
        <w:rFonts w:hint="default"/>
      </w:rPr>
    </w:lvl>
    <w:lvl w:ilvl="1" w:tplc="8D98630A" w:tentative="1">
      <w:start w:val="1"/>
      <w:numFmt w:val="lowerLetter"/>
      <w:lvlText w:val="%2."/>
      <w:lvlJc w:val="left"/>
      <w:pPr>
        <w:ind w:left="1440" w:hanging="360"/>
      </w:pPr>
    </w:lvl>
    <w:lvl w:ilvl="2" w:tplc="F99A1826" w:tentative="1">
      <w:start w:val="1"/>
      <w:numFmt w:val="lowerRoman"/>
      <w:lvlText w:val="%3."/>
      <w:lvlJc w:val="right"/>
      <w:pPr>
        <w:ind w:left="2160" w:hanging="180"/>
      </w:pPr>
    </w:lvl>
    <w:lvl w:ilvl="3" w:tplc="C95EB736" w:tentative="1">
      <w:start w:val="1"/>
      <w:numFmt w:val="decimal"/>
      <w:lvlText w:val="%4."/>
      <w:lvlJc w:val="left"/>
      <w:pPr>
        <w:ind w:left="2880" w:hanging="360"/>
      </w:pPr>
    </w:lvl>
    <w:lvl w:ilvl="4" w:tplc="1286DD6C" w:tentative="1">
      <w:start w:val="1"/>
      <w:numFmt w:val="lowerLetter"/>
      <w:lvlText w:val="%5."/>
      <w:lvlJc w:val="left"/>
      <w:pPr>
        <w:ind w:left="3600" w:hanging="360"/>
      </w:pPr>
    </w:lvl>
    <w:lvl w:ilvl="5" w:tplc="09AEB34C" w:tentative="1">
      <w:start w:val="1"/>
      <w:numFmt w:val="lowerRoman"/>
      <w:lvlText w:val="%6."/>
      <w:lvlJc w:val="right"/>
      <w:pPr>
        <w:ind w:left="4320" w:hanging="180"/>
      </w:pPr>
    </w:lvl>
    <w:lvl w:ilvl="6" w:tplc="0F7A2BAC" w:tentative="1">
      <w:start w:val="1"/>
      <w:numFmt w:val="decimal"/>
      <w:lvlText w:val="%7."/>
      <w:lvlJc w:val="left"/>
      <w:pPr>
        <w:ind w:left="5040" w:hanging="360"/>
      </w:pPr>
    </w:lvl>
    <w:lvl w:ilvl="7" w:tplc="AFFAAA04" w:tentative="1">
      <w:start w:val="1"/>
      <w:numFmt w:val="lowerLetter"/>
      <w:lvlText w:val="%8."/>
      <w:lvlJc w:val="left"/>
      <w:pPr>
        <w:ind w:left="5760" w:hanging="360"/>
      </w:pPr>
    </w:lvl>
    <w:lvl w:ilvl="8" w:tplc="F1B42A7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80AD5E6">
      <w:start w:val="1"/>
      <w:numFmt w:val="decimal"/>
      <w:lvlText w:val="%1."/>
      <w:lvlJc w:val="left"/>
      <w:pPr>
        <w:ind w:left="360" w:hanging="360"/>
      </w:pPr>
      <w:rPr>
        <w:rFonts w:hint="default"/>
      </w:rPr>
    </w:lvl>
    <w:lvl w:ilvl="1" w:tplc="5B16DC9E" w:tentative="1">
      <w:start w:val="1"/>
      <w:numFmt w:val="lowerLetter"/>
      <w:lvlText w:val="%2."/>
      <w:lvlJc w:val="left"/>
      <w:pPr>
        <w:ind w:left="1080" w:hanging="360"/>
      </w:pPr>
    </w:lvl>
    <w:lvl w:ilvl="2" w:tplc="2F8C6ABC" w:tentative="1">
      <w:start w:val="1"/>
      <w:numFmt w:val="lowerRoman"/>
      <w:lvlText w:val="%3."/>
      <w:lvlJc w:val="right"/>
      <w:pPr>
        <w:ind w:left="1800" w:hanging="180"/>
      </w:pPr>
    </w:lvl>
    <w:lvl w:ilvl="3" w:tplc="42B2F9AA" w:tentative="1">
      <w:start w:val="1"/>
      <w:numFmt w:val="decimal"/>
      <w:lvlText w:val="%4."/>
      <w:lvlJc w:val="left"/>
      <w:pPr>
        <w:ind w:left="2520" w:hanging="360"/>
      </w:pPr>
    </w:lvl>
    <w:lvl w:ilvl="4" w:tplc="B0CE3F16" w:tentative="1">
      <w:start w:val="1"/>
      <w:numFmt w:val="lowerLetter"/>
      <w:lvlText w:val="%5."/>
      <w:lvlJc w:val="left"/>
      <w:pPr>
        <w:ind w:left="3240" w:hanging="360"/>
      </w:pPr>
    </w:lvl>
    <w:lvl w:ilvl="5" w:tplc="AC1ADF10" w:tentative="1">
      <w:start w:val="1"/>
      <w:numFmt w:val="lowerRoman"/>
      <w:lvlText w:val="%6."/>
      <w:lvlJc w:val="right"/>
      <w:pPr>
        <w:ind w:left="3960" w:hanging="180"/>
      </w:pPr>
    </w:lvl>
    <w:lvl w:ilvl="6" w:tplc="1668E99C" w:tentative="1">
      <w:start w:val="1"/>
      <w:numFmt w:val="decimal"/>
      <w:lvlText w:val="%7."/>
      <w:lvlJc w:val="left"/>
      <w:pPr>
        <w:ind w:left="4680" w:hanging="360"/>
      </w:pPr>
    </w:lvl>
    <w:lvl w:ilvl="7" w:tplc="BC523B70" w:tentative="1">
      <w:start w:val="1"/>
      <w:numFmt w:val="lowerLetter"/>
      <w:lvlText w:val="%8."/>
      <w:lvlJc w:val="left"/>
      <w:pPr>
        <w:ind w:left="5400" w:hanging="360"/>
      </w:pPr>
    </w:lvl>
    <w:lvl w:ilvl="8" w:tplc="CA0246CE" w:tentative="1">
      <w:start w:val="1"/>
      <w:numFmt w:val="lowerRoman"/>
      <w:lvlText w:val="%9."/>
      <w:lvlJc w:val="right"/>
      <w:pPr>
        <w:ind w:left="6120" w:hanging="180"/>
      </w:pPr>
    </w:lvl>
  </w:abstractNum>
  <w:abstractNum w:abstractNumId="36" w15:restartNumberingAfterBreak="0">
    <w:nsid w:val="7BFC45CF"/>
    <w:multiLevelType w:val="hybridMultilevel"/>
    <w:tmpl w:val="F14EF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940559"/>
    <w:multiLevelType w:val="hybridMultilevel"/>
    <w:tmpl w:val="55B8FE5A"/>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B2BA25BA">
      <w:start w:val="1"/>
      <w:numFmt w:val="lowerRoman"/>
      <w:lvlText w:val="(%1)"/>
      <w:lvlJc w:val="left"/>
      <w:pPr>
        <w:ind w:left="1080" w:hanging="720"/>
      </w:pPr>
      <w:rPr>
        <w:rFonts w:hint="default"/>
      </w:rPr>
    </w:lvl>
    <w:lvl w:ilvl="1" w:tplc="A7F4B9A4" w:tentative="1">
      <w:start w:val="1"/>
      <w:numFmt w:val="lowerLetter"/>
      <w:lvlText w:val="%2."/>
      <w:lvlJc w:val="left"/>
      <w:pPr>
        <w:ind w:left="1440" w:hanging="360"/>
      </w:pPr>
    </w:lvl>
    <w:lvl w:ilvl="2" w:tplc="7BC0F4D4" w:tentative="1">
      <w:start w:val="1"/>
      <w:numFmt w:val="lowerRoman"/>
      <w:lvlText w:val="%3."/>
      <w:lvlJc w:val="right"/>
      <w:pPr>
        <w:ind w:left="2160" w:hanging="180"/>
      </w:pPr>
    </w:lvl>
    <w:lvl w:ilvl="3" w:tplc="1AFC9BBA" w:tentative="1">
      <w:start w:val="1"/>
      <w:numFmt w:val="decimal"/>
      <w:lvlText w:val="%4."/>
      <w:lvlJc w:val="left"/>
      <w:pPr>
        <w:ind w:left="2880" w:hanging="360"/>
      </w:pPr>
    </w:lvl>
    <w:lvl w:ilvl="4" w:tplc="9E3E5CF6" w:tentative="1">
      <w:start w:val="1"/>
      <w:numFmt w:val="lowerLetter"/>
      <w:lvlText w:val="%5."/>
      <w:lvlJc w:val="left"/>
      <w:pPr>
        <w:ind w:left="3600" w:hanging="360"/>
      </w:pPr>
    </w:lvl>
    <w:lvl w:ilvl="5" w:tplc="B66AA7D0" w:tentative="1">
      <w:start w:val="1"/>
      <w:numFmt w:val="lowerRoman"/>
      <w:lvlText w:val="%6."/>
      <w:lvlJc w:val="right"/>
      <w:pPr>
        <w:ind w:left="4320" w:hanging="180"/>
      </w:pPr>
    </w:lvl>
    <w:lvl w:ilvl="6" w:tplc="80FA6C26" w:tentative="1">
      <w:start w:val="1"/>
      <w:numFmt w:val="decimal"/>
      <w:lvlText w:val="%7."/>
      <w:lvlJc w:val="left"/>
      <w:pPr>
        <w:ind w:left="5040" w:hanging="360"/>
      </w:pPr>
    </w:lvl>
    <w:lvl w:ilvl="7" w:tplc="5964E1EA" w:tentative="1">
      <w:start w:val="1"/>
      <w:numFmt w:val="lowerLetter"/>
      <w:lvlText w:val="%8."/>
      <w:lvlJc w:val="left"/>
      <w:pPr>
        <w:ind w:left="5760" w:hanging="360"/>
      </w:pPr>
    </w:lvl>
    <w:lvl w:ilvl="8" w:tplc="66F2CDF4" w:tentative="1">
      <w:start w:val="1"/>
      <w:numFmt w:val="lowerRoman"/>
      <w:lvlText w:val="%9."/>
      <w:lvlJc w:val="right"/>
      <w:pPr>
        <w:ind w:left="6480" w:hanging="180"/>
      </w:pPr>
    </w:lvl>
  </w:abstractNum>
  <w:abstractNum w:abstractNumId="39" w15:restartNumberingAfterBreak="0">
    <w:nsid w:val="7D753B45"/>
    <w:multiLevelType w:val="hybridMultilevel"/>
    <w:tmpl w:val="315ACDC6"/>
    <w:lvl w:ilvl="0" w:tplc="C73A77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802BE"/>
    <w:multiLevelType w:val="hybridMultilevel"/>
    <w:tmpl w:val="F8660EFA"/>
    <w:lvl w:ilvl="0" w:tplc="FFAC0E8A">
      <w:start w:val="1"/>
      <w:numFmt w:val="decimal"/>
      <w:lvlText w:val="%1."/>
      <w:lvlJc w:val="left"/>
      <w:pPr>
        <w:ind w:left="360" w:hanging="360"/>
      </w:pPr>
      <w:rPr>
        <w:rFonts w:hint="default"/>
      </w:rPr>
    </w:lvl>
    <w:lvl w:ilvl="1" w:tplc="34B8E390" w:tentative="1">
      <w:start w:val="1"/>
      <w:numFmt w:val="lowerLetter"/>
      <w:lvlText w:val="%2."/>
      <w:lvlJc w:val="left"/>
      <w:pPr>
        <w:ind w:left="1080" w:hanging="360"/>
      </w:pPr>
    </w:lvl>
    <w:lvl w:ilvl="2" w:tplc="9482E36E" w:tentative="1">
      <w:start w:val="1"/>
      <w:numFmt w:val="lowerRoman"/>
      <w:lvlText w:val="%3."/>
      <w:lvlJc w:val="right"/>
      <w:pPr>
        <w:ind w:left="1800" w:hanging="180"/>
      </w:pPr>
    </w:lvl>
    <w:lvl w:ilvl="3" w:tplc="AB7C3518" w:tentative="1">
      <w:start w:val="1"/>
      <w:numFmt w:val="decimal"/>
      <w:lvlText w:val="%4."/>
      <w:lvlJc w:val="left"/>
      <w:pPr>
        <w:ind w:left="2520" w:hanging="360"/>
      </w:pPr>
    </w:lvl>
    <w:lvl w:ilvl="4" w:tplc="38F208D6" w:tentative="1">
      <w:start w:val="1"/>
      <w:numFmt w:val="lowerLetter"/>
      <w:lvlText w:val="%5."/>
      <w:lvlJc w:val="left"/>
      <w:pPr>
        <w:ind w:left="3240" w:hanging="360"/>
      </w:pPr>
    </w:lvl>
    <w:lvl w:ilvl="5" w:tplc="723855CE" w:tentative="1">
      <w:start w:val="1"/>
      <w:numFmt w:val="lowerRoman"/>
      <w:lvlText w:val="%6."/>
      <w:lvlJc w:val="right"/>
      <w:pPr>
        <w:ind w:left="3960" w:hanging="180"/>
      </w:pPr>
    </w:lvl>
    <w:lvl w:ilvl="6" w:tplc="24124DF2" w:tentative="1">
      <w:start w:val="1"/>
      <w:numFmt w:val="decimal"/>
      <w:lvlText w:val="%7."/>
      <w:lvlJc w:val="left"/>
      <w:pPr>
        <w:ind w:left="4680" w:hanging="360"/>
      </w:pPr>
    </w:lvl>
    <w:lvl w:ilvl="7" w:tplc="92321C7C" w:tentative="1">
      <w:start w:val="1"/>
      <w:numFmt w:val="lowerLetter"/>
      <w:lvlText w:val="%8."/>
      <w:lvlJc w:val="left"/>
      <w:pPr>
        <w:ind w:left="5400" w:hanging="360"/>
      </w:pPr>
    </w:lvl>
    <w:lvl w:ilvl="8" w:tplc="1772EA3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270E8C4">
      <w:start w:val="1"/>
      <w:numFmt w:val="decimal"/>
      <w:lvlText w:val="%1."/>
      <w:lvlJc w:val="left"/>
      <w:pPr>
        <w:ind w:left="360" w:hanging="360"/>
      </w:pPr>
      <w:rPr>
        <w:rFonts w:hint="default"/>
      </w:rPr>
    </w:lvl>
    <w:lvl w:ilvl="1" w:tplc="5B30D21E" w:tentative="1">
      <w:start w:val="1"/>
      <w:numFmt w:val="lowerLetter"/>
      <w:lvlText w:val="%2."/>
      <w:lvlJc w:val="left"/>
      <w:pPr>
        <w:ind w:left="1080" w:hanging="360"/>
      </w:pPr>
    </w:lvl>
    <w:lvl w:ilvl="2" w:tplc="4C804D7E" w:tentative="1">
      <w:start w:val="1"/>
      <w:numFmt w:val="lowerRoman"/>
      <w:lvlText w:val="%3."/>
      <w:lvlJc w:val="right"/>
      <w:pPr>
        <w:ind w:left="1800" w:hanging="180"/>
      </w:pPr>
    </w:lvl>
    <w:lvl w:ilvl="3" w:tplc="54BC26DE" w:tentative="1">
      <w:start w:val="1"/>
      <w:numFmt w:val="decimal"/>
      <w:lvlText w:val="%4."/>
      <w:lvlJc w:val="left"/>
      <w:pPr>
        <w:ind w:left="2520" w:hanging="360"/>
      </w:pPr>
    </w:lvl>
    <w:lvl w:ilvl="4" w:tplc="8586EECE" w:tentative="1">
      <w:start w:val="1"/>
      <w:numFmt w:val="lowerLetter"/>
      <w:lvlText w:val="%5."/>
      <w:lvlJc w:val="left"/>
      <w:pPr>
        <w:ind w:left="3240" w:hanging="360"/>
      </w:pPr>
    </w:lvl>
    <w:lvl w:ilvl="5" w:tplc="05E2F426" w:tentative="1">
      <w:start w:val="1"/>
      <w:numFmt w:val="lowerRoman"/>
      <w:lvlText w:val="%6."/>
      <w:lvlJc w:val="right"/>
      <w:pPr>
        <w:ind w:left="3960" w:hanging="180"/>
      </w:pPr>
    </w:lvl>
    <w:lvl w:ilvl="6" w:tplc="F85ECB58" w:tentative="1">
      <w:start w:val="1"/>
      <w:numFmt w:val="decimal"/>
      <w:lvlText w:val="%7."/>
      <w:lvlJc w:val="left"/>
      <w:pPr>
        <w:ind w:left="4680" w:hanging="360"/>
      </w:pPr>
    </w:lvl>
    <w:lvl w:ilvl="7" w:tplc="7300404A" w:tentative="1">
      <w:start w:val="1"/>
      <w:numFmt w:val="lowerLetter"/>
      <w:lvlText w:val="%8."/>
      <w:lvlJc w:val="left"/>
      <w:pPr>
        <w:ind w:left="5400" w:hanging="360"/>
      </w:pPr>
    </w:lvl>
    <w:lvl w:ilvl="8" w:tplc="DD62AAF0" w:tentative="1">
      <w:start w:val="1"/>
      <w:numFmt w:val="lowerRoman"/>
      <w:lvlText w:val="%9."/>
      <w:lvlJc w:val="right"/>
      <w:pPr>
        <w:ind w:left="6120" w:hanging="180"/>
      </w:pPr>
    </w:lvl>
  </w:abstractNum>
  <w:abstractNum w:abstractNumId="42" w15:restartNumberingAfterBreak="0">
    <w:nsid w:val="7FAA7A1F"/>
    <w:multiLevelType w:val="hybridMultilevel"/>
    <w:tmpl w:val="7FAA7A1F"/>
    <w:lvl w:ilvl="0" w:tplc="560C84A0">
      <w:start w:val="1"/>
      <w:numFmt w:val="bullet"/>
      <w:lvlText w:val=""/>
      <w:lvlJc w:val="left"/>
      <w:pPr>
        <w:tabs>
          <w:tab w:val="num" w:pos="720"/>
        </w:tabs>
        <w:ind w:left="720" w:hanging="360"/>
      </w:pPr>
      <w:rPr>
        <w:rFonts w:ascii="Symbol" w:hAnsi="Symbol"/>
      </w:rPr>
    </w:lvl>
    <w:lvl w:ilvl="1" w:tplc="66E862CE">
      <w:start w:val="1"/>
      <w:numFmt w:val="bullet"/>
      <w:lvlText w:val="o"/>
      <w:lvlJc w:val="left"/>
      <w:pPr>
        <w:tabs>
          <w:tab w:val="num" w:pos="1440"/>
        </w:tabs>
        <w:ind w:left="1440" w:hanging="360"/>
      </w:pPr>
      <w:rPr>
        <w:rFonts w:ascii="Courier New" w:hAnsi="Courier New"/>
      </w:rPr>
    </w:lvl>
    <w:lvl w:ilvl="2" w:tplc="E54C5842">
      <w:start w:val="1"/>
      <w:numFmt w:val="bullet"/>
      <w:lvlText w:val=""/>
      <w:lvlJc w:val="left"/>
      <w:pPr>
        <w:tabs>
          <w:tab w:val="num" w:pos="2160"/>
        </w:tabs>
        <w:ind w:left="2160" w:hanging="360"/>
      </w:pPr>
      <w:rPr>
        <w:rFonts w:ascii="Wingdings" w:hAnsi="Wingdings"/>
      </w:rPr>
    </w:lvl>
    <w:lvl w:ilvl="3" w:tplc="6E621B3E">
      <w:start w:val="1"/>
      <w:numFmt w:val="bullet"/>
      <w:lvlText w:val=""/>
      <w:lvlJc w:val="left"/>
      <w:pPr>
        <w:tabs>
          <w:tab w:val="num" w:pos="2880"/>
        </w:tabs>
        <w:ind w:left="2880" w:hanging="360"/>
      </w:pPr>
      <w:rPr>
        <w:rFonts w:ascii="Symbol" w:hAnsi="Symbol"/>
      </w:rPr>
    </w:lvl>
    <w:lvl w:ilvl="4" w:tplc="79BA45CE">
      <w:start w:val="1"/>
      <w:numFmt w:val="bullet"/>
      <w:lvlText w:val="o"/>
      <w:lvlJc w:val="left"/>
      <w:pPr>
        <w:tabs>
          <w:tab w:val="num" w:pos="3600"/>
        </w:tabs>
        <w:ind w:left="3600" w:hanging="360"/>
      </w:pPr>
      <w:rPr>
        <w:rFonts w:ascii="Courier New" w:hAnsi="Courier New"/>
      </w:rPr>
    </w:lvl>
    <w:lvl w:ilvl="5" w:tplc="5754A662">
      <w:start w:val="1"/>
      <w:numFmt w:val="bullet"/>
      <w:lvlText w:val=""/>
      <w:lvlJc w:val="left"/>
      <w:pPr>
        <w:tabs>
          <w:tab w:val="num" w:pos="4320"/>
        </w:tabs>
        <w:ind w:left="4320" w:hanging="360"/>
      </w:pPr>
      <w:rPr>
        <w:rFonts w:ascii="Wingdings" w:hAnsi="Wingdings"/>
      </w:rPr>
    </w:lvl>
    <w:lvl w:ilvl="6" w:tplc="7D3ABE72">
      <w:start w:val="1"/>
      <w:numFmt w:val="bullet"/>
      <w:lvlText w:val=""/>
      <w:lvlJc w:val="left"/>
      <w:pPr>
        <w:tabs>
          <w:tab w:val="num" w:pos="5040"/>
        </w:tabs>
        <w:ind w:left="5040" w:hanging="360"/>
      </w:pPr>
      <w:rPr>
        <w:rFonts w:ascii="Symbol" w:hAnsi="Symbol"/>
      </w:rPr>
    </w:lvl>
    <w:lvl w:ilvl="7" w:tplc="A1501182">
      <w:start w:val="1"/>
      <w:numFmt w:val="bullet"/>
      <w:lvlText w:val="o"/>
      <w:lvlJc w:val="left"/>
      <w:pPr>
        <w:tabs>
          <w:tab w:val="num" w:pos="5760"/>
        </w:tabs>
        <w:ind w:left="5760" w:hanging="360"/>
      </w:pPr>
      <w:rPr>
        <w:rFonts w:ascii="Courier New" w:hAnsi="Courier New"/>
      </w:rPr>
    </w:lvl>
    <w:lvl w:ilvl="8" w:tplc="E6863124">
      <w:start w:val="1"/>
      <w:numFmt w:val="bullet"/>
      <w:lvlText w:val=""/>
      <w:lvlJc w:val="left"/>
      <w:pPr>
        <w:tabs>
          <w:tab w:val="num" w:pos="6480"/>
        </w:tabs>
        <w:ind w:left="6480" w:hanging="360"/>
      </w:pPr>
      <w:rPr>
        <w:rFonts w:ascii="Wingdings" w:hAnsi="Wingdings"/>
      </w:rPr>
    </w:lvl>
  </w:abstractNum>
  <w:num w:numId="1">
    <w:abstractNumId w:val="4"/>
  </w:num>
  <w:num w:numId="2">
    <w:abstractNumId w:val="16"/>
  </w:num>
  <w:num w:numId="3">
    <w:abstractNumId w:val="35"/>
  </w:num>
  <w:num w:numId="4">
    <w:abstractNumId w:val="41"/>
  </w:num>
  <w:num w:numId="5">
    <w:abstractNumId w:val="23"/>
  </w:num>
  <w:num w:numId="6">
    <w:abstractNumId w:val="13"/>
  </w:num>
  <w:num w:numId="7">
    <w:abstractNumId w:val="31"/>
  </w:num>
  <w:num w:numId="8">
    <w:abstractNumId w:val="11"/>
  </w:num>
  <w:num w:numId="9">
    <w:abstractNumId w:val="40"/>
  </w:num>
  <w:num w:numId="10">
    <w:abstractNumId w:val="9"/>
  </w:num>
  <w:num w:numId="11">
    <w:abstractNumId w:val="24"/>
  </w:num>
  <w:num w:numId="12">
    <w:abstractNumId w:val="25"/>
  </w:num>
  <w:num w:numId="13">
    <w:abstractNumId w:val="28"/>
  </w:num>
  <w:num w:numId="14">
    <w:abstractNumId w:val="18"/>
  </w:num>
  <w:num w:numId="15">
    <w:abstractNumId w:val="15"/>
  </w:num>
  <w:num w:numId="16">
    <w:abstractNumId w:val="8"/>
  </w:num>
  <w:num w:numId="17">
    <w:abstractNumId w:val="19"/>
  </w:num>
  <w:num w:numId="18">
    <w:abstractNumId w:val="38"/>
  </w:num>
  <w:num w:numId="19">
    <w:abstractNumId w:val="34"/>
  </w:num>
  <w:num w:numId="20">
    <w:abstractNumId w:val="7"/>
  </w:num>
  <w:num w:numId="21">
    <w:abstractNumId w:val="42"/>
  </w:num>
  <w:num w:numId="22">
    <w:abstractNumId w:val="29"/>
  </w:num>
  <w:num w:numId="23">
    <w:abstractNumId w:val="36"/>
  </w:num>
  <w:num w:numId="24">
    <w:abstractNumId w:val="0"/>
  </w:num>
  <w:num w:numId="25">
    <w:abstractNumId w:val="3"/>
  </w:num>
  <w:num w:numId="26">
    <w:abstractNumId w:val="6"/>
  </w:num>
  <w:num w:numId="27">
    <w:abstractNumId w:val="12"/>
  </w:num>
  <w:num w:numId="28">
    <w:abstractNumId w:val="37"/>
  </w:num>
  <w:num w:numId="29">
    <w:abstractNumId w:val="22"/>
  </w:num>
  <w:num w:numId="30">
    <w:abstractNumId w:val="30"/>
  </w:num>
  <w:num w:numId="31">
    <w:abstractNumId w:val="26"/>
  </w:num>
  <w:num w:numId="32">
    <w:abstractNumId w:val="39"/>
  </w:num>
  <w:num w:numId="33">
    <w:abstractNumId w:val="27"/>
  </w:num>
  <w:num w:numId="34">
    <w:abstractNumId w:val="17"/>
  </w:num>
  <w:num w:numId="35">
    <w:abstractNumId w:val="32"/>
  </w:num>
  <w:num w:numId="36">
    <w:abstractNumId w:val="14"/>
  </w:num>
  <w:num w:numId="37">
    <w:abstractNumId w:val="33"/>
  </w:num>
  <w:num w:numId="38">
    <w:abstractNumId w:val="4"/>
  </w:num>
  <w:num w:numId="39">
    <w:abstractNumId w:val="4"/>
  </w:num>
  <w:num w:numId="40">
    <w:abstractNumId w:val="2"/>
  </w:num>
  <w:num w:numId="41">
    <w:abstractNumId w:val="10"/>
  </w:num>
  <w:num w:numId="42">
    <w:abstractNumId w:val="1"/>
  </w:num>
  <w:num w:numId="43">
    <w:abstractNumId w:val="21"/>
  </w:num>
  <w:num w:numId="44">
    <w:abstractNumId w:val="20"/>
  </w:num>
  <w:num w:numId="45">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66"/>
    <w:rsid w:val="00000F85"/>
    <w:rsid w:val="00006F04"/>
    <w:rsid w:val="0001023F"/>
    <w:rsid w:val="000117A6"/>
    <w:rsid w:val="00012566"/>
    <w:rsid w:val="000153A3"/>
    <w:rsid w:val="000275FC"/>
    <w:rsid w:val="000308CE"/>
    <w:rsid w:val="00033C31"/>
    <w:rsid w:val="000360CE"/>
    <w:rsid w:val="00053DE4"/>
    <w:rsid w:val="0006099B"/>
    <w:rsid w:val="0006269F"/>
    <w:rsid w:val="000747C4"/>
    <w:rsid w:val="00083B22"/>
    <w:rsid w:val="00084157"/>
    <w:rsid w:val="00093E0D"/>
    <w:rsid w:val="000D2DBD"/>
    <w:rsid w:val="000D6235"/>
    <w:rsid w:val="00105E92"/>
    <w:rsid w:val="001412F3"/>
    <w:rsid w:val="00164AE1"/>
    <w:rsid w:val="00167B69"/>
    <w:rsid w:val="00176D39"/>
    <w:rsid w:val="001A53A1"/>
    <w:rsid w:val="001A5684"/>
    <w:rsid w:val="001B3A9F"/>
    <w:rsid w:val="001E0B36"/>
    <w:rsid w:val="001F65E9"/>
    <w:rsid w:val="00214DBD"/>
    <w:rsid w:val="00226CB1"/>
    <w:rsid w:val="00231A04"/>
    <w:rsid w:val="00253E1C"/>
    <w:rsid w:val="00257AD0"/>
    <w:rsid w:val="00281F8F"/>
    <w:rsid w:val="00293804"/>
    <w:rsid w:val="002A5954"/>
    <w:rsid w:val="002A7463"/>
    <w:rsid w:val="002C0D51"/>
    <w:rsid w:val="002D4819"/>
    <w:rsid w:val="002D6B3E"/>
    <w:rsid w:val="002E5049"/>
    <w:rsid w:val="00304172"/>
    <w:rsid w:val="00305140"/>
    <w:rsid w:val="00322EE2"/>
    <w:rsid w:val="00342E55"/>
    <w:rsid w:val="0036179F"/>
    <w:rsid w:val="0037664C"/>
    <w:rsid w:val="00381BAB"/>
    <w:rsid w:val="003979DC"/>
    <w:rsid w:val="003A3998"/>
    <w:rsid w:val="003A6BF9"/>
    <w:rsid w:val="003D567E"/>
    <w:rsid w:val="003F2C13"/>
    <w:rsid w:val="00417941"/>
    <w:rsid w:val="0043072A"/>
    <w:rsid w:val="00436CC7"/>
    <w:rsid w:val="00441670"/>
    <w:rsid w:val="004475AD"/>
    <w:rsid w:val="00453276"/>
    <w:rsid w:val="00472E21"/>
    <w:rsid w:val="004845AF"/>
    <w:rsid w:val="00493B74"/>
    <w:rsid w:val="004A0DF5"/>
    <w:rsid w:val="004A34DA"/>
    <w:rsid w:val="004A3617"/>
    <w:rsid w:val="004A5FA2"/>
    <w:rsid w:val="004B1E0E"/>
    <w:rsid w:val="004D00FA"/>
    <w:rsid w:val="004E1BB5"/>
    <w:rsid w:val="004F0E23"/>
    <w:rsid w:val="005118AA"/>
    <w:rsid w:val="0052692D"/>
    <w:rsid w:val="0054132D"/>
    <w:rsid w:val="00555BA7"/>
    <w:rsid w:val="00560CAF"/>
    <w:rsid w:val="005629C7"/>
    <w:rsid w:val="00566138"/>
    <w:rsid w:val="00582CA5"/>
    <w:rsid w:val="00590B33"/>
    <w:rsid w:val="0059630B"/>
    <w:rsid w:val="00597400"/>
    <w:rsid w:val="005A1C25"/>
    <w:rsid w:val="005A4AF0"/>
    <w:rsid w:val="005C0287"/>
    <w:rsid w:val="005C2DD8"/>
    <w:rsid w:val="005E2A6B"/>
    <w:rsid w:val="005E300C"/>
    <w:rsid w:val="005F14B0"/>
    <w:rsid w:val="005F1ECA"/>
    <w:rsid w:val="005F61D4"/>
    <w:rsid w:val="00621D7E"/>
    <w:rsid w:val="00623DE4"/>
    <w:rsid w:val="006403C4"/>
    <w:rsid w:val="00640983"/>
    <w:rsid w:val="00652209"/>
    <w:rsid w:val="00653B64"/>
    <w:rsid w:val="00661740"/>
    <w:rsid w:val="006659D1"/>
    <w:rsid w:val="00672B2A"/>
    <w:rsid w:val="00693E69"/>
    <w:rsid w:val="006B1051"/>
    <w:rsid w:val="006B496A"/>
    <w:rsid w:val="006E12E7"/>
    <w:rsid w:val="0070066D"/>
    <w:rsid w:val="00710B23"/>
    <w:rsid w:val="007140CF"/>
    <w:rsid w:val="00716E59"/>
    <w:rsid w:val="007206D7"/>
    <w:rsid w:val="0073123B"/>
    <w:rsid w:val="007312F2"/>
    <w:rsid w:val="0073355C"/>
    <w:rsid w:val="0074076D"/>
    <w:rsid w:val="0074198F"/>
    <w:rsid w:val="00744274"/>
    <w:rsid w:val="00746D8F"/>
    <w:rsid w:val="00755E61"/>
    <w:rsid w:val="0076498B"/>
    <w:rsid w:val="00765767"/>
    <w:rsid w:val="007677EE"/>
    <w:rsid w:val="00773CAB"/>
    <w:rsid w:val="007876F1"/>
    <w:rsid w:val="007A2349"/>
    <w:rsid w:val="007A3D77"/>
    <w:rsid w:val="007B14A6"/>
    <w:rsid w:val="007B2D14"/>
    <w:rsid w:val="007C3FC8"/>
    <w:rsid w:val="007C7B0F"/>
    <w:rsid w:val="007D1E87"/>
    <w:rsid w:val="007E2F7A"/>
    <w:rsid w:val="00834FE6"/>
    <w:rsid w:val="008357B0"/>
    <w:rsid w:val="008407FE"/>
    <w:rsid w:val="00843C79"/>
    <w:rsid w:val="00850667"/>
    <w:rsid w:val="008536AF"/>
    <w:rsid w:val="008808BB"/>
    <w:rsid w:val="00880AD3"/>
    <w:rsid w:val="0088542B"/>
    <w:rsid w:val="00885904"/>
    <w:rsid w:val="00896BCF"/>
    <w:rsid w:val="008B5972"/>
    <w:rsid w:val="008C231B"/>
    <w:rsid w:val="008E6226"/>
    <w:rsid w:val="008F0A8A"/>
    <w:rsid w:val="00904119"/>
    <w:rsid w:val="00904FB4"/>
    <w:rsid w:val="00905065"/>
    <w:rsid w:val="00910D3D"/>
    <w:rsid w:val="009179B5"/>
    <w:rsid w:val="00922AA4"/>
    <w:rsid w:val="009356F2"/>
    <w:rsid w:val="00970A89"/>
    <w:rsid w:val="00992A0A"/>
    <w:rsid w:val="009B7270"/>
    <w:rsid w:val="009D1667"/>
    <w:rsid w:val="00A17FC7"/>
    <w:rsid w:val="00A2223A"/>
    <w:rsid w:val="00A25E52"/>
    <w:rsid w:val="00A452E1"/>
    <w:rsid w:val="00A56D65"/>
    <w:rsid w:val="00A63D2D"/>
    <w:rsid w:val="00A64453"/>
    <w:rsid w:val="00A96AB9"/>
    <w:rsid w:val="00AB7C4D"/>
    <w:rsid w:val="00AC52A8"/>
    <w:rsid w:val="00AE106F"/>
    <w:rsid w:val="00B06263"/>
    <w:rsid w:val="00B072CD"/>
    <w:rsid w:val="00B07492"/>
    <w:rsid w:val="00B1568C"/>
    <w:rsid w:val="00B21967"/>
    <w:rsid w:val="00B27476"/>
    <w:rsid w:val="00B30E8B"/>
    <w:rsid w:val="00B3504F"/>
    <w:rsid w:val="00B56AB9"/>
    <w:rsid w:val="00B72864"/>
    <w:rsid w:val="00B74A80"/>
    <w:rsid w:val="00B81ADB"/>
    <w:rsid w:val="00BB5CCB"/>
    <w:rsid w:val="00BC42D3"/>
    <w:rsid w:val="00BD4C84"/>
    <w:rsid w:val="00C0241A"/>
    <w:rsid w:val="00C03FA2"/>
    <w:rsid w:val="00C210FA"/>
    <w:rsid w:val="00C224B1"/>
    <w:rsid w:val="00C31175"/>
    <w:rsid w:val="00C31A51"/>
    <w:rsid w:val="00C57891"/>
    <w:rsid w:val="00C72A58"/>
    <w:rsid w:val="00C76E05"/>
    <w:rsid w:val="00C9620D"/>
    <w:rsid w:val="00CB14EA"/>
    <w:rsid w:val="00CD6C48"/>
    <w:rsid w:val="00CE5F38"/>
    <w:rsid w:val="00CF779D"/>
    <w:rsid w:val="00D019D6"/>
    <w:rsid w:val="00D04B79"/>
    <w:rsid w:val="00D11141"/>
    <w:rsid w:val="00D24538"/>
    <w:rsid w:val="00D368AD"/>
    <w:rsid w:val="00D401C2"/>
    <w:rsid w:val="00D51ED0"/>
    <w:rsid w:val="00D602F7"/>
    <w:rsid w:val="00D72C7C"/>
    <w:rsid w:val="00D77E06"/>
    <w:rsid w:val="00D90E9A"/>
    <w:rsid w:val="00D913E6"/>
    <w:rsid w:val="00DA2D0A"/>
    <w:rsid w:val="00DD4FF4"/>
    <w:rsid w:val="00DF7E5E"/>
    <w:rsid w:val="00E06476"/>
    <w:rsid w:val="00E15646"/>
    <w:rsid w:val="00E17F67"/>
    <w:rsid w:val="00E310F5"/>
    <w:rsid w:val="00E35131"/>
    <w:rsid w:val="00E37F37"/>
    <w:rsid w:val="00E4492C"/>
    <w:rsid w:val="00E75B21"/>
    <w:rsid w:val="00E90A9E"/>
    <w:rsid w:val="00EA5F66"/>
    <w:rsid w:val="00EA7B7B"/>
    <w:rsid w:val="00EB0203"/>
    <w:rsid w:val="00EB2642"/>
    <w:rsid w:val="00EB495B"/>
    <w:rsid w:val="00EE42B4"/>
    <w:rsid w:val="00EE45C5"/>
    <w:rsid w:val="00F060BE"/>
    <w:rsid w:val="00F36BFF"/>
    <w:rsid w:val="00F47118"/>
    <w:rsid w:val="00F64FB2"/>
    <w:rsid w:val="00F665EC"/>
    <w:rsid w:val="00F74885"/>
    <w:rsid w:val="00F94FC6"/>
    <w:rsid w:val="00F95D32"/>
    <w:rsid w:val="00FA5B06"/>
    <w:rsid w:val="00FA7147"/>
    <w:rsid w:val="00FD467D"/>
    <w:rsid w:val="00FE5C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6C8C"/>
  <w15:docId w15:val="{7C38B880-EC09-4821-96CE-23939B43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500112</RACS_x0020_ID>
    <Approved_x0020_Provider xmlns="a8338b6e-77a6-4851-82b6-98166143ffdd">SwanCare Group Inc.</Approved_x0020_Provider>
    <Management_x0020_Company_x0020_ID xmlns="a8338b6e-77a6-4851-82b6-98166143ffdd" xsi:nil="true"/>
    <Home xmlns="a8338b6e-77a6-4851-82b6-98166143ffdd">SwanCare Group Community Care</Home>
    <Signed xmlns="a8338b6e-77a6-4851-82b6-98166143ffdd" xsi:nil="true"/>
    <Uploaded xmlns="a8338b6e-77a6-4851-82b6-98166143ffdd">true</Uploaded>
    <Management_x0020_Company xmlns="a8338b6e-77a6-4851-82b6-98166143ffdd" xsi:nil="true"/>
    <Doc_x0020_Date xmlns="a8338b6e-77a6-4851-82b6-98166143ffdd">2022-08-15T02:02:04+00:00</Doc_x0020_Date>
    <CSI_x0020_ID xmlns="a8338b6e-77a6-4851-82b6-98166143ffdd" xsi:nil="true"/>
    <Case_x0020_ID xmlns="a8338b6e-77a6-4851-82b6-98166143ffdd" xsi:nil="true"/>
    <Approved_x0020_Provider_x0020_ID xmlns="a8338b6e-77a6-4851-82b6-98166143ffdd">DCFF2B54-77F4-DC11-AD41-005056922186</Approved_x0020_Provider_x0020_ID>
    <Location xmlns="a8338b6e-77a6-4851-82b6-98166143ffdd" xsi:nil="true"/>
    <Doc_x0020_Type xmlns="a8338b6e-77a6-4851-82b6-98166143ffdd">Audit Decision</Doc_x0020_Type>
    <Home_x0020_ID xmlns="a8338b6e-77a6-4851-82b6-98166143ffdd">B5DF657D-0385-E411-B1AD-005056922186</Home_x0020_ID>
    <State xmlns="a8338b6e-77a6-4851-82b6-98166143ffdd">WA</State>
    <Doc_x0020_Sent_Received_x0020_Date xmlns="a8338b6e-77a6-4851-82b6-98166143ffdd">2022-08-15T00:00:00+00:00</Doc_x0020_Sent_Received_x0020_Date>
    <Activity_x0020_ID xmlns="a8338b6e-77a6-4851-82b6-98166143ffdd">363D6E25-110D-E711-82E1-005056922186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AB40D9C-7BE3-4DE1-87DF-2697C135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a8338b6e-77a6-4851-82b6-98166143ffdd"/>
    <ds:schemaRef ds:uri="http://purl.org/dc/terms/"/>
  </ds:schemaRefs>
</ds:datastoreItem>
</file>

<file path=customXml/itemProps4.xml><?xml version="1.0" encoding="utf-8"?>
<ds:datastoreItem xmlns:ds="http://schemas.openxmlformats.org/officeDocument/2006/customXml" ds:itemID="{DD54CE54-E8E4-4C9A-8B8E-0E40DE5A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9185</Words>
  <Characters>52359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2022-08-17T20:28:00Z</dcterms:created>
  <dcterms:modified xsi:type="dcterms:W3CDTF">2022-08-17T20:28:00Z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