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13D2D" w14:textId="77777777" w:rsidR="00896194" w:rsidRPr="002C3EBF" w:rsidRDefault="0089619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6B81608" wp14:editId="0F3217D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834C17C" w14:textId="77777777" w:rsidR="00896194" w:rsidRDefault="0089619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AEF9F97" w14:textId="77777777" w:rsidR="00896194" w:rsidRDefault="0089619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5CA531F" w14:textId="77777777" w:rsidR="00896194" w:rsidRPr="002C3EBF" w:rsidRDefault="0089619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E3F3D" w14:paraId="529183F5" w14:textId="77777777" w:rsidTr="00CE3F3D">
        <w:tc>
          <w:tcPr>
            <w:cnfStyle w:val="001000000000" w:firstRow="0" w:lastRow="0" w:firstColumn="1" w:lastColumn="0" w:oddVBand="0" w:evenVBand="0" w:oddHBand="0" w:evenHBand="0" w:firstRowFirstColumn="0" w:firstRowLastColumn="0" w:lastRowFirstColumn="0" w:lastRowLastColumn="0"/>
            <w:tcW w:w="3227" w:type="dxa"/>
          </w:tcPr>
          <w:p w14:paraId="4DE3C26C" w14:textId="77777777" w:rsidR="00896194" w:rsidRPr="00996FAF" w:rsidRDefault="0089619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5A6943C" w14:textId="77777777" w:rsidR="00896194" w:rsidRPr="00996FAF" w:rsidRDefault="008961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The Oaks Aged Care Facility</w:t>
            </w:r>
          </w:p>
        </w:tc>
      </w:tr>
      <w:tr w:rsidR="00CE3F3D" w14:paraId="0DC29DB7" w14:textId="77777777" w:rsidTr="00CE3F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8036C1" w14:textId="77777777" w:rsidR="00896194" w:rsidRPr="00996FAF" w:rsidRDefault="0089619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8C16167" w14:textId="77777777" w:rsidR="00896194" w:rsidRPr="00C27BE3" w:rsidRDefault="0089619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6001</w:t>
            </w:r>
          </w:p>
        </w:tc>
      </w:tr>
      <w:tr w:rsidR="00CE3F3D" w14:paraId="5C917A81" w14:textId="77777777" w:rsidTr="00CE3F3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291B2A" w14:textId="77777777" w:rsidR="00896194" w:rsidRPr="00996FAF" w:rsidRDefault="0089619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A04287A" w14:textId="77777777" w:rsidR="00896194" w:rsidRPr="00996FAF" w:rsidRDefault="0089619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209 Ruwoldt</w:t>
            </w:r>
            <w:r>
              <w:rPr>
                <w:rFonts w:ascii="Arial" w:eastAsia="Times New Roman" w:hAnsi="Arial" w:cs="Arial"/>
                <w:lang w:eastAsia="en-AU"/>
              </w:rPr>
              <w:t xml:space="preserve"> Road, YAHL, South Australia, 5290</w:t>
            </w:r>
          </w:p>
        </w:tc>
      </w:tr>
      <w:tr w:rsidR="00CE3F3D" w14:paraId="6C295570" w14:textId="77777777" w:rsidTr="00CE3F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158AD1" w14:textId="77777777" w:rsidR="00896194" w:rsidRPr="00996FAF" w:rsidRDefault="0089619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97B599A" w14:textId="77777777" w:rsidR="00896194" w:rsidRPr="00996FAF" w:rsidRDefault="0089619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E3F3D" w14:paraId="5C1073E2" w14:textId="77777777" w:rsidTr="00CE3F3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BFAA7E" w14:textId="77777777" w:rsidR="00896194" w:rsidRPr="00996FAF" w:rsidRDefault="0089619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BFC608A" w14:textId="77777777" w:rsidR="00896194" w:rsidRPr="00996FAF" w:rsidRDefault="0089619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11 December 2023 to 14 December 2023</w:t>
            </w:r>
          </w:p>
        </w:tc>
      </w:tr>
      <w:tr w:rsidR="00CE3F3D" w14:paraId="5E5A9BB4" w14:textId="77777777" w:rsidTr="00CE3F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E3A9890" w14:textId="77777777" w:rsidR="00896194" w:rsidRPr="00996FAF" w:rsidRDefault="0089619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67029483"/>
            <w:placeholder>
              <w:docPart w:val="DefaultPlaceholder_-1854013437"/>
            </w:placeholder>
            <w:date w:fullDate="2024-01-31T00:00:00Z">
              <w:dateFormat w:val="d MMMM yyyy"/>
              <w:lid w:val="en-AU"/>
              <w:storeMappedDataAs w:val="dateTime"/>
              <w:calendar w:val="gregorian"/>
            </w:date>
          </w:sdtPr>
          <w:sdtEndPr/>
          <w:sdtContent>
            <w:tc>
              <w:tcPr>
                <w:tcW w:w="7114" w:type="dxa"/>
                <w:shd w:val="clear" w:color="auto" w:fill="FFFFFF" w:themeFill="background1"/>
              </w:tcPr>
              <w:p w14:paraId="28FBC8FF" w14:textId="28B2A7E3" w:rsidR="00896194" w:rsidRPr="00996FAF" w:rsidRDefault="0058693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31 January 2024</w:t>
                </w:r>
              </w:p>
            </w:tc>
          </w:sdtContent>
        </w:sdt>
      </w:tr>
      <w:tr w:rsidR="00CE3F3D" w14:paraId="739AF29A" w14:textId="77777777" w:rsidTr="00CE3F3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51423A7" w14:textId="77777777" w:rsidR="00896194" w:rsidRPr="00996FAF" w:rsidRDefault="0089619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0A8A0A7" w14:textId="77777777" w:rsidR="00896194" w:rsidRPr="009B6303" w:rsidRDefault="0089619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710 Goel Nominees Pty Ltd </w:t>
            </w:r>
          </w:p>
          <w:p w14:paraId="6027D81E" w14:textId="77777777" w:rsidR="00896194" w:rsidRPr="009B6303" w:rsidRDefault="0089619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4018 The Oaks Aged Care Facility</w:t>
            </w:r>
          </w:p>
        </w:tc>
      </w:tr>
    </w:tbl>
    <w:bookmarkEnd w:id="0"/>
    <w:p w14:paraId="1A5A0558" w14:textId="77777777" w:rsidR="00896194" w:rsidRPr="00996FAF" w:rsidRDefault="0089619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A8BBD24" w14:textId="77777777" w:rsidR="00896194" w:rsidRPr="00996FAF" w:rsidRDefault="0089619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2DE3BC16" w14:textId="4E4EE13C" w:rsidR="00896194" w:rsidRPr="00996FAF" w:rsidRDefault="00896194" w:rsidP="0036130C">
      <w:pPr>
        <w:pStyle w:val="NormalArial"/>
      </w:pPr>
      <w:r w:rsidRPr="00996FAF">
        <w:t xml:space="preserve">This performance report for </w:t>
      </w:r>
      <w:r w:rsidRPr="00C27BE3">
        <w:rPr>
          <w:color w:val="auto"/>
        </w:rPr>
        <w:t>The Oaks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7560BF">
        <w:t>M Roach</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4B35FB4" w14:textId="77777777" w:rsidR="00896194" w:rsidRPr="00996FAF" w:rsidRDefault="0089619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06B2959" w14:textId="77777777" w:rsidR="00896194" w:rsidRPr="00996FAF" w:rsidRDefault="00896194" w:rsidP="0036130C">
      <w:pPr>
        <w:pStyle w:val="NormalArial"/>
      </w:pPr>
      <w:r w:rsidRPr="00996FAF">
        <w:t>The report also specifies any areas in which improvements must be made to ensure the Quality Standards are complied with.</w:t>
      </w:r>
    </w:p>
    <w:p w14:paraId="6A1E1492" w14:textId="77777777" w:rsidR="00896194" w:rsidRPr="00996FAF" w:rsidRDefault="00896194" w:rsidP="00712752">
      <w:pPr>
        <w:pStyle w:val="Heading1"/>
        <w:spacing w:before="240" w:after="240" w:line="22" w:lineRule="atLeast"/>
        <w:rPr>
          <w:rFonts w:ascii="Arial" w:hAnsi="Arial" w:cs="Arial"/>
        </w:rPr>
      </w:pPr>
      <w:r w:rsidRPr="00996FAF">
        <w:rPr>
          <w:rFonts w:ascii="Arial" w:hAnsi="Arial" w:cs="Arial"/>
        </w:rPr>
        <w:t>Material relied on</w:t>
      </w:r>
    </w:p>
    <w:p w14:paraId="1F080BB1" w14:textId="77777777" w:rsidR="00896194" w:rsidRPr="00996FAF" w:rsidRDefault="00896194" w:rsidP="0036130C">
      <w:pPr>
        <w:pStyle w:val="NormalArial"/>
      </w:pPr>
      <w:r w:rsidRPr="00996FAF">
        <w:t>The following information has been considered in preparing the performance report:</w:t>
      </w:r>
    </w:p>
    <w:p w14:paraId="12B5594C" w14:textId="51EFD843" w:rsidR="00896194" w:rsidRPr="00E837B6" w:rsidRDefault="00896194" w:rsidP="0099357D">
      <w:pPr>
        <w:pStyle w:val="ListParagraph"/>
        <w:numPr>
          <w:ilvl w:val="0"/>
          <w:numId w:val="2"/>
        </w:numPr>
        <w:tabs>
          <w:tab w:val="clear" w:pos="357"/>
          <w:tab w:val="left" w:pos="0"/>
        </w:tabs>
        <w:spacing w:line="240" w:lineRule="atLeast"/>
        <w:ind w:left="426" w:hanging="426"/>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was informed by </w:t>
      </w:r>
      <w:r w:rsidRPr="00E837B6">
        <w:rPr>
          <w:rFonts w:ascii="Arial" w:hAnsi="Arial" w:cs="Arial"/>
          <w:color w:val="auto"/>
        </w:rPr>
        <w:t>a site assessment, observations at the service, review of documents and interviews with staff, consumers</w:t>
      </w:r>
      <w:r w:rsidR="001C3366" w:rsidRPr="00E837B6">
        <w:rPr>
          <w:rFonts w:ascii="Arial" w:hAnsi="Arial" w:cs="Arial"/>
          <w:color w:val="auto"/>
        </w:rPr>
        <w:t xml:space="preserve"> and </w:t>
      </w:r>
      <w:proofErr w:type="gramStart"/>
      <w:r w:rsidRPr="00E837B6">
        <w:rPr>
          <w:rFonts w:ascii="Arial" w:hAnsi="Arial" w:cs="Arial"/>
          <w:color w:val="auto"/>
        </w:rPr>
        <w:t>representatives</w:t>
      </w:r>
      <w:proofErr w:type="gramEnd"/>
      <w:r w:rsidRPr="00E837B6">
        <w:rPr>
          <w:rFonts w:ascii="Arial" w:hAnsi="Arial" w:cs="Arial"/>
          <w:color w:val="auto"/>
        </w:rPr>
        <w:t xml:space="preserve"> </w:t>
      </w:r>
    </w:p>
    <w:p w14:paraId="522F83D6" w14:textId="6AD7C631" w:rsidR="00896194" w:rsidRPr="003E249A" w:rsidRDefault="00896194" w:rsidP="0099357D">
      <w:pPr>
        <w:pStyle w:val="ListParagraph"/>
        <w:numPr>
          <w:ilvl w:val="0"/>
          <w:numId w:val="2"/>
        </w:numPr>
        <w:tabs>
          <w:tab w:val="clear" w:pos="357"/>
          <w:tab w:val="left" w:pos="0"/>
        </w:tabs>
        <w:spacing w:line="240" w:lineRule="atLeast"/>
        <w:ind w:left="426" w:hanging="426"/>
        <w:contextualSpacing w:val="0"/>
        <w:rPr>
          <w:rFonts w:ascii="Arial" w:hAnsi="Arial" w:cs="Arial"/>
          <w:color w:val="FF0000"/>
        </w:rPr>
      </w:pPr>
      <w:r w:rsidRPr="00996FAF">
        <w:rPr>
          <w:rFonts w:ascii="Arial" w:hAnsi="Arial" w:cs="Arial"/>
        </w:rPr>
        <w:t xml:space="preserve">the provider’s response to the assessment team’s report received </w:t>
      </w:r>
      <w:r w:rsidR="005408F7" w:rsidRPr="003E249A">
        <w:rPr>
          <w:rFonts w:ascii="Arial" w:hAnsi="Arial" w:cs="Arial"/>
        </w:rPr>
        <w:t xml:space="preserve">on 12 January 2024 </w:t>
      </w:r>
    </w:p>
    <w:p w14:paraId="622843E1" w14:textId="699305B8" w:rsidR="00792525" w:rsidRDefault="001F46A7" w:rsidP="0099357D">
      <w:pPr>
        <w:pStyle w:val="ListParagraph"/>
        <w:numPr>
          <w:ilvl w:val="0"/>
          <w:numId w:val="2"/>
        </w:numPr>
        <w:tabs>
          <w:tab w:val="clear" w:pos="357"/>
          <w:tab w:val="left" w:pos="0"/>
        </w:tabs>
        <w:spacing w:line="240" w:lineRule="atLeast"/>
        <w:ind w:left="426" w:hanging="426"/>
        <w:contextualSpacing w:val="0"/>
        <w:rPr>
          <w:rFonts w:ascii="Arial" w:hAnsi="Arial" w:cs="Arial"/>
        </w:rPr>
      </w:pPr>
      <w:r>
        <w:rPr>
          <w:rFonts w:ascii="Arial" w:hAnsi="Arial" w:cs="Arial"/>
        </w:rPr>
        <w:t xml:space="preserve">the performance report for </w:t>
      </w:r>
      <w:r w:rsidR="00E837B6">
        <w:rPr>
          <w:rFonts w:ascii="Arial" w:hAnsi="Arial" w:cs="Arial"/>
        </w:rPr>
        <w:t>Assessment Contact – Site undertaken from 7 March 2023 to 8 March 2023</w:t>
      </w:r>
      <w:r w:rsidR="006A3034">
        <w:rPr>
          <w:rFonts w:ascii="Arial" w:hAnsi="Arial" w:cs="Arial"/>
        </w:rPr>
        <w:t>.</w:t>
      </w:r>
    </w:p>
    <w:p w14:paraId="312CD84F" w14:textId="42A0721F" w:rsidR="00896194" w:rsidRPr="00712752" w:rsidRDefault="0089619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07316B5" w14:textId="77777777" w:rsidR="00896194" w:rsidRPr="00996FAF" w:rsidRDefault="0089619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E3F3D" w14:paraId="40E4461D" w14:textId="77777777" w:rsidTr="00CE3F3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A3AE695" w14:textId="77777777" w:rsidR="00896194" w:rsidRPr="00996FAF" w:rsidRDefault="0089619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0ACD13F" w14:textId="77777777" w:rsidR="00896194" w:rsidRPr="00996FAF" w:rsidRDefault="00E52CF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0996954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896194">
                  <w:rPr>
                    <w:rFonts w:ascii="Arial" w:hAnsi="Arial" w:cs="Arial"/>
                  </w:rPr>
                  <w:t>Compliant</w:t>
                </w:r>
              </w:sdtContent>
            </w:sdt>
          </w:p>
        </w:tc>
      </w:tr>
      <w:tr w:rsidR="00CE3F3D" w14:paraId="05B5C92B" w14:textId="77777777" w:rsidTr="00CE3F3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62936A" w14:textId="77777777" w:rsidR="00896194" w:rsidRPr="00996FAF" w:rsidRDefault="00896194"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0BE0AEC" w14:textId="78FAFC04" w:rsidR="00896194" w:rsidRPr="00152A43" w:rsidRDefault="00E52CF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highlight w:val="yellow"/>
              </w:rPr>
            </w:pPr>
            <w:sdt>
              <w:sdtPr>
                <w:rPr>
                  <w:rFonts w:ascii="Arial" w:hAnsi="Arial" w:cs="Arial"/>
                  <w:b/>
                  <w:bCs/>
                </w:rPr>
                <w:alias w:val="Compliance Rating"/>
                <w:tag w:val="Compliance Rating"/>
                <w:id w:val="-452716329"/>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953A3A" w:rsidRPr="00953A3A">
                  <w:rPr>
                    <w:rFonts w:ascii="Arial" w:hAnsi="Arial" w:cs="Arial"/>
                    <w:b/>
                    <w:bCs/>
                  </w:rPr>
                  <w:t>Not Compliant</w:t>
                </w:r>
              </w:sdtContent>
            </w:sdt>
          </w:p>
        </w:tc>
      </w:tr>
      <w:tr w:rsidR="00CE3F3D" w14:paraId="6A95B710" w14:textId="77777777" w:rsidTr="00CE3F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F32A66" w14:textId="77777777" w:rsidR="00896194" w:rsidRPr="00996FAF" w:rsidRDefault="00896194"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0AE523C" w14:textId="24A9C5EE" w:rsidR="00896194" w:rsidRPr="00152A43" w:rsidRDefault="00E52CF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highlight w:val="yellow"/>
              </w:rPr>
            </w:pPr>
            <w:sdt>
              <w:sdtPr>
                <w:rPr>
                  <w:rFonts w:ascii="Arial" w:hAnsi="Arial" w:cs="Arial"/>
                  <w:b/>
                  <w:bCs/>
                </w:rPr>
                <w:alias w:val="Compliance Rating"/>
                <w:tag w:val="Compliance Rating"/>
                <w:id w:val="-207010571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6A7205" w:rsidRPr="006A7205">
                  <w:rPr>
                    <w:rFonts w:ascii="Arial" w:hAnsi="Arial" w:cs="Arial"/>
                    <w:b/>
                    <w:bCs/>
                  </w:rPr>
                  <w:t>Not Compliant</w:t>
                </w:r>
              </w:sdtContent>
            </w:sdt>
          </w:p>
        </w:tc>
      </w:tr>
      <w:tr w:rsidR="00CE3F3D" w14:paraId="4C41BFAA" w14:textId="77777777" w:rsidTr="00CE3F3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9CD6FA" w14:textId="77777777" w:rsidR="00896194" w:rsidRPr="00996FAF" w:rsidRDefault="00896194"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7EFF974" w14:textId="77777777" w:rsidR="00896194" w:rsidRPr="002C5FA9" w:rsidRDefault="00E52CF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575290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896194" w:rsidRPr="002C5FA9">
                  <w:rPr>
                    <w:rFonts w:ascii="Arial" w:hAnsi="Arial" w:cs="Arial"/>
                    <w:b/>
                    <w:bCs/>
                  </w:rPr>
                  <w:t>Compliant</w:t>
                </w:r>
              </w:sdtContent>
            </w:sdt>
          </w:p>
        </w:tc>
      </w:tr>
      <w:tr w:rsidR="00CE3F3D" w14:paraId="3D4E9A23" w14:textId="77777777" w:rsidTr="00CE3F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162C596" w14:textId="77777777" w:rsidR="00896194" w:rsidRPr="00996FAF" w:rsidRDefault="00896194"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542C364" w14:textId="77777777" w:rsidR="00896194" w:rsidRPr="002C5FA9" w:rsidRDefault="00E52CF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9067771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896194" w:rsidRPr="002C5FA9">
                  <w:rPr>
                    <w:rFonts w:ascii="Arial" w:hAnsi="Arial" w:cs="Arial"/>
                    <w:b/>
                    <w:bCs/>
                  </w:rPr>
                  <w:t>Compliant</w:t>
                </w:r>
              </w:sdtContent>
            </w:sdt>
          </w:p>
        </w:tc>
      </w:tr>
      <w:tr w:rsidR="00CE3F3D" w14:paraId="78B9A1EF" w14:textId="77777777" w:rsidTr="00CE3F3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B7BFD25" w14:textId="77777777" w:rsidR="00896194" w:rsidRPr="00996FAF" w:rsidRDefault="00896194"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EAB3269" w14:textId="77777777" w:rsidR="00896194" w:rsidRPr="002C5FA9" w:rsidRDefault="00E52CF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9359637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896194" w:rsidRPr="002C5FA9">
                  <w:rPr>
                    <w:rFonts w:ascii="Arial" w:hAnsi="Arial" w:cs="Arial"/>
                    <w:b/>
                    <w:bCs/>
                  </w:rPr>
                  <w:t>Compliant</w:t>
                </w:r>
              </w:sdtContent>
            </w:sdt>
          </w:p>
        </w:tc>
      </w:tr>
      <w:tr w:rsidR="00CE3F3D" w14:paraId="31F81A16" w14:textId="77777777" w:rsidTr="00CE3F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864C15" w14:textId="77777777" w:rsidR="00896194" w:rsidRPr="00996FAF" w:rsidRDefault="00896194"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F2177A7" w14:textId="77777777" w:rsidR="00896194" w:rsidRPr="002C5FA9" w:rsidRDefault="00E52CF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53646323"/>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896194" w:rsidRPr="002C5FA9">
                  <w:rPr>
                    <w:rFonts w:ascii="Arial" w:hAnsi="Arial" w:cs="Arial"/>
                    <w:b/>
                    <w:bCs/>
                  </w:rPr>
                  <w:t>Compliant</w:t>
                </w:r>
              </w:sdtContent>
            </w:sdt>
          </w:p>
        </w:tc>
      </w:tr>
      <w:tr w:rsidR="00CE3F3D" w14:paraId="2AFF614A" w14:textId="77777777" w:rsidTr="00CE3F3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60D7E5C" w14:textId="77777777" w:rsidR="00896194" w:rsidRPr="00996FAF" w:rsidRDefault="00896194"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EB54406" w14:textId="77777777" w:rsidR="00896194" w:rsidRPr="002C5FA9" w:rsidRDefault="00E52CF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5081943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896194" w:rsidRPr="002C5FA9">
                  <w:rPr>
                    <w:rFonts w:ascii="Arial" w:hAnsi="Arial" w:cs="Arial"/>
                    <w:b/>
                    <w:bCs/>
                  </w:rPr>
                  <w:t>Compliant</w:t>
                </w:r>
              </w:sdtContent>
            </w:sdt>
          </w:p>
        </w:tc>
      </w:tr>
    </w:tbl>
    <w:p w14:paraId="224415D2" w14:textId="77777777" w:rsidR="00896194" w:rsidRPr="00996FAF" w:rsidRDefault="0089619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905ED23" w14:textId="77777777" w:rsidR="00896194" w:rsidRPr="00996FAF" w:rsidRDefault="00896194" w:rsidP="00712752">
      <w:pPr>
        <w:pStyle w:val="Heading1"/>
        <w:spacing w:before="0" w:after="240" w:line="22" w:lineRule="atLeast"/>
        <w:rPr>
          <w:rFonts w:ascii="Arial" w:hAnsi="Arial" w:cs="Arial"/>
        </w:rPr>
      </w:pPr>
      <w:r w:rsidRPr="00996FAF">
        <w:rPr>
          <w:rFonts w:ascii="Arial" w:hAnsi="Arial" w:cs="Arial"/>
        </w:rPr>
        <w:t>Areas for improvement</w:t>
      </w:r>
    </w:p>
    <w:p w14:paraId="7D5EC61E" w14:textId="77777777" w:rsidR="00896194" w:rsidRPr="00996FAF" w:rsidRDefault="00896194"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94D9AE2" w14:textId="753D1A10" w:rsidR="003E1E50" w:rsidRDefault="0099357D" w:rsidP="003E1E50">
      <w:pPr>
        <w:pStyle w:val="ListBullet"/>
        <w:numPr>
          <w:ilvl w:val="0"/>
          <w:numId w:val="0"/>
        </w:numPr>
        <w:spacing w:line="22" w:lineRule="atLeast"/>
        <w:ind w:left="360" w:hanging="360"/>
        <w:rPr>
          <w:rFonts w:ascii="Arial" w:hAnsi="Arial" w:cs="Arial"/>
        </w:rPr>
      </w:pPr>
      <w:r>
        <w:rPr>
          <w:rFonts w:ascii="Arial" w:hAnsi="Arial" w:cs="Arial"/>
        </w:rPr>
        <w:t>Standard 2</w:t>
      </w:r>
      <w:r w:rsidR="009C2BF9">
        <w:rPr>
          <w:rFonts w:ascii="Arial" w:hAnsi="Arial" w:cs="Arial"/>
        </w:rPr>
        <w:t xml:space="preserve"> Requirement 2(3)(e) </w:t>
      </w:r>
      <w:r w:rsidR="003E1E50">
        <w:rPr>
          <w:rFonts w:ascii="Arial" w:hAnsi="Arial" w:cs="Arial"/>
        </w:rPr>
        <w:t>and Standard 3 Requirement 3(3)(a)</w:t>
      </w:r>
    </w:p>
    <w:p w14:paraId="6207A5BD" w14:textId="1C9A610A" w:rsidR="00505C1C" w:rsidRPr="00505C1C" w:rsidRDefault="003E1E50" w:rsidP="003E1E50">
      <w:pPr>
        <w:pStyle w:val="ListBullet"/>
        <w:spacing w:before="0" w:after="120" w:line="22" w:lineRule="atLeast"/>
        <w:ind w:left="425" w:hanging="425"/>
        <w:rPr>
          <w:rFonts w:ascii="Arial" w:hAnsi="Arial" w:cs="Arial"/>
        </w:rPr>
      </w:pPr>
      <w:r>
        <w:rPr>
          <w:rFonts w:ascii="Arial" w:hAnsi="Arial" w:cs="Arial"/>
        </w:rPr>
        <w:t>E</w:t>
      </w:r>
      <w:r w:rsidR="00505C1C" w:rsidRPr="00505C1C">
        <w:rPr>
          <w:rFonts w:ascii="Arial" w:hAnsi="Arial" w:cs="Arial"/>
        </w:rPr>
        <w:t>nsure assessments and care plans are reviewed for effectiveness when consumer’s circumstances change, including timely and consistent monitoring and evaluation of pain</w:t>
      </w:r>
      <w:r w:rsidR="005078C5">
        <w:rPr>
          <w:rFonts w:ascii="Arial" w:hAnsi="Arial" w:cs="Arial"/>
        </w:rPr>
        <w:t xml:space="preserve"> and</w:t>
      </w:r>
      <w:r w:rsidR="00505C1C" w:rsidRPr="00505C1C">
        <w:rPr>
          <w:rFonts w:ascii="Arial" w:hAnsi="Arial" w:cs="Arial"/>
        </w:rPr>
        <w:t xml:space="preserve"> falls risk.</w:t>
      </w:r>
    </w:p>
    <w:p w14:paraId="37E35E0A" w14:textId="32EDF11B" w:rsidR="00896194" w:rsidRDefault="003E249A" w:rsidP="00712752">
      <w:pPr>
        <w:pStyle w:val="ListBullet"/>
        <w:spacing w:before="0" w:after="120" w:line="22" w:lineRule="atLeast"/>
        <w:ind w:left="425" w:hanging="425"/>
        <w:rPr>
          <w:rFonts w:ascii="Arial" w:hAnsi="Arial" w:cs="Arial"/>
        </w:rPr>
      </w:pPr>
      <w:r>
        <w:rPr>
          <w:rFonts w:ascii="Arial" w:hAnsi="Arial" w:cs="Arial"/>
        </w:rPr>
        <w:t>E</w:t>
      </w:r>
      <w:r w:rsidRPr="003E249A">
        <w:rPr>
          <w:rFonts w:ascii="Arial" w:hAnsi="Arial" w:cs="Arial"/>
        </w:rPr>
        <w:t xml:space="preserve">nsure all consumers receive safe, </w:t>
      </w:r>
      <w:proofErr w:type="gramStart"/>
      <w:r w:rsidRPr="003E249A">
        <w:rPr>
          <w:rFonts w:ascii="Arial" w:hAnsi="Arial" w:cs="Arial"/>
        </w:rPr>
        <w:t>effective</w:t>
      </w:r>
      <w:proofErr w:type="gramEnd"/>
      <w:r w:rsidRPr="003E249A">
        <w:rPr>
          <w:rFonts w:ascii="Arial" w:hAnsi="Arial" w:cs="Arial"/>
        </w:rPr>
        <w:t xml:space="preserve"> and tailored clinical care that is best practice and optimise</w:t>
      </w:r>
      <w:r w:rsidR="00185C0D">
        <w:rPr>
          <w:rFonts w:ascii="Arial" w:hAnsi="Arial" w:cs="Arial"/>
        </w:rPr>
        <w:t>s</w:t>
      </w:r>
      <w:r w:rsidRPr="003E249A">
        <w:rPr>
          <w:rFonts w:ascii="Arial" w:hAnsi="Arial" w:cs="Arial"/>
        </w:rPr>
        <w:t xml:space="preserve"> consumers’ health and well-being</w:t>
      </w:r>
      <w:r>
        <w:rPr>
          <w:rFonts w:ascii="Arial" w:hAnsi="Arial" w:cs="Arial"/>
        </w:rPr>
        <w:t>. This include</w:t>
      </w:r>
      <w:r w:rsidR="00185C0D">
        <w:rPr>
          <w:rFonts w:ascii="Arial" w:hAnsi="Arial" w:cs="Arial"/>
        </w:rPr>
        <w:t>s</w:t>
      </w:r>
      <w:r>
        <w:rPr>
          <w:rFonts w:ascii="Arial" w:hAnsi="Arial" w:cs="Arial"/>
        </w:rPr>
        <w:t xml:space="preserve">, but </w:t>
      </w:r>
      <w:r w:rsidR="00185C0D">
        <w:rPr>
          <w:rFonts w:ascii="Arial" w:hAnsi="Arial" w:cs="Arial"/>
        </w:rPr>
        <w:t xml:space="preserve">is </w:t>
      </w:r>
      <w:r>
        <w:rPr>
          <w:rFonts w:ascii="Arial" w:hAnsi="Arial" w:cs="Arial"/>
        </w:rPr>
        <w:t xml:space="preserve">not limited to, </w:t>
      </w:r>
      <w:r w:rsidR="0025386A">
        <w:rPr>
          <w:rFonts w:ascii="Arial" w:hAnsi="Arial" w:cs="Arial"/>
        </w:rPr>
        <w:t>safe and effective management of pain and wound care.</w:t>
      </w:r>
    </w:p>
    <w:p w14:paraId="606FB0B5" w14:textId="2E00FD46" w:rsidR="0025386A" w:rsidRPr="00996FAF" w:rsidRDefault="005573A0" w:rsidP="00712752">
      <w:pPr>
        <w:pStyle w:val="ListBullet"/>
        <w:spacing w:before="0" w:after="120" w:line="22" w:lineRule="atLeast"/>
        <w:ind w:left="425" w:hanging="425"/>
        <w:rPr>
          <w:rFonts w:ascii="Arial" w:hAnsi="Arial" w:cs="Arial"/>
        </w:rPr>
      </w:pPr>
      <w:r>
        <w:rPr>
          <w:rFonts w:ascii="Arial" w:hAnsi="Arial" w:cs="Arial"/>
        </w:rPr>
        <w:t xml:space="preserve">Ensure </w:t>
      </w:r>
      <w:r w:rsidR="00F11D8B">
        <w:rPr>
          <w:rFonts w:ascii="Arial" w:hAnsi="Arial" w:cs="Arial"/>
        </w:rPr>
        <w:t>improvement actions, including increased clinical monitoring and oversight,</w:t>
      </w:r>
      <w:r w:rsidR="007455B4">
        <w:rPr>
          <w:rFonts w:ascii="Arial" w:hAnsi="Arial" w:cs="Arial"/>
        </w:rPr>
        <w:t xml:space="preserve"> are embedded, effective and sustainable to </w:t>
      </w:r>
      <w:r w:rsidR="00735939">
        <w:rPr>
          <w:rFonts w:ascii="Arial" w:hAnsi="Arial" w:cs="Arial"/>
        </w:rPr>
        <w:t>safeguard</w:t>
      </w:r>
      <w:r w:rsidR="00824F09">
        <w:rPr>
          <w:rFonts w:ascii="Arial" w:hAnsi="Arial" w:cs="Arial"/>
        </w:rPr>
        <w:t xml:space="preserve"> the</w:t>
      </w:r>
      <w:r w:rsidR="007455B4">
        <w:rPr>
          <w:rFonts w:ascii="Arial" w:hAnsi="Arial" w:cs="Arial"/>
        </w:rPr>
        <w:t xml:space="preserve"> </w:t>
      </w:r>
      <w:r w:rsidR="00F00074">
        <w:rPr>
          <w:rFonts w:ascii="Arial" w:hAnsi="Arial" w:cs="Arial"/>
        </w:rPr>
        <w:t xml:space="preserve">delivery of </w:t>
      </w:r>
      <w:r w:rsidR="00845774">
        <w:rPr>
          <w:rFonts w:ascii="Arial" w:hAnsi="Arial" w:cs="Arial"/>
        </w:rPr>
        <w:t>outcome</w:t>
      </w:r>
      <w:r w:rsidR="00F00074">
        <w:rPr>
          <w:rFonts w:ascii="Arial" w:hAnsi="Arial" w:cs="Arial"/>
        </w:rPr>
        <w:t>s</w:t>
      </w:r>
      <w:r w:rsidR="00845774">
        <w:rPr>
          <w:rFonts w:ascii="Arial" w:hAnsi="Arial" w:cs="Arial"/>
        </w:rPr>
        <w:t xml:space="preserve"> required by the Quality Standards</w:t>
      </w:r>
      <w:r w:rsidR="00735939">
        <w:rPr>
          <w:rFonts w:ascii="Arial" w:hAnsi="Arial" w:cs="Arial"/>
        </w:rPr>
        <w:t>.</w:t>
      </w:r>
    </w:p>
    <w:p w14:paraId="72140401" w14:textId="34397163" w:rsidR="00896194" w:rsidRPr="00996FAF" w:rsidRDefault="00896194" w:rsidP="0036130C">
      <w:pPr>
        <w:pStyle w:val="NormalArial"/>
      </w:pPr>
      <w:r w:rsidRPr="00996FAF">
        <w:br w:type="page"/>
      </w:r>
    </w:p>
    <w:p w14:paraId="04EA8823" w14:textId="77777777" w:rsidR="00896194" w:rsidRPr="00996FAF" w:rsidRDefault="0089619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E3F3D" w14:paraId="2BF7E072" w14:textId="77777777" w:rsidTr="00CE3F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4755E3D" w14:textId="77777777" w:rsidR="00896194" w:rsidRPr="00550022" w:rsidRDefault="00896194"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5AD147E" w14:textId="77777777" w:rsidR="00896194" w:rsidRPr="00996FAF" w:rsidRDefault="008961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E3F3D" w14:paraId="02662F60" w14:textId="77777777" w:rsidTr="00CE3F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6A3181" w14:textId="77777777" w:rsidR="00896194" w:rsidRPr="00996FAF" w:rsidRDefault="00896194"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7FA15A2" w14:textId="77777777" w:rsidR="00896194" w:rsidRPr="00996FAF" w:rsidRDefault="0089619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01C8D51" w14:textId="77777777" w:rsidR="00896194" w:rsidRPr="00996FAF" w:rsidRDefault="00E52CF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081152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896194">
                  <w:rPr>
                    <w:rFonts w:ascii="Arial" w:hAnsi="Arial" w:cs="Arial"/>
                  </w:rPr>
                  <w:t>Compliant</w:t>
                </w:r>
              </w:sdtContent>
            </w:sdt>
          </w:p>
        </w:tc>
      </w:tr>
      <w:tr w:rsidR="00CE3F3D" w14:paraId="21C10A91" w14:textId="77777777" w:rsidTr="00CE3F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342C46" w14:textId="77777777" w:rsidR="00896194" w:rsidRPr="00996FAF" w:rsidRDefault="00896194"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D934E53" w14:textId="77777777" w:rsidR="00896194" w:rsidRPr="00996FAF" w:rsidRDefault="0089619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730AF46" w14:textId="77777777" w:rsidR="00896194" w:rsidRPr="00996FAF" w:rsidRDefault="00E52C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064681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896194" w:rsidRPr="00294E94">
                  <w:rPr>
                    <w:rFonts w:ascii="Arial" w:hAnsi="Arial" w:cs="Arial"/>
                  </w:rPr>
                  <w:t>Compliant</w:t>
                </w:r>
              </w:sdtContent>
            </w:sdt>
          </w:p>
        </w:tc>
      </w:tr>
      <w:tr w:rsidR="00CE3F3D" w14:paraId="55914E45" w14:textId="77777777" w:rsidTr="00CE3F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BF1327" w14:textId="77777777" w:rsidR="00896194" w:rsidRPr="00996FAF" w:rsidRDefault="00896194"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E4E74AC" w14:textId="77777777" w:rsidR="00896194" w:rsidRPr="00996FAF" w:rsidRDefault="0089619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DE921E" w14:textId="77777777" w:rsidR="00896194" w:rsidRPr="00996FAF" w:rsidRDefault="0089619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F988C79" w14:textId="77777777" w:rsidR="00896194" w:rsidRPr="00996FAF" w:rsidRDefault="0089619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51D64B" w14:textId="77777777" w:rsidR="00896194" w:rsidRPr="00996FAF" w:rsidRDefault="0089619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097015E" w14:textId="77777777" w:rsidR="00896194" w:rsidRPr="00996FAF" w:rsidRDefault="00896194"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C1C5262" w14:textId="77777777" w:rsidR="00896194" w:rsidRPr="00996FAF" w:rsidRDefault="00E52C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797955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896194" w:rsidRPr="00294E94">
                  <w:rPr>
                    <w:rFonts w:ascii="Arial" w:hAnsi="Arial" w:cs="Arial"/>
                  </w:rPr>
                  <w:t>Compliant</w:t>
                </w:r>
              </w:sdtContent>
            </w:sdt>
          </w:p>
        </w:tc>
      </w:tr>
      <w:tr w:rsidR="00CE3F3D" w14:paraId="69D1D87D" w14:textId="77777777" w:rsidTr="00CE3F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7490A5" w14:textId="77777777" w:rsidR="00896194" w:rsidRPr="00996FAF" w:rsidRDefault="00896194"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CDDF325" w14:textId="77777777" w:rsidR="00896194" w:rsidRPr="00996FAF" w:rsidRDefault="0089619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9C586D1" w14:textId="77777777" w:rsidR="00896194" w:rsidRPr="00996FAF" w:rsidRDefault="00E52CF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013814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896194" w:rsidRPr="00294E94">
                  <w:rPr>
                    <w:rFonts w:ascii="Arial" w:hAnsi="Arial" w:cs="Arial"/>
                  </w:rPr>
                  <w:t>Compliant</w:t>
                </w:r>
              </w:sdtContent>
            </w:sdt>
          </w:p>
        </w:tc>
      </w:tr>
      <w:tr w:rsidR="00CE3F3D" w14:paraId="7D16A670" w14:textId="77777777" w:rsidTr="00CE3F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6B2813" w14:textId="77777777" w:rsidR="00896194" w:rsidRPr="00996FAF" w:rsidRDefault="00896194"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3ED339F" w14:textId="77777777" w:rsidR="00896194" w:rsidRPr="00996FAF" w:rsidRDefault="00896194"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4DE248FB" w14:textId="77777777" w:rsidR="00896194" w:rsidRPr="00996FAF" w:rsidRDefault="00E52C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901787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896194" w:rsidRPr="00294E94">
                  <w:rPr>
                    <w:rFonts w:ascii="Arial" w:hAnsi="Arial" w:cs="Arial"/>
                  </w:rPr>
                  <w:t>Compliant</w:t>
                </w:r>
              </w:sdtContent>
            </w:sdt>
          </w:p>
        </w:tc>
      </w:tr>
      <w:tr w:rsidR="00CE3F3D" w14:paraId="4C014004" w14:textId="77777777" w:rsidTr="00CE3F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FC0E0C" w14:textId="77777777" w:rsidR="00896194" w:rsidRPr="00996FAF" w:rsidRDefault="00896194"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8B3C9D6" w14:textId="77777777" w:rsidR="00896194" w:rsidRPr="00996FAF" w:rsidRDefault="0089619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1452EAAA" w14:textId="77777777" w:rsidR="00896194" w:rsidRPr="00996FAF" w:rsidRDefault="00E52C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201202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896194" w:rsidRPr="00294E94">
                  <w:rPr>
                    <w:rFonts w:ascii="Arial" w:hAnsi="Arial" w:cs="Arial"/>
                  </w:rPr>
                  <w:t>Compliant</w:t>
                </w:r>
              </w:sdtContent>
            </w:sdt>
          </w:p>
        </w:tc>
      </w:tr>
    </w:tbl>
    <w:p w14:paraId="6701C57F" w14:textId="77777777" w:rsidR="00896194" w:rsidRDefault="00896194" w:rsidP="001A5684">
      <w:pPr>
        <w:pStyle w:val="Heading20"/>
      </w:pPr>
      <w:r w:rsidRPr="00996FAF">
        <w:t>Findings</w:t>
      </w:r>
    </w:p>
    <w:p w14:paraId="03C2D78D" w14:textId="5F9100D6" w:rsidR="00037B0D" w:rsidRDefault="00107D3F" w:rsidP="0036130C">
      <w:pPr>
        <w:pStyle w:val="NormalArial"/>
      </w:pPr>
      <w:r>
        <w:t>Consumers and representatives said staff treat consumers with dignity and respect</w:t>
      </w:r>
      <w:r w:rsidR="005557C5">
        <w:t xml:space="preserve">, </w:t>
      </w:r>
      <w:r>
        <w:t>know them well</w:t>
      </w:r>
      <w:r w:rsidR="00102F16">
        <w:t xml:space="preserve">, </w:t>
      </w:r>
      <w:r w:rsidR="00ED7E01">
        <w:t>support them in maintaining their identify</w:t>
      </w:r>
      <w:r w:rsidR="00102F16">
        <w:t xml:space="preserve"> and </w:t>
      </w:r>
      <w:r w:rsidR="00614D2D">
        <w:t>respect their privacy</w:t>
      </w:r>
      <w:r w:rsidR="00ED7E01">
        <w:t>.</w:t>
      </w:r>
      <w:r w:rsidR="00DE13F3">
        <w:t xml:space="preserve"> </w:t>
      </w:r>
      <w:r w:rsidR="00007494">
        <w:t>They also</w:t>
      </w:r>
      <w:r w:rsidR="00DE13F3" w:rsidRPr="00DE13F3">
        <w:t xml:space="preserve"> advised consumers are supported to engage in activities </w:t>
      </w:r>
      <w:r w:rsidR="00A24BFD">
        <w:t>involving risks</w:t>
      </w:r>
      <w:r w:rsidR="00DE13F3" w:rsidRPr="00DE13F3">
        <w:t xml:space="preserve"> to enable them to live the best life they can; this includes risk assessment and risk mitigation processes.</w:t>
      </w:r>
    </w:p>
    <w:p w14:paraId="6B556F20" w14:textId="77777777" w:rsidR="00C4420F" w:rsidRDefault="00C4420F" w:rsidP="00C4420F">
      <w:pPr>
        <w:pStyle w:val="NormalArial"/>
      </w:pPr>
      <w:r>
        <w:t xml:space="preserve">Staff confirmed they receive training on dignity and respect principles. </w:t>
      </w:r>
      <w:r w:rsidRPr="009424E8">
        <w:t>Management describe</w:t>
      </w:r>
      <w:r>
        <w:t>d</w:t>
      </w:r>
      <w:r w:rsidRPr="009424E8">
        <w:t xml:space="preserve"> various mechanisms and opportunities used to recognise individual consumer</w:t>
      </w:r>
      <w:r>
        <w:t>’</w:t>
      </w:r>
      <w:r w:rsidRPr="009424E8">
        <w:t>s cultural needs.</w:t>
      </w:r>
      <w:r w:rsidRPr="00711CE8">
        <w:rPr>
          <w:rFonts w:eastAsia="Times New Roman"/>
          <w:color w:val="000000"/>
          <w:lang w:eastAsia="en-AU"/>
        </w:rPr>
        <w:t xml:space="preserve"> </w:t>
      </w:r>
      <w:r w:rsidRPr="00711CE8">
        <w:t>Staff demonstrate</w:t>
      </w:r>
      <w:r>
        <w:t>d</w:t>
      </w:r>
      <w:r w:rsidRPr="00711CE8">
        <w:t xml:space="preserve"> knowledge surrounding dignity of risk principles and provide</w:t>
      </w:r>
      <w:r>
        <w:t>d</w:t>
      </w:r>
      <w:r w:rsidRPr="00711CE8">
        <w:t xml:space="preserve"> </w:t>
      </w:r>
      <w:r>
        <w:t>examples of individualised</w:t>
      </w:r>
      <w:r w:rsidRPr="00711CE8">
        <w:t xml:space="preserve"> </w:t>
      </w:r>
      <w:r>
        <w:t>strategies to support consumers taking risks of their choice</w:t>
      </w:r>
      <w:r w:rsidRPr="00711CE8">
        <w:t>.</w:t>
      </w:r>
    </w:p>
    <w:p w14:paraId="47976954" w14:textId="3134684B" w:rsidR="00107D3F" w:rsidRDefault="00AF6696" w:rsidP="0036130C">
      <w:pPr>
        <w:pStyle w:val="NormalArial"/>
      </w:pPr>
      <w:r>
        <w:t xml:space="preserve">Sampled care plans showed information pertaining to consumer identities and culture was captured in their life stories as well as likes, dislikes, needs and preferences. </w:t>
      </w:r>
      <w:r w:rsidRPr="002D7331">
        <w:t xml:space="preserve">Care documentation </w:t>
      </w:r>
      <w:r>
        <w:t xml:space="preserve">evidenced </w:t>
      </w:r>
      <w:r w:rsidRPr="002D7331">
        <w:t xml:space="preserve">communication of consumer choices </w:t>
      </w:r>
      <w:r>
        <w:t xml:space="preserve">and </w:t>
      </w:r>
      <w:r w:rsidRPr="002D7331">
        <w:t xml:space="preserve">involvement of </w:t>
      </w:r>
      <w:r>
        <w:t xml:space="preserve">nominated </w:t>
      </w:r>
      <w:r w:rsidRPr="002D7331">
        <w:t>representatives</w:t>
      </w:r>
      <w:r>
        <w:t>.</w:t>
      </w:r>
      <w:r w:rsidR="00133624">
        <w:t xml:space="preserve"> </w:t>
      </w:r>
      <w:r w:rsidR="00CD5CBE" w:rsidRPr="00F3238D">
        <w:t xml:space="preserve">Consumers were observed enjoying friendships with each other and </w:t>
      </w:r>
      <w:r w:rsidR="00CD5CBE">
        <w:t>engaging in</w:t>
      </w:r>
      <w:r w:rsidR="00CD5CBE" w:rsidRPr="00F3238D">
        <w:t xml:space="preserve"> organised social events such as exercising, listening to music of their choice and craft making.</w:t>
      </w:r>
    </w:p>
    <w:p w14:paraId="0FC16D8D" w14:textId="3B002E84" w:rsidR="00815353" w:rsidRDefault="000A1B8C" w:rsidP="0036130C">
      <w:pPr>
        <w:pStyle w:val="NormalArial"/>
      </w:pPr>
      <w:r w:rsidRPr="000A1B8C">
        <w:t xml:space="preserve">Information provided </w:t>
      </w:r>
      <w:r w:rsidR="00F924C0">
        <w:t>to consumers</w:t>
      </w:r>
      <w:r w:rsidR="00843AAB" w:rsidRPr="00843AAB">
        <w:rPr>
          <w:rFonts w:eastAsia="Times New Roman"/>
          <w:color w:val="000000"/>
          <w:lang w:eastAsia="en-AU"/>
        </w:rPr>
        <w:t xml:space="preserve"> </w:t>
      </w:r>
      <w:r w:rsidR="00843AAB" w:rsidRPr="00843AAB">
        <w:t xml:space="preserve">is </w:t>
      </w:r>
      <w:r w:rsidR="00E87559" w:rsidRPr="00E87559">
        <w:t xml:space="preserve">communicated clearly and </w:t>
      </w:r>
      <w:r w:rsidR="00E87559">
        <w:t>easy to understand</w:t>
      </w:r>
      <w:r w:rsidR="00A244DF">
        <w:t>. Information is provided</w:t>
      </w:r>
      <w:r w:rsidR="00F924C0">
        <w:t xml:space="preserve"> </w:t>
      </w:r>
      <w:r w:rsidRPr="000A1B8C">
        <w:t xml:space="preserve">through a range of avenues, including </w:t>
      </w:r>
      <w:r w:rsidR="001A5227">
        <w:t xml:space="preserve">information corner at the entry </w:t>
      </w:r>
      <w:r w:rsidR="00D4506B">
        <w:t xml:space="preserve">of the service, </w:t>
      </w:r>
      <w:r w:rsidRPr="000A1B8C">
        <w:t xml:space="preserve">noticeboards, </w:t>
      </w:r>
      <w:r w:rsidR="00D4506B">
        <w:t xml:space="preserve">admission information pack, </w:t>
      </w:r>
      <w:r w:rsidRPr="000A1B8C">
        <w:t>meeting forums</w:t>
      </w:r>
      <w:r w:rsidR="00A12B72">
        <w:t xml:space="preserve"> and</w:t>
      </w:r>
      <w:r w:rsidR="001B1059">
        <w:t xml:space="preserve"> information </w:t>
      </w:r>
      <w:r w:rsidR="001B1059">
        <w:lastRenderedPageBreak/>
        <w:t>discussions</w:t>
      </w:r>
      <w:r w:rsidRPr="000A1B8C">
        <w:t>.</w:t>
      </w:r>
      <w:r w:rsidR="00297198">
        <w:t xml:space="preserve"> </w:t>
      </w:r>
      <w:r w:rsidR="00A12B72" w:rsidRPr="00A12B72">
        <w:t xml:space="preserve">Consumers were happy with the information provided to them and </w:t>
      </w:r>
      <w:r w:rsidR="0049444A">
        <w:t>described</w:t>
      </w:r>
      <w:r w:rsidR="00A12B72" w:rsidRPr="00A12B72">
        <w:t xml:space="preserve"> </w:t>
      </w:r>
      <w:r w:rsidR="00EE54E3">
        <w:t>the information</w:t>
      </w:r>
      <w:r w:rsidR="0049444A">
        <w:t xml:space="preserve"> being provided as comprehensive</w:t>
      </w:r>
      <w:r w:rsidR="00A12B72" w:rsidRPr="00A12B72">
        <w:t>.</w:t>
      </w:r>
      <w:r w:rsidR="001C6E52">
        <w:t xml:space="preserve"> </w:t>
      </w:r>
      <w:r w:rsidR="001C6E52" w:rsidRPr="001C6E52">
        <w:t>The organisation has policies and procedures in place to ensure consumer privacy is respected and confidentiality of consumers’ information is maintained.</w:t>
      </w:r>
      <w:r w:rsidR="002F0268" w:rsidRPr="002F0268">
        <w:t xml:space="preserve"> </w:t>
      </w:r>
      <w:r w:rsidR="002F0268">
        <w:t>Staff were observed knocking on doors and asking for permission before entering consumer rooms and provide care in an area that is private.</w:t>
      </w:r>
      <w:r w:rsidR="00291299">
        <w:t xml:space="preserve"> </w:t>
      </w:r>
      <w:r w:rsidR="00BE40EC" w:rsidRPr="00BE40EC">
        <w:t xml:space="preserve">Nursing stations containing confidential consumer information were </w:t>
      </w:r>
      <w:r w:rsidR="00E14DD0">
        <w:t xml:space="preserve">observed to be </w:t>
      </w:r>
      <w:r w:rsidR="00BE40EC" w:rsidRPr="00BE40EC">
        <w:t>locked when staff were not in the area</w:t>
      </w:r>
      <w:r w:rsidR="00E14DD0">
        <w:t>.</w:t>
      </w:r>
      <w:r w:rsidR="00E14DD0" w:rsidRPr="00E14DD0">
        <w:t xml:space="preserve"> </w:t>
      </w:r>
      <w:r w:rsidR="00E14DD0" w:rsidRPr="00291299">
        <w:t>Information on the electronic documentation system is secured with usernames and passwords ensuring restricted access.</w:t>
      </w:r>
    </w:p>
    <w:p w14:paraId="56268401" w14:textId="77777777" w:rsidR="00815353" w:rsidRDefault="00815353" w:rsidP="00815353">
      <w:pPr>
        <w:pStyle w:val="NormalArial"/>
      </w:pPr>
      <w:r w:rsidRPr="00182E50">
        <w:t xml:space="preserve">Based on the evidence and reasons detailed above, I find all </w:t>
      </w:r>
      <w:r>
        <w:t>6</w:t>
      </w:r>
      <w:r w:rsidRPr="00182E50">
        <w:t xml:space="preserve"> specific Requirements under Standard </w:t>
      </w:r>
      <w:r>
        <w:t>1</w:t>
      </w:r>
      <w:r w:rsidRPr="00182E50">
        <w:t xml:space="preserve"> compliant. Consequently, </w:t>
      </w:r>
      <w:r w:rsidRPr="002E5912">
        <w:t xml:space="preserve">I find </w:t>
      </w:r>
      <w:r>
        <w:t>Standard 1</w:t>
      </w:r>
      <w:r w:rsidRPr="002E5912">
        <w:t xml:space="preserve"> </w:t>
      </w:r>
      <w:r w:rsidRPr="00D21529">
        <w:t xml:space="preserve">Consumer dignity and choice </w:t>
      </w:r>
      <w:r w:rsidRPr="002E5912">
        <w:t>complian</w:t>
      </w:r>
      <w:r>
        <w:t>t.</w:t>
      </w:r>
    </w:p>
    <w:p w14:paraId="60543531" w14:textId="77777777" w:rsidR="00896194" w:rsidRPr="00712752" w:rsidRDefault="00896194" w:rsidP="0036130C">
      <w:pPr>
        <w:pStyle w:val="NormalArial"/>
      </w:pPr>
      <w:r w:rsidRPr="00996FAF">
        <w:br w:type="page"/>
      </w:r>
    </w:p>
    <w:p w14:paraId="19897557" w14:textId="77777777" w:rsidR="00896194" w:rsidRPr="00996FAF" w:rsidRDefault="0089619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E3F3D" w14:paraId="5B53E01A" w14:textId="77777777" w:rsidTr="00CE3F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9674A98" w14:textId="77777777" w:rsidR="00896194" w:rsidRPr="0075021E" w:rsidRDefault="00896194"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AA587B5" w14:textId="77777777" w:rsidR="00896194" w:rsidRPr="00996FAF" w:rsidRDefault="008961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E3F3D" w14:paraId="00CB8218" w14:textId="77777777" w:rsidTr="00CE3F3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BC92BDF" w14:textId="77777777" w:rsidR="00896194" w:rsidRPr="00996FAF" w:rsidRDefault="00896194"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FA4EF77" w14:textId="77777777" w:rsidR="00896194" w:rsidRPr="00996FAF" w:rsidRDefault="0089619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5837FD2" w14:textId="77777777" w:rsidR="00896194" w:rsidRPr="00996FAF" w:rsidRDefault="00E52C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171756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896194" w:rsidRPr="00B952AA">
                  <w:rPr>
                    <w:rFonts w:ascii="Arial" w:hAnsi="Arial" w:cs="Arial"/>
                  </w:rPr>
                  <w:t>Compliant</w:t>
                </w:r>
              </w:sdtContent>
            </w:sdt>
          </w:p>
        </w:tc>
      </w:tr>
      <w:tr w:rsidR="00CE3F3D" w14:paraId="6B99FCA9" w14:textId="77777777" w:rsidTr="00CE3F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A4A8E4A" w14:textId="77777777" w:rsidR="00896194" w:rsidRPr="00996FAF" w:rsidRDefault="00896194"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9416FDF" w14:textId="77777777" w:rsidR="00896194" w:rsidRPr="00996FAF" w:rsidRDefault="0089619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1E6D8BD4" w14:textId="77777777" w:rsidR="00896194" w:rsidRPr="00996FAF" w:rsidRDefault="00E52C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1190746"/>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896194" w:rsidRPr="00B952AA">
                  <w:rPr>
                    <w:rFonts w:ascii="Arial" w:hAnsi="Arial" w:cs="Arial"/>
                  </w:rPr>
                  <w:t>Compliant</w:t>
                </w:r>
              </w:sdtContent>
            </w:sdt>
          </w:p>
        </w:tc>
      </w:tr>
      <w:tr w:rsidR="00CE3F3D" w14:paraId="76A14C94" w14:textId="77777777" w:rsidTr="00CE3F3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D7EC586" w14:textId="77777777" w:rsidR="00896194" w:rsidRPr="00996FAF" w:rsidRDefault="00896194"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36C6F55" w14:textId="77777777" w:rsidR="00896194" w:rsidRPr="00996FAF" w:rsidRDefault="0089619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1F7FEED" w14:textId="77777777" w:rsidR="00896194" w:rsidRPr="00996FAF" w:rsidRDefault="00896194"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1FB84EB" w14:textId="77777777" w:rsidR="00896194" w:rsidRPr="00996FAF" w:rsidRDefault="00896194"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926F567" w14:textId="77777777" w:rsidR="00896194" w:rsidRPr="00996FAF" w:rsidRDefault="00E52C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519812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896194" w:rsidRPr="00B952AA">
                  <w:rPr>
                    <w:rFonts w:ascii="Arial" w:hAnsi="Arial" w:cs="Arial"/>
                  </w:rPr>
                  <w:t>Compliant</w:t>
                </w:r>
              </w:sdtContent>
            </w:sdt>
          </w:p>
        </w:tc>
      </w:tr>
      <w:tr w:rsidR="00CE3F3D" w14:paraId="33E2FAE9" w14:textId="77777777" w:rsidTr="00CE3F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503B3A4" w14:textId="77777777" w:rsidR="00896194" w:rsidRPr="00996FAF" w:rsidRDefault="00896194"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A0F6762" w14:textId="77777777" w:rsidR="00896194" w:rsidRPr="00996FAF" w:rsidRDefault="0089619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BFDD50B" w14:textId="77777777" w:rsidR="00896194" w:rsidRPr="00996FAF" w:rsidRDefault="00E52CF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90769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896194" w:rsidRPr="00B952AA">
                  <w:rPr>
                    <w:rFonts w:ascii="Arial" w:hAnsi="Arial" w:cs="Arial"/>
                  </w:rPr>
                  <w:t>Compliant</w:t>
                </w:r>
              </w:sdtContent>
            </w:sdt>
          </w:p>
        </w:tc>
      </w:tr>
      <w:tr w:rsidR="00CE3F3D" w14:paraId="5D68BBD1" w14:textId="77777777" w:rsidTr="00CE3F3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5C09669" w14:textId="77777777" w:rsidR="00896194" w:rsidRPr="00996FAF" w:rsidRDefault="00896194"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85704D9" w14:textId="77777777" w:rsidR="00896194" w:rsidRPr="00996FAF" w:rsidRDefault="0089619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6D61D657" w14:textId="2D7CA2D5" w:rsidR="00896194" w:rsidRPr="00996FAF" w:rsidRDefault="00E52C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983826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DA1FA3">
                  <w:rPr>
                    <w:rFonts w:ascii="Arial" w:hAnsi="Arial" w:cs="Arial"/>
                    <w:color w:val="auto"/>
                  </w:rPr>
                  <w:t>Not Compliant</w:t>
                </w:r>
              </w:sdtContent>
            </w:sdt>
          </w:p>
        </w:tc>
      </w:tr>
    </w:tbl>
    <w:p w14:paraId="15FA36A4" w14:textId="77777777" w:rsidR="00896194" w:rsidRDefault="00896194" w:rsidP="00D87E7C">
      <w:pPr>
        <w:pStyle w:val="Heading20"/>
      </w:pPr>
      <w:r w:rsidRPr="00996FAF">
        <w:t>Findings</w:t>
      </w:r>
    </w:p>
    <w:p w14:paraId="7493E378" w14:textId="5CC5D90D" w:rsidR="00D42D34" w:rsidRPr="00D42D34" w:rsidRDefault="00D42D34" w:rsidP="00D42D34">
      <w:pPr>
        <w:pStyle w:val="NormalArial"/>
      </w:pPr>
      <w:bookmarkStart w:id="1" w:name="_Hlk157418382"/>
      <w:r w:rsidRPr="00D42D34">
        <w:t>Following non-compliance with Requirements 2(3)(a)</w:t>
      </w:r>
      <w:r w:rsidR="00CA3849">
        <w:t xml:space="preserve"> </w:t>
      </w:r>
      <w:r w:rsidRPr="00D42D34">
        <w:t xml:space="preserve">and 2(3)(e) found through the previous performance assessment contact conducted from </w:t>
      </w:r>
      <w:r w:rsidR="00CA3849">
        <w:t>7 March 2023 to 8 March</w:t>
      </w:r>
      <w:r w:rsidRPr="00D42D34">
        <w:t xml:space="preserve"> 2023, the provider undertook multiple improvement actions to address deficits identified. Some of the improvement actions, specifically in relation to </w:t>
      </w:r>
      <w:r w:rsidR="00832D4C">
        <w:t>completing assessment and planning</w:t>
      </w:r>
      <w:r w:rsidR="00974461">
        <w:t xml:space="preserve"> that considers risks to the health</w:t>
      </w:r>
      <w:r w:rsidR="007A2ED6">
        <w:t xml:space="preserve"> and well-being</w:t>
      </w:r>
      <w:r w:rsidRPr="00D42D34">
        <w:t>, were implemented successfully.</w:t>
      </w:r>
    </w:p>
    <w:bookmarkEnd w:id="1"/>
    <w:p w14:paraId="47C3276F" w14:textId="5DC271D6" w:rsidR="00A576AC" w:rsidRDefault="00FF5761" w:rsidP="00A576AC">
      <w:pPr>
        <w:pStyle w:val="NormalArial"/>
        <w:rPr>
          <w:color w:val="auto"/>
        </w:rPr>
      </w:pPr>
      <w:r w:rsidRPr="00FF5761">
        <w:rPr>
          <w:color w:val="auto"/>
        </w:rPr>
        <w:t xml:space="preserve">Care files included initial assessments </w:t>
      </w:r>
      <w:r w:rsidR="005270D6">
        <w:rPr>
          <w:color w:val="auto"/>
        </w:rPr>
        <w:t>and care plan</w:t>
      </w:r>
      <w:r w:rsidR="003F0241">
        <w:rPr>
          <w:color w:val="auto"/>
        </w:rPr>
        <w:t xml:space="preserve">s </w:t>
      </w:r>
      <w:r w:rsidR="00BB4F66">
        <w:rPr>
          <w:color w:val="auto"/>
        </w:rPr>
        <w:t>that</w:t>
      </w:r>
      <w:r w:rsidRPr="00FF5761">
        <w:rPr>
          <w:color w:val="auto"/>
        </w:rPr>
        <w:t xml:space="preserve"> </w:t>
      </w:r>
      <w:r w:rsidR="00B2379D">
        <w:rPr>
          <w:color w:val="auto"/>
        </w:rPr>
        <w:t xml:space="preserve">mostly </w:t>
      </w:r>
      <w:r w:rsidRPr="00FF5761">
        <w:rPr>
          <w:color w:val="auto"/>
        </w:rPr>
        <w:t>address</w:t>
      </w:r>
      <w:r w:rsidR="00637681">
        <w:rPr>
          <w:color w:val="auto"/>
        </w:rPr>
        <w:t>ed</w:t>
      </w:r>
      <w:r w:rsidRPr="00FF5761">
        <w:rPr>
          <w:color w:val="auto"/>
        </w:rPr>
        <w:t xml:space="preserve"> </w:t>
      </w:r>
      <w:r w:rsidR="00D0667F">
        <w:rPr>
          <w:color w:val="auto"/>
        </w:rPr>
        <w:t>consumers</w:t>
      </w:r>
      <w:r w:rsidR="00E87DD6">
        <w:rPr>
          <w:color w:val="auto"/>
        </w:rPr>
        <w:t>’ needs, goals and preference including care related</w:t>
      </w:r>
      <w:r w:rsidRPr="00FF5761">
        <w:rPr>
          <w:color w:val="auto"/>
        </w:rPr>
        <w:t xml:space="preserve"> risks</w:t>
      </w:r>
      <w:r w:rsidR="000E2680" w:rsidRPr="000E2680">
        <w:rPr>
          <w:color w:val="auto"/>
        </w:rPr>
        <w:t xml:space="preserve"> </w:t>
      </w:r>
      <w:r w:rsidR="00E87DD6">
        <w:rPr>
          <w:color w:val="auto"/>
        </w:rPr>
        <w:t>identified</w:t>
      </w:r>
      <w:r w:rsidRPr="00FF5761">
        <w:rPr>
          <w:color w:val="auto"/>
        </w:rPr>
        <w:t xml:space="preserve">. </w:t>
      </w:r>
      <w:r w:rsidR="00A576AC">
        <w:t>The service has policies and procedures to guide staff practice in care planning process, including documenting end-of-life wishes and advance care directives during admission and care plan evaluation processes.</w:t>
      </w:r>
      <w:r w:rsidR="00A576AC" w:rsidRPr="00A576AC">
        <w:t xml:space="preserve"> </w:t>
      </w:r>
      <w:r w:rsidR="00A576AC">
        <w:t xml:space="preserve">Care files </w:t>
      </w:r>
      <w:r w:rsidR="00A576AC" w:rsidRPr="002A3D0D">
        <w:t>demonstrate</w:t>
      </w:r>
      <w:r w:rsidR="00A576AC">
        <w:t>d</w:t>
      </w:r>
      <w:r w:rsidR="00A576AC" w:rsidRPr="002A3D0D">
        <w:t xml:space="preserve"> consumers </w:t>
      </w:r>
      <w:r w:rsidR="00890B43">
        <w:t xml:space="preserve">and their nominated representatives </w:t>
      </w:r>
      <w:r w:rsidR="00A576AC" w:rsidRPr="002A3D0D">
        <w:t>are involved in their assessment</w:t>
      </w:r>
      <w:r w:rsidR="00637681">
        <w:t>s</w:t>
      </w:r>
      <w:r w:rsidR="00A576AC" w:rsidRPr="002A3D0D">
        <w:t>.</w:t>
      </w:r>
      <w:r w:rsidR="00A576AC" w:rsidRPr="00A576AC">
        <w:rPr>
          <w:color w:val="auto"/>
        </w:rPr>
        <w:t xml:space="preserve"> </w:t>
      </w:r>
      <w:r w:rsidR="00A576AC">
        <w:rPr>
          <w:color w:val="auto"/>
        </w:rPr>
        <w:t>S</w:t>
      </w:r>
      <w:r w:rsidR="00A576AC" w:rsidRPr="00FF5761">
        <w:rPr>
          <w:color w:val="auto"/>
        </w:rPr>
        <w:t xml:space="preserve">taff felt they received enough information about consumers’ needs </w:t>
      </w:r>
      <w:r w:rsidR="00A576AC">
        <w:rPr>
          <w:color w:val="auto"/>
        </w:rPr>
        <w:t xml:space="preserve">and preferences </w:t>
      </w:r>
      <w:r w:rsidR="00A71868">
        <w:rPr>
          <w:color w:val="auto"/>
        </w:rPr>
        <w:t>which</w:t>
      </w:r>
      <w:r w:rsidR="00A576AC" w:rsidRPr="00FF5761">
        <w:rPr>
          <w:color w:val="auto"/>
        </w:rPr>
        <w:t xml:space="preserve"> guide them to deliver care</w:t>
      </w:r>
      <w:r w:rsidR="00672AAA">
        <w:rPr>
          <w:color w:val="auto"/>
        </w:rPr>
        <w:t xml:space="preserve"> and services</w:t>
      </w:r>
      <w:r w:rsidR="00A576AC" w:rsidRPr="00FF5761">
        <w:rPr>
          <w:color w:val="auto"/>
        </w:rPr>
        <w:t>.</w:t>
      </w:r>
    </w:p>
    <w:p w14:paraId="5A8EA95B" w14:textId="40A213B6" w:rsidR="008A631E" w:rsidRDefault="008A631E" w:rsidP="008A631E">
      <w:pPr>
        <w:pStyle w:val="NormalArial"/>
        <w:rPr>
          <w:color w:val="auto"/>
        </w:rPr>
      </w:pPr>
      <w:r w:rsidRPr="00CE2DD8">
        <w:rPr>
          <w:color w:val="auto"/>
        </w:rPr>
        <w:t>Consumers and representatives expressed satisfaction with the level of involvement in the assessment</w:t>
      </w:r>
      <w:r w:rsidR="000C56B6">
        <w:rPr>
          <w:color w:val="auto"/>
        </w:rPr>
        <w:t xml:space="preserve">, </w:t>
      </w:r>
      <w:r w:rsidRPr="00CE2DD8">
        <w:rPr>
          <w:color w:val="auto"/>
        </w:rPr>
        <w:t xml:space="preserve">planning </w:t>
      </w:r>
      <w:r w:rsidR="000C56B6">
        <w:rPr>
          <w:color w:val="auto"/>
        </w:rPr>
        <w:t xml:space="preserve">and review </w:t>
      </w:r>
      <w:r w:rsidRPr="00CE2DD8">
        <w:rPr>
          <w:color w:val="auto"/>
        </w:rPr>
        <w:t>process</w:t>
      </w:r>
      <w:r>
        <w:rPr>
          <w:color w:val="auto"/>
        </w:rPr>
        <w:t>.</w:t>
      </w:r>
      <w:r w:rsidR="00E53ABD">
        <w:rPr>
          <w:color w:val="auto"/>
        </w:rPr>
        <w:t xml:space="preserve"> </w:t>
      </w:r>
      <w:r w:rsidR="000C45A2">
        <w:rPr>
          <w:color w:val="auto"/>
        </w:rPr>
        <w:t>Consumers</w:t>
      </w:r>
      <w:r w:rsidR="00BC25BA">
        <w:rPr>
          <w:color w:val="auto"/>
        </w:rPr>
        <w:t xml:space="preserve"> and representatives</w:t>
      </w:r>
      <w:r w:rsidR="00957F9B">
        <w:rPr>
          <w:color w:val="auto"/>
        </w:rPr>
        <w:t xml:space="preserve"> confirmed they c</w:t>
      </w:r>
      <w:r w:rsidR="00074A75">
        <w:rPr>
          <w:color w:val="auto"/>
        </w:rPr>
        <w:t>an access care plans when requested</w:t>
      </w:r>
      <w:r w:rsidR="00F65FEF">
        <w:rPr>
          <w:color w:val="auto"/>
        </w:rPr>
        <w:t xml:space="preserve">. Representatives stated they </w:t>
      </w:r>
      <w:r w:rsidR="005270EE">
        <w:rPr>
          <w:color w:val="auto"/>
        </w:rPr>
        <w:t>would receive</w:t>
      </w:r>
      <w:r w:rsidR="00AC2E7C">
        <w:rPr>
          <w:color w:val="auto"/>
        </w:rPr>
        <w:t xml:space="preserve"> information from the service if </w:t>
      </w:r>
      <w:r w:rsidR="00F65FEF">
        <w:rPr>
          <w:color w:val="auto"/>
        </w:rPr>
        <w:t xml:space="preserve">the </w:t>
      </w:r>
      <w:r w:rsidR="00AC2E7C">
        <w:rPr>
          <w:color w:val="auto"/>
        </w:rPr>
        <w:t>consumer</w:t>
      </w:r>
      <w:r w:rsidR="00F65FEF">
        <w:rPr>
          <w:color w:val="auto"/>
        </w:rPr>
        <w:t xml:space="preserve"> </w:t>
      </w:r>
      <w:r w:rsidR="009A7BC8">
        <w:rPr>
          <w:color w:val="auto"/>
        </w:rPr>
        <w:t xml:space="preserve">experienced </w:t>
      </w:r>
      <w:r w:rsidR="00F65FEF">
        <w:rPr>
          <w:color w:val="auto"/>
        </w:rPr>
        <w:t>condition change</w:t>
      </w:r>
      <w:r w:rsidR="009A7BC8">
        <w:rPr>
          <w:color w:val="auto"/>
        </w:rPr>
        <w:t>.</w:t>
      </w:r>
      <w:r w:rsidR="00074A75">
        <w:rPr>
          <w:color w:val="auto"/>
        </w:rPr>
        <w:t xml:space="preserve"> </w:t>
      </w:r>
      <w:r w:rsidR="00E53ABD">
        <w:rPr>
          <w:color w:val="auto"/>
        </w:rPr>
        <w:t xml:space="preserve">Staff advised consumers and representatives are provided with </w:t>
      </w:r>
      <w:r w:rsidR="00B4604B">
        <w:rPr>
          <w:color w:val="auto"/>
        </w:rPr>
        <w:t>a verbal update</w:t>
      </w:r>
      <w:r w:rsidR="006B15A8">
        <w:rPr>
          <w:color w:val="auto"/>
        </w:rPr>
        <w:t xml:space="preserve"> about the consumer</w:t>
      </w:r>
      <w:r w:rsidR="00E70D37">
        <w:rPr>
          <w:color w:val="auto"/>
        </w:rPr>
        <w:t>, including assessments’ outcomes,</w:t>
      </w:r>
      <w:r w:rsidR="006B15A8">
        <w:rPr>
          <w:color w:val="auto"/>
        </w:rPr>
        <w:t xml:space="preserve"> during </w:t>
      </w:r>
      <w:r w:rsidR="009A20C4">
        <w:rPr>
          <w:color w:val="auto"/>
        </w:rPr>
        <w:t>monthly reviews, care plan reviews and</w:t>
      </w:r>
      <w:r w:rsidR="00DE58E7">
        <w:rPr>
          <w:color w:val="auto"/>
        </w:rPr>
        <w:t xml:space="preserve"> more frequently </w:t>
      </w:r>
      <w:r w:rsidR="00074A75">
        <w:rPr>
          <w:color w:val="auto"/>
        </w:rPr>
        <w:t>if</w:t>
      </w:r>
      <w:r w:rsidR="00DE58E7">
        <w:rPr>
          <w:color w:val="auto"/>
        </w:rPr>
        <w:t xml:space="preserve"> requested.</w:t>
      </w:r>
      <w:r w:rsidR="00A912E8">
        <w:rPr>
          <w:color w:val="auto"/>
        </w:rPr>
        <w:t xml:space="preserve"> </w:t>
      </w:r>
      <w:r w:rsidR="008122DA">
        <w:rPr>
          <w:color w:val="auto"/>
        </w:rPr>
        <w:lastRenderedPageBreak/>
        <w:t>Documented care plans were readily accessible to all staff providing care and services</w:t>
      </w:r>
      <w:r w:rsidR="000E0B8E">
        <w:rPr>
          <w:color w:val="auto"/>
        </w:rPr>
        <w:t>, including clinical, ca</w:t>
      </w:r>
      <w:r w:rsidR="00841A6F">
        <w:rPr>
          <w:color w:val="auto"/>
        </w:rPr>
        <w:t>re, support staff and allied health</w:t>
      </w:r>
      <w:r w:rsidR="00760C0C">
        <w:rPr>
          <w:color w:val="auto"/>
        </w:rPr>
        <w:t xml:space="preserve"> professionals</w:t>
      </w:r>
      <w:r w:rsidR="007D6676">
        <w:rPr>
          <w:color w:val="auto"/>
        </w:rPr>
        <w:t>.</w:t>
      </w:r>
    </w:p>
    <w:p w14:paraId="77A74B74" w14:textId="26923B10" w:rsidR="001E40A8" w:rsidRDefault="00D4773F" w:rsidP="008A631E">
      <w:pPr>
        <w:pStyle w:val="NormalArial"/>
        <w:rPr>
          <w:color w:val="auto"/>
        </w:rPr>
      </w:pPr>
      <w:r w:rsidRPr="00182E50">
        <w:t>Based on the evidence and reasons detailed above</w:t>
      </w:r>
      <w:r>
        <w:t>, I find Requirements 2(3)(a), 2(3)(b), 2(3)(c) and 2(3)(d) compliant.</w:t>
      </w:r>
    </w:p>
    <w:p w14:paraId="4B1E4D7B" w14:textId="1DEADDD6" w:rsidR="000E3935" w:rsidRDefault="000E3935" w:rsidP="008A631E">
      <w:pPr>
        <w:pStyle w:val="NormalArial"/>
        <w:rPr>
          <w:color w:val="auto"/>
        </w:rPr>
      </w:pPr>
      <w:r>
        <w:rPr>
          <w:color w:val="auto"/>
        </w:rPr>
        <w:t xml:space="preserve">In relation to Requirement 2(3)(e), the assessment team </w:t>
      </w:r>
      <w:r w:rsidR="00AD0A13">
        <w:rPr>
          <w:color w:val="auto"/>
        </w:rPr>
        <w:t xml:space="preserve">identified </w:t>
      </w:r>
      <w:r w:rsidR="00E40A94">
        <w:rPr>
          <w:color w:val="auto"/>
        </w:rPr>
        <w:t>care plan reviews were undertaken every 4 months as per schedule</w:t>
      </w:r>
      <w:r w:rsidR="0031291E">
        <w:rPr>
          <w:color w:val="auto"/>
        </w:rPr>
        <w:t xml:space="preserve"> and clinical </w:t>
      </w:r>
      <w:r w:rsidR="00B63999">
        <w:rPr>
          <w:color w:val="auto"/>
        </w:rPr>
        <w:t>staff showed shared knowledge of assessments</w:t>
      </w:r>
      <w:r w:rsidR="00362CF0">
        <w:rPr>
          <w:color w:val="auto"/>
        </w:rPr>
        <w:t xml:space="preserve"> review process</w:t>
      </w:r>
      <w:r w:rsidR="001171C8">
        <w:rPr>
          <w:color w:val="auto"/>
        </w:rPr>
        <w:t xml:space="preserve">. However, </w:t>
      </w:r>
      <w:r w:rsidR="008642EF">
        <w:rPr>
          <w:color w:val="auto"/>
        </w:rPr>
        <w:t>the assessment team</w:t>
      </w:r>
      <w:r w:rsidR="00EA1AEE">
        <w:rPr>
          <w:color w:val="auto"/>
        </w:rPr>
        <w:t xml:space="preserve"> </w:t>
      </w:r>
      <w:r>
        <w:rPr>
          <w:color w:val="auto"/>
        </w:rPr>
        <w:t>were not satisfied</w:t>
      </w:r>
      <w:r w:rsidR="00EA1AEE">
        <w:rPr>
          <w:color w:val="auto"/>
        </w:rPr>
        <w:t xml:space="preserve"> that</w:t>
      </w:r>
      <w:r>
        <w:rPr>
          <w:color w:val="auto"/>
        </w:rPr>
        <w:t xml:space="preserve"> </w:t>
      </w:r>
      <w:r w:rsidR="00E30C16">
        <w:rPr>
          <w:color w:val="auto"/>
        </w:rPr>
        <w:t xml:space="preserve">assessments and care plans are reviewed </w:t>
      </w:r>
      <w:r w:rsidR="00226265">
        <w:rPr>
          <w:color w:val="auto"/>
        </w:rPr>
        <w:t>following consumers’ condition change or incidents</w:t>
      </w:r>
      <w:r w:rsidR="00AF214C">
        <w:rPr>
          <w:color w:val="auto"/>
        </w:rPr>
        <w:t>, based on</w:t>
      </w:r>
      <w:r w:rsidR="00B87901">
        <w:rPr>
          <w:color w:val="auto"/>
        </w:rPr>
        <w:t>:</w:t>
      </w:r>
    </w:p>
    <w:p w14:paraId="110EBD4B" w14:textId="4012C7C4" w:rsidR="00B87901" w:rsidRDefault="004B537A" w:rsidP="00F96676">
      <w:pPr>
        <w:pStyle w:val="NormalArial"/>
        <w:numPr>
          <w:ilvl w:val="0"/>
          <w:numId w:val="15"/>
        </w:numPr>
        <w:ind w:left="426" w:hanging="426"/>
        <w:rPr>
          <w:color w:val="auto"/>
        </w:rPr>
      </w:pPr>
      <w:r>
        <w:rPr>
          <w:color w:val="auto"/>
        </w:rPr>
        <w:t xml:space="preserve">Pain assessment </w:t>
      </w:r>
      <w:r w:rsidR="004D5167">
        <w:rPr>
          <w:color w:val="auto"/>
        </w:rPr>
        <w:t>and care plan</w:t>
      </w:r>
      <w:r w:rsidR="000C45A2">
        <w:rPr>
          <w:color w:val="auto"/>
        </w:rPr>
        <w:t>s</w:t>
      </w:r>
      <w:r w:rsidR="004D5167">
        <w:rPr>
          <w:color w:val="auto"/>
        </w:rPr>
        <w:t xml:space="preserve"> were not reviewed </w:t>
      </w:r>
      <w:r w:rsidR="00500C57">
        <w:rPr>
          <w:color w:val="auto"/>
        </w:rPr>
        <w:t>to ensure effective pain management strategies</w:t>
      </w:r>
      <w:r w:rsidR="00614ED7">
        <w:rPr>
          <w:color w:val="auto"/>
        </w:rPr>
        <w:t xml:space="preserve"> for</w:t>
      </w:r>
      <w:r w:rsidR="004D5167">
        <w:rPr>
          <w:color w:val="auto"/>
        </w:rPr>
        <w:t xml:space="preserve"> </w:t>
      </w:r>
      <w:r w:rsidR="00B74770">
        <w:rPr>
          <w:color w:val="auto"/>
        </w:rPr>
        <w:t>two consumers after the</w:t>
      </w:r>
      <w:r w:rsidR="000C45A2">
        <w:rPr>
          <w:color w:val="auto"/>
        </w:rPr>
        <w:t xml:space="preserve"> consumers</w:t>
      </w:r>
      <w:r w:rsidR="00B74770">
        <w:rPr>
          <w:color w:val="auto"/>
        </w:rPr>
        <w:t xml:space="preserve"> voiced pain </w:t>
      </w:r>
      <w:r w:rsidR="00614ED7">
        <w:rPr>
          <w:color w:val="auto"/>
        </w:rPr>
        <w:t>on multiple occasions</w:t>
      </w:r>
      <w:r w:rsidR="00E81A90">
        <w:rPr>
          <w:color w:val="auto"/>
        </w:rPr>
        <w:t xml:space="preserve"> indicating increased pain</w:t>
      </w:r>
      <w:r w:rsidR="00222E80">
        <w:rPr>
          <w:color w:val="auto"/>
        </w:rPr>
        <w:t xml:space="preserve">. </w:t>
      </w:r>
    </w:p>
    <w:p w14:paraId="0065B567" w14:textId="771F43EE" w:rsidR="002A42A3" w:rsidRDefault="002A42A3" w:rsidP="00F96676">
      <w:pPr>
        <w:pStyle w:val="NormalArial"/>
        <w:numPr>
          <w:ilvl w:val="0"/>
          <w:numId w:val="15"/>
        </w:numPr>
        <w:ind w:left="426" w:hanging="426"/>
        <w:rPr>
          <w:color w:val="auto"/>
        </w:rPr>
      </w:pPr>
      <w:r>
        <w:rPr>
          <w:color w:val="auto"/>
        </w:rPr>
        <w:t xml:space="preserve">Falls </w:t>
      </w:r>
      <w:r w:rsidR="00062DB3">
        <w:rPr>
          <w:color w:val="auto"/>
        </w:rPr>
        <w:t xml:space="preserve">assessments were not reviewed </w:t>
      </w:r>
      <w:r w:rsidR="00D716A9">
        <w:rPr>
          <w:color w:val="auto"/>
        </w:rPr>
        <w:t xml:space="preserve">to test the </w:t>
      </w:r>
      <w:r w:rsidR="00A0541A">
        <w:rPr>
          <w:color w:val="auto"/>
        </w:rPr>
        <w:t xml:space="preserve">effectiveness </w:t>
      </w:r>
      <w:r w:rsidR="00F301E2">
        <w:rPr>
          <w:color w:val="auto"/>
        </w:rPr>
        <w:t xml:space="preserve">of falls prevention and management strategies for two consumers </w:t>
      </w:r>
      <w:r w:rsidR="00DA1EFB">
        <w:rPr>
          <w:color w:val="auto"/>
        </w:rPr>
        <w:t>despite</w:t>
      </w:r>
      <w:r w:rsidR="00B017CC">
        <w:rPr>
          <w:color w:val="auto"/>
        </w:rPr>
        <w:t xml:space="preserve"> multiple falls incidents</w:t>
      </w:r>
      <w:r w:rsidR="00AB0E27">
        <w:rPr>
          <w:color w:val="auto"/>
        </w:rPr>
        <w:t>.</w:t>
      </w:r>
    </w:p>
    <w:p w14:paraId="452424A7" w14:textId="2B86858B" w:rsidR="000D2B30" w:rsidRDefault="00D5290B" w:rsidP="008A631E">
      <w:pPr>
        <w:pStyle w:val="NormalArial"/>
      </w:pPr>
      <w:bookmarkStart w:id="2" w:name="_Hlk156141659"/>
      <w:r w:rsidRPr="00791ABF">
        <w:t>The provider</w:t>
      </w:r>
      <w:r w:rsidR="001051D8">
        <w:t>,</w:t>
      </w:r>
      <w:r w:rsidRPr="00791ABF">
        <w:t xml:space="preserve"> in </w:t>
      </w:r>
      <w:r>
        <w:t>their</w:t>
      </w:r>
      <w:r w:rsidRPr="00791ABF">
        <w:t xml:space="preserve"> response </w:t>
      </w:r>
      <w:bookmarkEnd w:id="2"/>
      <w:r w:rsidRPr="00791ABF">
        <w:t>to the assessment team’s report</w:t>
      </w:r>
      <w:r w:rsidR="001051D8">
        <w:t xml:space="preserve">, did not </w:t>
      </w:r>
      <w:r w:rsidR="00946DD1">
        <w:t>dispute the deficits identified.</w:t>
      </w:r>
      <w:r w:rsidR="00C97631">
        <w:t xml:space="preserve"> The provider submitted information o</w:t>
      </w:r>
      <w:r w:rsidR="00433B84">
        <w:t>f</w:t>
      </w:r>
      <w:r w:rsidR="00C97631">
        <w:t xml:space="preserve"> remedial and/or improvement actions </w:t>
      </w:r>
      <w:r w:rsidR="00282C09">
        <w:t>they have been taking, since the site audit, to address the deficits</w:t>
      </w:r>
      <w:r w:rsidR="00E16B52">
        <w:t xml:space="preserve">. These include, but </w:t>
      </w:r>
      <w:r w:rsidR="000C45A2">
        <w:t xml:space="preserve">are </w:t>
      </w:r>
      <w:r w:rsidR="00E16B52">
        <w:t xml:space="preserve">not limited </w:t>
      </w:r>
      <w:proofErr w:type="gramStart"/>
      <w:r w:rsidR="00E16B52">
        <w:t>to</w:t>
      </w:r>
      <w:r w:rsidR="000C45A2">
        <w:t>;</w:t>
      </w:r>
      <w:proofErr w:type="gramEnd"/>
    </w:p>
    <w:p w14:paraId="2F4B5D58" w14:textId="01ED9CBF" w:rsidR="0017039B" w:rsidRDefault="00096E7E" w:rsidP="00F96676">
      <w:pPr>
        <w:pStyle w:val="NormalArial"/>
        <w:numPr>
          <w:ilvl w:val="0"/>
          <w:numId w:val="15"/>
        </w:numPr>
        <w:ind w:left="426" w:hanging="426"/>
        <w:rPr>
          <w:color w:val="auto"/>
        </w:rPr>
      </w:pPr>
      <w:r>
        <w:rPr>
          <w:color w:val="auto"/>
        </w:rPr>
        <w:t>R</w:t>
      </w:r>
      <w:r w:rsidR="00596A03">
        <w:rPr>
          <w:color w:val="auto"/>
        </w:rPr>
        <w:t xml:space="preserve">elevant </w:t>
      </w:r>
      <w:r w:rsidR="0017039B">
        <w:rPr>
          <w:color w:val="auto"/>
        </w:rPr>
        <w:t>assessments review and evaluation for the named consumers</w:t>
      </w:r>
      <w:r>
        <w:rPr>
          <w:color w:val="auto"/>
        </w:rPr>
        <w:t xml:space="preserve"> had been completed.</w:t>
      </w:r>
    </w:p>
    <w:p w14:paraId="21E210BF" w14:textId="790822D2" w:rsidR="00C55350" w:rsidRDefault="00096E7E" w:rsidP="00F96676">
      <w:pPr>
        <w:pStyle w:val="NormalArial"/>
        <w:numPr>
          <w:ilvl w:val="0"/>
          <w:numId w:val="15"/>
        </w:numPr>
        <w:ind w:left="426" w:hanging="426"/>
        <w:rPr>
          <w:color w:val="auto"/>
        </w:rPr>
      </w:pPr>
      <w:r>
        <w:rPr>
          <w:color w:val="auto"/>
        </w:rPr>
        <w:t>A</w:t>
      </w:r>
      <w:r w:rsidR="00286EF0">
        <w:rPr>
          <w:color w:val="auto"/>
        </w:rPr>
        <w:t xml:space="preserve">dditional training </w:t>
      </w:r>
      <w:r>
        <w:rPr>
          <w:color w:val="auto"/>
        </w:rPr>
        <w:t xml:space="preserve">was delivered </w:t>
      </w:r>
      <w:r w:rsidR="00286EF0">
        <w:rPr>
          <w:color w:val="auto"/>
        </w:rPr>
        <w:t xml:space="preserve">to clinical staff on documentation and assessments, </w:t>
      </w:r>
      <w:r w:rsidR="005A5D86">
        <w:rPr>
          <w:color w:val="auto"/>
        </w:rPr>
        <w:t>root cause analysis, pain management, falls prevention and required actions following a fall.</w:t>
      </w:r>
    </w:p>
    <w:p w14:paraId="75DC3BFC" w14:textId="1D4B5AA0" w:rsidR="005A5D86" w:rsidRDefault="003118D3" w:rsidP="00F96676">
      <w:pPr>
        <w:pStyle w:val="NormalArial"/>
        <w:numPr>
          <w:ilvl w:val="0"/>
          <w:numId w:val="15"/>
        </w:numPr>
        <w:ind w:left="426" w:hanging="426"/>
        <w:rPr>
          <w:color w:val="auto"/>
        </w:rPr>
      </w:pPr>
      <w:r>
        <w:rPr>
          <w:color w:val="auto"/>
        </w:rPr>
        <w:t xml:space="preserve">A </w:t>
      </w:r>
      <w:r w:rsidR="000A6200">
        <w:rPr>
          <w:color w:val="auto"/>
        </w:rPr>
        <w:t>process of daily progress notes review by management team</w:t>
      </w:r>
      <w:r w:rsidR="00602196">
        <w:rPr>
          <w:color w:val="auto"/>
        </w:rPr>
        <w:t xml:space="preserve"> </w:t>
      </w:r>
      <w:r>
        <w:rPr>
          <w:color w:val="auto"/>
        </w:rPr>
        <w:t>was i</w:t>
      </w:r>
      <w:r w:rsidRPr="003118D3">
        <w:rPr>
          <w:color w:val="auto"/>
        </w:rPr>
        <w:t xml:space="preserve">mplemented </w:t>
      </w:r>
      <w:r w:rsidR="00602196">
        <w:rPr>
          <w:color w:val="auto"/>
        </w:rPr>
        <w:t xml:space="preserve">to identify </w:t>
      </w:r>
      <w:r w:rsidR="00D353C4">
        <w:rPr>
          <w:color w:val="auto"/>
        </w:rPr>
        <w:t xml:space="preserve">consumer changed condition and ensure </w:t>
      </w:r>
      <w:r w:rsidR="007323D6">
        <w:rPr>
          <w:color w:val="auto"/>
        </w:rPr>
        <w:t xml:space="preserve">appropriate and timely action </w:t>
      </w:r>
      <w:r w:rsidR="006929A7">
        <w:rPr>
          <w:color w:val="auto"/>
        </w:rPr>
        <w:t>to mitigate risks.</w:t>
      </w:r>
    </w:p>
    <w:p w14:paraId="77CD4C96" w14:textId="33E0847F" w:rsidR="007D0D1D" w:rsidRDefault="003118D3" w:rsidP="00F96676">
      <w:pPr>
        <w:pStyle w:val="NormalArial"/>
        <w:numPr>
          <w:ilvl w:val="0"/>
          <w:numId w:val="15"/>
        </w:numPr>
        <w:ind w:left="426" w:hanging="426"/>
        <w:rPr>
          <w:color w:val="auto"/>
        </w:rPr>
      </w:pPr>
      <w:r>
        <w:rPr>
          <w:color w:val="auto"/>
        </w:rPr>
        <w:t>S</w:t>
      </w:r>
      <w:r w:rsidR="007D0D1D">
        <w:rPr>
          <w:color w:val="auto"/>
        </w:rPr>
        <w:t xml:space="preserve">taff </w:t>
      </w:r>
      <w:r>
        <w:rPr>
          <w:color w:val="auto"/>
        </w:rPr>
        <w:t xml:space="preserve">had been provided </w:t>
      </w:r>
      <w:r w:rsidR="007D0D1D">
        <w:rPr>
          <w:color w:val="auto"/>
        </w:rPr>
        <w:t xml:space="preserve">with </w:t>
      </w:r>
      <w:r w:rsidR="00E25B35">
        <w:rPr>
          <w:color w:val="auto"/>
        </w:rPr>
        <w:t xml:space="preserve">copies </w:t>
      </w:r>
      <w:r w:rsidR="003F211D">
        <w:rPr>
          <w:color w:val="auto"/>
        </w:rPr>
        <w:t xml:space="preserve">of key policies </w:t>
      </w:r>
      <w:r w:rsidR="00CA7200">
        <w:rPr>
          <w:color w:val="auto"/>
        </w:rPr>
        <w:t xml:space="preserve">to prompt </w:t>
      </w:r>
      <w:r w:rsidR="003544B2">
        <w:rPr>
          <w:color w:val="auto"/>
        </w:rPr>
        <w:t xml:space="preserve">assessments completion and risk assessment when </w:t>
      </w:r>
      <w:r w:rsidR="00704813">
        <w:rPr>
          <w:color w:val="auto"/>
        </w:rPr>
        <w:t>consumers</w:t>
      </w:r>
      <w:r w:rsidR="003544B2">
        <w:rPr>
          <w:color w:val="auto"/>
        </w:rPr>
        <w:t xml:space="preserve"> experience condition change or </w:t>
      </w:r>
      <w:r w:rsidR="00704813">
        <w:rPr>
          <w:color w:val="auto"/>
        </w:rPr>
        <w:t>incident.</w:t>
      </w:r>
    </w:p>
    <w:p w14:paraId="42DE91D0" w14:textId="23925679" w:rsidR="00704813" w:rsidRDefault="00B16FD6" w:rsidP="00F96676">
      <w:pPr>
        <w:pStyle w:val="NormalArial"/>
        <w:numPr>
          <w:ilvl w:val="0"/>
          <w:numId w:val="15"/>
        </w:numPr>
        <w:ind w:left="426" w:hanging="426"/>
        <w:rPr>
          <w:color w:val="auto"/>
        </w:rPr>
      </w:pPr>
      <w:r>
        <w:rPr>
          <w:color w:val="auto"/>
        </w:rPr>
        <w:t>O</w:t>
      </w:r>
      <w:r w:rsidR="00704813">
        <w:rPr>
          <w:color w:val="auto"/>
        </w:rPr>
        <w:t xml:space="preserve">ngoing support to </w:t>
      </w:r>
      <w:r w:rsidR="00C46318">
        <w:rPr>
          <w:color w:val="auto"/>
        </w:rPr>
        <w:t xml:space="preserve">staff </w:t>
      </w:r>
      <w:r>
        <w:rPr>
          <w:color w:val="auto"/>
        </w:rPr>
        <w:t xml:space="preserve">is being offered </w:t>
      </w:r>
      <w:r w:rsidR="00C46318">
        <w:rPr>
          <w:color w:val="auto"/>
        </w:rPr>
        <w:t xml:space="preserve">to ensure all staff have the skills required </w:t>
      </w:r>
      <w:r w:rsidR="00AC3CFF">
        <w:rPr>
          <w:color w:val="auto"/>
        </w:rPr>
        <w:t xml:space="preserve">in updating assessments and care plans by using the newly </w:t>
      </w:r>
      <w:r w:rsidR="00C237C6">
        <w:rPr>
          <w:color w:val="auto"/>
        </w:rPr>
        <w:t>implemented electronic clinical documentation system.</w:t>
      </w:r>
    </w:p>
    <w:p w14:paraId="79305F37" w14:textId="071F1516" w:rsidR="00800C57" w:rsidRPr="00800C57" w:rsidRDefault="00B86507" w:rsidP="00800C57">
      <w:pPr>
        <w:pStyle w:val="NormalArial"/>
      </w:pPr>
      <w:r w:rsidRPr="002348B1">
        <w:t xml:space="preserve">In considering </w:t>
      </w:r>
      <w:bookmarkStart w:id="3" w:name="_Hlk156144499"/>
      <w:r w:rsidRPr="002348B1">
        <w:t>information from the assessment team</w:t>
      </w:r>
      <w:r w:rsidR="000C45A2">
        <w:t>’s</w:t>
      </w:r>
      <w:r w:rsidRPr="002348B1">
        <w:t xml:space="preserve"> report and the provider’s response</w:t>
      </w:r>
      <w:r>
        <w:t xml:space="preserve"> </w:t>
      </w:r>
      <w:r w:rsidRPr="002348B1">
        <w:t>relevant</w:t>
      </w:r>
      <w:r>
        <w:t xml:space="preserve"> to this specific Requirement</w:t>
      </w:r>
      <w:bookmarkEnd w:id="3"/>
      <w:r>
        <w:t>,</w:t>
      </w:r>
      <w:r w:rsidR="00C237C6">
        <w:t xml:space="preserve"> </w:t>
      </w:r>
      <w:r w:rsidR="00D26539" w:rsidRPr="00D26539">
        <w:t>I place weight on evidence brought forward by the assessment team</w:t>
      </w:r>
      <w:r w:rsidR="00EF0043">
        <w:t xml:space="preserve"> </w:t>
      </w:r>
      <w:r w:rsidR="00F07B2E">
        <w:t>regarding</w:t>
      </w:r>
      <w:r w:rsidR="00EF0043">
        <w:t xml:space="preserve"> </w:t>
      </w:r>
      <w:r w:rsidR="00B83F97">
        <w:t xml:space="preserve">assessments were not reviewed for effectiveness for 4 consumers </w:t>
      </w:r>
      <w:r w:rsidR="00F07B2E">
        <w:t>following increased pain</w:t>
      </w:r>
      <w:r w:rsidR="00B7283C">
        <w:t xml:space="preserve"> or repeat</w:t>
      </w:r>
      <w:r w:rsidR="00D73600">
        <w:t>ed</w:t>
      </w:r>
      <w:r w:rsidR="00B7283C">
        <w:t xml:space="preserve"> incidents of falls. </w:t>
      </w:r>
      <w:r w:rsidR="00846413">
        <w:t xml:space="preserve">I </w:t>
      </w:r>
      <w:r w:rsidR="000C45A2">
        <w:t xml:space="preserve">have </w:t>
      </w:r>
      <w:r w:rsidR="00846413">
        <w:t xml:space="preserve">also considered information brough forward by the assessment team </w:t>
      </w:r>
      <w:r w:rsidR="00734908">
        <w:t xml:space="preserve">and the provider, </w:t>
      </w:r>
      <w:r w:rsidR="00846413">
        <w:t>under Standard 3 Requirement 3(3)(a)</w:t>
      </w:r>
      <w:r w:rsidR="00734908">
        <w:t>,</w:t>
      </w:r>
      <w:r w:rsidR="00846413">
        <w:t xml:space="preserve"> regarding </w:t>
      </w:r>
      <w:r w:rsidR="00851C5B" w:rsidRPr="00851C5B">
        <w:t>incomplete or not timely falls assessment review</w:t>
      </w:r>
      <w:r w:rsidR="008547A5">
        <w:t xml:space="preserve">. </w:t>
      </w:r>
      <w:r w:rsidR="001F7EF9">
        <w:t xml:space="preserve">Whilst </w:t>
      </w:r>
      <w:r w:rsidR="00DE61D5">
        <w:t>acknowledg</w:t>
      </w:r>
      <w:r w:rsidR="001F7EF9">
        <w:t>ing</w:t>
      </w:r>
      <w:r w:rsidR="00DE61D5">
        <w:t xml:space="preserve"> the provider</w:t>
      </w:r>
      <w:r w:rsidR="00C50FD1">
        <w:t xml:space="preserve"> is undertaking improvement actions to address the deficits </w:t>
      </w:r>
      <w:r w:rsidR="00CD4B98">
        <w:t>identified</w:t>
      </w:r>
      <w:r w:rsidR="001F7EF9">
        <w:t xml:space="preserve">, </w:t>
      </w:r>
      <w:r w:rsidR="00800C57" w:rsidRPr="00800C57">
        <w:t xml:space="preserve">I have based this </w:t>
      </w:r>
      <w:r w:rsidR="000C45A2">
        <w:t>finding</w:t>
      </w:r>
      <w:r w:rsidR="00800C57" w:rsidRPr="00800C57">
        <w:t xml:space="preserve"> on improvement actions not having been fully completed, requiring time to be embedded within the service’s </w:t>
      </w:r>
      <w:r w:rsidR="00243928">
        <w:t xml:space="preserve">normal </w:t>
      </w:r>
      <w:r w:rsidR="00800C57" w:rsidRPr="00800C57">
        <w:t xml:space="preserve">processes, and testing to ensure their effectiveness and sustainability. </w:t>
      </w:r>
      <w:r w:rsidR="00DA1FA3">
        <w:t>Therefore, I find Requirement 2(3)(e) non-compliant.</w:t>
      </w:r>
    </w:p>
    <w:p w14:paraId="3B0EF2C4" w14:textId="2844A86A" w:rsidR="00896194" w:rsidRDefault="00E41736" w:rsidP="0036130C">
      <w:pPr>
        <w:pStyle w:val="NormalArial"/>
      </w:pPr>
      <w:r w:rsidRPr="00E41736">
        <w:t>In summary</w:t>
      </w:r>
      <w:r w:rsidR="00603CAC" w:rsidRPr="00E41736">
        <w:t xml:space="preserve">, </w:t>
      </w:r>
      <w:bookmarkStart w:id="4" w:name="_Hlk156284095"/>
      <w:r w:rsidR="00603CAC" w:rsidRPr="00E41736">
        <w:t xml:space="preserve">I find Standard 2 Ongoing assessment and planning with consumers non-compliant based on </w:t>
      </w:r>
      <w:r w:rsidR="00900694">
        <w:t>one</w:t>
      </w:r>
      <w:r w:rsidR="00603CAC" w:rsidRPr="00E41736">
        <w:t xml:space="preserve"> of the </w:t>
      </w:r>
      <w:r w:rsidR="00076522">
        <w:t xml:space="preserve">5 </w:t>
      </w:r>
      <w:r w:rsidR="00603CAC" w:rsidRPr="00E41736">
        <w:t xml:space="preserve">specific Requirements </w:t>
      </w:r>
      <w:r w:rsidR="00BC25BA" w:rsidRPr="00E41736">
        <w:t>ha</w:t>
      </w:r>
      <w:r w:rsidR="00BC25BA">
        <w:t>s</w:t>
      </w:r>
      <w:r w:rsidR="00BC25BA" w:rsidRPr="00E41736">
        <w:t xml:space="preserve"> </w:t>
      </w:r>
      <w:r w:rsidR="00603CAC" w:rsidRPr="00E41736">
        <w:t xml:space="preserve">been found non-compliant. </w:t>
      </w:r>
      <w:bookmarkEnd w:id="4"/>
    </w:p>
    <w:p w14:paraId="47842417" w14:textId="77777777" w:rsidR="00896194" w:rsidRPr="00334B7D" w:rsidRDefault="00896194" w:rsidP="0036130C">
      <w:pPr>
        <w:pStyle w:val="NormalArial"/>
      </w:pPr>
      <w:r w:rsidRPr="00996FAF">
        <w:t xml:space="preserve"> </w:t>
      </w:r>
      <w:r w:rsidRPr="00996FAF">
        <w:br w:type="page"/>
      </w:r>
    </w:p>
    <w:p w14:paraId="33696CDC" w14:textId="77777777" w:rsidR="00896194" w:rsidRPr="00996FAF" w:rsidRDefault="0089619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E3F3D" w14:paraId="78FA1EFE" w14:textId="77777777" w:rsidTr="00CE3F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E81F9FA" w14:textId="77777777" w:rsidR="00896194" w:rsidRPr="00996FAF" w:rsidRDefault="0089619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B5FE5A8" w14:textId="77777777" w:rsidR="00896194" w:rsidRPr="00996FAF" w:rsidRDefault="008961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E3F3D" w14:paraId="5CACD70A" w14:textId="77777777" w:rsidTr="00CE3F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83E29F" w14:textId="77777777" w:rsidR="00896194" w:rsidRPr="00996FAF" w:rsidRDefault="00896194"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499BA6B" w14:textId="77777777" w:rsidR="00896194" w:rsidRPr="00996FAF" w:rsidRDefault="0089619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8914760" w14:textId="77777777" w:rsidR="00896194" w:rsidRPr="00996FAF" w:rsidRDefault="0089619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86C2A08" w14:textId="77777777" w:rsidR="00896194" w:rsidRPr="00996FAF" w:rsidRDefault="0089619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8954DEB" w14:textId="77777777" w:rsidR="00896194" w:rsidRPr="00996FAF" w:rsidRDefault="0089619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2DB287A" w14:textId="195BCD7B" w:rsidR="00896194" w:rsidRPr="00996FAF" w:rsidRDefault="00E52C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928920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5F2DE8">
                  <w:rPr>
                    <w:rFonts w:ascii="Arial" w:hAnsi="Arial" w:cs="Arial"/>
                    <w:color w:val="auto"/>
                  </w:rPr>
                  <w:t>Not Compliant</w:t>
                </w:r>
              </w:sdtContent>
            </w:sdt>
          </w:p>
        </w:tc>
      </w:tr>
      <w:tr w:rsidR="00CE3F3D" w14:paraId="7C580758" w14:textId="77777777" w:rsidTr="00CE3F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C28B3F" w14:textId="77777777" w:rsidR="00896194" w:rsidRPr="00996FAF" w:rsidRDefault="00896194"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B64F050" w14:textId="77777777" w:rsidR="00896194" w:rsidRPr="00996FAF" w:rsidRDefault="0089619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A6413CA" w14:textId="77777777" w:rsidR="00896194" w:rsidRPr="00996FAF" w:rsidRDefault="00E52C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826039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896194" w:rsidRPr="002C2F15">
                  <w:rPr>
                    <w:rFonts w:ascii="Arial" w:hAnsi="Arial" w:cs="Arial"/>
                  </w:rPr>
                  <w:t>Compliant</w:t>
                </w:r>
              </w:sdtContent>
            </w:sdt>
          </w:p>
        </w:tc>
      </w:tr>
      <w:tr w:rsidR="00CE3F3D" w14:paraId="1C055AA9" w14:textId="77777777" w:rsidTr="00CE3F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1EA870" w14:textId="77777777" w:rsidR="00896194" w:rsidRPr="00996FAF" w:rsidRDefault="00896194"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B30B910" w14:textId="77777777" w:rsidR="00896194" w:rsidRPr="00996FAF" w:rsidRDefault="00896194"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073875A1" w14:textId="77777777" w:rsidR="00896194" w:rsidRPr="00996FAF" w:rsidRDefault="00E52C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325799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896194" w:rsidRPr="002C2F15">
                  <w:rPr>
                    <w:rFonts w:ascii="Arial" w:hAnsi="Arial" w:cs="Arial"/>
                  </w:rPr>
                  <w:t>Compliant</w:t>
                </w:r>
              </w:sdtContent>
            </w:sdt>
          </w:p>
        </w:tc>
      </w:tr>
      <w:tr w:rsidR="00CE3F3D" w14:paraId="5FFDFD64" w14:textId="77777777" w:rsidTr="00CE3F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73CF94" w14:textId="77777777" w:rsidR="00896194" w:rsidRPr="00996FAF" w:rsidRDefault="00896194"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9EF0D80" w14:textId="77777777" w:rsidR="00896194" w:rsidRPr="00996FAF" w:rsidRDefault="0089619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2E5ABD6" w14:textId="77777777" w:rsidR="00896194" w:rsidRPr="00996FAF" w:rsidRDefault="00E52CF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581426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896194" w:rsidRPr="002C2F15">
                  <w:rPr>
                    <w:rFonts w:ascii="Arial" w:hAnsi="Arial" w:cs="Arial"/>
                  </w:rPr>
                  <w:t>Compliant</w:t>
                </w:r>
              </w:sdtContent>
            </w:sdt>
          </w:p>
        </w:tc>
      </w:tr>
      <w:tr w:rsidR="00CE3F3D" w14:paraId="3B88D466" w14:textId="77777777" w:rsidTr="00CE3F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EEDE90" w14:textId="77777777" w:rsidR="00896194" w:rsidRPr="00996FAF" w:rsidRDefault="00896194"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FDD101B" w14:textId="77777777" w:rsidR="00896194" w:rsidRPr="00996FAF" w:rsidRDefault="0089619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EBFB4D3" w14:textId="77777777" w:rsidR="00896194" w:rsidRPr="00996FAF" w:rsidRDefault="00E52C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2112228"/>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896194" w:rsidRPr="002C2F15">
                  <w:rPr>
                    <w:rFonts w:ascii="Arial" w:hAnsi="Arial" w:cs="Arial"/>
                  </w:rPr>
                  <w:t>Compliant</w:t>
                </w:r>
              </w:sdtContent>
            </w:sdt>
          </w:p>
        </w:tc>
      </w:tr>
      <w:tr w:rsidR="00CE3F3D" w14:paraId="1EAC27B7" w14:textId="77777777" w:rsidTr="00CE3F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492D6A" w14:textId="77777777" w:rsidR="00896194" w:rsidRPr="00996FAF" w:rsidRDefault="00896194"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160059D" w14:textId="77777777" w:rsidR="00896194" w:rsidRPr="00996FAF" w:rsidRDefault="0089619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BC4242A" w14:textId="77777777" w:rsidR="00896194" w:rsidRPr="00996FAF" w:rsidRDefault="00E52C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8581625"/>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896194" w:rsidRPr="002C2F15">
                  <w:rPr>
                    <w:rFonts w:ascii="Arial" w:hAnsi="Arial" w:cs="Arial"/>
                  </w:rPr>
                  <w:t>Compliant</w:t>
                </w:r>
              </w:sdtContent>
            </w:sdt>
          </w:p>
        </w:tc>
      </w:tr>
      <w:tr w:rsidR="00CE3F3D" w14:paraId="2437C801" w14:textId="77777777" w:rsidTr="00CE3F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7C63C2" w14:textId="77777777" w:rsidR="00896194" w:rsidRPr="00996FAF" w:rsidRDefault="00896194"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80BDFDF" w14:textId="77777777" w:rsidR="00896194" w:rsidRPr="00996FAF" w:rsidRDefault="0089619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A98320C" w14:textId="77777777" w:rsidR="00896194" w:rsidRPr="00996FAF" w:rsidRDefault="0089619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BC4CD7F" w14:textId="77777777" w:rsidR="00896194" w:rsidRPr="00996FAF" w:rsidRDefault="0089619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80C8ADB" w14:textId="77777777" w:rsidR="00896194" w:rsidRPr="00996FAF" w:rsidRDefault="00E52C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576037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896194" w:rsidRPr="002C2F15">
                  <w:rPr>
                    <w:rFonts w:ascii="Arial" w:hAnsi="Arial" w:cs="Arial"/>
                  </w:rPr>
                  <w:t>Compliant</w:t>
                </w:r>
              </w:sdtContent>
            </w:sdt>
          </w:p>
        </w:tc>
      </w:tr>
    </w:tbl>
    <w:p w14:paraId="0B009D0B" w14:textId="77777777" w:rsidR="00896194" w:rsidRDefault="00896194" w:rsidP="00D87E7C">
      <w:pPr>
        <w:pStyle w:val="Heading20"/>
      </w:pPr>
      <w:r w:rsidRPr="00996FAF">
        <w:t>Findings</w:t>
      </w:r>
    </w:p>
    <w:p w14:paraId="376D4F13" w14:textId="437AB790" w:rsidR="00FE252C" w:rsidRDefault="00FE252C" w:rsidP="00FE252C">
      <w:pPr>
        <w:pStyle w:val="NormalArial"/>
      </w:pPr>
      <w:bookmarkStart w:id="5" w:name="_Hlk157503275"/>
      <w:r w:rsidRPr="00D42D34">
        <w:t xml:space="preserve">Following non-compliance with Requirements </w:t>
      </w:r>
      <w:r>
        <w:t>3</w:t>
      </w:r>
      <w:r w:rsidRPr="00D42D34">
        <w:t>(3)(a)</w:t>
      </w:r>
      <w:r>
        <w:t xml:space="preserve"> </w:t>
      </w:r>
      <w:r w:rsidRPr="00D42D34">
        <w:t xml:space="preserve">and </w:t>
      </w:r>
      <w:r>
        <w:t>3</w:t>
      </w:r>
      <w:r w:rsidRPr="00D42D34">
        <w:t>(3)(</w:t>
      </w:r>
      <w:r>
        <w:t>b</w:t>
      </w:r>
      <w:r w:rsidRPr="00D42D34">
        <w:t xml:space="preserve">) found through the previous performance assessment contact conducted from </w:t>
      </w:r>
      <w:r>
        <w:t>7 March 2023 to 8 March</w:t>
      </w:r>
      <w:r w:rsidRPr="00D42D34">
        <w:t xml:space="preserve"> 2023, the provider undertook multiple improvement actions to address deficits identified. Some of the improvement actions, specifically in relation to </w:t>
      </w:r>
      <w:r w:rsidR="009224B0">
        <w:t>manag</w:t>
      </w:r>
      <w:r w:rsidR="00860849">
        <w:t>ing care related high impact and high prevalence risks</w:t>
      </w:r>
      <w:r w:rsidRPr="00D42D34">
        <w:t>, were implemented successfully.</w:t>
      </w:r>
    </w:p>
    <w:p w14:paraId="05FA46F3" w14:textId="5C3D5400" w:rsidR="008235E8" w:rsidRDefault="008235E8" w:rsidP="008235E8">
      <w:pPr>
        <w:pStyle w:val="NormalArial"/>
        <w:rPr>
          <w:color w:val="auto"/>
        </w:rPr>
      </w:pPr>
      <w:r>
        <w:rPr>
          <w:color w:val="auto"/>
        </w:rPr>
        <w:t>In relation to Requirement 3(3)(a),</w:t>
      </w:r>
      <w:r w:rsidR="005A56E2" w:rsidRPr="005A56E2">
        <w:rPr>
          <w:rFonts w:ascii="Fira Sans Light" w:hAnsi="Fira Sans Light" w:cs="Times New Roman"/>
          <w:color w:val="auto"/>
        </w:rPr>
        <w:t xml:space="preserve"> </w:t>
      </w:r>
      <w:r w:rsidR="005A56E2" w:rsidRPr="005A56E2">
        <w:rPr>
          <w:color w:val="auto"/>
        </w:rPr>
        <w:t>the assessment team identified</w:t>
      </w:r>
      <w:r w:rsidR="00473A32">
        <w:rPr>
          <w:color w:val="auto"/>
        </w:rPr>
        <w:t xml:space="preserve"> </w:t>
      </w:r>
      <w:r w:rsidR="00A75444">
        <w:rPr>
          <w:color w:val="auto"/>
        </w:rPr>
        <w:t>some aspect</w:t>
      </w:r>
      <w:r w:rsidR="00647AF8">
        <w:rPr>
          <w:color w:val="auto"/>
        </w:rPr>
        <w:t>s</w:t>
      </w:r>
      <w:r w:rsidR="00A75444">
        <w:rPr>
          <w:color w:val="auto"/>
        </w:rPr>
        <w:t xml:space="preserve"> of clinical and personal care had been managed</w:t>
      </w:r>
      <w:r w:rsidR="00164292">
        <w:rPr>
          <w:color w:val="auto"/>
        </w:rPr>
        <w:t xml:space="preserve"> safe</w:t>
      </w:r>
      <w:r w:rsidR="000C45A2">
        <w:rPr>
          <w:color w:val="auto"/>
        </w:rPr>
        <w:t>ly</w:t>
      </w:r>
      <w:r w:rsidR="00A75444">
        <w:rPr>
          <w:color w:val="auto"/>
        </w:rPr>
        <w:t xml:space="preserve">, the service </w:t>
      </w:r>
      <w:r w:rsidR="00C954B0">
        <w:rPr>
          <w:color w:val="auto"/>
        </w:rPr>
        <w:t>did not ensure consumers receive safe</w:t>
      </w:r>
      <w:r w:rsidR="00B11284">
        <w:rPr>
          <w:color w:val="auto"/>
        </w:rPr>
        <w:t xml:space="preserve">, </w:t>
      </w:r>
      <w:proofErr w:type="gramStart"/>
      <w:r w:rsidR="00C954B0">
        <w:rPr>
          <w:color w:val="auto"/>
        </w:rPr>
        <w:t>effective</w:t>
      </w:r>
      <w:proofErr w:type="gramEnd"/>
      <w:r w:rsidR="00B11284">
        <w:rPr>
          <w:color w:val="auto"/>
        </w:rPr>
        <w:t xml:space="preserve"> and best practice</w:t>
      </w:r>
      <w:r w:rsidR="00C954B0">
        <w:rPr>
          <w:color w:val="auto"/>
        </w:rPr>
        <w:t xml:space="preserve"> care in relation to pain</w:t>
      </w:r>
      <w:r w:rsidR="00B11284">
        <w:rPr>
          <w:color w:val="auto"/>
        </w:rPr>
        <w:t>, falls and wound.</w:t>
      </w:r>
      <w:r w:rsidR="00647AF8">
        <w:rPr>
          <w:color w:val="auto"/>
        </w:rPr>
        <w:t xml:space="preserve"> The assessment team brough forward:</w:t>
      </w:r>
    </w:p>
    <w:p w14:paraId="010B662F" w14:textId="0CF83588" w:rsidR="00647AF8" w:rsidRDefault="0007225E" w:rsidP="00962DF3">
      <w:pPr>
        <w:pStyle w:val="NormalArial"/>
        <w:numPr>
          <w:ilvl w:val="0"/>
          <w:numId w:val="15"/>
        </w:numPr>
        <w:ind w:left="426" w:hanging="426"/>
        <w:rPr>
          <w:color w:val="auto"/>
        </w:rPr>
      </w:pPr>
      <w:r>
        <w:rPr>
          <w:color w:val="auto"/>
        </w:rPr>
        <w:t xml:space="preserve">A named consumer </w:t>
      </w:r>
      <w:r w:rsidR="00B63D6B">
        <w:rPr>
          <w:color w:val="auto"/>
        </w:rPr>
        <w:t>voiced dissatisfaction with pain management</w:t>
      </w:r>
      <w:r w:rsidR="007C6353">
        <w:rPr>
          <w:color w:val="auto"/>
        </w:rPr>
        <w:t xml:space="preserve">. The consumer </w:t>
      </w:r>
      <w:r w:rsidR="00ED7A0C">
        <w:rPr>
          <w:color w:val="auto"/>
        </w:rPr>
        <w:t>experienced increased pain and required additional pain relief</w:t>
      </w:r>
      <w:r w:rsidR="00CD2AF4">
        <w:rPr>
          <w:color w:val="auto"/>
        </w:rPr>
        <w:t xml:space="preserve"> </w:t>
      </w:r>
      <w:proofErr w:type="gramStart"/>
      <w:r w:rsidR="00CD2AF4">
        <w:rPr>
          <w:color w:val="auto"/>
        </w:rPr>
        <w:t>on a daily basis</w:t>
      </w:r>
      <w:proofErr w:type="gramEnd"/>
      <w:r w:rsidR="00CD2AF4">
        <w:rPr>
          <w:color w:val="auto"/>
        </w:rPr>
        <w:t xml:space="preserve"> for a period of 16 days</w:t>
      </w:r>
      <w:r w:rsidR="00FC1B14">
        <w:rPr>
          <w:color w:val="auto"/>
        </w:rPr>
        <w:t>. However</w:t>
      </w:r>
      <w:r w:rsidR="00530A53">
        <w:rPr>
          <w:color w:val="auto"/>
        </w:rPr>
        <w:t xml:space="preserve">, their pain was not monitored consistently </w:t>
      </w:r>
      <w:r w:rsidR="00605306">
        <w:rPr>
          <w:color w:val="auto"/>
        </w:rPr>
        <w:t xml:space="preserve">or followed up appropriately </w:t>
      </w:r>
      <w:r w:rsidR="00605306">
        <w:rPr>
          <w:color w:val="auto"/>
        </w:rPr>
        <w:lastRenderedPageBreak/>
        <w:t xml:space="preserve">to </w:t>
      </w:r>
      <w:r w:rsidR="00C725A9">
        <w:rPr>
          <w:color w:val="auto"/>
        </w:rPr>
        <w:t xml:space="preserve">ensure the consumer </w:t>
      </w:r>
      <w:r w:rsidR="004255A0">
        <w:rPr>
          <w:color w:val="auto"/>
        </w:rPr>
        <w:t xml:space="preserve">has effective strategies in place to optimise their </w:t>
      </w:r>
      <w:r w:rsidR="00B73077">
        <w:rPr>
          <w:color w:val="auto"/>
        </w:rPr>
        <w:t>health and well-being.</w:t>
      </w:r>
    </w:p>
    <w:p w14:paraId="4978B7FE" w14:textId="1C3777D6" w:rsidR="00D2797E" w:rsidRPr="00D2797E" w:rsidRDefault="00C93671" w:rsidP="00962DF3">
      <w:pPr>
        <w:pStyle w:val="NormalArial"/>
        <w:numPr>
          <w:ilvl w:val="0"/>
          <w:numId w:val="15"/>
        </w:numPr>
        <w:ind w:left="426" w:hanging="426"/>
        <w:rPr>
          <w:color w:val="auto"/>
        </w:rPr>
      </w:pPr>
      <w:r>
        <w:rPr>
          <w:color w:val="auto"/>
        </w:rPr>
        <w:t xml:space="preserve">A second named consumer </w:t>
      </w:r>
      <w:r w:rsidR="00B923AF">
        <w:rPr>
          <w:color w:val="auto"/>
        </w:rPr>
        <w:t xml:space="preserve">experienced increased pain </w:t>
      </w:r>
      <w:r w:rsidR="00F7323F">
        <w:rPr>
          <w:color w:val="auto"/>
        </w:rPr>
        <w:t xml:space="preserve">following </w:t>
      </w:r>
      <w:r w:rsidR="006978CA">
        <w:rPr>
          <w:color w:val="auto"/>
        </w:rPr>
        <w:t xml:space="preserve">a fracture from </w:t>
      </w:r>
      <w:r w:rsidR="00F7323F">
        <w:rPr>
          <w:color w:val="auto"/>
        </w:rPr>
        <w:t>a fall</w:t>
      </w:r>
      <w:r w:rsidR="006978CA">
        <w:rPr>
          <w:color w:val="auto"/>
        </w:rPr>
        <w:t xml:space="preserve">. </w:t>
      </w:r>
      <w:r w:rsidR="00292E48">
        <w:rPr>
          <w:color w:val="auto"/>
        </w:rPr>
        <w:t xml:space="preserve">Despite the consumer </w:t>
      </w:r>
      <w:r w:rsidR="00B923AF">
        <w:rPr>
          <w:color w:val="auto"/>
        </w:rPr>
        <w:t xml:space="preserve">required </w:t>
      </w:r>
      <w:r w:rsidR="002867F3">
        <w:rPr>
          <w:color w:val="auto"/>
        </w:rPr>
        <w:t xml:space="preserve">additional opioids medication </w:t>
      </w:r>
      <w:r w:rsidR="00731ADD">
        <w:rPr>
          <w:color w:val="auto"/>
        </w:rPr>
        <w:t>6</w:t>
      </w:r>
      <w:r w:rsidR="002867F3">
        <w:rPr>
          <w:color w:val="auto"/>
        </w:rPr>
        <w:t xml:space="preserve"> times in a </w:t>
      </w:r>
      <w:proofErr w:type="gramStart"/>
      <w:r w:rsidR="00731ADD">
        <w:rPr>
          <w:color w:val="auto"/>
        </w:rPr>
        <w:t>9</w:t>
      </w:r>
      <w:r w:rsidR="002867F3">
        <w:rPr>
          <w:color w:val="auto"/>
        </w:rPr>
        <w:t xml:space="preserve"> day</w:t>
      </w:r>
      <w:proofErr w:type="gramEnd"/>
      <w:r w:rsidR="002867F3">
        <w:rPr>
          <w:color w:val="auto"/>
        </w:rPr>
        <w:t xml:space="preserve"> period</w:t>
      </w:r>
      <w:r w:rsidR="00292E48">
        <w:rPr>
          <w:color w:val="auto"/>
        </w:rPr>
        <w:t>, their</w:t>
      </w:r>
      <w:r w:rsidR="00D2797E" w:rsidRPr="00D2797E">
        <w:rPr>
          <w:color w:val="auto"/>
        </w:rPr>
        <w:t xml:space="preserve"> pain was not monitored consistently or </w:t>
      </w:r>
      <w:r w:rsidR="00B90539">
        <w:rPr>
          <w:color w:val="auto"/>
        </w:rPr>
        <w:t>evaluated</w:t>
      </w:r>
      <w:r w:rsidR="00D2797E" w:rsidRPr="00D2797E">
        <w:rPr>
          <w:color w:val="auto"/>
        </w:rPr>
        <w:t xml:space="preserve"> </w:t>
      </w:r>
      <w:r w:rsidR="00B16467">
        <w:rPr>
          <w:color w:val="auto"/>
        </w:rPr>
        <w:t xml:space="preserve">timely </w:t>
      </w:r>
      <w:r w:rsidR="00D2797E" w:rsidRPr="00D2797E">
        <w:rPr>
          <w:color w:val="auto"/>
        </w:rPr>
        <w:t>to ensure effective strategies in place to optimise their health and well-being.</w:t>
      </w:r>
    </w:p>
    <w:p w14:paraId="00837E0C" w14:textId="27473742" w:rsidR="00EF243A" w:rsidRPr="00EF243A" w:rsidRDefault="00EF243A" w:rsidP="00962DF3">
      <w:pPr>
        <w:pStyle w:val="NormalArial"/>
        <w:numPr>
          <w:ilvl w:val="0"/>
          <w:numId w:val="15"/>
        </w:numPr>
        <w:ind w:left="426" w:hanging="426"/>
        <w:rPr>
          <w:color w:val="auto"/>
        </w:rPr>
      </w:pPr>
      <w:r>
        <w:rPr>
          <w:color w:val="auto"/>
        </w:rPr>
        <w:t xml:space="preserve">A third consumer </w:t>
      </w:r>
      <w:r w:rsidR="00D4507F">
        <w:rPr>
          <w:color w:val="auto"/>
        </w:rPr>
        <w:t xml:space="preserve">who </w:t>
      </w:r>
      <w:r w:rsidR="0013714E">
        <w:rPr>
          <w:color w:val="auto"/>
        </w:rPr>
        <w:t xml:space="preserve">experienced </w:t>
      </w:r>
      <w:r w:rsidR="00466AFE">
        <w:rPr>
          <w:color w:val="auto"/>
        </w:rPr>
        <w:t>two</w:t>
      </w:r>
      <w:r w:rsidR="0013714E">
        <w:rPr>
          <w:color w:val="auto"/>
        </w:rPr>
        <w:t xml:space="preserve"> incidents of </w:t>
      </w:r>
      <w:r w:rsidR="004738CA">
        <w:rPr>
          <w:color w:val="auto"/>
        </w:rPr>
        <w:t>falls,</w:t>
      </w:r>
      <w:r w:rsidR="0013714E">
        <w:rPr>
          <w:color w:val="auto"/>
        </w:rPr>
        <w:t xml:space="preserve"> however, did not have their</w:t>
      </w:r>
      <w:r w:rsidRPr="00EF243A">
        <w:rPr>
          <w:color w:val="auto"/>
        </w:rPr>
        <w:t xml:space="preserve"> </w:t>
      </w:r>
      <w:r w:rsidR="00C2066E" w:rsidRPr="00C2066E">
        <w:rPr>
          <w:color w:val="auto"/>
        </w:rPr>
        <w:t xml:space="preserve">falls </w:t>
      </w:r>
      <w:r w:rsidR="00C2066E">
        <w:rPr>
          <w:color w:val="auto"/>
        </w:rPr>
        <w:t>assessments</w:t>
      </w:r>
      <w:r w:rsidR="00C2066E" w:rsidRPr="00C2066E">
        <w:rPr>
          <w:color w:val="auto"/>
        </w:rPr>
        <w:t xml:space="preserve"> </w:t>
      </w:r>
      <w:r w:rsidR="00913353">
        <w:rPr>
          <w:color w:val="auto"/>
        </w:rPr>
        <w:t xml:space="preserve">and </w:t>
      </w:r>
      <w:r w:rsidR="00913353" w:rsidRPr="00913353">
        <w:rPr>
          <w:color w:val="auto"/>
        </w:rPr>
        <w:t xml:space="preserve">falls prevention and management strategies </w:t>
      </w:r>
      <w:r w:rsidR="00913353">
        <w:rPr>
          <w:color w:val="auto"/>
        </w:rPr>
        <w:t xml:space="preserve">were not </w:t>
      </w:r>
      <w:r w:rsidR="00C2066E">
        <w:rPr>
          <w:color w:val="auto"/>
        </w:rPr>
        <w:t>reviewed</w:t>
      </w:r>
      <w:r w:rsidR="001647C2">
        <w:rPr>
          <w:color w:val="auto"/>
        </w:rPr>
        <w:t xml:space="preserve"> in a timely manner</w:t>
      </w:r>
      <w:r w:rsidRPr="00EF243A">
        <w:rPr>
          <w:color w:val="auto"/>
        </w:rPr>
        <w:t>.</w:t>
      </w:r>
      <w:r w:rsidR="00C2066E">
        <w:rPr>
          <w:color w:val="auto"/>
        </w:rPr>
        <w:t xml:space="preserve"> </w:t>
      </w:r>
    </w:p>
    <w:p w14:paraId="743D512F" w14:textId="7D32C267" w:rsidR="00F554E4" w:rsidRPr="00652FDA" w:rsidRDefault="00BE29D0" w:rsidP="00962DF3">
      <w:pPr>
        <w:pStyle w:val="NormalArial"/>
        <w:numPr>
          <w:ilvl w:val="0"/>
          <w:numId w:val="15"/>
        </w:numPr>
        <w:ind w:left="426" w:hanging="426"/>
        <w:rPr>
          <w:color w:val="auto"/>
        </w:rPr>
      </w:pPr>
      <w:r>
        <w:rPr>
          <w:color w:val="auto"/>
        </w:rPr>
        <w:t xml:space="preserve">Staff were not following the organisation’s policy or </w:t>
      </w:r>
      <w:r w:rsidR="00A75BD1">
        <w:rPr>
          <w:color w:val="auto"/>
        </w:rPr>
        <w:t xml:space="preserve">wound care </w:t>
      </w:r>
      <w:r>
        <w:rPr>
          <w:color w:val="auto"/>
        </w:rPr>
        <w:t>best practice</w:t>
      </w:r>
      <w:r w:rsidR="000B5894">
        <w:rPr>
          <w:color w:val="auto"/>
        </w:rPr>
        <w:t>,</w:t>
      </w:r>
      <w:r w:rsidR="00A75BD1">
        <w:rPr>
          <w:color w:val="auto"/>
        </w:rPr>
        <w:t xml:space="preserve"> for two consumers</w:t>
      </w:r>
      <w:r w:rsidR="000B5894">
        <w:rPr>
          <w:color w:val="auto"/>
        </w:rPr>
        <w:t xml:space="preserve">, to ensure </w:t>
      </w:r>
      <w:r w:rsidR="00CD6F56">
        <w:rPr>
          <w:color w:val="auto"/>
        </w:rPr>
        <w:t xml:space="preserve">an initial wound assessment is completed by a registered nurse and </w:t>
      </w:r>
      <w:r w:rsidR="00DA0D82">
        <w:rPr>
          <w:color w:val="auto"/>
        </w:rPr>
        <w:t>specific wound details</w:t>
      </w:r>
      <w:r w:rsidR="002E549C">
        <w:rPr>
          <w:color w:val="auto"/>
        </w:rPr>
        <w:t xml:space="preserve"> are captured weekly</w:t>
      </w:r>
      <w:r w:rsidR="00CD7072">
        <w:rPr>
          <w:color w:val="auto"/>
        </w:rPr>
        <w:t>,</w:t>
      </w:r>
      <w:r w:rsidR="002E549C">
        <w:rPr>
          <w:color w:val="auto"/>
        </w:rPr>
        <w:t xml:space="preserve"> </w:t>
      </w:r>
      <w:r w:rsidR="00CD7072">
        <w:rPr>
          <w:color w:val="auto"/>
        </w:rPr>
        <w:t>including</w:t>
      </w:r>
      <w:r w:rsidR="002E549C">
        <w:rPr>
          <w:color w:val="auto"/>
        </w:rPr>
        <w:t xml:space="preserve"> wound photos </w:t>
      </w:r>
      <w:r w:rsidR="00CD7072">
        <w:rPr>
          <w:color w:val="auto"/>
        </w:rPr>
        <w:t>and wound size measurements.</w:t>
      </w:r>
    </w:p>
    <w:p w14:paraId="6A4A810B" w14:textId="5741B8E6" w:rsidR="00F554E4" w:rsidRDefault="00F554E4" w:rsidP="00F554E4">
      <w:pPr>
        <w:pStyle w:val="NormalArial"/>
      </w:pPr>
      <w:r w:rsidRPr="00791ABF">
        <w:t>The provider</w:t>
      </w:r>
      <w:r>
        <w:t>,</w:t>
      </w:r>
      <w:r w:rsidRPr="00791ABF">
        <w:t xml:space="preserve"> in </w:t>
      </w:r>
      <w:r>
        <w:t>their</w:t>
      </w:r>
      <w:r w:rsidRPr="00791ABF">
        <w:t xml:space="preserve"> response to the assessment team’s report</w:t>
      </w:r>
      <w:r>
        <w:t>, did not dispute the deficits identified. The provider submitted</w:t>
      </w:r>
      <w:r w:rsidR="00226684">
        <w:t xml:space="preserve"> commentary and</w:t>
      </w:r>
      <w:r>
        <w:t xml:space="preserve"> information of remedial and/or improvement actions they have been taking, since the site audit, to address the deficits. These include, but </w:t>
      </w:r>
      <w:r w:rsidR="000C45A2">
        <w:t xml:space="preserve">are </w:t>
      </w:r>
      <w:r>
        <w:t xml:space="preserve">not limited </w:t>
      </w:r>
      <w:proofErr w:type="gramStart"/>
      <w:r>
        <w:t>to</w:t>
      </w:r>
      <w:r w:rsidR="000C45A2">
        <w:t>;</w:t>
      </w:r>
      <w:proofErr w:type="gramEnd"/>
    </w:p>
    <w:p w14:paraId="5A85435C" w14:textId="4DBA6606" w:rsidR="00342B85" w:rsidRDefault="00342B85" w:rsidP="00962DF3">
      <w:pPr>
        <w:pStyle w:val="NormalArial"/>
        <w:numPr>
          <w:ilvl w:val="0"/>
          <w:numId w:val="15"/>
        </w:numPr>
        <w:ind w:left="426" w:hanging="426"/>
        <w:rPr>
          <w:color w:val="auto"/>
        </w:rPr>
      </w:pPr>
      <w:r>
        <w:rPr>
          <w:color w:val="auto"/>
        </w:rPr>
        <w:t>All</w:t>
      </w:r>
      <w:r w:rsidR="007D05C4">
        <w:rPr>
          <w:color w:val="auto"/>
        </w:rPr>
        <w:t xml:space="preserve"> named consumers had been reviewed by </w:t>
      </w:r>
      <w:r w:rsidR="005A05E4">
        <w:rPr>
          <w:color w:val="auto"/>
        </w:rPr>
        <w:t xml:space="preserve">clinical staff, medical </w:t>
      </w:r>
      <w:proofErr w:type="gramStart"/>
      <w:r w:rsidR="005A05E4">
        <w:rPr>
          <w:color w:val="auto"/>
        </w:rPr>
        <w:t>practitioners</w:t>
      </w:r>
      <w:proofErr w:type="gramEnd"/>
      <w:r w:rsidR="005A05E4">
        <w:rPr>
          <w:color w:val="auto"/>
        </w:rPr>
        <w:t xml:space="preserve"> and allied health professional</w:t>
      </w:r>
      <w:r>
        <w:rPr>
          <w:color w:val="auto"/>
        </w:rPr>
        <w:t>, during or following the site audit,</w:t>
      </w:r>
      <w:r w:rsidR="005A05E4">
        <w:rPr>
          <w:color w:val="auto"/>
        </w:rPr>
        <w:t xml:space="preserve"> to support </w:t>
      </w:r>
      <w:r>
        <w:rPr>
          <w:color w:val="auto"/>
        </w:rPr>
        <w:t>effective clinical care.</w:t>
      </w:r>
    </w:p>
    <w:p w14:paraId="14B5EF83" w14:textId="2F7C9C4F" w:rsidR="00AD0793" w:rsidRDefault="00B16FD6" w:rsidP="00962DF3">
      <w:pPr>
        <w:pStyle w:val="NormalArial"/>
        <w:numPr>
          <w:ilvl w:val="0"/>
          <w:numId w:val="15"/>
        </w:numPr>
        <w:ind w:left="426" w:hanging="426"/>
        <w:rPr>
          <w:color w:val="auto"/>
        </w:rPr>
      </w:pPr>
      <w:r>
        <w:rPr>
          <w:color w:val="auto"/>
        </w:rPr>
        <w:t>A</w:t>
      </w:r>
      <w:r w:rsidR="002E29F9">
        <w:rPr>
          <w:color w:val="auto"/>
        </w:rPr>
        <w:t xml:space="preserve">dditional training </w:t>
      </w:r>
      <w:r w:rsidR="00BB4810">
        <w:rPr>
          <w:color w:val="auto"/>
        </w:rPr>
        <w:t xml:space="preserve">had been delivered </w:t>
      </w:r>
      <w:r w:rsidR="002E29F9">
        <w:rPr>
          <w:color w:val="auto"/>
        </w:rPr>
        <w:t xml:space="preserve">to clinical staff on </w:t>
      </w:r>
      <w:r w:rsidR="002E2075">
        <w:rPr>
          <w:color w:val="auto"/>
        </w:rPr>
        <w:t xml:space="preserve">management of pain, falls and wound. </w:t>
      </w:r>
      <w:r w:rsidR="00BB4810">
        <w:rPr>
          <w:color w:val="auto"/>
        </w:rPr>
        <w:t>The service is i</w:t>
      </w:r>
      <w:r w:rsidR="00AD0793">
        <w:rPr>
          <w:color w:val="auto"/>
        </w:rPr>
        <w:t>mplementing copies of abridged policies to allow a quick reference guide that staff can refer to.</w:t>
      </w:r>
    </w:p>
    <w:p w14:paraId="52818752" w14:textId="153DD9C5" w:rsidR="002E29F9" w:rsidRDefault="00BA1C41" w:rsidP="00962DF3">
      <w:pPr>
        <w:pStyle w:val="NormalArial"/>
        <w:numPr>
          <w:ilvl w:val="0"/>
          <w:numId w:val="15"/>
        </w:numPr>
        <w:ind w:left="426" w:hanging="426"/>
        <w:rPr>
          <w:color w:val="auto"/>
        </w:rPr>
      </w:pPr>
      <w:r>
        <w:rPr>
          <w:color w:val="auto"/>
        </w:rPr>
        <w:t>I</w:t>
      </w:r>
      <w:r w:rsidR="00075881">
        <w:rPr>
          <w:color w:val="auto"/>
        </w:rPr>
        <w:t xml:space="preserve">nternal audits on all consumer’s pain management </w:t>
      </w:r>
      <w:r>
        <w:rPr>
          <w:color w:val="auto"/>
        </w:rPr>
        <w:t>and wound</w:t>
      </w:r>
      <w:r w:rsidR="009D6A15">
        <w:rPr>
          <w:color w:val="auto"/>
        </w:rPr>
        <w:t xml:space="preserve">s </w:t>
      </w:r>
      <w:r w:rsidR="00291FCD">
        <w:rPr>
          <w:color w:val="auto"/>
        </w:rPr>
        <w:t>had been completed</w:t>
      </w:r>
      <w:r w:rsidR="009D6A15">
        <w:rPr>
          <w:color w:val="auto"/>
        </w:rPr>
        <w:t xml:space="preserve"> and the service is implementing</w:t>
      </w:r>
      <w:r w:rsidR="00291FCD">
        <w:rPr>
          <w:color w:val="auto"/>
        </w:rPr>
        <w:t xml:space="preserve"> </w:t>
      </w:r>
      <w:r w:rsidR="00CD1E09">
        <w:rPr>
          <w:color w:val="auto"/>
        </w:rPr>
        <w:t>follow up actions</w:t>
      </w:r>
      <w:r w:rsidR="009D6A15">
        <w:rPr>
          <w:color w:val="auto"/>
        </w:rPr>
        <w:t xml:space="preserve"> identified </w:t>
      </w:r>
      <w:r w:rsidR="002A68AA">
        <w:rPr>
          <w:color w:val="auto"/>
        </w:rPr>
        <w:t>via the audits</w:t>
      </w:r>
      <w:r w:rsidR="00CD1E09">
        <w:rPr>
          <w:color w:val="auto"/>
        </w:rPr>
        <w:t>, including education sessions</w:t>
      </w:r>
      <w:r w:rsidR="00C86D7C">
        <w:rPr>
          <w:color w:val="auto"/>
        </w:rPr>
        <w:t xml:space="preserve"> and ongoing monitoring of staff practice</w:t>
      </w:r>
      <w:r w:rsidR="00CD1E09">
        <w:rPr>
          <w:color w:val="auto"/>
        </w:rPr>
        <w:t>.</w:t>
      </w:r>
    </w:p>
    <w:p w14:paraId="6ECB5CEC" w14:textId="3361EE3C" w:rsidR="00F554E4" w:rsidRDefault="00F554E4" w:rsidP="008235E8">
      <w:pPr>
        <w:pStyle w:val="NormalArial"/>
      </w:pPr>
      <w:r w:rsidRPr="00652FDA">
        <w:t>In considering information from the assessment team</w:t>
      </w:r>
      <w:r w:rsidR="000C45A2">
        <w:t>’s</w:t>
      </w:r>
      <w:r w:rsidRPr="00652FDA">
        <w:t xml:space="preserve"> report and the provider’s response relevant to this specific Requirement,</w:t>
      </w:r>
      <w:r w:rsidR="00E52899">
        <w:t xml:space="preserve"> whilst there were no significant harm result</w:t>
      </w:r>
      <w:r w:rsidR="000C45A2">
        <w:t>ing</w:t>
      </w:r>
      <w:r w:rsidR="00E52899">
        <w:t>,</w:t>
      </w:r>
      <w:r w:rsidRPr="00652FDA">
        <w:t xml:space="preserve"> </w:t>
      </w:r>
      <w:r w:rsidRPr="001B2839">
        <w:t>I place weight on</w:t>
      </w:r>
      <w:r w:rsidR="00ED5770">
        <w:t xml:space="preserve"> the named consumers’ </w:t>
      </w:r>
      <w:r w:rsidR="00E52899">
        <w:t xml:space="preserve">negative </w:t>
      </w:r>
      <w:r w:rsidR="00ED5770">
        <w:t xml:space="preserve">experience relating to ineffective </w:t>
      </w:r>
      <w:r w:rsidR="00E52899">
        <w:t xml:space="preserve">management of pain and </w:t>
      </w:r>
      <w:r w:rsidR="007C0B02">
        <w:t>wounds.</w:t>
      </w:r>
      <w:r w:rsidRPr="001B2839">
        <w:t xml:space="preserve"> </w:t>
      </w:r>
      <w:r w:rsidR="002D0C55" w:rsidRPr="004258ED">
        <w:t>I did not place weight on</w:t>
      </w:r>
      <w:r w:rsidR="004258ED">
        <w:t xml:space="preserve"> the third named consumer’s experience relating to</w:t>
      </w:r>
      <w:r w:rsidR="00AF4FA0">
        <w:t xml:space="preserve"> incomplete or not timely</w:t>
      </w:r>
      <w:r w:rsidR="004258ED">
        <w:t xml:space="preserve"> falls assessment review as</w:t>
      </w:r>
      <w:r w:rsidR="00B83044">
        <w:t xml:space="preserve"> </w:t>
      </w:r>
      <w:r w:rsidR="00D97887">
        <w:t>this information is more relat</w:t>
      </w:r>
      <w:r w:rsidR="00B85468">
        <w:t>ed</w:t>
      </w:r>
      <w:r w:rsidR="00D97887">
        <w:t xml:space="preserve"> to the intent of </w:t>
      </w:r>
      <w:r w:rsidR="00B83044">
        <w:t>Standard 2 Requirement 2(3)(e)</w:t>
      </w:r>
      <w:r w:rsidR="00D97887">
        <w:t>, which I have</w:t>
      </w:r>
      <w:r w:rsidR="00B85468">
        <w:t xml:space="preserve"> addressed </w:t>
      </w:r>
      <w:r w:rsidR="00554502">
        <w:t>in that Standard</w:t>
      </w:r>
      <w:r w:rsidR="00D97887" w:rsidRPr="00707660">
        <w:t>.</w:t>
      </w:r>
      <w:r w:rsidR="00042F7D" w:rsidRPr="00707660">
        <w:rPr>
          <w:rFonts w:eastAsiaTheme="minorHAnsi"/>
          <w:color w:val="auto"/>
        </w:rPr>
        <w:t xml:space="preserve"> In addition, </w:t>
      </w:r>
      <w:r w:rsidR="00042F7D" w:rsidRPr="00707660">
        <w:t>the provider</w:t>
      </w:r>
      <w:r w:rsidR="00042F7D" w:rsidRPr="00042F7D">
        <w:t xml:space="preserve"> is still undertaking improvements and I encourage them to embed these improvements into their usual practice</w:t>
      </w:r>
      <w:r w:rsidR="00707660">
        <w:t>, test the</w:t>
      </w:r>
      <w:r w:rsidR="002569CD">
        <w:t xml:space="preserve"> effectiveness and sustainability of the improvements</w:t>
      </w:r>
      <w:r w:rsidR="00DD5E85">
        <w:t>,</w:t>
      </w:r>
      <w:r w:rsidR="00042F7D" w:rsidRPr="00042F7D">
        <w:t xml:space="preserve"> to ensure all consumers</w:t>
      </w:r>
      <w:r w:rsidR="009A5F53">
        <w:t xml:space="preserve"> receive safe, </w:t>
      </w:r>
      <w:proofErr w:type="gramStart"/>
      <w:r w:rsidR="009A5F53">
        <w:t>effective</w:t>
      </w:r>
      <w:proofErr w:type="gramEnd"/>
      <w:r w:rsidR="009A5F53">
        <w:t xml:space="preserve"> and tailored clinical care that is best practice and optimise consumer</w:t>
      </w:r>
      <w:r w:rsidR="00EF2303">
        <w:t>s’ health and well-</w:t>
      </w:r>
      <w:r w:rsidR="00EF2303" w:rsidRPr="00EF2303">
        <w:t>being. I, t</w:t>
      </w:r>
      <w:r w:rsidRPr="00EF2303">
        <w:t xml:space="preserve">herefore, find Requirement </w:t>
      </w:r>
      <w:r w:rsidR="000A4251" w:rsidRPr="00EF2303">
        <w:t>3</w:t>
      </w:r>
      <w:r w:rsidRPr="00EF2303">
        <w:t>(3)(</w:t>
      </w:r>
      <w:r w:rsidR="000A4251" w:rsidRPr="00EF2303">
        <w:t>a</w:t>
      </w:r>
      <w:r w:rsidRPr="00EF2303">
        <w:t>) non-compliant.</w:t>
      </w:r>
    </w:p>
    <w:p w14:paraId="18621B25" w14:textId="7FD10E08" w:rsidR="00C77DF4" w:rsidRDefault="0065743D" w:rsidP="008235E8">
      <w:pPr>
        <w:pStyle w:val="NormalArial"/>
      </w:pPr>
      <w:r>
        <w:t xml:space="preserve">For </w:t>
      </w:r>
      <w:r w:rsidR="00063FC4" w:rsidRPr="00063FC4">
        <w:t>Requirements 3(3)(b), 3(3)(c), 3(3)(d), 3(3)(e), 3(3)(f) and 3(3)(g)</w:t>
      </w:r>
      <w:r w:rsidR="00063FC4">
        <w:t>, I find them compliant</w:t>
      </w:r>
      <w:r w:rsidR="006E7105">
        <w:t xml:space="preserve"> based on</w:t>
      </w:r>
      <w:r w:rsidR="00554502">
        <w:t xml:space="preserve"> the</w:t>
      </w:r>
      <w:r w:rsidR="006E7105">
        <w:t xml:space="preserve"> below evidence and reasons.</w:t>
      </w:r>
    </w:p>
    <w:p w14:paraId="596F6259" w14:textId="68CEFAD6" w:rsidR="00FE2ABB" w:rsidRPr="0002023D" w:rsidRDefault="00DB3491" w:rsidP="0002023D">
      <w:pPr>
        <w:pStyle w:val="NormalArial"/>
        <w:numPr>
          <w:ilvl w:val="0"/>
          <w:numId w:val="15"/>
        </w:numPr>
        <w:ind w:left="426" w:hanging="426"/>
        <w:rPr>
          <w:color w:val="auto"/>
        </w:rPr>
      </w:pPr>
      <w:proofErr w:type="gramStart"/>
      <w:r>
        <w:t xml:space="preserve">The </w:t>
      </w:r>
      <w:r w:rsidRPr="0002023D">
        <w:rPr>
          <w:color w:val="auto"/>
        </w:rPr>
        <w:t>majority of</w:t>
      </w:r>
      <w:proofErr w:type="gramEnd"/>
      <w:r w:rsidRPr="0002023D">
        <w:rPr>
          <w:color w:val="auto"/>
        </w:rPr>
        <w:t xml:space="preserve"> c</w:t>
      </w:r>
      <w:r w:rsidR="008D51A3" w:rsidRPr="0002023D">
        <w:rPr>
          <w:color w:val="auto"/>
        </w:rPr>
        <w:t xml:space="preserve">onsumers and representatives </w:t>
      </w:r>
      <w:r w:rsidR="00EB1D04" w:rsidRPr="0002023D">
        <w:rPr>
          <w:color w:val="auto"/>
        </w:rPr>
        <w:t xml:space="preserve">expressed satisfaction with care </w:t>
      </w:r>
      <w:r w:rsidR="00906BA2" w:rsidRPr="0002023D">
        <w:rPr>
          <w:color w:val="auto"/>
        </w:rPr>
        <w:t>delivery and</w:t>
      </w:r>
      <w:r w:rsidR="003D23F6" w:rsidRPr="0002023D">
        <w:rPr>
          <w:color w:val="auto"/>
        </w:rPr>
        <w:t xml:space="preserve"> </w:t>
      </w:r>
      <w:r w:rsidR="008D51A3" w:rsidRPr="0002023D">
        <w:rPr>
          <w:color w:val="auto"/>
        </w:rPr>
        <w:t>said the service and staff ensure consumers receive safe care in relation to management</w:t>
      </w:r>
      <w:r w:rsidR="007C0D57" w:rsidRPr="0002023D">
        <w:rPr>
          <w:color w:val="auto"/>
        </w:rPr>
        <w:t xml:space="preserve"> of behaviour, </w:t>
      </w:r>
      <w:r w:rsidR="008D51A3" w:rsidRPr="0002023D">
        <w:rPr>
          <w:color w:val="auto"/>
        </w:rPr>
        <w:t xml:space="preserve">restrictive practices, </w:t>
      </w:r>
      <w:r w:rsidR="003D23F6" w:rsidRPr="0002023D">
        <w:rPr>
          <w:color w:val="auto"/>
        </w:rPr>
        <w:t>d</w:t>
      </w:r>
      <w:r w:rsidR="008D51A3" w:rsidRPr="0002023D">
        <w:rPr>
          <w:color w:val="auto"/>
        </w:rPr>
        <w:t xml:space="preserve">iabetes </w:t>
      </w:r>
      <w:r w:rsidR="003D23F6" w:rsidRPr="0002023D">
        <w:rPr>
          <w:color w:val="auto"/>
        </w:rPr>
        <w:t xml:space="preserve">and </w:t>
      </w:r>
      <w:r w:rsidR="009614B8" w:rsidRPr="0002023D">
        <w:rPr>
          <w:color w:val="auto"/>
        </w:rPr>
        <w:t>deterioration.</w:t>
      </w:r>
      <w:r w:rsidR="000C6B96" w:rsidRPr="0002023D">
        <w:rPr>
          <w:color w:val="auto"/>
        </w:rPr>
        <w:t xml:space="preserve"> They also confirmed staff are knowledgeable about consumers’ </w:t>
      </w:r>
      <w:r w:rsidR="00500605" w:rsidRPr="0002023D">
        <w:rPr>
          <w:color w:val="auto"/>
        </w:rPr>
        <w:t>conditions, needs and preference.</w:t>
      </w:r>
    </w:p>
    <w:p w14:paraId="14418652" w14:textId="50DB3BE9" w:rsidR="008D51A3" w:rsidRPr="0002023D" w:rsidRDefault="00A065E5" w:rsidP="0002023D">
      <w:pPr>
        <w:pStyle w:val="NormalArial"/>
        <w:numPr>
          <w:ilvl w:val="0"/>
          <w:numId w:val="15"/>
        </w:numPr>
        <w:ind w:left="426" w:hanging="426"/>
        <w:rPr>
          <w:color w:val="auto"/>
        </w:rPr>
      </w:pPr>
      <w:r w:rsidRPr="0002023D">
        <w:rPr>
          <w:color w:val="auto"/>
        </w:rPr>
        <w:t xml:space="preserve">Staff described the care and services provided to each consumer and identified </w:t>
      </w:r>
      <w:r w:rsidR="000B32CF" w:rsidRPr="0002023D">
        <w:rPr>
          <w:color w:val="auto"/>
        </w:rPr>
        <w:t>risks and</w:t>
      </w:r>
      <w:r w:rsidRPr="0002023D">
        <w:rPr>
          <w:color w:val="auto"/>
        </w:rPr>
        <w:t xml:space="preserve"> said they have received </w:t>
      </w:r>
      <w:r w:rsidR="00B16C2D" w:rsidRPr="0002023D">
        <w:rPr>
          <w:color w:val="auto"/>
        </w:rPr>
        <w:t xml:space="preserve">relevant </w:t>
      </w:r>
      <w:r w:rsidRPr="0002023D">
        <w:rPr>
          <w:color w:val="auto"/>
        </w:rPr>
        <w:t>training</w:t>
      </w:r>
      <w:r w:rsidR="00B16C2D" w:rsidRPr="0002023D">
        <w:rPr>
          <w:color w:val="auto"/>
        </w:rPr>
        <w:t xml:space="preserve"> that support </w:t>
      </w:r>
      <w:r w:rsidR="000B32CF" w:rsidRPr="0002023D">
        <w:rPr>
          <w:color w:val="auto"/>
        </w:rPr>
        <w:t>the delivery of quality care</w:t>
      </w:r>
      <w:r w:rsidRPr="0002023D">
        <w:rPr>
          <w:color w:val="auto"/>
        </w:rPr>
        <w:t xml:space="preserve">. Clinical staff </w:t>
      </w:r>
      <w:r w:rsidR="00D307BE" w:rsidRPr="0002023D">
        <w:rPr>
          <w:color w:val="auto"/>
        </w:rPr>
        <w:t>showed knowledge of consumers’ clinical needs</w:t>
      </w:r>
      <w:r w:rsidR="00852C71" w:rsidRPr="0002023D">
        <w:rPr>
          <w:color w:val="auto"/>
        </w:rPr>
        <w:t>,</w:t>
      </w:r>
      <w:r w:rsidR="00D307BE" w:rsidRPr="0002023D">
        <w:rPr>
          <w:color w:val="auto"/>
        </w:rPr>
        <w:t xml:space="preserve"> </w:t>
      </w:r>
      <w:r w:rsidRPr="0002023D">
        <w:rPr>
          <w:color w:val="auto"/>
        </w:rPr>
        <w:t>described strategies to manage individual consumer risks</w:t>
      </w:r>
      <w:r w:rsidR="00852C71" w:rsidRPr="0002023D">
        <w:rPr>
          <w:color w:val="auto"/>
        </w:rPr>
        <w:t xml:space="preserve"> </w:t>
      </w:r>
      <w:r w:rsidR="00F21885" w:rsidRPr="0002023D">
        <w:rPr>
          <w:color w:val="auto"/>
        </w:rPr>
        <w:t xml:space="preserve">including </w:t>
      </w:r>
      <w:r w:rsidR="00133165" w:rsidRPr="0002023D">
        <w:rPr>
          <w:color w:val="auto"/>
        </w:rPr>
        <w:t xml:space="preserve">ways of </w:t>
      </w:r>
      <w:r w:rsidR="00FC1175" w:rsidRPr="0002023D">
        <w:rPr>
          <w:color w:val="auto"/>
        </w:rPr>
        <w:t>recognising</w:t>
      </w:r>
      <w:r w:rsidR="00F21885" w:rsidRPr="0002023D">
        <w:rPr>
          <w:color w:val="auto"/>
        </w:rPr>
        <w:t xml:space="preserve"> and respond to </w:t>
      </w:r>
      <w:r w:rsidR="00133165" w:rsidRPr="0002023D">
        <w:rPr>
          <w:color w:val="auto"/>
        </w:rPr>
        <w:t xml:space="preserve">consumers’ </w:t>
      </w:r>
      <w:r w:rsidR="00F21885" w:rsidRPr="0002023D">
        <w:rPr>
          <w:color w:val="auto"/>
        </w:rPr>
        <w:lastRenderedPageBreak/>
        <w:t>deterioration</w:t>
      </w:r>
      <w:r w:rsidR="00133165" w:rsidRPr="0002023D">
        <w:rPr>
          <w:color w:val="auto"/>
        </w:rPr>
        <w:t>.</w:t>
      </w:r>
      <w:r w:rsidR="00B16C2D" w:rsidRPr="0002023D">
        <w:rPr>
          <w:color w:val="auto"/>
        </w:rPr>
        <w:t xml:space="preserve"> Staff </w:t>
      </w:r>
      <w:r w:rsidR="00513D8E" w:rsidRPr="0002023D">
        <w:rPr>
          <w:color w:val="auto"/>
        </w:rPr>
        <w:t xml:space="preserve">expressed satisfaction with communication processes and </w:t>
      </w:r>
      <w:r w:rsidR="00B16C2D" w:rsidRPr="0002023D">
        <w:rPr>
          <w:color w:val="auto"/>
        </w:rPr>
        <w:t xml:space="preserve">confirmed they are informed of consumers' </w:t>
      </w:r>
      <w:r w:rsidR="004B15DD" w:rsidRPr="0002023D">
        <w:rPr>
          <w:color w:val="auto"/>
        </w:rPr>
        <w:t xml:space="preserve">changed </w:t>
      </w:r>
      <w:r w:rsidR="00B16C2D" w:rsidRPr="0002023D">
        <w:rPr>
          <w:color w:val="auto"/>
        </w:rPr>
        <w:t xml:space="preserve">conditions and needs through </w:t>
      </w:r>
      <w:r w:rsidR="00CE6286" w:rsidRPr="0002023D">
        <w:rPr>
          <w:color w:val="auto"/>
        </w:rPr>
        <w:t xml:space="preserve">verbal and written </w:t>
      </w:r>
      <w:r w:rsidR="00B16C2D" w:rsidRPr="0002023D">
        <w:rPr>
          <w:color w:val="auto"/>
        </w:rPr>
        <w:t>handover process</w:t>
      </w:r>
      <w:r w:rsidR="00CE6286" w:rsidRPr="0002023D">
        <w:rPr>
          <w:color w:val="auto"/>
        </w:rPr>
        <w:t>es</w:t>
      </w:r>
      <w:r w:rsidR="00B16C2D" w:rsidRPr="0002023D">
        <w:rPr>
          <w:color w:val="auto"/>
        </w:rPr>
        <w:t>.</w:t>
      </w:r>
    </w:p>
    <w:p w14:paraId="6A91DBF1" w14:textId="15FB8F8A" w:rsidR="008D51A3" w:rsidRPr="0002023D" w:rsidRDefault="005C2E60" w:rsidP="0002023D">
      <w:pPr>
        <w:pStyle w:val="NormalArial"/>
        <w:numPr>
          <w:ilvl w:val="0"/>
          <w:numId w:val="15"/>
        </w:numPr>
        <w:ind w:left="426" w:hanging="426"/>
        <w:rPr>
          <w:color w:val="auto"/>
        </w:rPr>
      </w:pPr>
      <w:r w:rsidRPr="0002023D">
        <w:rPr>
          <w:color w:val="auto"/>
        </w:rPr>
        <w:t xml:space="preserve">Care documentation </w:t>
      </w:r>
      <w:r w:rsidR="00DB2FFE" w:rsidRPr="0002023D">
        <w:rPr>
          <w:color w:val="auto"/>
        </w:rPr>
        <w:t>evidenced</w:t>
      </w:r>
      <w:r w:rsidRPr="0002023D">
        <w:rPr>
          <w:color w:val="auto"/>
        </w:rPr>
        <w:t xml:space="preserve"> the needs, goals and preferences of consumers nearing the end of life </w:t>
      </w:r>
      <w:r w:rsidR="000B4271" w:rsidRPr="0002023D">
        <w:rPr>
          <w:color w:val="auto"/>
        </w:rPr>
        <w:t>were</w:t>
      </w:r>
      <w:r w:rsidRPr="0002023D">
        <w:rPr>
          <w:color w:val="auto"/>
        </w:rPr>
        <w:t xml:space="preserve"> recognised and addressed by ensuring comfort, dignity and respect</w:t>
      </w:r>
      <w:r w:rsidR="000B4271" w:rsidRPr="0002023D">
        <w:rPr>
          <w:color w:val="auto"/>
        </w:rPr>
        <w:t xml:space="preserve"> through </w:t>
      </w:r>
      <w:r w:rsidRPr="0002023D">
        <w:rPr>
          <w:color w:val="auto"/>
        </w:rPr>
        <w:t>monitoring</w:t>
      </w:r>
      <w:r w:rsidR="000B4271" w:rsidRPr="0002023D">
        <w:rPr>
          <w:color w:val="auto"/>
        </w:rPr>
        <w:t xml:space="preserve"> and management</w:t>
      </w:r>
      <w:r w:rsidRPr="0002023D">
        <w:rPr>
          <w:color w:val="auto"/>
        </w:rPr>
        <w:t xml:space="preserve"> for pain</w:t>
      </w:r>
      <w:r w:rsidR="00554502" w:rsidRPr="0002023D">
        <w:rPr>
          <w:color w:val="auto"/>
        </w:rPr>
        <w:t xml:space="preserve">, and </w:t>
      </w:r>
      <w:r w:rsidRPr="0002023D">
        <w:rPr>
          <w:color w:val="auto"/>
        </w:rPr>
        <w:t>respecting spiritual wishes.</w:t>
      </w:r>
      <w:r w:rsidR="00D97F12" w:rsidRPr="0002023D">
        <w:rPr>
          <w:color w:val="auto"/>
        </w:rPr>
        <w:t xml:space="preserve"> Care files demonstrated </w:t>
      </w:r>
      <w:r w:rsidR="002F3443" w:rsidRPr="0002023D">
        <w:rPr>
          <w:color w:val="auto"/>
        </w:rPr>
        <w:t xml:space="preserve">consumers’ condition and needs </w:t>
      </w:r>
      <w:r w:rsidR="00366DD9" w:rsidRPr="0002023D">
        <w:rPr>
          <w:color w:val="auto"/>
        </w:rPr>
        <w:t xml:space="preserve">are communicated with </w:t>
      </w:r>
      <w:r w:rsidR="00412F77" w:rsidRPr="0002023D">
        <w:rPr>
          <w:color w:val="auto"/>
        </w:rPr>
        <w:t>medical officers, members of allied health</w:t>
      </w:r>
      <w:r w:rsidR="005D4479" w:rsidRPr="0002023D">
        <w:rPr>
          <w:color w:val="auto"/>
        </w:rPr>
        <w:t xml:space="preserve">, </w:t>
      </w:r>
      <w:r w:rsidR="00412F77" w:rsidRPr="0002023D">
        <w:rPr>
          <w:color w:val="auto"/>
        </w:rPr>
        <w:t xml:space="preserve">relevant </w:t>
      </w:r>
      <w:proofErr w:type="gramStart"/>
      <w:r w:rsidR="00412F77" w:rsidRPr="0002023D">
        <w:rPr>
          <w:color w:val="auto"/>
        </w:rPr>
        <w:t>specialists</w:t>
      </w:r>
      <w:proofErr w:type="gramEnd"/>
      <w:r w:rsidR="005D4479" w:rsidRPr="0002023D">
        <w:rPr>
          <w:color w:val="auto"/>
        </w:rPr>
        <w:t xml:space="preserve"> and pathologies</w:t>
      </w:r>
      <w:r w:rsidR="00591F53" w:rsidRPr="0002023D">
        <w:rPr>
          <w:color w:val="auto"/>
        </w:rPr>
        <w:t xml:space="preserve">, including </w:t>
      </w:r>
      <w:r w:rsidR="005A0901" w:rsidRPr="0002023D">
        <w:rPr>
          <w:color w:val="auto"/>
        </w:rPr>
        <w:t xml:space="preserve">timely </w:t>
      </w:r>
      <w:r w:rsidR="00591F53" w:rsidRPr="0002023D">
        <w:rPr>
          <w:color w:val="auto"/>
        </w:rPr>
        <w:t>referrals to relevant health practitioner</w:t>
      </w:r>
      <w:r w:rsidR="005A0901" w:rsidRPr="0002023D">
        <w:rPr>
          <w:color w:val="auto"/>
        </w:rPr>
        <w:t>s</w:t>
      </w:r>
      <w:r w:rsidR="00D97F12" w:rsidRPr="0002023D">
        <w:rPr>
          <w:color w:val="auto"/>
        </w:rPr>
        <w:t>.</w:t>
      </w:r>
    </w:p>
    <w:p w14:paraId="32199BA8" w14:textId="3D151DEB" w:rsidR="005C2E60" w:rsidRPr="00D42D34" w:rsidRDefault="0025461D" w:rsidP="0002023D">
      <w:pPr>
        <w:pStyle w:val="NormalArial"/>
        <w:numPr>
          <w:ilvl w:val="0"/>
          <w:numId w:val="15"/>
        </w:numPr>
        <w:ind w:left="426" w:hanging="426"/>
      </w:pPr>
      <w:r>
        <w:rPr>
          <w:color w:val="auto"/>
        </w:rPr>
        <w:t xml:space="preserve">In relation to </w:t>
      </w:r>
      <w:r w:rsidR="0039706B">
        <w:rPr>
          <w:color w:val="auto"/>
        </w:rPr>
        <w:t xml:space="preserve">minimisation of infection-related risks, </w:t>
      </w:r>
      <w:r w:rsidR="00C06B31">
        <w:rPr>
          <w:color w:val="auto"/>
        </w:rPr>
        <w:t>clinical staff demonstrated understanding in antimicrobial stewardship and effective practices to promote appropriate antibiotic prescribing. S</w:t>
      </w:r>
      <w:r w:rsidR="00D254DA" w:rsidRPr="00D254DA">
        <w:rPr>
          <w:color w:val="auto"/>
        </w:rPr>
        <w:t xml:space="preserve">taff </w:t>
      </w:r>
      <w:r w:rsidR="00072F9C">
        <w:rPr>
          <w:color w:val="auto"/>
        </w:rPr>
        <w:t xml:space="preserve">stated they were provided with infection </w:t>
      </w:r>
      <w:r w:rsidR="00B874D8">
        <w:rPr>
          <w:color w:val="auto"/>
        </w:rPr>
        <w:t>control</w:t>
      </w:r>
      <w:r w:rsidR="00072F9C">
        <w:rPr>
          <w:color w:val="auto"/>
        </w:rPr>
        <w:t xml:space="preserve"> training and </w:t>
      </w:r>
      <w:r w:rsidR="00D254DA">
        <w:rPr>
          <w:color w:val="auto"/>
        </w:rPr>
        <w:t>showed knowledge of</w:t>
      </w:r>
      <w:r w:rsidR="00D254DA" w:rsidRPr="00D254DA">
        <w:rPr>
          <w:color w:val="auto"/>
        </w:rPr>
        <w:t xml:space="preserve"> prevent</w:t>
      </w:r>
      <w:r w:rsidR="00D74298">
        <w:rPr>
          <w:color w:val="auto"/>
        </w:rPr>
        <w:t>ing and managing transmission-based</w:t>
      </w:r>
      <w:r w:rsidR="00D254DA" w:rsidRPr="00D254DA">
        <w:rPr>
          <w:color w:val="auto"/>
        </w:rPr>
        <w:t xml:space="preserve"> infection</w:t>
      </w:r>
      <w:r w:rsidR="00D74298">
        <w:rPr>
          <w:color w:val="auto"/>
        </w:rPr>
        <w:t>s</w:t>
      </w:r>
      <w:r w:rsidR="00B874D8">
        <w:rPr>
          <w:color w:val="auto"/>
        </w:rPr>
        <w:t>, including hand hygiene</w:t>
      </w:r>
      <w:r w:rsidR="00783E0B">
        <w:rPr>
          <w:color w:val="auto"/>
        </w:rPr>
        <w:t>, use of personal protective equipment and outbreak management procedures</w:t>
      </w:r>
      <w:r w:rsidR="006A4E5B">
        <w:rPr>
          <w:color w:val="auto"/>
        </w:rPr>
        <w:t>. C</w:t>
      </w:r>
      <w:r w:rsidR="001E4C79">
        <w:rPr>
          <w:color w:val="auto"/>
        </w:rPr>
        <w:t>onsumers</w:t>
      </w:r>
      <w:r w:rsidR="001E4C79" w:rsidRPr="002816FC">
        <w:rPr>
          <w:color w:val="auto"/>
        </w:rPr>
        <w:t xml:space="preserve"> and staff express</w:t>
      </w:r>
      <w:r w:rsidR="00554502">
        <w:rPr>
          <w:color w:val="auto"/>
        </w:rPr>
        <w:t>ed</w:t>
      </w:r>
      <w:r w:rsidR="001E4C79" w:rsidRPr="002816FC">
        <w:rPr>
          <w:color w:val="auto"/>
        </w:rPr>
        <w:t xml:space="preserve"> </w:t>
      </w:r>
      <w:r w:rsidR="001E4C79">
        <w:rPr>
          <w:color w:val="auto"/>
        </w:rPr>
        <w:t>satisfaction</w:t>
      </w:r>
      <w:r w:rsidR="001E4C79" w:rsidRPr="002816FC">
        <w:rPr>
          <w:color w:val="auto"/>
        </w:rPr>
        <w:t xml:space="preserve"> with the management of </w:t>
      </w:r>
      <w:r w:rsidR="006A4E5B">
        <w:rPr>
          <w:color w:val="auto"/>
        </w:rPr>
        <w:t xml:space="preserve">a </w:t>
      </w:r>
      <w:r w:rsidR="007E47D4">
        <w:rPr>
          <w:color w:val="auto"/>
        </w:rPr>
        <w:t>recent</w:t>
      </w:r>
      <w:r w:rsidR="001E4C79" w:rsidRPr="002816FC">
        <w:rPr>
          <w:color w:val="auto"/>
        </w:rPr>
        <w:t xml:space="preserve"> outbreak.</w:t>
      </w:r>
      <w:r w:rsidR="007E47D4">
        <w:rPr>
          <w:color w:val="auto"/>
        </w:rPr>
        <w:t xml:space="preserve"> </w:t>
      </w:r>
    </w:p>
    <w:bookmarkEnd w:id="5"/>
    <w:p w14:paraId="49575FFE" w14:textId="3D324BFC" w:rsidR="00896194" w:rsidRPr="00262C0B" w:rsidRDefault="008235E8" w:rsidP="0036130C">
      <w:pPr>
        <w:pStyle w:val="NormalArial"/>
      </w:pPr>
      <w:r w:rsidRPr="00E41736">
        <w:t xml:space="preserve">In summary, I find Standard </w:t>
      </w:r>
      <w:r>
        <w:t>3</w:t>
      </w:r>
      <w:r w:rsidRPr="00E41736">
        <w:t xml:space="preserve"> </w:t>
      </w:r>
      <w:r>
        <w:t>Personal and clinical care</w:t>
      </w:r>
      <w:r w:rsidRPr="00E41736">
        <w:t xml:space="preserve"> non-compliant based on </w:t>
      </w:r>
      <w:r w:rsidR="00900694">
        <w:t>one</w:t>
      </w:r>
      <w:r w:rsidRPr="00E41736">
        <w:t xml:space="preserve"> of</w:t>
      </w:r>
      <w:r w:rsidR="00554502">
        <w:t xml:space="preserve"> the</w:t>
      </w:r>
      <w:r w:rsidRPr="00E41736">
        <w:t xml:space="preserve"> </w:t>
      </w:r>
      <w:r>
        <w:t>7</w:t>
      </w:r>
      <w:r w:rsidRPr="00E41736">
        <w:t xml:space="preserve"> specific Requirements </w:t>
      </w:r>
      <w:r w:rsidR="00076522" w:rsidRPr="00E41736">
        <w:t>ha</w:t>
      </w:r>
      <w:r w:rsidR="00076522">
        <w:t>s</w:t>
      </w:r>
      <w:r w:rsidR="00076522" w:rsidRPr="00E41736">
        <w:t xml:space="preserve"> </w:t>
      </w:r>
      <w:r w:rsidRPr="00E41736">
        <w:t xml:space="preserve">been found non-compliant. </w:t>
      </w:r>
      <w:r w:rsidR="00896194">
        <w:br w:type="page"/>
      </w:r>
    </w:p>
    <w:p w14:paraId="380A7668" w14:textId="77777777" w:rsidR="00896194" w:rsidRPr="00996FAF" w:rsidRDefault="0089619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E3F3D" w14:paraId="777DDE4E" w14:textId="77777777" w:rsidTr="00CE3F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46D332D" w14:textId="77777777" w:rsidR="00896194" w:rsidRPr="00996FAF" w:rsidRDefault="00896194"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C50EC15" w14:textId="77777777" w:rsidR="00896194" w:rsidRPr="00996FAF" w:rsidRDefault="008961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E3F3D" w14:paraId="27D5404B" w14:textId="77777777" w:rsidTr="00CE3F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C66021" w14:textId="77777777" w:rsidR="00896194" w:rsidRPr="00996FAF" w:rsidRDefault="00896194"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F62AD53" w14:textId="77777777" w:rsidR="00896194" w:rsidRPr="00996FAF" w:rsidRDefault="0089619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07A0331B" w14:textId="77777777" w:rsidR="00896194" w:rsidRPr="00996FAF" w:rsidRDefault="00E52C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834059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896194" w:rsidRPr="00ED7F2E">
                  <w:rPr>
                    <w:rFonts w:ascii="Arial" w:hAnsi="Arial" w:cs="Arial"/>
                  </w:rPr>
                  <w:t>Compliant</w:t>
                </w:r>
              </w:sdtContent>
            </w:sdt>
          </w:p>
        </w:tc>
      </w:tr>
      <w:tr w:rsidR="00CE3F3D" w14:paraId="2816C1C7" w14:textId="77777777" w:rsidTr="00CE3F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103A8A" w14:textId="77777777" w:rsidR="00896194" w:rsidRPr="00996FAF" w:rsidRDefault="00896194"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8A289EF" w14:textId="77777777" w:rsidR="00896194" w:rsidRPr="00996FAF" w:rsidRDefault="0089619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0E9292CF" w14:textId="77777777" w:rsidR="00896194" w:rsidRPr="00996FAF" w:rsidRDefault="00E52C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12323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896194" w:rsidRPr="00ED7F2E">
                  <w:rPr>
                    <w:rFonts w:ascii="Arial" w:hAnsi="Arial" w:cs="Arial"/>
                  </w:rPr>
                  <w:t>Compliant</w:t>
                </w:r>
              </w:sdtContent>
            </w:sdt>
          </w:p>
        </w:tc>
      </w:tr>
      <w:tr w:rsidR="00CE3F3D" w14:paraId="30A56D85" w14:textId="77777777" w:rsidTr="00CE3F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14BA13" w14:textId="77777777" w:rsidR="00896194" w:rsidRPr="00996FAF" w:rsidRDefault="00896194"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2332905" w14:textId="77777777" w:rsidR="00896194" w:rsidRPr="00996FAF" w:rsidRDefault="0089619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FB96E8C" w14:textId="77777777" w:rsidR="00896194" w:rsidRPr="00996FAF" w:rsidRDefault="0089619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7D2C083" w14:textId="77777777" w:rsidR="00896194" w:rsidRPr="00996FAF" w:rsidRDefault="0089619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B30184B" w14:textId="77777777" w:rsidR="00896194" w:rsidRPr="00996FAF" w:rsidRDefault="0089619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F209949" w14:textId="77777777" w:rsidR="00896194" w:rsidRPr="00996FAF" w:rsidRDefault="00E52C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06297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896194" w:rsidRPr="00ED7F2E">
                  <w:rPr>
                    <w:rFonts w:ascii="Arial" w:hAnsi="Arial" w:cs="Arial"/>
                  </w:rPr>
                  <w:t>Compliant</w:t>
                </w:r>
              </w:sdtContent>
            </w:sdt>
          </w:p>
        </w:tc>
      </w:tr>
      <w:tr w:rsidR="00CE3F3D" w14:paraId="7EF42D9E" w14:textId="77777777" w:rsidTr="00CE3F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6765A6" w14:textId="77777777" w:rsidR="00896194" w:rsidRPr="00996FAF" w:rsidRDefault="00896194"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AB38571" w14:textId="77777777" w:rsidR="00896194" w:rsidRPr="00996FAF" w:rsidRDefault="0089619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4132EB8" w14:textId="77777777" w:rsidR="00896194" w:rsidRPr="00996FAF" w:rsidRDefault="00E52CF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510139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896194" w:rsidRPr="00ED7F2E">
                  <w:rPr>
                    <w:rFonts w:ascii="Arial" w:hAnsi="Arial" w:cs="Arial"/>
                  </w:rPr>
                  <w:t>Compliant</w:t>
                </w:r>
              </w:sdtContent>
            </w:sdt>
          </w:p>
        </w:tc>
      </w:tr>
      <w:tr w:rsidR="00CE3F3D" w14:paraId="5CB6BC63" w14:textId="77777777" w:rsidTr="00CE3F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87125D" w14:textId="77777777" w:rsidR="00896194" w:rsidRPr="00996FAF" w:rsidRDefault="00896194"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0D85F4F" w14:textId="77777777" w:rsidR="00896194" w:rsidRPr="00996FAF" w:rsidRDefault="0089619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7CD5EB3" w14:textId="77777777" w:rsidR="00896194" w:rsidRPr="00996FAF" w:rsidRDefault="00E52CF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4729797"/>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896194" w:rsidRPr="00ED7F2E">
                  <w:rPr>
                    <w:rFonts w:ascii="Arial" w:hAnsi="Arial" w:cs="Arial"/>
                  </w:rPr>
                  <w:t>Compliant</w:t>
                </w:r>
              </w:sdtContent>
            </w:sdt>
          </w:p>
        </w:tc>
      </w:tr>
      <w:tr w:rsidR="00CE3F3D" w14:paraId="36B1653E" w14:textId="77777777" w:rsidTr="00CE3F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66071E" w14:textId="77777777" w:rsidR="00896194" w:rsidRPr="00996FAF" w:rsidRDefault="00896194"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A2BEBFC" w14:textId="77777777" w:rsidR="00896194" w:rsidRPr="00996FAF" w:rsidRDefault="0089619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208CD1B" w14:textId="77777777" w:rsidR="00896194" w:rsidRPr="00996FAF" w:rsidRDefault="00E52C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470179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896194" w:rsidRPr="00ED7F2E">
                  <w:rPr>
                    <w:rFonts w:ascii="Arial" w:hAnsi="Arial" w:cs="Arial"/>
                  </w:rPr>
                  <w:t>Compliant</w:t>
                </w:r>
              </w:sdtContent>
            </w:sdt>
          </w:p>
        </w:tc>
      </w:tr>
      <w:tr w:rsidR="00CE3F3D" w14:paraId="234166B2" w14:textId="77777777" w:rsidTr="00CE3F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85CC98" w14:textId="77777777" w:rsidR="00896194" w:rsidRPr="00996FAF" w:rsidRDefault="00896194"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E06D196" w14:textId="77777777" w:rsidR="00896194" w:rsidRPr="00996FAF" w:rsidRDefault="0089619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66A356AF" w14:textId="77777777" w:rsidR="00896194" w:rsidRPr="00996FAF" w:rsidRDefault="00E52C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2699697"/>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896194" w:rsidRPr="00ED7F2E">
                  <w:rPr>
                    <w:rFonts w:ascii="Arial" w:hAnsi="Arial" w:cs="Arial"/>
                  </w:rPr>
                  <w:t>Compliant</w:t>
                </w:r>
              </w:sdtContent>
            </w:sdt>
          </w:p>
        </w:tc>
      </w:tr>
    </w:tbl>
    <w:p w14:paraId="1F0D7C74" w14:textId="77777777" w:rsidR="00896194" w:rsidRDefault="00896194" w:rsidP="00D87E7C">
      <w:pPr>
        <w:pStyle w:val="Heading20"/>
      </w:pPr>
      <w:r w:rsidRPr="00996FAF">
        <w:t>Findings</w:t>
      </w:r>
    </w:p>
    <w:p w14:paraId="20244547" w14:textId="0267041B" w:rsidR="00461332" w:rsidRDefault="00EF2D5E" w:rsidP="0036130C">
      <w:pPr>
        <w:pStyle w:val="NormalArial"/>
      </w:pPr>
      <w:r w:rsidRPr="00EF2D5E">
        <w:t xml:space="preserve">Consumers </w:t>
      </w:r>
      <w:r w:rsidR="00BA57CB">
        <w:t xml:space="preserve">and representatives </w:t>
      </w:r>
      <w:r>
        <w:t>stated</w:t>
      </w:r>
      <w:r w:rsidRPr="00EF2D5E">
        <w:t xml:space="preserve"> </w:t>
      </w:r>
      <w:r w:rsidR="00BA57CB">
        <w:t xml:space="preserve">staff </w:t>
      </w:r>
      <w:r w:rsidR="00B9438C" w:rsidRPr="00B9438C">
        <w:t xml:space="preserve">are aware of </w:t>
      </w:r>
      <w:r w:rsidR="000744B8">
        <w:t>consumers’</w:t>
      </w:r>
      <w:r w:rsidR="00B9438C" w:rsidRPr="00B9438C">
        <w:t xml:space="preserve"> preferences, supports needs </w:t>
      </w:r>
      <w:r w:rsidR="000744B8">
        <w:t xml:space="preserve">and </w:t>
      </w:r>
      <w:r w:rsidR="00BA57CB">
        <w:t>proactive</w:t>
      </w:r>
      <w:r w:rsidR="009C37D5">
        <w:t>ly</w:t>
      </w:r>
      <w:r w:rsidR="00BA57CB">
        <w:t xml:space="preserve"> </w:t>
      </w:r>
      <w:r w:rsidR="009C37D5">
        <w:t>support</w:t>
      </w:r>
      <w:r w:rsidRPr="00EF2D5E">
        <w:t xml:space="preserve"> </w:t>
      </w:r>
      <w:r w:rsidR="00BA57CB">
        <w:t xml:space="preserve">consumers </w:t>
      </w:r>
      <w:r w:rsidRPr="00EF2D5E">
        <w:t>to be as independent as possibl</w:t>
      </w:r>
      <w:r w:rsidR="009C59C3">
        <w:t>e</w:t>
      </w:r>
      <w:r w:rsidR="000D6103">
        <w:t xml:space="preserve">. </w:t>
      </w:r>
      <w:r w:rsidR="00554502">
        <w:t>Consumers</w:t>
      </w:r>
      <w:r w:rsidR="00076522">
        <w:t xml:space="preserve"> and representatives</w:t>
      </w:r>
      <w:r w:rsidR="009458CC">
        <w:t xml:space="preserve"> confirmed the service </w:t>
      </w:r>
      <w:r w:rsidR="00DE22A2">
        <w:t xml:space="preserve">recognise </w:t>
      </w:r>
      <w:r w:rsidR="006D5DB6">
        <w:t xml:space="preserve">consumers’ </w:t>
      </w:r>
      <w:r w:rsidR="00B52A92">
        <w:t xml:space="preserve">cultural, </w:t>
      </w:r>
      <w:proofErr w:type="gramStart"/>
      <w:r w:rsidR="00790B04">
        <w:t>spiritual</w:t>
      </w:r>
      <w:proofErr w:type="gramEnd"/>
      <w:r w:rsidR="00790B04">
        <w:t xml:space="preserve"> and emotional needs and staff </w:t>
      </w:r>
      <w:r w:rsidR="00923F63">
        <w:t xml:space="preserve">provide adequate </w:t>
      </w:r>
      <w:r w:rsidR="00CC3EC8">
        <w:t xml:space="preserve">assistance and </w:t>
      </w:r>
      <w:r w:rsidR="00923F63">
        <w:t xml:space="preserve">support. </w:t>
      </w:r>
      <w:r w:rsidR="00DE18C3" w:rsidRPr="00DE18C3">
        <w:t xml:space="preserve">Consumers </w:t>
      </w:r>
      <w:r w:rsidR="00923F63">
        <w:t>advised</w:t>
      </w:r>
      <w:r w:rsidR="00DE18C3" w:rsidRPr="00DE18C3">
        <w:t xml:space="preserve"> they </w:t>
      </w:r>
      <w:r w:rsidR="00C6520A">
        <w:t xml:space="preserve">are supported to </w:t>
      </w:r>
      <w:r w:rsidR="006E26BA">
        <w:t xml:space="preserve">develop </w:t>
      </w:r>
      <w:r w:rsidR="001F1CBB">
        <w:t xml:space="preserve">and maintain </w:t>
      </w:r>
      <w:r w:rsidR="006E26BA">
        <w:t xml:space="preserve">meaningful </w:t>
      </w:r>
      <w:r w:rsidR="00DE18C3" w:rsidRPr="00DE18C3">
        <w:t>social and personal relationships</w:t>
      </w:r>
      <w:r w:rsidR="00C6520A">
        <w:t xml:space="preserve"> within the community.</w:t>
      </w:r>
      <w:r w:rsidR="00E13B43" w:rsidRPr="00E13B43">
        <w:t xml:space="preserve"> </w:t>
      </w:r>
    </w:p>
    <w:p w14:paraId="4FDE83C0" w14:textId="0B4154E9" w:rsidR="00482A19" w:rsidRPr="00482A19" w:rsidRDefault="006F6BD4" w:rsidP="00482A19">
      <w:pPr>
        <w:pStyle w:val="NormalArial"/>
      </w:pPr>
      <w:r>
        <w:t>S</w:t>
      </w:r>
      <w:r w:rsidR="00482A19" w:rsidRPr="00482A19">
        <w:t>ampled care planning documents demonstrated each consumer had been assessed for their lifestyle and daily living needs. Documentation evidenced consumers are engaging in the lifestyle activity program and there are activities</w:t>
      </w:r>
      <w:r w:rsidR="00A97751">
        <w:t xml:space="preserve">, within </w:t>
      </w:r>
      <w:r w:rsidR="00452DB1">
        <w:t xml:space="preserve">and outside </w:t>
      </w:r>
      <w:r w:rsidR="00A97751">
        <w:t>the service</w:t>
      </w:r>
      <w:r w:rsidR="00452DB1">
        <w:t>,</w:t>
      </w:r>
      <w:r w:rsidR="00482A19" w:rsidRPr="00482A19">
        <w:t xml:space="preserve"> available to meet consumers’ individual </w:t>
      </w:r>
      <w:r w:rsidR="00CC3EC8">
        <w:t xml:space="preserve">cultural and </w:t>
      </w:r>
      <w:r w:rsidR="00482A19" w:rsidRPr="00482A19">
        <w:t>spiritual needs.</w:t>
      </w:r>
    </w:p>
    <w:p w14:paraId="35182D3A" w14:textId="5B9A51DB" w:rsidR="00E309FA" w:rsidRPr="00E309FA" w:rsidRDefault="00C00356" w:rsidP="00E309FA">
      <w:pPr>
        <w:pStyle w:val="NormalArial"/>
      </w:pPr>
      <w:r>
        <w:t>S</w:t>
      </w:r>
      <w:r w:rsidR="00E309FA" w:rsidRPr="00E309FA">
        <w:t xml:space="preserve">taff provided examples of how they ensure consumers </w:t>
      </w:r>
      <w:r w:rsidR="00D15052">
        <w:t xml:space="preserve">receive </w:t>
      </w:r>
      <w:r w:rsidR="00E309FA" w:rsidRPr="00E309FA">
        <w:t>appropriate services and supports for daily living</w:t>
      </w:r>
      <w:r w:rsidR="00461332">
        <w:t xml:space="preserve"> </w:t>
      </w:r>
      <w:r w:rsidR="00E90318">
        <w:t xml:space="preserve">that </w:t>
      </w:r>
      <w:r w:rsidR="001A7D5D">
        <w:t>promote consumers’ well-being</w:t>
      </w:r>
      <w:r w:rsidR="00AC0A5F">
        <w:t xml:space="preserve"> and quality of life</w:t>
      </w:r>
      <w:r w:rsidR="001A7D5D">
        <w:t xml:space="preserve">. These include </w:t>
      </w:r>
      <w:r w:rsidR="00E309FA" w:rsidRPr="00E309FA">
        <w:t xml:space="preserve">providing large bingo cards with large numbers or pictographs </w:t>
      </w:r>
      <w:r w:rsidR="000145B1">
        <w:t>to enable and encourage</w:t>
      </w:r>
      <w:r w:rsidR="00E309FA" w:rsidRPr="00E309FA">
        <w:t xml:space="preserve"> consumers </w:t>
      </w:r>
      <w:r w:rsidR="000145B1">
        <w:t>with</w:t>
      </w:r>
      <w:r w:rsidR="00E309FA" w:rsidRPr="00E309FA">
        <w:t xml:space="preserve"> vision </w:t>
      </w:r>
      <w:r w:rsidR="000145B1">
        <w:t xml:space="preserve">impairment </w:t>
      </w:r>
      <w:r w:rsidR="00E309FA" w:rsidRPr="00E309FA">
        <w:t xml:space="preserve">or cognitive decline </w:t>
      </w:r>
      <w:r w:rsidR="000145B1">
        <w:t>to</w:t>
      </w:r>
      <w:r w:rsidR="00E309FA" w:rsidRPr="00E309FA">
        <w:t xml:space="preserve"> participate</w:t>
      </w:r>
      <w:r w:rsidR="000145B1">
        <w:t xml:space="preserve">, </w:t>
      </w:r>
      <w:r w:rsidR="00112366">
        <w:t xml:space="preserve">arranging </w:t>
      </w:r>
      <w:r w:rsidR="00E309FA" w:rsidRPr="00E309FA">
        <w:t>visiting entertainers that can be enjoyed by all</w:t>
      </w:r>
      <w:r w:rsidR="00112366">
        <w:t xml:space="preserve"> consumers,</w:t>
      </w:r>
      <w:r w:rsidR="00BE2879">
        <w:t xml:space="preserve"> </w:t>
      </w:r>
      <w:r w:rsidR="00285286">
        <w:t xml:space="preserve">run specific small group program for consumers living with </w:t>
      </w:r>
      <w:r w:rsidR="00155A1B">
        <w:t>specific needs</w:t>
      </w:r>
      <w:r w:rsidR="00285286">
        <w:t>,</w:t>
      </w:r>
      <w:r w:rsidR="00112366">
        <w:t xml:space="preserve"> </w:t>
      </w:r>
      <w:r w:rsidR="001B3C74">
        <w:t xml:space="preserve">trail and implement </w:t>
      </w:r>
      <w:r w:rsidR="008B7653">
        <w:t xml:space="preserve">individualised </w:t>
      </w:r>
      <w:r w:rsidR="002F5AAD">
        <w:t xml:space="preserve">activities for consumers </w:t>
      </w:r>
      <w:r w:rsidR="00F46960">
        <w:t xml:space="preserve">who </w:t>
      </w:r>
      <w:r w:rsidR="006A4DB5">
        <w:t>prefer</w:t>
      </w:r>
      <w:r w:rsidR="0037021D">
        <w:t xml:space="preserve"> not to </w:t>
      </w:r>
      <w:r w:rsidR="006A4DB5">
        <w:t>participate in group activities</w:t>
      </w:r>
      <w:r w:rsidR="00B647DB">
        <w:t xml:space="preserve">, </w:t>
      </w:r>
      <w:r w:rsidR="004447C7">
        <w:t xml:space="preserve">have regular </w:t>
      </w:r>
      <w:r w:rsidR="00AC48BB">
        <w:t xml:space="preserve">group </w:t>
      </w:r>
      <w:r w:rsidR="004447C7">
        <w:t xml:space="preserve">outing </w:t>
      </w:r>
      <w:r w:rsidR="00AC48BB">
        <w:t xml:space="preserve">activities </w:t>
      </w:r>
      <w:r w:rsidR="007E068C">
        <w:t xml:space="preserve">at various locations </w:t>
      </w:r>
      <w:r w:rsidR="00AC48BB">
        <w:t xml:space="preserve">to maintain </w:t>
      </w:r>
      <w:r w:rsidR="001A2333">
        <w:t>engagement with community</w:t>
      </w:r>
      <w:r w:rsidR="007E068C">
        <w:t>.</w:t>
      </w:r>
    </w:p>
    <w:p w14:paraId="07215F02" w14:textId="36FC140E" w:rsidR="00E16EF6" w:rsidRDefault="006B7C2B" w:rsidP="00E16EF6">
      <w:pPr>
        <w:pStyle w:val="NormalArial"/>
      </w:pPr>
      <w:r>
        <w:lastRenderedPageBreak/>
        <w:t xml:space="preserve">Most consumers and representatives said meals provided are varied and of suitable quality and quantity. </w:t>
      </w:r>
      <w:r w:rsidR="008A44D9" w:rsidRPr="008A44D9">
        <w:t xml:space="preserve">Consumers </w:t>
      </w:r>
      <w:r w:rsidR="004817EA">
        <w:t>were observed</w:t>
      </w:r>
      <w:r w:rsidR="008A44D9" w:rsidRPr="008A44D9">
        <w:t xml:space="preserve"> </w:t>
      </w:r>
      <w:r w:rsidR="00C35ECB">
        <w:t>having</w:t>
      </w:r>
      <w:r w:rsidR="008A44D9" w:rsidRPr="008A44D9">
        <w:t xml:space="preserve"> choices for their main meals and </w:t>
      </w:r>
      <w:r w:rsidR="004817EA">
        <w:t xml:space="preserve">additional </w:t>
      </w:r>
      <w:r w:rsidR="008A44D9" w:rsidRPr="008A44D9">
        <w:t>alternatives</w:t>
      </w:r>
      <w:r w:rsidR="0010397A">
        <w:t xml:space="preserve"> were also </w:t>
      </w:r>
      <w:r w:rsidR="004817EA">
        <w:t>available</w:t>
      </w:r>
      <w:r w:rsidR="00E16EF6" w:rsidRPr="00EF2D5E">
        <w:t>.</w:t>
      </w:r>
      <w:r w:rsidR="00B3266B" w:rsidRPr="00B3266B">
        <w:rPr>
          <w:rFonts w:eastAsia="Times New Roman"/>
          <w:color w:val="000000"/>
          <w:lang w:eastAsia="en-AU"/>
        </w:rPr>
        <w:t xml:space="preserve"> </w:t>
      </w:r>
      <w:r w:rsidR="00B3266B" w:rsidRPr="00B3266B">
        <w:t>Staff described how they meet individual dietary needs and preferences.</w:t>
      </w:r>
      <w:r w:rsidR="00AE7AEC">
        <w:t xml:space="preserve"> </w:t>
      </w:r>
      <w:r w:rsidR="00AE7AEC" w:rsidRPr="00AE7AEC">
        <w:t>The</w:t>
      </w:r>
      <w:r w:rsidR="00AE7AEC">
        <w:t xml:space="preserve"> service has </w:t>
      </w:r>
      <w:r w:rsidR="00AE7AEC" w:rsidRPr="00AE7AEC">
        <w:t xml:space="preserve">mechanisms </w:t>
      </w:r>
      <w:r w:rsidR="00AE7AEC">
        <w:t>to obtain consumer</w:t>
      </w:r>
      <w:r w:rsidR="00AE7AEC" w:rsidRPr="00AE7AEC">
        <w:t xml:space="preserve"> feedback on meals and </w:t>
      </w:r>
      <w:r w:rsidR="002F6F17">
        <w:t xml:space="preserve">ensure </w:t>
      </w:r>
      <w:r w:rsidR="00AE7AEC" w:rsidRPr="00AE7AEC">
        <w:t>consumers are consulted in menu changes.</w:t>
      </w:r>
      <w:r w:rsidR="00A86C25">
        <w:t xml:space="preserve"> The service </w:t>
      </w:r>
      <w:r w:rsidR="00651F5A">
        <w:t xml:space="preserve">also </w:t>
      </w:r>
      <w:r w:rsidR="00651F5A" w:rsidRPr="00651F5A">
        <w:t>collaborates with dieticians to review</w:t>
      </w:r>
      <w:r w:rsidR="002B2E67">
        <w:t xml:space="preserve"> consumers’ nutritional intake and </w:t>
      </w:r>
      <w:r w:rsidR="00392276">
        <w:t>seasonal menus development and updates.</w:t>
      </w:r>
    </w:p>
    <w:p w14:paraId="3C1FA7D2" w14:textId="6779EFD9" w:rsidR="005E3A3C" w:rsidRDefault="005E3A3C" w:rsidP="005E3A3C">
      <w:pPr>
        <w:pStyle w:val="NormalArial"/>
      </w:pPr>
      <w:r w:rsidRPr="00164D2B">
        <w:t>Equipment used for lifestyle activities</w:t>
      </w:r>
      <w:r w:rsidR="00F662D7">
        <w:t xml:space="preserve"> and consumer transfer and</w:t>
      </w:r>
      <w:r>
        <w:t xml:space="preserve"> mobility </w:t>
      </w:r>
      <w:r w:rsidR="00F662D7">
        <w:t xml:space="preserve">needs </w:t>
      </w:r>
      <w:r>
        <w:t>were observed to be</w:t>
      </w:r>
      <w:r w:rsidRPr="00164D2B">
        <w:t xml:space="preserve"> clean</w:t>
      </w:r>
      <w:r>
        <w:t xml:space="preserve">, </w:t>
      </w:r>
      <w:proofErr w:type="gramStart"/>
      <w:r>
        <w:t>well-maintained</w:t>
      </w:r>
      <w:proofErr w:type="gramEnd"/>
      <w:r w:rsidR="00846A05">
        <w:t xml:space="preserve"> and </w:t>
      </w:r>
      <w:r w:rsidRPr="00164D2B">
        <w:t xml:space="preserve">readily </w:t>
      </w:r>
      <w:r w:rsidR="00C15A06">
        <w:t>accessible</w:t>
      </w:r>
      <w:r w:rsidRPr="00164D2B">
        <w:t>.</w:t>
      </w:r>
      <w:r>
        <w:t xml:space="preserve"> </w:t>
      </w:r>
      <w:r w:rsidRPr="00164D2B">
        <w:t xml:space="preserve">Maintenance records showed the service has a system in place for preventative and reactive maintenance requests, with all maintenance </w:t>
      </w:r>
      <w:r>
        <w:t>matters</w:t>
      </w:r>
      <w:r w:rsidRPr="00164D2B">
        <w:t xml:space="preserve"> being addressed within acceptable timeframes.</w:t>
      </w:r>
    </w:p>
    <w:p w14:paraId="0D917249" w14:textId="77777777" w:rsidR="00526568" w:rsidRPr="00D6495E" w:rsidRDefault="00526568" w:rsidP="00526568">
      <w:pPr>
        <w:pStyle w:val="NormalArial"/>
      </w:pPr>
      <w:r w:rsidRPr="00D6495E">
        <w:t xml:space="preserve">Based on the evidence and reasons detailed above, I find all </w:t>
      </w:r>
      <w:r>
        <w:t>7</w:t>
      </w:r>
      <w:r w:rsidRPr="00D6495E">
        <w:t xml:space="preserve"> specific Requirements under Standard </w:t>
      </w:r>
      <w:r>
        <w:t>4</w:t>
      </w:r>
      <w:r w:rsidRPr="00D6495E">
        <w:t xml:space="preserve"> compliant. </w:t>
      </w:r>
      <w:r>
        <w:t>Consequently</w:t>
      </w:r>
      <w:r w:rsidRPr="00D6495E">
        <w:t xml:space="preserve">, I find Standard 4 Services and supports for daily living compliant. </w:t>
      </w:r>
    </w:p>
    <w:p w14:paraId="49159C42" w14:textId="77777777" w:rsidR="00896194" w:rsidRPr="00262C0B" w:rsidRDefault="00896194" w:rsidP="0036130C">
      <w:pPr>
        <w:pStyle w:val="NormalArial"/>
      </w:pPr>
      <w:r>
        <w:br w:type="page"/>
      </w:r>
    </w:p>
    <w:p w14:paraId="5D185908" w14:textId="77777777" w:rsidR="00896194" w:rsidRPr="00996FAF" w:rsidRDefault="0089619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E3F3D" w14:paraId="5ACF6743" w14:textId="77777777" w:rsidTr="00CE3F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A1C6592" w14:textId="77777777" w:rsidR="00896194" w:rsidRPr="00996FAF" w:rsidRDefault="00896194"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E714776" w14:textId="77777777" w:rsidR="00896194" w:rsidRPr="00996FAF" w:rsidRDefault="008961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E3F3D" w14:paraId="39610BC7" w14:textId="77777777" w:rsidTr="00CE3F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B956AC" w14:textId="77777777" w:rsidR="00896194" w:rsidRPr="00996FAF" w:rsidRDefault="00896194"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E3EDC74" w14:textId="77777777" w:rsidR="00896194" w:rsidRPr="00996FAF" w:rsidRDefault="0089619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6C9C0B0E" w14:textId="77777777" w:rsidR="00896194" w:rsidRPr="00996FAF" w:rsidRDefault="00E52C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039912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896194" w:rsidRPr="00320639">
                  <w:rPr>
                    <w:rFonts w:ascii="Arial" w:hAnsi="Arial" w:cs="Arial"/>
                  </w:rPr>
                  <w:t>Compliant</w:t>
                </w:r>
              </w:sdtContent>
            </w:sdt>
          </w:p>
        </w:tc>
      </w:tr>
      <w:tr w:rsidR="00CE3F3D" w14:paraId="75F32DAD" w14:textId="77777777" w:rsidTr="00CE3F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0D9627" w14:textId="77777777" w:rsidR="00896194" w:rsidRPr="00996FAF" w:rsidRDefault="00896194"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3462D3C" w14:textId="77777777" w:rsidR="00896194" w:rsidRPr="00996FAF" w:rsidRDefault="0089619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642332F" w14:textId="77777777" w:rsidR="00896194" w:rsidRPr="00996FAF" w:rsidRDefault="00896194"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4B26A7D" w14:textId="77777777" w:rsidR="00896194" w:rsidRPr="00996FAF" w:rsidRDefault="00896194"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BAC2423" w14:textId="77777777" w:rsidR="00896194" w:rsidRPr="00996FAF" w:rsidRDefault="00E52C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487897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896194" w:rsidRPr="00320639">
                  <w:rPr>
                    <w:rFonts w:ascii="Arial" w:hAnsi="Arial" w:cs="Arial"/>
                  </w:rPr>
                  <w:t>Compliant</w:t>
                </w:r>
              </w:sdtContent>
            </w:sdt>
          </w:p>
        </w:tc>
      </w:tr>
      <w:tr w:rsidR="00CE3F3D" w14:paraId="3D3BD90E" w14:textId="77777777" w:rsidTr="00CE3F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2C3352" w14:textId="77777777" w:rsidR="00896194" w:rsidRPr="00996FAF" w:rsidRDefault="00896194"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3B992CC" w14:textId="77777777" w:rsidR="00896194" w:rsidRPr="00996FAF" w:rsidRDefault="0089619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31419D49" w14:textId="77777777" w:rsidR="00896194" w:rsidRPr="00996FAF" w:rsidRDefault="00E52CF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7298934"/>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896194" w:rsidRPr="00320639">
                  <w:rPr>
                    <w:rFonts w:ascii="Arial" w:hAnsi="Arial" w:cs="Arial"/>
                  </w:rPr>
                  <w:t>Compliant</w:t>
                </w:r>
              </w:sdtContent>
            </w:sdt>
          </w:p>
        </w:tc>
      </w:tr>
    </w:tbl>
    <w:p w14:paraId="3C02B844" w14:textId="77777777" w:rsidR="00896194" w:rsidRDefault="00896194" w:rsidP="002B0C90">
      <w:pPr>
        <w:pStyle w:val="Heading20"/>
      </w:pPr>
      <w:r>
        <w:t>Findings</w:t>
      </w:r>
    </w:p>
    <w:p w14:paraId="4CF28D0B" w14:textId="383AF7ED" w:rsidR="008617DB" w:rsidRPr="002F03B7" w:rsidRDefault="008617DB" w:rsidP="008617DB">
      <w:pPr>
        <w:pStyle w:val="NormalArial"/>
      </w:pPr>
      <w:r w:rsidRPr="002F03B7">
        <w:t xml:space="preserve">Consumers </w:t>
      </w:r>
      <w:r w:rsidR="00E85A57">
        <w:t xml:space="preserve">and representatives </w:t>
      </w:r>
      <w:r w:rsidRPr="006160A0">
        <w:t>were satisfied</w:t>
      </w:r>
      <w:r w:rsidRPr="002F03B7">
        <w:t xml:space="preserve"> with the</w:t>
      </w:r>
      <w:r w:rsidR="00CB3645">
        <w:t xml:space="preserve"> service </w:t>
      </w:r>
      <w:r w:rsidR="0094752A">
        <w:t>environment and said it’s</w:t>
      </w:r>
      <w:r w:rsidRPr="002F03B7">
        <w:t xml:space="preserve"> safe</w:t>
      </w:r>
      <w:r w:rsidR="0094752A">
        <w:t>, welcoming</w:t>
      </w:r>
      <w:r w:rsidR="00200BE8">
        <w:t>,</w:t>
      </w:r>
      <w:r w:rsidR="00FF0426">
        <w:t xml:space="preserve"> </w:t>
      </w:r>
      <w:proofErr w:type="gramStart"/>
      <w:r w:rsidR="00FF0426">
        <w:t>clean</w:t>
      </w:r>
      <w:proofErr w:type="gramEnd"/>
      <w:r w:rsidR="00200BE8">
        <w:t xml:space="preserve"> and well</w:t>
      </w:r>
      <w:r w:rsidR="004147AB">
        <w:t xml:space="preserve"> maintained</w:t>
      </w:r>
      <w:r w:rsidRPr="002F03B7">
        <w:t xml:space="preserve">. </w:t>
      </w:r>
      <w:r w:rsidR="004147AB">
        <w:t>They</w:t>
      </w:r>
      <w:r w:rsidRPr="006160A0">
        <w:t xml:space="preserve"> advised furniture, fittings and equipment maintenance work are attended in a timely manner.</w:t>
      </w:r>
    </w:p>
    <w:p w14:paraId="02039EE0" w14:textId="1AEFB095" w:rsidR="00502B73" w:rsidRDefault="00F6693C" w:rsidP="008617DB">
      <w:pPr>
        <w:pStyle w:val="NormalArial"/>
      </w:pPr>
      <w:r>
        <w:t xml:space="preserve">The service is a single level building </w:t>
      </w:r>
      <w:r w:rsidR="00E87B05">
        <w:t xml:space="preserve">with wide corridors </w:t>
      </w:r>
      <w:r w:rsidR="00F64AC9">
        <w:t xml:space="preserve">for easy navigation and access to consumer rooms. </w:t>
      </w:r>
      <w:r w:rsidR="008617DB" w:rsidRPr="006160A0">
        <w:t xml:space="preserve">The service environment enables consumers to move freely both indoors and outdoors. </w:t>
      </w:r>
      <w:r w:rsidR="00502B73" w:rsidRPr="00502B73">
        <w:t xml:space="preserve">Corridors were wide and free of clutter with communal spaces providing sufficient seating and places </w:t>
      </w:r>
      <w:r w:rsidR="000967DC">
        <w:t xml:space="preserve">for consumers and representatives </w:t>
      </w:r>
      <w:r w:rsidR="00502B73" w:rsidRPr="00502B73">
        <w:t xml:space="preserve">to engage and rest. </w:t>
      </w:r>
      <w:r w:rsidR="007E4933" w:rsidRPr="007E4933">
        <w:t xml:space="preserve">Outdoor areas </w:t>
      </w:r>
      <w:r w:rsidR="007E4933">
        <w:t>including</w:t>
      </w:r>
      <w:r w:rsidR="007E4933" w:rsidRPr="007E4933">
        <w:t xml:space="preserve"> courtyards and gardens were readily used by consumers. </w:t>
      </w:r>
      <w:r w:rsidR="002E7CC4" w:rsidRPr="006160A0">
        <w:t xml:space="preserve">Consumer rooms were observed with personal belongings and decorating items relevant to the consumer’s </w:t>
      </w:r>
      <w:r w:rsidR="004B306D">
        <w:t>interests</w:t>
      </w:r>
      <w:r w:rsidR="002E7CC4" w:rsidRPr="006160A0">
        <w:t xml:space="preserve"> and lifestyle.</w:t>
      </w:r>
    </w:p>
    <w:p w14:paraId="47A0A6B9" w14:textId="4D7E0B6A" w:rsidR="008617DB" w:rsidRPr="006160A0" w:rsidRDefault="008617DB" w:rsidP="008617DB">
      <w:pPr>
        <w:pStyle w:val="NormalArial"/>
      </w:pPr>
      <w:r w:rsidRPr="006160A0">
        <w:t>The service has preventative and reactive maintenance programs, as well as mechanisms for reporting of maintenance issues and</w:t>
      </w:r>
      <w:r w:rsidR="002F7BB7">
        <w:t>/or</w:t>
      </w:r>
      <w:r w:rsidRPr="006160A0">
        <w:t xml:space="preserve"> hazards, to ensure a safe environment.</w:t>
      </w:r>
      <w:r w:rsidRPr="006160A0">
        <w:rPr>
          <w:rFonts w:eastAsia="Arial"/>
        </w:rPr>
        <w:t xml:space="preserve"> </w:t>
      </w:r>
      <w:r w:rsidR="002F7BB7" w:rsidRPr="006160A0">
        <w:t>Environment cleaning work was undertaken in line with a cleaning schedule which includes consumer rooms and communal areas.</w:t>
      </w:r>
      <w:r w:rsidR="002F7BB7">
        <w:t xml:space="preserve"> </w:t>
      </w:r>
      <w:r w:rsidRPr="006160A0">
        <w:t>Fittings and equipment</w:t>
      </w:r>
      <w:r w:rsidRPr="006160A0">
        <w:rPr>
          <w:rFonts w:eastAsia="Arial"/>
        </w:rPr>
        <w:t xml:space="preserve"> </w:t>
      </w:r>
      <w:r>
        <w:rPr>
          <w:rFonts w:eastAsia="Arial"/>
        </w:rPr>
        <w:t>were</w:t>
      </w:r>
      <w:r w:rsidRPr="006160A0">
        <w:rPr>
          <w:rFonts w:eastAsia="Arial"/>
        </w:rPr>
        <w:t xml:space="preserve"> tested regularly to ensure they are in working order. </w:t>
      </w:r>
      <w:r w:rsidRPr="006160A0">
        <w:t>Staff sanitise equipment regularly and between use and the equipment was observed in good condition and safe to use.</w:t>
      </w:r>
    </w:p>
    <w:p w14:paraId="7928D966" w14:textId="77777777" w:rsidR="008617DB" w:rsidRPr="003C4CF8" w:rsidRDefault="008617DB" w:rsidP="008617DB">
      <w:pPr>
        <w:pStyle w:val="NormalArial"/>
      </w:pPr>
      <w:bookmarkStart w:id="6" w:name="_Hlk156284889"/>
      <w:r w:rsidRPr="003C4CF8">
        <w:t xml:space="preserve">Based on the evidence and reasons detailed above, I find </w:t>
      </w:r>
      <w:r>
        <w:t xml:space="preserve">all 3 specific Requirements under Standard 5 compliant. </w:t>
      </w:r>
      <w:r w:rsidRPr="00D6495E">
        <w:t>Consequently</w:t>
      </w:r>
      <w:r>
        <w:t xml:space="preserve">, I find </w:t>
      </w:r>
      <w:r w:rsidRPr="003C4CF8">
        <w:t xml:space="preserve">Standard </w:t>
      </w:r>
      <w:r>
        <w:t>5</w:t>
      </w:r>
      <w:r w:rsidRPr="003C4CF8">
        <w:t xml:space="preserve"> Organisation’s service environment compliant.</w:t>
      </w:r>
      <w:r>
        <w:t xml:space="preserve"> </w:t>
      </w:r>
    </w:p>
    <w:bookmarkEnd w:id="6"/>
    <w:p w14:paraId="44F40BCF" w14:textId="77777777" w:rsidR="00896194" w:rsidRPr="00262C0B" w:rsidRDefault="00896194" w:rsidP="0036130C">
      <w:pPr>
        <w:pStyle w:val="NormalArial"/>
      </w:pPr>
      <w:r>
        <w:br w:type="page"/>
      </w:r>
    </w:p>
    <w:p w14:paraId="6175D0D9" w14:textId="77777777" w:rsidR="00896194" w:rsidRPr="00996FAF" w:rsidRDefault="0089619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E3F3D" w14:paraId="08B93E30" w14:textId="77777777" w:rsidTr="00CE3F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FDA0E10" w14:textId="77777777" w:rsidR="00896194" w:rsidRPr="00996FAF" w:rsidRDefault="00896194"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B5A77F7" w14:textId="77777777" w:rsidR="00896194" w:rsidRPr="00996FAF" w:rsidRDefault="008961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E3F3D" w14:paraId="4646BF55" w14:textId="77777777" w:rsidTr="00CE3F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9369DD" w14:textId="77777777" w:rsidR="00896194" w:rsidRPr="00996FAF" w:rsidRDefault="00896194"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351267E" w14:textId="77777777" w:rsidR="00896194" w:rsidRPr="00996FAF" w:rsidRDefault="0089619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1B3E7622" w14:textId="77777777" w:rsidR="00896194" w:rsidRPr="00996FAF" w:rsidRDefault="00E52C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212156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896194" w:rsidRPr="0058411F">
                  <w:rPr>
                    <w:rFonts w:ascii="Arial" w:hAnsi="Arial" w:cs="Arial"/>
                  </w:rPr>
                  <w:t>Compliant</w:t>
                </w:r>
              </w:sdtContent>
            </w:sdt>
          </w:p>
        </w:tc>
      </w:tr>
      <w:tr w:rsidR="00CE3F3D" w14:paraId="612AB3AD" w14:textId="77777777" w:rsidTr="00CE3F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26F693" w14:textId="77777777" w:rsidR="00896194" w:rsidRPr="00996FAF" w:rsidRDefault="00896194"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8CE1EF3" w14:textId="77777777" w:rsidR="00896194" w:rsidRPr="00996FAF" w:rsidRDefault="0089619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68616F0" w14:textId="77777777" w:rsidR="00896194" w:rsidRPr="00996FAF" w:rsidRDefault="00E52C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0758282"/>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896194" w:rsidRPr="0058411F">
                  <w:rPr>
                    <w:rFonts w:ascii="Arial" w:hAnsi="Arial" w:cs="Arial"/>
                  </w:rPr>
                  <w:t>Compliant</w:t>
                </w:r>
              </w:sdtContent>
            </w:sdt>
          </w:p>
        </w:tc>
      </w:tr>
      <w:tr w:rsidR="00CE3F3D" w14:paraId="46A012BB" w14:textId="77777777" w:rsidTr="00CE3F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3BE06B" w14:textId="77777777" w:rsidR="00896194" w:rsidRPr="00996FAF" w:rsidRDefault="00896194"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A1D4A48" w14:textId="77777777" w:rsidR="00896194" w:rsidRPr="00996FAF" w:rsidRDefault="0089619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0B764B9" w14:textId="77777777" w:rsidR="00896194" w:rsidRPr="00996FAF" w:rsidRDefault="00E52C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35098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896194" w:rsidRPr="0058411F">
                  <w:rPr>
                    <w:rFonts w:ascii="Arial" w:hAnsi="Arial" w:cs="Arial"/>
                  </w:rPr>
                  <w:t>Compliant</w:t>
                </w:r>
              </w:sdtContent>
            </w:sdt>
          </w:p>
        </w:tc>
      </w:tr>
      <w:tr w:rsidR="00CE3F3D" w14:paraId="4538DC06" w14:textId="77777777" w:rsidTr="00CE3F3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FB5DCA" w14:textId="77777777" w:rsidR="00896194" w:rsidRPr="00996FAF" w:rsidRDefault="00896194"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749B74C" w14:textId="77777777" w:rsidR="00896194" w:rsidRPr="00996FAF" w:rsidRDefault="0089619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20998D5" w14:textId="77777777" w:rsidR="00896194" w:rsidRPr="00996FAF" w:rsidRDefault="00E52CF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449924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896194" w:rsidRPr="0058411F">
                  <w:rPr>
                    <w:rFonts w:ascii="Arial" w:hAnsi="Arial" w:cs="Arial"/>
                  </w:rPr>
                  <w:t>Compliant</w:t>
                </w:r>
              </w:sdtContent>
            </w:sdt>
          </w:p>
        </w:tc>
      </w:tr>
    </w:tbl>
    <w:p w14:paraId="315DB84F" w14:textId="77777777" w:rsidR="00896194" w:rsidRDefault="00896194" w:rsidP="00D87E7C">
      <w:pPr>
        <w:pStyle w:val="Heading20"/>
      </w:pPr>
      <w:r w:rsidRPr="00996FAF">
        <w:t>Findings</w:t>
      </w:r>
    </w:p>
    <w:p w14:paraId="27DD19E2" w14:textId="38937728" w:rsidR="004820F1" w:rsidRPr="00D94605" w:rsidRDefault="004820F1" w:rsidP="004820F1">
      <w:pPr>
        <w:pStyle w:val="NormalArial"/>
        <w:rPr>
          <w:color w:val="auto"/>
        </w:rPr>
      </w:pPr>
      <w:r w:rsidRPr="000278F7">
        <w:rPr>
          <w:color w:val="auto"/>
        </w:rPr>
        <w:t xml:space="preserve">Consumers and representatives said they </w:t>
      </w:r>
      <w:r w:rsidR="008F3FF5" w:rsidRPr="000278F7">
        <w:rPr>
          <w:color w:val="auto"/>
        </w:rPr>
        <w:t xml:space="preserve">are </w:t>
      </w:r>
      <w:r w:rsidRPr="000278F7">
        <w:rPr>
          <w:color w:val="auto"/>
        </w:rPr>
        <w:t>supported to provide feedback and complaints and felt encouraged to do so</w:t>
      </w:r>
      <w:r w:rsidRPr="00D94605">
        <w:rPr>
          <w:color w:val="auto"/>
        </w:rPr>
        <w:t xml:space="preserve">. Consumers and representatives </w:t>
      </w:r>
      <w:r w:rsidR="00D94605" w:rsidRPr="00D94605">
        <w:rPr>
          <w:color w:val="auto"/>
        </w:rPr>
        <w:t xml:space="preserve">advised </w:t>
      </w:r>
      <w:r w:rsidRPr="00D94605">
        <w:rPr>
          <w:color w:val="auto"/>
        </w:rPr>
        <w:t xml:space="preserve">complaints are managed well, addressed in a timely manner and </w:t>
      </w:r>
      <w:r w:rsidR="009409BE">
        <w:rPr>
          <w:color w:val="auto"/>
        </w:rPr>
        <w:t xml:space="preserve">some sampled consumers </w:t>
      </w:r>
      <w:r w:rsidRPr="00D94605">
        <w:rPr>
          <w:color w:val="auto"/>
        </w:rPr>
        <w:t>have noticed improvements to care and services based on the feedback they have provided.</w:t>
      </w:r>
    </w:p>
    <w:p w14:paraId="6836B6FC" w14:textId="329E1CA7" w:rsidR="004820F1" w:rsidRPr="004820F1" w:rsidRDefault="004820F1" w:rsidP="004820F1">
      <w:pPr>
        <w:pStyle w:val="NormalArial"/>
        <w:rPr>
          <w:color w:val="0070C0"/>
        </w:rPr>
      </w:pPr>
      <w:r w:rsidRPr="000703E6">
        <w:rPr>
          <w:color w:val="auto"/>
        </w:rPr>
        <w:t xml:space="preserve">Feedback posters, </w:t>
      </w:r>
      <w:r w:rsidR="00AD2D5C" w:rsidRPr="000703E6">
        <w:rPr>
          <w:color w:val="auto"/>
        </w:rPr>
        <w:t>pam</w:t>
      </w:r>
      <w:r w:rsidR="00DA62F9" w:rsidRPr="000703E6">
        <w:rPr>
          <w:color w:val="auto"/>
        </w:rPr>
        <w:t>phlets</w:t>
      </w:r>
      <w:r w:rsidRPr="000703E6">
        <w:rPr>
          <w:color w:val="auto"/>
        </w:rPr>
        <w:t xml:space="preserve">, advocacy </w:t>
      </w:r>
      <w:r w:rsidR="004D2A2A">
        <w:rPr>
          <w:color w:val="auto"/>
        </w:rPr>
        <w:t xml:space="preserve">and language </w:t>
      </w:r>
      <w:r w:rsidRPr="000703E6">
        <w:rPr>
          <w:color w:val="auto"/>
        </w:rPr>
        <w:t>service</w:t>
      </w:r>
      <w:r w:rsidR="004D2A2A">
        <w:rPr>
          <w:color w:val="auto"/>
        </w:rPr>
        <w:t>,</w:t>
      </w:r>
      <w:r w:rsidRPr="000703E6">
        <w:rPr>
          <w:color w:val="auto"/>
        </w:rPr>
        <w:t xml:space="preserve"> </w:t>
      </w:r>
      <w:r w:rsidR="00FF496B" w:rsidRPr="000703E6">
        <w:rPr>
          <w:color w:val="auto"/>
        </w:rPr>
        <w:t xml:space="preserve">and external </w:t>
      </w:r>
      <w:r w:rsidR="000703E6" w:rsidRPr="000703E6">
        <w:rPr>
          <w:color w:val="auto"/>
        </w:rPr>
        <w:t>complaints</w:t>
      </w:r>
      <w:r w:rsidR="00FF496B" w:rsidRPr="000703E6">
        <w:rPr>
          <w:color w:val="auto"/>
        </w:rPr>
        <w:t xml:space="preserve"> resolution </w:t>
      </w:r>
      <w:r w:rsidR="000703E6" w:rsidRPr="000703E6">
        <w:rPr>
          <w:color w:val="auto"/>
        </w:rPr>
        <w:t>mechanism information</w:t>
      </w:r>
      <w:r w:rsidRPr="000703E6">
        <w:rPr>
          <w:color w:val="auto"/>
        </w:rPr>
        <w:t xml:space="preserve"> were observed </w:t>
      </w:r>
      <w:r w:rsidR="00A079DA">
        <w:rPr>
          <w:color w:val="auto"/>
        </w:rPr>
        <w:t>at the main entrance of the service</w:t>
      </w:r>
      <w:r w:rsidRPr="000703E6">
        <w:rPr>
          <w:color w:val="auto"/>
        </w:rPr>
        <w:t>, easily accessible to consumers and representatives.</w:t>
      </w:r>
      <w:r w:rsidRPr="004820F1">
        <w:rPr>
          <w:color w:val="0070C0"/>
        </w:rPr>
        <w:t xml:space="preserve"> </w:t>
      </w:r>
      <w:r w:rsidRPr="00DE20C5">
        <w:rPr>
          <w:color w:val="auto"/>
        </w:rPr>
        <w:t>Management and staff encourage and support feedback mechanisms through</w:t>
      </w:r>
      <w:r w:rsidRPr="004820F1">
        <w:rPr>
          <w:color w:val="0070C0"/>
        </w:rPr>
        <w:t xml:space="preserve"> </w:t>
      </w:r>
      <w:r w:rsidR="00CC15C0" w:rsidRPr="00CC15C0">
        <w:rPr>
          <w:color w:val="auto"/>
        </w:rPr>
        <w:t xml:space="preserve">a consumer spokesperson, </w:t>
      </w:r>
      <w:r w:rsidRPr="00CC15C0">
        <w:rPr>
          <w:color w:val="auto"/>
        </w:rPr>
        <w:t>consumer</w:t>
      </w:r>
      <w:r w:rsidRPr="00DE20C5">
        <w:rPr>
          <w:color w:val="auto"/>
        </w:rPr>
        <w:t xml:space="preserve"> and representative meeting forums, </w:t>
      </w:r>
      <w:r w:rsidR="00BD6A81">
        <w:rPr>
          <w:color w:val="auto"/>
        </w:rPr>
        <w:t>informal</w:t>
      </w:r>
      <w:r w:rsidR="00D82FF7">
        <w:rPr>
          <w:color w:val="auto"/>
        </w:rPr>
        <w:t xml:space="preserve"> discussion, </w:t>
      </w:r>
      <w:proofErr w:type="gramStart"/>
      <w:r w:rsidRPr="00DE20C5">
        <w:rPr>
          <w:color w:val="auto"/>
        </w:rPr>
        <w:t>surveys</w:t>
      </w:r>
      <w:proofErr w:type="gramEnd"/>
      <w:r w:rsidRPr="00DE20C5">
        <w:rPr>
          <w:color w:val="auto"/>
        </w:rPr>
        <w:t xml:space="preserve"> and feedback forms</w:t>
      </w:r>
      <w:r w:rsidRPr="004820F1">
        <w:rPr>
          <w:color w:val="0070C0"/>
        </w:rPr>
        <w:t xml:space="preserve">. </w:t>
      </w:r>
      <w:r w:rsidRPr="005C2C10">
        <w:rPr>
          <w:color w:val="auto"/>
        </w:rPr>
        <w:t xml:space="preserve">Staff are guided in the complaints management process by policies and procedures which </w:t>
      </w:r>
      <w:r w:rsidRPr="00BD6A81">
        <w:rPr>
          <w:color w:val="auto"/>
        </w:rPr>
        <w:t>outline</w:t>
      </w:r>
      <w:r w:rsidRPr="00BD6A81">
        <w:rPr>
          <w:rFonts w:eastAsia="Arial"/>
          <w:color w:val="auto"/>
        </w:rPr>
        <w:t xml:space="preserve"> </w:t>
      </w:r>
      <w:r w:rsidR="00BD6A81" w:rsidRPr="00BD6A81">
        <w:rPr>
          <w:rFonts w:eastAsia="Arial"/>
          <w:color w:val="auto"/>
        </w:rPr>
        <w:t xml:space="preserve">key concepts including </w:t>
      </w:r>
      <w:r w:rsidRPr="00BD6A81">
        <w:rPr>
          <w:color w:val="auto"/>
        </w:rPr>
        <w:t>open</w:t>
      </w:r>
      <w:r w:rsidRPr="005C2C10">
        <w:rPr>
          <w:color w:val="auto"/>
        </w:rPr>
        <w:t xml:space="preserve"> disclosure </w:t>
      </w:r>
      <w:r w:rsidR="00BD6A81">
        <w:rPr>
          <w:color w:val="auto"/>
        </w:rPr>
        <w:t>practice</w:t>
      </w:r>
      <w:r w:rsidRPr="004820F1">
        <w:rPr>
          <w:color w:val="0070C0"/>
        </w:rPr>
        <w:t xml:space="preserve">. </w:t>
      </w:r>
    </w:p>
    <w:p w14:paraId="1616D11E" w14:textId="1725FF24" w:rsidR="004820F1" w:rsidRPr="004820F1" w:rsidRDefault="004820F1" w:rsidP="004820F1">
      <w:pPr>
        <w:pStyle w:val="NormalArial"/>
        <w:rPr>
          <w:color w:val="0070C0"/>
        </w:rPr>
      </w:pPr>
      <w:r w:rsidRPr="00A7000A">
        <w:rPr>
          <w:color w:val="auto"/>
        </w:rPr>
        <w:t>The service has processes to direct staff in ensuring feedback provided</w:t>
      </w:r>
      <w:r w:rsidR="00AA77F6" w:rsidRPr="00A7000A">
        <w:rPr>
          <w:color w:val="auto"/>
        </w:rPr>
        <w:t xml:space="preserve"> or complaint</w:t>
      </w:r>
      <w:r w:rsidR="00811317">
        <w:rPr>
          <w:color w:val="auto"/>
        </w:rPr>
        <w:t>s</w:t>
      </w:r>
      <w:r w:rsidR="00AA77F6" w:rsidRPr="00A7000A">
        <w:rPr>
          <w:color w:val="auto"/>
        </w:rPr>
        <w:t xml:space="preserve"> raised</w:t>
      </w:r>
      <w:r w:rsidRPr="00A7000A">
        <w:rPr>
          <w:color w:val="auto"/>
        </w:rPr>
        <w:t xml:space="preserve"> </w:t>
      </w:r>
      <w:r w:rsidR="00811317">
        <w:rPr>
          <w:color w:val="auto"/>
        </w:rPr>
        <w:t>are</w:t>
      </w:r>
      <w:r w:rsidRPr="00A7000A">
        <w:rPr>
          <w:color w:val="auto"/>
        </w:rPr>
        <w:t xml:space="preserve"> captured, </w:t>
      </w:r>
      <w:proofErr w:type="gramStart"/>
      <w:r w:rsidRPr="00A7000A">
        <w:rPr>
          <w:color w:val="auto"/>
        </w:rPr>
        <w:t>actioned</w:t>
      </w:r>
      <w:proofErr w:type="gramEnd"/>
      <w:r w:rsidRPr="00A7000A">
        <w:rPr>
          <w:color w:val="auto"/>
        </w:rPr>
        <w:t xml:space="preserve"> and reviewed.</w:t>
      </w:r>
      <w:r w:rsidRPr="004820F1">
        <w:rPr>
          <w:color w:val="0070C0"/>
        </w:rPr>
        <w:t xml:space="preserve"> </w:t>
      </w:r>
      <w:r w:rsidRPr="00A9723D">
        <w:rPr>
          <w:color w:val="auto"/>
        </w:rPr>
        <w:t>Feedback and complaints data evidenced the use of open disclosure principles in the management of all complaints</w:t>
      </w:r>
      <w:r w:rsidR="00706DE3" w:rsidRPr="00A9723D">
        <w:rPr>
          <w:color w:val="auto"/>
        </w:rPr>
        <w:t xml:space="preserve"> </w:t>
      </w:r>
      <w:r w:rsidRPr="00A9723D">
        <w:rPr>
          <w:color w:val="auto"/>
        </w:rPr>
        <w:t xml:space="preserve">and actions taken by the service to reach mutual agreements and/or prevent reoccurrence. Feedback and complaints data was reviewed monthly to identify any trends and opportunities for improvement, with trended data </w:t>
      </w:r>
      <w:r w:rsidR="00722E1E" w:rsidRPr="00A9723D">
        <w:rPr>
          <w:color w:val="auto"/>
        </w:rPr>
        <w:t>discussed</w:t>
      </w:r>
      <w:r w:rsidRPr="00A9723D">
        <w:rPr>
          <w:color w:val="auto"/>
        </w:rPr>
        <w:t xml:space="preserve"> at consumer and representative, staff</w:t>
      </w:r>
      <w:r w:rsidR="00722E1E" w:rsidRPr="00A9723D">
        <w:rPr>
          <w:color w:val="auto"/>
        </w:rPr>
        <w:t xml:space="preserve"> </w:t>
      </w:r>
      <w:r w:rsidRPr="00A9723D">
        <w:rPr>
          <w:color w:val="auto"/>
        </w:rPr>
        <w:t xml:space="preserve">and </w:t>
      </w:r>
      <w:r w:rsidR="00A9723D" w:rsidRPr="00A9723D">
        <w:rPr>
          <w:color w:val="auto"/>
        </w:rPr>
        <w:t xml:space="preserve">service leadership </w:t>
      </w:r>
      <w:r w:rsidRPr="00A9723D">
        <w:rPr>
          <w:color w:val="auto"/>
        </w:rPr>
        <w:t>meeting forums.</w:t>
      </w:r>
      <w:r w:rsidRPr="004820F1">
        <w:rPr>
          <w:color w:val="0070C0"/>
        </w:rPr>
        <w:t xml:space="preserve"> </w:t>
      </w:r>
    </w:p>
    <w:p w14:paraId="04613123" w14:textId="77777777" w:rsidR="004820F1" w:rsidRDefault="004820F1" w:rsidP="004820F1">
      <w:pPr>
        <w:pStyle w:val="NormalArial"/>
      </w:pPr>
      <w:bookmarkStart w:id="7" w:name="_Hlk157503184"/>
      <w:r w:rsidRPr="00182E50">
        <w:t xml:space="preserve">Based on the evidence and reasons detailed above, I find all </w:t>
      </w:r>
      <w:r>
        <w:t>4</w:t>
      </w:r>
      <w:r w:rsidRPr="00182E50">
        <w:t xml:space="preserve"> specific Requirements under Standard </w:t>
      </w:r>
      <w:r>
        <w:t>6</w:t>
      </w:r>
      <w:r w:rsidRPr="00182E50">
        <w:t xml:space="preserve"> compliant. Consequently,</w:t>
      </w:r>
      <w:r>
        <w:t xml:space="preserve"> I</w:t>
      </w:r>
      <w:r w:rsidRPr="0087601B">
        <w:t xml:space="preserve"> find Standard </w:t>
      </w:r>
      <w:r>
        <w:t>6</w:t>
      </w:r>
      <w:r w:rsidRPr="0087601B">
        <w:t xml:space="preserve"> Feedback and complaints compliant.</w:t>
      </w:r>
    </w:p>
    <w:bookmarkEnd w:id="7"/>
    <w:p w14:paraId="59A99C2A" w14:textId="77777777" w:rsidR="00896194" w:rsidRPr="00712752" w:rsidRDefault="00896194" w:rsidP="0036130C">
      <w:pPr>
        <w:pStyle w:val="NormalArial"/>
      </w:pPr>
      <w:r w:rsidRPr="00712752">
        <w:br w:type="page"/>
      </w:r>
    </w:p>
    <w:p w14:paraId="5AD8DD62" w14:textId="77777777" w:rsidR="00896194" w:rsidRPr="00996FAF" w:rsidRDefault="0089619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E3F3D" w14:paraId="20433A58" w14:textId="77777777" w:rsidTr="00CE3F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CB1E88B" w14:textId="77777777" w:rsidR="00896194" w:rsidRPr="00996FAF" w:rsidRDefault="0089619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0330492" w14:textId="77777777" w:rsidR="00896194" w:rsidRPr="00996FAF" w:rsidRDefault="008961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E3F3D" w14:paraId="59CAD2D8" w14:textId="77777777" w:rsidTr="00CE3F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220B9F" w14:textId="77777777" w:rsidR="00896194" w:rsidRPr="00996FAF" w:rsidRDefault="00896194"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B24C1CF" w14:textId="77777777" w:rsidR="00896194" w:rsidRPr="00996FAF" w:rsidRDefault="0089619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C2BDD05" w14:textId="77777777" w:rsidR="00896194" w:rsidRPr="00996FAF" w:rsidRDefault="00E52C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471361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896194" w:rsidRPr="002F768C">
                  <w:rPr>
                    <w:rFonts w:ascii="Arial" w:hAnsi="Arial" w:cs="Arial"/>
                  </w:rPr>
                  <w:t>Compliant</w:t>
                </w:r>
              </w:sdtContent>
            </w:sdt>
          </w:p>
        </w:tc>
      </w:tr>
      <w:tr w:rsidR="00CE3F3D" w14:paraId="02976F00" w14:textId="77777777" w:rsidTr="00CE3F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0793FD" w14:textId="77777777" w:rsidR="00896194" w:rsidRPr="00996FAF" w:rsidRDefault="00896194"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EC543DA" w14:textId="77777777" w:rsidR="00896194" w:rsidRPr="00996FAF" w:rsidRDefault="0089619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10C8CE1A" w14:textId="77777777" w:rsidR="00896194" w:rsidRPr="00996FAF" w:rsidRDefault="00E52C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457872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896194" w:rsidRPr="002F768C">
                  <w:rPr>
                    <w:rFonts w:ascii="Arial" w:hAnsi="Arial" w:cs="Arial"/>
                  </w:rPr>
                  <w:t>Compliant</w:t>
                </w:r>
              </w:sdtContent>
            </w:sdt>
          </w:p>
        </w:tc>
      </w:tr>
      <w:tr w:rsidR="00CE3F3D" w14:paraId="2929C52D" w14:textId="77777777" w:rsidTr="00CE3F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8A0548" w14:textId="77777777" w:rsidR="00896194" w:rsidRPr="00996FAF" w:rsidRDefault="00896194"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7F94A10" w14:textId="77777777" w:rsidR="00896194" w:rsidRPr="00996FAF" w:rsidRDefault="0089619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319B2D68" w14:textId="77777777" w:rsidR="00896194" w:rsidRPr="00996FAF" w:rsidRDefault="00E52C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401652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896194" w:rsidRPr="002F768C">
                  <w:rPr>
                    <w:rFonts w:ascii="Arial" w:hAnsi="Arial" w:cs="Arial"/>
                  </w:rPr>
                  <w:t>Compliant</w:t>
                </w:r>
              </w:sdtContent>
            </w:sdt>
          </w:p>
        </w:tc>
      </w:tr>
      <w:tr w:rsidR="00CE3F3D" w14:paraId="25A25EAF" w14:textId="77777777" w:rsidTr="00CE3F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7E1362" w14:textId="77777777" w:rsidR="00896194" w:rsidRPr="00996FAF" w:rsidRDefault="00896194"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9BA6DBD" w14:textId="77777777" w:rsidR="00896194" w:rsidRPr="00996FAF" w:rsidRDefault="0089619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0010F562" w14:textId="77777777" w:rsidR="00896194" w:rsidRPr="00996FAF" w:rsidRDefault="00E52CF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5382525"/>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896194" w:rsidRPr="002F768C">
                  <w:rPr>
                    <w:rFonts w:ascii="Arial" w:hAnsi="Arial" w:cs="Arial"/>
                  </w:rPr>
                  <w:t>Compliant</w:t>
                </w:r>
              </w:sdtContent>
            </w:sdt>
          </w:p>
        </w:tc>
      </w:tr>
      <w:tr w:rsidR="00CE3F3D" w14:paraId="257EC490" w14:textId="77777777" w:rsidTr="00CE3F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172E40" w14:textId="77777777" w:rsidR="00896194" w:rsidRPr="00996FAF" w:rsidRDefault="00896194"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1562A16" w14:textId="77777777" w:rsidR="00896194" w:rsidRPr="00996FAF" w:rsidRDefault="0089619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19969DA" w14:textId="77777777" w:rsidR="00896194" w:rsidRPr="00996FAF" w:rsidRDefault="00E52CF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146716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896194" w:rsidRPr="002F768C">
                  <w:rPr>
                    <w:rFonts w:ascii="Arial" w:hAnsi="Arial" w:cs="Arial"/>
                  </w:rPr>
                  <w:t>Compliant</w:t>
                </w:r>
              </w:sdtContent>
            </w:sdt>
          </w:p>
        </w:tc>
      </w:tr>
    </w:tbl>
    <w:p w14:paraId="0B477F3D" w14:textId="77777777" w:rsidR="00896194" w:rsidRDefault="00896194" w:rsidP="002B0C90">
      <w:pPr>
        <w:pStyle w:val="Heading20"/>
      </w:pPr>
      <w:r>
        <w:t>Findings</w:t>
      </w:r>
    </w:p>
    <w:p w14:paraId="4DDB7D2D" w14:textId="6D391EF5" w:rsidR="00F7589F" w:rsidRDefault="00A86901" w:rsidP="00F7589F">
      <w:pPr>
        <w:pStyle w:val="NormalArial"/>
        <w:rPr>
          <w:color w:val="auto"/>
        </w:rPr>
      </w:pPr>
      <w:r w:rsidRPr="008A5A1C">
        <w:t>Consumers and representatives confirmed there are adequate numbers and mix of staff.</w:t>
      </w:r>
      <w:r>
        <w:t xml:space="preserve"> They </w:t>
      </w:r>
      <w:r w:rsidR="00454BD0">
        <w:t>stated</w:t>
      </w:r>
      <w:r>
        <w:t xml:space="preserve"> </w:t>
      </w:r>
      <w:r w:rsidRPr="008A5A1C">
        <w:t>staff attend to consumers’ calls for assistance promptly</w:t>
      </w:r>
      <w:r w:rsidR="007606EA">
        <w:t>.</w:t>
      </w:r>
      <w:r w:rsidR="008C7DFE">
        <w:t xml:space="preserve"> </w:t>
      </w:r>
      <w:r w:rsidR="00BB7962">
        <w:t xml:space="preserve">Consumers and representatives </w:t>
      </w:r>
      <w:r w:rsidR="00514CA4">
        <w:t xml:space="preserve">voiced confidence in the ability of staff performing </w:t>
      </w:r>
      <w:r w:rsidR="000804AE">
        <w:t xml:space="preserve">their duties and have the skills and knowledge to deliver safe and quality care and services. </w:t>
      </w:r>
      <w:r w:rsidR="00F7589F">
        <w:rPr>
          <w:rFonts w:eastAsia="Arial"/>
        </w:rPr>
        <w:t>O</w:t>
      </w:r>
      <w:r w:rsidR="00F7589F" w:rsidRPr="05D08C72">
        <w:rPr>
          <w:rFonts w:eastAsia="Arial"/>
        </w:rPr>
        <w:t xml:space="preserve">bservations showed staff </w:t>
      </w:r>
      <w:r w:rsidR="00807BC7">
        <w:rPr>
          <w:rFonts w:eastAsia="Arial"/>
        </w:rPr>
        <w:t xml:space="preserve">engage </w:t>
      </w:r>
      <w:r w:rsidR="00F7589F">
        <w:rPr>
          <w:rFonts w:eastAsia="Arial"/>
        </w:rPr>
        <w:t>consumer</w:t>
      </w:r>
      <w:r w:rsidR="00807BC7">
        <w:rPr>
          <w:rFonts w:eastAsia="Arial"/>
        </w:rPr>
        <w:t>s and representatives</w:t>
      </w:r>
      <w:r w:rsidR="00F7589F">
        <w:rPr>
          <w:rFonts w:eastAsia="Arial"/>
        </w:rPr>
        <w:t xml:space="preserve"> </w:t>
      </w:r>
      <w:r w:rsidR="00807BC7">
        <w:rPr>
          <w:rFonts w:eastAsia="Arial"/>
        </w:rPr>
        <w:t>in a</w:t>
      </w:r>
      <w:r w:rsidR="00F7589F" w:rsidRPr="05D08C72">
        <w:rPr>
          <w:rFonts w:eastAsia="Arial"/>
        </w:rPr>
        <w:t xml:space="preserve"> kind, caring and respectful</w:t>
      </w:r>
      <w:r w:rsidR="00807BC7">
        <w:rPr>
          <w:rFonts w:eastAsia="Arial"/>
        </w:rPr>
        <w:t xml:space="preserve"> manner</w:t>
      </w:r>
      <w:r w:rsidR="00F7589F" w:rsidRPr="05D08C72">
        <w:rPr>
          <w:rFonts w:eastAsia="Arial"/>
        </w:rPr>
        <w:t>.</w:t>
      </w:r>
    </w:p>
    <w:p w14:paraId="265DC95F" w14:textId="0DFD6146" w:rsidR="00F51999" w:rsidRDefault="004D56C6" w:rsidP="00F51999">
      <w:pPr>
        <w:pStyle w:val="NormalArial"/>
        <w:rPr>
          <w:rFonts w:eastAsia="Arial"/>
        </w:rPr>
      </w:pPr>
      <w:r w:rsidRPr="008A5A1C">
        <w:t xml:space="preserve">Staff </w:t>
      </w:r>
      <w:r w:rsidR="00E2723B">
        <w:t>stated</w:t>
      </w:r>
      <w:r w:rsidRPr="008A5A1C">
        <w:t xml:space="preserve"> they </w:t>
      </w:r>
      <w:r w:rsidR="00F542D8">
        <w:t>feel supported</w:t>
      </w:r>
      <w:r w:rsidR="0026576B">
        <w:t xml:space="preserve">, receive mandatory and additional training </w:t>
      </w:r>
      <w:r w:rsidR="00A36D02">
        <w:t xml:space="preserve">relevant to their role, </w:t>
      </w:r>
      <w:r w:rsidR="0026576B">
        <w:t xml:space="preserve">and </w:t>
      </w:r>
      <w:r w:rsidRPr="008A5A1C">
        <w:t>have sufficient workforc</w:t>
      </w:r>
      <w:r w:rsidR="00E62D52">
        <w:t>e to deliver</w:t>
      </w:r>
      <w:r w:rsidR="00E5044A">
        <w:t xml:space="preserve"> consumer</w:t>
      </w:r>
      <w:r w:rsidR="00E62D52">
        <w:t xml:space="preserve"> care and services.</w:t>
      </w:r>
      <w:r w:rsidR="00E62D52" w:rsidRPr="00E62D52">
        <w:rPr>
          <w:color w:val="auto"/>
        </w:rPr>
        <w:t xml:space="preserve"> </w:t>
      </w:r>
      <w:r w:rsidR="00F51999">
        <w:rPr>
          <w:rFonts w:eastAsia="Arial"/>
        </w:rPr>
        <w:t>They demonstrated</w:t>
      </w:r>
      <w:r w:rsidR="00F51999" w:rsidRPr="05D08C72">
        <w:rPr>
          <w:rFonts w:eastAsia="Arial"/>
        </w:rPr>
        <w:t xml:space="preserve"> knowledge of individual consumers’ needs, </w:t>
      </w:r>
      <w:proofErr w:type="gramStart"/>
      <w:r w:rsidR="00F51999" w:rsidRPr="05D08C72">
        <w:rPr>
          <w:rFonts w:eastAsia="Arial"/>
        </w:rPr>
        <w:t>preferences</w:t>
      </w:r>
      <w:proofErr w:type="gramEnd"/>
      <w:r w:rsidR="00F51999" w:rsidRPr="05D08C72">
        <w:rPr>
          <w:rFonts w:eastAsia="Arial"/>
        </w:rPr>
        <w:t xml:space="preserve"> and personalities </w:t>
      </w:r>
      <w:r w:rsidR="00F51999">
        <w:rPr>
          <w:rFonts w:eastAsia="Arial"/>
        </w:rPr>
        <w:t>and</w:t>
      </w:r>
      <w:r w:rsidR="00F51999" w:rsidRPr="05D08C72">
        <w:rPr>
          <w:rFonts w:eastAsia="Arial"/>
        </w:rPr>
        <w:t xml:space="preserve"> where they could find additional information if required.</w:t>
      </w:r>
      <w:r w:rsidR="00800138">
        <w:rPr>
          <w:rFonts w:eastAsia="Arial"/>
        </w:rPr>
        <w:t xml:space="preserve"> They also </w:t>
      </w:r>
      <w:r w:rsidR="00E2723B">
        <w:rPr>
          <w:rFonts w:eastAsia="Arial"/>
        </w:rPr>
        <w:t>confirmed</w:t>
      </w:r>
      <w:r w:rsidR="00192723">
        <w:rPr>
          <w:rFonts w:eastAsia="Arial"/>
        </w:rPr>
        <w:t xml:space="preserve"> they are </w:t>
      </w:r>
      <w:r w:rsidR="00E2723B">
        <w:rPr>
          <w:rFonts w:eastAsia="Arial"/>
        </w:rPr>
        <w:t>encouraged</w:t>
      </w:r>
      <w:r w:rsidR="00192723">
        <w:rPr>
          <w:rFonts w:eastAsia="Arial"/>
        </w:rPr>
        <w:t xml:space="preserve"> to give feedback </w:t>
      </w:r>
      <w:r w:rsidR="00F8524F">
        <w:rPr>
          <w:rFonts w:eastAsia="Arial"/>
        </w:rPr>
        <w:t xml:space="preserve">on training delivered or </w:t>
      </w:r>
      <w:r w:rsidR="00836464">
        <w:rPr>
          <w:rFonts w:eastAsia="Arial"/>
        </w:rPr>
        <w:t xml:space="preserve">additional </w:t>
      </w:r>
      <w:r w:rsidR="00F8524F">
        <w:rPr>
          <w:rFonts w:eastAsia="Arial"/>
        </w:rPr>
        <w:t>training required</w:t>
      </w:r>
      <w:r w:rsidR="00972120">
        <w:rPr>
          <w:rFonts w:eastAsia="Arial"/>
        </w:rPr>
        <w:t>.</w:t>
      </w:r>
    </w:p>
    <w:p w14:paraId="76E4630B" w14:textId="6E9462E2" w:rsidR="00A86901" w:rsidRDefault="00E62D52" w:rsidP="0036130C">
      <w:pPr>
        <w:pStyle w:val="NormalArial"/>
        <w:rPr>
          <w:color w:val="auto"/>
        </w:rPr>
      </w:pPr>
      <w:r w:rsidRPr="008B6AB0">
        <w:rPr>
          <w:color w:val="auto"/>
        </w:rPr>
        <w:t>Management describe</w:t>
      </w:r>
      <w:r>
        <w:rPr>
          <w:color w:val="auto"/>
        </w:rPr>
        <w:t>d</w:t>
      </w:r>
      <w:r w:rsidRPr="008B6AB0">
        <w:rPr>
          <w:color w:val="auto"/>
        </w:rPr>
        <w:t xml:space="preserve"> </w:t>
      </w:r>
      <w:r>
        <w:rPr>
          <w:color w:val="auto"/>
        </w:rPr>
        <w:t xml:space="preserve">how they ensure </w:t>
      </w:r>
      <w:r w:rsidRPr="008B6AB0">
        <w:rPr>
          <w:color w:val="auto"/>
        </w:rPr>
        <w:t xml:space="preserve">sufficient staffing levels across the service to </w:t>
      </w:r>
      <w:r w:rsidR="005A1C64">
        <w:rPr>
          <w:color w:val="auto"/>
        </w:rPr>
        <w:t>meet consumer needs</w:t>
      </w:r>
      <w:r w:rsidR="00D338F0">
        <w:rPr>
          <w:color w:val="auto"/>
        </w:rPr>
        <w:t xml:space="preserve"> </w:t>
      </w:r>
      <w:r w:rsidR="001C6F88">
        <w:rPr>
          <w:color w:val="auto"/>
        </w:rPr>
        <w:t xml:space="preserve">including </w:t>
      </w:r>
      <w:r w:rsidR="00F44CD9">
        <w:rPr>
          <w:color w:val="auto"/>
        </w:rPr>
        <w:t xml:space="preserve">ongoing recruitment, </w:t>
      </w:r>
      <w:r w:rsidR="008549CD">
        <w:rPr>
          <w:color w:val="auto"/>
        </w:rPr>
        <w:t xml:space="preserve">train and support staff and </w:t>
      </w:r>
      <w:r w:rsidR="001C6F88">
        <w:rPr>
          <w:color w:val="auto"/>
        </w:rPr>
        <w:t>backfill</w:t>
      </w:r>
      <w:r w:rsidR="00D338F0">
        <w:rPr>
          <w:color w:val="auto"/>
        </w:rPr>
        <w:t xml:space="preserve"> vacant shifts </w:t>
      </w:r>
      <w:r w:rsidR="00D338F0" w:rsidRPr="00D338F0">
        <w:rPr>
          <w:color w:val="auto"/>
        </w:rPr>
        <w:t>with permanent</w:t>
      </w:r>
      <w:r w:rsidR="008549CD">
        <w:rPr>
          <w:color w:val="auto"/>
        </w:rPr>
        <w:t xml:space="preserve">, </w:t>
      </w:r>
      <w:r w:rsidR="00D338F0" w:rsidRPr="00D338F0">
        <w:rPr>
          <w:color w:val="auto"/>
        </w:rPr>
        <w:t>casual and agency staff.</w:t>
      </w:r>
      <w:r w:rsidR="00240CD6">
        <w:rPr>
          <w:color w:val="auto"/>
        </w:rPr>
        <w:t xml:space="preserve"> </w:t>
      </w:r>
      <w:r w:rsidR="00240CD6" w:rsidRPr="00240CD6">
        <w:rPr>
          <w:color w:val="auto"/>
        </w:rPr>
        <w:t xml:space="preserve">The service has policies and procedures to support recruitment </w:t>
      </w:r>
      <w:r w:rsidR="009269DF">
        <w:rPr>
          <w:color w:val="auto"/>
        </w:rPr>
        <w:t xml:space="preserve">process </w:t>
      </w:r>
      <w:r w:rsidR="00240CD6" w:rsidRPr="00240CD6">
        <w:rPr>
          <w:color w:val="auto"/>
        </w:rPr>
        <w:t xml:space="preserve">and </w:t>
      </w:r>
      <w:r w:rsidR="000C3A12">
        <w:rPr>
          <w:color w:val="auto"/>
        </w:rPr>
        <w:t xml:space="preserve">staff </w:t>
      </w:r>
      <w:r w:rsidR="00240CD6" w:rsidRPr="00240CD6">
        <w:rPr>
          <w:color w:val="auto"/>
        </w:rPr>
        <w:t>training</w:t>
      </w:r>
      <w:r w:rsidR="000C3A12">
        <w:rPr>
          <w:color w:val="auto"/>
        </w:rPr>
        <w:t>.</w:t>
      </w:r>
      <w:r w:rsidR="00240CD6" w:rsidRPr="00240CD6">
        <w:rPr>
          <w:color w:val="auto"/>
        </w:rPr>
        <w:t xml:space="preserve"> </w:t>
      </w:r>
      <w:r w:rsidR="000C3A12">
        <w:rPr>
          <w:color w:val="auto"/>
        </w:rPr>
        <w:t>Role</w:t>
      </w:r>
      <w:r w:rsidR="00240CD6" w:rsidRPr="00240CD6">
        <w:rPr>
          <w:color w:val="auto"/>
        </w:rPr>
        <w:t xml:space="preserve"> specific position descriptions and duty statements </w:t>
      </w:r>
      <w:r w:rsidR="00DD4A98">
        <w:rPr>
          <w:color w:val="auto"/>
        </w:rPr>
        <w:t>that</w:t>
      </w:r>
      <w:r w:rsidR="00240CD6" w:rsidRPr="00240CD6">
        <w:rPr>
          <w:color w:val="auto"/>
        </w:rPr>
        <w:t xml:space="preserve"> outline expectations </w:t>
      </w:r>
      <w:r w:rsidR="00DD4A98">
        <w:rPr>
          <w:color w:val="auto"/>
        </w:rPr>
        <w:t>are in place to</w:t>
      </w:r>
      <w:r w:rsidR="00240CD6" w:rsidRPr="00240CD6">
        <w:rPr>
          <w:color w:val="auto"/>
        </w:rPr>
        <w:t xml:space="preserve"> guide staff practice</w:t>
      </w:r>
      <w:r w:rsidR="00DD4A98">
        <w:rPr>
          <w:color w:val="auto"/>
        </w:rPr>
        <w:t xml:space="preserve"> and management monitoring</w:t>
      </w:r>
      <w:r w:rsidR="00240CD6" w:rsidRPr="00240CD6">
        <w:rPr>
          <w:color w:val="auto"/>
        </w:rPr>
        <w:t>.</w:t>
      </w:r>
    </w:p>
    <w:p w14:paraId="69DE6A6A" w14:textId="1FA17868" w:rsidR="00C61949" w:rsidRDefault="00B05698" w:rsidP="00C61949">
      <w:pPr>
        <w:pStyle w:val="NormalArial"/>
      </w:pPr>
      <w:r>
        <w:t>C</w:t>
      </w:r>
      <w:r w:rsidR="00973F14" w:rsidRPr="00973F14">
        <w:t xml:space="preserve">onsumer satisfaction regarding staff interactions </w:t>
      </w:r>
      <w:r>
        <w:t xml:space="preserve">is monitored </w:t>
      </w:r>
      <w:r w:rsidR="00973F14" w:rsidRPr="00973F14">
        <w:t>via feedback</w:t>
      </w:r>
      <w:r w:rsidR="001B190D">
        <w:t xml:space="preserve">, </w:t>
      </w:r>
      <w:proofErr w:type="gramStart"/>
      <w:r w:rsidR="001B190D">
        <w:t>complaint</w:t>
      </w:r>
      <w:proofErr w:type="gramEnd"/>
      <w:r w:rsidR="00973F14" w:rsidRPr="00973F14">
        <w:t xml:space="preserve"> and surveys. </w:t>
      </w:r>
      <w:r w:rsidR="001B2930">
        <w:t>Management</w:t>
      </w:r>
      <w:r w:rsidR="00B97B8D" w:rsidRPr="00B97B8D">
        <w:t xml:space="preserve"> monitor </w:t>
      </w:r>
      <w:r w:rsidR="001B2930">
        <w:t xml:space="preserve">staff </w:t>
      </w:r>
      <w:r w:rsidR="00B97B8D" w:rsidRPr="00B97B8D">
        <w:t xml:space="preserve">qualifications and registration requirements and </w:t>
      </w:r>
      <w:r w:rsidR="004677A4">
        <w:t>ensure workforce</w:t>
      </w:r>
      <w:r w:rsidR="00B97B8D" w:rsidRPr="00B97B8D">
        <w:t xml:space="preserve"> compliance with mandatory training competencies specific to each role. </w:t>
      </w:r>
      <w:r w:rsidR="00E63AD0">
        <w:t>Staff</w:t>
      </w:r>
      <w:r w:rsidR="00441D61">
        <w:t xml:space="preserve"> performance appraisals are complete </w:t>
      </w:r>
      <w:r w:rsidR="000F4E81">
        <w:t xml:space="preserve">during probationary period, annually and when required. </w:t>
      </w:r>
      <w:r w:rsidR="00CD6561">
        <w:t xml:space="preserve">In addition to </w:t>
      </w:r>
      <w:r w:rsidR="00BE114A">
        <w:t>onboarding process and mandatory trainings, t</w:t>
      </w:r>
      <w:r w:rsidR="00C61949" w:rsidRPr="00C61949">
        <w:t xml:space="preserve">he service undertakes skills gaps analysis and surveys to </w:t>
      </w:r>
      <w:r w:rsidR="00BD40AE">
        <w:t>identify</w:t>
      </w:r>
      <w:r w:rsidR="00C516C4">
        <w:t xml:space="preserve"> additional</w:t>
      </w:r>
      <w:r w:rsidR="00C61949" w:rsidRPr="00C61949">
        <w:t xml:space="preserve"> </w:t>
      </w:r>
      <w:r w:rsidR="00D411F5">
        <w:t>training needs</w:t>
      </w:r>
      <w:r w:rsidR="00C61949" w:rsidRPr="00C61949">
        <w:t xml:space="preserve"> a</w:t>
      </w:r>
      <w:r w:rsidR="00C61949">
        <w:t xml:space="preserve">nd </w:t>
      </w:r>
      <w:r w:rsidR="00C61949" w:rsidRPr="00C61949">
        <w:t>then address</w:t>
      </w:r>
      <w:r w:rsidR="00052C5E">
        <w:t>es these needs</w:t>
      </w:r>
      <w:r w:rsidR="00C61949" w:rsidRPr="00C61949">
        <w:t xml:space="preserve"> via toolbox </w:t>
      </w:r>
      <w:r w:rsidR="00C516C4">
        <w:t>sessions</w:t>
      </w:r>
      <w:r w:rsidR="00C61949" w:rsidRPr="00C61949">
        <w:t xml:space="preserve"> and one-to-one mentoring.</w:t>
      </w:r>
    </w:p>
    <w:p w14:paraId="15B5E773" w14:textId="3CD62529" w:rsidR="00896194" w:rsidRPr="00262C0B" w:rsidRDefault="00836464" w:rsidP="0036130C">
      <w:pPr>
        <w:pStyle w:val="NormalArial"/>
      </w:pPr>
      <w:bookmarkStart w:id="8" w:name="_Hlk157503552"/>
      <w:r w:rsidRPr="00836464">
        <w:t xml:space="preserve">Based on the evidence and reasons detailed above, I find all </w:t>
      </w:r>
      <w:r>
        <w:t>5</w:t>
      </w:r>
      <w:r w:rsidRPr="00836464">
        <w:t xml:space="preserve"> specific Requirements under Standard </w:t>
      </w:r>
      <w:r>
        <w:t>7</w:t>
      </w:r>
      <w:r w:rsidRPr="00836464">
        <w:t xml:space="preserve"> compliant. Consequently, I find Standard </w:t>
      </w:r>
      <w:r>
        <w:t>7</w:t>
      </w:r>
      <w:r w:rsidRPr="00836464">
        <w:t xml:space="preserve"> </w:t>
      </w:r>
      <w:r>
        <w:t>Human resources</w:t>
      </w:r>
      <w:r w:rsidRPr="00836464">
        <w:t xml:space="preserve"> compliant.</w:t>
      </w:r>
      <w:bookmarkEnd w:id="8"/>
      <w:r w:rsidR="00896194">
        <w:br w:type="page"/>
      </w:r>
    </w:p>
    <w:p w14:paraId="7E7CDFDF" w14:textId="77777777" w:rsidR="00896194" w:rsidRPr="00996FAF" w:rsidRDefault="0089619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E3F3D" w14:paraId="4011A5F3" w14:textId="77777777" w:rsidTr="00CE3F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7A55797" w14:textId="77777777" w:rsidR="00896194" w:rsidRPr="00996FAF" w:rsidRDefault="0089619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D1DECC9" w14:textId="77777777" w:rsidR="00896194" w:rsidRPr="00996FAF" w:rsidRDefault="008961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E3F3D" w14:paraId="11061D84" w14:textId="77777777" w:rsidTr="00CE3F3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0182755" w14:textId="77777777" w:rsidR="00896194" w:rsidRPr="00996FAF" w:rsidRDefault="00896194"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9A9A95E" w14:textId="77777777" w:rsidR="00896194" w:rsidRPr="00996FAF" w:rsidRDefault="0089619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CD34B8C" w14:textId="77777777" w:rsidR="00896194" w:rsidRPr="00996FAF" w:rsidRDefault="00E52C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238692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896194" w:rsidRPr="00384E73">
                  <w:rPr>
                    <w:rFonts w:ascii="Arial" w:hAnsi="Arial" w:cs="Arial"/>
                  </w:rPr>
                  <w:t>Compliant</w:t>
                </w:r>
              </w:sdtContent>
            </w:sdt>
          </w:p>
        </w:tc>
      </w:tr>
      <w:tr w:rsidR="00CE3F3D" w14:paraId="74659E2C" w14:textId="77777777" w:rsidTr="00CE3F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2A71AC2" w14:textId="77777777" w:rsidR="00896194" w:rsidRPr="00996FAF" w:rsidRDefault="00896194"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FBA5B18" w14:textId="77777777" w:rsidR="00896194" w:rsidRPr="00996FAF" w:rsidRDefault="0089619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3B4580A9" w14:textId="77777777" w:rsidR="00896194" w:rsidRPr="00996FAF" w:rsidRDefault="00E52C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0772377"/>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896194" w:rsidRPr="00384E73">
                  <w:rPr>
                    <w:rFonts w:ascii="Arial" w:hAnsi="Arial" w:cs="Arial"/>
                  </w:rPr>
                  <w:t>Compliant</w:t>
                </w:r>
              </w:sdtContent>
            </w:sdt>
          </w:p>
        </w:tc>
      </w:tr>
      <w:tr w:rsidR="00CE3F3D" w14:paraId="7982FCEE" w14:textId="77777777" w:rsidTr="00CE3F3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971E276" w14:textId="77777777" w:rsidR="00896194" w:rsidRPr="00996FAF" w:rsidRDefault="00896194"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109B909" w14:textId="77777777" w:rsidR="00896194" w:rsidRPr="00996FAF" w:rsidRDefault="0089619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D0C64F7" w14:textId="77777777" w:rsidR="00896194" w:rsidRPr="00996FAF" w:rsidRDefault="0089619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F8A1147" w14:textId="77777777" w:rsidR="00896194" w:rsidRPr="00996FAF" w:rsidRDefault="0089619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EC59773" w14:textId="77777777" w:rsidR="00896194" w:rsidRPr="00996FAF" w:rsidRDefault="0089619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D4FFBA1" w14:textId="77777777" w:rsidR="00896194" w:rsidRPr="00996FAF" w:rsidRDefault="0089619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0753C0F" w14:textId="77777777" w:rsidR="00896194" w:rsidRPr="00996FAF" w:rsidRDefault="0089619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C8DECDC" w14:textId="77777777" w:rsidR="00896194" w:rsidRPr="00996FAF" w:rsidRDefault="0089619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BC46C7E" w14:textId="77777777" w:rsidR="00896194" w:rsidRPr="00996FAF" w:rsidRDefault="00E52C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946896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896194" w:rsidRPr="00384E73">
                  <w:rPr>
                    <w:rFonts w:ascii="Arial" w:hAnsi="Arial" w:cs="Arial"/>
                  </w:rPr>
                  <w:t>Compliant</w:t>
                </w:r>
              </w:sdtContent>
            </w:sdt>
          </w:p>
        </w:tc>
      </w:tr>
      <w:tr w:rsidR="00CE3F3D" w14:paraId="2FC271F7" w14:textId="77777777" w:rsidTr="00CE3F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12E2A87" w14:textId="77777777" w:rsidR="00896194" w:rsidRPr="00996FAF" w:rsidRDefault="00896194"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3223E74" w14:textId="77777777" w:rsidR="00896194" w:rsidRPr="00996FAF" w:rsidRDefault="0089619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3C2D7EF" w14:textId="77777777" w:rsidR="00896194" w:rsidRPr="00996FAF" w:rsidRDefault="0089619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4E2C5F7" w14:textId="77777777" w:rsidR="00896194" w:rsidRPr="00996FAF" w:rsidRDefault="0089619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AD15BE9" w14:textId="77777777" w:rsidR="00896194" w:rsidRPr="00996FAF" w:rsidRDefault="0089619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5CBFE8E9" w14:textId="77777777" w:rsidR="00896194" w:rsidRPr="00996FAF" w:rsidRDefault="0089619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95728BB" w14:textId="77777777" w:rsidR="00896194" w:rsidRPr="00996FAF" w:rsidRDefault="00E52CF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648619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896194" w:rsidRPr="00384E73">
                  <w:rPr>
                    <w:rFonts w:ascii="Arial" w:hAnsi="Arial" w:cs="Arial"/>
                  </w:rPr>
                  <w:t>Compliant</w:t>
                </w:r>
              </w:sdtContent>
            </w:sdt>
          </w:p>
        </w:tc>
      </w:tr>
      <w:tr w:rsidR="00CE3F3D" w14:paraId="3C3CA831" w14:textId="77777777" w:rsidTr="00CE3F3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19AD703" w14:textId="77777777" w:rsidR="00896194" w:rsidRPr="00996FAF" w:rsidRDefault="00896194"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C377677" w14:textId="77777777" w:rsidR="00896194" w:rsidRPr="00996FAF" w:rsidRDefault="0089619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6C88E0B" w14:textId="77777777" w:rsidR="00896194" w:rsidRPr="00996FAF" w:rsidRDefault="0089619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6FE1B88" w14:textId="77777777" w:rsidR="00896194" w:rsidRPr="00996FAF" w:rsidRDefault="0089619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D72FA96" w14:textId="77777777" w:rsidR="00896194" w:rsidRPr="00996FAF" w:rsidRDefault="0089619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F041F96" w14:textId="77777777" w:rsidR="00896194" w:rsidRPr="00996FAF" w:rsidRDefault="00E52CF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510529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896194" w:rsidRPr="00384E73">
                  <w:rPr>
                    <w:rFonts w:ascii="Arial" w:hAnsi="Arial" w:cs="Arial"/>
                  </w:rPr>
                  <w:t>Compliant</w:t>
                </w:r>
              </w:sdtContent>
            </w:sdt>
          </w:p>
        </w:tc>
      </w:tr>
    </w:tbl>
    <w:p w14:paraId="7E0D2C73" w14:textId="77777777" w:rsidR="00896194" w:rsidRDefault="00896194" w:rsidP="00D87E7C">
      <w:pPr>
        <w:pStyle w:val="Heading20"/>
      </w:pPr>
      <w:r w:rsidRPr="00996FAF">
        <w:t>Findings</w:t>
      </w:r>
    </w:p>
    <w:p w14:paraId="21462149" w14:textId="0EB7A2DF" w:rsidR="00886E80" w:rsidRPr="00D42D34" w:rsidRDefault="00886E80" w:rsidP="00886E80">
      <w:pPr>
        <w:pStyle w:val="NormalArial"/>
      </w:pPr>
      <w:r w:rsidRPr="00D42D34">
        <w:t xml:space="preserve">Following non-compliance with Requirements </w:t>
      </w:r>
      <w:r>
        <w:t>8</w:t>
      </w:r>
      <w:r w:rsidRPr="00D42D34">
        <w:t>(3)(</w:t>
      </w:r>
      <w:r>
        <w:t>d</w:t>
      </w:r>
      <w:r w:rsidRPr="00D42D34">
        <w:t>)</w:t>
      </w:r>
      <w:r>
        <w:t xml:space="preserve"> </w:t>
      </w:r>
      <w:r w:rsidR="008A6F59">
        <w:t xml:space="preserve">and 8(3)(e) </w:t>
      </w:r>
      <w:r w:rsidRPr="00D42D34">
        <w:t xml:space="preserve">found through the previous performance assessment contact conducted from </w:t>
      </w:r>
      <w:r>
        <w:t>7 March 2023 to 8 March</w:t>
      </w:r>
      <w:r w:rsidRPr="00D42D34">
        <w:t xml:space="preserve"> 2023, the provider </w:t>
      </w:r>
      <w:r w:rsidR="00024CE3">
        <w:t xml:space="preserve">successfully implemented </w:t>
      </w:r>
      <w:r w:rsidRPr="00D42D34">
        <w:t>multiple improvement actions to address deficits identified</w:t>
      </w:r>
      <w:r w:rsidR="00F46765">
        <w:t xml:space="preserve"> in relation to risk </w:t>
      </w:r>
      <w:r w:rsidR="00163FBA">
        <w:t>management systems and clinical framework</w:t>
      </w:r>
      <w:r w:rsidRPr="00D42D34">
        <w:t xml:space="preserve">. </w:t>
      </w:r>
    </w:p>
    <w:p w14:paraId="3CD083C6" w14:textId="5A8CD449" w:rsidR="00D5404B" w:rsidRPr="00F26CCE" w:rsidRDefault="00D5404B" w:rsidP="00D5404B">
      <w:pPr>
        <w:pStyle w:val="NormalArial"/>
        <w:rPr>
          <w:color w:val="auto"/>
        </w:rPr>
      </w:pPr>
      <w:r w:rsidRPr="00D1634D">
        <w:rPr>
          <w:color w:val="auto"/>
        </w:rPr>
        <w:t xml:space="preserve">Consumers </w:t>
      </w:r>
      <w:r w:rsidR="00D64D29">
        <w:rPr>
          <w:color w:val="auto"/>
        </w:rPr>
        <w:t xml:space="preserve">and representative </w:t>
      </w:r>
      <w:r w:rsidR="00581E12">
        <w:rPr>
          <w:color w:val="auto"/>
        </w:rPr>
        <w:t>are</w:t>
      </w:r>
      <w:r w:rsidRPr="00D1634D">
        <w:rPr>
          <w:color w:val="auto"/>
        </w:rPr>
        <w:t xml:space="preserve"> supported and engaged in the development, delivery and evaluation of care and services through </w:t>
      </w:r>
      <w:r w:rsidR="00DD0B4F" w:rsidRPr="00D1634D">
        <w:rPr>
          <w:color w:val="auto"/>
        </w:rPr>
        <w:t xml:space="preserve">regular consumer and </w:t>
      </w:r>
      <w:proofErr w:type="gramStart"/>
      <w:r w:rsidR="00DD0B4F" w:rsidRPr="00D1634D">
        <w:rPr>
          <w:color w:val="auto"/>
        </w:rPr>
        <w:t>representatives</w:t>
      </w:r>
      <w:proofErr w:type="gramEnd"/>
      <w:r w:rsidR="00DD0B4F" w:rsidRPr="00D1634D">
        <w:rPr>
          <w:color w:val="auto"/>
        </w:rPr>
        <w:t xml:space="preserve"> meetings, care evaluation discussions</w:t>
      </w:r>
      <w:r w:rsidRPr="00D1634D">
        <w:rPr>
          <w:color w:val="auto"/>
        </w:rPr>
        <w:t>, surveys, feedback processes</w:t>
      </w:r>
      <w:r w:rsidR="00D1634D" w:rsidRPr="00D1634D">
        <w:rPr>
          <w:color w:val="auto"/>
        </w:rPr>
        <w:t xml:space="preserve"> and a consumer advisory body</w:t>
      </w:r>
      <w:r w:rsidRPr="00D1634D">
        <w:rPr>
          <w:color w:val="auto"/>
        </w:rPr>
        <w:t xml:space="preserve">. </w:t>
      </w:r>
      <w:r w:rsidR="00B81992" w:rsidRPr="00B81992">
        <w:rPr>
          <w:color w:val="auto"/>
        </w:rPr>
        <w:t xml:space="preserve">The governing body promotes a culture of safe, inclusive quality care and services through </w:t>
      </w:r>
      <w:r w:rsidR="009F598D">
        <w:rPr>
          <w:color w:val="auto"/>
        </w:rPr>
        <w:t>the organisation’s</w:t>
      </w:r>
      <w:r w:rsidR="00B81992" w:rsidRPr="00B81992">
        <w:rPr>
          <w:color w:val="auto"/>
        </w:rPr>
        <w:t xml:space="preserve"> vision and </w:t>
      </w:r>
      <w:r w:rsidR="009B41BD">
        <w:rPr>
          <w:color w:val="auto"/>
        </w:rPr>
        <w:t xml:space="preserve">oversees the care and service delivery through regular </w:t>
      </w:r>
      <w:r w:rsidR="00B94248">
        <w:rPr>
          <w:color w:val="auto"/>
        </w:rPr>
        <w:t xml:space="preserve">meeting and </w:t>
      </w:r>
      <w:r w:rsidR="00B00B4D" w:rsidRPr="00B00B4D">
        <w:rPr>
          <w:color w:val="auto"/>
        </w:rPr>
        <w:t>reporting mechanisms</w:t>
      </w:r>
      <w:r w:rsidR="00B81992" w:rsidRPr="00B81992">
        <w:rPr>
          <w:color w:val="auto"/>
        </w:rPr>
        <w:t xml:space="preserve">. </w:t>
      </w:r>
    </w:p>
    <w:p w14:paraId="75C3301A" w14:textId="70061245" w:rsidR="005436D2" w:rsidRDefault="00D5404B" w:rsidP="005436D2">
      <w:pPr>
        <w:pStyle w:val="NormalArial"/>
        <w:rPr>
          <w:color w:val="auto"/>
        </w:rPr>
      </w:pPr>
      <w:r w:rsidRPr="007912CD">
        <w:rPr>
          <w:color w:val="auto"/>
        </w:rPr>
        <w:lastRenderedPageBreak/>
        <w:t>Effective organisation governance systems were demonstrated</w:t>
      </w:r>
      <w:r w:rsidR="009F78BB">
        <w:rPr>
          <w:color w:val="auto"/>
        </w:rPr>
        <w:t xml:space="preserve"> through </w:t>
      </w:r>
      <w:r w:rsidR="00F44A3A">
        <w:rPr>
          <w:color w:val="auto"/>
        </w:rPr>
        <w:t xml:space="preserve">the </w:t>
      </w:r>
      <w:r w:rsidR="00231563">
        <w:rPr>
          <w:color w:val="auto"/>
        </w:rPr>
        <w:t xml:space="preserve">successful </w:t>
      </w:r>
      <w:r w:rsidR="00F44A3A">
        <w:rPr>
          <w:color w:val="auto"/>
        </w:rPr>
        <w:t xml:space="preserve">implementation of electronic </w:t>
      </w:r>
      <w:r w:rsidR="00307107">
        <w:rPr>
          <w:color w:val="auto"/>
        </w:rPr>
        <w:t xml:space="preserve">care documentation and medication </w:t>
      </w:r>
      <w:r w:rsidR="0014373E">
        <w:rPr>
          <w:color w:val="auto"/>
        </w:rPr>
        <w:t>system</w:t>
      </w:r>
      <w:r w:rsidR="00307107">
        <w:rPr>
          <w:color w:val="auto"/>
        </w:rPr>
        <w:t>s</w:t>
      </w:r>
      <w:r w:rsidR="0014373E">
        <w:rPr>
          <w:color w:val="auto"/>
        </w:rPr>
        <w:t xml:space="preserve"> to improve effectiveness</w:t>
      </w:r>
      <w:r w:rsidR="00231563">
        <w:rPr>
          <w:color w:val="auto"/>
        </w:rPr>
        <w:t xml:space="preserve">; </w:t>
      </w:r>
      <w:r w:rsidR="00306519">
        <w:rPr>
          <w:color w:val="auto"/>
        </w:rPr>
        <w:t xml:space="preserve">utilise </w:t>
      </w:r>
      <w:r w:rsidR="00770C6B">
        <w:rPr>
          <w:color w:val="auto"/>
        </w:rPr>
        <w:t>meetings, surveys and audits outcome</w:t>
      </w:r>
      <w:r w:rsidR="005436D2" w:rsidRPr="005436D2">
        <w:rPr>
          <w:color w:val="auto"/>
        </w:rPr>
        <w:t xml:space="preserve"> to identify and </w:t>
      </w:r>
      <w:r w:rsidR="00770C6B">
        <w:rPr>
          <w:color w:val="auto"/>
        </w:rPr>
        <w:t>evaluate</w:t>
      </w:r>
      <w:r w:rsidR="005436D2" w:rsidRPr="005436D2">
        <w:rPr>
          <w:color w:val="auto"/>
        </w:rPr>
        <w:t xml:space="preserve"> continuous improvement</w:t>
      </w:r>
      <w:r w:rsidR="00770C6B">
        <w:rPr>
          <w:color w:val="auto"/>
        </w:rPr>
        <w:t xml:space="preserve">; </w:t>
      </w:r>
      <w:r w:rsidR="00964555">
        <w:rPr>
          <w:color w:val="auto"/>
        </w:rPr>
        <w:t>have f</w:t>
      </w:r>
      <w:r w:rsidR="005436D2" w:rsidRPr="005436D2">
        <w:rPr>
          <w:color w:val="auto"/>
        </w:rPr>
        <w:t>inancial delegations</w:t>
      </w:r>
      <w:r w:rsidR="00BE3268">
        <w:rPr>
          <w:color w:val="auto"/>
        </w:rPr>
        <w:t xml:space="preserve">, </w:t>
      </w:r>
      <w:r w:rsidR="005436D2" w:rsidRPr="005436D2">
        <w:rPr>
          <w:color w:val="auto"/>
        </w:rPr>
        <w:t>expenditure protocols</w:t>
      </w:r>
      <w:r w:rsidR="00BE3268">
        <w:rPr>
          <w:color w:val="auto"/>
        </w:rPr>
        <w:t xml:space="preserve"> and </w:t>
      </w:r>
      <w:r w:rsidR="00D75BFB">
        <w:rPr>
          <w:color w:val="auto"/>
        </w:rPr>
        <w:t xml:space="preserve">audits </w:t>
      </w:r>
      <w:r w:rsidR="00BE3268">
        <w:rPr>
          <w:color w:val="auto"/>
        </w:rPr>
        <w:t>to support financial governance</w:t>
      </w:r>
      <w:r w:rsidR="00D75BFB">
        <w:rPr>
          <w:color w:val="auto"/>
        </w:rPr>
        <w:t>;</w:t>
      </w:r>
      <w:r w:rsidR="005436D2" w:rsidRPr="005436D2">
        <w:rPr>
          <w:color w:val="auto"/>
        </w:rPr>
        <w:t xml:space="preserve"> </w:t>
      </w:r>
      <w:r w:rsidR="002814E8">
        <w:rPr>
          <w:color w:val="auto"/>
        </w:rPr>
        <w:t>ensure</w:t>
      </w:r>
      <w:r w:rsidR="005436D2" w:rsidRPr="005436D2">
        <w:rPr>
          <w:color w:val="auto"/>
        </w:rPr>
        <w:t xml:space="preserve"> adequate </w:t>
      </w:r>
      <w:r w:rsidR="002814E8">
        <w:rPr>
          <w:color w:val="auto"/>
        </w:rPr>
        <w:t xml:space="preserve">workforce </w:t>
      </w:r>
      <w:r w:rsidR="005436D2" w:rsidRPr="005436D2">
        <w:rPr>
          <w:color w:val="auto"/>
        </w:rPr>
        <w:t>screening, training and monitoring</w:t>
      </w:r>
      <w:r w:rsidR="002814E8">
        <w:rPr>
          <w:color w:val="auto"/>
        </w:rPr>
        <w:t xml:space="preserve"> is in place; </w:t>
      </w:r>
      <w:r w:rsidR="00A15773" w:rsidRPr="00A15773">
        <w:rPr>
          <w:color w:val="auto"/>
        </w:rPr>
        <w:t xml:space="preserve">capture feedback and complaints </w:t>
      </w:r>
      <w:r w:rsidR="00A15773">
        <w:rPr>
          <w:color w:val="auto"/>
        </w:rPr>
        <w:t xml:space="preserve">and </w:t>
      </w:r>
      <w:r w:rsidR="000E7065">
        <w:rPr>
          <w:color w:val="auto"/>
        </w:rPr>
        <w:t>use</w:t>
      </w:r>
      <w:r w:rsidR="00A15773" w:rsidRPr="00A15773">
        <w:rPr>
          <w:color w:val="auto"/>
        </w:rPr>
        <w:t xml:space="preserve"> analys</w:t>
      </w:r>
      <w:r w:rsidR="000E7065">
        <w:rPr>
          <w:color w:val="auto"/>
        </w:rPr>
        <w:t>ed data</w:t>
      </w:r>
      <w:r w:rsidR="00A15773" w:rsidRPr="00A15773">
        <w:rPr>
          <w:color w:val="auto"/>
        </w:rPr>
        <w:t xml:space="preserve"> to drive continuous improvement</w:t>
      </w:r>
      <w:r w:rsidR="000E7065">
        <w:rPr>
          <w:color w:val="auto"/>
        </w:rPr>
        <w:t>.</w:t>
      </w:r>
      <w:r w:rsidR="00A15773" w:rsidRPr="00A15773">
        <w:rPr>
          <w:color w:val="auto"/>
        </w:rPr>
        <w:t xml:space="preserve"> </w:t>
      </w:r>
      <w:r w:rsidR="000F1EC0">
        <w:rPr>
          <w:color w:val="auto"/>
        </w:rPr>
        <w:t xml:space="preserve">The </w:t>
      </w:r>
      <w:r w:rsidR="00C868D5">
        <w:rPr>
          <w:color w:val="auto"/>
        </w:rPr>
        <w:t xml:space="preserve">organisation receives regular updates </w:t>
      </w:r>
      <w:r w:rsidR="007C5601">
        <w:rPr>
          <w:color w:val="auto"/>
        </w:rPr>
        <w:t>including</w:t>
      </w:r>
      <w:r w:rsidR="00C868D5">
        <w:rPr>
          <w:color w:val="auto"/>
        </w:rPr>
        <w:t xml:space="preserve"> legislati</w:t>
      </w:r>
      <w:r w:rsidR="0097200E">
        <w:rPr>
          <w:color w:val="auto"/>
        </w:rPr>
        <w:t>ve</w:t>
      </w:r>
      <w:r w:rsidR="00C868D5">
        <w:rPr>
          <w:color w:val="auto"/>
        </w:rPr>
        <w:t xml:space="preserve"> changes</w:t>
      </w:r>
      <w:r w:rsidR="005436D2" w:rsidRPr="005436D2">
        <w:rPr>
          <w:color w:val="auto"/>
        </w:rPr>
        <w:t xml:space="preserve"> </w:t>
      </w:r>
      <w:r w:rsidR="007C5601">
        <w:rPr>
          <w:color w:val="auto"/>
        </w:rPr>
        <w:t xml:space="preserve">through an industry peak body and </w:t>
      </w:r>
      <w:r w:rsidR="0097200E">
        <w:rPr>
          <w:color w:val="auto"/>
        </w:rPr>
        <w:t>these updates are</w:t>
      </w:r>
      <w:r w:rsidR="005436D2" w:rsidRPr="005436D2">
        <w:rPr>
          <w:color w:val="auto"/>
        </w:rPr>
        <w:t xml:space="preserve"> discussed at all levels of the organisation from consumer meetings to governing body. </w:t>
      </w:r>
    </w:p>
    <w:p w14:paraId="121DC38E" w14:textId="1770D703" w:rsidR="00613E68" w:rsidRPr="00613E68" w:rsidRDefault="00C94AC7" w:rsidP="00613E68">
      <w:pPr>
        <w:pStyle w:val="NormalArial"/>
        <w:rPr>
          <w:color w:val="auto"/>
        </w:rPr>
      </w:pPr>
      <w:r>
        <w:rPr>
          <w:color w:val="auto"/>
        </w:rPr>
        <w:t xml:space="preserve">Whilst </w:t>
      </w:r>
      <w:r w:rsidR="00D943D6">
        <w:rPr>
          <w:color w:val="auto"/>
        </w:rPr>
        <w:t xml:space="preserve">some </w:t>
      </w:r>
      <w:r>
        <w:rPr>
          <w:color w:val="auto"/>
        </w:rPr>
        <w:t xml:space="preserve">deficits identified </w:t>
      </w:r>
      <w:r w:rsidR="00D943D6">
        <w:rPr>
          <w:color w:val="auto"/>
        </w:rPr>
        <w:t>in relation to clinical care and documentation</w:t>
      </w:r>
      <w:r w:rsidR="00202D07">
        <w:rPr>
          <w:color w:val="auto"/>
        </w:rPr>
        <w:t>, which had been discussed in Standards 2 and 3, overall, t</w:t>
      </w:r>
      <w:r w:rsidR="007A68D7" w:rsidRPr="007A68D7">
        <w:rPr>
          <w:color w:val="auto"/>
        </w:rPr>
        <w:t xml:space="preserve">he organisation demonstrated an effective risk management framework </w:t>
      </w:r>
      <w:r w:rsidR="001F4DEA">
        <w:rPr>
          <w:color w:val="auto"/>
        </w:rPr>
        <w:t>and clinical governance framework</w:t>
      </w:r>
      <w:r w:rsidR="00EF3405">
        <w:rPr>
          <w:color w:val="auto"/>
        </w:rPr>
        <w:t xml:space="preserve"> </w:t>
      </w:r>
      <w:r w:rsidR="007A68D7" w:rsidRPr="007A68D7">
        <w:rPr>
          <w:color w:val="auto"/>
        </w:rPr>
        <w:t>with policies and procedures to support the management of risk</w:t>
      </w:r>
      <w:r w:rsidR="00EF3405">
        <w:rPr>
          <w:color w:val="auto"/>
        </w:rPr>
        <w:t>, clinical care</w:t>
      </w:r>
      <w:r w:rsidR="007A68D7" w:rsidRPr="007A68D7">
        <w:rPr>
          <w:color w:val="auto"/>
        </w:rPr>
        <w:t xml:space="preserve"> and in response to incidents</w:t>
      </w:r>
      <w:r w:rsidR="00960799">
        <w:rPr>
          <w:color w:val="auto"/>
        </w:rPr>
        <w:t>,</w:t>
      </w:r>
      <w:r w:rsidR="001227A2">
        <w:rPr>
          <w:color w:val="auto"/>
        </w:rPr>
        <w:t xml:space="preserve"> including serious incidents that </w:t>
      </w:r>
      <w:r w:rsidR="00094081">
        <w:rPr>
          <w:color w:val="auto"/>
        </w:rPr>
        <w:t>required to be reported externally</w:t>
      </w:r>
      <w:r w:rsidR="007A68D7" w:rsidRPr="007A68D7">
        <w:rPr>
          <w:color w:val="auto"/>
        </w:rPr>
        <w:t>.</w:t>
      </w:r>
      <w:r w:rsidR="00A72805">
        <w:rPr>
          <w:color w:val="auto"/>
        </w:rPr>
        <w:t xml:space="preserve"> </w:t>
      </w:r>
      <w:r w:rsidR="00796F5D">
        <w:rPr>
          <w:color w:val="auto"/>
        </w:rPr>
        <w:t>Incidents</w:t>
      </w:r>
      <w:r w:rsidR="005B4DC9">
        <w:rPr>
          <w:color w:val="auto"/>
        </w:rPr>
        <w:t xml:space="preserve">, clinical </w:t>
      </w:r>
      <w:proofErr w:type="gramStart"/>
      <w:r w:rsidR="00E64A34">
        <w:rPr>
          <w:color w:val="auto"/>
        </w:rPr>
        <w:t>risks</w:t>
      </w:r>
      <w:proofErr w:type="gramEnd"/>
      <w:r w:rsidR="00E64A34">
        <w:rPr>
          <w:color w:val="auto"/>
        </w:rPr>
        <w:t xml:space="preserve"> and dignity of risk choices </w:t>
      </w:r>
      <w:r w:rsidR="001A1A2E">
        <w:rPr>
          <w:color w:val="auto"/>
        </w:rPr>
        <w:t xml:space="preserve">are monitored through </w:t>
      </w:r>
      <w:r w:rsidR="006D48B9">
        <w:rPr>
          <w:color w:val="auto"/>
        </w:rPr>
        <w:t xml:space="preserve">regular review and audits, weekly meeting, </w:t>
      </w:r>
      <w:r w:rsidR="00763FDB">
        <w:rPr>
          <w:color w:val="auto"/>
        </w:rPr>
        <w:t xml:space="preserve">incident </w:t>
      </w:r>
      <w:r w:rsidR="001A1A2E">
        <w:rPr>
          <w:color w:val="auto"/>
        </w:rPr>
        <w:t>data analyse and trending.</w:t>
      </w:r>
      <w:r w:rsidR="00E64A34">
        <w:rPr>
          <w:color w:val="auto"/>
        </w:rPr>
        <w:t xml:space="preserve"> </w:t>
      </w:r>
      <w:r w:rsidR="00613E68">
        <w:rPr>
          <w:color w:val="auto"/>
        </w:rPr>
        <w:t>S</w:t>
      </w:r>
      <w:r w:rsidR="00613E68" w:rsidRPr="00613E68">
        <w:rPr>
          <w:color w:val="auto"/>
        </w:rPr>
        <w:t xml:space="preserve">taff confirmed </w:t>
      </w:r>
      <w:r w:rsidR="00493F50">
        <w:rPr>
          <w:color w:val="auto"/>
        </w:rPr>
        <w:t>they have been trained</w:t>
      </w:r>
      <w:r w:rsidR="00613E68" w:rsidRPr="00613E68">
        <w:rPr>
          <w:color w:val="auto"/>
        </w:rPr>
        <w:t xml:space="preserve"> in risk management</w:t>
      </w:r>
      <w:r w:rsidR="00734E07">
        <w:rPr>
          <w:color w:val="auto"/>
        </w:rPr>
        <w:t xml:space="preserve">, </w:t>
      </w:r>
      <w:r w:rsidR="00613E68" w:rsidRPr="00613E68">
        <w:rPr>
          <w:color w:val="auto"/>
        </w:rPr>
        <w:t xml:space="preserve">incident reporting protocols and </w:t>
      </w:r>
      <w:r w:rsidR="00734E07">
        <w:rPr>
          <w:color w:val="auto"/>
        </w:rPr>
        <w:t xml:space="preserve">various </w:t>
      </w:r>
      <w:r w:rsidR="00493F50">
        <w:rPr>
          <w:color w:val="auto"/>
        </w:rPr>
        <w:t>clinical</w:t>
      </w:r>
      <w:r w:rsidR="00734E07">
        <w:rPr>
          <w:color w:val="auto"/>
        </w:rPr>
        <w:t xml:space="preserve"> care topics</w:t>
      </w:r>
      <w:r w:rsidR="00493F50">
        <w:rPr>
          <w:color w:val="auto"/>
        </w:rPr>
        <w:t>.</w:t>
      </w:r>
      <w:r w:rsidR="00734E07">
        <w:rPr>
          <w:color w:val="auto"/>
        </w:rPr>
        <w:t xml:space="preserve"> </w:t>
      </w:r>
      <w:r w:rsidR="00B17B85">
        <w:rPr>
          <w:color w:val="auto"/>
        </w:rPr>
        <w:t xml:space="preserve">Staff are supported by </w:t>
      </w:r>
      <w:r w:rsidR="009D4EA5">
        <w:rPr>
          <w:color w:val="auto"/>
        </w:rPr>
        <w:t>relevant policies and procedures and c</w:t>
      </w:r>
      <w:r w:rsidR="00493F50">
        <w:rPr>
          <w:color w:val="auto"/>
        </w:rPr>
        <w:t xml:space="preserve">linical staff </w:t>
      </w:r>
      <w:r w:rsidR="00613E68" w:rsidRPr="00613E68">
        <w:rPr>
          <w:color w:val="auto"/>
        </w:rPr>
        <w:t xml:space="preserve">showed knowledge of risk </w:t>
      </w:r>
      <w:r w:rsidR="00A576A3">
        <w:rPr>
          <w:color w:val="auto"/>
        </w:rPr>
        <w:t xml:space="preserve">identification and </w:t>
      </w:r>
      <w:r w:rsidR="00613E68" w:rsidRPr="00613E68">
        <w:rPr>
          <w:color w:val="auto"/>
        </w:rPr>
        <w:t xml:space="preserve">mitigation strategies, </w:t>
      </w:r>
      <w:r w:rsidR="00E3312D">
        <w:rPr>
          <w:color w:val="auto"/>
        </w:rPr>
        <w:t>incident reporting</w:t>
      </w:r>
      <w:r w:rsidR="00191A1E">
        <w:rPr>
          <w:color w:val="auto"/>
        </w:rPr>
        <w:t xml:space="preserve"> process, </w:t>
      </w:r>
      <w:r w:rsidR="00E3312D">
        <w:rPr>
          <w:color w:val="auto"/>
        </w:rPr>
        <w:t xml:space="preserve">clinical reviews and </w:t>
      </w:r>
      <w:r w:rsidR="00613E68" w:rsidRPr="00613E68">
        <w:rPr>
          <w:color w:val="auto"/>
        </w:rPr>
        <w:t>escalations pathways</w:t>
      </w:r>
      <w:r w:rsidR="00D06AB7">
        <w:rPr>
          <w:color w:val="auto"/>
        </w:rPr>
        <w:t xml:space="preserve">, </w:t>
      </w:r>
      <w:r w:rsidR="00092896" w:rsidRPr="00092896">
        <w:rPr>
          <w:color w:val="auto"/>
        </w:rPr>
        <w:t>antimicrobial stewardship</w:t>
      </w:r>
      <w:r w:rsidR="00092896">
        <w:rPr>
          <w:color w:val="auto"/>
        </w:rPr>
        <w:t xml:space="preserve">, </w:t>
      </w:r>
      <w:r w:rsidR="007B2841">
        <w:rPr>
          <w:color w:val="auto"/>
        </w:rPr>
        <w:t>minimising</w:t>
      </w:r>
      <w:r w:rsidR="000B3407">
        <w:rPr>
          <w:color w:val="auto"/>
        </w:rPr>
        <w:t xml:space="preserve"> restrictive practice </w:t>
      </w:r>
      <w:r w:rsidR="007B2841">
        <w:rPr>
          <w:color w:val="auto"/>
        </w:rPr>
        <w:t>and open disclosure.</w:t>
      </w:r>
    </w:p>
    <w:p w14:paraId="6EBD5ADB" w14:textId="312E92ED" w:rsidR="00D5404B" w:rsidRPr="00836464" w:rsidRDefault="00D5404B" w:rsidP="00D5404B">
      <w:pPr>
        <w:pStyle w:val="NormalArial"/>
      </w:pPr>
      <w:r w:rsidRPr="00836464">
        <w:t xml:space="preserve">Based on the evidence and reasons detailed above, I find all </w:t>
      </w:r>
      <w:r>
        <w:t>5</w:t>
      </w:r>
      <w:r w:rsidRPr="00836464">
        <w:t xml:space="preserve"> specific Requirements under Standard </w:t>
      </w:r>
      <w:r>
        <w:t>8</w:t>
      </w:r>
      <w:r w:rsidRPr="00836464">
        <w:t xml:space="preserve"> compliant. Consequently, I find Standard </w:t>
      </w:r>
      <w:r>
        <w:t>8</w:t>
      </w:r>
      <w:r w:rsidRPr="00836464">
        <w:t xml:space="preserve"> </w:t>
      </w:r>
      <w:r>
        <w:t>Organisational governance</w:t>
      </w:r>
      <w:r w:rsidRPr="00836464">
        <w:t xml:space="preserve"> compliant.</w:t>
      </w:r>
    </w:p>
    <w:sectPr w:rsidR="00D5404B" w:rsidRPr="0083646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825BE" w14:textId="77777777" w:rsidR="00896194" w:rsidRDefault="00896194">
      <w:pPr>
        <w:spacing w:after="0"/>
      </w:pPr>
      <w:r>
        <w:separator/>
      </w:r>
    </w:p>
  </w:endnote>
  <w:endnote w:type="continuationSeparator" w:id="0">
    <w:p w14:paraId="509C1F03" w14:textId="77777777" w:rsidR="00896194" w:rsidRDefault="008961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CF802" w14:textId="77777777" w:rsidR="00896194" w:rsidRPr="00DF37F2" w:rsidRDefault="00896194" w:rsidP="00DF37F2">
    <w:pPr>
      <w:pStyle w:val="FooterArial9"/>
      <w:rPr>
        <w:rStyle w:val="FooterBold"/>
        <w:rFonts w:ascii="Arial" w:hAnsi="Arial"/>
        <w:b w:val="0"/>
      </w:rPr>
    </w:pPr>
    <w:bookmarkStart w:id="9" w:name="_Hlk144301213"/>
    <w:r w:rsidRPr="00DF37F2">
      <w:rPr>
        <w:rStyle w:val="FooterBold"/>
        <w:rFonts w:ascii="Arial" w:hAnsi="Arial"/>
        <w:b w:val="0"/>
      </w:rPr>
      <w:t xml:space="preserve">Name of service: </w:t>
    </w:r>
    <w:r w:rsidRPr="00D3376F">
      <w:rPr>
        <w:rFonts w:cs="Times New Roman"/>
        <w:color w:val="auto"/>
        <w:szCs w:val="18"/>
      </w:rPr>
      <w:t>The Oaks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4231C19" w14:textId="77777777" w:rsidR="00896194" w:rsidRPr="00DF37F2" w:rsidRDefault="0089619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6001</w:t>
    </w:r>
    <w:bookmarkEnd w:id="9"/>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1F9CDD7" w14:textId="77777777" w:rsidR="00896194" w:rsidRPr="00DF37F2" w:rsidRDefault="0089619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D2448" w14:textId="77777777" w:rsidR="00896194" w:rsidRDefault="0089619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72272" w14:textId="77777777" w:rsidR="00896194" w:rsidRDefault="00896194" w:rsidP="00D71F88">
      <w:pPr>
        <w:spacing w:after="0"/>
      </w:pPr>
      <w:r>
        <w:separator/>
      </w:r>
    </w:p>
  </w:footnote>
  <w:footnote w:type="continuationSeparator" w:id="0">
    <w:p w14:paraId="586DC79C" w14:textId="77777777" w:rsidR="00896194" w:rsidRDefault="00896194" w:rsidP="00D71F88">
      <w:pPr>
        <w:spacing w:after="0"/>
      </w:pPr>
      <w:r>
        <w:continuationSeparator/>
      </w:r>
    </w:p>
  </w:footnote>
  <w:footnote w:id="1">
    <w:p w14:paraId="44FC7A16" w14:textId="0DD15F15" w:rsidR="00896194" w:rsidRDefault="0089619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4E47D4">
        <w:rPr>
          <w:rFonts w:ascii="Arial" w:hAnsi="Arial" w:cs="Arial"/>
          <w:color w:val="auto"/>
          <w:sz w:val="20"/>
          <w:szCs w:val="20"/>
        </w:rPr>
        <w:t>40A</w:t>
      </w:r>
      <w:r w:rsidRPr="004E47D4">
        <w:rPr>
          <w:rFonts w:ascii="Arial" w:hAnsi="Arial" w:cs="Arial"/>
          <w:b/>
          <w:color w:val="auto"/>
          <w:sz w:val="20"/>
          <w:szCs w:val="20"/>
        </w:rPr>
        <w:t xml:space="preserve"> </w:t>
      </w:r>
      <w:r w:rsidRPr="004E47D4">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24E47523" w14:textId="77777777" w:rsidR="00896194" w:rsidRDefault="0089619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67134" w14:textId="77777777" w:rsidR="00896194" w:rsidRDefault="00896194">
    <w:pPr>
      <w:pStyle w:val="Header"/>
    </w:pPr>
    <w:r>
      <w:rPr>
        <w:noProof/>
        <w:color w:val="2B579A"/>
        <w:shd w:val="clear" w:color="auto" w:fill="E6E6E6"/>
        <w:lang w:val="en-US"/>
      </w:rPr>
      <w:drawing>
        <wp:anchor distT="0" distB="0" distL="114300" distR="114300" simplePos="0" relativeHeight="251658241" behindDoc="1" locked="0" layoutInCell="1" allowOverlap="1" wp14:anchorId="2D7B8A9E" wp14:editId="77818EC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19F29" w14:textId="77777777" w:rsidR="00896194" w:rsidRDefault="00896194">
    <w:pPr>
      <w:pStyle w:val="Header"/>
    </w:pPr>
    <w:r>
      <w:rPr>
        <w:noProof/>
      </w:rPr>
      <w:drawing>
        <wp:anchor distT="0" distB="0" distL="114300" distR="114300" simplePos="0" relativeHeight="251658240" behindDoc="0" locked="0" layoutInCell="1" allowOverlap="1" wp14:anchorId="404FA87C" wp14:editId="4AFF737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C9E4C8A">
      <w:start w:val="1"/>
      <w:numFmt w:val="lowerRoman"/>
      <w:lvlText w:val="(%1)"/>
      <w:lvlJc w:val="left"/>
      <w:pPr>
        <w:ind w:left="1080" w:hanging="720"/>
      </w:pPr>
      <w:rPr>
        <w:rFonts w:hint="default"/>
      </w:rPr>
    </w:lvl>
    <w:lvl w:ilvl="1" w:tplc="A87E81E4" w:tentative="1">
      <w:start w:val="1"/>
      <w:numFmt w:val="lowerLetter"/>
      <w:lvlText w:val="%2."/>
      <w:lvlJc w:val="left"/>
      <w:pPr>
        <w:ind w:left="1440" w:hanging="360"/>
      </w:pPr>
    </w:lvl>
    <w:lvl w:ilvl="2" w:tplc="A5CC3132" w:tentative="1">
      <w:start w:val="1"/>
      <w:numFmt w:val="lowerRoman"/>
      <w:lvlText w:val="%3."/>
      <w:lvlJc w:val="right"/>
      <w:pPr>
        <w:ind w:left="2160" w:hanging="180"/>
      </w:pPr>
    </w:lvl>
    <w:lvl w:ilvl="3" w:tplc="ABEAC194" w:tentative="1">
      <w:start w:val="1"/>
      <w:numFmt w:val="decimal"/>
      <w:lvlText w:val="%4."/>
      <w:lvlJc w:val="left"/>
      <w:pPr>
        <w:ind w:left="2880" w:hanging="360"/>
      </w:pPr>
    </w:lvl>
    <w:lvl w:ilvl="4" w:tplc="C1D230EC" w:tentative="1">
      <w:start w:val="1"/>
      <w:numFmt w:val="lowerLetter"/>
      <w:lvlText w:val="%5."/>
      <w:lvlJc w:val="left"/>
      <w:pPr>
        <w:ind w:left="3600" w:hanging="360"/>
      </w:pPr>
    </w:lvl>
    <w:lvl w:ilvl="5" w:tplc="35FEA042" w:tentative="1">
      <w:start w:val="1"/>
      <w:numFmt w:val="lowerRoman"/>
      <w:lvlText w:val="%6."/>
      <w:lvlJc w:val="right"/>
      <w:pPr>
        <w:ind w:left="4320" w:hanging="180"/>
      </w:pPr>
    </w:lvl>
    <w:lvl w:ilvl="6" w:tplc="934E9534" w:tentative="1">
      <w:start w:val="1"/>
      <w:numFmt w:val="decimal"/>
      <w:lvlText w:val="%7."/>
      <w:lvlJc w:val="left"/>
      <w:pPr>
        <w:ind w:left="5040" w:hanging="360"/>
      </w:pPr>
    </w:lvl>
    <w:lvl w:ilvl="7" w:tplc="7AAA4E96" w:tentative="1">
      <w:start w:val="1"/>
      <w:numFmt w:val="lowerLetter"/>
      <w:lvlText w:val="%8."/>
      <w:lvlJc w:val="left"/>
      <w:pPr>
        <w:ind w:left="5760" w:hanging="360"/>
      </w:pPr>
    </w:lvl>
    <w:lvl w:ilvl="8" w:tplc="20AEF4E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AD43B5A">
      <w:start w:val="1"/>
      <w:numFmt w:val="lowerRoman"/>
      <w:lvlText w:val="(%1)"/>
      <w:lvlJc w:val="left"/>
      <w:pPr>
        <w:ind w:left="1080" w:hanging="720"/>
      </w:pPr>
      <w:rPr>
        <w:rFonts w:hint="default"/>
      </w:rPr>
    </w:lvl>
    <w:lvl w:ilvl="1" w:tplc="63BEDC9E" w:tentative="1">
      <w:start w:val="1"/>
      <w:numFmt w:val="lowerLetter"/>
      <w:lvlText w:val="%2."/>
      <w:lvlJc w:val="left"/>
      <w:pPr>
        <w:ind w:left="1440" w:hanging="360"/>
      </w:pPr>
    </w:lvl>
    <w:lvl w:ilvl="2" w:tplc="568EFF60" w:tentative="1">
      <w:start w:val="1"/>
      <w:numFmt w:val="lowerRoman"/>
      <w:lvlText w:val="%3."/>
      <w:lvlJc w:val="right"/>
      <w:pPr>
        <w:ind w:left="2160" w:hanging="180"/>
      </w:pPr>
    </w:lvl>
    <w:lvl w:ilvl="3" w:tplc="8D3E2D90" w:tentative="1">
      <w:start w:val="1"/>
      <w:numFmt w:val="decimal"/>
      <w:lvlText w:val="%4."/>
      <w:lvlJc w:val="left"/>
      <w:pPr>
        <w:ind w:left="2880" w:hanging="360"/>
      </w:pPr>
    </w:lvl>
    <w:lvl w:ilvl="4" w:tplc="4FA49754" w:tentative="1">
      <w:start w:val="1"/>
      <w:numFmt w:val="lowerLetter"/>
      <w:lvlText w:val="%5."/>
      <w:lvlJc w:val="left"/>
      <w:pPr>
        <w:ind w:left="3600" w:hanging="360"/>
      </w:pPr>
    </w:lvl>
    <w:lvl w:ilvl="5" w:tplc="09BA7098" w:tentative="1">
      <w:start w:val="1"/>
      <w:numFmt w:val="lowerRoman"/>
      <w:lvlText w:val="%6."/>
      <w:lvlJc w:val="right"/>
      <w:pPr>
        <w:ind w:left="4320" w:hanging="180"/>
      </w:pPr>
    </w:lvl>
    <w:lvl w:ilvl="6" w:tplc="F5D8229C" w:tentative="1">
      <w:start w:val="1"/>
      <w:numFmt w:val="decimal"/>
      <w:lvlText w:val="%7."/>
      <w:lvlJc w:val="left"/>
      <w:pPr>
        <w:ind w:left="5040" w:hanging="360"/>
      </w:pPr>
    </w:lvl>
    <w:lvl w:ilvl="7" w:tplc="22AEE448" w:tentative="1">
      <w:start w:val="1"/>
      <w:numFmt w:val="lowerLetter"/>
      <w:lvlText w:val="%8."/>
      <w:lvlJc w:val="left"/>
      <w:pPr>
        <w:ind w:left="5760" w:hanging="360"/>
      </w:pPr>
    </w:lvl>
    <w:lvl w:ilvl="8" w:tplc="59FCA33A" w:tentative="1">
      <w:start w:val="1"/>
      <w:numFmt w:val="lowerRoman"/>
      <w:lvlText w:val="%9."/>
      <w:lvlJc w:val="right"/>
      <w:pPr>
        <w:ind w:left="6480" w:hanging="180"/>
      </w:pPr>
    </w:lvl>
  </w:abstractNum>
  <w:abstractNum w:abstractNumId="3" w15:restartNumberingAfterBreak="0">
    <w:nsid w:val="0E5F0584"/>
    <w:multiLevelType w:val="hybridMultilevel"/>
    <w:tmpl w:val="A0CC5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C726706A">
      <w:start w:val="1"/>
      <w:numFmt w:val="lowerRoman"/>
      <w:lvlText w:val="(%1)"/>
      <w:lvlJc w:val="left"/>
      <w:pPr>
        <w:ind w:left="1080" w:hanging="720"/>
      </w:pPr>
      <w:rPr>
        <w:rFonts w:hint="default"/>
      </w:rPr>
    </w:lvl>
    <w:lvl w:ilvl="1" w:tplc="0298CE20" w:tentative="1">
      <w:start w:val="1"/>
      <w:numFmt w:val="lowerLetter"/>
      <w:lvlText w:val="%2."/>
      <w:lvlJc w:val="left"/>
      <w:pPr>
        <w:ind w:left="1440" w:hanging="360"/>
      </w:pPr>
    </w:lvl>
    <w:lvl w:ilvl="2" w:tplc="2EFE46BE" w:tentative="1">
      <w:start w:val="1"/>
      <w:numFmt w:val="lowerRoman"/>
      <w:lvlText w:val="%3."/>
      <w:lvlJc w:val="right"/>
      <w:pPr>
        <w:ind w:left="2160" w:hanging="180"/>
      </w:pPr>
    </w:lvl>
    <w:lvl w:ilvl="3" w:tplc="560C76C4" w:tentative="1">
      <w:start w:val="1"/>
      <w:numFmt w:val="decimal"/>
      <w:lvlText w:val="%4."/>
      <w:lvlJc w:val="left"/>
      <w:pPr>
        <w:ind w:left="2880" w:hanging="360"/>
      </w:pPr>
    </w:lvl>
    <w:lvl w:ilvl="4" w:tplc="C308A3CC" w:tentative="1">
      <w:start w:val="1"/>
      <w:numFmt w:val="lowerLetter"/>
      <w:lvlText w:val="%5."/>
      <w:lvlJc w:val="left"/>
      <w:pPr>
        <w:ind w:left="3600" w:hanging="360"/>
      </w:pPr>
    </w:lvl>
    <w:lvl w:ilvl="5" w:tplc="78DC2E98" w:tentative="1">
      <w:start w:val="1"/>
      <w:numFmt w:val="lowerRoman"/>
      <w:lvlText w:val="%6."/>
      <w:lvlJc w:val="right"/>
      <w:pPr>
        <w:ind w:left="4320" w:hanging="180"/>
      </w:pPr>
    </w:lvl>
    <w:lvl w:ilvl="6" w:tplc="DC8A4BFE" w:tentative="1">
      <w:start w:val="1"/>
      <w:numFmt w:val="decimal"/>
      <w:lvlText w:val="%7."/>
      <w:lvlJc w:val="left"/>
      <w:pPr>
        <w:ind w:left="5040" w:hanging="360"/>
      </w:pPr>
    </w:lvl>
    <w:lvl w:ilvl="7" w:tplc="D05C072E" w:tentative="1">
      <w:start w:val="1"/>
      <w:numFmt w:val="lowerLetter"/>
      <w:lvlText w:val="%8."/>
      <w:lvlJc w:val="left"/>
      <w:pPr>
        <w:ind w:left="5760" w:hanging="360"/>
      </w:pPr>
    </w:lvl>
    <w:lvl w:ilvl="8" w:tplc="E490101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C42E92D4">
      <w:start w:val="1"/>
      <w:numFmt w:val="bullet"/>
      <w:lvlText w:val=""/>
      <w:lvlJc w:val="left"/>
      <w:pPr>
        <w:ind w:left="720" w:hanging="360"/>
      </w:pPr>
      <w:rPr>
        <w:rFonts w:ascii="Symbol" w:hAnsi="Symbol" w:hint="default"/>
        <w:color w:val="auto"/>
        <w:sz w:val="24"/>
        <w:szCs w:val="24"/>
      </w:rPr>
    </w:lvl>
    <w:lvl w:ilvl="1" w:tplc="615EB152" w:tentative="1">
      <w:start w:val="1"/>
      <w:numFmt w:val="bullet"/>
      <w:lvlText w:val="o"/>
      <w:lvlJc w:val="left"/>
      <w:pPr>
        <w:ind w:left="1440" w:hanging="360"/>
      </w:pPr>
      <w:rPr>
        <w:rFonts w:ascii="Courier New" w:hAnsi="Courier New" w:cs="Courier New" w:hint="default"/>
      </w:rPr>
    </w:lvl>
    <w:lvl w:ilvl="2" w:tplc="2F5EAD4E" w:tentative="1">
      <w:start w:val="1"/>
      <w:numFmt w:val="bullet"/>
      <w:lvlText w:val=""/>
      <w:lvlJc w:val="left"/>
      <w:pPr>
        <w:ind w:left="2160" w:hanging="360"/>
      </w:pPr>
      <w:rPr>
        <w:rFonts w:ascii="Wingdings" w:hAnsi="Wingdings" w:hint="default"/>
      </w:rPr>
    </w:lvl>
    <w:lvl w:ilvl="3" w:tplc="373088E0" w:tentative="1">
      <w:start w:val="1"/>
      <w:numFmt w:val="bullet"/>
      <w:lvlText w:val=""/>
      <w:lvlJc w:val="left"/>
      <w:pPr>
        <w:ind w:left="2880" w:hanging="360"/>
      </w:pPr>
      <w:rPr>
        <w:rFonts w:ascii="Symbol" w:hAnsi="Symbol" w:hint="default"/>
      </w:rPr>
    </w:lvl>
    <w:lvl w:ilvl="4" w:tplc="94AE3D6E" w:tentative="1">
      <w:start w:val="1"/>
      <w:numFmt w:val="bullet"/>
      <w:lvlText w:val="o"/>
      <w:lvlJc w:val="left"/>
      <w:pPr>
        <w:ind w:left="3600" w:hanging="360"/>
      </w:pPr>
      <w:rPr>
        <w:rFonts w:ascii="Courier New" w:hAnsi="Courier New" w:cs="Courier New" w:hint="default"/>
      </w:rPr>
    </w:lvl>
    <w:lvl w:ilvl="5" w:tplc="F6D6F8E8" w:tentative="1">
      <w:start w:val="1"/>
      <w:numFmt w:val="bullet"/>
      <w:lvlText w:val=""/>
      <w:lvlJc w:val="left"/>
      <w:pPr>
        <w:ind w:left="4320" w:hanging="360"/>
      </w:pPr>
      <w:rPr>
        <w:rFonts w:ascii="Wingdings" w:hAnsi="Wingdings" w:hint="default"/>
      </w:rPr>
    </w:lvl>
    <w:lvl w:ilvl="6" w:tplc="A86EF02E" w:tentative="1">
      <w:start w:val="1"/>
      <w:numFmt w:val="bullet"/>
      <w:lvlText w:val=""/>
      <w:lvlJc w:val="left"/>
      <w:pPr>
        <w:ind w:left="5040" w:hanging="360"/>
      </w:pPr>
      <w:rPr>
        <w:rFonts w:ascii="Symbol" w:hAnsi="Symbol" w:hint="default"/>
      </w:rPr>
    </w:lvl>
    <w:lvl w:ilvl="7" w:tplc="CBAABB2A" w:tentative="1">
      <w:start w:val="1"/>
      <w:numFmt w:val="bullet"/>
      <w:lvlText w:val="o"/>
      <w:lvlJc w:val="left"/>
      <w:pPr>
        <w:ind w:left="5760" w:hanging="360"/>
      </w:pPr>
      <w:rPr>
        <w:rFonts w:ascii="Courier New" w:hAnsi="Courier New" w:cs="Courier New" w:hint="default"/>
      </w:rPr>
    </w:lvl>
    <w:lvl w:ilvl="8" w:tplc="B7BE870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000969C">
      <w:start w:val="1"/>
      <w:numFmt w:val="lowerRoman"/>
      <w:lvlText w:val="(%1)"/>
      <w:lvlJc w:val="left"/>
      <w:pPr>
        <w:ind w:left="1080" w:hanging="720"/>
      </w:pPr>
      <w:rPr>
        <w:rFonts w:hint="default"/>
      </w:rPr>
    </w:lvl>
    <w:lvl w:ilvl="1" w:tplc="6D189754" w:tentative="1">
      <w:start w:val="1"/>
      <w:numFmt w:val="lowerLetter"/>
      <w:lvlText w:val="%2."/>
      <w:lvlJc w:val="left"/>
      <w:pPr>
        <w:ind w:left="1440" w:hanging="360"/>
      </w:pPr>
    </w:lvl>
    <w:lvl w:ilvl="2" w:tplc="DAC8EB8E" w:tentative="1">
      <w:start w:val="1"/>
      <w:numFmt w:val="lowerRoman"/>
      <w:lvlText w:val="%3."/>
      <w:lvlJc w:val="right"/>
      <w:pPr>
        <w:ind w:left="2160" w:hanging="180"/>
      </w:pPr>
    </w:lvl>
    <w:lvl w:ilvl="3" w:tplc="38880D5A" w:tentative="1">
      <w:start w:val="1"/>
      <w:numFmt w:val="decimal"/>
      <w:lvlText w:val="%4."/>
      <w:lvlJc w:val="left"/>
      <w:pPr>
        <w:ind w:left="2880" w:hanging="360"/>
      </w:pPr>
    </w:lvl>
    <w:lvl w:ilvl="4" w:tplc="769A5398" w:tentative="1">
      <w:start w:val="1"/>
      <w:numFmt w:val="lowerLetter"/>
      <w:lvlText w:val="%5."/>
      <w:lvlJc w:val="left"/>
      <w:pPr>
        <w:ind w:left="3600" w:hanging="360"/>
      </w:pPr>
    </w:lvl>
    <w:lvl w:ilvl="5" w:tplc="5A889208" w:tentative="1">
      <w:start w:val="1"/>
      <w:numFmt w:val="lowerRoman"/>
      <w:lvlText w:val="%6."/>
      <w:lvlJc w:val="right"/>
      <w:pPr>
        <w:ind w:left="4320" w:hanging="180"/>
      </w:pPr>
    </w:lvl>
    <w:lvl w:ilvl="6" w:tplc="CD222148" w:tentative="1">
      <w:start w:val="1"/>
      <w:numFmt w:val="decimal"/>
      <w:lvlText w:val="%7."/>
      <w:lvlJc w:val="left"/>
      <w:pPr>
        <w:ind w:left="5040" w:hanging="360"/>
      </w:pPr>
    </w:lvl>
    <w:lvl w:ilvl="7" w:tplc="07A0EBF8" w:tentative="1">
      <w:start w:val="1"/>
      <w:numFmt w:val="lowerLetter"/>
      <w:lvlText w:val="%8."/>
      <w:lvlJc w:val="left"/>
      <w:pPr>
        <w:ind w:left="5760" w:hanging="360"/>
      </w:pPr>
    </w:lvl>
    <w:lvl w:ilvl="8" w:tplc="31ECB12A"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BAE682EE">
      <w:start w:val="1"/>
      <w:numFmt w:val="lowerRoman"/>
      <w:lvlText w:val="(%1)"/>
      <w:lvlJc w:val="left"/>
      <w:pPr>
        <w:ind w:left="1080" w:hanging="720"/>
      </w:pPr>
      <w:rPr>
        <w:rFonts w:hint="default"/>
      </w:rPr>
    </w:lvl>
    <w:lvl w:ilvl="1" w:tplc="647C6E1A" w:tentative="1">
      <w:start w:val="1"/>
      <w:numFmt w:val="lowerLetter"/>
      <w:lvlText w:val="%2."/>
      <w:lvlJc w:val="left"/>
      <w:pPr>
        <w:ind w:left="1440" w:hanging="360"/>
      </w:pPr>
    </w:lvl>
    <w:lvl w:ilvl="2" w:tplc="6F1039C0" w:tentative="1">
      <w:start w:val="1"/>
      <w:numFmt w:val="lowerRoman"/>
      <w:lvlText w:val="%3."/>
      <w:lvlJc w:val="right"/>
      <w:pPr>
        <w:ind w:left="2160" w:hanging="180"/>
      </w:pPr>
    </w:lvl>
    <w:lvl w:ilvl="3" w:tplc="C5362930" w:tentative="1">
      <w:start w:val="1"/>
      <w:numFmt w:val="decimal"/>
      <w:lvlText w:val="%4."/>
      <w:lvlJc w:val="left"/>
      <w:pPr>
        <w:ind w:left="2880" w:hanging="360"/>
      </w:pPr>
    </w:lvl>
    <w:lvl w:ilvl="4" w:tplc="5F3E471C" w:tentative="1">
      <w:start w:val="1"/>
      <w:numFmt w:val="lowerLetter"/>
      <w:lvlText w:val="%5."/>
      <w:lvlJc w:val="left"/>
      <w:pPr>
        <w:ind w:left="3600" w:hanging="360"/>
      </w:pPr>
    </w:lvl>
    <w:lvl w:ilvl="5" w:tplc="84BCB6E2" w:tentative="1">
      <w:start w:val="1"/>
      <w:numFmt w:val="lowerRoman"/>
      <w:lvlText w:val="%6."/>
      <w:lvlJc w:val="right"/>
      <w:pPr>
        <w:ind w:left="4320" w:hanging="180"/>
      </w:pPr>
    </w:lvl>
    <w:lvl w:ilvl="6" w:tplc="914451BA" w:tentative="1">
      <w:start w:val="1"/>
      <w:numFmt w:val="decimal"/>
      <w:lvlText w:val="%7."/>
      <w:lvlJc w:val="left"/>
      <w:pPr>
        <w:ind w:left="5040" w:hanging="360"/>
      </w:pPr>
    </w:lvl>
    <w:lvl w:ilvl="7" w:tplc="C0B8DD92" w:tentative="1">
      <w:start w:val="1"/>
      <w:numFmt w:val="lowerLetter"/>
      <w:lvlText w:val="%8."/>
      <w:lvlJc w:val="left"/>
      <w:pPr>
        <w:ind w:left="5760" w:hanging="360"/>
      </w:pPr>
    </w:lvl>
    <w:lvl w:ilvl="8" w:tplc="B4DAC01C"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471095D0">
      <w:start w:val="1"/>
      <w:numFmt w:val="lowerRoman"/>
      <w:lvlText w:val="(%1)"/>
      <w:lvlJc w:val="left"/>
      <w:pPr>
        <w:ind w:left="1080" w:hanging="720"/>
      </w:pPr>
      <w:rPr>
        <w:rFonts w:hint="default"/>
      </w:rPr>
    </w:lvl>
    <w:lvl w:ilvl="1" w:tplc="E7761880" w:tentative="1">
      <w:start w:val="1"/>
      <w:numFmt w:val="lowerLetter"/>
      <w:lvlText w:val="%2."/>
      <w:lvlJc w:val="left"/>
      <w:pPr>
        <w:ind w:left="1440" w:hanging="360"/>
      </w:pPr>
    </w:lvl>
    <w:lvl w:ilvl="2" w:tplc="47EA5EB0" w:tentative="1">
      <w:start w:val="1"/>
      <w:numFmt w:val="lowerRoman"/>
      <w:lvlText w:val="%3."/>
      <w:lvlJc w:val="right"/>
      <w:pPr>
        <w:ind w:left="2160" w:hanging="180"/>
      </w:pPr>
    </w:lvl>
    <w:lvl w:ilvl="3" w:tplc="069E2CAA" w:tentative="1">
      <w:start w:val="1"/>
      <w:numFmt w:val="decimal"/>
      <w:lvlText w:val="%4."/>
      <w:lvlJc w:val="left"/>
      <w:pPr>
        <w:ind w:left="2880" w:hanging="360"/>
      </w:pPr>
    </w:lvl>
    <w:lvl w:ilvl="4" w:tplc="CA94136E" w:tentative="1">
      <w:start w:val="1"/>
      <w:numFmt w:val="lowerLetter"/>
      <w:lvlText w:val="%5."/>
      <w:lvlJc w:val="left"/>
      <w:pPr>
        <w:ind w:left="3600" w:hanging="360"/>
      </w:pPr>
    </w:lvl>
    <w:lvl w:ilvl="5" w:tplc="D9D42E0C" w:tentative="1">
      <w:start w:val="1"/>
      <w:numFmt w:val="lowerRoman"/>
      <w:lvlText w:val="%6."/>
      <w:lvlJc w:val="right"/>
      <w:pPr>
        <w:ind w:left="4320" w:hanging="180"/>
      </w:pPr>
    </w:lvl>
    <w:lvl w:ilvl="6" w:tplc="D51EA222" w:tentative="1">
      <w:start w:val="1"/>
      <w:numFmt w:val="decimal"/>
      <w:lvlText w:val="%7."/>
      <w:lvlJc w:val="left"/>
      <w:pPr>
        <w:ind w:left="5040" w:hanging="360"/>
      </w:pPr>
    </w:lvl>
    <w:lvl w:ilvl="7" w:tplc="9C4235AE" w:tentative="1">
      <w:start w:val="1"/>
      <w:numFmt w:val="lowerLetter"/>
      <w:lvlText w:val="%8."/>
      <w:lvlJc w:val="left"/>
      <w:pPr>
        <w:ind w:left="5760" w:hanging="360"/>
      </w:pPr>
    </w:lvl>
    <w:lvl w:ilvl="8" w:tplc="AAD0901A"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6F20856C">
      <w:start w:val="1"/>
      <w:numFmt w:val="lowerRoman"/>
      <w:lvlText w:val="(%1)"/>
      <w:lvlJc w:val="left"/>
      <w:pPr>
        <w:ind w:left="1080" w:hanging="720"/>
      </w:pPr>
      <w:rPr>
        <w:rFonts w:hint="default"/>
      </w:rPr>
    </w:lvl>
    <w:lvl w:ilvl="1" w:tplc="EA543D0A" w:tentative="1">
      <w:start w:val="1"/>
      <w:numFmt w:val="lowerLetter"/>
      <w:lvlText w:val="%2."/>
      <w:lvlJc w:val="left"/>
      <w:pPr>
        <w:ind w:left="1440" w:hanging="360"/>
      </w:pPr>
    </w:lvl>
    <w:lvl w:ilvl="2" w:tplc="223E1444" w:tentative="1">
      <w:start w:val="1"/>
      <w:numFmt w:val="lowerRoman"/>
      <w:lvlText w:val="%3."/>
      <w:lvlJc w:val="right"/>
      <w:pPr>
        <w:ind w:left="2160" w:hanging="180"/>
      </w:pPr>
    </w:lvl>
    <w:lvl w:ilvl="3" w:tplc="F6CC7D46" w:tentative="1">
      <w:start w:val="1"/>
      <w:numFmt w:val="decimal"/>
      <w:lvlText w:val="%4."/>
      <w:lvlJc w:val="left"/>
      <w:pPr>
        <w:ind w:left="2880" w:hanging="360"/>
      </w:pPr>
    </w:lvl>
    <w:lvl w:ilvl="4" w:tplc="4E3CA6E4" w:tentative="1">
      <w:start w:val="1"/>
      <w:numFmt w:val="lowerLetter"/>
      <w:lvlText w:val="%5."/>
      <w:lvlJc w:val="left"/>
      <w:pPr>
        <w:ind w:left="3600" w:hanging="360"/>
      </w:pPr>
    </w:lvl>
    <w:lvl w:ilvl="5" w:tplc="E2F8E57A" w:tentative="1">
      <w:start w:val="1"/>
      <w:numFmt w:val="lowerRoman"/>
      <w:lvlText w:val="%6."/>
      <w:lvlJc w:val="right"/>
      <w:pPr>
        <w:ind w:left="4320" w:hanging="180"/>
      </w:pPr>
    </w:lvl>
    <w:lvl w:ilvl="6" w:tplc="29C249D2" w:tentative="1">
      <w:start w:val="1"/>
      <w:numFmt w:val="decimal"/>
      <w:lvlText w:val="%7."/>
      <w:lvlJc w:val="left"/>
      <w:pPr>
        <w:ind w:left="5040" w:hanging="360"/>
      </w:pPr>
    </w:lvl>
    <w:lvl w:ilvl="7" w:tplc="62BC287E" w:tentative="1">
      <w:start w:val="1"/>
      <w:numFmt w:val="lowerLetter"/>
      <w:lvlText w:val="%8."/>
      <w:lvlJc w:val="left"/>
      <w:pPr>
        <w:ind w:left="5760" w:hanging="360"/>
      </w:pPr>
    </w:lvl>
    <w:lvl w:ilvl="8" w:tplc="B0506DFE" w:tentative="1">
      <w:start w:val="1"/>
      <w:numFmt w:val="lowerRoman"/>
      <w:lvlText w:val="%9."/>
      <w:lvlJc w:val="right"/>
      <w:pPr>
        <w:ind w:left="6480" w:hanging="180"/>
      </w:pPr>
    </w:lvl>
  </w:abstractNum>
  <w:abstractNum w:abstractNumId="10" w15:restartNumberingAfterBreak="0">
    <w:nsid w:val="3D286BF1"/>
    <w:multiLevelType w:val="hybridMultilevel"/>
    <w:tmpl w:val="A5F4F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6E38EFF0">
      <w:start w:val="1"/>
      <w:numFmt w:val="lowerRoman"/>
      <w:lvlText w:val="(%1)"/>
      <w:lvlJc w:val="left"/>
      <w:pPr>
        <w:ind w:left="1080" w:hanging="720"/>
      </w:pPr>
      <w:rPr>
        <w:rFonts w:hint="default"/>
      </w:rPr>
    </w:lvl>
    <w:lvl w:ilvl="1" w:tplc="53404D04" w:tentative="1">
      <w:start w:val="1"/>
      <w:numFmt w:val="lowerLetter"/>
      <w:lvlText w:val="%2."/>
      <w:lvlJc w:val="left"/>
      <w:pPr>
        <w:ind w:left="1440" w:hanging="360"/>
      </w:pPr>
    </w:lvl>
    <w:lvl w:ilvl="2" w:tplc="20B4E732" w:tentative="1">
      <w:start w:val="1"/>
      <w:numFmt w:val="lowerRoman"/>
      <w:lvlText w:val="%3."/>
      <w:lvlJc w:val="right"/>
      <w:pPr>
        <w:ind w:left="2160" w:hanging="180"/>
      </w:pPr>
    </w:lvl>
    <w:lvl w:ilvl="3" w:tplc="02F4A34C" w:tentative="1">
      <w:start w:val="1"/>
      <w:numFmt w:val="decimal"/>
      <w:lvlText w:val="%4."/>
      <w:lvlJc w:val="left"/>
      <w:pPr>
        <w:ind w:left="2880" w:hanging="360"/>
      </w:pPr>
    </w:lvl>
    <w:lvl w:ilvl="4" w:tplc="4492EC10" w:tentative="1">
      <w:start w:val="1"/>
      <w:numFmt w:val="lowerLetter"/>
      <w:lvlText w:val="%5."/>
      <w:lvlJc w:val="left"/>
      <w:pPr>
        <w:ind w:left="3600" w:hanging="360"/>
      </w:pPr>
    </w:lvl>
    <w:lvl w:ilvl="5" w:tplc="CD6431BE" w:tentative="1">
      <w:start w:val="1"/>
      <w:numFmt w:val="lowerRoman"/>
      <w:lvlText w:val="%6."/>
      <w:lvlJc w:val="right"/>
      <w:pPr>
        <w:ind w:left="4320" w:hanging="180"/>
      </w:pPr>
    </w:lvl>
    <w:lvl w:ilvl="6" w:tplc="CCAEC460" w:tentative="1">
      <w:start w:val="1"/>
      <w:numFmt w:val="decimal"/>
      <w:lvlText w:val="%7."/>
      <w:lvlJc w:val="left"/>
      <w:pPr>
        <w:ind w:left="5040" w:hanging="360"/>
      </w:pPr>
    </w:lvl>
    <w:lvl w:ilvl="7" w:tplc="224289D0" w:tentative="1">
      <w:start w:val="1"/>
      <w:numFmt w:val="lowerLetter"/>
      <w:lvlText w:val="%8."/>
      <w:lvlJc w:val="left"/>
      <w:pPr>
        <w:ind w:left="5760" w:hanging="360"/>
      </w:pPr>
    </w:lvl>
    <w:lvl w:ilvl="8" w:tplc="892A8D8C" w:tentative="1">
      <w:start w:val="1"/>
      <w:numFmt w:val="lowerRoman"/>
      <w:lvlText w:val="%9."/>
      <w:lvlJc w:val="right"/>
      <w:pPr>
        <w:ind w:left="6480" w:hanging="180"/>
      </w:pPr>
    </w:lvl>
  </w:abstractNum>
  <w:abstractNum w:abstractNumId="12" w15:restartNumberingAfterBreak="0">
    <w:nsid w:val="5E146AD1"/>
    <w:multiLevelType w:val="hybridMultilevel"/>
    <w:tmpl w:val="3DA8C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E522BA3"/>
    <w:multiLevelType w:val="hybridMultilevel"/>
    <w:tmpl w:val="7E982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53CAC88A">
      <w:start w:val="1"/>
      <w:numFmt w:val="lowerRoman"/>
      <w:lvlText w:val="(%1)"/>
      <w:lvlJc w:val="left"/>
      <w:pPr>
        <w:ind w:left="1080" w:hanging="720"/>
      </w:pPr>
      <w:rPr>
        <w:rFonts w:hint="default"/>
      </w:rPr>
    </w:lvl>
    <w:lvl w:ilvl="1" w:tplc="EC30AA40" w:tentative="1">
      <w:start w:val="1"/>
      <w:numFmt w:val="lowerLetter"/>
      <w:lvlText w:val="%2."/>
      <w:lvlJc w:val="left"/>
      <w:pPr>
        <w:ind w:left="1440" w:hanging="360"/>
      </w:pPr>
    </w:lvl>
    <w:lvl w:ilvl="2" w:tplc="0E8A36CC" w:tentative="1">
      <w:start w:val="1"/>
      <w:numFmt w:val="lowerRoman"/>
      <w:lvlText w:val="%3."/>
      <w:lvlJc w:val="right"/>
      <w:pPr>
        <w:ind w:left="2160" w:hanging="180"/>
      </w:pPr>
    </w:lvl>
    <w:lvl w:ilvl="3" w:tplc="90267B50" w:tentative="1">
      <w:start w:val="1"/>
      <w:numFmt w:val="decimal"/>
      <w:lvlText w:val="%4."/>
      <w:lvlJc w:val="left"/>
      <w:pPr>
        <w:ind w:left="2880" w:hanging="360"/>
      </w:pPr>
    </w:lvl>
    <w:lvl w:ilvl="4" w:tplc="3E8012BC" w:tentative="1">
      <w:start w:val="1"/>
      <w:numFmt w:val="lowerLetter"/>
      <w:lvlText w:val="%5."/>
      <w:lvlJc w:val="left"/>
      <w:pPr>
        <w:ind w:left="3600" w:hanging="360"/>
      </w:pPr>
    </w:lvl>
    <w:lvl w:ilvl="5" w:tplc="F98ACCA0" w:tentative="1">
      <w:start w:val="1"/>
      <w:numFmt w:val="lowerRoman"/>
      <w:lvlText w:val="%6."/>
      <w:lvlJc w:val="right"/>
      <w:pPr>
        <w:ind w:left="4320" w:hanging="180"/>
      </w:pPr>
    </w:lvl>
    <w:lvl w:ilvl="6" w:tplc="CA42D846" w:tentative="1">
      <w:start w:val="1"/>
      <w:numFmt w:val="decimal"/>
      <w:lvlText w:val="%7."/>
      <w:lvlJc w:val="left"/>
      <w:pPr>
        <w:ind w:left="5040" w:hanging="360"/>
      </w:pPr>
    </w:lvl>
    <w:lvl w:ilvl="7" w:tplc="8DE8843E" w:tentative="1">
      <w:start w:val="1"/>
      <w:numFmt w:val="lowerLetter"/>
      <w:lvlText w:val="%8."/>
      <w:lvlJc w:val="left"/>
      <w:pPr>
        <w:ind w:left="5760" w:hanging="360"/>
      </w:pPr>
    </w:lvl>
    <w:lvl w:ilvl="8" w:tplc="D9342672"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44380754">
    <w:abstractNumId w:val="15"/>
  </w:num>
  <w:num w:numId="2" w16cid:durableId="1038357342">
    <w:abstractNumId w:val="5"/>
  </w:num>
  <w:num w:numId="3" w16cid:durableId="2072925794">
    <w:abstractNumId w:val="2"/>
  </w:num>
  <w:num w:numId="4" w16cid:durableId="1138768129">
    <w:abstractNumId w:val="8"/>
  </w:num>
  <w:num w:numId="5" w16cid:durableId="361980441">
    <w:abstractNumId w:val="7"/>
  </w:num>
  <w:num w:numId="6" w16cid:durableId="233249240">
    <w:abstractNumId w:val="1"/>
  </w:num>
  <w:num w:numId="7" w16cid:durableId="1275330670">
    <w:abstractNumId w:val="11"/>
  </w:num>
  <w:num w:numId="8" w16cid:durableId="1839340585">
    <w:abstractNumId w:val="6"/>
  </w:num>
  <w:num w:numId="9" w16cid:durableId="509031853">
    <w:abstractNumId w:val="9"/>
  </w:num>
  <w:num w:numId="10" w16cid:durableId="639043729">
    <w:abstractNumId w:val="4"/>
  </w:num>
  <w:num w:numId="11" w16cid:durableId="1154033472">
    <w:abstractNumId w:val="14"/>
  </w:num>
  <w:num w:numId="12" w16cid:durableId="714818857">
    <w:abstractNumId w:val="0"/>
  </w:num>
  <w:num w:numId="13" w16cid:durableId="2110854268">
    <w:abstractNumId w:val="15"/>
  </w:num>
  <w:num w:numId="14" w16cid:durableId="42952288">
    <w:abstractNumId w:val="15"/>
  </w:num>
  <w:num w:numId="15" w16cid:durableId="2065983520">
    <w:abstractNumId w:val="12"/>
  </w:num>
  <w:num w:numId="16" w16cid:durableId="1487285898">
    <w:abstractNumId w:val="3"/>
  </w:num>
  <w:num w:numId="17" w16cid:durableId="1697152030">
    <w:abstractNumId w:val="13"/>
  </w:num>
  <w:num w:numId="18" w16cid:durableId="1715695895">
    <w:abstractNumId w:val="10"/>
  </w:num>
  <w:num w:numId="19" w16cid:durableId="51276516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F3D"/>
    <w:rsid w:val="000007E3"/>
    <w:rsid w:val="00000845"/>
    <w:rsid w:val="00002746"/>
    <w:rsid w:val="00007494"/>
    <w:rsid w:val="000145B1"/>
    <w:rsid w:val="0002023D"/>
    <w:rsid w:val="00021296"/>
    <w:rsid w:val="000247C1"/>
    <w:rsid w:val="00024CE3"/>
    <w:rsid w:val="000278F7"/>
    <w:rsid w:val="00032F53"/>
    <w:rsid w:val="00037B0D"/>
    <w:rsid w:val="00041C9D"/>
    <w:rsid w:val="00042F7D"/>
    <w:rsid w:val="00052C5E"/>
    <w:rsid w:val="00062DB3"/>
    <w:rsid w:val="00063FC4"/>
    <w:rsid w:val="000672B7"/>
    <w:rsid w:val="000703E6"/>
    <w:rsid w:val="0007225E"/>
    <w:rsid w:val="00072F9C"/>
    <w:rsid w:val="000744B8"/>
    <w:rsid w:val="00074A75"/>
    <w:rsid w:val="00075881"/>
    <w:rsid w:val="00076522"/>
    <w:rsid w:val="000804AE"/>
    <w:rsid w:val="00081B8B"/>
    <w:rsid w:val="0008209B"/>
    <w:rsid w:val="0008348F"/>
    <w:rsid w:val="00085203"/>
    <w:rsid w:val="00090B4F"/>
    <w:rsid w:val="00092896"/>
    <w:rsid w:val="00094081"/>
    <w:rsid w:val="000967DC"/>
    <w:rsid w:val="00096E7E"/>
    <w:rsid w:val="000A1756"/>
    <w:rsid w:val="000A1B8C"/>
    <w:rsid w:val="000A397E"/>
    <w:rsid w:val="000A4251"/>
    <w:rsid w:val="000A6200"/>
    <w:rsid w:val="000B32CF"/>
    <w:rsid w:val="000B3407"/>
    <w:rsid w:val="000B4271"/>
    <w:rsid w:val="000B4DAD"/>
    <w:rsid w:val="000B5317"/>
    <w:rsid w:val="000B5894"/>
    <w:rsid w:val="000B6F73"/>
    <w:rsid w:val="000C3A12"/>
    <w:rsid w:val="000C45A2"/>
    <w:rsid w:val="000C56B6"/>
    <w:rsid w:val="000C6B96"/>
    <w:rsid w:val="000D0A65"/>
    <w:rsid w:val="000D2B30"/>
    <w:rsid w:val="000D6103"/>
    <w:rsid w:val="000E0B8E"/>
    <w:rsid w:val="000E2680"/>
    <w:rsid w:val="000E3935"/>
    <w:rsid w:val="000E7065"/>
    <w:rsid w:val="000F1EC0"/>
    <w:rsid w:val="000F4E81"/>
    <w:rsid w:val="000F710A"/>
    <w:rsid w:val="001000DF"/>
    <w:rsid w:val="00102F16"/>
    <w:rsid w:val="0010397A"/>
    <w:rsid w:val="001051D8"/>
    <w:rsid w:val="00107D3F"/>
    <w:rsid w:val="00112366"/>
    <w:rsid w:val="001171C8"/>
    <w:rsid w:val="001227A2"/>
    <w:rsid w:val="00124660"/>
    <w:rsid w:val="00132A1D"/>
    <w:rsid w:val="00133165"/>
    <w:rsid w:val="00133624"/>
    <w:rsid w:val="0013714E"/>
    <w:rsid w:val="0014373E"/>
    <w:rsid w:val="00143B02"/>
    <w:rsid w:val="00152A43"/>
    <w:rsid w:val="00155A1B"/>
    <w:rsid w:val="00163FBA"/>
    <w:rsid w:val="00164292"/>
    <w:rsid w:val="001647C2"/>
    <w:rsid w:val="00167C42"/>
    <w:rsid w:val="0017039B"/>
    <w:rsid w:val="00185C00"/>
    <w:rsid w:val="00185C0D"/>
    <w:rsid w:val="00187F97"/>
    <w:rsid w:val="00190B15"/>
    <w:rsid w:val="001913C5"/>
    <w:rsid w:val="00191A1E"/>
    <w:rsid w:val="00192723"/>
    <w:rsid w:val="00192BD1"/>
    <w:rsid w:val="001958D6"/>
    <w:rsid w:val="001A1A2E"/>
    <w:rsid w:val="001A2333"/>
    <w:rsid w:val="001A5227"/>
    <w:rsid w:val="001A7D5D"/>
    <w:rsid w:val="001B1059"/>
    <w:rsid w:val="001B190D"/>
    <w:rsid w:val="001B2839"/>
    <w:rsid w:val="001B2930"/>
    <w:rsid w:val="001B3C74"/>
    <w:rsid w:val="001C3366"/>
    <w:rsid w:val="001C6E52"/>
    <w:rsid w:val="001C6F88"/>
    <w:rsid w:val="001E40A8"/>
    <w:rsid w:val="001E4C79"/>
    <w:rsid w:val="001F1C8F"/>
    <w:rsid w:val="001F1CBB"/>
    <w:rsid w:val="001F46A7"/>
    <w:rsid w:val="001F4DEA"/>
    <w:rsid w:val="001F51F8"/>
    <w:rsid w:val="001F7EF9"/>
    <w:rsid w:val="00200BE8"/>
    <w:rsid w:val="00200C87"/>
    <w:rsid w:val="00202D07"/>
    <w:rsid w:val="00222E80"/>
    <w:rsid w:val="00224367"/>
    <w:rsid w:val="00226265"/>
    <w:rsid w:val="00226684"/>
    <w:rsid w:val="00231563"/>
    <w:rsid w:val="00240CD6"/>
    <w:rsid w:val="0024187C"/>
    <w:rsid w:val="00243928"/>
    <w:rsid w:val="0025336E"/>
    <w:rsid w:val="0025386A"/>
    <w:rsid w:val="0025461D"/>
    <w:rsid w:val="002569CD"/>
    <w:rsid w:val="0026179D"/>
    <w:rsid w:val="00263B5A"/>
    <w:rsid w:val="0026576B"/>
    <w:rsid w:val="0027364F"/>
    <w:rsid w:val="002814E8"/>
    <w:rsid w:val="00282C09"/>
    <w:rsid w:val="00285286"/>
    <w:rsid w:val="002854C4"/>
    <w:rsid w:val="002867F3"/>
    <w:rsid w:val="00286B2C"/>
    <w:rsid w:val="00286EF0"/>
    <w:rsid w:val="00291299"/>
    <w:rsid w:val="00291FCD"/>
    <w:rsid w:val="00292E48"/>
    <w:rsid w:val="00293206"/>
    <w:rsid w:val="00293220"/>
    <w:rsid w:val="00293BA1"/>
    <w:rsid w:val="00297198"/>
    <w:rsid w:val="002A3D0D"/>
    <w:rsid w:val="002A42A3"/>
    <w:rsid w:val="002A68AA"/>
    <w:rsid w:val="002B2E67"/>
    <w:rsid w:val="002C3F13"/>
    <w:rsid w:val="002D0C55"/>
    <w:rsid w:val="002D7331"/>
    <w:rsid w:val="002D7ACA"/>
    <w:rsid w:val="002E152B"/>
    <w:rsid w:val="002E2075"/>
    <w:rsid w:val="002E29F9"/>
    <w:rsid w:val="002E2DDF"/>
    <w:rsid w:val="002E549C"/>
    <w:rsid w:val="002E7CC4"/>
    <w:rsid w:val="002F0268"/>
    <w:rsid w:val="002F101A"/>
    <w:rsid w:val="002F3443"/>
    <w:rsid w:val="002F42E4"/>
    <w:rsid w:val="002F53D9"/>
    <w:rsid w:val="002F5AAD"/>
    <w:rsid w:val="002F6F17"/>
    <w:rsid w:val="002F7BB7"/>
    <w:rsid w:val="003026A6"/>
    <w:rsid w:val="00306519"/>
    <w:rsid w:val="00307107"/>
    <w:rsid w:val="003118D3"/>
    <w:rsid w:val="0031259E"/>
    <w:rsid w:val="0031291E"/>
    <w:rsid w:val="00315AFC"/>
    <w:rsid w:val="003176A3"/>
    <w:rsid w:val="00336FB5"/>
    <w:rsid w:val="00342B85"/>
    <w:rsid w:val="00343CC0"/>
    <w:rsid w:val="003475C7"/>
    <w:rsid w:val="003544B2"/>
    <w:rsid w:val="00362CF0"/>
    <w:rsid w:val="00366DD9"/>
    <w:rsid w:val="0037021D"/>
    <w:rsid w:val="003708B2"/>
    <w:rsid w:val="003833E0"/>
    <w:rsid w:val="00384708"/>
    <w:rsid w:val="00392276"/>
    <w:rsid w:val="00392C87"/>
    <w:rsid w:val="0039706B"/>
    <w:rsid w:val="003A06CA"/>
    <w:rsid w:val="003A1BE1"/>
    <w:rsid w:val="003A4947"/>
    <w:rsid w:val="003C3278"/>
    <w:rsid w:val="003D23F6"/>
    <w:rsid w:val="003D37F9"/>
    <w:rsid w:val="003D6AB8"/>
    <w:rsid w:val="003E1E50"/>
    <w:rsid w:val="003E249A"/>
    <w:rsid w:val="003E752C"/>
    <w:rsid w:val="003F0241"/>
    <w:rsid w:val="003F211D"/>
    <w:rsid w:val="003F4213"/>
    <w:rsid w:val="00410C9E"/>
    <w:rsid w:val="00412F77"/>
    <w:rsid w:val="004147AB"/>
    <w:rsid w:val="004255A0"/>
    <w:rsid w:val="004258ED"/>
    <w:rsid w:val="004300C0"/>
    <w:rsid w:val="00433B84"/>
    <w:rsid w:val="00441D61"/>
    <w:rsid w:val="004447C7"/>
    <w:rsid w:val="00450B38"/>
    <w:rsid w:val="00452DB1"/>
    <w:rsid w:val="00454BD0"/>
    <w:rsid w:val="00454DD7"/>
    <w:rsid w:val="00461332"/>
    <w:rsid w:val="00463DAB"/>
    <w:rsid w:val="00464A03"/>
    <w:rsid w:val="00464D6D"/>
    <w:rsid w:val="00466AFE"/>
    <w:rsid w:val="004677A4"/>
    <w:rsid w:val="004738CA"/>
    <w:rsid w:val="00473A32"/>
    <w:rsid w:val="00474D3D"/>
    <w:rsid w:val="004817EA"/>
    <w:rsid w:val="004820F1"/>
    <w:rsid w:val="00482A19"/>
    <w:rsid w:val="00493F50"/>
    <w:rsid w:val="0049444A"/>
    <w:rsid w:val="004B15DD"/>
    <w:rsid w:val="004B306D"/>
    <w:rsid w:val="004B537A"/>
    <w:rsid w:val="004D2A2A"/>
    <w:rsid w:val="004D5167"/>
    <w:rsid w:val="004D56C6"/>
    <w:rsid w:val="004E47D4"/>
    <w:rsid w:val="004E620E"/>
    <w:rsid w:val="004F1998"/>
    <w:rsid w:val="00500605"/>
    <w:rsid w:val="00500C57"/>
    <w:rsid w:val="00502B73"/>
    <w:rsid w:val="00505C1C"/>
    <w:rsid w:val="005078C5"/>
    <w:rsid w:val="00513D8E"/>
    <w:rsid w:val="00514CA4"/>
    <w:rsid w:val="00526568"/>
    <w:rsid w:val="005270D6"/>
    <w:rsid w:val="005270EE"/>
    <w:rsid w:val="00530A53"/>
    <w:rsid w:val="005408F7"/>
    <w:rsid w:val="00540BA1"/>
    <w:rsid w:val="00542818"/>
    <w:rsid w:val="005436D2"/>
    <w:rsid w:val="005437AC"/>
    <w:rsid w:val="0055395B"/>
    <w:rsid w:val="00554502"/>
    <w:rsid w:val="005557C5"/>
    <w:rsid w:val="00555BEC"/>
    <w:rsid w:val="005573A0"/>
    <w:rsid w:val="005658E5"/>
    <w:rsid w:val="00580E13"/>
    <w:rsid w:val="00581E12"/>
    <w:rsid w:val="0058693B"/>
    <w:rsid w:val="00591F53"/>
    <w:rsid w:val="00596A03"/>
    <w:rsid w:val="005A05E4"/>
    <w:rsid w:val="005A0901"/>
    <w:rsid w:val="005A1AAF"/>
    <w:rsid w:val="005A1C64"/>
    <w:rsid w:val="005A3C43"/>
    <w:rsid w:val="005A56E2"/>
    <w:rsid w:val="005A5D86"/>
    <w:rsid w:val="005B2090"/>
    <w:rsid w:val="005B2601"/>
    <w:rsid w:val="005B4B36"/>
    <w:rsid w:val="005B4DC9"/>
    <w:rsid w:val="005C2C10"/>
    <w:rsid w:val="005C2E60"/>
    <w:rsid w:val="005D4479"/>
    <w:rsid w:val="005E21F0"/>
    <w:rsid w:val="005E3A3C"/>
    <w:rsid w:val="005E5DBA"/>
    <w:rsid w:val="005F2DE8"/>
    <w:rsid w:val="00602196"/>
    <w:rsid w:val="00603CAC"/>
    <w:rsid w:val="00605306"/>
    <w:rsid w:val="006059D7"/>
    <w:rsid w:val="0060765B"/>
    <w:rsid w:val="00613E68"/>
    <w:rsid w:val="00614D2D"/>
    <w:rsid w:val="00614ED7"/>
    <w:rsid w:val="0061513A"/>
    <w:rsid w:val="006212AB"/>
    <w:rsid w:val="00622B85"/>
    <w:rsid w:val="00637681"/>
    <w:rsid w:val="0064248F"/>
    <w:rsid w:val="00644FBD"/>
    <w:rsid w:val="00647AF8"/>
    <w:rsid w:val="00651F5A"/>
    <w:rsid w:val="00652FDA"/>
    <w:rsid w:val="0065743D"/>
    <w:rsid w:val="00661FFE"/>
    <w:rsid w:val="00672AAA"/>
    <w:rsid w:val="00674592"/>
    <w:rsid w:val="006810E3"/>
    <w:rsid w:val="006929A7"/>
    <w:rsid w:val="006978CA"/>
    <w:rsid w:val="006A3034"/>
    <w:rsid w:val="006A4DB5"/>
    <w:rsid w:val="006A4E5B"/>
    <w:rsid w:val="006A6B01"/>
    <w:rsid w:val="006A7205"/>
    <w:rsid w:val="006B15A8"/>
    <w:rsid w:val="006B6723"/>
    <w:rsid w:val="006B69EE"/>
    <w:rsid w:val="006B7C2B"/>
    <w:rsid w:val="006D48B9"/>
    <w:rsid w:val="006D558D"/>
    <w:rsid w:val="006D5DB6"/>
    <w:rsid w:val="006E0BAB"/>
    <w:rsid w:val="006E26BA"/>
    <w:rsid w:val="006E7105"/>
    <w:rsid w:val="006F22D0"/>
    <w:rsid w:val="006F6BD4"/>
    <w:rsid w:val="006F772F"/>
    <w:rsid w:val="00704813"/>
    <w:rsid w:val="00706DE3"/>
    <w:rsid w:val="00707660"/>
    <w:rsid w:val="00711CE8"/>
    <w:rsid w:val="00716492"/>
    <w:rsid w:val="00722E1E"/>
    <w:rsid w:val="00726106"/>
    <w:rsid w:val="00731ADD"/>
    <w:rsid w:val="007323D6"/>
    <w:rsid w:val="00733A09"/>
    <w:rsid w:val="00734908"/>
    <w:rsid w:val="00734E07"/>
    <w:rsid w:val="00735939"/>
    <w:rsid w:val="00736E53"/>
    <w:rsid w:val="007413DC"/>
    <w:rsid w:val="007455B4"/>
    <w:rsid w:val="00753F5E"/>
    <w:rsid w:val="007560BF"/>
    <w:rsid w:val="007606EA"/>
    <w:rsid w:val="00760C0C"/>
    <w:rsid w:val="00762FF7"/>
    <w:rsid w:val="00763FDB"/>
    <w:rsid w:val="00770C6B"/>
    <w:rsid w:val="0077493A"/>
    <w:rsid w:val="0078031B"/>
    <w:rsid w:val="00783E0B"/>
    <w:rsid w:val="00786659"/>
    <w:rsid w:val="00790B04"/>
    <w:rsid w:val="007912CD"/>
    <w:rsid w:val="00792525"/>
    <w:rsid w:val="007949D5"/>
    <w:rsid w:val="007964A1"/>
    <w:rsid w:val="00796F5D"/>
    <w:rsid w:val="007978DF"/>
    <w:rsid w:val="007A2ED6"/>
    <w:rsid w:val="007A68D7"/>
    <w:rsid w:val="007B2841"/>
    <w:rsid w:val="007B4070"/>
    <w:rsid w:val="007C0B02"/>
    <w:rsid w:val="007C0D57"/>
    <w:rsid w:val="007C5601"/>
    <w:rsid w:val="007C6353"/>
    <w:rsid w:val="007D05C4"/>
    <w:rsid w:val="007D0D1D"/>
    <w:rsid w:val="007D6676"/>
    <w:rsid w:val="007E068C"/>
    <w:rsid w:val="007E47D4"/>
    <w:rsid w:val="007E4933"/>
    <w:rsid w:val="007E71E2"/>
    <w:rsid w:val="00800138"/>
    <w:rsid w:val="00800C57"/>
    <w:rsid w:val="00807BC7"/>
    <w:rsid w:val="00811317"/>
    <w:rsid w:val="008122DA"/>
    <w:rsid w:val="00815353"/>
    <w:rsid w:val="008235E8"/>
    <w:rsid w:val="00824F09"/>
    <w:rsid w:val="00826442"/>
    <w:rsid w:val="00832D4C"/>
    <w:rsid w:val="00836464"/>
    <w:rsid w:val="00841A6F"/>
    <w:rsid w:val="0084288A"/>
    <w:rsid w:val="00843AAB"/>
    <w:rsid w:val="00845774"/>
    <w:rsid w:val="00846413"/>
    <w:rsid w:val="00846A05"/>
    <w:rsid w:val="00851C5B"/>
    <w:rsid w:val="00852C71"/>
    <w:rsid w:val="008547A5"/>
    <w:rsid w:val="008549CD"/>
    <w:rsid w:val="0085562E"/>
    <w:rsid w:val="00860849"/>
    <w:rsid w:val="008617DB"/>
    <w:rsid w:val="008642EF"/>
    <w:rsid w:val="00886E80"/>
    <w:rsid w:val="00890B43"/>
    <w:rsid w:val="008934EA"/>
    <w:rsid w:val="00896194"/>
    <w:rsid w:val="008A44D9"/>
    <w:rsid w:val="008A6109"/>
    <w:rsid w:val="008A631E"/>
    <w:rsid w:val="008A6F59"/>
    <w:rsid w:val="008B3E4E"/>
    <w:rsid w:val="008B65D6"/>
    <w:rsid w:val="008B6AB0"/>
    <w:rsid w:val="008B7653"/>
    <w:rsid w:val="008C7DFE"/>
    <w:rsid w:val="008D51A3"/>
    <w:rsid w:val="008E22D7"/>
    <w:rsid w:val="008E3E2A"/>
    <w:rsid w:val="008F3FF5"/>
    <w:rsid w:val="00900694"/>
    <w:rsid w:val="00906BA2"/>
    <w:rsid w:val="00913353"/>
    <w:rsid w:val="009224B0"/>
    <w:rsid w:val="00922B5F"/>
    <w:rsid w:val="00923F63"/>
    <w:rsid w:val="009269DF"/>
    <w:rsid w:val="00926D49"/>
    <w:rsid w:val="009409BE"/>
    <w:rsid w:val="009424E8"/>
    <w:rsid w:val="009458CC"/>
    <w:rsid w:val="00946DD1"/>
    <w:rsid w:val="0094752A"/>
    <w:rsid w:val="00953A3A"/>
    <w:rsid w:val="009568D4"/>
    <w:rsid w:val="00957F9B"/>
    <w:rsid w:val="00960799"/>
    <w:rsid w:val="00961294"/>
    <w:rsid w:val="009614B8"/>
    <w:rsid w:val="00962DF3"/>
    <w:rsid w:val="009631AA"/>
    <w:rsid w:val="00963395"/>
    <w:rsid w:val="00964555"/>
    <w:rsid w:val="0097200E"/>
    <w:rsid w:val="00972120"/>
    <w:rsid w:val="00973F14"/>
    <w:rsid w:val="00974461"/>
    <w:rsid w:val="0099357D"/>
    <w:rsid w:val="009A20C4"/>
    <w:rsid w:val="009A5F53"/>
    <w:rsid w:val="009A7BC8"/>
    <w:rsid w:val="009B41BD"/>
    <w:rsid w:val="009C2BF9"/>
    <w:rsid w:val="009C37D5"/>
    <w:rsid w:val="009C52E1"/>
    <w:rsid w:val="009C59C3"/>
    <w:rsid w:val="009D4EA5"/>
    <w:rsid w:val="009D6A15"/>
    <w:rsid w:val="009D7A1B"/>
    <w:rsid w:val="009E223B"/>
    <w:rsid w:val="009E4571"/>
    <w:rsid w:val="009F598D"/>
    <w:rsid w:val="009F78BB"/>
    <w:rsid w:val="009F790F"/>
    <w:rsid w:val="00A01CCF"/>
    <w:rsid w:val="00A03762"/>
    <w:rsid w:val="00A0541A"/>
    <w:rsid w:val="00A065E5"/>
    <w:rsid w:val="00A079DA"/>
    <w:rsid w:val="00A12B72"/>
    <w:rsid w:val="00A14CDD"/>
    <w:rsid w:val="00A15773"/>
    <w:rsid w:val="00A244DF"/>
    <w:rsid w:val="00A24BFD"/>
    <w:rsid w:val="00A3542C"/>
    <w:rsid w:val="00A36D02"/>
    <w:rsid w:val="00A43826"/>
    <w:rsid w:val="00A51153"/>
    <w:rsid w:val="00A576A3"/>
    <w:rsid w:val="00A576AC"/>
    <w:rsid w:val="00A63FFA"/>
    <w:rsid w:val="00A66A61"/>
    <w:rsid w:val="00A7000A"/>
    <w:rsid w:val="00A71868"/>
    <w:rsid w:val="00A72805"/>
    <w:rsid w:val="00A75444"/>
    <w:rsid w:val="00A75BD1"/>
    <w:rsid w:val="00A85C70"/>
    <w:rsid w:val="00A86901"/>
    <w:rsid w:val="00A86C25"/>
    <w:rsid w:val="00A91015"/>
    <w:rsid w:val="00A912E8"/>
    <w:rsid w:val="00A9723D"/>
    <w:rsid w:val="00A97751"/>
    <w:rsid w:val="00AA0945"/>
    <w:rsid w:val="00AA0C6C"/>
    <w:rsid w:val="00AA18A6"/>
    <w:rsid w:val="00AA45C2"/>
    <w:rsid w:val="00AA6092"/>
    <w:rsid w:val="00AA77F6"/>
    <w:rsid w:val="00AB0E27"/>
    <w:rsid w:val="00AB3DC5"/>
    <w:rsid w:val="00AC0A5F"/>
    <w:rsid w:val="00AC2E7C"/>
    <w:rsid w:val="00AC3CFF"/>
    <w:rsid w:val="00AC48BB"/>
    <w:rsid w:val="00AD0793"/>
    <w:rsid w:val="00AD0A13"/>
    <w:rsid w:val="00AD2D5C"/>
    <w:rsid w:val="00AE7AEC"/>
    <w:rsid w:val="00AF214C"/>
    <w:rsid w:val="00AF2939"/>
    <w:rsid w:val="00AF4FA0"/>
    <w:rsid w:val="00AF525B"/>
    <w:rsid w:val="00AF6696"/>
    <w:rsid w:val="00B00B4D"/>
    <w:rsid w:val="00B017CC"/>
    <w:rsid w:val="00B05698"/>
    <w:rsid w:val="00B11284"/>
    <w:rsid w:val="00B16467"/>
    <w:rsid w:val="00B16C2D"/>
    <w:rsid w:val="00B16FD6"/>
    <w:rsid w:val="00B17B85"/>
    <w:rsid w:val="00B2295B"/>
    <w:rsid w:val="00B2379D"/>
    <w:rsid w:val="00B3266B"/>
    <w:rsid w:val="00B4604B"/>
    <w:rsid w:val="00B47C43"/>
    <w:rsid w:val="00B52A92"/>
    <w:rsid w:val="00B63999"/>
    <w:rsid w:val="00B63D6B"/>
    <w:rsid w:val="00B647DB"/>
    <w:rsid w:val="00B72835"/>
    <w:rsid w:val="00B7283C"/>
    <w:rsid w:val="00B73077"/>
    <w:rsid w:val="00B74770"/>
    <w:rsid w:val="00B74F66"/>
    <w:rsid w:val="00B81992"/>
    <w:rsid w:val="00B83044"/>
    <w:rsid w:val="00B83F97"/>
    <w:rsid w:val="00B85468"/>
    <w:rsid w:val="00B86507"/>
    <w:rsid w:val="00B874D8"/>
    <w:rsid w:val="00B87901"/>
    <w:rsid w:val="00B90539"/>
    <w:rsid w:val="00B915BE"/>
    <w:rsid w:val="00B923AF"/>
    <w:rsid w:val="00B92E37"/>
    <w:rsid w:val="00B94248"/>
    <w:rsid w:val="00B9438C"/>
    <w:rsid w:val="00B97B8D"/>
    <w:rsid w:val="00BA1C41"/>
    <w:rsid w:val="00BA57CB"/>
    <w:rsid w:val="00BB4810"/>
    <w:rsid w:val="00BB4F66"/>
    <w:rsid w:val="00BB7962"/>
    <w:rsid w:val="00BC25BA"/>
    <w:rsid w:val="00BD3449"/>
    <w:rsid w:val="00BD40AE"/>
    <w:rsid w:val="00BD4DA9"/>
    <w:rsid w:val="00BD6A81"/>
    <w:rsid w:val="00BE114A"/>
    <w:rsid w:val="00BE2879"/>
    <w:rsid w:val="00BE29D0"/>
    <w:rsid w:val="00BE3268"/>
    <w:rsid w:val="00BE40EC"/>
    <w:rsid w:val="00BE428C"/>
    <w:rsid w:val="00BF5209"/>
    <w:rsid w:val="00C00356"/>
    <w:rsid w:val="00C02F7B"/>
    <w:rsid w:val="00C063AF"/>
    <w:rsid w:val="00C06B31"/>
    <w:rsid w:val="00C15A06"/>
    <w:rsid w:val="00C2066E"/>
    <w:rsid w:val="00C237C6"/>
    <w:rsid w:val="00C24C30"/>
    <w:rsid w:val="00C35ECB"/>
    <w:rsid w:val="00C4420F"/>
    <w:rsid w:val="00C46318"/>
    <w:rsid w:val="00C47014"/>
    <w:rsid w:val="00C50FD1"/>
    <w:rsid w:val="00C516C4"/>
    <w:rsid w:val="00C521EC"/>
    <w:rsid w:val="00C55350"/>
    <w:rsid w:val="00C55804"/>
    <w:rsid w:val="00C61949"/>
    <w:rsid w:val="00C634CF"/>
    <w:rsid w:val="00C6520A"/>
    <w:rsid w:val="00C725A9"/>
    <w:rsid w:val="00C76BA5"/>
    <w:rsid w:val="00C77DF4"/>
    <w:rsid w:val="00C8366D"/>
    <w:rsid w:val="00C84C7D"/>
    <w:rsid w:val="00C868D5"/>
    <w:rsid w:val="00C86D7C"/>
    <w:rsid w:val="00C93671"/>
    <w:rsid w:val="00C94AC7"/>
    <w:rsid w:val="00C954B0"/>
    <w:rsid w:val="00C97631"/>
    <w:rsid w:val="00CA3849"/>
    <w:rsid w:val="00CA5BE6"/>
    <w:rsid w:val="00CA7200"/>
    <w:rsid w:val="00CB3645"/>
    <w:rsid w:val="00CC15C0"/>
    <w:rsid w:val="00CC3EC8"/>
    <w:rsid w:val="00CC423D"/>
    <w:rsid w:val="00CD1E09"/>
    <w:rsid w:val="00CD2AF4"/>
    <w:rsid w:val="00CD3D39"/>
    <w:rsid w:val="00CD4B98"/>
    <w:rsid w:val="00CD5CBE"/>
    <w:rsid w:val="00CD6561"/>
    <w:rsid w:val="00CD6F56"/>
    <w:rsid w:val="00CD7072"/>
    <w:rsid w:val="00CE2DD8"/>
    <w:rsid w:val="00CE3F3D"/>
    <w:rsid w:val="00CE6286"/>
    <w:rsid w:val="00D0667F"/>
    <w:rsid w:val="00D06AB7"/>
    <w:rsid w:val="00D15052"/>
    <w:rsid w:val="00D1634D"/>
    <w:rsid w:val="00D16421"/>
    <w:rsid w:val="00D23BEF"/>
    <w:rsid w:val="00D254DA"/>
    <w:rsid w:val="00D25734"/>
    <w:rsid w:val="00D26539"/>
    <w:rsid w:val="00D2797E"/>
    <w:rsid w:val="00D307BE"/>
    <w:rsid w:val="00D338F0"/>
    <w:rsid w:val="00D353C4"/>
    <w:rsid w:val="00D411F5"/>
    <w:rsid w:val="00D41811"/>
    <w:rsid w:val="00D42D34"/>
    <w:rsid w:val="00D4379F"/>
    <w:rsid w:val="00D4506B"/>
    <w:rsid w:val="00D4507F"/>
    <w:rsid w:val="00D4773F"/>
    <w:rsid w:val="00D522D0"/>
    <w:rsid w:val="00D5290B"/>
    <w:rsid w:val="00D53F99"/>
    <w:rsid w:val="00D5404B"/>
    <w:rsid w:val="00D64D29"/>
    <w:rsid w:val="00D716A9"/>
    <w:rsid w:val="00D73600"/>
    <w:rsid w:val="00D74298"/>
    <w:rsid w:val="00D75BFB"/>
    <w:rsid w:val="00D76481"/>
    <w:rsid w:val="00D82FF7"/>
    <w:rsid w:val="00D9197B"/>
    <w:rsid w:val="00D943D6"/>
    <w:rsid w:val="00D94605"/>
    <w:rsid w:val="00D97887"/>
    <w:rsid w:val="00D97F12"/>
    <w:rsid w:val="00DA0D82"/>
    <w:rsid w:val="00DA1650"/>
    <w:rsid w:val="00DA1EFB"/>
    <w:rsid w:val="00DA1FA3"/>
    <w:rsid w:val="00DA62F9"/>
    <w:rsid w:val="00DB2FFE"/>
    <w:rsid w:val="00DB3491"/>
    <w:rsid w:val="00DC07AB"/>
    <w:rsid w:val="00DC1393"/>
    <w:rsid w:val="00DD0B4F"/>
    <w:rsid w:val="00DD4A98"/>
    <w:rsid w:val="00DD57E2"/>
    <w:rsid w:val="00DD5E85"/>
    <w:rsid w:val="00DE13F3"/>
    <w:rsid w:val="00DE18C3"/>
    <w:rsid w:val="00DE20C5"/>
    <w:rsid w:val="00DE22A2"/>
    <w:rsid w:val="00DE58E7"/>
    <w:rsid w:val="00DE61D5"/>
    <w:rsid w:val="00DF0CF2"/>
    <w:rsid w:val="00DF7977"/>
    <w:rsid w:val="00E13B43"/>
    <w:rsid w:val="00E14DD0"/>
    <w:rsid w:val="00E16B52"/>
    <w:rsid w:val="00E16EF6"/>
    <w:rsid w:val="00E25B35"/>
    <w:rsid w:val="00E26EF7"/>
    <w:rsid w:val="00E2723B"/>
    <w:rsid w:val="00E309FA"/>
    <w:rsid w:val="00E30C16"/>
    <w:rsid w:val="00E3312D"/>
    <w:rsid w:val="00E40A94"/>
    <w:rsid w:val="00E41736"/>
    <w:rsid w:val="00E47992"/>
    <w:rsid w:val="00E5044A"/>
    <w:rsid w:val="00E51DB7"/>
    <w:rsid w:val="00E52899"/>
    <w:rsid w:val="00E53ABD"/>
    <w:rsid w:val="00E62D52"/>
    <w:rsid w:val="00E63473"/>
    <w:rsid w:val="00E63AD0"/>
    <w:rsid w:val="00E64A34"/>
    <w:rsid w:val="00E70D37"/>
    <w:rsid w:val="00E81A90"/>
    <w:rsid w:val="00E81ECB"/>
    <w:rsid w:val="00E837B6"/>
    <w:rsid w:val="00E85A57"/>
    <w:rsid w:val="00E87559"/>
    <w:rsid w:val="00E87B05"/>
    <w:rsid w:val="00E87DD6"/>
    <w:rsid w:val="00E90318"/>
    <w:rsid w:val="00E95B9D"/>
    <w:rsid w:val="00EA1AEE"/>
    <w:rsid w:val="00EB1D04"/>
    <w:rsid w:val="00EB743D"/>
    <w:rsid w:val="00EC50FA"/>
    <w:rsid w:val="00EC5EEB"/>
    <w:rsid w:val="00ED5770"/>
    <w:rsid w:val="00ED7944"/>
    <w:rsid w:val="00ED7A0C"/>
    <w:rsid w:val="00ED7E01"/>
    <w:rsid w:val="00EE54E3"/>
    <w:rsid w:val="00EF0043"/>
    <w:rsid w:val="00EF2303"/>
    <w:rsid w:val="00EF243A"/>
    <w:rsid w:val="00EF2D5E"/>
    <w:rsid w:val="00EF3405"/>
    <w:rsid w:val="00F00074"/>
    <w:rsid w:val="00F07B2E"/>
    <w:rsid w:val="00F11D8B"/>
    <w:rsid w:val="00F1756D"/>
    <w:rsid w:val="00F21885"/>
    <w:rsid w:val="00F26CCE"/>
    <w:rsid w:val="00F301E2"/>
    <w:rsid w:val="00F3238D"/>
    <w:rsid w:val="00F35303"/>
    <w:rsid w:val="00F37B9E"/>
    <w:rsid w:val="00F44A3A"/>
    <w:rsid w:val="00F44CD9"/>
    <w:rsid w:val="00F46765"/>
    <w:rsid w:val="00F46960"/>
    <w:rsid w:val="00F51999"/>
    <w:rsid w:val="00F542D8"/>
    <w:rsid w:val="00F554E4"/>
    <w:rsid w:val="00F63A7D"/>
    <w:rsid w:val="00F64AC9"/>
    <w:rsid w:val="00F65FEF"/>
    <w:rsid w:val="00F662D7"/>
    <w:rsid w:val="00F6693C"/>
    <w:rsid w:val="00F70B30"/>
    <w:rsid w:val="00F7323F"/>
    <w:rsid w:val="00F7589F"/>
    <w:rsid w:val="00F8524F"/>
    <w:rsid w:val="00F90127"/>
    <w:rsid w:val="00F918A0"/>
    <w:rsid w:val="00F924C0"/>
    <w:rsid w:val="00F92AB0"/>
    <w:rsid w:val="00F96676"/>
    <w:rsid w:val="00FB1B54"/>
    <w:rsid w:val="00FC0D6F"/>
    <w:rsid w:val="00FC1175"/>
    <w:rsid w:val="00FC1B14"/>
    <w:rsid w:val="00FE252C"/>
    <w:rsid w:val="00FE2ABB"/>
    <w:rsid w:val="00FF0426"/>
    <w:rsid w:val="00FF496B"/>
    <w:rsid w:val="00FF57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5B389"/>
  <w15:docId w15:val="{B0E3B78E-0756-410E-B446-24E3CBDE1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paragraph">
    <w:name w:val="paragraph"/>
    <w:basedOn w:val="Normal"/>
    <w:rsid w:val="00D5404B"/>
    <w:pPr>
      <w:spacing w:before="100" w:beforeAutospacing="1" w:after="100" w:afterAutospacing="1"/>
    </w:pPr>
    <w:rPr>
      <w:rFonts w:ascii="Times New Roman" w:eastAsia="Times New Roman" w:hAnsi="Times New Roman"/>
      <w:color w:val="auto"/>
      <w:lang w:eastAsia="en-AU"/>
    </w:rPr>
  </w:style>
  <w:style w:type="character" w:customStyle="1" w:styleId="normaltextrun">
    <w:name w:val="normaltextrun"/>
    <w:basedOn w:val="DefaultParagraphFont"/>
    <w:rsid w:val="00D5404B"/>
  </w:style>
  <w:style w:type="character" w:customStyle="1" w:styleId="eop">
    <w:name w:val="eop"/>
    <w:basedOn w:val="DefaultParagraphFont"/>
    <w:rsid w:val="00D5404B"/>
  </w:style>
  <w:style w:type="paragraph" w:styleId="Revision">
    <w:name w:val="Revision"/>
    <w:hidden/>
    <w:uiPriority w:val="99"/>
    <w:semiHidden/>
    <w:rsid w:val="00AF525B"/>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314021">
      <w:bodyDiv w:val="1"/>
      <w:marLeft w:val="0"/>
      <w:marRight w:val="0"/>
      <w:marTop w:val="0"/>
      <w:marBottom w:val="0"/>
      <w:divBdr>
        <w:top w:val="none" w:sz="0" w:space="0" w:color="auto"/>
        <w:left w:val="none" w:sz="0" w:space="0" w:color="auto"/>
        <w:bottom w:val="none" w:sz="0" w:space="0" w:color="auto"/>
        <w:right w:val="none" w:sz="0" w:space="0" w:color="auto"/>
      </w:divBdr>
      <w:divsChild>
        <w:div w:id="963732164">
          <w:marLeft w:val="0"/>
          <w:marRight w:val="0"/>
          <w:marTop w:val="0"/>
          <w:marBottom w:val="0"/>
          <w:divBdr>
            <w:top w:val="none" w:sz="0" w:space="0" w:color="auto"/>
            <w:left w:val="none" w:sz="0" w:space="0" w:color="auto"/>
            <w:bottom w:val="none" w:sz="0" w:space="0" w:color="auto"/>
            <w:right w:val="none" w:sz="0" w:space="0" w:color="auto"/>
          </w:divBdr>
        </w:div>
        <w:div w:id="217596385">
          <w:marLeft w:val="0"/>
          <w:marRight w:val="0"/>
          <w:marTop w:val="0"/>
          <w:marBottom w:val="0"/>
          <w:divBdr>
            <w:top w:val="none" w:sz="0" w:space="0" w:color="auto"/>
            <w:left w:val="none" w:sz="0" w:space="0" w:color="auto"/>
            <w:bottom w:val="none" w:sz="0" w:space="0" w:color="auto"/>
            <w:right w:val="none" w:sz="0" w:space="0" w:color="auto"/>
          </w:divBdr>
        </w:div>
        <w:div w:id="1873112119">
          <w:marLeft w:val="0"/>
          <w:marRight w:val="0"/>
          <w:marTop w:val="0"/>
          <w:marBottom w:val="0"/>
          <w:divBdr>
            <w:top w:val="none" w:sz="0" w:space="0" w:color="auto"/>
            <w:left w:val="none" w:sz="0" w:space="0" w:color="auto"/>
            <w:bottom w:val="none" w:sz="0" w:space="0" w:color="auto"/>
            <w:right w:val="none" w:sz="0" w:space="0" w:color="auto"/>
          </w:divBdr>
        </w:div>
      </w:divsChild>
    </w:div>
    <w:div w:id="455687136">
      <w:bodyDiv w:val="1"/>
      <w:marLeft w:val="0"/>
      <w:marRight w:val="0"/>
      <w:marTop w:val="0"/>
      <w:marBottom w:val="0"/>
      <w:divBdr>
        <w:top w:val="none" w:sz="0" w:space="0" w:color="auto"/>
        <w:left w:val="none" w:sz="0" w:space="0" w:color="auto"/>
        <w:bottom w:val="none" w:sz="0" w:space="0" w:color="auto"/>
        <w:right w:val="none" w:sz="0" w:space="0" w:color="auto"/>
      </w:divBdr>
      <w:divsChild>
        <w:div w:id="278532722">
          <w:marLeft w:val="0"/>
          <w:marRight w:val="0"/>
          <w:marTop w:val="0"/>
          <w:marBottom w:val="0"/>
          <w:divBdr>
            <w:top w:val="none" w:sz="0" w:space="0" w:color="auto"/>
            <w:left w:val="none" w:sz="0" w:space="0" w:color="auto"/>
            <w:bottom w:val="none" w:sz="0" w:space="0" w:color="auto"/>
            <w:right w:val="none" w:sz="0" w:space="0" w:color="auto"/>
          </w:divBdr>
        </w:div>
        <w:div w:id="751505684">
          <w:marLeft w:val="0"/>
          <w:marRight w:val="0"/>
          <w:marTop w:val="0"/>
          <w:marBottom w:val="0"/>
          <w:divBdr>
            <w:top w:val="none" w:sz="0" w:space="0" w:color="auto"/>
            <w:left w:val="none" w:sz="0" w:space="0" w:color="auto"/>
            <w:bottom w:val="none" w:sz="0" w:space="0" w:color="auto"/>
            <w:right w:val="none" w:sz="0" w:space="0" w:color="auto"/>
          </w:divBdr>
        </w:div>
        <w:div w:id="1166823496">
          <w:marLeft w:val="0"/>
          <w:marRight w:val="0"/>
          <w:marTop w:val="0"/>
          <w:marBottom w:val="0"/>
          <w:divBdr>
            <w:top w:val="none" w:sz="0" w:space="0" w:color="auto"/>
            <w:left w:val="none" w:sz="0" w:space="0" w:color="auto"/>
            <w:bottom w:val="none" w:sz="0" w:space="0" w:color="auto"/>
            <w:right w:val="none" w:sz="0" w:space="0" w:color="auto"/>
          </w:divBdr>
        </w:div>
        <w:div w:id="618311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56B9D" w:rsidRDefault="00456B9D"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456B9D" w:rsidRDefault="00456B9D"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56B9D" w:rsidRDefault="00456B9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56B9D" w:rsidRDefault="00456B9D"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56B9D" w:rsidRDefault="00456B9D"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56B9D" w:rsidRDefault="00456B9D"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456B9D" w:rsidRDefault="00456B9D"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56B9D" w:rsidRDefault="00456B9D"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56B9D" w:rsidRDefault="00456B9D"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56B9D" w:rsidRDefault="00456B9D"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456B9D" w:rsidRDefault="00456B9D"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56B9D" w:rsidRDefault="00456B9D"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456B9D" w:rsidRDefault="00456B9D"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56B9D" w:rsidRDefault="00456B9D"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56B9D" w:rsidRDefault="00456B9D"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56B9D" w:rsidRDefault="00456B9D"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56B9D" w:rsidRDefault="00456B9D"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456B9D" w:rsidRDefault="00456B9D"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56B9D" w:rsidRDefault="00456B9D"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56B9D" w:rsidRDefault="00456B9D"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56B9D" w:rsidRDefault="00456B9D"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56B9D" w:rsidRDefault="00456B9D"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456B9D" w:rsidRDefault="00456B9D"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56B9D" w:rsidRDefault="00456B9D"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56B9D" w:rsidRDefault="00456B9D"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456B9D" w:rsidRDefault="00456B9D"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56B9D" w:rsidRDefault="00456B9D"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56B9D" w:rsidRDefault="00456B9D"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456B9D" w:rsidRDefault="00456B9D"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456B9D" w:rsidRDefault="00456B9D"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456B9D" w:rsidRDefault="00456B9D"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456B9D" w:rsidRDefault="00456B9D"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56B9D" w:rsidRDefault="00456B9D"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456B9D" w:rsidRDefault="00456B9D"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456B9D" w:rsidRDefault="00456B9D"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56B9D" w:rsidRDefault="00456B9D"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456B9D" w:rsidRDefault="00456B9D"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56B9D" w:rsidRDefault="00456B9D"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456B9D" w:rsidRDefault="00456B9D"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56B9D" w:rsidRDefault="00456B9D"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56B9D" w:rsidRDefault="00456B9D"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56B9D" w:rsidRDefault="00456B9D"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456B9D" w:rsidRDefault="00456B9D"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56B9D" w:rsidRDefault="00456B9D"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56B9D" w:rsidRDefault="00456B9D"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56B9D" w:rsidRDefault="00456B9D"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56B9D" w:rsidRDefault="00456B9D"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56B9D" w:rsidRDefault="00456B9D"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56B9D" w:rsidRDefault="00456B9D"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56B9D" w:rsidRDefault="00456B9D"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56B9D" w:rsidRDefault="00456B9D"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56B9D"/>
    <w:rsid w:val="00456B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47B4A5BC-D28F-4D81-82F9-4CF7704921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5233</Words>
  <Characters>29829</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2024-02-01T21:49:00Z</dcterms:created>
  <dcterms:modified xsi:type="dcterms:W3CDTF">2024-02-01T21:50:00Z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