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DCA5A" w14:textId="77777777" w:rsidR="0072616F" w:rsidRPr="002C3EBF" w:rsidRDefault="005E551B" w:rsidP="0072616F">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4DCB96" wp14:editId="7C4DCB9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0760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C4DCA5B" w14:textId="77777777" w:rsidR="0072616F" w:rsidRDefault="005E551B" w:rsidP="0072616F">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4DCA5C" w14:textId="77777777" w:rsidR="0072616F" w:rsidRDefault="005E551B" w:rsidP="0072616F">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4DCA5D" w14:textId="77777777" w:rsidR="0072616F" w:rsidRPr="002C3EBF" w:rsidRDefault="005E551B" w:rsidP="0072616F">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B273F" w14:paraId="7C4DCA60" w14:textId="77777777" w:rsidTr="003B273F">
        <w:tc>
          <w:tcPr>
            <w:cnfStyle w:val="001000000000" w:firstRow="0" w:lastRow="0" w:firstColumn="1" w:lastColumn="0" w:oddVBand="0" w:evenVBand="0" w:oddHBand="0" w:evenHBand="0" w:firstRowFirstColumn="0" w:firstRowLastColumn="0" w:lastRowFirstColumn="0" w:lastRowLastColumn="0"/>
            <w:tcW w:w="3227" w:type="dxa"/>
          </w:tcPr>
          <w:p w14:paraId="7C4DCA5E" w14:textId="77777777" w:rsidR="0072616F" w:rsidRPr="00996FAF" w:rsidRDefault="005E551B" w:rsidP="0072616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C4DCA5F" w14:textId="77777777" w:rsidR="0072616F" w:rsidRPr="00996FAF" w:rsidRDefault="005E551B" w:rsidP="007261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TriCare Bundaberg Aged Care Residence</w:t>
            </w:r>
          </w:p>
        </w:tc>
      </w:tr>
      <w:tr w:rsidR="003B273F" w14:paraId="7C4DCA63" w14:textId="77777777" w:rsidTr="003B2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4DCA61" w14:textId="77777777" w:rsidR="0072616F" w:rsidRPr="00996FAF" w:rsidRDefault="005E551B" w:rsidP="0072616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C4DCA62" w14:textId="77777777" w:rsidR="0072616F" w:rsidRPr="00996FAF" w:rsidRDefault="005E551B" w:rsidP="007261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 FE Walker Street</w:t>
            </w:r>
            <w:r w:rsidRPr="00602258">
              <w:rPr>
                <w:rFonts w:ascii="Arial" w:hAnsi="Arial" w:cs="Arial"/>
                <w:color w:val="auto"/>
              </w:rPr>
              <w:t xml:space="preserve"> BUNDABERG QLD 4670</w:t>
            </w:r>
          </w:p>
        </w:tc>
      </w:tr>
      <w:tr w:rsidR="003B273F" w14:paraId="7C4DCA66" w14:textId="77777777" w:rsidTr="003B27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4DCA64" w14:textId="77777777" w:rsidR="0072616F" w:rsidRPr="00996FAF" w:rsidRDefault="005E551B" w:rsidP="0072616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C4DCA65" w14:textId="77777777" w:rsidR="0072616F" w:rsidRPr="00996FAF" w:rsidRDefault="005E551B" w:rsidP="007261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5936</w:t>
            </w:r>
          </w:p>
        </w:tc>
      </w:tr>
      <w:tr w:rsidR="003B273F" w14:paraId="7C4DCA69" w14:textId="77777777" w:rsidTr="003B2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4DCA67" w14:textId="77777777" w:rsidR="0072616F" w:rsidRPr="00996FAF" w:rsidRDefault="005E551B" w:rsidP="0072616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C4DCA68" w14:textId="77777777" w:rsidR="0072616F" w:rsidRPr="00996FAF" w:rsidRDefault="005E551B" w:rsidP="007261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TriCare Bundaberg Aged Care Pty Ltd</w:t>
            </w:r>
          </w:p>
        </w:tc>
      </w:tr>
      <w:tr w:rsidR="003B273F" w14:paraId="7C4DCA6C" w14:textId="77777777" w:rsidTr="003B27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4DCA6A" w14:textId="77777777" w:rsidR="0072616F" w:rsidRPr="00996FAF" w:rsidRDefault="005E551B" w:rsidP="0072616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4DCA6B" w14:textId="77777777" w:rsidR="0072616F" w:rsidRPr="00996FAF" w:rsidRDefault="005E551B" w:rsidP="007261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B273F" w14:paraId="7C4DCA6F" w14:textId="77777777" w:rsidTr="003B2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4DCA6D" w14:textId="77777777" w:rsidR="0072616F" w:rsidRPr="00996FAF" w:rsidRDefault="005E551B" w:rsidP="0072616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4DCA6E" w14:textId="77777777" w:rsidR="0072616F" w:rsidRPr="00996FAF" w:rsidRDefault="005E551B" w:rsidP="007261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November 2022 to 17 November 2022</w:t>
            </w:r>
          </w:p>
        </w:tc>
      </w:tr>
      <w:tr w:rsidR="003B273F" w14:paraId="7C4DCA72" w14:textId="77777777" w:rsidTr="003B273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4DCA70" w14:textId="77777777" w:rsidR="0072616F" w:rsidRPr="00996FAF" w:rsidRDefault="005E551B" w:rsidP="0072616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C4DCA71" w14:textId="0422B35F" w:rsidR="0072616F" w:rsidRPr="00996FAF" w:rsidRDefault="00BE5230" w:rsidP="007261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5230">
              <w:rPr>
                <w:rFonts w:ascii="Arial" w:hAnsi="Arial" w:cs="Arial"/>
              </w:rPr>
              <w:t>1</w:t>
            </w:r>
            <w:r w:rsidR="004E2ACA">
              <w:rPr>
                <w:rFonts w:ascii="Arial" w:hAnsi="Arial" w:cs="Arial"/>
              </w:rPr>
              <w:t>6</w:t>
            </w:r>
            <w:r w:rsidRPr="00BE5230">
              <w:rPr>
                <w:rFonts w:ascii="Arial" w:hAnsi="Arial" w:cs="Arial"/>
              </w:rPr>
              <w:t xml:space="preserve"> December 2022</w:t>
            </w:r>
          </w:p>
        </w:tc>
      </w:tr>
    </w:tbl>
    <w:bookmarkEnd w:id="0"/>
    <w:p w14:paraId="7C4DCA73" w14:textId="77777777" w:rsidR="0072616F" w:rsidRPr="00996FAF" w:rsidRDefault="005E551B" w:rsidP="0072616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C4DCA74" w14:textId="77777777" w:rsidR="0072616F" w:rsidRPr="00996FAF" w:rsidRDefault="005E551B" w:rsidP="0072616F">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C4DCA75" w14:textId="6B0403D5" w:rsidR="0072616F" w:rsidRPr="00996FAF" w:rsidRDefault="005E551B" w:rsidP="0072616F">
      <w:pPr>
        <w:pStyle w:val="NormalArial"/>
      </w:pPr>
      <w:r w:rsidRPr="00996FAF">
        <w:t xml:space="preserve">This performance report for </w:t>
      </w:r>
      <w:r w:rsidRPr="00996FAF">
        <w:rPr>
          <w:color w:val="auto"/>
        </w:rPr>
        <w:t>TriCare Bundaberg Aged Care Residence (</w:t>
      </w:r>
      <w:r w:rsidRPr="00996FAF">
        <w:rPr>
          <w:b/>
          <w:color w:val="auto"/>
        </w:rPr>
        <w:t>the service</w:t>
      </w:r>
      <w:r w:rsidRPr="00996FAF">
        <w:rPr>
          <w:color w:val="auto"/>
        </w:rPr>
        <w:t xml:space="preserve">) has been prepared </w:t>
      </w:r>
      <w:r w:rsidR="009C003F">
        <w:rPr>
          <w:color w:val="auto"/>
        </w:rPr>
        <w:t xml:space="preserve">by S Turner, </w:t>
      </w:r>
      <w:r w:rsidRPr="00996FAF">
        <w:t xml:space="preserve"> delegate of the Aged Care Quality and Safety Commissioner (Commissioner)</w:t>
      </w:r>
      <w:r>
        <w:rPr>
          <w:rStyle w:val="FootnoteReference"/>
        </w:rPr>
        <w:footnoteReference w:id="1"/>
      </w:r>
      <w:r w:rsidRPr="00996FAF">
        <w:t xml:space="preserve">. </w:t>
      </w:r>
    </w:p>
    <w:p w14:paraId="7C4DCA76" w14:textId="77777777" w:rsidR="0072616F" w:rsidRPr="00996FAF" w:rsidRDefault="005E551B" w:rsidP="0072616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4DCA77" w14:textId="77777777" w:rsidR="0072616F" w:rsidRPr="00996FAF" w:rsidRDefault="005E551B" w:rsidP="0072616F">
      <w:pPr>
        <w:pStyle w:val="NormalArial"/>
      </w:pPr>
      <w:r w:rsidRPr="00996FAF">
        <w:t>The report also specifies any areas in which improvements must be made to ensure the Quality Standards are complied with.</w:t>
      </w:r>
    </w:p>
    <w:p w14:paraId="7C4DCA78" w14:textId="77777777" w:rsidR="0072616F" w:rsidRPr="00996FAF" w:rsidRDefault="005E551B" w:rsidP="0072616F">
      <w:pPr>
        <w:pStyle w:val="Heading1"/>
        <w:spacing w:before="240" w:after="240" w:line="22" w:lineRule="atLeast"/>
        <w:rPr>
          <w:rFonts w:ascii="Arial" w:hAnsi="Arial" w:cs="Arial"/>
        </w:rPr>
      </w:pPr>
      <w:r w:rsidRPr="00996FAF">
        <w:rPr>
          <w:rFonts w:ascii="Arial" w:hAnsi="Arial" w:cs="Arial"/>
        </w:rPr>
        <w:t>Material relied on</w:t>
      </w:r>
    </w:p>
    <w:p w14:paraId="7C4DCA79" w14:textId="77777777" w:rsidR="0072616F" w:rsidRPr="00996FAF" w:rsidRDefault="005E551B" w:rsidP="0072616F">
      <w:pPr>
        <w:pStyle w:val="NormalArial"/>
      </w:pPr>
      <w:r w:rsidRPr="00996FAF">
        <w:t>The following information has been considered in preparing the performance report:</w:t>
      </w:r>
    </w:p>
    <w:p w14:paraId="7C4DCA7A" w14:textId="1E7337C1" w:rsidR="0072616F" w:rsidRPr="00996FAF" w:rsidRDefault="005E551B" w:rsidP="0072616F">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w:t>
      </w:r>
      <w:r w:rsidRPr="00157CEF">
        <w:rPr>
          <w:rFonts w:ascii="Arial" w:hAnsi="Arial" w:cs="Arial"/>
          <w:color w:val="auto"/>
        </w:rPr>
        <w:t>team’s report for the Site Audit; the Site Audit report was informed by a site assessment, observations at the service, review of documents and interviews with staff, consumers/representatives and others</w:t>
      </w:r>
    </w:p>
    <w:p w14:paraId="7C4DCA7B" w14:textId="0EE81417" w:rsidR="0072616F" w:rsidRPr="00996FAF" w:rsidRDefault="005E551B" w:rsidP="0072616F">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00157CEF">
        <w:rPr>
          <w:rFonts w:ascii="Arial" w:hAnsi="Arial" w:cs="Arial"/>
        </w:rPr>
        <w:t>received 9 December 2022</w:t>
      </w:r>
      <w:r w:rsidR="009826A3">
        <w:rPr>
          <w:rFonts w:ascii="Arial" w:hAnsi="Arial" w:cs="Arial"/>
        </w:rPr>
        <w:t>.</w:t>
      </w:r>
    </w:p>
    <w:p w14:paraId="7C4DCA7E" w14:textId="66275B57" w:rsidR="0072616F" w:rsidRPr="00712752" w:rsidRDefault="005E551B" w:rsidP="0072616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C4DCA7F" w14:textId="77777777" w:rsidR="0072616F" w:rsidRPr="00996FAF" w:rsidRDefault="005E551B" w:rsidP="0072616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B273F" w14:paraId="7C4DCA82" w14:textId="77777777" w:rsidTr="003B273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C4DCA80" w14:textId="77777777" w:rsidR="0072616F" w:rsidRPr="00996FAF" w:rsidRDefault="005E551B" w:rsidP="0072616F">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C4DCA81" w14:textId="44D49CD0" w:rsidR="0072616F" w:rsidRPr="00996FAF" w:rsidRDefault="002A1D88" w:rsidP="0072616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5489">
                  <w:rPr>
                    <w:rFonts w:ascii="Arial" w:hAnsi="Arial" w:cs="Arial"/>
                  </w:rPr>
                  <w:t>Non-compliant</w:t>
                </w:r>
              </w:sdtContent>
            </w:sdt>
          </w:p>
        </w:tc>
      </w:tr>
      <w:tr w:rsidR="003B273F" w14:paraId="7C4DCA85" w14:textId="77777777" w:rsidTr="003B27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4DCA83" w14:textId="77777777" w:rsidR="0072616F" w:rsidRPr="00996FAF" w:rsidRDefault="005E551B" w:rsidP="0072616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C4DCA84" w14:textId="3A8D260F" w:rsidR="0072616F" w:rsidRPr="00996FAF" w:rsidRDefault="002A1D88" w:rsidP="007261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592F">
                  <w:rPr>
                    <w:rFonts w:ascii="Arial" w:hAnsi="Arial" w:cs="Arial"/>
                    <w:b/>
                  </w:rPr>
                  <w:t>Non-compliant</w:t>
                </w:r>
              </w:sdtContent>
            </w:sdt>
            <w:r w:rsidR="005E551B" w:rsidRPr="00996FAF">
              <w:rPr>
                <w:rFonts w:ascii="Arial" w:hAnsi="Arial" w:cs="Arial"/>
                <w:b/>
              </w:rPr>
              <w:t xml:space="preserve"> </w:t>
            </w:r>
          </w:p>
        </w:tc>
      </w:tr>
      <w:tr w:rsidR="003B273F" w14:paraId="7C4DCA88" w14:textId="77777777" w:rsidTr="003B27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4DCA86" w14:textId="77777777" w:rsidR="0072616F" w:rsidRPr="00996FAF" w:rsidRDefault="005E551B" w:rsidP="0072616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C4DCA87" w14:textId="32117740" w:rsidR="0072616F" w:rsidRPr="00996FAF" w:rsidRDefault="002A1D88" w:rsidP="007261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592F">
                  <w:rPr>
                    <w:rFonts w:ascii="Arial" w:hAnsi="Arial" w:cs="Arial"/>
                    <w:b/>
                  </w:rPr>
                  <w:t>Non-compliant</w:t>
                </w:r>
              </w:sdtContent>
            </w:sdt>
            <w:r w:rsidR="005E551B" w:rsidRPr="00996FAF">
              <w:rPr>
                <w:rFonts w:ascii="Arial" w:hAnsi="Arial" w:cs="Arial"/>
                <w:b/>
              </w:rPr>
              <w:t xml:space="preserve"> </w:t>
            </w:r>
          </w:p>
        </w:tc>
      </w:tr>
      <w:tr w:rsidR="003B273F" w14:paraId="7C4DCA8B" w14:textId="77777777" w:rsidTr="003B27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4DCA89" w14:textId="77777777" w:rsidR="0072616F" w:rsidRPr="00996FAF" w:rsidRDefault="005E551B" w:rsidP="0072616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C4DCA8A" w14:textId="42781815" w:rsidR="0072616F" w:rsidRPr="00996FAF" w:rsidRDefault="002A1D88" w:rsidP="007261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592F">
                  <w:rPr>
                    <w:rFonts w:ascii="Arial" w:hAnsi="Arial" w:cs="Arial"/>
                    <w:b/>
                  </w:rPr>
                  <w:t>Compliant</w:t>
                </w:r>
              </w:sdtContent>
            </w:sdt>
            <w:r w:rsidR="005E551B" w:rsidRPr="00996FAF">
              <w:rPr>
                <w:rFonts w:ascii="Arial" w:hAnsi="Arial" w:cs="Arial"/>
                <w:b/>
              </w:rPr>
              <w:t xml:space="preserve"> </w:t>
            </w:r>
          </w:p>
        </w:tc>
      </w:tr>
      <w:tr w:rsidR="003B273F" w14:paraId="7C4DCA8E" w14:textId="77777777" w:rsidTr="003B27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4DCA8C" w14:textId="77777777" w:rsidR="0072616F" w:rsidRPr="00996FAF" w:rsidRDefault="005E551B" w:rsidP="0072616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C4DCA8D" w14:textId="119D4A57" w:rsidR="0072616F" w:rsidRPr="00996FAF" w:rsidRDefault="002A1D88" w:rsidP="007261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592F">
                  <w:rPr>
                    <w:rFonts w:ascii="Arial" w:hAnsi="Arial" w:cs="Arial"/>
                    <w:b/>
                  </w:rPr>
                  <w:t>Compliant</w:t>
                </w:r>
              </w:sdtContent>
            </w:sdt>
            <w:r w:rsidR="005E551B" w:rsidRPr="00996FAF">
              <w:rPr>
                <w:rFonts w:ascii="Arial" w:hAnsi="Arial" w:cs="Arial"/>
                <w:b/>
              </w:rPr>
              <w:t xml:space="preserve"> </w:t>
            </w:r>
          </w:p>
        </w:tc>
      </w:tr>
      <w:tr w:rsidR="003B273F" w14:paraId="7C4DCA91" w14:textId="77777777" w:rsidTr="003B27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4DCA8F" w14:textId="77777777" w:rsidR="0072616F" w:rsidRPr="00996FAF" w:rsidRDefault="005E551B" w:rsidP="0072616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C4DCA90" w14:textId="6DE98DB2" w:rsidR="0072616F" w:rsidRPr="00996FAF" w:rsidRDefault="002A1D88" w:rsidP="007261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592F">
                  <w:rPr>
                    <w:rFonts w:ascii="Arial" w:hAnsi="Arial" w:cs="Arial"/>
                    <w:b/>
                  </w:rPr>
                  <w:t>Compliant</w:t>
                </w:r>
              </w:sdtContent>
            </w:sdt>
            <w:r w:rsidR="005E551B" w:rsidRPr="00996FAF">
              <w:rPr>
                <w:rFonts w:ascii="Arial" w:hAnsi="Arial" w:cs="Arial"/>
                <w:b/>
              </w:rPr>
              <w:t xml:space="preserve"> </w:t>
            </w:r>
          </w:p>
        </w:tc>
      </w:tr>
      <w:tr w:rsidR="003B273F" w14:paraId="7C4DCA94" w14:textId="77777777" w:rsidTr="003B27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4DCA92" w14:textId="77777777" w:rsidR="0072616F" w:rsidRPr="00996FAF" w:rsidRDefault="005E551B" w:rsidP="0072616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C4DCA93" w14:textId="492DC0AC" w:rsidR="0072616F" w:rsidRPr="00996FAF" w:rsidRDefault="002A1D88" w:rsidP="0072616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9592F">
                  <w:rPr>
                    <w:rFonts w:ascii="Arial" w:hAnsi="Arial" w:cs="Arial"/>
                    <w:b/>
                  </w:rPr>
                  <w:t>Non-compliant</w:t>
                </w:r>
              </w:sdtContent>
            </w:sdt>
            <w:r w:rsidR="005E551B" w:rsidRPr="00996FAF">
              <w:rPr>
                <w:rFonts w:ascii="Arial" w:hAnsi="Arial" w:cs="Arial"/>
                <w:b/>
              </w:rPr>
              <w:t xml:space="preserve"> </w:t>
            </w:r>
          </w:p>
        </w:tc>
      </w:tr>
      <w:tr w:rsidR="003B273F" w14:paraId="7C4DCA97" w14:textId="77777777" w:rsidTr="003B27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4DCA95" w14:textId="77777777" w:rsidR="0072616F" w:rsidRPr="00996FAF" w:rsidRDefault="005E551B" w:rsidP="0072616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C4DCA96" w14:textId="568F57CD" w:rsidR="0072616F" w:rsidRPr="00996FAF" w:rsidRDefault="002A1D88" w:rsidP="0072616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1B97">
                  <w:rPr>
                    <w:rFonts w:ascii="Arial" w:hAnsi="Arial" w:cs="Arial"/>
                    <w:b/>
                  </w:rPr>
                  <w:t>Compliant</w:t>
                </w:r>
              </w:sdtContent>
            </w:sdt>
            <w:r w:rsidR="005E551B" w:rsidRPr="00996FAF">
              <w:rPr>
                <w:rFonts w:ascii="Arial" w:hAnsi="Arial" w:cs="Arial"/>
                <w:b/>
              </w:rPr>
              <w:t xml:space="preserve"> </w:t>
            </w:r>
          </w:p>
        </w:tc>
      </w:tr>
    </w:tbl>
    <w:p w14:paraId="7C4DCA98" w14:textId="77777777" w:rsidR="0072616F" w:rsidRPr="00996FAF" w:rsidRDefault="005E551B" w:rsidP="0072616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C4DCA99" w14:textId="77777777" w:rsidR="0072616F" w:rsidRPr="00996FAF" w:rsidRDefault="005E551B" w:rsidP="0072616F">
      <w:pPr>
        <w:pStyle w:val="Heading1"/>
        <w:spacing w:before="0" w:after="240" w:line="22" w:lineRule="atLeast"/>
        <w:rPr>
          <w:rFonts w:ascii="Arial" w:hAnsi="Arial" w:cs="Arial"/>
        </w:rPr>
      </w:pPr>
      <w:r w:rsidRPr="00996FAF">
        <w:rPr>
          <w:rFonts w:ascii="Arial" w:hAnsi="Arial" w:cs="Arial"/>
        </w:rPr>
        <w:t>Areas for improvement</w:t>
      </w:r>
    </w:p>
    <w:p w14:paraId="7C4DCA9D" w14:textId="77777777" w:rsidR="0072616F" w:rsidRPr="00996FAF" w:rsidRDefault="005E551B" w:rsidP="0072616F">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28EEEE0" w14:textId="6007BD83" w:rsidR="00AE6F8F" w:rsidRDefault="00540939" w:rsidP="0072616F">
      <w:pPr>
        <w:pStyle w:val="ListBullet"/>
        <w:spacing w:before="0" w:after="120" w:line="22" w:lineRule="atLeast"/>
        <w:ind w:left="425" w:hanging="425"/>
        <w:rPr>
          <w:rFonts w:ascii="Arial" w:hAnsi="Arial" w:cs="Arial"/>
        </w:rPr>
      </w:pPr>
      <w:r>
        <w:rPr>
          <w:rFonts w:ascii="Arial" w:hAnsi="Arial" w:cs="Arial"/>
        </w:rPr>
        <w:t>The organisation is required to ensure that consumers are treated with dignity and respect and that staff practices reflect this.</w:t>
      </w:r>
    </w:p>
    <w:p w14:paraId="7D7283E4" w14:textId="2EE875F7" w:rsidR="009C35FE" w:rsidRDefault="0012465B" w:rsidP="0072616F">
      <w:pPr>
        <w:pStyle w:val="ListBullet"/>
        <w:spacing w:before="0" w:after="120" w:line="22" w:lineRule="atLeast"/>
        <w:ind w:left="425" w:hanging="425"/>
        <w:rPr>
          <w:rFonts w:ascii="Arial" w:hAnsi="Arial" w:cs="Arial"/>
        </w:rPr>
      </w:pPr>
      <w:r>
        <w:rPr>
          <w:rFonts w:ascii="Arial" w:hAnsi="Arial" w:cs="Arial"/>
        </w:rPr>
        <w:t xml:space="preserve">The service is required to ensure that consumers’ privacy is respected and that personal information remains confidential; staff practices are to </w:t>
      </w:r>
      <w:r w:rsidR="00A76159">
        <w:rPr>
          <w:rFonts w:ascii="Arial" w:hAnsi="Arial" w:cs="Arial"/>
        </w:rPr>
        <w:t xml:space="preserve">reflect this. </w:t>
      </w:r>
    </w:p>
    <w:p w14:paraId="270249AB" w14:textId="5CD58559" w:rsidR="00822A9F" w:rsidRDefault="00822A9F" w:rsidP="0072616F">
      <w:pPr>
        <w:pStyle w:val="ListBullet"/>
        <w:spacing w:before="0" w:after="120" w:line="22" w:lineRule="atLeast"/>
        <w:ind w:left="425" w:hanging="425"/>
        <w:rPr>
          <w:rFonts w:ascii="Arial" w:hAnsi="Arial" w:cs="Arial"/>
        </w:rPr>
      </w:pPr>
      <w:r>
        <w:rPr>
          <w:rFonts w:ascii="Arial" w:hAnsi="Arial" w:cs="Arial"/>
        </w:rPr>
        <w:t xml:space="preserve">The organisation is required to ensure that </w:t>
      </w:r>
      <w:r w:rsidR="004B24D0">
        <w:rPr>
          <w:rFonts w:ascii="Arial" w:hAnsi="Arial" w:cs="Arial"/>
        </w:rPr>
        <w:t>assessment and care planning processes are completed for all consumers including those consumers who are short stay</w:t>
      </w:r>
      <w:r w:rsidR="002F19B4">
        <w:rPr>
          <w:rFonts w:ascii="Arial" w:hAnsi="Arial" w:cs="Arial"/>
        </w:rPr>
        <w:t>, and that consideration of risks to consumers</w:t>
      </w:r>
      <w:r w:rsidR="0081030B">
        <w:rPr>
          <w:rFonts w:ascii="Arial" w:hAnsi="Arial" w:cs="Arial"/>
        </w:rPr>
        <w:t>’</w:t>
      </w:r>
      <w:r w:rsidR="002F19B4">
        <w:rPr>
          <w:rFonts w:ascii="Arial" w:hAnsi="Arial" w:cs="Arial"/>
        </w:rPr>
        <w:t xml:space="preserve"> health and </w:t>
      </w:r>
      <w:r w:rsidR="004E2ACA">
        <w:rPr>
          <w:rFonts w:ascii="Arial" w:hAnsi="Arial" w:cs="Arial"/>
        </w:rPr>
        <w:t>well-being</w:t>
      </w:r>
      <w:r w:rsidR="002F19B4">
        <w:rPr>
          <w:rFonts w:ascii="Arial" w:hAnsi="Arial" w:cs="Arial"/>
        </w:rPr>
        <w:t xml:space="preserve"> is considered. </w:t>
      </w:r>
    </w:p>
    <w:p w14:paraId="64598586" w14:textId="551724CB" w:rsidR="00FC52A5" w:rsidRDefault="00FC52A5" w:rsidP="0072616F">
      <w:pPr>
        <w:pStyle w:val="ListBullet"/>
        <w:spacing w:before="0" w:after="120" w:line="22" w:lineRule="atLeast"/>
        <w:ind w:left="425" w:hanging="425"/>
        <w:rPr>
          <w:rFonts w:ascii="Arial" w:hAnsi="Arial" w:cs="Arial"/>
        </w:rPr>
      </w:pPr>
      <w:r>
        <w:rPr>
          <w:rFonts w:ascii="Arial" w:hAnsi="Arial" w:cs="Arial"/>
        </w:rPr>
        <w:t xml:space="preserve">The organisation is required to ensure that </w:t>
      </w:r>
      <w:r w:rsidR="00D070CC">
        <w:rPr>
          <w:rFonts w:ascii="Arial" w:hAnsi="Arial" w:cs="Arial"/>
        </w:rPr>
        <w:t xml:space="preserve">consumers receive safe and </w:t>
      </w:r>
      <w:r w:rsidR="002D26A0">
        <w:rPr>
          <w:rFonts w:ascii="Arial" w:hAnsi="Arial" w:cs="Arial"/>
        </w:rPr>
        <w:t>effective</w:t>
      </w:r>
      <w:r w:rsidR="00D070CC">
        <w:rPr>
          <w:rFonts w:ascii="Arial" w:hAnsi="Arial" w:cs="Arial"/>
        </w:rPr>
        <w:t xml:space="preserve"> clinical and personal care</w:t>
      </w:r>
      <w:r w:rsidR="002D26A0">
        <w:rPr>
          <w:rFonts w:ascii="Arial" w:hAnsi="Arial" w:cs="Arial"/>
        </w:rPr>
        <w:t>, including pain management</w:t>
      </w:r>
      <w:r w:rsidR="00A66B24">
        <w:rPr>
          <w:rFonts w:ascii="Arial" w:hAnsi="Arial" w:cs="Arial"/>
        </w:rPr>
        <w:t>,</w:t>
      </w:r>
      <w:r w:rsidR="00D070CC">
        <w:rPr>
          <w:rFonts w:ascii="Arial" w:hAnsi="Arial" w:cs="Arial"/>
        </w:rPr>
        <w:t xml:space="preserve"> that is tailored to their needs</w:t>
      </w:r>
      <w:r w:rsidR="002D26A0">
        <w:rPr>
          <w:rFonts w:ascii="Arial" w:hAnsi="Arial" w:cs="Arial"/>
        </w:rPr>
        <w:t xml:space="preserve"> and </w:t>
      </w:r>
      <w:r w:rsidR="00A66B24">
        <w:rPr>
          <w:rFonts w:ascii="Arial" w:hAnsi="Arial" w:cs="Arial"/>
        </w:rPr>
        <w:t>optimises</w:t>
      </w:r>
      <w:r w:rsidR="002D26A0">
        <w:rPr>
          <w:rFonts w:ascii="Arial" w:hAnsi="Arial" w:cs="Arial"/>
        </w:rPr>
        <w:t xml:space="preserve"> their health and </w:t>
      </w:r>
      <w:r w:rsidR="00A66B24">
        <w:rPr>
          <w:rFonts w:ascii="Arial" w:hAnsi="Arial" w:cs="Arial"/>
        </w:rPr>
        <w:t>well-being</w:t>
      </w:r>
      <w:r w:rsidR="002D26A0">
        <w:rPr>
          <w:rFonts w:ascii="Arial" w:hAnsi="Arial" w:cs="Arial"/>
        </w:rPr>
        <w:t xml:space="preserve">. </w:t>
      </w:r>
    </w:p>
    <w:p w14:paraId="73EB5829" w14:textId="0CCF9D2D" w:rsidR="00A66B24" w:rsidRPr="00AE6F8F" w:rsidRDefault="00A66B24" w:rsidP="0072616F">
      <w:pPr>
        <w:pStyle w:val="ListBullet"/>
        <w:spacing w:before="0" w:after="120" w:line="22" w:lineRule="atLeast"/>
        <w:ind w:left="425" w:hanging="425"/>
        <w:rPr>
          <w:rFonts w:ascii="Arial" w:hAnsi="Arial" w:cs="Arial"/>
        </w:rPr>
      </w:pPr>
      <w:r>
        <w:rPr>
          <w:rFonts w:ascii="Arial" w:hAnsi="Arial" w:cs="Arial"/>
        </w:rPr>
        <w:t xml:space="preserve">The organisation is required to ensure that changes in consumers’ </w:t>
      </w:r>
      <w:r w:rsidR="00CC0B56">
        <w:rPr>
          <w:rFonts w:ascii="Arial" w:hAnsi="Arial" w:cs="Arial"/>
        </w:rPr>
        <w:t xml:space="preserve">physical function, including pain levels, is recognised and responded to in a timely manner. </w:t>
      </w:r>
    </w:p>
    <w:p w14:paraId="7C4DCA9E" w14:textId="51D8BB1B" w:rsidR="0072616F" w:rsidRPr="00FB35F4" w:rsidRDefault="007E351A" w:rsidP="0072616F">
      <w:pPr>
        <w:pStyle w:val="ListBullet"/>
        <w:spacing w:before="0" w:after="120" w:line="22" w:lineRule="atLeast"/>
        <w:ind w:left="425" w:hanging="425"/>
        <w:rPr>
          <w:rFonts w:ascii="Arial" w:hAnsi="Arial" w:cs="Arial"/>
        </w:rPr>
      </w:pPr>
      <w:r w:rsidRPr="00FB35F4">
        <w:rPr>
          <w:rFonts w:ascii="Arial" w:hAnsi="Arial" w:cs="Arial"/>
        </w:rPr>
        <w:t>The organisation is required to ensure there are sufficient</w:t>
      </w:r>
      <w:r w:rsidR="003A1E03" w:rsidRPr="00FB35F4">
        <w:rPr>
          <w:rFonts w:ascii="Arial" w:hAnsi="Arial" w:cs="Arial"/>
        </w:rPr>
        <w:t>, skilled staff to deliver safe and quality care to consu</w:t>
      </w:r>
      <w:r w:rsidR="008B17CB" w:rsidRPr="00FB35F4">
        <w:rPr>
          <w:rFonts w:ascii="Arial" w:hAnsi="Arial" w:cs="Arial"/>
        </w:rPr>
        <w:t>mers</w:t>
      </w:r>
      <w:r w:rsidR="00AE6F8F" w:rsidRPr="00FB35F4">
        <w:rPr>
          <w:rFonts w:ascii="Arial" w:hAnsi="Arial" w:cs="Arial"/>
        </w:rPr>
        <w:t xml:space="preserve"> in a timely manner. </w:t>
      </w:r>
    </w:p>
    <w:p w14:paraId="7C4DCAA0" w14:textId="247DAF02" w:rsidR="0072616F" w:rsidRPr="00996FAF" w:rsidRDefault="005E551B" w:rsidP="0072616F">
      <w:pPr>
        <w:pStyle w:val="NormalArial"/>
      </w:pPr>
      <w:r w:rsidRPr="00996FAF">
        <w:br w:type="page"/>
      </w:r>
    </w:p>
    <w:p w14:paraId="7C4DCAA1" w14:textId="77777777" w:rsidR="0072616F" w:rsidRPr="00996FAF" w:rsidRDefault="005E551B" w:rsidP="0072616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B273F" w14:paraId="7C4DCAA4" w14:textId="77777777" w:rsidTr="003B2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C4DCAA2" w14:textId="77777777" w:rsidR="0072616F" w:rsidRPr="00550022" w:rsidRDefault="005E551B" w:rsidP="0072616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C4DCAA3" w14:textId="77777777" w:rsidR="0072616F" w:rsidRPr="00996FAF" w:rsidRDefault="0072616F" w:rsidP="007261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273F" w14:paraId="7C4DCAA8" w14:textId="77777777" w:rsidTr="003B2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AA5" w14:textId="77777777" w:rsidR="0072616F" w:rsidRPr="00996FAF" w:rsidRDefault="005E551B" w:rsidP="0072616F">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C4DCAA6" w14:textId="77777777" w:rsidR="0072616F" w:rsidRPr="00996FAF" w:rsidRDefault="005E551B"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C4DCAA7" w14:textId="71B44233" w:rsidR="0072616F" w:rsidRPr="00996FAF" w:rsidRDefault="002A1D88"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61D09">
                  <w:rPr>
                    <w:rFonts w:ascii="Arial" w:hAnsi="Arial" w:cs="Arial"/>
                    <w:color w:val="auto"/>
                  </w:rPr>
                  <w:t>Non-compliant</w:t>
                </w:r>
              </w:sdtContent>
            </w:sdt>
          </w:p>
        </w:tc>
      </w:tr>
      <w:tr w:rsidR="003B273F" w14:paraId="7C4DCAAC" w14:textId="77777777" w:rsidTr="003B2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AA9"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C4DCAAA" w14:textId="77777777" w:rsidR="0072616F" w:rsidRPr="00996FAF" w:rsidRDefault="005E551B"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C4DCAAB" w14:textId="17E3E47B" w:rsidR="0072616F" w:rsidRPr="00996FAF" w:rsidRDefault="002A1D88"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61D09">
                  <w:rPr>
                    <w:rFonts w:ascii="Arial" w:hAnsi="Arial" w:cs="Arial"/>
                    <w:color w:val="auto"/>
                  </w:rPr>
                  <w:t>Compliant</w:t>
                </w:r>
              </w:sdtContent>
            </w:sdt>
            <w:r w:rsidR="005E551B" w:rsidRPr="00996FAF">
              <w:rPr>
                <w:rFonts w:ascii="Arial" w:hAnsi="Arial" w:cs="Arial"/>
                <w:color w:val="0000FF"/>
              </w:rPr>
              <w:t xml:space="preserve"> </w:t>
            </w:r>
          </w:p>
        </w:tc>
      </w:tr>
      <w:tr w:rsidR="003B273F" w14:paraId="7C4DCAB4" w14:textId="77777777" w:rsidTr="003B2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AAD"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C4DCAAE" w14:textId="77777777" w:rsidR="0072616F" w:rsidRPr="00996FAF" w:rsidRDefault="005E551B"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C4DCAAF" w14:textId="77777777" w:rsidR="0072616F" w:rsidRPr="00996FAF" w:rsidRDefault="005E551B" w:rsidP="0072616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C4DCAB0" w14:textId="77777777" w:rsidR="0072616F" w:rsidRPr="00996FAF" w:rsidRDefault="005E551B" w:rsidP="0072616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C4DCAB1" w14:textId="77777777" w:rsidR="0072616F" w:rsidRPr="00996FAF" w:rsidRDefault="005E551B" w:rsidP="0072616F">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C4DCAB2" w14:textId="77777777" w:rsidR="0072616F" w:rsidRPr="00996FAF" w:rsidRDefault="005E551B" w:rsidP="0072616F">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C4DCAB3" w14:textId="1ADF703A" w:rsidR="0072616F" w:rsidRPr="00996FAF" w:rsidRDefault="002A1D88"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F3561">
                  <w:rPr>
                    <w:rFonts w:ascii="Arial" w:hAnsi="Arial" w:cs="Arial"/>
                    <w:color w:val="auto"/>
                  </w:rPr>
                  <w:t>Compliant</w:t>
                </w:r>
              </w:sdtContent>
            </w:sdt>
            <w:r w:rsidR="005E551B" w:rsidRPr="00996FAF">
              <w:rPr>
                <w:rFonts w:ascii="Arial" w:hAnsi="Arial" w:cs="Arial"/>
                <w:color w:val="0000FF"/>
              </w:rPr>
              <w:t xml:space="preserve"> </w:t>
            </w:r>
          </w:p>
        </w:tc>
      </w:tr>
      <w:tr w:rsidR="003B273F" w14:paraId="7C4DCAB8" w14:textId="77777777" w:rsidTr="003B2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AB5"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C4DCAB6" w14:textId="77777777" w:rsidR="0072616F" w:rsidRPr="00996FAF" w:rsidRDefault="005E551B"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C4DCAB7" w14:textId="69FDE20F" w:rsidR="0072616F" w:rsidRPr="00996FAF" w:rsidRDefault="002A1D88" w:rsidP="007261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E5489">
                  <w:rPr>
                    <w:rFonts w:ascii="Arial" w:hAnsi="Arial" w:cs="Arial"/>
                    <w:color w:val="auto"/>
                  </w:rPr>
                  <w:t>Compliant</w:t>
                </w:r>
              </w:sdtContent>
            </w:sdt>
            <w:r w:rsidR="005E551B" w:rsidRPr="00996FAF">
              <w:rPr>
                <w:rFonts w:ascii="Arial" w:hAnsi="Arial" w:cs="Arial"/>
                <w:color w:val="0000FF"/>
              </w:rPr>
              <w:t xml:space="preserve"> </w:t>
            </w:r>
          </w:p>
        </w:tc>
      </w:tr>
      <w:tr w:rsidR="003B273F" w14:paraId="7C4DCABC" w14:textId="77777777" w:rsidTr="003B2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AB9"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C4DCABA" w14:textId="77777777" w:rsidR="0072616F" w:rsidRPr="00996FAF" w:rsidRDefault="005E551B" w:rsidP="0072616F">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C4DCABB" w14:textId="3F34ACA3" w:rsidR="0072616F" w:rsidRPr="00996FAF" w:rsidRDefault="002A1D88"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93295">
                  <w:rPr>
                    <w:rFonts w:ascii="Arial" w:hAnsi="Arial" w:cs="Arial"/>
                    <w:color w:val="auto"/>
                  </w:rPr>
                  <w:t>Compliant</w:t>
                </w:r>
              </w:sdtContent>
            </w:sdt>
            <w:r w:rsidR="005E551B" w:rsidRPr="00996FAF">
              <w:rPr>
                <w:rFonts w:ascii="Arial" w:hAnsi="Arial" w:cs="Arial"/>
                <w:color w:val="0000FF"/>
              </w:rPr>
              <w:t xml:space="preserve"> </w:t>
            </w:r>
          </w:p>
        </w:tc>
      </w:tr>
      <w:tr w:rsidR="003B273F" w14:paraId="7C4DCAC0" w14:textId="77777777" w:rsidTr="003B2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ABD"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C4DCABE" w14:textId="77777777" w:rsidR="0072616F" w:rsidRPr="00996FAF" w:rsidRDefault="005E551B"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C4DCABF" w14:textId="7CC023A8" w:rsidR="0072616F" w:rsidRPr="00996FAF" w:rsidRDefault="002A1D88"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E5489">
                  <w:rPr>
                    <w:rFonts w:ascii="Arial" w:hAnsi="Arial" w:cs="Arial"/>
                    <w:color w:val="auto"/>
                  </w:rPr>
                  <w:t>Non-compliant</w:t>
                </w:r>
              </w:sdtContent>
            </w:sdt>
            <w:r w:rsidR="005E551B" w:rsidRPr="00996FAF">
              <w:rPr>
                <w:rFonts w:ascii="Arial" w:hAnsi="Arial" w:cs="Arial"/>
                <w:color w:val="0000FF"/>
              </w:rPr>
              <w:t xml:space="preserve"> </w:t>
            </w:r>
          </w:p>
        </w:tc>
      </w:tr>
    </w:tbl>
    <w:p w14:paraId="7C4DCAC1" w14:textId="77777777" w:rsidR="0072616F" w:rsidRDefault="005E551B" w:rsidP="0072616F">
      <w:pPr>
        <w:pStyle w:val="Heading20"/>
      </w:pPr>
      <w:r w:rsidRPr="00996FAF">
        <w:t>Findings</w:t>
      </w:r>
    </w:p>
    <w:p w14:paraId="62DA437F" w14:textId="62CFCFF1" w:rsidR="004913B2" w:rsidRDefault="00AE6F8F" w:rsidP="0072616F">
      <w:pPr>
        <w:pStyle w:val="NormalArial"/>
      </w:pPr>
      <w:r>
        <w:t>Deficiencies in Standard 1 relate</w:t>
      </w:r>
      <w:r w:rsidR="000E2E22">
        <w:t>d</w:t>
      </w:r>
      <w:r>
        <w:t xml:space="preserve"> to </w:t>
      </w:r>
      <w:r w:rsidR="007E310B">
        <w:t>staff practices</w:t>
      </w:r>
      <w:r w:rsidR="00FB068E">
        <w:t xml:space="preserve"> including </w:t>
      </w:r>
      <w:r w:rsidR="00FE49F8">
        <w:t xml:space="preserve">the way </w:t>
      </w:r>
      <w:r w:rsidR="005F76C9">
        <w:t>some staff speak</w:t>
      </w:r>
      <w:r w:rsidR="00FE49F8">
        <w:t xml:space="preserve"> to consumers</w:t>
      </w:r>
      <w:r w:rsidR="00AD72AD">
        <w:t xml:space="preserve">, </w:t>
      </w:r>
      <w:r w:rsidR="00FE49F8">
        <w:t>manage</w:t>
      </w:r>
      <w:r w:rsidR="00BF0D0D">
        <w:t xml:space="preserve"> consumers’</w:t>
      </w:r>
      <w:r w:rsidR="00FE49F8">
        <w:t xml:space="preserve"> personal information</w:t>
      </w:r>
      <w:r w:rsidR="00AD72AD">
        <w:t xml:space="preserve"> and/or respect consumers’ privacy</w:t>
      </w:r>
      <w:r w:rsidR="00BF0D0D">
        <w:t xml:space="preserve">. </w:t>
      </w:r>
      <w:r w:rsidR="00AD72AD">
        <w:t xml:space="preserve"> </w:t>
      </w:r>
    </w:p>
    <w:p w14:paraId="4FCA661F" w14:textId="77777777" w:rsidR="00ED1825" w:rsidRDefault="009A5827" w:rsidP="0072616F">
      <w:pPr>
        <w:pStyle w:val="NormalArial"/>
      </w:pPr>
      <w:r>
        <w:t>Some consumers said they did not feel respected by staff</w:t>
      </w:r>
      <w:r w:rsidR="00AD72AD">
        <w:t xml:space="preserve"> and provided examples of staff entering their room</w:t>
      </w:r>
      <w:r w:rsidR="00AA01F8">
        <w:t xml:space="preserve"> without knocking or waiting to be invited in. One consumer reported knowing about other consumers’ conditions as </w:t>
      </w:r>
      <w:r w:rsidR="0055212D">
        <w:t xml:space="preserve">they hear </w:t>
      </w:r>
      <w:r w:rsidR="00AA01F8">
        <w:t xml:space="preserve">staff </w:t>
      </w:r>
      <w:r w:rsidR="0055212D">
        <w:t>when they speak</w:t>
      </w:r>
      <w:r w:rsidR="00AA01F8">
        <w:t xml:space="preserve"> loudly to each </w:t>
      </w:r>
      <w:r w:rsidR="00D32554">
        <w:t>other down the corridors</w:t>
      </w:r>
      <w:r w:rsidR="00F67A7D">
        <w:t xml:space="preserve">; another consumer said staff ‘don’t care’ that it is personal information they are </w:t>
      </w:r>
      <w:r w:rsidR="00AB7C03">
        <w:t>sharing when they speak loudly</w:t>
      </w:r>
      <w:r w:rsidR="0055212D">
        <w:t>.</w:t>
      </w:r>
    </w:p>
    <w:p w14:paraId="0E378DBA" w14:textId="0C5B8F38" w:rsidR="0021397F" w:rsidRDefault="00ED1825" w:rsidP="0072616F">
      <w:pPr>
        <w:pStyle w:val="NormalArial"/>
      </w:pPr>
      <w:r>
        <w:t xml:space="preserve">The Assessment Team observed </w:t>
      </w:r>
      <w:r w:rsidR="00084182">
        <w:t>staff on a number of occasions throughout the site audit</w:t>
      </w:r>
      <w:r w:rsidR="002E18C3">
        <w:t>, failing to protect</w:t>
      </w:r>
      <w:r w:rsidR="00A814A4">
        <w:t xml:space="preserve"> consumers’ privacy by </w:t>
      </w:r>
      <w:r w:rsidR="00084182">
        <w:t>talking</w:t>
      </w:r>
      <w:r w:rsidR="00786762">
        <w:t xml:space="preserve"> about consumers’ conditions</w:t>
      </w:r>
      <w:r w:rsidR="00603982">
        <w:t xml:space="preserve"> </w:t>
      </w:r>
      <w:r w:rsidR="00627751">
        <w:t>(</w:t>
      </w:r>
      <w:r w:rsidR="00603982">
        <w:t xml:space="preserve">including </w:t>
      </w:r>
      <w:r w:rsidR="00786762">
        <w:t>care and service needs</w:t>
      </w:r>
      <w:r w:rsidR="00627751">
        <w:t>)</w:t>
      </w:r>
      <w:r w:rsidR="00084182">
        <w:t xml:space="preserve"> loudly in </w:t>
      </w:r>
      <w:r w:rsidR="00786762">
        <w:t>corridors</w:t>
      </w:r>
      <w:r w:rsidR="005E5A1A">
        <w:t xml:space="preserve"> and dining areas</w:t>
      </w:r>
      <w:r w:rsidR="00DF1D9C">
        <w:t>,</w:t>
      </w:r>
      <w:r w:rsidR="00084182">
        <w:t xml:space="preserve"> and outside</w:t>
      </w:r>
      <w:r w:rsidR="00786762">
        <w:t xml:space="preserve"> other</w:t>
      </w:r>
      <w:r w:rsidR="00084182">
        <w:t xml:space="preserve"> consumers’ rooms</w:t>
      </w:r>
      <w:r w:rsidR="00786762">
        <w:t>.</w:t>
      </w:r>
      <w:r w:rsidR="0055212D">
        <w:t xml:space="preserve"> </w:t>
      </w:r>
      <w:r w:rsidR="00E72BF6">
        <w:t>On one occasion the Assessment Team</w:t>
      </w:r>
      <w:r w:rsidR="00920986">
        <w:t xml:space="preserve"> heard staff speaking loudly </w:t>
      </w:r>
      <w:r w:rsidR="00E27CA6">
        <w:t>and inappropriately with</w:t>
      </w:r>
      <w:r w:rsidR="00920986">
        <w:t xml:space="preserve"> each other discussing</w:t>
      </w:r>
      <w:r w:rsidR="004B37A0">
        <w:t xml:space="preserve"> </w:t>
      </w:r>
      <w:r w:rsidR="00AB346A">
        <w:t>a named consumer who had experienced an episode of incontinence</w:t>
      </w:r>
      <w:r w:rsidR="00A74C3F">
        <w:t xml:space="preserve">. </w:t>
      </w:r>
      <w:r w:rsidR="0021397F">
        <w:t>The Assessment Team reported</w:t>
      </w:r>
      <w:r w:rsidR="00267F9B">
        <w:t xml:space="preserve"> that</w:t>
      </w:r>
      <w:r w:rsidR="007E1828">
        <w:t xml:space="preserve"> one consumer was observed wearing the same set of clothing across the</w:t>
      </w:r>
      <w:r w:rsidR="008E45E9">
        <w:t xml:space="preserve"> three days of the site audit.</w:t>
      </w:r>
      <w:r w:rsidR="00403503">
        <w:t xml:space="preserve"> </w:t>
      </w:r>
    </w:p>
    <w:p w14:paraId="459DE45D" w14:textId="7CF9860D" w:rsidR="00DF1D9C" w:rsidRDefault="00DF1D9C" w:rsidP="0072616F">
      <w:pPr>
        <w:pStyle w:val="NormalArial"/>
      </w:pPr>
      <w:r>
        <w:t xml:space="preserve">Lists </w:t>
      </w:r>
      <w:r w:rsidR="00544C84">
        <w:t xml:space="preserve">that included consumers’ names </w:t>
      </w:r>
      <w:r w:rsidR="00304328">
        <w:t>and details relating to</w:t>
      </w:r>
      <w:r w:rsidR="00544C84">
        <w:t xml:space="preserve"> their personal hygiene needs and preferences </w:t>
      </w:r>
      <w:r w:rsidR="00304328">
        <w:t xml:space="preserve">were observed on the walls of communal bathrooms. </w:t>
      </w:r>
    </w:p>
    <w:p w14:paraId="5A266336" w14:textId="61DA098B" w:rsidR="001F5C62" w:rsidRDefault="00593488" w:rsidP="0072616F">
      <w:pPr>
        <w:pStyle w:val="NormalArial"/>
      </w:pPr>
      <w:r>
        <w:lastRenderedPageBreak/>
        <w:t>Allied health staff were observed attending to consumers</w:t>
      </w:r>
      <w:r w:rsidR="00645881">
        <w:t xml:space="preserve"> and providing services</w:t>
      </w:r>
      <w:r>
        <w:t xml:space="preserve"> in common areas </w:t>
      </w:r>
      <w:r w:rsidR="003E143C">
        <w:t>such as the dining room</w:t>
      </w:r>
      <w:r w:rsidR="00FD630A">
        <w:t xml:space="preserve"> </w:t>
      </w:r>
      <w:r w:rsidR="007716C4">
        <w:t xml:space="preserve">rather than in the </w:t>
      </w:r>
      <w:r w:rsidR="00AC66D7">
        <w:t>privacy</w:t>
      </w:r>
      <w:r w:rsidR="007716C4">
        <w:t xml:space="preserve"> of the consumer’s room. </w:t>
      </w:r>
      <w:r w:rsidR="003E143C">
        <w:t>One representative reported they had seen this occur</w:t>
      </w:r>
      <w:r w:rsidR="00DE1F7A">
        <w:t xml:space="preserve"> many times.</w:t>
      </w:r>
    </w:p>
    <w:p w14:paraId="707F8E12" w14:textId="2F9200A1" w:rsidR="00A74C3F" w:rsidRDefault="00A74C3F" w:rsidP="0072616F">
      <w:pPr>
        <w:pStyle w:val="NormalArial"/>
      </w:pPr>
      <w:r>
        <w:t xml:space="preserve">The Assessment Team </w:t>
      </w:r>
      <w:r w:rsidR="000A74BB">
        <w:t xml:space="preserve">discussed </w:t>
      </w:r>
      <w:r w:rsidR="008C4BA0">
        <w:t xml:space="preserve">poor staff practices with management who </w:t>
      </w:r>
      <w:r w:rsidR="003853B9">
        <w:t>advised that a memorandum had been circulated to staff</w:t>
      </w:r>
      <w:r w:rsidR="00B67F52">
        <w:t xml:space="preserve"> about consumer dignity and respect</w:t>
      </w:r>
      <w:r w:rsidR="00D41B5C">
        <w:t xml:space="preserve"> and that there had been a communication to a</w:t>
      </w:r>
      <w:r w:rsidR="00FC293A">
        <w:t xml:space="preserve"> member of the allied health team about the requirement to complete treatments in consumers’ rooms. </w:t>
      </w:r>
    </w:p>
    <w:p w14:paraId="157972E8" w14:textId="26B737F6" w:rsidR="001A55B9" w:rsidRPr="00BC44B2" w:rsidRDefault="00F42D35" w:rsidP="00FA3D56">
      <w:pPr>
        <w:pStyle w:val="NormalArial"/>
        <w:rPr>
          <w:color w:val="auto"/>
        </w:rPr>
      </w:pPr>
      <w:r w:rsidRPr="00BC44B2">
        <w:rPr>
          <w:color w:val="auto"/>
        </w:rPr>
        <w:t>The approved provider</w:t>
      </w:r>
      <w:r w:rsidR="00A87D6A" w:rsidRPr="00BC44B2">
        <w:rPr>
          <w:color w:val="auto"/>
        </w:rPr>
        <w:t xml:space="preserve"> in its </w:t>
      </w:r>
      <w:r w:rsidR="00BC44B2" w:rsidRPr="00BC44B2">
        <w:rPr>
          <w:color w:val="auto"/>
        </w:rPr>
        <w:t>response</w:t>
      </w:r>
      <w:r w:rsidRPr="00BC44B2">
        <w:rPr>
          <w:color w:val="auto"/>
        </w:rPr>
        <w:t xml:space="preserve"> to the site audit report </w:t>
      </w:r>
      <w:r w:rsidR="003C24BF" w:rsidRPr="00BC44B2">
        <w:rPr>
          <w:color w:val="auto"/>
        </w:rPr>
        <w:t xml:space="preserve">raises concerns about the reliability of the information brought forward by the Assessment Team </w:t>
      </w:r>
      <w:r w:rsidR="00827C48" w:rsidRPr="00BC44B2">
        <w:rPr>
          <w:color w:val="auto"/>
        </w:rPr>
        <w:t>in relation to their observation</w:t>
      </w:r>
      <w:r w:rsidR="00664DD0" w:rsidRPr="00BC44B2">
        <w:rPr>
          <w:color w:val="auto"/>
        </w:rPr>
        <w:t>s</w:t>
      </w:r>
      <w:r w:rsidR="00827C48" w:rsidRPr="00BC44B2">
        <w:rPr>
          <w:color w:val="auto"/>
        </w:rPr>
        <w:t xml:space="preserve"> of staff sharing consumer information in public spaces. </w:t>
      </w:r>
      <w:r w:rsidR="00AA70AF" w:rsidRPr="00BC44B2">
        <w:rPr>
          <w:color w:val="auto"/>
        </w:rPr>
        <w:t xml:space="preserve">I am satisfied </w:t>
      </w:r>
      <w:r w:rsidR="007A7892" w:rsidRPr="00BC44B2">
        <w:rPr>
          <w:color w:val="auto"/>
        </w:rPr>
        <w:t xml:space="preserve">staff </w:t>
      </w:r>
      <w:r w:rsidR="004E464C" w:rsidRPr="00BC44B2">
        <w:rPr>
          <w:color w:val="auto"/>
        </w:rPr>
        <w:t>practices</w:t>
      </w:r>
      <w:r w:rsidR="00D907B6" w:rsidRPr="00BC44B2">
        <w:rPr>
          <w:color w:val="auto"/>
        </w:rPr>
        <w:t xml:space="preserve"> were not appropriate and</w:t>
      </w:r>
      <w:r w:rsidR="004E464C" w:rsidRPr="00BC44B2">
        <w:rPr>
          <w:color w:val="auto"/>
        </w:rPr>
        <w:t xml:space="preserve"> did not support consumers</w:t>
      </w:r>
      <w:r w:rsidR="00627751">
        <w:rPr>
          <w:color w:val="auto"/>
        </w:rPr>
        <w:t>’</w:t>
      </w:r>
      <w:r w:rsidR="004E464C" w:rsidRPr="00BC44B2">
        <w:rPr>
          <w:color w:val="auto"/>
        </w:rPr>
        <w:t xml:space="preserve"> privacy</w:t>
      </w:r>
      <w:r w:rsidR="003255E1" w:rsidRPr="00BC44B2">
        <w:rPr>
          <w:color w:val="auto"/>
        </w:rPr>
        <w:t>, dignity and confidentiality as consumer</w:t>
      </w:r>
      <w:r w:rsidR="00D907B6" w:rsidRPr="00BC44B2">
        <w:rPr>
          <w:color w:val="auto"/>
        </w:rPr>
        <w:t xml:space="preserve">s provided feedback </w:t>
      </w:r>
      <w:r w:rsidR="00874409" w:rsidRPr="00BC44B2">
        <w:rPr>
          <w:color w:val="auto"/>
        </w:rPr>
        <w:t xml:space="preserve">that they hear staff talking about other consumers.  </w:t>
      </w:r>
    </w:p>
    <w:p w14:paraId="238BAA5F" w14:textId="2D43DFD7" w:rsidR="0065024F" w:rsidRPr="00D17BCA" w:rsidRDefault="001A55B9" w:rsidP="00FA3D56">
      <w:pPr>
        <w:pStyle w:val="NormalArial"/>
        <w:rPr>
          <w:color w:val="auto"/>
        </w:rPr>
      </w:pPr>
      <w:r w:rsidRPr="00D17BCA">
        <w:rPr>
          <w:color w:val="auto"/>
        </w:rPr>
        <w:t>The approved provider</w:t>
      </w:r>
      <w:r w:rsidR="004E5415" w:rsidRPr="00D17BCA">
        <w:rPr>
          <w:color w:val="auto"/>
        </w:rPr>
        <w:t xml:space="preserve"> refutes information in the site audit report that one consumer wore the same set of clothing for three days. </w:t>
      </w:r>
      <w:r w:rsidR="00BC44B2" w:rsidRPr="00D17BCA">
        <w:rPr>
          <w:color w:val="auto"/>
        </w:rPr>
        <w:t>It</w:t>
      </w:r>
      <w:r w:rsidR="004E5415" w:rsidRPr="00D17BCA">
        <w:rPr>
          <w:color w:val="auto"/>
        </w:rPr>
        <w:t xml:space="preserve"> state</w:t>
      </w:r>
      <w:r w:rsidR="00D17BCA" w:rsidRPr="00D17BCA">
        <w:rPr>
          <w:color w:val="auto"/>
        </w:rPr>
        <w:t>s</w:t>
      </w:r>
      <w:r w:rsidR="004E5415" w:rsidRPr="00D17BCA">
        <w:rPr>
          <w:color w:val="auto"/>
        </w:rPr>
        <w:t xml:space="preserve"> the consumer’s wardrobe is limited and that their clothing is similar</w:t>
      </w:r>
      <w:r w:rsidR="00D17BCA" w:rsidRPr="00D17BCA">
        <w:rPr>
          <w:color w:val="auto"/>
        </w:rPr>
        <w:t xml:space="preserve"> in appearance</w:t>
      </w:r>
      <w:r w:rsidR="004E5415" w:rsidRPr="00D17BCA">
        <w:rPr>
          <w:color w:val="auto"/>
        </w:rPr>
        <w:t xml:space="preserve">. They submitted evidence that the </w:t>
      </w:r>
      <w:r w:rsidR="00874409" w:rsidRPr="00D17BCA">
        <w:rPr>
          <w:color w:val="auto"/>
        </w:rPr>
        <w:t>consumer’s</w:t>
      </w:r>
      <w:r w:rsidR="004E5415" w:rsidRPr="00D17BCA">
        <w:rPr>
          <w:color w:val="auto"/>
        </w:rPr>
        <w:t xml:space="preserve"> hygiene needs are attended regularly; I accept this. </w:t>
      </w:r>
    </w:p>
    <w:p w14:paraId="56918575" w14:textId="63094C24" w:rsidR="00874409" w:rsidRPr="00481BA0" w:rsidRDefault="00874409" w:rsidP="00FA3D56">
      <w:pPr>
        <w:pStyle w:val="NormalArial"/>
        <w:rPr>
          <w:color w:val="auto"/>
        </w:rPr>
      </w:pPr>
      <w:r w:rsidRPr="00481BA0">
        <w:rPr>
          <w:color w:val="auto"/>
        </w:rPr>
        <w:t>The approved provider has commenced taking action to address the deficiencies brought forward in the site audit report</w:t>
      </w:r>
      <w:r w:rsidR="008E5EE5" w:rsidRPr="00481BA0">
        <w:rPr>
          <w:color w:val="auto"/>
        </w:rPr>
        <w:t xml:space="preserve"> </w:t>
      </w:r>
      <w:r w:rsidR="00B2380A" w:rsidRPr="00481BA0">
        <w:rPr>
          <w:color w:val="auto"/>
        </w:rPr>
        <w:t xml:space="preserve">relevant to Standard 1 </w:t>
      </w:r>
      <w:r w:rsidR="008E5EE5" w:rsidRPr="00481BA0">
        <w:rPr>
          <w:color w:val="auto"/>
        </w:rPr>
        <w:t xml:space="preserve">and evidence to support </w:t>
      </w:r>
      <w:r w:rsidR="009750E0" w:rsidRPr="00481BA0">
        <w:rPr>
          <w:color w:val="auto"/>
        </w:rPr>
        <w:t>this has been submitted.</w:t>
      </w:r>
      <w:r w:rsidRPr="00481BA0">
        <w:rPr>
          <w:color w:val="auto"/>
        </w:rPr>
        <w:t xml:space="preserve"> </w:t>
      </w:r>
      <w:r w:rsidR="009750E0" w:rsidRPr="00481BA0">
        <w:rPr>
          <w:color w:val="auto"/>
        </w:rPr>
        <w:t>A</w:t>
      </w:r>
      <w:r w:rsidRPr="00481BA0">
        <w:rPr>
          <w:color w:val="auto"/>
        </w:rPr>
        <w:t>ctions include but are not limited to:</w:t>
      </w:r>
    </w:p>
    <w:p w14:paraId="7B9A65F1" w14:textId="4BD88DD4" w:rsidR="00874409" w:rsidRPr="00481BA0" w:rsidRDefault="003836BA" w:rsidP="00874409">
      <w:pPr>
        <w:pStyle w:val="NormalArial"/>
        <w:numPr>
          <w:ilvl w:val="0"/>
          <w:numId w:val="14"/>
        </w:numPr>
        <w:rPr>
          <w:color w:val="auto"/>
        </w:rPr>
      </w:pPr>
      <w:r w:rsidRPr="00481BA0">
        <w:rPr>
          <w:color w:val="auto"/>
        </w:rPr>
        <w:t xml:space="preserve">Memoranda </w:t>
      </w:r>
      <w:r w:rsidR="00CD50F1" w:rsidRPr="00481BA0">
        <w:rPr>
          <w:color w:val="auto"/>
        </w:rPr>
        <w:t xml:space="preserve">about </w:t>
      </w:r>
      <w:r w:rsidR="00640244" w:rsidRPr="00481BA0">
        <w:rPr>
          <w:color w:val="auto"/>
        </w:rPr>
        <w:t>expectations regarding</w:t>
      </w:r>
      <w:r w:rsidR="00CD50F1" w:rsidRPr="00481BA0">
        <w:rPr>
          <w:color w:val="auto"/>
        </w:rPr>
        <w:t xml:space="preserve"> consumers’ </w:t>
      </w:r>
      <w:r w:rsidR="00640244" w:rsidRPr="00481BA0">
        <w:rPr>
          <w:color w:val="auto"/>
        </w:rPr>
        <w:t>privacy and dignity ha</w:t>
      </w:r>
      <w:r w:rsidRPr="00481BA0">
        <w:rPr>
          <w:color w:val="auto"/>
        </w:rPr>
        <w:t>ve</w:t>
      </w:r>
      <w:r w:rsidR="00640244" w:rsidRPr="00481BA0">
        <w:rPr>
          <w:color w:val="auto"/>
        </w:rPr>
        <w:t xml:space="preserve"> been issued</w:t>
      </w:r>
      <w:r w:rsidR="00070ABD" w:rsidRPr="00481BA0">
        <w:rPr>
          <w:color w:val="auto"/>
        </w:rPr>
        <w:t>.</w:t>
      </w:r>
    </w:p>
    <w:p w14:paraId="48DC9BB2" w14:textId="12058821" w:rsidR="00640244" w:rsidRPr="00481BA0" w:rsidRDefault="00070ABD" w:rsidP="00874409">
      <w:pPr>
        <w:pStyle w:val="NormalArial"/>
        <w:numPr>
          <w:ilvl w:val="0"/>
          <w:numId w:val="14"/>
        </w:numPr>
        <w:rPr>
          <w:color w:val="auto"/>
        </w:rPr>
      </w:pPr>
      <w:r w:rsidRPr="00481BA0">
        <w:rPr>
          <w:color w:val="auto"/>
        </w:rPr>
        <w:t>T</w:t>
      </w:r>
      <w:r w:rsidR="002B1551" w:rsidRPr="00481BA0">
        <w:rPr>
          <w:color w:val="auto"/>
        </w:rPr>
        <w:t xml:space="preserve">he service’s </w:t>
      </w:r>
      <w:r w:rsidR="00374582" w:rsidRPr="00481BA0">
        <w:rPr>
          <w:color w:val="auto"/>
        </w:rPr>
        <w:t xml:space="preserve">plan for continuous improvement reflects strategies to enhance consumers’ </w:t>
      </w:r>
      <w:r w:rsidR="0010752C" w:rsidRPr="00481BA0">
        <w:rPr>
          <w:color w:val="auto"/>
        </w:rPr>
        <w:t xml:space="preserve">dignity </w:t>
      </w:r>
      <w:r w:rsidR="00BA5827" w:rsidRPr="00481BA0">
        <w:rPr>
          <w:color w:val="auto"/>
        </w:rPr>
        <w:t>and choice</w:t>
      </w:r>
      <w:r w:rsidRPr="00481BA0">
        <w:rPr>
          <w:color w:val="auto"/>
        </w:rPr>
        <w:t>. Topics addressing privacy, respect</w:t>
      </w:r>
      <w:r w:rsidR="00132B54" w:rsidRPr="00481BA0">
        <w:rPr>
          <w:color w:val="auto"/>
        </w:rPr>
        <w:t xml:space="preserve"> and </w:t>
      </w:r>
      <w:r w:rsidRPr="00481BA0">
        <w:rPr>
          <w:color w:val="auto"/>
        </w:rPr>
        <w:t xml:space="preserve">dignity </w:t>
      </w:r>
      <w:r w:rsidR="00BA5827" w:rsidRPr="00481BA0">
        <w:rPr>
          <w:color w:val="auto"/>
        </w:rPr>
        <w:t>have</w:t>
      </w:r>
      <w:r w:rsidR="0010752C" w:rsidRPr="00481BA0">
        <w:rPr>
          <w:color w:val="auto"/>
        </w:rPr>
        <w:t xml:space="preserve"> been discussed at meetings</w:t>
      </w:r>
      <w:r w:rsidR="004448A6" w:rsidRPr="00481BA0">
        <w:rPr>
          <w:color w:val="auto"/>
        </w:rPr>
        <w:t>, training materials are available for staff to read</w:t>
      </w:r>
      <w:r w:rsidR="00F84AD9" w:rsidRPr="00481BA0">
        <w:rPr>
          <w:color w:val="auto"/>
        </w:rPr>
        <w:t xml:space="preserve"> </w:t>
      </w:r>
      <w:r w:rsidR="00D54E47" w:rsidRPr="00481BA0">
        <w:rPr>
          <w:color w:val="auto"/>
        </w:rPr>
        <w:t xml:space="preserve">and refresher training on Standard 1 is </w:t>
      </w:r>
      <w:r w:rsidR="008D7454" w:rsidRPr="00481BA0">
        <w:rPr>
          <w:color w:val="auto"/>
        </w:rPr>
        <w:t xml:space="preserve">being </w:t>
      </w:r>
      <w:r w:rsidR="00AC42E5" w:rsidRPr="00481BA0">
        <w:rPr>
          <w:color w:val="auto"/>
        </w:rPr>
        <w:t>provided</w:t>
      </w:r>
      <w:r w:rsidRPr="00481BA0">
        <w:rPr>
          <w:color w:val="auto"/>
        </w:rPr>
        <w:t>.</w:t>
      </w:r>
    </w:p>
    <w:p w14:paraId="765D1837" w14:textId="3819C857" w:rsidR="0010752C" w:rsidRPr="00481BA0" w:rsidRDefault="00132B54" w:rsidP="00874409">
      <w:pPr>
        <w:pStyle w:val="NormalArial"/>
        <w:numPr>
          <w:ilvl w:val="0"/>
          <w:numId w:val="14"/>
        </w:numPr>
        <w:rPr>
          <w:color w:val="auto"/>
        </w:rPr>
      </w:pPr>
      <w:r w:rsidRPr="00481BA0">
        <w:rPr>
          <w:color w:val="auto"/>
        </w:rPr>
        <w:t xml:space="preserve">Information about the Code of Conduct </w:t>
      </w:r>
      <w:r w:rsidR="00114C96" w:rsidRPr="00481BA0">
        <w:rPr>
          <w:color w:val="auto"/>
        </w:rPr>
        <w:t xml:space="preserve">(including the organisational Code of Conduct) has been provided and </w:t>
      </w:r>
      <w:r w:rsidRPr="00481BA0">
        <w:rPr>
          <w:color w:val="auto"/>
        </w:rPr>
        <w:t>has been discussed</w:t>
      </w:r>
      <w:r w:rsidR="00387D1C" w:rsidRPr="00481BA0">
        <w:rPr>
          <w:color w:val="auto"/>
        </w:rPr>
        <w:t xml:space="preserve"> at staff meetings</w:t>
      </w:r>
      <w:r w:rsidR="00375A5F" w:rsidRPr="00481BA0">
        <w:rPr>
          <w:color w:val="auto"/>
        </w:rPr>
        <w:t>.</w:t>
      </w:r>
    </w:p>
    <w:p w14:paraId="1FB5C4A2" w14:textId="0D4D7BA2" w:rsidR="00BC4C62" w:rsidRDefault="0065024F" w:rsidP="00FA3D56">
      <w:pPr>
        <w:pStyle w:val="NormalArial"/>
      </w:pPr>
      <w:r>
        <w:t xml:space="preserve">While I acknowledge the actions the service has taken and continues to implement, I am satisfied that </w:t>
      </w:r>
      <w:r w:rsidR="0041610F">
        <w:t xml:space="preserve">on occasion staff have not treated consumers </w:t>
      </w:r>
      <w:r w:rsidR="00720A8E">
        <w:t>with dignity and respect</w:t>
      </w:r>
      <w:r w:rsidR="00947075">
        <w:t xml:space="preserve"> and</w:t>
      </w:r>
      <w:r w:rsidR="00720A8E">
        <w:t xml:space="preserve"> that personal information </w:t>
      </w:r>
      <w:r w:rsidR="00FD6713">
        <w:t>has not been kept confidential</w:t>
      </w:r>
      <w:r w:rsidR="00947075">
        <w:t>.</w:t>
      </w:r>
    </w:p>
    <w:p w14:paraId="7B091DE2" w14:textId="7D982AF5" w:rsidR="00381C87" w:rsidRDefault="00F73493" w:rsidP="0072616F">
      <w:pPr>
        <w:pStyle w:val="NormalArial"/>
      </w:pPr>
      <w:r>
        <w:t xml:space="preserve">The service did demonstrate </w:t>
      </w:r>
      <w:r w:rsidR="00487B4B">
        <w:t xml:space="preserve">compliance with those requirements relating to cultural safety, </w:t>
      </w:r>
      <w:r w:rsidR="00D07DEF">
        <w:t>choice</w:t>
      </w:r>
      <w:r w:rsidR="00E945D5">
        <w:t xml:space="preserve">, </w:t>
      </w:r>
      <w:r w:rsidR="00D07DEF">
        <w:t>independence</w:t>
      </w:r>
      <w:r w:rsidR="00E945D5">
        <w:t xml:space="preserve"> and decision making</w:t>
      </w:r>
      <w:r w:rsidR="00D07DEF">
        <w:t>,</w:t>
      </w:r>
      <w:r w:rsidR="00E945D5">
        <w:t xml:space="preserve"> including those decisions that involve an element </w:t>
      </w:r>
      <w:r w:rsidR="00381C87">
        <w:t>of</w:t>
      </w:r>
      <w:r w:rsidR="00D07DEF">
        <w:t xml:space="preserve"> risk</w:t>
      </w:r>
      <w:r w:rsidR="00381C87">
        <w:t>.</w:t>
      </w:r>
      <w:r w:rsidR="00FA082B">
        <w:t xml:space="preserve"> While some</w:t>
      </w:r>
      <w:r w:rsidR="00BE3E62">
        <w:t xml:space="preserve"> consumers and representatives expressed</w:t>
      </w:r>
      <w:r w:rsidR="00FA082B">
        <w:t xml:space="preserve"> dissatisfaction </w:t>
      </w:r>
      <w:r w:rsidR="009476D8">
        <w:t>with</w:t>
      </w:r>
      <w:r w:rsidR="00FA082B">
        <w:t xml:space="preserve"> the provision of information </w:t>
      </w:r>
      <w:r w:rsidR="000743C1">
        <w:t>I have considered the information in the site audit report</w:t>
      </w:r>
      <w:r w:rsidR="00DF6782">
        <w:t xml:space="preserve"> together with the approved provider’s response and am satisfied consumers generally receive information that </w:t>
      </w:r>
      <w:r w:rsidR="00481BA0">
        <w:t xml:space="preserve">enables them to exercise choice. </w:t>
      </w:r>
    </w:p>
    <w:p w14:paraId="6FDB119F" w14:textId="72A743F3" w:rsidR="00876239" w:rsidRDefault="00876239" w:rsidP="00876239">
      <w:pPr>
        <w:pStyle w:val="NormalArial"/>
      </w:pPr>
      <w:r>
        <w:t>Consumers and representatives were dissatisfied with the information they received and provided examples of how they were not aware of activities or events occurring at the service and that they had not been informed about planned changes to the pain management program. Two consumers and one representative said they don’t receive the information they need in order to know what is happening at the service</w:t>
      </w:r>
      <w:r w:rsidR="00EF519B">
        <w:t xml:space="preserve"> for example meeting minutes or newsletters.</w:t>
      </w:r>
      <w:r>
        <w:t xml:space="preserve"> </w:t>
      </w:r>
    </w:p>
    <w:p w14:paraId="6554D66A" w14:textId="581CB355" w:rsidR="00876239" w:rsidRDefault="00876239" w:rsidP="00876239">
      <w:pPr>
        <w:pStyle w:val="NormalArial"/>
      </w:pPr>
      <w:r>
        <w:t xml:space="preserve">Lifestyle staff reported the workload as being ‘overwhelming’ at times and said that while most consumer meetings occurred, minutes for those meetings were not always provided to consumers. They said that whilst efforts were made to provide activity schedules and </w:t>
      </w:r>
      <w:r>
        <w:lastRenderedPageBreak/>
        <w:t xml:space="preserve">information to consumers in a timely manner, this was not always achievable due to time constraints. </w:t>
      </w:r>
    </w:p>
    <w:p w14:paraId="02B285D1" w14:textId="77777777" w:rsidR="00876239" w:rsidRDefault="00876239" w:rsidP="00876239">
      <w:pPr>
        <w:pStyle w:val="NormalArial"/>
      </w:pPr>
      <w:r>
        <w:t>The Assessment Team requested from management the minutes for the consumers’ monthly meetings conducted over the previous six months; meeting minutes for July 2022 and August 2022 were provided. Management said the person responsible for typing the minutes had ceased working at the service and no additional meeting minutes were able to be located.</w:t>
      </w:r>
    </w:p>
    <w:p w14:paraId="15C44638" w14:textId="77777777" w:rsidR="00876239" w:rsidRDefault="00876239" w:rsidP="00876239">
      <w:pPr>
        <w:pStyle w:val="NormalArial"/>
      </w:pPr>
      <w:r>
        <w:t xml:space="preserve">With respect to the pain management program, the Assessment Team were advised that physiotherapy hours had been significantly reduced impacting the delivery of massage as a non-pharmacological pain management intervention. Allied health staff advised consumers had not been advised of the changes to the program and management staff confirmed communication of the changes could have been more effective. I have considered information relating to the pain management program under Standard 3. </w:t>
      </w:r>
    </w:p>
    <w:p w14:paraId="13A5FE17" w14:textId="13560281" w:rsidR="00876239" w:rsidRPr="004B2C80" w:rsidRDefault="00FA082B" w:rsidP="0072616F">
      <w:pPr>
        <w:pStyle w:val="NormalArial"/>
        <w:rPr>
          <w:color w:val="auto"/>
        </w:rPr>
      </w:pPr>
      <w:r w:rsidRPr="004B2C80">
        <w:rPr>
          <w:color w:val="auto"/>
        </w:rPr>
        <w:t xml:space="preserve">The approved provider acknowledges that for a two month period the monthly consumer newsletter was not released; this was attributed to a change in staffing. The monthly newsletter has recommenced and evidence of this was provided. It was noted to include information about staffing movements, lifestyle activities, COVID-19 vaccinations, hospitality and maintenance services, advocacy and feedback and complaints processes. Additionally, the response states that public announcements are made and that there is a whiteboard in a common area of the service displaying activities for the day; both of these were operating at the time of the site audit. I note too </w:t>
      </w:r>
      <w:r w:rsidR="00B769C2" w:rsidRPr="004B2C80">
        <w:rPr>
          <w:color w:val="auto"/>
        </w:rPr>
        <w:t>there is information in the site audit report</w:t>
      </w:r>
      <w:r w:rsidRPr="004B2C80">
        <w:rPr>
          <w:color w:val="auto"/>
        </w:rPr>
        <w:t xml:space="preserve"> </w:t>
      </w:r>
      <w:r w:rsidR="00B769C2" w:rsidRPr="004B2C80">
        <w:rPr>
          <w:color w:val="auto"/>
        </w:rPr>
        <w:t xml:space="preserve">where </w:t>
      </w:r>
      <w:r w:rsidRPr="004B2C80">
        <w:rPr>
          <w:color w:val="auto"/>
        </w:rPr>
        <w:t>consumers had advised the Assessment Team that they were generally satisfied with their ability to discuss their care needs and preferences</w:t>
      </w:r>
      <w:r w:rsidR="00821A54" w:rsidRPr="004B2C80">
        <w:rPr>
          <w:color w:val="auto"/>
        </w:rPr>
        <w:t>,</w:t>
      </w:r>
      <w:r w:rsidRPr="004B2C80">
        <w:rPr>
          <w:color w:val="auto"/>
        </w:rPr>
        <w:t xml:space="preserve"> to be involved in care planning</w:t>
      </w:r>
      <w:r w:rsidR="00B769C2" w:rsidRPr="004B2C80">
        <w:rPr>
          <w:color w:val="auto"/>
        </w:rPr>
        <w:t xml:space="preserve"> and</w:t>
      </w:r>
      <w:r w:rsidR="004B2C80" w:rsidRPr="004B2C80">
        <w:rPr>
          <w:color w:val="auto"/>
        </w:rPr>
        <w:t xml:space="preserve"> that they</w:t>
      </w:r>
      <w:r w:rsidR="00B769C2" w:rsidRPr="004B2C80">
        <w:rPr>
          <w:color w:val="auto"/>
        </w:rPr>
        <w:t xml:space="preserve"> had the information they required to make </w:t>
      </w:r>
      <w:r w:rsidR="00600C25" w:rsidRPr="004B2C80">
        <w:rPr>
          <w:color w:val="auto"/>
        </w:rPr>
        <w:t>choices</w:t>
      </w:r>
      <w:r w:rsidRPr="004B2C80">
        <w:rPr>
          <w:color w:val="auto"/>
        </w:rPr>
        <w:t xml:space="preserve">. While there was some level of dissatisfaction with the availability of information, </w:t>
      </w:r>
      <w:r w:rsidR="004B2C80" w:rsidRPr="004B2C80">
        <w:rPr>
          <w:color w:val="auto"/>
        </w:rPr>
        <w:t>the service has re-established the monthly consumer newsletter</w:t>
      </w:r>
      <w:r w:rsidR="008C0443">
        <w:rPr>
          <w:color w:val="auto"/>
        </w:rPr>
        <w:t>. The service’s plan for continuous improvement states the</w:t>
      </w:r>
      <w:r w:rsidR="007239A0">
        <w:rPr>
          <w:color w:val="auto"/>
        </w:rPr>
        <w:t xml:space="preserve"> monthly newsletter and</w:t>
      </w:r>
      <w:r w:rsidR="008C0443">
        <w:rPr>
          <w:color w:val="auto"/>
        </w:rPr>
        <w:t xml:space="preserve"> consumer meeting minutes</w:t>
      </w:r>
      <w:r w:rsidR="004B2C80" w:rsidRPr="004B2C80">
        <w:rPr>
          <w:color w:val="auto"/>
        </w:rPr>
        <w:t xml:space="preserve"> </w:t>
      </w:r>
      <w:r w:rsidR="00386FDD">
        <w:rPr>
          <w:color w:val="auto"/>
        </w:rPr>
        <w:t xml:space="preserve">will be given to consumers and to representatives and that this will be </w:t>
      </w:r>
      <w:r w:rsidR="00C017F9">
        <w:rPr>
          <w:color w:val="auto"/>
        </w:rPr>
        <w:t>monitored</w:t>
      </w:r>
      <w:r w:rsidR="00386FDD">
        <w:rPr>
          <w:color w:val="auto"/>
        </w:rPr>
        <w:t xml:space="preserve"> by management staff</w:t>
      </w:r>
      <w:r w:rsidR="00C017F9">
        <w:rPr>
          <w:color w:val="auto"/>
        </w:rPr>
        <w:t xml:space="preserve">; </w:t>
      </w:r>
      <w:r w:rsidR="00FB7F5E">
        <w:rPr>
          <w:color w:val="auto"/>
        </w:rPr>
        <w:t>additionally,</w:t>
      </w:r>
      <w:r w:rsidR="00C017F9">
        <w:rPr>
          <w:color w:val="auto"/>
        </w:rPr>
        <w:t xml:space="preserve"> they will be displayed on noticeboards throughout the service</w:t>
      </w:r>
      <w:r w:rsidR="00182885">
        <w:rPr>
          <w:color w:val="auto"/>
        </w:rPr>
        <w:t>. Overall</w:t>
      </w:r>
      <w:r w:rsidR="004B2C80" w:rsidRPr="004B2C80">
        <w:rPr>
          <w:color w:val="auto"/>
        </w:rPr>
        <w:t xml:space="preserve"> consumers and their representatives felt they had the information they required to make choices. </w:t>
      </w:r>
      <w:r w:rsidRPr="004B2C80">
        <w:rPr>
          <w:color w:val="auto"/>
        </w:rPr>
        <w:t xml:space="preserve">I am satisfied consumers receive information that is current and timely.     </w:t>
      </w:r>
    </w:p>
    <w:p w14:paraId="45D265D0" w14:textId="72FD819E" w:rsidR="00F6763B" w:rsidRDefault="00F6763B" w:rsidP="0072616F">
      <w:pPr>
        <w:pStyle w:val="NormalArial"/>
      </w:pPr>
      <w:r>
        <w:t xml:space="preserve">There are policies, procedures and educational tools for staff that outline the service’s expectations and staff </w:t>
      </w:r>
      <w:r w:rsidR="008961F4">
        <w:t>responsibilities</w:t>
      </w:r>
      <w:r>
        <w:t xml:space="preserve"> in relation to</w:t>
      </w:r>
      <w:r w:rsidR="00DC6B29">
        <w:t xml:space="preserve"> independence,</w:t>
      </w:r>
      <w:r>
        <w:t xml:space="preserve"> cultural </w:t>
      </w:r>
      <w:r w:rsidR="008961F4">
        <w:t xml:space="preserve">diversity, inclusion and spiritually safe care. </w:t>
      </w:r>
    </w:p>
    <w:p w14:paraId="5342D4DB" w14:textId="06DF391F" w:rsidR="007E123F" w:rsidRDefault="007E123F" w:rsidP="0072616F">
      <w:pPr>
        <w:pStyle w:val="NormalArial"/>
      </w:pPr>
      <w:r>
        <w:t>Consumers and representatives described</w:t>
      </w:r>
      <w:r w:rsidR="0019182B">
        <w:t xml:space="preserve"> how staff generally provided care and services that were consistent with their cultural traditions</w:t>
      </w:r>
      <w:r w:rsidR="00021FB5">
        <w:t xml:space="preserve"> and preferences and staff could explain how the consumer’s cultural requirements influenced care delivery.</w:t>
      </w:r>
    </w:p>
    <w:p w14:paraId="3C9EFBE8" w14:textId="4DED3804" w:rsidR="00D956D9" w:rsidRDefault="00D956D9" w:rsidP="0072616F">
      <w:pPr>
        <w:pStyle w:val="NormalArial"/>
      </w:pPr>
      <w:r>
        <w:t>Consumers said they</w:t>
      </w:r>
      <w:r w:rsidR="00CC00D0">
        <w:t xml:space="preserve"> generally</w:t>
      </w:r>
      <w:r>
        <w:t xml:space="preserve"> felt supported to make</w:t>
      </w:r>
      <w:r w:rsidR="006F7C19">
        <w:t xml:space="preserve"> </w:t>
      </w:r>
      <w:r>
        <w:t>decisions</w:t>
      </w:r>
      <w:r w:rsidR="006F7C19">
        <w:t xml:space="preserve"> about their care</w:t>
      </w:r>
      <w:r w:rsidR="006D78B0">
        <w:t>, when others are to be involved in their care</w:t>
      </w:r>
      <w:r w:rsidR="005C2970">
        <w:t xml:space="preserve"> and</w:t>
      </w:r>
      <w:r w:rsidR="000E0691">
        <w:t xml:space="preserve"> about</w:t>
      </w:r>
      <w:r w:rsidR="005C2970">
        <w:t xml:space="preserve"> how their meaningful relationships are to be supported</w:t>
      </w:r>
      <w:r w:rsidR="00AA7627">
        <w:t xml:space="preserve">. </w:t>
      </w:r>
      <w:r w:rsidR="00683A91">
        <w:t>Management said on entry to the service consumers are asked who they would like to be involved</w:t>
      </w:r>
      <w:r w:rsidR="00B7790D">
        <w:t xml:space="preserve"> making decisions about their care and services. Case conferences are conducted with consumers and their nominated representatives</w:t>
      </w:r>
      <w:r w:rsidR="004F0764">
        <w:t xml:space="preserve"> as part of the consultation process and to ensure consumers are afforded the </w:t>
      </w:r>
      <w:r w:rsidR="0070757C">
        <w:t>opportunity</w:t>
      </w:r>
      <w:r w:rsidR="004F0764">
        <w:t xml:space="preserve"> to communicate their decisions. </w:t>
      </w:r>
    </w:p>
    <w:p w14:paraId="1A5A2193" w14:textId="77777777" w:rsidR="00E100BF" w:rsidRDefault="00DA5DFE" w:rsidP="0072616F">
      <w:pPr>
        <w:pStyle w:val="NormalArial"/>
      </w:pPr>
      <w:r>
        <w:t xml:space="preserve">Staff could describe how they </w:t>
      </w:r>
      <w:r w:rsidR="00E974FE">
        <w:t>c</w:t>
      </w:r>
      <w:r>
        <w:t>ommunicate with consumers</w:t>
      </w:r>
      <w:r w:rsidR="00E974FE">
        <w:t xml:space="preserve"> who experience communication barriers including </w:t>
      </w:r>
      <w:r w:rsidR="008D23ED">
        <w:t>through the use of communications and cue cards, speaking slowly</w:t>
      </w:r>
      <w:r w:rsidR="00F6763B">
        <w:t xml:space="preserve"> and</w:t>
      </w:r>
      <w:r w:rsidR="008D23ED">
        <w:t xml:space="preserve"> seeking the assistance of family members</w:t>
      </w:r>
      <w:r w:rsidR="00F6763B">
        <w:t xml:space="preserve">. </w:t>
      </w:r>
    </w:p>
    <w:p w14:paraId="11C96B1A" w14:textId="586BDE71" w:rsidR="00DA5DFE" w:rsidRDefault="00E100BF" w:rsidP="0072616F">
      <w:pPr>
        <w:pStyle w:val="NormalArial"/>
      </w:pPr>
      <w:r>
        <w:t>Staff demonstrated an understanding of those areas where consumers choose to take risks</w:t>
      </w:r>
      <w:r w:rsidR="00ED29CE">
        <w:t xml:space="preserve">. Staff explained how consumers are supported to understand the benefits and possible harm </w:t>
      </w:r>
      <w:r w:rsidR="004E7A9C">
        <w:lastRenderedPageBreak/>
        <w:t xml:space="preserve">associated with their choices and said they include consumers in discussions about how to reduce risk where possible. </w:t>
      </w:r>
    </w:p>
    <w:p w14:paraId="4227F00E" w14:textId="660151AF" w:rsidR="00C27D03" w:rsidRDefault="008C127B" w:rsidP="0072616F">
      <w:pPr>
        <w:pStyle w:val="NormalArial"/>
      </w:pPr>
      <w:r>
        <w:t xml:space="preserve">Care planning documentation </w:t>
      </w:r>
      <w:r w:rsidR="00480C58">
        <w:t>included information about the consumers’ identity</w:t>
      </w:r>
      <w:r w:rsidR="0056170A">
        <w:t xml:space="preserve">, </w:t>
      </w:r>
      <w:r w:rsidR="00BD14C2">
        <w:t xml:space="preserve">people of importance in the consumer’s life and </w:t>
      </w:r>
      <w:r w:rsidR="0056170A">
        <w:t xml:space="preserve">how the service is to support </w:t>
      </w:r>
      <w:r w:rsidR="00BD14C2">
        <w:t>the consumer’s</w:t>
      </w:r>
      <w:r w:rsidR="0056170A">
        <w:t xml:space="preserve"> relationships</w:t>
      </w:r>
      <w:r w:rsidR="005E5BE4">
        <w:t>.</w:t>
      </w:r>
      <w:r w:rsidR="0056170A">
        <w:t xml:space="preserve"> </w:t>
      </w:r>
      <w:r>
        <w:t xml:space="preserve"> </w:t>
      </w:r>
    </w:p>
    <w:p w14:paraId="7C4DCAC2" w14:textId="3700F5E8" w:rsidR="0072616F" w:rsidRPr="00712752" w:rsidRDefault="005E551B" w:rsidP="0072616F">
      <w:pPr>
        <w:pStyle w:val="NormalArial"/>
      </w:pPr>
      <w:r w:rsidRPr="00996FAF">
        <w:br w:type="page"/>
      </w:r>
    </w:p>
    <w:p w14:paraId="7C4DCAC3" w14:textId="77777777" w:rsidR="0072616F" w:rsidRPr="00996FAF" w:rsidRDefault="005E551B" w:rsidP="0072616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B273F" w14:paraId="7C4DCAC6" w14:textId="77777777" w:rsidTr="003B2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C4DCAC4" w14:textId="77777777" w:rsidR="0072616F" w:rsidRPr="0075021E" w:rsidRDefault="005E551B" w:rsidP="0072616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C4DCAC5" w14:textId="77777777" w:rsidR="0072616F" w:rsidRPr="00996FAF" w:rsidRDefault="0072616F" w:rsidP="007261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273F" w14:paraId="7C4DCACA" w14:textId="77777777" w:rsidTr="003B273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4DCAC7"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C4DCAC8" w14:textId="77777777" w:rsidR="0072616F" w:rsidRPr="00996FAF" w:rsidRDefault="005E551B"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C4DCAC9" w14:textId="45AFED84" w:rsidR="0072616F" w:rsidRPr="00996FAF" w:rsidRDefault="002A1D88"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10AC0">
                  <w:rPr>
                    <w:rFonts w:ascii="Arial" w:hAnsi="Arial" w:cs="Arial"/>
                    <w:color w:val="auto"/>
                  </w:rPr>
                  <w:t>Non-compliant</w:t>
                </w:r>
              </w:sdtContent>
            </w:sdt>
            <w:r w:rsidR="005E551B" w:rsidRPr="00996FAF">
              <w:rPr>
                <w:rFonts w:ascii="Arial" w:hAnsi="Arial" w:cs="Arial"/>
                <w:color w:val="0000FF"/>
              </w:rPr>
              <w:t xml:space="preserve"> </w:t>
            </w:r>
          </w:p>
        </w:tc>
      </w:tr>
      <w:tr w:rsidR="003B273F" w14:paraId="7C4DCACE" w14:textId="77777777" w:rsidTr="003B2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4DCACB"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C4DCACC" w14:textId="77777777" w:rsidR="0072616F" w:rsidRPr="00996FAF" w:rsidRDefault="005E551B"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C4DCACD" w14:textId="3BFFB8A8" w:rsidR="0072616F" w:rsidRPr="00996FAF" w:rsidRDefault="002A1D88"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10AC0">
                  <w:rPr>
                    <w:rFonts w:ascii="Arial" w:hAnsi="Arial" w:cs="Arial"/>
                    <w:color w:val="auto"/>
                  </w:rPr>
                  <w:t>Compliant</w:t>
                </w:r>
              </w:sdtContent>
            </w:sdt>
            <w:r w:rsidR="005E551B" w:rsidRPr="00996FAF">
              <w:rPr>
                <w:rFonts w:ascii="Arial" w:hAnsi="Arial" w:cs="Arial"/>
                <w:color w:val="0000FF"/>
              </w:rPr>
              <w:t xml:space="preserve"> </w:t>
            </w:r>
          </w:p>
        </w:tc>
      </w:tr>
      <w:tr w:rsidR="003B273F" w14:paraId="7C4DCAD4" w14:textId="77777777" w:rsidTr="003B273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4DCACF"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C4DCAD0" w14:textId="77777777" w:rsidR="0072616F" w:rsidRPr="00996FAF" w:rsidRDefault="005E551B"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C4DCAD1" w14:textId="77777777" w:rsidR="0072616F" w:rsidRPr="00996FAF" w:rsidRDefault="005E551B" w:rsidP="0072616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C4DCAD2" w14:textId="77777777" w:rsidR="0072616F" w:rsidRPr="00996FAF" w:rsidRDefault="005E551B" w:rsidP="0072616F">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C4DCAD3" w14:textId="4BFA9D40" w:rsidR="0072616F" w:rsidRPr="00996FAF" w:rsidRDefault="002A1D88"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10AC0">
                  <w:rPr>
                    <w:rFonts w:ascii="Arial" w:hAnsi="Arial" w:cs="Arial"/>
                    <w:color w:val="auto"/>
                  </w:rPr>
                  <w:t>Compliant</w:t>
                </w:r>
              </w:sdtContent>
            </w:sdt>
            <w:r w:rsidR="005E551B" w:rsidRPr="00996FAF">
              <w:rPr>
                <w:rFonts w:ascii="Arial" w:hAnsi="Arial" w:cs="Arial"/>
                <w:color w:val="0000FF"/>
              </w:rPr>
              <w:t xml:space="preserve"> </w:t>
            </w:r>
          </w:p>
        </w:tc>
      </w:tr>
      <w:tr w:rsidR="003B273F" w14:paraId="7C4DCAD8" w14:textId="77777777" w:rsidTr="003B2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4DCAD5"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C4DCAD6" w14:textId="77777777" w:rsidR="0072616F" w:rsidRPr="00996FAF" w:rsidRDefault="005E551B"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C4DCAD7" w14:textId="1A68F679" w:rsidR="0072616F" w:rsidRPr="00996FAF" w:rsidRDefault="002A1D88" w:rsidP="0072616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10AC0">
                  <w:rPr>
                    <w:rFonts w:ascii="Arial" w:hAnsi="Arial" w:cs="Arial"/>
                    <w:color w:val="auto"/>
                  </w:rPr>
                  <w:t>Compliant</w:t>
                </w:r>
              </w:sdtContent>
            </w:sdt>
            <w:r w:rsidR="005E551B" w:rsidRPr="00996FAF">
              <w:rPr>
                <w:rFonts w:ascii="Arial" w:hAnsi="Arial" w:cs="Arial"/>
                <w:color w:val="0000FF"/>
              </w:rPr>
              <w:t xml:space="preserve"> </w:t>
            </w:r>
          </w:p>
        </w:tc>
      </w:tr>
      <w:tr w:rsidR="003B273F" w14:paraId="7C4DCADC" w14:textId="77777777" w:rsidTr="003B273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4DCAD9"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C4DCADA" w14:textId="77777777" w:rsidR="0072616F" w:rsidRPr="00996FAF" w:rsidRDefault="005E551B"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C4DCADB" w14:textId="516E0786" w:rsidR="0072616F" w:rsidRPr="00996FAF" w:rsidRDefault="002A1D88"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10AC0">
                  <w:rPr>
                    <w:rFonts w:ascii="Arial" w:hAnsi="Arial" w:cs="Arial"/>
                    <w:color w:val="auto"/>
                  </w:rPr>
                  <w:t>Compliant</w:t>
                </w:r>
              </w:sdtContent>
            </w:sdt>
            <w:r w:rsidR="005E551B" w:rsidRPr="00996FAF">
              <w:rPr>
                <w:rFonts w:ascii="Arial" w:hAnsi="Arial" w:cs="Arial"/>
                <w:color w:val="0000FF"/>
              </w:rPr>
              <w:t xml:space="preserve"> </w:t>
            </w:r>
          </w:p>
        </w:tc>
      </w:tr>
    </w:tbl>
    <w:p w14:paraId="7C4DCADD" w14:textId="77777777" w:rsidR="0072616F" w:rsidRDefault="005E551B" w:rsidP="0072616F">
      <w:pPr>
        <w:pStyle w:val="Heading20"/>
      </w:pPr>
      <w:r w:rsidRPr="00996FAF">
        <w:t>Findings</w:t>
      </w:r>
    </w:p>
    <w:p w14:paraId="1DC5C1E6" w14:textId="77C016E4" w:rsidR="00AE6929" w:rsidRDefault="00482726" w:rsidP="0072616F">
      <w:pPr>
        <w:pStyle w:val="NormalArial"/>
      </w:pPr>
      <w:r>
        <w:t>The service</w:t>
      </w:r>
      <w:r w:rsidR="00AB43B9">
        <w:t xml:space="preserve"> failed</w:t>
      </w:r>
      <w:r w:rsidR="00574B24">
        <w:t xml:space="preserve"> to </w:t>
      </w:r>
      <w:r w:rsidR="00A2175B">
        <w:t xml:space="preserve">effectively </w:t>
      </w:r>
      <w:r w:rsidR="006B4B76">
        <w:t>undertake assessment and care planning</w:t>
      </w:r>
      <w:r w:rsidR="007470D4">
        <w:t xml:space="preserve"> </w:t>
      </w:r>
      <w:r w:rsidR="00AB43B9">
        <w:t>relating</w:t>
      </w:r>
      <w:r w:rsidR="007470D4">
        <w:t xml:space="preserve"> to</w:t>
      </w:r>
      <w:r w:rsidR="005F6FB2">
        <w:t xml:space="preserve"> services and supports for daily living, particularly</w:t>
      </w:r>
      <w:r w:rsidR="007470D4">
        <w:t xml:space="preserve"> </w:t>
      </w:r>
      <w:r w:rsidR="009C56FD">
        <w:t xml:space="preserve"> for those consumers receiving short term care</w:t>
      </w:r>
      <w:r w:rsidR="005F6FB2">
        <w:t>,</w:t>
      </w:r>
      <w:r w:rsidR="009C56FD">
        <w:t xml:space="preserve"> and </w:t>
      </w:r>
      <w:r w:rsidR="0019555F">
        <w:t>fail</w:t>
      </w:r>
      <w:r w:rsidR="00AB43B9">
        <w:t>ed</w:t>
      </w:r>
      <w:r w:rsidR="0019555F">
        <w:t xml:space="preserve"> to </w:t>
      </w:r>
      <w:r w:rsidR="00FC50F6">
        <w:t>consider</w:t>
      </w:r>
      <w:r w:rsidR="005345FB">
        <w:t xml:space="preserve"> risk</w:t>
      </w:r>
      <w:r w:rsidR="00BC192F">
        <w:t>s</w:t>
      </w:r>
      <w:r w:rsidR="001F7B6D">
        <w:t xml:space="preserve"> </w:t>
      </w:r>
      <w:r w:rsidR="003C5026">
        <w:t>associated with pain management</w:t>
      </w:r>
      <w:r w:rsidR="005F6FB2">
        <w:t xml:space="preserve"> following changes to the pain management program</w:t>
      </w:r>
      <w:r w:rsidR="00D10FF1">
        <w:t>.</w:t>
      </w:r>
      <w:r w:rsidR="003C5026">
        <w:t xml:space="preserve"> </w:t>
      </w:r>
      <w:r w:rsidR="0095760A">
        <w:t>While the Assessment Team brought forward deficiencies in relation to restrictive practices</w:t>
      </w:r>
      <w:r w:rsidR="00D10FF1">
        <w:t>,</w:t>
      </w:r>
      <w:r w:rsidR="0095760A">
        <w:t xml:space="preserve"> this has been considered under Standard 3</w:t>
      </w:r>
      <w:r w:rsidR="00842DF1">
        <w:t>.</w:t>
      </w:r>
    </w:p>
    <w:p w14:paraId="4DB555F8" w14:textId="6AF1F4E2" w:rsidR="00AE6929" w:rsidRDefault="00AE6929" w:rsidP="0072616F">
      <w:pPr>
        <w:pStyle w:val="NormalArial"/>
      </w:pPr>
      <w:r>
        <w:t>The Assessment Team identified that</w:t>
      </w:r>
      <w:r w:rsidR="00F2773B">
        <w:t xml:space="preserve"> consumers had not had assessments completed</w:t>
      </w:r>
      <w:r w:rsidR="000C0F42">
        <w:t xml:space="preserve"> to identify consumers’ pain </w:t>
      </w:r>
      <w:r w:rsidR="00214307">
        <w:t>management</w:t>
      </w:r>
      <w:r w:rsidR="000C0F42">
        <w:t xml:space="preserve"> </w:t>
      </w:r>
      <w:r w:rsidR="0071526A">
        <w:t>needs following changes in the delivery of the pain management program</w:t>
      </w:r>
      <w:r w:rsidR="00214307">
        <w:t xml:space="preserve"> and this had resulted in negative outcomes for consumers</w:t>
      </w:r>
      <w:r w:rsidR="0071526A">
        <w:t xml:space="preserve">. </w:t>
      </w:r>
    </w:p>
    <w:p w14:paraId="10B84FD9" w14:textId="516CFD82" w:rsidR="00AB083D" w:rsidRDefault="0004257A" w:rsidP="0072616F">
      <w:pPr>
        <w:pStyle w:val="NormalArial"/>
      </w:pPr>
      <w:r>
        <w:t>Management staff said consumers are assessed on entry to the service with assessment and care planning occurring over the following 28 days. However, f</w:t>
      </w:r>
      <w:r w:rsidR="008356B1">
        <w:t>or consumers receiving short term care</w:t>
      </w:r>
      <w:r w:rsidR="009C604F">
        <w:t>, assessments and care plannin</w:t>
      </w:r>
      <w:r w:rsidR="00300212">
        <w:t>g had not consistently occurred and the Assessment Team found</w:t>
      </w:r>
      <w:r w:rsidR="00B7120C">
        <w:t xml:space="preserve"> that for 12 short term care consumers at the service, none had a lifestyle care </w:t>
      </w:r>
      <w:r w:rsidR="009562EC">
        <w:t>plan</w:t>
      </w:r>
      <w:r w:rsidR="00B7120C">
        <w:t xml:space="preserve"> or information</w:t>
      </w:r>
      <w:r>
        <w:t xml:space="preserve"> documented</w:t>
      </w:r>
      <w:r w:rsidR="00B7120C">
        <w:t xml:space="preserve"> in relation to their needs, goals and preferences relating to daily living supports. </w:t>
      </w:r>
      <w:r w:rsidR="00F02CED">
        <w:t>The deficiencies in the process relating to those consumers receiving short term</w:t>
      </w:r>
      <w:r w:rsidR="005653A6">
        <w:t xml:space="preserve"> care was acknowledged by management at the time of the site audit</w:t>
      </w:r>
      <w:r w:rsidR="00F01BE2">
        <w:t xml:space="preserve"> and an updated plan for continuous improvement was provided to the Assessment Team </w:t>
      </w:r>
      <w:r w:rsidR="002C7B93">
        <w:t xml:space="preserve">that </w:t>
      </w:r>
      <w:r w:rsidR="00D06FC3">
        <w:t>included actions</w:t>
      </w:r>
      <w:r w:rsidR="006F6FC1">
        <w:t xml:space="preserve"> to address</w:t>
      </w:r>
      <w:r w:rsidR="002C7B93">
        <w:t xml:space="preserve"> the deficits in assessment and care planning processes for </w:t>
      </w:r>
      <w:r w:rsidR="003D78D6">
        <w:t>these</w:t>
      </w:r>
      <w:r w:rsidR="002C7B93">
        <w:t xml:space="preserve"> consumers. </w:t>
      </w:r>
    </w:p>
    <w:p w14:paraId="23E06DCD" w14:textId="43391ED4" w:rsidR="006C1851" w:rsidRPr="00822A9F" w:rsidRDefault="00137670" w:rsidP="00E3150F">
      <w:pPr>
        <w:pStyle w:val="NormalArial"/>
        <w:rPr>
          <w:color w:val="auto"/>
        </w:rPr>
      </w:pPr>
      <w:r w:rsidRPr="00822A9F">
        <w:rPr>
          <w:color w:val="auto"/>
        </w:rPr>
        <w:lastRenderedPageBreak/>
        <w:t>The</w:t>
      </w:r>
      <w:r w:rsidR="007C1E8B">
        <w:rPr>
          <w:color w:val="auto"/>
        </w:rPr>
        <w:t xml:space="preserve"> approved provider’s</w:t>
      </w:r>
      <w:r w:rsidRPr="00822A9F">
        <w:rPr>
          <w:color w:val="auto"/>
        </w:rPr>
        <w:t xml:space="preserve"> response acknowledges</w:t>
      </w:r>
      <w:r w:rsidR="00E3150F" w:rsidRPr="00822A9F">
        <w:rPr>
          <w:color w:val="auto"/>
        </w:rPr>
        <w:t xml:space="preserve"> the organisation’s processes</w:t>
      </w:r>
      <w:r w:rsidRPr="00822A9F">
        <w:rPr>
          <w:color w:val="auto"/>
        </w:rPr>
        <w:t xml:space="preserve"> </w:t>
      </w:r>
      <w:r w:rsidR="002575D2" w:rsidRPr="00822A9F">
        <w:rPr>
          <w:color w:val="auto"/>
        </w:rPr>
        <w:t>in relation to lifestyle assessment</w:t>
      </w:r>
      <w:r w:rsidR="00492F21" w:rsidRPr="00822A9F">
        <w:rPr>
          <w:color w:val="auto"/>
        </w:rPr>
        <w:t xml:space="preserve"> and care planning had not been adhered to. </w:t>
      </w:r>
      <w:r w:rsidR="006C1851" w:rsidRPr="00822A9F">
        <w:rPr>
          <w:color w:val="auto"/>
        </w:rPr>
        <w:t>Actions initiated by the service and reflected in the plan for continuous improvement include:</w:t>
      </w:r>
    </w:p>
    <w:p w14:paraId="0B20EB18" w14:textId="28EECB99" w:rsidR="006C1851" w:rsidRPr="00822A9F" w:rsidRDefault="00125576" w:rsidP="006C1851">
      <w:pPr>
        <w:pStyle w:val="NormalArial"/>
        <w:numPr>
          <w:ilvl w:val="0"/>
          <w:numId w:val="15"/>
        </w:numPr>
        <w:rPr>
          <w:color w:val="auto"/>
        </w:rPr>
      </w:pPr>
      <w:r w:rsidRPr="00822A9F">
        <w:rPr>
          <w:color w:val="auto"/>
        </w:rPr>
        <w:t>P</w:t>
      </w:r>
      <w:r w:rsidR="006C1851" w:rsidRPr="00822A9F">
        <w:rPr>
          <w:color w:val="auto"/>
        </w:rPr>
        <w:t>olicies and procedures are being revised</w:t>
      </w:r>
      <w:r w:rsidR="009E61A7" w:rsidRPr="00822A9F">
        <w:rPr>
          <w:color w:val="auto"/>
        </w:rPr>
        <w:t xml:space="preserve"> and will include clear guidance on assessment and care planning processes for permanent consumers and for those consumers who are short stay.</w:t>
      </w:r>
    </w:p>
    <w:p w14:paraId="4CA0C8BD" w14:textId="472EA196" w:rsidR="009E61A7" w:rsidRPr="00822A9F" w:rsidRDefault="00125576" w:rsidP="006C1851">
      <w:pPr>
        <w:pStyle w:val="NormalArial"/>
        <w:numPr>
          <w:ilvl w:val="0"/>
          <w:numId w:val="15"/>
        </w:numPr>
        <w:rPr>
          <w:color w:val="auto"/>
        </w:rPr>
      </w:pPr>
      <w:r w:rsidRPr="00822A9F">
        <w:rPr>
          <w:color w:val="auto"/>
        </w:rPr>
        <w:t>The lifestyle induction program is being reviewed in accordance with the revised policy.</w:t>
      </w:r>
    </w:p>
    <w:p w14:paraId="62F9DA52" w14:textId="1457650D" w:rsidR="00125576" w:rsidRPr="00822A9F" w:rsidRDefault="00077BC9" w:rsidP="006C1851">
      <w:pPr>
        <w:pStyle w:val="NormalArial"/>
        <w:numPr>
          <w:ilvl w:val="0"/>
          <w:numId w:val="15"/>
        </w:numPr>
        <w:rPr>
          <w:color w:val="auto"/>
        </w:rPr>
      </w:pPr>
      <w:r w:rsidRPr="00822A9F">
        <w:rPr>
          <w:color w:val="auto"/>
        </w:rPr>
        <w:t>Care planning education is to be provided to identified staff.</w:t>
      </w:r>
    </w:p>
    <w:p w14:paraId="77CC5B3E" w14:textId="2D1A88EB" w:rsidR="00077BC9" w:rsidRPr="00822A9F" w:rsidRDefault="00CF3F22" w:rsidP="006C1851">
      <w:pPr>
        <w:pStyle w:val="NormalArial"/>
        <w:numPr>
          <w:ilvl w:val="0"/>
          <w:numId w:val="15"/>
        </w:numPr>
        <w:rPr>
          <w:color w:val="auto"/>
        </w:rPr>
      </w:pPr>
      <w:r w:rsidRPr="00822A9F">
        <w:rPr>
          <w:color w:val="auto"/>
        </w:rPr>
        <w:t>A plan</w:t>
      </w:r>
      <w:r w:rsidR="009557BC" w:rsidRPr="00822A9F">
        <w:rPr>
          <w:color w:val="auto"/>
        </w:rPr>
        <w:t xml:space="preserve"> for updating care plans</w:t>
      </w:r>
      <w:r w:rsidRPr="00822A9F">
        <w:rPr>
          <w:color w:val="auto"/>
        </w:rPr>
        <w:t xml:space="preserve"> is to be developed with </w:t>
      </w:r>
      <w:r w:rsidR="009557BC" w:rsidRPr="00822A9F">
        <w:rPr>
          <w:color w:val="auto"/>
        </w:rPr>
        <w:t>lifestyle</w:t>
      </w:r>
      <w:r w:rsidRPr="00822A9F">
        <w:rPr>
          <w:color w:val="auto"/>
        </w:rPr>
        <w:t xml:space="preserve"> staff</w:t>
      </w:r>
      <w:r w:rsidR="009557BC" w:rsidRPr="00822A9F">
        <w:rPr>
          <w:color w:val="auto"/>
        </w:rPr>
        <w:t>.</w:t>
      </w:r>
    </w:p>
    <w:p w14:paraId="6E035B16" w14:textId="7370E367" w:rsidR="007E34CF" w:rsidRPr="007A65C8" w:rsidRDefault="007E34CF" w:rsidP="00670519">
      <w:pPr>
        <w:pStyle w:val="NormalArial"/>
        <w:rPr>
          <w:color w:val="auto"/>
        </w:rPr>
      </w:pPr>
      <w:r w:rsidRPr="00822A9F">
        <w:rPr>
          <w:color w:val="auto"/>
        </w:rPr>
        <w:t xml:space="preserve">The response includes evidence that outstanding </w:t>
      </w:r>
      <w:r w:rsidR="00741212" w:rsidRPr="00822A9F">
        <w:rPr>
          <w:color w:val="auto"/>
        </w:rPr>
        <w:t xml:space="preserve">lifestyle care plans have been completed for consumers </w:t>
      </w:r>
      <w:r w:rsidR="0009679D" w:rsidRPr="00822A9F">
        <w:rPr>
          <w:color w:val="auto"/>
        </w:rPr>
        <w:t>on short term stay. For those permanent consumers,</w:t>
      </w:r>
      <w:r w:rsidR="00741212" w:rsidRPr="00822A9F">
        <w:rPr>
          <w:color w:val="auto"/>
        </w:rPr>
        <w:t xml:space="preserve"> </w:t>
      </w:r>
      <w:r w:rsidR="0009679D" w:rsidRPr="00822A9F">
        <w:rPr>
          <w:color w:val="auto"/>
        </w:rPr>
        <w:t xml:space="preserve">lifestyle care plans have been </w:t>
      </w:r>
      <w:r w:rsidR="0009679D" w:rsidRPr="007A65C8">
        <w:rPr>
          <w:color w:val="auto"/>
        </w:rPr>
        <w:t xml:space="preserve">reviewed. </w:t>
      </w:r>
    </w:p>
    <w:p w14:paraId="74182223" w14:textId="2927C26E" w:rsidR="00670519" w:rsidRPr="007A65C8" w:rsidRDefault="00670519" w:rsidP="00670519">
      <w:pPr>
        <w:pStyle w:val="NormalArial"/>
        <w:rPr>
          <w:color w:val="auto"/>
        </w:rPr>
      </w:pPr>
      <w:r w:rsidRPr="007A65C8">
        <w:rPr>
          <w:color w:val="auto"/>
        </w:rPr>
        <w:t xml:space="preserve">The approved provider’s response to the site audit report includes evidence that </w:t>
      </w:r>
      <w:r w:rsidR="00BB39EB" w:rsidRPr="007A65C8">
        <w:rPr>
          <w:color w:val="auto"/>
        </w:rPr>
        <w:t>charting</w:t>
      </w:r>
      <w:r w:rsidR="002B57FE" w:rsidRPr="007A65C8">
        <w:rPr>
          <w:color w:val="auto"/>
        </w:rPr>
        <w:t xml:space="preserve"> and assessments</w:t>
      </w:r>
      <w:r w:rsidR="00BB39EB" w:rsidRPr="007A65C8">
        <w:rPr>
          <w:color w:val="auto"/>
        </w:rPr>
        <w:t xml:space="preserve"> </w:t>
      </w:r>
      <w:r w:rsidR="002B57FE" w:rsidRPr="007A65C8">
        <w:rPr>
          <w:color w:val="auto"/>
        </w:rPr>
        <w:t>were</w:t>
      </w:r>
      <w:r w:rsidRPr="007A65C8">
        <w:rPr>
          <w:color w:val="auto"/>
        </w:rPr>
        <w:t xml:space="preserve"> commenced for consumers following the site audit</w:t>
      </w:r>
      <w:r w:rsidR="00884551" w:rsidRPr="007A65C8">
        <w:rPr>
          <w:color w:val="auto"/>
        </w:rPr>
        <w:t xml:space="preserve"> and that</w:t>
      </w:r>
      <w:r w:rsidR="00BB39EB" w:rsidRPr="007A65C8">
        <w:rPr>
          <w:color w:val="auto"/>
        </w:rPr>
        <w:t xml:space="preserve"> care plans were updated with individualised strategies to address consumer’s pain.  </w:t>
      </w:r>
    </w:p>
    <w:p w14:paraId="5F3FC8B5" w14:textId="60943FFE" w:rsidR="006E75EA" w:rsidRPr="00822A9F" w:rsidRDefault="006E75EA" w:rsidP="0072616F">
      <w:pPr>
        <w:pStyle w:val="NormalArial"/>
        <w:rPr>
          <w:color w:val="auto"/>
        </w:rPr>
      </w:pPr>
      <w:r w:rsidRPr="00822A9F">
        <w:rPr>
          <w:color w:val="auto"/>
        </w:rPr>
        <w:t xml:space="preserve">While I acknowledge the actions the service has taken and continues to implement to address the deficiencies identified by the Assessment Team, I am satisfied that </w:t>
      </w:r>
      <w:r w:rsidR="00672B66" w:rsidRPr="00822A9F">
        <w:rPr>
          <w:color w:val="auto"/>
        </w:rPr>
        <w:t>for some consumers, assessment and care planning processes were not consistently effective</w:t>
      </w:r>
      <w:r w:rsidR="00822A9F" w:rsidRPr="00822A9F">
        <w:rPr>
          <w:color w:val="auto"/>
        </w:rPr>
        <w:t xml:space="preserve"> and strategies to address these deficiencies are yet to be fully implemented and evaluated for effectiveness. </w:t>
      </w:r>
      <w:r w:rsidR="00672B66" w:rsidRPr="00822A9F">
        <w:rPr>
          <w:color w:val="auto"/>
        </w:rPr>
        <w:t xml:space="preserve"> </w:t>
      </w:r>
    </w:p>
    <w:p w14:paraId="30F4EC87" w14:textId="03BFD33C" w:rsidR="00F74C9A" w:rsidRDefault="007F7CE2" w:rsidP="0072616F">
      <w:pPr>
        <w:pStyle w:val="NormalArial"/>
      </w:pPr>
      <w:r>
        <w:t>T</w:t>
      </w:r>
      <w:r w:rsidR="00D71117">
        <w:t>he service demonstrate</w:t>
      </w:r>
      <w:r w:rsidR="003C0E23">
        <w:t>d</w:t>
      </w:r>
      <w:r w:rsidR="00D71117">
        <w:t xml:space="preserve"> </w:t>
      </w:r>
      <w:r w:rsidR="0069617C">
        <w:t xml:space="preserve">compliance with those requirements relating to </w:t>
      </w:r>
      <w:r w:rsidR="00964B42">
        <w:t>identifying consumers’</w:t>
      </w:r>
      <w:r w:rsidR="00FC0EC8">
        <w:t xml:space="preserve"> </w:t>
      </w:r>
      <w:r w:rsidR="00523C3B">
        <w:t xml:space="preserve">needs, goals and preferences including in relation to end of life planning. </w:t>
      </w:r>
      <w:r w:rsidR="000C03E1">
        <w:t xml:space="preserve">The service was able to demonstrate </w:t>
      </w:r>
      <w:r w:rsidR="003E3D71">
        <w:t>that assessment and planning occurred in consultation with the consumer and others that the consumer wished to be involved</w:t>
      </w:r>
      <w:r w:rsidR="005B601E">
        <w:t xml:space="preserve"> including other </w:t>
      </w:r>
      <w:r w:rsidR="00510AC0">
        <w:t>organisations</w:t>
      </w:r>
      <w:r w:rsidR="005B601E">
        <w:t xml:space="preserve"> and providers of care and services</w:t>
      </w:r>
      <w:r w:rsidR="00592A32">
        <w:t xml:space="preserve">, and the service </w:t>
      </w:r>
      <w:r w:rsidR="00E036A3">
        <w:t>generally demonstrated that a care plan review process is established</w:t>
      </w:r>
      <w:r w:rsidR="00D128F4">
        <w:t>.</w:t>
      </w:r>
    </w:p>
    <w:p w14:paraId="24C49316" w14:textId="65F2DC17" w:rsidR="0039054C" w:rsidRDefault="00F74C9A" w:rsidP="0072616F">
      <w:pPr>
        <w:pStyle w:val="NormalArial"/>
      </w:pPr>
      <w:r>
        <w:t xml:space="preserve">Overall, </w:t>
      </w:r>
      <w:r w:rsidR="00CA2082">
        <w:t xml:space="preserve">interviews with consumers and representatives and review of care planning documentation demonstrated consumers’ current needs, goals and preferences </w:t>
      </w:r>
      <w:r w:rsidR="002E031D">
        <w:t xml:space="preserve">including advance care planning were identified on entry to the service. Consumers could describe what was important to </w:t>
      </w:r>
      <w:r w:rsidR="00510AC0">
        <w:t>them</w:t>
      </w:r>
      <w:r w:rsidR="002E031D">
        <w:t xml:space="preserve"> in terms of how their care </w:t>
      </w:r>
      <w:r w:rsidR="00502B70">
        <w:t>is delivered</w:t>
      </w:r>
      <w:r w:rsidR="008C26C7">
        <w:t xml:space="preserve"> and care staff </w:t>
      </w:r>
      <w:r w:rsidR="00691244">
        <w:t xml:space="preserve">were familiar with the consumers’ needs and said they referred to the registered nurse for additional </w:t>
      </w:r>
      <w:r w:rsidR="00510AC0">
        <w:t>guidance if</w:t>
      </w:r>
      <w:r w:rsidR="00C5282E">
        <w:t xml:space="preserve"> required. </w:t>
      </w:r>
      <w:r w:rsidR="005C0366">
        <w:t xml:space="preserve"> </w:t>
      </w:r>
    </w:p>
    <w:p w14:paraId="70275C67" w14:textId="693B9C96" w:rsidR="006D4BC4" w:rsidRDefault="006D4BC4" w:rsidP="0072616F">
      <w:pPr>
        <w:pStyle w:val="NormalArial"/>
      </w:pPr>
      <w:r>
        <w:t xml:space="preserve">Staff said they access care plans through the electronic care management </w:t>
      </w:r>
      <w:r w:rsidR="00236B32">
        <w:t>system</w:t>
      </w:r>
      <w:r w:rsidR="00C23201">
        <w:t xml:space="preserve">. </w:t>
      </w:r>
      <w:r w:rsidR="006C2982">
        <w:t>The service has a three monthly care plan and review process with registered staff in designated teams to ensure care</w:t>
      </w:r>
      <w:r w:rsidR="00E036A3">
        <w:t xml:space="preserve"> plan</w:t>
      </w:r>
      <w:r w:rsidR="006C2982">
        <w:t xml:space="preserve"> reviews are conducted</w:t>
      </w:r>
      <w:r w:rsidR="00461A48">
        <w:t xml:space="preserve">. </w:t>
      </w:r>
      <w:r w:rsidR="00C23201">
        <w:t>Management staff said</w:t>
      </w:r>
      <w:r w:rsidR="00461A48">
        <w:t xml:space="preserve"> </w:t>
      </w:r>
      <w:r w:rsidR="008D359F">
        <w:t>care plans are sent to representatives prior to the care plan review</w:t>
      </w:r>
      <w:r w:rsidR="0052654E">
        <w:t xml:space="preserve"> to facilitate areas of discussion</w:t>
      </w:r>
      <w:r w:rsidR="00461A48">
        <w:t xml:space="preserve">. </w:t>
      </w:r>
      <w:r w:rsidR="0052654E">
        <w:t xml:space="preserve"> </w:t>
      </w:r>
      <w:r w:rsidR="008D359F">
        <w:t xml:space="preserve"> </w:t>
      </w:r>
    </w:p>
    <w:p w14:paraId="37CE932D" w14:textId="4F53D811" w:rsidR="0054164D" w:rsidRDefault="00D128F4" w:rsidP="0072616F">
      <w:pPr>
        <w:pStyle w:val="NormalArial"/>
      </w:pPr>
      <w:r>
        <w:t xml:space="preserve">Care planning documentation demonstrated input from </w:t>
      </w:r>
      <w:r w:rsidR="00F3445C">
        <w:t>health care professionals including medical officers, specialists, physiotherapist</w:t>
      </w:r>
      <w:r w:rsidR="00BB016F">
        <w:t xml:space="preserve">, podiatrist and dementia advisory services. </w:t>
      </w:r>
      <w:r w:rsidR="00236B32">
        <w:t xml:space="preserve">Outcomes of assessment and care planning were </w:t>
      </w:r>
      <w:r w:rsidR="00510AC0">
        <w:t>documented</w:t>
      </w:r>
      <w:r w:rsidR="00236B32">
        <w:t xml:space="preserve"> </w:t>
      </w:r>
      <w:r w:rsidR="00A568E0">
        <w:t>and there was evidence of engagement with consumers</w:t>
      </w:r>
      <w:r w:rsidR="009C695C">
        <w:t xml:space="preserve"> and representatives when planning care and in response to a</w:t>
      </w:r>
      <w:r w:rsidR="00CA119F">
        <w:t xml:space="preserve">n incident or change in the consumer’s well-being. </w:t>
      </w:r>
      <w:r w:rsidR="00461A48">
        <w:t xml:space="preserve">Care plans generally demonstrated that a review process had occurred and </w:t>
      </w:r>
      <w:r w:rsidR="001E191E">
        <w:t xml:space="preserve">for those approaching </w:t>
      </w:r>
      <w:r w:rsidR="00510AC0">
        <w:t xml:space="preserve">end of life, an end of life pathway had been initiated. </w:t>
      </w:r>
      <w:r w:rsidR="001D3972">
        <w:t xml:space="preserve">The Assessment </w:t>
      </w:r>
      <w:r w:rsidR="00BE341E">
        <w:t>T</w:t>
      </w:r>
      <w:r w:rsidR="001D3972">
        <w:t>eam observed staff</w:t>
      </w:r>
      <w:r w:rsidR="00242DBF">
        <w:t xml:space="preserve"> accessing the electronic care management system via mobile computers and additionally handover documentation </w:t>
      </w:r>
      <w:r w:rsidR="00E036A3">
        <w:t>w</w:t>
      </w:r>
      <w:r w:rsidR="00242DBF">
        <w:t>as available to</w:t>
      </w:r>
      <w:r w:rsidR="00E036A3">
        <w:t xml:space="preserve"> staff to</w:t>
      </w:r>
      <w:r w:rsidR="00242DBF">
        <w:t xml:space="preserve"> support consumers’ care delivery.</w:t>
      </w:r>
    </w:p>
    <w:p w14:paraId="7C4DCADE" w14:textId="347641FF" w:rsidR="0072616F" w:rsidRPr="00334B7D" w:rsidRDefault="005E551B" w:rsidP="0072616F">
      <w:pPr>
        <w:pStyle w:val="NormalArial"/>
      </w:pPr>
      <w:r w:rsidRPr="00996FAF">
        <w:br w:type="page"/>
      </w:r>
    </w:p>
    <w:p w14:paraId="7C4DCADF" w14:textId="77777777" w:rsidR="0072616F" w:rsidRPr="00996FAF" w:rsidRDefault="005E551B" w:rsidP="0072616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B273F" w14:paraId="7C4DCAE2" w14:textId="77777777" w:rsidTr="003B2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C4DCAE0" w14:textId="77777777" w:rsidR="0072616F" w:rsidRPr="00996FAF" w:rsidRDefault="005E551B" w:rsidP="0072616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C4DCAE1" w14:textId="77777777" w:rsidR="0072616F" w:rsidRPr="00996FAF" w:rsidRDefault="0072616F" w:rsidP="007261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273F" w14:paraId="7C4DCAE9" w14:textId="77777777" w:rsidTr="003B2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AE3"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C4DCAE4" w14:textId="77777777" w:rsidR="0072616F" w:rsidRPr="00996FAF" w:rsidRDefault="005E551B"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C4DCAE5" w14:textId="77777777" w:rsidR="0072616F" w:rsidRPr="00996FAF" w:rsidRDefault="005E551B" w:rsidP="0072616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C4DCAE6" w14:textId="77777777" w:rsidR="0072616F" w:rsidRPr="00996FAF" w:rsidRDefault="005E551B" w:rsidP="0072616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C4DCAE7" w14:textId="77777777" w:rsidR="0072616F" w:rsidRPr="00996FAF" w:rsidRDefault="005E551B" w:rsidP="0072616F">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C4DCAE8" w14:textId="3E96B1B3" w:rsidR="0072616F" w:rsidRPr="00996FAF" w:rsidRDefault="002A1D88"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80879">
                  <w:rPr>
                    <w:rFonts w:ascii="Arial" w:hAnsi="Arial" w:cs="Arial"/>
                    <w:color w:val="auto"/>
                  </w:rPr>
                  <w:t>Non-compliant</w:t>
                </w:r>
              </w:sdtContent>
            </w:sdt>
            <w:r w:rsidR="005E551B" w:rsidRPr="00996FAF">
              <w:rPr>
                <w:rFonts w:ascii="Arial" w:hAnsi="Arial" w:cs="Arial"/>
                <w:color w:val="0000FF"/>
              </w:rPr>
              <w:t xml:space="preserve"> </w:t>
            </w:r>
          </w:p>
        </w:tc>
      </w:tr>
      <w:tr w:rsidR="003B273F" w14:paraId="7C4DCAED" w14:textId="77777777" w:rsidTr="003B2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AEA"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C4DCAEB" w14:textId="77777777" w:rsidR="0072616F" w:rsidRPr="00996FAF" w:rsidRDefault="005E551B"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C4DCAEC" w14:textId="4D3ACC8E" w:rsidR="0072616F" w:rsidRPr="00996FAF" w:rsidRDefault="002A1D88"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80879">
                  <w:rPr>
                    <w:rFonts w:ascii="Arial" w:hAnsi="Arial" w:cs="Arial"/>
                    <w:color w:val="auto"/>
                  </w:rPr>
                  <w:t>Compliant</w:t>
                </w:r>
              </w:sdtContent>
            </w:sdt>
            <w:r w:rsidR="005E551B" w:rsidRPr="00996FAF">
              <w:rPr>
                <w:rFonts w:ascii="Arial" w:hAnsi="Arial" w:cs="Arial"/>
                <w:color w:val="0000FF"/>
              </w:rPr>
              <w:t xml:space="preserve"> </w:t>
            </w:r>
          </w:p>
        </w:tc>
      </w:tr>
      <w:tr w:rsidR="003B273F" w14:paraId="7C4DCAF1" w14:textId="77777777" w:rsidTr="003B2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AEE" w14:textId="77777777" w:rsidR="0072616F" w:rsidRPr="00996FAF" w:rsidRDefault="005E551B" w:rsidP="0072616F">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C4DCAEF" w14:textId="77777777" w:rsidR="0072616F" w:rsidRPr="00996FAF" w:rsidRDefault="005E551B" w:rsidP="0072616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C4DCAF0" w14:textId="4A9C08D3" w:rsidR="0072616F" w:rsidRPr="00996FAF" w:rsidRDefault="002A1D88"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80879">
                  <w:rPr>
                    <w:rFonts w:ascii="Arial" w:hAnsi="Arial" w:cs="Arial"/>
                    <w:color w:val="auto"/>
                  </w:rPr>
                  <w:t>Compliant</w:t>
                </w:r>
              </w:sdtContent>
            </w:sdt>
            <w:r w:rsidR="005E551B" w:rsidRPr="00996FAF">
              <w:rPr>
                <w:rFonts w:ascii="Arial" w:hAnsi="Arial" w:cs="Arial"/>
                <w:color w:val="0000FF"/>
              </w:rPr>
              <w:t xml:space="preserve"> </w:t>
            </w:r>
          </w:p>
        </w:tc>
      </w:tr>
      <w:tr w:rsidR="003B273F" w14:paraId="7C4DCAF5" w14:textId="77777777" w:rsidTr="003B2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AF2"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C4DCAF3" w14:textId="77777777" w:rsidR="0072616F" w:rsidRPr="00996FAF" w:rsidRDefault="005E551B"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C4DCAF4" w14:textId="7FEA9560" w:rsidR="0072616F" w:rsidRPr="00996FAF" w:rsidRDefault="002A1D88" w:rsidP="0072616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80879">
                  <w:rPr>
                    <w:rFonts w:ascii="Arial" w:hAnsi="Arial" w:cs="Arial"/>
                    <w:color w:val="auto"/>
                  </w:rPr>
                  <w:t>Non-compliant</w:t>
                </w:r>
              </w:sdtContent>
            </w:sdt>
            <w:r w:rsidR="005E551B" w:rsidRPr="00996FAF">
              <w:rPr>
                <w:rFonts w:ascii="Arial" w:hAnsi="Arial" w:cs="Arial"/>
                <w:color w:val="0000FF"/>
              </w:rPr>
              <w:t xml:space="preserve"> </w:t>
            </w:r>
          </w:p>
        </w:tc>
      </w:tr>
      <w:tr w:rsidR="003B273F" w14:paraId="7C4DCAF9" w14:textId="77777777" w:rsidTr="003B2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AF6"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C4DCAF7" w14:textId="77777777" w:rsidR="0072616F" w:rsidRPr="00996FAF" w:rsidRDefault="005E551B"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C4DCAF8" w14:textId="4F54E00B" w:rsidR="0072616F" w:rsidRPr="00996FAF" w:rsidRDefault="002A1D88"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80879">
                  <w:rPr>
                    <w:rFonts w:ascii="Arial" w:hAnsi="Arial" w:cs="Arial"/>
                    <w:color w:val="auto"/>
                  </w:rPr>
                  <w:t>Compliant</w:t>
                </w:r>
              </w:sdtContent>
            </w:sdt>
            <w:r w:rsidR="005E551B" w:rsidRPr="00996FAF">
              <w:rPr>
                <w:rFonts w:ascii="Arial" w:hAnsi="Arial" w:cs="Arial"/>
                <w:color w:val="0000FF"/>
              </w:rPr>
              <w:t xml:space="preserve"> </w:t>
            </w:r>
          </w:p>
        </w:tc>
      </w:tr>
      <w:tr w:rsidR="003B273F" w14:paraId="7C4DCAFD" w14:textId="77777777" w:rsidTr="003B2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AFA"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C4DCAFB" w14:textId="77777777" w:rsidR="0072616F" w:rsidRPr="00996FAF" w:rsidRDefault="005E551B"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C4DCAFC" w14:textId="2A3D7BAE" w:rsidR="0072616F" w:rsidRPr="00996FAF" w:rsidRDefault="002A1D88"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80879">
                  <w:rPr>
                    <w:rFonts w:ascii="Arial" w:hAnsi="Arial" w:cs="Arial"/>
                    <w:color w:val="auto"/>
                  </w:rPr>
                  <w:t>Compliant</w:t>
                </w:r>
              </w:sdtContent>
            </w:sdt>
            <w:r w:rsidR="005E551B" w:rsidRPr="00996FAF">
              <w:rPr>
                <w:rFonts w:ascii="Arial" w:hAnsi="Arial" w:cs="Arial"/>
                <w:color w:val="0000FF"/>
              </w:rPr>
              <w:t xml:space="preserve"> </w:t>
            </w:r>
          </w:p>
        </w:tc>
      </w:tr>
      <w:tr w:rsidR="003B273F" w14:paraId="7C4DCB03" w14:textId="77777777" w:rsidTr="003B2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AFE"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C4DCAFF" w14:textId="77777777" w:rsidR="0072616F" w:rsidRPr="00996FAF" w:rsidRDefault="005E551B"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C4DCB00" w14:textId="77777777" w:rsidR="0072616F" w:rsidRPr="00996FAF" w:rsidRDefault="005E551B" w:rsidP="0072616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C4DCB01" w14:textId="77777777" w:rsidR="0072616F" w:rsidRPr="00996FAF" w:rsidRDefault="005E551B" w:rsidP="0072616F">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C4DCB02" w14:textId="12DFCB9D" w:rsidR="0072616F" w:rsidRPr="00996FAF" w:rsidRDefault="002A1D88"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80879">
                  <w:rPr>
                    <w:rFonts w:ascii="Arial" w:hAnsi="Arial" w:cs="Arial"/>
                    <w:color w:val="auto"/>
                  </w:rPr>
                  <w:t>Compliant</w:t>
                </w:r>
              </w:sdtContent>
            </w:sdt>
            <w:r w:rsidR="005E551B" w:rsidRPr="00996FAF">
              <w:rPr>
                <w:rFonts w:ascii="Arial" w:hAnsi="Arial" w:cs="Arial"/>
                <w:color w:val="0000FF"/>
              </w:rPr>
              <w:t xml:space="preserve"> </w:t>
            </w:r>
          </w:p>
        </w:tc>
      </w:tr>
    </w:tbl>
    <w:p w14:paraId="7C4DCB04" w14:textId="77777777" w:rsidR="0072616F" w:rsidRDefault="005E551B" w:rsidP="0072616F">
      <w:pPr>
        <w:pStyle w:val="Heading20"/>
      </w:pPr>
      <w:r w:rsidRPr="00996FAF">
        <w:t>Findings</w:t>
      </w:r>
    </w:p>
    <w:p w14:paraId="24792C5B" w14:textId="77777777" w:rsidR="004A1352" w:rsidRDefault="00B740E2" w:rsidP="0072616F">
      <w:pPr>
        <w:pStyle w:val="NormalArial"/>
      </w:pPr>
      <w:r>
        <w:t>Deficiencies</w:t>
      </w:r>
      <w:r w:rsidR="004B1FD7">
        <w:t xml:space="preserve"> in Standard 3 relate</w:t>
      </w:r>
      <w:r w:rsidR="00FD7917">
        <w:t>d to</w:t>
      </w:r>
      <w:r w:rsidR="004A1352">
        <w:t>:</w:t>
      </w:r>
    </w:p>
    <w:p w14:paraId="54F6C7CF" w14:textId="77777777" w:rsidR="004A1352" w:rsidRDefault="00FD7917" w:rsidP="004A1352">
      <w:pPr>
        <w:pStyle w:val="NormalArial"/>
        <w:numPr>
          <w:ilvl w:val="0"/>
          <w:numId w:val="16"/>
        </w:numPr>
      </w:pPr>
      <w:r>
        <w:t>the</w:t>
      </w:r>
      <w:r w:rsidR="00AF0531">
        <w:t xml:space="preserve"> service’s failure</w:t>
      </w:r>
      <w:r w:rsidR="0036713C">
        <w:t xml:space="preserve"> </w:t>
      </w:r>
      <w:r w:rsidR="0005328C">
        <w:t>to ensure that consumers’ health and well-being is optimised and that care delivery is tailored to consumers’ needs specifically in relation to pain management</w:t>
      </w:r>
      <w:r w:rsidR="004A1352">
        <w:t>,</w:t>
      </w:r>
      <w:r w:rsidR="0005328C">
        <w:t xml:space="preserve"> and </w:t>
      </w:r>
    </w:p>
    <w:p w14:paraId="3BCF957A" w14:textId="1D8DE9FC" w:rsidR="009F3DBC" w:rsidRDefault="00B73F3F" w:rsidP="004A1352">
      <w:pPr>
        <w:pStyle w:val="NormalArial"/>
        <w:numPr>
          <w:ilvl w:val="0"/>
          <w:numId w:val="16"/>
        </w:numPr>
      </w:pPr>
      <w:r>
        <w:t xml:space="preserve">the service’s </w:t>
      </w:r>
      <w:r w:rsidR="0005328C">
        <w:t xml:space="preserve">failure </w:t>
      </w:r>
      <w:r w:rsidR="0036713C">
        <w:t xml:space="preserve">to recognise and respond to </w:t>
      </w:r>
      <w:r w:rsidR="003542CD">
        <w:t xml:space="preserve">changes </w:t>
      </w:r>
      <w:r w:rsidR="0036713C">
        <w:t xml:space="preserve">in consumers’ </w:t>
      </w:r>
      <w:r w:rsidR="000C753E">
        <w:t xml:space="preserve">pain following </w:t>
      </w:r>
      <w:r w:rsidR="003542CD">
        <w:t>a revi</w:t>
      </w:r>
      <w:r w:rsidR="0005328C">
        <w:t>ew</w:t>
      </w:r>
      <w:r w:rsidR="003542CD">
        <w:t xml:space="preserve"> of the</w:t>
      </w:r>
      <w:r w:rsidR="000C753E">
        <w:t xml:space="preserve"> service’s</w:t>
      </w:r>
      <w:r w:rsidR="00DB2016">
        <w:t xml:space="preserve"> pain management program</w:t>
      </w:r>
      <w:r w:rsidR="00AE1BC7">
        <w:t>.</w:t>
      </w:r>
      <w:r w:rsidR="00D5580D">
        <w:t xml:space="preserve"> </w:t>
      </w:r>
    </w:p>
    <w:p w14:paraId="68E851DC" w14:textId="67FD5F65" w:rsidR="00C337B1" w:rsidRDefault="00B01A49" w:rsidP="0072616F">
      <w:pPr>
        <w:pStyle w:val="NormalArial"/>
      </w:pPr>
      <w:r>
        <w:t>The Assessment Team were</w:t>
      </w:r>
      <w:r w:rsidR="00C337B1">
        <w:t xml:space="preserve"> advised the physiotherapy pain management program ceased </w:t>
      </w:r>
      <w:r>
        <w:t>approximately four weeks prior to the site audit</w:t>
      </w:r>
      <w:r w:rsidR="00E03816">
        <w:t xml:space="preserve">. </w:t>
      </w:r>
      <w:r w:rsidR="008A1A87">
        <w:t xml:space="preserve">The physiotherapist hours reduced from approximately 80 hours per week to 16 hours per week with approximately 60 consumers impacted. </w:t>
      </w:r>
      <w:r w:rsidR="00E03816">
        <w:t xml:space="preserve">The program consisted of massage, individualised exercise programs, supervised walking and where appropriate, the use of heat packs. </w:t>
      </w:r>
      <w:r w:rsidR="000D56F7">
        <w:t>The revised pain management program</w:t>
      </w:r>
      <w:r w:rsidR="0019139A">
        <w:t xml:space="preserve">  </w:t>
      </w:r>
      <w:r w:rsidR="000D56F7">
        <w:t xml:space="preserve">(to replace the physiotherapist led program) </w:t>
      </w:r>
      <w:r w:rsidR="00B73F3F">
        <w:t>was</w:t>
      </w:r>
      <w:r w:rsidR="00AE5C08">
        <w:t xml:space="preserve"> </w:t>
      </w:r>
      <w:r w:rsidR="00CF03C3">
        <w:t xml:space="preserve">to be </w:t>
      </w:r>
      <w:r w:rsidR="00830915">
        <w:t xml:space="preserve">delivered by care staff and </w:t>
      </w:r>
      <w:r w:rsidR="00AE5C08">
        <w:t>registered</w:t>
      </w:r>
      <w:r w:rsidR="00830915">
        <w:t xml:space="preserve"> </w:t>
      </w:r>
      <w:r w:rsidR="00830915">
        <w:lastRenderedPageBreak/>
        <w:t>staff</w:t>
      </w:r>
      <w:r w:rsidR="00574E9A">
        <w:t>, with staff providing massage</w:t>
      </w:r>
      <w:r w:rsidR="00247BA1">
        <w:t xml:space="preserve"> and supporting the walking/mobilising program previously performed by the physiotherapist. </w:t>
      </w:r>
      <w:r w:rsidR="00B740E2">
        <w:t>Additionally,</w:t>
      </w:r>
      <w:r w:rsidR="0011413E">
        <w:t xml:space="preserve"> heat packs and transcutaneous</w:t>
      </w:r>
      <w:r w:rsidR="00120461">
        <w:t xml:space="preserve"> electrical </w:t>
      </w:r>
      <w:r w:rsidR="00CF03C3">
        <w:t>nerve</w:t>
      </w:r>
      <w:r w:rsidR="00120461">
        <w:t xml:space="preserve"> stimulation machines </w:t>
      </w:r>
      <w:r w:rsidR="00B73F3F">
        <w:t>were</w:t>
      </w:r>
      <w:r w:rsidR="00120461">
        <w:t xml:space="preserve"> to be used</w:t>
      </w:r>
      <w:r w:rsidR="00CF03C3">
        <w:t>.</w:t>
      </w:r>
      <w:r w:rsidR="00FB7D16">
        <w:t xml:space="preserve"> Management staff advised that for those consumers who may be experiencing increased pain levels, that pain charting</w:t>
      </w:r>
      <w:r w:rsidR="00BC2622">
        <w:t xml:space="preserve"> </w:t>
      </w:r>
      <w:r w:rsidR="00B73F3F">
        <w:t>was</w:t>
      </w:r>
      <w:r w:rsidR="00BC2622">
        <w:t xml:space="preserve"> to be conducted.</w:t>
      </w:r>
    </w:p>
    <w:p w14:paraId="7E4C6D77" w14:textId="541FB129" w:rsidR="00623FCF" w:rsidRDefault="00623FCF" w:rsidP="0072616F">
      <w:pPr>
        <w:pStyle w:val="NormalArial"/>
      </w:pPr>
      <w:r>
        <w:t>However, co</w:t>
      </w:r>
      <w:r w:rsidR="003A6FDC">
        <w:t>nsumers provided negative feedback about the way their pain is currently managed</w:t>
      </w:r>
      <w:r w:rsidR="00A86023">
        <w:t>.  For example:</w:t>
      </w:r>
    </w:p>
    <w:p w14:paraId="35B660AE" w14:textId="71908FC7" w:rsidR="00975B6A" w:rsidRDefault="00A86023" w:rsidP="00A86023">
      <w:pPr>
        <w:pStyle w:val="NormalArial"/>
        <w:numPr>
          <w:ilvl w:val="0"/>
          <w:numId w:val="13"/>
        </w:numPr>
      </w:pPr>
      <w:r>
        <w:t xml:space="preserve">One consumer </w:t>
      </w:r>
      <w:r w:rsidR="003D4805">
        <w:t xml:space="preserve">said they previously received massage therapy provided by the physiotherapist </w:t>
      </w:r>
      <w:r w:rsidR="00931A18">
        <w:t>on a number of occasions each week</w:t>
      </w:r>
      <w:r w:rsidR="00DB0D12">
        <w:t xml:space="preserve"> and that this helped their pain management ‘enormously’</w:t>
      </w:r>
      <w:r w:rsidR="00931A18">
        <w:t xml:space="preserve">. They said this had ceased approximately one </w:t>
      </w:r>
      <w:r w:rsidR="00525081">
        <w:t>month</w:t>
      </w:r>
      <w:r w:rsidR="00931A18">
        <w:t xml:space="preserve"> </w:t>
      </w:r>
      <w:r w:rsidR="009B1557">
        <w:t xml:space="preserve">ago and </w:t>
      </w:r>
      <w:r w:rsidR="009361C9">
        <w:t>while they were supposed to receive massage from care staff and/or registered staff this was not occurring</w:t>
      </w:r>
      <w:r w:rsidR="00B04A77">
        <w:t xml:space="preserve"> and they had not received a massage for </w:t>
      </w:r>
      <w:r w:rsidR="007E3E97">
        <w:t>one month</w:t>
      </w:r>
      <w:r w:rsidR="00525081">
        <w:t>. They said this had impacted them</w:t>
      </w:r>
      <w:r w:rsidR="00622909">
        <w:t xml:space="preserve"> significantly in a</w:t>
      </w:r>
      <w:r w:rsidR="00525081">
        <w:t xml:space="preserve"> negative</w:t>
      </w:r>
      <w:r w:rsidR="00622909">
        <w:t xml:space="preserve"> way</w:t>
      </w:r>
      <w:r w:rsidR="00525081">
        <w:t xml:space="preserve"> and that </w:t>
      </w:r>
      <w:r w:rsidR="007E3E97">
        <w:t>they</w:t>
      </w:r>
      <w:r w:rsidR="00525081">
        <w:t xml:space="preserve"> were now</w:t>
      </w:r>
      <w:r w:rsidR="00DB0D12">
        <w:t xml:space="preserve"> relying on increased medication</w:t>
      </w:r>
      <w:r w:rsidR="00B04A77">
        <w:t xml:space="preserve"> to manage their pain.</w:t>
      </w:r>
      <w:r w:rsidR="007E3E97">
        <w:t xml:space="preserve"> </w:t>
      </w:r>
    </w:p>
    <w:p w14:paraId="5EDC48A9" w14:textId="1A23E950" w:rsidR="00A86023" w:rsidRDefault="000A6DB6" w:rsidP="00975B6A">
      <w:pPr>
        <w:pStyle w:val="NormalArial"/>
        <w:ind w:left="720"/>
      </w:pPr>
      <w:r>
        <w:t xml:space="preserve">Care planning documentation identified </w:t>
      </w:r>
      <w:r w:rsidR="006D5807">
        <w:t xml:space="preserve">during a recent care plan review, </w:t>
      </w:r>
      <w:r w:rsidR="0019139A">
        <w:t xml:space="preserve">that </w:t>
      </w:r>
      <w:r w:rsidR="006D5807">
        <w:t>the consumer</w:t>
      </w:r>
      <w:r w:rsidR="000D0CB5">
        <w:t xml:space="preserve"> raise</w:t>
      </w:r>
      <w:r>
        <w:t>d</w:t>
      </w:r>
      <w:r w:rsidR="000D0CB5">
        <w:t xml:space="preserve"> concerns about the cessation of </w:t>
      </w:r>
      <w:r w:rsidR="0019139A">
        <w:t>their</w:t>
      </w:r>
      <w:r w:rsidR="000D0CB5">
        <w:t xml:space="preserve"> massage</w:t>
      </w:r>
      <w:r>
        <w:t xml:space="preserve">. </w:t>
      </w:r>
      <w:r w:rsidR="00BA7EB8">
        <w:t xml:space="preserve">The consumer’s medication chart identified pain relieving medication was commenced </w:t>
      </w:r>
      <w:r w:rsidR="00022A02">
        <w:t xml:space="preserve">in September 2022 with additional pain relieving medication </w:t>
      </w:r>
      <w:r w:rsidR="00265E7A">
        <w:t>prescribed in November 2022.</w:t>
      </w:r>
      <w:r w:rsidR="00712582">
        <w:t xml:space="preserve"> No pain charting was evident following cessation of the pain management program or prior to </w:t>
      </w:r>
      <w:r w:rsidR="00734B74">
        <w:t>the prescribing of additiona</w:t>
      </w:r>
      <w:r w:rsidR="00DC2C7B">
        <w:t>l</w:t>
      </w:r>
      <w:r w:rsidR="00734B74">
        <w:t xml:space="preserve"> pain relieving medication.</w:t>
      </w:r>
    </w:p>
    <w:p w14:paraId="4C18D610" w14:textId="50A37248" w:rsidR="00666B2A" w:rsidRDefault="00666B2A" w:rsidP="00975B6A">
      <w:pPr>
        <w:pStyle w:val="NormalArial"/>
        <w:ind w:left="720"/>
      </w:pPr>
      <w:r>
        <w:t>Care staff and registered staff said they were not providing massage to the consumer</w:t>
      </w:r>
      <w:r w:rsidR="000D4B29">
        <w:t>.</w:t>
      </w:r>
    </w:p>
    <w:p w14:paraId="2964273F" w14:textId="29527696" w:rsidR="000D4B29" w:rsidRDefault="00DA22FF" w:rsidP="000D4B29">
      <w:pPr>
        <w:pStyle w:val="NormalArial"/>
        <w:numPr>
          <w:ilvl w:val="0"/>
          <w:numId w:val="13"/>
        </w:numPr>
      </w:pPr>
      <w:r>
        <w:t>A second consumer described</w:t>
      </w:r>
      <w:r w:rsidR="00437120">
        <w:t xml:space="preserve"> experiencing pain that was relieved by massage</w:t>
      </w:r>
      <w:r w:rsidR="00941830">
        <w:t>. The consumer said their medical officer</w:t>
      </w:r>
      <w:r w:rsidR="00623BD6">
        <w:t xml:space="preserve"> recommended massage and pain-relieving medication as pain management strateg</w:t>
      </w:r>
      <w:r w:rsidR="00D11700">
        <w:t xml:space="preserve">ies. </w:t>
      </w:r>
      <w:r w:rsidR="00AE4DFF">
        <w:t>However</w:t>
      </w:r>
      <w:r w:rsidR="00C33DBB">
        <w:t xml:space="preserve">, the consumer said this is not occurring and provided an example of requesting a massage at midday </w:t>
      </w:r>
      <w:r w:rsidR="004524A4">
        <w:t xml:space="preserve">on one day </w:t>
      </w:r>
      <w:r w:rsidR="00C33DBB">
        <w:t xml:space="preserve">during the site audit </w:t>
      </w:r>
      <w:r w:rsidR="0094795D">
        <w:t xml:space="preserve">and at 3.30pm this had still not occurred with staff reporting they were too busy. </w:t>
      </w:r>
    </w:p>
    <w:p w14:paraId="448319F0" w14:textId="2E764D96" w:rsidR="002A4246" w:rsidRDefault="0043627F" w:rsidP="0043627F">
      <w:pPr>
        <w:pStyle w:val="NormalArial"/>
        <w:ind w:left="720"/>
      </w:pPr>
      <w:r>
        <w:t>The consumer’s care planning documentation reflects the medical officer’s direction to provide massage regularly throughout the day</w:t>
      </w:r>
      <w:r w:rsidR="008965C1">
        <w:t xml:space="preserve"> however the Assessment Team reviewed</w:t>
      </w:r>
      <w:r w:rsidR="005727FA">
        <w:t xml:space="preserve"> charting and identified massage was not being delivered in accordance with the medical officer’s directives.</w:t>
      </w:r>
      <w:r w:rsidR="00436C74">
        <w:t xml:space="preserve"> The progress notes state on one occasion in November 2022 that the consumer</w:t>
      </w:r>
      <w:r w:rsidR="00D56F1D">
        <w:t xml:space="preserve"> </w:t>
      </w:r>
      <w:r w:rsidR="00366A18">
        <w:t xml:space="preserve">repeatedly approached staff and became </w:t>
      </w:r>
      <w:proofErr w:type="spellStart"/>
      <w:r w:rsidR="00D37D59">
        <w:t>angry</w:t>
      </w:r>
      <w:r w:rsidR="00366A18">
        <w:t>after</w:t>
      </w:r>
      <w:proofErr w:type="spellEnd"/>
      <w:r w:rsidR="00366A18">
        <w:t xml:space="preserve"> being denied</w:t>
      </w:r>
      <w:r w:rsidR="00D56F1D">
        <w:t xml:space="preserve"> a massage. The Assessment Team found that </w:t>
      </w:r>
      <w:r w:rsidR="00A638F7">
        <w:t xml:space="preserve">there were </w:t>
      </w:r>
      <w:r w:rsidR="00223950">
        <w:t>multiple</w:t>
      </w:r>
      <w:r w:rsidR="00A638F7">
        <w:t xml:space="preserve"> instances of complex/changed behaviours demonstrated by the consumer in the previous four weeks</w:t>
      </w:r>
      <w:r w:rsidR="00223950">
        <w:t xml:space="preserve"> however pain charting had not commenced</w:t>
      </w:r>
      <w:r w:rsidR="00622909">
        <w:t xml:space="preserve"> to determine if pain was a contributing factor</w:t>
      </w:r>
      <w:r w:rsidR="00223950">
        <w:t xml:space="preserve">. </w:t>
      </w:r>
    </w:p>
    <w:p w14:paraId="042B7D8C" w14:textId="0C55D97E" w:rsidR="004E0337" w:rsidRDefault="004E0337" w:rsidP="0043627F">
      <w:pPr>
        <w:pStyle w:val="NormalArial"/>
        <w:ind w:left="720"/>
      </w:pPr>
      <w:r>
        <w:t>Care staff said</w:t>
      </w:r>
      <w:r w:rsidR="00C863C3">
        <w:t xml:space="preserve"> they provide massage to the consumer if it is requested but that they often don’t have time to do it. </w:t>
      </w:r>
    </w:p>
    <w:p w14:paraId="2022AF77" w14:textId="35887341" w:rsidR="00423B19" w:rsidRDefault="00423B19" w:rsidP="0072616F">
      <w:pPr>
        <w:pStyle w:val="NormalArial"/>
      </w:pPr>
      <w:r>
        <w:t xml:space="preserve">The service did not demonstrate that </w:t>
      </w:r>
      <w:r w:rsidR="00796A6B">
        <w:t xml:space="preserve">strategies </w:t>
      </w:r>
      <w:r w:rsidR="005D1BF6">
        <w:t>to manage consumers’ pain following the cessation of the physiotherapy led program were effective</w:t>
      </w:r>
      <w:r w:rsidR="00824A9E">
        <w:t xml:space="preserve"> as staff were not delivering non-pharmacological pain interventions</w:t>
      </w:r>
      <w:r w:rsidR="007F7372">
        <w:t xml:space="preserve"> as prescribed</w:t>
      </w:r>
      <w:r w:rsidR="00824A9E">
        <w:t xml:space="preserve">, </w:t>
      </w:r>
      <w:r w:rsidR="00B13011">
        <w:t>pain charting was not occurring</w:t>
      </w:r>
      <w:r w:rsidR="00FB7E00">
        <w:t>,</w:t>
      </w:r>
      <w:r w:rsidR="00B13011">
        <w:t xml:space="preserve"> consumers’ </w:t>
      </w:r>
      <w:r w:rsidR="003D2944">
        <w:t>changing</w:t>
      </w:r>
      <w:r w:rsidR="00DC3D0F">
        <w:t xml:space="preserve"> </w:t>
      </w:r>
      <w:r w:rsidR="00B13011">
        <w:t xml:space="preserve">pain needs were not identified and equipment to support pain management </w:t>
      </w:r>
      <w:r w:rsidR="00AE7C91">
        <w:t>for example the transcutaneous electrical nerve stimulation machines had not been delivered.</w:t>
      </w:r>
      <w:r w:rsidR="00043BDF">
        <w:t xml:space="preserve"> </w:t>
      </w:r>
    </w:p>
    <w:p w14:paraId="3D220D52" w14:textId="7519DEA7" w:rsidR="00043BDF" w:rsidRDefault="00B008F2" w:rsidP="0072616F">
      <w:pPr>
        <w:pStyle w:val="NormalArial"/>
        <w:rPr>
          <w:color w:val="auto"/>
        </w:rPr>
      </w:pPr>
      <w:r>
        <w:t>Care and registered staff said the cessation of the physiotherapist led pain management programs</w:t>
      </w:r>
      <w:r w:rsidR="009B1931">
        <w:t xml:space="preserve"> had not been discussed with staff and had </w:t>
      </w:r>
      <w:r w:rsidR="00FB7E00">
        <w:t>placed</w:t>
      </w:r>
      <w:r w:rsidR="009B1931">
        <w:t xml:space="preserve"> additional pressures on them</w:t>
      </w:r>
      <w:r w:rsidR="00C36B61" w:rsidRPr="00FB7E00">
        <w:rPr>
          <w:color w:val="auto"/>
        </w:rPr>
        <w:t>.</w:t>
      </w:r>
      <w:r w:rsidR="009B1931" w:rsidRPr="00FB7E00">
        <w:rPr>
          <w:color w:val="auto"/>
        </w:rPr>
        <w:t xml:space="preserve"> </w:t>
      </w:r>
    </w:p>
    <w:p w14:paraId="7C7FA18E" w14:textId="1AF89C83" w:rsidR="0005256D" w:rsidRDefault="0005256D" w:rsidP="0072616F">
      <w:pPr>
        <w:pStyle w:val="NormalArial"/>
      </w:pPr>
      <w:r>
        <w:t xml:space="preserve">The </w:t>
      </w:r>
      <w:r w:rsidR="00DC2B7A">
        <w:t>approved</w:t>
      </w:r>
      <w:r>
        <w:t xml:space="preserve"> provider in its response states </w:t>
      </w:r>
      <w:r w:rsidR="0033137D">
        <w:t xml:space="preserve">pain management has been reviewed across the organisation </w:t>
      </w:r>
      <w:r w:rsidR="00462B9B">
        <w:t xml:space="preserve">and discussed with the provider of </w:t>
      </w:r>
      <w:r w:rsidR="001F56A1">
        <w:t>physiotherapy services</w:t>
      </w:r>
      <w:r w:rsidR="00462B9B">
        <w:t xml:space="preserve">. </w:t>
      </w:r>
      <w:r w:rsidR="00722747">
        <w:t xml:space="preserve">It says that organisationally there was a move to a more </w:t>
      </w:r>
      <w:r w:rsidR="00DC2B7A">
        <w:t>individualised</w:t>
      </w:r>
      <w:r w:rsidR="00722747">
        <w:t xml:space="preserve"> and personalised</w:t>
      </w:r>
      <w:r w:rsidR="00C5081F">
        <w:t xml:space="preserve"> approach</w:t>
      </w:r>
      <w:r w:rsidR="00E03F9E">
        <w:t xml:space="preserve"> to pain </w:t>
      </w:r>
      <w:r w:rsidR="00E03F9E">
        <w:lastRenderedPageBreak/>
        <w:t>management</w:t>
      </w:r>
      <w:r w:rsidR="00C5081F">
        <w:t xml:space="preserve"> and that consumers can still be referred to physiotherapists to undergo assessment to determine </w:t>
      </w:r>
      <w:r w:rsidR="00DC2B7A">
        <w:t xml:space="preserve">suitability for physiotherapy delivered pain massage. </w:t>
      </w:r>
      <w:r w:rsidR="009F4301">
        <w:t xml:space="preserve"> The approved provider </w:t>
      </w:r>
      <w:r w:rsidR="00E70963">
        <w:t xml:space="preserve">said the service was requested to review all </w:t>
      </w:r>
      <w:r w:rsidR="00390D90">
        <w:t>consumers</w:t>
      </w:r>
      <w:r w:rsidR="00E70963">
        <w:t xml:space="preserve"> receiving pain massage delivered by a physiotherapist and </w:t>
      </w:r>
      <w:r w:rsidR="00810988">
        <w:t>to assess the effectiveness of this intervention</w:t>
      </w:r>
      <w:r w:rsidR="00B52C33">
        <w:t>. This process was to include discussions with individual consumers</w:t>
      </w:r>
      <w:r w:rsidR="00BF226D">
        <w:t xml:space="preserve"> and a consideration of alternative interventions such as heat/cold therapy, exercise, aromatherapy</w:t>
      </w:r>
      <w:r w:rsidR="005671B7">
        <w:t xml:space="preserve"> and the use of transcutaneous electrical nerve stimulation</w:t>
      </w:r>
      <w:r w:rsidR="00FC0EB3">
        <w:t>.</w:t>
      </w:r>
      <w:r w:rsidR="00810988">
        <w:t xml:space="preserve"> </w:t>
      </w:r>
      <w:r w:rsidR="00FC0EB3">
        <w:t>T</w:t>
      </w:r>
      <w:r w:rsidR="00810988">
        <w:t xml:space="preserve">he approved provider </w:t>
      </w:r>
      <w:r w:rsidR="009F4301">
        <w:t xml:space="preserve">has </w:t>
      </w:r>
      <w:r w:rsidR="00E70963">
        <w:t>acknowledged</w:t>
      </w:r>
      <w:r w:rsidR="00FC0EB3">
        <w:t xml:space="preserve"> that the service did not adhere to this process</w:t>
      </w:r>
      <w:r w:rsidR="00AE765B">
        <w:t xml:space="preserve"> </w:t>
      </w:r>
      <w:r w:rsidR="0048799E">
        <w:t>and</w:t>
      </w:r>
      <w:r w:rsidR="00AE765B">
        <w:t xml:space="preserve"> in a move to realign the service with the </w:t>
      </w:r>
      <w:r w:rsidR="00705E35">
        <w:t>organisational</w:t>
      </w:r>
      <w:r w:rsidR="00AE765B">
        <w:t xml:space="preserve"> approach</w:t>
      </w:r>
      <w:r w:rsidR="0048799E">
        <w:t xml:space="preserve"> a site specific plan</w:t>
      </w:r>
      <w:r w:rsidR="00AE765B">
        <w:t xml:space="preserve"> has been developed.</w:t>
      </w:r>
      <w:r w:rsidR="00E70963">
        <w:t xml:space="preserve"> </w:t>
      </w:r>
      <w:r w:rsidR="003C10DE">
        <w:t xml:space="preserve">Actions </w:t>
      </w:r>
      <w:r w:rsidR="00CD772F">
        <w:t>include</w:t>
      </w:r>
      <w:r w:rsidR="00705E35">
        <w:t xml:space="preserve"> </w:t>
      </w:r>
      <w:r w:rsidR="00CD772F">
        <w:t>but are not limited to</w:t>
      </w:r>
      <w:r w:rsidR="003C10DE">
        <w:t>:</w:t>
      </w:r>
    </w:p>
    <w:p w14:paraId="0E181E9E" w14:textId="01B5F49A" w:rsidR="003219C6" w:rsidRDefault="005E7DE8" w:rsidP="003219C6">
      <w:pPr>
        <w:pStyle w:val="NormalArial"/>
        <w:numPr>
          <w:ilvl w:val="0"/>
          <w:numId w:val="13"/>
        </w:numPr>
      </w:pPr>
      <w:r>
        <w:t>The approved provider has engaged in discussions with allied health providers</w:t>
      </w:r>
      <w:r w:rsidR="0075108F">
        <w:t xml:space="preserve"> to ensure there is an understanding of the</w:t>
      </w:r>
      <w:r w:rsidR="0080211B">
        <w:t xml:space="preserve"> service providers’</w:t>
      </w:r>
      <w:r w:rsidR="0075108F">
        <w:t xml:space="preserve"> responsibilities in relation to consumer care. </w:t>
      </w:r>
    </w:p>
    <w:p w14:paraId="0A2E37C8" w14:textId="04F130CF" w:rsidR="00F6399F" w:rsidRDefault="0082732D" w:rsidP="003219C6">
      <w:pPr>
        <w:pStyle w:val="NormalArial"/>
        <w:numPr>
          <w:ilvl w:val="0"/>
          <w:numId w:val="13"/>
        </w:numPr>
      </w:pPr>
      <w:r>
        <w:t xml:space="preserve">The December 2022 consumer and representative meeting included a discussion about </w:t>
      </w:r>
      <w:r w:rsidR="00B457AD">
        <w:t>new initiatives including transcutaneous electrical nerve stimulation, the use of heat/cold therapy</w:t>
      </w:r>
      <w:r w:rsidR="00D1069B">
        <w:t>,</w:t>
      </w:r>
      <w:r w:rsidR="00B457AD">
        <w:t xml:space="preserve"> </w:t>
      </w:r>
      <w:r w:rsidR="00ED50F8">
        <w:t>massage by registered nurses and care staff</w:t>
      </w:r>
      <w:r w:rsidR="002111BF">
        <w:t>,</w:t>
      </w:r>
      <w:r w:rsidR="00DB6ACD">
        <w:t xml:space="preserve"> and staff training</w:t>
      </w:r>
      <w:r w:rsidR="003531A3">
        <w:t xml:space="preserve"> in </w:t>
      </w:r>
      <w:r w:rsidR="001F740F">
        <w:t xml:space="preserve">the use of pain relieving </w:t>
      </w:r>
      <w:r w:rsidR="00477314">
        <w:t xml:space="preserve">equipment/resources. </w:t>
      </w:r>
      <w:r w:rsidR="003531A3">
        <w:t>Meeting minutes were submitted in the response.</w:t>
      </w:r>
    </w:p>
    <w:p w14:paraId="1806B24F" w14:textId="635349D6" w:rsidR="003531A3" w:rsidRDefault="003531A3" w:rsidP="003219C6">
      <w:pPr>
        <w:pStyle w:val="NormalArial"/>
        <w:numPr>
          <w:ilvl w:val="0"/>
          <w:numId w:val="13"/>
        </w:numPr>
      </w:pPr>
      <w:r>
        <w:t>Staff</w:t>
      </w:r>
      <w:r w:rsidR="00717FF1">
        <w:t xml:space="preserve"> training records demonstrated staff</w:t>
      </w:r>
      <w:r>
        <w:t xml:space="preserve"> have received training </w:t>
      </w:r>
      <w:r w:rsidR="00717FF1">
        <w:t xml:space="preserve">in pain relieving equipment/resources. </w:t>
      </w:r>
    </w:p>
    <w:p w14:paraId="0D447767" w14:textId="7D83754F" w:rsidR="002111BF" w:rsidRDefault="00322002" w:rsidP="003219C6">
      <w:pPr>
        <w:pStyle w:val="NormalArial"/>
        <w:numPr>
          <w:ilvl w:val="0"/>
          <w:numId w:val="13"/>
        </w:numPr>
      </w:pPr>
      <w:r>
        <w:t xml:space="preserve">Thermal and skin sensation assessments are being completed for consumers who may require the use of </w:t>
      </w:r>
      <w:r w:rsidR="008414B4">
        <w:t>heat</w:t>
      </w:r>
      <w:r>
        <w:t>/cold therapy</w:t>
      </w:r>
      <w:r w:rsidR="00390D90">
        <w:t xml:space="preserve"> and evidence of </w:t>
      </w:r>
      <w:r w:rsidR="00626163">
        <w:t xml:space="preserve">this was provided for some named consumers. </w:t>
      </w:r>
    </w:p>
    <w:p w14:paraId="373848B1" w14:textId="4D09889E" w:rsidR="00626163" w:rsidRPr="00EA629A" w:rsidRDefault="00626163" w:rsidP="003219C6">
      <w:pPr>
        <w:pStyle w:val="NormalArial"/>
        <w:numPr>
          <w:ilvl w:val="0"/>
          <w:numId w:val="13"/>
        </w:numPr>
        <w:rPr>
          <w:color w:val="auto"/>
        </w:rPr>
      </w:pPr>
      <w:r>
        <w:t>Pain charting, reassessment and revision of care plans is being completed for consumers who experience pain and evidence of this was provided. Care plans</w:t>
      </w:r>
      <w:r w:rsidR="00D1069B">
        <w:t xml:space="preserve"> submitted as an element of the </w:t>
      </w:r>
      <w:r w:rsidR="00FC52A5">
        <w:t>response</w:t>
      </w:r>
      <w:r>
        <w:t xml:space="preserve"> were noted to have individualised pain </w:t>
      </w:r>
      <w:r w:rsidRPr="00EA629A">
        <w:rPr>
          <w:color w:val="auto"/>
        </w:rPr>
        <w:t xml:space="preserve">management interventions documented. </w:t>
      </w:r>
    </w:p>
    <w:p w14:paraId="5E518D68" w14:textId="47356664" w:rsidR="00D07660" w:rsidRPr="00EA629A" w:rsidRDefault="001D2FCC" w:rsidP="0072616F">
      <w:pPr>
        <w:pStyle w:val="NormalArial"/>
        <w:rPr>
          <w:color w:val="auto"/>
        </w:rPr>
      </w:pPr>
      <w:r w:rsidRPr="00EA629A">
        <w:rPr>
          <w:color w:val="auto"/>
        </w:rPr>
        <w:t xml:space="preserve">The Assessment Team </w:t>
      </w:r>
      <w:r w:rsidR="005A27DA" w:rsidRPr="00EA629A">
        <w:rPr>
          <w:color w:val="auto"/>
        </w:rPr>
        <w:t xml:space="preserve"> brought forward information </w:t>
      </w:r>
      <w:r w:rsidR="004E13AA" w:rsidRPr="00EA629A">
        <w:rPr>
          <w:color w:val="auto"/>
        </w:rPr>
        <w:t>that p</w:t>
      </w:r>
      <w:r w:rsidR="00116D8D" w:rsidRPr="00EA629A">
        <w:rPr>
          <w:color w:val="auto"/>
        </w:rPr>
        <w:t xml:space="preserve">rocesses to identify those consumers who have a restrictive practice in place </w:t>
      </w:r>
      <w:r w:rsidR="00BB45CE" w:rsidRPr="00EA629A">
        <w:rPr>
          <w:color w:val="auto"/>
        </w:rPr>
        <w:t>were not effective</w:t>
      </w:r>
      <w:r w:rsidR="007166C1" w:rsidRPr="00EA629A">
        <w:rPr>
          <w:color w:val="auto"/>
        </w:rPr>
        <w:t xml:space="preserve">. </w:t>
      </w:r>
      <w:r w:rsidR="00BB45CE" w:rsidRPr="00EA629A">
        <w:rPr>
          <w:color w:val="auto"/>
        </w:rPr>
        <w:t xml:space="preserve"> </w:t>
      </w:r>
      <w:r w:rsidR="007166C1" w:rsidRPr="00EA629A">
        <w:rPr>
          <w:color w:val="auto"/>
        </w:rPr>
        <w:t>M</w:t>
      </w:r>
      <w:r w:rsidR="00BB45CE" w:rsidRPr="00EA629A">
        <w:rPr>
          <w:color w:val="auto"/>
        </w:rPr>
        <w:t>anagement provid</w:t>
      </w:r>
      <w:r w:rsidR="007166C1" w:rsidRPr="00EA629A">
        <w:rPr>
          <w:color w:val="auto"/>
        </w:rPr>
        <w:t>ed</w:t>
      </w:r>
      <w:r w:rsidR="00BB45CE" w:rsidRPr="00EA629A">
        <w:rPr>
          <w:color w:val="auto"/>
        </w:rPr>
        <w:t xml:space="preserve"> the Assessment Team with </w:t>
      </w:r>
      <w:r w:rsidR="00850218" w:rsidRPr="00EA629A">
        <w:rPr>
          <w:color w:val="auto"/>
        </w:rPr>
        <w:t>three iteration</w:t>
      </w:r>
      <w:r w:rsidR="00E606E1" w:rsidRPr="00EA629A">
        <w:rPr>
          <w:color w:val="auto"/>
        </w:rPr>
        <w:t>s of the psychotropic</w:t>
      </w:r>
      <w:r w:rsidR="008F5301" w:rsidRPr="00EA629A">
        <w:rPr>
          <w:color w:val="auto"/>
        </w:rPr>
        <w:t xml:space="preserve"> register during the site audit</w:t>
      </w:r>
      <w:r w:rsidR="003F2F09" w:rsidRPr="00EA629A">
        <w:rPr>
          <w:color w:val="auto"/>
        </w:rPr>
        <w:t xml:space="preserve"> </w:t>
      </w:r>
      <w:r w:rsidR="004E13AA" w:rsidRPr="00EA629A">
        <w:rPr>
          <w:color w:val="auto"/>
        </w:rPr>
        <w:t>which raised concerns about</w:t>
      </w:r>
      <w:r w:rsidR="005A1D45" w:rsidRPr="00EA629A">
        <w:rPr>
          <w:color w:val="auto"/>
        </w:rPr>
        <w:t xml:space="preserve"> the service’s</w:t>
      </w:r>
      <w:r w:rsidR="00A75889" w:rsidRPr="00EA629A">
        <w:rPr>
          <w:color w:val="auto"/>
        </w:rPr>
        <w:t xml:space="preserve"> understanding of</w:t>
      </w:r>
      <w:r w:rsidR="003F2F09" w:rsidRPr="00EA629A">
        <w:rPr>
          <w:color w:val="auto"/>
        </w:rPr>
        <w:t xml:space="preserve"> those consumers who would be considered to be subject to </w:t>
      </w:r>
      <w:r w:rsidR="00637B16" w:rsidRPr="00EA629A">
        <w:rPr>
          <w:color w:val="auto"/>
        </w:rPr>
        <w:t>a chemical restrictive practice.</w:t>
      </w:r>
    </w:p>
    <w:p w14:paraId="7C4DCB05" w14:textId="0CE062B2" w:rsidR="0072616F" w:rsidRPr="00EA629A" w:rsidRDefault="00D07660" w:rsidP="0072616F">
      <w:pPr>
        <w:pStyle w:val="NormalArial"/>
        <w:rPr>
          <w:color w:val="auto"/>
        </w:rPr>
      </w:pPr>
      <w:r w:rsidRPr="00EA629A">
        <w:rPr>
          <w:color w:val="auto"/>
        </w:rPr>
        <w:t xml:space="preserve">The </w:t>
      </w:r>
      <w:r w:rsidR="000F7049" w:rsidRPr="00EA629A">
        <w:rPr>
          <w:color w:val="auto"/>
        </w:rPr>
        <w:t xml:space="preserve">Assessment Team </w:t>
      </w:r>
      <w:r w:rsidR="00DA6465" w:rsidRPr="00EA629A">
        <w:rPr>
          <w:color w:val="auto"/>
        </w:rPr>
        <w:t xml:space="preserve">brought forward information </w:t>
      </w:r>
      <w:r w:rsidR="000F7049" w:rsidRPr="00EA629A">
        <w:rPr>
          <w:color w:val="auto"/>
        </w:rPr>
        <w:t>o</w:t>
      </w:r>
      <w:r w:rsidR="00AE1017" w:rsidRPr="00EA629A">
        <w:rPr>
          <w:color w:val="auto"/>
        </w:rPr>
        <w:t>ne</w:t>
      </w:r>
      <w:r w:rsidR="001235E3" w:rsidRPr="00EA629A">
        <w:rPr>
          <w:color w:val="auto"/>
        </w:rPr>
        <w:t xml:space="preserve"> consumer </w:t>
      </w:r>
      <w:r w:rsidR="00FB3F89" w:rsidRPr="00EA629A">
        <w:rPr>
          <w:color w:val="auto"/>
        </w:rPr>
        <w:t>(</w:t>
      </w:r>
      <w:r w:rsidR="001235E3" w:rsidRPr="00EA629A">
        <w:rPr>
          <w:color w:val="auto"/>
        </w:rPr>
        <w:t>who</w:t>
      </w:r>
      <w:r w:rsidR="003A5FFD" w:rsidRPr="00EA629A">
        <w:rPr>
          <w:color w:val="auto"/>
        </w:rPr>
        <w:t xml:space="preserve"> </w:t>
      </w:r>
      <w:r w:rsidR="006259E8" w:rsidRPr="00EA629A">
        <w:rPr>
          <w:color w:val="auto"/>
        </w:rPr>
        <w:t xml:space="preserve">was identified </w:t>
      </w:r>
      <w:r w:rsidR="000B7D1A" w:rsidRPr="00EA629A">
        <w:rPr>
          <w:color w:val="auto"/>
        </w:rPr>
        <w:t>by</w:t>
      </w:r>
      <w:r w:rsidR="006259E8" w:rsidRPr="00EA629A">
        <w:rPr>
          <w:color w:val="auto"/>
        </w:rPr>
        <w:t xml:space="preserve"> the service as </w:t>
      </w:r>
      <w:r w:rsidR="003A5FFD" w:rsidRPr="00EA629A">
        <w:rPr>
          <w:color w:val="auto"/>
        </w:rPr>
        <w:t>receiving</w:t>
      </w:r>
      <w:r w:rsidR="006259E8" w:rsidRPr="00EA629A">
        <w:rPr>
          <w:color w:val="auto"/>
        </w:rPr>
        <w:t xml:space="preserve"> </w:t>
      </w:r>
      <w:r w:rsidR="000B7D1A" w:rsidRPr="00EA629A">
        <w:rPr>
          <w:color w:val="auto"/>
        </w:rPr>
        <w:t>an anti-psychotic</w:t>
      </w:r>
      <w:r w:rsidR="006259E8" w:rsidRPr="00EA629A">
        <w:rPr>
          <w:color w:val="auto"/>
        </w:rPr>
        <w:t xml:space="preserve"> medication as a restrictive practice</w:t>
      </w:r>
      <w:r w:rsidR="00FB3F89" w:rsidRPr="00EA629A">
        <w:rPr>
          <w:color w:val="auto"/>
        </w:rPr>
        <w:t>)</w:t>
      </w:r>
      <w:r w:rsidR="001235E3" w:rsidRPr="00EA629A">
        <w:rPr>
          <w:color w:val="auto"/>
        </w:rPr>
        <w:t xml:space="preserve"> had been reviewed by a geriatrician approximately five months prior to the site audit</w:t>
      </w:r>
      <w:r w:rsidR="00FF4393" w:rsidRPr="00EA629A">
        <w:rPr>
          <w:color w:val="auto"/>
        </w:rPr>
        <w:t xml:space="preserve"> with the specialist requesting that </w:t>
      </w:r>
      <w:r w:rsidR="00AE1017" w:rsidRPr="00EA629A">
        <w:rPr>
          <w:color w:val="auto"/>
        </w:rPr>
        <w:t xml:space="preserve"> </w:t>
      </w:r>
      <w:r w:rsidR="006259E8" w:rsidRPr="00EA629A">
        <w:rPr>
          <w:color w:val="auto"/>
        </w:rPr>
        <w:t xml:space="preserve">behavioural assessments/charting </w:t>
      </w:r>
      <w:r w:rsidR="0090313A" w:rsidRPr="00EA629A">
        <w:rPr>
          <w:color w:val="auto"/>
        </w:rPr>
        <w:t>b</w:t>
      </w:r>
      <w:r w:rsidR="00FF4393" w:rsidRPr="00EA629A">
        <w:rPr>
          <w:color w:val="auto"/>
        </w:rPr>
        <w:t xml:space="preserve">e conducted </w:t>
      </w:r>
      <w:r w:rsidR="0090313A" w:rsidRPr="00EA629A">
        <w:rPr>
          <w:color w:val="auto"/>
        </w:rPr>
        <w:t xml:space="preserve">with a view to reducing or ceasing the medication. At the time of the site audit this had not occurred and management staff were not aware </w:t>
      </w:r>
      <w:r w:rsidR="00ED0824" w:rsidRPr="00EA629A">
        <w:rPr>
          <w:color w:val="auto"/>
        </w:rPr>
        <w:t xml:space="preserve">of the geriatrician’s recommendations relating to the possible reduction or cessation of the </w:t>
      </w:r>
      <w:r w:rsidR="000B7D1A" w:rsidRPr="00EA629A">
        <w:rPr>
          <w:color w:val="auto"/>
        </w:rPr>
        <w:t xml:space="preserve">antipsychotic medication. </w:t>
      </w:r>
      <w:r w:rsidR="00C173DA" w:rsidRPr="00EA629A">
        <w:rPr>
          <w:color w:val="auto"/>
        </w:rPr>
        <w:t xml:space="preserve">The </w:t>
      </w:r>
      <w:r w:rsidR="005F6D7A" w:rsidRPr="00EA629A">
        <w:rPr>
          <w:color w:val="auto"/>
        </w:rPr>
        <w:t>site audit report</w:t>
      </w:r>
      <w:r w:rsidR="00C173DA" w:rsidRPr="00EA629A">
        <w:rPr>
          <w:color w:val="auto"/>
        </w:rPr>
        <w:t xml:space="preserve"> identified the </w:t>
      </w:r>
      <w:r w:rsidR="00CA6CEF" w:rsidRPr="00EA629A">
        <w:rPr>
          <w:color w:val="auto"/>
        </w:rPr>
        <w:t xml:space="preserve">consumer, while having a </w:t>
      </w:r>
      <w:r w:rsidR="009E57CF" w:rsidRPr="00EA629A">
        <w:rPr>
          <w:color w:val="auto"/>
        </w:rPr>
        <w:t>chemical restrictive practice in use,</w:t>
      </w:r>
      <w:r w:rsidR="00C173DA" w:rsidRPr="00EA629A">
        <w:rPr>
          <w:color w:val="auto"/>
        </w:rPr>
        <w:t xml:space="preserve"> did not have a behaviour support plan</w:t>
      </w:r>
      <w:r w:rsidR="00CA6CEF" w:rsidRPr="00EA629A">
        <w:rPr>
          <w:color w:val="auto"/>
        </w:rPr>
        <w:t xml:space="preserve"> in place. </w:t>
      </w:r>
      <w:r w:rsidR="00B740E2" w:rsidRPr="00EA629A">
        <w:rPr>
          <w:color w:val="auto"/>
        </w:rPr>
        <w:t>Additionally,</w:t>
      </w:r>
      <w:r w:rsidR="004327B8" w:rsidRPr="00EA629A">
        <w:rPr>
          <w:color w:val="auto"/>
        </w:rPr>
        <w:t xml:space="preserve"> the service could not demonstrate that an assessment was completed or informed consent</w:t>
      </w:r>
      <w:r w:rsidR="00853EBE" w:rsidRPr="00EA629A">
        <w:rPr>
          <w:color w:val="auto"/>
        </w:rPr>
        <w:t xml:space="preserve"> provided prior to the commencement of a restrictive practice. </w:t>
      </w:r>
    </w:p>
    <w:p w14:paraId="2797108F" w14:textId="79DF28CB" w:rsidR="0093652B" w:rsidRPr="00EA629A" w:rsidRDefault="0093652B" w:rsidP="0072616F">
      <w:pPr>
        <w:pStyle w:val="NormalArial"/>
        <w:rPr>
          <w:color w:val="auto"/>
        </w:rPr>
      </w:pPr>
      <w:r w:rsidRPr="00EA629A">
        <w:rPr>
          <w:color w:val="auto"/>
        </w:rPr>
        <w:t xml:space="preserve">The approved provider in its response to the site audit report </w:t>
      </w:r>
      <w:r w:rsidR="001915CE">
        <w:rPr>
          <w:color w:val="auto"/>
        </w:rPr>
        <w:t xml:space="preserve"> stated that</w:t>
      </w:r>
      <w:r w:rsidR="003C3367">
        <w:rPr>
          <w:color w:val="auto"/>
        </w:rPr>
        <w:t xml:space="preserve"> the service maintains a psychotropic register to identify those medications being used as a</w:t>
      </w:r>
      <w:r w:rsidR="00527515">
        <w:rPr>
          <w:color w:val="auto"/>
        </w:rPr>
        <w:t xml:space="preserve"> restrictive practice; the register is reviewed monthly by senior clinical management staff and quarterly by </w:t>
      </w:r>
      <w:r w:rsidR="007274C5">
        <w:rPr>
          <w:color w:val="auto"/>
        </w:rPr>
        <w:t>a clinical pharmacist. T</w:t>
      </w:r>
      <w:r w:rsidR="00527515">
        <w:rPr>
          <w:color w:val="auto"/>
        </w:rPr>
        <w:t>he</w:t>
      </w:r>
      <w:r w:rsidR="007274C5">
        <w:rPr>
          <w:color w:val="auto"/>
        </w:rPr>
        <w:t xml:space="preserve"> approved provider </w:t>
      </w:r>
      <w:r w:rsidRPr="00EA629A">
        <w:rPr>
          <w:color w:val="auto"/>
        </w:rPr>
        <w:t>asserts t</w:t>
      </w:r>
      <w:r w:rsidR="00E053C4" w:rsidRPr="00EA629A">
        <w:rPr>
          <w:color w:val="auto"/>
        </w:rPr>
        <w:t xml:space="preserve">he </w:t>
      </w:r>
      <w:r w:rsidR="00D344DE" w:rsidRPr="00EA629A">
        <w:rPr>
          <w:color w:val="auto"/>
        </w:rPr>
        <w:t>named</w:t>
      </w:r>
      <w:r w:rsidR="00E053C4" w:rsidRPr="00EA629A">
        <w:rPr>
          <w:color w:val="auto"/>
        </w:rPr>
        <w:t xml:space="preserve"> consumer had a behavioural support plan in place and that authorisations/consents had been sought</w:t>
      </w:r>
      <w:r w:rsidR="00D344DE" w:rsidRPr="00EA629A">
        <w:rPr>
          <w:color w:val="auto"/>
        </w:rPr>
        <w:t xml:space="preserve"> and were current</w:t>
      </w:r>
      <w:r w:rsidR="005F6D7A" w:rsidRPr="00EA629A">
        <w:rPr>
          <w:color w:val="auto"/>
        </w:rPr>
        <w:t>;</w:t>
      </w:r>
      <w:r w:rsidR="00D344DE" w:rsidRPr="00EA629A">
        <w:rPr>
          <w:color w:val="auto"/>
        </w:rPr>
        <w:t xml:space="preserve"> evidence of this was provided. </w:t>
      </w:r>
      <w:r w:rsidR="001D5D0E" w:rsidRPr="00EA629A">
        <w:rPr>
          <w:color w:val="auto"/>
        </w:rPr>
        <w:t xml:space="preserve">They stated the consumer has had a medication management review </w:t>
      </w:r>
      <w:r w:rsidR="001D5D0E" w:rsidRPr="00EA629A">
        <w:rPr>
          <w:color w:val="auto"/>
        </w:rPr>
        <w:lastRenderedPageBreak/>
        <w:t>completed</w:t>
      </w:r>
      <w:r w:rsidR="00FC52A5" w:rsidRPr="00EA629A">
        <w:rPr>
          <w:color w:val="auto"/>
        </w:rPr>
        <w:t xml:space="preserve"> following the site audit and behaviour charting for the consumer has commenced</w:t>
      </w:r>
      <w:r w:rsidR="001E74EC" w:rsidRPr="00EA629A">
        <w:rPr>
          <w:color w:val="auto"/>
        </w:rPr>
        <w:t xml:space="preserve"> with the consumer currently being reviewed by their medical officer</w:t>
      </w:r>
      <w:r w:rsidR="00E053C4" w:rsidRPr="00EA629A">
        <w:rPr>
          <w:color w:val="auto"/>
        </w:rPr>
        <w:t xml:space="preserve">. </w:t>
      </w:r>
    </w:p>
    <w:p w14:paraId="6534B06F" w14:textId="77B35BCD" w:rsidR="009E57CF" w:rsidRDefault="008C02EE" w:rsidP="0072616F">
      <w:pPr>
        <w:pStyle w:val="NormalArial"/>
      </w:pPr>
      <w:r>
        <w:t xml:space="preserve">The service did demonstrate compliance with those requirements relating to </w:t>
      </w:r>
      <w:r w:rsidR="00F82F66">
        <w:t xml:space="preserve">the management of high prevalence risks, the support provided to consumers approaching end of life, </w:t>
      </w:r>
      <w:r w:rsidR="00C91E5C">
        <w:t xml:space="preserve">the </w:t>
      </w:r>
      <w:r w:rsidR="00B740E2">
        <w:t>communication</w:t>
      </w:r>
      <w:r w:rsidR="00C91E5C">
        <w:t xml:space="preserve"> of consumers’ needs and preferences, referral processes</w:t>
      </w:r>
      <w:r w:rsidR="00435128">
        <w:t xml:space="preserve"> and the minimisation of infection related risks.</w:t>
      </w:r>
    </w:p>
    <w:p w14:paraId="59143964" w14:textId="3ABF8108" w:rsidR="009E1788" w:rsidRDefault="00586BB1" w:rsidP="0072616F">
      <w:pPr>
        <w:pStyle w:val="NormalArial"/>
      </w:pPr>
      <w:r>
        <w:t>A clinical governance framework is in place</w:t>
      </w:r>
      <w:r w:rsidR="007B7F55">
        <w:t xml:space="preserve"> that includes policies and procedures to </w:t>
      </w:r>
      <w:r w:rsidR="009E1788">
        <w:t xml:space="preserve">guide staff in relation to the management of falls, skin integrity and changed behaviours. </w:t>
      </w:r>
    </w:p>
    <w:p w14:paraId="718A7F88" w14:textId="26EC2B45" w:rsidR="00206C08" w:rsidRDefault="00206C08" w:rsidP="0072616F">
      <w:pPr>
        <w:pStyle w:val="NormalArial"/>
      </w:pPr>
      <w:r>
        <w:t xml:space="preserve">Consumers and representatives said staff </w:t>
      </w:r>
      <w:r w:rsidR="000B57DF">
        <w:t>demonstrated</w:t>
      </w:r>
      <w:r>
        <w:t xml:space="preserve"> an understanding of consumers’ needs and </w:t>
      </w:r>
      <w:r w:rsidR="000B57DF">
        <w:t>preferences</w:t>
      </w:r>
      <w:r w:rsidR="0010278B">
        <w:t xml:space="preserve"> and that information was shared with other organisations if </w:t>
      </w:r>
      <w:r w:rsidR="000B57DF">
        <w:t>needed</w:t>
      </w:r>
      <w:r w:rsidR="0010278B">
        <w:t>. Staff confirmed they receive</w:t>
      </w:r>
      <w:r w:rsidR="009A2110">
        <w:t>d up to date information about consumers at handover as well as being able to access the information they require</w:t>
      </w:r>
      <w:r w:rsidR="00B72110">
        <w:t>d</w:t>
      </w:r>
      <w:r w:rsidR="009A2110">
        <w:t xml:space="preserve"> from the electronic care management system.</w:t>
      </w:r>
      <w:r>
        <w:t xml:space="preserve"> </w:t>
      </w:r>
    </w:p>
    <w:p w14:paraId="69918A88" w14:textId="7E45A231" w:rsidR="00A35EA8" w:rsidRDefault="00A35EA8" w:rsidP="0072616F">
      <w:pPr>
        <w:pStyle w:val="NormalArial"/>
      </w:pPr>
      <w:r>
        <w:t xml:space="preserve">Overall </w:t>
      </w:r>
      <w:r w:rsidR="00EB2AA2">
        <w:t xml:space="preserve">the service had effective processes to manage risks associated with falls, chronic/complex health conditions, wound management and skin </w:t>
      </w:r>
      <w:r w:rsidR="000B57DF">
        <w:t>integrity</w:t>
      </w:r>
      <w:r w:rsidR="00EB2AA2">
        <w:t xml:space="preserve">. </w:t>
      </w:r>
      <w:r w:rsidR="00055D9B">
        <w:t>Care documentation demonstrated risks were identified and interventions implemented to manage the risk</w:t>
      </w:r>
      <w:r w:rsidR="00A322CC">
        <w:t xml:space="preserve">. Documentation reviewed demonstrated actions have been implemented to reduce falls, </w:t>
      </w:r>
      <w:r w:rsidR="00676D78">
        <w:t>with those consumers who fall being reviewed by a registered nurse</w:t>
      </w:r>
      <w:r w:rsidR="00127C4D">
        <w:t xml:space="preserve"> and a referral initiated to the physiotherapist where required.</w:t>
      </w:r>
      <w:r w:rsidR="0072616F">
        <w:t xml:space="preserve"> </w:t>
      </w:r>
      <w:r w:rsidR="009F75DD">
        <w:t>F</w:t>
      </w:r>
      <w:r w:rsidR="00AF7FDD">
        <w:t>or consumers with complex wounds</w:t>
      </w:r>
      <w:r w:rsidR="006212CC">
        <w:t>, dressings had been delivered in accordance with wound</w:t>
      </w:r>
      <w:r w:rsidR="009F75DD">
        <w:t xml:space="preserve"> care plans</w:t>
      </w:r>
      <w:r w:rsidR="002948E8">
        <w:t xml:space="preserve">, wounds were measured and photographed and clinical equipment was available to promote skin integrity. </w:t>
      </w:r>
    </w:p>
    <w:p w14:paraId="052B4EA5" w14:textId="06734A08" w:rsidR="009E57CF" w:rsidRDefault="00217639" w:rsidP="0072616F">
      <w:pPr>
        <w:pStyle w:val="NormalArial"/>
      </w:pPr>
      <w:r>
        <w:t>Care plans reflected consumers’ end of life preferences</w:t>
      </w:r>
      <w:r w:rsidR="00E26BE0">
        <w:t xml:space="preserve"> and staff could describe how they support the needs, goals and </w:t>
      </w:r>
      <w:r w:rsidR="00082986">
        <w:t>preferences of</w:t>
      </w:r>
      <w:r w:rsidR="00E26BE0">
        <w:t xml:space="preserve"> consumers </w:t>
      </w:r>
      <w:r w:rsidR="00DC79FF">
        <w:t xml:space="preserve">as they approached end of life. </w:t>
      </w:r>
      <w:r w:rsidR="00FF5D42">
        <w:t>Management said advanced care planning is discussed on entry to the service and during the care plan review process</w:t>
      </w:r>
      <w:r w:rsidR="00C24637">
        <w:t>. Care planning documentation for a deceased consumer was reviewed and demonstrated</w:t>
      </w:r>
      <w:r w:rsidR="009963D1">
        <w:t xml:space="preserve"> and end of life pathway had been initiated, a statement of choices had been completed, palliative medications were prescribed and a referral was made to the palliative care team. </w:t>
      </w:r>
    </w:p>
    <w:p w14:paraId="23319DA1" w14:textId="1C547D3F" w:rsidR="009E57CF" w:rsidRDefault="006317FC" w:rsidP="0072616F">
      <w:pPr>
        <w:pStyle w:val="NormalArial"/>
      </w:pPr>
      <w:r>
        <w:t xml:space="preserve">With respect to the minimisation of infection related risks there </w:t>
      </w:r>
      <w:r w:rsidR="00B72110">
        <w:t>were</w:t>
      </w:r>
      <w:r w:rsidR="00F61B2A">
        <w:t xml:space="preserve"> </w:t>
      </w:r>
      <w:r w:rsidR="00F53FB1">
        <w:t>policies</w:t>
      </w:r>
      <w:r w:rsidR="00F61B2A">
        <w:t xml:space="preserve"> and procedures specific to i</w:t>
      </w:r>
      <w:r w:rsidR="00F53FB1">
        <w:t>nfection control</w:t>
      </w:r>
      <w:r w:rsidR="00577E33">
        <w:t xml:space="preserve">, anti-microbial stewardship and outbreak </w:t>
      </w:r>
      <w:r w:rsidR="00B740E2">
        <w:t>management including</w:t>
      </w:r>
      <w:r w:rsidR="00B073D2">
        <w:t xml:space="preserve"> the management of a COVID-19 outbreak. There is a vaccination program for consumers and staff</w:t>
      </w:r>
      <w:r w:rsidR="00F142EE">
        <w:t>. The service has an infection prevention and control lead</w:t>
      </w:r>
      <w:r w:rsidR="00056B18">
        <w:t xml:space="preserve"> who is currently completing the required training</w:t>
      </w:r>
      <w:r w:rsidR="00667052">
        <w:t>,</w:t>
      </w:r>
      <w:r w:rsidR="00056B18">
        <w:t xml:space="preserve"> with additional support provided through the organisation’s </w:t>
      </w:r>
      <w:r w:rsidR="00265CBD">
        <w:t xml:space="preserve">head office. Staff were familiar with practices to prevent infection including hand hygiene, the use of personal protective </w:t>
      </w:r>
      <w:r w:rsidR="00B740E2">
        <w:t>equipment</w:t>
      </w:r>
      <w:r w:rsidR="00092D07">
        <w:t xml:space="preserve">, encouraging fluids and obtaining pathology results </w:t>
      </w:r>
      <w:r w:rsidR="00B740E2">
        <w:t>prior</w:t>
      </w:r>
      <w:r w:rsidR="00092D07">
        <w:t xml:space="preserve"> to the </w:t>
      </w:r>
      <w:r w:rsidR="00B740E2">
        <w:t>commencement</w:t>
      </w:r>
      <w:r w:rsidR="00092D07">
        <w:t xml:space="preserve"> of antibiotics. </w:t>
      </w:r>
      <w:r w:rsidR="00E9151B">
        <w:t xml:space="preserve">Staff were observed undertaking hand hygiene, wearing personal protective equipment and </w:t>
      </w:r>
      <w:r w:rsidR="00E67946">
        <w:t xml:space="preserve">participating in screening processes. </w:t>
      </w:r>
      <w:r w:rsidR="0089366F">
        <w:t xml:space="preserve"> </w:t>
      </w:r>
    </w:p>
    <w:p w14:paraId="7485A615" w14:textId="77777777" w:rsidR="00086E90" w:rsidRDefault="00086E90" w:rsidP="0072616F">
      <w:pPr>
        <w:pStyle w:val="Heading1"/>
        <w:spacing w:before="120" w:after="240" w:line="22" w:lineRule="atLeast"/>
        <w:rPr>
          <w:rFonts w:ascii="Arial" w:hAnsi="Arial" w:cs="Arial"/>
        </w:rPr>
      </w:pPr>
      <w:r>
        <w:rPr>
          <w:rFonts w:ascii="Arial" w:hAnsi="Arial" w:cs="Arial"/>
        </w:rPr>
        <w:br w:type="page"/>
      </w:r>
    </w:p>
    <w:p w14:paraId="7C4DCB06" w14:textId="3EB9AF44" w:rsidR="0072616F" w:rsidRPr="00996FAF" w:rsidRDefault="005E551B" w:rsidP="0072616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B273F" w14:paraId="7C4DCB09" w14:textId="77777777" w:rsidTr="003B2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C4DCB07" w14:textId="77777777" w:rsidR="0072616F" w:rsidRPr="00996FAF" w:rsidRDefault="005E551B" w:rsidP="0072616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C4DCB08" w14:textId="77777777" w:rsidR="0072616F" w:rsidRPr="00996FAF" w:rsidRDefault="0072616F" w:rsidP="007261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273F" w14:paraId="7C4DCB0D" w14:textId="77777777" w:rsidTr="003B2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B0A"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C4DCB0B" w14:textId="77777777" w:rsidR="0072616F" w:rsidRPr="00996FAF" w:rsidRDefault="005E551B"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C4DCB0C" w14:textId="57F2DA84" w:rsidR="0072616F" w:rsidRPr="00996FAF" w:rsidRDefault="002A1D88"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D0F2D">
                  <w:rPr>
                    <w:rFonts w:ascii="Arial" w:hAnsi="Arial" w:cs="Arial"/>
                    <w:color w:val="auto"/>
                  </w:rPr>
                  <w:t>Compliant</w:t>
                </w:r>
              </w:sdtContent>
            </w:sdt>
            <w:r w:rsidR="005E551B" w:rsidRPr="00996FAF">
              <w:rPr>
                <w:rFonts w:ascii="Arial" w:hAnsi="Arial" w:cs="Arial"/>
                <w:color w:val="0000FF"/>
              </w:rPr>
              <w:t xml:space="preserve"> </w:t>
            </w:r>
          </w:p>
        </w:tc>
      </w:tr>
      <w:tr w:rsidR="003B273F" w14:paraId="7C4DCB11" w14:textId="77777777" w:rsidTr="003B2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B0E"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C4DCB0F" w14:textId="77777777" w:rsidR="0072616F" w:rsidRPr="00996FAF" w:rsidRDefault="005E551B"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C4DCB10" w14:textId="4F53C458" w:rsidR="0072616F" w:rsidRPr="00996FAF" w:rsidRDefault="002A1D88"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D0F2D">
                  <w:rPr>
                    <w:rFonts w:ascii="Arial" w:hAnsi="Arial" w:cs="Arial"/>
                    <w:color w:val="auto"/>
                  </w:rPr>
                  <w:t>Compliant</w:t>
                </w:r>
              </w:sdtContent>
            </w:sdt>
            <w:r w:rsidR="005E551B" w:rsidRPr="00996FAF">
              <w:rPr>
                <w:rFonts w:ascii="Arial" w:hAnsi="Arial" w:cs="Arial"/>
                <w:color w:val="0000FF"/>
              </w:rPr>
              <w:t xml:space="preserve"> </w:t>
            </w:r>
          </w:p>
        </w:tc>
      </w:tr>
      <w:tr w:rsidR="003B273F" w14:paraId="7C4DCB18" w14:textId="77777777" w:rsidTr="003B2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B12"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C4DCB13" w14:textId="77777777" w:rsidR="0072616F" w:rsidRPr="00996FAF" w:rsidRDefault="005E551B"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C4DCB14" w14:textId="77777777" w:rsidR="0072616F" w:rsidRPr="00996FAF" w:rsidRDefault="005E551B" w:rsidP="0072616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C4DCB15" w14:textId="77777777" w:rsidR="0072616F" w:rsidRPr="00996FAF" w:rsidRDefault="005E551B" w:rsidP="0072616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C4DCB16" w14:textId="77777777" w:rsidR="0072616F" w:rsidRPr="00996FAF" w:rsidRDefault="005E551B" w:rsidP="0072616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C4DCB17" w14:textId="2F6FA8DA" w:rsidR="0072616F" w:rsidRPr="00996FAF" w:rsidRDefault="002A1D88"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D0F2D">
                  <w:rPr>
                    <w:rFonts w:ascii="Arial" w:hAnsi="Arial" w:cs="Arial"/>
                    <w:color w:val="auto"/>
                  </w:rPr>
                  <w:t>Compliant</w:t>
                </w:r>
              </w:sdtContent>
            </w:sdt>
            <w:r w:rsidR="005E551B" w:rsidRPr="00996FAF">
              <w:rPr>
                <w:rFonts w:ascii="Arial" w:hAnsi="Arial" w:cs="Arial"/>
                <w:color w:val="0000FF"/>
              </w:rPr>
              <w:t xml:space="preserve"> </w:t>
            </w:r>
          </w:p>
        </w:tc>
      </w:tr>
      <w:tr w:rsidR="003B273F" w14:paraId="7C4DCB1C" w14:textId="77777777" w:rsidTr="003B2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B19"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C4DCB1A" w14:textId="77777777" w:rsidR="0072616F" w:rsidRPr="00996FAF" w:rsidRDefault="005E551B"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C4DCB1B" w14:textId="4144ECBC" w:rsidR="0072616F" w:rsidRPr="00996FAF" w:rsidRDefault="002A1D88" w:rsidP="007261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D0F2D">
                  <w:rPr>
                    <w:rFonts w:ascii="Arial" w:hAnsi="Arial" w:cs="Arial"/>
                    <w:color w:val="auto"/>
                  </w:rPr>
                  <w:t>Compliant</w:t>
                </w:r>
              </w:sdtContent>
            </w:sdt>
            <w:r w:rsidR="005E551B" w:rsidRPr="00996FAF">
              <w:rPr>
                <w:rFonts w:ascii="Arial" w:hAnsi="Arial" w:cs="Arial"/>
                <w:color w:val="0000FF"/>
              </w:rPr>
              <w:t xml:space="preserve"> </w:t>
            </w:r>
          </w:p>
        </w:tc>
      </w:tr>
      <w:tr w:rsidR="003B273F" w14:paraId="7C4DCB20" w14:textId="77777777" w:rsidTr="003B2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B1D"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C4DCB1E" w14:textId="77777777" w:rsidR="0072616F" w:rsidRPr="00996FAF" w:rsidRDefault="005E551B"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C4DCB1F" w14:textId="46E5B6FD" w:rsidR="0072616F" w:rsidRPr="00996FAF" w:rsidRDefault="002A1D88" w:rsidP="007261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D0F2D">
                  <w:rPr>
                    <w:rFonts w:ascii="Arial" w:hAnsi="Arial" w:cs="Arial"/>
                    <w:color w:val="auto"/>
                  </w:rPr>
                  <w:t>Compliant</w:t>
                </w:r>
              </w:sdtContent>
            </w:sdt>
            <w:r w:rsidR="005E551B" w:rsidRPr="00996FAF">
              <w:rPr>
                <w:rFonts w:ascii="Arial" w:hAnsi="Arial" w:cs="Arial"/>
                <w:color w:val="0000FF"/>
              </w:rPr>
              <w:t xml:space="preserve"> </w:t>
            </w:r>
          </w:p>
        </w:tc>
      </w:tr>
      <w:tr w:rsidR="003B273F" w14:paraId="7C4DCB24" w14:textId="77777777" w:rsidTr="003B2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B21"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C4DCB22" w14:textId="77777777" w:rsidR="0072616F" w:rsidRPr="00996FAF" w:rsidRDefault="005E551B"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C4DCB23" w14:textId="108E5CB4" w:rsidR="0072616F" w:rsidRPr="00996FAF" w:rsidRDefault="002A1D88"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D0F2D">
                  <w:rPr>
                    <w:rFonts w:ascii="Arial" w:hAnsi="Arial" w:cs="Arial"/>
                    <w:color w:val="auto"/>
                  </w:rPr>
                  <w:t>Compliant</w:t>
                </w:r>
              </w:sdtContent>
            </w:sdt>
            <w:r w:rsidR="005E551B" w:rsidRPr="00996FAF">
              <w:rPr>
                <w:rFonts w:ascii="Arial" w:hAnsi="Arial" w:cs="Arial"/>
                <w:color w:val="0000FF"/>
              </w:rPr>
              <w:t xml:space="preserve"> </w:t>
            </w:r>
          </w:p>
        </w:tc>
      </w:tr>
      <w:tr w:rsidR="003B273F" w14:paraId="7C4DCB28" w14:textId="77777777" w:rsidTr="003B2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B25"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C4DCB26" w14:textId="77777777" w:rsidR="0072616F" w:rsidRPr="00996FAF" w:rsidRDefault="005E551B"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C4DCB27" w14:textId="190E571E" w:rsidR="0072616F" w:rsidRPr="00996FAF" w:rsidRDefault="002A1D88"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D0F2D">
                  <w:rPr>
                    <w:rFonts w:ascii="Arial" w:hAnsi="Arial" w:cs="Arial"/>
                    <w:color w:val="auto"/>
                  </w:rPr>
                  <w:t>Compliant</w:t>
                </w:r>
              </w:sdtContent>
            </w:sdt>
            <w:r w:rsidR="005E551B" w:rsidRPr="00996FAF">
              <w:rPr>
                <w:rFonts w:ascii="Arial" w:hAnsi="Arial" w:cs="Arial"/>
                <w:color w:val="0000FF"/>
              </w:rPr>
              <w:t xml:space="preserve"> </w:t>
            </w:r>
          </w:p>
        </w:tc>
      </w:tr>
    </w:tbl>
    <w:p w14:paraId="7C4DCB29" w14:textId="77777777" w:rsidR="0072616F" w:rsidRDefault="005E551B" w:rsidP="0072616F">
      <w:pPr>
        <w:pStyle w:val="Heading20"/>
      </w:pPr>
      <w:r w:rsidRPr="00996FAF">
        <w:t>Findings</w:t>
      </w:r>
    </w:p>
    <w:p w14:paraId="53316B29" w14:textId="4B0ECC40" w:rsidR="00782E41" w:rsidRDefault="00AD2EBF" w:rsidP="00782E41">
      <w:pPr>
        <w:pStyle w:val="NormalArial"/>
      </w:pPr>
      <w:r>
        <w:t>Overall consumers and representatives</w:t>
      </w:r>
      <w:r w:rsidR="0008441F">
        <w:t xml:space="preserve"> felt the service’s lifestyle program was supporting their daily living and quality of life. </w:t>
      </w:r>
      <w:r w:rsidR="00707935">
        <w:t xml:space="preserve"> </w:t>
      </w:r>
      <w:r w:rsidR="00782E41">
        <w:t>Consumers provided feedback stating they liked playing the board games available to them and that they enjoyed the activities</w:t>
      </w:r>
      <w:r w:rsidR="002757E4">
        <w:t xml:space="preserve"> provided including those</w:t>
      </w:r>
      <w:r w:rsidR="00782E41">
        <w:t xml:space="preserve"> with children and animals.</w:t>
      </w:r>
    </w:p>
    <w:p w14:paraId="29C6285E" w14:textId="0A861102" w:rsidR="00187BF7" w:rsidRDefault="00707935" w:rsidP="0072616F">
      <w:pPr>
        <w:pStyle w:val="NormalArial"/>
      </w:pPr>
      <w:r>
        <w:t>Consumers said the</w:t>
      </w:r>
      <w:r w:rsidR="00E05DFA">
        <w:t xml:space="preserve"> service provided </w:t>
      </w:r>
      <w:r w:rsidR="00EC026E">
        <w:t>emotional</w:t>
      </w:r>
      <w:r w:rsidR="00E05DFA">
        <w:t xml:space="preserve">, spiritual and psychological support when </w:t>
      </w:r>
      <w:r w:rsidR="00EC026E">
        <w:t>needed.</w:t>
      </w:r>
      <w:r w:rsidR="00782E41">
        <w:t xml:space="preserve"> One consumer advised that staff are ‘very kind’ and support them when they</w:t>
      </w:r>
      <w:r w:rsidR="00E73138">
        <w:t xml:space="preserve"> are</w:t>
      </w:r>
      <w:r w:rsidR="00782E41">
        <w:t xml:space="preserve"> feeling low.</w:t>
      </w:r>
      <w:r w:rsidR="00D12FCE">
        <w:t xml:space="preserve"> </w:t>
      </w:r>
      <w:r w:rsidR="00791E35">
        <w:t xml:space="preserve">Staff described the processes for providing consumers with emotional and spiritual support. </w:t>
      </w:r>
      <w:r w:rsidR="00D12FCE">
        <w:t xml:space="preserve">Lifestyle staff said a community </w:t>
      </w:r>
      <w:r w:rsidR="00E73138">
        <w:t>visitors’</w:t>
      </w:r>
      <w:r w:rsidR="00D12FCE">
        <w:t xml:space="preserve"> scheme</w:t>
      </w:r>
      <w:r w:rsidR="00FD3910">
        <w:t xml:space="preserve"> is utilised when a consumer has been identified as </w:t>
      </w:r>
      <w:r w:rsidR="00E73138">
        <w:t>requiring</w:t>
      </w:r>
      <w:r w:rsidR="00FD3910">
        <w:t xml:space="preserve"> additional support. Staff said volunteers</w:t>
      </w:r>
      <w:r w:rsidR="0087521F">
        <w:t xml:space="preserve"> provide emotional support to consumers by conducting one on one </w:t>
      </w:r>
      <w:r w:rsidR="00A466BB">
        <w:t xml:space="preserve">visits especially </w:t>
      </w:r>
      <w:r w:rsidR="00AE222D">
        <w:t xml:space="preserve">for those consumers who choose not to participate in activities or prefer to stay in their room. </w:t>
      </w:r>
      <w:r w:rsidR="00516C27">
        <w:t xml:space="preserve">Care planning documentation evidenced strategies and supports to guide staff including in relation to consumers’ emotional, spiritual and psychological well-being requirements. </w:t>
      </w:r>
    </w:p>
    <w:p w14:paraId="36123221" w14:textId="1DEAF47B" w:rsidR="00083F1D" w:rsidRDefault="00083F1D" w:rsidP="0072616F">
      <w:pPr>
        <w:pStyle w:val="NormalArial"/>
      </w:pPr>
      <w:r>
        <w:t xml:space="preserve">Consumers </w:t>
      </w:r>
      <w:r w:rsidR="00C17487">
        <w:t>and representatives said consumers are supported to participate in community activities outside the service, to visit family</w:t>
      </w:r>
      <w:r w:rsidR="00497204">
        <w:t xml:space="preserve"> or to go shopping. </w:t>
      </w:r>
      <w:r w:rsidR="00843C38">
        <w:t xml:space="preserve">Consumers </w:t>
      </w:r>
      <w:r w:rsidR="00884F3D">
        <w:t>provided examples of how</w:t>
      </w:r>
      <w:r w:rsidR="00535641">
        <w:t xml:space="preserve"> the service supports them to maintain relationships with other consumers</w:t>
      </w:r>
      <w:r w:rsidR="00FC60F2">
        <w:t xml:space="preserve"> and</w:t>
      </w:r>
      <w:r w:rsidR="00894645">
        <w:t xml:space="preserve"> also </w:t>
      </w:r>
      <w:r w:rsidR="00FC60F2">
        <w:t xml:space="preserve"> provides opportunities</w:t>
      </w:r>
      <w:r w:rsidR="00F01167">
        <w:t xml:space="preserve"> for them to do things individually.</w:t>
      </w:r>
      <w:r w:rsidR="00A02AF9">
        <w:t xml:space="preserve"> </w:t>
      </w:r>
      <w:r w:rsidR="00516C27">
        <w:t>Overall, care plann</w:t>
      </w:r>
      <w:r w:rsidR="001E5D07">
        <w:t xml:space="preserve">ing documentation provided details about those people who are important to </w:t>
      </w:r>
      <w:r w:rsidR="004D616D">
        <w:t>individual</w:t>
      </w:r>
      <w:r w:rsidR="001E5D07">
        <w:t xml:space="preserve"> consumers</w:t>
      </w:r>
      <w:r w:rsidR="009C202F">
        <w:t xml:space="preserve">, </w:t>
      </w:r>
      <w:r w:rsidR="00090C6A">
        <w:t xml:space="preserve">or who are </w:t>
      </w:r>
      <w:r w:rsidR="00090C6A">
        <w:lastRenderedPageBreak/>
        <w:t xml:space="preserve">involved </w:t>
      </w:r>
      <w:r w:rsidR="006248B8">
        <w:t xml:space="preserve">in providing care or activities of interest to the consumer. </w:t>
      </w:r>
      <w:r w:rsidR="00497204">
        <w:t xml:space="preserve">Staff were familiar with those consumers who have personal relationships or who have developed a </w:t>
      </w:r>
      <w:r w:rsidR="00516C27">
        <w:t>close</w:t>
      </w:r>
      <w:r w:rsidR="00497204">
        <w:t xml:space="preserve"> friendship</w:t>
      </w:r>
      <w:r w:rsidR="00207CF4">
        <w:t>.</w:t>
      </w:r>
    </w:p>
    <w:p w14:paraId="59B1C542" w14:textId="0DE65D25" w:rsidR="00207CF4" w:rsidRDefault="00F340F6" w:rsidP="0072616F">
      <w:pPr>
        <w:pStyle w:val="NormalArial"/>
      </w:pPr>
      <w:r>
        <w:t>Staff described the ways</w:t>
      </w:r>
      <w:r w:rsidR="00B27EA7">
        <w:t xml:space="preserve"> in which information about consumers is shared and how they are kept informed of the </w:t>
      </w:r>
      <w:r w:rsidR="00C80FD7">
        <w:t>consumers</w:t>
      </w:r>
      <w:r w:rsidR="00B27EA7">
        <w:t xml:space="preserve">’ changing care needs and preferences. </w:t>
      </w:r>
      <w:r w:rsidR="00734890">
        <w:t>Staff were aware of those consumers who are supported by external service providers</w:t>
      </w:r>
      <w:r w:rsidR="00412801">
        <w:t xml:space="preserve"> and how changes in care delivery are communicated. </w:t>
      </w:r>
      <w:r w:rsidR="00426A08">
        <w:t xml:space="preserve">Care planning documentation </w:t>
      </w:r>
      <w:r w:rsidR="00B45D0F">
        <w:t>evidenced the involvement of social workers</w:t>
      </w:r>
      <w:r w:rsidR="00A3795F">
        <w:t xml:space="preserve"> and</w:t>
      </w:r>
      <w:r w:rsidR="00B45D0F">
        <w:t xml:space="preserve"> </w:t>
      </w:r>
      <w:r w:rsidR="004C6CC5">
        <w:t xml:space="preserve">support staff from the </w:t>
      </w:r>
      <w:r w:rsidR="00A3795F">
        <w:t>N</w:t>
      </w:r>
      <w:r w:rsidR="004C6CC5">
        <w:t>ational Disability Insurance Scheme</w:t>
      </w:r>
      <w:r w:rsidR="002E404C">
        <w:t>.</w:t>
      </w:r>
    </w:p>
    <w:p w14:paraId="0D1B5F37" w14:textId="4EE31554" w:rsidR="0081489B" w:rsidRDefault="0081489B" w:rsidP="0072616F">
      <w:pPr>
        <w:pStyle w:val="NormalArial"/>
      </w:pPr>
      <w:r>
        <w:t>Consumers and representatives said the meals are varied and of suitable quantity and quality</w:t>
      </w:r>
      <w:r w:rsidR="00891BC3">
        <w:t xml:space="preserve">. Consumers are offered a </w:t>
      </w:r>
      <w:r w:rsidR="00907829">
        <w:t>r</w:t>
      </w:r>
      <w:r w:rsidR="00891BC3">
        <w:t>ange of other options if they choose not to select a meal offered on the menu. Staff described how they know consumers’ nutrition and hydration needs and preferences</w:t>
      </w:r>
      <w:r w:rsidR="00295FEE">
        <w:t xml:space="preserve"> and said that relevant information is held on the electronic care management system. Consumers’ dietary requiremenets were reflected in care plans. </w:t>
      </w:r>
      <w:r w:rsidR="00C80FD7">
        <w:t>Consumers</w:t>
      </w:r>
      <w:r w:rsidR="00BC725B">
        <w:t xml:space="preserve"> provided feedback that their food allergies and preferences were accommodated</w:t>
      </w:r>
      <w:r w:rsidR="00947A11">
        <w:t xml:space="preserve"> and the Assessment Team confirmed that consumers’ individual </w:t>
      </w:r>
      <w:r w:rsidR="00C80FD7">
        <w:t>requirements</w:t>
      </w:r>
      <w:r w:rsidR="00947A11">
        <w:t xml:space="preserve"> were reflected in care planning documentation. </w:t>
      </w:r>
    </w:p>
    <w:p w14:paraId="6C132A89" w14:textId="6D9FD33E" w:rsidR="00A7645F" w:rsidRDefault="00A7645F" w:rsidP="0072616F">
      <w:pPr>
        <w:pStyle w:val="NormalArial"/>
      </w:pPr>
      <w:r>
        <w:t>The Assessment Team observed equipment available to support consumers’ lifestyle</w:t>
      </w:r>
      <w:r w:rsidR="005D6A9A">
        <w:t xml:space="preserve">, independence and quality of life. </w:t>
      </w:r>
      <w:r w:rsidR="00E50C9E">
        <w:t xml:space="preserve">Mobility </w:t>
      </w:r>
      <w:r w:rsidR="00C80FD7">
        <w:t>devices</w:t>
      </w:r>
      <w:r w:rsidR="00EC25F1">
        <w:t xml:space="preserve"> </w:t>
      </w:r>
      <w:r w:rsidR="002757E4">
        <w:t>such</w:t>
      </w:r>
      <w:r w:rsidR="00EC25F1">
        <w:t xml:space="preserve"> as walking aids and </w:t>
      </w:r>
      <w:r w:rsidR="002757E4">
        <w:t>wheelchairs</w:t>
      </w:r>
      <w:r w:rsidR="00EC25F1">
        <w:t xml:space="preserve"> were clean, well maintained and tyres were inflated. There was</w:t>
      </w:r>
      <w:r w:rsidR="00260702">
        <w:t xml:space="preserve"> a wide variety of lifestyle resources </w:t>
      </w:r>
      <w:r w:rsidR="00907829">
        <w:t xml:space="preserve">available </w:t>
      </w:r>
      <w:r w:rsidR="00260702">
        <w:t xml:space="preserve">including music, </w:t>
      </w:r>
      <w:r w:rsidR="002757E4">
        <w:t>documentaries</w:t>
      </w:r>
      <w:r w:rsidR="00260702">
        <w:t>, music headphones, art and craft activities</w:t>
      </w:r>
      <w:r w:rsidR="00634EC5">
        <w:t xml:space="preserve"> and board and table games. The hairdressing salon was clean, tidy and well equipped. </w:t>
      </w:r>
    </w:p>
    <w:p w14:paraId="21DCC55C" w14:textId="5F94CC49" w:rsidR="000D11B7" w:rsidRDefault="00707935" w:rsidP="0072616F">
      <w:pPr>
        <w:pStyle w:val="NormalArial"/>
      </w:pPr>
      <w:r>
        <w:t xml:space="preserve">The Assessment Team brought forward deficiencies in assessment and planning relating to </w:t>
      </w:r>
      <w:r w:rsidR="00222D43">
        <w:t>services and supports for daily living</w:t>
      </w:r>
      <w:r w:rsidR="00791E35">
        <w:t xml:space="preserve"> particularly in relation to consumers on respite, </w:t>
      </w:r>
      <w:r w:rsidR="00222D43">
        <w:t xml:space="preserve">the weight of this information has been considered under Standard 2. </w:t>
      </w:r>
    </w:p>
    <w:p w14:paraId="556A9E6E" w14:textId="77777777" w:rsidR="00086E90" w:rsidRDefault="00086E90" w:rsidP="0072616F">
      <w:pPr>
        <w:pStyle w:val="Heading1"/>
        <w:spacing w:before="120" w:after="240" w:line="22" w:lineRule="atLeast"/>
        <w:rPr>
          <w:rFonts w:ascii="Arial" w:hAnsi="Arial" w:cs="Arial"/>
        </w:rPr>
      </w:pPr>
      <w:r>
        <w:rPr>
          <w:rFonts w:ascii="Arial" w:hAnsi="Arial" w:cs="Arial"/>
        </w:rPr>
        <w:br w:type="page"/>
      </w:r>
    </w:p>
    <w:p w14:paraId="7C4DCB2B" w14:textId="551D058C" w:rsidR="0072616F" w:rsidRPr="00996FAF" w:rsidRDefault="005E551B" w:rsidP="0072616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B273F" w14:paraId="7C4DCB2E" w14:textId="77777777" w:rsidTr="003B2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C4DCB2C" w14:textId="77777777" w:rsidR="0072616F" w:rsidRPr="00996FAF" w:rsidRDefault="005E551B" w:rsidP="0072616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C4DCB2D" w14:textId="77777777" w:rsidR="0072616F" w:rsidRPr="00996FAF" w:rsidRDefault="0072616F" w:rsidP="007261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273F" w14:paraId="7C4DCB32" w14:textId="77777777" w:rsidTr="003B2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B2F"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C4DCB30" w14:textId="77777777" w:rsidR="0072616F" w:rsidRPr="00996FAF" w:rsidRDefault="005E551B"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C4DCB31" w14:textId="27BCF435" w:rsidR="0072616F" w:rsidRPr="00996FAF" w:rsidRDefault="002A1D88"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855A0">
                  <w:rPr>
                    <w:rFonts w:ascii="Arial" w:hAnsi="Arial" w:cs="Arial"/>
                    <w:color w:val="auto"/>
                  </w:rPr>
                  <w:t>Compliant</w:t>
                </w:r>
              </w:sdtContent>
            </w:sdt>
            <w:r w:rsidR="005E551B" w:rsidRPr="00996FAF">
              <w:rPr>
                <w:rFonts w:ascii="Arial" w:hAnsi="Arial" w:cs="Arial"/>
                <w:color w:val="0000FF"/>
              </w:rPr>
              <w:t xml:space="preserve"> </w:t>
            </w:r>
          </w:p>
        </w:tc>
      </w:tr>
      <w:tr w:rsidR="003B273F" w14:paraId="7C4DCB38" w14:textId="77777777" w:rsidTr="003B2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B33"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C4DCB34" w14:textId="77777777" w:rsidR="0072616F" w:rsidRPr="00996FAF" w:rsidRDefault="005E551B"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C4DCB35" w14:textId="77777777" w:rsidR="0072616F" w:rsidRPr="00996FAF" w:rsidRDefault="005E551B" w:rsidP="0072616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C4DCB36" w14:textId="77777777" w:rsidR="0072616F" w:rsidRPr="00996FAF" w:rsidRDefault="005E551B" w:rsidP="0072616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C4DCB37" w14:textId="4399876C" w:rsidR="0072616F" w:rsidRPr="00996FAF" w:rsidRDefault="002A1D88"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855A0">
                  <w:rPr>
                    <w:rFonts w:ascii="Arial" w:hAnsi="Arial" w:cs="Arial"/>
                    <w:color w:val="auto"/>
                  </w:rPr>
                  <w:t>Compliant</w:t>
                </w:r>
              </w:sdtContent>
            </w:sdt>
            <w:r w:rsidR="005E551B" w:rsidRPr="00996FAF">
              <w:rPr>
                <w:rFonts w:ascii="Arial" w:hAnsi="Arial" w:cs="Arial"/>
                <w:color w:val="0000FF"/>
              </w:rPr>
              <w:t xml:space="preserve"> </w:t>
            </w:r>
          </w:p>
        </w:tc>
      </w:tr>
      <w:tr w:rsidR="003B273F" w14:paraId="7C4DCB3C" w14:textId="77777777" w:rsidTr="003B2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B39"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C4DCB3A" w14:textId="77777777" w:rsidR="0072616F" w:rsidRPr="00996FAF" w:rsidRDefault="005E551B"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C4DCB3B" w14:textId="6895552B" w:rsidR="0072616F" w:rsidRPr="00996FAF" w:rsidRDefault="002A1D88" w:rsidP="0072616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855A0">
                  <w:rPr>
                    <w:rFonts w:ascii="Arial" w:hAnsi="Arial" w:cs="Arial"/>
                    <w:color w:val="auto"/>
                  </w:rPr>
                  <w:t>Compliant</w:t>
                </w:r>
              </w:sdtContent>
            </w:sdt>
            <w:r w:rsidR="005E551B" w:rsidRPr="00996FAF">
              <w:rPr>
                <w:rFonts w:ascii="Arial" w:hAnsi="Arial" w:cs="Arial"/>
                <w:color w:val="0000FF"/>
              </w:rPr>
              <w:t xml:space="preserve"> </w:t>
            </w:r>
          </w:p>
        </w:tc>
      </w:tr>
    </w:tbl>
    <w:p w14:paraId="7C4DCB3D" w14:textId="77777777" w:rsidR="0072616F" w:rsidRDefault="005E551B" w:rsidP="0072616F">
      <w:pPr>
        <w:pStyle w:val="Heading20"/>
      </w:pPr>
      <w:r>
        <w:t>Findings</w:t>
      </w:r>
    </w:p>
    <w:p w14:paraId="795EC57D" w14:textId="1DDE9DA9" w:rsidR="00633A27" w:rsidRDefault="007B6CC8" w:rsidP="0072616F">
      <w:pPr>
        <w:pStyle w:val="NormalArial"/>
      </w:pPr>
      <w:r>
        <w:t>Consumers and representatives described ho</w:t>
      </w:r>
      <w:r w:rsidR="005855A0">
        <w:t>w</w:t>
      </w:r>
      <w:r>
        <w:t xml:space="preserve"> consumers find the service easy to navigate a</w:t>
      </w:r>
      <w:r w:rsidR="0086303A">
        <w:t>n</w:t>
      </w:r>
      <w:r>
        <w:t xml:space="preserve">d enjoy the big spaces for social interaction; they said family and friends are always made to feel welcome. </w:t>
      </w:r>
      <w:r w:rsidR="008314C2">
        <w:t xml:space="preserve">Consumers advised they can decorate their room as they choose and bring in items </w:t>
      </w:r>
      <w:r w:rsidR="00E765F4">
        <w:t xml:space="preserve">of their own furniture. Staff were familiar with those areas of the service where consumers liked to </w:t>
      </w:r>
      <w:r w:rsidR="00840C4E">
        <w:t>spend</w:t>
      </w:r>
      <w:r w:rsidR="00E765F4">
        <w:t xml:space="preserve"> time</w:t>
      </w:r>
      <w:r w:rsidR="00633A27">
        <w:t xml:space="preserve">. </w:t>
      </w:r>
    </w:p>
    <w:p w14:paraId="06B30AA5" w14:textId="42510393" w:rsidR="00FD2CC8" w:rsidRDefault="00AB149D" w:rsidP="0072616F">
      <w:pPr>
        <w:pStyle w:val="NormalArial"/>
      </w:pPr>
      <w:r>
        <w:t>Consumers and representatives</w:t>
      </w:r>
      <w:r w:rsidR="00FA137D">
        <w:t xml:space="preserve"> were satisfied with the cleaning of their rooms and the cleanliness of the service in general. </w:t>
      </w:r>
      <w:r w:rsidR="005C06C5">
        <w:t>They said the furniture, fittings and equipment</w:t>
      </w:r>
      <w:r w:rsidR="00F139C1">
        <w:t xml:space="preserve"> provided supported their </w:t>
      </w:r>
      <w:r w:rsidR="007827EE">
        <w:t>independence and</w:t>
      </w:r>
      <w:r w:rsidR="00F139C1">
        <w:t xml:space="preserve"> was kept clean and was </w:t>
      </w:r>
      <w:r w:rsidR="007827EE">
        <w:t>well-maintained</w:t>
      </w:r>
      <w:r w:rsidR="00F139C1">
        <w:t xml:space="preserve">. </w:t>
      </w:r>
      <w:r w:rsidR="00771C0A">
        <w:t>Consumers said they felt staff were confident and competent</w:t>
      </w:r>
      <w:r w:rsidR="005C06C5">
        <w:t xml:space="preserve"> in the use of equipment that supports consumers’ care and service delivery. </w:t>
      </w:r>
      <w:r w:rsidR="00605CB0">
        <w:t>With respect to maintenance issues, consumers said that maintenance staff react in a timely manner when maintenance is required or</w:t>
      </w:r>
      <w:r w:rsidR="005139D2">
        <w:t xml:space="preserve"> their</w:t>
      </w:r>
      <w:r w:rsidR="00605CB0">
        <w:t xml:space="preserve"> items need attention. </w:t>
      </w:r>
    </w:p>
    <w:p w14:paraId="29F11FFF" w14:textId="726562DC" w:rsidR="00FE7EEC" w:rsidRDefault="00650D86" w:rsidP="0072616F">
      <w:pPr>
        <w:pStyle w:val="NormalArial"/>
      </w:pPr>
      <w:r>
        <w:t>Fire evacuation diagrams</w:t>
      </w:r>
      <w:r w:rsidR="00FD2CC8">
        <w:t xml:space="preserve"> and illuminated</w:t>
      </w:r>
      <w:r w:rsidR="00B44313">
        <w:t xml:space="preserve"> exit</w:t>
      </w:r>
      <w:r w:rsidR="00FD2CC8">
        <w:t xml:space="preserve"> </w:t>
      </w:r>
      <w:r w:rsidR="0010262F">
        <w:t>signage</w:t>
      </w:r>
      <w:r w:rsidR="00FD2CC8">
        <w:t xml:space="preserve"> was displayed within the service and fire fighting equipment was readily </w:t>
      </w:r>
      <w:r w:rsidR="0010262F">
        <w:t>available</w:t>
      </w:r>
      <w:r w:rsidR="00FD2CC8">
        <w:t xml:space="preserve">. </w:t>
      </w:r>
      <w:r w:rsidR="00417124">
        <w:t>Maintenance staff demonstrated that</w:t>
      </w:r>
      <w:r w:rsidR="005D7AB8">
        <w:t xml:space="preserve"> </w:t>
      </w:r>
      <w:r w:rsidR="008D2F0A">
        <w:t xml:space="preserve">fire maintenance is current and that maintenance </w:t>
      </w:r>
      <w:r w:rsidR="005D7AB8">
        <w:t xml:space="preserve">was occurring in accordance with the schedule. </w:t>
      </w:r>
    </w:p>
    <w:p w14:paraId="368E7833" w14:textId="4419235C" w:rsidR="00255876" w:rsidRDefault="00255876" w:rsidP="0072616F">
      <w:pPr>
        <w:pStyle w:val="NormalArial"/>
      </w:pPr>
      <w:r>
        <w:t xml:space="preserve">Staff said shared equipment is wiped down prior to </w:t>
      </w:r>
      <w:r w:rsidR="00322E15">
        <w:t>and after use and they felt they had sufficient equipment to undertake their role</w:t>
      </w:r>
      <w:r w:rsidR="00F90C78">
        <w:t xml:space="preserve"> and meet consumers’ needs.</w:t>
      </w:r>
      <w:r w:rsidR="00322E15">
        <w:t xml:space="preserve"> </w:t>
      </w:r>
    </w:p>
    <w:p w14:paraId="7C4DCB3E" w14:textId="3B460B88" w:rsidR="0072616F" w:rsidRPr="00262C0B" w:rsidRDefault="00B44313" w:rsidP="0072616F">
      <w:pPr>
        <w:pStyle w:val="NormalArial"/>
      </w:pPr>
      <w:r>
        <w:t>The Assessment Team observed consumers</w:t>
      </w:r>
      <w:r w:rsidR="00D7110E">
        <w:t>,</w:t>
      </w:r>
      <w:r>
        <w:t xml:space="preserve"> families and friends accessing all areas of the service including outdoor areas and gardens</w:t>
      </w:r>
      <w:r w:rsidR="00B918B0">
        <w:t xml:space="preserve"> without the assistance of staff</w:t>
      </w:r>
      <w:r>
        <w:t xml:space="preserve">. </w:t>
      </w:r>
      <w:r w:rsidR="00B918B0">
        <w:t>Consumers were seen to have access to call bells when in their room.</w:t>
      </w:r>
      <w:r w:rsidR="00FA7E22">
        <w:t xml:space="preserve"> </w:t>
      </w:r>
      <w:r w:rsidR="000E335F">
        <w:t>Staff were seen sanitising equipment</w:t>
      </w:r>
      <w:r w:rsidR="00FA1AB1">
        <w:t xml:space="preserve"> before and after use and shared equipment was observed to be clean and in good working order</w:t>
      </w:r>
      <w:r w:rsidR="007827EE">
        <w:t xml:space="preserve">. Outdoor areas were clean and furnishings were in good condition. </w:t>
      </w:r>
      <w:r w:rsidR="00FA7E22">
        <w:t xml:space="preserve">Some external areas had shaded roofing that allowed consumers to </w:t>
      </w:r>
      <w:r w:rsidR="00D03B91">
        <w:t xml:space="preserve">access the area </w:t>
      </w:r>
      <w:r w:rsidR="00A701E9">
        <w:t>in all seasons and weather conditions.</w:t>
      </w:r>
      <w:r w:rsidR="005E551B">
        <w:br w:type="page"/>
      </w:r>
    </w:p>
    <w:p w14:paraId="7C4DCB3F" w14:textId="77777777" w:rsidR="0072616F" w:rsidRPr="00996FAF" w:rsidRDefault="005E551B" w:rsidP="0072616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B273F" w14:paraId="7C4DCB42" w14:textId="77777777" w:rsidTr="003B2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C4DCB40" w14:textId="77777777" w:rsidR="0072616F" w:rsidRPr="00996FAF" w:rsidRDefault="005E551B" w:rsidP="0072616F">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C4DCB41" w14:textId="77777777" w:rsidR="0072616F" w:rsidRPr="00996FAF" w:rsidRDefault="0072616F" w:rsidP="007261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273F" w14:paraId="7C4DCB46" w14:textId="77777777" w:rsidTr="003B2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B43"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C4DCB44" w14:textId="77777777" w:rsidR="0072616F" w:rsidRPr="00996FAF" w:rsidRDefault="005E551B"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C4DCB45" w14:textId="703A2FE4" w:rsidR="0072616F" w:rsidRPr="00996FAF" w:rsidRDefault="002A1D88"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808D2">
                  <w:rPr>
                    <w:rFonts w:ascii="Arial" w:hAnsi="Arial" w:cs="Arial"/>
                    <w:color w:val="auto"/>
                  </w:rPr>
                  <w:t>Compliant</w:t>
                </w:r>
              </w:sdtContent>
            </w:sdt>
            <w:r w:rsidR="005E551B" w:rsidRPr="00996FAF">
              <w:rPr>
                <w:rFonts w:ascii="Arial" w:hAnsi="Arial" w:cs="Arial"/>
                <w:color w:val="0000FF"/>
              </w:rPr>
              <w:t xml:space="preserve"> </w:t>
            </w:r>
          </w:p>
        </w:tc>
      </w:tr>
      <w:tr w:rsidR="003B273F" w14:paraId="7C4DCB4A" w14:textId="77777777" w:rsidTr="003B2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B47"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C4DCB48" w14:textId="77777777" w:rsidR="0072616F" w:rsidRPr="00996FAF" w:rsidRDefault="005E551B"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C4DCB49" w14:textId="1E8A2F84" w:rsidR="0072616F" w:rsidRPr="00996FAF" w:rsidRDefault="002A1D88"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808D2">
                  <w:rPr>
                    <w:rFonts w:ascii="Arial" w:hAnsi="Arial" w:cs="Arial"/>
                    <w:color w:val="auto"/>
                  </w:rPr>
                  <w:t>Compliant</w:t>
                </w:r>
              </w:sdtContent>
            </w:sdt>
            <w:r w:rsidR="005E551B" w:rsidRPr="00996FAF">
              <w:rPr>
                <w:rFonts w:ascii="Arial" w:hAnsi="Arial" w:cs="Arial"/>
                <w:color w:val="0000FF"/>
              </w:rPr>
              <w:t xml:space="preserve"> </w:t>
            </w:r>
          </w:p>
        </w:tc>
      </w:tr>
      <w:tr w:rsidR="003B273F" w14:paraId="7C4DCB4E" w14:textId="77777777" w:rsidTr="003B2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B4B"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C4DCB4C" w14:textId="77777777" w:rsidR="0072616F" w:rsidRPr="00996FAF" w:rsidRDefault="005E551B"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C4DCB4D" w14:textId="5A3E0509" w:rsidR="0072616F" w:rsidRPr="00996FAF" w:rsidRDefault="002A1D88"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808D2">
                  <w:rPr>
                    <w:rFonts w:ascii="Arial" w:hAnsi="Arial" w:cs="Arial"/>
                    <w:color w:val="auto"/>
                  </w:rPr>
                  <w:t>Compliant</w:t>
                </w:r>
              </w:sdtContent>
            </w:sdt>
            <w:r w:rsidR="005E551B" w:rsidRPr="00996FAF">
              <w:rPr>
                <w:rFonts w:ascii="Arial" w:hAnsi="Arial" w:cs="Arial"/>
                <w:color w:val="0000FF"/>
              </w:rPr>
              <w:t xml:space="preserve"> </w:t>
            </w:r>
          </w:p>
        </w:tc>
      </w:tr>
      <w:tr w:rsidR="003B273F" w14:paraId="7C4DCB52" w14:textId="77777777" w:rsidTr="003B273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B4F"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C4DCB50" w14:textId="77777777" w:rsidR="0072616F" w:rsidRPr="00996FAF" w:rsidRDefault="005E551B"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C4DCB51" w14:textId="6EDA420B" w:rsidR="0072616F" w:rsidRPr="00996FAF" w:rsidRDefault="002A1D88" w:rsidP="007261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808D2">
                  <w:rPr>
                    <w:rFonts w:ascii="Arial" w:hAnsi="Arial" w:cs="Arial"/>
                    <w:color w:val="auto"/>
                  </w:rPr>
                  <w:t>Compliant</w:t>
                </w:r>
              </w:sdtContent>
            </w:sdt>
            <w:r w:rsidR="005E551B" w:rsidRPr="00996FAF">
              <w:rPr>
                <w:rFonts w:ascii="Arial" w:hAnsi="Arial" w:cs="Arial"/>
                <w:color w:val="0000FF"/>
              </w:rPr>
              <w:t xml:space="preserve"> </w:t>
            </w:r>
          </w:p>
        </w:tc>
      </w:tr>
    </w:tbl>
    <w:p w14:paraId="7C4DCB53" w14:textId="77777777" w:rsidR="0072616F" w:rsidRDefault="005E551B" w:rsidP="0072616F">
      <w:pPr>
        <w:pStyle w:val="Heading20"/>
      </w:pPr>
      <w:r w:rsidRPr="00996FAF">
        <w:t>Findings</w:t>
      </w:r>
    </w:p>
    <w:p w14:paraId="59E398B8" w14:textId="28736B72" w:rsidR="007032E2" w:rsidRPr="00371AE1" w:rsidRDefault="00470C8D" w:rsidP="0072616F">
      <w:pPr>
        <w:pStyle w:val="NormalArial"/>
      </w:pPr>
      <w:r w:rsidRPr="00371AE1">
        <w:t>Consumers and representatives said they feel encouraged, safe and supported to provide feedback and make complaints.</w:t>
      </w:r>
      <w:r w:rsidR="004A6A66" w:rsidRPr="00371AE1">
        <w:t xml:space="preserve"> They could describe the various methods </w:t>
      </w:r>
      <w:r w:rsidR="005B5CA7" w:rsidRPr="00371AE1">
        <w:t>available</w:t>
      </w:r>
      <w:r w:rsidR="004A6A66" w:rsidRPr="00371AE1">
        <w:t xml:space="preserve"> to them including speaking directly to management or staff, attending consumer and representative meetings</w:t>
      </w:r>
      <w:r w:rsidR="00BD4B8F" w:rsidRPr="00371AE1">
        <w:t xml:space="preserve">, through the use of feedback forms, or by contacting the service directly via email or telephone. </w:t>
      </w:r>
      <w:r w:rsidR="006F5A99" w:rsidRPr="00371AE1">
        <w:t>Consumers said they had received information about complaints processes in the consumer handbook</w:t>
      </w:r>
      <w:r w:rsidR="00C02CC7" w:rsidRPr="00371AE1">
        <w:t>.</w:t>
      </w:r>
      <w:r w:rsidR="00FA6563">
        <w:t xml:space="preserve"> </w:t>
      </w:r>
      <w:r w:rsidR="006965BD" w:rsidRPr="00371AE1">
        <w:t xml:space="preserve">Consumers provided examples of times when they had raised a complaint and </w:t>
      </w:r>
      <w:r w:rsidR="009C7815" w:rsidRPr="00371AE1">
        <w:t xml:space="preserve">one consumer </w:t>
      </w:r>
      <w:r w:rsidR="006965BD" w:rsidRPr="00371AE1">
        <w:t>said staff ‘sort</w:t>
      </w:r>
      <w:r w:rsidR="009C7815" w:rsidRPr="00371AE1">
        <w:t xml:space="preserve">ed it out straight away’ and apologised. </w:t>
      </w:r>
    </w:p>
    <w:p w14:paraId="13B68492" w14:textId="3B1807EF" w:rsidR="001A70E6" w:rsidRPr="00371AE1" w:rsidRDefault="007032E2" w:rsidP="0072616F">
      <w:pPr>
        <w:pStyle w:val="NormalArial"/>
      </w:pPr>
      <w:r w:rsidRPr="00371AE1">
        <w:t>Management and staff said the service captures feedback through</w:t>
      </w:r>
      <w:r w:rsidR="00D656D7" w:rsidRPr="00371AE1">
        <w:t xml:space="preserve"> </w:t>
      </w:r>
      <w:r w:rsidRPr="00371AE1">
        <w:t>various mechanisms</w:t>
      </w:r>
      <w:r w:rsidR="00873676" w:rsidRPr="00371AE1">
        <w:t xml:space="preserve"> including via consumer surveys that are conducted by </w:t>
      </w:r>
      <w:r w:rsidR="000B37F6" w:rsidRPr="00371AE1">
        <w:t>an</w:t>
      </w:r>
      <w:r w:rsidR="00873676" w:rsidRPr="00371AE1">
        <w:t xml:space="preserve"> external agency every three months. </w:t>
      </w:r>
      <w:r w:rsidR="003A103D" w:rsidRPr="00371AE1">
        <w:t xml:space="preserve"> Care staff said they assist consumers to complete feedback and complaints forms if the consumer requires help and then escalate the complaint to the registered </w:t>
      </w:r>
      <w:r w:rsidR="000B37F6" w:rsidRPr="00371AE1">
        <w:t>nurse</w:t>
      </w:r>
      <w:r w:rsidR="003A103D" w:rsidRPr="00371AE1">
        <w:t>.</w:t>
      </w:r>
      <w:r w:rsidR="000B37F6" w:rsidRPr="00371AE1">
        <w:t xml:space="preserve"> </w:t>
      </w:r>
    </w:p>
    <w:p w14:paraId="2BB7FDBA" w14:textId="485D5BDB" w:rsidR="00C02CC7" w:rsidRDefault="00C02CC7" w:rsidP="0072616F">
      <w:pPr>
        <w:pStyle w:val="NormalArial"/>
      </w:pPr>
      <w:r w:rsidRPr="00371AE1">
        <w:t>Staff demonstrated an understanding of the internal and external complaints mechanisms</w:t>
      </w:r>
      <w:r w:rsidR="002161E4" w:rsidRPr="00371AE1">
        <w:t xml:space="preserve"> that included</w:t>
      </w:r>
      <w:r w:rsidR="00AD50D0">
        <w:t xml:space="preserve"> </w:t>
      </w:r>
      <w:r w:rsidR="002161E4" w:rsidRPr="00371AE1">
        <w:t xml:space="preserve">those advocacy and translation services available for consumers. </w:t>
      </w:r>
    </w:p>
    <w:p w14:paraId="4E63D226" w14:textId="2F34DCFB" w:rsidR="00B74D59" w:rsidRPr="00371AE1" w:rsidRDefault="00B50AF8" w:rsidP="0072616F">
      <w:pPr>
        <w:pStyle w:val="NormalArial"/>
      </w:pPr>
      <w:r>
        <w:t>Feedback and complaints are logged into an electronic complaints register and are reviewed monthly</w:t>
      </w:r>
      <w:r w:rsidR="00D96548">
        <w:t xml:space="preserve"> by management</w:t>
      </w:r>
      <w:r>
        <w:t>, reported on</w:t>
      </w:r>
      <w:r w:rsidR="00D96548">
        <w:t xml:space="preserve"> and</w:t>
      </w:r>
      <w:r w:rsidR="00B138BD">
        <w:t xml:space="preserve"> with </w:t>
      </w:r>
      <w:r w:rsidR="00AD50D0">
        <w:t>opportunities</w:t>
      </w:r>
      <w:r w:rsidR="00B138BD">
        <w:t xml:space="preserve"> for improvement added to the </w:t>
      </w:r>
      <w:r w:rsidR="009F7556">
        <w:t>plan for continuous improvement</w:t>
      </w:r>
      <w:r w:rsidR="00B138BD">
        <w:t xml:space="preserve">. </w:t>
      </w:r>
    </w:p>
    <w:p w14:paraId="7C4DCB54" w14:textId="3024C275" w:rsidR="0072616F" w:rsidRPr="00712752" w:rsidRDefault="00A249FD" w:rsidP="0072616F">
      <w:pPr>
        <w:pStyle w:val="NormalArial"/>
      </w:pPr>
      <w:r w:rsidRPr="00371AE1">
        <w:t xml:space="preserve">The Assessment Team reviewed consumer meeting minutes and newsletter and noted they included information on internal and external complaints mechanisms including contact details for external advocacy agencies. </w:t>
      </w:r>
      <w:r w:rsidR="00F31315" w:rsidRPr="00371AE1">
        <w:t>The feedback and complaints register demonstrated</w:t>
      </w:r>
      <w:r w:rsidR="00371AE1" w:rsidRPr="00371AE1">
        <w:t xml:space="preserve"> that complaints are investigated and actioned and that the principles of open disclosure are applied appropriately. </w:t>
      </w:r>
      <w:r w:rsidR="001A70E6" w:rsidRPr="00371AE1">
        <w:t xml:space="preserve">The Assessment </w:t>
      </w:r>
      <w:r w:rsidR="00D656D7" w:rsidRPr="00371AE1">
        <w:t>T</w:t>
      </w:r>
      <w:r w:rsidR="001A70E6" w:rsidRPr="00371AE1">
        <w:t>eam observed feedback forms at reception and on notice boards throughout the service.</w:t>
      </w:r>
      <w:r w:rsidR="001A70E6">
        <w:t xml:space="preserve"> </w:t>
      </w:r>
      <w:r w:rsidR="005E551B" w:rsidRPr="00712752">
        <w:br w:type="page"/>
      </w:r>
    </w:p>
    <w:p w14:paraId="7C4DCB55" w14:textId="77777777" w:rsidR="0072616F" w:rsidRPr="00996FAF" w:rsidRDefault="005E551B" w:rsidP="0072616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B273F" w14:paraId="7C4DCB58" w14:textId="77777777" w:rsidTr="003B2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C4DCB56" w14:textId="77777777" w:rsidR="0072616F" w:rsidRPr="00996FAF" w:rsidRDefault="005E551B" w:rsidP="0072616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C4DCB57" w14:textId="77777777" w:rsidR="0072616F" w:rsidRPr="00996FAF" w:rsidRDefault="0072616F" w:rsidP="007261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273F" w14:paraId="7C4DCB5C" w14:textId="77777777" w:rsidTr="003B2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B59"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C4DCB5A" w14:textId="77777777" w:rsidR="0072616F" w:rsidRPr="00996FAF" w:rsidRDefault="005E551B"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C4DCB5B" w14:textId="3650CF66" w:rsidR="0072616F" w:rsidRPr="00996FAF" w:rsidRDefault="002A1D88"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133C6">
                  <w:rPr>
                    <w:rFonts w:ascii="Arial" w:hAnsi="Arial" w:cs="Arial"/>
                    <w:color w:val="auto"/>
                  </w:rPr>
                  <w:t>Non-compliant</w:t>
                </w:r>
              </w:sdtContent>
            </w:sdt>
            <w:r w:rsidR="005E551B" w:rsidRPr="00996FAF">
              <w:rPr>
                <w:rFonts w:ascii="Arial" w:hAnsi="Arial" w:cs="Arial"/>
                <w:color w:val="0000FF"/>
              </w:rPr>
              <w:t xml:space="preserve"> </w:t>
            </w:r>
          </w:p>
        </w:tc>
      </w:tr>
      <w:tr w:rsidR="003B273F" w14:paraId="7C4DCB60" w14:textId="77777777" w:rsidTr="003B2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B5D"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C4DCB5E" w14:textId="77777777" w:rsidR="0072616F" w:rsidRPr="00996FAF" w:rsidRDefault="005E551B"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C4DCB5F" w14:textId="10416F5D" w:rsidR="0072616F" w:rsidRPr="00996FAF" w:rsidRDefault="002A1D88"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D14B3">
                  <w:rPr>
                    <w:rFonts w:ascii="Arial" w:hAnsi="Arial" w:cs="Arial"/>
                    <w:color w:val="auto"/>
                  </w:rPr>
                  <w:t>Compliant</w:t>
                </w:r>
              </w:sdtContent>
            </w:sdt>
            <w:r w:rsidR="005E551B" w:rsidRPr="00996FAF">
              <w:rPr>
                <w:rFonts w:ascii="Arial" w:hAnsi="Arial" w:cs="Arial"/>
                <w:color w:val="0000FF"/>
              </w:rPr>
              <w:t xml:space="preserve"> </w:t>
            </w:r>
          </w:p>
        </w:tc>
      </w:tr>
      <w:tr w:rsidR="003B273F" w14:paraId="7C4DCB64" w14:textId="77777777" w:rsidTr="003B2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B61"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C4DCB62" w14:textId="77777777" w:rsidR="0072616F" w:rsidRPr="00996FAF" w:rsidRDefault="005E551B"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C4DCB63" w14:textId="5CF77BF3" w:rsidR="0072616F" w:rsidRPr="00996FAF" w:rsidRDefault="002A1D88"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16CAB">
                  <w:rPr>
                    <w:rFonts w:ascii="Arial" w:hAnsi="Arial" w:cs="Arial"/>
                    <w:color w:val="auto"/>
                  </w:rPr>
                  <w:t>Compliant</w:t>
                </w:r>
              </w:sdtContent>
            </w:sdt>
            <w:r w:rsidR="005E551B" w:rsidRPr="00996FAF">
              <w:rPr>
                <w:rFonts w:ascii="Arial" w:hAnsi="Arial" w:cs="Arial"/>
                <w:color w:val="0000FF"/>
              </w:rPr>
              <w:t xml:space="preserve"> </w:t>
            </w:r>
          </w:p>
        </w:tc>
      </w:tr>
      <w:tr w:rsidR="003B273F" w14:paraId="7C4DCB68" w14:textId="77777777" w:rsidTr="003B2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B65"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C4DCB66" w14:textId="77777777" w:rsidR="0072616F" w:rsidRPr="00996FAF" w:rsidRDefault="005E551B"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C4DCB67" w14:textId="4541B6AA" w:rsidR="0072616F" w:rsidRPr="00996FAF" w:rsidRDefault="002A1D88" w:rsidP="0072616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16CAB">
                  <w:rPr>
                    <w:rFonts w:ascii="Arial" w:hAnsi="Arial" w:cs="Arial"/>
                    <w:color w:val="auto"/>
                  </w:rPr>
                  <w:t>Compliant</w:t>
                </w:r>
              </w:sdtContent>
            </w:sdt>
            <w:r w:rsidR="005E551B" w:rsidRPr="00996FAF">
              <w:rPr>
                <w:rFonts w:ascii="Arial" w:hAnsi="Arial" w:cs="Arial"/>
                <w:color w:val="0000FF"/>
              </w:rPr>
              <w:t xml:space="preserve"> </w:t>
            </w:r>
          </w:p>
        </w:tc>
      </w:tr>
      <w:tr w:rsidR="003B273F" w14:paraId="7C4DCB6C" w14:textId="77777777" w:rsidTr="003B27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4DCB69"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C4DCB6A" w14:textId="77777777" w:rsidR="0072616F" w:rsidRPr="00996FAF" w:rsidRDefault="005E551B"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C4DCB6B" w14:textId="57B39C9B" w:rsidR="0072616F" w:rsidRPr="00996FAF" w:rsidRDefault="002A1D88" w:rsidP="0072616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16CAB">
                  <w:rPr>
                    <w:rFonts w:ascii="Arial" w:hAnsi="Arial" w:cs="Arial"/>
                    <w:color w:val="auto"/>
                  </w:rPr>
                  <w:t>Compliant</w:t>
                </w:r>
              </w:sdtContent>
            </w:sdt>
            <w:r w:rsidR="005E551B" w:rsidRPr="00996FAF">
              <w:rPr>
                <w:rFonts w:ascii="Arial" w:hAnsi="Arial" w:cs="Arial"/>
                <w:color w:val="0000FF"/>
              </w:rPr>
              <w:t xml:space="preserve"> </w:t>
            </w:r>
          </w:p>
        </w:tc>
      </w:tr>
    </w:tbl>
    <w:p w14:paraId="7C4DCB6D" w14:textId="29EBDBE6" w:rsidR="0072616F" w:rsidRDefault="005E551B" w:rsidP="0072616F">
      <w:pPr>
        <w:pStyle w:val="Heading20"/>
      </w:pPr>
      <w:r>
        <w:t>Findings</w:t>
      </w:r>
    </w:p>
    <w:p w14:paraId="61F359B6" w14:textId="3D11803E" w:rsidR="007E746D" w:rsidRDefault="00453A9C" w:rsidP="0072616F">
      <w:pPr>
        <w:pStyle w:val="NormalArial"/>
      </w:pPr>
      <w:r>
        <w:t>Deficiencies in Standard 7 relate</w:t>
      </w:r>
      <w:r w:rsidR="005B0AD0">
        <w:t>d to</w:t>
      </w:r>
      <w:r w:rsidR="00BF42D5">
        <w:t xml:space="preserve"> the failure of the service </w:t>
      </w:r>
      <w:r w:rsidR="00D12E89">
        <w:t>to effectively</w:t>
      </w:r>
      <w:r w:rsidR="003F40A0">
        <w:t xml:space="preserve"> </w:t>
      </w:r>
      <w:r w:rsidR="001A0B4C">
        <w:t xml:space="preserve">manage the workforce </w:t>
      </w:r>
      <w:r w:rsidR="004A0CF4">
        <w:t>to</w:t>
      </w:r>
      <w:r w:rsidR="003E3722">
        <w:t xml:space="preserve"> deliver </w:t>
      </w:r>
      <w:r w:rsidR="00CC4339">
        <w:t>safe, quality care and services</w:t>
      </w:r>
      <w:r w:rsidR="00C44907">
        <w:t xml:space="preserve"> </w:t>
      </w:r>
      <w:r w:rsidR="000F5567">
        <w:t xml:space="preserve"> to consumers. Consumers</w:t>
      </w:r>
      <w:r w:rsidR="00322914">
        <w:t xml:space="preserve"> and representatives express</w:t>
      </w:r>
      <w:r w:rsidR="004D4BED">
        <w:t>ed</w:t>
      </w:r>
      <w:r w:rsidR="00322914">
        <w:t xml:space="preserve"> dissatisfaction with staffing</w:t>
      </w:r>
      <w:r w:rsidR="004D4BED">
        <w:t xml:space="preserve"> saying consumers experienced delays i</w:t>
      </w:r>
      <w:r w:rsidR="008F27BF">
        <w:t xml:space="preserve">n the provision of care. </w:t>
      </w:r>
      <w:r w:rsidR="00224037">
        <w:t xml:space="preserve">Consumers </w:t>
      </w:r>
      <w:r w:rsidR="0057620E">
        <w:t>provided examples of how</w:t>
      </w:r>
      <w:r w:rsidR="002A74D1">
        <w:t xml:space="preserve"> staff</w:t>
      </w:r>
      <w:r w:rsidR="00C3427B">
        <w:t xml:space="preserve"> </w:t>
      </w:r>
      <w:r w:rsidR="00897BA1">
        <w:t>tell them they are ‘too busy’ with</w:t>
      </w:r>
      <w:r w:rsidR="0057620E">
        <w:t xml:space="preserve"> delays in staff attending to their needs </w:t>
      </w:r>
      <w:r w:rsidR="00897BA1">
        <w:t>resulting</w:t>
      </w:r>
      <w:r w:rsidR="0057620E">
        <w:t xml:space="preserve"> in negative outcomes for them, including for example </w:t>
      </w:r>
      <w:r w:rsidR="002F5778">
        <w:t xml:space="preserve">episodes of incontinence, </w:t>
      </w:r>
      <w:r w:rsidR="00923B01">
        <w:t xml:space="preserve">delayed pain management </w:t>
      </w:r>
      <w:r w:rsidR="00605790">
        <w:t>interventions</w:t>
      </w:r>
      <w:r w:rsidR="007E746D">
        <w:t xml:space="preserve"> and</w:t>
      </w:r>
      <w:r w:rsidR="0014370F">
        <w:t xml:space="preserve"> delays in </w:t>
      </w:r>
      <w:r w:rsidR="007E746D">
        <w:t>assistance</w:t>
      </w:r>
      <w:r w:rsidR="0014370F">
        <w:t xml:space="preserve"> with transfers</w:t>
      </w:r>
      <w:r w:rsidR="007E746D">
        <w:t>.</w:t>
      </w:r>
    </w:p>
    <w:p w14:paraId="0A48C92A" w14:textId="22AFE6CC" w:rsidR="00377718" w:rsidRDefault="007E746D" w:rsidP="0072616F">
      <w:pPr>
        <w:pStyle w:val="NormalArial"/>
      </w:pPr>
      <w:r>
        <w:t>Staff</w:t>
      </w:r>
      <w:r w:rsidR="00C3427B">
        <w:t xml:space="preserve"> said they don’t have sufficient time to provide care as scheduled</w:t>
      </w:r>
      <w:r w:rsidR="00A30201">
        <w:t xml:space="preserve"> including</w:t>
      </w:r>
      <w:r w:rsidR="002925E8">
        <w:t xml:space="preserve"> massages</w:t>
      </w:r>
      <w:r w:rsidR="000C2AE0">
        <w:t xml:space="preserve"> </w:t>
      </w:r>
      <w:r w:rsidR="00000D4E">
        <w:t>and that on occasion they sponge consumers rather than showering t</w:t>
      </w:r>
      <w:r w:rsidR="00C40A04">
        <w:t>hem due to lack of time</w:t>
      </w:r>
      <w:r w:rsidR="000A5C37">
        <w:t>.</w:t>
      </w:r>
      <w:r w:rsidR="00C40A04">
        <w:t xml:space="preserve"> </w:t>
      </w:r>
      <w:r w:rsidR="000A5C37">
        <w:t>Staff said</w:t>
      </w:r>
      <w:r w:rsidR="00C40A04">
        <w:t xml:space="preserve"> that at times call bells go unanswered. Lifestyle staff said that</w:t>
      </w:r>
      <w:r w:rsidR="009A594D">
        <w:t xml:space="preserve"> activities are delayed as staff are not consistently available to assist consumers to attend activities. </w:t>
      </w:r>
    </w:p>
    <w:p w14:paraId="2CA1B386" w14:textId="1CE8D36A" w:rsidR="00A10AC9" w:rsidRDefault="00377718" w:rsidP="0072616F">
      <w:pPr>
        <w:pStyle w:val="NormalArial"/>
      </w:pPr>
      <w:r>
        <w:t xml:space="preserve">The Assessment Team observed </w:t>
      </w:r>
      <w:r w:rsidR="008377AD">
        <w:t xml:space="preserve">a consumer who requested a shower and attention to their personal care </w:t>
      </w:r>
      <w:r w:rsidR="008377AD" w:rsidRPr="00AE297B">
        <w:t>needs being</w:t>
      </w:r>
      <w:r w:rsidR="003B65CA">
        <w:t xml:space="preserve"> initially</w:t>
      </w:r>
      <w:r w:rsidR="008377AD" w:rsidRPr="00AE297B">
        <w:t xml:space="preserve"> told by staff</w:t>
      </w:r>
      <w:r w:rsidR="0052613B" w:rsidRPr="00AE297B">
        <w:t xml:space="preserve"> that they would ‘have to wait’ as</w:t>
      </w:r>
      <w:r w:rsidR="00DB0B91" w:rsidRPr="00AE297B">
        <w:t xml:space="preserve"> staff did not have time to attend to them. </w:t>
      </w:r>
      <w:r w:rsidR="003B65CA">
        <w:t>T</w:t>
      </w:r>
      <w:r w:rsidR="000539BC">
        <w:t>he Assessment Team confirmed this consumer was attended to</w:t>
      </w:r>
      <w:r w:rsidR="0075508A">
        <w:t xml:space="preserve"> following this conversation.</w:t>
      </w:r>
    </w:p>
    <w:p w14:paraId="0C4D7586" w14:textId="18DAB4FA" w:rsidR="000610C2" w:rsidRDefault="000610C2" w:rsidP="0072616F">
      <w:pPr>
        <w:pStyle w:val="NormalArial"/>
      </w:pPr>
      <w:r>
        <w:t>Care related documentation demonstrate</w:t>
      </w:r>
      <w:r w:rsidR="00441C3E">
        <w:t>d</w:t>
      </w:r>
      <w:r>
        <w:t xml:space="preserve"> that </w:t>
      </w:r>
      <w:r w:rsidR="001A08D9">
        <w:t xml:space="preserve">non-pharmacological </w:t>
      </w:r>
      <w:r w:rsidR="00CE324C">
        <w:t>pain relieving strategies such as massage are not being conduc</w:t>
      </w:r>
      <w:r w:rsidR="0056294B">
        <w:t>t</w:t>
      </w:r>
      <w:r w:rsidR="00CE324C">
        <w:t xml:space="preserve">ed in accordance with </w:t>
      </w:r>
      <w:r w:rsidR="0056294B">
        <w:t>medical directives, with</w:t>
      </w:r>
      <w:r w:rsidR="004A0333">
        <w:t xml:space="preserve"> staff reporting they don’t have sufficient time to undertake these duties. </w:t>
      </w:r>
    </w:p>
    <w:p w14:paraId="4638719C" w14:textId="32B86059" w:rsidR="008510C8" w:rsidRDefault="008510C8" w:rsidP="0072616F">
      <w:pPr>
        <w:pStyle w:val="NormalArial"/>
      </w:pPr>
      <w:r>
        <w:t xml:space="preserve">Management advised that call bell response times are monitored and reviewed with </w:t>
      </w:r>
      <w:r w:rsidR="00C6771E">
        <w:t xml:space="preserve">wait times in excess of 10 minutes being investigated. </w:t>
      </w:r>
      <w:r w:rsidR="00D54996">
        <w:t>However</w:t>
      </w:r>
      <w:r w:rsidR="00116127">
        <w:t>,</w:t>
      </w:r>
      <w:r w:rsidR="00D54996">
        <w:t xml:space="preserve"> the Assessment </w:t>
      </w:r>
      <w:r w:rsidR="00160064">
        <w:t>T</w:t>
      </w:r>
      <w:r w:rsidR="00D54996">
        <w:t xml:space="preserve">eam </w:t>
      </w:r>
      <w:r w:rsidR="00160064">
        <w:t xml:space="preserve">found call bell records </w:t>
      </w:r>
      <w:r w:rsidR="009722E1">
        <w:t>for the fortnight prior to the site audit were on average greater than 10 minutes</w:t>
      </w:r>
      <w:r w:rsidR="00116127">
        <w:t xml:space="preserve"> on five of the 14 days. Management advised</w:t>
      </w:r>
      <w:r w:rsidR="00E802D6">
        <w:t xml:space="preserve"> that as a result of management changes, call bell records had not been reviewed during that peri</w:t>
      </w:r>
      <w:r w:rsidR="00B12A15">
        <w:t xml:space="preserve">od and delayed responses had not been investigated. </w:t>
      </w:r>
    </w:p>
    <w:p w14:paraId="6973ECFB" w14:textId="77777777" w:rsidR="00B12A15" w:rsidRPr="00FB7F5E" w:rsidRDefault="003E228B" w:rsidP="0072616F">
      <w:pPr>
        <w:pStyle w:val="NormalArial"/>
        <w:rPr>
          <w:color w:val="auto"/>
        </w:rPr>
      </w:pPr>
      <w:r>
        <w:lastRenderedPageBreak/>
        <w:t xml:space="preserve">Management staff advised of the service’s processes for </w:t>
      </w:r>
      <w:r w:rsidR="000136D2">
        <w:t>managing the roster and replacing planned and unplanned leave. The Assessment Team reviewed</w:t>
      </w:r>
      <w:r w:rsidR="00C62F47">
        <w:t xml:space="preserve"> the service’s </w:t>
      </w:r>
      <w:r w:rsidR="00AB35AC">
        <w:t xml:space="preserve">rostering </w:t>
      </w:r>
      <w:r w:rsidR="00AB35AC" w:rsidRPr="00FB7F5E">
        <w:rPr>
          <w:color w:val="auto"/>
        </w:rPr>
        <w:t xml:space="preserve">documentation for the previous fortnight </w:t>
      </w:r>
      <w:r w:rsidR="00C62F47" w:rsidRPr="00FB7F5E">
        <w:rPr>
          <w:color w:val="auto"/>
        </w:rPr>
        <w:t xml:space="preserve">and confirmed </w:t>
      </w:r>
      <w:r w:rsidR="00970DC7" w:rsidRPr="00FB7F5E">
        <w:rPr>
          <w:color w:val="auto"/>
        </w:rPr>
        <w:t xml:space="preserve">staff absences are consistently </w:t>
      </w:r>
      <w:r w:rsidR="004E2276" w:rsidRPr="00FB7F5E">
        <w:rPr>
          <w:color w:val="auto"/>
        </w:rPr>
        <w:t xml:space="preserve">replaced. </w:t>
      </w:r>
    </w:p>
    <w:p w14:paraId="0D4D89EB" w14:textId="1C1028DF" w:rsidR="004B71C0" w:rsidRPr="00FB7F5E" w:rsidRDefault="00B12A15" w:rsidP="0072616F">
      <w:pPr>
        <w:pStyle w:val="NormalArial"/>
        <w:rPr>
          <w:color w:val="auto"/>
        </w:rPr>
      </w:pPr>
      <w:r w:rsidRPr="00FB7F5E">
        <w:rPr>
          <w:color w:val="auto"/>
        </w:rPr>
        <w:t xml:space="preserve">The approved provider in its response </w:t>
      </w:r>
      <w:r w:rsidR="00086719" w:rsidRPr="00FB7F5E">
        <w:rPr>
          <w:color w:val="auto"/>
        </w:rPr>
        <w:t xml:space="preserve">to the site audit report states </w:t>
      </w:r>
      <w:r w:rsidR="00D3757E" w:rsidRPr="00FB7F5E">
        <w:rPr>
          <w:color w:val="auto"/>
        </w:rPr>
        <w:t xml:space="preserve">the service </w:t>
      </w:r>
      <w:r w:rsidR="00E5012B" w:rsidRPr="00FB7F5E">
        <w:rPr>
          <w:color w:val="auto"/>
        </w:rPr>
        <w:t xml:space="preserve">utilises </w:t>
      </w:r>
      <w:r w:rsidR="00D3757E" w:rsidRPr="00FB7F5E">
        <w:rPr>
          <w:color w:val="auto"/>
        </w:rPr>
        <w:t xml:space="preserve"> </w:t>
      </w:r>
      <w:r w:rsidR="000F58F8" w:rsidRPr="00FB7F5E">
        <w:rPr>
          <w:color w:val="auto"/>
        </w:rPr>
        <w:t>numerous</w:t>
      </w:r>
      <w:r w:rsidR="00D3757E" w:rsidRPr="00FB7F5E">
        <w:rPr>
          <w:color w:val="auto"/>
        </w:rPr>
        <w:t xml:space="preserve"> strategies</w:t>
      </w:r>
      <w:r w:rsidR="00E5012B" w:rsidRPr="00FB7F5E">
        <w:rPr>
          <w:color w:val="auto"/>
        </w:rPr>
        <w:t xml:space="preserve"> to ensure</w:t>
      </w:r>
      <w:r w:rsidR="00067F18" w:rsidRPr="00FB7F5E">
        <w:rPr>
          <w:color w:val="auto"/>
        </w:rPr>
        <w:t xml:space="preserve"> effective </w:t>
      </w:r>
      <w:r w:rsidR="00945991" w:rsidRPr="00FB7F5E">
        <w:rPr>
          <w:color w:val="auto"/>
        </w:rPr>
        <w:t>resourcing for the</w:t>
      </w:r>
      <w:r w:rsidR="003C7521" w:rsidRPr="00FB7F5E">
        <w:rPr>
          <w:color w:val="auto"/>
        </w:rPr>
        <w:t xml:space="preserve"> service that includes ensuring planned and unplanned leave is covered. </w:t>
      </w:r>
      <w:r w:rsidR="00CB5342" w:rsidRPr="00FB7F5E">
        <w:rPr>
          <w:color w:val="auto"/>
        </w:rPr>
        <w:t xml:space="preserve">It asserts there are sufficient staff to deliver </w:t>
      </w:r>
      <w:r w:rsidR="00960672" w:rsidRPr="00FB7F5E">
        <w:rPr>
          <w:color w:val="auto"/>
        </w:rPr>
        <w:t>safe, quality care</w:t>
      </w:r>
      <w:r w:rsidR="00A6182D" w:rsidRPr="00FB7F5E">
        <w:rPr>
          <w:color w:val="auto"/>
        </w:rPr>
        <w:t xml:space="preserve"> and has submitted </w:t>
      </w:r>
      <w:r w:rsidR="0026720C">
        <w:rPr>
          <w:color w:val="auto"/>
        </w:rPr>
        <w:t xml:space="preserve">recent </w:t>
      </w:r>
      <w:r w:rsidR="00A6182D" w:rsidRPr="00FB7F5E">
        <w:rPr>
          <w:color w:val="auto"/>
        </w:rPr>
        <w:t>c</w:t>
      </w:r>
      <w:r w:rsidR="00960672" w:rsidRPr="00FB7F5E">
        <w:rPr>
          <w:color w:val="auto"/>
        </w:rPr>
        <w:t xml:space="preserve">all bell records </w:t>
      </w:r>
      <w:r w:rsidR="00A6182D" w:rsidRPr="00FB7F5E">
        <w:rPr>
          <w:color w:val="auto"/>
        </w:rPr>
        <w:t>to demonstrate that overall response times are appropriate</w:t>
      </w:r>
      <w:r w:rsidR="00960672" w:rsidRPr="00FB7F5E">
        <w:rPr>
          <w:color w:val="auto"/>
        </w:rPr>
        <w:t xml:space="preserve">. </w:t>
      </w:r>
      <w:r w:rsidR="00906A2F" w:rsidRPr="00FB7F5E">
        <w:rPr>
          <w:color w:val="auto"/>
        </w:rPr>
        <w:t xml:space="preserve">The approved provider acknowledged that </w:t>
      </w:r>
      <w:r w:rsidR="000055BC" w:rsidRPr="00FB7F5E">
        <w:rPr>
          <w:color w:val="auto"/>
        </w:rPr>
        <w:t>at times</w:t>
      </w:r>
      <w:r w:rsidR="004B22A7" w:rsidRPr="00FB7F5E">
        <w:rPr>
          <w:color w:val="auto"/>
        </w:rPr>
        <w:t>,</w:t>
      </w:r>
      <w:r w:rsidR="000055BC" w:rsidRPr="00FB7F5E">
        <w:rPr>
          <w:color w:val="auto"/>
        </w:rPr>
        <w:t xml:space="preserve"> </w:t>
      </w:r>
      <w:r w:rsidR="005726D1" w:rsidRPr="00FB7F5E">
        <w:rPr>
          <w:color w:val="auto"/>
        </w:rPr>
        <w:t>as a result of care priorities</w:t>
      </w:r>
      <w:r w:rsidR="00422F03" w:rsidRPr="00FB7F5E">
        <w:rPr>
          <w:color w:val="auto"/>
        </w:rPr>
        <w:t>,</w:t>
      </w:r>
      <w:r w:rsidR="005726D1" w:rsidRPr="00FB7F5E">
        <w:rPr>
          <w:color w:val="auto"/>
        </w:rPr>
        <w:t xml:space="preserve"> </w:t>
      </w:r>
      <w:r w:rsidR="004B22A7" w:rsidRPr="00FB7F5E">
        <w:rPr>
          <w:color w:val="auto"/>
        </w:rPr>
        <w:t>it has been necessary for</w:t>
      </w:r>
      <w:r w:rsidR="005726D1" w:rsidRPr="00FB7F5E">
        <w:rPr>
          <w:color w:val="auto"/>
        </w:rPr>
        <w:t xml:space="preserve"> staff and consumers </w:t>
      </w:r>
      <w:r w:rsidR="00422F03" w:rsidRPr="00FB7F5E">
        <w:rPr>
          <w:color w:val="auto"/>
        </w:rPr>
        <w:t xml:space="preserve">to </w:t>
      </w:r>
      <w:r w:rsidR="005726D1" w:rsidRPr="00FB7F5E">
        <w:rPr>
          <w:color w:val="auto"/>
        </w:rPr>
        <w:t xml:space="preserve">have negotiated on how hygiene needs are to be met. </w:t>
      </w:r>
      <w:r w:rsidR="00E0346E" w:rsidRPr="00FB7F5E">
        <w:rPr>
          <w:color w:val="auto"/>
        </w:rPr>
        <w:t>The approved provider asserts that</w:t>
      </w:r>
      <w:r w:rsidR="00D75CD0" w:rsidRPr="00FB7F5E">
        <w:rPr>
          <w:color w:val="auto"/>
        </w:rPr>
        <w:t xml:space="preserve"> staffing is sufficient to provide safe quality care</w:t>
      </w:r>
      <w:r w:rsidR="00AC1EE9" w:rsidRPr="00FB7F5E">
        <w:rPr>
          <w:color w:val="auto"/>
        </w:rPr>
        <w:t xml:space="preserve"> but acknowledge</w:t>
      </w:r>
      <w:r w:rsidR="00657718" w:rsidRPr="00FB7F5E">
        <w:rPr>
          <w:color w:val="auto"/>
        </w:rPr>
        <w:t>s</w:t>
      </w:r>
      <w:r w:rsidR="00AC1EE9" w:rsidRPr="00FB7F5E">
        <w:rPr>
          <w:color w:val="auto"/>
        </w:rPr>
        <w:t xml:space="preserve"> there may </w:t>
      </w:r>
      <w:r w:rsidR="00657718" w:rsidRPr="00FB7F5E">
        <w:rPr>
          <w:color w:val="auto"/>
        </w:rPr>
        <w:t>be</w:t>
      </w:r>
      <w:r w:rsidR="00AC1EE9" w:rsidRPr="00FB7F5E">
        <w:rPr>
          <w:color w:val="auto"/>
        </w:rPr>
        <w:t xml:space="preserve"> </w:t>
      </w:r>
      <w:r w:rsidR="00D744BF" w:rsidRPr="00FB7F5E">
        <w:rPr>
          <w:color w:val="auto"/>
        </w:rPr>
        <w:t xml:space="preserve">some staff who are not performing their roles in line with organisational expectations. </w:t>
      </w:r>
      <w:r w:rsidR="001E596E" w:rsidRPr="00FB7F5E">
        <w:rPr>
          <w:color w:val="auto"/>
        </w:rPr>
        <w:t xml:space="preserve"> The </w:t>
      </w:r>
      <w:r w:rsidR="003B62D2" w:rsidRPr="00FB7F5E">
        <w:rPr>
          <w:color w:val="auto"/>
        </w:rPr>
        <w:t>response includes</w:t>
      </w:r>
      <w:r w:rsidR="000F4212" w:rsidRPr="00FB7F5E">
        <w:rPr>
          <w:color w:val="auto"/>
        </w:rPr>
        <w:t xml:space="preserve"> actions</w:t>
      </w:r>
      <w:r w:rsidR="003B62D2" w:rsidRPr="00FB7F5E">
        <w:rPr>
          <w:color w:val="auto"/>
        </w:rPr>
        <w:t xml:space="preserve"> that</w:t>
      </w:r>
      <w:r w:rsidR="000F4212" w:rsidRPr="00FB7F5E">
        <w:rPr>
          <w:color w:val="auto"/>
        </w:rPr>
        <w:t xml:space="preserve"> are being taken to refresh and re</w:t>
      </w:r>
      <w:r w:rsidR="00752683" w:rsidRPr="00FB7F5E">
        <w:rPr>
          <w:color w:val="auto"/>
        </w:rPr>
        <w:t>inforce organisational expectations.</w:t>
      </w:r>
      <w:r w:rsidR="000F58F8" w:rsidRPr="00FB7F5E">
        <w:rPr>
          <w:color w:val="auto"/>
        </w:rPr>
        <w:t xml:space="preserve"> </w:t>
      </w:r>
      <w:r w:rsidR="004B71C0" w:rsidRPr="00FB7F5E">
        <w:rPr>
          <w:color w:val="auto"/>
        </w:rPr>
        <w:t>Actions include but are not limited to:</w:t>
      </w:r>
    </w:p>
    <w:p w14:paraId="0096E545" w14:textId="65F4A66B" w:rsidR="00657718" w:rsidRPr="00FB7F5E" w:rsidRDefault="00A23831" w:rsidP="00657718">
      <w:pPr>
        <w:pStyle w:val="NormalArial"/>
        <w:numPr>
          <w:ilvl w:val="0"/>
          <w:numId w:val="17"/>
        </w:numPr>
        <w:rPr>
          <w:color w:val="auto"/>
        </w:rPr>
      </w:pPr>
      <w:r w:rsidRPr="00FB7F5E">
        <w:rPr>
          <w:color w:val="auto"/>
        </w:rPr>
        <w:t>M</w:t>
      </w:r>
      <w:r w:rsidR="00C60EBA" w:rsidRPr="00FB7F5E">
        <w:rPr>
          <w:color w:val="auto"/>
        </w:rPr>
        <w:t>emoranda</w:t>
      </w:r>
      <w:r w:rsidRPr="00FB7F5E">
        <w:rPr>
          <w:color w:val="auto"/>
        </w:rPr>
        <w:t xml:space="preserve"> have been distributed to staff outlining </w:t>
      </w:r>
      <w:r w:rsidR="00F60FB3" w:rsidRPr="00FB7F5E">
        <w:rPr>
          <w:color w:val="auto"/>
        </w:rPr>
        <w:t>organisational expectation</w:t>
      </w:r>
      <w:r w:rsidR="008A5BB5" w:rsidRPr="00FB7F5E">
        <w:rPr>
          <w:color w:val="auto"/>
        </w:rPr>
        <w:t>s</w:t>
      </w:r>
      <w:r w:rsidR="00F60FB3" w:rsidRPr="00FB7F5E">
        <w:rPr>
          <w:color w:val="auto"/>
        </w:rPr>
        <w:t xml:space="preserve"> in relation to staff conduct, privacy and dignity</w:t>
      </w:r>
      <w:r w:rsidR="00020969" w:rsidRPr="00FB7F5E">
        <w:rPr>
          <w:color w:val="auto"/>
        </w:rPr>
        <w:t xml:space="preserve"> and call bell responses</w:t>
      </w:r>
      <w:r w:rsidR="00F60FB3" w:rsidRPr="00FB7F5E">
        <w:rPr>
          <w:color w:val="auto"/>
        </w:rPr>
        <w:t>.</w:t>
      </w:r>
    </w:p>
    <w:p w14:paraId="507A1A00" w14:textId="55793719" w:rsidR="008E64FB" w:rsidRPr="00FB7F5E" w:rsidRDefault="009C4F08" w:rsidP="00657718">
      <w:pPr>
        <w:pStyle w:val="NormalArial"/>
        <w:numPr>
          <w:ilvl w:val="0"/>
          <w:numId w:val="17"/>
        </w:numPr>
        <w:rPr>
          <w:color w:val="auto"/>
        </w:rPr>
      </w:pPr>
      <w:r w:rsidRPr="00FB7F5E">
        <w:rPr>
          <w:color w:val="auto"/>
        </w:rPr>
        <w:t>Staff m</w:t>
      </w:r>
      <w:r w:rsidR="008E64FB" w:rsidRPr="00FB7F5E">
        <w:rPr>
          <w:color w:val="auto"/>
        </w:rPr>
        <w:t xml:space="preserve">eetings have included a discussion </w:t>
      </w:r>
      <w:r w:rsidRPr="00FB7F5E">
        <w:rPr>
          <w:color w:val="auto"/>
        </w:rPr>
        <w:t>of</w:t>
      </w:r>
      <w:r w:rsidR="00F7181E" w:rsidRPr="00FB7F5E">
        <w:rPr>
          <w:color w:val="auto"/>
        </w:rPr>
        <w:t xml:space="preserve"> organisational expectations</w:t>
      </w:r>
      <w:r w:rsidR="005D1CF0" w:rsidRPr="00FB7F5E">
        <w:rPr>
          <w:color w:val="auto"/>
        </w:rPr>
        <w:t xml:space="preserve"> in relation to</w:t>
      </w:r>
      <w:r w:rsidRPr="00FB7F5E">
        <w:rPr>
          <w:color w:val="auto"/>
        </w:rPr>
        <w:t xml:space="preserve"> consumer dignity and respect</w:t>
      </w:r>
      <w:r w:rsidR="005D1CF0" w:rsidRPr="00FB7F5E">
        <w:rPr>
          <w:color w:val="auto"/>
        </w:rPr>
        <w:t>,</w:t>
      </w:r>
      <w:r w:rsidR="00020969" w:rsidRPr="00FB7F5E">
        <w:rPr>
          <w:color w:val="auto"/>
        </w:rPr>
        <w:t xml:space="preserve"> and call bell response times</w:t>
      </w:r>
      <w:r w:rsidRPr="00FB7F5E">
        <w:rPr>
          <w:color w:val="auto"/>
        </w:rPr>
        <w:t>.</w:t>
      </w:r>
    </w:p>
    <w:p w14:paraId="271924AD" w14:textId="77777777" w:rsidR="002C1837" w:rsidRPr="00FB7F5E" w:rsidRDefault="002C1837" w:rsidP="002C1837">
      <w:pPr>
        <w:pStyle w:val="NormalArial"/>
        <w:numPr>
          <w:ilvl w:val="0"/>
          <w:numId w:val="17"/>
        </w:numPr>
        <w:rPr>
          <w:color w:val="auto"/>
        </w:rPr>
      </w:pPr>
      <w:r w:rsidRPr="00FB7F5E">
        <w:rPr>
          <w:color w:val="auto"/>
        </w:rPr>
        <w:t>Staff reminders about organisational expectations have been disseminated through the message board system.</w:t>
      </w:r>
    </w:p>
    <w:p w14:paraId="2B26BB89" w14:textId="1B427919" w:rsidR="00BE7B86" w:rsidRPr="00FB7F5E" w:rsidRDefault="00BE7B86" w:rsidP="00657718">
      <w:pPr>
        <w:pStyle w:val="NormalArial"/>
        <w:numPr>
          <w:ilvl w:val="0"/>
          <w:numId w:val="17"/>
        </w:numPr>
        <w:rPr>
          <w:color w:val="auto"/>
        </w:rPr>
      </w:pPr>
      <w:r w:rsidRPr="00FB7F5E">
        <w:rPr>
          <w:color w:val="auto"/>
        </w:rPr>
        <w:t xml:space="preserve">The plan for continuous </w:t>
      </w:r>
      <w:r w:rsidR="008113A3" w:rsidRPr="00FB7F5E">
        <w:rPr>
          <w:color w:val="auto"/>
        </w:rPr>
        <w:t>improvement</w:t>
      </w:r>
      <w:r w:rsidRPr="00FB7F5E">
        <w:rPr>
          <w:color w:val="auto"/>
        </w:rPr>
        <w:t xml:space="preserve"> has been revise</w:t>
      </w:r>
      <w:r w:rsidR="008113A3" w:rsidRPr="00FB7F5E">
        <w:rPr>
          <w:color w:val="auto"/>
        </w:rPr>
        <w:t>d</w:t>
      </w:r>
      <w:r w:rsidR="005D1CF0" w:rsidRPr="00FB7F5E">
        <w:rPr>
          <w:color w:val="auto"/>
        </w:rPr>
        <w:t xml:space="preserve"> and reflects actions and initiatives to address deficiencies identified during the site audit</w:t>
      </w:r>
      <w:r w:rsidR="00D54494" w:rsidRPr="00FB7F5E">
        <w:rPr>
          <w:color w:val="auto"/>
        </w:rPr>
        <w:t>.</w:t>
      </w:r>
    </w:p>
    <w:p w14:paraId="602C75F1" w14:textId="322C0734" w:rsidR="00D54494" w:rsidRPr="00FB7F5E" w:rsidRDefault="00D54494" w:rsidP="00657718">
      <w:pPr>
        <w:pStyle w:val="NormalArial"/>
        <w:numPr>
          <w:ilvl w:val="0"/>
          <w:numId w:val="17"/>
        </w:numPr>
        <w:rPr>
          <w:color w:val="auto"/>
        </w:rPr>
      </w:pPr>
      <w:r w:rsidRPr="00FB7F5E">
        <w:rPr>
          <w:color w:val="auto"/>
        </w:rPr>
        <w:t>Resources and education and training</w:t>
      </w:r>
      <w:r w:rsidR="003E50EF" w:rsidRPr="00FB7F5E">
        <w:rPr>
          <w:color w:val="auto"/>
        </w:rPr>
        <w:t xml:space="preserve"> has occurred in relation to the Code of Conduct.</w:t>
      </w:r>
    </w:p>
    <w:p w14:paraId="5E1D338D" w14:textId="559A4BE0" w:rsidR="00C10AF3" w:rsidRPr="00FB7F5E" w:rsidRDefault="00CE56AA" w:rsidP="00657718">
      <w:pPr>
        <w:pStyle w:val="NormalArial"/>
        <w:numPr>
          <w:ilvl w:val="0"/>
          <w:numId w:val="17"/>
        </w:numPr>
        <w:rPr>
          <w:color w:val="auto"/>
        </w:rPr>
      </w:pPr>
      <w:r w:rsidRPr="00FB7F5E">
        <w:rPr>
          <w:color w:val="auto"/>
        </w:rPr>
        <w:t xml:space="preserve">Senior management staff are planning to </w:t>
      </w:r>
      <w:r w:rsidR="008242B1" w:rsidRPr="00FB7F5E">
        <w:rPr>
          <w:color w:val="auto"/>
        </w:rPr>
        <w:t xml:space="preserve">conduct staff meetings to listen to staff concerns and identify strategies to support and guide staff to manage their work time effectively. </w:t>
      </w:r>
      <w:r w:rsidR="00C10AF3" w:rsidRPr="00FB7F5E">
        <w:rPr>
          <w:color w:val="auto"/>
        </w:rPr>
        <w:t xml:space="preserve"> </w:t>
      </w:r>
    </w:p>
    <w:p w14:paraId="4FE25B04" w14:textId="6379F299" w:rsidR="00B12A15" w:rsidRPr="00FB7F5E" w:rsidRDefault="00335AED" w:rsidP="0072616F">
      <w:pPr>
        <w:pStyle w:val="NormalArial"/>
        <w:rPr>
          <w:color w:val="auto"/>
        </w:rPr>
      </w:pPr>
      <w:r>
        <w:rPr>
          <w:color w:val="auto"/>
        </w:rPr>
        <w:t xml:space="preserve">While the approved provider asserts that there are </w:t>
      </w:r>
      <w:r w:rsidR="0095025E">
        <w:rPr>
          <w:color w:val="auto"/>
        </w:rPr>
        <w:t xml:space="preserve">sufficient staff to deliver </w:t>
      </w:r>
      <w:r w:rsidR="00CA23C0">
        <w:rPr>
          <w:color w:val="auto"/>
        </w:rPr>
        <w:t xml:space="preserve">quality care, </w:t>
      </w:r>
      <w:r w:rsidR="00A80EAB" w:rsidRPr="00FB7F5E">
        <w:rPr>
          <w:color w:val="auto"/>
        </w:rPr>
        <w:t>I am sati</w:t>
      </w:r>
      <w:r w:rsidR="000F7538" w:rsidRPr="00FB7F5E">
        <w:rPr>
          <w:color w:val="auto"/>
        </w:rPr>
        <w:t xml:space="preserve">sfied the workforce </w:t>
      </w:r>
      <w:r w:rsidR="001E4A47" w:rsidRPr="00FB7F5E">
        <w:rPr>
          <w:color w:val="auto"/>
        </w:rPr>
        <w:t>has</w:t>
      </w:r>
      <w:r w:rsidR="00266DC8" w:rsidRPr="00FB7F5E">
        <w:rPr>
          <w:color w:val="auto"/>
        </w:rPr>
        <w:t xml:space="preserve"> not been </w:t>
      </w:r>
      <w:r w:rsidR="008C1DE9" w:rsidRPr="00FB7F5E">
        <w:rPr>
          <w:color w:val="auto"/>
        </w:rPr>
        <w:t xml:space="preserve">consistently </w:t>
      </w:r>
      <w:r w:rsidR="00563E38" w:rsidRPr="00FB7F5E">
        <w:rPr>
          <w:color w:val="auto"/>
        </w:rPr>
        <w:t>delivering care and services as planned</w:t>
      </w:r>
      <w:r w:rsidR="00DC543C" w:rsidRPr="00FB7F5E">
        <w:rPr>
          <w:color w:val="auto"/>
        </w:rPr>
        <w:t>.</w:t>
      </w:r>
      <w:r w:rsidR="00266DC8" w:rsidRPr="00FB7F5E">
        <w:rPr>
          <w:color w:val="auto"/>
        </w:rPr>
        <w:t xml:space="preserve"> Consumer and representative feedback </w:t>
      </w:r>
      <w:r w:rsidR="00A8209D" w:rsidRPr="00FB7F5E">
        <w:rPr>
          <w:color w:val="auto"/>
        </w:rPr>
        <w:t xml:space="preserve">confirmed this, </w:t>
      </w:r>
      <w:r w:rsidR="00DC543C" w:rsidRPr="00FB7F5E">
        <w:rPr>
          <w:color w:val="auto"/>
        </w:rPr>
        <w:t xml:space="preserve">care staff and lifestyle staff </w:t>
      </w:r>
      <w:r w:rsidR="004D4D10" w:rsidRPr="00FB7F5E">
        <w:rPr>
          <w:color w:val="auto"/>
        </w:rPr>
        <w:t>reported staffing impacted care and service delivery</w:t>
      </w:r>
      <w:r w:rsidR="00485E57" w:rsidRPr="00FB7F5E">
        <w:rPr>
          <w:color w:val="auto"/>
        </w:rPr>
        <w:t>, there had been inconsistent monitoring of call bell response records</w:t>
      </w:r>
      <w:r w:rsidR="001C29BB" w:rsidRPr="00FB7F5E">
        <w:rPr>
          <w:color w:val="auto"/>
        </w:rPr>
        <w:t xml:space="preserve"> following a change in management staff</w:t>
      </w:r>
      <w:r w:rsidR="0095220F" w:rsidRPr="00FB7F5E">
        <w:rPr>
          <w:color w:val="auto"/>
        </w:rPr>
        <w:t xml:space="preserve"> and in some instances clinical documentation demonstrated care </w:t>
      </w:r>
      <w:r w:rsidR="0017784A" w:rsidRPr="00FB7F5E">
        <w:rPr>
          <w:color w:val="auto"/>
        </w:rPr>
        <w:t>had not been delivered in accordance with consumers’ needs.</w:t>
      </w:r>
    </w:p>
    <w:p w14:paraId="078DE58A" w14:textId="22EF56E2" w:rsidR="004B71F0" w:rsidRDefault="004B71F0" w:rsidP="0072616F">
      <w:pPr>
        <w:pStyle w:val="NormalArial"/>
      </w:pPr>
      <w:r w:rsidRPr="00FB7F5E">
        <w:rPr>
          <w:color w:val="auto"/>
        </w:rPr>
        <w:t xml:space="preserve">The </w:t>
      </w:r>
      <w:r w:rsidR="00A86D0A" w:rsidRPr="00FB7F5E">
        <w:rPr>
          <w:color w:val="auto"/>
        </w:rPr>
        <w:t xml:space="preserve">service did demonstrate compliance with </w:t>
      </w:r>
      <w:r w:rsidR="00D959B8" w:rsidRPr="00FB7F5E">
        <w:rPr>
          <w:color w:val="auto"/>
        </w:rPr>
        <w:t>those</w:t>
      </w:r>
      <w:r w:rsidR="007C4B69" w:rsidRPr="00FB7F5E">
        <w:rPr>
          <w:color w:val="auto"/>
        </w:rPr>
        <w:t xml:space="preserve"> requirements relating to </w:t>
      </w:r>
      <w:r w:rsidR="00D959B8" w:rsidRPr="00FB7F5E">
        <w:rPr>
          <w:color w:val="auto"/>
        </w:rPr>
        <w:t>workforce interactions</w:t>
      </w:r>
      <w:r w:rsidR="00D959B8">
        <w:t xml:space="preserve">, </w:t>
      </w:r>
      <w:r w:rsidR="004814F3">
        <w:t xml:space="preserve">staff knowledge and skills, staff </w:t>
      </w:r>
      <w:r w:rsidR="007E547F">
        <w:t xml:space="preserve">training and performance review processes. </w:t>
      </w:r>
    </w:p>
    <w:p w14:paraId="23CA3F1A" w14:textId="499D24DD" w:rsidR="007D20BC" w:rsidRDefault="00EB0C64" w:rsidP="0072616F">
      <w:pPr>
        <w:pStyle w:val="NormalArial"/>
      </w:pPr>
      <w:r>
        <w:t xml:space="preserve">The </w:t>
      </w:r>
      <w:r w:rsidR="00D96E1E">
        <w:t xml:space="preserve">site audit report includes information that </w:t>
      </w:r>
      <w:r w:rsidR="003B4CD0">
        <w:t>consumers</w:t>
      </w:r>
      <w:r w:rsidR="00E90C38">
        <w:t xml:space="preserve"> and representatives provided mixed feedback</w:t>
      </w:r>
      <w:r w:rsidR="003B4CD0">
        <w:t xml:space="preserve"> about </w:t>
      </w:r>
      <w:r w:rsidR="00ED4527">
        <w:t xml:space="preserve">whether or not staff were kind and caring. Negative consumer and representative feedback </w:t>
      </w:r>
      <w:r w:rsidR="002652A9">
        <w:t xml:space="preserve">about staff </w:t>
      </w:r>
      <w:r w:rsidR="00FB4B8A">
        <w:t xml:space="preserve">concerned staff speaking loudly </w:t>
      </w:r>
      <w:r w:rsidR="007D20BC">
        <w:t xml:space="preserve">about consumers </w:t>
      </w:r>
      <w:r w:rsidR="004441A9">
        <w:t xml:space="preserve">in public areas </w:t>
      </w:r>
      <w:r w:rsidR="002652A9">
        <w:t>and</w:t>
      </w:r>
      <w:r w:rsidR="004441A9">
        <w:t xml:space="preserve"> not respecting consumers’ privacy </w:t>
      </w:r>
      <w:r w:rsidR="006969CF">
        <w:t>or</w:t>
      </w:r>
      <w:r w:rsidR="002652A9">
        <w:t xml:space="preserve"> the confidentiality of consumer information. </w:t>
      </w:r>
      <w:r w:rsidR="006272FE">
        <w:t>Additionally</w:t>
      </w:r>
      <w:r w:rsidR="007D20BC">
        <w:t>,</w:t>
      </w:r>
      <w:r w:rsidR="006272FE">
        <w:t xml:space="preserve"> the Assessment Team observed some instances of staff speaking about consumers in public areas</w:t>
      </w:r>
      <w:r w:rsidR="007D20BC">
        <w:t>.</w:t>
      </w:r>
      <w:r w:rsidR="006272FE">
        <w:t xml:space="preserve"> I have considered</w:t>
      </w:r>
      <w:r w:rsidR="007D20BC">
        <w:t xml:space="preserve"> the weight of</w:t>
      </w:r>
      <w:r w:rsidR="006272FE">
        <w:t xml:space="preserve"> this information under Standard</w:t>
      </w:r>
      <w:r w:rsidR="007D20BC">
        <w:t xml:space="preserve"> 1</w:t>
      </w:r>
      <w:r w:rsidR="00F26E84">
        <w:t xml:space="preserve"> and note the approved provider’s response includes actions to address the deficiencies brought </w:t>
      </w:r>
      <w:r w:rsidR="00CF256F">
        <w:t xml:space="preserve">forward under this </w:t>
      </w:r>
      <w:r w:rsidR="00F55A85">
        <w:t>Quality Standard</w:t>
      </w:r>
      <w:r w:rsidR="00CF256F">
        <w:t xml:space="preserve">. </w:t>
      </w:r>
    </w:p>
    <w:p w14:paraId="277B4EEE" w14:textId="52E4D5F2" w:rsidR="00430007" w:rsidRDefault="006969CF" w:rsidP="0072616F">
      <w:pPr>
        <w:pStyle w:val="NormalArial"/>
      </w:pPr>
      <w:r>
        <w:t xml:space="preserve">The site audit report includes information that </w:t>
      </w:r>
      <w:r w:rsidR="003A0ECF">
        <w:t>most consumers and representatives interviewed said staff treat them with dignity and respect</w:t>
      </w:r>
      <w:r w:rsidR="006E61D6">
        <w:t xml:space="preserve">. Consumers and </w:t>
      </w:r>
      <w:r w:rsidR="006C3A72">
        <w:t>representatives</w:t>
      </w:r>
      <w:r w:rsidR="006E61D6">
        <w:t xml:space="preserve"> </w:t>
      </w:r>
      <w:r w:rsidR="006C371E">
        <w:t xml:space="preserve">were able to </w:t>
      </w:r>
      <w:r w:rsidR="006C371E">
        <w:lastRenderedPageBreak/>
        <w:t xml:space="preserve">provide examples of how staff provided care that was </w:t>
      </w:r>
      <w:r w:rsidR="006C3A72">
        <w:t>culturally</w:t>
      </w:r>
      <w:r w:rsidR="006C371E">
        <w:t xml:space="preserve"> safe and consistent with their cultural traditions. </w:t>
      </w:r>
      <w:r w:rsidR="00144526">
        <w:t xml:space="preserve"> </w:t>
      </w:r>
      <w:r w:rsidR="007F482F">
        <w:t>S</w:t>
      </w:r>
      <w:r w:rsidR="00144526">
        <w:t xml:space="preserve">taff </w:t>
      </w:r>
      <w:r w:rsidR="007B61E0">
        <w:t xml:space="preserve">were able to </w:t>
      </w:r>
      <w:r w:rsidR="00244E68">
        <w:t xml:space="preserve">describe the methods they use to respect </w:t>
      </w:r>
      <w:r w:rsidR="00E5672A">
        <w:t xml:space="preserve">consumers’ </w:t>
      </w:r>
      <w:r w:rsidR="00B83A2C">
        <w:t>identity</w:t>
      </w:r>
      <w:r w:rsidR="007754E4">
        <w:t xml:space="preserve"> and deliver care that reflects the consumers’ cultural requirements</w:t>
      </w:r>
      <w:r w:rsidR="007F482F">
        <w:t>; they were observed to generally treat consumers with dignity.</w:t>
      </w:r>
      <w:r w:rsidR="004932C0">
        <w:t xml:space="preserve"> I am satisfied that workforce interactions with consumers were generally kind and caring. </w:t>
      </w:r>
      <w:r w:rsidR="007754E4">
        <w:t xml:space="preserve"> </w:t>
      </w:r>
    </w:p>
    <w:p w14:paraId="2FF08772" w14:textId="557AD04E" w:rsidR="007E547F" w:rsidRDefault="003A44B4" w:rsidP="0072616F">
      <w:pPr>
        <w:pStyle w:val="NormalArial"/>
      </w:pPr>
      <w:r>
        <w:t xml:space="preserve">Consumers were satisfied with staff knowledge and skills. </w:t>
      </w:r>
      <w:r w:rsidR="00392159">
        <w:t>Member</w:t>
      </w:r>
      <w:r>
        <w:t>s</w:t>
      </w:r>
      <w:r w:rsidR="00392159">
        <w:t xml:space="preserve"> of the workforce had the qualifications and knowledge</w:t>
      </w:r>
      <w:r w:rsidR="00576F1B">
        <w:t xml:space="preserve"> to effectively and competently perform their roles.</w:t>
      </w:r>
      <w:r w:rsidR="000A0B85">
        <w:t xml:space="preserve"> </w:t>
      </w:r>
      <w:r w:rsidR="000027E9">
        <w:t xml:space="preserve">There are position descriptions for each role and a register is maintained to ensure criminal record checks are current.  </w:t>
      </w:r>
      <w:r w:rsidR="000A0B85">
        <w:t xml:space="preserve">Management described </w:t>
      </w:r>
      <w:r w:rsidR="00931C58">
        <w:t>recruitment</w:t>
      </w:r>
      <w:r w:rsidR="00EB3A0B">
        <w:t xml:space="preserve"> processes</w:t>
      </w:r>
      <w:r w:rsidR="004E4876">
        <w:t xml:space="preserve"> and said that competency is determined through skills assessments and is then monitored through performance review processes, consumer feedback, audits and surveys. </w:t>
      </w:r>
      <w:r w:rsidR="000027E9">
        <w:t xml:space="preserve">Staff said they had completed regular performance reviews that involved feedback from supervisors on their performance and an opportunity to identify areas for further improvement and training. </w:t>
      </w:r>
    </w:p>
    <w:p w14:paraId="6FFD6BC1" w14:textId="7B09C850" w:rsidR="003A44B4" w:rsidRDefault="003A44B4" w:rsidP="0072616F">
      <w:pPr>
        <w:pStyle w:val="NormalArial"/>
      </w:pPr>
      <w:r>
        <w:t>Staff could describe the training, support and professional development they receive</w:t>
      </w:r>
      <w:r w:rsidR="00795528">
        <w:t>. Management said new staff complete an orientation program</w:t>
      </w:r>
      <w:r w:rsidR="00B15FFB">
        <w:t xml:space="preserve"> including training in mandatory topics and a number of shifts where they work with</w:t>
      </w:r>
      <w:r w:rsidR="00B125DF">
        <w:t xml:space="preserve"> and shadow an existing staff member.</w:t>
      </w:r>
      <w:r w:rsidR="00E76701">
        <w:t xml:space="preserve"> Staff training records are maintained and demonstrated high levels of attendance. </w:t>
      </w:r>
      <w:r w:rsidR="00605723">
        <w:t xml:space="preserve">Topics included in the education program included manual handling, abuse, unexplained absences </w:t>
      </w:r>
      <w:r w:rsidR="00A63FAB">
        <w:t xml:space="preserve">serious incident response </w:t>
      </w:r>
      <w:r w:rsidR="000D5D7E">
        <w:t>scheme</w:t>
      </w:r>
      <w:r w:rsidR="00A63FAB">
        <w:t xml:space="preserve"> and infection prevention and control. </w:t>
      </w:r>
    </w:p>
    <w:p w14:paraId="7C4DCB6E" w14:textId="152F3A75" w:rsidR="0072616F" w:rsidRPr="00262C0B" w:rsidRDefault="005E551B" w:rsidP="0072616F">
      <w:pPr>
        <w:pStyle w:val="NormalArial"/>
      </w:pPr>
      <w:r>
        <w:br w:type="page"/>
      </w:r>
    </w:p>
    <w:p w14:paraId="7C4DCB6F" w14:textId="77777777" w:rsidR="0072616F" w:rsidRPr="00996FAF" w:rsidRDefault="005E551B" w:rsidP="0072616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B273F" w14:paraId="7C4DCB72" w14:textId="77777777" w:rsidTr="003B2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C4DCB70" w14:textId="77777777" w:rsidR="0072616F" w:rsidRPr="00996FAF" w:rsidRDefault="005E551B" w:rsidP="0072616F">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C4DCB71" w14:textId="77777777" w:rsidR="0072616F" w:rsidRPr="00996FAF" w:rsidRDefault="0072616F" w:rsidP="0072616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273F" w14:paraId="7C4DCB76" w14:textId="77777777" w:rsidTr="003B273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4DCB73"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C4DCB74" w14:textId="77777777" w:rsidR="0072616F" w:rsidRPr="00996FAF" w:rsidRDefault="005E551B"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C4DCB75" w14:textId="57B719F2" w:rsidR="0072616F" w:rsidRPr="00996FAF" w:rsidRDefault="002A1D88"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07A3B">
                  <w:rPr>
                    <w:rFonts w:ascii="Arial" w:hAnsi="Arial" w:cs="Arial"/>
                    <w:color w:val="auto"/>
                  </w:rPr>
                  <w:t>Compliant</w:t>
                </w:r>
              </w:sdtContent>
            </w:sdt>
          </w:p>
        </w:tc>
      </w:tr>
      <w:tr w:rsidR="003B273F" w14:paraId="7C4DCB7A" w14:textId="77777777" w:rsidTr="003B2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4DCB77"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C4DCB78" w14:textId="77777777" w:rsidR="0072616F" w:rsidRPr="00996FAF" w:rsidRDefault="005E551B"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C4DCB79" w14:textId="798F8765" w:rsidR="0072616F" w:rsidRPr="00996FAF" w:rsidRDefault="002A1D88"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07A3B">
                  <w:rPr>
                    <w:rFonts w:ascii="Arial" w:hAnsi="Arial" w:cs="Arial"/>
                    <w:color w:val="auto"/>
                  </w:rPr>
                  <w:t>Compliant</w:t>
                </w:r>
              </w:sdtContent>
            </w:sdt>
          </w:p>
        </w:tc>
      </w:tr>
      <w:tr w:rsidR="003B273F" w14:paraId="7C4DCB84" w14:textId="77777777" w:rsidTr="003B273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4DCB7B"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C4DCB7C" w14:textId="77777777" w:rsidR="0072616F" w:rsidRPr="00996FAF" w:rsidRDefault="005E551B"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C4DCB7D" w14:textId="77777777" w:rsidR="0072616F" w:rsidRPr="00996FAF" w:rsidRDefault="005E551B" w:rsidP="0072616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C4DCB7E" w14:textId="77777777" w:rsidR="0072616F" w:rsidRPr="00996FAF" w:rsidRDefault="005E551B" w:rsidP="0072616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C4DCB7F" w14:textId="77777777" w:rsidR="0072616F" w:rsidRPr="00996FAF" w:rsidRDefault="005E551B" w:rsidP="0072616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C4DCB80" w14:textId="77777777" w:rsidR="0072616F" w:rsidRPr="00996FAF" w:rsidRDefault="005E551B" w:rsidP="0072616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C4DCB81" w14:textId="77777777" w:rsidR="0072616F" w:rsidRPr="00996FAF" w:rsidRDefault="005E551B" w:rsidP="0072616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C4DCB82" w14:textId="77777777" w:rsidR="0072616F" w:rsidRPr="00996FAF" w:rsidRDefault="005E551B" w:rsidP="0072616F">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C4DCB83" w14:textId="40E3F1FA" w:rsidR="0072616F" w:rsidRPr="00996FAF" w:rsidRDefault="002A1D88"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07A3B">
                  <w:rPr>
                    <w:rFonts w:ascii="Arial" w:hAnsi="Arial" w:cs="Arial"/>
                    <w:color w:val="auto"/>
                  </w:rPr>
                  <w:t>Compliant</w:t>
                </w:r>
              </w:sdtContent>
            </w:sdt>
          </w:p>
        </w:tc>
      </w:tr>
      <w:tr w:rsidR="003B273F" w14:paraId="7C4DCB8C" w14:textId="77777777" w:rsidTr="003B2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4DCB85"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C4DCB86" w14:textId="77777777" w:rsidR="0072616F" w:rsidRPr="00996FAF" w:rsidRDefault="005E551B" w:rsidP="0072616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C4DCB87" w14:textId="77777777" w:rsidR="0072616F" w:rsidRPr="00996FAF" w:rsidRDefault="005E551B" w:rsidP="0072616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C4DCB88" w14:textId="77777777" w:rsidR="0072616F" w:rsidRPr="00996FAF" w:rsidRDefault="005E551B" w:rsidP="0072616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C4DCB89" w14:textId="77777777" w:rsidR="0072616F" w:rsidRPr="00996FAF" w:rsidRDefault="005E551B" w:rsidP="0072616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C4DCB8A" w14:textId="77777777" w:rsidR="0072616F" w:rsidRPr="00996FAF" w:rsidRDefault="005E551B" w:rsidP="0072616F">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C4DCB8B" w14:textId="09B3196E" w:rsidR="0072616F" w:rsidRPr="00996FAF" w:rsidRDefault="002A1D88" w:rsidP="0072616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E5230">
                  <w:rPr>
                    <w:rFonts w:ascii="Arial" w:hAnsi="Arial" w:cs="Arial"/>
                    <w:color w:val="auto"/>
                  </w:rPr>
                  <w:t>Compliant</w:t>
                </w:r>
              </w:sdtContent>
            </w:sdt>
          </w:p>
        </w:tc>
      </w:tr>
      <w:tr w:rsidR="003B273F" w14:paraId="7C4DCB93" w14:textId="77777777" w:rsidTr="003B273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4DCB8D" w14:textId="77777777" w:rsidR="0072616F" w:rsidRPr="00996FAF" w:rsidRDefault="005E551B" w:rsidP="0072616F">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C4DCB8E" w14:textId="77777777" w:rsidR="0072616F" w:rsidRPr="00996FAF" w:rsidRDefault="005E551B" w:rsidP="0072616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C4DCB8F" w14:textId="77777777" w:rsidR="0072616F" w:rsidRPr="00996FAF" w:rsidRDefault="005E551B" w:rsidP="0072616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C4DCB90" w14:textId="77777777" w:rsidR="0072616F" w:rsidRPr="00996FAF" w:rsidRDefault="005E551B" w:rsidP="0072616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C4DCB91" w14:textId="77777777" w:rsidR="0072616F" w:rsidRPr="00996FAF" w:rsidRDefault="005E551B" w:rsidP="0072616F">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C4DCB92" w14:textId="461EC15F" w:rsidR="0072616F" w:rsidRPr="00996FAF" w:rsidRDefault="002A1D88" w:rsidP="0072616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E5230">
                  <w:rPr>
                    <w:rFonts w:ascii="Arial" w:hAnsi="Arial" w:cs="Arial"/>
                    <w:color w:val="auto"/>
                  </w:rPr>
                  <w:t>Compliant</w:t>
                </w:r>
              </w:sdtContent>
            </w:sdt>
          </w:p>
        </w:tc>
      </w:tr>
    </w:tbl>
    <w:p w14:paraId="7C4DCB94" w14:textId="77777777" w:rsidR="0072616F" w:rsidRDefault="005E551B" w:rsidP="0072616F">
      <w:pPr>
        <w:pStyle w:val="Heading20"/>
      </w:pPr>
      <w:r w:rsidRPr="00996FAF">
        <w:t>Findings</w:t>
      </w:r>
    </w:p>
    <w:p w14:paraId="7C4DCB95" w14:textId="617466B3" w:rsidR="0072616F" w:rsidRDefault="00685758" w:rsidP="0072616F">
      <w:pPr>
        <w:pStyle w:val="NormalArial"/>
      </w:pPr>
      <w:r>
        <w:t xml:space="preserve">The service demonstrated that </w:t>
      </w:r>
      <w:r w:rsidR="00D560A4">
        <w:t>consumers</w:t>
      </w:r>
      <w:r>
        <w:t xml:space="preserve"> are engaged in the development</w:t>
      </w:r>
      <w:r w:rsidR="00892273">
        <w:t>, delivery and evaluation of care and services through consumer meetings,</w:t>
      </w:r>
      <w:r w:rsidR="00D560A4">
        <w:t xml:space="preserve"> </w:t>
      </w:r>
      <w:r w:rsidR="00892273">
        <w:t>quarterly surveys,</w:t>
      </w:r>
      <w:r w:rsidR="00D560A4">
        <w:t xml:space="preserve"> feedback forms and other </w:t>
      </w:r>
      <w:r w:rsidR="00903348">
        <w:t>feedback mechanisms.  Examples were provided where consumer input had resulted in the development of new service</w:t>
      </w:r>
      <w:r w:rsidR="005D3783">
        <w:t>s including for example</w:t>
      </w:r>
      <w:r w:rsidR="0028552E">
        <w:t xml:space="preserve"> the introduction of a shopping program and the development of a gardening area. Consumers said they considered the service is well run</w:t>
      </w:r>
      <w:r w:rsidR="007F71FC">
        <w:t xml:space="preserve"> and that they can provide feedback to management. </w:t>
      </w:r>
    </w:p>
    <w:p w14:paraId="350FEFE4" w14:textId="73856054" w:rsidR="00145AEB" w:rsidRDefault="00102E22" w:rsidP="0072616F">
      <w:pPr>
        <w:pStyle w:val="NormalArial"/>
      </w:pPr>
      <w:r>
        <w:t>There is a leadership structure</w:t>
      </w:r>
      <w:r w:rsidR="00532971">
        <w:t xml:space="preserve"> with the governing body holding overall accountability for quality and safety. </w:t>
      </w:r>
      <w:r w:rsidR="00CA7B34">
        <w:t xml:space="preserve"> Quality and </w:t>
      </w:r>
      <w:r w:rsidR="00E320AF">
        <w:t>clinical</w:t>
      </w:r>
      <w:r w:rsidR="00CA7B34">
        <w:t xml:space="preserve"> governance frameworks are established and </w:t>
      </w:r>
      <w:r w:rsidR="00E320AF">
        <w:t>promote</w:t>
      </w:r>
      <w:r w:rsidR="00CA7B34">
        <w:t xml:space="preserve"> a person-centred care experience. </w:t>
      </w:r>
      <w:r w:rsidR="00A05A62">
        <w:t xml:space="preserve">The frameworks </w:t>
      </w:r>
      <w:r w:rsidR="00E320AF">
        <w:t>emphasize</w:t>
      </w:r>
      <w:r w:rsidR="00A05A62">
        <w:t xml:space="preserve"> an expectation that services are to be safe, </w:t>
      </w:r>
      <w:r w:rsidR="00E320AF">
        <w:t>integrated</w:t>
      </w:r>
      <w:r w:rsidR="00A05A62">
        <w:t xml:space="preserve"> and </w:t>
      </w:r>
      <w:r w:rsidR="00E320AF">
        <w:t>effective</w:t>
      </w:r>
      <w:r w:rsidR="00F55C9C">
        <w:t xml:space="preserve"> and that this is to be achieved through </w:t>
      </w:r>
      <w:r w:rsidR="00E320AF">
        <w:t>partnerships</w:t>
      </w:r>
      <w:r w:rsidR="00F55C9C">
        <w:t xml:space="preserve"> with </w:t>
      </w:r>
      <w:r w:rsidR="00F55C9C">
        <w:lastRenderedPageBreak/>
        <w:t>consumers</w:t>
      </w:r>
      <w:r w:rsidR="00542F0D">
        <w:t xml:space="preserve"> and the employment of skilled and experienced staff. </w:t>
      </w:r>
      <w:r w:rsidR="0072357C">
        <w:t xml:space="preserve">A </w:t>
      </w:r>
      <w:r w:rsidR="00675564">
        <w:t>monthly</w:t>
      </w:r>
      <w:r w:rsidR="0072357C">
        <w:t xml:space="preserve"> board of directors’ meeting occ</w:t>
      </w:r>
      <w:r w:rsidR="00BE4B0E">
        <w:t>urs</w:t>
      </w:r>
      <w:r w:rsidR="00F755F9">
        <w:t xml:space="preserve"> and addresses compliance matters,</w:t>
      </w:r>
      <w:r w:rsidR="004021B5">
        <w:t xml:space="preserve"> and</w:t>
      </w:r>
      <w:r w:rsidR="00F755F9">
        <w:t xml:space="preserve"> </w:t>
      </w:r>
      <w:r w:rsidR="00CC46EA">
        <w:t>clinical and operational risk.</w:t>
      </w:r>
      <w:r w:rsidR="00B37DDC">
        <w:t xml:space="preserve"> </w:t>
      </w:r>
    </w:p>
    <w:p w14:paraId="09543B80" w14:textId="0897886A" w:rsidR="00B37DDC" w:rsidRDefault="00B37DDC" w:rsidP="0072616F">
      <w:pPr>
        <w:pStyle w:val="NormalArial"/>
      </w:pPr>
      <w:r>
        <w:t xml:space="preserve">There are </w:t>
      </w:r>
      <w:r w:rsidR="00F52B42">
        <w:t xml:space="preserve">generally </w:t>
      </w:r>
      <w:r>
        <w:t xml:space="preserve">effective </w:t>
      </w:r>
      <w:r w:rsidR="00F52B42">
        <w:t xml:space="preserve">governance </w:t>
      </w:r>
      <w:r w:rsidR="00372848">
        <w:t>mechanisms</w:t>
      </w:r>
      <w:r>
        <w:t xml:space="preserve"> </w:t>
      </w:r>
      <w:r w:rsidR="00F52B42">
        <w:t>that address</w:t>
      </w:r>
      <w:r w:rsidR="00104308">
        <w:t xml:space="preserve"> areas including information management, continuous improvement, financial management, regulatory compliance, workforce governance</w:t>
      </w:r>
      <w:r w:rsidR="002C44E7">
        <w:t xml:space="preserve"> and feedback and complaints. While the site audi</w:t>
      </w:r>
      <w:r w:rsidR="003427B5">
        <w:t>t</w:t>
      </w:r>
      <w:r w:rsidR="002C44E7">
        <w:t xml:space="preserve"> report includes information </w:t>
      </w:r>
      <w:r w:rsidR="00780A23">
        <w:t xml:space="preserve">about </w:t>
      </w:r>
      <w:r w:rsidR="000B1A57">
        <w:t xml:space="preserve">delays in </w:t>
      </w:r>
      <w:r w:rsidR="00951219">
        <w:t>staff responses to consumers’ requests for assistance</w:t>
      </w:r>
      <w:r w:rsidR="00B41748">
        <w:t xml:space="preserve">, overall, I am </w:t>
      </w:r>
      <w:r w:rsidR="00333954">
        <w:t>satisfied</w:t>
      </w:r>
      <w:r w:rsidR="00B41748">
        <w:t xml:space="preserve"> </w:t>
      </w:r>
      <w:r w:rsidR="00333954">
        <w:t>th</w:t>
      </w:r>
      <w:r w:rsidR="006C231F">
        <w:t xml:space="preserve">at there are processes to manage workforce governance and that these </w:t>
      </w:r>
      <w:r w:rsidR="009B6FF8">
        <w:t xml:space="preserve">are being improved following the site audit. </w:t>
      </w:r>
      <w:r w:rsidR="00C50661">
        <w:t>The site audit report includes evidence that there are high levels of</w:t>
      </w:r>
      <w:r w:rsidR="001A12EA">
        <w:t xml:space="preserve"> compliance with</w:t>
      </w:r>
      <w:r w:rsidR="00C50661">
        <w:t xml:space="preserve"> attendance at mandatory training</w:t>
      </w:r>
      <w:r w:rsidR="004021B5">
        <w:t>, that there are mechanisms to monitor staff performance</w:t>
      </w:r>
      <w:r w:rsidR="0092785D">
        <w:t xml:space="preserve"> and that performance review processes are </w:t>
      </w:r>
      <w:r w:rsidR="00F17F3A">
        <w:t>up to date.</w:t>
      </w:r>
      <w:r w:rsidR="00C50661">
        <w:t xml:space="preserve"> </w:t>
      </w:r>
    </w:p>
    <w:p w14:paraId="6F3E1509" w14:textId="3581AD55" w:rsidR="00546BAB" w:rsidRDefault="006D2814" w:rsidP="0072616F">
      <w:pPr>
        <w:pStyle w:val="NormalArial"/>
      </w:pPr>
      <w:r>
        <w:t xml:space="preserve">Management advised legislative changes are monitored </w:t>
      </w:r>
      <w:r w:rsidR="002C7206">
        <w:t>through subscriptions</w:t>
      </w:r>
      <w:r w:rsidR="00295487">
        <w:t xml:space="preserve"> to various l</w:t>
      </w:r>
      <w:r w:rsidR="00FC4517">
        <w:t xml:space="preserve">egislative services and peak bodies. Changes and updates </w:t>
      </w:r>
      <w:r w:rsidR="002B2F3F">
        <w:t xml:space="preserve"> are distributed to staff</w:t>
      </w:r>
      <w:r w:rsidR="006C5872">
        <w:t xml:space="preserve"> via email alerts, the service’s intranet and staff meetings.</w:t>
      </w:r>
      <w:r w:rsidR="00F61655">
        <w:t xml:space="preserve"> </w:t>
      </w:r>
      <w:r w:rsidR="006C5872">
        <w:t xml:space="preserve"> </w:t>
      </w:r>
    </w:p>
    <w:p w14:paraId="4A44F9D4" w14:textId="4E6A3A7F" w:rsidR="00C171EA" w:rsidRDefault="00C171EA" w:rsidP="00C171EA">
      <w:pPr>
        <w:pStyle w:val="NormalArial"/>
      </w:pPr>
      <w:r>
        <w:t xml:space="preserve">The </w:t>
      </w:r>
      <w:r w:rsidR="00FC1C26">
        <w:t xml:space="preserve">site audit report included </w:t>
      </w:r>
      <w:r>
        <w:t xml:space="preserve">deficiencies under risk management systems and  practices </w:t>
      </w:r>
      <w:r w:rsidR="000A4106">
        <w:t>that primarily related</w:t>
      </w:r>
      <w:r>
        <w:t xml:space="preserve"> to changes </w:t>
      </w:r>
      <w:r w:rsidR="000A4106">
        <w:t>that had occurred to the</w:t>
      </w:r>
      <w:r>
        <w:t xml:space="preserve"> service’s pain management program</w:t>
      </w:r>
      <w:r w:rsidR="000A4106">
        <w:t xml:space="preserve">. </w:t>
      </w:r>
      <w:r w:rsidR="00707D33">
        <w:t>The site audit report included information that consumers had not received information about the planned changes and t</w:t>
      </w:r>
      <w:r w:rsidR="00912FF4">
        <w:t xml:space="preserve">hat consumers’ changed pain management needs had not been promptly identified and addressed following this change. </w:t>
      </w:r>
      <w:r>
        <w:t>I note the service has taken action to address the deficiencies brought forward by the Assessment Team</w:t>
      </w:r>
      <w:r w:rsidR="00912FF4">
        <w:t xml:space="preserve"> that relate to the pain management program and </w:t>
      </w:r>
      <w:r w:rsidR="006F4F2E">
        <w:t xml:space="preserve">I </w:t>
      </w:r>
      <w:r w:rsidR="00B74797">
        <w:t>have considered the weight of this information</w:t>
      </w:r>
      <w:r w:rsidR="00912FF4">
        <w:t xml:space="preserve"> under Standard 3</w:t>
      </w:r>
      <w:r>
        <w:t xml:space="preserve">.  </w:t>
      </w:r>
    </w:p>
    <w:p w14:paraId="62A1BD49" w14:textId="5C52F0AD" w:rsidR="00FC1C26" w:rsidRDefault="0056339A">
      <w:pPr>
        <w:pStyle w:val="NormalArial"/>
      </w:pPr>
      <w:r>
        <w:t>There are policies</w:t>
      </w:r>
      <w:r w:rsidR="00B04C9B">
        <w:t xml:space="preserve"> and procedures relating to incident reporting, responding to abuse and neglect</w:t>
      </w:r>
      <w:r w:rsidR="001F1107">
        <w:t xml:space="preserve"> and the reporting and management of incidents. </w:t>
      </w:r>
      <w:r w:rsidR="00F85224">
        <w:t xml:space="preserve">Management </w:t>
      </w:r>
      <w:r w:rsidR="007473B4">
        <w:t>described</w:t>
      </w:r>
      <w:r w:rsidR="00F85224">
        <w:t xml:space="preserve"> systems that are in place to identify</w:t>
      </w:r>
      <w:r w:rsidR="002313E2">
        <w:t>, mana</w:t>
      </w:r>
      <w:r w:rsidR="007473B4">
        <w:t>ge and monitor high-impact and high-prevalence risks associated with the care of consumers including</w:t>
      </w:r>
      <w:r w:rsidR="000F55A9">
        <w:t xml:space="preserve"> falls, skin integrity, pressure injuries, medication errors and incident management. </w:t>
      </w:r>
      <w:r w:rsidR="003E4953">
        <w:t xml:space="preserve">Incidents are captured within the electronic care management system and are reviewed by management. </w:t>
      </w:r>
      <w:r w:rsidR="00167328">
        <w:t xml:space="preserve"> </w:t>
      </w:r>
      <w:r w:rsidR="0012583D">
        <w:t xml:space="preserve">The requirements associated with the Serious Incident Response Scheme had been met where appropriate. </w:t>
      </w:r>
      <w:r w:rsidR="003D2B10">
        <w:t>Monthly reporting includes clinical indicators, incidents and risks; data is analysed to identify themes and trends and inform continuous improvement activities.</w:t>
      </w:r>
      <w:r w:rsidR="00647ED1">
        <w:t xml:space="preserve"> I am satisfied </w:t>
      </w:r>
      <w:r w:rsidR="00FC1C26">
        <w:t xml:space="preserve"> that overall, effective risk management systems and practices are in place.</w:t>
      </w:r>
    </w:p>
    <w:p w14:paraId="74E8152E" w14:textId="160B1F2C" w:rsidR="00FC1C26" w:rsidRDefault="00FC1C26">
      <w:pPr>
        <w:pStyle w:val="NormalArial"/>
      </w:pPr>
      <w:r>
        <w:t xml:space="preserve">The site audit report included deficiencies relating to </w:t>
      </w:r>
      <w:r w:rsidR="00FB6070">
        <w:t xml:space="preserve">clinical governance specifically the use of </w:t>
      </w:r>
      <w:r w:rsidR="00F60EEE">
        <w:t xml:space="preserve">chemical </w:t>
      </w:r>
      <w:r w:rsidR="00FB6070">
        <w:t xml:space="preserve">restrictive practices. </w:t>
      </w:r>
      <w:r w:rsidR="005E0D81">
        <w:t xml:space="preserve">The approved </w:t>
      </w:r>
      <w:r w:rsidR="00F60EEE">
        <w:t>provider’s</w:t>
      </w:r>
      <w:r w:rsidR="005E0D81">
        <w:t xml:space="preserve"> response to the site audit report states that there are mechanisms to capture the use of </w:t>
      </w:r>
      <w:r w:rsidR="004F0938">
        <w:t xml:space="preserve"> </w:t>
      </w:r>
      <w:r w:rsidR="00F60EEE">
        <w:t xml:space="preserve">chemical restrictive practice; a register is reviewed by clinical management staff and a clinical </w:t>
      </w:r>
      <w:r w:rsidR="004F4194">
        <w:t>pharmacist</w:t>
      </w:r>
      <w:r w:rsidR="00F60EEE">
        <w:t xml:space="preserve"> on a regular basis </w:t>
      </w:r>
      <w:r w:rsidR="004F4194">
        <w:t>and was found to be accurate when reviewed December 2022.</w:t>
      </w:r>
      <w:r w:rsidR="004A7BE0">
        <w:t xml:space="preserve"> Evidence of </w:t>
      </w:r>
      <w:r w:rsidR="007E0F14">
        <w:t xml:space="preserve"> restrictive </w:t>
      </w:r>
      <w:r w:rsidR="008E6C11">
        <w:t xml:space="preserve">practice assessments, </w:t>
      </w:r>
      <w:r w:rsidR="004A7BE0">
        <w:t>authorisations</w:t>
      </w:r>
      <w:r w:rsidR="003F37A1">
        <w:t xml:space="preserve"> and behaviour support plans </w:t>
      </w:r>
      <w:r w:rsidR="00920474">
        <w:t>were submitted as an element of the response.</w:t>
      </w:r>
    </w:p>
    <w:p w14:paraId="301D0484" w14:textId="79CB1A35" w:rsidR="008E6C11" w:rsidRPr="00712752" w:rsidRDefault="008E6C11">
      <w:pPr>
        <w:pStyle w:val="NormalArial"/>
      </w:pPr>
      <w:r>
        <w:t>There is information in the site audit report that</w:t>
      </w:r>
      <w:r w:rsidR="0000418D">
        <w:t xml:space="preserve"> the service has </w:t>
      </w:r>
      <w:r w:rsidR="006B40C8">
        <w:t>a documented clinical governance framework</w:t>
      </w:r>
      <w:r w:rsidR="00E91BC7">
        <w:t xml:space="preserve"> </w:t>
      </w:r>
      <w:r w:rsidR="006B40C8">
        <w:t xml:space="preserve">and policies relating to anti-microbial </w:t>
      </w:r>
      <w:r w:rsidR="00CD5B64">
        <w:t>stewardship</w:t>
      </w:r>
      <w:r w:rsidR="006B40C8">
        <w:t xml:space="preserve">, restrictive practices and open disclosure. </w:t>
      </w:r>
      <w:r>
        <w:t xml:space="preserve"> </w:t>
      </w:r>
      <w:r w:rsidR="00606B3B">
        <w:t>O</w:t>
      </w:r>
      <w:r w:rsidR="00E91BC7">
        <w:t xml:space="preserve">verall management and staff </w:t>
      </w:r>
      <w:r w:rsidR="00941B81">
        <w:t xml:space="preserve">demonstrated knowledge of the clinical governance framework </w:t>
      </w:r>
      <w:r w:rsidR="00B20C55">
        <w:t>that includes</w:t>
      </w:r>
      <w:r w:rsidR="00FA39B3">
        <w:t xml:space="preserve"> reporting processes, monitoring systems</w:t>
      </w:r>
      <w:r w:rsidR="00C75128">
        <w:t xml:space="preserve">, the analysis of clinical indicator data and </w:t>
      </w:r>
      <w:r w:rsidR="00B20C55">
        <w:t>staff training. The site audit report</w:t>
      </w:r>
      <w:r w:rsidR="002D3C81">
        <w:t xml:space="preserve"> states there</w:t>
      </w:r>
      <w:r w:rsidR="00B20C55">
        <w:t xml:space="preserve"> are high levels of compliance with mandatory training</w:t>
      </w:r>
      <w:r w:rsidR="0000418D">
        <w:t xml:space="preserve">. </w:t>
      </w:r>
      <w:r w:rsidR="002D3C81">
        <w:t>A clinical governance report is tabled monthly</w:t>
      </w:r>
      <w:r w:rsidR="00FA535C">
        <w:t xml:space="preserve"> at board meetings. </w:t>
      </w:r>
      <w:r w:rsidR="00566D8D">
        <w:t>I am satisfied that overall clinical governance supports the delivery of safe, quality clinical care.</w:t>
      </w:r>
    </w:p>
    <w:sectPr w:rsidR="008E6C11" w:rsidRPr="00712752" w:rsidSect="0072616F">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549C0" w14:textId="77777777" w:rsidR="00CD5A62" w:rsidRDefault="00CD5A62">
      <w:pPr>
        <w:spacing w:after="0"/>
      </w:pPr>
      <w:r>
        <w:separator/>
      </w:r>
    </w:p>
  </w:endnote>
  <w:endnote w:type="continuationSeparator" w:id="0">
    <w:p w14:paraId="00FFAFEA" w14:textId="77777777" w:rsidR="00CD5A62" w:rsidRDefault="00CD5A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DCB9B" w14:textId="77777777" w:rsidR="0072616F" w:rsidRPr="00DF37F2" w:rsidRDefault="0072616F" w:rsidP="0072616F">
    <w:pPr>
      <w:pStyle w:val="FooterArial9"/>
      <w:rPr>
        <w:rStyle w:val="FooterBold"/>
        <w:rFonts w:ascii="Arial" w:hAnsi="Arial"/>
        <w:b w:val="0"/>
      </w:rPr>
    </w:pPr>
    <w:r w:rsidRPr="00DF37F2">
      <w:rPr>
        <w:rStyle w:val="FooterBold"/>
        <w:rFonts w:ascii="Arial" w:hAnsi="Arial"/>
        <w:b w:val="0"/>
      </w:rPr>
      <w:t>Name of service: TriCare Bundaberg Aged Care Residence</w:t>
    </w:r>
    <w:r w:rsidRPr="00DF37F2">
      <w:rPr>
        <w:rStyle w:val="FooterBold"/>
        <w:rFonts w:ascii="Arial" w:hAnsi="Arial"/>
        <w:b w:val="0"/>
      </w:rPr>
      <w:tab/>
      <w:t xml:space="preserve">RPT-ACC-0122 v3.0 </w:t>
    </w:r>
  </w:p>
  <w:p w14:paraId="7C4DCB9C" w14:textId="77777777" w:rsidR="0072616F" w:rsidRPr="00DF37F2" w:rsidRDefault="0072616F" w:rsidP="0072616F">
    <w:pPr>
      <w:pStyle w:val="FooterArial9"/>
      <w:rPr>
        <w:rStyle w:val="FooterBold"/>
        <w:rFonts w:ascii="Arial" w:hAnsi="Arial"/>
        <w:b w:val="0"/>
      </w:rPr>
    </w:pPr>
    <w:r w:rsidRPr="00DF37F2">
      <w:rPr>
        <w:rStyle w:val="FooterBold"/>
        <w:rFonts w:ascii="Arial" w:hAnsi="Arial"/>
        <w:b w:val="0"/>
      </w:rPr>
      <w:t>Commission ID: 5936</w:t>
    </w:r>
    <w:r w:rsidRPr="00DF37F2">
      <w:rPr>
        <w:rStyle w:val="FooterBold"/>
        <w:rFonts w:ascii="Arial" w:hAnsi="Arial"/>
        <w:b w:val="0"/>
      </w:rPr>
      <w:tab/>
      <w:t xml:space="preserve">OFFICIAL: Sensitive </w:t>
    </w:r>
  </w:p>
  <w:p w14:paraId="7C4DCB9D" w14:textId="77777777" w:rsidR="0072616F" w:rsidRPr="00DF37F2" w:rsidRDefault="0072616F" w:rsidP="0072616F">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DCB9F" w14:textId="77777777" w:rsidR="0072616F" w:rsidRDefault="0072616F" w:rsidP="0072616F">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1CA95" w14:textId="77777777" w:rsidR="00CD5A62" w:rsidRDefault="00CD5A62" w:rsidP="0072616F">
      <w:pPr>
        <w:spacing w:after="0"/>
      </w:pPr>
      <w:r>
        <w:separator/>
      </w:r>
    </w:p>
  </w:footnote>
  <w:footnote w:type="continuationSeparator" w:id="0">
    <w:p w14:paraId="526D98AB" w14:textId="77777777" w:rsidR="00CD5A62" w:rsidRDefault="00CD5A62" w:rsidP="0072616F">
      <w:pPr>
        <w:spacing w:after="0"/>
      </w:pPr>
      <w:r>
        <w:continuationSeparator/>
      </w:r>
    </w:p>
  </w:footnote>
  <w:footnote w:id="1">
    <w:p w14:paraId="7C4DCBA4" w14:textId="224114A5" w:rsidR="0072616F" w:rsidRDefault="0072616F" w:rsidP="0072616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C003F">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7C4DCBA5" w14:textId="77777777" w:rsidR="0072616F" w:rsidRDefault="0072616F" w:rsidP="0072616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DCB9A" w14:textId="77777777" w:rsidR="0072616F" w:rsidRDefault="0072616F">
    <w:pPr>
      <w:pStyle w:val="Header"/>
    </w:pPr>
    <w:r>
      <w:rPr>
        <w:noProof/>
        <w:color w:val="2B579A"/>
        <w:shd w:val="clear" w:color="auto" w:fill="E6E6E6"/>
        <w:lang w:val="en-US"/>
      </w:rPr>
      <w:drawing>
        <wp:anchor distT="0" distB="0" distL="114300" distR="114300" simplePos="0" relativeHeight="251659264" behindDoc="1" locked="0" layoutInCell="1" allowOverlap="1" wp14:anchorId="7C4DCBA0" wp14:editId="7C4DCBA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9401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DCB9E" w14:textId="77777777" w:rsidR="0072616F" w:rsidRDefault="0072616F">
    <w:pPr>
      <w:pStyle w:val="Header"/>
    </w:pPr>
    <w:r>
      <w:rPr>
        <w:noProof/>
      </w:rPr>
      <w:drawing>
        <wp:anchor distT="0" distB="0" distL="114300" distR="114300" simplePos="0" relativeHeight="251658240" behindDoc="0" locked="0" layoutInCell="1" allowOverlap="1" wp14:anchorId="7C4DCBA2" wp14:editId="7C4DCBA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6F84E06">
      <w:start w:val="1"/>
      <w:numFmt w:val="lowerRoman"/>
      <w:lvlText w:val="(%1)"/>
      <w:lvlJc w:val="left"/>
      <w:pPr>
        <w:ind w:left="1080" w:hanging="720"/>
      </w:pPr>
      <w:rPr>
        <w:rFonts w:hint="default"/>
      </w:rPr>
    </w:lvl>
    <w:lvl w:ilvl="1" w:tplc="C330BCCC" w:tentative="1">
      <w:start w:val="1"/>
      <w:numFmt w:val="lowerLetter"/>
      <w:lvlText w:val="%2."/>
      <w:lvlJc w:val="left"/>
      <w:pPr>
        <w:ind w:left="1440" w:hanging="360"/>
      </w:pPr>
    </w:lvl>
    <w:lvl w:ilvl="2" w:tplc="4CFCE44E" w:tentative="1">
      <w:start w:val="1"/>
      <w:numFmt w:val="lowerRoman"/>
      <w:lvlText w:val="%3."/>
      <w:lvlJc w:val="right"/>
      <w:pPr>
        <w:ind w:left="2160" w:hanging="180"/>
      </w:pPr>
    </w:lvl>
    <w:lvl w:ilvl="3" w:tplc="1376F556" w:tentative="1">
      <w:start w:val="1"/>
      <w:numFmt w:val="decimal"/>
      <w:lvlText w:val="%4."/>
      <w:lvlJc w:val="left"/>
      <w:pPr>
        <w:ind w:left="2880" w:hanging="360"/>
      </w:pPr>
    </w:lvl>
    <w:lvl w:ilvl="4" w:tplc="A78AF24C" w:tentative="1">
      <w:start w:val="1"/>
      <w:numFmt w:val="lowerLetter"/>
      <w:lvlText w:val="%5."/>
      <w:lvlJc w:val="left"/>
      <w:pPr>
        <w:ind w:left="3600" w:hanging="360"/>
      </w:pPr>
    </w:lvl>
    <w:lvl w:ilvl="5" w:tplc="D7D490DA" w:tentative="1">
      <w:start w:val="1"/>
      <w:numFmt w:val="lowerRoman"/>
      <w:lvlText w:val="%6."/>
      <w:lvlJc w:val="right"/>
      <w:pPr>
        <w:ind w:left="4320" w:hanging="180"/>
      </w:pPr>
    </w:lvl>
    <w:lvl w:ilvl="6" w:tplc="8C449D58" w:tentative="1">
      <w:start w:val="1"/>
      <w:numFmt w:val="decimal"/>
      <w:lvlText w:val="%7."/>
      <w:lvlJc w:val="left"/>
      <w:pPr>
        <w:ind w:left="5040" w:hanging="360"/>
      </w:pPr>
    </w:lvl>
    <w:lvl w:ilvl="7" w:tplc="E8C8E53C" w:tentative="1">
      <w:start w:val="1"/>
      <w:numFmt w:val="lowerLetter"/>
      <w:lvlText w:val="%8."/>
      <w:lvlJc w:val="left"/>
      <w:pPr>
        <w:ind w:left="5760" w:hanging="360"/>
      </w:pPr>
    </w:lvl>
    <w:lvl w:ilvl="8" w:tplc="B90467F6" w:tentative="1">
      <w:start w:val="1"/>
      <w:numFmt w:val="lowerRoman"/>
      <w:lvlText w:val="%9."/>
      <w:lvlJc w:val="right"/>
      <w:pPr>
        <w:ind w:left="6480" w:hanging="180"/>
      </w:pPr>
    </w:lvl>
  </w:abstractNum>
  <w:abstractNum w:abstractNumId="1" w15:restartNumberingAfterBreak="0">
    <w:nsid w:val="08E73C34"/>
    <w:multiLevelType w:val="hybridMultilevel"/>
    <w:tmpl w:val="9C668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6040DCBE">
      <w:start w:val="1"/>
      <w:numFmt w:val="lowerRoman"/>
      <w:lvlText w:val="(%1)"/>
      <w:lvlJc w:val="left"/>
      <w:pPr>
        <w:ind w:left="1080" w:hanging="720"/>
      </w:pPr>
      <w:rPr>
        <w:rFonts w:hint="default"/>
      </w:rPr>
    </w:lvl>
    <w:lvl w:ilvl="1" w:tplc="0638E0B0" w:tentative="1">
      <w:start w:val="1"/>
      <w:numFmt w:val="lowerLetter"/>
      <w:lvlText w:val="%2."/>
      <w:lvlJc w:val="left"/>
      <w:pPr>
        <w:ind w:left="1440" w:hanging="360"/>
      </w:pPr>
    </w:lvl>
    <w:lvl w:ilvl="2" w:tplc="7C3A5942" w:tentative="1">
      <w:start w:val="1"/>
      <w:numFmt w:val="lowerRoman"/>
      <w:lvlText w:val="%3."/>
      <w:lvlJc w:val="right"/>
      <w:pPr>
        <w:ind w:left="2160" w:hanging="180"/>
      </w:pPr>
    </w:lvl>
    <w:lvl w:ilvl="3" w:tplc="AF34FABE" w:tentative="1">
      <w:start w:val="1"/>
      <w:numFmt w:val="decimal"/>
      <w:lvlText w:val="%4."/>
      <w:lvlJc w:val="left"/>
      <w:pPr>
        <w:ind w:left="2880" w:hanging="360"/>
      </w:pPr>
    </w:lvl>
    <w:lvl w:ilvl="4" w:tplc="04105330" w:tentative="1">
      <w:start w:val="1"/>
      <w:numFmt w:val="lowerLetter"/>
      <w:lvlText w:val="%5."/>
      <w:lvlJc w:val="left"/>
      <w:pPr>
        <w:ind w:left="3600" w:hanging="360"/>
      </w:pPr>
    </w:lvl>
    <w:lvl w:ilvl="5" w:tplc="B83C6286" w:tentative="1">
      <w:start w:val="1"/>
      <w:numFmt w:val="lowerRoman"/>
      <w:lvlText w:val="%6."/>
      <w:lvlJc w:val="right"/>
      <w:pPr>
        <w:ind w:left="4320" w:hanging="180"/>
      </w:pPr>
    </w:lvl>
    <w:lvl w:ilvl="6" w:tplc="1DB4FB54" w:tentative="1">
      <w:start w:val="1"/>
      <w:numFmt w:val="decimal"/>
      <w:lvlText w:val="%7."/>
      <w:lvlJc w:val="left"/>
      <w:pPr>
        <w:ind w:left="5040" w:hanging="360"/>
      </w:pPr>
    </w:lvl>
    <w:lvl w:ilvl="7" w:tplc="48E62AC4" w:tentative="1">
      <w:start w:val="1"/>
      <w:numFmt w:val="lowerLetter"/>
      <w:lvlText w:val="%8."/>
      <w:lvlJc w:val="left"/>
      <w:pPr>
        <w:ind w:left="5760" w:hanging="360"/>
      </w:pPr>
    </w:lvl>
    <w:lvl w:ilvl="8" w:tplc="F634DF7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35E6FA8">
      <w:start w:val="1"/>
      <w:numFmt w:val="lowerRoman"/>
      <w:lvlText w:val="(%1)"/>
      <w:lvlJc w:val="left"/>
      <w:pPr>
        <w:ind w:left="1080" w:hanging="720"/>
      </w:pPr>
      <w:rPr>
        <w:rFonts w:hint="default"/>
      </w:rPr>
    </w:lvl>
    <w:lvl w:ilvl="1" w:tplc="15327ADE" w:tentative="1">
      <w:start w:val="1"/>
      <w:numFmt w:val="lowerLetter"/>
      <w:lvlText w:val="%2."/>
      <w:lvlJc w:val="left"/>
      <w:pPr>
        <w:ind w:left="1440" w:hanging="360"/>
      </w:pPr>
    </w:lvl>
    <w:lvl w:ilvl="2" w:tplc="04D4798A" w:tentative="1">
      <w:start w:val="1"/>
      <w:numFmt w:val="lowerRoman"/>
      <w:lvlText w:val="%3."/>
      <w:lvlJc w:val="right"/>
      <w:pPr>
        <w:ind w:left="2160" w:hanging="180"/>
      </w:pPr>
    </w:lvl>
    <w:lvl w:ilvl="3" w:tplc="174C1A38" w:tentative="1">
      <w:start w:val="1"/>
      <w:numFmt w:val="decimal"/>
      <w:lvlText w:val="%4."/>
      <w:lvlJc w:val="left"/>
      <w:pPr>
        <w:ind w:left="2880" w:hanging="360"/>
      </w:pPr>
    </w:lvl>
    <w:lvl w:ilvl="4" w:tplc="53926ECC" w:tentative="1">
      <w:start w:val="1"/>
      <w:numFmt w:val="lowerLetter"/>
      <w:lvlText w:val="%5."/>
      <w:lvlJc w:val="left"/>
      <w:pPr>
        <w:ind w:left="3600" w:hanging="360"/>
      </w:pPr>
    </w:lvl>
    <w:lvl w:ilvl="5" w:tplc="2278C3F8" w:tentative="1">
      <w:start w:val="1"/>
      <w:numFmt w:val="lowerRoman"/>
      <w:lvlText w:val="%6."/>
      <w:lvlJc w:val="right"/>
      <w:pPr>
        <w:ind w:left="4320" w:hanging="180"/>
      </w:pPr>
    </w:lvl>
    <w:lvl w:ilvl="6" w:tplc="B5B2F426" w:tentative="1">
      <w:start w:val="1"/>
      <w:numFmt w:val="decimal"/>
      <w:lvlText w:val="%7."/>
      <w:lvlJc w:val="left"/>
      <w:pPr>
        <w:ind w:left="5040" w:hanging="360"/>
      </w:pPr>
    </w:lvl>
    <w:lvl w:ilvl="7" w:tplc="EAE84F9C" w:tentative="1">
      <w:start w:val="1"/>
      <w:numFmt w:val="lowerLetter"/>
      <w:lvlText w:val="%8."/>
      <w:lvlJc w:val="left"/>
      <w:pPr>
        <w:ind w:left="5760" w:hanging="360"/>
      </w:pPr>
    </w:lvl>
    <w:lvl w:ilvl="8" w:tplc="A10E489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76A33A4">
      <w:start w:val="1"/>
      <w:numFmt w:val="bullet"/>
      <w:lvlText w:val=""/>
      <w:lvlJc w:val="left"/>
      <w:pPr>
        <w:ind w:left="720" w:hanging="360"/>
      </w:pPr>
      <w:rPr>
        <w:rFonts w:ascii="Symbol" w:hAnsi="Symbol" w:hint="default"/>
        <w:color w:val="auto"/>
        <w:sz w:val="24"/>
        <w:szCs w:val="24"/>
      </w:rPr>
    </w:lvl>
    <w:lvl w:ilvl="1" w:tplc="9CB6A278" w:tentative="1">
      <w:start w:val="1"/>
      <w:numFmt w:val="bullet"/>
      <w:lvlText w:val="o"/>
      <w:lvlJc w:val="left"/>
      <w:pPr>
        <w:ind w:left="1440" w:hanging="360"/>
      </w:pPr>
      <w:rPr>
        <w:rFonts w:ascii="Courier New" w:hAnsi="Courier New" w:cs="Courier New" w:hint="default"/>
      </w:rPr>
    </w:lvl>
    <w:lvl w:ilvl="2" w:tplc="56986F5A" w:tentative="1">
      <w:start w:val="1"/>
      <w:numFmt w:val="bullet"/>
      <w:lvlText w:val=""/>
      <w:lvlJc w:val="left"/>
      <w:pPr>
        <w:ind w:left="2160" w:hanging="360"/>
      </w:pPr>
      <w:rPr>
        <w:rFonts w:ascii="Wingdings" w:hAnsi="Wingdings" w:hint="default"/>
      </w:rPr>
    </w:lvl>
    <w:lvl w:ilvl="3" w:tplc="31EEC9A8" w:tentative="1">
      <w:start w:val="1"/>
      <w:numFmt w:val="bullet"/>
      <w:lvlText w:val=""/>
      <w:lvlJc w:val="left"/>
      <w:pPr>
        <w:ind w:left="2880" w:hanging="360"/>
      </w:pPr>
      <w:rPr>
        <w:rFonts w:ascii="Symbol" w:hAnsi="Symbol" w:hint="default"/>
      </w:rPr>
    </w:lvl>
    <w:lvl w:ilvl="4" w:tplc="A80EAD28" w:tentative="1">
      <w:start w:val="1"/>
      <w:numFmt w:val="bullet"/>
      <w:lvlText w:val="o"/>
      <w:lvlJc w:val="left"/>
      <w:pPr>
        <w:ind w:left="3600" w:hanging="360"/>
      </w:pPr>
      <w:rPr>
        <w:rFonts w:ascii="Courier New" w:hAnsi="Courier New" w:cs="Courier New" w:hint="default"/>
      </w:rPr>
    </w:lvl>
    <w:lvl w:ilvl="5" w:tplc="7410FFAC" w:tentative="1">
      <w:start w:val="1"/>
      <w:numFmt w:val="bullet"/>
      <w:lvlText w:val=""/>
      <w:lvlJc w:val="left"/>
      <w:pPr>
        <w:ind w:left="4320" w:hanging="360"/>
      </w:pPr>
      <w:rPr>
        <w:rFonts w:ascii="Wingdings" w:hAnsi="Wingdings" w:hint="default"/>
      </w:rPr>
    </w:lvl>
    <w:lvl w:ilvl="6" w:tplc="F81AC536" w:tentative="1">
      <w:start w:val="1"/>
      <w:numFmt w:val="bullet"/>
      <w:lvlText w:val=""/>
      <w:lvlJc w:val="left"/>
      <w:pPr>
        <w:ind w:left="5040" w:hanging="360"/>
      </w:pPr>
      <w:rPr>
        <w:rFonts w:ascii="Symbol" w:hAnsi="Symbol" w:hint="default"/>
      </w:rPr>
    </w:lvl>
    <w:lvl w:ilvl="7" w:tplc="2FFE7464" w:tentative="1">
      <w:start w:val="1"/>
      <w:numFmt w:val="bullet"/>
      <w:lvlText w:val="o"/>
      <w:lvlJc w:val="left"/>
      <w:pPr>
        <w:ind w:left="5760" w:hanging="360"/>
      </w:pPr>
      <w:rPr>
        <w:rFonts w:ascii="Courier New" w:hAnsi="Courier New" w:cs="Courier New" w:hint="default"/>
      </w:rPr>
    </w:lvl>
    <w:lvl w:ilvl="8" w:tplc="8E1C374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862B1B2">
      <w:start w:val="1"/>
      <w:numFmt w:val="lowerRoman"/>
      <w:lvlText w:val="(%1)"/>
      <w:lvlJc w:val="left"/>
      <w:pPr>
        <w:ind w:left="1080" w:hanging="720"/>
      </w:pPr>
      <w:rPr>
        <w:rFonts w:hint="default"/>
      </w:rPr>
    </w:lvl>
    <w:lvl w:ilvl="1" w:tplc="72140C9E" w:tentative="1">
      <w:start w:val="1"/>
      <w:numFmt w:val="lowerLetter"/>
      <w:lvlText w:val="%2."/>
      <w:lvlJc w:val="left"/>
      <w:pPr>
        <w:ind w:left="1440" w:hanging="360"/>
      </w:pPr>
    </w:lvl>
    <w:lvl w:ilvl="2" w:tplc="4B8A6828" w:tentative="1">
      <w:start w:val="1"/>
      <w:numFmt w:val="lowerRoman"/>
      <w:lvlText w:val="%3."/>
      <w:lvlJc w:val="right"/>
      <w:pPr>
        <w:ind w:left="2160" w:hanging="180"/>
      </w:pPr>
    </w:lvl>
    <w:lvl w:ilvl="3" w:tplc="60A2BD6C" w:tentative="1">
      <w:start w:val="1"/>
      <w:numFmt w:val="decimal"/>
      <w:lvlText w:val="%4."/>
      <w:lvlJc w:val="left"/>
      <w:pPr>
        <w:ind w:left="2880" w:hanging="360"/>
      </w:pPr>
    </w:lvl>
    <w:lvl w:ilvl="4" w:tplc="7DC68F5E" w:tentative="1">
      <w:start w:val="1"/>
      <w:numFmt w:val="lowerLetter"/>
      <w:lvlText w:val="%5."/>
      <w:lvlJc w:val="left"/>
      <w:pPr>
        <w:ind w:left="3600" w:hanging="360"/>
      </w:pPr>
    </w:lvl>
    <w:lvl w:ilvl="5" w:tplc="8A4E4362" w:tentative="1">
      <w:start w:val="1"/>
      <w:numFmt w:val="lowerRoman"/>
      <w:lvlText w:val="%6."/>
      <w:lvlJc w:val="right"/>
      <w:pPr>
        <w:ind w:left="4320" w:hanging="180"/>
      </w:pPr>
    </w:lvl>
    <w:lvl w:ilvl="6" w:tplc="81BA566E" w:tentative="1">
      <w:start w:val="1"/>
      <w:numFmt w:val="decimal"/>
      <w:lvlText w:val="%7."/>
      <w:lvlJc w:val="left"/>
      <w:pPr>
        <w:ind w:left="5040" w:hanging="360"/>
      </w:pPr>
    </w:lvl>
    <w:lvl w:ilvl="7" w:tplc="4C20E544" w:tentative="1">
      <w:start w:val="1"/>
      <w:numFmt w:val="lowerLetter"/>
      <w:lvlText w:val="%8."/>
      <w:lvlJc w:val="left"/>
      <w:pPr>
        <w:ind w:left="5760" w:hanging="360"/>
      </w:pPr>
    </w:lvl>
    <w:lvl w:ilvl="8" w:tplc="1472A24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500E23E">
      <w:start w:val="1"/>
      <w:numFmt w:val="lowerRoman"/>
      <w:lvlText w:val="(%1)"/>
      <w:lvlJc w:val="left"/>
      <w:pPr>
        <w:ind w:left="1080" w:hanging="720"/>
      </w:pPr>
      <w:rPr>
        <w:rFonts w:hint="default"/>
      </w:rPr>
    </w:lvl>
    <w:lvl w:ilvl="1" w:tplc="0B8679E0" w:tentative="1">
      <w:start w:val="1"/>
      <w:numFmt w:val="lowerLetter"/>
      <w:lvlText w:val="%2."/>
      <w:lvlJc w:val="left"/>
      <w:pPr>
        <w:ind w:left="1440" w:hanging="360"/>
      </w:pPr>
    </w:lvl>
    <w:lvl w:ilvl="2" w:tplc="201293C8" w:tentative="1">
      <w:start w:val="1"/>
      <w:numFmt w:val="lowerRoman"/>
      <w:lvlText w:val="%3."/>
      <w:lvlJc w:val="right"/>
      <w:pPr>
        <w:ind w:left="2160" w:hanging="180"/>
      </w:pPr>
    </w:lvl>
    <w:lvl w:ilvl="3" w:tplc="E26268C8" w:tentative="1">
      <w:start w:val="1"/>
      <w:numFmt w:val="decimal"/>
      <w:lvlText w:val="%4."/>
      <w:lvlJc w:val="left"/>
      <w:pPr>
        <w:ind w:left="2880" w:hanging="360"/>
      </w:pPr>
    </w:lvl>
    <w:lvl w:ilvl="4" w:tplc="483A4088" w:tentative="1">
      <w:start w:val="1"/>
      <w:numFmt w:val="lowerLetter"/>
      <w:lvlText w:val="%5."/>
      <w:lvlJc w:val="left"/>
      <w:pPr>
        <w:ind w:left="3600" w:hanging="360"/>
      </w:pPr>
    </w:lvl>
    <w:lvl w:ilvl="5" w:tplc="16AAF8EE" w:tentative="1">
      <w:start w:val="1"/>
      <w:numFmt w:val="lowerRoman"/>
      <w:lvlText w:val="%6."/>
      <w:lvlJc w:val="right"/>
      <w:pPr>
        <w:ind w:left="4320" w:hanging="180"/>
      </w:pPr>
    </w:lvl>
    <w:lvl w:ilvl="6" w:tplc="7D1E6458" w:tentative="1">
      <w:start w:val="1"/>
      <w:numFmt w:val="decimal"/>
      <w:lvlText w:val="%7."/>
      <w:lvlJc w:val="left"/>
      <w:pPr>
        <w:ind w:left="5040" w:hanging="360"/>
      </w:pPr>
    </w:lvl>
    <w:lvl w:ilvl="7" w:tplc="E5A6CF3C" w:tentative="1">
      <w:start w:val="1"/>
      <w:numFmt w:val="lowerLetter"/>
      <w:lvlText w:val="%8."/>
      <w:lvlJc w:val="left"/>
      <w:pPr>
        <w:ind w:left="5760" w:hanging="360"/>
      </w:pPr>
    </w:lvl>
    <w:lvl w:ilvl="8" w:tplc="E022201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E8E2BFA">
      <w:start w:val="1"/>
      <w:numFmt w:val="lowerRoman"/>
      <w:lvlText w:val="(%1)"/>
      <w:lvlJc w:val="left"/>
      <w:pPr>
        <w:ind w:left="1080" w:hanging="720"/>
      </w:pPr>
      <w:rPr>
        <w:rFonts w:hint="default"/>
      </w:rPr>
    </w:lvl>
    <w:lvl w:ilvl="1" w:tplc="89888DEA" w:tentative="1">
      <w:start w:val="1"/>
      <w:numFmt w:val="lowerLetter"/>
      <w:lvlText w:val="%2."/>
      <w:lvlJc w:val="left"/>
      <w:pPr>
        <w:ind w:left="1440" w:hanging="360"/>
      </w:pPr>
    </w:lvl>
    <w:lvl w:ilvl="2" w:tplc="BDA8650A" w:tentative="1">
      <w:start w:val="1"/>
      <w:numFmt w:val="lowerRoman"/>
      <w:lvlText w:val="%3."/>
      <w:lvlJc w:val="right"/>
      <w:pPr>
        <w:ind w:left="2160" w:hanging="180"/>
      </w:pPr>
    </w:lvl>
    <w:lvl w:ilvl="3" w:tplc="8AECF6D0" w:tentative="1">
      <w:start w:val="1"/>
      <w:numFmt w:val="decimal"/>
      <w:lvlText w:val="%4."/>
      <w:lvlJc w:val="left"/>
      <w:pPr>
        <w:ind w:left="2880" w:hanging="360"/>
      </w:pPr>
    </w:lvl>
    <w:lvl w:ilvl="4" w:tplc="268657C2" w:tentative="1">
      <w:start w:val="1"/>
      <w:numFmt w:val="lowerLetter"/>
      <w:lvlText w:val="%5."/>
      <w:lvlJc w:val="left"/>
      <w:pPr>
        <w:ind w:left="3600" w:hanging="360"/>
      </w:pPr>
    </w:lvl>
    <w:lvl w:ilvl="5" w:tplc="09544C54" w:tentative="1">
      <w:start w:val="1"/>
      <w:numFmt w:val="lowerRoman"/>
      <w:lvlText w:val="%6."/>
      <w:lvlJc w:val="right"/>
      <w:pPr>
        <w:ind w:left="4320" w:hanging="180"/>
      </w:pPr>
    </w:lvl>
    <w:lvl w:ilvl="6" w:tplc="C16E0960" w:tentative="1">
      <w:start w:val="1"/>
      <w:numFmt w:val="decimal"/>
      <w:lvlText w:val="%7."/>
      <w:lvlJc w:val="left"/>
      <w:pPr>
        <w:ind w:left="5040" w:hanging="360"/>
      </w:pPr>
    </w:lvl>
    <w:lvl w:ilvl="7" w:tplc="1C38D0B0" w:tentative="1">
      <w:start w:val="1"/>
      <w:numFmt w:val="lowerLetter"/>
      <w:lvlText w:val="%8."/>
      <w:lvlJc w:val="left"/>
      <w:pPr>
        <w:ind w:left="5760" w:hanging="360"/>
      </w:pPr>
    </w:lvl>
    <w:lvl w:ilvl="8" w:tplc="AC7EF83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56C98D6">
      <w:start w:val="1"/>
      <w:numFmt w:val="lowerRoman"/>
      <w:lvlText w:val="(%1)"/>
      <w:lvlJc w:val="left"/>
      <w:pPr>
        <w:ind w:left="1080" w:hanging="720"/>
      </w:pPr>
      <w:rPr>
        <w:rFonts w:hint="default"/>
      </w:rPr>
    </w:lvl>
    <w:lvl w:ilvl="1" w:tplc="E22C4EC4" w:tentative="1">
      <w:start w:val="1"/>
      <w:numFmt w:val="lowerLetter"/>
      <w:lvlText w:val="%2."/>
      <w:lvlJc w:val="left"/>
      <w:pPr>
        <w:ind w:left="1440" w:hanging="360"/>
      </w:pPr>
    </w:lvl>
    <w:lvl w:ilvl="2" w:tplc="458444EA" w:tentative="1">
      <w:start w:val="1"/>
      <w:numFmt w:val="lowerRoman"/>
      <w:lvlText w:val="%3."/>
      <w:lvlJc w:val="right"/>
      <w:pPr>
        <w:ind w:left="2160" w:hanging="180"/>
      </w:pPr>
    </w:lvl>
    <w:lvl w:ilvl="3" w:tplc="14AEBF3E" w:tentative="1">
      <w:start w:val="1"/>
      <w:numFmt w:val="decimal"/>
      <w:lvlText w:val="%4."/>
      <w:lvlJc w:val="left"/>
      <w:pPr>
        <w:ind w:left="2880" w:hanging="360"/>
      </w:pPr>
    </w:lvl>
    <w:lvl w:ilvl="4" w:tplc="34B6795A" w:tentative="1">
      <w:start w:val="1"/>
      <w:numFmt w:val="lowerLetter"/>
      <w:lvlText w:val="%5."/>
      <w:lvlJc w:val="left"/>
      <w:pPr>
        <w:ind w:left="3600" w:hanging="360"/>
      </w:pPr>
    </w:lvl>
    <w:lvl w:ilvl="5" w:tplc="166C9ABE" w:tentative="1">
      <w:start w:val="1"/>
      <w:numFmt w:val="lowerRoman"/>
      <w:lvlText w:val="%6."/>
      <w:lvlJc w:val="right"/>
      <w:pPr>
        <w:ind w:left="4320" w:hanging="180"/>
      </w:pPr>
    </w:lvl>
    <w:lvl w:ilvl="6" w:tplc="15F222C6" w:tentative="1">
      <w:start w:val="1"/>
      <w:numFmt w:val="decimal"/>
      <w:lvlText w:val="%7."/>
      <w:lvlJc w:val="left"/>
      <w:pPr>
        <w:ind w:left="5040" w:hanging="360"/>
      </w:pPr>
    </w:lvl>
    <w:lvl w:ilvl="7" w:tplc="6C628094" w:tentative="1">
      <w:start w:val="1"/>
      <w:numFmt w:val="lowerLetter"/>
      <w:lvlText w:val="%8."/>
      <w:lvlJc w:val="left"/>
      <w:pPr>
        <w:ind w:left="5760" w:hanging="360"/>
      </w:pPr>
    </w:lvl>
    <w:lvl w:ilvl="8" w:tplc="33EC5086" w:tentative="1">
      <w:start w:val="1"/>
      <w:numFmt w:val="lowerRoman"/>
      <w:lvlText w:val="%9."/>
      <w:lvlJc w:val="right"/>
      <w:pPr>
        <w:ind w:left="6480" w:hanging="180"/>
      </w:pPr>
    </w:lvl>
  </w:abstractNum>
  <w:abstractNum w:abstractNumId="9" w15:restartNumberingAfterBreak="0">
    <w:nsid w:val="37E5163F"/>
    <w:multiLevelType w:val="hybridMultilevel"/>
    <w:tmpl w:val="24C62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DB78B1"/>
    <w:multiLevelType w:val="hybridMultilevel"/>
    <w:tmpl w:val="9CB43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FE251C0"/>
    <w:multiLevelType w:val="hybridMultilevel"/>
    <w:tmpl w:val="E0223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28C2EB4A">
      <w:start w:val="1"/>
      <w:numFmt w:val="lowerRoman"/>
      <w:lvlText w:val="(%1)"/>
      <w:lvlJc w:val="left"/>
      <w:pPr>
        <w:ind w:left="1080" w:hanging="720"/>
      </w:pPr>
      <w:rPr>
        <w:rFonts w:hint="default"/>
      </w:rPr>
    </w:lvl>
    <w:lvl w:ilvl="1" w:tplc="387EB4D8" w:tentative="1">
      <w:start w:val="1"/>
      <w:numFmt w:val="lowerLetter"/>
      <w:lvlText w:val="%2."/>
      <w:lvlJc w:val="left"/>
      <w:pPr>
        <w:ind w:left="1440" w:hanging="360"/>
      </w:pPr>
    </w:lvl>
    <w:lvl w:ilvl="2" w:tplc="34DC323E" w:tentative="1">
      <w:start w:val="1"/>
      <w:numFmt w:val="lowerRoman"/>
      <w:lvlText w:val="%3."/>
      <w:lvlJc w:val="right"/>
      <w:pPr>
        <w:ind w:left="2160" w:hanging="180"/>
      </w:pPr>
    </w:lvl>
    <w:lvl w:ilvl="3" w:tplc="BE5A1220" w:tentative="1">
      <w:start w:val="1"/>
      <w:numFmt w:val="decimal"/>
      <w:lvlText w:val="%4."/>
      <w:lvlJc w:val="left"/>
      <w:pPr>
        <w:ind w:left="2880" w:hanging="360"/>
      </w:pPr>
    </w:lvl>
    <w:lvl w:ilvl="4" w:tplc="92A42DF6" w:tentative="1">
      <w:start w:val="1"/>
      <w:numFmt w:val="lowerLetter"/>
      <w:lvlText w:val="%5."/>
      <w:lvlJc w:val="left"/>
      <w:pPr>
        <w:ind w:left="3600" w:hanging="360"/>
      </w:pPr>
    </w:lvl>
    <w:lvl w:ilvl="5" w:tplc="8F1213D6" w:tentative="1">
      <w:start w:val="1"/>
      <w:numFmt w:val="lowerRoman"/>
      <w:lvlText w:val="%6."/>
      <w:lvlJc w:val="right"/>
      <w:pPr>
        <w:ind w:left="4320" w:hanging="180"/>
      </w:pPr>
    </w:lvl>
    <w:lvl w:ilvl="6" w:tplc="7EA8748C" w:tentative="1">
      <w:start w:val="1"/>
      <w:numFmt w:val="decimal"/>
      <w:lvlText w:val="%7."/>
      <w:lvlJc w:val="left"/>
      <w:pPr>
        <w:ind w:left="5040" w:hanging="360"/>
      </w:pPr>
    </w:lvl>
    <w:lvl w:ilvl="7" w:tplc="A3740DB6" w:tentative="1">
      <w:start w:val="1"/>
      <w:numFmt w:val="lowerLetter"/>
      <w:lvlText w:val="%8."/>
      <w:lvlJc w:val="left"/>
      <w:pPr>
        <w:ind w:left="5760" w:hanging="360"/>
      </w:pPr>
    </w:lvl>
    <w:lvl w:ilvl="8" w:tplc="6F56B8D0" w:tentative="1">
      <w:start w:val="1"/>
      <w:numFmt w:val="lowerRoman"/>
      <w:lvlText w:val="%9."/>
      <w:lvlJc w:val="right"/>
      <w:pPr>
        <w:ind w:left="6480" w:hanging="180"/>
      </w:pPr>
    </w:lvl>
  </w:abstractNum>
  <w:abstractNum w:abstractNumId="13" w15:restartNumberingAfterBreak="0">
    <w:nsid w:val="57A64E76"/>
    <w:multiLevelType w:val="hybridMultilevel"/>
    <w:tmpl w:val="8E34C742"/>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4" w15:restartNumberingAfterBreak="0">
    <w:nsid w:val="6D4426EE"/>
    <w:multiLevelType w:val="hybridMultilevel"/>
    <w:tmpl w:val="71728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356CFB1E">
      <w:start w:val="1"/>
      <w:numFmt w:val="lowerRoman"/>
      <w:lvlText w:val="(%1)"/>
      <w:lvlJc w:val="left"/>
      <w:pPr>
        <w:ind w:left="1080" w:hanging="720"/>
      </w:pPr>
      <w:rPr>
        <w:rFonts w:hint="default"/>
      </w:rPr>
    </w:lvl>
    <w:lvl w:ilvl="1" w:tplc="486A8208" w:tentative="1">
      <w:start w:val="1"/>
      <w:numFmt w:val="lowerLetter"/>
      <w:lvlText w:val="%2."/>
      <w:lvlJc w:val="left"/>
      <w:pPr>
        <w:ind w:left="1440" w:hanging="360"/>
      </w:pPr>
    </w:lvl>
    <w:lvl w:ilvl="2" w:tplc="CD1C623A" w:tentative="1">
      <w:start w:val="1"/>
      <w:numFmt w:val="lowerRoman"/>
      <w:lvlText w:val="%3."/>
      <w:lvlJc w:val="right"/>
      <w:pPr>
        <w:ind w:left="2160" w:hanging="180"/>
      </w:pPr>
    </w:lvl>
    <w:lvl w:ilvl="3" w:tplc="A38EF2E0" w:tentative="1">
      <w:start w:val="1"/>
      <w:numFmt w:val="decimal"/>
      <w:lvlText w:val="%4."/>
      <w:lvlJc w:val="left"/>
      <w:pPr>
        <w:ind w:left="2880" w:hanging="360"/>
      </w:pPr>
    </w:lvl>
    <w:lvl w:ilvl="4" w:tplc="FCEC6C02" w:tentative="1">
      <w:start w:val="1"/>
      <w:numFmt w:val="lowerLetter"/>
      <w:lvlText w:val="%5."/>
      <w:lvlJc w:val="left"/>
      <w:pPr>
        <w:ind w:left="3600" w:hanging="360"/>
      </w:pPr>
    </w:lvl>
    <w:lvl w:ilvl="5" w:tplc="EBF00A68" w:tentative="1">
      <w:start w:val="1"/>
      <w:numFmt w:val="lowerRoman"/>
      <w:lvlText w:val="%6."/>
      <w:lvlJc w:val="right"/>
      <w:pPr>
        <w:ind w:left="4320" w:hanging="180"/>
      </w:pPr>
    </w:lvl>
    <w:lvl w:ilvl="6" w:tplc="B14C31DA" w:tentative="1">
      <w:start w:val="1"/>
      <w:numFmt w:val="decimal"/>
      <w:lvlText w:val="%7."/>
      <w:lvlJc w:val="left"/>
      <w:pPr>
        <w:ind w:left="5040" w:hanging="360"/>
      </w:pPr>
    </w:lvl>
    <w:lvl w:ilvl="7" w:tplc="EC58A5F2" w:tentative="1">
      <w:start w:val="1"/>
      <w:numFmt w:val="lowerLetter"/>
      <w:lvlText w:val="%8."/>
      <w:lvlJc w:val="left"/>
      <w:pPr>
        <w:ind w:left="5760" w:hanging="360"/>
      </w:pPr>
    </w:lvl>
    <w:lvl w:ilvl="8" w:tplc="BAE8D0A2"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4"/>
  </w:num>
  <w:num w:numId="3">
    <w:abstractNumId w:val="2"/>
  </w:num>
  <w:num w:numId="4">
    <w:abstractNumId w:val="7"/>
  </w:num>
  <w:num w:numId="5">
    <w:abstractNumId w:val="6"/>
  </w:num>
  <w:num w:numId="6">
    <w:abstractNumId w:val="0"/>
  </w:num>
  <w:num w:numId="7">
    <w:abstractNumId w:val="12"/>
  </w:num>
  <w:num w:numId="8">
    <w:abstractNumId w:val="5"/>
  </w:num>
  <w:num w:numId="9">
    <w:abstractNumId w:val="8"/>
  </w:num>
  <w:num w:numId="10">
    <w:abstractNumId w:val="3"/>
  </w:num>
  <w:num w:numId="11">
    <w:abstractNumId w:val="15"/>
  </w:num>
  <w:num w:numId="12">
    <w:abstractNumId w:val="11"/>
  </w:num>
  <w:num w:numId="13">
    <w:abstractNumId w:val="10"/>
  </w:num>
  <w:num w:numId="14">
    <w:abstractNumId w:val="14"/>
  </w:num>
  <w:num w:numId="15">
    <w:abstractNumId w:val="1"/>
  </w:num>
  <w:num w:numId="16">
    <w:abstractNumId w:val="1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73F"/>
    <w:rsid w:val="00000D4E"/>
    <w:rsid w:val="000027E9"/>
    <w:rsid w:val="0000418D"/>
    <w:rsid w:val="000055BC"/>
    <w:rsid w:val="000067ED"/>
    <w:rsid w:val="000136D2"/>
    <w:rsid w:val="00014820"/>
    <w:rsid w:val="00020969"/>
    <w:rsid w:val="00021470"/>
    <w:rsid w:val="00021FB5"/>
    <w:rsid w:val="00022A02"/>
    <w:rsid w:val="00041F36"/>
    <w:rsid w:val="0004257A"/>
    <w:rsid w:val="00043BDF"/>
    <w:rsid w:val="00050ED9"/>
    <w:rsid w:val="0005256D"/>
    <w:rsid w:val="0005328C"/>
    <w:rsid w:val="000539BC"/>
    <w:rsid w:val="00055D9B"/>
    <w:rsid w:val="00056B18"/>
    <w:rsid w:val="000610C2"/>
    <w:rsid w:val="000631DC"/>
    <w:rsid w:val="00065E4E"/>
    <w:rsid w:val="00067F18"/>
    <w:rsid w:val="00070ABD"/>
    <w:rsid w:val="0007143C"/>
    <w:rsid w:val="00073AAF"/>
    <w:rsid w:val="000743C1"/>
    <w:rsid w:val="0007624A"/>
    <w:rsid w:val="00077BC9"/>
    <w:rsid w:val="00080879"/>
    <w:rsid w:val="00082986"/>
    <w:rsid w:val="00083F1D"/>
    <w:rsid w:val="00084182"/>
    <w:rsid w:val="0008441F"/>
    <w:rsid w:val="00086719"/>
    <w:rsid w:val="00086E90"/>
    <w:rsid w:val="00090C6A"/>
    <w:rsid w:val="00091AA2"/>
    <w:rsid w:val="00092D07"/>
    <w:rsid w:val="0009679D"/>
    <w:rsid w:val="000A0B85"/>
    <w:rsid w:val="000A0BBD"/>
    <w:rsid w:val="000A10A1"/>
    <w:rsid w:val="000A4106"/>
    <w:rsid w:val="000A5488"/>
    <w:rsid w:val="000A5C37"/>
    <w:rsid w:val="000A6DB6"/>
    <w:rsid w:val="000A74BB"/>
    <w:rsid w:val="000B1A57"/>
    <w:rsid w:val="000B37F6"/>
    <w:rsid w:val="000B473C"/>
    <w:rsid w:val="000B57DF"/>
    <w:rsid w:val="000B7D1A"/>
    <w:rsid w:val="000C03E1"/>
    <w:rsid w:val="000C0F42"/>
    <w:rsid w:val="000C2AE0"/>
    <w:rsid w:val="000C753E"/>
    <w:rsid w:val="000D0CB5"/>
    <w:rsid w:val="000D0F2D"/>
    <w:rsid w:val="000D11B7"/>
    <w:rsid w:val="000D4B29"/>
    <w:rsid w:val="000D56F7"/>
    <w:rsid w:val="000D5D7E"/>
    <w:rsid w:val="000E001D"/>
    <w:rsid w:val="000E04BC"/>
    <w:rsid w:val="000E0691"/>
    <w:rsid w:val="000E2E22"/>
    <w:rsid w:val="000E335F"/>
    <w:rsid w:val="000E69D2"/>
    <w:rsid w:val="000F4212"/>
    <w:rsid w:val="000F5567"/>
    <w:rsid w:val="000F55A9"/>
    <w:rsid w:val="000F58F8"/>
    <w:rsid w:val="000F7049"/>
    <w:rsid w:val="000F7538"/>
    <w:rsid w:val="0010262F"/>
    <w:rsid w:val="0010278B"/>
    <w:rsid w:val="00102E22"/>
    <w:rsid w:val="00103832"/>
    <w:rsid w:val="00104308"/>
    <w:rsid w:val="0010752C"/>
    <w:rsid w:val="0011413E"/>
    <w:rsid w:val="00114C96"/>
    <w:rsid w:val="00116127"/>
    <w:rsid w:val="00116D8D"/>
    <w:rsid w:val="00120461"/>
    <w:rsid w:val="001235E3"/>
    <w:rsid w:val="0012465B"/>
    <w:rsid w:val="00125576"/>
    <w:rsid w:val="0012583D"/>
    <w:rsid w:val="00127C4D"/>
    <w:rsid w:val="00130B22"/>
    <w:rsid w:val="00132B54"/>
    <w:rsid w:val="00137670"/>
    <w:rsid w:val="00140638"/>
    <w:rsid w:val="00140A07"/>
    <w:rsid w:val="0014370F"/>
    <w:rsid w:val="00144526"/>
    <w:rsid w:val="00145AEB"/>
    <w:rsid w:val="00157CEF"/>
    <w:rsid w:val="00160064"/>
    <w:rsid w:val="00167328"/>
    <w:rsid w:val="0017784A"/>
    <w:rsid w:val="00182885"/>
    <w:rsid w:val="00187BF7"/>
    <w:rsid w:val="0019139A"/>
    <w:rsid w:val="001915CE"/>
    <w:rsid w:val="0019182B"/>
    <w:rsid w:val="001925F2"/>
    <w:rsid w:val="0019555F"/>
    <w:rsid w:val="001A08D9"/>
    <w:rsid w:val="001A0B4C"/>
    <w:rsid w:val="001A0E41"/>
    <w:rsid w:val="001A12EA"/>
    <w:rsid w:val="001A55B9"/>
    <w:rsid w:val="001A70E6"/>
    <w:rsid w:val="001A74CB"/>
    <w:rsid w:val="001A7B9B"/>
    <w:rsid w:val="001B59A5"/>
    <w:rsid w:val="001C29BB"/>
    <w:rsid w:val="001D2FCC"/>
    <w:rsid w:val="001D3972"/>
    <w:rsid w:val="001D5D0E"/>
    <w:rsid w:val="001E191E"/>
    <w:rsid w:val="001E4A47"/>
    <w:rsid w:val="001E596E"/>
    <w:rsid w:val="001E5D07"/>
    <w:rsid w:val="001E5D49"/>
    <w:rsid w:val="001E74EC"/>
    <w:rsid w:val="001F0CC5"/>
    <w:rsid w:val="001F1107"/>
    <w:rsid w:val="001F56A1"/>
    <w:rsid w:val="001F5C62"/>
    <w:rsid w:val="001F740F"/>
    <w:rsid w:val="001F745C"/>
    <w:rsid w:val="001F7B6D"/>
    <w:rsid w:val="00206C08"/>
    <w:rsid w:val="00207CF4"/>
    <w:rsid w:val="002105F4"/>
    <w:rsid w:val="00211010"/>
    <w:rsid w:val="002111BF"/>
    <w:rsid w:val="0021397F"/>
    <w:rsid w:val="00214307"/>
    <w:rsid w:val="002151D2"/>
    <w:rsid w:val="002161E4"/>
    <w:rsid w:val="00217639"/>
    <w:rsid w:val="00220E9C"/>
    <w:rsid w:val="00222D43"/>
    <w:rsid w:val="00223950"/>
    <w:rsid w:val="00224037"/>
    <w:rsid w:val="002313E2"/>
    <w:rsid w:val="00234BF9"/>
    <w:rsid w:val="00236B32"/>
    <w:rsid w:val="00241B45"/>
    <w:rsid w:val="00242DBF"/>
    <w:rsid w:val="00244E68"/>
    <w:rsid w:val="00247BA1"/>
    <w:rsid w:val="00252576"/>
    <w:rsid w:val="00253248"/>
    <w:rsid w:val="00255876"/>
    <w:rsid w:val="00255BBA"/>
    <w:rsid w:val="002575D2"/>
    <w:rsid w:val="00260702"/>
    <w:rsid w:val="00263978"/>
    <w:rsid w:val="002652A9"/>
    <w:rsid w:val="00265CBD"/>
    <w:rsid w:val="00265E7A"/>
    <w:rsid w:val="00266DC8"/>
    <w:rsid w:val="0026720C"/>
    <w:rsid w:val="00267F9B"/>
    <w:rsid w:val="002757E4"/>
    <w:rsid w:val="0028552E"/>
    <w:rsid w:val="002925E8"/>
    <w:rsid w:val="00294364"/>
    <w:rsid w:val="002948E8"/>
    <w:rsid w:val="00295487"/>
    <w:rsid w:val="00295594"/>
    <w:rsid w:val="0029592F"/>
    <w:rsid w:val="00295FEE"/>
    <w:rsid w:val="0029750D"/>
    <w:rsid w:val="002A4246"/>
    <w:rsid w:val="002A555C"/>
    <w:rsid w:val="002A74D1"/>
    <w:rsid w:val="002B1551"/>
    <w:rsid w:val="002B2F3F"/>
    <w:rsid w:val="002B57FE"/>
    <w:rsid w:val="002B63EE"/>
    <w:rsid w:val="002C1837"/>
    <w:rsid w:val="002C309F"/>
    <w:rsid w:val="002C44E7"/>
    <w:rsid w:val="002C5765"/>
    <w:rsid w:val="002C7206"/>
    <w:rsid w:val="002C7B93"/>
    <w:rsid w:val="002D26A0"/>
    <w:rsid w:val="002D2A7C"/>
    <w:rsid w:val="002D3C81"/>
    <w:rsid w:val="002E031D"/>
    <w:rsid w:val="002E18C3"/>
    <w:rsid w:val="002E404C"/>
    <w:rsid w:val="002E5257"/>
    <w:rsid w:val="002F19B4"/>
    <w:rsid w:val="002F2FD2"/>
    <w:rsid w:val="002F4099"/>
    <w:rsid w:val="002F5778"/>
    <w:rsid w:val="00300212"/>
    <w:rsid w:val="00300B6D"/>
    <w:rsid w:val="00304328"/>
    <w:rsid w:val="00312F8F"/>
    <w:rsid w:val="003219C6"/>
    <w:rsid w:val="00322002"/>
    <w:rsid w:val="00322914"/>
    <w:rsid w:val="00322E15"/>
    <w:rsid w:val="003255E1"/>
    <w:rsid w:val="0033137D"/>
    <w:rsid w:val="00333954"/>
    <w:rsid w:val="00335AED"/>
    <w:rsid w:val="003427B5"/>
    <w:rsid w:val="003531A3"/>
    <w:rsid w:val="003542CD"/>
    <w:rsid w:val="00366A18"/>
    <w:rsid w:val="0036713C"/>
    <w:rsid w:val="00371AE1"/>
    <w:rsid w:val="00372848"/>
    <w:rsid w:val="00373F2E"/>
    <w:rsid w:val="00374582"/>
    <w:rsid w:val="00375A5F"/>
    <w:rsid w:val="00377718"/>
    <w:rsid w:val="00381C87"/>
    <w:rsid w:val="003836BA"/>
    <w:rsid w:val="003853B9"/>
    <w:rsid w:val="00386FDD"/>
    <w:rsid w:val="00387D1C"/>
    <w:rsid w:val="0039054C"/>
    <w:rsid w:val="00390D90"/>
    <w:rsid w:val="00392159"/>
    <w:rsid w:val="00396B8C"/>
    <w:rsid w:val="003A0ECF"/>
    <w:rsid w:val="003A103D"/>
    <w:rsid w:val="003A1E03"/>
    <w:rsid w:val="003A44B4"/>
    <w:rsid w:val="003A5FFD"/>
    <w:rsid w:val="003A6FDC"/>
    <w:rsid w:val="003B0E7D"/>
    <w:rsid w:val="003B273F"/>
    <w:rsid w:val="003B4CD0"/>
    <w:rsid w:val="003B62D2"/>
    <w:rsid w:val="003B65CA"/>
    <w:rsid w:val="003C0E23"/>
    <w:rsid w:val="003C10DE"/>
    <w:rsid w:val="003C24BF"/>
    <w:rsid w:val="003C3367"/>
    <w:rsid w:val="003C5026"/>
    <w:rsid w:val="003C6B8F"/>
    <w:rsid w:val="003C7521"/>
    <w:rsid w:val="003D2944"/>
    <w:rsid w:val="003D2B10"/>
    <w:rsid w:val="003D4805"/>
    <w:rsid w:val="003D529E"/>
    <w:rsid w:val="003D7513"/>
    <w:rsid w:val="003D78D6"/>
    <w:rsid w:val="003E143C"/>
    <w:rsid w:val="003E228B"/>
    <w:rsid w:val="003E28D6"/>
    <w:rsid w:val="003E3722"/>
    <w:rsid w:val="003E3D71"/>
    <w:rsid w:val="003E4953"/>
    <w:rsid w:val="003E50EF"/>
    <w:rsid w:val="003F19B9"/>
    <w:rsid w:val="003F2F09"/>
    <w:rsid w:val="003F37A1"/>
    <w:rsid w:val="003F40A0"/>
    <w:rsid w:val="00400023"/>
    <w:rsid w:val="004021B5"/>
    <w:rsid w:val="00403503"/>
    <w:rsid w:val="00407A3B"/>
    <w:rsid w:val="00412801"/>
    <w:rsid w:val="0041610F"/>
    <w:rsid w:val="00417124"/>
    <w:rsid w:val="00420016"/>
    <w:rsid w:val="00422F03"/>
    <w:rsid w:val="00423AB5"/>
    <w:rsid w:val="00423B19"/>
    <w:rsid w:val="00424C23"/>
    <w:rsid w:val="00426A08"/>
    <w:rsid w:val="00430007"/>
    <w:rsid w:val="004327B8"/>
    <w:rsid w:val="00435128"/>
    <w:rsid w:val="0043627F"/>
    <w:rsid w:val="00436689"/>
    <w:rsid w:val="00436C74"/>
    <w:rsid w:val="00437120"/>
    <w:rsid w:val="00441C3E"/>
    <w:rsid w:val="004441A9"/>
    <w:rsid w:val="004448A6"/>
    <w:rsid w:val="00446E29"/>
    <w:rsid w:val="004524A4"/>
    <w:rsid w:val="00453793"/>
    <w:rsid w:val="00453A9C"/>
    <w:rsid w:val="00461A48"/>
    <w:rsid w:val="00462B9B"/>
    <w:rsid w:val="00470C8D"/>
    <w:rsid w:val="00477314"/>
    <w:rsid w:val="00480C58"/>
    <w:rsid w:val="004814F3"/>
    <w:rsid w:val="00481BA0"/>
    <w:rsid w:val="00482726"/>
    <w:rsid w:val="00485E57"/>
    <w:rsid w:val="0048799E"/>
    <w:rsid w:val="00487B4B"/>
    <w:rsid w:val="00487B81"/>
    <w:rsid w:val="004913B2"/>
    <w:rsid w:val="00492F21"/>
    <w:rsid w:val="004932C0"/>
    <w:rsid w:val="00497204"/>
    <w:rsid w:val="004A0333"/>
    <w:rsid w:val="004A0CF4"/>
    <w:rsid w:val="004A1352"/>
    <w:rsid w:val="004A6A66"/>
    <w:rsid w:val="004A7BE0"/>
    <w:rsid w:val="004B1FD7"/>
    <w:rsid w:val="004B22A7"/>
    <w:rsid w:val="004B24D0"/>
    <w:rsid w:val="004B2C80"/>
    <w:rsid w:val="004B37A0"/>
    <w:rsid w:val="004B71C0"/>
    <w:rsid w:val="004B71F0"/>
    <w:rsid w:val="004B7E5F"/>
    <w:rsid w:val="004C6CC5"/>
    <w:rsid w:val="004D4BED"/>
    <w:rsid w:val="004D4D10"/>
    <w:rsid w:val="004D616D"/>
    <w:rsid w:val="004E0337"/>
    <w:rsid w:val="004E13AA"/>
    <w:rsid w:val="004E159F"/>
    <w:rsid w:val="004E2276"/>
    <w:rsid w:val="004E2ACA"/>
    <w:rsid w:val="004E464C"/>
    <w:rsid w:val="004E4876"/>
    <w:rsid w:val="004E5415"/>
    <w:rsid w:val="004E7A9C"/>
    <w:rsid w:val="004F0764"/>
    <w:rsid w:val="004F0938"/>
    <w:rsid w:val="004F4194"/>
    <w:rsid w:val="004F6B21"/>
    <w:rsid w:val="00502B70"/>
    <w:rsid w:val="005073BF"/>
    <w:rsid w:val="00510AC0"/>
    <w:rsid w:val="005139D2"/>
    <w:rsid w:val="00516C27"/>
    <w:rsid w:val="00523C3B"/>
    <w:rsid w:val="00525081"/>
    <w:rsid w:val="0052613B"/>
    <w:rsid w:val="0052654E"/>
    <w:rsid w:val="00527515"/>
    <w:rsid w:val="00532971"/>
    <w:rsid w:val="00533942"/>
    <w:rsid w:val="005345FB"/>
    <w:rsid w:val="00535641"/>
    <w:rsid w:val="00540939"/>
    <w:rsid w:val="0054164D"/>
    <w:rsid w:val="00542F0D"/>
    <w:rsid w:val="00544C84"/>
    <w:rsid w:val="005461FE"/>
    <w:rsid w:val="005463A2"/>
    <w:rsid w:val="00546BAB"/>
    <w:rsid w:val="00547518"/>
    <w:rsid w:val="0055212D"/>
    <w:rsid w:val="00560D80"/>
    <w:rsid w:val="0056170A"/>
    <w:rsid w:val="0056294B"/>
    <w:rsid w:val="0056339A"/>
    <w:rsid w:val="00563E38"/>
    <w:rsid w:val="005653A6"/>
    <w:rsid w:val="00566D8D"/>
    <w:rsid w:val="005671B7"/>
    <w:rsid w:val="005726D1"/>
    <w:rsid w:val="005727FA"/>
    <w:rsid w:val="00574B24"/>
    <w:rsid w:val="00574E9A"/>
    <w:rsid w:val="0057620E"/>
    <w:rsid w:val="00576F1B"/>
    <w:rsid w:val="00577E33"/>
    <w:rsid w:val="00584436"/>
    <w:rsid w:val="005855A0"/>
    <w:rsid w:val="00586BB1"/>
    <w:rsid w:val="0059082B"/>
    <w:rsid w:val="005927EA"/>
    <w:rsid w:val="00592A32"/>
    <w:rsid w:val="00593295"/>
    <w:rsid w:val="00593488"/>
    <w:rsid w:val="00596E5F"/>
    <w:rsid w:val="005A1D45"/>
    <w:rsid w:val="005A27DA"/>
    <w:rsid w:val="005A6926"/>
    <w:rsid w:val="005B0AD0"/>
    <w:rsid w:val="005B11A1"/>
    <w:rsid w:val="005B5CA7"/>
    <w:rsid w:val="005B601E"/>
    <w:rsid w:val="005C0366"/>
    <w:rsid w:val="005C06C5"/>
    <w:rsid w:val="005C0CB0"/>
    <w:rsid w:val="005C2970"/>
    <w:rsid w:val="005C2B69"/>
    <w:rsid w:val="005C7759"/>
    <w:rsid w:val="005C7FEB"/>
    <w:rsid w:val="005D1BF6"/>
    <w:rsid w:val="005D1CF0"/>
    <w:rsid w:val="005D3783"/>
    <w:rsid w:val="005D6A9A"/>
    <w:rsid w:val="005D7AB8"/>
    <w:rsid w:val="005E0D81"/>
    <w:rsid w:val="005E551B"/>
    <w:rsid w:val="005E5A1A"/>
    <w:rsid w:val="005E5BE4"/>
    <w:rsid w:val="005E714C"/>
    <w:rsid w:val="005E7DE8"/>
    <w:rsid w:val="005F6D7A"/>
    <w:rsid w:val="005F6FB2"/>
    <w:rsid w:val="005F6FD8"/>
    <w:rsid w:val="005F76C9"/>
    <w:rsid w:val="00600C25"/>
    <w:rsid w:val="00603982"/>
    <w:rsid w:val="0060466C"/>
    <w:rsid w:val="00605723"/>
    <w:rsid w:val="00605790"/>
    <w:rsid w:val="00605CB0"/>
    <w:rsid w:val="00606B3B"/>
    <w:rsid w:val="00616E09"/>
    <w:rsid w:val="006212CC"/>
    <w:rsid w:val="00622909"/>
    <w:rsid w:val="00623BD6"/>
    <w:rsid w:val="00623FCF"/>
    <w:rsid w:val="006248B8"/>
    <w:rsid w:val="006259E8"/>
    <w:rsid w:val="00626163"/>
    <w:rsid w:val="006272FE"/>
    <w:rsid w:val="00627751"/>
    <w:rsid w:val="006279D1"/>
    <w:rsid w:val="006317FC"/>
    <w:rsid w:val="0063328C"/>
    <w:rsid w:val="00633A27"/>
    <w:rsid w:val="00634EC5"/>
    <w:rsid w:val="00637875"/>
    <w:rsid w:val="00637B16"/>
    <w:rsid w:val="00640244"/>
    <w:rsid w:val="0064066D"/>
    <w:rsid w:val="00645881"/>
    <w:rsid w:val="00647ED1"/>
    <w:rsid w:val="0065024F"/>
    <w:rsid w:val="00650D86"/>
    <w:rsid w:val="006548E4"/>
    <w:rsid w:val="00657718"/>
    <w:rsid w:val="00664DD0"/>
    <w:rsid w:val="00666B2A"/>
    <w:rsid w:val="00667052"/>
    <w:rsid w:val="00670519"/>
    <w:rsid w:val="00672B66"/>
    <w:rsid w:val="00675564"/>
    <w:rsid w:val="006757DA"/>
    <w:rsid w:val="00676D78"/>
    <w:rsid w:val="00683A91"/>
    <w:rsid w:val="00685758"/>
    <w:rsid w:val="00691244"/>
    <w:rsid w:val="00692964"/>
    <w:rsid w:val="0069617C"/>
    <w:rsid w:val="006965BD"/>
    <w:rsid w:val="006969CF"/>
    <w:rsid w:val="006A5E54"/>
    <w:rsid w:val="006A765A"/>
    <w:rsid w:val="006B40C8"/>
    <w:rsid w:val="006B4B76"/>
    <w:rsid w:val="006B5431"/>
    <w:rsid w:val="006B731D"/>
    <w:rsid w:val="006C1851"/>
    <w:rsid w:val="006C231F"/>
    <w:rsid w:val="006C2982"/>
    <w:rsid w:val="006C371E"/>
    <w:rsid w:val="006C3A72"/>
    <w:rsid w:val="006C5872"/>
    <w:rsid w:val="006D2814"/>
    <w:rsid w:val="006D4BC4"/>
    <w:rsid w:val="006D5807"/>
    <w:rsid w:val="006D78B0"/>
    <w:rsid w:val="006E61D6"/>
    <w:rsid w:val="006E75EA"/>
    <w:rsid w:val="006F1F96"/>
    <w:rsid w:val="006F4F2E"/>
    <w:rsid w:val="006F5A99"/>
    <w:rsid w:val="006F6FC1"/>
    <w:rsid w:val="006F7C19"/>
    <w:rsid w:val="00700EFD"/>
    <w:rsid w:val="007032E2"/>
    <w:rsid w:val="00705E35"/>
    <w:rsid w:val="0070757C"/>
    <w:rsid w:val="00707935"/>
    <w:rsid w:val="00707D33"/>
    <w:rsid w:val="00712582"/>
    <w:rsid w:val="00714E48"/>
    <w:rsid w:val="0071526A"/>
    <w:rsid w:val="007166C1"/>
    <w:rsid w:val="00717FF1"/>
    <w:rsid w:val="00720A8E"/>
    <w:rsid w:val="00722747"/>
    <w:rsid w:val="0072357C"/>
    <w:rsid w:val="007239A0"/>
    <w:rsid w:val="0072616F"/>
    <w:rsid w:val="007274C5"/>
    <w:rsid w:val="00734890"/>
    <w:rsid w:val="00734B74"/>
    <w:rsid w:val="00741212"/>
    <w:rsid w:val="00743CD7"/>
    <w:rsid w:val="00746866"/>
    <w:rsid w:val="007470D4"/>
    <w:rsid w:val="007473B4"/>
    <w:rsid w:val="007478C7"/>
    <w:rsid w:val="0075108F"/>
    <w:rsid w:val="00752683"/>
    <w:rsid w:val="0075508A"/>
    <w:rsid w:val="007632BA"/>
    <w:rsid w:val="007716C4"/>
    <w:rsid w:val="00771C0A"/>
    <w:rsid w:val="007754E4"/>
    <w:rsid w:val="00780A23"/>
    <w:rsid w:val="007827EE"/>
    <w:rsid w:val="00782E41"/>
    <w:rsid w:val="00786762"/>
    <w:rsid w:val="00791E35"/>
    <w:rsid w:val="00795528"/>
    <w:rsid w:val="00796A6B"/>
    <w:rsid w:val="007A65C8"/>
    <w:rsid w:val="007A7892"/>
    <w:rsid w:val="007B1B97"/>
    <w:rsid w:val="007B61E0"/>
    <w:rsid w:val="007B6309"/>
    <w:rsid w:val="007B6718"/>
    <w:rsid w:val="007B6CC8"/>
    <w:rsid w:val="007B7F55"/>
    <w:rsid w:val="007C1E8B"/>
    <w:rsid w:val="007C4B69"/>
    <w:rsid w:val="007C541D"/>
    <w:rsid w:val="007D1B99"/>
    <w:rsid w:val="007D20BC"/>
    <w:rsid w:val="007E0F14"/>
    <w:rsid w:val="007E123F"/>
    <w:rsid w:val="007E1828"/>
    <w:rsid w:val="007E310B"/>
    <w:rsid w:val="007E34CF"/>
    <w:rsid w:val="007E351A"/>
    <w:rsid w:val="007E3E97"/>
    <w:rsid w:val="007E547F"/>
    <w:rsid w:val="007E746D"/>
    <w:rsid w:val="007F482F"/>
    <w:rsid w:val="007F71FC"/>
    <w:rsid w:val="007F7372"/>
    <w:rsid w:val="007F7CE2"/>
    <w:rsid w:val="0080211B"/>
    <w:rsid w:val="00807653"/>
    <w:rsid w:val="0081030B"/>
    <w:rsid w:val="00810988"/>
    <w:rsid w:val="008113A3"/>
    <w:rsid w:val="008121C0"/>
    <w:rsid w:val="0081489B"/>
    <w:rsid w:val="008152B0"/>
    <w:rsid w:val="00820772"/>
    <w:rsid w:val="00821A54"/>
    <w:rsid w:val="00822A9F"/>
    <w:rsid w:val="008242B1"/>
    <w:rsid w:val="00824A9E"/>
    <w:rsid w:val="00825469"/>
    <w:rsid w:val="00825A91"/>
    <w:rsid w:val="00827141"/>
    <w:rsid w:val="0082732D"/>
    <w:rsid w:val="00827C48"/>
    <w:rsid w:val="008306B6"/>
    <w:rsid w:val="00830915"/>
    <w:rsid w:val="008314C2"/>
    <w:rsid w:val="00832FBE"/>
    <w:rsid w:val="008356B1"/>
    <w:rsid w:val="008377AD"/>
    <w:rsid w:val="00840352"/>
    <w:rsid w:val="00840C4E"/>
    <w:rsid w:val="00840FB8"/>
    <w:rsid w:val="008414B4"/>
    <w:rsid w:val="00841854"/>
    <w:rsid w:val="00842DF1"/>
    <w:rsid w:val="00843C38"/>
    <w:rsid w:val="0084471F"/>
    <w:rsid w:val="00847126"/>
    <w:rsid w:val="00850218"/>
    <w:rsid w:val="008510C8"/>
    <w:rsid w:val="00853EBE"/>
    <w:rsid w:val="0086303A"/>
    <w:rsid w:val="008633B3"/>
    <w:rsid w:val="00873676"/>
    <w:rsid w:val="00874409"/>
    <w:rsid w:val="0087521F"/>
    <w:rsid w:val="00876239"/>
    <w:rsid w:val="0088108B"/>
    <w:rsid w:val="00884551"/>
    <w:rsid w:val="00884F3D"/>
    <w:rsid w:val="00886607"/>
    <w:rsid w:val="00886625"/>
    <w:rsid w:val="00891BC3"/>
    <w:rsid w:val="00892273"/>
    <w:rsid w:val="0089366F"/>
    <w:rsid w:val="00894645"/>
    <w:rsid w:val="008961F4"/>
    <w:rsid w:val="008965C1"/>
    <w:rsid w:val="00897BA1"/>
    <w:rsid w:val="008A1A87"/>
    <w:rsid w:val="008A5BB5"/>
    <w:rsid w:val="008B17CB"/>
    <w:rsid w:val="008C02EE"/>
    <w:rsid w:val="008C0443"/>
    <w:rsid w:val="008C127B"/>
    <w:rsid w:val="008C1DE9"/>
    <w:rsid w:val="008C26C7"/>
    <w:rsid w:val="008C4BA0"/>
    <w:rsid w:val="008D23ED"/>
    <w:rsid w:val="008D2F0A"/>
    <w:rsid w:val="008D359F"/>
    <w:rsid w:val="008D7454"/>
    <w:rsid w:val="008E45E9"/>
    <w:rsid w:val="008E5489"/>
    <w:rsid w:val="008E5EE5"/>
    <w:rsid w:val="008E64FB"/>
    <w:rsid w:val="008E6C11"/>
    <w:rsid w:val="008F27BF"/>
    <w:rsid w:val="008F30D0"/>
    <w:rsid w:val="008F49C9"/>
    <w:rsid w:val="008F5301"/>
    <w:rsid w:val="0090313A"/>
    <w:rsid w:val="00903348"/>
    <w:rsid w:val="00906A2F"/>
    <w:rsid w:val="00907829"/>
    <w:rsid w:val="00912FF4"/>
    <w:rsid w:val="00914537"/>
    <w:rsid w:val="00914E7F"/>
    <w:rsid w:val="00920474"/>
    <w:rsid w:val="00920986"/>
    <w:rsid w:val="00923221"/>
    <w:rsid w:val="00923B01"/>
    <w:rsid w:val="0092785D"/>
    <w:rsid w:val="00931A18"/>
    <w:rsid w:val="00931C58"/>
    <w:rsid w:val="00935FF8"/>
    <w:rsid w:val="009361C9"/>
    <w:rsid w:val="0093652B"/>
    <w:rsid w:val="00941830"/>
    <w:rsid w:val="00941B81"/>
    <w:rsid w:val="00945991"/>
    <w:rsid w:val="00947075"/>
    <w:rsid w:val="009476D8"/>
    <w:rsid w:val="0094795D"/>
    <w:rsid w:val="00947A11"/>
    <w:rsid w:val="0095025E"/>
    <w:rsid w:val="00951219"/>
    <w:rsid w:val="0095220F"/>
    <w:rsid w:val="0095228D"/>
    <w:rsid w:val="009557BC"/>
    <w:rsid w:val="009562EC"/>
    <w:rsid w:val="0095760A"/>
    <w:rsid w:val="00960672"/>
    <w:rsid w:val="00964B42"/>
    <w:rsid w:val="00965FCA"/>
    <w:rsid w:val="00970DC7"/>
    <w:rsid w:val="009722E1"/>
    <w:rsid w:val="00972C95"/>
    <w:rsid w:val="00972FB1"/>
    <w:rsid w:val="009750E0"/>
    <w:rsid w:val="00975B6A"/>
    <w:rsid w:val="00977B9E"/>
    <w:rsid w:val="009826A3"/>
    <w:rsid w:val="009963D1"/>
    <w:rsid w:val="009A2110"/>
    <w:rsid w:val="009A2537"/>
    <w:rsid w:val="009A5827"/>
    <w:rsid w:val="009A594D"/>
    <w:rsid w:val="009B0655"/>
    <w:rsid w:val="009B1557"/>
    <w:rsid w:val="009B1931"/>
    <w:rsid w:val="009B6FF8"/>
    <w:rsid w:val="009C003F"/>
    <w:rsid w:val="009C1779"/>
    <w:rsid w:val="009C202F"/>
    <w:rsid w:val="009C35FE"/>
    <w:rsid w:val="009C4F08"/>
    <w:rsid w:val="009C56FD"/>
    <w:rsid w:val="009C5F31"/>
    <w:rsid w:val="009C604F"/>
    <w:rsid w:val="009C695C"/>
    <w:rsid w:val="009C7815"/>
    <w:rsid w:val="009C7FBA"/>
    <w:rsid w:val="009D2B63"/>
    <w:rsid w:val="009E1788"/>
    <w:rsid w:val="009E57CF"/>
    <w:rsid w:val="009E61A7"/>
    <w:rsid w:val="009F1555"/>
    <w:rsid w:val="009F3DBC"/>
    <w:rsid w:val="009F4301"/>
    <w:rsid w:val="009F4A97"/>
    <w:rsid w:val="009F7556"/>
    <w:rsid w:val="009F75DD"/>
    <w:rsid w:val="00A0152E"/>
    <w:rsid w:val="00A02AF9"/>
    <w:rsid w:val="00A05A62"/>
    <w:rsid w:val="00A10AC9"/>
    <w:rsid w:val="00A17FD1"/>
    <w:rsid w:val="00A2175B"/>
    <w:rsid w:val="00A23831"/>
    <w:rsid w:val="00A249FD"/>
    <w:rsid w:val="00A30201"/>
    <w:rsid w:val="00A322CC"/>
    <w:rsid w:val="00A35EA8"/>
    <w:rsid w:val="00A3795F"/>
    <w:rsid w:val="00A44BF0"/>
    <w:rsid w:val="00A466BB"/>
    <w:rsid w:val="00A51FF3"/>
    <w:rsid w:val="00A568E0"/>
    <w:rsid w:val="00A6182D"/>
    <w:rsid w:val="00A638F7"/>
    <w:rsid w:val="00A63FAB"/>
    <w:rsid w:val="00A66B24"/>
    <w:rsid w:val="00A701E9"/>
    <w:rsid w:val="00A74C3F"/>
    <w:rsid w:val="00A75889"/>
    <w:rsid w:val="00A76159"/>
    <w:rsid w:val="00A7645F"/>
    <w:rsid w:val="00A80EAB"/>
    <w:rsid w:val="00A814A4"/>
    <w:rsid w:val="00A8209D"/>
    <w:rsid w:val="00A86023"/>
    <w:rsid w:val="00A86D0A"/>
    <w:rsid w:val="00A87AA9"/>
    <w:rsid w:val="00A87D6A"/>
    <w:rsid w:val="00A93BFB"/>
    <w:rsid w:val="00AA01F8"/>
    <w:rsid w:val="00AA06B3"/>
    <w:rsid w:val="00AA0774"/>
    <w:rsid w:val="00AA4C0D"/>
    <w:rsid w:val="00AA70AF"/>
    <w:rsid w:val="00AA7627"/>
    <w:rsid w:val="00AB083D"/>
    <w:rsid w:val="00AB0C84"/>
    <w:rsid w:val="00AB149D"/>
    <w:rsid w:val="00AB346A"/>
    <w:rsid w:val="00AB35AC"/>
    <w:rsid w:val="00AB43B9"/>
    <w:rsid w:val="00AB7C03"/>
    <w:rsid w:val="00AC1EE9"/>
    <w:rsid w:val="00AC42E5"/>
    <w:rsid w:val="00AC66D7"/>
    <w:rsid w:val="00AD2EBF"/>
    <w:rsid w:val="00AD3594"/>
    <w:rsid w:val="00AD50D0"/>
    <w:rsid w:val="00AD6A72"/>
    <w:rsid w:val="00AD72AD"/>
    <w:rsid w:val="00AE1017"/>
    <w:rsid w:val="00AE1BC7"/>
    <w:rsid w:val="00AE222D"/>
    <w:rsid w:val="00AE297B"/>
    <w:rsid w:val="00AE4DFF"/>
    <w:rsid w:val="00AE5C08"/>
    <w:rsid w:val="00AE5E47"/>
    <w:rsid w:val="00AE6929"/>
    <w:rsid w:val="00AE6F8F"/>
    <w:rsid w:val="00AE765B"/>
    <w:rsid w:val="00AE7C91"/>
    <w:rsid w:val="00AF0531"/>
    <w:rsid w:val="00AF4529"/>
    <w:rsid w:val="00AF7FDD"/>
    <w:rsid w:val="00B008F2"/>
    <w:rsid w:val="00B01A49"/>
    <w:rsid w:val="00B04A77"/>
    <w:rsid w:val="00B04C9B"/>
    <w:rsid w:val="00B073D2"/>
    <w:rsid w:val="00B125DF"/>
    <w:rsid w:val="00B12A15"/>
    <w:rsid w:val="00B13011"/>
    <w:rsid w:val="00B138BD"/>
    <w:rsid w:val="00B15FFB"/>
    <w:rsid w:val="00B20C55"/>
    <w:rsid w:val="00B2380A"/>
    <w:rsid w:val="00B27EA7"/>
    <w:rsid w:val="00B37DDC"/>
    <w:rsid w:val="00B4110F"/>
    <w:rsid w:val="00B41748"/>
    <w:rsid w:val="00B44313"/>
    <w:rsid w:val="00B457AD"/>
    <w:rsid w:val="00B45D0F"/>
    <w:rsid w:val="00B50AF8"/>
    <w:rsid w:val="00B52C33"/>
    <w:rsid w:val="00B539B4"/>
    <w:rsid w:val="00B54AB3"/>
    <w:rsid w:val="00B67F52"/>
    <w:rsid w:val="00B7120C"/>
    <w:rsid w:val="00B72110"/>
    <w:rsid w:val="00B7380C"/>
    <w:rsid w:val="00B73F3F"/>
    <w:rsid w:val="00B740E2"/>
    <w:rsid w:val="00B74797"/>
    <w:rsid w:val="00B74D59"/>
    <w:rsid w:val="00B769C2"/>
    <w:rsid w:val="00B7790D"/>
    <w:rsid w:val="00B80AE5"/>
    <w:rsid w:val="00B80F45"/>
    <w:rsid w:val="00B83A2C"/>
    <w:rsid w:val="00B918B0"/>
    <w:rsid w:val="00BA4CEF"/>
    <w:rsid w:val="00BA5827"/>
    <w:rsid w:val="00BA7EB8"/>
    <w:rsid w:val="00BB016F"/>
    <w:rsid w:val="00BB39EB"/>
    <w:rsid w:val="00BB45CE"/>
    <w:rsid w:val="00BC192F"/>
    <w:rsid w:val="00BC2622"/>
    <w:rsid w:val="00BC44B2"/>
    <w:rsid w:val="00BC4C62"/>
    <w:rsid w:val="00BC725B"/>
    <w:rsid w:val="00BD055E"/>
    <w:rsid w:val="00BD14C2"/>
    <w:rsid w:val="00BD4B8F"/>
    <w:rsid w:val="00BD6529"/>
    <w:rsid w:val="00BE2313"/>
    <w:rsid w:val="00BE341E"/>
    <w:rsid w:val="00BE3E62"/>
    <w:rsid w:val="00BE4B0E"/>
    <w:rsid w:val="00BE5230"/>
    <w:rsid w:val="00BE7B86"/>
    <w:rsid w:val="00BF0D0D"/>
    <w:rsid w:val="00BF226D"/>
    <w:rsid w:val="00BF42D5"/>
    <w:rsid w:val="00C017F9"/>
    <w:rsid w:val="00C02CC7"/>
    <w:rsid w:val="00C10AF3"/>
    <w:rsid w:val="00C133C6"/>
    <w:rsid w:val="00C15561"/>
    <w:rsid w:val="00C171EA"/>
    <w:rsid w:val="00C173DA"/>
    <w:rsid w:val="00C17487"/>
    <w:rsid w:val="00C2099A"/>
    <w:rsid w:val="00C23201"/>
    <w:rsid w:val="00C24637"/>
    <w:rsid w:val="00C27D03"/>
    <w:rsid w:val="00C337B1"/>
    <w:rsid w:val="00C33CBA"/>
    <w:rsid w:val="00C33DBB"/>
    <w:rsid w:val="00C3427B"/>
    <w:rsid w:val="00C36B61"/>
    <w:rsid w:val="00C36E36"/>
    <w:rsid w:val="00C40A04"/>
    <w:rsid w:val="00C44907"/>
    <w:rsid w:val="00C468AE"/>
    <w:rsid w:val="00C50661"/>
    <w:rsid w:val="00C5081F"/>
    <w:rsid w:val="00C5282E"/>
    <w:rsid w:val="00C60EBA"/>
    <w:rsid w:val="00C61D09"/>
    <w:rsid w:val="00C62F47"/>
    <w:rsid w:val="00C6771E"/>
    <w:rsid w:val="00C677FF"/>
    <w:rsid w:val="00C75128"/>
    <w:rsid w:val="00C808D2"/>
    <w:rsid w:val="00C80FD7"/>
    <w:rsid w:val="00C863C3"/>
    <w:rsid w:val="00C91E5C"/>
    <w:rsid w:val="00CA119F"/>
    <w:rsid w:val="00CA2082"/>
    <w:rsid w:val="00CA23C0"/>
    <w:rsid w:val="00CA457B"/>
    <w:rsid w:val="00CA5B27"/>
    <w:rsid w:val="00CA627C"/>
    <w:rsid w:val="00CA6CEF"/>
    <w:rsid w:val="00CA7B34"/>
    <w:rsid w:val="00CB1C01"/>
    <w:rsid w:val="00CB5342"/>
    <w:rsid w:val="00CC00D0"/>
    <w:rsid w:val="00CC0B56"/>
    <w:rsid w:val="00CC4339"/>
    <w:rsid w:val="00CC46EA"/>
    <w:rsid w:val="00CD187D"/>
    <w:rsid w:val="00CD50F1"/>
    <w:rsid w:val="00CD5A62"/>
    <w:rsid w:val="00CD5B64"/>
    <w:rsid w:val="00CD772F"/>
    <w:rsid w:val="00CE324C"/>
    <w:rsid w:val="00CE56AA"/>
    <w:rsid w:val="00CF03C3"/>
    <w:rsid w:val="00CF256F"/>
    <w:rsid w:val="00CF3F22"/>
    <w:rsid w:val="00CF712B"/>
    <w:rsid w:val="00D03B91"/>
    <w:rsid w:val="00D06D8D"/>
    <w:rsid w:val="00D06FC3"/>
    <w:rsid w:val="00D070CC"/>
    <w:rsid w:val="00D07660"/>
    <w:rsid w:val="00D07DEF"/>
    <w:rsid w:val="00D1069B"/>
    <w:rsid w:val="00D10FF1"/>
    <w:rsid w:val="00D11700"/>
    <w:rsid w:val="00D128F4"/>
    <w:rsid w:val="00D12E89"/>
    <w:rsid w:val="00D12FCE"/>
    <w:rsid w:val="00D16CAB"/>
    <w:rsid w:val="00D17BCA"/>
    <w:rsid w:val="00D226E8"/>
    <w:rsid w:val="00D32554"/>
    <w:rsid w:val="00D344DE"/>
    <w:rsid w:val="00D36323"/>
    <w:rsid w:val="00D3757E"/>
    <w:rsid w:val="00D37D59"/>
    <w:rsid w:val="00D405CA"/>
    <w:rsid w:val="00D41B5C"/>
    <w:rsid w:val="00D46F36"/>
    <w:rsid w:val="00D54494"/>
    <w:rsid w:val="00D54996"/>
    <w:rsid w:val="00D54E47"/>
    <w:rsid w:val="00D5580D"/>
    <w:rsid w:val="00D560A4"/>
    <w:rsid w:val="00D56F1D"/>
    <w:rsid w:val="00D637DA"/>
    <w:rsid w:val="00D656D7"/>
    <w:rsid w:val="00D67CD8"/>
    <w:rsid w:val="00D7110E"/>
    <w:rsid w:val="00D71117"/>
    <w:rsid w:val="00D744BF"/>
    <w:rsid w:val="00D75CD0"/>
    <w:rsid w:val="00D85F80"/>
    <w:rsid w:val="00D877A7"/>
    <w:rsid w:val="00D907B6"/>
    <w:rsid w:val="00D94AA2"/>
    <w:rsid w:val="00D954A2"/>
    <w:rsid w:val="00D956D9"/>
    <w:rsid w:val="00D959B8"/>
    <w:rsid w:val="00D96548"/>
    <w:rsid w:val="00D96E1E"/>
    <w:rsid w:val="00DA22FF"/>
    <w:rsid w:val="00DA5DFE"/>
    <w:rsid w:val="00DA6465"/>
    <w:rsid w:val="00DB0B91"/>
    <w:rsid w:val="00DB0D12"/>
    <w:rsid w:val="00DB2016"/>
    <w:rsid w:val="00DB4982"/>
    <w:rsid w:val="00DB597C"/>
    <w:rsid w:val="00DB6ACD"/>
    <w:rsid w:val="00DC2B7A"/>
    <w:rsid w:val="00DC2C7B"/>
    <w:rsid w:val="00DC3D0F"/>
    <w:rsid w:val="00DC543C"/>
    <w:rsid w:val="00DC6B29"/>
    <w:rsid w:val="00DC79FF"/>
    <w:rsid w:val="00DE1F7A"/>
    <w:rsid w:val="00DE3FAF"/>
    <w:rsid w:val="00DE5B8D"/>
    <w:rsid w:val="00DF1D9C"/>
    <w:rsid w:val="00DF247A"/>
    <w:rsid w:val="00DF6782"/>
    <w:rsid w:val="00E0346E"/>
    <w:rsid w:val="00E036A3"/>
    <w:rsid w:val="00E03816"/>
    <w:rsid w:val="00E03F9E"/>
    <w:rsid w:val="00E053C4"/>
    <w:rsid w:val="00E05DFA"/>
    <w:rsid w:val="00E07EF3"/>
    <w:rsid w:val="00E100BF"/>
    <w:rsid w:val="00E11C7B"/>
    <w:rsid w:val="00E12BFE"/>
    <w:rsid w:val="00E26BE0"/>
    <w:rsid w:val="00E27CA6"/>
    <w:rsid w:val="00E3150F"/>
    <w:rsid w:val="00E320AF"/>
    <w:rsid w:val="00E32A33"/>
    <w:rsid w:val="00E37F56"/>
    <w:rsid w:val="00E4472D"/>
    <w:rsid w:val="00E5012B"/>
    <w:rsid w:val="00E50C9E"/>
    <w:rsid w:val="00E55AF7"/>
    <w:rsid w:val="00E5672A"/>
    <w:rsid w:val="00E57AB1"/>
    <w:rsid w:val="00E606E1"/>
    <w:rsid w:val="00E67946"/>
    <w:rsid w:val="00E70963"/>
    <w:rsid w:val="00E712A6"/>
    <w:rsid w:val="00E72BF6"/>
    <w:rsid w:val="00E73138"/>
    <w:rsid w:val="00E765F4"/>
    <w:rsid w:val="00E76701"/>
    <w:rsid w:val="00E802D6"/>
    <w:rsid w:val="00E90C38"/>
    <w:rsid w:val="00E9151B"/>
    <w:rsid w:val="00E91BC7"/>
    <w:rsid w:val="00E945D5"/>
    <w:rsid w:val="00E974FE"/>
    <w:rsid w:val="00EA629A"/>
    <w:rsid w:val="00EB05D0"/>
    <w:rsid w:val="00EB0C64"/>
    <w:rsid w:val="00EB2AA2"/>
    <w:rsid w:val="00EB3A0B"/>
    <w:rsid w:val="00EB585F"/>
    <w:rsid w:val="00EB66F2"/>
    <w:rsid w:val="00EC0127"/>
    <w:rsid w:val="00EC026E"/>
    <w:rsid w:val="00EC1BBC"/>
    <w:rsid w:val="00EC25F1"/>
    <w:rsid w:val="00EC2AC7"/>
    <w:rsid w:val="00EC4970"/>
    <w:rsid w:val="00EC7685"/>
    <w:rsid w:val="00EC7840"/>
    <w:rsid w:val="00ED0824"/>
    <w:rsid w:val="00ED14B3"/>
    <w:rsid w:val="00ED1825"/>
    <w:rsid w:val="00ED29CE"/>
    <w:rsid w:val="00ED2D2A"/>
    <w:rsid w:val="00ED3912"/>
    <w:rsid w:val="00ED4527"/>
    <w:rsid w:val="00ED50F8"/>
    <w:rsid w:val="00EF3561"/>
    <w:rsid w:val="00EF519B"/>
    <w:rsid w:val="00F01167"/>
    <w:rsid w:val="00F01BE2"/>
    <w:rsid w:val="00F02CED"/>
    <w:rsid w:val="00F139C1"/>
    <w:rsid w:val="00F142EE"/>
    <w:rsid w:val="00F17F3A"/>
    <w:rsid w:val="00F24E0E"/>
    <w:rsid w:val="00F26E84"/>
    <w:rsid w:val="00F2773B"/>
    <w:rsid w:val="00F31315"/>
    <w:rsid w:val="00F336D9"/>
    <w:rsid w:val="00F33BB5"/>
    <w:rsid w:val="00F340F6"/>
    <w:rsid w:val="00F3445C"/>
    <w:rsid w:val="00F42D35"/>
    <w:rsid w:val="00F51A97"/>
    <w:rsid w:val="00F52B42"/>
    <w:rsid w:val="00F53FB1"/>
    <w:rsid w:val="00F549EB"/>
    <w:rsid w:val="00F55A85"/>
    <w:rsid w:val="00F55C9C"/>
    <w:rsid w:val="00F60EEE"/>
    <w:rsid w:val="00F60FB3"/>
    <w:rsid w:val="00F61655"/>
    <w:rsid w:val="00F61B2A"/>
    <w:rsid w:val="00F6399F"/>
    <w:rsid w:val="00F661B6"/>
    <w:rsid w:val="00F6763B"/>
    <w:rsid w:val="00F67A7D"/>
    <w:rsid w:val="00F7181E"/>
    <w:rsid w:val="00F718DB"/>
    <w:rsid w:val="00F73493"/>
    <w:rsid w:val="00F73532"/>
    <w:rsid w:val="00F73E01"/>
    <w:rsid w:val="00F74C9A"/>
    <w:rsid w:val="00F75064"/>
    <w:rsid w:val="00F755F9"/>
    <w:rsid w:val="00F77047"/>
    <w:rsid w:val="00F82F66"/>
    <w:rsid w:val="00F84AD9"/>
    <w:rsid w:val="00F85224"/>
    <w:rsid w:val="00F90C78"/>
    <w:rsid w:val="00FA082B"/>
    <w:rsid w:val="00FA0D79"/>
    <w:rsid w:val="00FA137D"/>
    <w:rsid w:val="00FA1AB1"/>
    <w:rsid w:val="00FA39B3"/>
    <w:rsid w:val="00FA3D56"/>
    <w:rsid w:val="00FA535C"/>
    <w:rsid w:val="00FA6563"/>
    <w:rsid w:val="00FA7E22"/>
    <w:rsid w:val="00FB068E"/>
    <w:rsid w:val="00FB35F4"/>
    <w:rsid w:val="00FB3F89"/>
    <w:rsid w:val="00FB4B8A"/>
    <w:rsid w:val="00FB6070"/>
    <w:rsid w:val="00FB7D16"/>
    <w:rsid w:val="00FB7E00"/>
    <w:rsid w:val="00FB7F5E"/>
    <w:rsid w:val="00FC0EB3"/>
    <w:rsid w:val="00FC0EC8"/>
    <w:rsid w:val="00FC1C26"/>
    <w:rsid w:val="00FC293A"/>
    <w:rsid w:val="00FC4517"/>
    <w:rsid w:val="00FC50F6"/>
    <w:rsid w:val="00FC52A5"/>
    <w:rsid w:val="00FC60F2"/>
    <w:rsid w:val="00FD2CC8"/>
    <w:rsid w:val="00FD3910"/>
    <w:rsid w:val="00FD630A"/>
    <w:rsid w:val="00FD6713"/>
    <w:rsid w:val="00FD7917"/>
    <w:rsid w:val="00FE1437"/>
    <w:rsid w:val="00FE32CA"/>
    <w:rsid w:val="00FE49F8"/>
    <w:rsid w:val="00FE7EEC"/>
    <w:rsid w:val="00FF1229"/>
    <w:rsid w:val="00FF4393"/>
    <w:rsid w:val="00FF43B7"/>
    <w:rsid w:val="00FF563E"/>
    <w:rsid w:val="00FF5D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DCA5A"/>
  <w15:docId w15:val="{DB82295B-D039-48C1-93DF-EDC0353DD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E7029" w:rsidRDefault="00F66C1F" w:rsidP="001E7029">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1E7029" w:rsidRDefault="00F66C1F" w:rsidP="001E7029">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1E7029" w:rsidRDefault="00F66C1F" w:rsidP="001E7029">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1E7029" w:rsidRDefault="00F66C1F" w:rsidP="001E7029">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1E7029" w:rsidRDefault="00F66C1F" w:rsidP="001E7029">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1E7029" w:rsidRDefault="00F66C1F" w:rsidP="001E7029">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1E7029" w:rsidRDefault="00F66C1F" w:rsidP="001E7029">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1E7029" w:rsidRDefault="00F66C1F" w:rsidP="001E7029">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E7029" w:rsidRDefault="00F66C1F" w:rsidP="001E7029">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1E7029" w:rsidRDefault="00F66C1F" w:rsidP="001E7029">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1E7029" w:rsidRDefault="00F66C1F" w:rsidP="001E7029">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1E7029" w:rsidRDefault="00F66C1F" w:rsidP="001E7029">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1E7029" w:rsidRDefault="00F66C1F" w:rsidP="001E7029">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1E7029" w:rsidRDefault="00F66C1F" w:rsidP="001E7029">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1E7029" w:rsidRDefault="00F66C1F" w:rsidP="001E7029">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1E7029" w:rsidRDefault="00F66C1F" w:rsidP="001E7029">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1E7029" w:rsidRDefault="00F66C1F" w:rsidP="001E7029">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1E7029" w:rsidRDefault="00F66C1F" w:rsidP="001E7029">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1E7029" w:rsidRDefault="00F66C1F" w:rsidP="001E7029">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1E7029" w:rsidRDefault="00F66C1F" w:rsidP="001E7029">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1E7029" w:rsidRDefault="00F66C1F" w:rsidP="001E7029">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1E7029" w:rsidRDefault="00F66C1F" w:rsidP="001E7029">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1E7029" w:rsidRDefault="00F66C1F" w:rsidP="001E7029">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1E7029" w:rsidRDefault="00F66C1F" w:rsidP="001E7029">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1E7029" w:rsidRDefault="00F66C1F" w:rsidP="001E7029">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1E7029" w:rsidRDefault="00F66C1F" w:rsidP="001E7029">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1E7029" w:rsidRDefault="00F66C1F" w:rsidP="001E7029">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1E7029" w:rsidRDefault="00F66C1F" w:rsidP="001E7029">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1E7029" w:rsidRDefault="00F66C1F" w:rsidP="001E7029">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1E7029" w:rsidRDefault="00F66C1F" w:rsidP="001E7029">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1E7029" w:rsidRDefault="00F66C1F" w:rsidP="001E7029">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1E7029" w:rsidRDefault="00F66C1F" w:rsidP="001E7029">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1E7029" w:rsidRDefault="00F66C1F" w:rsidP="001E7029">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1E7029" w:rsidRDefault="00F66C1F" w:rsidP="001E7029">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1E7029" w:rsidRDefault="00F66C1F" w:rsidP="001E7029">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1E7029" w:rsidRDefault="00F66C1F" w:rsidP="001E7029">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1E7029" w:rsidRDefault="00F66C1F" w:rsidP="001E7029">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1E7029" w:rsidRDefault="00F66C1F" w:rsidP="001E7029">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1E7029" w:rsidRDefault="00F66C1F" w:rsidP="001E7029">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1E7029" w:rsidRDefault="00F66C1F" w:rsidP="001E7029">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1E7029" w:rsidRDefault="00F66C1F" w:rsidP="001E7029">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1E7029" w:rsidRDefault="00F66C1F" w:rsidP="001E7029">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1E7029" w:rsidRDefault="00F66C1F" w:rsidP="001E7029">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1E7029" w:rsidRDefault="00F66C1F" w:rsidP="001E7029">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1E7029" w:rsidRDefault="00F66C1F" w:rsidP="001E7029">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1E7029" w:rsidRDefault="00F66C1F" w:rsidP="001E7029">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1E7029" w:rsidRDefault="00F66C1F" w:rsidP="001E7029">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1E7029" w:rsidRDefault="00F66C1F" w:rsidP="001E7029">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1E7029" w:rsidRDefault="00F66C1F" w:rsidP="001E7029">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1E7029" w:rsidRDefault="00F66C1F" w:rsidP="001E7029">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C1F"/>
    <w:rsid w:val="001E7029"/>
    <w:rsid w:val="009B18C8"/>
    <w:rsid w:val="009C2377"/>
    <w:rsid w:val="00BF0566"/>
    <w:rsid w:val="00DF2D85"/>
    <w:rsid w:val="00F619A6"/>
    <w:rsid w:val="00F66C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5936</RACS_x0020_ID>
    <Approved_x0020_Provider xmlns="a8338b6e-77a6-4851-82b6-98166143ffdd">TriCare Bundaberg Aged Care Pty Ltd</Approved_x0020_Provider>
    <Management_x0020_Company_x0020_ID xmlns="a8338b6e-77a6-4851-82b6-98166143ffdd" xsi:nil="true"/>
    <Home xmlns="a8338b6e-77a6-4851-82b6-98166143ffdd">TriCare Bundaberg Aged Care Residence</Home>
    <Signed xmlns="a8338b6e-77a6-4851-82b6-98166143ffdd" xsi:nil="true"/>
    <Uploaded xmlns="a8338b6e-77a6-4851-82b6-98166143ffdd">true</Uploaded>
    <Management_x0020_Company xmlns="a8338b6e-77a6-4851-82b6-98166143ffdd" xsi:nil="true"/>
    <Doc_x0020_Date xmlns="a8338b6e-77a6-4851-82b6-98166143ffdd">2022-12-15T00:40:01+00:00</Doc_x0020_Date>
    <CSI_x0020_ID xmlns="a8338b6e-77a6-4851-82b6-98166143ffdd" xsi:nil="true"/>
    <Case_x0020_ID xmlns="a8338b6e-77a6-4851-82b6-98166143ffdd" xsi:nil="true"/>
    <Approved_x0020_Provider_x0020_ID xmlns="a8338b6e-77a6-4851-82b6-98166143ffdd">502CAF1A-A336-E611-BEA8-005056922186</Approved_x0020_Provider_x0020_ID>
    <Location xmlns="a8338b6e-77a6-4851-82b6-98166143ffdd" xsi:nil="true"/>
    <Doc_x0020_Type xmlns="a8338b6e-77a6-4851-82b6-98166143ffdd">Publication</Doc_x0020_Type>
    <Home_x0020_ID xmlns="a8338b6e-77a6-4851-82b6-98166143ffdd">EDD14F4B-7CF4-DC11-AD41-005056922186</Home_x0020_ID>
    <State xmlns="a8338b6e-77a6-4851-82b6-98166143ffdd">QLD</State>
    <Doc_x0020_Sent_Received_x0020_Date xmlns="a8338b6e-77a6-4851-82b6-98166143ffdd">2022-12-15T00:00:00+00:00</Doc_x0020_Sent_Received_x0020_Date>
    <Activity_x0020_ID xmlns="a8338b6e-77a6-4851-82b6-98166143ffdd">3A35C5B7-3854-EA11-9E51-005056922186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purl.org/dc/terms/"/>
    <ds:schemaRef ds:uri="http://schemas.microsoft.com/office/2006/metadata/properties"/>
    <ds:schemaRef ds:uri="http://www.w3.org/XML/1998/namespace"/>
    <ds:schemaRef ds:uri="http://purl.org/dc/elements/1.1/"/>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763783-E715-4E4A-A782-801EAF296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8471</Words>
  <Characters>48287</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2022-12-20T01:30:00Z</dcterms:created>
  <dcterms:modified xsi:type="dcterms:W3CDTF">2022-12-20T01:30:00Z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