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B8348" w14:textId="77777777" w:rsidR="00202CD6" w:rsidRPr="001E694D" w:rsidRDefault="00C704C7" w:rsidP="00C53EE5">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8240" behindDoc="1" locked="0" layoutInCell="1" allowOverlap="1" wp14:anchorId="16C2B7F4" wp14:editId="4717BA79">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60C837FF" w14:textId="77777777" w:rsidR="00202CD6" w:rsidRPr="001E694D" w:rsidRDefault="00C704C7" w:rsidP="00C53EE5">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7C191F7A" w14:textId="77777777" w:rsidR="00202CD6" w:rsidRPr="001E694D" w:rsidRDefault="00C704C7" w:rsidP="00C53EE5">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AD99676" w14:textId="77777777" w:rsidR="00202CD6" w:rsidRPr="001E694D" w:rsidRDefault="00C704C7" w:rsidP="00C53EE5">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p>
    <w:p w14:paraId="71CA4B11" w14:textId="2CE95F1A" w:rsidR="00202CD6" w:rsidRPr="00A36AA9" w:rsidRDefault="00C704C7" w:rsidP="007027C7">
      <w:pPr>
        <w:pStyle w:val="ContactNumber"/>
        <w:framePr w:hRule="auto" w:wrap="auto" w:vAnchor="margin" w:yAlign="inline"/>
        <w:spacing w:after="600"/>
        <w:rPr>
          <w:rFonts w:ascii="Arial" w:hAnsi="Arial" w:cs="Arial"/>
        </w:rPr>
      </w:pPr>
      <w:r w:rsidRPr="00A36AA9">
        <w:rPr>
          <w:rFonts w:ascii="Arial" w:hAnsi="Arial" w:cs="Arial"/>
        </w:rPr>
        <w:t>au</w:t>
      </w:r>
    </w:p>
    <w:tbl>
      <w:tblPr>
        <w:tblStyle w:val="TableGrid"/>
        <w:tblW w:w="10341" w:type="dxa"/>
        <w:tblInd w:w="-142" w:type="dxa"/>
        <w:tblLook w:val="0480" w:firstRow="0" w:lastRow="0" w:firstColumn="1" w:lastColumn="0" w:noHBand="0" w:noVBand="1"/>
      </w:tblPr>
      <w:tblGrid>
        <w:gridCol w:w="3227"/>
        <w:gridCol w:w="7114"/>
      </w:tblGrid>
      <w:tr w:rsidR="0059768B" w14:paraId="3A8BD80C" w14:textId="77777777" w:rsidTr="0059768B">
        <w:tc>
          <w:tcPr>
            <w:cnfStyle w:val="001000000000" w:firstRow="0" w:lastRow="0" w:firstColumn="1" w:lastColumn="0" w:oddVBand="0" w:evenVBand="0" w:oddHBand="0" w:evenHBand="0" w:firstRowFirstColumn="0" w:firstRowLastColumn="0" w:lastRowFirstColumn="0" w:lastRowLastColumn="0"/>
            <w:tcW w:w="3227" w:type="dxa"/>
          </w:tcPr>
          <w:p w14:paraId="78AEAC94" w14:textId="77777777" w:rsidR="00202CD6" w:rsidRPr="00A36AA9" w:rsidRDefault="00C704C7" w:rsidP="00D80913">
            <w:pPr>
              <w:pStyle w:val="CoverHeading"/>
              <w:spacing w:before="0" w:after="120" w:line="22" w:lineRule="atLeast"/>
              <w:rPr>
                <w:rFonts w:ascii="Open Sans" w:eastAsia="Open Sans" w:hAnsi="Open Sans" w:cs="Open Sans"/>
                <w:sz w:val="24"/>
              </w:rPr>
            </w:pPr>
            <w:bookmarkStart w:id="1" w:name="_Hlk112236758"/>
            <w:r w:rsidRPr="7196F993">
              <w:rPr>
                <w:rFonts w:ascii="Open Sans" w:eastAsia="Open Sans" w:hAnsi="Open Sans" w:cs="Open Sans"/>
                <w:sz w:val="24"/>
              </w:rPr>
              <w:t>Name:</w:t>
            </w:r>
          </w:p>
        </w:tc>
        <w:tc>
          <w:tcPr>
            <w:tcW w:w="7114" w:type="dxa"/>
          </w:tcPr>
          <w:p w14:paraId="601FAF10" w14:textId="77777777" w:rsidR="00202CD6" w:rsidRPr="00485483" w:rsidRDefault="00C704C7"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5483">
              <w:rPr>
                <w:rFonts w:ascii="Open Sans" w:eastAsia="Open Sans" w:hAnsi="Open Sans" w:cs="Open Sans"/>
              </w:rPr>
              <w:t>TSC Home and Community Care</w:t>
            </w:r>
          </w:p>
        </w:tc>
      </w:tr>
      <w:tr w:rsidR="0059768B" w14:paraId="18965F77" w14:textId="77777777" w:rsidTr="005976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1EC1908" w14:textId="77777777" w:rsidR="00202CD6" w:rsidRPr="00A36AA9" w:rsidRDefault="00C704C7" w:rsidP="00126F43">
            <w:pPr>
              <w:pStyle w:val="CoverHeading"/>
              <w:spacing w:after="120" w:line="22" w:lineRule="atLeast"/>
              <w:rPr>
                <w:rFonts w:ascii="Open Sans" w:eastAsia="Open Sans" w:hAnsi="Open Sans" w:cs="Open Sans"/>
                <w:sz w:val="24"/>
              </w:rPr>
            </w:pPr>
            <w:r w:rsidRPr="7196F993">
              <w:rPr>
                <w:rFonts w:ascii="Open Sans" w:eastAsia="Open Sans" w:hAnsi="Open Sans" w:cs="Open Sans"/>
                <w:sz w:val="24"/>
              </w:rPr>
              <w:t>Commission ID:</w:t>
            </w:r>
          </w:p>
        </w:tc>
        <w:tc>
          <w:tcPr>
            <w:tcW w:w="7114" w:type="dxa"/>
            <w:shd w:val="clear" w:color="auto" w:fill="auto"/>
          </w:tcPr>
          <w:p w14:paraId="7989051F" w14:textId="77777777" w:rsidR="00202CD6" w:rsidRPr="00485483" w:rsidRDefault="00C704C7"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300894</w:t>
            </w:r>
          </w:p>
        </w:tc>
      </w:tr>
      <w:tr w:rsidR="0059768B" w14:paraId="213B55AD" w14:textId="77777777" w:rsidTr="0059768B">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BD90C9B" w14:textId="77777777" w:rsidR="00202CD6" w:rsidRPr="00A36AA9" w:rsidRDefault="00C704C7"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Address:</w:t>
            </w:r>
          </w:p>
        </w:tc>
        <w:tc>
          <w:tcPr>
            <w:tcW w:w="7114" w:type="dxa"/>
            <w:shd w:val="clear" w:color="auto" w:fill="auto"/>
          </w:tcPr>
          <w:p w14:paraId="30C56EE0" w14:textId="77777777" w:rsidR="00202CD6" w:rsidRPr="00485483" w:rsidRDefault="00C704C7"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Suite 7, 10 - 12 Prospect Street, BOX HILL, Victoria, 3128</w:t>
            </w:r>
          </w:p>
        </w:tc>
      </w:tr>
      <w:tr w:rsidR="0059768B" w14:paraId="18B5DA87" w14:textId="77777777" w:rsidTr="005976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C52A091" w14:textId="77777777" w:rsidR="00202CD6" w:rsidRPr="00A36AA9" w:rsidRDefault="00C704C7"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type:</w:t>
            </w:r>
          </w:p>
        </w:tc>
        <w:tc>
          <w:tcPr>
            <w:tcW w:w="7114" w:type="dxa"/>
            <w:shd w:val="clear" w:color="auto" w:fill="auto"/>
          </w:tcPr>
          <w:p w14:paraId="08E6C8E6" w14:textId="77777777" w:rsidR="00202CD6" w:rsidRPr="00481883" w:rsidRDefault="00C704C7"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Assessment contact (performance assessment) – site</w:t>
            </w:r>
          </w:p>
        </w:tc>
      </w:tr>
      <w:tr w:rsidR="0059768B" w14:paraId="77FFEF08" w14:textId="77777777" w:rsidTr="0059768B">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38D1EA6" w14:textId="77777777" w:rsidR="00202CD6" w:rsidRPr="00A36AA9" w:rsidRDefault="00C704C7"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date:</w:t>
            </w:r>
          </w:p>
        </w:tc>
        <w:tc>
          <w:tcPr>
            <w:tcW w:w="7114" w:type="dxa"/>
            <w:shd w:val="clear" w:color="auto" w:fill="auto"/>
          </w:tcPr>
          <w:p w14:paraId="27DD8339" w14:textId="77777777" w:rsidR="00202CD6" w:rsidRPr="00481883" w:rsidRDefault="00C704C7"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1883">
              <w:rPr>
                <w:rFonts w:ascii="Open Sans" w:hAnsi="Open Sans" w:cs="Open Sans"/>
              </w:rPr>
              <w:t>on 20 February</w:t>
            </w:r>
            <w:r w:rsidRPr="00481883">
              <w:rPr>
                <w:rFonts w:ascii="Open Sans" w:eastAsia="Open Sans" w:hAnsi="Open Sans" w:cs="Open Sans"/>
              </w:rPr>
              <w:t xml:space="preserve"> 2025</w:t>
            </w:r>
          </w:p>
        </w:tc>
      </w:tr>
      <w:tr w:rsidR="0059768B" w14:paraId="68511357" w14:textId="77777777" w:rsidTr="005976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081F121" w14:textId="77777777" w:rsidR="00202CD6" w:rsidRPr="00A36AA9" w:rsidRDefault="00C704C7"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Performance report date:</w:t>
            </w:r>
          </w:p>
        </w:tc>
        <w:sdt>
          <w:sdtPr>
            <w:rPr>
              <w:rFonts w:ascii="Open Sans" w:hAnsi="Open Sans" w:cs="Open Sans"/>
            </w:rPr>
            <w:id w:val="-807506965"/>
            <w:placeholder>
              <w:docPart w:val="A7F4949C78414813B67B25D37262F9D8"/>
            </w:placeholder>
            <w:date w:fullDate="2025-03-31T00:00:00Z">
              <w:dateFormat w:val="d MMMM yyyy"/>
              <w:lid w:val="en-AU"/>
              <w:storeMappedDataAs w:val="dateTime"/>
              <w:calendar w:val="gregorian"/>
            </w:date>
          </w:sdtPr>
          <w:sdtEndPr/>
          <w:sdtContent>
            <w:tc>
              <w:tcPr>
                <w:tcW w:w="7114" w:type="dxa"/>
                <w:shd w:val="clear" w:color="auto" w:fill="auto"/>
              </w:tcPr>
              <w:p w14:paraId="040C5622" w14:textId="69116496" w:rsidR="00202CD6" w:rsidRPr="00481883" w:rsidRDefault="00861C3A"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Pr>
                    <w:rFonts w:ascii="Open Sans" w:hAnsi="Open Sans" w:cs="Open Sans"/>
                  </w:rPr>
                  <w:t>31 March 2025</w:t>
                </w:r>
              </w:p>
            </w:tc>
          </w:sdtContent>
        </w:sdt>
      </w:tr>
    </w:tbl>
    <w:bookmarkEnd w:id="1"/>
    <w:p w14:paraId="095FEB44" w14:textId="77777777" w:rsidR="00202CD6" w:rsidRPr="00A36AA9" w:rsidRDefault="00C704C7" w:rsidP="001D775A">
      <w:pPr>
        <w:pStyle w:val="NormalArial"/>
        <w:spacing w:before="240" w:after="0"/>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3FD15071" w14:textId="77777777" w:rsidR="00202CD6" w:rsidRPr="00B82817" w:rsidRDefault="00C704C7" w:rsidP="00222733">
      <w:pPr>
        <w:pStyle w:val="Heading1"/>
        <w:spacing w:before="0" w:after="12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5C07D67E" w14:textId="4E970C47" w:rsidR="00202CD6" w:rsidRPr="00E0699D" w:rsidRDefault="00C704C7" w:rsidP="00A7215C">
      <w:pPr>
        <w:rPr>
          <w:rFonts w:ascii="Arial" w:eastAsia="Arial" w:hAnsi="Arial" w:cs="Arial"/>
        </w:rPr>
      </w:pPr>
      <w:bookmarkStart w:id="2" w:name="SERVICEALLOCATIONLIST"/>
      <w:r>
        <w:rPr>
          <w:rFonts w:ascii="Arial" w:eastAsia="Arial" w:hAnsi="Arial" w:cs="Arial"/>
        </w:rPr>
        <w:t>Home Care Packages (</w:t>
      </w:r>
      <w:r>
        <w:rPr>
          <w:rFonts w:ascii="Arial" w:eastAsia="Arial" w:hAnsi="Arial" w:cs="Arial"/>
          <w:b/>
          <w:bCs/>
        </w:rPr>
        <w:t>HCP</w:t>
      </w:r>
      <w:r>
        <w:rPr>
          <w:rFonts w:ascii="Arial" w:eastAsia="Arial" w:hAnsi="Arial" w:cs="Arial"/>
        </w:rPr>
        <w:t>) included:</w:t>
      </w:r>
      <w:r>
        <w:rPr>
          <w:rFonts w:ascii="Arial" w:eastAsia="Arial" w:hAnsi="Arial" w:cs="Arial"/>
        </w:rPr>
        <w:br/>
        <w:t>Provider: 5187 Angels Health Service Australia Pty Ltd</w:t>
      </w:r>
      <w:r>
        <w:rPr>
          <w:rFonts w:ascii="Arial" w:eastAsia="Arial" w:hAnsi="Arial" w:cs="Arial"/>
        </w:rPr>
        <w:br/>
        <w:t>Service: 26248 Tianshi Community Care Trust Trading as TSC Home and Community Care</w:t>
      </w:r>
      <w:bookmarkEnd w:id="2"/>
    </w:p>
    <w:p w14:paraId="33BC78A4" w14:textId="77777777" w:rsidR="00202CD6" w:rsidRPr="00785136" w:rsidRDefault="00C704C7" w:rsidP="00222733">
      <w:pPr>
        <w:pStyle w:val="Heading1"/>
        <w:spacing w:before="240" w:after="120" w:line="22" w:lineRule="atLeast"/>
        <w:rPr>
          <w:rFonts w:ascii="Open Sans" w:eastAsia="Open Sans" w:hAnsi="Open Sans" w:cs="Open Sans"/>
          <w:color w:val="781E77"/>
        </w:rPr>
      </w:pPr>
      <w:r w:rsidRPr="00785136">
        <w:rPr>
          <w:rFonts w:ascii="Open Sans" w:eastAsia="Open Sans" w:hAnsi="Open Sans" w:cs="Open Sans"/>
          <w:color w:val="781E77"/>
        </w:rPr>
        <w:t>This performance report</w:t>
      </w:r>
    </w:p>
    <w:p w14:paraId="606CEF63" w14:textId="7786D95C" w:rsidR="00202CD6" w:rsidRPr="00785136" w:rsidRDefault="00C704C7" w:rsidP="00F87E39">
      <w:pPr>
        <w:pStyle w:val="NormalArial"/>
        <w:rPr>
          <w:rFonts w:ascii="Open Sans" w:eastAsia="Open Sans" w:hAnsi="Open Sans" w:cs="Open Sans"/>
        </w:rPr>
      </w:pPr>
      <w:r w:rsidRPr="00785136">
        <w:rPr>
          <w:rFonts w:ascii="Open Sans" w:eastAsia="Open Sans" w:hAnsi="Open Sans" w:cs="Open Sans"/>
        </w:rPr>
        <w:t>This performance report</w:t>
      </w:r>
      <w:r w:rsidRPr="00785136">
        <w:rPr>
          <w:rFonts w:ascii="Open Sans" w:eastAsia="Open Sans" w:hAnsi="Open Sans" w:cs="Open Sans"/>
          <w:color w:val="auto"/>
        </w:rPr>
        <w:t xml:space="preserve"> has been prepared by</w:t>
      </w:r>
      <w:r w:rsidRPr="00785136">
        <w:rPr>
          <w:rFonts w:ascii="Open Sans" w:eastAsia="Open Sans" w:hAnsi="Open Sans" w:cs="Open Sans"/>
          <w:color w:val="0000FF"/>
        </w:rPr>
        <w:t xml:space="preserve"> </w:t>
      </w:r>
      <w:r w:rsidR="00861C3A">
        <w:rPr>
          <w:rFonts w:ascii="Open Sans" w:hAnsi="Open Sans" w:cs="Open Sans"/>
        </w:rPr>
        <w:t>Micheal Cooper</w:t>
      </w:r>
      <w:r w:rsidRPr="00785136">
        <w:rPr>
          <w:rFonts w:ascii="Open Sans" w:eastAsia="Open Sans" w:hAnsi="Open Sans" w:cs="Open Sans"/>
        </w:rPr>
        <w:t>, delegate of the Aged Care Quality and Safety Commissioner (Commissioner)</w:t>
      </w:r>
      <w:r>
        <w:rPr>
          <w:rStyle w:val="FootnoteReference"/>
          <w:rFonts w:ascii="Open Sans" w:eastAsia="Open Sans" w:hAnsi="Open Sans" w:cs="Open Sans"/>
        </w:rPr>
        <w:footnoteReference w:id="1"/>
      </w:r>
      <w:r w:rsidRPr="00785136">
        <w:rPr>
          <w:rFonts w:ascii="Open Sans" w:eastAsia="Open Sans" w:hAnsi="Open Sans" w:cs="Open Sans"/>
        </w:rPr>
        <w:t xml:space="preserve">. </w:t>
      </w:r>
    </w:p>
    <w:p w14:paraId="4E289190" w14:textId="77777777" w:rsidR="00202CD6" w:rsidRPr="00785136" w:rsidRDefault="00C704C7" w:rsidP="00F87E39">
      <w:pPr>
        <w:pStyle w:val="NormalArial"/>
        <w:rPr>
          <w:rFonts w:ascii="Open Sans" w:eastAsia="Open Sans" w:hAnsi="Open Sans" w:cs="Open Sans"/>
        </w:rPr>
      </w:pPr>
      <w:r w:rsidRPr="00785136">
        <w:rPr>
          <w:rFonts w:ascii="Open Sans" w:eastAsia="Open Sans" w:hAnsi="Open Sans" w:cs="Open Sans"/>
        </w:rPr>
        <w:t>This performance report details the Commissioner’s assessment of the provider’s performance, in relation to the service</w:t>
      </w:r>
      <w:r>
        <w:rPr>
          <w:rFonts w:ascii="Open Sans" w:eastAsia="Open Sans" w:hAnsi="Open Sans" w:cs="Open Sans"/>
        </w:rPr>
        <w:t>s it operates</w:t>
      </w:r>
      <w:r w:rsidRPr="00785136">
        <w:rPr>
          <w:rFonts w:ascii="Open Sans" w:eastAsia="Open Sans" w:hAnsi="Open Sans" w:cs="Open Sans"/>
        </w:rPr>
        <w:t>, against the Aged Care Quality Standards (Quality Standards). The Quality Standards and requirements are assessed as either compliant or non-compliant at the Standard and requirement level where applicable.</w:t>
      </w:r>
    </w:p>
    <w:p w14:paraId="05653109" w14:textId="77777777" w:rsidR="00202CD6" w:rsidRPr="00785136" w:rsidRDefault="00C704C7" w:rsidP="00F87E39">
      <w:pPr>
        <w:pStyle w:val="NormalArial"/>
        <w:rPr>
          <w:rFonts w:ascii="Open Sans" w:eastAsia="Open Sans" w:hAnsi="Open Sans" w:cs="Open Sans"/>
        </w:rPr>
      </w:pPr>
      <w:r w:rsidRPr="00785136">
        <w:rPr>
          <w:rFonts w:ascii="Open Sans" w:eastAsia="Open Sans" w:hAnsi="Open Sans" w:cs="Open Sans"/>
        </w:rPr>
        <w:t>The report also specifies any areas in which improvements must be made to ensure the Quality Standards are complied with.</w:t>
      </w:r>
    </w:p>
    <w:p w14:paraId="1616D314" w14:textId="77777777" w:rsidR="00202CD6" w:rsidRPr="00785136" w:rsidRDefault="00C704C7" w:rsidP="00222733">
      <w:pPr>
        <w:pStyle w:val="Heading1"/>
        <w:spacing w:before="240" w:after="120" w:line="22" w:lineRule="atLeast"/>
        <w:rPr>
          <w:rFonts w:ascii="Open Sans" w:hAnsi="Open Sans" w:cs="Open Sans"/>
          <w:color w:val="781E77"/>
        </w:rPr>
      </w:pPr>
      <w:r w:rsidRPr="00785136">
        <w:rPr>
          <w:rFonts w:ascii="Open Sans" w:hAnsi="Open Sans" w:cs="Open Sans"/>
          <w:color w:val="781E77"/>
        </w:rPr>
        <w:t>Material relied on</w:t>
      </w:r>
    </w:p>
    <w:p w14:paraId="04AC7193" w14:textId="77777777" w:rsidR="00202CD6" w:rsidRPr="00785136" w:rsidRDefault="00C704C7" w:rsidP="00F87E39">
      <w:pPr>
        <w:pStyle w:val="NormalArial"/>
        <w:rPr>
          <w:rFonts w:ascii="Open Sans" w:eastAsia="Open Sans" w:hAnsi="Open Sans" w:cs="Open Sans"/>
        </w:rPr>
      </w:pPr>
      <w:r w:rsidRPr="00785136">
        <w:rPr>
          <w:rFonts w:ascii="Open Sans" w:eastAsia="Open Sans" w:hAnsi="Open Sans" w:cs="Open Sans"/>
        </w:rPr>
        <w:t>The following information has been considered in preparing the performance report:</w:t>
      </w:r>
    </w:p>
    <w:p w14:paraId="668DB691" w14:textId="7935BFBC" w:rsidR="00202CD6" w:rsidRPr="00222733" w:rsidRDefault="00C704C7" w:rsidP="0924680F">
      <w:pPr>
        <w:pStyle w:val="ListParagraph"/>
        <w:numPr>
          <w:ilvl w:val="0"/>
          <w:numId w:val="2"/>
        </w:numPr>
        <w:spacing w:line="22" w:lineRule="atLeast"/>
        <w:ind w:left="714" w:hanging="357"/>
        <w:rPr>
          <w:rFonts w:ascii="Open Sans" w:eastAsia="Open Sans" w:hAnsi="Open Sans" w:cs="Open Sans"/>
          <w:color w:val="0000FF"/>
        </w:rPr>
      </w:pPr>
      <w:r w:rsidRPr="00785136">
        <w:rPr>
          <w:rFonts w:ascii="Open Sans" w:eastAsia="Open Sans" w:hAnsi="Open Sans" w:cs="Open Sans"/>
        </w:rPr>
        <w:t xml:space="preserve">the assessment </w:t>
      </w:r>
      <w:r w:rsidRPr="00861C3A">
        <w:rPr>
          <w:rFonts w:ascii="Open Sans" w:eastAsia="Open Sans" w:hAnsi="Open Sans" w:cs="Open Sans"/>
          <w:color w:val="auto"/>
        </w:rPr>
        <w:t>team’s report for the Assessment contact (performance assessment) – site report was informed by a site assessment, observations, review of documents and interviews with staff, older people/representatives and others</w:t>
      </w:r>
      <w:r w:rsidR="00861C3A" w:rsidRPr="00861C3A">
        <w:rPr>
          <w:rFonts w:ascii="Open Sans" w:eastAsia="Open Sans" w:hAnsi="Open Sans" w:cs="Open Sans"/>
          <w:color w:val="auto"/>
        </w:rPr>
        <w:t>.</w:t>
      </w:r>
    </w:p>
    <w:p w14:paraId="1BBB6D02" w14:textId="02B6F14E" w:rsidR="00222733" w:rsidRDefault="00222733">
      <w:pPr>
        <w:spacing w:after="160" w:line="259" w:lineRule="auto"/>
        <w:rPr>
          <w:rFonts w:ascii="Open Sans" w:eastAsia="Open Sans" w:hAnsi="Open Sans" w:cs="Open Sans"/>
          <w:color w:val="0000FF"/>
        </w:rPr>
      </w:pPr>
      <w:r>
        <w:rPr>
          <w:rFonts w:ascii="Open Sans" w:eastAsia="Open Sans" w:hAnsi="Open Sans" w:cs="Open Sans"/>
          <w:color w:val="0000FF"/>
        </w:rPr>
        <w:br w:type="page"/>
      </w:r>
    </w:p>
    <w:p w14:paraId="150EDCEC" w14:textId="0B4D89CC" w:rsidR="00202CD6" w:rsidRPr="005E2F9B" w:rsidRDefault="00C704C7" w:rsidP="005E2F9B">
      <w:pPr>
        <w:pStyle w:val="Heading1"/>
        <w:spacing w:before="0" w:after="240" w:line="22" w:lineRule="atLeast"/>
        <w:rPr>
          <w:rFonts w:ascii="Open Sans" w:eastAsia="Open Sans" w:hAnsi="Open Sans" w:cs="Open Sans"/>
          <w:color w:val="781E77"/>
          <w:szCs w:val="30"/>
        </w:rPr>
      </w:pPr>
      <w:r w:rsidRPr="005E2F9B">
        <w:rPr>
          <w:rFonts w:ascii="Open Sans" w:eastAsia="Open Sans" w:hAnsi="Open Sans" w:cs="Open Sans"/>
          <w:color w:val="781E77"/>
          <w:szCs w:val="30"/>
        </w:rPr>
        <w:lastRenderedPageBreak/>
        <w:t>Assessment summary for Home Care Packages (HCP)</w:t>
      </w:r>
      <w:r w:rsidRPr="005E2F9B">
        <w:rPr>
          <w:rFonts w:ascii="Open Sans" w:hAnsi="Open Sans" w:cs="Open Sans"/>
          <w:szCs w:val="30"/>
        </w:rPr>
        <w:t xml:space="preserve">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3155"/>
      </w:tblGrid>
      <w:tr w:rsidR="0059768B" w14:paraId="1ED31CE5" w14:textId="77777777" w:rsidTr="00C704C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306E13AA" w14:textId="77777777" w:rsidR="00202CD6" w:rsidRPr="008E245C" w:rsidRDefault="00C704C7" w:rsidP="00E466CC">
            <w:pPr>
              <w:keepNext/>
              <w:spacing w:before="0" w:line="22" w:lineRule="atLeast"/>
              <w:ind w:right="-109"/>
              <w:rPr>
                <w:rFonts w:ascii="Open Sans" w:hAnsi="Open Sans" w:cs="Open Sans"/>
              </w:rPr>
            </w:pPr>
            <w:bookmarkStart w:id="3" w:name="_Hlk177044633"/>
            <w:r w:rsidRPr="008E245C">
              <w:rPr>
                <w:rFonts w:ascii="Open Sans" w:hAnsi="Open Sans" w:cs="Open Sans"/>
              </w:rPr>
              <w:t>Standard 2</w:t>
            </w:r>
            <w:r w:rsidRPr="008E245C">
              <w:rPr>
                <w:rFonts w:ascii="Open Sans" w:hAnsi="Open Sans" w:cs="Open Sans"/>
                <w:b w:val="0"/>
              </w:rPr>
              <w:t xml:space="preserve"> Ongoing assessment and planning with consumers</w:t>
            </w:r>
          </w:p>
        </w:tc>
        <w:tc>
          <w:tcPr>
            <w:tcW w:w="1515" w:type="pct"/>
            <w:shd w:val="clear" w:color="auto" w:fill="auto"/>
          </w:tcPr>
          <w:p w14:paraId="09F533DB" w14:textId="790B3DFC" w:rsidR="00202CD6" w:rsidRPr="00C704C7" w:rsidRDefault="009301B4"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r w:rsidRPr="00C704C7">
              <w:rPr>
                <w:rFonts w:ascii="Arial" w:hAnsi="Arial"/>
                <w:b w:val="0"/>
              </w:rPr>
              <w:t>Not applicable as not all requirements have been assessed</w:t>
            </w:r>
          </w:p>
        </w:tc>
      </w:tr>
      <w:tr w:rsidR="0059768B" w14:paraId="28D4E2B0" w14:textId="77777777" w:rsidTr="00C704C7">
        <w:trPr>
          <w:trHeight w:val="771"/>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7773CC51" w14:textId="77777777" w:rsidR="00202CD6" w:rsidRPr="008E245C" w:rsidRDefault="00C704C7" w:rsidP="00E466CC">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515" w:type="pct"/>
            <w:shd w:val="clear" w:color="auto" w:fill="auto"/>
          </w:tcPr>
          <w:p w14:paraId="307237D6" w14:textId="1DE2195F" w:rsidR="00202CD6" w:rsidRPr="00C704C7" w:rsidRDefault="009301B4"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C704C7">
              <w:rPr>
                <w:rFonts w:ascii="Arial" w:hAnsi="Arial"/>
              </w:rPr>
              <w:t>Not applicable as not all requirements have been assessed</w:t>
            </w:r>
          </w:p>
        </w:tc>
      </w:tr>
    </w:tbl>
    <w:bookmarkEnd w:id="3"/>
    <w:p w14:paraId="539FCD29" w14:textId="77777777" w:rsidR="00202CD6" w:rsidRPr="00D00B68" w:rsidRDefault="00C704C7" w:rsidP="00F87E39">
      <w:pPr>
        <w:pStyle w:val="NormalArial"/>
        <w:spacing w:before="120"/>
        <w:rPr>
          <w:rFonts w:ascii="Open Sans" w:hAnsi="Open Sans" w:cs="Open Sans"/>
          <w:color w:val="auto"/>
        </w:rPr>
      </w:pPr>
      <w:r w:rsidRPr="00D00B68">
        <w:rPr>
          <w:rFonts w:ascii="Open Sans" w:hAnsi="Open Sans" w:cs="Open Sans"/>
          <w:color w:val="auto"/>
        </w:rPr>
        <w:t>A detailed assessment is provided later in this report for each assessed Standard.</w:t>
      </w:r>
    </w:p>
    <w:p w14:paraId="348E8DC3" w14:textId="77777777" w:rsidR="00202CD6" w:rsidRPr="00785136" w:rsidRDefault="00C704C7" w:rsidP="00222733">
      <w:pPr>
        <w:pStyle w:val="Heading1"/>
        <w:spacing w:before="0" w:after="120" w:line="22" w:lineRule="atLeast"/>
        <w:rPr>
          <w:rFonts w:ascii="Open Sans" w:hAnsi="Open Sans" w:cs="Open Sans"/>
          <w:color w:val="781E77"/>
        </w:rPr>
      </w:pPr>
      <w:r w:rsidRPr="00785136">
        <w:rPr>
          <w:rFonts w:ascii="Open Sans" w:hAnsi="Open Sans" w:cs="Open Sans"/>
          <w:color w:val="781E77"/>
        </w:rPr>
        <w:t>Areas for improvement</w:t>
      </w:r>
    </w:p>
    <w:p w14:paraId="6E37F756" w14:textId="77777777" w:rsidR="00202CD6" w:rsidRPr="00785136" w:rsidRDefault="00C704C7" w:rsidP="00F87E39">
      <w:pPr>
        <w:pStyle w:val="NormalArial"/>
        <w:rPr>
          <w:rFonts w:ascii="Open Sans" w:hAnsi="Open Sans" w:cs="Open Sans"/>
        </w:rPr>
      </w:pPr>
      <w:r w:rsidRPr="00785136">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154F47A0" w14:textId="32B30557" w:rsidR="00202CD6" w:rsidRPr="00785136" w:rsidRDefault="00C704C7" w:rsidP="00C3223F">
      <w:pPr>
        <w:spacing w:after="160" w:line="259" w:lineRule="auto"/>
        <w:rPr>
          <w:rFonts w:ascii="Open Sans" w:hAnsi="Open Sans" w:cs="Open Sans"/>
        </w:rPr>
      </w:pPr>
      <w:r w:rsidRPr="00785136">
        <w:rPr>
          <w:rFonts w:ascii="Open Sans" w:hAnsi="Open Sans" w:cs="Open Sans"/>
        </w:rPr>
        <w:br w:type="page"/>
      </w:r>
    </w:p>
    <w:p w14:paraId="1D7B8857" w14:textId="77777777" w:rsidR="00202CD6" w:rsidRPr="00785136" w:rsidRDefault="00C704C7"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2</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4641"/>
        <w:gridCol w:w="1985"/>
      </w:tblGrid>
      <w:tr w:rsidR="00743A06" w14:paraId="13D31345" w14:textId="77777777" w:rsidTr="00C322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8" w:type="dxa"/>
            <w:gridSpan w:val="2"/>
            <w:tcBorders>
              <w:bottom w:val="single" w:sz="4" w:space="0" w:color="BFBFBF" w:themeColor="background1" w:themeShade="BF"/>
            </w:tcBorders>
            <w:shd w:val="clear" w:color="auto" w:fill="781E77"/>
          </w:tcPr>
          <w:p w14:paraId="272A30D4" w14:textId="77777777" w:rsidR="00743A06" w:rsidRPr="00785136" w:rsidRDefault="00743A06" w:rsidP="00223966">
            <w:pPr>
              <w:spacing w:before="0" w:line="22" w:lineRule="atLeast"/>
              <w:rPr>
                <w:rFonts w:ascii="Open Sans" w:hAnsi="Open Sans" w:cs="Open Sans"/>
                <w:b w:val="0"/>
                <w:color w:val="FFFFFF" w:themeColor="background1"/>
              </w:rPr>
            </w:pPr>
            <w:bookmarkStart w:id="4" w:name="_Hlk106628362"/>
            <w:r w:rsidRPr="00785136">
              <w:rPr>
                <w:rFonts w:ascii="Open Sans" w:hAnsi="Open Sans" w:cs="Open Sans"/>
                <w:color w:val="FFFFFF" w:themeColor="background1"/>
              </w:rPr>
              <w:t>Ongoing assessment and planning with consumers</w:t>
            </w:r>
          </w:p>
        </w:tc>
        <w:tc>
          <w:tcPr>
            <w:tcW w:w="1985" w:type="dxa"/>
            <w:tcBorders>
              <w:bottom w:val="single" w:sz="4" w:space="0" w:color="BFBFBF" w:themeColor="background1" w:themeShade="BF"/>
            </w:tcBorders>
            <w:shd w:val="clear" w:color="auto" w:fill="781E77"/>
          </w:tcPr>
          <w:p w14:paraId="189FFC0D" w14:textId="77777777" w:rsidR="00743A06" w:rsidRPr="00785136" w:rsidRDefault="00743A06" w:rsidP="00CF2A49">
            <w:pPr>
              <w:spacing w:before="0" w:line="22" w:lineRule="atLeast"/>
              <w:ind w:hanging="107"/>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tr w:rsidR="00743A06" w14:paraId="141F7483" w14:textId="77777777" w:rsidTr="0059768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193DEAA" w14:textId="77777777" w:rsidR="00743A06" w:rsidRPr="00785136" w:rsidRDefault="00743A06" w:rsidP="007E513C">
            <w:pPr>
              <w:spacing w:line="22" w:lineRule="atLeast"/>
              <w:rPr>
                <w:rFonts w:ascii="Open Sans" w:hAnsi="Open Sans" w:cs="Open Sans"/>
              </w:rPr>
            </w:pPr>
            <w:r w:rsidRPr="00785136">
              <w:rPr>
                <w:rFonts w:ascii="Open Sans" w:hAnsi="Open Sans" w:cs="Open Sans"/>
              </w:rPr>
              <w:t>Requirement 2(3)(b)</w:t>
            </w:r>
          </w:p>
        </w:tc>
        <w:tc>
          <w:tcPr>
            <w:tcW w:w="4641" w:type="dxa"/>
            <w:shd w:val="clear" w:color="auto" w:fill="auto"/>
          </w:tcPr>
          <w:p w14:paraId="10D1DC61" w14:textId="77777777" w:rsidR="00743A06" w:rsidRPr="00785136" w:rsidRDefault="00743A0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Assessment and planning identifies and addresses the consumer’s current needs, goals and preferences, including advance care planning and end of life planning if the consumer wishes.</w:t>
            </w:r>
          </w:p>
        </w:tc>
        <w:tc>
          <w:tcPr>
            <w:tcW w:w="1985" w:type="dxa"/>
            <w:shd w:val="clear" w:color="auto" w:fill="auto"/>
          </w:tcPr>
          <w:p w14:paraId="5E0026B0" w14:textId="77777777" w:rsidR="00743A06" w:rsidRPr="00785136" w:rsidRDefault="00AE565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20685057"/>
                <w:placeholder>
                  <w:docPart w:val="C2FCB89DEE1C420DAB33E608AA00FF25"/>
                </w:placeholder>
                <w:dropDownList>
                  <w:listItem w:displayText="choose a rating" w:value="choose a rating"/>
                  <w:listItem w:displayText="Compliant" w:value="Compliant"/>
                  <w:listItem w:displayText="Not Compliant" w:value="Not Compliant"/>
                </w:dropDownList>
              </w:sdtPr>
              <w:sdtEndPr/>
              <w:sdtContent>
                <w:r w:rsidR="00743A06" w:rsidRPr="00785136">
                  <w:rPr>
                    <w:rFonts w:ascii="Open Sans" w:hAnsi="Open Sans" w:cs="Open Sans"/>
                  </w:rPr>
                  <w:t>Compliant</w:t>
                </w:r>
              </w:sdtContent>
            </w:sdt>
            <w:r w:rsidR="00743A06" w:rsidRPr="00785136">
              <w:rPr>
                <w:rFonts w:ascii="Open Sans" w:eastAsia="Open Sans" w:hAnsi="Open Sans" w:cs="Open Sans"/>
              </w:rPr>
              <w:t xml:space="preserve"> </w:t>
            </w:r>
          </w:p>
        </w:tc>
      </w:tr>
      <w:tr w:rsidR="00743A06" w14:paraId="533F298A" w14:textId="77777777" w:rsidTr="005976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D98CDE0" w14:textId="77777777" w:rsidR="00743A06" w:rsidRPr="00785136" w:rsidRDefault="00743A06" w:rsidP="007E513C">
            <w:pPr>
              <w:spacing w:line="22" w:lineRule="atLeast"/>
              <w:rPr>
                <w:rFonts w:ascii="Open Sans" w:hAnsi="Open Sans" w:cs="Open Sans"/>
              </w:rPr>
            </w:pPr>
            <w:r w:rsidRPr="00785136">
              <w:rPr>
                <w:rFonts w:ascii="Open Sans" w:hAnsi="Open Sans" w:cs="Open Sans"/>
              </w:rPr>
              <w:t>Requirement 2(3)(e)</w:t>
            </w:r>
          </w:p>
        </w:tc>
        <w:tc>
          <w:tcPr>
            <w:tcW w:w="4641" w:type="dxa"/>
            <w:shd w:val="clear" w:color="auto" w:fill="auto"/>
          </w:tcPr>
          <w:p w14:paraId="6A1EF645" w14:textId="77777777" w:rsidR="00743A06" w:rsidRPr="00785136" w:rsidRDefault="00743A06"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Care and services are reviewed regularly for effectiveness, and when circumstances change or when incidents impact on the needs, goals or preferences of the consumer.</w:t>
            </w:r>
          </w:p>
        </w:tc>
        <w:tc>
          <w:tcPr>
            <w:tcW w:w="1985" w:type="dxa"/>
            <w:shd w:val="clear" w:color="auto" w:fill="auto"/>
          </w:tcPr>
          <w:p w14:paraId="40DAA47C" w14:textId="77777777" w:rsidR="00743A06" w:rsidRPr="00785136" w:rsidRDefault="00AE565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982525703"/>
                <w:placeholder>
                  <w:docPart w:val="809C5F5A3091412687FA5695052D75D0"/>
                </w:placeholder>
                <w:dropDownList>
                  <w:listItem w:displayText="choose a rating" w:value="choose a rating"/>
                  <w:listItem w:displayText="Compliant" w:value="Compliant"/>
                  <w:listItem w:displayText="Not Compliant" w:value="Not Compliant"/>
                </w:dropDownList>
              </w:sdtPr>
              <w:sdtEndPr/>
              <w:sdtContent>
                <w:r w:rsidR="00743A06" w:rsidRPr="00785136">
                  <w:rPr>
                    <w:rFonts w:ascii="Open Sans" w:hAnsi="Open Sans" w:cs="Open Sans"/>
                  </w:rPr>
                  <w:t>Compliant</w:t>
                </w:r>
              </w:sdtContent>
            </w:sdt>
            <w:r w:rsidR="00743A06" w:rsidRPr="00785136">
              <w:rPr>
                <w:rFonts w:ascii="Open Sans" w:eastAsia="Open Sans" w:hAnsi="Open Sans" w:cs="Open Sans"/>
              </w:rPr>
              <w:t xml:space="preserve"> </w:t>
            </w:r>
          </w:p>
        </w:tc>
      </w:tr>
    </w:tbl>
    <w:bookmarkEnd w:id="4"/>
    <w:p w14:paraId="39298087" w14:textId="77777777" w:rsidR="00202CD6" w:rsidRPr="00785136" w:rsidRDefault="00C704C7" w:rsidP="00A63FCF">
      <w:pPr>
        <w:pStyle w:val="Heading20"/>
        <w:tabs>
          <w:tab w:val="left" w:pos="1890"/>
        </w:tabs>
        <w:rPr>
          <w:rFonts w:ascii="Open Sans" w:hAnsi="Open Sans" w:cs="Open Sans"/>
          <w:color w:val="781E77"/>
        </w:rPr>
      </w:pPr>
      <w:r w:rsidRPr="00785136">
        <w:rPr>
          <w:rFonts w:ascii="Open Sans" w:hAnsi="Open Sans" w:cs="Open Sans"/>
          <w:color w:val="781E77"/>
        </w:rPr>
        <w:t>Findings</w:t>
      </w:r>
    </w:p>
    <w:p w14:paraId="6A362ED0" w14:textId="77777777" w:rsidR="00C3223F" w:rsidRDefault="00C3223F" w:rsidP="00C704C7">
      <w:pPr>
        <w:pStyle w:val="NormalArial"/>
        <w:rPr>
          <w:rFonts w:ascii="Open Sans" w:hAnsi="Open Sans" w:cs="Open Sans"/>
        </w:rPr>
      </w:pPr>
      <w:r>
        <w:rPr>
          <w:rFonts w:ascii="Open Sans" w:hAnsi="Open Sans" w:cs="Open Sans"/>
        </w:rPr>
        <w:t xml:space="preserve">Consumers and representatives provided positive feedback in relation to assessment and care planning, and explained the service identifies and documents their goals, needs, and preferences. Care documentation evidenced assessments conducted to identify consumers’ goals, needs, and preferences, including advance care planning. Staff demonstrated a shared understanding of the organisations assessment and planning procedures. </w:t>
      </w:r>
    </w:p>
    <w:p w14:paraId="2D653725" w14:textId="77777777" w:rsidR="009A52A7" w:rsidRDefault="00C3223F" w:rsidP="00C704C7">
      <w:pPr>
        <w:pStyle w:val="NormalArial"/>
        <w:rPr>
          <w:rFonts w:ascii="Open Sans" w:hAnsi="Open Sans" w:cs="Open Sans"/>
        </w:rPr>
      </w:pPr>
      <w:r>
        <w:rPr>
          <w:rFonts w:ascii="Open Sans" w:hAnsi="Open Sans" w:cs="Open Sans"/>
        </w:rPr>
        <w:t xml:space="preserve">In coming to my decision for Requirement 2(3)(b) I have considered the information in the assessment contact report and have placed weight on the positive feedback provided by consumers and representatives, staff knowledge in relation </w:t>
      </w:r>
      <w:r w:rsidR="009A52A7">
        <w:rPr>
          <w:rFonts w:ascii="Open Sans" w:hAnsi="Open Sans" w:cs="Open Sans"/>
        </w:rPr>
        <w:t xml:space="preserve">to internal procedures, and care documentation. </w:t>
      </w:r>
    </w:p>
    <w:p w14:paraId="1BF3C735" w14:textId="77777777" w:rsidR="009A52A7" w:rsidRDefault="009A52A7" w:rsidP="00C704C7">
      <w:pPr>
        <w:pStyle w:val="NormalArial"/>
        <w:rPr>
          <w:rFonts w:ascii="Open Sans" w:hAnsi="Open Sans" w:cs="Open Sans"/>
        </w:rPr>
      </w:pPr>
      <w:r>
        <w:rPr>
          <w:rFonts w:ascii="Open Sans" w:hAnsi="Open Sans" w:cs="Open Sans"/>
        </w:rPr>
        <w:t xml:space="preserve">It is my decision Requirement 2(3)(b) is Compliant. </w:t>
      </w:r>
    </w:p>
    <w:p w14:paraId="43749495" w14:textId="5E3F8803" w:rsidR="00297590" w:rsidRDefault="00C704C7" w:rsidP="00C704C7">
      <w:pPr>
        <w:pStyle w:val="NormalArial"/>
        <w:rPr>
          <w:rFonts w:ascii="Open Sans" w:hAnsi="Open Sans" w:cs="Open Sans"/>
        </w:rPr>
      </w:pPr>
      <w:r>
        <w:rPr>
          <w:rFonts w:ascii="Open Sans" w:hAnsi="Open Sans" w:cs="Open Sans"/>
        </w:rPr>
        <w:t>C</w:t>
      </w:r>
      <w:r w:rsidR="00297590">
        <w:rPr>
          <w:rFonts w:ascii="Open Sans" w:hAnsi="Open Sans" w:cs="Open Sans"/>
        </w:rPr>
        <w:t xml:space="preserve">onsumers were satisfied care and services are reviewed as their circumstances or preferences change. Care documentation evidenced care, and services are regularly updated as changes in relation to consumer’s goals, needs, or preferences occur. Management explained procedures in place to guide a regular review of care and service and staff demonstrated knowledge and understanding of these procedures.   </w:t>
      </w:r>
    </w:p>
    <w:p w14:paraId="57395A95" w14:textId="77777777" w:rsidR="00743A06" w:rsidRDefault="00297590" w:rsidP="00C704C7">
      <w:pPr>
        <w:pStyle w:val="NormalArial"/>
        <w:rPr>
          <w:rFonts w:ascii="Open Sans" w:hAnsi="Open Sans" w:cs="Open Sans"/>
        </w:rPr>
      </w:pPr>
      <w:r>
        <w:rPr>
          <w:rFonts w:ascii="Open Sans" w:hAnsi="Open Sans" w:cs="Open Sans"/>
        </w:rPr>
        <w:t xml:space="preserve">In coming to my decision for Requirement 2(3)(e) I have considered the information outlined in the assessment contact report. I have placed weight on the positive feedback provided by consumers, care documentation, and staff knowledge and understanding of the organisations internal policies to guide a regular review </w:t>
      </w:r>
      <w:r w:rsidR="00743A06">
        <w:rPr>
          <w:rFonts w:ascii="Open Sans" w:hAnsi="Open Sans" w:cs="Open Sans"/>
        </w:rPr>
        <w:t xml:space="preserve">of care and services. </w:t>
      </w:r>
    </w:p>
    <w:p w14:paraId="5F357A0A" w14:textId="096028BD" w:rsidR="00202CD6" w:rsidRPr="00395939" w:rsidRDefault="00743A06" w:rsidP="00C704C7">
      <w:pPr>
        <w:pStyle w:val="NormalArial"/>
        <w:rPr>
          <w:rFonts w:ascii="Open Sans" w:hAnsi="Open Sans" w:cs="Open Sans"/>
        </w:rPr>
      </w:pPr>
      <w:r>
        <w:rPr>
          <w:rFonts w:ascii="Open Sans" w:hAnsi="Open Sans" w:cs="Open Sans"/>
        </w:rPr>
        <w:t xml:space="preserve">It is my decision Requirement 2(3)(e) is Compliant. </w:t>
      </w:r>
      <w:r w:rsidRPr="00395939">
        <w:rPr>
          <w:rFonts w:ascii="Open Sans" w:hAnsi="Open Sans" w:cs="Open Sans"/>
        </w:rPr>
        <w:br w:type="page"/>
      </w:r>
    </w:p>
    <w:p w14:paraId="2197B79D" w14:textId="77777777" w:rsidR="00202CD6" w:rsidRPr="00395939" w:rsidRDefault="00C704C7"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31"/>
        <w:gridCol w:w="4776"/>
        <w:gridCol w:w="1883"/>
      </w:tblGrid>
      <w:tr w:rsidR="00743A06" w14:paraId="488D4543" w14:textId="77777777" w:rsidTr="00C322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3" w:type="dxa"/>
            <w:gridSpan w:val="2"/>
            <w:shd w:val="clear" w:color="auto" w:fill="781E77"/>
          </w:tcPr>
          <w:p w14:paraId="546BBDAD" w14:textId="77777777" w:rsidR="00743A06" w:rsidRPr="00395939" w:rsidRDefault="00743A06"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Organisational governance</w:t>
            </w:r>
          </w:p>
        </w:tc>
        <w:tc>
          <w:tcPr>
            <w:tcW w:w="1883" w:type="dxa"/>
            <w:shd w:val="clear" w:color="auto" w:fill="781E77"/>
          </w:tcPr>
          <w:p w14:paraId="4458862A" w14:textId="77777777" w:rsidR="00743A06" w:rsidRPr="00395939" w:rsidRDefault="00743A06"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 xml:space="preserve">HCP </w:t>
            </w:r>
          </w:p>
        </w:tc>
      </w:tr>
      <w:tr w:rsidR="00743A06" w14:paraId="30247733" w14:textId="77777777" w:rsidTr="0059768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DBE423" w14:textId="77777777" w:rsidR="00743A06" w:rsidRPr="00395939" w:rsidRDefault="00743A06" w:rsidP="007E513C">
            <w:pPr>
              <w:spacing w:line="22" w:lineRule="atLeast"/>
              <w:rPr>
                <w:rFonts w:ascii="Open Sans" w:hAnsi="Open Sans" w:cs="Open Sans"/>
              </w:rPr>
            </w:pPr>
            <w:r w:rsidRPr="00395939">
              <w:rPr>
                <w:rFonts w:ascii="Open Sans" w:hAnsi="Open Sans" w:cs="Open Sans"/>
              </w:rPr>
              <w:t>Requirement 8(3)(e)</w:t>
            </w:r>
          </w:p>
        </w:tc>
        <w:tc>
          <w:tcPr>
            <w:tcW w:w="4776" w:type="dxa"/>
            <w:shd w:val="clear" w:color="auto" w:fill="auto"/>
          </w:tcPr>
          <w:p w14:paraId="37CBE762" w14:textId="77777777" w:rsidR="00743A06" w:rsidRPr="00395939" w:rsidRDefault="00743A0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Where clinical care is provided—a clinical governance framework, including but not limited to the following:</w:t>
            </w:r>
          </w:p>
          <w:p w14:paraId="24787E2F" w14:textId="77777777" w:rsidR="00743A06" w:rsidRPr="00395939" w:rsidRDefault="00743A06"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antimicrobial stewardship;</w:t>
            </w:r>
          </w:p>
          <w:p w14:paraId="3D8D93E9" w14:textId="77777777" w:rsidR="00743A06" w:rsidRPr="00395939" w:rsidRDefault="00743A06"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minimising the use of restraint;</w:t>
            </w:r>
          </w:p>
          <w:p w14:paraId="7B702C61" w14:textId="77777777" w:rsidR="00743A06" w:rsidRPr="00395939" w:rsidRDefault="00743A06"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open disclosure.</w:t>
            </w:r>
          </w:p>
        </w:tc>
        <w:tc>
          <w:tcPr>
            <w:tcW w:w="1883" w:type="dxa"/>
            <w:shd w:val="clear" w:color="auto" w:fill="auto"/>
          </w:tcPr>
          <w:p w14:paraId="1963842B" w14:textId="77777777" w:rsidR="00743A06" w:rsidRPr="00395939" w:rsidRDefault="00AE565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8598524"/>
                <w:placeholder>
                  <w:docPart w:val="140712C68A934FD0AAAAC2177DF795BB"/>
                </w:placeholder>
                <w:dropDownList>
                  <w:listItem w:displayText="choose a rating" w:value="choose a rating"/>
                  <w:listItem w:displayText="Compliant" w:value="Compliant"/>
                  <w:listItem w:displayText="Not Compliant" w:value="Not Compliant"/>
                </w:dropDownList>
              </w:sdtPr>
              <w:sdtEndPr/>
              <w:sdtContent>
                <w:r w:rsidR="00743A06" w:rsidRPr="00395939">
                  <w:rPr>
                    <w:rFonts w:ascii="Open Sans" w:hAnsi="Open Sans" w:cs="Open Sans"/>
                  </w:rPr>
                  <w:t>Compliant</w:t>
                </w:r>
              </w:sdtContent>
            </w:sdt>
            <w:r w:rsidR="00743A06" w:rsidRPr="00395939">
              <w:rPr>
                <w:rFonts w:ascii="Open Sans" w:eastAsia="Open Sans" w:hAnsi="Open Sans" w:cs="Open Sans"/>
              </w:rPr>
              <w:t xml:space="preserve"> </w:t>
            </w:r>
          </w:p>
        </w:tc>
      </w:tr>
    </w:tbl>
    <w:p w14:paraId="01FD9F25" w14:textId="77777777" w:rsidR="00202CD6" w:rsidRPr="00395939" w:rsidRDefault="00C704C7" w:rsidP="003217D3">
      <w:pPr>
        <w:pStyle w:val="Heading20"/>
        <w:rPr>
          <w:rFonts w:ascii="Open Sans" w:hAnsi="Open Sans" w:cs="Open Sans"/>
          <w:color w:val="781E77"/>
        </w:rPr>
      </w:pPr>
      <w:r w:rsidRPr="00395939">
        <w:rPr>
          <w:rFonts w:ascii="Open Sans" w:hAnsi="Open Sans" w:cs="Open Sans"/>
          <w:color w:val="781E77"/>
        </w:rPr>
        <w:t>Findings</w:t>
      </w:r>
    </w:p>
    <w:p w14:paraId="4FB5911E" w14:textId="729E3669" w:rsidR="00861C3A" w:rsidRDefault="006D2AB8" w:rsidP="00861C3A">
      <w:pPr>
        <w:pStyle w:val="NormalArial"/>
        <w:rPr>
          <w:rFonts w:ascii="Open Sans" w:hAnsi="Open Sans" w:cs="Open Sans"/>
        </w:rPr>
      </w:pPr>
      <w:r>
        <w:rPr>
          <w:rFonts w:ascii="Open Sans" w:hAnsi="Open Sans" w:cs="Open Sans"/>
        </w:rPr>
        <w:t xml:space="preserve">The service has a clinical governance framework in practice including oversight of antimicrobial stewardship, minimisation of restrictive practices, and the use of open disclosure where required. </w:t>
      </w:r>
      <w:r w:rsidR="00861C3A">
        <w:rPr>
          <w:rFonts w:ascii="Open Sans" w:hAnsi="Open Sans" w:cs="Open Sans"/>
        </w:rPr>
        <w:t>The organisation evidenced s</w:t>
      </w:r>
      <w:r>
        <w:rPr>
          <w:rFonts w:ascii="Open Sans" w:hAnsi="Open Sans" w:cs="Open Sans"/>
        </w:rPr>
        <w:t xml:space="preserve">ervice documentation </w:t>
      </w:r>
      <w:r w:rsidR="00861C3A">
        <w:rPr>
          <w:rFonts w:ascii="Open Sans" w:hAnsi="Open Sans" w:cs="Open Sans"/>
        </w:rPr>
        <w:t xml:space="preserve">including policies and procedures providing guidance to staff to ensure the delivery of quality care and services. </w:t>
      </w:r>
    </w:p>
    <w:p w14:paraId="5EEC62D2" w14:textId="77777777" w:rsidR="00861C3A" w:rsidRDefault="00861C3A" w:rsidP="00861C3A">
      <w:pPr>
        <w:rPr>
          <w:rFonts w:ascii="Open Sans" w:hAnsi="Open Sans" w:cs="Open Sans"/>
          <w:color w:val="auto"/>
        </w:rPr>
      </w:pPr>
      <w:r w:rsidRPr="00861C3A">
        <w:rPr>
          <w:rFonts w:ascii="Open Sans" w:hAnsi="Open Sans" w:cs="Open Sans"/>
          <w:color w:val="auto"/>
        </w:rPr>
        <w:t xml:space="preserve">In relation to the key elements of antimicrobial stewardship, minimising the use of restraint, and open disclosure, staff described understanding of the organisation’s policies and procedures, and provided examples how each element applies to their job role.  </w:t>
      </w:r>
    </w:p>
    <w:p w14:paraId="3C388924" w14:textId="3244AD8A" w:rsidR="00861C3A" w:rsidRDefault="00861C3A" w:rsidP="00861C3A">
      <w:pPr>
        <w:rPr>
          <w:rFonts w:ascii="Open Sans" w:hAnsi="Open Sans" w:cs="Open Sans"/>
          <w:color w:val="auto"/>
        </w:rPr>
      </w:pPr>
      <w:r>
        <w:rPr>
          <w:rFonts w:ascii="Open Sans" w:hAnsi="Open Sans" w:cs="Open Sans"/>
          <w:color w:val="auto"/>
        </w:rPr>
        <w:t xml:space="preserve">In coming to my decision for Requirement 8(3)(e) I have considered the information outlined in the assessment contact report and have placed weight on service documentation and staff knowledge and understanding of internal policies and procedures. </w:t>
      </w:r>
    </w:p>
    <w:p w14:paraId="6AB22801" w14:textId="117B4D8C" w:rsidR="00861C3A" w:rsidRPr="00222733" w:rsidRDefault="00861C3A" w:rsidP="00222733">
      <w:pPr>
        <w:rPr>
          <w:rFonts w:ascii="Open Sans" w:hAnsi="Open Sans" w:cs="Open Sans"/>
          <w:color w:val="auto"/>
        </w:rPr>
      </w:pPr>
      <w:r>
        <w:rPr>
          <w:rFonts w:ascii="Open Sans" w:hAnsi="Open Sans" w:cs="Open Sans"/>
          <w:color w:val="auto"/>
        </w:rPr>
        <w:t xml:space="preserve">It is my decision Requirement 8(3)(e) is Compliant. </w:t>
      </w:r>
    </w:p>
    <w:sectPr w:rsidR="00861C3A" w:rsidRPr="00222733" w:rsidSect="00F33647">
      <w:headerReference w:type="default" r:id="rId12"/>
      <w:footerReference w:type="default" r:id="rId13"/>
      <w:headerReference w:type="first" r:id="rId14"/>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CE69F" w14:textId="77777777" w:rsidR="000B0407" w:rsidRDefault="000B0407">
      <w:pPr>
        <w:spacing w:after="0"/>
      </w:pPr>
      <w:r>
        <w:separator/>
      </w:r>
    </w:p>
  </w:endnote>
  <w:endnote w:type="continuationSeparator" w:id="0">
    <w:p w14:paraId="3C588D94" w14:textId="77777777" w:rsidR="000B0407" w:rsidRDefault="000B04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89237" w14:textId="77777777" w:rsidR="00202CD6" w:rsidRDefault="00202CD6" w:rsidP="00937FBB">
    <w:pPr>
      <w:pStyle w:val="FooterArial9"/>
      <w:rPr>
        <w:rStyle w:val="FooterBold"/>
        <w:rFonts w:ascii="Arial" w:hAnsi="Arial"/>
        <w:b w:val="0"/>
      </w:rPr>
    </w:pPr>
    <w:bookmarkStart w:id="5" w:name="_Hlk144301213"/>
  </w:p>
  <w:bookmarkEnd w:id="5"/>
  <w:p w14:paraId="3E8E1C20" w14:textId="77777777" w:rsidR="00202CD6" w:rsidRPr="00DF37F2" w:rsidRDefault="00C704C7" w:rsidP="00937FBB">
    <w:pPr>
      <w:pStyle w:val="FooterArial9"/>
      <w:rPr>
        <w:rStyle w:val="FooterBold"/>
        <w:rFonts w:ascii="Arial" w:hAnsi="Arial"/>
        <w:b w:val="0"/>
      </w:rPr>
    </w:pPr>
    <w:r w:rsidRPr="00DF37F2">
      <w:rPr>
        <w:rStyle w:val="FooterBold"/>
        <w:rFonts w:ascii="Arial" w:hAnsi="Arial"/>
        <w:b w:val="0"/>
      </w:rPr>
      <w:t xml:space="preserve">Name of service: </w:t>
    </w:r>
    <w:r w:rsidRPr="00D3376F">
      <w:rPr>
        <w:rFonts w:cs="Times New Roman"/>
        <w:color w:val="auto"/>
        <w:szCs w:val="18"/>
      </w:rPr>
      <w:t>TSC Home and Community Care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044</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4</w:t>
    </w:r>
    <w:r w:rsidRPr="00DF37F2">
      <w:rPr>
        <w:rStyle w:val="FooterBold"/>
        <w:rFonts w:ascii="Arial" w:hAnsi="Arial"/>
        <w:b w:val="0"/>
      </w:rPr>
      <w:t xml:space="preserve"> </w:t>
    </w:r>
  </w:p>
  <w:p w14:paraId="6CD9D0CA" w14:textId="77777777" w:rsidR="00202CD6" w:rsidRPr="00DF37F2" w:rsidRDefault="00C704C7" w:rsidP="00937FBB">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300894</w:t>
    </w:r>
    <w:r w:rsidRPr="00DF37F2">
      <w:rPr>
        <w:rStyle w:val="FooterBold"/>
        <w:rFonts w:ascii="Arial" w:hAnsi="Arial"/>
        <w:b w:val="0"/>
      </w:rPr>
      <w:tab/>
      <w:t xml:space="preserve">OFFICIAL: Sensitive </w:t>
    </w:r>
  </w:p>
  <w:p w14:paraId="7B2BB510" w14:textId="77777777" w:rsidR="00202CD6" w:rsidRPr="00937FBB" w:rsidRDefault="00C704C7" w:rsidP="00937FBB">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89205" w14:textId="77777777" w:rsidR="000B0407" w:rsidRDefault="000B0407" w:rsidP="00D71F88">
      <w:pPr>
        <w:spacing w:after="0"/>
      </w:pPr>
      <w:r>
        <w:separator/>
      </w:r>
    </w:p>
  </w:footnote>
  <w:footnote w:type="continuationSeparator" w:id="0">
    <w:p w14:paraId="7C438ECA" w14:textId="77777777" w:rsidR="000B0407" w:rsidRDefault="000B0407" w:rsidP="00D71F88">
      <w:pPr>
        <w:spacing w:after="0"/>
      </w:pPr>
      <w:r>
        <w:continuationSeparator/>
      </w:r>
    </w:p>
  </w:footnote>
  <w:footnote w:id="1">
    <w:p w14:paraId="36149B50" w14:textId="08D4B5EB" w:rsidR="00202CD6" w:rsidRPr="00861C3A" w:rsidRDefault="00C704C7" w:rsidP="000078F8">
      <w:pPr>
        <w:pStyle w:val="FootnoteText"/>
        <w:rPr>
          <w:rFonts w:ascii="Arial" w:hAnsi="Arial" w:cs="Arial"/>
          <w:color w:val="auto"/>
          <w:sz w:val="20"/>
          <w:szCs w:val="20"/>
        </w:rPr>
      </w:pPr>
      <w:r>
        <w:rPr>
          <w:rStyle w:val="FootnoteReference"/>
        </w:rPr>
        <w:footnoteRef/>
      </w:r>
      <w:r>
        <w:t xml:space="preserve"> </w:t>
      </w:r>
      <w:r w:rsidRPr="002C3CB4">
        <w:rPr>
          <w:rFonts w:ascii="Arial" w:hAnsi="Arial" w:cs="Arial"/>
          <w:sz w:val="20"/>
          <w:szCs w:val="20"/>
        </w:rPr>
        <w:t xml:space="preserve">The preparation of the performance report is in </w:t>
      </w:r>
      <w:r w:rsidRPr="00861C3A">
        <w:rPr>
          <w:rFonts w:ascii="Arial" w:hAnsi="Arial" w:cs="Arial"/>
          <w:color w:val="auto"/>
          <w:sz w:val="20"/>
          <w:szCs w:val="20"/>
        </w:rPr>
        <w:t>accordance with section 68A of the Aged Care Quality and Safety Commission Rules 2018.</w:t>
      </w:r>
    </w:p>
    <w:p w14:paraId="4F9714F8" w14:textId="77777777" w:rsidR="00202CD6" w:rsidRDefault="00202CD6"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A46AF" w14:textId="77777777" w:rsidR="00202CD6" w:rsidRDefault="00C704C7">
    <w:pPr>
      <w:pStyle w:val="Header"/>
    </w:pPr>
    <w:r>
      <w:rPr>
        <w:noProof/>
        <w:color w:val="2B579A"/>
        <w:shd w:val="clear" w:color="auto" w:fill="E6E6E6"/>
        <w:lang w:val="en-US"/>
      </w:rPr>
      <w:drawing>
        <wp:anchor distT="0" distB="0" distL="114300" distR="114300" simplePos="0" relativeHeight="251658241" behindDoc="1" locked="0" layoutInCell="1" allowOverlap="1" wp14:anchorId="244E930D" wp14:editId="756C1B22">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C590C" w14:textId="77777777" w:rsidR="00202CD6" w:rsidRDefault="00C704C7">
    <w:pPr>
      <w:pStyle w:val="Header"/>
    </w:pPr>
    <w:r>
      <w:rPr>
        <w:noProof/>
      </w:rPr>
      <w:drawing>
        <wp:anchor distT="0" distB="0" distL="114300" distR="114300" simplePos="0" relativeHeight="251658240" behindDoc="0" locked="0" layoutInCell="1" allowOverlap="1" wp14:anchorId="4F59D725" wp14:editId="449F8095">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8E77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3F169D44">
      <w:start w:val="1"/>
      <w:numFmt w:val="lowerRoman"/>
      <w:lvlText w:val="(%1)"/>
      <w:lvlJc w:val="left"/>
      <w:pPr>
        <w:ind w:left="1080" w:hanging="720"/>
      </w:pPr>
      <w:rPr>
        <w:rFonts w:hint="default"/>
      </w:rPr>
    </w:lvl>
    <w:lvl w:ilvl="1" w:tplc="E67CB244" w:tentative="1">
      <w:start w:val="1"/>
      <w:numFmt w:val="lowerLetter"/>
      <w:lvlText w:val="%2."/>
      <w:lvlJc w:val="left"/>
      <w:pPr>
        <w:ind w:left="1440" w:hanging="360"/>
      </w:pPr>
    </w:lvl>
    <w:lvl w:ilvl="2" w:tplc="71B6CCAC" w:tentative="1">
      <w:start w:val="1"/>
      <w:numFmt w:val="lowerRoman"/>
      <w:lvlText w:val="%3."/>
      <w:lvlJc w:val="right"/>
      <w:pPr>
        <w:ind w:left="2160" w:hanging="180"/>
      </w:pPr>
    </w:lvl>
    <w:lvl w:ilvl="3" w:tplc="59C2C618" w:tentative="1">
      <w:start w:val="1"/>
      <w:numFmt w:val="decimal"/>
      <w:lvlText w:val="%4."/>
      <w:lvlJc w:val="left"/>
      <w:pPr>
        <w:ind w:left="2880" w:hanging="360"/>
      </w:pPr>
    </w:lvl>
    <w:lvl w:ilvl="4" w:tplc="18C2463A" w:tentative="1">
      <w:start w:val="1"/>
      <w:numFmt w:val="lowerLetter"/>
      <w:lvlText w:val="%5."/>
      <w:lvlJc w:val="left"/>
      <w:pPr>
        <w:ind w:left="3600" w:hanging="360"/>
      </w:pPr>
    </w:lvl>
    <w:lvl w:ilvl="5" w:tplc="A46E7C44" w:tentative="1">
      <w:start w:val="1"/>
      <w:numFmt w:val="lowerRoman"/>
      <w:lvlText w:val="%6."/>
      <w:lvlJc w:val="right"/>
      <w:pPr>
        <w:ind w:left="4320" w:hanging="180"/>
      </w:pPr>
    </w:lvl>
    <w:lvl w:ilvl="6" w:tplc="DFD0B786" w:tentative="1">
      <w:start w:val="1"/>
      <w:numFmt w:val="decimal"/>
      <w:lvlText w:val="%7."/>
      <w:lvlJc w:val="left"/>
      <w:pPr>
        <w:ind w:left="5040" w:hanging="360"/>
      </w:pPr>
    </w:lvl>
    <w:lvl w:ilvl="7" w:tplc="0D9A3A02" w:tentative="1">
      <w:start w:val="1"/>
      <w:numFmt w:val="lowerLetter"/>
      <w:lvlText w:val="%8."/>
      <w:lvlJc w:val="left"/>
      <w:pPr>
        <w:ind w:left="5760" w:hanging="360"/>
      </w:pPr>
    </w:lvl>
    <w:lvl w:ilvl="8" w:tplc="D250C828"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BBE2484A">
      <w:start w:val="1"/>
      <w:numFmt w:val="lowerRoman"/>
      <w:lvlText w:val="(%1)"/>
      <w:lvlJc w:val="left"/>
      <w:pPr>
        <w:ind w:left="1080" w:hanging="720"/>
      </w:pPr>
      <w:rPr>
        <w:rFonts w:hint="default"/>
      </w:rPr>
    </w:lvl>
    <w:lvl w:ilvl="1" w:tplc="CA9EC8AA" w:tentative="1">
      <w:start w:val="1"/>
      <w:numFmt w:val="lowerLetter"/>
      <w:lvlText w:val="%2."/>
      <w:lvlJc w:val="left"/>
      <w:pPr>
        <w:ind w:left="1440" w:hanging="360"/>
      </w:pPr>
    </w:lvl>
    <w:lvl w:ilvl="2" w:tplc="D6A07674" w:tentative="1">
      <w:start w:val="1"/>
      <w:numFmt w:val="lowerRoman"/>
      <w:lvlText w:val="%3."/>
      <w:lvlJc w:val="right"/>
      <w:pPr>
        <w:ind w:left="2160" w:hanging="180"/>
      </w:pPr>
    </w:lvl>
    <w:lvl w:ilvl="3" w:tplc="BD12F864" w:tentative="1">
      <w:start w:val="1"/>
      <w:numFmt w:val="decimal"/>
      <w:lvlText w:val="%4."/>
      <w:lvlJc w:val="left"/>
      <w:pPr>
        <w:ind w:left="2880" w:hanging="360"/>
      </w:pPr>
    </w:lvl>
    <w:lvl w:ilvl="4" w:tplc="B7F60046" w:tentative="1">
      <w:start w:val="1"/>
      <w:numFmt w:val="lowerLetter"/>
      <w:lvlText w:val="%5."/>
      <w:lvlJc w:val="left"/>
      <w:pPr>
        <w:ind w:left="3600" w:hanging="360"/>
      </w:pPr>
    </w:lvl>
    <w:lvl w:ilvl="5" w:tplc="CE460AFC" w:tentative="1">
      <w:start w:val="1"/>
      <w:numFmt w:val="lowerRoman"/>
      <w:lvlText w:val="%6."/>
      <w:lvlJc w:val="right"/>
      <w:pPr>
        <w:ind w:left="4320" w:hanging="180"/>
      </w:pPr>
    </w:lvl>
    <w:lvl w:ilvl="6" w:tplc="C186BA38" w:tentative="1">
      <w:start w:val="1"/>
      <w:numFmt w:val="decimal"/>
      <w:lvlText w:val="%7."/>
      <w:lvlJc w:val="left"/>
      <w:pPr>
        <w:ind w:left="5040" w:hanging="360"/>
      </w:pPr>
    </w:lvl>
    <w:lvl w:ilvl="7" w:tplc="6698730C" w:tentative="1">
      <w:start w:val="1"/>
      <w:numFmt w:val="lowerLetter"/>
      <w:lvlText w:val="%8."/>
      <w:lvlJc w:val="left"/>
      <w:pPr>
        <w:ind w:left="5760" w:hanging="360"/>
      </w:pPr>
    </w:lvl>
    <w:lvl w:ilvl="8" w:tplc="1BA6F698" w:tentative="1">
      <w:start w:val="1"/>
      <w:numFmt w:val="lowerRoman"/>
      <w:lvlText w:val="%9."/>
      <w:lvlJc w:val="right"/>
      <w:pPr>
        <w:ind w:left="6480" w:hanging="180"/>
      </w:pPr>
    </w:lvl>
  </w:abstractNum>
  <w:abstractNum w:abstractNumId="3" w15:restartNumberingAfterBreak="0">
    <w:nsid w:val="0C361FB3"/>
    <w:multiLevelType w:val="hybridMultilevel"/>
    <w:tmpl w:val="9A4E0DB6"/>
    <w:lvl w:ilvl="0" w:tplc="44784332">
      <w:start w:val="1"/>
      <w:numFmt w:val="lowerRoman"/>
      <w:lvlText w:val="(%1)"/>
      <w:lvlJc w:val="left"/>
      <w:pPr>
        <w:ind w:left="1080" w:hanging="720"/>
      </w:pPr>
      <w:rPr>
        <w:rFonts w:hint="default"/>
      </w:rPr>
    </w:lvl>
    <w:lvl w:ilvl="1" w:tplc="302C7D0A" w:tentative="1">
      <w:start w:val="1"/>
      <w:numFmt w:val="lowerLetter"/>
      <w:lvlText w:val="%2."/>
      <w:lvlJc w:val="left"/>
      <w:pPr>
        <w:ind w:left="1440" w:hanging="360"/>
      </w:pPr>
    </w:lvl>
    <w:lvl w:ilvl="2" w:tplc="69208FC0" w:tentative="1">
      <w:start w:val="1"/>
      <w:numFmt w:val="lowerRoman"/>
      <w:lvlText w:val="%3."/>
      <w:lvlJc w:val="right"/>
      <w:pPr>
        <w:ind w:left="2160" w:hanging="180"/>
      </w:pPr>
    </w:lvl>
    <w:lvl w:ilvl="3" w:tplc="5DEC9AEA" w:tentative="1">
      <w:start w:val="1"/>
      <w:numFmt w:val="decimal"/>
      <w:lvlText w:val="%4."/>
      <w:lvlJc w:val="left"/>
      <w:pPr>
        <w:ind w:left="2880" w:hanging="360"/>
      </w:pPr>
    </w:lvl>
    <w:lvl w:ilvl="4" w:tplc="685C0438" w:tentative="1">
      <w:start w:val="1"/>
      <w:numFmt w:val="lowerLetter"/>
      <w:lvlText w:val="%5."/>
      <w:lvlJc w:val="left"/>
      <w:pPr>
        <w:ind w:left="3600" w:hanging="360"/>
      </w:pPr>
    </w:lvl>
    <w:lvl w:ilvl="5" w:tplc="127EEFAC" w:tentative="1">
      <w:start w:val="1"/>
      <w:numFmt w:val="lowerRoman"/>
      <w:lvlText w:val="%6."/>
      <w:lvlJc w:val="right"/>
      <w:pPr>
        <w:ind w:left="4320" w:hanging="180"/>
      </w:pPr>
    </w:lvl>
    <w:lvl w:ilvl="6" w:tplc="2982CD70" w:tentative="1">
      <w:start w:val="1"/>
      <w:numFmt w:val="decimal"/>
      <w:lvlText w:val="%7."/>
      <w:lvlJc w:val="left"/>
      <w:pPr>
        <w:ind w:left="5040" w:hanging="360"/>
      </w:pPr>
    </w:lvl>
    <w:lvl w:ilvl="7" w:tplc="EF4A9354" w:tentative="1">
      <w:start w:val="1"/>
      <w:numFmt w:val="lowerLetter"/>
      <w:lvlText w:val="%8."/>
      <w:lvlJc w:val="left"/>
      <w:pPr>
        <w:ind w:left="5760" w:hanging="360"/>
      </w:pPr>
    </w:lvl>
    <w:lvl w:ilvl="8" w:tplc="ABF670B0" w:tentative="1">
      <w:start w:val="1"/>
      <w:numFmt w:val="lowerRoman"/>
      <w:lvlText w:val="%9."/>
      <w:lvlJc w:val="right"/>
      <w:pPr>
        <w:ind w:left="6480" w:hanging="180"/>
      </w:pPr>
    </w:lvl>
  </w:abstractNum>
  <w:abstractNum w:abstractNumId="4" w15:restartNumberingAfterBreak="0">
    <w:nsid w:val="0DFE0571"/>
    <w:multiLevelType w:val="hybridMultilevel"/>
    <w:tmpl w:val="9A4E0DB6"/>
    <w:lvl w:ilvl="0" w:tplc="EA1CF18A">
      <w:start w:val="1"/>
      <w:numFmt w:val="lowerRoman"/>
      <w:lvlText w:val="(%1)"/>
      <w:lvlJc w:val="left"/>
      <w:pPr>
        <w:ind w:left="1080" w:hanging="720"/>
      </w:pPr>
      <w:rPr>
        <w:rFonts w:hint="default"/>
      </w:rPr>
    </w:lvl>
    <w:lvl w:ilvl="1" w:tplc="E88CBF9A" w:tentative="1">
      <w:start w:val="1"/>
      <w:numFmt w:val="lowerLetter"/>
      <w:lvlText w:val="%2."/>
      <w:lvlJc w:val="left"/>
      <w:pPr>
        <w:ind w:left="1440" w:hanging="360"/>
      </w:pPr>
    </w:lvl>
    <w:lvl w:ilvl="2" w:tplc="2998246E" w:tentative="1">
      <w:start w:val="1"/>
      <w:numFmt w:val="lowerRoman"/>
      <w:lvlText w:val="%3."/>
      <w:lvlJc w:val="right"/>
      <w:pPr>
        <w:ind w:left="2160" w:hanging="180"/>
      </w:pPr>
    </w:lvl>
    <w:lvl w:ilvl="3" w:tplc="DDB62B84" w:tentative="1">
      <w:start w:val="1"/>
      <w:numFmt w:val="decimal"/>
      <w:lvlText w:val="%4."/>
      <w:lvlJc w:val="left"/>
      <w:pPr>
        <w:ind w:left="2880" w:hanging="360"/>
      </w:pPr>
    </w:lvl>
    <w:lvl w:ilvl="4" w:tplc="C166E7EA" w:tentative="1">
      <w:start w:val="1"/>
      <w:numFmt w:val="lowerLetter"/>
      <w:lvlText w:val="%5."/>
      <w:lvlJc w:val="left"/>
      <w:pPr>
        <w:ind w:left="3600" w:hanging="360"/>
      </w:pPr>
    </w:lvl>
    <w:lvl w:ilvl="5" w:tplc="84D680E8" w:tentative="1">
      <w:start w:val="1"/>
      <w:numFmt w:val="lowerRoman"/>
      <w:lvlText w:val="%6."/>
      <w:lvlJc w:val="right"/>
      <w:pPr>
        <w:ind w:left="4320" w:hanging="180"/>
      </w:pPr>
    </w:lvl>
    <w:lvl w:ilvl="6" w:tplc="B38A4D50" w:tentative="1">
      <w:start w:val="1"/>
      <w:numFmt w:val="decimal"/>
      <w:lvlText w:val="%7."/>
      <w:lvlJc w:val="left"/>
      <w:pPr>
        <w:ind w:left="5040" w:hanging="360"/>
      </w:pPr>
    </w:lvl>
    <w:lvl w:ilvl="7" w:tplc="4AD43F24" w:tentative="1">
      <w:start w:val="1"/>
      <w:numFmt w:val="lowerLetter"/>
      <w:lvlText w:val="%8."/>
      <w:lvlJc w:val="left"/>
      <w:pPr>
        <w:ind w:left="5760" w:hanging="360"/>
      </w:pPr>
    </w:lvl>
    <w:lvl w:ilvl="8" w:tplc="CAFA6128" w:tentative="1">
      <w:start w:val="1"/>
      <w:numFmt w:val="lowerRoman"/>
      <w:lvlText w:val="%9."/>
      <w:lvlJc w:val="right"/>
      <w:pPr>
        <w:ind w:left="6480" w:hanging="180"/>
      </w:pPr>
    </w:lvl>
  </w:abstractNum>
  <w:abstractNum w:abstractNumId="5" w15:restartNumberingAfterBreak="0">
    <w:nsid w:val="120E603E"/>
    <w:multiLevelType w:val="hybridMultilevel"/>
    <w:tmpl w:val="C68EC94A"/>
    <w:lvl w:ilvl="0" w:tplc="6ED8C8EA">
      <w:start w:val="1"/>
      <w:numFmt w:val="lowerRoman"/>
      <w:lvlText w:val="(%1)"/>
      <w:lvlJc w:val="left"/>
      <w:pPr>
        <w:ind w:left="1080" w:hanging="720"/>
      </w:pPr>
      <w:rPr>
        <w:rFonts w:hint="default"/>
      </w:rPr>
    </w:lvl>
    <w:lvl w:ilvl="1" w:tplc="31422E96" w:tentative="1">
      <w:start w:val="1"/>
      <w:numFmt w:val="lowerLetter"/>
      <w:lvlText w:val="%2."/>
      <w:lvlJc w:val="left"/>
      <w:pPr>
        <w:ind w:left="1440" w:hanging="360"/>
      </w:pPr>
    </w:lvl>
    <w:lvl w:ilvl="2" w:tplc="A9DCE4AE" w:tentative="1">
      <w:start w:val="1"/>
      <w:numFmt w:val="lowerRoman"/>
      <w:lvlText w:val="%3."/>
      <w:lvlJc w:val="right"/>
      <w:pPr>
        <w:ind w:left="2160" w:hanging="180"/>
      </w:pPr>
    </w:lvl>
    <w:lvl w:ilvl="3" w:tplc="969C8A3C" w:tentative="1">
      <w:start w:val="1"/>
      <w:numFmt w:val="decimal"/>
      <w:lvlText w:val="%4."/>
      <w:lvlJc w:val="left"/>
      <w:pPr>
        <w:ind w:left="2880" w:hanging="360"/>
      </w:pPr>
    </w:lvl>
    <w:lvl w:ilvl="4" w:tplc="7F7E7B20" w:tentative="1">
      <w:start w:val="1"/>
      <w:numFmt w:val="lowerLetter"/>
      <w:lvlText w:val="%5."/>
      <w:lvlJc w:val="left"/>
      <w:pPr>
        <w:ind w:left="3600" w:hanging="360"/>
      </w:pPr>
    </w:lvl>
    <w:lvl w:ilvl="5" w:tplc="049C28B8" w:tentative="1">
      <w:start w:val="1"/>
      <w:numFmt w:val="lowerRoman"/>
      <w:lvlText w:val="%6."/>
      <w:lvlJc w:val="right"/>
      <w:pPr>
        <w:ind w:left="4320" w:hanging="180"/>
      </w:pPr>
    </w:lvl>
    <w:lvl w:ilvl="6" w:tplc="8E806CC2" w:tentative="1">
      <w:start w:val="1"/>
      <w:numFmt w:val="decimal"/>
      <w:lvlText w:val="%7."/>
      <w:lvlJc w:val="left"/>
      <w:pPr>
        <w:ind w:left="5040" w:hanging="360"/>
      </w:pPr>
    </w:lvl>
    <w:lvl w:ilvl="7" w:tplc="B5DEB936" w:tentative="1">
      <w:start w:val="1"/>
      <w:numFmt w:val="lowerLetter"/>
      <w:lvlText w:val="%8."/>
      <w:lvlJc w:val="left"/>
      <w:pPr>
        <w:ind w:left="5760" w:hanging="360"/>
      </w:pPr>
    </w:lvl>
    <w:lvl w:ilvl="8" w:tplc="CE5C3786" w:tentative="1">
      <w:start w:val="1"/>
      <w:numFmt w:val="lowerRoman"/>
      <w:lvlText w:val="%9."/>
      <w:lvlJc w:val="right"/>
      <w:pPr>
        <w:ind w:left="6480" w:hanging="180"/>
      </w:pPr>
    </w:lvl>
  </w:abstractNum>
  <w:abstractNum w:abstractNumId="6" w15:restartNumberingAfterBreak="0">
    <w:nsid w:val="172342AC"/>
    <w:multiLevelType w:val="hybridMultilevel"/>
    <w:tmpl w:val="12548ADC"/>
    <w:lvl w:ilvl="0" w:tplc="0A001D14">
      <w:start w:val="1"/>
      <w:numFmt w:val="bullet"/>
      <w:lvlText w:val=""/>
      <w:lvlJc w:val="left"/>
      <w:pPr>
        <w:ind w:left="720" w:hanging="360"/>
      </w:pPr>
      <w:rPr>
        <w:rFonts w:ascii="Symbol" w:hAnsi="Symbol" w:hint="default"/>
        <w:color w:val="auto"/>
        <w:sz w:val="24"/>
        <w:szCs w:val="24"/>
      </w:rPr>
    </w:lvl>
    <w:lvl w:ilvl="1" w:tplc="DE749A8E" w:tentative="1">
      <w:start w:val="1"/>
      <w:numFmt w:val="bullet"/>
      <w:lvlText w:val="o"/>
      <w:lvlJc w:val="left"/>
      <w:pPr>
        <w:ind w:left="1440" w:hanging="360"/>
      </w:pPr>
      <w:rPr>
        <w:rFonts w:ascii="Courier New" w:hAnsi="Courier New" w:cs="Courier New" w:hint="default"/>
      </w:rPr>
    </w:lvl>
    <w:lvl w:ilvl="2" w:tplc="C5DE66EC" w:tentative="1">
      <w:start w:val="1"/>
      <w:numFmt w:val="bullet"/>
      <w:lvlText w:val=""/>
      <w:lvlJc w:val="left"/>
      <w:pPr>
        <w:ind w:left="2160" w:hanging="360"/>
      </w:pPr>
      <w:rPr>
        <w:rFonts w:ascii="Wingdings" w:hAnsi="Wingdings" w:hint="default"/>
      </w:rPr>
    </w:lvl>
    <w:lvl w:ilvl="3" w:tplc="F6CA6FF4" w:tentative="1">
      <w:start w:val="1"/>
      <w:numFmt w:val="bullet"/>
      <w:lvlText w:val=""/>
      <w:lvlJc w:val="left"/>
      <w:pPr>
        <w:ind w:left="2880" w:hanging="360"/>
      </w:pPr>
      <w:rPr>
        <w:rFonts w:ascii="Symbol" w:hAnsi="Symbol" w:hint="default"/>
      </w:rPr>
    </w:lvl>
    <w:lvl w:ilvl="4" w:tplc="407AE0AE" w:tentative="1">
      <w:start w:val="1"/>
      <w:numFmt w:val="bullet"/>
      <w:lvlText w:val="o"/>
      <w:lvlJc w:val="left"/>
      <w:pPr>
        <w:ind w:left="3600" w:hanging="360"/>
      </w:pPr>
      <w:rPr>
        <w:rFonts w:ascii="Courier New" w:hAnsi="Courier New" w:cs="Courier New" w:hint="default"/>
      </w:rPr>
    </w:lvl>
    <w:lvl w:ilvl="5" w:tplc="37CC133C" w:tentative="1">
      <w:start w:val="1"/>
      <w:numFmt w:val="bullet"/>
      <w:lvlText w:val=""/>
      <w:lvlJc w:val="left"/>
      <w:pPr>
        <w:ind w:left="4320" w:hanging="360"/>
      </w:pPr>
      <w:rPr>
        <w:rFonts w:ascii="Wingdings" w:hAnsi="Wingdings" w:hint="default"/>
      </w:rPr>
    </w:lvl>
    <w:lvl w:ilvl="6" w:tplc="368CEB68" w:tentative="1">
      <w:start w:val="1"/>
      <w:numFmt w:val="bullet"/>
      <w:lvlText w:val=""/>
      <w:lvlJc w:val="left"/>
      <w:pPr>
        <w:ind w:left="5040" w:hanging="360"/>
      </w:pPr>
      <w:rPr>
        <w:rFonts w:ascii="Symbol" w:hAnsi="Symbol" w:hint="default"/>
      </w:rPr>
    </w:lvl>
    <w:lvl w:ilvl="7" w:tplc="7B7829A8" w:tentative="1">
      <w:start w:val="1"/>
      <w:numFmt w:val="bullet"/>
      <w:lvlText w:val="o"/>
      <w:lvlJc w:val="left"/>
      <w:pPr>
        <w:ind w:left="5760" w:hanging="360"/>
      </w:pPr>
      <w:rPr>
        <w:rFonts w:ascii="Courier New" w:hAnsi="Courier New" w:cs="Courier New" w:hint="default"/>
      </w:rPr>
    </w:lvl>
    <w:lvl w:ilvl="8" w:tplc="6B1201B0" w:tentative="1">
      <w:start w:val="1"/>
      <w:numFmt w:val="bullet"/>
      <w:lvlText w:val=""/>
      <w:lvlJc w:val="left"/>
      <w:pPr>
        <w:ind w:left="6480" w:hanging="360"/>
      </w:pPr>
      <w:rPr>
        <w:rFonts w:ascii="Wingdings" w:hAnsi="Wingdings" w:hint="default"/>
      </w:rPr>
    </w:lvl>
  </w:abstractNum>
  <w:abstractNum w:abstractNumId="7" w15:restartNumberingAfterBreak="0">
    <w:nsid w:val="1B1F247B"/>
    <w:multiLevelType w:val="hybridMultilevel"/>
    <w:tmpl w:val="0716342C"/>
    <w:lvl w:ilvl="0" w:tplc="41B8AF7A">
      <w:start w:val="1"/>
      <w:numFmt w:val="lowerRoman"/>
      <w:lvlText w:val="(%1)"/>
      <w:lvlJc w:val="left"/>
      <w:pPr>
        <w:ind w:left="1080" w:hanging="720"/>
      </w:pPr>
      <w:rPr>
        <w:rFonts w:hint="default"/>
      </w:rPr>
    </w:lvl>
    <w:lvl w:ilvl="1" w:tplc="5F48A35A" w:tentative="1">
      <w:start w:val="1"/>
      <w:numFmt w:val="lowerLetter"/>
      <w:lvlText w:val="%2."/>
      <w:lvlJc w:val="left"/>
      <w:pPr>
        <w:ind w:left="1440" w:hanging="360"/>
      </w:pPr>
    </w:lvl>
    <w:lvl w:ilvl="2" w:tplc="5302085C" w:tentative="1">
      <w:start w:val="1"/>
      <w:numFmt w:val="lowerRoman"/>
      <w:lvlText w:val="%3."/>
      <w:lvlJc w:val="right"/>
      <w:pPr>
        <w:ind w:left="2160" w:hanging="180"/>
      </w:pPr>
    </w:lvl>
    <w:lvl w:ilvl="3" w:tplc="34CE1BEC" w:tentative="1">
      <w:start w:val="1"/>
      <w:numFmt w:val="decimal"/>
      <w:lvlText w:val="%4."/>
      <w:lvlJc w:val="left"/>
      <w:pPr>
        <w:ind w:left="2880" w:hanging="360"/>
      </w:pPr>
    </w:lvl>
    <w:lvl w:ilvl="4" w:tplc="8B825BBC" w:tentative="1">
      <w:start w:val="1"/>
      <w:numFmt w:val="lowerLetter"/>
      <w:lvlText w:val="%5."/>
      <w:lvlJc w:val="left"/>
      <w:pPr>
        <w:ind w:left="3600" w:hanging="360"/>
      </w:pPr>
    </w:lvl>
    <w:lvl w:ilvl="5" w:tplc="C6240BB6" w:tentative="1">
      <w:start w:val="1"/>
      <w:numFmt w:val="lowerRoman"/>
      <w:lvlText w:val="%6."/>
      <w:lvlJc w:val="right"/>
      <w:pPr>
        <w:ind w:left="4320" w:hanging="180"/>
      </w:pPr>
    </w:lvl>
    <w:lvl w:ilvl="6" w:tplc="A5D0A70A" w:tentative="1">
      <w:start w:val="1"/>
      <w:numFmt w:val="decimal"/>
      <w:lvlText w:val="%7."/>
      <w:lvlJc w:val="left"/>
      <w:pPr>
        <w:ind w:left="5040" w:hanging="360"/>
      </w:pPr>
    </w:lvl>
    <w:lvl w:ilvl="7" w:tplc="B43853A0" w:tentative="1">
      <w:start w:val="1"/>
      <w:numFmt w:val="lowerLetter"/>
      <w:lvlText w:val="%8."/>
      <w:lvlJc w:val="left"/>
      <w:pPr>
        <w:ind w:left="5760" w:hanging="360"/>
      </w:pPr>
    </w:lvl>
    <w:lvl w:ilvl="8" w:tplc="A0EC17CC" w:tentative="1">
      <w:start w:val="1"/>
      <w:numFmt w:val="lowerRoman"/>
      <w:lvlText w:val="%9."/>
      <w:lvlJc w:val="right"/>
      <w:pPr>
        <w:ind w:left="6480" w:hanging="180"/>
      </w:pPr>
    </w:lvl>
  </w:abstractNum>
  <w:abstractNum w:abstractNumId="8" w15:restartNumberingAfterBreak="0">
    <w:nsid w:val="21090626"/>
    <w:multiLevelType w:val="hybridMultilevel"/>
    <w:tmpl w:val="9A4E0DB6"/>
    <w:lvl w:ilvl="0" w:tplc="190057A2">
      <w:start w:val="1"/>
      <w:numFmt w:val="lowerRoman"/>
      <w:lvlText w:val="(%1)"/>
      <w:lvlJc w:val="left"/>
      <w:pPr>
        <w:ind w:left="1080" w:hanging="720"/>
      </w:pPr>
      <w:rPr>
        <w:rFonts w:hint="default"/>
      </w:rPr>
    </w:lvl>
    <w:lvl w:ilvl="1" w:tplc="7CEE23C8" w:tentative="1">
      <w:start w:val="1"/>
      <w:numFmt w:val="lowerLetter"/>
      <w:lvlText w:val="%2."/>
      <w:lvlJc w:val="left"/>
      <w:pPr>
        <w:ind w:left="1440" w:hanging="360"/>
      </w:pPr>
    </w:lvl>
    <w:lvl w:ilvl="2" w:tplc="295C01D8" w:tentative="1">
      <w:start w:val="1"/>
      <w:numFmt w:val="lowerRoman"/>
      <w:lvlText w:val="%3."/>
      <w:lvlJc w:val="right"/>
      <w:pPr>
        <w:ind w:left="2160" w:hanging="180"/>
      </w:pPr>
    </w:lvl>
    <w:lvl w:ilvl="3" w:tplc="24A63818" w:tentative="1">
      <w:start w:val="1"/>
      <w:numFmt w:val="decimal"/>
      <w:lvlText w:val="%4."/>
      <w:lvlJc w:val="left"/>
      <w:pPr>
        <w:ind w:left="2880" w:hanging="360"/>
      </w:pPr>
    </w:lvl>
    <w:lvl w:ilvl="4" w:tplc="39D03640" w:tentative="1">
      <w:start w:val="1"/>
      <w:numFmt w:val="lowerLetter"/>
      <w:lvlText w:val="%5."/>
      <w:lvlJc w:val="left"/>
      <w:pPr>
        <w:ind w:left="3600" w:hanging="360"/>
      </w:pPr>
    </w:lvl>
    <w:lvl w:ilvl="5" w:tplc="9716C5FE" w:tentative="1">
      <w:start w:val="1"/>
      <w:numFmt w:val="lowerRoman"/>
      <w:lvlText w:val="%6."/>
      <w:lvlJc w:val="right"/>
      <w:pPr>
        <w:ind w:left="4320" w:hanging="180"/>
      </w:pPr>
    </w:lvl>
    <w:lvl w:ilvl="6" w:tplc="1FC88392" w:tentative="1">
      <w:start w:val="1"/>
      <w:numFmt w:val="decimal"/>
      <w:lvlText w:val="%7."/>
      <w:lvlJc w:val="left"/>
      <w:pPr>
        <w:ind w:left="5040" w:hanging="360"/>
      </w:pPr>
    </w:lvl>
    <w:lvl w:ilvl="7" w:tplc="12D4C4AC" w:tentative="1">
      <w:start w:val="1"/>
      <w:numFmt w:val="lowerLetter"/>
      <w:lvlText w:val="%8."/>
      <w:lvlJc w:val="left"/>
      <w:pPr>
        <w:ind w:left="5760" w:hanging="360"/>
      </w:pPr>
    </w:lvl>
    <w:lvl w:ilvl="8" w:tplc="77F8C43E" w:tentative="1">
      <w:start w:val="1"/>
      <w:numFmt w:val="lowerRoman"/>
      <w:lvlText w:val="%9."/>
      <w:lvlJc w:val="right"/>
      <w:pPr>
        <w:ind w:left="6480" w:hanging="180"/>
      </w:pPr>
    </w:lvl>
  </w:abstractNum>
  <w:abstractNum w:abstractNumId="9" w15:restartNumberingAfterBreak="0">
    <w:nsid w:val="2DB65746"/>
    <w:multiLevelType w:val="hybridMultilevel"/>
    <w:tmpl w:val="0C58F3FE"/>
    <w:lvl w:ilvl="0" w:tplc="E78C87CC">
      <w:start w:val="1"/>
      <w:numFmt w:val="lowerRoman"/>
      <w:lvlText w:val="(%1)"/>
      <w:lvlJc w:val="left"/>
      <w:pPr>
        <w:ind w:left="1080" w:hanging="720"/>
      </w:pPr>
      <w:rPr>
        <w:rFonts w:hint="default"/>
      </w:rPr>
    </w:lvl>
    <w:lvl w:ilvl="1" w:tplc="27266458" w:tentative="1">
      <w:start w:val="1"/>
      <w:numFmt w:val="lowerLetter"/>
      <w:lvlText w:val="%2."/>
      <w:lvlJc w:val="left"/>
      <w:pPr>
        <w:ind w:left="1440" w:hanging="360"/>
      </w:pPr>
    </w:lvl>
    <w:lvl w:ilvl="2" w:tplc="DB9A48EC" w:tentative="1">
      <w:start w:val="1"/>
      <w:numFmt w:val="lowerRoman"/>
      <w:lvlText w:val="%3."/>
      <w:lvlJc w:val="right"/>
      <w:pPr>
        <w:ind w:left="2160" w:hanging="180"/>
      </w:pPr>
    </w:lvl>
    <w:lvl w:ilvl="3" w:tplc="EBB893FA" w:tentative="1">
      <w:start w:val="1"/>
      <w:numFmt w:val="decimal"/>
      <w:lvlText w:val="%4."/>
      <w:lvlJc w:val="left"/>
      <w:pPr>
        <w:ind w:left="2880" w:hanging="360"/>
      </w:pPr>
    </w:lvl>
    <w:lvl w:ilvl="4" w:tplc="8B62D6D6" w:tentative="1">
      <w:start w:val="1"/>
      <w:numFmt w:val="lowerLetter"/>
      <w:lvlText w:val="%5."/>
      <w:lvlJc w:val="left"/>
      <w:pPr>
        <w:ind w:left="3600" w:hanging="360"/>
      </w:pPr>
    </w:lvl>
    <w:lvl w:ilvl="5" w:tplc="6D7A7E4A" w:tentative="1">
      <w:start w:val="1"/>
      <w:numFmt w:val="lowerRoman"/>
      <w:lvlText w:val="%6."/>
      <w:lvlJc w:val="right"/>
      <w:pPr>
        <w:ind w:left="4320" w:hanging="180"/>
      </w:pPr>
    </w:lvl>
    <w:lvl w:ilvl="6" w:tplc="70AAB256" w:tentative="1">
      <w:start w:val="1"/>
      <w:numFmt w:val="decimal"/>
      <w:lvlText w:val="%7."/>
      <w:lvlJc w:val="left"/>
      <w:pPr>
        <w:ind w:left="5040" w:hanging="360"/>
      </w:pPr>
    </w:lvl>
    <w:lvl w:ilvl="7" w:tplc="FAC629A8" w:tentative="1">
      <w:start w:val="1"/>
      <w:numFmt w:val="lowerLetter"/>
      <w:lvlText w:val="%8."/>
      <w:lvlJc w:val="left"/>
      <w:pPr>
        <w:ind w:left="5760" w:hanging="360"/>
      </w:pPr>
    </w:lvl>
    <w:lvl w:ilvl="8" w:tplc="A0BCE4EE" w:tentative="1">
      <w:start w:val="1"/>
      <w:numFmt w:val="lowerRoman"/>
      <w:lvlText w:val="%9."/>
      <w:lvlJc w:val="right"/>
      <w:pPr>
        <w:ind w:left="6480" w:hanging="180"/>
      </w:pPr>
    </w:lvl>
  </w:abstractNum>
  <w:abstractNum w:abstractNumId="10" w15:restartNumberingAfterBreak="0">
    <w:nsid w:val="303A55B1"/>
    <w:multiLevelType w:val="hybridMultilevel"/>
    <w:tmpl w:val="59A452EE"/>
    <w:lvl w:ilvl="0" w:tplc="39307000">
      <w:start w:val="1"/>
      <w:numFmt w:val="lowerRoman"/>
      <w:lvlText w:val="(%1)"/>
      <w:lvlJc w:val="left"/>
      <w:pPr>
        <w:ind w:left="1080" w:hanging="720"/>
      </w:pPr>
      <w:rPr>
        <w:rFonts w:hint="default"/>
      </w:rPr>
    </w:lvl>
    <w:lvl w:ilvl="1" w:tplc="15EAF9B2" w:tentative="1">
      <w:start w:val="1"/>
      <w:numFmt w:val="lowerLetter"/>
      <w:lvlText w:val="%2."/>
      <w:lvlJc w:val="left"/>
      <w:pPr>
        <w:ind w:left="1440" w:hanging="360"/>
      </w:pPr>
    </w:lvl>
    <w:lvl w:ilvl="2" w:tplc="B7B8B628" w:tentative="1">
      <w:start w:val="1"/>
      <w:numFmt w:val="lowerRoman"/>
      <w:lvlText w:val="%3."/>
      <w:lvlJc w:val="right"/>
      <w:pPr>
        <w:ind w:left="2160" w:hanging="180"/>
      </w:pPr>
    </w:lvl>
    <w:lvl w:ilvl="3" w:tplc="B212EA1E" w:tentative="1">
      <w:start w:val="1"/>
      <w:numFmt w:val="decimal"/>
      <w:lvlText w:val="%4."/>
      <w:lvlJc w:val="left"/>
      <w:pPr>
        <w:ind w:left="2880" w:hanging="360"/>
      </w:pPr>
    </w:lvl>
    <w:lvl w:ilvl="4" w:tplc="2AEE5ED0" w:tentative="1">
      <w:start w:val="1"/>
      <w:numFmt w:val="lowerLetter"/>
      <w:lvlText w:val="%5."/>
      <w:lvlJc w:val="left"/>
      <w:pPr>
        <w:ind w:left="3600" w:hanging="360"/>
      </w:pPr>
    </w:lvl>
    <w:lvl w:ilvl="5" w:tplc="B4C45714" w:tentative="1">
      <w:start w:val="1"/>
      <w:numFmt w:val="lowerRoman"/>
      <w:lvlText w:val="%6."/>
      <w:lvlJc w:val="right"/>
      <w:pPr>
        <w:ind w:left="4320" w:hanging="180"/>
      </w:pPr>
    </w:lvl>
    <w:lvl w:ilvl="6" w:tplc="F3742842" w:tentative="1">
      <w:start w:val="1"/>
      <w:numFmt w:val="decimal"/>
      <w:lvlText w:val="%7."/>
      <w:lvlJc w:val="left"/>
      <w:pPr>
        <w:ind w:left="5040" w:hanging="360"/>
      </w:pPr>
    </w:lvl>
    <w:lvl w:ilvl="7" w:tplc="C0CA768E" w:tentative="1">
      <w:start w:val="1"/>
      <w:numFmt w:val="lowerLetter"/>
      <w:lvlText w:val="%8."/>
      <w:lvlJc w:val="left"/>
      <w:pPr>
        <w:ind w:left="5760" w:hanging="360"/>
      </w:pPr>
    </w:lvl>
    <w:lvl w:ilvl="8" w:tplc="A0740062" w:tentative="1">
      <w:start w:val="1"/>
      <w:numFmt w:val="lowerRoman"/>
      <w:lvlText w:val="%9."/>
      <w:lvlJc w:val="right"/>
      <w:pPr>
        <w:ind w:left="6480" w:hanging="180"/>
      </w:pPr>
    </w:lvl>
  </w:abstractNum>
  <w:abstractNum w:abstractNumId="11" w15:restartNumberingAfterBreak="0">
    <w:nsid w:val="323F5661"/>
    <w:multiLevelType w:val="hybridMultilevel"/>
    <w:tmpl w:val="9A4E0DB6"/>
    <w:lvl w:ilvl="0" w:tplc="13922B7C">
      <w:start w:val="1"/>
      <w:numFmt w:val="lowerRoman"/>
      <w:lvlText w:val="(%1)"/>
      <w:lvlJc w:val="left"/>
      <w:pPr>
        <w:ind w:left="1080" w:hanging="720"/>
      </w:pPr>
      <w:rPr>
        <w:rFonts w:hint="default"/>
      </w:rPr>
    </w:lvl>
    <w:lvl w:ilvl="1" w:tplc="7B26CAF6" w:tentative="1">
      <w:start w:val="1"/>
      <w:numFmt w:val="lowerLetter"/>
      <w:lvlText w:val="%2."/>
      <w:lvlJc w:val="left"/>
      <w:pPr>
        <w:ind w:left="1440" w:hanging="360"/>
      </w:pPr>
    </w:lvl>
    <w:lvl w:ilvl="2" w:tplc="BC802A0C" w:tentative="1">
      <w:start w:val="1"/>
      <w:numFmt w:val="lowerRoman"/>
      <w:lvlText w:val="%3."/>
      <w:lvlJc w:val="right"/>
      <w:pPr>
        <w:ind w:left="2160" w:hanging="180"/>
      </w:pPr>
    </w:lvl>
    <w:lvl w:ilvl="3" w:tplc="9B429DDC" w:tentative="1">
      <w:start w:val="1"/>
      <w:numFmt w:val="decimal"/>
      <w:lvlText w:val="%4."/>
      <w:lvlJc w:val="left"/>
      <w:pPr>
        <w:ind w:left="2880" w:hanging="360"/>
      </w:pPr>
    </w:lvl>
    <w:lvl w:ilvl="4" w:tplc="9FEEE134" w:tentative="1">
      <w:start w:val="1"/>
      <w:numFmt w:val="lowerLetter"/>
      <w:lvlText w:val="%5."/>
      <w:lvlJc w:val="left"/>
      <w:pPr>
        <w:ind w:left="3600" w:hanging="360"/>
      </w:pPr>
    </w:lvl>
    <w:lvl w:ilvl="5" w:tplc="0F64E314" w:tentative="1">
      <w:start w:val="1"/>
      <w:numFmt w:val="lowerRoman"/>
      <w:lvlText w:val="%6."/>
      <w:lvlJc w:val="right"/>
      <w:pPr>
        <w:ind w:left="4320" w:hanging="180"/>
      </w:pPr>
    </w:lvl>
    <w:lvl w:ilvl="6" w:tplc="127C674C" w:tentative="1">
      <w:start w:val="1"/>
      <w:numFmt w:val="decimal"/>
      <w:lvlText w:val="%7."/>
      <w:lvlJc w:val="left"/>
      <w:pPr>
        <w:ind w:left="5040" w:hanging="360"/>
      </w:pPr>
    </w:lvl>
    <w:lvl w:ilvl="7" w:tplc="58B21342" w:tentative="1">
      <w:start w:val="1"/>
      <w:numFmt w:val="lowerLetter"/>
      <w:lvlText w:val="%8."/>
      <w:lvlJc w:val="left"/>
      <w:pPr>
        <w:ind w:left="5760" w:hanging="360"/>
      </w:pPr>
    </w:lvl>
    <w:lvl w:ilvl="8" w:tplc="4F20D618" w:tentative="1">
      <w:start w:val="1"/>
      <w:numFmt w:val="lowerRoman"/>
      <w:lvlText w:val="%9."/>
      <w:lvlJc w:val="right"/>
      <w:pPr>
        <w:ind w:left="6480" w:hanging="180"/>
      </w:pPr>
    </w:lvl>
  </w:abstractNum>
  <w:abstractNum w:abstractNumId="12" w15:restartNumberingAfterBreak="0">
    <w:nsid w:val="33D52C88"/>
    <w:multiLevelType w:val="hybridMultilevel"/>
    <w:tmpl w:val="9A4E0DB6"/>
    <w:lvl w:ilvl="0" w:tplc="0CEE5878">
      <w:start w:val="1"/>
      <w:numFmt w:val="lowerRoman"/>
      <w:lvlText w:val="(%1)"/>
      <w:lvlJc w:val="left"/>
      <w:pPr>
        <w:ind w:left="1080" w:hanging="720"/>
      </w:pPr>
      <w:rPr>
        <w:rFonts w:hint="default"/>
      </w:rPr>
    </w:lvl>
    <w:lvl w:ilvl="1" w:tplc="5E229EDE" w:tentative="1">
      <w:start w:val="1"/>
      <w:numFmt w:val="lowerLetter"/>
      <w:lvlText w:val="%2."/>
      <w:lvlJc w:val="left"/>
      <w:pPr>
        <w:ind w:left="1440" w:hanging="360"/>
      </w:pPr>
    </w:lvl>
    <w:lvl w:ilvl="2" w:tplc="42CC16E0" w:tentative="1">
      <w:start w:val="1"/>
      <w:numFmt w:val="lowerRoman"/>
      <w:lvlText w:val="%3."/>
      <w:lvlJc w:val="right"/>
      <w:pPr>
        <w:ind w:left="2160" w:hanging="180"/>
      </w:pPr>
    </w:lvl>
    <w:lvl w:ilvl="3" w:tplc="FC7A882E" w:tentative="1">
      <w:start w:val="1"/>
      <w:numFmt w:val="decimal"/>
      <w:lvlText w:val="%4."/>
      <w:lvlJc w:val="left"/>
      <w:pPr>
        <w:ind w:left="2880" w:hanging="360"/>
      </w:pPr>
    </w:lvl>
    <w:lvl w:ilvl="4" w:tplc="BE66FC2A" w:tentative="1">
      <w:start w:val="1"/>
      <w:numFmt w:val="lowerLetter"/>
      <w:lvlText w:val="%5."/>
      <w:lvlJc w:val="left"/>
      <w:pPr>
        <w:ind w:left="3600" w:hanging="360"/>
      </w:pPr>
    </w:lvl>
    <w:lvl w:ilvl="5" w:tplc="6EBEC872" w:tentative="1">
      <w:start w:val="1"/>
      <w:numFmt w:val="lowerRoman"/>
      <w:lvlText w:val="%6."/>
      <w:lvlJc w:val="right"/>
      <w:pPr>
        <w:ind w:left="4320" w:hanging="180"/>
      </w:pPr>
    </w:lvl>
    <w:lvl w:ilvl="6" w:tplc="696CAF96" w:tentative="1">
      <w:start w:val="1"/>
      <w:numFmt w:val="decimal"/>
      <w:lvlText w:val="%7."/>
      <w:lvlJc w:val="left"/>
      <w:pPr>
        <w:ind w:left="5040" w:hanging="360"/>
      </w:pPr>
    </w:lvl>
    <w:lvl w:ilvl="7" w:tplc="B12EBC58" w:tentative="1">
      <w:start w:val="1"/>
      <w:numFmt w:val="lowerLetter"/>
      <w:lvlText w:val="%8."/>
      <w:lvlJc w:val="left"/>
      <w:pPr>
        <w:ind w:left="5760" w:hanging="360"/>
      </w:pPr>
    </w:lvl>
    <w:lvl w:ilvl="8" w:tplc="15CC8412" w:tentative="1">
      <w:start w:val="1"/>
      <w:numFmt w:val="lowerRoman"/>
      <w:lvlText w:val="%9."/>
      <w:lvlJc w:val="right"/>
      <w:pPr>
        <w:ind w:left="6480" w:hanging="180"/>
      </w:pPr>
    </w:lvl>
  </w:abstractNum>
  <w:abstractNum w:abstractNumId="13" w15:restartNumberingAfterBreak="0">
    <w:nsid w:val="34F1448E"/>
    <w:multiLevelType w:val="hybridMultilevel"/>
    <w:tmpl w:val="D0AE350E"/>
    <w:lvl w:ilvl="0" w:tplc="C358B28C">
      <w:start w:val="1"/>
      <w:numFmt w:val="lowerRoman"/>
      <w:lvlText w:val="(%1)"/>
      <w:lvlJc w:val="left"/>
      <w:pPr>
        <w:ind w:left="1080" w:hanging="720"/>
      </w:pPr>
      <w:rPr>
        <w:rFonts w:hint="default"/>
      </w:rPr>
    </w:lvl>
    <w:lvl w:ilvl="1" w:tplc="46CC847E" w:tentative="1">
      <w:start w:val="1"/>
      <w:numFmt w:val="lowerLetter"/>
      <w:lvlText w:val="%2."/>
      <w:lvlJc w:val="left"/>
      <w:pPr>
        <w:ind w:left="1440" w:hanging="360"/>
      </w:pPr>
    </w:lvl>
    <w:lvl w:ilvl="2" w:tplc="40B23BD0" w:tentative="1">
      <w:start w:val="1"/>
      <w:numFmt w:val="lowerRoman"/>
      <w:lvlText w:val="%3."/>
      <w:lvlJc w:val="right"/>
      <w:pPr>
        <w:ind w:left="2160" w:hanging="180"/>
      </w:pPr>
    </w:lvl>
    <w:lvl w:ilvl="3" w:tplc="24AC2824" w:tentative="1">
      <w:start w:val="1"/>
      <w:numFmt w:val="decimal"/>
      <w:lvlText w:val="%4."/>
      <w:lvlJc w:val="left"/>
      <w:pPr>
        <w:ind w:left="2880" w:hanging="360"/>
      </w:pPr>
    </w:lvl>
    <w:lvl w:ilvl="4" w:tplc="594AC042" w:tentative="1">
      <w:start w:val="1"/>
      <w:numFmt w:val="lowerLetter"/>
      <w:lvlText w:val="%5."/>
      <w:lvlJc w:val="left"/>
      <w:pPr>
        <w:ind w:left="3600" w:hanging="360"/>
      </w:pPr>
    </w:lvl>
    <w:lvl w:ilvl="5" w:tplc="5B96136A" w:tentative="1">
      <w:start w:val="1"/>
      <w:numFmt w:val="lowerRoman"/>
      <w:lvlText w:val="%6."/>
      <w:lvlJc w:val="right"/>
      <w:pPr>
        <w:ind w:left="4320" w:hanging="180"/>
      </w:pPr>
    </w:lvl>
    <w:lvl w:ilvl="6" w:tplc="31B2E230" w:tentative="1">
      <w:start w:val="1"/>
      <w:numFmt w:val="decimal"/>
      <w:lvlText w:val="%7."/>
      <w:lvlJc w:val="left"/>
      <w:pPr>
        <w:ind w:left="5040" w:hanging="360"/>
      </w:pPr>
    </w:lvl>
    <w:lvl w:ilvl="7" w:tplc="FE023178" w:tentative="1">
      <w:start w:val="1"/>
      <w:numFmt w:val="lowerLetter"/>
      <w:lvlText w:val="%8."/>
      <w:lvlJc w:val="left"/>
      <w:pPr>
        <w:ind w:left="5760" w:hanging="360"/>
      </w:pPr>
    </w:lvl>
    <w:lvl w:ilvl="8" w:tplc="47B67FEE" w:tentative="1">
      <w:start w:val="1"/>
      <w:numFmt w:val="lowerRoman"/>
      <w:lvlText w:val="%9."/>
      <w:lvlJc w:val="right"/>
      <w:pPr>
        <w:ind w:left="6480" w:hanging="180"/>
      </w:pPr>
    </w:lvl>
  </w:abstractNum>
  <w:abstractNum w:abstractNumId="14" w15:restartNumberingAfterBreak="0">
    <w:nsid w:val="3A422BD3"/>
    <w:multiLevelType w:val="hybridMultilevel"/>
    <w:tmpl w:val="9A4E0DB6"/>
    <w:lvl w:ilvl="0" w:tplc="D410EF44">
      <w:start w:val="1"/>
      <w:numFmt w:val="lowerRoman"/>
      <w:lvlText w:val="(%1)"/>
      <w:lvlJc w:val="left"/>
      <w:pPr>
        <w:ind w:left="1080" w:hanging="720"/>
      </w:pPr>
      <w:rPr>
        <w:rFonts w:hint="default"/>
      </w:rPr>
    </w:lvl>
    <w:lvl w:ilvl="1" w:tplc="8F842A9C" w:tentative="1">
      <w:start w:val="1"/>
      <w:numFmt w:val="lowerLetter"/>
      <w:lvlText w:val="%2."/>
      <w:lvlJc w:val="left"/>
      <w:pPr>
        <w:ind w:left="1440" w:hanging="360"/>
      </w:pPr>
    </w:lvl>
    <w:lvl w:ilvl="2" w:tplc="2940F700" w:tentative="1">
      <w:start w:val="1"/>
      <w:numFmt w:val="lowerRoman"/>
      <w:lvlText w:val="%3."/>
      <w:lvlJc w:val="right"/>
      <w:pPr>
        <w:ind w:left="2160" w:hanging="180"/>
      </w:pPr>
    </w:lvl>
    <w:lvl w:ilvl="3" w:tplc="74BA663E" w:tentative="1">
      <w:start w:val="1"/>
      <w:numFmt w:val="decimal"/>
      <w:lvlText w:val="%4."/>
      <w:lvlJc w:val="left"/>
      <w:pPr>
        <w:ind w:left="2880" w:hanging="360"/>
      </w:pPr>
    </w:lvl>
    <w:lvl w:ilvl="4" w:tplc="D4E60FEA" w:tentative="1">
      <w:start w:val="1"/>
      <w:numFmt w:val="lowerLetter"/>
      <w:lvlText w:val="%5."/>
      <w:lvlJc w:val="left"/>
      <w:pPr>
        <w:ind w:left="3600" w:hanging="360"/>
      </w:pPr>
    </w:lvl>
    <w:lvl w:ilvl="5" w:tplc="F6ACE9CC" w:tentative="1">
      <w:start w:val="1"/>
      <w:numFmt w:val="lowerRoman"/>
      <w:lvlText w:val="%6."/>
      <w:lvlJc w:val="right"/>
      <w:pPr>
        <w:ind w:left="4320" w:hanging="180"/>
      </w:pPr>
    </w:lvl>
    <w:lvl w:ilvl="6" w:tplc="FB2A32C0" w:tentative="1">
      <w:start w:val="1"/>
      <w:numFmt w:val="decimal"/>
      <w:lvlText w:val="%7."/>
      <w:lvlJc w:val="left"/>
      <w:pPr>
        <w:ind w:left="5040" w:hanging="360"/>
      </w:pPr>
    </w:lvl>
    <w:lvl w:ilvl="7" w:tplc="4052F232" w:tentative="1">
      <w:start w:val="1"/>
      <w:numFmt w:val="lowerLetter"/>
      <w:lvlText w:val="%8."/>
      <w:lvlJc w:val="left"/>
      <w:pPr>
        <w:ind w:left="5760" w:hanging="360"/>
      </w:pPr>
    </w:lvl>
    <w:lvl w:ilvl="8" w:tplc="290C089C" w:tentative="1">
      <w:start w:val="1"/>
      <w:numFmt w:val="lowerRoman"/>
      <w:lvlText w:val="%9."/>
      <w:lvlJc w:val="right"/>
      <w:pPr>
        <w:ind w:left="6480" w:hanging="180"/>
      </w:pPr>
    </w:lvl>
  </w:abstractNum>
  <w:abstractNum w:abstractNumId="15" w15:restartNumberingAfterBreak="0">
    <w:nsid w:val="5695616A"/>
    <w:multiLevelType w:val="hybridMultilevel"/>
    <w:tmpl w:val="790C5C02"/>
    <w:lvl w:ilvl="0" w:tplc="C1C67D3C">
      <w:start w:val="1"/>
      <w:numFmt w:val="lowerRoman"/>
      <w:lvlText w:val="(%1)"/>
      <w:lvlJc w:val="left"/>
      <w:pPr>
        <w:ind w:left="1080" w:hanging="720"/>
      </w:pPr>
      <w:rPr>
        <w:rFonts w:hint="default"/>
      </w:rPr>
    </w:lvl>
    <w:lvl w:ilvl="1" w:tplc="07B65286" w:tentative="1">
      <w:start w:val="1"/>
      <w:numFmt w:val="lowerLetter"/>
      <w:lvlText w:val="%2."/>
      <w:lvlJc w:val="left"/>
      <w:pPr>
        <w:ind w:left="1440" w:hanging="360"/>
      </w:pPr>
    </w:lvl>
    <w:lvl w:ilvl="2" w:tplc="7396B9AA" w:tentative="1">
      <w:start w:val="1"/>
      <w:numFmt w:val="lowerRoman"/>
      <w:lvlText w:val="%3."/>
      <w:lvlJc w:val="right"/>
      <w:pPr>
        <w:ind w:left="2160" w:hanging="180"/>
      </w:pPr>
    </w:lvl>
    <w:lvl w:ilvl="3" w:tplc="354892AC" w:tentative="1">
      <w:start w:val="1"/>
      <w:numFmt w:val="decimal"/>
      <w:lvlText w:val="%4."/>
      <w:lvlJc w:val="left"/>
      <w:pPr>
        <w:ind w:left="2880" w:hanging="360"/>
      </w:pPr>
    </w:lvl>
    <w:lvl w:ilvl="4" w:tplc="541C3AA6" w:tentative="1">
      <w:start w:val="1"/>
      <w:numFmt w:val="lowerLetter"/>
      <w:lvlText w:val="%5."/>
      <w:lvlJc w:val="left"/>
      <w:pPr>
        <w:ind w:left="3600" w:hanging="360"/>
      </w:pPr>
    </w:lvl>
    <w:lvl w:ilvl="5" w:tplc="82684B2C" w:tentative="1">
      <w:start w:val="1"/>
      <w:numFmt w:val="lowerRoman"/>
      <w:lvlText w:val="%6."/>
      <w:lvlJc w:val="right"/>
      <w:pPr>
        <w:ind w:left="4320" w:hanging="180"/>
      </w:pPr>
    </w:lvl>
    <w:lvl w:ilvl="6" w:tplc="43CA0E4E" w:tentative="1">
      <w:start w:val="1"/>
      <w:numFmt w:val="decimal"/>
      <w:lvlText w:val="%7."/>
      <w:lvlJc w:val="left"/>
      <w:pPr>
        <w:ind w:left="5040" w:hanging="360"/>
      </w:pPr>
    </w:lvl>
    <w:lvl w:ilvl="7" w:tplc="33E654CE" w:tentative="1">
      <w:start w:val="1"/>
      <w:numFmt w:val="lowerLetter"/>
      <w:lvlText w:val="%8."/>
      <w:lvlJc w:val="left"/>
      <w:pPr>
        <w:ind w:left="5760" w:hanging="360"/>
      </w:pPr>
    </w:lvl>
    <w:lvl w:ilvl="8" w:tplc="CCA0D0E4" w:tentative="1">
      <w:start w:val="1"/>
      <w:numFmt w:val="lowerRoman"/>
      <w:lvlText w:val="%9."/>
      <w:lvlJc w:val="right"/>
      <w:pPr>
        <w:ind w:left="6480" w:hanging="180"/>
      </w:pPr>
    </w:lvl>
  </w:abstractNum>
  <w:abstractNum w:abstractNumId="16" w15:restartNumberingAfterBreak="0">
    <w:nsid w:val="5F6A3824"/>
    <w:multiLevelType w:val="hybridMultilevel"/>
    <w:tmpl w:val="9A4E0DB6"/>
    <w:lvl w:ilvl="0" w:tplc="188C28B6">
      <w:start w:val="1"/>
      <w:numFmt w:val="lowerRoman"/>
      <w:lvlText w:val="(%1)"/>
      <w:lvlJc w:val="left"/>
      <w:pPr>
        <w:ind w:left="1080" w:hanging="720"/>
      </w:pPr>
      <w:rPr>
        <w:rFonts w:hint="default"/>
      </w:rPr>
    </w:lvl>
    <w:lvl w:ilvl="1" w:tplc="329ACFEA" w:tentative="1">
      <w:start w:val="1"/>
      <w:numFmt w:val="lowerLetter"/>
      <w:lvlText w:val="%2."/>
      <w:lvlJc w:val="left"/>
      <w:pPr>
        <w:ind w:left="1440" w:hanging="360"/>
      </w:pPr>
    </w:lvl>
    <w:lvl w:ilvl="2" w:tplc="FB86D792" w:tentative="1">
      <w:start w:val="1"/>
      <w:numFmt w:val="lowerRoman"/>
      <w:lvlText w:val="%3."/>
      <w:lvlJc w:val="right"/>
      <w:pPr>
        <w:ind w:left="2160" w:hanging="180"/>
      </w:pPr>
    </w:lvl>
    <w:lvl w:ilvl="3" w:tplc="A6684D94" w:tentative="1">
      <w:start w:val="1"/>
      <w:numFmt w:val="decimal"/>
      <w:lvlText w:val="%4."/>
      <w:lvlJc w:val="left"/>
      <w:pPr>
        <w:ind w:left="2880" w:hanging="360"/>
      </w:pPr>
    </w:lvl>
    <w:lvl w:ilvl="4" w:tplc="A4D05BF4" w:tentative="1">
      <w:start w:val="1"/>
      <w:numFmt w:val="lowerLetter"/>
      <w:lvlText w:val="%5."/>
      <w:lvlJc w:val="left"/>
      <w:pPr>
        <w:ind w:left="3600" w:hanging="360"/>
      </w:pPr>
    </w:lvl>
    <w:lvl w:ilvl="5" w:tplc="FBC8C184" w:tentative="1">
      <w:start w:val="1"/>
      <w:numFmt w:val="lowerRoman"/>
      <w:lvlText w:val="%6."/>
      <w:lvlJc w:val="right"/>
      <w:pPr>
        <w:ind w:left="4320" w:hanging="180"/>
      </w:pPr>
    </w:lvl>
    <w:lvl w:ilvl="6" w:tplc="712AE9C8" w:tentative="1">
      <w:start w:val="1"/>
      <w:numFmt w:val="decimal"/>
      <w:lvlText w:val="%7."/>
      <w:lvlJc w:val="left"/>
      <w:pPr>
        <w:ind w:left="5040" w:hanging="360"/>
      </w:pPr>
    </w:lvl>
    <w:lvl w:ilvl="7" w:tplc="646E36DE" w:tentative="1">
      <w:start w:val="1"/>
      <w:numFmt w:val="lowerLetter"/>
      <w:lvlText w:val="%8."/>
      <w:lvlJc w:val="left"/>
      <w:pPr>
        <w:ind w:left="5760" w:hanging="360"/>
      </w:pPr>
    </w:lvl>
    <w:lvl w:ilvl="8" w:tplc="41B65E28" w:tentative="1">
      <w:start w:val="1"/>
      <w:numFmt w:val="lowerRoman"/>
      <w:lvlText w:val="%9."/>
      <w:lvlJc w:val="right"/>
      <w:pPr>
        <w:ind w:left="6480" w:hanging="180"/>
      </w:pPr>
    </w:lvl>
  </w:abstractNum>
  <w:abstractNum w:abstractNumId="17" w15:restartNumberingAfterBreak="0">
    <w:nsid w:val="6F0D259A"/>
    <w:multiLevelType w:val="hybridMultilevel"/>
    <w:tmpl w:val="9A4E0DB6"/>
    <w:lvl w:ilvl="0" w:tplc="E7EE1D6A">
      <w:start w:val="1"/>
      <w:numFmt w:val="lowerRoman"/>
      <w:lvlText w:val="(%1)"/>
      <w:lvlJc w:val="left"/>
      <w:pPr>
        <w:ind w:left="1080" w:hanging="720"/>
      </w:pPr>
      <w:rPr>
        <w:rFonts w:hint="default"/>
      </w:rPr>
    </w:lvl>
    <w:lvl w:ilvl="1" w:tplc="F20EC34E" w:tentative="1">
      <w:start w:val="1"/>
      <w:numFmt w:val="lowerLetter"/>
      <w:lvlText w:val="%2."/>
      <w:lvlJc w:val="left"/>
      <w:pPr>
        <w:ind w:left="1440" w:hanging="360"/>
      </w:pPr>
    </w:lvl>
    <w:lvl w:ilvl="2" w:tplc="3E7814D4" w:tentative="1">
      <w:start w:val="1"/>
      <w:numFmt w:val="lowerRoman"/>
      <w:lvlText w:val="%3."/>
      <w:lvlJc w:val="right"/>
      <w:pPr>
        <w:ind w:left="2160" w:hanging="180"/>
      </w:pPr>
    </w:lvl>
    <w:lvl w:ilvl="3" w:tplc="63DED714" w:tentative="1">
      <w:start w:val="1"/>
      <w:numFmt w:val="decimal"/>
      <w:lvlText w:val="%4."/>
      <w:lvlJc w:val="left"/>
      <w:pPr>
        <w:ind w:left="2880" w:hanging="360"/>
      </w:pPr>
    </w:lvl>
    <w:lvl w:ilvl="4" w:tplc="C38A408A" w:tentative="1">
      <w:start w:val="1"/>
      <w:numFmt w:val="lowerLetter"/>
      <w:lvlText w:val="%5."/>
      <w:lvlJc w:val="left"/>
      <w:pPr>
        <w:ind w:left="3600" w:hanging="360"/>
      </w:pPr>
    </w:lvl>
    <w:lvl w:ilvl="5" w:tplc="704A360C" w:tentative="1">
      <w:start w:val="1"/>
      <w:numFmt w:val="lowerRoman"/>
      <w:lvlText w:val="%6."/>
      <w:lvlJc w:val="right"/>
      <w:pPr>
        <w:ind w:left="4320" w:hanging="180"/>
      </w:pPr>
    </w:lvl>
    <w:lvl w:ilvl="6" w:tplc="E4B6CF62" w:tentative="1">
      <w:start w:val="1"/>
      <w:numFmt w:val="decimal"/>
      <w:lvlText w:val="%7."/>
      <w:lvlJc w:val="left"/>
      <w:pPr>
        <w:ind w:left="5040" w:hanging="360"/>
      </w:pPr>
    </w:lvl>
    <w:lvl w:ilvl="7" w:tplc="7EE489C8" w:tentative="1">
      <w:start w:val="1"/>
      <w:numFmt w:val="lowerLetter"/>
      <w:lvlText w:val="%8."/>
      <w:lvlJc w:val="left"/>
      <w:pPr>
        <w:ind w:left="5760" w:hanging="360"/>
      </w:pPr>
    </w:lvl>
    <w:lvl w:ilvl="8" w:tplc="36884628" w:tentative="1">
      <w:start w:val="1"/>
      <w:numFmt w:val="lowerRoman"/>
      <w:lvlText w:val="%9."/>
      <w:lvlJc w:val="right"/>
      <w:pPr>
        <w:ind w:left="6480" w:hanging="180"/>
      </w:pPr>
    </w:lvl>
  </w:abstractNum>
  <w:abstractNum w:abstractNumId="18" w15:restartNumberingAfterBreak="0">
    <w:nsid w:val="6FC36552"/>
    <w:multiLevelType w:val="hybridMultilevel"/>
    <w:tmpl w:val="9A4E0DB6"/>
    <w:lvl w:ilvl="0" w:tplc="EBFA5A98">
      <w:start w:val="1"/>
      <w:numFmt w:val="lowerRoman"/>
      <w:lvlText w:val="(%1)"/>
      <w:lvlJc w:val="left"/>
      <w:pPr>
        <w:ind w:left="1080" w:hanging="720"/>
      </w:pPr>
      <w:rPr>
        <w:rFonts w:hint="default"/>
      </w:rPr>
    </w:lvl>
    <w:lvl w:ilvl="1" w:tplc="E74CFDFE" w:tentative="1">
      <w:start w:val="1"/>
      <w:numFmt w:val="lowerLetter"/>
      <w:lvlText w:val="%2."/>
      <w:lvlJc w:val="left"/>
      <w:pPr>
        <w:ind w:left="1440" w:hanging="360"/>
      </w:pPr>
    </w:lvl>
    <w:lvl w:ilvl="2" w:tplc="AC445BD4" w:tentative="1">
      <w:start w:val="1"/>
      <w:numFmt w:val="lowerRoman"/>
      <w:lvlText w:val="%3."/>
      <w:lvlJc w:val="right"/>
      <w:pPr>
        <w:ind w:left="2160" w:hanging="180"/>
      </w:pPr>
    </w:lvl>
    <w:lvl w:ilvl="3" w:tplc="60C4B062" w:tentative="1">
      <w:start w:val="1"/>
      <w:numFmt w:val="decimal"/>
      <w:lvlText w:val="%4."/>
      <w:lvlJc w:val="left"/>
      <w:pPr>
        <w:ind w:left="2880" w:hanging="360"/>
      </w:pPr>
    </w:lvl>
    <w:lvl w:ilvl="4" w:tplc="40B49440" w:tentative="1">
      <w:start w:val="1"/>
      <w:numFmt w:val="lowerLetter"/>
      <w:lvlText w:val="%5."/>
      <w:lvlJc w:val="left"/>
      <w:pPr>
        <w:ind w:left="3600" w:hanging="360"/>
      </w:pPr>
    </w:lvl>
    <w:lvl w:ilvl="5" w:tplc="FEFA59A0" w:tentative="1">
      <w:start w:val="1"/>
      <w:numFmt w:val="lowerRoman"/>
      <w:lvlText w:val="%6."/>
      <w:lvlJc w:val="right"/>
      <w:pPr>
        <w:ind w:left="4320" w:hanging="180"/>
      </w:pPr>
    </w:lvl>
    <w:lvl w:ilvl="6" w:tplc="BF9E9C0C" w:tentative="1">
      <w:start w:val="1"/>
      <w:numFmt w:val="decimal"/>
      <w:lvlText w:val="%7."/>
      <w:lvlJc w:val="left"/>
      <w:pPr>
        <w:ind w:left="5040" w:hanging="360"/>
      </w:pPr>
    </w:lvl>
    <w:lvl w:ilvl="7" w:tplc="EF9E1FDC" w:tentative="1">
      <w:start w:val="1"/>
      <w:numFmt w:val="lowerLetter"/>
      <w:lvlText w:val="%8."/>
      <w:lvlJc w:val="left"/>
      <w:pPr>
        <w:ind w:left="5760" w:hanging="360"/>
      </w:pPr>
    </w:lvl>
    <w:lvl w:ilvl="8" w:tplc="92EA870E" w:tentative="1">
      <w:start w:val="1"/>
      <w:numFmt w:val="lowerRoman"/>
      <w:lvlText w:val="%9."/>
      <w:lvlJc w:val="right"/>
      <w:pPr>
        <w:ind w:left="6480" w:hanging="180"/>
      </w:pPr>
    </w:lvl>
  </w:abstractNum>
  <w:abstractNum w:abstractNumId="19" w15:restartNumberingAfterBreak="0">
    <w:nsid w:val="704C5705"/>
    <w:multiLevelType w:val="hybridMultilevel"/>
    <w:tmpl w:val="C7521458"/>
    <w:lvl w:ilvl="0" w:tplc="2BF6FD26">
      <w:start w:val="1"/>
      <w:numFmt w:val="lowerRoman"/>
      <w:lvlText w:val="(%1)"/>
      <w:lvlJc w:val="left"/>
      <w:pPr>
        <w:ind w:left="1080" w:hanging="720"/>
      </w:pPr>
      <w:rPr>
        <w:rFonts w:hint="default"/>
      </w:rPr>
    </w:lvl>
    <w:lvl w:ilvl="1" w:tplc="1F30C284" w:tentative="1">
      <w:start w:val="1"/>
      <w:numFmt w:val="lowerLetter"/>
      <w:lvlText w:val="%2."/>
      <w:lvlJc w:val="left"/>
      <w:pPr>
        <w:ind w:left="1440" w:hanging="360"/>
      </w:pPr>
    </w:lvl>
    <w:lvl w:ilvl="2" w:tplc="E93C24A0" w:tentative="1">
      <w:start w:val="1"/>
      <w:numFmt w:val="lowerRoman"/>
      <w:lvlText w:val="%3."/>
      <w:lvlJc w:val="right"/>
      <w:pPr>
        <w:ind w:left="2160" w:hanging="180"/>
      </w:pPr>
    </w:lvl>
    <w:lvl w:ilvl="3" w:tplc="9404064A" w:tentative="1">
      <w:start w:val="1"/>
      <w:numFmt w:val="decimal"/>
      <w:lvlText w:val="%4."/>
      <w:lvlJc w:val="left"/>
      <w:pPr>
        <w:ind w:left="2880" w:hanging="360"/>
      </w:pPr>
    </w:lvl>
    <w:lvl w:ilvl="4" w:tplc="B00A0B8C" w:tentative="1">
      <w:start w:val="1"/>
      <w:numFmt w:val="lowerLetter"/>
      <w:lvlText w:val="%5."/>
      <w:lvlJc w:val="left"/>
      <w:pPr>
        <w:ind w:left="3600" w:hanging="360"/>
      </w:pPr>
    </w:lvl>
    <w:lvl w:ilvl="5" w:tplc="36BC4D72" w:tentative="1">
      <w:start w:val="1"/>
      <w:numFmt w:val="lowerRoman"/>
      <w:lvlText w:val="%6."/>
      <w:lvlJc w:val="right"/>
      <w:pPr>
        <w:ind w:left="4320" w:hanging="180"/>
      </w:pPr>
    </w:lvl>
    <w:lvl w:ilvl="6" w:tplc="832A604A" w:tentative="1">
      <w:start w:val="1"/>
      <w:numFmt w:val="decimal"/>
      <w:lvlText w:val="%7."/>
      <w:lvlJc w:val="left"/>
      <w:pPr>
        <w:ind w:left="5040" w:hanging="360"/>
      </w:pPr>
    </w:lvl>
    <w:lvl w:ilvl="7" w:tplc="95904CF2" w:tentative="1">
      <w:start w:val="1"/>
      <w:numFmt w:val="lowerLetter"/>
      <w:lvlText w:val="%8."/>
      <w:lvlJc w:val="left"/>
      <w:pPr>
        <w:ind w:left="5760" w:hanging="360"/>
      </w:pPr>
    </w:lvl>
    <w:lvl w:ilvl="8" w:tplc="6BF8A70A" w:tentative="1">
      <w:start w:val="1"/>
      <w:numFmt w:val="lowerRoman"/>
      <w:lvlText w:val="%9."/>
      <w:lvlJc w:val="right"/>
      <w:pPr>
        <w:ind w:left="6480" w:hanging="180"/>
      </w:pPr>
    </w:lvl>
  </w:abstractNum>
  <w:abstractNum w:abstractNumId="20"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095243674">
    <w:abstractNumId w:val="20"/>
  </w:num>
  <w:num w:numId="2" w16cid:durableId="1514144977">
    <w:abstractNumId w:val="6"/>
  </w:num>
  <w:num w:numId="3" w16cid:durableId="153188536">
    <w:abstractNumId w:val="2"/>
  </w:num>
  <w:num w:numId="4" w16cid:durableId="640963371">
    <w:abstractNumId w:val="10"/>
  </w:num>
  <w:num w:numId="5" w16cid:durableId="877624119">
    <w:abstractNumId w:val="9"/>
  </w:num>
  <w:num w:numId="6" w16cid:durableId="930242238">
    <w:abstractNumId w:val="1"/>
  </w:num>
  <w:num w:numId="7" w16cid:durableId="390889387">
    <w:abstractNumId w:val="15"/>
  </w:num>
  <w:num w:numId="8" w16cid:durableId="434520450">
    <w:abstractNumId w:val="7"/>
  </w:num>
  <w:num w:numId="9" w16cid:durableId="762266342">
    <w:abstractNumId w:val="13"/>
  </w:num>
  <w:num w:numId="10" w16cid:durableId="343365661">
    <w:abstractNumId w:val="5"/>
  </w:num>
  <w:num w:numId="11" w16cid:durableId="831019147">
    <w:abstractNumId w:val="19"/>
  </w:num>
  <w:num w:numId="12" w16cid:durableId="2044012499">
    <w:abstractNumId w:val="11"/>
  </w:num>
  <w:num w:numId="13" w16cid:durableId="1855656654">
    <w:abstractNumId w:val="4"/>
  </w:num>
  <w:num w:numId="14" w16cid:durableId="575819777">
    <w:abstractNumId w:val="3"/>
  </w:num>
  <w:num w:numId="15" w16cid:durableId="1172448210">
    <w:abstractNumId w:val="17"/>
  </w:num>
  <w:num w:numId="16" w16cid:durableId="113408499">
    <w:abstractNumId w:val="16"/>
  </w:num>
  <w:num w:numId="17" w16cid:durableId="2007400166">
    <w:abstractNumId w:val="8"/>
  </w:num>
  <w:num w:numId="18" w16cid:durableId="134370536">
    <w:abstractNumId w:val="14"/>
  </w:num>
  <w:num w:numId="19" w16cid:durableId="2048066501">
    <w:abstractNumId w:val="18"/>
  </w:num>
  <w:num w:numId="20" w16cid:durableId="1533763491">
    <w:abstractNumId w:val="12"/>
  </w:num>
  <w:num w:numId="21" w16cid:durableId="1572934025">
    <w:abstractNumId w:val="0"/>
  </w:num>
  <w:num w:numId="22" w16cid:durableId="203649356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68B"/>
    <w:rsid w:val="000B0407"/>
    <w:rsid w:val="0018797C"/>
    <w:rsid w:val="00202CD6"/>
    <w:rsid w:val="00222733"/>
    <w:rsid w:val="00297590"/>
    <w:rsid w:val="003525CC"/>
    <w:rsid w:val="00411A31"/>
    <w:rsid w:val="0059768B"/>
    <w:rsid w:val="006D2AB8"/>
    <w:rsid w:val="00743A06"/>
    <w:rsid w:val="00861C3A"/>
    <w:rsid w:val="009301B4"/>
    <w:rsid w:val="009A52A7"/>
    <w:rsid w:val="00B14363"/>
    <w:rsid w:val="00B46401"/>
    <w:rsid w:val="00C3223F"/>
    <w:rsid w:val="00C704C7"/>
    <w:rsid w:val="00C8640B"/>
    <w:rsid w:val="00EF2D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3A35D"/>
  <w15:docId w15:val="{17857773-23DB-4DA0-81D2-29DD981D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16"/>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F4949C78414813B67B25D37262F9D8"/>
        <w:category>
          <w:name w:val="General"/>
          <w:gallery w:val="placeholder"/>
        </w:category>
        <w:types>
          <w:type w:val="bbPlcHdr"/>
        </w:types>
        <w:behaviors>
          <w:behavior w:val="content"/>
        </w:behaviors>
        <w:guid w:val="{7F34FA7E-732A-42B1-A9E4-B74A24AD7FDC}"/>
      </w:docPartPr>
      <w:docPartBody>
        <w:p w:rsidR="00755C7F" w:rsidRDefault="00755C7F" w:rsidP="009B242A">
          <w:pPr>
            <w:pStyle w:val="4D6CDB0F478A47378458119DA633E90A"/>
          </w:pPr>
          <w:r w:rsidRPr="00925A3E">
            <w:rPr>
              <w:rStyle w:val="PlaceholderText"/>
            </w:rPr>
            <w:t>Click or tap to enter a date.</w:t>
          </w:r>
        </w:p>
      </w:docPartBody>
    </w:docPart>
    <w:docPart>
      <w:docPartPr>
        <w:name w:val="C2FCB89DEE1C420DAB33E608AA00FF25"/>
        <w:category>
          <w:name w:val="General"/>
          <w:gallery w:val="placeholder"/>
        </w:category>
        <w:types>
          <w:type w:val="bbPlcHdr"/>
        </w:types>
        <w:behaviors>
          <w:behavior w:val="content"/>
        </w:behaviors>
        <w:guid w:val="{4876BAA3-FFBB-4FFE-81F5-38D36C969A9C}"/>
      </w:docPartPr>
      <w:docPartBody>
        <w:p w:rsidR="00755C7F" w:rsidRDefault="00E13BE0" w:rsidP="00E13BE0">
          <w:pPr>
            <w:pStyle w:val="C2FCB89DEE1C420DAB33E608AA00FF25"/>
          </w:pPr>
          <w:r w:rsidRPr="00D858FE">
            <w:rPr>
              <w:rStyle w:val="PlaceholderText"/>
            </w:rPr>
            <w:t>Choose an item.</w:t>
          </w:r>
        </w:p>
      </w:docPartBody>
    </w:docPart>
    <w:docPart>
      <w:docPartPr>
        <w:name w:val="809C5F5A3091412687FA5695052D75D0"/>
        <w:category>
          <w:name w:val="General"/>
          <w:gallery w:val="placeholder"/>
        </w:category>
        <w:types>
          <w:type w:val="bbPlcHdr"/>
        </w:types>
        <w:behaviors>
          <w:behavior w:val="content"/>
        </w:behaviors>
        <w:guid w:val="{B7F2E4B4-70D7-4B33-B6C3-33B66442C152}"/>
      </w:docPartPr>
      <w:docPartBody>
        <w:p w:rsidR="00755C7F" w:rsidRDefault="00E13BE0" w:rsidP="00E13BE0">
          <w:pPr>
            <w:pStyle w:val="809C5F5A3091412687FA5695052D75D0"/>
          </w:pPr>
          <w:r w:rsidRPr="00D858FE">
            <w:rPr>
              <w:rStyle w:val="PlaceholderText"/>
            </w:rPr>
            <w:t>Choose an item.</w:t>
          </w:r>
        </w:p>
      </w:docPartBody>
    </w:docPart>
    <w:docPart>
      <w:docPartPr>
        <w:name w:val="140712C68A934FD0AAAAC2177DF795BB"/>
        <w:category>
          <w:name w:val="General"/>
          <w:gallery w:val="placeholder"/>
        </w:category>
        <w:types>
          <w:type w:val="bbPlcHdr"/>
        </w:types>
        <w:behaviors>
          <w:behavior w:val="content"/>
        </w:behaviors>
        <w:guid w:val="{5DB46ADC-2B0A-47BA-B9D0-1068566F6C0F}"/>
      </w:docPartPr>
      <w:docPartBody>
        <w:p w:rsidR="00755C7F" w:rsidRDefault="00E13BE0" w:rsidP="00E13BE0">
          <w:pPr>
            <w:pStyle w:val="140712C68A934FD0AAAAC2177DF795BB"/>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13BE0"/>
    <w:rsid w:val="002571F2"/>
    <w:rsid w:val="003525CC"/>
    <w:rsid w:val="003C112A"/>
    <w:rsid w:val="00411A31"/>
    <w:rsid w:val="00755C7F"/>
    <w:rsid w:val="00B14363"/>
    <w:rsid w:val="00C8640B"/>
    <w:rsid w:val="00E13B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13BE0"/>
    <w:rPr>
      <w:color w:val="808080"/>
    </w:rPr>
  </w:style>
  <w:style w:type="paragraph" w:customStyle="1" w:styleId="4D6CDB0F478A47378458119DA633E90A">
    <w:name w:val="4D6CDB0F478A47378458119DA633E90A"/>
    <w:rsid w:val="00193AC5"/>
  </w:style>
  <w:style w:type="paragraph" w:customStyle="1" w:styleId="C2FCB89DEE1C420DAB33E608AA00FF25">
    <w:name w:val="C2FCB89DEE1C420DAB33E608AA00FF25"/>
    <w:rsid w:val="00E13BE0"/>
    <w:pPr>
      <w:spacing w:line="278" w:lineRule="auto"/>
    </w:pPr>
    <w:rPr>
      <w:kern w:val="2"/>
      <w:sz w:val="24"/>
      <w:szCs w:val="24"/>
      <w14:ligatures w14:val="standardContextual"/>
    </w:rPr>
  </w:style>
  <w:style w:type="paragraph" w:customStyle="1" w:styleId="809C5F5A3091412687FA5695052D75D0">
    <w:name w:val="809C5F5A3091412687FA5695052D75D0"/>
    <w:rsid w:val="00E13BE0"/>
    <w:pPr>
      <w:spacing w:line="278" w:lineRule="auto"/>
    </w:pPr>
    <w:rPr>
      <w:kern w:val="2"/>
      <w:sz w:val="24"/>
      <w:szCs w:val="24"/>
      <w14:ligatures w14:val="standardContextual"/>
    </w:rPr>
  </w:style>
  <w:style w:type="paragraph" w:customStyle="1" w:styleId="140712C68A934FD0AAAAC2177DF795BB">
    <w:name w:val="140712C68A934FD0AAAAC2177DF795BB"/>
    <w:rsid w:val="00E13BE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B4B966-8077-4C8D-9AAE-0909683E76E9}"/>
</file>

<file path=customXml/itemProps2.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827</Words>
  <Characters>4717</Characters>
  <Application>Microsoft Office Word</Application>
  <DocSecurity>8</DocSecurity>
  <Lines>39</Lines>
  <Paragraphs>11</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Shayne-Marie Burke</cp:lastModifiedBy>
  <cp:revision>3</cp:revision>
  <dcterms:created xsi:type="dcterms:W3CDTF">2025-04-02T01:36:00Z</dcterms:created>
  <dcterms:modified xsi:type="dcterms:W3CDTF">2025-04-02T01:36:00Z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ies>
</file>