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4674" w14:textId="77777777" w:rsidR="00D2559D" w:rsidRPr="002C3EBF" w:rsidRDefault="00DD62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BE3A4B" wp14:editId="06CF4C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C3B750" w14:textId="77777777" w:rsidR="00D2559D" w:rsidRDefault="00DD62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5C7CE8" w14:textId="77777777" w:rsidR="00D2559D" w:rsidRDefault="00DD62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30D26F" w14:textId="77777777" w:rsidR="00D2559D" w:rsidRPr="002C3EBF" w:rsidRDefault="00DD62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4D3F" w14:paraId="223CBD30" w14:textId="77777777" w:rsidTr="00C04D3F">
        <w:tc>
          <w:tcPr>
            <w:cnfStyle w:val="001000000000" w:firstRow="0" w:lastRow="0" w:firstColumn="1" w:lastColumn="0" w:oddVBand="0" w:evenVBand="0" w:oddHBand="0" w:evenHBand="0" w:firstRowFirstColumn="0" w:firstRowLastColumn="0" w:lastRowFirstColumn="0" w:lastRowLastColumn="0"/>
            <w:tcW w:w="3227" w:type="dxa"/>
          </w:tcPr>
          <w:p w14:paraId="3A05B36F" w14:textId="77777777" w:rsidR="00D2559D" w:rsidRPr="00996FAF" w:rsidRDefault="00DD62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C16B44" w14:textId="77777777" w:rsidR="00D2559D" w:rsidRPr="00996FAF" w:rsidRDefault="00DD62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Berry</w:t>
            </w:r>
          </w:p>
        </w:tc>
      </w:tr>
      <w:tr w:rsidR="00C04D3F" w14:paraId="78E9EB46" w14:textId="77777777" w:rsidTr="00C0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297BB" w14:textId="77777777" w:rsidR="009B6303" w:rsidRPr="00996FAF" w:rsidRDefault="00DD620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F3AABD" w14:textId="77777777" w:rsidR="009B6303" w:rsidRPr="00C27BE3" w:rsidRDefault="00DD62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0899</w:t>
            </w:r>
          </w:p>
        </w:tc>
      </w:tr>
      <w:tr w:rsidR="00C04D3F" w14:paraId="7AC44B40" w14:textId="77777777" w:rsidTr="00C04D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3DBBC" w14:textId="77777777" w:rsidR="009B6303" w:rsidRPr="00996FAF" w:rsidRDefault="00DD620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418626" w14:textId="77777777" w:rsidR="009B6303" w:rsidRPr="00996FAF" w:rsidRDefault="00DD62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Victoria</w:t>
            </w:r>
            <w:r>
              <w:rPr>
                <w:rFonts w:ascii="Arial" w:eastAsia="Times New Roman" w:hAnsi="Arial" w:cs="Arial"/>
                <w:lang w:eastAsia="en-AU"/>
              </w:rPr>
              <w:t xml:space="preserve"> Street, BERRY, New South Wales, 2535</w:t>
            </w:r>
          </w:p>
        </w:tc>
      </w:tr>
      <w:tr w:rsidR="00C04D3F" w14:paraId="4F1AC358" w14:textId="77777777" w:rsidTr="00C0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7C238" w14:textId="77777777" w:rsidR="009B6303" w:rsidRPr="00996FAF" w:rsidRDefault="00DD620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32D4CF" w14:textId="77777777" w:rsidR="009B6303" w:rsidRPr="00996FAF" w:rsidRDefault="00DD62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04D3F" w14:paraId="0938F507" w14:textId="77777777" w:rsidTr="00C04D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4DF02" w14:textId="77777777" w:rsidR="009B6303" w:rsidRPr="00996FAF" w:rsidRDefault="00DD620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AC39FA" w14:textId="77777777" w:rsidR="009B6303" w:rsidRPr="00996FAF" w:rsidRDefault="00DD62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September 2023 to 29 September 2023</w:t>
            </w:r>
          </w:p>
        </w:tc>
      </w:tr>
      <w:tr w:rsidR="00C04D3F" w14:paraId="4AD3D2E3" w14:textId="77777777" w:rsidTr="00C0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1CD2C6" w14:textId="77777777" w:rsidR="009B6303" w:rsidRPr="00996FAF" w:rsidRDefault="00DD620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42792600"/>
            <w:placeholder>
              <w:docPart w:val="DefaultPlaceholder_-1854013437"/>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11CEEFD7" w14:textId="26A6480B" w:rsidR="009B6303" w:rsidRPr="00996FAF" w:rsidRDefault="00CF4F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r w:rsidR="00C04D3F" w14:paraId="0244D658" w14:textId="77777777" w:rsidTr="00C04D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4E28C1" w14:textId="77777777" w:rsidR="009B6303" w:rsidRPr="00996FAF" w:rsidRDefault="00DD620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7E493B" w14:textId="77777777" w:rsidR="009B6303" w:rsidRPr="009B6303" w:rsidRDefault="00DD62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47CC4376" w14:textId="77777777" w:rsidR="009B6303" w:rsidRPr="009B6303" w:rsidRDefault="00DD62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6378 Uniting Berry</w:t>
            </w:r>
          </w:p>
        </w:tc>
      </w:tr>
    </w:tbl>
    <w:bookmarkEnd w:id="0"/>
    <w:p w14:paraId="25DFA498" w14:textId="77777777" w:rsidR="00FA0A5B" w:rsidRPr="00996FAF" w:rsidRDefault="00DD62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E5D293" w14:textId="77777777" w:rsidR="0017753D" w:rsidRPr="00996FAF" w:rsidRDefault="0017753D" w:rsidP="0017753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CC4564" w14:textId="77777777" w:rsidR="0017753D" w:rsidRPr="00996FAF" w:rsidRDefault="0017753D" w:rsidP="0017753D">
      <w:pPr>
        <w:pStyle w:val="NormalArial"/>
      </w:pPr>
      <w:r w:rsidRPr="00996FAF">
        <w:t xml:space="preserve">This performance report for </w:t>
      </w:r>
      <w:r w:rsidRPr="00C27BE3">
        <w:rPr>
          <w:color w:val="auto"/>
        </w:rPr>
        <w:t>Uniting Berry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8EEE0F" w14:textId="77777777" w:rsidR="0017753D" w:rsidRPr="00996FAF" w:rsidRDefault="0017753D" w:rsidP="0017753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4FA278" w14:textId="77777777" w:rsidR="0017753D" w:rsidRPr="00996FAF" w:rsidRDefault="0017753D" w:rsidP="0017753D">
      <w:pPr>
        <w:pStyle w:val="NormalArial"/>
      </w:pPr>
      <w:r w:rsidRPr="00996FAF">
        <w:t>The report also specifies any areas in which improvements must be made to ensure the Quality Standards are complied with.</w:t>
      </w:r>
    </w:p>
    <w:p w14:paraId="0318BA87" w14:textId="77777777" w:rsidR="0017753D" w:rsidRPr="00996FAF" w:rsidRDefault="0017753D" w:rsidP="0017753D">
      <w:pPr>
        <w:pStyle w:val="Heading1"/>
        <w:spacing w:before="240" w:after="240" w:line="22" w:lineRule="atLeast"/>
        <w:rPr>
          <w:rFonts w:ascii="Arial" w:hAnsi="Arial" w:cs="Arial"/>
        </w:rPr>
      </w:pPr>
      <w:r w:rsidRPr="00996FAF">
        <w:rPr>
          <w:rFonts w:ascii="Arial" w:hAnsi="Arial" w:cs="Arial"/>
        </w:rPr>
        <w:t>Material relied on</w:t>
      </w:r>
    </w:p>
    <w:p w14:paraId="66B873DB" w14:textId="77777777" w:rsidR="0017753D" w:rsidRPr="00996FAF" w:rsidRDefault="0017753D" w:rsidP="0017753D">
      <w:pPr>
        <w:pStyle w:val="NormalArial"/>
      </w:pPr>
      <w:r w:rsidRPr="00996FAF">
        <w:t>The following information has been considered in preparing the performance report:</w:t>
      </w:r>
    </w:p>
    <w:p w14:paraId="4D4175D9" w14:textId="27DECC20" w:rsidR="0017753D" w:rsidRPr="00176DA3" w:rsidRDefault="0017753D" w:rsidP="0017753D">
      <w:pPr>
        <w:pStyle w:val="ListParagraph"/>
        <w:numPr>
          <w:ilvl w:val="0"/>
          <w:numId w:val="2"/>
        </w:numPr>
        <w:spacing w:line="22" w:lineRule="atLeast"/>
        <w:ind w:left="714" w:hanging="357"/>
        <w:contextualSpacing w:val="0"/>
        <w:rPr>
          <w:rFonts w:ascii="Arial" w:hAnsi="Arial" w:cs="Arial"/>
          <w:color w:val="0000FF"/>
        </w:rPr>
      </w:pPr>
      <w:r w:rsidRPr="00176DA3">
        <w:rPr>
          <w:rFonts w:ascii="Arial" w:hAnsi="Arial" w:cs="Arial"/>
        </w:rPr>
        <w:t>the Assessment Team’s report for the site audit; the site audit report</w:t>
      </w:r>
      <w:r w:rsidRPr="00176DA3">
        <w:rPr>
          <w:rFonts w:ascii="Arial" w:hAnsi="Arial" w:cs="Arial"/>
          <w:color w:val="auto"/>
        </w:rPr>
        <w:t xml:space="preserve"> was informed by a site assessment, observations at the service, review of documents and interviews with staff, consumers</w:t>
      </w:r>
      <w:r>
        <w:rPr>
          <w:rFonts w:ascii="Arial" w:hAnsi="Arial" w:cs="Arial"/>
          <w:color w:val="auto"/>
        </w:rPr>
        <w:t xml:space="preserve">, </w:t>
      </w:r>
      <w:r w:rsidR="00CF4FED" w:rsidRPr="00176DA3">
        <w:rPr>
          <w:rFonts w:ascii="Arial" w:hAnsi="Arial" w:cs="Arial"/>
          <w:color w:val="auto"/>
        </w:rPr>
        <w:t>representatives,</w:t>
      </w:r>
      <w:r w:rsidRPr="00176DA3">
        <w:rPr>
          <w:rFonts w:ascii="Arial" w:hAnsi="Arial" w:cs="Arial"/>
          <w:color w:val="auto"/>
        </w:rPr>
        <w:t xml:space="preserve"> and others</w:t>
      </w:r>
      <w:r>
        <w:rPr>
          <w:rFonts w:ascii="Arial" w:hAnsi="Arial" w:cs="Arial"/>
          <w:color w:val="auto"/>
        </w:rPr>
        <w:t>.</w:t>
      </w:r>
    </w:p>
    <w:p w14:paraId="6352D5C7" w14:textId="77777777" w:rsidR="0017753D" w:rsidRPr="00176DA3" w:rsidRDefault="0017753D" w:rsidP="0017753D">
      <w:pPr>
        <w:pStyle w:val="ListParagraph"/>
        <w:numPr>
          <w:ilvl w:val="0"/>
          <w:numId w:val="2"/>
        </w:numPr>
        <w:spacing w:line="22" w:lineRule="atLeast"/>
        <w:ind w:left="714" w:hanging="357"/>
        <w:contextualSpacing w:val="0"/>
        <w:rPr>
          <w:rFonts w:ascii="Arial" w:hAnsi="Arial" w:cs="Arial"/>
        </w:rPr>
      </w:pPr>
      <w:r w:rsidRPr="00176DA3">
        <w:rPr>
          <w:rFonts w:ascii="Arial" w:hAnsi="Arial" w:cs="Arial"/>
        </w:rPr>
        <w:t xml:space="preserve">the Approved Provider’s response to the Assessment Team’s report, </w:t>
      </w:r>
      <w:r w:rsidRPr="003D1AA5">
        <w:rPr>
          <w:rFonts w:ascii="Arial" w:hAnsi="Arial" w:cs="Arial"/>
        </w:rPr>
        <w:t xml:space="preserve">received on </w:t>
      </w:r>
      <w:r>
        <w:rPr>
          <w:rFonts w:ascii="Arial" w:hAnsi="Arial" w:cs="Arial"/>
        </w:rPr>
        <w:t>1 November 2023.</w:t>
      </w:r>
    </w:p>
    <w:p w14:paraId="7BE02C39" w14:textId="77777777" w:rsidR="0017753D" w:rsidRPr="00176DA3" w:rsidRDefault="0017753D" w:rsidP="0017753D">
      <w:pPr>
        <w:pStyle w:val="ListParagraph"/>
        <w:numPr>
          <w:ilvl w:val="0"/>
          <w:numId w:val="2"/>
        </w:numPr>
        <w:rPr>
          <w:rFonts w:ascii="Arial" w:hAnsi="Arial" w:cs="Arial"/>
          <w:color w:val="auto"/>
        </w:rPr>
      </w:pPr>
      <w:r w:rsidRPr="00176DA3">
        <w:rPr>
          <w:rFonts w:ascii="Arial" w:hAnsi="Arial" w:cs="Arial"/>
          <w:color w:val="auto"/>
        </w:rPr>
        <w:t>other information and intelligence held by the Commission in relation to the service.</w:t>
      </w:r>
    </w:p>
    <w:p w14:paraId="620D8D5A" w14:textId="77777777" w:rsidR="0017753D" w:rsidRPr="007107E0" w:rsidRDefault="0017753D" w:rsidP="0017753D">
      <w:pPr>
        <w:spacing w:line="22" w:lineRule="atLeast"/>
        <w:rPr>
          <w:rFonts w:ascii="Arial" w:hAnsi="Arial" w:cs="Arial"/>
        </w:rPr>
      </w:pPr>
      <w:r w:rsidRPr="007107E0">
        <w:rPr>
          <w:rFonts w:ascii="Arial" w:hAnsi="Arial" w:cs="Arial"/>
        </w:rPr>
        <w:br w:type="page"/>
      </w:r>
    </w:p>
    <w:p w14:paraId="3CF49F45" w14:textId="77777777" w:rsidR="0017753D" w:rsidRPr="00996FAF" w:rsidRDefault="0017753D" w:rsidP="0017753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7753D" w14:paraId="059BDBDC" w14:textId="77777777" w:rsidTr="001F6A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8EF149" w14:textId="77777777" w:rsidR="0017753D" w:rsidRPr="00996FAF" w:rsidRDefault="0017753D" w:rsidP="001F6A6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CB417A" w14:textId="77777777" w:rsidR="0017753D" w:rsidRPr="00996FAF" w:rsidRDefault="00376EFB" w:rsidP="001F6A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23470542"/>
                <w:placeholder>
                  <w:docPart w:val="1FE063AE27D14F1680D1B2FBF9C9D599"/>
                </w:placeholder>
                <w:dropDownList>
                  <w:listItem w:displayText="choose a rating" w:value="choose a rating"/>
                  <w:listItem w:displayText="Compliant" w:value="Compliant"/>
                  <w:listItem w:displayText="Not Compliant" w:value="Not Compliant"/>
                </w:dropDownList>
              </w:sdtPr>
              <w:sdtEndPr/>
              <w:sdtContent>
                <w:r w:rsidR="0017753D">
                  <w:rPr>
                    <w:rFonts w:ascii="Arial" w:hAnsi="Arial" w:cs="Arial"/>
                  </w:rPr>
                  <w:t>Compliant</w:t>
                </w:r>
              </w:sdtContent>
            </w:sdt>
          </w:p>
        </w:tc>
      </w:tr>
      <w:tr w:rsidR="0017753D" w14:paraId="6613D0D7" w14:textId="77777777" w:rsidTr="001F6A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4E482F" w14:textId="77777777" w:rsidR="0017753D" w:rsidRPr="00996FAF" w:rsidRDefault="0017753D" w:rsidP="001F6A6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13414EF" w14:textId="77777777" w:rsidR="0017753D" w:rsidRPr="002C5FA9" w:rsidRDefault="00376EFB" w:rsidP="001F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4161921"/>
                <w:placeholder>
                  <w:docPart w:val="A560C8FCE281446BBEE039C317681274"/>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747F0437" w14:textId="77777777" w:rsidTr="001F6A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3FB4E7"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0BD1DE" w14:textId="77777777" w:rsidR="0017753D" w:rsidRPr="002C5FA9" w:rsidRDefault="00376EFB" w:rsidP="001F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023642"/>
                <w:placeholder>
                  <w:docPart w:val="F9C8103A315147C9A9C8A3C66645CADC"/>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71C1993E" w14:textId="77777777" w:rsidTr="001F6A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D1B8A0"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3A4BBB3" w14:textId="77777777" w:rsidR="0017753D" w:rsidRPr="002C5FA9" w:rsidRDefault="00376EFB" w:rsidP="001F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46358"/>
                <w:placeholder>
                  <w:docPart w:val="E7AD4D7562A74BB79AF29DFAEFAFBE48"/>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3D489FB6" w14:textId="77777777" w:rsidTr="001F6A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0C9D9"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3EC5A15" w14:textId="77777777" w:rsidR="0017753D" w:rsidRPr="002C5FA9" w:rsidRDefault="00376EFB" w:rsidP="001F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6562460"/>
                <w:placeholder>
                  <w:docPart w:val="A49ED1F0B2184B9E8A83892D2E54D499"/>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2B8032E4" w14:textId="77777777" w:rsidTr="001F6A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3D8EB"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457401" w14:textId="77777777" w:rsidR="0017753D" w:rsidRPr="002C5FA9" w:rsidRDefault="00376EFB" w:rsidP="001F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1442091"/>
                <w:placeholder>
                  <w:docPart w:val="2F10BD0191154966B6F7B5BC03778D8F"/>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193FF870" w14:textId="77777777" w:rsidTr="001F6A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2D1736"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E07046" w14:textId="77777777" w:rsidR="0017753D" w:rsidRPr="002C5FA9" w:rsidRDefault="00376EFB" w:rsidP="001F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1961942"/>
                <w:placeholder>
                  <w:docPart w:val="BA6BCE2E694C4E48B1B1D98D5D1EB7BD"/>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r w:rsidR="0017753D" w14:paraId="06F43FCE" w14:textId="77777777" w:rsidTr="001F6A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2A8D58" w14:textId="77777777" w:rsidR="0017753D" w:rsidRPr="00996FAF" w:rsidRDefault="0017753D" w:rsidP="001F6A6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97D4CB2" w14:textId="77777777" w:rsidR="0017753D" w:rsidRPr="002C5FA9" w:rsidRDefault="00376EFB" w:rsidP="001F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055236"/>
                <w:placeholder>
                  <w:docPart w:val="8CEEE0A2C83D4947B16FE74FA73F2C6C"/>
                </w:placeholder>
                <w:dropDownList>
                  <w:listItem w:displayText="choose a rating" w:value="choose a rating"/>
                  <w:listItem w:displayText="Compliant" w:value="Compliant"/>
                  <w:listItem w:displayText="Not Compliant" w:value="Not Compliant"/>
                </w:dropDownList>
              </w:sdtPr>
              <w:sdtEndPr/>
              <w:sdtContent>
                <w:r w:rsidR="0017753D" w:rsidRPr="002C5FA9">
                  <w:rPr>
                    <w:rFonts w:ascii="Arial" w:hAnsi="Arial" w:cs="Arial"/>
                    <w:b/>
                    <w:bCs/>
                  </w:rPr>
                  <w:t>Compliant</w:t>
                </w:r>
              </w:sdtContent>
            </w:sdt>
          </w:p>
        </w:tc>
      </w:tr>
    </w:tbl>
    <w:p w14:paraId="63406DF8" w14:textId="77777777" w:rsidR="0017753D" w:rsidRPr="00996FAF" w:rsidRDefault="0017753D" w:rsidP="0017753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C79C69" w14:textId="77777777" w:rsidR="0017753D" w:rsidRPr="00996FAF" w:rsidRDefault="0017753D" w:rsidP="0017753D">
      <w:pPr>
        <w:pStyle w:val="Heading1"/>
        <w:spacing w:before="0" w:after="240" w:line="22" w:lineRule="atLeast"/>
        <w:rPr>
          <w:rFonts w:ascii="Arial" w:hAnsi="Arial" w:cs="Arial"/>
        </w:rPr>
      </w:pPr>
      <w:r w:rsidRPr="00996FAF">
        <w:rPr>
          <w:rFonts w:ascii="Arial" w:hAnsi="Arial" w:cs="Arial"/>
        </w:rPr>
        <w:t>Areas for improvement</w:t>
      </w:r>
    </w:p>
    <w:p w14:paraId="39C82F67" w14:textId="77777777" w:rsidR="0017753D" w:rsidRPr="00C33E65" w:rsidRDefault="0017753D" w:rsidP="0017753D">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FCF524A" w14:textId="77777777" w:rsidR="0017753D" w:rsidRPr="008149B1" w:rsidRDefault="0017753D" w:rsidP="0017753D">
      <w:pPr>
        <w:pStyle w:val="ListBullet"/>
        <w:numPr>
          <w:ilvl w:val="0"/>
          <w:numId w:val="0"/>
        </w:numPr>
        <w:spacing w:before="0" w:after="120" w:line="22" w:lineRule="atLeast"/>
        <w:rPr>
          <w:rFonts w:ascii="Arial" w:hAnsi="Arial" w:cs="Arial"/>
        </w:rPr>
      </w:pPr>
      <w:r w:rsidRPr="00996FAF">
        <w:br w:type="page"/>
      </w:r>
    </w:p>
    <w:p w14:paraId="5F94D2D9" w14:textId="77777777"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17753D" w14:paraId="1E6D4A95"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B69B33C" w14:textId="77777777" w:rsidR="0017753D" w:rsidRPr="00550022" w:rsidRDefault="0017753D" w:rsidP="001F6A6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0DEDEC"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049AEE32"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2F36B" w14:textId="77777777" w:rsidR="0017753D" w:rsidRPr="00996FAF" w:rsidRDefault="0017753D" w:rsidP="001F6A6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4D14009"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A929641"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156085"/>
                <w:placeholder>
                  <w:docPart w:val="7783121B165B4A5BA337D8CAFE8FFFCD"/>
                </w:placeholder>
                <w:dropDownList>
                  <w:listItem w:displayText="choose a rating" w:value="choose a rating"/>
                  <w:listItem w:displayText="Compliant" w:value="Compliant"/>
                  <w:listItem w:displayText="Not Compliant" w:value="Not Compliant"/>
                </w:dropDownList>
              </w:sdtPr>
              <w:sdtEndPr/>
              <w:sdtContent>
                <w:r w:rsidR="0017753D">
                  <w:rPr>
                    <w:rFonts w:ascii="Arial" w:hAnsi="Arial" w:cs="Arial"/>
                  </w:rPr>
                  <w:t>Compliant</w:t>
                </w:r>
              </w:sdtContent>
            </w:sdt>
          </w:p>
        </w:tc>
      </w:tr>
      <w:tr w:rsidR="0017753D" w14:paraId="7FD9A90B"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09894" w14:textId="77777777" w:rsidR="0017753D" w:rsidRPr="00996FAF" w:rsidRDefault="0017753D" w:rsidP="001F6A6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FDA4A3E"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45F1C9D"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06888"/>
                <w:placeholder>
                  <w:docPart w:val="D6D3B2855BEE4ACABD200B50FEDCEC2E"/>
                </w:placeholder>
                <w:dropDownList>
                  <w:listItem w:displayText="choose a rating" w:value="choose a rating"/>
                  <w:listItem w:displayText="Compliant" w:value="Compliant"/>
                  <w:listItem w:displayText="Not Compliant" w:value="Not Compliant"/>
                </w:dropDownList>
              </w:sdtPr>
              <w:sdtEndPr/>
              <w:sdtContent>
                <w:r w:rsidR="0017753D" w:rsidRPr="00294E94">
                  <w:rPr>
                    <w:rFonts w:ascii="Arial" w:hAnsi="Arial" w:cs="Arial"/>
                  </w:rPr>
                  <w:t>Compliant</w:t>
                </w:r>
              </w:sdtContent>
            </w:sdt>
          </w:p>
        </w:tc>
      </w:tr>
      <w:tr w:rsidR="0017753D" w14:paraId="0D322E3C"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70E7E" w14:textId="77777777" w:rsidR="0017753D" w:rsidRPr="00996FAF" w:rsidRDefault="0017753D" w:rsidP="001F6A6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33EF95"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E7B11FA" w14:textId="77777777" w:rsidR="0017753D" w:rsidRPr="00996FAF" w:rsidRDefault="0017753D" w:rsidP="001F6A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6D7E69" w14:textId="77777777" w:rsidR="0017753D" w:rsidRPr="00996FAF" w:rsidRDefault="0017753D" w:rsidP="001F6A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974CC5" w14:textId="77777777" w:rsidR="0017753D" w:rsidRPr="00996FAF" w:rsidRDefault="0017753D" w:rsidP="001F6A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691E79" w14:textId="77777777" w:rsidR="0017753D" w:rsidRPr="00996FAF" w:rsidRDefault="0017753D" w:rsidP="001F6A6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BC2DA01"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082928"/>
                <w:placeholder>
                  <w:docPart w:val="948AC4B231324BE9BDC651CF77CF5892"/>
                </w:placeholder>
                <w:dropDownList>
                  <w:listItem w:displayText="choose a rating" w:value="choose a rating"/>
                  <w:listItem w:displayText="Compliant" w:value="Compliant"/>
                  <w:listItem w:displayText="Not Compliant" w:value="Not Compliant"/>
                </w:dropDownList>
              </w:sdtPr>
              <w:sdtEndPr/>
              <w:sdtContent>
                <w:r w:rsidR="0017753D" w:rsidRPr="00294E94">
                  <w:rPr>
                    <w:rFonts w:ascii="Arial" w:hAnsi="Arial" w:cs="Arial"/>
                  </w:rPr>
                  <w:t>Compliant</w:t>
                </w:r>
              </w:sdtContent>
            </w:sdt>
          </w:p>
        </w:tc>
      </w:tr>
      <w:tr w:rsidR="0017753D" w14:paraId="79B5A097"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46D6A" w14:textId="77777777" w:rsidR="0017753D" w:rsidRPr="00996FAF" w:rsidRDefault="0017753D" w:rsidP="001F6A6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866F7F"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703BDE" w14:textId="77777777" w:rsidR="0017753D" w:rsidRPr="00996FAF" w:rsidRDefault="00376EFB" w:rsidP="001F6A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263174"/>
                <w:placeholder>
                  <w:docPart w:val="D311EC5B671A49219AD3B29E23B0BD36"/>
                </w:placeholder>
                <w:dropDownList>
                  <w:listItem w:displayText="choose a rating" w:value="choose a rating"/>
                  <w:listItem w:displayText="Compliant" w:value="Compliant"/>
                  <w:listItem w:displayText="Not Compliant" w:value="Not Compliant"/>
                </w:dropDownList>
              </w:sdtPr>
              <w:sdtEndPr/>
              <w:sdtContent>
                <w:r w:rsidR="0017753D" w:rsidRPr="00294E94">
                  <w:rPr>
                    <w:rFonts w:ascii="Arial" w:hAnsi="Arial" w:cs="Arial"/>
                  </w:rPr>
                  <w:t>Compliant</w:t>
                </w:r>
              </w:sdtContent>
            </w:sdt>
          </w:p>
        </w:tc>
      </w:tr>
      <w:tr w:rsidR="0017753D" w14:paraId="3EAFAE24"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EC541" w14:textId="77777777" w:rsidR="0017753D" w:rsidRPr="00996FAF" w:rsidRDefault="0017753D" w:rsidP="001F6A6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84226F4" w14:textId="77777777" w:rsidR="0017753D" w:rsidRPr="00996FAF" w:rsidRDefault="0017753D" w:rsidP="001F6A6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DD3E67"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925215"/>
                <w:placeholder>
                  <w:docPart w:val="0DC2B750E187442B8C0EB416BD96060B"/>
                </w:placeholder>
                <w:dropDownList>
                  <w:listItem w:displayText="choose a rating" w:value="choose a rating"/>
                  <w:listItem w:displayText="Compliant" w:value="Compliant"/>
                  <w:listItem w:displayText="Not Compliant" w:value="Not Compliant"/>
                </w:dropDownList>
              </w:sdtPr>
              <w:sdtEndPr/>
              <w:sdtContent>
                <w:r w:rsidR="0017753D" w:rsidRPr="00294E94">
                  <w:rPr>
                    <w:rFonts w:ascii="Arial" w:hAnsi="Arial" w:cs="Arial"/>
                  </w:rPr>
                  <w:t>Compliant</w:t>
                </w:r>
              </w:sdtContent>
            </w:sdt>
          </w:p>
        </w:tc>
      </w:tr>
      <w:tr w:rsidR="0017753D" w14:paraId="51CF185B"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861CF" w14:textId="77777777" w:rsidR="0017753D" w:rsidRPr="00996FAF" w:rsidRDefault="0017753D" w:rsidP="001F6A6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08D2E05"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32B5E58"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646394"/>
                <w:placeholder>
                  <w:docPart w:val="00A2CFD20AC14ED89148723BCC8425B4"/>
                </w:placeholder>
                <w:dropDownList>
                  <w:listItem w:displayText="choose a rating" w:value="choose a rating"/>
                  <w:listItem w:displayText="Compliant" w:value="Compliant"/>
                  <w:listItem w:displayText="Not Compliant" w:value="Not Compliant"/>
                </w:dropDownList>
              </w:sdtPr>
              <w:sdtEndPr/>
              <w:sdtContent>
                <w:r w:rsidR="0017753D" w:rsidRPr="00294E94">
                  <w:rPr>
                    <w:rFonts w:ascii="Arial" w:hAnsi="Arial" w:cs="Arial"/>
                  </w:rPr>
                  <w:t>Compliant</w:t>
                </w:r>
              </w:sdtContent>
            </w:sdt>
          </w:p>
        </w:tc>
      </w:tr>
    </w:tbl>
    <w:p w14:paraId="10E6325A" w14:textId="77777777" w:rsidR="0017753D" w:rsidRDefault="0017753D" w:rsidP="0017753D">
      <w:pPr>
        <w:pStyle w:val="Heading20"/>
      </w:pPr>
      <w:r w:rsidRPr="00996FAF">
        <w:t>Findings</w:t>
      </w:r>
    </w:p>
    <w:p w14:paraId="3809E424" w14:textId="77777777" w:rsidR="00CF4FED" w:rsidRPr="00CF4FED" w:rsidRDefault="00CF4FED" w:rsidP="00CF4FED">
      <w:pPr>
        <w:rPr>
          <w:rFonts w:ascii="Arial" w:hAnsi="Arial" w:cs="Arial"/>
        </w:rPr>
      </w:pPr>
      <w:r w:rsidRPr="00CF4FED">
        <w:rPr>
          <w:rFonts w:ascii="Arial" w:hAnsi="Arial" w:cs="Arial"/>
        </w:rPr>
        <w:t xml:space="preserve">Consumers say they are treated with dignity and respect and their preferences were met. Care documentation identified the service collaborates with consumers and representatives to accurately reflect their cultural preferences to ensure care and services are delivered to meet their needs. Staff interviewed showed an understanding of cultural diversity and how to treat consumers with dignity and respect and demonstrated knowledge of individual consumers’ background and preferences.  </w:t>
      </w:r>
    </w:p>
    <w:p w14:paraId="6E82189C" w14:textId="77777777" w:rsidR="00CF4FED" w:rsidRPr="00CF4FED" w:rsidRDefault="00CF4FED" w:rsidP="00CF4FED">
      <w:pPr>
        <w:rPr>
          <w:rFonts w:ascii="Arial" w:hAnsi="Arial" w:cs="Arial"/>
        </w:rPr>
      </w:pPr>
      <w:r w:rsidRPr="00CF4FED">
        <w:rPr>
          <w:rFonts w:ascii="Arial" w:hAnsi="Arial" w:cs="Arial"/>
        </w:rPr>
        <w:t xml:space="preserve">Consumers are supported to choose who they wish to involve in their care and how they would like their care and services delivered. Staff could describe details of how consumers wish to have their care delivered and had awareness of who consumers wish to have involved in their care and who they choose to maintain relationships with. </w:t>
      </w:r>
    </w:p>
    <w:p w14:paraId="0FF70938" w14:textId="77777777" w:rsidR="00CF4FED" w:rsidRPr="00CF4FED" w:rsidRDefault="00CF4FED" w:rsidP="00CF4FED">
      <w:pPr>
        <w:rPr>
          <w:rFonts w:ascii="Arial" w:hAnsi="Arial" w:cs="Arial"/>
        </w:rPr>
      </w:pPr>
      <w:r w:rsidRPr="00CF4FED">
        <w:rPr>
          <w:rFonts w:ascii="Arial" w:hAnsi="Arial" w:cs="Arial"/>
        </w:rPr>
        <w:t>The service could demonstrate it supports consumers to make decisions and take risks. Staff are aware of the consumers who take risks and that they support their right to make choices that enhance their independence and well-being. Care documentation demonstrates risks are identified using risk assessments and appropriate measures are taken to ensure consumers are provided with the knowledge and information to make informed decisions.</w:t>
      </w:r>
    </w:p>
    <w:p w14:paraId="7D936F4E" w14:textId="77777777" w:rsidR="00CF4FED" w:rsidRPr="00CF4FED" w:rsidRDefault="00CF4FED" w:rsidP="00CF4FED">
      <w:pPr>
        <w:rPr>
          <w:rFonts w:ascii="Arial" w:hAnsi="Arial" w:cs="Arial"/>
        </w:rPr>
      </w:pPr>
      <w:r w:rsidRPr="00CF4FED">
        <w:rPr>
          <w:rFonts w:ascii="Arial" w:hAnsi="Arial" w:cs="Arial"/>
        </w:rPr>
        <w:t xml:space="preserve">The service was able to demonstrate that information is provided in a timely manner that is clear, easy to understand and enables consumers to exercise choice. Consumers and representatives said they are well informed, and they receive the monthly newsletter and attend </w:t>
      </w:r>
      <w:r w:rsidRPr="00CF4FED">
        <w:rPr>
          <w:rFonts w:ascii="Arial" w:hAnsi="Arial" w:cs="Arial"/>
        </w:rPr>
        <w:lastRenderedPageBreak/>
        <w:t xml:space="preserve">regular consumer meetings, community circle meetings and food focus meetings organised by the service. </w:t>
      </w:r>
    </w:p>
    <w:p w14:paraId="1C21EF03" w14:textId="57C1C00E" w:rsidR="00CF4FED" w:rsidRDefault="00CF4FED" w:rsidP="00CF4FED">
      <w:pPr>
        <w:rPr>
          <w:rFonts w:ascii="Arial" w:hAnsi="Arial" w:cs="Arial"/>
        </w:rPr>
      </w:pPr>
      <w:r w:rsidRPr="00CF4FED">
        <w:rPr>
          <w:rFonts w:ascii="Arial" w:hAnsi="Arial" w:cs="Arial"/>
        </w:rPr>
        <w:t>Consumers and representatives described various ways staff respects the consumers personal privacy, including staff knocking on consumer’s doors prior to entering and closing doors when attending to personal or clinical care.</w:t>
      </w:r>
    </w:p>
    <w:p w14:paraId="1CE32CEF" w14:textId="77777777" w:rsidR="001B327F" w:rsidRDefault="001B327F">
      <w:pPr>
        <w:spacing w:after="160" w:line="259" w:lineRule="auto"/>
        <w:rPr>
          <w:rFonts w:ascii="Arial" w:hAnsi="Arial" w:cs="Arial"/>
        </w:rPr>
      </w:pPr>
      <w:r>
        <w:rPr>
          <w:rFonts w:ascii="Arial" w:hAnsi="Arial" w:cs="Arial"/>
          <w:b/>
          <w:bCs/>
        </w:rPr>
        <w:br w:type="page"/>
      </w:r>
    </w:p>
    <w:p w14:paraId="505FE426" w14:textId="24F66DE8"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17753D" w14:paraId="34F29DF6"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C06830" w14:textId="77777777" w:rsidR="0017753D" w:rsidRPr="0075021E" w:rsidRDefault="0017753D" w:rsidP="001F6A6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69BFDF"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694900F7" w14:textId="77777777" w:rsidTr="001F6A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A2B8F0" w14:textId="77777777" w:rsidR="0017753D" w:rsidRPr="00996FAF" w:rsidRDefault="0017753D" w:rsidP="001F6A6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9DAF79"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F617818"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781471"/>
                <w:placeholder>
                  <w:docPart w:val="C5E367B15DE543FA82D00C7E321C1213"/>
                </w:placeholder>
                <w:dropDownList>
                  <w:listItem w:displayText="choose a rating" w:value="choose a rating"/>
                  <w:listItem w:displayText="Compliant" w:value="Compliant"/>
                  <w:listItem w:displayText="Not Compliant" w:value="Not Compliant"/>
                </w:dropDownList>
              </w:sdtPr>
              <w:sdtEndPr/>
              <w:sdtContent>
                <w:r w:rsidR="0017753D" w:rsidRPr="00B952AA">
                  <w:rPr>
                    <w:rFonts w:ascii="Arial" w:hAnsi="Arial" w:cs="Arial"/>
                  </w:rPr>
                  <w:t>Compliant</w:t>
                </w:r>
              </w:sdtContent>
            </w:sdt>
          </w:p>
        </w:tc>
      </w:tr>
      <w:tr w:rsidR="0017753D" w14:paraId="2929C737"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B6F22D" w14:textId="77777777" w:rsidR="0017753D" w:rsidRPr="00996FAF" w:rsidRDefault="0017753D" w:rsidP="001F6A6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757825"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68F0E71"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39491"/>
                <w:placeholder>
                  <w:docPart w:val="027DF21BFCA647AF9BF2543FEFCF7949"/>
                </w:placeholder>
                <w:dropDownList>
                  <w:listItem w:displayText="choose a rating" w:value="choose a rating"/>
                  <w:listItem w:displayText="Compliant" w:value="Compliant"/>
                  <w:listItem w:displayText="Not Compliant" w:value="Not Compliant"/>
                </w:dropDownList>
              </w:sdtPr>
              <w:sdtEndPr/>
              <w:sdtContent>
                <w:r w:rsidR="0017753D" w:rsidRPr="00B952AA">
                  <w:rPr>
                    <w:rFonts w:ascii="Arial" w:hAnsi="Arial" w:cs="Arial"/>
                  </w:rPr>
                  <w:t>Compliant</w:t>
                </w:r>
              </w:sdtContent>
            </w:sdt>
          </w:p>
        </w:tc>
      </w:tr>
      <w:tr w:rsidR="0017753D" w14:paraId="44D9DBB4" w14:textId="77777777" w:rsidTr="001F6A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CC4B5E" w14:textId="77777777" w:rsidR="0017753D" w:rsidRPr="00996FAF" w:rsidRDefault="0017753D" w:rsidP="001F6A6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742C71"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D9B5FB" w14:textId="77777777" w:rsidR="0017753D" w:rsidRPr="00996FAF" w:rsidRDefault="0017753D" w:rsidP="001F6A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272A3D" w14:textId="77777777" w:rsidR="0017753D" w:rsidRPr="00996FAF" w:rsidRDefault="0017753D" w:rsidP="001F6A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8C27A6"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211008"/>
                <w:placeholder>
                  <w:docPart w:val="B9632CA34D0B41F8B74D3BD601F6A8D0"/>
                </w:placeholder>
                <w:dropDownList>
                  <w:listItem w:displayText="choose a rating" w:value="choose a rating"/>
                  <w:listItem w:displayText="Compliant" w:value="Compliant"/>
                  <w:listItem w:displayText="Not Compliant" w:value="Not Compliant"/>
                </w:dropDownList>
              </w:sdtPr>
              <w:sdtEndPr/>
              <w:sdtContent>
                <w:r w:rsidR="0017753D" w:rsidRPr="00B952AA">
                  <w:rPr>
                    <w:rFonts w:ascii="Arial" w:hAnsi="Arial" w:cs="Arial"/>
                  </w:rPr>
                  <w:t>Compliant</w:t>
                </w:r>
              </w:sdtContent>
            </w:sdt>
          </w:p>
        </w:tc>
      </w:tr>
      <w:tr w:rsidR="0017753D" w14:paraId="6D632448"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CE5E68" w14:textId="77777777" w:rsidR="0017753D" w:rsidRPr="00996FAF" w:rsidRDefault="0017753D" w:rsidP="001F6A6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08A9B4"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6323D9" w14:textId="77777777" w:rsidR="0017753D" w:rsidRPr="00996FAF" w:rsidRDefault="00376EFB" w:rsidP="001F6A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971543"/>
                <w:placeholder>
                  <w:docPart w:val="DFF12A9C4FAA44F292C3909C48CF7B9D"/>
                </w:placeholder>
                <w:dropDownList>
                  <w:listItem w:displayText="choose a rating" w:value="choose a rating"/>
                  <w:listItem w:displayText="Compliant" w:value="Compliant"/>
                  <w:listItem w:displayText="Not Compliant" w:value="Not Compliant"/>
                </w:dropDownList>
              </w:sdtPr>
              <w:sdtEndPr/>
              <w:sdtContent>
                <w:r w:rsidR="0017753D" w:rsidRPr="00B952AA">
                  <w:rPr>
                    <w:rFonts w:ascii="Arial" w:hAnsi="Arial" w:cs="Arial"/>
                  </w:rPr>
                  <w:t>Compliant</w:t>
                </w:r>
              </w:sdtContent>
            </w:sdt>
          </w:p>
        </w:tc>
      </w:tr>
      <w:tr w:rsidR="0017753D" w14:paraId="723BAAF6" w14:textId="77777777" w:rsidTr="001F6A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73BFF1" w14:textId="77777777" w:rsidR="0017753D" w:rsidRPr="00996FAF" w:rsidRDefault="0017753D" w:rsidP="001F6A6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9735AC"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1F2FF5E"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564848"/>
                <w:placeholder>
                  <w:docPart w:val="9126FA4FC628429F90CEDA9A53E9C94F"/>
                </w:placeholder>
                <w:dropDownList>
                  <w:listItem w:displayText="choose a rating" w:value="choose a rating"/>
                  <w:listItem w:displayText="Compliant" w:value="Compliant"/>
                  <w:listItem w:displayText="Not Compliant" w:value="Not Compliant"/>
                </w:dropDownList>
              </w:sdtPr>
              <w:sdtEndPr/>
              <w:sdtContent>
                <w:r w:rsidR="0017753D" w:rsidRPr="00B952AA">
                  <w:rPr>
                    <w:rFonts w:ascii="Arial" w:hAnsi="Arial" w:cs="Arial"/>
                  </w:rPr>
                  <w:t>Compliant</w:t>
                </w:r>
              </w:sdtContent>
            </w:sdt>
          </w:p>
        </w:tc>
      </w:tr>
    </w:tbl>
    <w:p w14:paraId="761A9C32" w14:textId="77777777" w:rsidR="0017753D" w:rsidRDefault="0017753D" w:rsidP="0017753D">
      <w:pPr>
        <w:pStyle w:val="Heading20"/>
      </w:pPr>
      <w:r w:rsidRPr="00996FAF">
        <w:t>Findings</w:t>
      </w:r>
    </w:p>
    <w:p w14:paraId="4A47EFA5" w14:textId="77777777" w:rsidR="00CF4FED" w:rsidRPr="00CF4FED" w:rsidRDefault="00CF4FED" w:rsidP="00CF4FED">
      <w:pPr>
        <w:rPr>
          <w:rFonts w:ascii="Arial" w:hAnsi="Arial" w:cs="Arial"/>
        </w:rPr>
      </w:pPr>
      <w:r w:rsidRPr="00CF4FED">
        <w:rPr>
          <w:rFonts w:ascii="Arial" w:hAnsi="Arial" w:cs="Arial"/>
        </w:rPr>
        <w:t xml:space="preserve">The service demonstrated consumer assessment and planning included consideration of risks to consumer’s health and wellbeing such as falls and diabetes; and included information relating to consumers’ current needs, goals, and preferences. Where risks are identified, care documentation recorded strategies used to manage risks. </w:t>
      </w:r>
    </w:p>
    <w:p w14:paraId="44C178C3" w14:textId="77777777" w:rsidR="00CF4FED" w:rsidRPr="00CF4FED" w:rsidRDefault="00CF4FED" w:rsidP="00CF4FED">
      <w:pPr>
        <w:rPr>
          <w:rFonts w:ascii="Arial" w:hAnsi="Arial" w:cs="Arial"/>
        </w:rPr>
      </w:pPr>
      <w:r w:rsidRPr="00CF4FED">
        <w:rPr>
          <w:rFonts w:ascii="Arial" w:hAnsi="Arial" w:cs="Arial"/>
        </w:rPr>
        <w:t>Consumers and representatives are involved in consumers assessment and care planning and are informed when there are changes in consumers health and/or wellbeing, such as when incidents occurred. Consumers and representatives had access to consumer’s care and service plan if the wished.</w:t>
      </w:r>
    </w:p>
    <w:p w14:paraId="4D42B94A" w14:textId="77777777" w:rsidR="00CF4FED" w:rsidRPr="00CF4FED" w:rsidRDefault="00CF4FED" w:rsidP="00CF4FED">
      <w:pPr>
        <w:rPr>
          <w:rFonts w:ascii="Arial" w:hAnsi="Arial" w:cs="Arial"/>
        </w:rPr>
      </w:pPr>
      <w:r w:rsidRPr="00CF4FED">
        <w:rPr>
          <w:rFonts w:ascii="Arial" w:hAnsi="Arial" w:cs="Arial"/>
        </w:rPr>
        <w:t>Staff described the services assessment and care planning processes and confirmed that all staff can access consumer’s care and services plans via the electronic care documentation system (ECMS). Staff said information on consumers mobility needs are available in consumer rooms.</w:t>
      </w:r>
    </w:p>
    <w:p w14:paraId="13CB2DAB" w14:textId="77777777" w:rsidR="00CF4FED" w:rsidRPr="00CF4FED" w:rsidRDefault="00CF4FED" w:rsidP="00CF4FED">
      <w:pPr>
        <w:rPr>
          <w:rFonts w:ascii="Arial" w:hAnsi="Arial" w:cs="Arial"/>
        </w:rPr>
      </w:pPr>
      <w:r w:rsidRPr="00CF4FED">
        <w:rPr>
          <w:rFonts w:ascii="Arial" w:hAnsi="Arial" w:cs="Arial"/>
        </w:rPr>
        <w:t xml:space="preserve">Care documentation confirmed medical officers and other health professionals are included in consumers assessment and care planning, and strategies are documented in a care and services plan which are made available to consumers/representatives. </w:t>
      </w:r>
    </w:p>
    <w:p w14:paraId="76EF5DD2" w14:textId="57EF356D" w:rsidR="001B327F" w:rsidRDefault="00CF4FED" w:rsidP="001B327F">
      <w:pPr>
        <w:rPr>
          <w:rFonts w:ascii="Arial" w:hAnsi="Arial" w:cs="Arial"/>
          <w:highlight w:val="yellow"/>
        </w:rPr>
      </w:pPr>
      <w:r w:rsidRPr="00CF4FED">
        <w:rPr>
          <w:rFonts w:ascii="Arial" w:hAnsi="Arial" w:cs="Arial"/>
        </w:rPr>
        <w:t>The service had policies and procedures to guide staff in the assessment and care planning processes for consumers.</w:t>
      </w:r>
      <w:r w:rsidR="0017753D" w:rsidRPr="00CF4FED">
        <w:rPr>
          <w:rFonts w:ascii="Arial" w:hAnsi="Arial" w:cs="Arial"/>
          <w:highlight w:val="yellow"/>
        </w:rPr>
        <w:t xml:space="preserve"> </w:t>
      </w:r>
      <w:r w:rsidR="001B327F">
        <w:rPr>
          <w:rFonts w:ascii="Arial" w:hAnsi="Arial" w:cs="Arial"/>
          <w:highlight w:val="yellow"/>
        </w:rPr>
        <w:br w:type="page"/>
      </w:r>
    </w:p>
    <w:p w14:paraId="52BAB124" w14:textId="77777777"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753D" w14:paraId="6F101F41"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2A8685"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77915A"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5CFAAF40"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C00AA" w14:textId="77777777" w:rsidR="0017753D" w:rsidRPr="00996FAF" w:rsidRDefault="0017753D" w:rsidP="001F6A6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0263EF"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C08A10" w14:textId="77777777" w:rsidR="0017753D" w:rsidRPr="00996FAF" w:rsidRDefault="0017753D" w:rsidP="001F6A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7D512B" w14:textId="77777777" w:rsidR="0017753D" w:rsidRPr="00996FAF" w:rsidRDefault="0017753D" w:rsidP="001F6A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9FB1CA" w14:textId="77777777" w:rsidR="0017753D" w:rsidRPr="00996FAF" w:rsidRDefault="0017753D" w:rsidP="001F6A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74840D"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015172"/>
                <w:placeholder>
                  <w:docPart w:val="463D80233E9C4C9893822D0A0150167F"/>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4B631E19"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223DD" w14:textId="77777777" w:rsidR="0017753D" w:rsidRPr="00996FAF" w:rsidRDefault="0017753D" w:rsidP="001F6A6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0C68131"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571F94"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709662"/>
                <w:placeholder>
                  <w:docPart w:val="059EEF616BAF4B009BF034CEE1D47A85"/>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6714DB0E"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67ACD" w14:textId="77777777" w:rsidR="0017753D" w:rsidRPr="00996FAF" w:rsidRDefault="0017753D" w:rsidP="001F6A6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621DC85" w14:textId="77777777" w:rsidR="0017753D" w:rsidRPr="00996FAF" w:rsidRDefault="0017753D" w:rsidP="001F6A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C15B02E"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001181"/>
                <w:placeholder>
                  <w:docPart w:val="1867CC7DC36F4CFB9AAFE86BF463176D"/>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4F119432"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49C27" w14:textId="77777777" w:rsidR="0017753D" w:rsidRPr="00996FAF" w:rsidRDefault="0017753D" w:rsidP="001F6A6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5874581"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824EB1" w14:textId="77777777" w:rsidR="0017753D" w:rsidRPr="00996FAF" w:rsidRDefault="00376EFB" w:rsidP="001F6A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408593"/>
                <w:placeholder>
                  <w:docPart w:val="B97C2ED175FD48BF9749EB0837BB2655"/>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49F56402"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F2F55" w14:textId="77777777" w:rsidR="0017753D" w:rsidRPr="00996FAF" w:rsidRDefault="0017753D" w:rsidP="001F6A6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477C2AB"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173FE74"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312511"/>
                <w:placeholder>
                  <w:docPart w:val="6B749B5ACA3B47A4B49789EB74075E4D"/>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329EE605"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A7F95" w14:textId="77777777" w:rsidR="0017753D" w:rsidRPr="00996FAF" w:rsidRDefault="0017753D" w:rsidP="001F6A6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CD75AF"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288C65"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662651"/>
                <w:placeholder>
                  <w:docPart w:val="86747A9F41BA46B1A6A7EFD2FC33A762"/>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r w:rsidR="0017753D" w14:paraId="1683C955"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B13CD" w14:textId="77777777" w:rsidR="0017753D" w:rsidRPr="00996FAF" w:rsidRDefault="0017753D" w:rsidP="001F6A6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636BFA"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321AC2" w14:textId="77777777" w:rsidR="0017753D" w:rsidRPr="00996FAF" w:rsidRDefault="0017753D" w:rsidP="001F6A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393C27" w14:textId="77777777" w:rsidR="0017753D" w:rsidRPr="00996FAF" w:rsidRDefault="0017753D" w:rsidP="001F6A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DC55611"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13505"/>
                <w:placeholder>
                  <w:docPart w:val="FC64D731C99642BE8F91FF943F9C5D19"/>
                </w:placeholder>
                <w:dropDownList>
                  <w:listItem w:displayText="choose a rating" w:value="choose a rating"/>
                  <w:listItem w:displayText="Compliant" w:value="Compliant"/>
                  <w:listItem w:displayText="Not Compliant" w:value="Not Compliant"/>
                </w:dropDownList>
              </w:sdtPr>
              <w:sdtEndPr/>
              <w:sdtContent>
                <w:r w:rsidR="0017753D" w:rsidRPr="002C2F15">
                  <w:rPr>
                    <w:rFonts w:ascii="Arial" w:hAnsi="Arial" w:cs="Arial"/>
                  </w:rPr>
                  <w:t>Compliant</w:t>
                </w:r>
              </w:sdtContent>
            </w:sdt>
          </w:p>
        </w:tc>
      </w:tr>
    </w:tbl>
    <w:p w14:paraId="58CF7ECB" w14:textId="77777777" w:rsidR="0017753D" w:rsidRDefault="0017753D" w:rsidP="0017753D">
      <w:pPr>
        <w:pStyle w:val="Heading20"/>
      </w:pPr>
      <w:r w:rsidRPr="00996FAF">
        <w:t>Findings</w:t>
      </w:r>
    </w:p>
    <w:p w14:paraId="2AAFEDD4" w14:textId="77777777" w:rsidR="00CF4FED" w:rsidRPr="00CF4FED" w:rsidRDefault="00CF4FED" w:rsidP="00CF4FED">
      <w:pPr>
        <w:rPr>
          <w:rFonts w:ascii="Arial" w:hAnsi="Arial" w:cs="Arial"/>
        </w:rPr>
      </w:pPr>
      <w:r w:rsidRPr="00CF4FED">
        <w:rPr>
          <w:rFonts w:ascii="Arial" w:hAnsi="Arial" w:cs="Arial"/>
        </w:rPr>
        <w:t>Consumers said the service delivered care that was safe, tailored and met their needs. Staff knew how to deliver consumers’ care in line with their individual needs and preferences. Care documents showed that staff followed documented strategies to deliver individualised care.</w:t>
      </w:r>
    </w:p>
    <w:p w14:paraId="3A439F6E" w14:textId="77777777" w:rsidR="00CF4FED" w:rsidRPr="00CF4FED" w:rsidRDefault="00CF4FED" w:rsidP="00CF4FED">
      <w:pPr>
        <w:rPr>
          <w:rFonts w:ascii="Arial" w:hAnsi="Arial" w:cs="Arial"/>
        </w:rPr>
      </w:pPr>
      <w:r w:rsidRPr="00CF4FED">
        <w:rPr>
          <w:rFonts w:ascii="Arial" w:hAnsi="Arial" w:cs="Arial"/>
        </w:rPr>
        <w:t>Consumers said staff managed high impact, high prevalence risks effectively. Staff knew the service’s risk profile concerning high impact high prevalence risks. They knew how to manage specific risks to limit consumers’ exposure. Care documents showed that staff considered risks as part of assessing consumers and planning their care.</w:t>
      </w:r>
    </w:p>
    <w:p w14:paraId="4F480864" w14:textId="77777777" w:rsidR="00CF4FED" w:rsidRPr="00CF4FED" w:rsidRDefault="00CF4FED" w:rsidP="00CF4FED">
      <w:pPr>
        <w:rPr>
          <w:rFonts w:ascii="Arial" w:hAnsi="Arial" w:cs="Arial"/>
        </w:rPr>
      </w:pPr>
      <w:r w:rsidRPr="00CF4FED">
        <w:rPr>
          <w:rFonts w:ascii="Arial" w:hAnsi="Arial" w:cs="Arial"/>
        </w:rPr>
        <w:t xml:space="preserve">Consumers said staff had discussed their advance care preferences with them. Care staff knew the service’s care protocols for consumers nearing end-stage care. Care records showed the service completed a palliative care assessment when a consumer reached end-stage care. </w:t>
      </w:r>
    </w:p>
    <w:p w14:paraId="1976BE78" w14:textId="77777777" w:rsidR="00CF4FED" w:rsidRPr="00CF4FED" w:rsidRDefault="00CF4FED" w:rsidP="00CF4FED">
      <w:pPr>
        <w:rPr>
          <w:rFonts w:ascii="Arial" w:hAnsi="Arial" w:cs="Arial"/>
        </w:rPr>
      </w:pPr>
      <w:r w:rsidRPr="00CF4FED">
        <w:rPr>
          <w:rFonts w:ascii="Arial" w:hAnsi="Arial" w:cs="Arial"/>
        </w:rPr>
        <w:t xml:space="preserve">Consumers said the service recognised and responded promptly to changes in their condition. Care documents contained information showing the service had recognised and responded to </w:t>
      </w:r>
      <w:r w:rsidRPr="00CF4FED">
        <w:rPr>
          <w:rFonts w:ascii="Arial" w:hAnsi="Arial" w:cs="Arial"/>
        </w:rPr>
        <w:lastRenderedPageBreak/>
        <w:t>changes quickly. The service had policies and procedures to guide staff in identifying and managing clinical deterioration.</w:t>
      </w:r>
    </w:p>
    <w:p w14:paraId="7B75C8C6" w14:textId="77777777" w:rsidR="00CF4FED" w:rsidRPr="00CF4FED" w:rsidRDefault="00CF4FED" w:rsidP="00CF4FED">
      <w:pPr>
        <w:rPr>
          <w:rFonts w:ascii="Arial" w:hAnsi="Arial" w:cs="Arial"/>
        </w:rPr>
      </w:pPr>
      <w:r w:rsidRPr="00CF4FED">
        <w:rPr>
          <w:rFonts w:ascii="Arial" w:hAnsi="Arial" w:cs="Arial"/>
        </w:rPr>
        <w:t>Consumers said staff made timely and appropriate referrals to connect them with external care providers. Nursing staff knew the process for referring consumers to external allied and health care professionals. Referral records showed well-documented referrals to a range of external providers.</w:t>
      </w:r>
    </w:p>
    <w:p w14:paraId="70A44332" w14:textId="600DEC33" w:rsidR="00CF4FED" w:rsidRDefault="00CF4FED" w:rsidP="00CF4FED">
      <w:pPr>
        <w:rPr>
          <w:rFonts w:ascii="Arial" w:hAnsi="Arial" w:cs="Arial"/>
        </w:rPr>
      </w:pPr>
      <w:r w:rsidRPr="00CF4FED">
        <w:rPr>
          <w:rFonts w:ascii="Arial" w:hAnsi="Arial" w:cs="Arial"/>
        </w:rPr>
        <w:t>Consumers said they were happy with how the service managed infectious outbreaks. Staff confirmed the service provided training in infection prevention and control, and antimicrobial stewardship. The service had a dedicated Infection Prevention and Control (IPC) Lead. An additional staff member was in training to assist the IPC Lead with audits and education.</w:t>
      </w:r>
    </w:p>
    <w:p w14:paraId="2E2F1A3A" w14:textId="0EE1856B" w:rsidR="001B327F" w:rsidRDefault="001B327F">
      <w:pPr>
        <w:spacing w:after="160" w:line="259" w:lineRule="auto"/>
        <w:rPr>
          <w:rFonts w:ascii="Arial" w:hAnsi="Arial" w:cs="Arial"/>
        </w:rPr>
      </w:pPr>
      <w:r>
        <w:rPr>
          <w:rFonts w:ascii="Arial" w:hAnsi="Arial" w:cs="Arial"/>
        </w:rPr>
        <w:br w:type="page"/>
      </w:r>
    </w:p>
    <w:p w14:paraId="1FB997C6" w14:textId="77777777"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753D" w14:paraId="47CB32C3"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005708"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17880D"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3A4BF768"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74D16" w14:textId="77777777" w:rsidR="0017753D" w:rsidRPr="00996FAF" w:rsidRDefault="0017753D" w:rsidP="001F6A6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B05348F"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1BE3D8C"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924520"/>
                <w:placeholder>
                  <w:docPart w:val="1402F80BBBCA431991540BF73532E342"/>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768AC7D6"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F1891" w14:textId="77777777" w:rsidR="0017753D" w:rsidRPr="00996FAF" w:rsidRDefault="0017753D" w:rsidP="001F6A6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3E269A"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15BB710"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875919"/>
                <w:placeholder>
                  <w:docPart w:val="60EEC8D9AB1442B59CF9EDD2BE24C17E"/>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0F47B826"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15394" w14:textId="77777777" w:rsidR="0017753D" w:rsidRPr="00996FAF" w:rsidRDefault="0017753D" w:rsidP="001F6A6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A9031E7"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D73C49" w14:textId="77777777" w:rsidR="0017753D" w:rsidRPr="00996FAF" w:rsidRDefault="0017753D" w:rsidP="001F6A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30C6C2" w14:textId="77777777" w:rsidR="0017753D" w:rsidRPr="00996FAF" w:rsidRDefault="0017753D" w:rsidP="001F6A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4605A1" w14:textId="77777777" w:rsidR="0017753D" w:rsidRPr="00996FAF" w:rsidRDefault="0017753D" w:rsidP="001F6A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529C6C"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624301"/>
                <w:placeholder>
                  <w:docPart w:val="F77892D3525043D1B6F86E82916C505C"/>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775C4656"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04645" w14:textId="77777777" w:rsidR="0017753D" w:rsidRPr="00996FAF" w:rsidRDefault="0017753D" w:rsidP="001F6A6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44B54F"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1EC7549" w14:textId="77777777" w:rsidR="0017753D" w:rsidRPr="00996FAF" w:rsidRDefault="00376EFB" w:rsidP="001F6A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333863"/>
                <w:placeholder>
                  <w:docPart w:val="D65005EA951D496FBB29C0F42F286DDA"/>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20ADE4FA"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342C3" w14:textId="77777777" w:rsidR="0017753D" w:rsidRPr="00996FAF" w:rsidRDefault="0017753D" w:rsidP="001F6A6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A24ED82"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B876AE" w14:textId="77777777" w:rsidR="0017753D" w:rsidRPr="00996FAF" w:rsidRDefault="00376EFB" w:rsidP="001F6A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72163"/>
                <w:placeholder>
                  <w:docPart w:val="003D688C1D1B4878BF071E03BF7280BA"/>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506C64FC"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616A6" w14:textId="77777777" w:rsidR="0017753D" w:rsidRPr="00996FAF" w:rsidRDefault="0017753D" w:rsidP="001F6A6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0FB141"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0FC103"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485149"/>
                <w:placeholder>
                  <w:docPart w:val="1F6EF3141FD64CFDAF015D2C57A7C7D4"/>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r w:rsidR="0017753D" w14:paraId="36BE05A6"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AE9AB" w14:textId="77777777" w:rsidR="0017753D" w:rsidRPr="00996FAF" w:rsidRDefault="0017753D" w:rsidP="001F6A6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9321F5"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8A8FDE"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998623"/>
                <w:placeholder>
                  <w:docPart w:val="BC2397D6790147F68403F9467E0A9691"/>
                </w:placeholder>
                <w:dropDownList>
                  <w:listItem w:displayText="choose a rating" w:value="choose a rating"/>
                  <w:listItem w:displayText="Compliant" w:value="Compliant"/>
                  <w:listItem w:displayText="Not Compliant" w:value="Not Compliant"/>
                </w:dropDownList>
              </w:sdtPr>
              <w:sdtEndPr/>
              <w:sdtContent>
                <w:r w:rsidR="0017753D" w:rsidRPr="00ED7F2E">
                  <w:rPr>
                    <w:rFonts w:ascii="Arial" w:hAnsi="Arial" w:cs="Arial"/>
                  </w:rPr>
                  <w:t>Compliant</w:t>
                </w:r>
              </w:sdtContent>
            </w:sdt>
          </w:p>
        </w:tc>
      </w:tr>
    </w:tbl>
    <w:p w14:paraId="32EB8E84" w14:textId="77777777" w:rsidR="0017753D" w:rsidRDefault="0017753D" w:rsidP="0017753D">
      <w:pPr>
        <w:pStyle w:val="Heading20"/>
      </w:pPr>
      <w:r w:rsidRPr="00996FAF">
        <w:t>Findings</w:t>
      </w:r>
    </w:p>
    <w:p w14:paraId="543C694F" w14:textId="77777777" w:rsidR="00CF4FED" w:rsidRPr="00CF4FED" w:rsidRDefault="00CF4FED" w:rsidP="00CF4FED">
      <w:pPr>
        <w:rPr>
          <w:rFonts w:ascii="Arial" w:hAnsi="Arial" w:cs="Arial"/>
        </w:rPr>
      </w:pPr>
      <w:r w:rsidRPr="00CF4FED">
        <w:rPr>
          <w:rFonts w:ascii="Arial" w:hAnsi="Arial" w:cs="Arial"/>
        </w:rPr>
        <w:t xml:space="preserve">Consumers and representatives reported consumers were supported to do the things they like to do to optimise their independence, health, wellbeing, and quality of life. </w:t>
      </w:r>
    </w:p>
    <w:p w14:paraId="2CA0DFBB" w14:textId="77777777" w:rsidR="00CF4FED" w:rsidRPr="00CF4FED" w:rsidRDefault="00CF4FED" w:rsidP="00CF4FED">
      <w:pPr>
        <w:rPr>
          <w:rFonts w:ascii="Arial" w:hAnsi="Arial" w:cs="Arial"/>
        </w:rPr>
      </w:pPr>
      <w:r w:rsidRPr="00CF4FED">
        <w:rPr>
          <w:rFonts w:ascii="Arial" w:hAnsi="Arial" w:cs="Arial"/>
        </w:rPr>
        <w:t xml:space="preserve">Consumers and representatives described ways that staff at the service provide emotional, psychological, and spiritual support to consumers. The service demonstrated activities are facilitated within and outside of the service, consumers are supported to undertake lifestyle activities of interest to them and supported to maintain personal and social connections. </w:t>
      </w:r>
    </w:p>
    <w:p w14:paraId="32B3CF38" w14:textId="77777777" w:rsidR="00CF4FED" w:rsidRPr="00CF4FED" w:rsidRDefault="00CF4FED" w:rsidP="00CF4FED">
      <w:pPr>
        <w:rPr>
          <w:rFonts w:ascii="Arial" w:hAnsi="Arial" w:cs="Arial"/>
        </w:rPr>
      </w:pPr>
      <w:r w:rsidRPr="00CF4FED">
        <w:rPr>
          <w:rFonts w:ascii="Arial" w:hAnsi="Arial" w:cs="Arial"/>
        </w:rPr>
        <w:t xml:space="preserve">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w:t>
      </w:r>
    </w:p>
    <w:p w14:paraId="3721595B" w14:textId="77777777" w:rsidR="00CF4FED" w:rsidRPr="00CF4FED" w:rsidRDefault="00CF4FED" w:rsidP="00CF4FED">
      <w:pPr>
        <w:rPr>
          <w:rFonts w:ascii="Arial" w:hAnsi="Arial" w:cs="Arial"/>
        </w:rPr>
      </w:pPr>
      <w:r w:rsidRPr="00CF4FED">
        <w:rPr>
          <w:rFonts w:ascii="Arial" w:hAnsi="Arial" w:cs="Arial"/>
        </w:rPr>
        <w:t xml:space="preserve">Consumers expressed satisfaction in relation to the food service and reported having input into the menu. Care documentation reflected consumers’ individual dietary needs and preferences. The kitchen and kitchenettes were observed to be clean and tidy, and staff were observed to be following food safety protocols. </w:t>
      </w:r>
    </w:p>
    <w:p w14:paraId="156DD2E0" w14:textId="77777777" w:rsidR="00CF4FED" w:rsidRPr="00CF4FED" w:rsidRDefault="00CF4FED" w:rsidP="00CF4FED">
      <w:pPr>
        <w:rPr>
          <w:rFonts w:ascii="Arial" w:hAnsi="Arial" w:cs="Arial"/>
        </w:rPr>
      </w:pPr>
      <w:r w:rsidRPr="00CF4FED">
        <w:rPr>
          <w:rFonts w:ascii="Arial" w:hAnsi="Arial" w:cs="Arial"/>
        </w:rPr>
        <w:t>The Service has policies and procedures to guide staff practise in relation to staff handover and for making referrals to individuals and providers outside the service.</w:t>
      </w:r>
    </w:p>
    <w:p w14:paraId="54C5E3AC" w14:textId="00C017BC" w:rsidR="0017753D" w:rsidRDefault="00CF4FED" w:rsidP="00CF4FED">
      <w:pPr>
        <w:rPr>
          <w:rFonts w:ascii="Arial" w:hAnsi="Arial" w:cs="Arial"/>
        </w:rPr>
      </w:pPr>
      <w:r w:rsidRPr="00CF4FED">
        <w:rPr>
          <w:rFonts w:ascii="Arial" w:hAnsi="Arial" w:cs="Arial"/>
        </w:rPr>
        <w:lastRenderedPageBreak/>
        <w:t>Equipment provided by the Service to support lifestyle services and to assist consumers with their independence was suitable, clean, well maintained and fit for purpose and meets the needs of consumers.</w:t>
      </w:r>
    </w:p>
    <w:p w14:paraId="4833A6A3" w14:textId="77777777" w:rsidR="001B327F" w:rsidRDefault="001B327F">
      <w:pPr>
        <w:spacing w:after="160" w:line="259" w:lineRule="auto"/>
        <w:rPr>
          <w:rFonts w:ascii="Arial" w:hAnsi="Arial" w:cs="Arial"/>
        </w:rPr>
      </w:pPr>
      <w:r>
        <w:rPr>
          <w:rFonts w:ascii="Arial" w:hAnsi="Arial" w:cs="Arial"/>
          <w:b/>
          <w:bCs/>
        </w:rPr>
        <w:br w:type="page"/>
      </w:r>
    </w:p>
    <w:p w14:paraId="46BC0F02" w14:textId="256C5633"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17753D" w14:paraId="5964C1B7"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988B2E"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2203A2D"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1E9109F5"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85C94" w14:textId="77777777" w:rsidR="0017753D" w:rsidRPr="00996FAF" w:rsidRDefault="0017753D" w:rsidP="001F6A6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B45E1B"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98AD819"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26693"/>
                <w:placeholder>
                  <w:docPart w:val="870F3A1BA0684D0DA403A474026CA626"/>
                </w:placeholder>
                <w:dropDownList>
                  <w:listItem w:displayText="choose a rating" w:value="choose a rating"/>
                  <w:listItem w:displayText="Compliant" w:value="Compliant"/>
                  <w:listItem w:displayText="Not Compliant" w:value="Not Compliant"/>
                </w:dropDownList>
              </w:sdtPr>
              <w:sdtEndPr/>
              <w:sdtContent>
                <w:r w:rsidR="0017753D" w:rsidRPr="00320639">
                  <w:rPr>
                    <w:rFonts w:ascii="Arial" w:hAnsi="Arial" w:cs="Arial"/>
                  </w:rPr>
                  <w:t>Compliant</w:t>
                </w:r>
              </w:sdtContent>
            </w:sdt>
          </w:p>
        </w:tc>
      </w:tr>
      <w:tr w:rsidR="0017753D" w14:paraId="29CFA0EE"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7AB6F" w14:textId="77777777" w:rsidR="0017753D" w:rsidRPr="00996FAF" w:rsidRDefault="0017753D" w:rsidP="001F6A6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BB89A57"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05CD5B" w14:textId="77777777" w:rsidR="0017753D" w:rsidRPr="00996FAF" w:rsidRDefault="0017753D" w:rsidP="001F6A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A3D60E" w14:textId="77777777" w:rsidR="0017753D" w:rsidRPr="00996FAF" w:rsidRDefault="0017753D" w:rsidP="001F6A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57A130"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911993"/>
                <w:placeholder>
                  <w:docPart w:val="396048283BF94A09B840145540842BD3"/>
                </w:placeholder>
                <w:dropDownList>
                  <w:listItem w:displayText="choose a rating" w:value="choose a rating"/>
                  <w:listItem w:displayText="Compliant" w:value="Compliant"/>
                  <w:listItem w:displayText="Not Compliant" w:value="Not Compliant"/>
                </w:dropDownList>
              </w:sdtPr>
              <w:sdtEndPr/>
              <w:sdtContent>
                <w:r w:rsidR="0017753D" w:rsidRPr="00320639">
                  <w:rPr>
                    <w:rFonts w:ascii="Arial" w:hAnsi="Arial" w:cs="Arial"/>
                  </w:rPr>
                  <w:t>Compliant</w:t>
                </w:r>
              </w:sdtContent>
            </w:sdt>
          </w:p>
        </w:tc>
      </w:tr>
      <w:tr w:rsidR="0017753D" w14:paraId="1BABEA11"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D92EB" w14:textId="77777777" w:rsidR="0017753D" w:rsidRPr="00996FAF" w:rsidRDefault="0017753D" w:rsidP="001F6A6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DA0DA6"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D4A6FB3" w14:textId="77777777" w:rsidR="0017753D" w:rsidRPr="00996FAF" w:rsidRDefault="00376EFB" w:rsidP="001F6A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622789"/>
                <w:placeholder>
                  <w:docPart w:val="F3145CC0EDBA48B588AA83255344ADBD"/>
                </w:placeholder>
                <w:dropDownList>
                  <w:listItem w:displayText="choose a rating" w:value="choose a rating"/>
                  <w:listItem w:displayText="Compliant" w:value="Compliant"/>
                  <w:listItem w:displayText="Not Compliant" w:value="Not Compliant"/>
                </w:dropDownList>
              </w:sdtPr>
              <w:sdtEndPr/>
              <w:sdtContent>
                <w:r w:rsidR="0017753D" w:rsidRPr="00320639">
                  <w:rPr>
                    <w:rFonts w:ascii="Arial" w:hAnsi="Arial" w:cs="Arial"/>
                  </w:rPr>
                  <w:t>Compliant</w:t>
                </w:r>
              </w:sdtContent>
            </w:sdt>
          </w:p>
        </w:tc>
      </w:tr>
    </w:tbl>
    <w:p w14:paraId="2D3F3EF5" w14:textId="77777777" w:rsidR="0017753D" w:rsidRDefault="0017753D" w:rsidP="0017753D">
      <w:pPr>
        <w:pStyle w:val="Heading20"/>
      </w:pPr>
      <w:r>
        <w:t>Findings</w:t>
      </w:r>
    </w:p>
    <w:p w14:paraId="68211E78" w14:textId="77777777" w:rsidR="00CF4FED" w:rsidRPr="00CF4FED" w:rsidRDefault="00CF4FED" w:rsidP="00CF4FED">
      <w:pPr>
        <w:rPr>
          <w:rFonts w:ascii="Arial" w:hAnsi="Arial" w:cs="Arial"/>
        </w:rPr>
      </w:pPr>
      <w:r w:rsidRPr="00CF4FED">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clean, and well maintained; and consumers are able to move freely within the service both indoors and outdoors. </w:t>
      </w:r>
    </w:p>
    <w:p w14:paraId="599ADE20" w14:textId="77777777" w:rsidR="00CF4FED" w:rsidRPr="00CF4FED" w:rsidRDefault="00CF4FED" w:rsidP="00CF4FED">
      <w:pPr>
        <w:rPr>
          <w:rFonts w:ascii="Arial" w:hAnsi="Arial" w:cs="Arial"/>
        </w:rPr>
      </w:pPr>
      <w:r w:rsidRPr="00CF4FED">
        <w:rPr>
          <w:rFonts w:ascii="Arial" w:hAnsi="Arial" w:cs="Arial"/>
        </w:rP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2548471F" w14:textId="77777777" w:rsidR="00CF4FED" w:rsidRPr="00CF4FED" w:rsidRDefault="00CF4FED" w:rsidP="00CF4FED">
      <w:pPr>
        <w:rPr>
          <w:rFonts w:ascii="Arial" w:hAnsi="Arial" w:cs="Arial"/>
        </w:rPr>
      </w:pPr>
      <w:r w:rsidRPr="00CF4FED">
        <w:rPr>
          <w:rFonts w:ascii="Arial" w:hAnsi="Arial" w:cs="Arial"/>
        </w:rPr>
        <w:t xml:space="preserve">Staff described the maintenance and cleaning schedules undertaken at the service and review of documentation reflected regular and appropriate cleaning and maintenance of the service environment. </w:t>
      </w:r>
    </w:p>
    <w:p w14:paraId="60DD2D67" w14:textId="77777777" w:rsidR="00CF4FED" w:rsidRPr="00CF4FED" w:rsidRDefault="00CF4FED" w:rsidP="00CF4FED">
      <w:pPr>
        <w:rPr>
          <w:rFonts w:ascii="Arial" w:hAnsi="Arial" w:cs="Arial"/>
        </w:rPr>
      </w:pPr>
      <w:r w:rsidRPr="00CF4FED">
        <w:rPr>
          <w:rFonts w:ascii="Arial" w:hAnsi="Arial" w:cs="Arial"/>
        </w:rPr>
        <w:t xml:space="preserve">Maintenance staff ensured the environment was safe and well maintained through scheduled preventative maintenance and reactive maintenance. Maintenance issues were reported and actioned promptly. </w:t>
      </w:r>
    </w:p>
    <w:p w14:paraId="2CE2E463" w14:textId="77777777" w:rsidR="001B327F" w:rsidRDefault="001B327F">
      <w:pPr>
        <w:spacing w:after="160" w:line="259" w:lineRule="auto"/>
        <w:rPr>
          <w:rFonts w:ascii="Arial" w:hAnsi="Arial" w:cs="Arial"/>
        </w:rPr>
      </w:pPr>
      <w:r>
        <w:rPr>
          <w:rFonts w:ascii="Arial" w:hAnsi="Arial" w:cs="Arial"/>
          <w:b/>
          <w:bCs/>
        </w:rPr>
        <w:br w:type="page"/>
      </w:r>
    </w:p>
    <w:p w14:paraId="7B8961DE" w14:textId="008C9954"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17753D" w14:paraId="29A2A861"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7C6C32"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4F9F65"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0E1E6FB6"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25E0A" w14:textId="77777777" w:rsidR="0017753D" w:rsidRPr="00996FAF" w:rsidRDefault="0017753D" w:rsidP="001F6A6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7E8671"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DF86A9B"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724789"/>
                <w:placeholder>
                  <w:docPart w:val="248C39E02327435AA1C8CB1FC21DF2E4"/>
                </w:placeholder>
                <w:dropDownList>
                  <w:listItem w:displayText="choose a rating" w:value="choose a rating"/>
                  <w:listItem w:displayText="Compliant" w:value="Compliant"/>
                  <w:listItem w:displayText="Not Compliant" w:value="Not Compliant"/>
                </w:dropDownList>
              </w:sdtPr>
              <w:sdtEndPr/>
              <w:sdtContent>
                <w:r w:rsidR="0017753D" w:rsidRPr="0058411F">
                  <w:rPr>
                    <w:rFonts w:ascii="Arial" w:hAnsi="Arial" w:cs="Arial"/>
                  </w:rPr>
                  <w:t>Compliant</w:t>
                </w:r>
              </w:sdtContent>
            </w:sdt>
          </w:p>
        </w:tc>
      </w:tr>
      <w:tr w:rsidR="0017753D" w14:paraId="1526996E"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063D2" w14:textId="77777777" w:rsidR="0017753D" w:rsidRPr="00996FAF" w:rsidRDefault="0017753D" w:rsidP="001F6A6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F24CCD"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F792252"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887236"/>
                <w:placeholder>
                  <w:docPart w:val="A990FEBDB0F54CCBB94E4C95CD1D00FE"/>
                </w:placeholder>
                <w:dropDownList>
                  <w:listItem w:displayText="choose a rating" w:value="choose a rating"/>
                  <w:listItem w:displayText="Compliant" w:value="Compliant"/>
                  <w:listItem w:displayText="Not Compliant" w:value="Not Compliant"/>
                </w:dropDownList>
              </w:sdtPr>
              <w:sdtEndPr/>
              <w:sdtContent>
                <w:r w:rsidR="0017753D" w:rsidRPr="0058411F">
                  <w:rPr>
                    <w:rFonts w:ascii="Arial" w:hAnsi="Arial" w:cs="Arial"/>
                  </w:rPr>
                  <w:t>Compliant</w:t>
                </w:r>
              </w:sdtContent>
            </w:sdt>
          </w:p>
        </w:tc>
      </w:tr>
      <w:tr w:rsidR="0017753D" w14:paraId="1F9D6472"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8CB56" w14:textId="77777777" w:rsidR="0017753D" w:rsidRPr="00996FAF" w:rsidRDefault="0017753D" w:rsidP="001F6A6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BFD4277"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DEB86C1"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462888"/>
                <w:placeholder>
                  <w:docPart w:val="6C5FF7FB5E574A5A98D5B006087395A0"/>
                </w:placeholder>
                <w:dropDownList>
                  <w:listItem w:displayText="choose a rating" w:value="choose a rating"/>
                  <w:listItem w:displayText="Compliant" w:value="Compliant"/>
                  <w:listItem w:displayText="Not Compliant" w:value="Not Compliant"/>
                </w:dropDownList>
              </w:sdtPr>
              <w:sdtEndPr/>
              <w:sdtContent>
                <w:r w:rsidR="0017753D" w:rsidRPr="0058411F">
                  <w:rPr>
                    <w:rFonts w:ascii="Arial" w:hAnsi="Arial" w:cs="Arial"/>
                  </w:rPr>
                  <w:t>Compliant</w:t>
                </w:r>
              </w:sdtContent>
            </w:sdt>
          </w:p>
        </w:tc>
      </w:tr>
      <w:tr w:rsidR="0017753D" w14:paraId="45FEBF43" w14:textId="77777777" w:rsidTr="001F6A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32414" w14:textId="77777777" w:rsidR="0017753D" w:rsidRPr="00996FAF" w:rsidRDefault="0017753D" w:rsidP="001F6A6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32C1C17"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E3E458B" w14:textId="77777777" w:rsidR="0017753D" w:rsidRPr="00996FAF" w:rsidRDefault="00376EFB" w:rsidP="001F6A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222900"/>
                <w:placeholder>
                  <w:docPart w:val="F76AC5F43CCB4E9B9F780D8B74B1A3D5"/>
                </w:placeholder>
                <w:dropDownList>
                  <w:listItem w:displayText="choose a rating" w:value="choose a rating"/>
                  <w:listItem w:displayText="Compliant" w:value="Compliant"/>
                  <w:listItem w:displayText="Not Compliant" w:value="Not Compliant"/>
                </w:dropDownList>
              </w:sdtPr>
              <w:sdtEndPr/>
              <w:sdtContent>
                <w:r w:rsidR="0017753D" w:rsidRPr="0058411F">
                  <w:rPr>
                    <w:rFonts w:ascii="Arial" w:hAnsi="Arial" w:cs="Arial"/>
                  </w:rPr>
                  <w:t>Compliant</w:t>
                </w:r>
              </w:sdtContent>
            </w:sdt>
          </w:p>
        </w:tc>
      </w:tr>
    </w:tbl>
    <w:p w14:paraId="58FC4F0C" w14:textId="77777777" w:rsidR="0017753D" w:rsidRDefault="0017753D" w:rsidP="0017753D">
      <w:pPr>
        <w:pStyle w:val="Heading20"/>
      </w:pPr>
      <w:r w:rsidRPr="00996FAF">
        <w:t>Findings</w:t>
      </w:r>
    </w:p>
    <w:p w14:paraId="15156896" w14:textId="77777777" w:rsidR="00CF4FED" w:rsidRPr="00CF4FED" w:rsidRDefault="00CF4FED" w:rsidP="00CF4FED">
      <w:pPr>
        <w:rPr>
          <w:rFonts w:ascii="Arial" w:hAnsi="Arial" w:cs="Arial"/>
        </w:rPr>
      </w:pPr>
      <w:r w:rsidRPr="00CF4FED">
        <w:rPr>
          <w:rFonts w:ascii="Arial" w:hAnsi="Arial" w:cs="Arial"/>
        </w:rPr>
        <w:t>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w:t>
      </w:r>
    </w:p>
    <w:p w14:paraId="715A0507" w14:textId="77777777" w:rsidR="00CF4FED" w:rsidRPr="00CF4FED" w:rsidRDefault="00CF4FED" w:rsidP="00CF4FED">
      <w:pPr>
        <w:rPr>
          <w:rFonts w:ascii="Arial" w:hAnsi="Arial" w:cs="Arial"/>
        </w:rPr>
      </w:pPr>
      <w:r w:rsidRPr="00CF4FED">
        <w:rPr>
          <w:rFonts w:ascii="Arial" w:hAnsi="Arial" w:cs="Arial"/>
        </w:rPr>
        <w:t>Consumers said they were aware of the various external advocacy and language services available to them. Staff and management knew the external advocacy supports available to consumers and how to support them to access those services if required. Posters, brochures, and pamphlets about advocacy services were displayed around the service.</w:t>
      </w:r>
    </w:p>
    <w:p w14:paraId="257FC2C6" w14:textId="77777777" w:rsidR="00CF4FED" w:rsidRPr="00CF4FED" w:rsidRDefault="00CF4FED" w:rsidP="00CF4FED">
      <w:pPr>
        <w:rPr>
          <w:rFonts w:ascii="Arial" w:hAnsi="Arial" w:cs="Arial"/>
        </w:rPr>
      </w:pPr>
      <w:r w:rsidRPr="00CF4FED">
        <w:rPr>
          <w:rFonts w:ascii="Arial" w:hAnsi="Arial" w:cs="Arial"/>
        </w:rPr>
        <w:t>Consumers said the service took appropriate action in response to their complaints. The complaints register showed timely management of complaints and appropriate use of open disclosure. The service had policies to guide staff in complaints handling and use of open disclosure.</w:t>
      </w:r>
    </w:p>
    <w:p w14:paraId="315FE8B1" w14:textId="476EA212" w:rsidR="00CF4FED" w:rsidRDefault="00CF4FED" w:rsidP="00CF4FED">
      <w:pPr>
        <w:rPr>
          <w:rFonts w:ascii="Arial" w:hAnsi="Arial" w:cs="Arial"/>
        </w:rPr>
      </w:pPr>
      <w:r w:rsidRPr="00CF4FED">
        <w:rPr>
          <w:rFonts w:ascii="Arial" w:hAnsi="Arial" w:cs="Arial"/>
        </w:rPr>
        <w:t>Consumers said their feedback and complaints are reviewed and used to improve the quality of care and services. The service’s improvement processes involved trending and analysing feedback and complaints. Complaints records showed the service used feedback and complaints to inform its improvement activity.</w:t>
      </w:r>
    </w:p>
    <w:p w14:paraId="6BE6FBEE" w14:textId="77777777" w:rsidR="001B327F" w:rsidRDefault="001B327F">
      <w:pPr>
        <w:spacing w:after="160" w:line="259" w:lineRule="auto"/>
        <w:rPr>
          <w:rFonts w:ascii="Arial" w:hAnsi="Arial" w:cs="Arial"/>
        </w:rPr>
      </w:pPr>
      <w:r>
        <w:rPr>
          <w:rFonts w:ascii="Arial" w:hAnsi="Arial" w:cs="Arial"/>
          <w:b/>
          <w:bCs/>
        </w:rPr>
        <w:br w:type="page"/>
      </w:r>
    </w:p>
    <w:p w14:paraId="74B42BF4" w14:textId="17607EA3"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17753D" w14:paraId="503423ED"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07231B"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DA9934"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32429CBB"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3123C" w14:textId="77777777" w:rsidR="0017753D" w:rsidRPr="00996FAF" w:rsidRDefault="0017753D" w:rsidP="001F6A6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CEF9184"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AE4966"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708209"/>
                <w:placeholder>
                  <w:docPart w:val="2C3C087383AD4DD58349743D7F1A4D57"/>
                </w:placeholder>
                <w:dropDownList>
                  <w:listItem w:displayText="choose a rating" w:value="choose a rating"/>
                  <w:listItem w:displayText="Compliant" w:value="Compliant"/>
                  <w:listItem w:displayText="Not Compliant" w:value="Not Compliant"/>
                </w:dropDownList>
              </w:sdtPr>
              <w:sdtEndPr/>
              <w:sdtContent>
                <w:r w:rsidR="0017753D" w:rsidRPr="002F768C">
                  <w:rPr>
                    <w:rFonts w:ascii="Arial" w:hAnsi="Arial" w:cs="Arial"/>
                  </w:rPr>
                  <w:t>Compliant</w:t>
                </w:r>
              </w:sdtContent>
            </w:sdt>
          </w:p>
        </w:tc>
      </w:tr>
      <w:tr w:rsidR="0017753D" w14:paraId="05CF29AE"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38122" w14:textId="77777777" w:rsidR="0017753D" w:rsidRPr="00996FAF" w:rsidRDefault="0017753D" w:rsidP="001F6A6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FFDCEF8"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F9BCDD"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335540"/>
                <w:placeholder>
                  <w:docPart w:val="6F5497A2F4F44854B2867E93A3EA07A0"/>
                </w:placeholder>
                <w:dropDownList>
                  <w:listItem w:displayText="choose a rating" w:value="choose a rating"/>
                  <w:listItem w:displayText="Compliant" w:value="Compliant"/>
                  <w:listItem w:displayText="Not Compliant" w:value="Not Compliant"/>
                </w:dropDownList>
              </w:sdtPr>
              <w:sdtEndPr/>
              <w:sdtContent>
                <w:r w:rsidR="0017753D" w:rsidRPr="002F768C">
                  <w:rPr>
                    <w:rFonts w:ascii="Arial" w:hAnsi="Arial" w:cs="Arial"/>
                  </w:rPr>
                  <w:t>Compliant</w:t>
                </w:r>
              </w:sdtContent>
            </w:sdt>
          </w:p>
        </w:tc>
      </w:tr>
      <w:tr w:rsidR="0017753D" w14:paraId="332AD392"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E9EF2" w14:textId="77777777" w:rsidR="0017753D" w:rsidRPr="00996FAF" w:rsidRDefault="0017753D" w:rsidP="001F6A6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A4A698"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A97F8A5"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0516"/>
                <w:placeholder>
                  <w:docPart w:val="7853F28EADD6485E888A0D655C687256"/>
                </w:placeholder>
                <w:dropDownList>
                  <w:listItem w:displayText="choose a rating" w:value="choose a rating"/>
                  <w:listItem w:displayText="Compliant" w:value="Compliant"/>
                  <w:listItem w:displayText="Not Compliant" w:value="Not Compliant"/>
                </w:dropDownList>
              </w:sdtPr>
              <w:sdtEndPr/>
              <w:sdtContent>
                <w:r w:rsidR="0017753D" w:rsidRPr="002F768C">
                  <w:rPr>
                    <w:rFonts w:ascii="Arial" w:hAnsi="Arial" w:cs="Arial"/>
                  </w:rPr>
                  <w:t>Compliant</w:t>
                </w:r>
              </w:sdtContent>
            </w:sdt>
          </w:p>
        </w:tc>
      </w:tr>
      <w:tr w:rsidR="0017753D" w14:paraId="747F5E52"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344CF" w14:textId="77777777" w:rsidR="0017753D" w:rsidRPr="00996FAF" w:rsidRDefault="0017753D" w:rsidP="001F6A6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737896"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5E605F5" w14:textId="77777777" w:rsidR="0017753D" w:rsidRPr="00996FAF" w:rsidRDefault="00376EFB" w:rsidP="001F6A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050683"/>
                <w:placeholder>
                  <w:docPart w:val="FF2E8049FF0B4A349C777FE7EB775628"/>
                </w:placeholder>
                <w:dropDownList>
                  <w:listItem w:displayText="choose a rating" w:value="choose a rating"/>
                  <w:listItem w:displayText="Compliant" w:value="Compliant"/>
                  <w:listItem w:displayText="Not Compliant" w:value="Not Compliant"/>
                </w:dropDownList>
              </w:sdtPr>
              <w:sdtEndPr/>
              <w:sdtContent>
                <w:r w:rsidR="0017753D" w:rsidRPr="002F768C">
                  <w:rPr>
                    <w:rFonts w:ascii="Arial" w:hAnsi="Arial" w:cs="Arial"/>
                  </w:rPr>
                  <w:t>Compliant</w:t>
                </w:r>
              </w:sdtContent>
            </w:sdt>
          </w:p>
        </w:tc>
      </w:tr>
      <w:tr w:rsidR="0017753D" w14:paraId="1A6FF798" w14:textId="77777777" w:rsidTr="001F6A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25338" w14:textId="77777777" w:rsidR="0017753D" w:rsidRPr="00996FAF" w:rsidRDefault="0017753D" w:rsidP="001F6A6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4F66AE"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230B29" w14:textId="77777777" w:rsidR="0017753D" w:rsidRPr="00996FAF" w:rsidRDefault="00376EFB" w:rsidP="001F6A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500542"/>
                <w:placeholder>
                  <w:docPart w:val="75F88749B6B04057B4EFC68B029CCF04"/>
                </w:placeholder>
                <w:dropDownList>
                  <w:listItem w:displayText="choose a rating" w:value="choose a rating"/>
                  <w:listItem w:displayText="Compliant" w:value="Compliant"/>
                  <w:listItem w:displayText="Not Compliant" w:value="Not Compliant"/>
                </w:dropDownList>
              </w:sdtPr>
              <w:sdtEndPr/>
              <w:sdtContent>
                <w:r w:rsidR="0017753D" w:rsidRPr="002F768C">
                  <w:rPr>
                    <w:rFonts w:ascii="Arial" w:hAnsi="Arial" w:cs="Arial"/>
                  </w:rPr>
                  <w:t>Compliant</w:t>
                </w:r>
              </w:sdtContent>
            </w:sdt>
          </w:p>
        </w:tc>
      </w:tr>
    </w:tbl>
    <w:p w14:paraId="547A3193" w14:textId="77777777" w:rsidR="0017753D" w:rsidRDefault="0017753D" w:rsidP="0017753D">
      <w:pPr>
        <w:pStyle w:val="Heading20"/>
      </w:pPr>
      <w:r>
        <w:t>Findings</w:t>
      </w:r>
    </w:p>
    <w:p w14:paraId="23280178" w14:textId="51CB6F01" w:rsidR="00CF4FED" w:rsidRPr="00CF4FED" w:rsidRDefault="00CF4FED" w:rsidP="00CF4FED">
      <w:pPr>
        <w:rPr>
          <w:rFonts w:ascii="Arial" w:hAnsi="Arial" w:cs="Arial"/>
        </w:rPr>
      </w:pPr>
      <w:r w:rsidRPr="00CF4FED">
        <w:rPr>
          <w:rFonts w:ascii="Arial" w:hAnsi="Arial" w:cs="Arial"/>
        </w:rPr>
        <w:t>The Site Audit report provided information in relation to requirements 7(3)(d) and 7(3)(e), identifying:</w:t>
      </w:r>
    </w:p>
    <w:p w14:paraId="50CD21CC" w14:textId="32EA9A07" w:rsidR="00CF4FED" w:rsidRPr="00CF4FED" w:rsidRDefault="00CF4FED" w:rsidP="001B327F">
      <w:pPr>
        <w:pStyle w:val="NormalArial"/>
        <w:numPr>
          <w:ilvl w:val="0"/>
          <w:numId w:val="23"/>
        </w:numPr>
      </w:pPr>
      <w:r w:rsidRPr="00CF4FED">
        <w:t>staff annual mandatory training was overdue and not at 100 percent</w:t>
      </w:r>
    </w:p>
    <w:p w14:paraId="68967AB4" w14:textId="128760E8" w:rsidR="00CF4FED" w:rsidRPr="00CF4FED" w:rsidRDefault="00CF4FED" w:rsidP="001B327F">
      <w:pPr>
        <w:pStyle w:val="NormalArial"/>
        <w:numPr>
          <w:ilvl w:val="0"/>
          <w:numId w:val="23"/>
        </w:numPr>
      </w:pPr>
      <w:r w:rsidRPr="00CF4FED">
        <w:t xml:space="preserve">inconsistent handover processes for agency staff </w:t>
      </w:r>
    </w:p>
    <w:p w14:paraId="6FEE454C" w14:textId="271F696C" w:rsidR="00CF4FED" w:rsidRPr="00CF4FED" w:rsidRDefault="00CF4FED" w:rsidP="001B327F">
      <w:pPr>
        <w:pStyle w:val="NormalArial"/>
        <w:numPr>
          <w:ilvl w:val="0"/>
          <w:numId w:val="23"/>
        </w:numPr>
      </w:pPr>
      <w:r w:rsidRPr="00CF4FED">
        <w:t>the service did not demonstrate regular assessment, monitoring and review of the performance of each member of the workforce.</w:t>
      </w:r>
    </w:p>
    <w:p w14:paraId="22E562C2" w14:textId="36B0CBE5" w:rsidR="00CF4FED" w:rsidRPr="00CF4FED" w:rsidRDefault="00CF4FED" w:rsidP="001B327F">
      <w:pPr>
        <w:pStyle w:val="NormalArial"/>
      </w:pPr>
      <w:r w:rsidRPr="00CF4FED">
        <w:t xml:space="preserve">The approved provider in its response to the </w:t>
      </w:r>
      <w:r w:rsidR="00C131F6">
        <w:t>S</w:t>
      </w:r>
      <w:r w:rsidRPr="00CF4FED">
        <w:t xml:space="preserve">ite </w:t>
      </w:r>
      <w:r w:rsidR="00C131F6">
        <w:t>A</w:t>
      </w:r>
      <w:r w:rsidRPr="00CF4FED">
        <w:t xml:space="preserve">udit report acknowledges the feedback provided and provided evidence of actions taken and planned to improve performance under these requirements. A plan for continuous improvement and supporting documentation were submitted as an element of the response. </w:t>
      </w:r>
    </w:p>
    <w:p w14:paraId="550A608D" w14:textId="77777777" w:rsidR="00CF4FED" w:rsidRPr="00CF4FED" w:rsidRDefault="00CF4FED" w:rsidP="001B327F">
      <w:pPr>
        <w:pStyle w:val="NormalArial"/>
      </w:pPr>
      <w:r w:rsidRPr="00CF4FED">
        <w:t>Actions include:</w:t>
      </w:r>
    </w:p>
    <w:p w14:paraId="0A26E448" w14:textId="0A14356F" w:rsidR="00CF4FED" w:rsidRPr="00CF4FED" w:rsidRDefault="00CF4FED" w:rsidP="001B327F">
      <w:pPr>
        <w:pStyle w:val="NormalArial"/>
        <w:numPr>
          <w:ilvl w:val="0"/>
          <w:numId w:val="24"/>
        </w:numPr>
      </w:pPr>
      <w:r w:rsidRPr="00CF4FED">
        <w:t>staff annual mandatory refresher training completion at 92 percent as of 31 October 2023</w:t>
      </w:r>
    </w:p>
    <w:p w14:paraId="11105695" w14:textId="2E8CF25D" w:rsidR="00CF4FED" w:rsidRPr="00CF4FED" w:rsidRDefault="00CF4FED" w:rsidP="001B327F">
      <w:pPr>
        <w:pStyle w:val="NormalArial"/>
        <w:numPr>
          <w:ilvl w:val="0"/>
          <w:numId w:val="24"/>
        </w:numPr>
      </w:pPr>
      <w:r w:rsidRPr="00CF4FED">
        <w:t xml:space="preserve">review of agency staff orientation processes and handover processes and the implementation of induction signing sheets under the supervision of registered staff. </w:t>
      </w:r>
    </w:p>
    <w:p w14:paraId="3AD63CFD" w14:textId="14049597" w:rsidR="00CF4FED" w:rsidRPr="00CF4FED" w:rsidRDefault="00CF4FED" w:rsidP="001B327F">
      <w:pPr>
        <w:pStyle w:val="NormalArial"/>
        <w:numPr>
          <w:ilvl w:val="0"/>
          <w:numId w:val="24"/>
        </w:numPr>
      </w:pPr>
      <w:r w:rsidRPr="00CF4FED">
        <w:t>completion of 86% of staff performance appraisals as of 30 October 2023 and planned completion of all staff appraisals by 30 November 2023</w:t>
      </w:r>
    </w:p>
    <w:p w14:paraId="47EE8BDA" w14:textId="795A570C" w:rsidR="00CF4FED" w:rsidRPr="00CF4FED" w:rsidRDefault="00CF4FED" w:rsidP="001B327F">
      <w:pPr>
        <w:pStyle w:val="NormalArial"/>
        <w:numPr>
          <w:ilvl w:val="0"/>
          <w:numId w:val="24"/>
        </w:numPr>
      </w:pPr>
      <w:r w:rsidRPr="00CF4FED">
        <w:t>development of a schedule for future continuing conversations with staff and performance appraisal cycles.</w:t>
      </w:r>
    </w:p>
    <w:p w14:paraId="25781126" w14:textId="77777777" w:rsidR="00CF4FED" w:rsidRPr="00CF4FED" w:rsidRDefault="00CF4FED" w:rsidP="00CF4FED">
      <w:pPr>
        <w:rPr>
          <w:rFonts w:ascii="Arial" w:hAnsi="Arial" w:cs="Arial"/>
        </w:rPr>
      </w:pPr>
      <w:r w:rsidRPr="00CF4FED">
        <w:rPr>
          <w:rFonts w:ascii="Arial" w:hAnsi="Arial" w:cs="Arial"/>
        </w:rPr>
        <w:t xml:space="preserve">In coming to my decision in relation to Requirements 7(3)(d) and 7(3)(e), I have considered information brought forward under this and other requirements. While staff interviews, and documentation provided by the service at the time of the Site Audit, identified deficiencies, I was persuaded by the feedback brought forward by consumers and representatives. Consumer and </w:t>
      </w:r>
      <w:r w:rsidRPr="00CF4FED">
        <w:rPr>
          <w:rFonts w:ascii="Arial" w:hAnsi="Arial" w:cs="Arial"/>
        </w:rPr>
        <w:lastRenderedPageBreak/>
        <w:t xml:space="preserve">representatives expressed satisfaction with staff knowledge and skills to provide safe and quality care and services that meets consumers’ needs and preferences. I am satisfied that the service has taken action and committed to further actions to address mandatory training for staff is kept up to date, agency staff orientation checklists are conducted, and monitoring and review of the performance of each member of the workforce is in alignment with the organisation’s processes. Therefore, it is my decision Requirements 7(3)(d) and 7(3)(e) are Compliant.   </w:t>
      </w:r>
    </w:p>
    <w:p w14:paraId="0A36A850" w14:textId="77777777" w:rsidR="00CF4FED" w:rsidRPr="00CF4FED" w:rsidRDefault="00CF4FED" w:rsidP="00CF4FED">
      <w:pPr>
        <w:rPr>
          <w:rFonts w:ascii="Arial" w:hAnsi="Arial" w:cs="Arial"/>
        </w:rPr>
      </w:pPr>
      <w:r w:rsidRPr="00CF4FED">
        <w:rPr>
          <w:rFonts w:ascii="Arial" w:hAnsi="Arial" w:cs="Arial"/>
        </w:rPr>
        <w:t>Additionally, the service demonstrated compliance in requirements 7(3)(a), 7(3)(b), and 7(3)(c).</w:t>
      </w:r>
    </w:p>
    <w:p w14:paraId="6DE3BFCE" w14:textId="77777777" w:rsidR="00CF4FED" w:rsidRPr="00CF4FED" w:rsidRDefault="00CF4FED" w:rsidP="00CF4FED">
      <w:pPr>
        <w:rPr>
          <w:rFonts w:ascii="Arial" w:hAnsi="Arial" w:cs="Arial"/>
        </w:rPr>
      </w:pPr>
      <w:r w:rsidRPr="00CF4FED">
        <w:rPr>
          <w:rFonts w:ascii="Arial" w:hAnsi="Arial" w:cs="Arial"/>
        </w:rPr>
        <w:t xml:space="preserve">Most consumers and representatives felt there were sufficient staff available to meet consumer’s needs, and they were satisfied with the overall skills, capability, and knowledge of staff. Most consumers described staff as respectful, kind and caring, and provided care that respected individual consumers diversity, culture, and preferences. The service had policies and procedures to guide staff in relation to consumer dignity and respect, and diversity and inclusion. Consumers say call bells are answered promptly and the observations by the Assessment Team indicated staff are available when consumers need them. Management demonstrated a sufficiently planned and varied skill mix of staff are available to meet consumer’s needs. The service has processes for both planned and unplanned leave. </w:t>
      </w:r>
    </w:p>
    <w:p w14:paraId="55422B42" w14:textId="77777777" w:rsidR="00CF4FED" w:rsidRPr="00CF4FED" w:rsidRDefault="00CF4FED" w:rsidP="00CF4FED">
      <w:pPr>
        <w:rPr>
          <w:rFonts w:ascii="Arial" w:hAnsi="Arial" w:cs="Arial"/>
        </w:rPr>
      </w:pPr>
      <w:r w:rsidRPr="00CF4FED">
        <w:rPr>
          <w:rFonts w:ascii="Arial" w:hAnsi="Arial" w:cs="Arial"/>
        </w:rPr>
        <w:t xml:space="preserve">Consumers and representatives say staff are kind, gentle and caring when providing care. Staff demonstrated they were familiar with each consumer's individual needs and identity. Management stated that the service has a suite of documented policies and procedures to guide staff practice, and outline that care and services are to be delivered in a respectful, kind and person-centred manner. </w:t>
      </w:r>
    </w:p>
    <w:p w14:paraId="668272B1" w14:textId="77777777" w:rsidR="00CF4FED" w:rsidRPr="00CF4FED" w:rsidRDefault="00CF4FED" w:rsidP="00CF4FED">
      <w:pPr>
        <w:rPr>
          <w:rFonts w:ascii="Arial" w:hAnsi="Arial" w:cs="Arial"/>
        </w:rPr>
      </w:pPr>
      <w:r w:rsidRPr="00CF4FED">
        <w:rPr>
          <w:rFonts w:ascii="Arial" w:hAnsi="Arial" w:cs="Arial"/>
        </w:rPr>
        <w:t xml:space="preserve">Consumers and representatives say they felt confident that staff are suitably skilled and competent to meet their care needs. </w:t>
      </w:r>
    </w:p>
    <w:p w14:paraId="3576E9D6" w14:textId="77777777" w:rsidR="00CF4FED" w:rsidRPr="00CF4FED" w:rsidRDefault="00CF4FED" w:rsidP="00CF4FED">
      <w:pPr>
        <w:rPr>
          <w:rFonts w:ascii="Arial" w:hAnsi="Arial" w:cs="Arial"/>
        </w:rPr>
      </w:pPr>
      <w:r w:rsidRPr="00CF4FED">
        <w:rPr>
          <w:rFonts w:ascii="Arial" w:hAnsi="Arial" w:cs="Arial"/>
        </w:rPr>
        <w:t xml:space="preserve">Management advised the service has documented policies in relation to key qualifications and knowledge requirements of each role employed by the service in their position descriptions. Documents demonstrated that staff have the relevant qualifications to perform their duties outlined in their position descriptions. Recruitment processes ensure regulatory requirements are met. </w:t>
      </w:r>
    </w:p>
    <w:p w14:paraId="2DF5820C" w14:textId="6C226C52" w:rsidR="00CF4FED" w:rsidRDefault="00CF4FED" w:rsidP="00CF4FED">
      <w:pPr>
        <w:rPr>
          <w:rFonts w:ascii="Arial" w:hAnsi="Arial" w:cs="Arial"/>
        </w:rPr>
      </w:pPr>
      <w:r w:rsidRPr="00CF4FED">
        <w:rPr>
          <w:rFonts w:ascii="Arial" w:hAnsi="Arial" w:cs="Arial"/>
        </w:rPr>
        <w:t>Consumers and representatives say they are confident in the current staff ability to deliver their care and services. The service provides training to staff to deliver the outcomes required within these standards.</w:t>
      </w:r>
    </w:p>
    <w:p w14:paraId="3E8ACEE4" w14:textId="1057ED6D" w:rsidR="001B327F" w:rsidRDefault="001B327F">
      <w:pPr>
        <w:spacing w:after="160" w:line="259" w:lineRule="auto"/>
        <w:rPr>
          <w:rFonts w:ascii="Arial" w:hAnsi="Arial" w:cs="Arial"/>
        </w:rPr>
      </w:pPr>
      <w:r>
        <w:rPr>
          <w:rFonts w:ascii="Arial" w:hAnsi="Arial" w:cs="Arial"/>
        </w:rPr>
        <w:br w:type="page"/>
      </w:r>
    </w:p>
    <w:p w14:paraId="5AAA81F4" w14:textId="77777777" w:rsidR="0017753D" w:rsidRPr="00996FAF" w:rsidRDefault="0017753D" w:rsidP="0017753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753D" w14:paraId="511F7B73" w14:textId="77777777" w:rsidTr="001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48477A" w14:textId="77777777" w:rsidR="0017753D" w:rsidRPr="00996FAF" w:rsidRDefault="0017753D" w:rsidP="001F6A6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EB0B5C" w14:textId="77777777" w:rsidR="0017753D" w:rsidRPr="00996FAF" w:rsidRDefault="0017753D" w:rsidP="001F6A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753D" w14:paraId="5DDCF341" w14:textId="77777777" w:rsidTr="001F6A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CFB901" w14:textId="77777777" w:rsidR="0017753D" w:rsidRPr="00996FAF" w:rsidRDefault="0017753D" w:rsidP="001F6A6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F9271E"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5E75E0"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893165"/>
                <w:placeholder>
                  <w:docPart w:val="90DBD1524DF44C14B34559A13CC08AF3"/>
                </w:placeholder>
                <w:dropDownList>
                  <w:listItem w:displayText="choose a rating" w:value="choose a rating"/>
                  <w:listItem w:displayText="Compliant" w:value="Compliant"/>
                  <w:listItem w:displayText="Not Compliant" w:value="Not Compliant"/>
                </w:dropDownList>
              </w:sdtPr>
              <w:sdtEndPr/>
              <w:sdtContent>
                <w:r w:rsidR="0017753D" w:rsidRPr="00384E73">
                  <w:rPr>
                    <w:rFonts w:ascii="Arial" w:hAnsi="Arial" w:cs="Arial"/>
                  </w:rPr>
                  <w:t>Compliant</w:t>
                </w:r>
              </w:sdtContent>
            </w:sdt>
          </w:p>
        </w:tc>
      </w:tr>
      <w:tr w:rsidR="0017753D" w14:paraId="5E2A68D3"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6CFF80" w14:textId="77777777" w:rsidR="0017753D" w:rsidRPr="00996FAF" w:rsidRDefault="0017753D" w:rsidP="001F6A6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09280C7"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F6343BC" w14:textId="77777777" w:rsidR="0017753D" w:rsidRPr="00996FAF" w:rsidRDefault="00376EFB"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097974"/>
                <w:placeholder>
                  <w:docPart w:val="A1F6F1E1576C475DA1D9B8F93AEDE152"/>
                </w:placeholder>
                <w:dropDownList>
                  <w:listItem w:displayText="choose a rating" w:value="choose a rating"/>
                  <w:listItem w:displayText="Compliant" w:value="Compliant"/>
                  <w:listItem w:displayText="Not Compliant" w:value="Not Compliant"/>
                </w:dropDownList>
              </w:sdtPr>
              <w:sdtEndPr/>
              <w:sdtContent>
                <w:r w:rsidR="0017753D" w:rsidRPr="00384E73">
                  <w:rPr>
                    <w:rFonts w:ascii="Arial" w:hAnsi="Arial" w:cs="Arial"/>
                  </w:rPr>
                  <w:t>Compliant</w:t>
                </w:r>
              </w:sdtContent>
            </w:sdt>
          </w:p>
        </w:tc>
      </w:tr>
      <w:tr w:rsidR="0017753D" w14:paraId="6ACA445A" w14:textId="77777777" w:rsidTr="001F6A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044537" w14:textId="77777777" w:rsidR="0017753D" w:rsidRPr="00996FAF" w:rsidRDefault="0017753D" w:rsidP="001F6A6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AE00B4C"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1E44EB"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46AAD7"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14A7CF"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76A8C3"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34FE5C"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0EC7C4" w14:textId="77777777" w:rsidR="0017753D" w:rsidRPr="00996FAF" w:rsidRDefault="0017753D" w:rsidP="001F6A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E129AD2" w14:textId="77777777" w:rsidR="0017753D" w:rsidRPr="00996FAF" w:rsidRDefault="00376EFB"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33592"/>
                <w:placeholder>
                  <w:docPart w:val="B0F37C0C1764422FA539B48D843134D9"/>
                </w:placeholder>
                <w:dropDownList>
                  <w:listItem w:displayText="choose a rating" w:value="choose a rating"/>
                  <w:listItem w:displayText="Compliant" w:value="Compliant"/>
                  <w:listItem w:displayText="Not Compliant" w:value="Not Compliant"/>
                </w:dropDownList>
              </w:sdtPr>
              <w:sdtEndPr/>
              <w:sdtContent>
                <w:r w:rsidR="0017753D" w:rsidRPr="00384E73">
                  <w:rPr>
                    <w:rFonts w:ascii="Arial" w:hAnsi="Arial" w:cs="Arial"/>
                  </w:rPr>
                  <w:t>Compliant</w:t>
                </w:r>
              </w:sdtContent>
            </w:sdt>
          </w:p>
        </w:tc>
      </w:tr>
      <w:tr w:rsidR="0017753D" w14:paraId="7BC629A1" w14:textId="77777777" w:rsidTr="001F6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AD1745" w14:textId="77777777" w:rsidR="0017753D" w:rsidRPr="00996FAF" w:rsidRDefault="0017753D" w:rsidP="001F6A6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762A588" w14:textId="77777777" w:rsidR="0017753D" w:rsidRPr="00996FAF" w:rsidRDefault="0017753D" w:rsidP="001F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7528CD" w14:textId="77777777" w:rsidR="0017753D" w:rsidRPr="00996FAF" w:rsidRDefault="0017753D" w:rsidP="001F6A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AB0482" w14:textId="77777777" w:rsidR="0017753D" w:rsidRPr="00996FAF" w:rsidRDefault="0017753D" w:rsidP="001F6A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D8C65E" w14:textId="77777777" w:rsidR="0017753D" w:rsidRPr="00996FAF" w:rsidRDefault="0017753D" w:rsidP="001F6A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3EE781" w14:textId="77777777" w:rsidR="0017753D" w:rsidRPr="00996FAF" w:rsidRDefault="0017753D" w:rsidP="001F6A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441429" w14:textId="77777777" w:rsidR="0017753D" w:rsidRPr="00996FAF" w:rsidRDefault="00376EFB" w:rsidP="001F6A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766735"/>
                <w:placeholder>
                  <w:docPart w:val="568AB4DE627E4EECAC35EF1B58D5981F"/>
                </w:placeholder>
                <w:dropDownList>
                  <w:listItem w:displayText="choose a rating" w:value="choose a rating"/>
                  <w:listItem w:displayText="Compliant" w:value="Compliant"/>
                  <w:listItem w:displayText="Not Compliant" w:value="Not Compliant"/>
                </w:dropDownList>
              </w:sdtPr>
              <w:sdtEndPr/>
              <w:sdtContent>
                <w:r w:rsidR="0017753D" w:rsidRPr="00384E73">
                  <w:rPr>
                    <w:rFonts w:ascii="Arial" w:hAnsi="Arial" w:cs="Arial"/>
                  </w:rPr>
                  <w:t>Compliant</w:t>
                </w:r>
              </w:sdtContent>
            </w:sdt>
          </w:p>
        </w:tc>
      </w:tr>
      <w:tr w:rsidR="0017753D" w14:paraId="3F4F7BDD" w14:textId="77777777" w:rsidTr="001F6A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38034A" w14:textId="77777777" w:rsidR="0017753D" w:rsidRPr="00996FAF" w:rsidRDefault="0017753D" w:rsidP="001F6A6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E32D31" w14:textId="77777777" w:rsidR="0017753D" w:rsidRPr="00996FAF" w:rsidRDefault="0017753D" w:rsidP="001F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49554B" w14:textId="77777777" w:rsidR="0017753D" w:rsidRPr="00996FAF" w:rsidRDefault="0017753D" w:rsidP="001F6A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59E355" w14:textId="77777777" w:rsidR="0017753D" w:rsidRPr="00996FAF" w:rsidRDefault="0017753D" w:rsidP="001F6A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72F97C" w14:textId="77777777" w:rsidR="0017753D" w:rsidRPr="00996FAF" w:rsidRDefault="0017753D" w:rsidP="001F6A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DDA006F" w14:textId="77777777" w:rsidR="0017753D" w:rsidRPr="00996FAF" w:rsidRDefault="00376EFB" w:rsidP="001F6A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454988"/>
                <w:placeholder>
                  <w:docPart w:val="4F77CB12C9E146C9A254B649505F3959"/>
                </w:placeholder>
                <w:dropDownList>
                  <w:listItem w:displayText="choose a rating" w:value="choose a rating"/>
                  <w:listItem w:displayText="Compliant" w:value="Compliant"/>
                  <w:listItem w:displayText="Not Compliant" w:value="Not Compliant"/>
                </w:dropDownList>
              </w:sdtPr>
              <w:sdtEndPr/>
              <w:sdtContent>
                <w:r w:rsidR="0017753D" w:rsidRPr="00384E73">
                  <w:rPr>
                    <w:rFonts w:ascii="Arial" w:hAnsi="Arial" w:cs="Arial"/>
                  </w:rPr>
                  <w:t>Compliant</w:t>
                </w:r>
              </w:sdtContent>
            </w:sdt>
          </w:p>
        </w:tc>
      </w:tr>
    </w:tbl>
    <w:p w14:paraId="674FA972" w14:textId="77777777" w:rsidR="0017753D" w:rsidRDefault="0017753D" w:rsidP="0017753D">
      <w:pPr>
        <w:pStyle w:val="Heading20"/>
      </w:pPr>
      <w:r w:rsidRPr="00996FAF">
        <w:t>Findings</w:t>
      </w:r>
    </w:p>
    <w:p w14:paraId="5667C28C" w14:textId="77777777" w:rsidR="00C131F6" w:rsidRPr="00C131F6" w:rsidRDefault="00C131F6" w:rsidP="00C131F6">
      <w:pPr>
        <w:rPr>
          <w:rFonts w:ascii="Arial" w:hAnsi="Arial" w:cs="Arial"/>
        </w:rPr>
      </w:pPr>
      <w:r w:rsidRPr="00C131F6">
        <w:rPr>
          <w:rFonts w:ascii="Arial" w:hAnsi="Arial" w:cs="Arial"/>
        </w:rP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meetings, community circle meetings, food focus meetings, surveys, and feedback forms. </w:t>
      </w:r>
    </w:p>
    <w:p w14:paraId="659F6433" w14:textId="77777777" w:rsidR="00C131F6" w:rsidRPr="00C131F6" w:rsidRDefault="00C131F6" w:rsidP="00C131F6">
      <w:pPr>
        <w:rPr>
          <w:rFonts w:ascii="Arial" w:hAnsi="Arial" w:cs="Arial"/>
        </w:rPr>
      </w:pPr>
      <w:r w:rsidRPr="00C131F6">
        <w:rPr>
          <w:rFonts w:ascii="Arial" w:hAnsi="Arial" w:cs="Arial"/>
        </w:rPr>
        <w:t xml:space="preserve">The organisation’s governing body promotes a culture of safe, inclusive, and quality care and services and was accountable for their delivery. The organisational frameworks, including the quality management and clinical governance frameworks identifies a leadership structure which outlines the roles and responsibilities of the governing body, governance committees, and service and regional management. These frameworks outline a shared responsibility and accountability for maintaining compliance with the Quality Standards, with the governing body </w:t>
      </w:r>
      <w:r w:rsidRPr="00C131F6">
        <w:rPr>
          <w:rFonts w:ascii="Arial" w:hAnsi="Arial" w:cs="Arial"/>
        </w:rPr>
        <w:lastRenderedPageBreak/>
        <w:t xml:space="preserve">having overall accountability for consumer safety, quality care delivery and organisation-wide governance. </w:t>
      </w:r>
    </w:p>
    <w:p w14:paraId="2ED3F596" w14:textId="77777777" w:rsidR="00C131F6" w:rsidRPr="00C131F6" w:rsidRDefault="00C131F6" w:rsidP="00C131F6">
      <w:pPr>
        <w:rPr>
          <w:rFonts w:ascii="Arial" w:hAnsi="Arial" w:cs="Arial"/>
        </w:rPr>
      </w:pPr>
      <w:r w:rsidRPr="00C131F6">
        <w:rPr>
          <w:rFonts w:ascii="Arial" w:hAnsi="Arial" w:cs="Arial"/>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60533251" w14:textId="54D1B1A3" w:rsidR="00117022" w:rsidRPr="001B327F" w:rsidRDefault="00C131F6" w:rsidP="001B327F">
      <w:pPr>
        <w:rPr>
          <w:rFonts w:ascii="Arial" w:hAnsi="Arial" w:cs="Arial"/>
        </w:rPr>
      </w:pPr>
      <w:r w:rsidRPr="00C131F6">
        <w:rPr>
          <w:rFonts w:ascii="Arial" w:hAnsi="Arial" w:cs="Arial"/>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available to all staff and guidelines and resources were available to support effective risk management systems and practices.</w:t>
      </w:r>
    </w:p>
    <w:sectPr w:rsidR="00117022" w:rsidRPr="001B327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9F96F" w14:textId="77777777" w:rsidR="00491463" w:rsidRDefault="00491463">
      <w:pPr>
        <w:spacing w:after="0"/>
      </w:pPr>
      <w:r>
        <w:separator/>
      </w:r>
    </w:p>
  </w:endnote>
  <w:endnote w:type="continuationSeparator" w:id="0">
    <w:p w14:paraId="692E2122" w14:textId="77777777" w:rsidR="00491463" w:rsidRDefault="004914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3186" w14:textId="77777777" w:rsidR="00DF37F2" w:rsidRPr="00DF37F2" w:rsidRDefault="00DD620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Berry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0CA797" w14:textId="77777777" w:rsidR="00DF37F2" w:rsidRPr="00DF37F2" w:rsidRDefault="00DD620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0899</w:t>
    </w:r>
    <w:bookmarkEnd w:id="1"/>
    <w:r w:rsidRPr="00DF37F2">
      <w:rPr>
        <w:rStyle w:val="FooterBold"/>
        <w:rFonts w:ascii="Arial" w:hAnsi="Arial"/>
        <w:b w:val="0"/>
      </w:rPr>
      <w:tab/>
      <w:t xml:space="preserve">OFFICIAL: Sensitive </w:t>
    </w:r>
  </w:p>
  <w:p w14:paraId="2C861164" w14:textId="77777777" w:rsidR="00DF37F2" w:rsidRPr="00DF37F2" w:rsidRDefault="00DD62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B606" w14:textId="77777777" w:rsidR="00E2364A" w:rsidRDefault="00376E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E4A49" w14:textId="77777777" w:rsidR="00491463" w:rsidRDefault="00491463" w:rsidP="00D71F88">
      <w:pPr>
        <w:spacing w:after="0"/>
      </w:pPr>
      <w:r>
        <w:separator/>
      </w:r>
    </w:p>
  </w:footnote>
  <w:footnote w:type="continuationSeparator" w:id="0">
    <w:p w14:paraId="535B42A9" w14:textId="77777777" w:rsidR="00491463" w:rsidRDefault="00491463" w:rsidP="00D71F88">
      <w:pPr>
        <w:spacing w:after="0"/>
      </w:pPr>
      <w:r>
        <w:continuationSeparator/>
      </w:r>
    </w:p>
  </w:footnote>
  <w:footnote w:id="1">
    <w:p w14:paraId="10296A86" w14:textId="77777777" w:rsidR="0017753D" w:rsidRDefault="0017753D" w:rsidP="0017753D">
      <w:pPr>
        <w:pStyle w:val="FootnoteText"/>
        <w:rPr>
          <w:rFonts w:ascii="Arial" w:hAnsi="Arial" w:cs="Arial"/>
          <w:sz w:val="20"/>
          <w:szCs w:val="20"/>
        </w:rPr>
      </w:pPr>
      <w:r>
        <w:rPr>
          <w:rStyle w:val="FootnoteReference"/>
        </w:rPr>
        <w:footnoteRef/>
      </w:r>
      <w: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p w14:paraId="1FE85ED7" w14:textId="77777777" w:rsidR="0017753D" w:rsidRDefault="0017753D" w:rsidP="001775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8433" w14:textId="77777777" w:rsidR="00D71F88" w:rsidRDefault="00DD6201">
    <w:pPr>
      <w:pStyle w:val="Header"/>
    </w:pPr>
    <w:r>
      <w:rPr>
        <w:noProof/>
        <w:color w:val="2B579A"/>
        <w:shd w:val="clear" w:color="auto" w:fill="E6E6E6"/>
        <w:lang w:val="en-US"/>
      </w:rPr>
      <w:drawing>
        <wp:anchor distT="0" distB="0" distL="114300" distR="114300" simplePos="0" relativeHeight="251658241" behindDoc="1" locked="0" layoutInCell="1" allowOverlap="1" wp14:anchorId="4BFB24D9" wp14:editId="7CC166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7743" w14:textId="77777777" w:rsidR="00FA0A5B" w:rsidRDefault="00DD6201">
    <w:pPr>
      <w:pStyle w:val="Header"/>
    </w:pPr>
    <w:r>
      <w:rPr>
        <w:noProof/>
      </w:rPr>
      <w:drawing>
        <wp:anchor distT="0" distB="0" distL="114300" distR="114300" simplePos="0" relativeHeight="251658240" behindDoc="0" locked="0" layoutInCell="1" allowOverlap="1" wp14:anchorId="2278F7C1" wp14:editId="15C57E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4806B8">
      <w:start w:val="1"/>
      <w:numFmt w:val="lowerRoman"/>
      <w:lvlText w:val="(%1)"/>
      <w:lvlJc w:val="left"/>
      <w:pPr>
        <w:ind w:left="1080" w:hanging="720"/>
      </w:pPr>
      <w:rPr>
        <w:rFonts w:hint="default"/>
      </w:rPr>
    </w:lvl>
    <w:lvl w:ilvl="1" w:tplc="3B42CA44" w:tentative="1">
      <w:start w:val="1"/>
      <w:numFmt w:val="lowerLetter"/>
      <w:lvlText w:val="%2."/>
      <w:lvlJc w:val="left"/>
      <w:pPr>
        <w:ind w:left="1440" w:hanging="360"/>
      </w:pPr>
    </w:lvl>
    <w:lvl w:ilvl="2" w:tplc="2C06428C" w:tentative="1">
      <w:start w:val="1"/>
      <w:numFmt w:val="lowerRoman"/>
      <w:lvlText w:val="%3."/>
      <w:lvlJc w:val="right"/>
      <w:pPr>
        <w:ind w:left="2160" w:hanging="180"/>
      </w:pPr>
    </w:lvl>
    <w:lvl w:ilvl="3" w:tplc="52F86022" w:tentative="1">
      <w:start w:val="1"/>
      <w:numFmt w:val="decimal"/>
      <w:lvlText w:val="%4."/>
      <w:lvlJc w:val="left"/>
      <w:pPr>
        <w:ind w:left="2880" w:hanging="360"/>
      </w:pPr>
    </w:lvl>
    <w:lvl w:ilvl="4" w:tplc="9448319C" w:tentative="1">
      <w:start w:val="1"/>
      <w:numFmt w:val="lowerLetter"/>
      <w:lvlText w:val="%5."/>
      <w:lvlJc w:val="left"/>
      <w:pPr>
        <w:ind w:left="3600" w:hanging="360"/>
      </w:pPr>
    </w:lvl>
    <w:lvl w:ilvl="5" w:tplc="B2C83520" w:tentative="1">
      <w:start w:val="1"/>
      <w:numFmt w:val="lowerRoman"/>
      <w:lvlText w:val="%6."/>
      <w:lvlJc w:val="right"/>
      <w:pPr>
        <w:ind w:left="4320" w:hanging="180"/>
      </w:pPr>
    </w:lvl>
    <w:lvl w:ilvl="6" w:tplc="7FAA0698" w:tentative="1">
      <w:start w:val="1"/>
      <w:numFmt w:val="decimal"/>
      <w:lvlText w:val="%7."/>
      <w:lvlJc w:val="left"/>
      <w:pPr>
        <w:ind w:left="5040" w:hanging="360"/>
      </w:pPr>
    </w:lvl>
    <w:lvl w:ilvl="7" w:tplc="5FEAF184" w:tentative="1">
      <w:start w:val="1"/>
      <w:numFmt w:val="lowerLetter"/>
      <w:lvlText w:val="%8."/>
      <w:lvlJc w:val="left"/>
      <w:pPr>
        <w:ind w:left="5760" w:hanging="360"/>
      </w:pPr>
    </w:lvl>
    <w:lvl w:ilvl="8" w:tplc="DD965D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76632E">
      <w:start w:val="1"/>
      <w:numFmt w:val="lowerRoman"/>
      <w:lvlText w:val="(%1)"/>
      <w:lvlJc w:val="left"/>
      <w:pPr>
        <w:ind w:left="1080" w:hanging="720"/>
      </w:pPr>
      <w:rPr>
        <w:rFonts w:hint="default"/>
      </w:rPr>
    </w:lvl>
    <w:lvl w:ilvl="1" w:tplc="5C9C38DE" w:tentative="1">
      <w:start w:val="1"/>
      <w:numFmt w:val="lowerLetter"/>
      <w:lvlText w:val="%2."/>
      <w:lvlJc w:val="left"/>
      <w:pPr>
        <w:ind w:left="1440" w:hanging="360"/>
      </w:pPr>
    </w:lvl>
    <w:lvl w:ilvl="2" w:tplc="F68E4662" w:tentative="1">
      <w:start w:val="1"/>
      <w:numFmt w:val="lowerRoman"/>
      <w:lvlText w:val="%3."/>
      <w:lvlJc w:val="right"/>
      <w:pPr>
        <w:ind w:left="2160" w:hanging="180"/>
      </w:pPr>
    </w:lvl>
    <w:lvl w:ilvl="3" w:tplc="783ACBCA" w:tentative="1">
      <w:start w:val="1"/>
      <w:numFmt w:val="decimal"/>
      <w:lvlText w:val="%4."/>
      <w:lvlJc w:val="left"/>
      <w:pPr>
        <w:ind w:left="2880" w:hanging="360"/>
      </w:pPr>
    </w:lvl>
    <w:lvl w:ilvl="4" w:tplc="7C8C8334" w:tentative="1">
      <w:start w:val="1"/>
      <w:numFmt w:val="lowerLetter"/>
      <w:lvlText w:val="%5."/>
      <w:lvlJc w:val="left"/>
      <w:pPr>
        <w:ind w:left="3600" w:hanging="360"/>
      </w:pPr>
    </w:lvl>
    <w:lvl w:ilvl="5" w:tplc="D2C68B48" w:tentative="1">
      <w:start w:val="1"/>
      <w:numFmt w:val="lowerRoman"/>
      <w:lvlText w:val="%6."/>
      <w:lvlJc w:val="right"/>
      <w:pPr>
        <w:ind w:left="4320" w:hanging="180"/>
      </w:pPr>
    </w:lvl>
    <w:lvl w:ilvl="6" w:tplc="ABDA6BAE" w:tentative="1">
      <w:start w:val="1"/>
      <w:numFmt w:val="decimal"/>
      <w:lvlText w:val="%7."/>
      <w:lvlJc w:val="left"/>
      <w:pPr>
        <w:ind w:left="5040" w:hanging="360"/>
      </w:pPr>
    </w:lvl>
    <w:lvl w:ilvl="7" w:tplc="4C0E2E8E" w:tentative="1">
      <w:start w:val="1"/>
      <w:numFmt w:val="lowerLetter"/>
      <w:lvlText w:val="%8."/>
      <w:lvlJc w:val="left"/>
      <w:pPr>
        <w:ind w:left="5760" w:hanging="360"/>
      </w:pPr>
    </w:lvl>
    <w:lvl w:ilvl="8" w:tplc="66FE93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08A4E6">
      <w:start w:val="1"/>
      <w:numFmt w:val="lowerRoman"/>
      <w:lvlText w:val="(%1)"/>
      <w:lvlJc w:val="left"/>
      <w:pPr>
        <w:ind w:left="1080" w:hanging="720"/>
      </w:pPr>
      <w:rPr>
        <w:rFonts w:hint="default"/>
      </w:rPr>
    </w:lvl>
    <w:lvl w:ilvl="1" w:tplc="9E1AF1DC" w:tentative="1">
      <w:start w:val="1"/>
      <w:numFmt w:val="lowerLetter"/>
      <w:lvlText w:val="%2."/>
      <w:lvlJc w:val="left"/>
      <w:pPr>
        <w:ind w:left="1440" w:hanging="360"/>
      </w:pPr>
    </w:lvl>
    <w:lvl w:ilvl="2" w:tplc="2EC46630" w:tentative="1">
      <w:start w:val="1"/>
      <w:numFmt w:val="lowerRoman"/>
      <w:lvlText w:val="%3."/>
      <w:lvlJc w:val="right"/>
      <w:pPr>
        <w:ind w:left="2160" w:hanging="180"/>
      </w:pPr>
    </w:lvl>
    <w:lvl w:ilvl="3" w:tplc="D662063C" w:tentative="1">
      <w:start w:val="1"/>
      <w:numFmt w:val="decimal"/>
      <w:lvlText w:val="%4."/>
      <w:lvlJc w:val="left"/>
      <w:pPr>
        <w:ind w:left="2880" w:hanging="360"/>
      </w:pPr>
    </w:lvl>
    <w:lvl w:ilvl="4" w:tplc="8EA60110" w:tentative="1">
      <w:start w:val="1"/>
      <w:numFmt w:val="lowerLetter"/>
      <w:lvlText w:val="%5."/>
      <w:lvlJc w:val="left"/>
      <w:pPr>
        <w:ind w:left="3600" w:hanging="360"/>
      </w:pPr>
    </w:lvl>
    <w:lvl w:ilvl="5" w:tplc="1BFE5AAC" w:tentative="1">
      <w:start w:val="1"/>
      <w:numFmt w:val="lowerRoman"/>
      <w:lvlText w:val="%6."/>
      <w:lvlJc w:val="right"/>
      <w:pPr>
        <w:ind w:left="4320" w:hanging="180"/>
      </w:pPr>
    </w:lvl>
    <w:lvl w:ilvl="6" w:tplc="F83A5922" w:tentative="1">
      <w:start w:val="1"/>
      <w:numFmt w:val="decimal"/>
      <w:lvlText w:val="%7."/>
      <w:lvlJc w:val="left"/>
      <w:pPr>
        <w:ind w:left="5040" w:hanging="360"/>
      </w:pPr>
    </w:lvl>
    <w:lvl w:ilvl="7" w:tplc="F398BA38" w:tentative="1">
      <w:start w:val="1"/>
      <w:numFmt w:val="lowerLetter"/>
      <w:lvlText w:val="%8."/>
      <w:lvlJc w:val="left"/>
      <w:pPr>
        <w:ind w:left="5760" w:hanging="360"/>
      </w:pPr>
    </w:lvl>
    <w:lvl w:ilvl="8" w:tplc="75605B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9789406">
      <w:start w:val="1"/>
      <w:numFmt w:val="bullet"/>
      <w:lvlText w:val=""/>
      <w:lvlJc w:val="left"/>
      <w:pPr>
        <w:ind w:left="720" w:hanging="360"/>
      </w:pPr>
      <w:rPr>
        <w:rFonts w:ascii="Symbol" w:hAnsi="Symbol" w:hint="default"/>
        <w:color w:val="auto"/>
        <w:sz w:val="24"/>
        <w:szCs w:val="24"/>
      </w:rPr>
    </w:lvl>
    <w:lvl w:ilvl="1" w:tplc="39BE9C88" w:tentative="1">
      <w:start w:val="1"/>
      <w:numFmt w:val="bullet"/>
      <w:lvlText w:val="o"/>
      <w:lvlJc w:val="left"/>
      <w:pPr>
        <w:ind w:left="1440" w:hanging="360"/>
      </w:pPr>
      <w:rPr>
        <w:rFonts w:ascii="Courier New" w:hAnsi="Courier New" w:cs="Courier New" w:hint="default"/>
      </w:rPr>
    </w:lvl>
    <w:lvl w:ilvl="2" w:tplc="8E0A8EDC" w:tentative="1">
      <w:start w:val="1"/>
      <w:numFmt w:val="bullet"/>
      <w:lvlText w:val=""/>
      <w:lvlJc w:val="left"/>
      <w:pPr>
        <w:ind w:left="2160" w:hanging="360"/>
      </w:pPr>
      <w:rPr>
        <w:rFonts w:ascii="Wingdings" w:hAnsi="Wingdings" w:hint="default"/>
      </w:rPr>
    </w:lvl>
    <w:lvl w:ilvl="3" w:tplc="05CE1FF4" w:tentative="1">
      <w:start w:val="1"/>
      <w:numFmt w:val="bullet"/>
      <w:lvlText w:val=""/>
      <w:lvlJc w:val="left"/>
      <w:pPr>
        <w:ind w:left="2880" w:hanging="360"/>
      </w:pPr>
      <w:rPr>
        <w:rFonts w:ascii="Symbol" w:hAnsi="Symbol" w:hint="default"/>
      </w:rPr>
    </w:lvl>
    <w:lvl w:ilvl="4" w:tplc="50DECF88" w:tentative="1">
      <w:start w:val="1"/>
      <w:numFmt w:val="bullet"/>
      <w:lvlText w:val="o"/>
      <w:lvlJc w:val="left"/>
      <w:pPr>
        <w:ind w:left="3600" w:hanging="360"/>
      </w:pPr>
      <w:rPr>
        <w:rFonts w:ascii="Courier New" w:hAnsi="Courier New" w:cs="Courier New" w:hint="default"/>
      </w:rPr>
    </w:lvl>
    <w:lvl w:ilvl="5" w:tplc="12EEA988" w:tentative="1">
      <w:start w:val="1"/>
      <w:numFmt w:val="bullet"/>
      <w:lvlText w:val=""/>
      <w:lvlJc w:val="left"/>
      <w:pPr>
        <w:ind w:left="4320" w:hanging="360"/>
      </w:pPr>
      <w:rPr>
        <w:rFonts w:ascii="Wingdings" w:hAnsi="Wingdings" w:hint="default"/>
      </w:rPr>
    </w:lvl>
    <w:lvl w:ilvl="6" w:tplc="63AAF51A" w:tentative="1">
      <w:start w:val="1"/>
      <w:numFmt w:val="bullet"/>
      <w:lvlText w:val=""/>
      <w:lvlJc w:val="left"/>
      <w:pPr>
        <w:ind w:left="5040" w:hanging="360"/>
      </w:pPr>
      <w:rPr>
        <w:rFonts w:ascii="Symbol" w:hAnsi="Symbol" w:hint="default"/>
      </w:rPr>
    </w:lvl>
    <w:lvl w:ilvl="7" w:tplc="9DDA2C58" w:tentative="1">
      <w:start w:val="1"/>
      <w:numFmt w:val="bullet"/>
      <w:lvlText w:val="o"/>
      <w:lvlJc w:val="left"/>
      <w:pPr>
        <w:ind w:left="5760" w:hanging="360"/>
      </w:pPr>
      <w:rPr>
        <w:rFonts w:ascii="Courier New" w:hAnsi="Courier New" w:cs="Courier New" w:hint="default"/>
      </w:rPr>
    </w:lvl>
    <w:lvl w:ilvl="8" w:tplc="9FC264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3286526">
      <w:start w:val="1"/>
      <w:numFmt w:val="lowerRoman"/>
      <w:lvlText w:val="(%1)"/>
      <w:lvlJc w:val="left"/>
      <w:pPr>
        <w:ind w:left="1080" w:hanging="720"/>
      </w:pPr>
      <w:rPr>
        <w:rFonts w:hint="default"/>
      </w:rPr>
    </w:lvl>
    <w:lvl w:ilvl="1" w:tplc="F496B63E" w:tentative="1">
      <w:start w:val="1"/>
      <w:numFmt w:val="lowerLetter"/>
      <w:lvlText w:val="%2."/>
      <w:lvlJc w:val="left"/>
      <w:pPr>
        <w:ind w:left="1440" w:hanging="360"/>
      </w:pPr>
    </w:lvl>
    <w:lvl w:ilvl="2" w:tplc="EA46FE16" w:tentative="1">
      <w:start w:val="1"/>
      <w:numFmt w:val="lowerRoman"/>
      <w:lvlText w:val="%3."/>
      <w:lvlJc w:val="right"/>
      <w:pPr>
        <w:ind w:left="2160" w:hanging="180"/>
      </w:pPr>
    </w:lvl>
    <w:lvl w:ilvl="3" w:tplc="5B3C5E76" w:tentative="1">
      <w:start w:val="1"/>
      <w:numFmt w:val="decimal"/>
      <w:lvlText w:val="%4."/>
      <w:lvlJc w:val="left"/>
      <w:pPr>
        <w:ind w:left="2880" w:hanging="360"/>
      </w:pPr>
    </w:lvl>
    <w:lvl w:ilvl="4" w:tplc="5F268A2E" w:tentative="1">
      <w:start w:val="1"/>
      <w:numFmt w:val="lowerLetter"/>
      <w:lvlText w:val="%5."/>
      <w:lvlJc w:val="left"/>
      <w:pPr>
        <w:ind w:left="3600" w:hanging="360"/>
      </w:pPr>
    </w:lvl>
    <w:lvl w:ilvl="5" w:tplc="84866C12" w:tentative="1">
      <w:start w:val="1"/>
      <w:numFmt w:val="lowerRoman"/>
      <w:lvlText w:val="%6."/>
      <w:lvlJc w:val="right"/>
      <w:pPr>
        <w:ind w:left="4320" w:hanging="180"/>
      </w:pPr>
    </w:lvl>
    <w:lvl w:ilvl="6" w:tplc="75CECB08" w:tentative="1">
      <w:start w:val="1"/>
      <w:numFmt w:val="decimal"/>
      <w:lvlText w:val="%7."/>
      <w:lvlJc w:val="left"/>
      <w:pPr>
        <w:ind w:left="5040" w:hanging="360"/>
      </w:pPr>
    </w:lvl>
    <w:lvl w:ilvl="7" w:tplc="826269C8" w:tentative="1">
      <w:start w:val="1"/>
      <w:numFmt w:val="lowerLetter"/>
      <w:lvlText w:val="%8."/>
      <w:lvlJc w:val="left"/>
      <w:pPr>
        <w:ind w:left="5760" w:hanging="360"/>
      </w:pPr>
    </w:lvl>
    <w:lvl w:ilvl="8" w:tplc="7AB275EA" w:tentative="1">
      <w:start w:val="1"/>
      <w:numFmt w:val="lowerRoman"/>
      <w:lvlText w:val="%9."/>
      <w:lvlJc w:val="right"/>
      <w:pPr>
        <w:ind w:left="6480" w:hanging="180"/>
      </w:pPr>
    </w:lvl>
  </w:abstractNum>
  <w:abstractNum w:abstractNumId="6" w15:restartNumberingAfterBreak="0">
    <w:nsid w:val="1D6D0F52"/>
    <w:multiLevelType w:val="hybridMultilevel"/>
    <w:tmpl w:val="BCDA8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77F86"/>
    <w:multiLevelType w:val="hybridMultilevel"/>
    <w:tmpl w:val="2A86C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0049F"/>
    <w:multiLevelType w:val="hybridMultilevel"/>
    <w:tmpl w:val="108E7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C916EBE4">
      <w:start w:val="1"/>
      <w:numFmt w:val="lowerRoman"/>
      <w:lvlText w:val="(%1)"/>
      <w:lvlJc w:val="left"/>
      <w:pPr>
        <w:ind w:left="1080" w:hanging="720"/>
      </w:pPr>
      <w:rPr>
        <w:rFonts w:hint="default"/>
      </w:rPr>
    </w:lvl>
    <w:lvl w:ilvl="1" w:tplc="43A215D0" w:tentative="1">
      <w:start w:val="1"/>
      <w:numFmt w:val="lowerLetter"/>
      <w:lvlText w:val="%2."/>
      <w:lvlJc w:val="left"/>
      <w:pPr>
        <w:ind w:left="1440" w:hanging="360"/>
      </w:pPr>
    </w:lvl>
    <w:lvl w:ilvl="2" w:tplc="49D8360A" w:tentative="1">
      <w:start w:val="1"/>
      <w:numFmt w:val="lowerRoman"/>
      <w:lvlText w:val="%3."/>
      <w:lvlJc w:val="right"/>
      <w:pPr>
        <w:ind w:left="2160" w:hanging="180"/>
      </w:pPr>
    </w:lvl>
    <w:lvl w:ilvl="3" w:tplc="7E3C63C0" w:tentative="1">
      <w:start w:val="1"/>
      <w:numFmt w:val="decimal"/>
      <w:lvlText w:val="%4."/>
      <w:lvlJc w:val="left"/>
      <w:pPr>
        <w:ind w:left="2880" w:hanging="360"/>
      </w:pPr>
    </w:lvl>
    <w:lvl w:ilvl="4" w:tplc="27F2EAA8" w:tentative="1">
      <w:start w:val="1"/>
      <w:numFmt w:val="lowerLetter"/>
      <w:lvlText w:val="%5."/>
      <w:lvlJc w:val="left"/>
      <w:pPr>
        <w:ind w:left="3600" w:hanging="360"/>
      </w:pPr>
    </w:lvl>
    <w:lvl w:ilvl="5" w:tplc="EFC052FA" w:tentative="1">
      <w:start w:val="1"/>
      <w:numFmt w:val="lowerRoman"/>
      <w:lvlText w:val="%6."/>
      <w:lvlJc w:val="right"/>
      <w:pPr>
        <w:ind w:left="4320" w:hanging="180"/>
      </w:pPr>
    </w:lvl>
    <w:lvl w:ilvl="6" w:tplc="AB24FFA6" w:tentative="1">
      <w:start w:val="1"/>
      <w:numFmt w:val="decimal"/>
      <w:lvlText w:val="%7."/>
      <w:lvlJc w:val="left"/>
      <w:pPr>
        <w:ind w:left="5040" w:hanging="360"/>
      </w:pPr>
    </w:lvl>
    <w:lvl w:ilvl="7" w:tplc="2C460430" w:tentative="1">
      <w:start w:val="1"/>
      <w:numFmt w:val="lowerLetter"/>
      <w:lvlText w:val="%8."/>
      <w:lvlJc w:val="left"/>
      <w:pPr>
        <w:ind w:left="5760" w:hanging="360"/>
      </w:pPr>
    </w:lvl>
    <w:lvl w:ilvl="8" w:tplc="E702F1B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F2C9614">
      <w:start w:val="1"/>
      <w:numFmt w:val="lowerRoman"/>
      <w:lvlText w:val="(%1)"/>
      <w:lvlJc w:val="left"/>
      <w:pPr>
        <w:ind w:left="1080" w:hanging="720"/>
      </w:pPr>
      <w:rPr>
        <w:rFonts w:hint="default"/>
      </w:rPr>
    </w:lvl>
    <w:lvl w:ilvl="1" w:tplc="E660AF0E" w:tentative="1">
      <w:start w:val="1"/>
      <w:numFmt w:val="lowerLetter"/>
      <w:lvlText w:val="%2."/>
      <w:lvlJc w:val="left"/>
      <w:pPr>
        <w:ind w:left="1440" w:hanging="360"/>
      </w:pPr>
    </w:lvl>
    <w:lvl w:ilvl="2" w:tplc="4DD67E9A" w:tentative="1">
      <w:start w:val="1"/>
      <w:numFmt w:val="lowerRoman"/>
      <w:lvlText w:val="%3."/>
      <w:lvlJc w:val="right"/>
      <w:pPr>
        <w:ind w:left="2160" w:hanging="180"/>
      </w:pPr>
    </w:lvl>
    <w:lvl w:ilvl="3" w:tplc="6EB8EE22" w:tentative="1">
      <w:start w:val="1"/>
      <w:numFmt w:val="decimal"/>
      <w:lvlText w:val="%4."/>
      <w:lvlJc w:val="left"/>
      <w:pPr>
        <w:ind w:left="2880" w:hanging="360"/>
      </w:pPr>
    </w:lvl>
    <w:lvl w:ilvl="4" w:tplc="1FC05F40" w:tentative="1">
      <w:start w:val="1"/>
      <w:numFmt w:val="lowerLetter"/>
      <w:lvlText w:val="%5."/>
      <w:lvlJc w:val="left"/>
      <w:pPr>
        <w:ind w:left="3600" w:hanging="360"/>
      </w:pPr>
    </w:lvl>
    <w:lvl w:ilvl="5" w:tplc="95A09294" w:tentative="1">
      <w:start w:val="1"/>
      <w:numFmt w:val="lowerRoman"/>
      <w:lvlText w:val="%6."/>
      <w:lvlJc w:val="right"/>
      <w:pPr>
        <w:ind w:left="4320" w:hanging="180"/>
      </w:pPr>
    </w:lvl>
    <w:lvl w:ilvl="6" w:tplc="B0648F04" w:tentative="1">
      <w:start w:val="1"/>
      <w:numFmt w:val="decimal"/>
      <w:lvlText w:val="%7."/>
      <w:lvlJc w:val="left"/>
      <w:pPr>
        <w:ind w:left="5040" w:hanging="360"/>
      </w:pPr>
    </w:lvl>
    <w:lvl w:ilvl="7" w:tplc="1E3A156A" w:tentative="1">
      <w:start w:val="1"/>
      <w:numFmt w:val="lowerLetter"/>
      <w:lvlText w:val="%8."/>
      <w:lvlJc w:val="left"/>
      <w:pPr>
        <w:ind w:left="5760" w:hanging="360"/>
      </w:pPr>
    </w:lvl>
    <w:lvl w:ilvl="8" w:tplc="F5B84EC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31A625D4">
      <w:start w:val="1"/>
      <w:numFmt w:val="lowerRoman"/>
      <w:lvlText w:val="(%1)"/>
      <w:lvlJc w:val="left"/>
      <w:pPr>
        <w:ind w:left="1080" w:hanging="720"/>
      </w:pPr>
      <w:rPr>
        <w:rFonts w:hint="default"/>
      </w:rPr>
    </w:lvl>
    <w:lvl w:ilvl="1" w:tplc="791479B2" w:tentative="1">
      <w:start w:val="1"/>
      <w:numFmt w:val="lowerLetter"/>
      <w:lvlText w:val="%2."/>
      <w:lvlJc w:val="left"/>
      <w:pPr>
        <w:ind w:left="1440" w:hanging="360"/>
      </w:pPr>
    </w:lvl>
    <w:lvl w:ilvl="2" w:tplc="09CAEEFA" w:tentative="1">
      <w:start w:val="1"/>
      <w:numFmt w:val="lowerRoman"/>
      <w:lvlText w:val="%3."/>
      <w:lvlJc w:val="right"/>
      <w:pPr>
        <w:ind w:left="2160" w:hanging="180"/>
      </w:pPr>
    </w:lvl>
    <w:lvl w:ilvl="3" w:tplc="7116E20C" w:tentative="1">
      <w:start w:val="1"/>
      <w:numFmt w:val="decimal"/>
      <w:lvlText w:val="%4."/>
      <w:lvlJc w:val="left"/>
      <w:pPr>
        <w:ind w:left="2880" w:hanging="360"/>
      </w:pPr>
    </w:lvl>
    <w:lvl w:ilvl="4" w:tplc="6292E456" w:tentative="1">
      <w:start w:val="1"/>
      <w:numFmt w:val="lowerLetter"/>
      <w:lvlText w:val="%5."/>
      <w:lvlJc w:val="left"/>
      <w:pPr>
        <w:ind w:left="3600" w:hanging="360"/>
      </w:pPr>
    </w:lvl>
    <w:lvl w:ilvl="5" w:tplc="4D8EC37E" w:tentative="1">
      <w:start w:val="1"/>
      <w:numFmt w:val="lowerRoman"/>
      <w:lvlText w:val="%6."/>
      <w:lvlJc w:val="right"/>
      <w:pPr>
        <w:ind w:left="4320" w:hanging="180"/>
      </w:pPr>
    </w:lvl>
    <w:lvl w:ilvl="6" w:tplc="32425DF0" w:tentative="1">
      <w:start w:val="1"/>
      <w:numFmt w:val="decimal"/>
      <w:lvlText w:val="%7."/>
      <w:lvlJc w:val="left"/>
      <w:pPr>
        <w:ind w:left="5040" w:hanging="360"/>
      </w:pPr>
    </w:lvl>
    <w:lvl w:ilvl="7" w:tplc="188AEC9C" w:tentative="1">
      <w:start w:val="1"/>
      <w:numFmt w:val="lowerLetter"/>
      <w:lvlText w:val="%8."/>
      <w:lvlJc w:val="left"/>
      <w:pPr>
        <w:ind w:left="5760" w:hanging="360"/>
      </w:pPr>
    </w:lvl>
    <w:lvl w:ilvl="8" w:tplc="E5C6742A" w:tentative="1">
      <w:start w:val="1"/>
      <w:numFmt w:val="lowerRoman"/>
      <w:lvlText w:val="%9."/>
      <w:lvlJc w:val="right"/>
      <w:pPr>
        <w:ind w:left="6480" w:hanging="180"/>
      </w:pPr>
    </w:lvl>
  </w:abstractNum>
  <w:abstractNum w:abstractNumId="12" w15:restartNumberingAfterBreak="0">
    <w:nsid w:val="406A523C"/>
    <w:multiLevelType w:val="hybridMultilevel"/>
    <w:tmpl w:val="3EF0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5C2F9B"/>
    <w:multiLevelType w:val="hybridMultilevel"/>
    <w:tmpl w:val="12883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06542B66">
      <w:start w:val="1"/>
      <w:numFmt w:val="lowerRoman"/>
      <w:lvlText w:val="(%1)"/>
      <w:lvlJc w:val="left"/>
      <w:pPr>
        <w:ind w:left="1080" w:hanging="720"/>
      </w:pPr>
      <w:rPr>
        <w:rFonts w:hint="default"/>
      </w:rPr>
    </w:lvl>
    <w:lvl w:ilvl="1" w:tplc="6F5A72D8" w:tentative="1">
      <w:start w:val="1"/>
      <w:numFmt w:val="lowerLetter"/>
      <w:lvlText w:val="%2."/>
      <w:lvlJc w:val="left"/>
      <w:pPr>
        <w:ind w:left="1440" w:hanging="360"/>
      </w:pPr>
    </w:lvl>
    <w:lvl w:ilvl="2" w:tplc="668A3B9A" w:tentative="1">
      <w:start w:val="1"/>
      <w:numFmt w:val="lowerRoman"/>
      <w:lvlText w:val="%3."/>
      <w:lvlJc w:val="right"/>
      <w:pPr>
        <w:ind w:left="2160" w:hanging="180"/>
      </w:pPr>
    </w:lvl>
    <w:lvl w:ilvl="3" w:tplc="EC3097CA" w:tentative="1">
      <w:start w:val="1"/>
      <w:numFmt w:val="decimal"/>
      <w:lvlText w:val="%4."/>
      <w:lvlJc w:val="left"/>
      <w:pPr>
        <w:ind w:left="2880" w:hanging="360"/>
      </w:pPr>
    </w:lvl>
    <w:lvl w:ilvl="4" w:tplc="86FE5AEE" w:tentative="1">
      <w:start w:val="1"/>
      <w:numFmt w:val="lowerLetter"/>
      <w:lvlText w:val="%5."/>
      <w:lvlJc w:val="left"/>
      <w:pPr>
        <w:ind w:left="3600" w:hanging="360"/>
      </w:pPr>
    </w:lvl>
    <w:lvl w:ilvl="5" w:tplc="E702F00E" w:tentative="1">
      <w:start w:val="1"/>
      <w:numFmt w:val="lowerRoman"/>
      <w:lvlText w:val="%6."/>
      <w:lvlJc w:val="right"/>
      <w:pPr>
        <w:ind w:left="4320" w:hanging="180"/>
      </w:pPr>
    </w:lvl>
    <w:lvl w:ilvl="6" w:tplc="FDC2802E" w:tentative="1">
      <w:start w:val="1"/>
      <w:numFmt w:val="decimal"/>
      <w:lvlText w:val="%7."/>
      <w:lvlJc w:val="left"/>
      <w:pPr>
        <w:ind w:left="5040" w:hanging="360"/>
      </w:pPr>
    </w:lvl>
    <w:lvl w:ilvl="7" w:tplc="E7204586" w:tentative="1">
      <w:start w:val="1"/>
      <w:numFmt w:val="lowerLetter"/>
      <w:lvlText w:val="%8."/>
      <w:lvlJc w:val="left"/>
      <w:pPr>
        <w:ind w:left="5760" w:hanging="360"/>
      </w:pPr>
    </w:lvl>
    <w:lvl w:ilvl="8" w:tplc="AFA244D6" w:tentative="1">
      <w:start w:val="1"/>
      <w:numFmt w:val="lowerRoman"/>
      <w:lvlText w:val="%9."/>
      <w:lvlJc w:val="right"/>
      <w:pPr>
        <w:ind w:left="6480" w:hanging="180"/>
      </w:pPr>
    </w:lvl>
  </w:abstractNum>
  <w:abstractNum w:abstractNumId="15" w15:restartNumberingAfterBreak="0">
    <w:nsid w:val="5BC56B21"/>
    <w:multiLevelType w:val="hybridMultilevel"/>
    <w:tmpl w:val="4EFEC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1B0A85"/>
    <w:multiLevelType w:val="hybridMultilevel"/>
    <w:tmpl w:val="883E4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7E35DB"/>
    <w:multiLevelType w:val="hybridMultilevel"/>
    <w:tmpl w:val="847A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BA12FD"/>
    <w:multiLevelType w:val="hybridMultilevel"/>
    <w:tmpl w:val="59EC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E9C84DE2">
      <w:start w:val="1"/>
      <w:numFmt w:val="lowerRoman"/>
      <w:lvlText w:val="(%1)"/>
      <w:lvlJc w:val="left"/>
      <w:pPr>
        <w:ind w:left="1080" w:hanging="720"/>
      </w:pPr>
      <w:rPr>
        <w:rFonts w:hint="default"/>
      </w:rPr>
    </w:lvl>
    <w:lvl w:ilvl="1" w:tplc="6D7EF8D8" w:tentative="1">
      <w:start w:val="1"/>
      <w:numFmt w:val="lowerLetter"/>
      <w:lvlText w:val="%2."/>
      <w:lvlJc w:val="left"/>
      <w:pPr>
        <w:ind w:left="1440" w:hanging="360"/>
      </w:pPr>
    </w:lvl>
    <w:lvl w:ilvl="2" w:tplc="3A9CEFA2" w:tentative="1">
      <w:start w:val="1"/>
      <w:numFmt w:val="lowerRoman"/>
      <w:lvlText w:val="%3."/>
      <w:lvlJc w:val="right"/>
      <w:pPr>
        <w:ind w:left="2160" w:hanging="180"/>
      </w:pPr>
    </w:lvl>
    <w:lvl w:ilvl="3" w:tplc="ABE0215A" w:tentative="1">
      <w:start w:val="1"/>
      <w:numFmt w:val="decimal"/>
      <w:lvlText w:val="%4."/>
      <w:lvlJc w:val="left"/>
      <w:pPr>
        <w:ind w:left="2880" w:hanging="360"/>
      </w:pPr>
    </w:lvl>
    <w:lvl w:ilvl="4" w:tplc="F13C370A" w:tentative="1">
      <w:start w:val="1"/>
      <w:numFmt w:val="lowerLetter"/>
      <w:lvlText w:val="%5."/>
      <w:lvlJc w:val="left"/>
      <w:pPr>
        <w:ind w:left="3600" w:hanging="360"/>
      </w:pPr>
    </w:lvl>
    <w:lvl w:ilvl="5" w:tplc="08749E0E" w:tentative="1">
      <w:start w:val="1"/>
      <w:numFmt w:val="lowerRoman"/>
      <w:lvlText w:val="%6."/>
      <w:lvlJc w:val="right"/>
      <w:pPr>
        <w:ind w:left="4320" w:hanging="180"/>
      </w:pPr>
    </w:lvl>
    <w:lvl w:ilvl="6" w:tplc="12884716" w:tentative="1">
      <w:start w:val="1"/>
      <w:numFmt w:val="decimal"/>
      <w:lvlText w:val="%7."/>
      <w:lvlJc w:val="left"/>
      <w:pPr>
        <w:ind w:left="5040" w:hanging="360"/>
      </w:pPr>
    </w:lvl>
    <w:lvl w:ilvl="7" w:tplc="9F98011A" w:tentative="1">
      <w:start w:val="1"/>
      <w:numFmt w:val="lowerLetter"/>
      <w:lvlText w:val="%8."/>
      <w:lvlJc w:val="left"/>
      <w:pPr>
        <w:ind w:left="5760" w:hanging="360"/>
      </w:pPr>
    </w:lvl>
    <w:lvl w:ilvl="8" w:tplc="BD34F5F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E531D49"/>
    <w:multiLevelType w:val="hybridMultilevel"/>
    <w:tmpl w:val="5FBE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6674233">
    <w:abstractNumId w:val="20"/>
  </w:num>
  <w:num w:numId="2" w16cid:durableId="1977644485">
    <w:abstractNumId w:val="4"/>
  </w:num>
  <w:num w:numId="3" w16cid:durableId="1465537429">
    <w:abstractNumId w:val="2"/>
  </w:num>
  <w:num w:numId="4" w16cid:durableId="1385905980">
    <w:abstractNumId w:val="10"/>
  </w:num>
  <w:num w:numId="5" w16cid:durableId="389615277">
    <w:abstractNumId w:val="9"/>
  </w:num>
  <w:num w:numId="6" w16cid:durableId="1751581641">
    <w:abstractNumId w:val="1"/>
  </w:num>
  <w:num w:numId="7" w16cid:durableId="124928934">
    <w:abstractNumId w:val="14"/>
  </w:num>
  <w:num w:numId="8" w16cid:durableId="1267271241">
    <w:abstractNumId w:val="5"/>
  </w:num>
  <w:num w:numId="9" w16cid:durableId="601643158">
    <w:abstractNumId w:val="11"/>
  </w:num>
  <w:num w:numId="10" w16cid:durableId="381028286">
    <w:abstractNumId w:val="3"/>
  </w:num>
  <w:num w:numId="11" w16cid:durableId="1671174985">
    <w:abstractNumId w:val="19"/>
  </w:num>
  <w:num w:numId="12" w16cid:durableId="1538926989">
    <w:abstractNumId w:val="0"/>
  </w:num>
  <w:num w:numId="13" w16cid:durableId="1966111493">
    <w:abstractNumId w:val="20"/>
  </w:num>
  <w:num w:numId="14" w16cid:durableId="1383094069">
    <w:abstractNumId w:val="20"/>
  </w:num>
  <w:num w:numId="15" w16cid:durableId="1335574916">
    <w:abstractNumId w:val="6"/>
  </w:num>
  <w:num w:numId="16" w16cid:durableId="365182114">
    <w:abstractNumId w:val="8"/>
  </w:num>
  <w:num w:numId="17" w16cid:durableId="1552695448">
    <w:abstractNumId w:val="12"/>
  </w:num>
  <w:num w:numId="18" w16cid:durableId="1255479304">
    <w:abstractNumId w:val="15"/>
  </w:num>
  <w:num w:numId="19" w16cid:durableId="653946662">
    <w:abstractNumId w:val="18"/>
  </w:num>
  <w:num w:numId="20" w16cid:durableId="1153595381">
    <w:abstractNumId w:val="16"/>
  </w:num>
  <w:num w:numId="21" w16cid:durableId="114377170">
    <w:abstractNumId w:val="17"/>
  </w:num>
  <w:num w:numId="22" w16cid:durableId="1679113701">
    <w:abstractNumId w:val="7"/>
  </w:num>
  <w:num w:numId="23" w16cid:durableId="702630024">
    <w:abstractNumId w:val="13"/>
  </w:num>
  <w:num w:numId="24" w16cid:durableId="19999930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D3F"/>
    <w:rsid w:val="0017753D"/>
    <w:rsid w:val="0018211A"/>
    <w:rsid w:val="001B327F"/>
    <w:rsid w:val="003234FB"/>
    <w:rsid w:val="00491463"/>
    <w:rsid w:val="0059214C"/>
    <w:rsid w:val="005F2225"/>
    <w:rsid w:val="00787708"/>
    <w:rsid w:val="00C04D3F"/>
    <w:rsid w:val="00C131F6"/>
    <w:rsid w:val="00CF4FED"/>
    <w:rsid w:val="00D67F28"/>
    <w:rsid w:val="00DD6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E1E43"/>
  <w15:docId w15:val="{4631BE02-E4A0-459D-AC45-88A069B6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753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7753D"/>
    <w:rPr>
      <w:sz w:val="16"/>
      <w:szCs w:val="16"/>
    </w:rPr>
  </w:style>
  <w:style w:type="paragraph" w:styleId="CommentSubject">
    <w:name w:val="annotation subject"/>
    <w:basedOn w:val="CommentText"/>
    <w:next w:val="CommentText"/>
    <w:link w:val="CommentSubjectChar"/>
    <w:uiPriority w:val="99"/>
    <w:semiHidden/>
    <w:unhideWhenUsed/>
    <w:rsid w:val="0017753D"/>
    <w:rPr>
      <w:b/>
      <w:bCs/>
      <w:sz w:val="20"/>
      <w:szCs w:val="20"/>
    </w:rPr>
  </w:style>
  <w:style w:type="character" w:customStyle="1" w:styleId="CommentSubjectChar">
    <w:name w:val="Comment Subject Char"/>
    <w:basedOn w:val="CommentTextChar"/>
    <w:link w:val="CommentSubject"/>
    <w:uiPriority w:val="99"/>
    <w:semiHidden/>
    <w:rsid w:val="001775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94280">
          <w:r w:rsidRPr="00925A3E">
            <w:rPr>
              <w:rStyle w:val="PlaceholderText"/>
            </w:rPr>
            <w:t>Click or tap to enter a date.</w:t>
          </w:r>
        </w:p>
      </w:docPartBody>
    </w:docPart>
    <w:docPart>
      <w:docPartPr>
        <w:name w:val="1FE063AE27D14F1680D1B2FBF9C9D599"/>
        <w:category>
          <w:name w:val="General"/>
          <w:gallery w:val="placeholder"/>
        </w:category>
        <w:types>
          <w:type w:val="bbPlcHdr"/>
        </w:types>
        <w:behaviors>
          <w:behavior w:val="content"/>
        </w:behaviors>
        <w:guid w:val="{52C0B679-739A-4B29-AAB2-5C1654C3E94B}"/>
      </w:docPartPr>
      <w:docPartBody>
        <w:p w:rsidR="009A3BA9" w:rsidRDefault="00EC7E0C" w:rsidP="00EC7E0C">
          <w:pPr>
            <w:pStyle w:val="1FE063AE27D14F1680D1B2FBF9C9D599"/>
          </w:pPr>
          <w:r w:rsidRPr="00D858FE">
            <w:rPr>
              <w:rStyle w:val="PlaceholderText"/>
            </w:rPr>
            <w:t>Choose an item.</w:t>
          </w:r>
        </w:p>
      </w:docPartBody>
    </w:docPart>
    <w:docPart>
      <w:docPartPr>
        <w:name w:val="A560C8FCE281446BBEE039C317681274"/>
        <w:category>
          <w:name w:val="General"/>
          <w:gallery w:val="placeholder"/>
        </w:category>
        <w:types>
          <w:type w:val="bbPlcHdr"/>
        </w:types>
        <w:behaviors>
          <w:behavior w:val="content"/>
        </w:behaviors>
        <w:guid w:val="{8578FE30-06A5-427F-8225-03A258D63B4A}"/>
      </w:docPartPr>
      <w:docPartBody>
        <w:p w:rsidR="009A3BA9" w:rsidRDefault="00EC7E0C" w:rsidP="00EC7E0C">
          <w:pPr>
            <w:pStyle w:val="A560C8FCE281446BBEE039C317681274"/>
          </w:pPr>
          <w:r w:rsidRPr="00D858FE">
            <w:rPr>
              <w:rStyle w:val="PlaceholderText"/>
            </w:rPr>
            <w:t>Choose an item.</w:t>
          </w:r>
        </w:p>
      </w:docPartBody>
    </w:docPart>
    <w:docPart>
      <w:docPartPr>
        <w:name w:val="F9C8103A315147C9A9C8A3C66645CADC"/>
        <w:category>
          <w:name w:val="General"/>
          <w:gallery w:val="placeholder"/>
        </w:category>
        <w:types>
          <w:type w:val="bbPlcHdr"/>
        </w:types>
        <w:behaviors>
          <w:behavior w:val="content"/>
        </w:behaviors>
        <w:guid w:val="{41199712-A258-40F1-B260-FA84E9576C67}"/>
      </w:docPartPr>
      <w:docPartBody>
        <w:p w:rsidR="009A3BA9" w:rsidRDefault="00EC7E0C" w:rsidP="00EC7E0C">
          <w:pPr>
            <w:pStyle w:val="F9C8103A315147C9A9C8A3C66645CADC"/>
          </w:pPr>
          <w:r w:rsidRPr="00D858FE">
            <w:rPr>
              <w:rStyle w:val="PlaceholderText"/>
            </w:rPr>
            <w:t>Choose an item.</w:t>
          </w:r>
        </w:p>
      </w:docPartBody>
    </w:docPart>
    <w:docPart>
      <w:docPartPr>
        <w:name w:val="E7AD4D7562A74BB79AF29DFAEFAFBE48"/>
        <w:category>
          <w:name w:val="General"/>
          <w:gallery w:val="placeholder"/>
        </w:category>
        <w:types>
          <w:type w:val="bbPlcHdr"/>
        </w:types>
        <w:behaviors>
          <w:behavior w:val="content"/>
        </w:behaviors>
        <w:guid w:val="{F1900533-6C08-45D6-BE04-5B226E47A1F5}"/>
      </w:docPartPr>
      <w:docPartBody>
        <w:p w:rsidR="009A3BA9" w:rsidRDefault="00EC7E0C" w:rsidP="00EC7E0C">
          <w:pPr>
            <w:pStyle w:val="E7AD4D7562A74BB79AF29DFAEFAFBE48"/>
          </w:pPr>
          <w:r w:rsidRPr="00D858FE">
            <w:rPr>
              <w:rStyle w:val="PlaceholderText"/>
            </w:rPr>
            <w:t>Choose an item.</w:t>
          </w:r>
        </w:p>
      </w:docPartBody>
    </w:docPart>
    <w:docPart>
      <w:docPartPr>
        <w:name w:val="A49ED1F0B2184B9E8A83892D2E54D499"/>
        <w:category>
          <w:name w:val="General"/>
          <w:gallery w:val="placeholder"/>
        </w:category>
        <w:types>
          <w:type w:val="bbPlcHdr"/>
        </w:types>
        <w:behaviors>
          <w:behavior w:val="content"/>
        </w:behaviors>
        <w:guid w:val="{4F45D768-6B8E-4957-9E59-5C1764FEB91B}"/>
      </w:docPartPr>
      <w:docPartBody>
        <w:p w:rsidR="009A3BA9" w:rsidRDefault="00EC7E0C" w:rsidP="00EC7E0C">
          <w:pPr>
            <w:pStyle w:val="A49ED1F0B2184B9E8A83892D2E54D499"/>
          </w:pPr>
          <w:r w:rsidRPr="00D858FE">
            <w:rPr>
              <w:rStyle w:val="PlaceholderText"/>
            </w:rPr>
            <w:t>Choose an item.</w:t>
          </w:r>
        </w:p>
      </w:docPartBody>
    </w:docPart>
    <w:docPart>
      <w:docPartPr>
        <w:name w:val="2F10BD0191154966B6F7B5BC03778D8F"/>
        <w:category>
          <w:name w:val="General"/>
          <w:gallery w:val="placeholder"/>
        </w:category>
        <w:types>
          <w:type w:val="bbPlcHdr"/>
        </w:types>
        <w:behaviors>
          <w:behavior w:val="content"/>
        </w:behaviors>
        <w:guid w:val="{422870AC-1CA2-40AB-900B-154BAB42ED0C}"/>
      </w:docPartPr>
      <w:docPartBody>
        <w:p w:rsidR="009A3BA9" w:rsidRDefault="00EC7E0C" w:rsidP="00EC7E0C">
          <w:pPr>
            <w:pStyle w:val="2F10BD0191154966B6F7B5BC03778D8F"/>
          </w:pPr>
          <w:r w:rsidRPr="00D858FE">
            <w:rPr>
              <w:rStyle w:val="PlaceholderText"/>
            </w:rPr>
            <w:t>Choose an item.</w:t>
          </w:r>
        </w:p>
      </w:docPartBody>
    </w:docPart>
    <w:docPart>
      <w:docPartPr>
        <w:name w:val="BA6BCE2E694C4E48B1B1D98D5D1EB7BD"/>
        <w:category>
          <w:name w:val="General"/>
          <w:gallery w:val="placeholder"/>
        </w:category>
        <w:types>
          <w:type w:val="bbPlcHdr"/>
        </w:types>
        <w:behaviors>
          <w:behavior w:val="content"/>
        </w:behaviors>
        <w:guid w:val="{29E1ABAA-48ED-4556-88E2-7A826C14D841}"/>
      </w:docPartPr>
      <w:docPartBody>
        <w:p w:rsidR="009A3BA9" w:rsidRDefault="00EC7E0C" w:rsidP="00EC7E0C">
          <w:pPr>
            <w:pStyle w:val="BA6BCE2E694C4E48B1B1D98D5D1EB7BD"/>
          </w:pPr>
          <w:r w:rsidRPr="00D858FE">
            <w:rPr>
              <w:rStyle w:val="PlaceholderText"/>
            </w:rPr>
            <w:t>Choose an item.</w:t>
          </w:r>
        </w:p>
      </w:docPartBody>
    </w:docPart>
    <w:docPart>
      <w:docPartPr>
        <w:name w:val="8CEEE0A2C83D4947B16FE74FA73F2C6C"/>
        <w:category>
          <w:name w:val="General"/>
          <w:gallery w:val="placeholder"/>
        </w:category>
        <w:types>
          <w:type w:val="bbPlcHdr"/>
        </w:types>
        <w:behaviors>
          <w:behavior w:val="content"/>
        </w:behaviors>
        <w:guid w:val="{C5205669-903E-4A85-AEEA-5F776C56753B}"/>
      </w:docPartPr>
      <w:docPartBody>
        <w:p w:rsidR="009A3BA9" w:rsidRDefault="00EC7E0C" w:rsidP="00EC7E0C">
          <w:pPr>
            <w:pStyle w:val="8CEEE0A2C83D4947B16FE74FA73F2C6C"/>
          </w:pPr>
          <w:r w:rsidRPr="00D858FE">
            <w:rPr>
              <w:rStyle w:val="PlaceholderText"/>
            </w:rPr>
            <w:t>Choose an item.</w:t>
          </w:r>
        </w:p>
      </w:docPartBody>
    </w:docPart>
    <w:docPart>
      <w:docPartPr>
        <w:name w:val="7783121B165B4A5BA337D8CAFE8FFFCD"/>
        <w:category>
          <w:name w:val="General"/>
          <w:gallery w:val="placeholder"/>
        </w:category>
        <w:types>
          <w:type w:val="bbPlcHdr"/>
        </w:types>
        <w:behaviors>
          <w:behavior w:val="content"/>
        </w:behaviors>
        <w:guid w:val="{9B6DD93A-B143-44A4-B271-B2297F23E424}"/>
      </w:docPartPr>
      <w:docPartBody>
        <w:p w:rsidR="009A3BA9" w:rsidRDefault="00EC7E0C" w:rsidP="00EC7E0C">
          <w:pPr>
            <w:pStyle w:val="7783121B165B4A5BA337D8CAFE8FFFCD"/>
          </w:pPr>
          <w:r w:rsidRPr="00D858FE">
            <w:rPr>
              <w:rStyle w:val="PlaceholderText"/>
            </w:rPr>
            <w:t>Choose an item.</w:t>
          </w:r>
        </w:p>
      </w:docPartBody>
    </w:docPart>
    <w:docPart>
      <w:docPartPr>
        <w:name w:val="D6D3B2855BEE4ACABD200B50FEDCEC2E"/>
        <w:category>
          <w:name w:val="General"/>
          <w:gallery w:val="placeholder"/>
        </w:category>
        <w:types>
          <w:type w:val="bbPlcHdr"/>
        </w:types>
        <w:behaviors>
          <w:behavior w:val="content"/>
        </w:behaviors>
        <w:guid w:val="{8E6FD6BE-366E-40EE-9D5F-DB12823E8FE4}"/>
      </w:docPartPr>
      <w:docPartBody>
        <w:p w:rsidR="009A3BA9" w:rsidRDefault="00EC7E0C" w:rsidP="00EC7E0C">
          <w:pPr>
            <w:pStyle w:val="D6D3B2855BEE4ACABD200B50FEDCEC2E"/>
          </w:pPr>
          <w:r w:rsidRPr="00D858FE">
            <w:rPr>
              <w:rStyle w:val="PlaceholderText"/>
            </w:rPr>
            <w:t>Choose an item.</w:t>
          </w:r>
        </w:p>
      </w:docPartBody>
    </w:docPart>
    <w:docPart>
      <w:docPartPr>
        <w:name w:val="948AC4B231324BE9BDC651CF77CF5892"/>
        <w:category>
          <w:name w:val="General"/>
          <w:gallery w:val="placeholder"/>
        </w:category>
        <w:types>
          <w:type w:val="bbPlcHdr"/>
        </w:types>
        <w:behaviors>
          <w:behavior w:val="content"/>
        </w:behaviors>
        <w:guid w:val="{75338825-E9B5-4B34-9636-84636FD7CEB8}"/>
      </w:docPartPr>
      <w:docPartBody>
        <w:p w:rsidR="009A3BA9" w:rsidRDefault="00EC7E0C" w:rsidP="00EC7E0C">
          <w:pPr>
            <w:pStyle w:val="948AC4B231324BE9BDC651CF77CF5892"/>
          </w:pPr>
          <w:r w:rsidRPr="00D858FE">
            <w:rPr>
              <w:rStyle w:val="PlaceholderText"/>
            </w:rPr>
            <w:t>Choose an item.</w:t>
          </w:r>
        </w:p>
      </w:docPartBody>
    </w:docPart>
    <w:docPart>
      <w:docPartPr>
        <w:name w:val="D311EC5B671A49219AD3B29E23B0BD36"/>
        <w:category>
          <w:name w:val="General"/>
          <w:gallery w:val="placeholder"/>
        </w:category>
        <w:types>
          <w:type w:val="bbPlcHdr"/>
        </w:types>
        <w:behaviors>
          <w:behavior w:val="content"/>
        </w:behaviors>
        <w:guid w:val="{93D2F64F-4170-4D90-93D6-DA5E93AFC7BE}"/>
      </w:docPartPr>
      <w:docPartBody>
        <w:p w:rsidR="009A3BA9" w:rsidRDefault="00EC7E0C" w:rsidP="00EC7E0C">
          <w:pPr>
            <w:pStyle w:val="D311EC5B671A49219AD3B29E23B0BD36"/>
          </w:pPr>
          <w:r w:rsidRPr="00D858FE">
            <w:rPr>
              <w:rStyle w:val="PlaceholderText"/>
            </w:rPr>
            <w:t>Choose an item.</w:t>
          </w:r>
        </w:p>
      </w:docPartBody>
    </w:docPart>
    <w:docPart>
      <w:docPartPr>
        <w:name w:val="0DC2B750E187442B8C0EB416BD96060B"/>
        <w:category>
          <w:name w:val="General"/>
          <w:gallery w:val="placeholder"/>
        </w:category>
        <w:types>
          <w:type w:val="bbPlcHdr"/>
        </w:types>
        <w:behaviors>
          <w:behavior w:val="content"/>
        </w:behaviors>
        <w:guid w:val="{48DFC8F6-AF7D-4FB1-BA8D-5032080EF7E5}"/>
      </w:docPartPr>
      <w:docPartBody>
        <w:p w:rsidR="009A3BA9" w:rsidRDefault="00EC7E0C" w:rsidP="00EC7E0C">
          <w:pPr>
            <w:pStyle w:val="0DC2B750E187442B8C0EB416BD96060B"/>
          </w:pPr>
          <w:r w:rsidRPr="00D858FE">
            <w:rPr>
              <w:rStyle w:val="PlaceholderText"/>
            </w:rPr>
            <w:t>Choose an item.</w:t>
          </w:r>
        </w:p>
      </w:docPartBody>
    </w:docPart>
    <w:docPart>
      <w:docPartPr>
        <w:name w:val="00A2CFD20AC14ED89148723BCC8425B4"/>
        <w:category>
          <w:name w:val="General"/>
          <w:gallery w:val="placeholder"/>
        </w:category>
        <w:types>
          <w:type w:val="bbPlcHdr"/>
        </w:types>
        <w:behaviors>
          <w:behavior w:val="content"/>
        </w:behaviors>
        <w:guid w:val="{ABFE853F-2BBB-4E8E-945A-7944218383DC}"/>
      </w:docPartPr>
      <w:docPartBody>
        <w:p w:rsidR="009A3BA9" w:rsidRDefault="00EC7E0C" w:rsidP="00EC7E0C">
          <w:pPr>
            <w:pStyle w:val="00A2CFD20AC14ED89148723BCC8425B4"/>
          </w:pPr>
          <w:r w:rsidRPr="00D858FE">
            <w:rPr>
              <w:rStyle w:val="PlaceholderText"/>
            </w:rPr>
            <w:t>Choose an item.</w:t>
          </w:r>
        </w:p>
      </w:docPartBody>
    </w:docPart>
    <w:docPart>
      <w:docPartPr>
        <w:name w:val="C5E367B15DE543FA82D00C7E321C1213"/>
        <w:category>
          <w:name w:val="General"/>
          <w:gallery w:val="placeholder"/>
        </w:category>
        <w:types>
          <w:type w:val="bbPlcHdr"/>
        </w:types>
        <w:behaviors>
          <w:behavior w:val="content"/>
        </w:behaviors>
        <w:guid w:val="{242637D0-79D2-4144-8610-5BB15EBE98B4}"/>
      </w:docPartPr>
      <w:docPartBody>
        <w:p w:rsidR="009A3BA9" w:rsidRDefault="00EC7E0C" w:rsidP="00EC7E0C">
          <w:pPr>
            <w:pStyle w:val="C5E367B15DE543FA82D00C7E321C1213"/>
          </w:pPr>
          <w:r w:rsidRPr="00D858FE">
            <w:rPr>
              <w:rStyle w:val="PlaceholderText"/>
            </w:rPr>
            <w:t>Choose an item.</w:t>
          </w:r>
        </w:p>
      </w:docPartBody>
    </w:docPart>
    <w:docPart>
      <w:docPartPr>
        <w:name w:val="027DF21BFCA647AF9BF2543FEFCF7949"/>
        <w:category>
          <w:name w:val="General"/>
          <w:gallery w:val="placeholder"/>
        </w:category>
        <w:types>
          <w:type w:val="bbPlcHdr"/>
        </w:types>
        <w:behaviors>
          <w:behavior w:val="content"/>
        </w:behaviors>
        <w:guid w:val="{F57887E3-9BC1-47CD-BD32-AD9C61C57C5E}"/>
      </w:docPartPr>
      <w:docPartBody>
        <w:p w:rsidR="009A3BA9" w:rsidRDefault="00EC7E0C" w:rsidP="00EC7E0C">
          <w:pPr>
            <w:pStyle w:val="027DF21BFCA647AF9BF2543FEFCF7949"/>
          </w:pPr>
          <w:r w:rsidRPr="00D858FE">
            <w:rPr>
              <w:rStyle w:val="PlaceholderText"/>
            </w:rPr>
            <w:t>Choose an item.</w:t>
          </w:r>
        </w:p>
      </w:docPartBody>
    </w:docPart>
    <w:docPart>
      <w:docPartPr>
        <w:name w:val="B9632CA34D0B41F8B74D3BD601F6A8D0"/>
        <w:category>
          <w:name w:val="General"/>
          <w:gallery w:val="placeholder"/>
        </w:category>
        <w:types>
          <w:type w:val="bbPlcHdr"/>
        </w:types>
        <w:behaviors>
          <w:behavior w:val="content"/>
        </w:behaviors>
        <w:guid w:val="{E9CFD84F-B069-4711-BB52-B16FD9882F60}"/>
      </w:docPartPr>
      <w:docPartBody>
        <w:p w:rsidR="009A3BA9" w:rsidRDefault="00EC7E0C" w:rsidP="00EC7E0C">
          <w:pPr>
            <w:pStyle w:val="B9632CA34D0B41F8B74D3BD601F6A8D0"/>
          </w:pPr>
          <w:r w:rsidRPr="00D858FE">
            <w:rPr>
              <w:rStyle w:val="PlaceholderText"/>
            </w:rPr>
            <w:t>Choose an item.</w:t>
          </w:r>
        </w:p>
      </w:docPartBody>
    </w:docPart>
    <w:docPart>
      <w:docPartPr>
        <w:name w:val="DFF12A9C4FAA44F292C3909C48CF7B9D"/>
        <w:category>
          <w:name w:val="General"/>
          <w:gallery w:val="placeholder"/>
        </w:category>
        <w:types>
          <w:type w:val="bbPlcHdr"/>
        </w:types>
        <w:behaviors>
          <w:behavior w:val="content"/>
        </w:behaviors>
        <w:guid w:val="{E7A74CB9-94F5-4AC7-A1E6-510F5BD2EFB9}"/>
      </w:docPartPr>
      <w:docPartBody>
        <w:p w:rsidR="009A3BA9" w:rsidRDefault="00EC7E0C" w:rsidP="00EC7E0C">
          <w:pPr>
            <w:pStyle w:val="DFF12A9C4FAA44F292C3909C48CF7B9D"/>
          </w:pPr>
          <w:r w:rsidRPr="00D858FE">
            <w:rPr>
              <w:rStyle w:val="PlaceholderText"/>
            </w:rPr>
            <w:t>Choose an item.</w:t>
          </w:r>
        </w:p>
      </w:docPartBody>
    </w:docPart>
    <w:docPart>
      <w:docPartPr>
        <w:name w:val="9126FA4FC628429F90CEDA9A53E9C94F"/>
        <w:category>
          <w:name w:val="General"/>
          <w:gallery w:val="placeholder"/>
        </w:category>
        <w:types>
          <w:type w:val="bbPlcHdr"/>
        </w:types>
        <w:behaviors>
          <w:behavior w:val="content"/>
        </w:behaviors>
        <w:guid w:val="{AC974D45-6D4A-4E09-A80F-2B98B286CCB3}"/>
      </w:docPartPr>
      <w:docPartBody>
        <w:p w:rsidR="009A3BA9" w:rsidRDefault="00EC7E0C" w:rsidP="00EC7E0C">
          <w:pPr>
            <w:pStyle w:val="9126FA4FC628429F90CEDA9A53E9C94F"/>
          </w:pPr>
          <w:r w:rsidRPr="00D858FE">
            <w:rPr>
              <w:rStyle w:val="PlaceholderText"/>
            </w:rPr>
            <w:t>Choose an item.</w:t>
          </w:r>
        </w:p>
      </w:docPartBody>
    </w:docPart>
    <w:docPart>
      <w:docPartPr>
        <w:name w:val="463D80233E9C4C9893822D0A0150167F"/>
        <w:category>
          <w:name w:val="General"/>
          <w:gallery w:val="placeholder"/>
        </w:category>
        <w:types>
          <w:type w:val="bbPlcHdr"/>
        </w:types>
        <w:behaviors>
          <w:behavior w:val="content"/>
        </w:behaviors>
        <w:guid w:val="{71FE35A2-1C62-4D7C-8EC2-D5A236945334}"/>
      </w:docPartPr>
      <w:docPartBody>
        <w:p w:rsidR="009A3BA9" w:rsidRDefault="00EC7E0C" w:rsidP="00EC7E0C">
          <w:pPr>
            <w:pStyle w:val="463D80233E9C4C9893822D0A0150167F"/>
          </w:pPr>
          <w:r w:rsidRPr="00D858FE">
            <w:rPr>
              <w:rStyle w:val="PlaceholderText"/>
            </w:rPr>
            <w:t>Choose an item.</w:t>
          </w:r>
        </w:p>
      </w:docPartBody>
    </w:docPart>
    <w:docPart>
      <w:docPartPr>
        <w:name w:val="059EEF616BAF4B009BF034CEE1D47A85"/>
        <w:category>
          <w:name w:val="General"/>
          <w:gallery w:val="placeholder"/>
        </w:category>
        <w:types>
          <w:type w:val="bbPlcHdr"/>
        </w:types>
        <w:behaviors>
          <w:behavior w:val="content"/>
        </w:behaviors>
        <w:guid w:val="{97BFDBA1-D4CB-43DA-B765-3F1881E6627B}"/>
      </w:docPartPr>
      <w:docPartBody>
        <w:p w:rsidR="009A3BA9" w:rsidRDefault="00EC7E0C" w:rsidP="00EC7E0C">
          <w:pPr>
            <w:pStyle w:val="059EEF616BAF4B009BF034CEE1D47A85"/>
          </w:pPr>
          <w:r w:rsidRPr="00D858FE">
            <w:rPr>
              <w:rStyle w:val="PlaceholderText"/>
            </w:rPr>
            <w:t>Choose an item.</w:t>
          </w:r>
        </w:p>
      </w:docPartBody>
    </w:docPart>
    <w:docPart>
      <w:docPartPr>
        <w:name w:val="1867CC7DC36F4CFB9AAFE86BF463176D"/>
        <w:category>
          <w:name w:val="General"/>
          <w:gallery w:val="placeholder"/>
        </w:category>
        <w:types>
          <w:type w:val="bbPlcHdr"/>
        </w:types>
        <w:behaviors>
          <w:behavior w:val="content"/>
        </w:behaviors>
        <w:guid w:val="{CE467445-248B-4EDF-9246-35B5A271A8CF}"/>
      </w:docPartPr>
      <w:docPartBody>
        <w:p w:rsidR="009A3BA9" w:rsidRDefault="00EC7E0C" w:rsidP="00EC7E0C">
          <w:pPr>
            <w:pStyle w:val="1867CC7DC36F4CFB9AAFE86BF463176D"/>
          </w:pPr>
          <w:r w:rsidRPr="00D858FE">
            <w:rPr>
              <w:rStyle w:val="PlaceholderText"/>
            </w:rPr>
            <w:t>Choose an item.</w:t>
          </w:r>
        </w:p>
      </w:docPartBody>
    </w:docPart>
    <w:docPart>
      <w:docPartPr>
        <w:name w:val="B97C2ED175FD48BF9749EB0837BB2655"/>
        <w:category>
          <w:name w:val="General"/>
          <w:gallery w:val="placeholder"/>
        </w:category>
        <w:types>
          <w:type w:val="bbPlcHdr"/>
        </w:types>
        <w:behaviors>
          <w:behavior w:val="content"/>
        </w:behaviors>
        <w:guid w:val="{6DDE07A4-768A-48C6-A2AB-444D694C365F}"/>
      </w:docPartPr>
      <w:docPartBody>
        <w:p w:rsidR="009A3BA9" w:rsidRDefault="00EC7E0C" w:rsidP="00EC7E0C">
          <w:pPr>
            <w:pStyle w:val="B97C2ED175FD48BF9749EB0837BB2655"/>
          </w:pPr>
          <w:r w:rsidRPr="00D858FE">
            <w:rPr>
              <w:rStyle w:val="PlaceholderText"/>
            </w:rPr>
            <w:t>Choose an item.</w:t>
          </w:r>
        </w:p>
      </w:docPartBody>
    </w:docPart>
    <w:docPart>
      <w:docPartPr>
        <w:name w:val="6B749B5ACA3B47A4B49789EB74075E4D"/>
        <w:category>
          <w:name w:val="General"/>
          <w:gallery w:val="placeholder"/>
        </w:category>
        <w:types>
          <w:type w:val="bbPlcHdr"/>
        </w:types>
        <w:behaviors>
          <w:behavior w:val="content"/>
        </w:behaviors>
        <w:guid w:val="{7BFFBB7E-6AF6-45E8-A820-6376BC67E23E}"/>
      </w:docPartPr>
      <w:docPartBody>
        <w:p w:rsidR="009A3BA9" w:rsidRDefault="00EC7E0C" w:rsidP="00EC7E0C">
          <w:pPr>
            <w:pStyle w:val="6B749B5ACA3B47A4B49789EB74075E4D"/>
          </w:pPr>
          <w:r w:rsidRPr="00D858FE">
            <w:rPr>
              <w:rStyle w:val="PlaceholderText"/>
            </w:rPr>
            <w:t>Choose an item.</w:t>
          </w:r>
        </w:p>
      </w:docPartBody>
    </w:docPart>
    <w:docPart>
      <w:docPartPr>
        <w:name w:val="86747A9F41BA46B1A6A7EFD2FC33A762"/>
        <w:category>
          <w:name w:val="General"/>
          <w:gallery w:val="placeholder"/>
        </w:category>
        <w:types>
          <w:type w:val="bbPlcHdr"/>
        </w:types>
        <w:behaviors>
          <w:behavior w:val="content"/>
        </w:behaviors>
        <w:guid w:val="{BB59BD03-D2FE-4BF8-AF45-9E4C12B47E8F}"/>
      </w:docPartPr>
      <w:docPartBody>
        <w:p w:rsidR="009A3BA9" w:rsidRDefault="00EC7E0C" w:rsidP="00EC7E0C">
          <w:pPr>
            <w:pStyle w:val="86747A9F41BA46B1A6A7EFD2FC33A762"/>
          </w:pPr>
          <w:r w:rsidRPr="00D858FE">
            <w:rPr>
              <w:rStyle w:val="PlaceholderText"/>
            </w:rPr>
            <w:t>Choose an item.</w:t>
          </w:r>
        </w:p>
      </w:docPartBody>
    </w:docPart>
    <w:docPart>
      <w:docPartPr>
        <w:name w:val="FC64D731C99642BE8F91FF943F9C5D19"/>
        <w:category>
          <w:name w:val="General"/>
          <w:gallery w:val="placeholder"/>
        </w:category>
        <w:types>
          <w:type w:val="bbPlcHdr"/>
        </w:types>
        <w:behaviors>
          <w:behavior w:val="content"/>
        </w:behaviors>
        <w:guid w:val="{7D079E60-1530-4D23-ABD6-2DD92ED37681}"/>
      </w:docPartPr>
      <w:docPartBody>
        <w:p w:rsidR="009A3BA9" w:rsidRDefault="00EC7E0C" w:rsidP="00EC7E0C">
          <w:pPr>
            <w:pStyle w:val="FC64D731C99642BE8F91FF943F9C5D19"/>
          </w:pPr>
          <w:r w:rsidRPr="00D858FE">
            <w:rPr>
              <w:rStyle w:val="PlaceholderText"/>
            </w:rPr>
            <w:t>Choose an item.</w:t>
          </w:r>
        </w:p>
      </w:docPartBody>
    </w:docPart>
    <w:docPart>
      <w:docPartPr>
        <w:name w:val="1402F80BBBCA431991540BF73532E342"/>
        <w:category>
          <w:name w:val="General"/>
          <w:gallery w:val="placeholder"/>
        </w:category>
        <w:types>
          <w:type w:val="bbPlcHdr"/>
        </w:types>
        <w:behaviors>
          <w:behavior w:val="content"/>
        </w:behaviors>
        <w:guid w:val="{69763CA2-F794-472D-AE39-BA567EFB754D}"/>
      </w:docPartPr>
      <w:docPartBody>
        <w:p w:rsidR="009A3BA9" w:rsidRDefault="00EC7E0C" w:rsidP="00EC7E0C">
          <w:pPr>
            <w:pStyle w:val="1402F80BBBCA431991540BF73532E342"/>
          </w:pPr>
          <w:r w:rsidRPr="00D858FE">
            <w:rPr>
              <w:rStyle w:val="PlaceholderText"/>
            </w:rPr>
            <w:t>Choose an item.</w:t>
          </w:r>
        </w:p>
      </w:docPartBody>
    </w:docPart>
    <w:docPart>
      <w:docPartPr>
        <w:name w:val="60EEC8D9AB1442B59CF9EDD2BE24C17E"/>
        <w:category>
          <w:name w:val="General"/>
          <w:gallery w:val="placeholder"/>
        </w:category>
        <w:types>
          <w:type w:val="bbPlcHdr"/>
        </w:types>
        <w:behaviors>
          <w:behavior w:val="content"/>
        </w:behaviors>
        <w:guid w:val="{E240A56F-B495-4407-AA9F-49A203B3C0DC}"/>
      </w:docPartPr>
      <w:docPartBody>
        <w:p w:rsidR="009A3BA9" w:rsidRDefault="00EC7E0C" w:rsidP="00EC7E0C">
          <w:pPr>
            <w:pStyle w:val="60EEC8D9AB1442B59CF9EDD2BE24C17E"/>
          </w:pPr>
          <w:r w:rsidRPr="00D858FE">
            <w:rPr>
              <w:rStyle w:val="PlaceholderText"/>
            </w:rPr>
            <w:t>Choose an item.</w:t>
          </w:r>
        </w:p>
      </w:docPartBody>
    </w:docPart>
    <w:docPart>
      <w:docPartPr>
        <w:name w:val="F77892D3525043D1B6F86E82916C505C"/>
        <w:category>
          <w:name w:val="General"/>
          <w:gallery w:val="placeholder"/>
        </w:category>
        <w:types>
          <w:type w:val="bbPlcHdr"/>
        </w:types>
        <w:behaviors>
          <w:behavior w:val="content"/>
        </w:behaviors>
        <w:guid w:val="{12A2CC46-E843-4C71-8F56-C4FE978A4F88}"/>
      </w:docPartPr>
      <w:docPartBody>
        <w:p w:rsidR="009A3BA9" w:rsidRDefault="00EC7E0C" w:rsidP="00EC7E0C">
          <w:pPr>
            <w:pStyle w:val="F77892D3525043D1B6F86E82916C505C"/>
          </w:pPr>
          <w:r w:rsidRPr="00D858FE">
            <w:rPr>
              <w:rStyle w:val="PlaceholderText"/>
            </w:rPr>
            <w:t>Choose an item.</w:t>
          </w:r>
        </w:p>
      </w:docPartBody>
    </w:docPart>
    <w:docPart>
      <w:docPartPr>
        <w:name w:val="D65005EA951D496FBB29C0F42F286DDA"/>
        <w:category>
          <w:name w:val="General"/>
          <w:gallery w:val="placeholder"/>
        </w:category>
        <w:types>
          <w:type w:val="bbPlcHdr"/>
        </w:types>
        <w:behaviors>
          <w:behavior w:val="content"/>
        </w:behaviors>
        <w:guid w:val="{7F59DC45-2F0A-4CF3-B056-494A40E565D6}"/>
      </w:docPartPr>
      <w:docPartBody>
        <w:p w:rsidR="009A3BA9" w:rsidRDefault="00EC7E0C" w:rsidP="00EC7E0C">
          <w:pPr>
            <w:pStyle w:val="D65005EA951D496FBB29C0F42F286DDA"/>
          </w:pPr>
          <w:r w:rsidRPr="00D858FE">
            <w:rPr>
              <w:rStyle w:val="PlaceholderText"/>
            </w:rPr>
            <w:t>Choose an item.</w:t>
          </w:r>
        </w:p>
      </w:docPartBody>
    </w:docPart>
    <w:docPart>
      <w:docPartPr>
        <w:name w:val="003D688C1D1B4878BF071E03BF7280BA"/>
        <w:category>
          <w:name w:val="General"/>
          <w:gallery w:val="placeholder"/>
        </w:category>
        <w:types>
          <w:type w:val="bbPlcHdr"/>
        </w:types>
        <w:behaviors>
          <w:behavior w:val="content"/>
        </w:behaviors>
        <w:guid w:val="{51D0E411-6917-4019-A222-CF3BEFD11478}"/>
      </w:docPartPr>
      <w:docPartBody>
        <w:p w:rsidR="009A3BA9" w:rsidRDefault="00EC7E0C" w:rsidP="00EC7E0C">
          <w:pPr>
            <w:pStyle w:val="003D688C1D1B4878BF071E03BF7280BA"/>
          </w:pPr>
          <w:r w:rsidRPr="00D858FE">
            <w:rPr>
              <w:rStyle w:val="PlaceholderText"/>
            </w:rPr>
            <w:t>Choose an item.</w:t>
          </w:r>
        </w:p>
      </w:docPartBody>
    </w:docPart>
    <w:docPart>
      <w:docPartPr>
        <w:name w:val="1F6EF3141FD64CFDAF015D2C57A7C7D4"/>
        <w:category>
          <w:name w:val="General"/>
          <w:gallery w:val="placeholder"/>
        </w:category>
        <w:types>
          <w:type w:val="bbPlcHdr"/>
        </w:types>
        <w:behaviors>
          <w:behavior w:val="content"/>
        </w:behaviors>
        <w:guid w:val="{4B4502B4-C357-4292-B2E6-B815564656AE}"/>
      </w:docPartPr>
      <w:docPartBody>
        <w:p w:rsidR="009A3BA9" w:rsidRDefault="00EC7E0C" w:rsidP="00EC7E0C">
          <w:pPr>
            <w:pStyle w:val="1F6EF3141FD64CFDAF015D2C57A7C7D4"/>
          </w:pPr>
          <w:r w:rsidRPr="00D858FE">
            <w:rPr>
              <w:rStyle w:val="PlaceholderText"/>
            </w:rPr>
            <w:t>Choose an item.</w:t>
          </w:r>
        </w:p>
      </w:docPartBody>
    </w:docPart>
    <w:docPart>
      <w:docPartPr>
        <w:name w:val="BC2397D6790147F68403F9467E0A9691"/>
        <w:category>
          <w:name w:val="General"/>
          <w:gallery w:val="placeholder"/>
        </w:category>
        <w:types>
          <w:type w:val="bbPlcHdr"/>
        </w:types>
        <w:behaviors>
          <w:behavior w:val="content"/>
        </w:behaviors>
        <w:guid w:val="{B0B7EE4A-7BD5-4F35-9DEB-2F21D13B0BA3}"/>
      </w:docPartPr>
      <w:docPartBody>
        <w:p w:rsidR="009A3BA9" w:rsidRDefault="00EC7E0C" w:rsidP="00EC7E0C">
          <w:pPr>
            <w:pStyle w:val="BC2397D6790147F68403F9467E0A9691"/>
          </w:pPr>
          <w:r w:rsidRPr="00D858FE">
            <w:rPr>
              <w:rStyle w:val="PlaceholderText"/>
            </w:rPr>
            <w:t>Choose an item.</w:t>
          </w:r>
        </w:p>
      </w:docPartBody>
    </w:docPart>
    <w:docPart>
      <w:docPartPr>
        <w:name w:val="870F3A1BA0684D0DA403A474026CA626"/>
        <w:category>
          <w:name w:val="General"/>
          <w:gallery w:val="placeholder"/>
        </w:category>
        <w:types>
          <w:type w:val="bbPlcHdr"/>
        </w:types>
        <w:behaviors>
          <w:behavior w:val="content"/>
        </w:behaviors>
        <w:guid w:val="{C5334B9D-0F00-4397-90CB-955D9EFF6C60}"/>
      </w:docPartPr>
      <w:docPartBody>
        <w:p w:rsidR="009A3BA9" w:rsidRDefault="00EC7E0C" w:rsidP="00EC7E0C">
          <w:pPr>
            <w:pStyle w:val="870F3A1BA0684D0DA403A474026CA626"/>
          </w:pPr>
          <w:r w:rsidRPr="00D858FE">
            <w:rPr>
              <w:rStyle w:val="PlaceholderText"/>
            </w:rPr>
            <w:t>Choose an item.</w:t>
          </w:r>
        </w:p>
      </w:docPartBody>
    </w:docPart>
    <w:docPart>
      <w:docPartPr>
        <w:name w:val="396048283BF94A09B840145540842BD3"/>
        <w:category>
          <w:name w:val="General"/>
          <w:gallery w:val="placeholder"/>
        </w:category>
        <w:types>
          <w:type w:val="bbPlcHdr"/>
        </w:types>
        <w:behaviors>
          <w:behavior w:val="content"/>
        </w:behaviors>
        <w:guid w:val="{B4F34893-59A7-4ABF-9356-2CD0F9D5104D}"/>
      </w:docPartPr>
      <w:docPartBody>
        <w:p w:rsidR="009A3BA9" w:rsidRDefault="00EC7E0C" w:rsidP="00EC7E0C">
          <w:pPr>
            <w:pStyle w:val="396048283BF94A09B840145540842BD3"/>
          </w:pPr>
          <w:r w:rsidRPr="00D858FE">
            <w:rPr>
              <w:rStyle w:val="PlaceholderText"/>
            </w:rPr>
            <w:t>Choose an item.</w:t>
          </w:r>
        </w:p>
      </w:docPartBody>
    </w:docPart>
    <w:docPart>
      <w:docPartPr>
        <w:name w:val="F3145CC0EDBA48B588AA83255344ADBD"/>
        <w:category>
          <w:name w:val="General"/>
          <w:gallery w:val="placeholder"/>
        </w:category>
        <w:types>
          <w:type w:val="bbPlcHdr"/>
        </w:types>
        <w:behaviors>
          <w:behavior w:val="content"/>
        </w:behaviors>
        <w:guid w:val="{84538DF8-F64C-4FE0-8131-2474F1076D25}"/>
      </w:docPartPr>
      <w:docPartBody>
        <w:p w:rsidR="009A3BA9" w:rsidRDefault="00EC7E0C" w:rsidP="00EC7E0C">
          <w:pPr>
            <w:pStyle w:val="F3145CC0EDBA48B588AA83255344ADBD"/>
          </w:pPr>
          <w:r w:rsidRPr="00D858FE">
            <w:rPr>
              <w:rStyle w:val="PlaceholderText"/>
            </w:rPr>
            <w:t>Choose an item.</w:t>
          </w:r>
        </w:p>
      </w:docPartBody>
    </w:docPart>
    <w:docPart>
      <w:docPartPr>
        <w:name w:val="248C39E02327435AA1C8CB1FC21DF2E4"/>
        <w:category>
          <w:name w:val="General"/>
          <w:gallery w:val="placeholder"/>
        </w:category>
        <w:types>
          <w:type w:val="bbPlcHdr"/>
        </w:types>
        <w:behaviors>
          <w:behavior w:val="content"/>
        </w:behaviors>
        <w:guid w:val="{BEE34C3B-FDBF-4A9E-8EE6-EB05A695C172}"/>
      </w:docPartPr>
      <w:docPartBody>
        <w:p w:rsidR="009A3BA9" w:rsidRDefault="00EC7E0C" w:rsidP="00EC7E0C">
          <w:pPr>
            <w:pStyle w:val="248C39E02327435AA1C8CB1FC21DF2E4"/>
          </w:pPr>
          <w:r w:rsidRPr="00D858FE">
            <w:rPr>
              <w:rStyle w:val="PlaceholderText"/>
            </w:rPr>
            <w:t>Choose an item.</w:t>
          </w:r>
        </w:p>
      </w:docPartBody>
    </w:docPart>
    <w:docPart>
      <w:docPartPr>
        <w:name w:val="A990FEBDB0F54CCBB94E4C95CD1D00FE"/>
        <w:category>
          <w:name w:val="General"/>
          <w:gallery w:val="placeholder"/>
        </w:category>
        <w:types>
          <w:type w:val="bbPlcHdr"/>
        </w:types>
        <w:behaviors>
          <w:behavior w:val="content"/>
        </w:behaviors>
        <w:guid w:val="{45F23C8A-49B2-4D76-AE9F-46C7B08E04AF}"/>
      </w:docPartPr>
      <w:docPartBody>
        <w:p w:rsidR="009A3BA9" w:rsidRDefault="00EC7E0C" w:rsidP="00EC7E0C">
          <w:pPr>
            <w:pStyle w:val="A990FEBDB0F54CCBB94E4C95CD1D00FE"/>
          </w:pPr>
          <w:r w:rsidRPr="00D858FE">
            <w:rPr>
              <w:rStyle w:val="PlaceholderText"/>
            </w:rPr>
            <w:t>Choose an item.</w:t>
          </w:r>
        </w:p>
      </w:docPartBody>
    </w:docPart>
    <w:docPart>
      <w:docPartPr>
        <w:name w:val="6C5FF7FB5E574A5A98D5B006087395A0"/>
        <w:category>
          <w:name w:val="General"/>
          <w:gallery w:val="placeholder"/>
        </w:category>
        <w:types>
          <w:type w:val="bbPlcHdr"/>
        </w:types>
        <w:behaviors>
          <w:behavior w:val="content"/>
        </w:behaviors>
        <w:guid w:val="{145A559D-9826-4566-BBA5-56FB3E11CD97}"/>
      </w:docPartPr>
      <w:docPartBody>
        <w:p w:rsidR="009A3BA9" w:rsidRDefault="00EC7E0C" w:rsidP="00EC7E0C">
          <w:pPr>
            <w:pStyle w:val="6C5FF7FB5E574A5A98D5B006087395A0"/>
          </w:pPr>
          <w:r w:rsidRPr="00D858FE">
            <w:rPr>
              <w:rStyle w:val="PlaceholderText"/>
            </w:rPr>
            <w:t>Choose an item.</w:t>
          </w:r>
        </w:p>
      </w:docPartBody>
    </w:docPart>
    <w:docPart>
      <w:docPartPr>
        <w:name w:val="F76AC5F43CCB4E9B9F780D8B74B1A3D5"/>
        <w:category>
          <w:name w:val="General"/>
          <w:gallery w:val="placeholder"/>
        </w:category>
        <w:types>
          <w:type w:val="bbPlcHdr"/>
        </w:types>
        <w:behaviors>
          <w:behavior w:val="content"/>
        </w:behaviors>
        <w:guid w:val="{CF94D9F5-48E9-4766-828C-4B671C4A5964}"/>
      </w:docPartPr>
      <w:docPartBody>
        <w:p w:rsidR="009A3BA9" w:rsidRDefault="00EC7E0C" w:rsidP="00EC7E0C">
          <w:pPr>
            <w:pStyle w:val="F76AC5F43CCB4E9B9F780D8B74B1A3D5"/>
          </w:pPr>
          <w:r w:rsidRPr="00D858FE">
            <w:rPr>
              <w:rStyle w:val="PlaceholderText"/>
            </w:rPr>
            <w:t>Choose an item.</w:t>
          </w:r>
        </w:p>
      </w:docPartBody>
    </w:docPart>
    <w:docPart>
      <w:docPartPr>
        <w:name w:val="2C3C087383AD4DD58349743D7F1A4D57"/>
        <w:category>
          <w:name w:val="General"/>
          <w:gallery w:val="placeholder"/>
        </w:category>
        <w:types>
          <w:type w:val="bbPlcHdr"/>
        </w:types>
        <w:behaviors>
          <w:behavior w:val="content"/>
        </w:behaviors>
        <w:guid w:val="{332AC99E-1764-476B-8F21-585CFC1D2BAF}"/>
      </w:docPartPr>
      <w:docPartBody>
        <w:p w:rsidR="009A3BA9" w:rsidRDefault="00EC7E0C" w:rsidP="00EC7E0C">
          <w:pPr>
            <w:pStyle w:val="2C3C087383AD4DD58349743D7F1A4D57"/>
          </w:pPr>
          <w:r w:rsidRPr="00D858FE">
            <w:rPr>
              <w:rStyle w:val="PlaceholderText"/>
            </w:rPr>
            <w:t>Choose an item.</w:t>
          </w:r>
        </w:p>
      </w:docPartBody>
    </w:docPart>
    <w:docPart>
      <w:docPartPr>
        <w:name w:val="6F5497A2F4F44854B2867E93A3EA07A0"/>
        <w:category>
          <w:name w:val="General"/>
          <w:gallery w:val="placeholder"/>
        </w:category>
        <w:types>
          <w:type w:val="bbPlcHdr"/>
        </w:types>
        <w:behaviors>
          <w:behavior w:val="content"/>
        </w:behaviors>
        <w:guid w:val="{AB15514D-86DB-4A3D-AADE-BCE978515514}"/>
      </w:docPartPr>
      <w:docPartBody>
        <w:p w:rsidR="009A3BA9" w:rsidRDefault="00EC7E0C" w:rsidP="00EC7E0C">
          <w:pPr>
            <w:pStyle w:val="6F5497A2F4F44854B2867E93A3EA07A0"/>
          </w:pPr>
          <w:r w:rsidRPr="00D858FE">
            <w:rPr>
              <w:rStyle w:val="PlaceholderText"/>
            </w:rPr>
            <w:t>Choose an item.</w:t>
          </w:r>
        </w:p>
      </w:docPartBody>
    </w:docPart>
    <w:docPart>
      <w:docPartPr>
        <w:name w:val="7853F28EADD6485E888A0D655C687256"/>
        <w:category>
          <w:name w:val="General"/>
          <w:gallery w:val="placeholder"/>
        </w:category>
        <w:types>
          <w:type w:val="bbPlcHdr"/>
        </w:types>
        <w:behaviors>
          <w:behavior w:val="content"/>
        </w:behaviors>
        <w:guid w:val="{B5003E84-BC21-4193-B6D0-8D4126EC9B1A}"/>
      </w:docPartPr>
      <w:docPartBody>
        <w:p w:rsidR="009A3BA9" w:rsidRDefault="00EC7E0C" w:rsidP="00EC7E0C">
          <w:pPr>
            <w:pStyle w:val="7853F28EADD6485E888A0D655C687256"/>
          </w:pPr>
          <w:r w:rsidRPr="00D858FE">
            <w:rPr>
              <w:rStyle w:val="PlaceholderText"/>
            </w:rPr>
            <w:t>Choose an item.</w:t>
          </w:r>
        </w:p>
      </w:docPartBody>
    </w:docPart>
    <w:docPart>
      <w:docPartPr>
        <w:name w:val="FF2E8049FF0B4A349C777FE7EB775628"/>
        <w:category>
          <w:name w:val="General"/>
          <w:gallery w:val="placeholder"/>
        </w:category>
        <w:types>
          <w:type w:val="bbPlcHdr"/>
        </w:types>
        <w:behaviors>
          <w:behavior w:val="content"/>
        </w:behaviors>
        <w:guid w:val="{4E347DAA-DB8D-41A5-82F7-3A37165013FF}"/>
      </w:docPartPr>
      <w:docPartBody>
        <w:p w:rsidR="009A3BA9" w:rsidRDefault="00EC7E0C" w:rsidP="00EC7E0C">
          <w:pPr>
            <w:pStyle w:val="FF2E8049FF0B4A349C777FE7EB775628"/>
          </w:pPr>
          <w:r w:rsidRPr="00D858FE">
            <w:rPr>
              <w:rStyle w:val="PlaceholderText"/>
            </w:rPr>
            <w:t>Choose an item.</w:t>
          </w:r>
        </w:p>
      </w:docPartBody>
    </w:docPart>
    <w:docPart>
      <w:docPartPr>
        <w:name w:val="75F88749B6B04057B4EFC68B029CCF04"/>
        <w:category>
          <w:name w:val="General"/>
          <w:gallery w:val="placeholder"/>
        </w:category>
        <w:types>
          <w:type w:val="bbPlcHdr"/>
        </w:types>
        <w:behaviors>
          <w:behavior w:val="content"/>
        </w:behaviors>
        <w:guid w:val="{B7693E5C-BA19-4181-8BD0-F989939EEF3D}"/>
      </w:docPartPr>
      <w:docPartBody>
        <w:p w:rsidR="009A3BA9" w:rsidRDefault="00EC7E0C" w:rsidP="00EC7E0C">
          <w:pPr>
            <w:pStyle w:val="75F88749B6B04057B4EFC68B029CCF04"/>
          </w:pPr>
          <w:r w:rsidRPr="00D858FE">
            <w:rPr>
              <w:rStyle w:val="PlaceholderText"/>
            </w:rPr>
            <w:t>Choose an item.</w:t>
          </w:r>
        </w:p>
      </w:docPartBody>
    </w:docPart>
    <w:docPart>
      <w:docPartPr>
        <w:name w:val="90DBD1524DF44C14B34559A13CC08AF3"/>
        <w:category>
          <w:name w:val="General"/>
          <w:gallery w:val="placeholder"/>
        </w:category>
        <w:types>
          <w:type w:val="bbPlcHdr"/>
        </w:types>
        <w:behaviors>
          <w:behavior w:val="content"/>
        </w:behaviors>
        <w:guid w:val="{3D8827B9-44B9-4B76-B904-96288323FC12}"/>
      </w:docPartPr>
      <w:docPartBody>
        <w:p w:rsidR="009A3BA9" w:rsidRDefault="00EC7E0C" w:rsidP="00EC7E0C">
          <w:pPr>
            <w:pStyle w:val="90DBD1524DF44C14B34559A13CC08AF3"/>
          </w:pPr>
          <w:r w:rsidRPr="00D858FE">
            <w:rPr>
              <w:rStyle w:val="PlaceholderText"/>
            </w:rPr>
            <w:t>Choose an item.</w:t>
          </w:r>
        </w:p>
      </w:docPartBody>
    </w:docPart>
    <w:docPart>
      <w:docPartPr>
        <w:name w:val="A1F6F1E1576C475DA1D9B8F93AEDE152"/>
        <w:category>
          <w:name w:val="General"/>
          <w:gallery w:val="placeholder"/>
        </w:category>
        <w:types>
          <w:type w:val="bbPlcHdr"/>
        </w:types>
        <w:behaviors>
          <w:behavior w:val="content"/>
        </w:behaviors>
        <w:guid w:val="{20F3B271-B92A-4AB0-AA74-545B977E0CB4}"/>
      </w:docPartPr>
      <w:docPartBody>
        <w:p w:rsidR="009A3BA9" w:rsidRDefault="00EC7E0C" w:rsidP="00EC7E0C">
          <w:pPr>
            <w:pStyle w:val="A1F6F1E1576C475DA1D9B8F93AEDE152"/>
          </w:pPr>
          <w:r w:rsidRPr="00D858FE">
            <w:rPr>
              <w:rStyle w:val="PlaceholderText"/>
            </w:rPr>
            <w:t>Choose an item.</w:t>
          </w:r>
        </w:p>
      </w:docPartBody>
    </w:docPart>
    <w:docPart>
      <w:docPartPr>
        <w:name w:val="B0F37C0C1764422FA539B48D843134D9"/>
        <w:category>
          <w:name w:val="General"/>
          <w:gallery w:val="placeholder"/>
        </w:category>
        <w:types>
          <w:type w:val="bbPlcHdr"/>
        </w:types>
        <w:behaviors>
          <w:behavior w:val="content"/>
        </w:behaviors>
        <w:guid w:val="{28D3E42D-0493-4AF5-8B1A-CC6D780C0334}"/>
      </w:docPartPr>
      <w:docPartBody>
        <w:p w:rsidR="009A3BA9" w:rsidRDefault="00EC7E0C" w:rsidP="00EC7E0C">
          <w:pPr>
            <w:pStyle w:val="B0F37C0C1764422FA539B48D843134D9"/>
          </w:pPr>
          <w:r w:rsidRPr="00D858FE">
            <w:rPr>
              <w:rStyle w:val="PlaceholderText"/>
            </w:rPr>
            <w:t>Choose an item.</w:t>
          </w:r>
        </w:p>
      </w:docPartBody>
    </w:docPart>
    <w:docPart>
      <w:docPartPr>
        <w:name w:val="568AB4DE627E4EECAC35EF1B58D5981F"/>
        <w:category>
          <w:name w:val="General"/>
          <w:gallery w:val="placeholder"/>
        </w:category>
        <w:types>
          <w:type w:val="bbPlcHdr"/>
        </w:types>
        <w:behaviors>
          <w:behavior w:val="content"/>
        </w:behaviors>
        <w:guid w:val="{552BAEC9-92EF-4B58-BD32-EC575E0DBAFC}"/>
      </w:docPartPr>
      <w:docPartBody>
        <w:p w:rsidR="009A3BA9" w:rsidRDefault="00EC7E0C" w:rsidP="00EC7E0C">
          <w:pPr>
            <w:pStyle w:val="568AB4DE627E4EECAC35EF1B58D5981F"/>
          </w:pPr>
          <w:r w:rsidRPr="00D858FE">
            <w:rPr>
              <w:rStyle w:val="PlaceholderText"/>
            </w:rPr>
            <w:t>Choose an item.</w:t>
          </w:r>
        </w:p>
      </w:docPartBody>
    </w:docPart>
    <w:docPart>
      <w:docPartPr>
        <w:name w:val="4F77CB12C9E146C9A254B649505F3959"/>
        <w:category>
          <w:name w:val="General"/>
          <w:gallery w:val="placeholder"/>
        </w:category>
        <w:types>
          <w:type w:val="bbPlcHdr"/>
        </w:types>
        <w:behaviors>
          <w:behavior w:val="content"/>
        </w:behaviors>
        <w:guid w:val="{0B3CEA48-971D-4833-9ED8-7D0BC97CE84B}"/>
      </w:docPartPr>
      <w:docPartBody>
        <w:p w:rsidR="009A3BA9" w:rsidRDefault="00EC7E0C" w:rsidP="00EC7E0C">
          <w:pPr>
            <w:pStyle w:val="4F77CB12C9E146C9A254B649505F39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71F4"/>
    <w:rsid w:val="00070D3C"/>
    <w:rsid w:val="003308AD"/>
    <w:rsid w:val="004071F4"/>
    <w:rsid w:val="00474A7A"/>
    <w:rsid w:val="006A7DFF"/>
    <w:rsid w:val="006E760F"/>
    <w:rsid w:val="009A3BA9"/>
    <w:rsid w:val="00C94280"/>
    <w:rsid w:val="00EC7E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7E0C"/>
  </w:style>
  <w:style w:type="paragraph" w:customStyle="1" w:styleId="1FE063AE27D14F1680D1B2FBF9C9D599">
    <w:name w:val="1FE063AE27D14F1680D1B2FBF9C9D599"/>
    <w:rsid w:val="00EC7E0C"/>
  </w:style>
  <w:style w:type="paragraph" w:customStyle="1" w:styleId="A560C8FCE281446BBEE039C317681274">
    <w:name w:val="A560C8FCE281446BBEE039C317681274"/>
    <w:rsid w:val="00EC7E0C"/>
  </w:style>
  <w:style w:type="paragraph" w:customStyle="1" w:styleId="F9C8103A315147C9A9C8A3C66645CADC">
    <w:name w:val="F9C8103A315147C9A9C8A3C66645CADC"/>
    <w:rsid w:val="00EC7E0C"/>
  </w:style>
  <w:style w:type="paragraph" w:customStyle="1" w:styleId="E7AD4D7562A74BB79AF29DFAEFAFBE48">
    <w:name w:val="E7AD4D7562A74BB79AF29DFAEFAFBE48"/>
    <w:rsid w:val="00EC7E0C"/>
  </w:style>
  <w:style w:type="paragraph" w:customStyle="1" w:styleId="A49ED1F0B2184B9E8A83892D2E54D499">
    <w:name w:val="A49ED1F0B2184B9E8A83892D2E54D499"/>
    <w:rsid w:val="00EC7E0C"/>
  </w:style>
  <w:style w:type="paragraph" w:customStyle="1" w:styleId="2F10BD0191154966B6F7B5BC03778D8F">
    <w:name w:val="2F10BD0191154966B6F7B5BC03778D8F"/>
    <w:rsid w:val="00EC7E0C"/>
  </w:style>
  <w:style w:type="paragraph" w:customStyle="1" w:styleId="BA6BCE2E694C4E48B1B1D98D5D1EB7BD">
    <w:name w:val="BA6BCE2E694C4E48B1B1D98D5D1EB7BD"/>
    <w:rsid w:val="00EC7E0C"/>
  </w:style>
  <w:style w:type="paragraph" w:customStyle="1" w:styleId="8CEEE0A2C83D4947B16FE74FA73F2C6C">
    <w:name w:val="8CEEE0A2C83D4947B16FE74FA73F2C6C"/>
    <w:rsid w:val="00EC7E0C"/>
  </w:style>
  <w:style w:type="paragraph" w:customStyle="1" w:styleId="7783121B165B4A5BA337D8CAFE8FFFCD">
    <w:name w:val="7783121B165B4A5BA337D8CAFE8FFFCD"/>
    <w:rsid w:val="00EC7E0C"/>
  </w:style>
  <w:style w:type="paragraph" w:customStyle="1" w:styleId="D6D3B2855BEE4ACABD200B50FEDCEC2E">
    <w:name w:val="D6D3B2855BEE4ACABD200B50FEDCEC2E"/>
    <w:rsid w:val="00EC7E0C"/>
  </w:style>
  <w:style w:type="paragraph" w:customStyle="1" w:styleId="948AC4B231324BE9BDC651CF77CF5892">
    <w:name w:val="948AC4B231324BE9BDC651CF77CF5892"/>
    <w:rsid w:val="00EC7E0C"/>
  </w:style>
  <w:style w:type="paragraph" w:customStyle="1" w:styleId="D311EC5B671A49219AD3B29E23B0BD36">
    <w:name w:val="D311EC5B671A49219AD3B29E23B0BD36"/>
    <w:rsid w:val="00EC7E0C"/>
  </w:style>
  <w:style w:type="paragraph" w:customStyle="1" w:styleId="0DC2B750E187442B8C0EB416BD96060B">
    <w:name w:val="0DC2B750E187442B8C0EB416BD96060B"/>
    <w:rsid w:val="00EC7E0C"/>
  </w:style>
  <w:style w:type="paragraph" w:customStyle="1" w:styleId="00A2CFD20AC14ED89148723BCC8425B4">
    <w:name w:val="00A2CFD20AC14ED89148723BCC8425B4"/>
    <w:rsid w:val="00EC7E0C"/>
  </w:style>
  <w:style w:type="paragraph" w:customStyle="1" w:styleId="C5E367B15DE543FA82D00C7E321C1213">
    <w:name w:val="C5E367B15DE543FA82D00C7E321C1213"/>
    <w:rsid w:val="00EC7E0C"/>
  </w:style>
  <w:style w:type="paragraph" w:customStyle="1" w:styleId="027DF21BFCA647AF9BF2543FEFCF7949">
    <w:name w:val="027DF21BFCA647AF9BF2543FEFCF7949"/>
    <w:rsid w:val="00EC7E0C"/>
  </w:style>
  <w:style w:type="paragraph" w:customStyle="1" w:styleId="B9632CA34D0B41F8B74D3BD601F6A8D0">
    <w:name w:val="B9632CA34D0B41F8B74D3BD601F6A8D0"/>
    <w:rsid w:val="00EC7E0C"/>
  </w:style>
  <w:style w:type="paragraph" w:customStyle="1" w:styleId="DFF12A9C4FAA44F292C3909C48CF7B9D">
    <w:name w:val="DFF12A9C4FAA44F292C3909C48CF7B9D"/>
    <w:rsid w:val="00EC7E0C"/>
  </w:style>
  <w:style w:type="paragraph" w:customStyle="1" w:styleId="9126FA4FC628429F90CEDA9A53E9C94F">
    <w:name w:val="9126FA4FC628429F90CEDA9A53E9C94F"/>
    <w:rsid w:val="00EC7E0C"/>
  </w:style>
  <w:style w:type="paragraph" w:customStyle="1" w:styleId="463D80233E9C4C9893822D0A0150167F">
    <w:name w:val="463D80233E9C4C9893822D0A0150167F"/>
    <w:rsid w:val="00EC7E0C"/>
  </w:style>
  <w:style w:type="paragraph" w:customStyle="1" w:styleId="059EEF616BAF4B009BF034CEE1D47A85">
    <w:name w:val="059EEF616BAF4B009BF034CEE1D47A85"/>
    <w:rsid w:val="00EC7E0C"/>
  </w:style>
  <w:style w:type="paragraph" w:customStyle="1" w:styleId="1867CC7DC36F4CFB9AAFE86BF463176D">
    <w:name w:val="1867CC7DC36F4CFB9AAFE86BF463176D"/>
    <w:rsid w:val="00EC7E0C"/>
  </w:style>
  <w:style w:type="paragraph" w:customStyle="1" w:styleId="B97C2ED175FD48BF9749EB0837BB2655">
    <w:name w:val="B97C2ED175FD48BF9749EB0837BB2655"/>
    <w:rsid w:val="00EC7E0C"/>
  </w:style>
  <w:style w:type="paragraph" w:customStyle="1" w:styleId="6B749B5ACA3B47A4B49789EB74075E4D">
    <w:name w:val="6B749B5ACA3B47A4B49789EB74075E4D"/>
    <w:rsid w:val="00EC7E0C"/>
  </w:style>
  <w:style w:type="paragraph" w:customStyle="1" w:styleId="86747A9F41BA46B1A6A7EFD2FC33A762">
    <w:name w:val="86747A9F41BA46B1A6A7EFD2FC33A762"/>
    <w:rsid w:val="00EC7E0C"/>
  </w:style>
  <w:style w:type="paragraph" w:customStyle="1" w:styleId="FC64D731C99642BE8F91FF943F9C5D19">
    <w:name w:val="FC64D731C99642BE8F91FF943F9C5D19"/>
    <w:rsid w:val="00EC7E0C"/>
  </w:style>
  <w:style w:type="paragraph" w:customStyle="1" w:styleId="1402F80BBBCA431991540BF73532E342">
    <w:name w:val="1402F80BBBCA431991540BF73532E342"/>
    <w:rsid w:val="00EC7E0C"/>
  </w:style>
  <w:style w:type="paragraph" w:customStyle="1" w:styleId="60EEC8D9AB1442B59CF9EDD2BE24C17E">
    <w:name w:val="60EEC8D9AB1442B59CF9EDD2BE24C17E"/>
    <w:rsid w:val="00EC7E0C"/>
  </w:style>
  <w:style w:type="paragraph" w:customStyle="1" w:styleId="F77892D3525043D1B6F86E82916C505C">
    <w:name w:val="F77892D3525043D1B6F86E82916C505C"/>
    <w:rsid w:val="00EC7E0C"/>
  </w:style>
  <w:style w:type="paragraph" w:customStyle="1" w:styleId="D65005EA951D496FBB29C0F42F286DDA">
    <w:name w:val="D65005EA951D496FBB29C0F42F286DDA"/>
    <w:rsid w:val="00EC7E0C"/>
  </w:style>
  <w:style w:type="paragraph" w:customStyle="1" w:styleId="003D688C1D1B4878BF071E03BF7280BA">
    <w:name w:val="003D688C1D1B4878BF071E03BF7280BA"/>
    <w:rsid w:val="00EC7E0C"/>
  </w:style>
  <w:style w:type="paragraph" w:customStyle="1" w:styleId="1F6EF3141FD64CFDAF015D2C57A7C7D4">
    <w:name w:val="1F6EF3141FD64CFDAF015D2C57A7C7D4"/>
    <w:rsid w:val="00EC7E0C"/>
  </w:style>
  <w:style w:type="paragraph" w:customStyle="1" w:styleId="BC2397D6790147F68403F9467E0A9691">
    <w:name w:val="BC2397D6790147F68403F9467E0A9691"/>
    <w:rsid w:val="00EC7E0C"/>
  </w:style>
  <w:style w:type="paragraph" w:customStyle="1" w:styleId="870F3A1BA0684D0DA403A474026CA626">
    <w:name w:val="870F3A1BA0684D0DA403A474026CA626"/>
    <w:rsid w:val="00EC7E0C"/>
  </w:style>
  <w:style w:type="paragraph" w:customStyle="1" w:styleId="396048283BF94A09B840145540842BD3">
    <w:name w:val="396048283BF94A09B840145540842BD3"/>
    <w:rsid w:val="00EC7E0C"/>
  </w:style>
  <w:style w:type="paragraph" w:customStyle="1" w:styleId="F3145CC0EDBA48B588AA83255344ADBD">
    <w:name w:val="F3145CC0EDBA48B588AA83255344ADBD"/>
    <w:rsid w:val="00EC7E0C"/>
  </w:style>
  <w:style w:type="paragraph" w:customStyle="1" w:styleId="248C39E02327435AA1C8CB1FC21DF2E4">
    <w:name w:val="248C39E02327435AA1C8CB1FC21DF2E4"/>
    <w:rsid w:val="00EC7E0C"/>
  </w:style>
  <w:style w:type="paragraph" w:customStyle="1" w:styleId="A990FEBDB0F54CCBB94E4C95CD1D00FE">
    <w:name w:val="A990FEBDB0F54CCBB94E4C95CD1D00FE"/>
    <w:rsid w:val="00EC7E0C"/>
  </w:style>
  <w:style w:type="paragraph" w:customStyle="1" w:styleId="6C5FF7FB5E574A5A98D5B006087395A0">
    <w:name w:val="6C5FF7FB5E574A5A98D5B006087395A0"/>
    <w:rsid w:val="00EC7E0C"/>
  </w:style>
  <w:style w:type="paragraph" w:customStyle="1" w:styleId="F76AC5F43CCB4E9B9F780D8B74B1A3D5">
    <w:name w:val="F76AC5F43CCB4E9B9F780D8B74B1A3D5"/>
    <w:rsid w:val="00EC7E0C"/>
  </w:style>
  <w:style w:type="paragraph" w:customStyle="1" w:styleId="2C3C087383AD4DD58349743D7F1A4D57">
    <w:name w:val="2C3C087383AD4DD58349743D7F1A4D57"/>
    <w:rsid w:val="00EC7E0C"/>
  </w:style>
  <w:style w:type="paragraph" w:customStyle="1" w:styleId="6F5497A2F4F44854B2867E93A3EA07A0">
    <w:name w:val="6F5497A2F4F44854B2867E93A3EA07A0"/>
    <w:rsid w:val="00EC7E0C"/>
  </w:style>
  <w:style w:type="paragraph" w:customStyle="1" w:styleId="7853F28EADD6485E888A0D655C687256">
    <w:name w:val="7853F28EADD6485E888A0D655C687256"/>
    <w:rsid w:val="00EC7E0C"/>
  </w:style>
  <w:style w:type="paragraph" w:customStyle="1" w:styleId="FF2E8049FF0B4A349C777FE7EB775628">
    <w:name w:val="FF2E8049FF0B4A349C777FE7EB775628"/>
    <w:rsid w:val="00EC7E0C"/>
  </w:style>
  <w:style w:type="paragraph" w:customStyle="1" w:styleId="75F88749B6B04057B4EFC68B029CCF04">
    <w:name w:val="75F88749B6B04057B4EFC68B029CCF04"/>
    <w:rsid w:val="00EC7E0C"/>
  </w:style>
  <w:style w:type="paragraph" w:customStyle="1" w:styleId="90DBD1524DF44C14B34559A13CC08AF3">
    <w:name w:val="90DBD1524DF44C14B34559A13CC08AF3"/>
    <w:rsid w:val="00EC7E0C"/>
  </w:style>
  <w:style w:type="paragraph" w:customStyle="1" w:styleId="A1F6F1E1576C475DA1D9B8F93AEDE152">
    <w:name w:val="A1F6F1E1576C475DA1D9B8F93AEDE152"/>
    <w:rsid w:val="00EC7E0C"/>
  </w:style>
  <w:style w:type="paragraph" w:customStyle="1" w:styleId="B0F37C0C1764422FA539B48D843134D9">
    <w:name w:val="B0F37C0C1764422FA539B48D843134D9"/>
    <w:rsid w:val="00EC7E0C"/>
  </w:style>
  <w:style w:type="paragraph" w:customStyle="1" w:styleId="568AB4DE627E4EECAC35EF1B58D5981F">
    <w:name w:val="568AB4DE627E4EECAC35EF1B58D5981F"/>
    <w:rsid w:val="00EC7E0C"/>
  </w:style>
  <w:style w:type="paragraph" w:customStyle="1" w:styleId="4F77CB12C9E146C9A254B649505F3959">
    <w:name w:val="4F77CB12C9E146C9A254B649505F3959"/>
    <w:rsid w:val="00EC7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3898</Words>
  <Characters>22225</Characters>
  <Application>Microsoft Office Word</Application>
  <DocSecurity>8</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2023-11-23T01:47:00Z</dcterms:created>
  <dcterms:modified xsi:type="dcterms:W3CDTF">2023-11-23T01:48:00Z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