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F1492" w14:textId="77777777" w:rsidR="000200E7" w:rsidRPr="002C3EBF" w:rsidRDefault="000200E7" w:rsidP="000200E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46894B5" wp14:editId="0B1DA9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D4D418" w14:textId="77777777" w:rsidR="000200E7" w:rsidRDefault="000200E7" w:rsidP="000200E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D97940" w14:textId="77777777" w:rsidR="000200E7" w:rsidRDefault="000200E7" w:rsidP="000200E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0D98F7" w14:textId="77777777" w:rsidR="000200E7" w:rsidRPr="002C3EBF" w:rsidRDefault="000200E7" w:rsidP="000200E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inset" w:sz="6" w:space="0" w:color="auto"/>
        </w:tblBorders>
        <w:tblLook w:val="0480" w:firstRow="0" w:lastRow="0" w:firstColumn="1" w:lastColumn="0" w:noHBand="0" w:noVBand="1"/>
      </w:tblPr>
      <w:tblGrid>
        <w:gridCol w:w="3194"/>
        <w:gridCol w:w="6990"/>
      </w:tblGrid>
      <w:tr w:rsidR="000200E7" w14:paraId="081CBF83" w14:textId="77777777" w:rsidTr="003845DE">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1B21A5D" w14:textId="77777777" w:rsidR="000200E7" w:rsidRPr="00996FAF" w:rsidRDefault="000200E7" w:rsidP="00EF57A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shd w:val="clear" w:color="auto" w:fill="auto"/>
          </w:tcPr>
          <w:p w14:paraId="08AA4B70" w14:textId="77777777" w:rsidR="000200E7" w:rsidRPr="00996FAF" w:rsidRDefault="000200E7"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Villa Maria Catholic Homes Providence Aged Care Residence</w:t>
            </w:r>
          </w:p>
        </w:tc>
      </w:tr>
      <w:tr w:rsidR="000200E7" w14:paraId="6BDDDF2E" w14:textId="77777777" w:rsidTr="0038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51EBC46E" w14:textId="77777777" w:rsidR="000200E7" w:rsidRPr="00996FAF" w:rsidRDefault="000200E7" w:rsidP="00EF57A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DB8082" w14:textId="77777777" w:rsidR="000200E7" w:rsidRPr="00C27BE3" w:rsidRDefault="000200E7" w:rsidP="00EF57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3058</w:t>
            </w:r>
          </w:p>
        </w:tc>
      </w:tr>
      <w:tr w:rsidR="000200E7" w14:paraId="663BD82D" w14:textId="77777777" w:rsidTr="003845DE">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9C7CD64" w14:textId="77777777" w:rsidR="000200E7" w:rsidRPr="00996FAF" w:rsidRDefault="000200E7" w:rsidP="00EF57A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1F3B89" w14:textId="77777777" w:rsidR="000200E7" w:rsidRPr="00996FAF" w:rsidRDefault="000200E7"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Griffith</w:t>
            </w:r>
            <w:r>
              <w:rPr>
                <w:rFonts w:ascii="Arial" w:eastAsia="Times New Roman" w:hAnsi="Arial" w:cs="Arial"/>
                <w:lang w:eastAsia="en-AU"/>
              </w:rPr>
              <w:t xml:space="preserve"> Street, BACCHUS MARSH, Victoria, 3340</w:t>
            </w:r>
          </w:p>
        </w:tc>
      </w:tr>
      <w:tr w:rsidR="000200E7" w14:paraId="1E01D321" w14:textId="77777777" w:rsidTr="0038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20E11549" w14:textId="77777777" w:rsidR="000200E7" w:rsidRPr="00996FAF" w:rsidRDefault="000200E7" w:rsidP="00EF57A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FA4A50" w14:textId="77777777" w:rsidR="000200E7" w:rsidRPr="00996FAF" w:rsidRDefault="000200E7" w:rsidP="00EF57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200E7" w14:paraId="6FAB60F8" w14:textId="77777777" w:rsidTr="003845DE">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470D5A67" w14:textId="77777777" w:rsidR="000200E7" w:rsidRPr="00996FAF" w:rsidRDefault="000200E7" w:rsidP="00EF57A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51EAD8" w14:textId="77777777" w:rsidR="000200E7" w:rsidRPr="00996FAF" w:rsidRDefault="000200E7"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September 2023 to 15 September 2023</w:t>
            </w:r>
          </w:p>
        </w:tc>
      </w:tr>
      <w:tr w:rsidR="000200E7" w14:paraId="33077F83" w14:textId="77777777" w:rsidTr="0038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1CB3F7A4" w14:textId="77777777" w:rsidR="000200E7" w:rsidRPr="00996FAF" w:rsidRDefault="000200E7" w:rsidP="00EF57A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73376305"/>
            <w:placeholder>
              <w:docPart w:val="7C018182E7A54645A1DFADC436D511F3"/>
            </w:placeholder>
            <w:date w:fullDate="2023-10-27T00:00:00Z">
              <w:dateFormat w:val="d MMMM yyyy"/>
              <w:lid w:val="en-AU"/>
              <w:storeMappedDataAs w:val="dateTime"/>
              <w:calendar w:val="gregorian"/>
            </w:date>
          </w:sdtPr>
          <w:sdtEndPr/>
          <w:sdtContent>
            <w:tc>
              <w:tcPr>
                <w:tcW w:w="7114" w:type="dxa"/>
                <w:shd w:val="clear" w:color="auto" w:fill="auto"/>
              </w:tcPr>
              <w:p w14:paraId="3F3017A2" w14:textId="35D5D034" w:rsidR="000200E7" w:rsidRPr="00996FAF" w:rsidRDefault="003B7161" w:rsidP="00EF57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2023</w:t>
                </w:r>
              </w:p>
            </w:tc>
          </w:sdtContent>
        </w:sdt>
      </w:tr>
      <w:tr w:rsidR="000200E7" w14:paraId="04DF6906" w14:textId="77777777" w:rsidTr="003845DE">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41B3A061" w14:textId="77777777" w:rsidR="000200E7" w:rsidRPr="00996FAF" w:rsidRDefault="000200E7" w:rsidP="00EF57A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auto"/>
          </w:tcPr>
          <w:p w14:paraId="231C7046" w14:textId="77777777" w:rsidR="000200E7" w:rsidRPr="009B6303" w:rsidRDefault="000200E7"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433 Villa Maria Catholic Homes Limited </w:t>
            </w:r>
          </w:p>
          <w:p w14:paraId="150BE867" w14:textId="77777777" w:rsidR="000200E7" w:rsidRPr="009B6303" w:rsidRDefault="000200E7"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1817 Villa Maria Catholic Homes Providence Aged Care Residence</w:t>
            </w:r>
          </w:p>
        </w:tc>
      </w:tr>
    </w:tbl>
    <w:bookmarkEnd w:id="0"/>
    <w:p w14:paraId="09CCC81A" w14:textId="77777777" w:rsidR="000200E7" w:rsidRPr="00996FAF" w:rsidRDefault="000200E7" w:rsidP="000200E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253469" w14:textId="77777777" w:rsidR="000200E7" w:rsidRPr="00996FAF" w:rsidRDefault="000200E7" w:rsidP="000200E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586500" w14:textId="5E20535B" w:rsidR="000200E7" w:rsidRPr="00996FAF" w:rsidRDefault="000200E7" w:rsidP="000200E7">
      <w:pPr>
        <w:pStyle w:val="NormalArial"/>
      </w:pPr>
      <w:r w:rsidRPr="00996FAF">
        <w:t xml:space="preserve">This performance report for </w:t>
      </w:r>
      <w:r w:rsidRPr="00C27BE3">
        <w:rPr>
          <w:color w:val="auto"/>
        </w:rPr>
        <w:t>Villa Maria Catholic Homes Providence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D5315">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27AE6F" w14:textId="77777777" w:rsidR="000200E7" w:rsidRPr="00996FAF" w:rsidRDefault="000200E7" w:rsidP="000200E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5B8E80" w14:textId="77777777" w:rsidR="000200E7" w:rsidRPr="00996FAF" w:rsidRDefault="000200E7" w:rsidP="000200E7">
      <w:pPr>
        <w:pStyle w:val="NormalArial"/>
      </w:pPr>
      <w:r w:rsidRPr="00996FAF">
        <w:t>The report also specifies any areas in which improvements must be made to ensure the Quality Standards are complied with.</w:t>
      </w:r>
    </w:p>
    <w:p w14:paraId="2C76847E" w14:textId="77777777" w:rsidR="000200E7" w:rsidRPr="00996FAF" w:rsidRDefault="000200E7" w:rsidP="000200E7">
      <w:pPr>
        <w:pStyle w:val="Heading1"/>
        <w:spacing w:before="240" w:after="240" w:line="22" w:lineRule="atLeast"/>
        <w:rPr>
          <w:rFonts w:ascii="Arial" w:hAnsi="Arial" w:cs="Arial"/>
        </w:rPr>
      </w:pPr>
      <w:r w:rsidRPr="00996FAF">
        <w:rPr>
          <w:rFonts w:ascii="Arial" w:hAnsi="Arial" w:cs="Arial"/>
        </w:rPr>
        <w:t>Material relied on</w:t>
      </w:r>
    </w:p>
    <w:p w14:paraId="59C58DE5" w14:textId="77777777" w:rsidR="000200E7" w:rsidRPr="00996FAF" w:rsidRDefault="000200E7" w:rsidP="000200E7">
      <w:pPr>
        <w:pStyle w:val="NormalArial"/>
      </w:pPr>
      <w:r w:rsidRPr="00996FAF">
        <w:t>The following information has been considered in preparing the performance report:</w:t>
      </w:r>
    </w:p>
    <w:p w14:paraId="0AE165E8" w14:textId="58033F5F" w:rsidR="000200E7" w:rsidRPr="003769B1" w:rsidRDefault="000200E7" w:rsidP="0011318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3769B1">
        <w:rPr>
          <w:rFonts w:ascii="Arial" w:hAnsi="Arial" w:cs="Arial"/>
        </w:rPr>
        <w:t>A</w:t>
      </w:r>
      <w:r w:rsidRPr="00996FAF">
        <w:rPr>
          <w:rFonts w:ascii="Arial" w:hAnsi="Arial" w:cs="Arial"/>
        </w:rPr>
        <w:t xml:space="preserve">ssessment </w:t>
      </w:r>
      <w:r w:rsidR="003769B1">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B869B0">
        <w:rPr>
          <w:rFonts w:ascii="Arial" w:hAnsi="Arial" w:cs="Arial"/>
          <w:color w:val="auto"/>
        </w:rPr>
        <w:t>a site assessment, observations at the service, review of documents and interviews with consumers</w:t>
      </w:r>
      <w:r w:rsidR="005171E4">
        <w:rPr>
          <w:rFonts w:ascii="Arial" w:hAnsi="Arial" w:cs="Arial"/>
          <w:color w:val="auto"/>
        </w:rPr>
        <w:t xml:space="preserve">, </w:t>
      </w:r>
      <w:r w:rsidRPr="00B869B0">
        <w:rPr>
          <w:rFonts w:ascii="Arial" w:hAnsi="Arial" w:cs="Arial"/>
          <w:color w:val="auto"/>
        </w:rPr>
        <w:t>representatives</w:t>
      </w:r>
      <w:r w:rsidR="005171E4">
        <w:rPr>
          <w:rFonts w:ascii="Arial" w:hAnsi="Arial" w:cs="Arial"/>
          <w:color w:val="auto"/>
        </w:rPr>
        <w:t>, staff, management,</w:t>
      </w:r>
      <w:r w:rsidRPr="00B869B0">
        <w:rPr>
          <w:rFonts w:ascii="Arial" w:hAnsi="Arial" w:cs="Arial"/>
          <w:color w:val="auto"/>
        </w:rPr>
        <w:t xml:space="preserve"> and others</w:t>
      </w:r>
    </w:p>
    <w:p w14:paraId="39C5F1C4" w14:textId="27022349" w:rsidR="003769B1" w:rsidRPr="002B37CE" w:rsidRDefault="003769B1" w:rsidP="00113185">
      <w:pPr>
        <w:pStyle w:val="ListParagraph"/>
        <w:numPr>
          <w:ilvl w:val="0"/>
          <w:numId w:val="2"/>
        </w:numPr>
        <w:spacing w:line="240" w:lineRule="atLeast"/>
        <w:ind w:left="714" w:hanging="357"/>
        <w:contextualSpacing w:val="0"/>
        <w:rPr>
          <w:rFonts w:ascii="Arial" w:hAnsi="Arial" w:cs="Arial"/>
          <w:color w:val="auto"/>
        </w:rPr>
      </w:pPr>
      <w:r w:rsidRPr="00B869B0">
        <w:rPr>
          <w:rFonts w:ascii="Arial" w:hAnsi="Arial" w:cs="Arial"/>
        </w:rPr>
        <w:t>the Approved Provider’s response to the A</w:t>
      </w:r>
      <w:r w:rsidRPr="00B869B0">
        <w:rPr>
          <w:rFonts w:ascii="Arial" w:hAnsi="Arial" w:cs="Arial"/>
          <w:color w:val="auto"/>
        </w:rPr>
        <w:t xml:space="preserve">ssessment Team’s report, received on </w:t>
      </w:r>
      <w:r>
        <w:rPr>
          <w:rFonts w:ascii="Arial" w:hAnsi="Arial" w:cs="Arial"/>
          <w:color w:val="auto"/>
        </w:rPr>
        <w:t>16</w:t>
      </w:r>
      <w:r w:rsidRPr="00B869B0">
        <w:rPr>
          <w:rFonts w:ascii="Arial" w:hAnsi="Arial" w:cs="Arial"/>
          <w:color w:val="auto"/>
        </w:rPr>
        <w:t xml:space="preserve"> </w:t>
      </w:r>
      <w:r>
        <w:rPr>
          <w:rFonts w:ascii="Arial" w:hAnsi="Arial" w:cs="Arial"/>
          <w:color w:val="auto"/>
        </w:rPr>
        <w:t>October</w:t>
      </w:r>
      <w:r w:rsidRPr="00B869B0">
        <w:rPr>
          <w:rFonts w:ascii="Arial" w:hAnsi="Arial" w:cs="Arial"/>
          <w:color w:val="auto"/>
        </w:rPr>
        <w:t xml:space="preserve"> 202</w:t>
      </w:r>
      <w:r>
        <w:rPr>
          <w:rFonts w:ascii="Arial" w:hAnsi="Arial" w:cs="Arial"/>
          <w:color w:val="auto"/>
        </w:rPr>
        <w:t>3</w:t>
      </w:r>
      <w:r w:rsidR="002B37CE">
        <w:rPr>
          <w:rFonts w:ascii="Arial" w:hAnsi="Arial" w:cs="Arial"/>
          <w:color w:val="auto"/>
        </w:rPr>
        <w:t>.</w:t>
      </w:r>
    </w:p>
    <w:p w14:paraId="040F3559" w14:textId="77777777" w:rsidR="000200E7" w:rsidRPr="00712752" w:rsidRDefault="000200E7" w:rsidP="000200E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7E566C" w14:textId="77777777" w:rsidR="000200E7" w:rsidRPr="00996FAF" w:rsidRDefault="000200E7" w:rsidP="000200E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200E7" w14:paraId="0CE7F913" w14:textId="77777777" w:rsidTr="00EF57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C644D3" w14:textId="77777777" w:rsidR="000200E7" w:rsidRPr="00996FAF" w:rsidRDefault="000200E7" w:rsidP="00EF57A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C4B3975" w14:textId="77777777" w:rsidR="000200E7" w:rsidRPr="00996FAF" w:rsidRDefault="003845DE" w:rsidP="00EF57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2799012"/>
                <w:placeholder>
                  <w:docPart w:val="1AC80525FE7C47AFB6B9E2262B34AEF5"/>
                </w:placeholder>
                <w:dropDownList>
                  <w:listItem w:displayText="choose a rating" w:value="choose a rating"/>
                  <w:listItem w:displayText="Compliant" w:value="Compliant"/>
                  <w:listItem w:displayText="Not Compliant" w:value="Not Compliant"/>
                </w:dropDownList>
              </w:sdtPr>
              <w:sdtEndPr/>
              <w:sdtContent>
                <w:r w:rsidR="000200E7">
                  <w:rPr>
                    <w:rFonts w:ascii="Arial" w:hAnsi="Arial" w:cs="Arial"/>
                  </w:rPr>
                  <w:t>Compliant</w:t>
                </w:r>
              </w:sdtContent>
            </w:sdt>
          </w:p>
        </w:tc>
      </w:tr>
      <w:tr w:rsidR="000200E7" w14:paraId="120BDE68" w14:textId="77777777" w:rsidTr="00EF57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4B10E4" w14:textId="77777777" w:rsidR="000200E7" w:rsidRPr="00996FAF" w:rsidRDefault="000200E7" w:rsidP="00EF57A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CD3BD23" w14:textId="77777777" w:rsidR="000200E7" w:rsidRPr="002C5FA9" w:rsidRDefault="003845DE"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17036"/>
                <w:placeholder>
                  <w:docPart w:val="3D9B5A0CF9E1401D9563A3D7A4C45A38"/>
                </w:placeholder>
                <w:dropDownList>
                  <w:listItem w:displayText="choose a rating" w:value="choose a rating"/>
                  <w:listItem w:displayText="Compliant" w:value="Compliant"/>
                  <w:listItem w:displayText="Not Compliant" w:value="Not Compliant"/>
                </w:dropDownList>
              </w:sdtPr>
              <w:sdtEndPr/>
              <w:sdtContent>
                <w:r w:rsidR="000200E7" w:rsidRPr="002C5FA9">
                  <w:rPr>
                    <w:rFonts w:ascii="Arial" w:hAnsi="Arial" w:cs="Arial"/>
                    <w:b/>
                    <w:bCs/>
                  </w:rPr>
                  <w:t>Compliant</w:t>
                </w:r>
              </w:sdtContent>
            </w:sdt>
          </w:p>
        </w:tc>
      </w:tr>
      <w:tr w:rsidR="000200E7" w14:paraId="056D9198" w14:textId="77777777" w:rsidTr="00EF57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5FE477" w14:textId="77777777" w:rsidR="000200E7" w:rsidRPr="00996FAF" w:rsidRDefault="000200E7" w:rsidP="00EF57A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5CC9B46" w14:textId="77777777" w:rsidR="000200E7" w:rsidRPr="002C5FA9" w:rsidRDefault="003845DE" w:rsidP="00EF57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9385474"/>
                <w:placeholder>
                  <w:docPart w:val="E17FEA9372214D3AAEDE79093CEE7C45"/>
                </w:placeholder>
                <w:dropDownList>
                  <w:listItem w:displayText="choose a rating" w:value="choose a rating"/>
                  <w:listItem w:displayText="Compliant" w:value="Compliant"/>
                  <w:listItem w:displayText="Not Compliant" w:value="Not Compliant"/>
                </w:dropDownList>
              </w:sdtPr>
              <w:sdtEndPr/>
              <w:sdtContent>
                <w:r w:rsidR="000200E7" w:rsidRPr="002C5FA9">
                  <w:rPr>
                    <w:rFonts w:ascii="Arial" w:hAnsi="Arial" w:cs="Arial"/>
                    <w:b/>
                    <w:bCs/>
                  </w:rPr>
                  <w:t>Compliant</w:t>
                </w:r>
              </w:sdtContent>
            </w:sdt>
          </w:p>
        </w:tc>
      </w:tr>
      <w:tr w:rsidR="000200E7" w14:paraId="53CFEAFC" w14:textId="77777777" w:rsidTr="00EF57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771A6E" w14:textId="77777777" w:rsidR="000200E7" w:rsidRPr="00996FAF" w:rsidRDefault="000200E7" w:rsidP="00EF57A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F3DE03B" w14:textId="77777777" w:rsidR="000200E7" w:rsidRPr="002C5FA9" w:rsidRDefault="003845DE"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1656639"/>
                <w:placeholder>
                  <w:docPart w:val="B0C336833D3848B8AC65328C2C473D0E"/>
                </w:placeholder>
                <w:dropDownList>
                  <w:listItem w:displayText="choose a rating" w:value="choose a rating"/>
                  <w:listItem w:displayText="Compliant" w:value="Compliant"/>
                  <w:listItem w:displayText="Not Compliant" w:value="Not Compliant"/>
                </w:dropDownList>
              </w:sdtPr>
              <w:sdtEndPr/>
              <w:sdtContent>
                <w:r w:rsidR="000200E7" w:rsidRPr="002C5FA9">
                  <w:rPr>
                    <w:rFonts w:ascii="Arial" w:hAnsi="Arial" w:cs="Arial"/>
                    <w:b/>
                    <w:bCs/>
                  </w:rPr>
                  <w:t>Compliant</w:t>
                </w:r>
              </w:sdtContent>
            </w:sdt>
          </w:p>
        </w:tc>
      </w:tr>
      <w:tr w:rsidR="000200E7" w14:paraId="761A2A5A" w14:textId="77777777" w:rsidTr="00EF57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69E2F" w14:textId="77777777" w:rsidR="000200E7" w:rsidRPr="00996FAF" w:rsidRDefault="000200E7" w:rsidP="00EF57A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39F6CB4" w14:textId="77777777" w:rsidR="000200E7" w:rsidRPr="002C5FA9" w:rsidRDefault="003845DE" w:rsidP="00EF57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2145426"/>
                <w:placeholder>
                  <w:docPart w:val="ABB550E2299A4B8785CB5CE269CC52F9"/>
                </w:placeholder>
                <w:dropDownList>
                  <w:listItem w:displayText="choose a rating" w:value="choose a rating"/>
                  <w:listItem w:displayText="Compliant" w:value="Compliant"/>
                  <w:listItem w:displayText="Not Compliant" w:value="Not Compliant"/>
                </w:dropDownList>
              </w:sdtPr>
              <w:sdtEndPr/>
              <w:sdtContent>
                <w:r w:rsidR="000200E7" w:rsidRPr="002C5FA9">
                  <w:rPr>
                    <w:rFonts w:ascii="Arial" w:hAnsi="Arial" w:cs="Arial"/>
                    <w:b/>
                    <w:bCs/>
                  </w:rPr>
                  <w:t>Compliant</w:t>
                </w:r>
              </w:sdtContent>
            </w:sdt>
          </w:p>
        </w:tc>
      </w:tr>
      <w:tr w:rsidR="000200E7" w14:paraId="7C200927" w14:textId="77777777" w:rsidTr="00EF57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D7AD4A" w14:textId="77777777" w:rsidR="000200E7" w:rsidRPr="00996FAF" w:rsidRDefault="000200E7" w:rsidP="00EF57A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11FCD9E" w14:textId="77777777" w:rsidR="000200E7" w:rsidRPr="002C5FA9" w:rsidRDefault="003845DE"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9892867"/>
                <w:placeholder>
                  <w:docPart w:val="4391A761BEB040BA9A5ED0021643DC47"/>
                </w:placeholder>
                <w:dropDownList>
                  <w:listItem w:displayText="choose a rating" w:value="choose a rating"/>
                  <w:listItem w:displayText="Compliant" w:value="Compliant"/>
                  <w:listItem w:displayText="Not Compliant" w:value="Not Compliant"/>
                </w:dropDownList>
              </w:sdtPr>
              <w:sdtEndPr/>
              <w:sdtContent>
                <w:r w:rsidR="000200E7" w:rsidRPr="002C5FA9">
                  <w:rPr>
                    <w:rFonts w:ascii="Arial" w:hAnsi="Arial" w:cs="Arial"/>
                    <w:b/>
                    <w:bCs/>
                  </w:rPr>
                  <w:t>Compliant</w:t>
                </w:r>
              </w:sdtContent>
            </w:sdt>
          </w:p>
        </w:tc>
      </w:tr>
      <w:tr w:rsidR="000200E7" w14:paraId="59C00CDD" w14:textId="77777777" w:rsidTr="00EF57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0C0670" w14:textId="77777777" w:rsidR="000200E7" w:rsidRPr="00996FAF" w:rsidRDefault="000200E7" w:rsidP="00EF57A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C5FFED6" w14:textId="77777777" w:rsidR="000200E7" w:rsidRPr="002C5FA9" w:rsidRDefault="003845DE" w:rsidP="00EF57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0584076"/>
                <w:placeholder>
                  <w:docPart w:val="2E8E8BE93BD94A208D77DBF632CCE5B6"/>
                </w:placeholder>
                <w:dropDownList>
                  <w:listItem w:displayText="choose a rating" w:value="choose a rating"/>
                  <w:listItem w:displayText="Compliant" w:value="Compliant"/>
                  <w:listItem w:displayText="Not Compliant" w:value="Not Compliant"/>
                </w:dropDownList>
              </w:sdtPr>
              <w:sdtEndPr/>
              <w:sdtContent>
                <w:r w:rsidR="000200E7" w:rsidRPr="002C5FA9">
                  <w:rPr>
                    <w:rFonts w:ascii="Arial" w:hAnsi="Arial" w:cs="Arial"/>
                    <w:b/>
                    <w:bCs/>
                  </w:rPr>
                  <w:t>Compliant</w:t>
                </w:r>
              </w:sdtContent>
            </w:sdt>
          </w:p>
        </w:tc>
      </w:tr>
      <w:tr w:rsidR="000200E7" w14:paraId="47681828" w14:textId="77777777" w:rsidTr="00EF57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BA722C" w14:textId="77777777" w:rsidR="000200E7" w:rsidRPr="00996FAF" w:rsidRDefault="000200E7" w:rsidP="00EF57A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BACD71" w14:textId="77777777" w:rsidR="000200E7" w:rsidRPr="002C5FA9" w:rsidRDefault="003845DE" w:rsidP="00EF57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5150912"/>
                <w:placeholder>
                  <w:docPart w:val="A49F903D83AE479ABFF3C529EC9E78EE"/>
                </w:placeholder>
                <w:dropDownList>
                  <w:listItem w:displayText="choose a rating" w:value="choose a rating"/>
                  <w:listItem w:displayText="Compliant" w:value="Compliant"/>
                  <w:listItem w:displayText="Not Compliant" w:value="Not Compliant"/>
                </w:dropDownList>
              </w:sdtPr>
              <w:sdtEndPr/>
              <w:sdtContent>
                <w:r w:rsidR="000200E7" w:rsidRPr="002C5FA9">
                  <w:rPr>
                    <w:rFonts w:ascii="Arial" w:hAnsi="Arial" w:cs="Arial"/>
                    <w:b/>
                    <w:bCs/>
                  </w:rPr>
                  <w:t>Compliant</w:t>
                </w:r>
              </w:sdtContent>
            </w:sdt>
          </w:p>
        </w:tc>
      </w:tr>
    </w:tbl>
    <w:p w14:paraId="7F738188" w14:textId="77777777" w:rsidR="000200E7" w:rsidRPr="00996FAF" w:rsidRDefault="000200E7" w:rsidP="000200E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3D37CB" w14:textId="77777777" w:rsidR="000200E7" w:rsidRPr="00996FAF" w:rsidRDefault="000200E7" w:rsidP="000200E7">
      <w:pPr>
        <w:pStyle w:val="Heading1"/>
        <w:spacing w:before="0" w:after="240" w:line="22" w:lineRule="atLeast"/>
        <w:rPr>
          <w:rFonts w:ascii="Arial" w:hAnsi="Arial" w:cs="Arial"/>
        </w:rPr>
      </w:pPr>
      <w:r w:rsidRPr="00996FAF">
        <w:rPr>
          <w:rFonts w:ascii="Arial" w:hAnsi="Arial" w:cs="Arial"/>
        </w:rPr>
        <w:t>Areas for improvement</w:t>
      </w:r>
    </w:p>
    <w:p w14:paraId="0092241E" w14:textId="77777777" w:rsidR="000200E7" w:rsidRPr="00996FAF" w:rsidRDefault="000200E7" w:rsidP="000200E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803D50" w14:textId="77777777" w:rsidR="000200E7" w:rsidRPr="00996FAF" w:rsidRDefault="000200E7" w:rsidP="000200E7">
      <w:pPr>
        <w:pStyle w:val="NormalArial"/>
      </w:pPr>
      <w:r w:rsidRPr="00996FAF">
        <w:br w:type="page"/>
      </w:r>
    </w:p>
    <w:p w14:paraId="2FBCD233" w14:textId="77777777" w:rsidR="000200E7" w:rsidRPr="00996FAF" w:rsidRDefault="000200E7" w:rsidP="000200E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0200E7" w14:paraId="6C1E9D61" w14:textId="77777777" w:rsidTr="0011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9D8ACF9" w14:textId="77777777" w:rsidR="000200E7" w:rsidRPr="00550022" w:rsidRDefault="000200E7" w:rsidP="00EF57A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0870D817" w14:textId="77777777" w:rsidR="000200E7" w:rsidRPr="00996FAF" w:rsidRDefault="000200E7" w:rsidP="00EF57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00E7" w14:paraId="2C31B040"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D8886D3" w14:textId="77777777" w:rsidR="000200E7" w:rsidRPr="00996FAF" w:rsidRDefault="000200E7" w:rsidP="00EF57AD">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9A93EC5"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tcBorders>
              <w:left w:val="single" w:sz="4" w:space="0" w:color="BFBFBF" w:themeColor="background1" w:themeShade="BF"/>
            </w:tcBorders>
            <w:shd w:val="clear" w:color="auto" w:fill="auto"/>
          </w:tcPr>
          <w:p w14:paraId="5CD9D79E"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409197"/>
                <w:placeholder>
                  <w:docPart w:val="0F12CD5E630840A9A6DEC98DFAD7CC4D"/>
                </w:placeholder>
                <w:dropDownList>
                  <w:listItem w:displayText="choose a rating" w:value="choose a rating"/>
                  <w:listItem w:displayText="Compliant" w:value="Compliant"/>
                  <w:listItem w:displayText="Not Compliant" w:value="Not Compliant"/>
                </w:dropDownList>
              </w:sdtPr>
              <w:sdtEndPr/>
              <w:sdtContent>
                <w:r w:rsidR="000200E7">
                  <w:rPr>
                    <w:rFonts w:ascii="Arial" w:hAnsi="Arial" w:cs="Arial"/>
                  </w:rPr>
                  <w:t>Compliant</w:t>
                </w:r>
              </w:sdtContent>
            </w:sdt>
          </w:p>
        </w:tc>
      </w:tr>
      <w:tr w:rsidR="000200E7" w14:paraId="22BD9F94"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94357A7" w14:textId="77777777" w:rsidR="000200E7" w:rsidRPr="00996FAF" w:rsidRDefault="000200E7" w:rsidP="00EF57AD">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7865152"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tcBorders>
              <w:left w:val="single" w:sz="4" w:space="0" w:color="BFBFBF" w:themeColor="background1" w:themeShade="BF"/>
            </w:tcBorders>
            <w:shd w:val="clear" w:color="auto" w:fill="auto"/>
          </w:tcPr>
          <w:p w14:paraId="76EAA4B5"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260735"/>
                <w:placeholder>
                  <w:docPart w:val="44FDDA25F04543ED9D1512A5B68D6141"/>
                </w:placeholder>
                <w:dropDownList>
                  <w:listItem w:displayText="choose a rating" w:value="choose a rating"/>
                  <w:listItem w:displayText="Compliant" w:value="Compliant"/>
                  <w:listItem w:displayText="Not Compliant" w:value="Not Compliant"/>
                </w:dropDownList>
              </w:sdtPr>
              <w:sdtEndPr/>
              <w:sdtContent>
                <w:r w:rsidR="000200E7" w:rsidRPr="00294E94">
                  <w:rPr>
                    <w:rFonts w:ascii="Arial" w:hAnsi="Arial" w:cs="Arial"/>
                  </w:rPr>
                  <w:t>Compliant</w:t>
                </w:r>
              </w:sdtContent>
            </w:sdt>
          </w:p>
        </w:tc>
      </w:tr>
      <w:tr w:rsidR="000200E7" w14:paraId="7ABDED3C"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F9FB2ED" w14:textId="77777777" w:rsidR="000200E7" w:rsidRPr="00996FAF" w:rsidRDefault="000200E7" w:rsidP="00EF57AD">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CA016DA"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995A1F" w14:textId="77777777" w:rsidR="000200E7" w:rsidRPr="00996FAF" w:rsidRDefault="000200E7" w:rsidP="00EF57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23488E" w14:textId="77777777" w:rsidR="000200E7" w:rsidRPr="00996FAF" w:rsidRDefault="000200E7" w:rsidP="00EF57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A33BA3" w14:textId="77777777" w:rsidR="000200E7" w:rsidRPr="00996FAF" w:rsidRDefault="000200E7" w:rsidP="00EF57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33C410" w14:textId="77777777" w:rsidR="000200E7" w:rsidRPr="00996FAF" w:rsidRDefault="000200E7" w:rsidP="00EF57A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tcBorders>
              <w:left w:val="single" w:sz="4" w:space="0" w:color="BFBFBF" w:themeColor="background1" w:themeShade="BF"/>
            </w:tcBorders>
            <w:shd w:val="clear" w:color="auto" w:fill="auto"/>
          </w:tcPr>
          <w:p w14:paraId="2FF590BA"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991534"/>
                <w:placeholder>
                  <w:docPart w:val="BA84C54946A34BB2837056F06B5044D0"/>
                </w:placeholder>
                <w:dropDownList>
                  <w:listItem w:displayText="choose a rating" w:value="choose a rating"/>
                  <w:listItem w:displayText="Compliant" w:value="Compliant"/>
                  <w:listItem w:displayText="Not Compliant" w:value="Not Compliant"/>
                </w:dropDownList>
              </w:sdtPr>
              <w:sdtEndPr/>
              <w:sdtContent>
                <w:r w:rsidR="000200E7" w:rsidRPr="00294E94">
                  <w:rPr>
                    <w:rFonts w:ascii="Arial" w:hAnsi="Arial" w:cs="Arial"/>
                  </w:rPr>
                  <w:t>Compliant</w:t>
                </w:r>
              </w:sdtContent>
            </w:sdt>
          </w:p>
        </w:tc>
      </w:tr>
      <w:tr w:rsidR="000200E7" w14:paraId="2533BD76"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3430371" w14:textId="77777777" w:rsidR="000200E7" w:rsidRPr="00996FAF" w:rsidRDefault="000200E7" w:rsidP="00EF57AD">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CE7EE94"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tcBorders>
              <w:left w:val="single" w:sz="4" w:space="0" w:color="BFBFBF" w:themeColor="background1" w:themeShade="BF"/>
            </w:tcBorders>
            <w:shd w:val="clear" w:color="auto" w:fill="auto"/>
          </w:tcPr>
          <w:p w14:paraId="08B86628" w14:textId="77777777" w:rsidR="000200E7" w:rsidRPr="00996FAF" w:rsidRDefault="003845DE" w:rsidP="00EF57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652866"/>
                <w:placeholder>
                  <w:docPart w:val="6C9885D7997C4F999E8B6EC0AD19BF01"/>
                </w:placeholder>
                <w:dropDownList>
                  <w:listItem w:displayText="choose a rating" w:value="choose a rating"/>
                  <w:listItem w:displayText="Compliant" w:value="Compliant"/>
                  <w:listItem w:displayText="Not Compliant" w:value="Not Compliant"/>
                </w:dropDownList>
              </w:sdtPr>
              <w:sdtEndPr/>
              <w:sdtContent>
                <w:r w:rsidR="000200E7" w:rsidRPr="00294E94">
                  <w:rPr>
                    <w:rFonts w:ascii="Arial" w:hAnsi="Arial" w:cs="Arial"/>
                  </w:rPr>
                  <w:t>Compliant</w:t>
                </w:r>
              </w:sdtContent>
            </w:sdt>
          </w:p>
        </w:tc>
      </w:tr>
      <w:tr w:rsidR="000200E7" w14:paraId="21B843C9"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CF822CC" w14:textId="77777777" w:rsidR="000200E7" w:rsidRPr="00996FAF" w:rsidRDefault="000200E7" w:rsidP="00EF57AD">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65BB829" w14:textId="77777777" w:rsidR="000200E7" w:rsidRPr="00996FAF" w:rsidRDefault="000200E7" w:rsidP="00EF57A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090" w:type="dxa"/>
            <w:tcBorders>
              <w:left w:val="single" w:sz="4" w:space="0" w:color="BFBFBF" w:themeColor="background1" w:themeShade="BF"/>
            </w:tcBorders>
            <w:shd w:val="clear" w:color="auto" w:fill="auto"/>
          </w:tcPr>
          <w:p w14:paraId="67B4E4BE"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567464"/>
                <w:placeholder>
                  <w:docPart w:val="0B285C3C48F64BA28E554BDBDD8637BC"/>
                </w:placeholder>
                <w:dropDownList>
                  <w:listItem w:displayText="choose a rating" w:value="choose a rating"/>
                  <w:listItem w:displayText="Compliant" w:value="Compliant"/>
                  <w:listItem w:displayText="Not Compliant" w:value="Not Compliant"/>
                </w:dropDownList>
              </w:sdtPr>
              <w:sdtEndPr/>
              <w:sdtContent>
                <w:r w:rsidR="000200E7" w:rsidRPr="00294E94">
                  <w:rPr>
                    <w:rFonts w:ascii="Arial" w:hAnsi="Arial" w:cs="Arial"/>
                  </w:rPr>
                  <w:t>Compliant</w:t>
                </w:r>
              </w:sdtContent>
            </w:sdt>
          </w:p>
        </w:tc>
      </w:tr>
      <w:tr w:rsidR="000200E7" w14:paraId="3FF3B08E"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50D4C0A" w14:textId="77777777" w:rsidR="000200E7" w:rsidRPr="00996FAF" w:rsidRDefault="000200E7" w:rsidP="00EF57AD">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A2AE330"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090" w:type="dxa"/>
            <w:tcBorders>
              <w:left w:val="single" w:sz="4" w:space="0" w:color="BFBFBF" w:themeColor="background1" w:themeShade="BF"/>
            </w:tcBorders>
            <w:shd w:val="clear" w:color="auto" w:fill="auto"/>
          </w:tcPr>
          <w:p w14:paraId="3A5A942F"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393669"/>
                <w:placeholder>
                  <w:docPart w:val="51885C8633854BCE8779D62B47F67066"/>
                </w:placeholder>
                <w:dropDownList>
                  <w:listItem w:displayText="choose a rating" w:value="choose a rating"/>
                  <w:listItem w:displayText="Compliant" w:value="Compliant"/>
                  <w:listItem w:displayText="Not Compliant" w:value="Not Compliant"/>
                </w:dropDownList>
              </w:sdtPr>
              <w:sdtEndPr/>
              <w:sdtContent>
                <w:r w:rsidR="000200E7" w:rsidRPr="00294E94">
                  <w:rPr>
                    <w:rFonts w:ascii="Arial" w:hAnsi="Arial" w:cs="Arial"/>
                  </w:rPr>
                  <w:t>Compliant</w:t>
                </w:r>
              </w:sdtContent>
            </w:sdt>
          </w:p>
        </w:tc>
      </w:tr>
    </w:tbl>
    <w:p w14:paraId="02C91D7E" w14:textId="77777777" w:rsidR="000200E7" w:rsidRDefault="000200E7" w:rsidP="000200E7">
      <w:pPr>
        <w:pStyle w:val="Heading20"/>
      </w:pPr>
      <w:r w:rsidRPr="00996FAF">
        <w:t>Findings</w:t>
      </w:r>
    </w:p>
    <w:p w14:paraId="787D1F72" w14:textId="3ABD3140" w:rsidR="000200E7" w:rsidRDefault="000200E7" w:rsidP="000200E7">
      <w:pPr>
        <w:pStyle w:val="NormalArial"/>
      </w:pPr>
      <w:r>
        <w:t xml:space="preserve">Staff spoke of consumers in a respectful manner and demonstrated they were familiar with consumers’ individual backgrounds and preferences. Consumers and representatives mostly indicated that staff treated consumers with dignity and respect, and made them feel valued as an individual. The Assessment Team observed staff to respectfully interact with consumers throughout the duration of the </w:t>
      </w:r>
      <w:r w:rsidR="00BD7E86">
        <w:t>S</w:t>
      </w:r>
      <w:r>
        <w:t xml:space="preserve">ite </w:t>
      </w:r>
      <w:r w:rsidR="00BD7E86">
        <w:t>A</w:t>
      </w:r>
      <w:r>
        <w:t>udit.</w:t>
      </w:r>
    </w:p>
    <w:p w14:paraId="732C4CDA" w14:textId="77777777" w:rsidR="000200E7" w:rsidRDefault="000200E7" w:rsidP="000200E7">
      <w:pPr>
        <w:pStyle w:val="NormalArial"/>
      </w:pPr>
      <w:r w:rsidRPr="000C62CB">
        <w:t>Consumers and representatives indicated the service recognised and respected their cultural backgrounds, and provided care that was consistent with cultural traditions and preferences</w:t>
      </w:r>
      <w:r w:rsidRPr="007F40B5">
        <w:t>.</w:t>
      </w:r>
      <w:r>
        <w:t xml:space="preserve"> Staff outlined how the consumer’s culture influenced the delivery of care and services. </w:t>
      </w:r>
      <w:r w:rsidRPr="000C62CB">
        <w:t>Care planning documentation demonstrated the service identified and captured information regarding the consumer’s cultural needs and preferences.</w:t>
      </w:r>
      <w:r>
        <w:t xml:space="preserve"> </w:t>
      </w:r>
    </w:p>
    <w:p w14:paraId="058D4275" w14:textId="6D9F051B" w:rsidR="000200E7" w:rsidRPr="000C62CB" w:rsidRDefault="000200E7" w:rsidP="000200E7">
      <w:pPr>
        <w:pStyle w:val="NormalArial"/>
      </w:pPr>
      <w:r w:rsidRPr="000C62CB">
        <w:t>Consumers</w:t>
      </w:r>
      <w:r w:rsidR="00B938D2">
        <w:t>, representatives, and staff described how consumers</w:t>
      </w:r>
      <w:r w:rsidRPr="000C62CB">
        <w:t xml:space="preserve"> were supported to exercise choice and independence, make their own decisions about their </w:t>
      </w:r>
      <w:r w:rsidR="00B938D2" w:rsidRPr="000C62CB">
        <w:t>care,</w:t>
      </w:r>
      <w:r w:rsidRPr="000C62CB">
        <w:t xml:space="preserve"> and maintain personal relationships. </w:t>
      </w:r>
      <w:r w:rsidR="00B938D2">
        <w:t xml:space="preserve">Staff described consultation processes to support consumers exercise choice and demonstrated familiarity with relationships of importance to consumers. </w:t>
      </w:r>
      <w:r w:rsidRPr="000C62CB">
        <w:t xml:space="preserve">The Assessment Team observed consumers receiving regular visits from friends and family members throughout the duration of the </w:t>
      </w:r>
      <w:r w:rsidR="00BD7E86">
        <w:t>S</w:t>
      </w:r>
      <w:r w:rsidRPr="000C62CB">
        <w:t xml:space="preserve">ite </w:t>
      </w:r>
      <w:r w:rsidR="00BD7E86">
        <w:t>A</w:t>
      </w:r>
      <w:r w:rsidRPr="000C62CB">
        <w:t>udit.</w:t>
      </w:r>
    </w:p>
    <w:p w14:paraId="173B2E57" w14:textId="77777777" w:rsidR="000200E7" w:rsidRDefault="000200E7" w:rsidP="000200E7">
      <w:pPr>
        <w:pStyle w:val="NormalArial"/>
      </w:pPr>
      <w:r w:rsidRPr="000C62CB">
        <w:t xml:space="preserve">Staff outlined the supports provided to consumers who chose to engage in activities that included an element of risk, and how consumers were supported to understand the benefits and </w:t>
      </w:r>
      <w:r w:rsidRPr="000C62CB">
        <w:lastRenderedPageBreak/>
        <w:t>potential harm when making decisions about risks</w:t>
      </w:r>
      <w:r w:rsidRPr="00DC03D9">
        <w:t>.</w:t>
      </w:r>
      <w:r>
        <w:t xml:space="preserve"> Consumers and representatives mostly felt that consumers were supported to take risks, and described how the service supported them to engage in activities which contained an element of risk. </w:t>
      </w:r>
      <w:r w:rsidRPr="008D58AF">
        <w:t xml:space="preserve">Care planning documentation </w:t>
      </w:r>
      <w:r>
        <w:t>outlined</w:t>
      </w:r>
      <w:r w:rsidRPr="008D58AF">
        <w:t xml:space="preserve"> information about the assessment of risks for consumers</w:t>
      </w:r>
      <w:r>
        <w:t>,</w:t>
      </w:r>
      <w:r w:rsidRPr="008D58AF">
        <w:t xml:space="preserve"> and how these risks </w:t>
      </w:r>
      <w:r>
        <w:t>we</w:t>
      </w:r>
      <w:r w:rsidRPr="008D58AF">
        <w:t>re mitigated and understood by the consumer and their representative</w:t>
      </w:r>
      <w:r>
        <w:t>.</w:t>
      </w:r>
    </w:p>
    <w:p w14:paraId="546D7D0C" w14:textId="18BF6C4B" w:rsidR="000200E7" w:rsidRDefault="000200E7" w:rsidP="000200E7">
      <w:pPr>
        <w:pStyle w:val="NormalArial"/>
      </w:pPr>
      <w:r>
        <w:t xml:space="preserve">Consumers and representatives confirmed they were kept informed of care and services through printed information and verbal reminders. </w:t>
      </w:r>
      <w:r w:rsidRPr="000C62CB">
        <w:t>Staff described several ways information was delivered to consumers, including those with cognitive impairments</w:t>
      </w:r>
      <w:r w:rsidR="00630874">
        <w:t xml:space="preserve"> or language barriers</w:t>
      </w:r>
      <w:r w:rsidRPr="000C62CB">
        <w:t xml:space="preserve">, regarding their care and services which enabled them to exercise choice. </w:t>
      </w:r>
      <w:r w:rsidR="00630874">
        <w:t>Information was observed to be delivered</w:t>
      </w:r>
      <w:r>
        <w:t xml:space="preserve"> in a clear way which supported informed decision making. </w:t>
      </w:r>
    </w:p>
    <w:p w14:paraId="07630D1B" w14:textId="0A79726E" w:rsidR="000200E7" w:rsidRPr="000C62CB" w:rsidRDefault="000200E7" w:rsidP="000200E7">
      <w:pPr>
        <w:pStyle w:val="NormalArial"/>
      </w:pPr>
      <w:r>
        <w:t>Consumers felt the service was considerate of their privacy and did not express concerns about the confidentiality of their personal information. Staff demonstrated an understanding and outlined practical measures taken to respect consumer privacy and maintain the confidentiality of consumer information.</w:t>
      </w:r>
      <w:r w:rsidRPr="006C03E5">
        <w:t xml:space="preserve"> </w:t>
      </w:r>
      <w:r w:rsidR="00630874">
        <w:t>Staff were observed</w:t>
      </w:r>
      <w:r w:rsidRPr="000C62CB">
        <w:t xml:space="preserve"> knock</w:t>
      </w:r>
      <w:r w:rsidR="00630874">
        <w:t>ing</w:t>
      </w:r>
      <w:r w:rsidRPr="000C62CB">
        <w:t xml:space="preserve"> on bedroom doors and await a response prior to </w:t>
      </w:r>
      <w:r w:rsidR="0076622F" w:rsidRPr="000C62CB">
        <w:t>entering</w:t>
      </w:r>
      <w:r w:rsidR="0076622F">
        <w:t xml:space="preserve"> and</w:t>
      </w:r>
      <w:r w:rsidR="00630874">
        <w:t xml:space="preserve"> securing documentation following use</w:t>
      </w:r>
      <w:r w:rsidRPr="000C62CB">
        <w:t>.</w:t>
      </w:r>
    </w:p>
    <w:p w14:paraId="7DFA6CD1" w14:textId="671959C1" w:rsidR="000200E7" w:rsidRPr="00B938D2" w:rsidRDefault="00B938D2" w:rsidP="00B938D2">
      <w:pPr>
        <w:rPr>
          <w:rFonts w:ascii="Arial" w:hAnsi="Arial" w:cs="Arial"/>
          <w:color w:val="auto"/>
        </w:rPr>
      </w:pPr>
      <w:r w:rsidRPr="00B938D2">
        <w:rPr>
          <w:rFonts w:ascii="Arial" w:hAnsi="Arial" w:cs="Arial"/>
          <w:color w:val="auto"/>
        </w:rPr>
        <w:t>Based on this evidence, I find the service compliant with all Requirements in Standard 1 Consumer dignity and choice.</w:t>
      </w:r>
      <w:r w:rsidR="000200E7" w:rsidRPr="00B938D2">
        <w:rPr>
          <w:rFonts w:ascii="Arial" w:hAnsi="Arial" w:cs="Arial"/>
        </w:rPr>
        <w:br w:type="page"/>
      </w:r>
    </w:p>
    <w:p w14:paraId="0B2D8DFB" w14:textId="77777777" w:rsidR="000200E7" w:rsidRPr="00996FAF" w:rsidRDefault="000200E7" w:rsidP="000200E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0200E7" w14:paraId="3DFB93BB" w14:textId="77777777" w:rsidTr="0011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bottom w:val="single" w:sz="4" w:space="0" w:color="BFBFBF" w:themeColor="background1" w:themeShade="BF"/>
            </w:tcBorders>
          </w:tcPr>
          <w:p w14:paraId="6DAC99FE" w14:textId="77777777" w:rsidR="000200E7" w:rsidRPr="0075021E" w:rsidRDefault="000200E7" w:rsidP="00EF57A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Borders>
              <w:bottom w:val="single" w:sz="4" w:space="0" w:color="BFBFBF" w:themeColor="background1" w:themeShade="BF"/>
            </w:tcBorders>
          </w:tcPr>
          <w:p w14:paraId="119C8DE0" w14:textId="77777777" w:rsidR="000200E7" w:rsidRPr="00996FAF" w:rsidRDefault="000200E7" w:rsidP="00EF57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00E7" w14:paraId="12014B4B" w14:textId="77777777" w:rsidTr="00113185">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775F401A" w14:textId="77777777" w:rsidR="000200E7" w:rsidRPr="00996FAF" w:rsidRDefault="000200E7" w:rsidP="00EF57AD">
            <w:pPr>
              <w:spacing w:line="22" w:lineRule="atLeast"/>
              <w:rPr>
                <w:rFonts w:ascii="Arial" w:hAnsi="Arial" w:cs="Arial"/>
              </w:rPr>
            </w:pPr>
            <w:r w:rsidRPr="00996FAF">
              <w:rPr>
                <w:rFonts w:ascii="Arial" w:hAnsi="Arial" w:cs="Arial"/>
              </w:rPr>
              <w:t>Requirement 2(3)(a)</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1C2B171D"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tcBorders>
              <w:left w:val="single" w:sz="4" w:space="0" w:color="BFBFBF" w:themeColor="background1" w:themeShade="BF"/>
            </w:tcBorders>
            <w:shd w:val="clear" w:color="auto" w:fill="auto"/>
          </w:tcPr>
          <w:p w14:paraId="3C227C24"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929297"/>
                <w:placeholder>
                  <w:docPart w:val="BBEAC4FF610248769A7C80A8BB868337"/>
                </w:placeholder>
                <w:dropDownList>
                  <w:listItem w:displayText="choose a rating" w:value="choose a rating"/>
                  <w:listItem w:displayText="Compliant" w:value="Compliant"/>
                  <w:listItem w:displayText="Not Compliant" w:value="Not Compliant"/>
                </w:dropDownList>
              </w:sdtPr>
              <w:sdtEndPr/>
              <w:sdtContent>
                <w:r w:rsidR="000200E7" w:rsidRPr="00B952AA">
                  <w:rPr>
                    <w:rFonts w:ascii="Arial" w:hAnsi="Arial" w:cs="Arial"/>
                  </w:rPr>
                  <w:t>Compliant</w:t>
                </w:r>
              </w:sdtContent>
            </w:sdt>
          </w:p>
        </w:tc>
      </w:tr>
      <w:tr w:rsidR="000200E7" w14:paraId="548B3A66"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56B24A65" w14:textId="77777777" w:rsidR="000200E7" w:rsidRPr="00996FAF" w:rsidRDefault="000200E7" w:rsidP="00EF57AD">
            <w:pPr>
              <w:spacing w:line="22" w:lineRule="atLeast"/>
              <w:rPr>
                <w:rFonts w:ascii="Arial" w:hAnsi="Arial" w:cs="Arial"/>
              </w:rPr>
            </w:pPr>
            <w:r w:rsidRPr="00996FAF">
              <w:rPr>
                <w:rFonts w:ascii="Arial" w:hAnsi="Arial" w:cs="Arial"/>
              </w:rPr>
              <w:t>Requirement 2(3)(b)</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10DCEFD8"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03" w:type="pct"/>
            <w:tcBorders>
              <w:left w:val="single" w:sz="4" w:space="0" w:color="BFBFBF" w:themeColor="background1" w:themeShade="BF"/>
            </w:tcBorders>
            <w:shd w:val="clear" w:color="auto" w:fill="auto"/>
          </w:tcPr>
          <w:p w14:paraId="06E9DB35"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686628"/>
                <w:placeholder>
                  <w:docPart w:val="8DF7E3601C884E9AA54B7195E937E325"/>
                </w:placeholder>
                <w:dropDownList>
                  <w:listItem w:displayText="choose a rating" w:value="choose a rating"/>
                  <w:listItem w:displayText="Compliant" w:value="Compliant"/>
                  <w:listItem w:displayText="Not Compliant" w:value="Not Compliant"/>
                </w:dropDownList>
              </w:sdtPr>
              <w:sdtEndPr/>
              <w:sdtContent>
                <w:r w:rsidR="000200E7" w:rsidRPr="00B952AA">
                  <w:rPr>
                    <w:rFonts w:ascii="Arial" w:hAnsi="Arial" w:cs="Arial"/>
                  </w:rPr>
                  <w:t>Compliant</w:t>
                </w:r>
              </w:sdtContent>
            </w:sdt>
          </w:p>
        </w:tc>
      </w:tr>
      <w:tr w:rsidR="000200E7" w14:paraId="3C6973A9" w14:textId="77777777" w:rsidTr="00113185">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7C4C3318" w14:textId="77777777" w:rsidR="000200E7" w:rsidRPr="00996FAF" w:rsidRDefault="000200E7" w:rsidP="00EF57AD">
            <w:pPr>
              <w:spacing w:line="22" w:lineRule="atLeast"/>
              <w:rPr>
                <w:rFonts w:ascii="Arial" w:hAnsi="Arial" w:cs="Arial"/>
              </w:rPr>
            </w:pPr>
            <w:r w:rsidRPr="00996FAF">
              <w:rPr>
                <w:rFonts w:ascii="Arial" w:hAnsi="Arial" w:cs="Arial"/>
              </w:rPr>
              <w:t>Requirement 2(3)(c)</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125109F8"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9F83873" w14:textId="77777777" w:rsidR="000200E7" w:rsidRPr="00996FAF" w:rsidRDefault="000200E7" w:rsidP="00EF57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9A66F2" w14:textId="77777777" w:rsidR="000200E7" w:rsidRPr="00996FAF" w:rsidRDefault="000200E7" w:rsidP="00EF57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tcBorders>
              <w:left w:val="single" w:sz="4" w:space="0" w:color="BFBFBF" w:themeColor="background1" w:themeShade="BF"/>
            </w:tcBorders>
            <w:shd w:val="clear" w:color="auto" w:fill="auto"/>
          </w:tcPr>
          <w:p w14:paraId="086C4396"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851249"/>
                <w:placeholder>
                  <w:docPart w:val="EDD1A43BED074086AC495D7AA008756A"/>
                </w:placeholder>
                <w:dropDownList>
                  <w:listItem w:displayText="choose a rating" w:value="choose a rating"/>
                  <w:listItem w:displayText="Compliant" w:value="Compliant"/>
                  <w:listItem w:displayText="Not Compliant" w:value="Not Compliant"/>
                </w:dropDownList>
              </w:sdtPr>
              <w:sdtEndPr/>
              <w:sdtContent>
                <w:r w:rsidR="000200E7" w:rsidRPr="00B952AA">
                  <w:rPr>
                    <w:rFonts w:ascii="Arial" w:hAnsi="Arial" w:cs="Arial"/>
                  </w:rPr>
                  <w:t>Compliant</w:t>
                </w:r>
              </w:sdtContent>
            </w:sdt>
          </w:p>
        </w:tc>
      </w:tr>
      <w:tr w:rsidR="000200E7" w14:paraId="46D74EEE"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3486EDA4" w14:textId="77777777" w:rsidR="000200E7" w:rsidRPr="00996FAF" w:rsidRDefault="000200E7" w:rsidP="00EF57AD">
            <w:pPr>
              <w:spacing w:line="22" w:lineRule="atLeast"/>
              <w:rPr>
                <w:rFonts w:ascii="Arial" w:hAnsi="Arial" w:cs="Arial"/>
              </w:rPr>
            </w:pPr>
            <w:r w:rsidRPr="00996FAF">
              <w:rPr>
                <w:rFonts w:ascii="Arial" w:hAnsi="Arial" w:cs="Arial"/>
              </w:rPr>
              <w:t>Requirement 2(3)(d)</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37577EDA"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tcBorders>
              <w:left w:val="single" w:sz="4" w:space="0" w:color="BFBFBF" w:themeColor="background1" w:themeShade="BF"/>
            </w:tcBorders>
            <w:shd w:val="clear" w:color="auto" w:fill="auto"/>
          </w:tcPr>
          <w:p w14:paraId="32AA359B" w14:textId="77777777" w:rsidR="000200E7" w:rsidRPr="00996FAF" w:rsidRDefault="003845DE" w:rsidP="00EF57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448975"/>
                <w:placeholder>
                  <w:docPart w:val="D6BFBC816DCB4FAB84C3BF14F96087DC"/>
                </w:placeholder>
                <w:dropDownList>
                  <w:listItem w:displayText="choose a rating" w:value="choose a rating"/>
                  <w:listItem w:displayText="Compliant" w:value="Compliant"/>
                  <w:listItem w:displayText="Not Compliant" w:value="Not Compliant"/>
                </w:dropDownList>
              </w:sdtPr>
              <w:sdtEndPr/>
              <w:sdtContent>
                <w:r w:rsidR="000200E7" w:rsidRPr="00B952AA">
                  <w:rPr>
                    <w:rFonts w:ascii="Arial" w:hAnsi="Arial" w:cs="Arial"/>
                  </w:rPr>
                  <w:t>Compliant</w:t>
                </w:r>
              </w:sdtContent>
            </w:sdt>
          </w:p>
        </w:tc>
      </w:tr>
      <w:tr w:rsidR="000200E7" w14:paraId="3AFD492C" w14:textId="77777777" w:rsidTr="00113185">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4CFBCF36" w14:textId="77777777" w:rsidR="000200E7" w:rsidRPr="00996FAF" w:rsidRDefault="000200E7" w:rsidP="00EF57AD">
            <w:pPr>
              <w:spacing w:line="22" w:lineRule="atLeast"/>
              <w:rPr>
                <w:rFonts w:ascii="Arial" w:hAnsi="Arial" w:cs="Arial"/>
              </w:rPr>
            </w:pPr>
            <w:r w:rsidRPr="00996FAF">
              <w:rPr>
                <w:rFonts w:ascii="Arial" w:hAnsi="Arial" w:cs="Arial"/>
              </w:rPr>
              <w:t>Requirement 2(3)(e)</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734920C8"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03" w:type="pct"/>
            <w:tcBorders>
              <w:left w:val="single" w:sz="4" w:space="0" w:color="BFBFBF" w:themeColor="background1" w:themeShade="BF"/>
            </w:tcBorders>
            <w:shd w:val="clear" w:color="auto" w:fill="auto"/>
          </w:tcPr>
          <w:p w14:paraId="577B9483"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024765"/>
                <w:placeholder>
                  <w:docPart w:val="D31487228D2C45508197F3A406C74F16"/>
                </w:placeholder>
                <w:dropDownList>
                  <w:listItem w:displayText="choose a rating" w:value="choose a rating"/>
                  <w:listItem w:displayText="Compliant" w:value="Compliant"/>
                  <w:listItem w:displayText="Not Compliant" w:value="Not Compliant"/>
                </w:dropDownList>
              </w:sdtPr>
              <w:sdtEndPr/>
              <w:sdtContent>
                <w:r w:rsidR="000200E7" w:rsidRPr="00B952AA">
                  <w:rPr>
                    <w:rFonts w:ascii="Arial" w:hAnsi="Arial" w:cs="Arial"/>
                  </w:rPr>
                  <w:t>Compliant</w:t>
                </w:r>
              </w:sdtContent>
            </w:sdt>
          </w:p>
        </w:tc>
      </w:tr>
    </w:tbl>
    <w:p w14:paraId="21ECDFD3" w14:textId="77777777" w:rsidR="000200E7" w:rsidRDefault="000200E7" w:rsidP="000200E7">
      <w:pPr>
        <w:pStyle w:val="Heading20"/>
      </w:pPr>
      <w:r w:rsidRPr="00996FAF">
        <w:t>Findings</w:t>
      </w:r>
    </w:p>
    <w:p w14:paraId="17535608" w14:textId="04A96FC7" w:rsidR="000200E7" w:rsidRDefault="000200E7" w:rsidP="000200E7">
      <w:pPr>
        <w:pStyle w:val="NormalArial"/>
      </w:pPr>
      <w:r w:rsidRPr="000C62CB">
        <w:t>Consumers and representatives expressed satisfaction with the assessment and care planning processes and the care and services they received.</w:t>
      </w:r>
      <w:r w:rsidRPr="00996FAF">
        <w:t xml:space="preserve"> </w:t>
      </w:r>
      <w:r w:rsidRPr="000C62CB">
        <w:t xml:space="preserve">Care planning documentation mostly evidenced the assessment and planning process considered risks to consumers’ health and </w:t>
      </w:r>
      <w:r w:rsidR="0014166D" w:rsidRPr="000C62CB">
        <w:t>well-being and</w:t>
      </w:r>
      <w:r w:rsidRPr="000C62CB">
        <w:t xml:space="preserve"> informed the delivery of safe and effective care and services.</w:t>
      </w:r>
      <w:r w:rsidRPr="006E154C">
        <w:t xml:space="preserve"> </w:t>
      </w:r>
      <w:r>
        <w:t xml:space="preserve">Management and staff outlined the care planning process, and how it informed the delivery of care and services. </w:t>
      </w:r>
    </w:p>
    <w:p w14:paraId="7318231B" w14:textId="6E0B2FD4" w:rsidR="000200E7" w:rsidRDefault="000200E7" w:rsidP="000200E7">
      <w:pPr>
        <w:pStyle w:val="NormalArial"/>
      </w:pPr>
      <w:r w:rsidRPr="006E154C">
        <w:t xml:space="preserve">Care planning documentation identified and addressed </w:t>
      </w:r>
      <w:r w:rsidR="0014166D">
        <w:t>each</w:t>
      </w:r>
      <w:r w:rsidRPr="006E154C">
        <w:t xml:space="preserve"> consumer’s current needs, </w:t>
      </w:r>
      <w:r w:rsidR="0014166D" w:rsidRPr="006E154C">
        <w:t>goals,</w:t>
      </w:r>
      <w:r w:rsidRPr="006E154C">
        <w:t xml:space="preserve"> and preferences, including advance care planning and end</w:t>
      </w:r>
      <w:r w:rsidR="0014166D">
        <w:t>-</w:t>
      </w:r>
      <w:r w:rsidRPr="006E154C">
        <w:t>of</w:t>
      </w:r>
      <w:r w:rsidR="0014166D">
        <w:t>-</w:t>
      </w:r>
      <w:r w:rsidRPr="006E154C">
        <w:t xml:space="preserve">life planning. </w:t>
      </w:r>
      <w:r>
        <w:t>Staff described how the service ensured the assessment and planning process reflected consumers’ current preferences, and how they approached conversations in relation to end</w:t>
      </w:r>
      <w:r w:rsidR="0014166D">
        <w:t>-</w:t>
      </w:r>
      <w:r>
        <w:t>of</w:t>
      </w:r>
      <w:r w:rsidR="0014166D">
        <w:t>-</w:t>
      </w:r>
      <w:r>
        <w:t>life planning. Consumers and representatives confirmed assessment and planning identified and addressed the consumer’s current preferences and end</w:t>
      </w:r>
      <w:r w:rsidR="0014166D">
        <w:t>-</w:t>
      </w:r>
      <w:r>
        <w:t>of</w:t>
      </w:r>
      <w:r w:rsidR="0014166D">
        <w:t>-</w:t>
      </w:r>
      <w:r>
        <w:t xml:space="preserve">life wishes. </w:t>
      </w:r>
    </w:p>
    <w:p w14:paraId="0007B77A" w14:textId="3E36D093" w:rsidR="000200E7" w:rsidRDefault="000200E7" w:rsidP="000200E7">
      <w:pPr>
        <w:pStyle w:val="NormalArial"/>
      </w:pPr>
      <w:r w:rsidRPr="000C62CB">
        <w:t>Care planning documentation demonstrated the assessment and planning of care was completed in consultation with consumers, representatives</w:t>
      </w:r>
      <w:r w:rsidR="0014166D">
        <w:t>,</w:t>
      </w:r>
      <w:r w:rsidRPr="000C62CB">
        <w:t xml:space="preserve"> and internal and external providers of care and services.</w:t>
      </w:r>
      <w:r w:rsidRPr="00364AAF">
        <w:t xml:space="preserve"> </w:t>
      </w:r>
      <w:r>
        <w:t xml:space="preserve">Staff described the systems in place which enabled consumers and their representatives to be involved in the ongoing review of care planning. Representatives expressed satisfaction with the care and services that consumers received, and outlined how the service involved other healthcare professionals as required. </w:t>
      </w:r>
    </w:p>
    <w:p w14:paraId="43166FC1" w14:textId="7DBF7F38" w:rsidR="000200E7" w:rsidRDefault="000200E7" w:rsidP="000200E7">
      <w:pPr>
        <w:pStyle w:val="NormalArial"/>
      </w:pPr>
      <w:r>
        <w:lastRenderedPageBreak/>
        <w:t xml:space="preserve">Consumers and representatives indicated they received frequent and regular updates regarding the care and services received, and had access to a copy of the consumer’s care plan. Management and staff described how they effectively communicated the outcomes of assessment and planning to consumers and their representatives, in accordance with their communication preferences. </w:t>
      </w:r>
      <w:r w:rsidR="00C97E98">
        <w:t>Progress</w:t>
      </w:r>
      <w:r>
        <w:t xml:space="preserve"> notes evidenced that staff updated consumers and representatives regarding care outcomes through face-to-face meetings, phone calls and emails.</w:t>
      </w:r>
    </w:p>
    <w:p w14:paraId="4ECA0DF0" w14:textId="3541F3DA" w:rsidR="000200E7" w:rsidRDefault="000200E7" w:rsidP="000200E7">
      <w:pPr>
        <w:pStyle w:val="NormalArial"/>
      </w:pPr>
      <w:r w:rsidRPr="000C62CB">
        <w:t>Care planning documentation confirmed care plans were reviewed on a regular basis, when consumers’ circumstances changed, or when incidents occurred.</w:t>
      </w:r>
      <w:r>
        <w:t xml:space="preserve"> Management and staff described the monthly </w:t>
      </w:r>
      <w:r w:rsidR="00C97E98">
        <w:t>‘R</w:t>
      </w:r>
      <w:r>
        <w:t>esident of the day</w:t>
      </w:r>
      <w:r w:rsidR="00C97E98">
        <w:t>’ review</w:t>
      </w:r>
      <w:r>
        <w:t xml:space="preserve"> process, and the 3-monthly care plan evaluation whereby all care plan and assessments were reviewed. Consumers and representatives advised staff regularly discussed their care needs with them any requested changes were addressed in a timely manner. </w:t>
      </w:r>
    </w:p>
    <w:p w14:paraId="38859AF6" w14:textId="6E1C9FD8" w:rsidR="000200E7" w:rsidRPr="00334B7D" w:rsidRDefault="0076622F" w:rsidP="000200E7">
      <w:pPr>
        <w:pStyle w:val="NormalArial"/>
      </w:pPr>
      <w:r w:rsidRPr="00B938D2">
        <w:rPr>
          <w:color w:val="auto"/>
        </w:rPr>
        <w:t xml:space="preserve">Based on this evidence, I find the service compliant with all Requirements in Standard </w:t>
      </w:r>
      <w:r>
        <w:rPr>
          <w:color w:val="auto"/>
        </w:rPr>
        <w:t xml:space="preserve">2 Ongoing assessment and planning with consumers. </w:t>
      </w:r>
      <w:r w:rsidR="000200E7" w:rsidRPr="00996FAF">
        <w:br w:type="page"/>
      </w:r>
    </w:p>
    <w:p w14:paraId="7896A2FC" w14:textId="77777777" w:rsidR="000200E7" w:rsidRPr="00996FAF" w:rsidRDefault="000200E7" w:rsidP="000200E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0200E7" w14:paraId="4643D0AD" w14:textId="77777777" w:rsidTr="0011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5F792A9" w14:textId="77777777" w:rsidR="000200E7" w:rsidRPr="00996FAF" w:rsidRDefault="000200E7" w:rsidP="00EF57A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bottom w:val="single" w:sz="4" w:space="0" w:color="BFBFBF" w:themeColor="background1" w:themeShade="BF"/>
            </w:tcBorders>
          </w:tcPr>
          <w:p w14:paraId="45C233A3" w14:textId="77777777" w:rsidR="000200E7" w:rsidRPr="00996FAF" w:rsidRDefault="000200E7" w:rsidP="00EF57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00E7" w14:paraId="123B0ADE"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2A95C3C" w14:textId="77777777" w:rsidR="000200E7" w:rsidRPr="00996FAF" w:rsidRDefault="000200E7" w:rsidP="00EF57AD">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644260B"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7428F9" w14:textId="77777777" w:rsidR="000200E7" w:rsidRPr="00996FAF" w:rsidRDefault="000200E7" w:rsidP="00EF57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549C0B" w14:textId="77777777" w:rsidR="000200E7" w:rsidRPr="00996FAF" w:rsidRDefault="000200E7" w:rsidP="00EF57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F325B1" w14:textId="77777777" w:rsidR="000200E7" w:rsidRPr="00996FAF" w:rsidRDefault="000200E7" w:rsidP="00EF57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tcBorders>
              <w:left w:val="single" w:sz="4" w:space="0" w:color="BFBFBF" w:themeColor="background1" w:themeShade="BF"/>
            </w:tcBorders>
            <w:shd w:val="clear" w:color="auto" w:fill="auto"/>
          </w:tcPr>
          <w:p w14:paraId="28F9CD05"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764769"/>
                <w:placeholder>
                  <w:docPart w:val="BEBFD5DF4DB74382922250936ED84C6C"/>
                </w:placeholder>
                <w:dropDownList>
                  <w:listItem w:displayText="choose a rating" w:value="choose a rating"/>
                  <w:listItem w:displayText="Compliant" w:value="Compliant"/>
                  <w:listItem w:displayText="Not Compliant" w:value="Not Compliant"/>
                </w:dropDownList>
              </w:sdtPr>
              <w:sdtEndPr/>
              <w:sdtContent>
                <w:r w:rsidR="000200E7" w:rsidRPr="002C2F15">
                  <w:rPr>
                    <w:rFonts w:ascii="Arial" w:hAnsi="Arial" w:cs="Arial"/>
                  </w:rPr>
                  <w:t>Compliant</w:t>
                </w:r>
              </w:sdtContent>
            </w:sdt>
          </w:p>
        </w:tc>
      </w:tr>
      <w:tr w:rsidR="000200E7" w14:paraId="7EBB8358"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E1C9626" w14:textId="77777777" w:rsidR="000200E7" w:rsidRPr="00996FAF" w:rsidRDefault="000200E7" w:rsidP="00EF57AD">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9B93627"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tcBorders>
              <w:left w:val="single" w:sz="4" w:space="0" w:color="BFBFBF" w:themeColor="background1" w:themeShade="BF"/>
            </w:tcBorders>
            <w:shd w:val="clear" w:color="auto" w:fill="auto"/>
          </w:tcPr>
          <w:p w14:paraId="415F43DE"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720527"/>
                <w:placeholder>
                  <w:docPart w:val="1998E8C73BAB481EA2CB0C8152903DB0"/>
                </w:placeholder>
                <w:dropDownList>
                  <w:listItem w:displayText="choose a rating" w:value="choose a rating"/>
                  <w:listItem w:displayText="Compliant" w:value="Compliant"/>
                  <w:listItem w:displayText="Not Compliant" w:value="Not Compliant"/>
                </w:dropDownList>
              </w:sdtPr>
              <w:sdtEndPr/>
              <w:sdtContent>
                <w:r w:rsidR="000200E7" w:rsidRPr="002C2F15">
                  <w:rPr>
                    <w:rFonts w:ascii="Arial" w:hAnsi="Arial" w:cs="Arial"/>
                  </w:rPr>
                  <w:t>Compliant</w:t>
                </w:r>
              </w:sdtContent>
            </w:sdt>
          </w:p>
        </w:tc>
      </w:tr>
      <w:tr w:rsidR="000200E7" w14:paraId="624971C6"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AAAD627" w14:textId="77777777" w:rsidR="000200E7" w:rsidRPr="00996FAF" w:rsidRDefault="000200E7" w:rsidP="00EF57AD">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6E69ADF" w14:textId="77777777" w:rsidR="000200E7" w:rsidRPr="00996FAF" w:rsidRDefault="000200E7" w:rsidP="00EF57A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090" w:type="dxa"/>
            <w:tcBorders>
              <w:left w:val="single" w:sz="4" w:space="0" w:color="BFBFBF" w:themeColor="background1" w:themeShade="BF"/>
            </w:tcBorders>
            <w:shd w:val="clear" w:color="auto" w:fill="auto"/>
          </w:tcPr>
          <w:p w14:paraId="57D0047F"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970391"/>
                <w:placeholder>
                  <w:docPart w:val="7DA0A5D2408C4282ADABF9A43E427F65"/>
                </w:placeholder>
                <w:dropDownList>
                  <w:listItem w:displayText="choose a rating" w:value="choose a rating"/>
                  <w:listItem w:displayText="Compliant" w:value="Compliant"/>
                  <w:listItem w:displayText="Not Compliant" w:value="Not Compliant"/>
                </w:dropDownList>
              </w:sdtPr>
              <w:sdtEndPr/>
              <w:sdtContent>
                <w:r w:rsidR="000200E7" w:rsidRPr="002C2F15">
                  <w:rPr>
                    <w:rFonts w:ascii="Arial" w:hAnsi="Arial" w:cs="Arial"/>
                  </w:rPr>
                  <w:t>Compliant</w:t>
                </w:r>
              </w:sdtContent>
            </w:sdt>
          </w:p>
        </w:tc>
      </w:tr>
      <w:tr w:rsidR="000200E7" w14:paraId="272333C6"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69E9983" w14:textId="77777777" w:rsidR="000200E7" w:rsidRPr="00996FAF" w:rsidRDefault="000200E7" w:rsidP="00EF57AD">
            <w:pPr>
              <w:spacing w:line="22" w:lineRule="atLeast"/>
              <w:rPr>
                <w:rFonts w:ascii="Arial" w:hAnsi="Arial" w:cs="Arial"/>
              </w:rPr>
            </w:pPr>
            <w:r w:rsidRPr="00996FAF">
              <w:rPr>
                <w:rFonts w:ascii="Arial" w:hAnsi="Arial" w:cs="Arial"/>
              </w:rPr>
              <w:t>Requirement 3(3)(d)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D741598"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tcBorders>
              <w:left w:val="single" w:sz="4" w:space="0" w:color="BFBFBF" w:themeColor="background1" w:themeShade="BF"/>
            </w:tcBorders>
            <w:shd w:val="clear" w:color="auto" w:fill="auto"/>
          </w:tcPr>
          <w:p w14:paraId="696D74B5" w14:textId="77777777" w:rsidR="000200E7" w:rsidRPr="00996FAF" w:rsidRDefault="003845DE" w:rsidP="00EF57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416709"/>
                <w:placeholder>
                  <w:docPart w:val="E15C1F0D4E89458093A501E8DD35AE8F"/>
                </w:placeholder>
                <w:dropDownList>
                  <w:listItem w:displayText="choose a rating" w:value="choose a rating"/>
                  <w:listItem w:displayText="Compliant" w:value="Compliant"/>
                  <w:listItem w:displayText="Not Compliant" w:value="Not Compliant"/>
                </w:dropDownList>
              </w:sdtPr>
              <w:sdtEndPr/>
              <w:sdtContent>
                <w:r w:rsidR="000200E7" w:rsidRPr="002C2F15">
                  <w:rPr>
                    <w:rFonts w:ascii="Arial" w:hAnsi="Arial" w:cs="Arial"/>
                  </w:rPr>
                  <w:t>Compliant</w:t>
                </w:r>
              </w:sdtContent>
            </w:sdt>
          </w:p>
        </w:tc>
      </w:tr>
      <w:tr w:rsidR="000200E7" w14:paraId="1DE0A504"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C85FB9D" w14:textId="77777777" w:rsidR="000200E7" w:rsidRPr="00996FAF" w:rsidRDefault="000200E7" w:rsidP="00EF57AD">
            <w:pPr>
              <w:spacing w:line="22" w:lineRule="atLeast"/>
              <w:rPr>
                <w:rFonts w:ascii="Arial" w:hAnsi="Arial" w:cs="Arial"/>
              </w:rPr>
            </w:pPr>
            <w:r w:rsidRPr="00996FAF">
              <w:rPr>
                <w:rFonts w:ascii="Arial" w:hAnsi="Arial" w:cs="Arial"/>
              </w:rPr>
              <w:t>Requirement 3(3)(e)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B1270DC"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tcBorders>
              <w:left w:val="single" w:sz="4" w:space="0" w:color="BFBFBF" w:themeColor="background1" w:themeShade="BF"/>
            </w:tcBorders>
            <w:shd w:val="clear" w:color="auto" w:fill="auto"/>
          </w:tcPr>
          <w:p w14:paraId="5D804B96"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758255"/>
                <w:placeholder>
                  <w:docPart w:val="B9C823D80AD44AE395DAEEE437AC0BE6"/>
                </w:placeholder>
                <w:dropDownList>
                  <w:listItem w:displayText="choose a rating" w:value="choose a rating"/>
                  <w:listItem w:displayText="Compliant" w:value="Compliant"/>
                  <w:listItem w:displayText="Not Compliant" w:value="Not Compliant"/>
                </w:dropDownList>
              </w:sdtPr>
              <w:sdtEndPr/>
              <w:sdtContent>
                <w:r w:rsidR="000200E7" w:rsidRPr="002C2F15">
                  <w:rPr>
                    <w:rFonts w:ascii="Arial" w:hAnsi="Arial" w:cs="Arial"/>
                  </w:rPr>
                  <w:t>Compliant</w:t>
                </w:r>
              </w:sdtContent>
            </w:sdt>
          </w:p>
        </w:tc>
      </w:tr>
      <w:tr w:rsidR="000200E7" w14:paraId="095A552E"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E275708" w14:textId="77777777" w:rsidR="000200E7" w:rsidRPr="00996FAF" w:rsidRDefault="000200E7" w:rsidP="00EF57AD">
            <w:pPr>
              <w:spacing w:line="22" w:lineRule="atLeast"/>
              <w:rPr>
                <w:rFonts w:ascii="Arial" w:hAnsi="Arial" w:cs="Arial"/>
              </w:rPr>
            </w:pPr>
            <w:r w:rsidRPr="00996FAF">
              <w:rPr>
                <w:rFonts w:ascii="Arial" w:hAnsi="Arial" w:cs="Arial"/>
              </w:rPr>
              <w:t>Requirement 3(3)(f)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64299CF"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BFBFBF" w:themeColor="background1" w:themeShade="BF"/>
            </w:tcBorders>
            <w:shd w:val="clear" w:color="auto" w:fill="auto"/>
          </w:tcPr>
          <w:p w14:paraId="5413741D"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507849"/>
                <w:placeholder>
                  <w:docPart w:val="A72F13BB70BD49B583BC3A63DC8580F8"/>
                </w:placeholder>
                <w:dropDownList>
                  <w:listItem w:displayText="choose a rating" w:value="choose a rating"/>
                  <w:listItem w:displayText="Compliant" w:value="Compliant"/>
                  <w:listItem w:displayText="Not Compliant" w:value="Not Compliant"/>
                </w:dropDownList>
              </w:sdtPr>
              <w:sdtEndPr/>
              <w:sdtContent>
                <w:r w:rsidR="000200E7" w:rsidRPr="002C2F15">
                  <w:rPr>
                    <w:rFonts w:ascii="Arial" w:hAnsi="Arial" w:cs="Arial"/>
                  </w:rPr>
                  <w:t>Compliant</w:t>
                </w:r>
              </w:sdtContent>
            </w:sdt>
          </w:p>
        </w:tc>
      </w:tr>
      <w:tr w:rsidR="000200E7" w14:paraId="2A677527"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982749D" w14:textId="77777777" w:rsidR="000200E7" w:rsidRPr="00996FAF" w:rsidRDefault="000200E7" w:rsidP="00EF57AD">
            <w:pPr>
              <w:spacing w:line="22" w:lineRule="atLeast"/>
              <w:rPr>
                <w:rFonts w:ascii="Arial" w:hAnsi="Arial" w:cs="Arial"/>
              </w:rPr>
            </w:pPr>
            <w:r w:rsidRPr="00996FAF">
              <w:rPr>
                <w:rFonts w:ascii="Arial" w:hAnsi="Arial" w:cs="Arial"/>
              </w:rPr>
              <w:t>Requirement 3(3)(g)</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CC09FFF"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C6E83C" w14:textId="77777777" w:rsidR="000200E7" w:rsidRPr="00996FAF" w:rsidRDefault="000200E7" w:rsidP="00EF57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C7FD2C" w14:textId="77777777" w:rsidR="000200E7" w:rsidRPr="00996FAF" w:rsidRDefault="000200E7" w:rsidP="00EF57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tcBorders>
              <w:left w:val="single" w:sz="4" w:space="0" w:color="BFBFBF" w:themeColor="background1" w:themeShade="BF"/>
            </w:tcBorders>
            <w:shd w:val="clear" w:color="auto" w:fill="auto"/>
          </w:tcPr>
          <w:p w14:paraId="6C483D60"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898854"/>
                <w:placeholder>
                  <w:docPart w:val="5A962BB6B4AA4BECBCB5AE05F2EF49D9"/>
                </w:placeholder>
                <w:dropDownList>
                  <w:listItem w:displayText="choose a rating" w:value="choose a rating"/>
                  <w:listItem w:displayText="Compliant" w:value="Compliant"/>
                  <w:listItem w:displayText="Not Compliant" w:value="Not Compliant"/>
                </w:dropDownList>
              </w:sdtPr>
              <w:sdtEndPr/>
              <w:sdtContent>
                <w:r w:rsidR="000200E7" w:rsidRPr="002C2F15">
                  <w:rPr>
                    <w:rFonts w:ascii="Arial" w:hAnsi="Arial" w:cs="Arial"/>
                  </w:rPr>
                  <w:t>Compliant</w:t>
                </w:r>
              </w:sdtContent>
            </w:sdt>
          </w:p>
        </w:tc>
      </w:tr>
    </w:tbl>
    <w:p w14:paraId="5E061496" w14:textId="77777777" w:rsidR="000200E7" w:rsidRDefault="000200E7" w:rsidP="000200E7">
      <w:pPr>
        <w:pStyle w:val="Heading20"/>
      </w:pPr>
      <w:r w:rsidRPr="00996FAF">
        <w:t>Findings</w:t>
      </w:r>
    </w:p>
    <w:p w14:paraId="2A5099E8" w14:textId="28CDB6FC" w:rsidR="000200E7" w:rsidRDefault="000200E7" w:rsidP="000200E7">
      <w:pPr>
        <w:pStyle w:val="NormalArial"/>
      </w:pPr>
      <w:r w:rsidRPr="000C62CB">
        <w:t>Care planning documentation mostly evidenced consumers received safe and effective care that tailored to their needs and optimised their health and well-being</w:t>
      </w:r>
      <w:r w:rsidR="00CE6C29">
        <w:t>. Improvement actions were being identified, undertaken and/or scheduled to ensure care delivery, monitoring, and documentation consistently meets best practice</w:t>
      </w:r>
      <w:r w:rsidRPr="000C62CB">
        <w:t>.</w:t>
      </w:r>
      <w:r w:rsidRPr="00D70B47">
        <w:t xml:space="preserve"> </w:t>
      </w:r>
      <w:r>
        <w:t xml:space="preserve">The Assessment Team noted the service had policies and procedures in place to guide staff practice in relation to the management of restrictive practices, wounds and pressure injuries and pain. </w:t>
      </w:r>
      <w:r w:rsidRPr="00D70B47">
        <w:t>Staff demonstrated an understanding of the personal and clinical needs of consume</w:t>
      </w:r>
      <w:r>
        <w:t>rs, and how they could provide consumers with safe and quality care.</w:t>
      </w:r>
    </w:p>
    <w:p w14:paraId="712D23D5" w14:textId="33191F43" w:rsidR="000200E7" w:rsidRPr="000C62CB" w:rsidRDefault="000200E7" w:rsidP="000200E7">
      <w:pPr>
        <w:pStyle w:val="NormalArial"/>
      </w:pPr>
      <w:r w:rsidRPr="000C62CB">
        <w:t>Representatives expressed satisfaction with the service’s management of high impact or high prevalence risks</w:t>
      </w:r>
      <w:r w:rsidR="00A3753C">
        <w:t xml:space="preserve"> for consumers</w:t>
      </w:r>
      <w:r w:rsidRPr="000C62CB">
        <w:t>. Staff demonstrated an understanding of the high impact or high prevalence risks to related to consumers' care, and the strategies in place to manage these risks. Care planning documentation noted high impact or high prevalence risks were identified</w:t>
      </w:r>
      <w:r w:rsidR="00A3753C">
        <w:t>, monitored,</w:t>
      </w:r>
      <w:r w:rsidRPr="000C62CB">
        <w:t xml:space="preserve"> and effectively managed by the service. </w:t>
      </w:r>
    </w:p>
    <w:p w14:paraId="6BC49850" w14:textId="4A12AEB5" w:rsidR="000200E7" w:rsidRDefault="000200E7" w:rsidP="000200E7">
      <w:pPr>
        <w:pStyle w:val="NormalArial"/>
      </w:pPr>
      <w:r>
        <w:lastRenderedPageBreak/>
        <w:t>Staff outlined how they delivered end</w:t>
      </w:r>
      <w:r w:rsidR="00A3753C">
        <w:t>-</w:t>
      </w:r>
      <w:r>
        <w:t>of</w:t>
      </w:r>
      <w:r w:rsidR="00A3753C">
        <w:t>-</w:t>
      </w:r>
      <w:r>
        <w:t xml:space="preserve">life care for consumers through regular </w:t>
      </w:r>
      <w:r w:rsidR="00A3753C">
        <w:t>comfort and hygiene measures</w:t>
      </w:r>
      <w:r>
        <w:t>, pain management</w:t>
      </w:r>
      <w:r w:rsidR="00A3753C">
        <w:t>,</w:t>
      </w:r>
      <w:r>
        <w:t xml:space="preserve"> and emotional support. </w:t>
      </w:r>
      <w:r w:rsidRPr="000C62CB">
        <w:t>Care planning documentation identified consumers' end</w:t>
      </w:r>
      <w:r w:rsidR="00A3753C">
        <w:t>-</w:t>
      </w:r>
      <w:r w:rsidRPr="000C62CB">
        <w:t>of</w:t>
      </w:r>
      <w:r w:rsidR="00A3753C">
        <w:t>-</w:t>
      </w:r>
      <w:r w:rsidRPr="000C62CB">
        <w:t>life needs, goals</w:t>
      </w:r>
      <w:r w:rsidR="00A3753C">
        <w:t>,</w:t>
      </w:r>
      <w:r w:rsidRPr="000C62CB">
        <w:t xml:space="preserve"> and preferences</w:t>
      </w:r>
      <w:r w:rsidR="008206DB">
        <w:t>, with timely commencement of end-of-life management pathway.</w:t>
      </w:r>
    </w:p>
    <w:p w14:paraId="701431AA" w14:textId="77777777" w:rsidR="000200E7" w:rsidRPr="000C62CB" w:rsidRDefault="000200E7" w:rsidP="000200E7">
      <w:pPr>
        <w:pStyle w:val="NormalArial"/>
      </w:pPr>
      <w:r>
        <w:t xml:space="preserve">Representatives advised the service recognised and responded to changes in the consumer’s condition in a suitable and timely manner. Staff described how they monitored signs which indicated changes or deterioration in the consumer’s capacity and well-being. </w:t>
      </w:r>
      <w:r w:rsidRPr="000C62CB">
        <w:t>Care planning documentation evidenced that deterioration or changes in consumers’ health was recognised and responded to in a timely manner.</w:t>
      </w:r>
    </w:p>
    <w:p w14:paraId="51C249A8" w14:textId="3A0727B1" w:rsidR="000200E7" w:rsidRDefault="000200E7" w:rsidP="000200E7">
      <w:pPr>
        <w:pStyle w:val="NormalArial"/>
      </w:pPr>
      <w:r w:rsidRPr="000C62CB">
        <w:t xml:space="preserve">Consumers and representatives stated </w:t>
      </w:r>
      <w:r w:rsidR="008206DB">
        <w:t>information was</w:t>
      </w:r>
      <w:r w:rsidRPr="000C62CB">
        <w:t xml:space="preserve"> effectively communicated between staff and </w:t>
      </w:r>
      <w:r w:rsidR="008206DB">
        <w:t>consumers</w:t>
      </w:r>
      <w:r w:rsidRPr="000C62CB">
        <w:t xml:space="preserve"> received the care they needed</w:t>
      </w:r>
      <w:r w:rsidRPr="003B7A7E">
        <w:t>.</w:t>
      </w:r>
      <w:r>
        <w:t xml:space="preserve"> Management and staff described how information regarding the consumer’s needs, conditions</w:t>
      </w:r>
      <w:r w:rsidR="00AE7F1C">
        <w:t>,</w:t>
      </w:r>
      <w:r>
        <w:t xml:space="preserve"> and preferences was documented and communicated via the service’s handover process. </w:t>
      </w:r>
      <w:r w:rsidR="00AE7F1C">
        <w:t>S</w:t>
      </w:r>
      <w:r>
        <w:t xml:space="preserve">taff </w:t>
      </w:r>
      <w:r w:rsidR="00AE7F1C">
        <w:t xml:space="preserve">clearly </w:t>
      </w:r>
      <w:r>
        <w:t>shared and communicated information regarding changes to consumers’ health and well-being</w:t>
      </w:r>
      <w:r w:rsidR="00AE7F1C">
        <w:t xml:space="preserve"> during observed handover processes</w:t>
      </w:r>
      <w:r>
        <w:t>.</w:t>
      </w:r>
    </w:p>
    <w:p w14:paraId="25909876" w14:textId="32212C24" w:rsidR="000200E7" w:rsidRDefault="00AE7F1C" w:rsidP="000200E7">
      <w:pPr>
        <w:pStyle w:val="NormalArial"/>
      </w:pPr>
      <w:r>
        <w:t>Overall, c</w:t>
      </w:r>
      <w:r w:rsidR="000200E7" w:rsidRPr="000C62CB">
        <w:t>are planning documentation demonstrated timely referrals</w:t>
      </w:r>
      <w:r w:rsidR="003769B1">
        <w:t xml:space="preserve"> were made</w:t>
      </w:r>
      <w:r w:rsidR="000200E7" w:rsidRPr="000C62CB">
        <w:t xml:space="preserve"> to </w:t>
      </w:r>
      <w:r>
        <w:t>M</w:t>
      </w:r>
      <w:r w:rsidR="000200E7" w:rsidRPr="000C62CB">
        <w:t xml:space="preserve">edical officers, </w:t>
      </w:r>
      <w:r>
        <w:t>A</w:t>
      </w:r>
      <w:r w:rsidR="000200E7" w:rsidRPr="000C62CB">
        <w:t>llied health therapists</w:t>
      </w:r>
      <w:r>
        <w:t>,</w:t>
      </w:r>
      <w:r w:rsidR="000200E7" w:rsidRPr="000C62CB">
        <w:t xml:space="preserve"> and other providers of care and services</w:t>
      </w:r>
      <w:r w:rsidR="000200E7" w:rsidRPr="002030E7">
        <w:t>.</w:t>
      </w:r>
      <w:r w:rsidR="000200E7">
        <w:t xml:space="preserve"> </w:t>
      </w:r>
      <w:r w:rsidR="000200E7" w:rsidRPr="003C7072">
        <w:t xml:space="preserve">Management and staff described the referral process used when referring consumers for consultation </w:t>
      </w:r>
      <w:r w:rsidR="000200E7">
        <w:t>to other organisations and providers of care and services</w:t>
      </w:r>
      <w:r w:rsidR="000200E7" w:rsidRPr="003C7072">
        <w:t>.</w:t>
      </w:r>
      <w:r w:rsidR="000200E7">
        <w:t xml:space="preserve"> Representatives confirmed referrals to individuals, other organisations</w:t>
      </w:r>
      <w:r>
        <w:t>,</w:t>
      </w:r>
      <w:r w:rsidR="000200E7">
        <w:t xml:space="preserve"> and providers of other care and services was timely, </w:t>
      </w:r>
      <w:r>
        <w:t>appropriate,</w:t>
      </w:r>
      <w:r w:rsidR="000200E7">
        <w:t xml:space="preserve"> and occurred when needed.</w:t>
      </w:r>
    </w:p>
    <w:p w14:paraId="3735A5F5" w14:textId="2A48E0C8" w:rsidR="000200E7" w:rsidRDefault="000200E7" w:rsidP="000200E7">
      <w:pPr>
        <w:pStyle w:val="NormalArial"/>
      </w:pPr>
      <w:r>
        <w:t xml:space="preserve">Consumers and representatives expressed satisfaction with the service’s infection prevention and control precautions and procedures. Management and staff demonstrated an understanding of antimicrobial stewardship, including the minimisation and appropriate use of antibiotics. </w:t>
      </w:r>
      <w:r w:rsidR="005B7732">
        <w:t>Overall, s</w:t>
      </w:r>
      <w:r>
        <w:t>taff, visitors and contractors</w:t>
      </w:r>
      <w:r w:rsidR="00AE7F1C">
        <w:t xml:space="preserve"> were observed</w:t>
      </w:r>
      <w:r>
        <w:t xml:space="preserve"> adhering to COVID-19 precautions prior to entrance into the service. </w:t>
      </w:r>
    </w:p>
    <w:p w14:paraId="202C7F99" w14:textId="78C96414" w:rsidR="000200E7" w:rsidRPr="00C607A2" w:rsidRDefault="00DB2244" w:rsidP="000200E7">
      <w:pPr>
        <w:pStyle w:val="NormalArial"/>
        <w:rPr>
          <w:highlight w:val="yellow"/>
        </w:rPr>
      </w:pPr>
      <w:r w:rsidRPr="00B938D2">
        <w:rPr>
          <w:color w:val="auto"/>
        </w:rPr>
        <w:t>Based on this evidence, I find the service compliant with all Requirements in Standard</w:t>
      </w:r>
      <w:r>
        <w:rPr>
          <w:color w:val="auto"/>
        </w:rPr>
        <w:t xml:space="preserve"> 3 Personal care and clinical care.</w:t>
      </w:r>
    </w:p>
    <w:p w14:paraId="6627D105" w14:textId="77777777" w:rsidR="000200E7" w:rsidRPr="00262C0B" w:rsidRDefault="000200E7" w:rsidP="000200E7">
      <w:pPr>
        <w:pStyle w:val="NormalArial"/>
      </w:pPr>
      <w:r>
        <w:br w:type="page"/>
      </w:r>
    </w:p>
    <w:p w14:paraId="208A8EC0" w14:textId="77777777" w:rsidR="000200E7" w:rsidRPr="00996FAF" w:rsidRDefault="000200E7" w:rsidP="000200E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0200E7" w14:paraId="72BEF2DA" w14:textId="77777777" w:rsidTr="0011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E931EBB" w14:textId="77777777" w:rsidR="000200E7" w:rsidRPr="00996FAF" w:rsidRDefault="000200E7" w:rsidP="00EF57A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bottom w:val="single" w:sz="4" w:space="0" w:color="BFBFBF" w:themeColor="background1" w:themeShade="BF"/>
            </w:tcBorders>
          </w:tcPr>
          <w:p w14:paraId="6D0EFAF8" w14:textId="77777777" w:rsidR="000200E7" w:rsidRPr="00996FAF" w:rsidRDefault="000200E7" w:rsidP="00EF57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00E7" w14:paraId="23AB9659"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27791A7" w14:textId="77777777" w:rsidR="000200E7" w:rsidRPr="00996FAF" w:rsidRDefault="000200E7" w:rsidP="00EF57AD">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01B8244"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90" w:type="dxa"/>
            <w:tcBorders>
              <w:left w:val="single" w:sz="4" w:space="0" w:color="BFBFBF" w:themeColor="background1" w:themeShade="BF"/>
            </w:tcBorders>
            <w:shd w:val="clear" w:color="auto" w:fill="auto"/>
          </w:tcPr>
          <w:p w14:paraId="1A61594D"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135502"/>
                <w:placeholder>
                  <w:docPart w:val="1E7173889CE1498183550F82C5DD7873"/>
                </w:placeholder>
                <w:dropDownList>
                  <w:listItem w:displayText="choose a rating" w:value="choose a rating"/>
                  <w:listItem w:displayText="Compliant" w:value="Compliant"/>
                  <w:listItem w:displayText="Not Compliant" w:value="Not Compliant"/>
                </w:dropDownList>
              </w:sdtPr>
              <w:sdtEndPr/>
              <w:sdtContent>
                <w:r w:rsidR="000200E7" w:rsidRPr="00ED7F2E">
                  <w:rPr>
                    <w:rFonts w:ascii="Arial" w:hAnsi="Arial" w:cs="Arial"/>
                  </w:rPr>
                  <w:t>Compliant</w:t>
                </w:r>
              </w:sdtContent>
            </w:sdt>
          </w:p>
        </w:tc>
      </w:tr>
      <w:tr w:rsidR="000200E7" w14:paraId="6FDEE2C5"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8B390BA" w14:textId="77777777" w:rsidR="000200E7" w:rsidRPr="00996FAF" w:rsidRDefault="000200E7" w:rsidP="00EF57AD">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BC3F27B"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090" w:type="dxa"/>
            <w:tcBorders>
              <w:left w:val="single" w:sz="4" w:space="0" w:color="BFBFBF" w:themeColor="background1" w:themeShade="BF"/>
            </w:tcBorders>
            <w:shd w:val="clear" w:color="auto" w:fill="auto"/>
          </w:tcPr>
          <w:p w14:paraId="573A3A64"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419664"/>
                <w:placeholder>
                  <w:docPart w:val="5E88EC9CEDD942BBA7DAD6690ECE17F5"/>
                </w:placeholder>
                <w:dropDownList>
                  <w:listItem w:displayText="choose a rating" w:value="choose a rating"/>
                  <w:listItem w:displayText="Compliant" w:value="Compliant"/>
                  <w:listItem w:displayText="Not Compliant" w:value="Not Compliant"/>
                </w:dropDownList>
              </w:sdtPr>
              <w:sdtEndPr/>
              <w:sdtContent>
                <w:r w:rsidR="000200E7" w:rsidRPr="00ED7F2E">
                  <w:rPr>
                    <w:rFonts w:ascii="Arial" w:hAnsi="Arial" w:cs="Arial"/>
                  </w:rPr>
                  <w:t>Compliant</w:t>
                </w:r>
              </w:sdtContent>
            </w:sdt>
          </w:p>
        </w:tc>
      </w:tr>
      <w:tr w:rsidR="000200E7" w14:paraId="3DC26149"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4AE949A" w14:textId="77777777" w:rsidR="000200E7" w:rsidRPr="00996FAF" w:rsidRDefault="000200E7" w:rsidP="00EF57AD">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887CDA8"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E98D96" w14:textId="77777777" w:rsidR="000200E7" w:rsidRPr="00996FAF" w:rsidRDefault="000200E7" w:rsidP="00EF57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E96804" w14:textId="77777777" w:rsidR="000200E7" w:rsidRPr="00996FAF" w:rsidRDefault="000200E7" w:rsidP="00EF57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4847F6" w14:textId="77777777" w:rsidR="000200E7" w:rsidRPr="00996FAF" w:rsidRDefault="000200E7" w:rsidP="00EF57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tcBorders>
              <w:left w:val="single" w:sz="4" w:space="0" w:color="BFBFBF" w:themeColor="background1" w:themeShade="BF"/>
            </w:tcBorders>
            <w:shd w:val="clear" w:color="auto" w:fill="auto"/>
          </w:tcPr>
          <w:p w14:paraId="06FD4811"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567388"/>
                <w:placeholder>
                  <w:docPart w:val="338078FCCBA3468FAD396EF8602E3013"/>
                </w:placeholder>
                <w:dropDownList>
                  <w:listItem w:displayText="choose a rating" w:value="choose a rating"/>
                  <w:listItem w:displayText="Compliant" w:value="Compliant"/>
                  <w:listItem w:displayText="Not Compliant" w:value="Not Compliant"/>
                </w:dropDownList>
              </w:sdtPr>
              <w:sdtEndPr/>
              <w:sdtContent>
                <w:r w:rsidR="000200E7" w:rsidRPr="00ED7F2E">
                  <w:rPr>
                    <w:rFonts w:ascii="Arial" w:hAnsi="Arial" w:cs="Arial"/>
                  </w:rPr>
                  <w:t>Compliant</w:t>
                </w:r>
              </w:sdtContent>
            </w:sdt>
          </w:p>
        </w:tc>
      </w:tr>
      <w:tr w:rsidR="000200E7" w14:paraId="7B77D92F"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51B0553" w14:textId="77777777" w:rsidR="000200E7" w:rsidRPr="00996FAF" w:rsidRDefault="000200E7" w:rsidP="00EF57AD">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8A82D93"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tcBorders>
              <w:left w:val="single" w:sz="4" w:space="0" w:color="BFBFBF" w:themeColor="background1" w:themeShade="BF"/>
            </w:tcBorders>
            <w:shd w:val="clear" w:color="auto" w:fill="auto"/>
          </w:tcPr>
          <w:p w14:paraId="46E933DF" w14:textId="77777777" w:rsidR="000200E7" w:rsidRPr="00996FAF" w:rsidRDefault="003845DE" w:rsidP="00EF57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251313"/>
                <w:placeholder>
                  <w:docPart w:val="02D86EC9D2424857970FB225A6997D36"/>
                </w:placeholder>
                <w:dropDownList>
                  <w:listItem w:displayText="choose a rating" w:value="choose a rating"/>
                  <w:listItem w:displayText="Compliant" w:value="Compliant"/>
                  <w:listItem w:displayText="Not Compliant" w:value="Not Compliant"/>
                </w:dropDownList>
              </w:sdtPr>
              <w:sdtEndPr/>
              <w:sdtContent>
                <w:r w:rsidR="000200E7" w:rsidRPr="00ED7F2E">
                  <w:rPr>
                    <w:rFonts w:ascii="Arial" w:hAnsi="Arial" w:cs="Arial"/>
                  </w:rPr>
                  <w:t>Compliant</w:t>
                </w:r>
              </w:sdtContent>
            </w:sdt>
          </w:p>
        </w:tc>
      </w:tr>
      <w:tr w:rsidR="000200E7" w14:paraId="143C315C"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FD3E4D9" w14:textId="77777777" w:rsidR="000200E7" w:rsidRPr="00996FAF" w:rsidRDefault="000200E7" w:rsidP="00EF57AD">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EFF2D94"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BFBFBF" w:themeColor="background1" w:themeShade="BF"/>
            </w:tcBorders>
            <w:shd w:val="clear" w:color="auto" w:fill="auto"/>
          </w:tcPr>
          <w:p w14:paraId="5E844AF3" w14:textId="77777777" w:rsidR="000200E7" w:rsidRPr="00996FAF" w:rsidRDefault="003845DE" w:rsidP="00EF57A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554891"/>
                <w:placeholder>
                  <w:docPart w:val="FD033C3E14C94B64BC1FAEF457C7B270"/>
                </w:placeholder>
                <w:dropDownList>
                  <w:listItem w:displayText="choose a rating" w:value="choose a rating"/>
                  <w:listItem w:displayText="Compliant" w:value="Compliant"/>
                  <w:listItem w:displayText="Not Compliant" w:value="Not Compliant"/>
                </w:dropDownList>
              </w:sdtPr>
              <w:sdtEndPr/>
              <w:sdtContent>
                <w:r w:rsidR="000200E7" w:rsidRPr="00ED7F2E">
                  <w:rPr>
                    <w:rFonts w:ascii="Arial" w:hAnsi="Arial" w:cs="Arial"/>
                  </w:rPr>
                  <w:t>Compliant</w:t>
                </w:r>
              </w:sdtContent>
            </w:sdt>
          </w:p>
        </w:tc>
      </w:tr>
      <w:tr w:rsidR="000200E7" w14:paraId="5DC3B08A"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43E4B2B" w14:textId="77777777" w:rsidR="000200E7" w:rsidRPr="00996FAF" w:rsidRDefault="000200E7" w:rsidP="00EF57AD">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4D6AC07"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tcBorders>
              <w:left w:val="single" w:sz="4" w:space="0" w:color="BFBFBF" w:themeColor="background1" w:themeShade="BF"/>
            </w:tcBorders>
            <w:shd w:val="clear" w:color="auto" w:fill="auto"/>
          </w:tcPr>
          <w:p w14:paraId="7A926899"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122800"/>
                <w:placeholder>
                  <w:docPart w:val="DCD2A08ECA01457C9416BD42B38B3E60"/>
                </w:placeholder>
                <w:dropDownList>
                  <w:listItem w:displayText="choose a rating" w:value="choose a rating"/>
                  <w:listItem w:displayText="Compliant" w:value="Compliant"/>
                  <w:listItem w:displayText="Not Compliant" w:value="Not Compliant"/>
                </w:dropDownList>
              </w:sdtPr>
              <w:sdtEndPr/>
              <w:sdtContent>
                <w:r w:rsidR="000200E7" w:rsidRPr="00ED7F2E">
                  <w:rPr>
                    <w:rFonts w:ascii="Arial" w:hAnsi="Arial" w:cs="Arial"/>
                  </w:rPr>
                  <w:t>Compliant</w:t>
                </w:r>
              </w:sdtContent>
            </w:sdt>
          </w:p>
        </w:tc>
      </w:tr>
      <w:tr w:rsidR="000200E7" w14:paraId="1431032C"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7587AD2" w14:textId="77777777" w:rsidR="000200E7" w:rsidRPr="00996FAF" w:rsidRDefault="000200E7" w:rsidP="00EF57AD">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86C9837"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090" w:type="dxa"/>
            <w:tcBorders>
              <w:left w:val="single" w:sz="4" w:space="0" w:color="BFBFBF" w:themeColor="background1" w:themeShade="BF"/>
            </w:tcBorders>
            <w:shd w:val="clear" w:color="auto" w:fill="auto"/>
          </w:tcPr>
          <w:p w14:paraId="59184C39"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960644"/>
                <w:placeholder>
                  <w:docPart w:val="1A18F79569324A0ABF93136ED3E3FEDA"/>
                </w:placeholder>
                <w:dropDownList>
                  <w:listItem w:displayText="choose a rating" w:value="choose a rating"/>
                  <w:listItem w:displayText="Compliant" w:value="Compliant"/>
                  <w:listItem w:displayText="Not Compliant" w:value="Not Compliant"/>
                </w:dropDownList>
              </w:sdtPr>
              <w:sdtEndPr/>
              <w:sdtContent>
                <w:r w:rsidR="000200E7" w:rsidRPr="00ED7F2E">
                  <w:rPr>
                    <w:rFonts w:ascii="Arial" w:hAnsi="Arial" w:cs="Arial"/>
                  </w:rPr>
                  <w:t>Compliant</w:t>
                </w:r>
              </w:sdtContent>
            </w:sdt>
          </w:p>
        </w:tc>
      </w:tr>
    </w:tbl>
    <w:p w14:paraId="37536801" w14:textId="77777777" w:rsidR="000200E7" w:rsidRDefault="000200E7" w:rsidP="000200E7">
      <w:pPr>
        <w:pStyle w:val="Heading20"/>
      </w:pPr>
      <w:r w:rsidRPr="00996FAF">
        <w:t>Findings</w:t>
      </w:r>
    </w:p>
    <w:p w14:paraId="15C9D0F9" w14:textId="25FBCC30" w:rsidR="000200E7" w:rsidRDefault="000200E7" w:rsidP="000200E7">
      <w:pPr>
        <w:pStyle w:val="NormalArial"/>
      </w:pPr>
      <w:r>
        <w:t xml:space="preserve">Consumers confirmed they felt supported to pursue the activities of interest to them. Care planning documentation indicated that consumers received the services which met their needs and preferences. Staff advised the interests of consumers was gathered through focus groups and feedback which was utilised to develop </w:t>
      </w:r>
      <w:r w:rsidR="00292A60">
        <w:t>suitable services, supports, and activities</w:t>
      </w:r>
      <w:r>
        <w:t>.</w:t>
      </w:r>
    </w:p>
    <w:p w14:paraId="7A62956E" w14:textId="77777777" w:rsidR="000200E7" w:rsidRDefault="000200E7" w:rsidP="000200E7">
      <w:pPr>
        <w:pStyle w:val="NormalArial"/>
      </w:pPr>
      <w:r>
        <w:t xml:space="preserve">Consumers advised they were supported when they were feeling low, and described how the service promoted their emotional, spiritual and psychological well-being. </w:t>
      </w:r>
      <w:r w:rsidRPr="000C62CB">
        <w:t>Care planning documentation identified information regarding the emotional, spiritual and psychological needs and preferences of consumers</w:t>
      </w:r>
      <w:r>
        <w:t>. Staff outlined how they recognised when consumers were feeling low, and the supports they would provide in the event they noticed a consumer required emotional support.</w:t>
      </w:r>
    </w:p>
    <w:p w14:paraId="330B86E9" w14:textId="77777777" w:rsidR="000200E7" w:rsidRDefault="000200E7" w:rsidP="000200E7">
      <w:pPr>
        <w:pStyle w:val="NormalArial"/>
      </w:pPr>
      <w:r w:rsidRPr="000C62CB">
        <w:t>Consumers and representatives felt the service assisted consumers to participate in their community, within and outside of the organisation's service environment, have social and personal relationships and do things of interest to them.</w:t>
      </w:r>
      <w:r w:rsidRPr="00705152">
        <w:t xml:space="preserve"> </w:t>
      </w:r>
      <w:r>
        <w:t>Staff described how they supported consumers to participate in activities within and outside of the service environment. Care planning documentation was consistent with the information provided by consumers and representatives.</w:t>
      </w:r>
    </w:p>
    <w:p w14:paraId="5C436C7D" w14:textId="77777777" w:rsidR="000200E7" w:rsidRDefault="000200E7" w:rsidP="000200E7">
      <w:pPr>
        <w:pStyle w:val="NormalArial"/>
      </w:pPr>
      <w:r w:rsidRPr="000C62CB">
        <w:lastRenderedPageBreak/>
        <w:t>Staff outlined the ways in which information was shared, and the ways they were kept informed of the changing health conditions, needs and preferences of each consumer.</w:t>
      </w:r>
      <w:r w:rsidRPr="00C86CEE">
        <w:t xml:space="preserve"> </w:t>
      </w:r>
      <w:r w:rsidRPr="000C62CB">
        <w:t>Consumers and representatives indicated information regarding their daily living choices and preferences was effectively communicated to staff and others where responsibility for care was shared.</w:t>
      </w:r>
      <w:r w:rsidRPr="00C86CEE">
        <w:t xml:space="preserve"> </w:t>
      </w:r>
      <w:r>
        <w:t xml:space="preserve">Care planning documentation evidenced sufficient information was captured to support effective and safe care for consumers. </w:t>
      </w:r>
    </w:p>
    <w:p w14:paraId="21A5DB11" w14:textId="7A86F43D" w:rsidR="000200E7" w:rsidRDefault="000200E7" w:rsidP="000200E7">
      <w:pPr>
        <w:pStyle w:val="NormalArial"/>
      </w:pPr>
      <w:r>
        <w:t xml:space="preserve">Consumers confirmed they were supported by providers of other care and services and referred to individuals and organisations when required. </w:t>
      </w:r>
      <w:r w:rsidRPr="000C62CB">
        <w:t xml:space="preserve">Care planning documentation confirmed </w:t>
      </w:r>
      <w:r w:rsidR="006778C6">
        <w:t>timely referrals</w:t>
      </w:r>
      <w:r w:rsidRPr="000C62CB">
        <w:t xml:space="preserve"> </w:t>
      </w:r>
      <w:r w:rsidR="006778C6">
        <w:t>to</w:t>
      </w:r>
      <w:r w:rsidRPr="000C62CB">
        <w:t xml:space="preserve"> external organisations and other providers of care and services to meet the needs of consumers. Staff described how the service worked with external providers of care and services to meet the various needs of consumers</w:t>
      </w:r>
      <w:r w:rsidRPr="00DD3315">
        <w:t xml:space="preserve">. </w:t>
      </w:r>
    </w:p>
    <w:p w14:paraId="72D1E4FA" w14:textId="14A180E6" w:rsidR="000200E7" w:rsidRDefault="000200E7" w:rsidP="000200E7">
      <w:pPr>
        <w:pStyle w:val="NormalArial"/>
      </w:pPr>
      <w:r w:rsidRPr="000C62CB">
        <w:t>Consumers and representatives indicated the service provided meals which were varied and of suitable quality and quantity.</w:t>
      </w:r>
      <w:r w:rsidRPr="00D706AB">
        <w:t xml:space="preserve"> </w:t>
      </w:r>
      <w:r>
        <w:t xml:space="preserve">Staff outlined how </w:t>
      </w:r>
      <w:r w:rsidR="006778C6">
        <w:t xml:space="preserve">the Dietitian approved menu is created using preferences of consumers, </w:t>
      </w:r>
      <w:r>
        <w:t xml:space="preserve">meals choices of consumers were supported, and alternative options were arranged if required. </w:t>
      </w:r>
      <w:r w:rsidR="006778C6">
        <w:t>F</w:t>
      </w:r>
      <w:r>
        <w:t>ood focus meeting minutes evidenced consumers provided positive feedback regarding the service’s soups, lunch meals and desser</w:t>
      </w:r>
      <w:r w:rsidR="006778C6">
        <w:t>ts</w:t>
      </w:r>
      <w:r>
        <w:t>.</w:t>
      </w:r>
      <w:r w:rsidR="006778C6">
        <w:t xml:space="preserve"> </w:t>
      </w:r>
      <w:r>
        <w:t xml:space="preserve"> </w:t>
      </w:r>
    </w:p>
    <w:p w14:paraId="6E2C91D3" w14:textId="7898BAAF" w:rsidR="00DB2244" w:rsidRDefault="006778C6" w:rsidP="000200E7">
      <w:pPr>
        <w:pStyle w:val="NormalArial"/>
      </w:pPr>
      <w:r>
        <w:t>E</w:t>
      </w:r>
      <w:r w:rsidR="000200E7" w:rsidRPr="000C62CB">
        <w:t xml:space="preserve">quipment used to support consumers to engage in activities of daily living and lifestyle activities was </w:t>
      </w:r>
      <w:r>
        <w:t xml:space="preserve">observed to be </w:t>
      </w:r>
      <w:r w:rsidR="000200E7" w:rsidRPr="000C62CB">
        <w:t xml:space="preserve">safe, suitable, </w:t>
      </w:r>
      <w:proofErr w:type="gramStart"/>
      <w:r w:rsidR="000200E7" w:rsidRPr="000C62CB">
        <w:t>clean</w:t>
      </w:r>
      <w:proofErr w:type="gramEnd"/>
      <w:r w:rsidR="000200E7" w:rsidRPr="000C62CB">
        <w:t xml:space="preserve"> and well maintained.</w:t>
      </w:r>
      <w:r w:rsidR="000200E7" w:rsidRPr="00D706AB">
        <w:t xml:space="preserve"> Staff advised they had access to the required equipment, and described how </w:t>
      </w:r>
      <w:r w:rsidR="000200E7">
        <w:t xml:space="preserve">equipment was kept safe, clean and well maintained. Consumers reported they had access to equipment, including mobility aids, to assist them with their activities of daily living. </w:t>
      </w:r>
    </w:p>
    <w:p w14:paraId="794A47CC" w14:textId="0A6C49DF" w:rsidR="000200E7" w:rsidRPr="00262C0B" w:rsidRDefault="00DB2244" w:rsidP="000200E7">
      <w:pPr>
        <w:pStyle w:val="NormalArial"/>
      </w:pPr>
      <w:r w:rsidRPr="00B938D2">
        <w:rPr>
          <w:color w:val="auto"/>
        </w:rPr>
        <w:t>Based on this evidence, I find the service compliant with all Requirements in Standard</w:t>
      </w:r>
      <w:r>
        <w:t xml:space="preserve"> 4 Services and supports for daily living.</w:t>
      </w:r>
      <w:r w:rsidR="000200E7">
        <w:br w:type="page"/>
      </w:r>
    </w:p>
    <w:p w14:paraId="31B15C6A" w14:textId="77777777" w:rsidR="000200E7" w:rsidRPr="00996FAF" w:rsidRDefault="000200E7" w:rsidP="000200E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0200E7" w14:paraId="4F2D35C5" w14:textId="77777777" w:rsidTr="0011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C33195C" w14:textId="77777777" w:rsidR="000200E7" w:rsidRPr="00996FAF" w:rsidRDefault="000200E7" w:rsidP="00EF57A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4F60C9DE" w14:textId="77777777" w:rsidR="000200E7" w:rsidRPr="00996FAF" w:rsidRDefault="000200E7" w:rsidP="00EF57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00E7" w14:paraId="24E2D8C9"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474A488" w14:textId="77777777" w:rsidR="000200E7" w:rsidRPr="00996FAF" w:rsidRDefault="000200E7" w:rsidP="00EF57AD">
            <w:pPr>
              <w:spacing w:line="22" w:lineRule="atLeast"/>
              <w:rPr>
                <w:rFonts w:ascii="Arial" w:hAnsi="Arial" w:cs="Arial"/>
              </w:rPr>
            </w:pPr>
            <w:r w:rsidRPr="00996FAF">
              <w:rPr>
                <w:rFonts w:ascii="Arial" w:hAnsi="Arial" w:cs="Arial"/>
              </w:rPr>
              <w:t>Requirement 5(3)(a)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9D8A057"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090" w:type="dxa"/>
            <w:tcBorders>
              <w:left w:val="single" w:sz="4" w:space="0" w:color="BFBFBF" w:themeColor="background1" w:themeShade="BF"/>
            </w:tcBorders>
            <w:shd w:val="clear" w:color="auto" w:fill="auto"/>
          </w:tcPr>
          <w:p w14:paraId="668C0684"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097043"/>
                <w:placeholder>
                  <w:docPart w:val="2CF741101339410586E16779A0EEA69A"/>
                </w:placeholder>
                <w:dropDownList>
                  <w:listItem w:displayText="choose a rating" w:value="choose a rating"/>
                  <w:listItem w:displayText="Compliant" w:value="Compliant"/>
                  <w:listItem w:displayText="Not Compliant" w:value="Not Compliant"/>
                </w:dropDownList>
              </w:sdtPr>
              <w:sdtEndPr/>
              <w:sdtContent>
                <w:r w:rsidR="000200E7" w:rsidRPr="00320639">
                  <w:rPr>
                    <w:rFonts w:ascii="Arial" w:hAnsi="Arial" w:cs="Arial"/>
                  </w:rPr>
                  <w:t>Compliant</w:t>
                </w:r>
              </w:sdtContent>
            </w:sdt>
          </w:p>
        </w:tc>
      </w:tr>
      <w:tr w:rsidR="000200E7" w14:paraId="78FF559A"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DA360E6" w14:textId="77777777" w:rsidR="000200E7" w:rsidRPr="00996FAF" w:rsidRDefault="000200E7" w:rsidP="00EF57AD">
            <w:pPr>
              <w:spacing w:line="22" w:lineRule="atLeast"/>
              <w:rPr>
                <w:rFonts w:ascii="Arial" w:hAnsi="Arial" w:cs="Arial"/>
              </w:rPr>
            </w:pPr>
            <w:r w:rsidRPr="00996FAF">
              <w:rPr>
                <w:rFonts w:ascii="Arial" w:hAnsi="Arial" w:cs="Arial"/>
              </w:rPr>
              <w:t>Requirement 5(3)(b)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FC93523"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087AE6" w14:textId="77777777" w:rsidR="000200E7" w:rsidRPr="00996FAF" w:rsidRDefault="000200E7" w:rsidP="00EF57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5F94B6" w14:textId="77777777" w:rsidR="000200E7" w:rsidRPr="00996FAF" w:rsidRDefault="000200E7" w:rsidP="00EF57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tcBorders>
              <w:left w:val="single" w:sz="4" w:space="0" w:color="BFBFBF" w:themeColor="background1" w:themeShade="BF"/>
            </w:tcBorders>
            <w:shd w:val="clear" w:color="auto" w:fill="auto"/>
          </w:tcPr>
          <w:p w14:paraId="4AD8C4B6"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803002"/>
                <w:placeholder>
                  <w:docPart w:val="0A5C8BB389814E6F9258E72E32739BCB"/>
                </w:placeholder>
                <w:dropDownList>
                  <w:listItem w:displayText="choose a rating" w:value="choose a rating"/>
                  <w:listItem w:displayText="Compliant" w:value="Compliant"/>
                  <w:listItem w:displayText="Not Compliant" w:value="Not Compliant"/>
                </w:dropDownList>
              </w:sdtPr>
              <w:sdtEndPr/>
              <w:sdtContent>
                <w:r w:rsidR="000200E7" w:rsidRPr="00320639">
                  <w:rPr>
                    <w:rFonts w:ascii="Arial" w:hAnsi="Arial" w:cs="Arial"/>
                  </w:rPr>
                  <w:t>Compliant</w:t>
                </w:r>
              </w:sdtContent>
            </w:sdt>
          </w:p>
        </w:tc>
      </w:tr>
      <w:tr w:rsidR="000200E7" w14:paraId="0D6727A0"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83F84B" w14:textId="77777777" w:rsidR="000200E7" w:rsidRPr="00996FAF" w:rsidRDefault="000200E7" w:rsidP="00EF57AD">
            <w:pPr>
              <w:spacing w:line="22" w:lineRule="atLeast"/>
              <w:rPr>
                <w:rFonts w:ascii="Arial" w:hAnsi="Arial" w:cs="Arial"/>
              </w:rPr>
            </w:pPr>
            <w:r w:rsidRPr="00996FAF">
              <w:rPr>
                <w:rFonts w:ascii="Arial" w:hAnsi="Arial" w:cs="Arial"/>
              </w:rPr>
              <w:t>Requirement 5(3)(c)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FD93F1F"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090" w:type="dxa"/>
            <w:tcBorders>
              <w:left w:val="single" w:sz="4" w:space="0" w:color="BFBFBF" w:themeColor="background1" w:themeShade="BF"/>
            </w:tcBorders>
            <w:shd w:val="clear" w:color="auto" w:fill="auto"/>
          </w:tcPr>
          <w:p w14:paraId="0C575511" w14:textId="77777777" w:rsidR="000200E7" w:rsidRPr="00996FAF" w:rsidRDefault="003845DE" w:rsidP="00EF57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161251"/>
                <w:placeholder>
                  <w:docPart w:val="DF2A1F2539FC42C98FE6ED556AEB4109"/>
                </w:placeholder>
                <w:dropDownList>
                  <w:listItem w:displayText="choose a rating" w:value="choose a rating"/>
                  <w:listItem w:displayText="Compliant" w:value="Compliant"/>
                  <w:listItem w:displayText="Not Compliant" w:value="Not Compliant"/>
                </w:dropDownList>
              </w:sdtPr>
              <w:sdtEndPr/>
              <w:sdtContent>
                <w:r w:rsidR="000200E7" w:rsidRPr="00320639">
                  <w:rPr>
                    <w:rFonts w:ascii="Arial" w:hAnsi="Arial" w:cs="Arial"/>
                  </w:rPr>
                  <w:t>Compliant</w:t>
                </w:r>
              </w:sdtContent>
            </w:sdt>
          </w:p>
        </w:tc>
      </w:tr>
    </w:tbl>
    <w:p w14:paraId="4967CC50" w14:textId="77777777" w:rsidR="000200E7" w:rsidRDefault="000200E7" w:rsidP="000200E7">
      <w:pPr>
        <w:pStyle w:val="Heading20"/>
      </w:pPr>
      <w:r>
        <w:t>Findings</w:t>
      </w:r>
    </w:p>
    <w:p w14:paraId="2E15F2D4" w14:textId="002C9F99" w:rsidR="000200E7" w:rsidRDefault="000200E7" w:rsidP="000200E7">
      <w:pPr>
        <w:pStyle w:val="NormalArial"/>
      </w:pPr>
      <w:r>
        <w:t xml:space="preserve">Consumers and representatives </w:t>
      </w:r>
      <w:r w:rsidR="008B56FE">
        <w:t>stated</w:t>
      </w:r>
      <w:r>
        <w:t xml:space="preserve"> they found the service’s environment to be welcoming, easy to understand and optimised their sense of belonging, independence, </w:t>
      </w:r>
      <w:r w:rsidR="008B56FE">
        <w:t>interaction,</w:t>
      </w:r>
      <w:r>
        <w:t xml:space="preserve"> and function. </w:t>
      </w:r>
      <w:r w:rsidRPr="000C62CB">
        <w:t>Management described the various aspects of the service environment which made consumers feel welcome and optimised their sense of independence, interaction</w:t>
      </w:r>
      <w:r w:rsidR="008B56FE">
        <w:t>,</w:t>
      </w:r>
      <w:r w:rsidRPr="000C62CB">
        <w:t xml:space="preserve"> and function. </w:t>
      </w:r>
      <w:r w:rsidR="008B56FE">
        <w:t>Consumer rooms were observed to be</w:t>
      </w:r>
      <w:r w:rsidRPr="000C62CB">
        <w:t xml:space="preserve"> decorated with consumers’ personal belongings and memorabilia</w:t>
      </w:r>
      <w:r w:rsidR="008B56FE">
        <w:t xml:space="preserve"> and dementia-friendly design principles </w:t>
      </w:r>
      <w:r w:rsidR="00F87CCB">
        <w:t>were used throughout the service</w:t>
      </w:r>
      <w:r w:rsidRPr="00690434">
        <w:t xml:space="preserve">. </w:t>
      </w:r>
    </w:p>
    <w:p w14:paraId="1B1179B9" w14:textId="4AF35812" w:rsidR="000200E7" w:rsidRDefault="000200E7" w:rsidP="000200E7">
      <w:pPr>
        <w:pStyle w:val="NormalArial"/>
      </w:pPr>
      <w:r>
        <w:t>Management and staff described how the service environment was cleaned and maintained by utilising the service’s internal and external schedules for maintenance, cleaning and laundry. The service had several courtyards and gardens which were observed to be clean and well maintained, with walking paths enabling access for consumers who utilised mobility aids. Consumers confirmed the service was safe, clean and well maintained, and were aware they could notify staff of maintenance requests.</w:t>
      </w:r>
    </w:p>
    <w:p w14:paraId="0877655C" w14:textId="36453411" w:rsidR="000200E7" w:rsidRDefault="000200E7" w:rsidP="000200E7">
      <w:pPr>
        <w:pStyle w:val="NormalArial"/>
      </w:pPr>
      <w:r>
        <w:t xml:space="preserve">Staff described the processes in place for cleaning and maintaining personal equipment, furniture and fittings. </w:t>
      </w:r>
      <w:r w:rsidR="00F87CCB">
        <w:t>F</w:t>
      </w:r>
      <w:r w:rsidRPr="009F3CA4">
        <w:t xml:space="preserve">urniture, </w:t>
      </w:r>
      <w:r w:rsidR="00F87CCB" w:rsidRPr="009F3CA4">
        <w:t>fittings,</w:t>
      </w:r>
      <w:r w:rsidRPr="009F3CA4">
        <w:t xml:space="preserve"> and equipment were</w:t>
      </w:r>
      <w:r w:rsidR="00F87CCB">
        <w:t xml:space="preserve"> observed to be</w:t>
      </w:r>
      <w:r w:rsidRPr="009F3CA4">
        <w:t xml:space="preserve"> safe, clean, well </w:t>
      </w:r>
      <w:proofErr w:type="gramStart"/>
      <w:r w:rsidRPr="009F3CA4">
        <w:t>maintained</w:t>
      </w:r>
      <w:proofErr w:type="gramEnd"/>
      <w:r w:rsidRPr="009F3CA4">
        <w:t xml:space="preserve"> and suitable for consumer use</w:t>
      </w:r>
      <w:r>
        <w:t xml:space="preserve">. Consumers were satisfied of the cleaning of </w:t>
      </w:r>
      <w:r w:rsidR="00F87CCB">
        <w:t>the environment and</w:t>
      </w:r>
      <w:r>
        <w:t xml:space="preserve"> </w:t>
      </w:r>
      <w:r w:rsidR="00F87CCB">
        <w:t>said</w:t>
      </w:r>
      <w:r>
        <w:t xml:space="preserve"> everything was well maintained.</w:t>
      </w:r>
    </w:p>
    <w:p w14:paraId="677821E8" w14:textId="3687A3BE" w:rsidR="000200E7" w:rsidRPr="00262C0B" w:rsidRDefault="00DB2244" w:rsidP="000200E7">
      <w:pPr>
        <w:pStyle w:val="NormalArial"/>
      </w:pPr>
      <w:r w:rsidRPr="00B938D2">
        <w:rPr>
          <w:color w:val="auto"/>
        </w:rPr>
        <w:t>Based on this evidence, I find the service compliant with all Requirements in Standard</w:t>
      </w:r>
      <w:r>
        <w:t xml:space="preserve"> 5 Organisation’s service environment. </w:t>
      </w:r>
      <w:r w:rsidR="000200E7">
        <w:br w:type="page"/>
      </w:r>
    </w:p>
    <w:p w14:paraId="06B9B6EC" w14:textId="77777777" w:rsidR="000200E7" w:rsidRPr="00996FAF" w:rsidRDefault="000200E7" w:rsidP="000200E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0200E7" w14:paraId="0F22B66F" w14:textId="77777777" w:rsidTr="0011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DAB35F5" w14:textId="77777777" w:rsidR="000200E7" w:rsidRPr="00996FAF" w:rsidRDefault="000200E7" w:rsidP="00EF57A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Borders>
              <w:bottom w:val="single" w:sz="4" w:space="0" w:color="BFBFBF" w:themeColor="background1" w:themeShade="BF"/>
            </w:tcBorders>
          </w:tcPr>
          <w:p w14:paraId="4C41B0A6" w14:textId="77777777" w:rsidR="000200E7" w:rsidRPr="00996FAF" w:rsidRDefault="000200E7" w:rsidP="00EF57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00E7" w14:paraId="7C40126B"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1BD89E7" w14:textId="77777777" w:rsidR="000200E7" w:rsidRPr="00996FAF" w:rsidRDefault="000200E7" w:rsidP="00EF57AD">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F604AFF"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090" w:type="dxa"/>
            <w:tcBorders>
              <w:left w:val="single" w:sz="4" w:space="0" w:color="BFBFBF" w:themeColor="background1" w:themeShade="BF"/>
            </w:tcBorders>
            <w:shd w:val="clear" w:color="auto" w:fill="auto"/>
          </w:tcPr>
          <w:p w14:paraId="4C29D793"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419047"/>
                <w:placeholder>
                  <w:docPart w:val="BA74ECF7F55E413DBACC47A9E7B609AB"/>
                </w:placeholder>
                <w:dropDownList>
                  <w:listItem w:displayText="choose a rating" w:value="choose a rating"/>
                  <w:listItem w:displayText="Compliant" w:value="Compliant"/>
                  <w:listItem w:displayText="Not Compliant" w:value="Not Compliant"/>
                </w:dropDownList>
              </w:sdtPr>
              <w:sdtEndPr/>
              <w:sdtContent>
                <w:r w:rsidR="000200E7" w:rsidRPr="0058411F">
                  <w:rPr>
                    <w:rFonts w:ascii="Arial" w:hAnsi="Arial" w:cs="Arial"/>
                  </w:rPr>
                  <w:t>Compliant</w:t>
                </w:r>
              </w:sdtContent>
            </w:sdt>
          </w:p>
        </w:tc>
      </w:tr>
      <w:tr w:rsidR="000200E7" w14:paraId="4C540852"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10F81EA" w14:textId="77777777" w:rsidR="000200E7" w:rsidRPr="00996FAF" w:rsidRDefault="000200E7" w:rsidP="00EF57AD">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AF7CF58"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tcBorders>
              <w:left w:val="single" w:sz="4" w:space="0" w:color="BFBFBF" w:themeColor="background1" w:themeShade="BF"/>
            </w:tcBorders>
            <w:shd w:val="clear" w:color="auto" w:fill="auto"/>
          </w:tcPr>
          <w:p w14:paraId="5FDA1492"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746538"/>
                <w:placeholder>
                  <w:docPart w:val="1AF28506E4D74644956B5B7812DB0198"/>
                </w:placeholder>
                <w:dropDownList>
                  <w:listItem w:displayText="choose a rating" w:value="choose a rating"/>
                  <w:listItem w:displayText="Compliant" w:value="Compliant"/>
                  <w:listItem w:displayText="Not Compliant" w:value="Not Compliant"/>
                </w:dropDownList>
              </w:sdtPr>
              <w:sdtEndPr/>
              <w:sdtContent>
                <w:r w:rsidR="000200E7" w:rsidRPr="0058411F">
                  <w:rPr>
                    <w:rFonts w:ascii="Arial" w:hAnsi="Arial" w:cs="Arial"/>
                  </w:rPr>
                  <w:t>Compliant</w:t>
                </w:r>
              </w:sdtContent>
            </w:sdt>
          </w:p>
        </w:tc>
      </w:tr>
      <w:tr w:rsidR="000200E7" w14:paraId="643DEBE1"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ECFFF1D" w14:textId="77777777" w:rsidR="000200E7" w:rsidRPr="00996FAF" w:rsidRDefault="000200E7" w:rsidP="00EF57AD">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C7AE6C3"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tcBorders>
              <w:left w:val="single" w:sz="4" w:space="0" w:color="BFBFBF" w:themeColor="background1" w:themeShade="BF"/>
            </w:tcBorders>
            <w:shd w:val="clear" w:color="auto" w:fill="auto"/>
          </w:tcPr>
          <w:p w14:paraId="31F3778B"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27723"/>
                <w:placeholder>
                  <w:docPart w:val="EC1B5B366207470980C7CFB5389BEF29"/>
                </w:placeholder>
                <w:dropDownList>
                  <w:listItem w:displayText="choose a rating" w:value="choose a rating"/>
                  <w:listItem w:displayText="Compliant" w:value="Compliant"/>
                  <w:listItem w:displayText="Not Compliant" w:value="Not Compliant"/>
                </w:dropDownList>
              </w:sdtPr>
              <w:sdtEndPr/>
              <w:sdtContent>
                <w:r w:rsidR="000200E7" w:rsidRPr="0058411F">
                  <w:rPr>
                    <w:rFonts w:ascii="Arial" w:hAnsi="Arial" w:cs="Arial"/>
                  </w:rPr>
                  <w:t>Compliant</w:t>
                </w:r>
              </w:sdtContent>
            </w:sdt>
          </w:p>
        </w:tc>
      </w:tr>
      <w:tr w:rsidR="000200E7" w14:paraId="26DE0275" w14:textId="77777777" w:rsidTr="001131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68F1585" w14:textId="77777777" w:rsidR="000200E7" w:rsidRPr="00996FAF" w:rsidRDefault="000200E7" w:rsidP="00EF57AD">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A394FAE"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tcBorders>
              <w:left w:val="single" w:sz="4" w:space="0" w:color="BFBFBF" w:themeColor="background1" w:themeShade="BF"/>
            </w:tcBorders>
            <w:shd w:val="clear" w:color="auto" w:fill="auto"/>
          </w:tcPr>
          <w:p w14:paraId="73B2A12C" w14:textId="77777777" w:rsidR="000200E7" w:rsidRPr="00996FAF" w:rsidRDefault="003845DE" w:rsidP="00EF57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877442"/>
                <w:placeholder>
                  <w:docPart w:val="9B5DE4F8FD1B4F678F2FC87B754BBB1F"/>
                </w:placeholder>
                <w:dropDownList>
                  <w:listItem w:displayText="choose a rating" w:value="choose a rating"/>
                  <w:listItem w:displayText="Compliant" w:value="Compliant"/>
                  <w:listItem w:displayText="Not Compliant" w:value="Not Compliant"/>
                </w:dropDownList>
              </w:sdtPr>
              <w:sdtEndPr/>
              <w:sdtContent>
                <w:r w:rsidR="000200E7" w:rsidRPr="0058411F">
                  <w:rPr>
                    <w:rFonts w:ascii="Arial" w:hAnsi="Arial" w:cs="Arial"/>
                  </w:rPr>
                  <w:t>Compliant</w:t>
                </w:r>
              </w:sdtContent>
            </w:sdt>
          </w:p>
        </w:tc>
      </w:tr>
    </w:tbl>
    <w:p w14:paraId="2E110484" w14:textId="77777777" w:rsidR="000200E7" w:rsidRDefault="000200E7" w:rsidP="000200E7">
      <w:pPr>
        <w:pStyle w:val="Heading20"/>
      </w:pPr>
      <w:r w:rsidRPr="00996FAF">
        <w:t>Findings</w:t>
      </w:r>
    </w:p>
    <w:p w14:paraId="5DE716C4" w14:textId="0BA9B0DE" w:rsidR="000200E7" w:rsidRDefault="000200E7" w:rsidP="000200E7">
      <w:pPr>
        <w:pStyle w:val="NormalArial"/>
      </w:pPr>
      <w:r w:rsidRPr="000C62CB">
        <w:t>Management and staff described the processes in place to encourage and support consumers to provide feedback and complaints</w:t>
      </w:r>
      <w:r w:rsidR="00AF4C4A">
        <w:t xml:space="preserve"> in line with policies and procedures</w:t>
      </w:r>
      <w:r w:rsidRPr="002F3663">
        <w:t>.</w:t>
      </w:r>
      <w:r>
        <w:t xml:space="preserve"> Consumers and representatives expressed they felt safe to raise complaints or </w:t>
      </w:r>
      <w:r w:rsidR="00AF4C4A">
        <w:t>feedback and</w:t>
      </w:r>
      <w:r>
        <w:t xml:space="preserve"> outlined the various mechanisms available to them to raise their feedback or complaints. </w:t>
      </w:r>
      <w:r w:rsidR="00F87CCB">
        <w:t>Feedback</w:t>
      </w:r>
      <w:r>
        <w:t xml:space="preserve"> forms and a locked</w:t>
      </w:r>
      <w:r w:rsidR="00F87CCB">
        <w:t xml:space="preserve"> submission</w:t>
      </w:r>
      <w:r>
        <w:t xml:space="preserve"> box</w:t>
      </w:r>
      <w:r w:rsidR="00F87CCB">
        <w:t xml:space="preserve"> were observed</w:t>
      </w:r>
      <w:r>
        <w:t xml:space="preserve"> to be accessible to consumers and representatives. </w:t>
      </w:r>
    </w:p>
    <w:p w14:paraId="05613CBE" w14:textId="14343F90" w:rsidR="000200E7" w:rsidRDefault="000200E7" w:rsidP="000200E7">
      <w:pPr>
        <w:pStyle w:val="NormalArial"/>
      </w:pPr>
      <w:r>
        <w:t xml:space="preserve">Consumers and representatives confirmed they were aware of external complaint mechanisms, and information was available throughout the service regarding advocacy and language services. </w:t>
      </w:r>
      <w:r w:rsidRPr="008D58AF">
        <w:t>Management and staff described how the service promote</w:t>
      </w:r>
      <w:r>
        <w:t>d</w:t>
      </w:r>
      <w:r w:rsidRPr="008D58AF">
        <w:t xml:space="preserve"> </w:t>
      </w:r>
      <w:r>
        <w:t xml:space="preserve">the availability of </w:t>
      </w:r>
      <w:r w:rsidRPr="008D58AF">
        <w:t>language, external complaints, and advocacy services</w:t>
      </w:r>
      <w:r>
        <w:t xml:space="preserve"> </w:t>
      </w:r>
      <w:r w:rsidRPr="008D58AF">
        <w:t>to consumers and representatives.</w:t>
      </w:r>
      <w:r>
        <w:t xml:space="preserve"> </w:t>
      </w:r>
      <w:r w:rsidR="00AF4C4A">
        <w:t>I</w:t>
      </w:r>
      <w:r w:rsidRPr="000C62CB">
        <w:t xml:space="preserve">nformation regarding advocacy and language services </w:t>
      </w:r>
      <w:r w:rsidR="00AF4C4A">
        <w:t xml:space="preserve">was </w:t>
      </w:r>
      <w:r w:rsidRPr="000C62CB">
        <w:t>displayed throughout the service.</w:t>
      </w:r>
    </w:p>
    <w:p w14:paraId="7E63E8D6" w14:textId="559AAE3D" w:rsidR="000200E7" w:rsidRDefault="000200E7" w:rsidP="000200E7">
      <w:pPr>
        <w:pStyle w:val="NormalArial"/>
      </w:pPr>
      <w:r>
        <w:t xml:space="preserve">Consumers and representatives advised the service responded to and addressed their complaints or concerns. </w:t>
      </w:r>
      <w:r w:rsidR="00AF4C4A">
        <w:t>C</w:t>
      </w:r>
      <w:r>
        <w:t xml:space="preserve">omplaint and incident reports evidenced appropriate action was taken in response to complaints and open disclosure practices were applied. Management outlined a recent example of the service’s actions in response to a complaint provided by a consumer, which </w:t>
      </w:r>
      <w:r w:rsidR="00AF4C4A">
        <w:t>reflected use of</w:t>
      </w:r>
      <w:r>
        <w:t xml:space="preserve"> open disclosure practices, and the consumer expressed satisfaction with the management of the complaint. </w:t>
      </w:r>
    </w:p>
    <w:p w14:paraId="59E85333" w14:textId="3C267513" w:rsidR="000200E7" w:rsidRPr="00353FFE" w:rsidRDefault="000200E7" w:rsidP="000200E7">
      <w:pPr>
        <w:pStyle w:val="NormalArial"/>
        <w:rPr>
          <w:highlight w:val="yellow"/>
        </w:rPr>
      </w:pPr>
      <w:r w:rsidRPr="000C62CB">
        <w:t xml:space="preserve">Consumers and representatives </w:t>
      </w:r>
      <w:r w:rsidR="00AF4C4A">
        <w:t>were satisfied</w:t>
      </w:r>
      <w:r w:rsidRPr="000C62CB">
        <w:t xml:space="preserve"> the service used feedback and complaints to improve care and services and provided examples of changes implemented </w:t>
      </w:r>
      <w:proofErr w:type="gramStart"/>
      <w:r w:rsidRPr="000C62CB">
        <w:t>as a result of</w:t>
      </w:r>
      <w:proofErr w:type="gramEnd"/>
      <w:r w:rsidRPr="000C62CB">
        <w:t xml:space="preserve"> the provision of feedback. </w:t>
      </w:r>
      <w:r w:rsidRPr="00353FFE">
        <w:t>Management and staff described the main areas of complaints, and the actions taken by the service to resolve these issues.</w:t>
      </w:r>
      <w:r>
        <w:t xml:space="preserve"> The service’s feedback and complaints policy outlined the service’s commitment to ensure complaints data informed continuous improvement actions for the service.</w:t>
      </w:r>
    </w:p>
    <w:p w14:paraId="40CCB64D" w14:textId="3D774C33" w:rsidR="000200E7" w:rsidRPr="00712752" w:rsidRDefault="00DB2244" w:rsidP="000200E7">
      <w:pPr>
        <w:pStyle w:val="NormalArial"/>
      </w:pPr>
      <w:r w:rsidRPr="00B938D2">
        <w:rPr>
          <w:color w:val="auto"/>
        </w:rPr>
        <w:t>Based on this evidence, I find the service compliant with all Requirements in Standard</w:t>
      </w:r>
      <w:r w:rsidRPr="00712752">
        <w:t xml:space="preserve"> </w:t>
      </w:r>
      <w:r>
        <w:t>6 Feedback and complaints.</w:t>
      </w:r>
      <w:r w:rsidR="000200E7" w:rsidRPr="00712752">
        <w:br w:type="page"/>
      </w:r>
    </w:p>
    <w:p w14:paraId="087A7B99" w14:textId="77777777" w:rsidR="000200E7" w:rsidRPr="00996FAF" w:rsidRDefault="000200E7" w:rsidP="000200E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0200E7" w14:paraId="62AE43D5" w14:textId="77777777" w:rsidTr="0011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DE444F8" w14:textId="77777777" w:rsidR="000200E7" w:rsidRPr="00996FAF" w:rsidRDefault="000200E7" w:rsidP="00EF57AD">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Borders>
              <w:bottom w:val="single" w:sz="4" w:space="0" w:color="BFBFBF" w:themeColor="background1" w:themeShade="BF"/>
            </w:tcBorders>
          </w:tcPr>
          <w:p w14:paraId="1936B444" w14:textId="77777777" w:rsidR="000200E7" w:rsidRPr="00996FAF" w:rsidRDefault="000200E7" w:rsidP="00EF57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00E7" w14:paraId="3BF6F2DA"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26D25E2" w14:textId="77777777" w:rsidR="000200E7" w:rsidRPr="00996FAF" w:rsidRDefault="000200E7" w:rsidP="00EF57AD">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0533155"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tcBorders>
              <w:left w:val="single" w:sz="4" w:space="0" w:color="BFBFBF" w:themeColor="background1" w:themeShade="BF"/>
            </w:tcBorders>
            <w:shd w:val="clear" w:color="auto" w:fill="auto"/>
          </w:tcPr>
          <w:p w14:paraId="529868BD"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303779"/>
                <w:placeholder>
                  <w:docPart w:val="8AEA2FC99A3448B2812F3366F50F075B"/>
                </w:placeholder>
                <w:dropDownList>
                  <w:listItem w:displayText="choose a rating" w:value="choose a rating"/>
                  <w:listItem w:displayText="Compliant" w:value="Compliant"/>
                  <w:listItem w:displayText="Not Compliant" w:value="Not Compliant"/>
                </w:dropDownList>
              </w:sdtPr>
              <w:sdtEndPr/>
              <w:sdtContent>
                <w:r w:rsidR="000200E7" w:rsidRPr="002F768C">
                  <w:rPr>
                    <w:rFonts w:ascii="Arial" w:hAnsi="Arial" w:cs="Arial"/>
                  </w:rPr>
                  <w:t>Compliant</w:t>
                </w:r>
              </w:sdtContent>
            </w:sdt>
          </w:p>
        </w:tc>
      </w:tr>
      <w:tr w:rsidR="000200E7" w14:paraId="2F7EE915"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BCF6705" w14:textId="77777777" w:rsidR="000200E7" w:rsidRPr="00996FAF" w:rsidRDefault="000200E7" w:rsidP="00EF57AD">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EAFEBC8"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090" w:type="dxa"/>
            <w:tcBorders>
              <w:left w:val="single" w:sz="4" w:space="0" w:color="BFBFBF" w:themeColor="background1" w:themeShade="BF"/>
            </w:tcBorders>
            <w:shd w:val="clear" w:color="auto" w:fill="auto"/>
          </w:tcPr>
          <w:p w14:paraId="2DF51DA4"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837167"/>
                <w:placeholder>
                  <w:docPart w:val="E037FE1DABD94C01983BEFB1A01C5527"/>
                </w:placeholder>
                <w:dropDownList>
                  <w:listItem w:displayText="choose a rating" w:value="choose a rating"/>
                  <w:listItem w:displayText="Compliant" w:value="Compliant"/>
                  <w:listItem w:displayText="Not Compliant" w:value="Not Compliant"/>
                </w:dropDownList>
              </w:sdtPr>
              <w:sdtEndPr/>
              <w:sdtContent>
                <w:r w:rsidR="000200E7" w:rsidRPr="002F768C">
                  <w:rPr>
                    <w:rFonts w:ascii="Arial" w:hAnsi="Arial" w:cs="Arial"/>
                  </w:rPr>
                  <w:t>Compliant</w:t>
                </w:r>
              </w:sdtContent>
            </w:sdt>
          </w:p>
        </w:tc>
      </w:tr>
      <w:tr w:rsidR="000200E7" w14:paraId="6B2AC95F"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2C08F90" w14:textId="77777777" w:rsidR="000200E7" w:rsidRPr="00996FAF" w:rsidRDefault="000200E7" w:rsidP="00EF57AD">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050655A"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090" w:type="dxa"/>
            <w:tcBorders>
              <w:left w:val="single" w:sz="4" w:space="0" w:color="BFBFBF" w:themeColor="background1" w:themeShade="BF"/>
            </w:tcBorders>
            <w:shd w:val="clear" w:color="auto" w:fill="auto"/>
          </w:tcPr>
          <w:p w14:paraId="474CDF99"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707763"/>
                <w:placeholder>
                  <w:docPart w:val="FD0713A6BB234477B8243294CAD62FC1"/>
                </w:placeholder>
                <w:dropDownList>
                  <w:listItem w:displayText="choose a rating" w:value="choose a rating"/>
                  <w:listItem w:displayText="Compliant" w:value="Compliant"/>
                  <w:listItem w:displayText="Not Compliant" w:value="Not Compliant"/>
                </w:dropDownList>
              </w:sdtPr>
              <w:sdtEndPr/>
              <w:sdtContent>
                <w:r w:rsidR="000200E7" w:rsidRPr="002F768C">
                  <w:rPr>
                    <w:rFonts w:ascii="Arial" w:hAnsi="Arial" w:cs="Arial"/>
                  </w:rPr>
                  <w:t>Compliant</w:t>
                </w:r>
              </w:sdtContent>
            </w:sdt>
          </w:p>
        </w:tc>
      </w:tr>
      <w:tr w:rsidR="000200E7" w14:paraId="1C693DB5"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37C24B7" w14:textId="77777777" w:rsidR="000200E7" w:rsidRPr="00996FAF" w:rsidRDefault="000200E7" w:rsidP="00EF57AD">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C996D34"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090" w:type="dxa"/>
            <w:tcBorders>
              <w:left w:val="single" w:sz="4" w:space="0" w:color="BFBFBF" w:themeColor="background1" w:themeShade="BF"/>
            </w:tcBorders>
            <w:shd w:val="clear" w:color="auto" w:fill="auto"/>
          </w:tcPr>
          <w:p w14:paraId="14FF2CE0" w14:textId="77777777" w:rsidR="000200E7" w:rsidRPr="00996FAF" w:rsidRDefault="003845DE" w:rsidP="00EF57A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859769"/>
                <w:placeholder>
                  <w:docPart w:val="422CCEC12E3E455E8A5A020519FFC252"/>
                </w:placeholder>
                <w:dropDownList>
                  <w:listItem w:displayText="choose a rating" w:value="choose a rating"/>
                  <w:listItem w:displayText="Compliant" w:value="Compliant"/>
                  <w:listItem w:displayText="Not Compliant" w:value="Not Compliant"/>
                </w:dropDownList>
              </w:sdtPr>
              <w:sdtEndPr/>
              <w:sdtContent>
                <w:r w:rsidR="000200E7" w:rsidRPr="002F768C">
                  <w:rPr>
                    <w:rFonts w:ascii="Arial" w:hAnsi="Arial" w:cs="Arial"/>
                  </w:rPr>
                  <w:t>Compliant</w:t>
                </w:r>
              </w:sdtContent>
            </w:sdt>
          </w:p>
        </w:tc>
      </w:tr>
      <w:tr w:rsidR="000200E7" w14:paraId="0D36A12E"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C71024D" w14:textId="77777777" w:rsidR="000200E7" w:rsidRPr="00996FAF" w:rsidRDefault="000200E7" w:rsidP="00EF57AD">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6720AA1"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tcBorders>
              <w:left w:val="single" w:sz="4" w:space="0" w:color="BFBFBF" w:themeColor="background1" w:themeShade="BF"/>
            </w:tcBorders>
            <w:shd w:val="clear" w:color="auto" w:fill="auto"/>
          </w:tcPr>
          <w:p w14:paraId="400EA758" w14:textId="77777777" w:rsidR="000200E7" w:rsidRPr="00996FAF" w:rsidRDefault="003845DE" w:rsidP="00EF57A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32252"/>
                <w:placeholder>
                  <w:docPart w:val="6B4681B1830D4B8ABA574C4E4AD201AE"/>
                </w:placeholder>
                <w:dropDownList>
                  <w:listItem w:displayText="choose a rating" w:value="choose a rating"/>
                  <w:listItem w:displayText="Compliant" w:value="Compliant"/>
                  <w:listItem w:displayText="Not Compliant" w:value="Not Compliant"/>
                </w:dropDownList>
              </w:sdtPr>
              <w:sdtEndPr/>
              <w:sdtContent>
                <w:r w:rsidR="000200E7" w:rsidRPr="002F768C">
                  <w:rPr>
                    <w:rFonts w:ascii="Arial" w:hAnsi="Arial" w:cs="Arial"/>
                  </w:rPr>
                  <w:t>Compliant</w:t>
                </w:r>
              </w:sdtContent>
            </w:sdt>
          </w:p>
        </w:tc>
      </w:tr>
    </w:tbl>
    <w:p w14:paraId="03D21CC2" w14:textId="77777777" w:rsidR="000200E7" w:rsidRDefault="000200E7" w:rsidP="000200E7">
      <w:pPr>
        <w:pStyle w:val="Heading20"/>
      </w:pPr>
      <w:r>
        <w:t>Findings</w:t>
      </w:r>
    </w:p>
    <w:p w14:paraId="2EA5F70C" w14:textId="77777777" w:rsidR="000200E7" w:rsidRDefault="000200E7" w:rsidP="000200E7">
      <w:pPr>
        <w:pStyle w:val="NormalArial"/>
      </w:pPr>
      <w:r w:rsidRPr="000C62CB">
        <w:t>Consumers and representatives were satisfied the workforce was planned to enable the delivery and management of safe and quality care and services</w:t>
      </w:r>
      <w:r w:rsidRPr="00585EB5">
        <w:t xml:space="preserve">. </w:t>
      </w:r>
      <w:r>
        <w:t xml:space="preserve">Management outlined they utilised a roster based on consumers’ clinical care needs to ensure there was adequate staffing to provide safe and effective care to consumers. A review of documentation and call bell response data evidenced adequate staffing levels and prompt responses to call bell requests. </w:t>
      </w:r>
    </w:p>
    <w:p w14:paraId="30036685" w14:textId="3BF8AC32" w:rsidR="000200E7" w:rsidRDefault="0033364F" w:rsidP="000200E7">
      <w:pPr>
        <w:pStyle w:val="NormalArial"/>
      </w:pPr>
      <w:r>
        <w:t>Staff interactions</w:t>
      </w:r>
      <w:r w:rsidR="000200E7">
        <w:t xml:space="preserve"> with consumers </w:t>
      </w:r>
      <w:r>
        <w:t xml:space="preserve">were observed to be undertaken </w:t>
      </w:r>
      <w:r w:rsidR="000200E7">
        <w:t xml:space="preserve">in a respectful manner throughout the duration of the </w:t>
      </w:r>
      <w:r w:rsidR="00BD7E86">
        <w:t>S</w:t>
      </w:r>
      <w:r w:rsidR="000200E7">
        <w:t xml:space="preserve">ite </w:t>
      </w:r>
      <w:r w:rsidR="00BD7E86">
        <w:t>A</w:t>
      </w:r>
      <w:r w:rsidR="000200E7">
        <w:t xml:space="preserve">udit. Consumers and representatives mostly indicated staff were kind, caring, respectful and gentle. Staff demonstrated familiarity with consumers’ individual needs and identity. The service’s dignity and choice policy outlined the service’s commitment to treat consumers with dignity and respect. </w:t>
      </w:r>
    </w:p>
    <w:p w14:paraId="0D80CA05" w14:textId="0995B42C" w:rsidR="000200E7" w:rsidRDefault="000200E7" w:rsidP="000200E7">
      <w:pPr>
        <w:pStyle w:val="NormalArial"/>
      </w:pPr>
      <w:r w:rsidRPr="000C62CB">
        <w:t>Consumers and representatives advised staff effectively performed their duties and were confident staff were skilled to meet their care needs</w:t>
      </w:r>
      <w:r w:rsidRPr="00337CBD">
        <w:t>.</w:t>
      </w:r>
      <w:r>
        <w:t xml:space="preserve"> Management described how the service ensured staff were competent and capable to perform their duties, including through the service’s orientation and training programs. </w:t>
      </w:r>
      <w:r w:rsidR="0033364F">
        <w:t>P</w:t>
      </w:r>
      <w:r>
        <w:t xml:space="preserve">osition descriptions for staff outlined the required qualifications, </w:t>
      </w:r>
      <w:r w:rsidR="0033364F">
        <w:t>competencies,</w:t>
      </w:r>
      <w:r>
        <w:t xml:space="preserve"> and responsibilities for each position. </w:t>
      </w:r>
    </w:p>
    <w:p w14:paraId="20D2E328" w14:textId="37F54439" w:rsidR="000200E7" w:rsidRDefault="000200E7" w:rsidP="000200E7">
      <w:pPr>
        <w:pStyle w:val="NormalArial"/>
      </w:pPr>
      <w:r w:rsidRPr="000C62CB">
        <w:t>Consumers and representatives confirmed staff had the appropriate skills and knowledge to ensure the delivery of safe and quality care and services</w:t>
      </w:r>
      <w:r w:rsidRPr="00337CBD">
        <w:t>.</w:t>
      </w:r>
      <w:r>
        <w:t xml:space="preserve"> Staff advised they were provided with ongoing training and professional development opportunities, and were supported by management to receive additional training. </w:t>
      </w:r>
      <w:r w:rsidRPr="000C62CB">
        <w:t>A review of training records evidenced staff were mostly up to date with their mandatory training and received a range of training which was relevant to their roles</w:t>
      </w:r>
      <w:r w:rsidR="0033364F">
        <w:t xml:space="preserve"> with scheduled dates for any incomplete training</w:t>
      </w:r>
      <w:r w:rsidRPr="000C62CB">
        <w:t>.</w:t>
      </w:r>
    </w:p>
    <w:p w14:paraId="05C81CAB" w14:textId="6C43B49A" w:rsidR="00DB2244" w:rsidRDefault="000200E7" w:rsidP="000200E7">
      <w:pPr>
        <w:pStyle w:val="NormalArial"/>
      </w:pPr>
      <w:r>
        <w:t>Management described how staff performance was monitored through a formal performance appraisal, informal reviews</w:t>
      </w:r>
      <w:r w:rsidR="00E9490E">
        <w:t>,</w:t>
      </w:r>
      <w:r>
        <w:t xml:space="preserve"> and observations. The service had a performance and development procedure which outlined staff performance appraisals were conducted on an annual basis, or </w:t>
      </w:r>
      <w:r>
        <w:lastRenderedPageBreak/>
        <w:t>as required. Management outlined the service had recently introduced a mandatory review and appraisal self-reflection tool</w:t>
      </w:r>
      <w:r w:rsidR="00E9490E">
        <w:t xml:space="preserve"> with communication to all staff of changes and scheduling</w:t>
      </w:r>
      <w:r>
        <w:t xml:space="preserve">. </w:t>
      </w:r>
    </w:p>
    <w:p w14:paraId="556137FE" w14:textId="1B80AB74" w:rsidR="000200E7" w:rsidRPr="00262C0B" w:rsidRDefault="00DB2244" w:rsidP="000200E7">
      <w:pPr>
        <w:pStyle w:val="NormalArial"/>
      </w:pPr>
      <w:r w:rsidRPr="00B938D2">
        <w:rPr>
          <w:color w:val="auto"/>
        </w:rPr>
        <w:t>Based on this evidence, I find the service compliant with all Requirements in Standard</w:t>
      </w:r>
      <w:r>
        <w:t xml:space="preserve"> </w:t>
      </w:r>
      <w:r w:rsidR="00E47ABE">
        <w:t>7 Human resources.</w:t>
      </w:r>
      <w:r w:rsidR="000200E7">
        <w:br w:type="page"/>
      </w:r>
    </w:p>
    <w:p w14:paraId="0DADE989" w14:textId="77777777" w:rsidR="000200E7" w:rsidRPr="00996FAF" w:rsidRDefault="000200E7" w:rsidP="000200E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0200E7" w14:paraId="6B0ED921" w14:textId="77777777" w:rsidTr="00113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D0CECE" w:themeColor="background2" w:themeShade="E6"/>
            </w:tcBorders>
          </w:tcPr>
          <w:p w14:paraId="63E4F393" w14:textId="77777777" w:rsidR="000200E7" w:rsidRPr="00996FAF" w:rsidRDefault="000200E7" w:rsidP="00EF57A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Borders>
              <w:bottom w:val="single" w:sz="4" w:space="0" w:color="D0CECE" w:themeColor="background2" w:themeShade="E6"/>
            </w:tcBorders>
          </w:tcPr>
          <w:p w14:paraId="61614131" w14:textId="77777777" w:rsidR="000200E7" w:rsidRPr="00996FAF" w:rsidRDefault="000200E7" w:rsidP="00EF57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00E7" w14:paraId="7F919A07"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3ACA925" w14:textId="77777777" w:rsidR="000200E7" w:rsidRPr="00996FAF" w:rsidRDefault="000200E7" w:rsidP="00EF57AD">
            <w:pPr>
              <w:spacing w:line="22" w:lineRule="atLeast"/>
              <w:rPr>
                <w:rFonts w:ascii="Arial" w:hAnsi="Arial" w:cs="Arial"/>
              </w:rPr>
            </w:pPr>
            <w:r w:rsidRPr="00996FAF">
              <w:rPr>
                <w:rFonts w:ascii="Arial" w:hAnsi="Arial" w:cs="Arial"/>
              </w:rPr>
              <w:t>Requirement 8(3)(a)</w:t>
            </w:r>
          </w:p>
        </w:tc>
        <w:tc>
          <w:tcPr>
            <w:tcW w:w="652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01E1C87C"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4DD500EE"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042388"/>
                <w:placeholder>
                  <w:docPart w:val="8E36B1437CBA43A0ADF4033FBC26B60F"/>
                </w:placeholder>
                <w:dropDownList>
                  <w:listItem w:displayText="choose a rating" w:value="choose a rating"/>
                  <w:listItem w:displayText="Compliant" w:value="Compliant"/>
                  <w:listItem w:displayText="Not Compliant" w:value="Not Compliant"/>
                </w:dropDownList>
              </w:sdtPr>
              <w:sdtEndPr/>
              <w:sdtContent>
                <w:r w:rsidR="000200E7" w:rsidRPr="00384E73">
                  <w:rPr>
                    <w:rFonts w:ascii="Arial" w:hAnsi="Arial" w:cs="Arial"/>
                  </w:rPr>
                  <w:t>Compliant</w:t>
                </w:r>
              </w:sdtContent>
            </w:sdt>
          </w:p>
        </w:tc>
      </w:tr>
      <w:tr w:rsidR="000200E7" w14:paraId="1F7ADDB6"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0FCF0125" w14:textId="77777777" w:rsidR="000200E7" w:rsidRPr="00996FAF" w:rsidRDefault="000200E7" w:rsidP="00EF57AD">
            <w:pPr>
              <w:spacing w:line="22" w:lineRule="atLeast"/>
              <w:rPr>
                <w:rFonts w:ascii="Arial" w:hAnsi="Arial" w:cs="Arial"/>
              </w:rPr>
            </w:pPr>
            <w:r w:rsidRPr="00996FAF">
              <w:rPr>
                <w:rFonts w:ascii="Arial" w:hAnsi="Arial" w:cs="Arial"/>
              </w:rPr>
              <w:t>Requirement 8(3)(b)</w:t>
            </w:r>
          </w:p>
        </w:tc>
        <w:tc>
          <w:tcPr>
            <w:tcW w:w="652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136BB300"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25BEB036" w14:textId="77777777" w:rsidR="000200E7" w:rsidRPr="00996FAF" w:rsidRDefault="003845DE"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4941"/>
                <w:placeholder>
                  <w:docPart w:val="8A1209A906E0408A851F20EBE1DA6691"/>
                </w:placeholder>
                <w:dropDownList>
                  <w:listItem w:displayText="choose a rating" w:value="choose a rating"/>
                  <w:listItem w:displayText="Compliant" w:value="Compliant"/>
                  <w:listItem w:displayText="Not Compliant" w:value="Not Compliant"/>
                </w:dropDownList>
              </w:sdtPr>
              <w:sdtEndPr/>
              <w:sdtContent>
                <w:r w:rsidR="000200E7" w:rsidRPr="00384E73">
                  <w:rPr>
                    <w:rFonts w:ascii="Arial" w:hAnsi="Arial" w:cs="Arial"/>
                  </w:rPr>
                  <w:t>Compliant</w:t>
                </w:r>
              </w:sdtContent>
            </w:sdt>
          </w:p>
        </w:tc>
      </w:tr>
      <w:tr w:rsidR="000200E7" w14:paraId="427C7085"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47985DA4" w14:textId="77777777" w:rsidR="000200E7" w:rsidRPr="00996FAF" w:rsidRDefault="000200E7" w:rsidP="00EF57AD">
            <w:pPr>
              <w:spacing w:line="22" w:lineRule="atLeast"/>
              <w:rPr>
                <w:rFonts w:ascii="Arial" w:hAnsi="Arial" w:cs="Arial"/>
              </w:rPr>
            </w:pPr>
            <w:r w:rsidRPr="00996FAF">
              <w:rPr>
                <w:rFonts w:ascii="Arial" w:hAnsi="Arial" w:cs="Arial"/>
              </w:rPr>
              <w:t>Requirement 8(3)(c)</w:t>
            </w:r>
          </w:p>
        </w:tc>
        <w:tc>
          <w:tcPr>
            <w:tcW w:w="652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B4D4434"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3E60C0" w14:textId="77777777" w:rsidR="000200E7" w:rsidRPr="00996FAF" w:rsidRDefault="000200E7" w:rsidP="00EF57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1261C4" w14:textId="77777777" w:rsidR="000200E7" w:rsidRPr="00996FAF" w:rsidRDefault="000200E7" w:rsidP="00EF57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3D8901" w14:textId="77777777" w:rsidR="000200E7" w:rsidRPr="00996FAF" w:rsidRDefault="000200E7" w:rsidP="00EF57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9BD94F2" w14:textId="77777777" w:rsidR="000200E7" w:rsidRPr="00996FAF" w:rsidRDefault="000200E7" w:rsidP="00EF57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0800DA" w14:textId="77777777" w:rsidR="000200E7" w:rsidRPr="00996FAF" w:rsidRDefault="000200E7" w:rsidP="00EF57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315651E" w14:textId="77777777" w:rsidR="000200E7" w:rsidRPr="00996FAF" w:rsidRDefault="000200E7" w:rsidP="00EF57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56D4F308" w14:textId="77777777" w:rsidR="000200E7" w:rsidRPr="00996FAF" w:rsidRDefault="003845DE"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617477"/>
                <w:placeholder>
                  <w:docPart w:val="C1771D95BD8742C5A0FEC19A35E61D0B"/>
                </w:placeholder>
                <w:dropDownList>
                  <w:listItem w:displayText="choose a rating" w:value="choose a rating"/>
                  <w:listItem w:displayText="Compliant" w:value="Compliant"/>
                  <w:listItem w:displayText="Not Compliant" w:value="Not Compliant"/>
                </w:dropDownList>
              </w:sdtPr>
              <w:sdtEndPr/>
              <w:sdtContent>
                <w:r w:rsidR="000200E7" w:rsidRPr="00384E73">
                  <w:rPr>
                    <w:rFonts w:ascii="Arial" w:hAnsi="Arial" w:cs="Arial"/>
                  </w:rPr>
                  <w:t>Compliant</w:t>
                </w:r>
              </w:sdtContent>
            </w:sdt>
          </w:p>
        </w:tc>
      </w:tr>
      <w:tr w:rsidR="000200E7" w14:paraId="6EA449E9" w14:textId="77777777" w:rsidTr="001131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AF56666" w14:textId="77777777" w:rsidR="000200E7" w:rsidRPr="00996FAF" w:rsidRDefault="000200E7" w:rsidP="00EF57AD">
            <w:pPr>
              <w:spacing w:line="22" w:lineRule="atLeast"/>
              <w:rPr>
                <w:rFonts w:ascii="Arial" w:hAnsi="Arial" w:cs="Arial"/>
              </w:rPr>
            </w:pPr>
            <w:r w:rsidRPr="00996FAF">
              <w:rPr>
                <w:rFonts w:ascii="Arial" w:hAnsi="Arial" w:cs="Arial"/>
              </w:rPr>
              <w:t>Requirement 8(3)(d)</w:t>
            </w:r>
          </w:p>
        </w:tc>
        <w:tc>
          <w:tcPr>
            <w:tcW w:w="652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736626DA" w14:textId="77777777" w:rsidR="000200E7" w:rsidRPr="00996FAF" w:rsidRDefault="000200E7" w:rsidP="00EF57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ED6432" w14:textId="77777777" w:rsidR="000200E7" w:rsidRPr="00996FAF" w:rsidRDefault="000200E7" w:rsidP="00EF57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299454" w14:textId="77777777" w:rsidR="000200E7" w:rsidRPr="00996FAF" w:rsidRDefault="000200E7" w:rsidP="00EF57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2C1CE7" w14:textId="77777777" w:rsidR="000200E7" w:rsidRPr="00996FAF" w:rsidRDefault="000200E7" w:rsidP="00EF57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5DA137" w14:textId="77777777" w:rsidR="000200E7" w:rsidRPr="00996FAF" w:rsidRDefault="000200E7" w:rsidP="00EF57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9FE5F8C" w14:textId="77777777" w:rsidR="000200E7" w:rsidRPr="00996FAF" w:rsidRDefault="003845DE" w:rsidP="00EF57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796854"/>
                <w:placeholder>
                  <w:docPart w:val="36A86CC8EFAF4EE38AD24995CF9CEEEC"/>
                </w:placeholder>
                <w:dropDownList>
                  <w:listItem w:displayText="choose a rating" w:value="choose a rating"/>
                  <w:listItem w:displayText="Compliant" w:value="Compliant"/>
                  <w:listItem w:displayText="Not Compliant" w:value="Not Compliant"/>
                </w:dropDownList>
              </w:sdtPr>
              <w:sdtEndPr/>
              <w:sdtContent>
                <w:r w:rsidR="000200E7" w:rsidRPr="00384E73">
                  <w:rPr>
                    <w:rFonts w:ascii="Arial" w:hAnsi="Arial" w:cs="Arial"/>
                  </w:rPr>
                  <w:t>Compliant</w:t>
                </w:r>
              </w:sdtContent>
            </w:sdt>
          </w:p>
        </w:tc>
      </w:tr>
      <w:tr w:rsidR="000200E7" w14:paraId="4683D80D" w14:textId="77777777" w:rsidTr="0011318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2FB4577F" w14:textId="77777777" w:rsidR="000200E7" w:rsidRPr="00996FAF" w:rsidRDefault="000200E7" w:rsidP="00EF57AD">
            <w:pPr>
              <w:spacing w:line="22" w:lineRule="atLeast"/>
              <w:rPr>
                <w:rFonts w:ascii="Arial" w:hAnsi="Arial" w:cs="Arial"/>
              </w:rPr>
            </w:pPr>
            <w:r w:rsidRPr="00996FAF">
              <w:rPr>
                <w:rFonts w:ascii="Arial" w:hAnsi="Arial" w:cs="Arial"/>
              </w:rPr>
              <w:t>Requirement 8(3)(e)</w:t>
            </w:r>
          </w:p>
        </w:tc>
        <w:tc>
          <w:tcPr>
            <w:tcW w:w="652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48D73B0" w14:textId="77777777" w:rsidR="000200E7" w:rsidRPr="00996FAF" w:rsidRDefault="000200E7" w:rsidP="00EF57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9BE488" w14:textId="77777777" w:rsidR="000200E7" w:rsidRPr="00996FAF" w:rsidRDefault="000200E7" w:rsidP="00EF57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9AF4B9" w14:textId="77777777" w:rsidR="000200E7" w:rsidRPr="00996FAF" w:rsidRDefault="000200E7" w:rsidP="00EF57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AB2358" w14:textId="77777777" w:rsidR="000200E7" w:rsidRPr="00996FAF" w:rsidRDefault="000200E7" w:rsidP="00EF57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4B779B0B" w14:textId="77777777" w:rsidR="000200E7" w:rsidRPr="00996FAF" w:rsidRDefault="003845DE" w:rsidP="00EF57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396365"/>
                <w:placeholder>
                  <w:docPart w:val="C57EC6A012004F7CAA0E4D5AAE6D620A"/>
                </w:placeholder>
                <w:dropDownList>
                  <w:listItem w:displayText="choose a rating" w:value="choose a rating"/>
                  <w:listItem w:displayText="Compliant" w:value="Compliant"/>
                  <w:listItem w:displayText="Not Compliant" w:value="Not Compliant"/>
                </w:dropDownList>
              </w:sdtPr>
              <w:sdtEndPr/>
              <w:sdtContent>
                <w:r w:rsidR="000200E7" w:rsidRPr="00384E73">
                  <w:rPr>
                    <w:rFonts w:ascii="Arial" w:hAnsi="Arial" w:cs="Arial"/>
                  </w:rPr>
                  <w:t>Compliant</w:t>
                </w:r>
              </w:sdtContent>
            </w:sdt>
          </w:p>
        </w:tc>
      </w:tr>
    </w:tbl>
    <w:p w14:paraId="4B044982" w14:textId="77777777" w:rsidR="000200E7" w:rsidRDefault="000200E7" w:rsidP="000200E7">
      <w:pPr>
        <w:pStyle w:val="Heading20"/>
      </w:pPr>
      <w:r w:rsidRPr="00996FAF">
        <w:t>Findings</w:t>
      </w:r>
    </w:p>
    <w:p w14:paraId="7E84D172" w14:textId="77777777" w:rsidR="000200E7" w:rsidRDefault="000200E7" w:rsidP="000200E7">
      <w:pPr>
        <w:pStyle w:val="NormalArial"/>
      </w:pPr>
      <w:r w:rsidRPr="000C62CB">
        <w:t>Consumers and representatives expressed satisfaction with the management of the service and were satisfied with their level of engagement in the development, delivery and evaluation of care and services. Management and staff described the ways in which consumers were encouraged to be engaged and involved in decisions regarding the delivery of care and services.</w:t>
      </w:r>
      <w:r>
        <w:t xml:space="preserve"> A review of the service’s continuous improvement plan and various meeting minutes demonstrated consumers and representatives were involved in the development, delivery and evaluation of care and services. </w:t>
      </w:r>
    </w:p>
    <w:p w14:paraId="4863FEB8" w14:textId="77777777" w:rsidR="000200E7" w:rsidRDefault="000200E7" w:rsidP="000200E7">
      <w:pPr>
        <w:pStyle w:val="NormalArial"/>
      </w:pPr>
      <w:r>
        <w:t xml:space="preserve">Management outlined various ways the governing body ensured the service was meeting the Quality Standards, and proved examples of consumer-driven changes. The Assessment Team observed monthly quality reports which evidenced the service utilised internal surveys to inform </w:t>
      </w:r>
      <w:r>
        <w:lastRenderedPageBreak/>
        <w:t xml:space="preserve">the delivery of care and services. Management outlined they regularly attended various meetings with the Board and other sub-committees to ensure accountability in the delivery of care and services. </w:t>
      </w:r>
    </w:p>
    <w:p w14:paraId="3F2FBFDF" w14:textId="7C747BBE" w:rsidR="000200E7" w:rsidRDefault="000200E7" w:rsidP="000200E7">
      <w:pPr>
        <w:pStyle w:val="NormalArial"/>
      </w:pPr>
      <w:r>
        <w:t>Management and staff described the mechanisms in place to support effective organisation wide governance systems relating to i</w:t>
      </w:r>
      <w:r w:rsidRPr="005226F6">
        <w:t>nformation management, continuous improvement, financial governance, workforce governance, regulatory compliance and feedback and complaint management.</w:t>
      </w:r>
      <w:r>
        <w:t xml:space="preserve"> The service identified opportunities for continuous improvement through a variety of mechanisms, including internal audits, clinical indicators, incidents, </w:t>
      </w:r>
      <w:proofErr w:type="gramStart"/>
      <w:r>
        <w:t>feedback</w:t>
      </w:r>
      <w:proofErr w:type="gramEnd"/>
      <w:r>
        <w:t xml:space="preserve"> and general observations. Management outlined how information was disseminated throughout the service to update staff on recent changes and ensure regulatory compliance. </w:t>
      </w:r>
    </w:p>
    <w:p w14:paraId="25E09E7D" w14:textId="6F8C9E3B" w:rsidR="000200E7" w:rsidRDefault="000200E7" w:rsidP="000200E7">
      <w:pPr>
        <w:pStyle w:val="NormalArial"/>
      </w:pPr>
      <w:r w:rsidRPr="004D3123">
        <w:t>The service</w:t>
      </w:r>
      <w:r w:rsidR="00E9490E">
        <w:t>’s</w:t>
      </w:r>
      <w:r>
        <w:t xml:space="preserve"> risk management system </w:t>
      </w:r>
      <w:r w:rsidRPr="004D3123">
        <w:t>guided staff practice in relation to the management of high impact or high prevalence risks, identifying and responding to abuse and neglect, supporting consumers to live the best life they can</w:t>
      </w:r>
      <w:r w:rsidR="00E9490E">
        <w:t>,</w:t>
      </w:r>
      <w:r w:rsidRPr="004D3123">
        <w:t xml:space="preserve"> and managing and preventing incidents.</w:t>
      </w:r>
      <w:r>
        <w:t xml:space="preserve"> Management and staff demonstrated an understanding of the most frequently occurring high impact risks within the service, </w:t>
      </w:r>
      <w:r w:rsidR="00F82D08">
        <w:t>with oversight within the service and by the governing body</w:t>
      </w:r>
      <w:r>
        <w:t>. A review of the service’s incident register outlined documented information regarding the actions taken by management in response to the incident</w:t>
      </w:r>
      <w:r w:rsidR="00E9490E">
        <w:t>.</w:t>
      </w:r>
    </w:p>
    <w:p w14:paraId="352CD809" w14:textId="783A65E4" w:rsidR="000200E7" w:rsidRPr="00712752" w:rsidRDefault="000200E7" w:rsidP="000200E7">
      <w:pPr>
        <w:pStyle w:val="NormalArial"/>
      </w:pPr>
      <w:r>
        <w:t xml:space="preserve">The Assessment Team indicated the service demonstrated the service’s clinical governance framework ensured the provision of safe and quality care, including </w:t>
      </w:r>
      <w:r w:rsidRPr="001E359F">
        <w:t>antimicrobial stewardship, the minimisation of restraint</w:t>
      </w:r>
      <w:r w:rsidR="00F82D08">
        <w:t>,</w:t>
      </w:r>
      <w:r w:rsidRPr="001E359F">
        <w:t xml:space="preserve"> and open disclosure practices.</w:t>
      </w:r>
      <w:r>
        <w:t xml:space="preserve"> Staff demonstrated a shared understanding of the service’s clinical governance framework and the application of the framework in a practical setting. Management advised the service had an open disclosure policy, and staff were training and supported to practice open disclosure.</w:t>
      </w:r>
    </w:p>
    <w:p w14:paraId="7672ACB1" w14:textId="5A98ED9F" w:rsidR="00117022" w:rsidRPr="000200E7" w:rsidRDefault="00E47ABE" w:rsidP="000200E7">
      <w:r w:rsidRPr="00B938D2">
        <w:rPr>
          <w:rFonts w:ascii="Arial" w:hAnsi="Arial" w:cs="Arial"/>
          <w:color w:val="auto"/>
        </w:rPr>
        <w:t>Based on this evidence, I find the service compliant with all Requirements in Standard</w:t>
      </w:r>
      <w:r>
        <w:rPr>
          <w:rFonts w:ascii="Arial" w:hAnsi="Arial" w:cs="Arial"/>
          <w:color w:val="auto"/>
        </w:rPr>
        <w:t xml:space="preserve"> 8 Organisational governance.</w:t>
      </w:r>
    </w:p>
    <w:sectPr w:rsidR="00117022" w:rsidRPr="000200E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B9DF" w14:textId="77777777" w:rsidR="00CA786C" w:rsidRDefault="00CA786C">
      <w:pPr>
        <w:spacing w:after="0"/>
      </w:pPr>
      <w:r>
        <w:separator/>
      </w:r>
    </w:p>
  </w:endnote>
  <w:endnote w:type="continuationSeparator" w:id="0">
    <w:p w14:paraId="2FA53E06" w14:textId="77777777" w:rsidR="00CA786C" w:rsidRDefault="00CA78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80DF" w14:textId="77777777" w:rsidR="00E64ABE" w:rsidRDefault="00E64ABE" w:rsidP="00DF37F2">
    <w:pPr>
      <w:pStyle w:val="FooterArial9"/>
      <w:rPr>
        <w:rStyle w:val="FooterBold"/>
        <w:rFonts w:ascii="Arial" w:hAnsi="Arial"/>
        <w:b w:val="0"/>
      </w:rPr>
    </w:pPr>
    <w:bookmarkStart w:id="2" w:name="_Hlk144301213"/>
  </w:p>
  <w:p w14:paraId="5872D16F" w14:textId="709A721C" w:rsidR="00DF37F2" w:rsidRPr="00DF37F2" w:rsidRDefault="002C0599"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Villa Maria Catholic Homes Providence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D96F88" w14:textId="77777777" w:rsidR="00DF37F2" w:rsidRPr="00DF37F2" w:rsidRDefault="002C05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3058</w:t>
    </w:r>
    <w:bookmarkEnd w:id="2"/>
    <w:r w:rsidRPr="00DF37F2">
      <w:rPr>
        <w:rStyle w:val="FooterBold"/>
        <w:rFonts w:ascii="Arial" w:hAnsi="Arial"/>
        <w:b w:val="0"/>
      </w:rPr>
      <w:tab/>
      <w:t xml:space="preserve">OFFICIAL: Sensitive </w:t>
    </w:r>
  </w:p>
  <w:p w14:paraId="7B9896EF" w14:textId="77777777" w:rsidR="00DF37F2" w:rsidRPr="00DF37F2" w:rsidRDefault="002C05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33B8" w14:textId="77777777" w:rsidR="00E2364A" w:rsidRDefault="003845D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DE3D0" w14:textId="77777777" w:rsidR="00CA786C" w:rsidRDefault="00CA786C" w:rsidP="00D71F88">
      <w:pPr>
        <w:spacing w:after="0"/>
      </w:pPr>
      <w:r>
        <w:separator/>
      </w:r>
    </w:p>
  </w:footnote>
  <w:footnote w:type="continuationSeparator" w:id="0">
    <w:p w14:paraId="7E968F4D" w14:textId="77777777" w:rsidR="00CA786C" w:rsidRDefault="00CA786C" w:rsidP="00D71F88">
      <w:pPr>
        <w:spacing w:after="0"/>
      </w:pPr>
      <w:r>
        <w:continuationSeparator/>
      </w:r>
    </w:p>
  </w:footnote>
  <w:footnote w:id="1">
    <w:p w14:paraId="0BFCE48E" w14:textId="698F2F01" w:rsidR="000200E7" w:rsidRDefault="000200E7" w:rsidP="000200E7">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E980" w14:textId="77777777" w:rsidR="00D71F88" w:rsidRDefault="002C0599">
    <w:pPr>
      <w:pStyle w:val="Header"/>
    </w:pPr>
    <w:r>
      <w:rPr>
        <w:noProof/>
        <w:color w:val="2B579A"/>
        <w:shd w:val="clear" w:color="auto" w:fill="E6E6E6"/>
        <w:lang w:val="en-US"/>
      </w:rPr>
      <w:drawing>
        <wp:anchor distT="0" distB="0" distL="114300" distR="114300" simplePos="0" relativeHeight="251658241" behindDoc="1" locked="0" layoutInCell="1" allowOverlap="1" wp14:anchorId="5BC02A77" wp14:editId="762A02E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BACE" w14:textId="77777777" w:rsidR="00FA0A5B" w:rsidRDefault="002C0599">
    <w:pPr>
      <w:pStyle w:val="Header"/>
    </w:pPr>
    <w:r>
      <w:rPr>
        <w:noProof/>
      </w:rPr>
      <w:drawing>
        <wp:anchor distT="0" distB="0" distL="114300" distR="114300" simplePos="0" relativeHeight="251658240" behindDoc="0" locked="0" layoutInCell="1" allowOverlap="1" wp14:anchorId="44BE326E" wp14:editId="4FA18F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225B14">
      <w:start w:val="1"/>
      <w:numFmt w:val="lowerRoman"/>
      <w:lvlText w:val="(%1)"/>
      <w:lvlJc w:val="left"/>
      <w:pPr>
        <w:ind w:left="1080" w:hanging="720"/>
      </w:pPr>
      <w:rPr>
        <w:rFonts w:hint="default"/>
      </w:rPr>
    </w:lvl>
    <w:lvl w:ilvl="1" w:tplc="ABC4EB3A" w:tentative="1">
      <w:start w:val="1"/>
      <w:numFmt w:val="lowerLetter"/>
      <w:lvlText w:val="%2."/>
      <w:lvlJc w:val="left"/>
      <w:pPr>
        <w:ind w:left="1440" w:hanging="360"/>
      </w:pPr>
    </w:lvl>
    <w:lvl w:ilvl="2" w:tplc="A28EBA74" w:tentative="1">
      <w:start w:val="1"/>
      <w:numFmt w:val="lowerRoman"/>
      <w:lvlText w:val="%3."/>
      <w:lvlJc w:val="right"/>
      <w:pPr>
        <w:ind w:left="2160" w:hanging="180"/>
      </w:pPr>
    </w:lvl>
    <w:lvl w:ilvl="3" w:tplc="A6AC867E" w:tentative="1">
      <w:start w:val="1"/>
      <w:numFmt w:val="decimal"/>
      <w:lvlText w:val="%4."/>
      <w:lvlJc w:val="left"/>
      <w:pPr>
        <w:ind w:left="2880" w:hanging="360"/>
      </w:pPr>
    </w:lvl>
    <w:lvl w:ilvl="4" w:tplc="0FBC106A" w:tentative="1">
      <w:start w:val="1"/>
      <w:numFmt w:val="lowerLetter"/>
      <w:lvlText w:val="%5."/>
      <w:lvlJc w:val="left"/>
      <w:pPr>
        <w:ind w:left="3600" w:hanging="360"/>
      </w:pPr>
    </w:lvl>
    <w:lvl w:ilvl="5" w:tplc="F050EB02" w:tentative="1">
      <w:start w:val="1"/>
      <w:numFmt w:val="lowerRoman"/>
      <w:lvlText w:val="%6."/>
      <w:lvlJc w:val="right"/>
      <w:pPr>
        <w:ind w:left="4320" w:hanging="180"/>
      </w:pPr>
    </w:lvl>
    <w:lvl w:ilvl="6" w:tplc="6FCA200A" w:tentative="1">
      <w:start w:val="1"/>
      <w:numFmt w:val="decimal"/>
      <w:lvlText w:val="%7."/>
      <w:lvlJc w:val="left"/>
      <w:pPr>
        <w:ind w:left="5040" w:hanging="360"/>
      </w:pPr>
    </w:lvl>
    <w:lvl w:ilvl="7" w:tplc="799AA9BE" w:tentative="1">
      <w:start w:val="1"/>
      <w:numFmt w:val="lowerLetter"/>
      <w:lvlText w:val="%8."/>
      <w:lvlJc w:val="left"/>
      <w:pPr>
        <w:ind w:left="5760" w:hanging="360"/>
      </w:pPr>
    </w:lvl>
    <w:lvl w:ilvl="8" w:tplc="642680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FEE6DAE">
      <w:start w:val="1"/>
      <w:numFmt w:val="lowerRoman"/>
      <w:lvlText w:val="(%1)"/>
      <w:lvlJc w:val="left"/>
      <w:pPr>
        <w:ind w:left="1080" w:hanging="720"/>
      </w:pPr>
      <w:rPr>
        <w:rFonts w:hint="default"/>
      </w:rPr>
    </w:lvl>
    <w:lvl w:ilvl="1" w:tplc="2D56C336" w:tentative="1">
      <w:start w:val="1"/>
      <w:numFmt w:val="lowerLetter"/>
      <w:lvlText w:val="%2."/>
      <w:lvlJc w:val="left"/>
      <w:pPr>
        <w:ind w:left="1440" w:hanging="360"/>
      </w:pPr>
    </w:lvl>
    <w:lvl w:ilvl="2" w:tplc="9C700C00" w:tentative="1">
      <w:start w:val="1"/>
      <w:numFmt w:val="lowerRoman"/>
      <w:lvlText w:val="%3."/>
      <w:lvlJc w:val="right"/>
      <w:pPr>
        <w:ind w:left="2160" w:hanging="180"/>
      </w:pPr>
    </w:lvl>
    <w:lvl w:ilvl="3" w:tplc="BA48E0D4" w:tentative="1">
      <w:start w:val="1"/>
      <w:numFmt w:val="decimal"/>
      <w:lvlText w:val="%4."/>
      <w:lvlJc w:val="left"/>
      <w:pPr>
        <w:ind w:left="2880" w:hanging="360"/>
      </w:pPr>
    </w:lvl>
    <w:lvl w:ilvl="4" w:tplc="ABC65488" w:tentative="1">
      <w:start w:val="1"/>
      <w:numFmt w:val="lowerLetter"/>
      <w:lvlText w:val="%5."/>
      <w:lvlJc w:val="left"/>
      <w:pPr>
        <w:ind w:left="3600" w:hanging="360"/>
      </w:pPr>
    </w:lvl>
    <w:lvl w:ilvl="5" w:tplc="7FEE5D00" w:tentative="1">
      <w:start w:val="1"/>
      <w:numFmt w:val="lowerRoman"/>
      <w:lvlText w:val="%6."/>
      <w:lvlJc w:val="right"/>
      <w:pPr>
        <w:ind w:left="4320" w:hanging="180"/>
      </w:pPr>
    </w:lvl>
    <w:lvl w:ilvl="6" w:tplc="27ECE534" w:tentative="1">
      <w:start w:val="1"/>
      <w:numFmt w:val="decimal"/>
      <w:lvlText w:val="%7."/>
      <w:lvlJc w:val="left"/>
      <w:pPr>
        <w:ind w:left="5040" w:hanging="360"/>
      </w:pPr>
    </w:lvl>
    <w:lvl w:ilvl="7" w:tplc="827A13A8" w:tentative="1">
      <w:start w:val="1"/>
      <w:numFmt w:val="lowerLetter"/>
      <w:lvlText w:val="%8."/>
      <w:lvlJc w:val="left"/>
      <w:pPr>
        <w:ind w:left="5760" w:hanging="360"/>
      </w:pPr>
    </w:lvl>
    <w:lvl w:ilvl="8" w:tplc="8244D4B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04A4F0">
      <w:start w:val="1"/>
      <w:numFmt w:val="lowerRoman"/>
      <w:lvlText w:val="(%1)"/>
      <w:lvlJc w:val="left"/>
      <w:pPr>
        <w:ind w:left="1080" w:hanging="720"/>
      </w:pPr>
      <w:rPr>
        <w:rFonts w:hint="default"/>
      </w:rPr>
    </w:lvl>
    <w:lvl w:ilvl="1" w:tplc="00C28986" w:tentative="1">
      <w:start w:val="1"/>
      <w:numFmt w:val="lowerLetter"/>
      <w:lvlText w:val="%2."/>
      <w:lvlJc w:val="left"/>
      <w:pPr>
        <w:ind w:left="1440" w:hanging="360"/>
      </w:pPr>
    </w:lvl>
    <w:lvl w:ilvl="2" w:tplc="72CEED1C" w:tentative="1">
      <w:start w:val="1"/>
      <w:numFmt w:val="lowerRoman"/>
      <w:lvlText w:val="%3."/>
      <w:lvlJc w:val="right"/>
      <w:pPr>
        <w:ind w:left="2160" w:hanging="180"/>
      </w:pPr>
    </w:lvl>
    <w:lvl w:ilvl="3" w:tplc="D3BC9152" w:tentative="1">
      <w:start w:val="1"/>
      <w:numFmt w:val="decimal"/>
      <w:lvlText w:val="%4."/>
      <w:lvlJc w:val="left"/>
      <w:pPr>
        <w:ind w:left="2880" w:hanging="360"/>
      </w:pPr>
    </w:lvl>
    <w:lvl w:ilvl="4" w:tplc="90A219DE" w:tentative="1">
      <w:start w:val="1"/>
      <w:numFmt w:val="lowerLetter"/>
      <w:lvlText w:val="%5."/>
      <w:lvlJc w:val="left"/>
      <w:pPr>
        <w:ind w:left="3600" w:hanging="360"/>
      </w:pPr>
    </w:lvl>
    <w:lvl w:ilvl="5" w:tplc="A10A8348" w:tentative="1">
      <w:start w:val="1"/>
      <w:numFmt w:val="lowerRoman"/>
      <w:lvlText w:val="%6."/>
      <w:lvlJc w:val="right"/>
      <w:pPr>
        <w:ind w:left="4320" w:hanging="180"/>
      </w:pPr>
    </w:lvl>
    <w:lvl w:ilvl="6" w:tplc="E7AA245C" w:tentative="1">
      <w:start w:val="1"/>
      <w:numFmt w:val="decimal"/>
      <w:lvlText w:val="%7."/>
      <w:lvlJc w:val="left"/>
      <w:pPr>
        <w:ind w:left="5040" w:hanging="360"/>
      </w:pPr>
    </w:lvl>
    <w:lvl w:ilvl="7" w:tplc="22F0AD8C" w:tentative="1">
      <w:start w:val="1"/>
      <w:numFmt w:val="lowerLetter"/>
      <w:lvlText w:val="%8."/>
      <w:lvlJc w:val="left"/>
      <w:pPr>
        <w:ind w:left="5760" w:hanging="360"/>
      </w:pPr>
    </w:lvl>
    <w:lvl w:ilvl="8" w:tplc="85BADA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152BD98">
      <w:start w:val="1"/>
      <w:numFmt w:val="bullet"/>
      <w:lvlText w:val=""/>
      <w:lvlJc w:val="left"/>
      <w:pPr>
        <w:ind w:left="720" w:hanging="360"/>
      </w:pPr>
      <w:rPr>
        <w:rFonts w:ascii="Symbol" w:hAnsi="Symbol" w:hint="default"/>
        <w:color w:val="auto"/>
        <w:sz w:val="24"/>
        <w:szCs w:val="24"/>
      </w:rPr>
    </w:lvl>
    <w:lvl w:ilvl="1" w:tplc="16644F00" w:tentative="1">
      <w:start w:val="1"/>
      <w:numFmt w:val="bullet"/>
      <w:lvlText w:val="o"/>
      <w:lvlJc w:val="left"/>
      <w:pPr>
        <w:ind w:left="1440" w:hanging="360"/>
      </w:pPr>
      <w:rPr>
        <w:rFonts w:ascii="Courier New" w:hAnsi="Courier New" w:cs="Courier New" w:hint="default"/>
      </w:rPr>
    </w:lvl>
    <w:lvl w:ilvl="2" w:tplc="411E7D34" w:tentative="1">
      <w:start w:val="1"/>
      <w:numFmt w:val="bullet"/>
      <w:lvlText w:val=""/>
      <w:lvlJc w:val="left"/>
      <w:pPr>
        <w:ind w:left="2160" w:hanging="360"/>
      </w:pPr>
      <w:rPr>
        <w:rFonts w:ascii="Wingdings" w:hAnsi="Wingdings" w:hint="default"/>
      </w:rPr>
    </w:lvl>
    <w:lvl w:ilvl="3" w:tplc="B3147330" w:tentative="1">
      <w:start w:val="1"/>
      <w:numFmt w:val="bullet"/>
      <w:lvlText w:val=""/>
      <w:lvlJc w:val="left"/>
      <w:pPr>
        <w:ind w:left="2880" w:hanging="360"/>
      </w:pPr>
      <w:rPr>
        <w:rFonts w:ascii="Symbol" w:hAnsi="Symbol" w:hint="default"/>
      </w:rPr>
    </w:lvl>
    <w:lvl w:ilvl="4" w:tplc="6D527072" w:tentative="1">
      <w:start w:val="1"/>
      <w:numFmt w:val="bullet"/>
      <w:lvlText w:val="o"/>
      <w:lvlJc w:val="left"/>
      <w:pPr>
        <w:ind w:left="3600" w:hanging="360"/>
      </w:pPr>
      <w:rPr>
        <w:rFonts w:ascii="Courier New" w:hAnsi="Courier New" w:cs="Courier New" w:hint="default"/>
      </w:rPr>
    </w:lvl>
    <w:lvl w:ilvl="5" w:tplc="68700E5E" w:tentative="1">
      <w:start w:val="1"/>
      <w:numFmt w:val="bullet"/>
      <w:lvlText w:val=""/>
      <w:lvlJc w:val="left"/>
      <w:pPr>
        <w:ind w:left="4320" w:hanging="360"/>
      </w:pPr>
      <w:rPr>
        <w:rFonts w:ascii="Wingdings" w:hAnsi="Wingdings" w:hint="default"/>
      </w:rPr>
    </w:lvl>
    <w:lvl w:ilvl="6" w:tplc="9FB0C554" w:tentative="1">
      <w:start w:val="1"/>
      <w:numFmt w:val="bullet"/>
      <w:lvlText w:val=""/>
      <w:lvlJc w:val="left"/>
      <w:pPr>
        <w:ind w:left="5040" w:hanging="360"/>
      </w:pPr>
      <w:rPr>
        <w:rFonts w:ascii="Symbol" w:hAnsi="Symbol" w:hint="default"/>
      </w:rPr>
    </w:lvl>
    <w:lvl w:ilvl="7" w:tplc="C33C48B8" w:tentative="1">
      <w:start w:val="1"/>
      <w:numFmt w:val="bullet"/>
      <w:lvlText w:val="o"/>
      <w:lvlJc w:val="left"/>
      <w:pPr>
        <w:ind w:left="5760" w:hanging="360"/>
      </w:pPr>
      <w:rPr>
        <w:rFonts w:ascii="Courier New" w:hAnsi="Courier New" w:cs="Courier New" w:hint="default"/>
      </w:rPr>
    </w:lvl>
    <w:lvl w:ilvl="8" w:tplc="09F67E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B1EA394">
      <w:start w:val="1"/>
      <w:numFmt w:val="lowerRoman"/>
      <w:lvlText w:val="(%1)"/>
      <w:lvlJc w:val="left"/>
      <w:pPr>
        <w:ind w:left="1080" w:hanging="720"/>
      </w:pPr>
      <w:rPr>
        <w:rFonts w:hint="default"/>
      </w:rPr>
    </w:lvl>
    <w:lvl w:ilvl="1" w:tplc="00646686" w:tentative="1">
      <w:start w:val="1"/>
      <w:numFmt w:val="lowerLetter"/>
      <w:lvlText w:val="%2."/>
      <w:lvlJc w:val="left"/>
      <w:pPr>
        <w:ind w:left="1440" w:hanging="360"/>
      </w:pPr>
    </w:lvl>
    <w:lvl w:ilvl="2" w:tplc="B932235A" w:tentative="1">
      <w:start w:val="1"/>
      <w:numFmt w:val="lowerRoman"/>
      <w:lvlText w:val="%3."/>
      <w:lvlJc w:val="right"/>
      <w:pPr>
        <w:ind w:left="2160" w:hanging="180"/>
      </w:pPr>
    </w:lvl>
    <w:lvl w:ilvl="3" w:tplc="A1BA0BD8" w:tentative="1">
      <w:start w:val="1"/>
      <w:numFmt w:val="decimal"/>
      <w:lvlText w:val="%4."/>
      <w:lvlJc w:val="left"/>
      <w:pPr>
        <w:ind w:left="2880" w:hanging="360"/>
      </w:pPr>
    </w:lvl>
    <w:lvl w:ilvl="4" w:tplc="9C20F922" w:tentative="1">
      <w:start w:val="1"/>
      <w:numFmt w:val="lowerLetter"/>
      <w:lvlText w:val="%5."/>
      <w:lvlJc w:val="left"/>
      <w:pPr>
        <w:ind w:left="3600" w:hanging="360"/>
      </w:pPr>
    </w:lvl>
    <w:lvl w:ilvl="5" w:tplc="293AF3CC" w:tentative="1">
      <w:start w:val="1"/>
      <w:numFmt w:val="lowerRoman"/>
      <w:lvlText w:val="%6."/>
      <w:lvlJc w:val="right"/>
      <w:pPr>
        <w:ind w:left="4320" w:hanging="180"/>
      </w:pPr>
    </w:lvl>
    <w:lvl w:ilvl="6" w:tplc="73669B5E" w:tentative="1">
      <w:start w:val="1"/>
      <w:numFmt w:val="decimal"/>
      <w:lvlText w:val="%7."/>
      <w:lvlJc w:val="left"/>
      <w:pPr>
        <w:ind w:left="5040" w:hanging="360"/>
      </w:pPr>
    </w:lvl>
    <w:lvl w:ilvl="7" w:tplc="F40C27AE" w:tentative="1">
      <w:start w:val="1"/>
      <w:numFmt w:val="lowerLetter"/>
      <w:lvlText w:val="%8."/>
      <w:lvlJc w:val="left"/>
      <w:pPr>
        <w:ind w:left="5760" w:hanging="360"/>
      </w:pPr>
    </w:lvl>
    <w:lvl w:ilvl="8" w:tplc="8138A6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032C89C">
      <w:start w:val="1"/>
      <w:numFmt w:val="lowerRoman"/>
      <w:lvlText w:val="(%1)"/>
      <w:lvlJc w:val="left"/>
      <w:pPr>
        <w:ind w:left="1080" w:hanging="720"/>
      </w:pPr>
      <w:rPr>
        <w:rFonts w:hint="default"/>
      </w:rPr>
    </w:lvl>
    <w:lvl w:ilvl="1" w:tplc="879047B2" w:tentative="1">
      <w:start w:val="1"/>
      <w:numFmt w:val="lowerLetter"/>
      <w:lvlText w:val="%2."/>
      <w:lvlJc w:val="left"/>
      <w:pPr>
        <w:ind w:left="1440" w:hanging="360"/>
      </w:pPr>
    </w:lvl>
    <w:lvl w:ilvl="2" w:tplc="F626CC28" w:tentative="1">
      <w:start w:val="1"/>
      <w:numFmt w:val="lowerRoman"/>
      <w:lvlText w:val="%3."/>
      <w:lvlJc w:val="right"/>
      <w:pPr>
        <w:ind w:left="2160" w:hanging="180"/>
      </w:pPr>
    </w:lvl>
    <w:lvl w:ilvl="3" w:tplc="9D0E92E2" w:tentative="1">
      <w:start w:val="1"/>
      <w:numFmt w:val="decimal"/>
      <w:lvlText w:val="%4."/>
      <w:lvlJc w:val="left"/>
      <w:pPr>
        <w:ind w:left="2880" w:hanging="360"/>
      </w:pPr>
    </w:lvl>
    <w:lvl w:ilvl="4" w:tplc="7310D04E" w:tentative="1">
      <w:start w:val="1"/>
      <w:numFmt w:val="lowerLetter"/>
      <w:lvlText w:val="%5."/>
      <w:lvlJc w:val="left"/>
      <w:pPr>
        <w:ind w:left="3600" w:hanging="360"/>
      </w:pPr>
    </w:lvl>
    <w:lvl w:ilvl="5" w:tplc="F4503892" w:tentative="1">
      <w:start w:val="1"/>
      <w:numFmt w:val="lowerRoman"/>
      <w:lvlText w:val="%6."/>
      <w:lvlJc w:val="right"/>
      <w:pPr>
        <w:ind w:left="4320" w:hanging="180"/>
      </w:pPr>
    </w:lvl>
    <w:lvl w:ilvl="6" w:tplc="CA0CD64A" w:tentative="1">
      <w:start w:val="1"/>
      <w:numFmt w:val="decimal"/>
      <w:lvlText w:val="%7."/>
      <w:lvlJc w:val="left"/>
      <w:pPr>
        <w:ind w:left="5040" w:hanging="360"/>
      </w:pPr>
    </w:lvl>
    <w:lvl w:ilvl="7" w:tplc="4DC84CD8" w:tentative="1">
      <w:start w:val="1"/>
      <w:numFmt w:val="lowerLetter"/>
      <w:lvlText w:val="%8."/>
      <w:lvlJc w:val="left"/>
      <w:pPr>
        <w:ind w:left="5760" w:hanging="360"/>
      </w:pPr>
    </w:lvl>
    <w:lvl w:ilvl="8" w:tplc="6B8E95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2A48538">
      <w:start w:val="1"/>
      <w:numFmt w:val="lowerRoman"/>
      <w:lvlText w:val="(%1)"/>
      <w:lvlJc w:val="left"/>
      <w:pPr>
        <w:ind w:left="1080" w:hanging="720"/>
      </w:pPr>
      <w:rPr>
        <w:rFonts w:hint="default"/>
      </w:rPr>
    </w:lvl>
    <w:lvl w:ilvl="1" w:tplc="2C64852C" w:tentative="1">
      <w:start w:val="1"/>
      <w:numFmt w:val="lowerLetter"/>
      <w:lvlText w:val="%2."/>
      <w:lvlJc w:val="left"/>
      <w:pPr>
        <w:ind w:left="1440" w:hanging="360"/>
      </w:pPr>
    </w:lvl>
    <w:lvl w:ilvl="2" w:tplc="75F225D0" w:tentative="1">
      <w:start w:val="1"/>
      <w:numFmt w:val="lowerRoman"/>
      <w:lvlText w:val="%3."/>
      <w:lvlJc w:val="right"/>
      <w:pPr>
        <w:ind w:left="2160" w:hanging="180"/>
      </w:pPr>
    </w:lvl>
    <w:lvl w:ilvl="3" w:tplc="0ED2F4E2" w:tentative="1">
      <w:start w:val="1"/>
      <w:numFmt w:val="decimal"/>
      <w:lvlText w:val="%4."/>
      <w:lvlJc w:val="left"/>
      <w:pPr>
        <w:ind w:left="2880" w:hanging="360"/>
      </w:pPr>
    </w:lvl>
    <w:lvl w:ilvl="4" w:tplc="46BE327C" w:tentative="1">
      <w:start w:val="1"/>
      <w:numFmt w:val="lowerLetter"/>
      <w:lvlText w:val="%5."/>
      <w:lvlJc w:val="left"/>
      <w:pPr>
        <w:ind w:left="3600" w:hanging="360"/>
      </w:pPr>
    </w:lvl>
    <w:lvl w:ilvl="5" w:tplc="23084342" w:tentative="1">
      <w:start w:val="1"/>
      <w:numFmt w:val="lowerRoman"/>
      <w:lvlText w:val="%6."/>
      <w:lvlJc w:val="right"/>
      <w:pPr>
        <w:ind w:left="4320" w:hanging="180"/>
      </w:pPr>
    </w:lvl>
    <w:lvl w:ilvl="6" w:tplc="91A25EDA" w:tentative="1">
      <w:start w:val="1"/>
      <w:numFmt w:val="decimal"/>
      <w:lvlText w:val="%7."/>
      <w:lvlJc w:val="left"/>
      <w:pPr>
        <w:ind w:left="5040" w:hanging="360"/>
      </w:pPr>
    </w:lvl>
    <w:lvl w:ilvl="7" w:tplc="6CF8DE46" w:tentative="1">
      <w:start w:val="1"/>
      <w:numFmt w:val="lowerLetter"/>
      <w:lvlText w:val="%8."/>
      <w:lvlJc w:val="left"/>
      <w:pPr>
        <w:ind w:left="5760" w:hanging="360"/>
      </w:pPr>
    </w:lvl>
    <w:lvl w:ilvl="8" w:tplc="9E70DF1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A46389A">
      <w:start w:val="1"/>
      <w:numFmt w:val="lowerRoman"/>
      <w:lvlText w:val="(%1)"/>
      <w:lvlJc w:val="left"/>
      <w:pPr>
        <w:ind w:left="1080" w:hanging="720"/>
      </w:pPr>
      <w:rPr>
        <w:rFonts w:hint="default"/>
      </w:rPr>
    </w:lvl>
    <w:lvl w:ilvl="1" w:tplc="ECD8C59A" w:tentative="1">
      <w:start w:val="1"/>
      <w:numFmt w:val="lowerLetter"/>
      <w:lvlText w:val="%2."/>
      <w:lvlJc w:val="left"/>
      <w:pPr>
        <w:ind w:left="1440" w:hanging="360"/>
      </w:pPr>
    </w:lvl>
    <w:lvl w:ilvl="2" w:tplc="5B9E30B8" w:tentative="1">
      <w:start w:val="1"/>
      <w:numFmt w:val="lowerRoman"/>
      <w:lvlText w:val="%3."/>
      <w:lvlJc w:val="right"/>
      <w:pPr>
        <w:ind w:left="2160" w:hanging="180"/>
      </w:pPr>
    </w:lvl>
    <w:lvl w:ilvl="3" w:tplc="5FF0D940" w:tentative="1">
      <w:start w:val="1"/>
      <w:numFmt w:val="decimal"/>
      <w:lvlText w:val="%4."/>
      <w:lvlJc w:val="left"/>
      <w:pPr>
        <w:ind w:left="2880" w:hanging="360"/>
      </w:pPr>
    </w:lvl>
    <w:lvl w:ilvl="4" w:tplc="EEF61900" w:tentative="1">
      <w:start w:val="1"/>
      <w:numFmt w:val="lowerLetter"/>
      <w:lvlText w:val="%5."/>
      <w:lvlJc w:val="left"/>
      <w:pPr>
        <w:ind w:left="3600" w:hanging="360"/>
      </w:pPr>
    </w:lvl>
    <w:lvl w:ilvl="5" w:tplc="867E28EC" w:tentative="1">
      <w:start w:val="1"/>
      <w:numFmt w:val="lowerRoman"/>
      <w:lvlText w:val="%6."/>
      <w:lvlJc w:val="right"/>
      <w:pPr>
        <w:ind w:left="4320" w:hanging="180"/>
      </w:pPr>
    </w:lvl>
    <w:lvl w:ilvl="6" w:tplc="5E72C3A8" w:tentative="1">
      <w:start w:val="1"/>
      <w:numFmt w:val="decimal"/>
      <w:lvlText w:val="%7."/>
      <w:lvlJc w:val="left"/>
      <w:pPr>
        <w:ind w:left="5040" w:hanging="360"/>
      </w:pPr>
    </w:lvl>
    <w:lvl w:ilvl="7" w:tplc="949241D4" w:tentative="1">
      <w:start w:val="1"/>
      <w:numFmt w:val="lowerLetter"/>
      <w:lvlText w:val="%8."/>
      <w:lvlJc w:val="left"/>
      <w:pPr>
        <w:ind w:left="5760" w:hanging="360"/>
      </w:pPr>
    </w:lvl>
    <w:lvl w:ilvl="8" w:tplc="F2B6E9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82A7AF8">
      <w:start w:val="1"/>
      <w:numFmt w:val="lowerRoman"/>
      <w:lvlText w:val="(%1)"/>
      <w:lvlJc w:val="left"/>
      <w:pPr>
        <w:ind w:left="1080" w:hanging="720"/>
      </w:pPr>
      <w:rPr>
        <w:rFonts w:hint="default"/>
      </w:rPr>
    </w:lvl>
    <w:lvl w:ilvl="1" w:tplc="1FB6F018" w:tentative="1">
      <w:start w:val="1"/>
      <w:numFmt w:val="lowerLetter"/>
      <w:lvlText w:val="%2."/>
      <w:lvlJc w:val="left"/>
      <w:pPr>
        <w:ind w:left="1440" w:hanging="360"/>
      </w:pPr>
    </w:lvl>
    <w:lvl w:ilvl="2" w:tplc="85EAC7D4" w:tentative="1">
      <w:start w:val="1"/>
      <w:numFmt w:val="lowerRoman"/>
      <w:lvlText w:val="%3."/>
      <w:lvlJc w:val="right"/>
      <w:pPr>
        <w:ind w:left="2160" w:hanging="180"/>
      </w:pPr>
    </w:lvl>
    <w:lvl w:ilvl="3" w:tplc="C30E6CFC" w:tentative="1">
      <w:start w:val="1"/>
      <w:numFmt w:val="decimal"/>
      <w:lvlText w:val="%4."/>
      <w:lvlJc w:val="left"/>
      <w:pPr>
        <w:ind w:left="2880" w:hanging="360"/>
      </w:pPr>
    </w:lvl>
    <w:lvl w:ilvl="4" w:tplc="848447E8" w:tentative="1">
      <w:start w:val="1"/>
      <w:numFmt w:val="lowerLetter"/>
      <w:lvlText w:val="%5."/>
      <w:lvlJc w:val="left"/>
      <w:pPr>
        <w:ind w:left="3600" w:hanging="360"/>
      </w:pPr>
    </w:lvl>
    <w:lvl w:ilvl="5" w:tplc="F6000B84" w:tentative="1">
      <w:start w:val="1"/>
      <w:numFmt w:val="lowerRoman"/>
      <w:lvlText w:val="%6."/>
      <w:lvlJc w:val="right"/>
      <w:pPr>
        <w:ind w:left="4320" w:hanging="180"/>
      </w:pPr>
    </w:lvl>
    <w:lvl w:ilvl="6" w:tplc="316E99A4" w:tentative="1">
      <w:start w:val="1"/>
      <w:numFmt w:val="decimal"/>
      <w:lvlText w:val="%7."/>
      <w:lvlJc w:val="left"/>
      <w:pPr>
        <w:ind w:left="5040" w:hanging="360"/>
      </w:pPr>
    </w:lvl>
    <w:lvl w:ilvl="7" w:tplc="BA24A77A" w:tentative="1">
      <w:start w:val="1"/>
      <w:numFmt w:val="lowerLetter"/>
      <w:lvlText w:val="%8."/>
      <w:lvlJc w:val="left"/>
      <w:pPr>
        <w:ind w:left="5760" w:hanging="360"/>
      </w:pPr>
    </w:lvl>
    <w:lvl w:ilvl="8" w:tplc="A6D0E4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594B580">
      <w:start w:val="1"/>
      <w:numFmt w:val="lowerRoman"/>
      <w:lvlText w:val="(%1)"/>
      <w:lvlJc w:val="left"/>
      <w:pPr>
        <w:ind w:left="1080" w:hanging="720"/>
      </w:pPr>
      <w:rPr>
        <w:rFonts w:hint="default"/>
      </w:rPr>
    </w:lvl>
    <w:lvl w:ilvl="1" w:tplc="96AA794C" w:tentative="1">
      <w:start w:val="1"/>
      <w:numFmt w:val="lowerLetter"/>
      <w:lvlText w:val="%2."/>
      <w:lvlJc w:val="left"/>
      <w:pPr>
        <w:ind w:left="1440" w:hanging="360"/>
      </w:pPr>
    </w:lvl>
    <w:lvl w:ilvl="2" w:tplc="C360F3B6" w:tentative="1">
      <w:start w:val="1"/>
      <w:numFmt w:val="lowerRoman"/>
      <w:lvlText w:val="%3."/>
      <w:lvlJc w:val="right"/>
      <w:pPr>
        <w:ind w:left="2160" w:hanging="180"/>
      </w:pPr>
    </w:lvl>
    <w:lvl w:ilvl="3" w:tplc="505EA57A" w:tentative="1">
      <w:start w:val="1"/>
      <w:numFmt w:val="decimal"/>
      <w:lvlText w:val="%4."/>
      <w:lvlJc w:val="left"/>
      <w:pPr>
        <w:ind w:left="2880" w:hanging="360"/>
      </w:pPr>
    </w:lvl>
    <w:lvl w:ilvl="4" w:tplc="D1DA4C74" w:tentative="1">
      <w:start w:val="1"/>
      <w:numFmt w:val="lowerLetter"/>
      <w:lvlText w:val="%5."/>
      <w:lvlJc w:val="left"/>
      <w:pPr>
        <w:ind w:left="3600" w:hanging="360"/>
      </w:pPr>
    </w:lvl>
    <w:lvl w:ilvl="5" w:tplc="611CF088" w:tentative="1">
      <w:start w:val="1"/>
      <w:numFmt w:val="lowerRoman"/>
      <w:lvlText w:val="%6."/>
      <w:lvlJc w:val="right"/>
      <w:pPr>
        <w:ind w:left="4320" w:hanging="180"/>
      </w:pPr>
    </w:lvl>
    <w:lvl w:ilvl="6" w:tplc="598CEAD0" w:tentative="1">
      <w:start w:val="1"/>
      <w:numFmt w:val="decimal"/>
      <w:lvlText w:val="%7."/>
      <w:lvlJc w:val="left"/>
      <w:pPr>
        <w:ind w:left="5040" w:hanging="360"/>
      </w:pPr>
    </w:lvl>
    <w:lvl w:ilvl="7" w:tplc="D21292F6" w:tentative="1">
      <w:start w:val="1"/>
      <w:numFmt w:val="lowerLetter"/>
      <w:lvlText w:val="%8."/>
      <w:lvlJc w:val="left"/>
      <w:pPr>
        <w:ind w:left="5760" w:hanging="360"/>
      </w:pPr>
    </w:lvl>
    <w:lvl w:ilvl="8" w:tplc="81A4F83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8073754">
    <w:abstractNumId w:val="11"/>
  </w:num>
  <w:num w:numId="2" w16cid:durableId="1998026514">
    <w:abstractNumId w:val="4"/>
  </w:num>
  <w:num w:numId="3" w16cid:durableId="1579948956">
    <w:abstractNumId w:val="2"/>
  </w:num>
  <w:num w:numId="4" w16cid:durableId="334187789">
    <w:abstractNumId w:val="7"/>
  </w:num>
  <w:num w:numId="5" w16cid:durableId="2106339538">
    <w:abstractNumId w:val="6"/>
  </w:num>
  <w:num w:numId="6" w16cid:durableId="1164735580">
    <w:abstractNumId w:val="1"/>
  </w:num>
  <w:num w:numId="7" w16cid:durableId="1727411848">
    <w:abstractNumId w:val="9"/>
  </w:num>
  <w:num w:numId="8" w16cid:durableId="1058014651">
    <w:abstractNumId w:val="5"/>
  </w:num>
  <w:num w:numId="9" w16cid:durableId="1614745363">
    <w:abstractNumId w:val="8"/>
  </w:num>
  <w:num w:numId="10" w16cid:durableId="1683168901">
    <w:abstractNumId w:val="3"/>
  </w:num>
  <w:num w:numId="11" w16cid:durableId="949120130">
    <w:abstractNumId w:val="10"/>
  </w:num>
  <w:num w:numId="12" w16cid:durableId="233393187">
    <w:abstractNumId w:val="0"/>
  </w:num>
  <w:num w:numId="13" w16cid:durableId="1009407858">
    <w:abstractNumId w:val="11"/>
  </w:num>
  <w:num w:numId="14" w16cid:durableId="6692862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0CD"/>
    <w:rsid w:val="000200E7"/>
    <w:rsid w:val="00113185"/>
    <w:rsid w:val="0014166D"/>
    <w:rsid w:val="00292A60"/>
    <w:rsid w:val="002B37CE"/>
    <w:rsid w:val="002C0599"/>
    <w:rsid w:val="0033364F"/>
    <w:rsid w:val="003769B1"/>
    <w:rsid w:val="003845DE"/>
    <w:rsid w:val="003B7161"/>
    <w:rsid w:val="005171E4"/>
    <w:rsid w:val="005B7732"/>
    <w:rsid w:val="00630874"/>
    <w:rsid w:val="006778C6"/>
    <w:rsid w:val="007610CD"/>
    <w:rsid w:val="0076622F"/>
    <w:rsid w:val="008206DB"/>
    <w:rsid w:val="008B56FE"/>
    <w:rsid w:val="00A3753C"/>
    <w:rsid w:val="00AE7F1C"/>
    <w:rsid w:val="00AF4C4A"/>
    <w:rsid w:val="00B938D2"/>
    <w:rsid w:val="00BC22DD"/>
    <w:rsid w:val="00BD7E86"/>
    <w:rsid w:val="00C97E98"/>
    <w:rsid w:val="00CA786C"/>
    <w:rsid w:val="00CE6C29"/>
    <w:rsid w:val="00DB2244"/>
    <w:rsid w:val="00E47ABE"/>
    <w:rsid w:val="00E64ABE"/>
    <w:rsid w:val="00E9490E"/>
    <w:rsid w:val="00ED5315"/>
    <w:rsid w:val="00EF6881"/>
    <w:rsid w:val="00F82D08"/>
    <w:rsid w:val="00F87C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84595"/>
  <w15:docId w15:val="{E3B32F12-9E40-4119-8BE1-2656A72B7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69B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98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18182E7A54645A1DFADC436D511F3"/>
        <w:category>
          <w:name w:val="General"/>
          <w:gallery w:val="placeholder"/>
        </w:category>
        <w:types>
          <w:type w:val="bbPlcHdr"/>
        </w:types>
        <w:behaviors>
          <w:behavior w:val="content"/>
        </w:behaviors>
        <w:guid w:val="{53683EF4-16FC-4404-B3CD-02177731F767}"/>
      </w:docPartPr>
      <w:docPartBody>
        <w:p w:rsidR="008130C9" w:rsidRDefault="00DD491A" w:rsidP="00DD491A">
          <w:pPr>
            <w:pStyle w:val="7C018182E7A54645A1DFADC436D511F3"/>
          </w:pPr>
          <w:r w:rsidRPr="00925A3E">
            <w:rPr>
              <w:rStyle w:val="PlaceholderText"/>
            </w:rPr>
            <w:t>Click or tap to enter a date.</w:t>
          </w:r>
        </w:p>
      </w:docPartBody>
    </w:docPart>
    <w:docPart>
      <w:docPartPr>
        <w:name w:val="1AC80525FE7C47AFB6B9E2262B34AEF5"/>
        <w:category>
          <w:name w:val="General"/>
          <w:gallery w:val="placeholder"/>
        </w:category>
        <w:types>
          <w:type w:val="bbPlcHdr"/>
        </w:types>
        <w:behaviors>
          <w:behavior w:val="content"/>
        </w:behaviors>
        <w:guid w:val="{DE716BD5-D5DC-4637-A64E-FA78F28B7C1E}"/>
      </w:docPartPr>
      <w:docPartBody>
        <w:p w:rsidR="008130C9" w:rsidRDefault="00DD491A" w:rsidP="00DD491A">
          <w:pPr>
            <w:pStyle w:val="1AC80525FE7C47AFB6B9E2262B34AEF5"/>
          </w:pPr>
          <w:r w:rsidRPr="00D858FE">
            <w:rPr>
              <w:rStyle w:val="PlaceholderText"/>
            </w:rPr>
            <w:t>Choose an item.</w:t>
          </w:r>
        </w:p>
      </w:docPartBody>
    </w:docPart>
    <w:docPart>
      <w:docPartPr>
        <w:name w:val="3D9B5A0CF9E1401D9563A3D7A4C45A38"/>
        <w:category>
          <w:name w:val="General"/>
          <w:gallery w:val="placeholder"/>
        </w:category>
        <w:types>
          <w:type w:val="bbPlcHdr"/>
        </w:types>
        <w:behaviors>
          <w:behavior w:val="content"/>
        </w:behaviors>
        <w:guid w:val="{18551A7B-DEF9-44A2-A4F6-B35C0D3F60FE}"/>
      </w:docPartPr>
      <w:docPartBody>
        <w:p w:rsidR="008130C9" w:rsidRDefault="00DD491A" w:rsidP="00DD491A">
          <w:pPr>
            <w:pStyle w:val="3D9B5A0CF9E1401D9563A3D7A4C45A38"/>
          </w:pPr>
          <w:r w:rsidRPr="00D858FE">
            <w:rPr>
              <w:rStyle w:val="PlaceholderText"/>
            </w:rPr>
            <w:t>Choose an item.</w:t>
          </w:r>
        </w:p>
      </w:docPartBody>
    </w:docPart>
    <w:docPart>
      <w:docPartPr>
        <w:name w:val="E17FEA9372214D3AAEDE79093CEE7C45"/>
        <w:category>
          <w:name w:val="General"/>
          <w:gallery w:val="placeholder"/>
        </w:category>
        <w:types>
          <w:type w:val="bbPlcHdr"/>
        </w:types>
        <w:behaviors>
          <w:behavior w:val="content"/>
        </w:behaviors>
        <w:guid w:val="{838C9061-C8D2-4E09-B8BF-A5EC49EDF592}"/>
      </w:docPartPr>
      <w:docPartBody>
        <w:p w:rsidR="008130C9" w:rsidRDefault="00DD491A" w:rsidP="00DD491A">
          <w:pPr>
            <w:pStyle w:val="E17FEA9372214D3AAEDE79093CEE7C45"/>
          </w:pPr>
          <w:r w:rsidRPr="00D858FE">
            <w:rPr>
              <w:rStyle w:val="PlaceholderText"/>
            </w:rPr>
            <w:t>Choose an item.</w:t>
          </w:r>
        </w:p>
      </w:docPartBody>
    </w:docPart>
    <w:docPart>
      <w:docPartPr>
        <w:name w:val="B0C336833D3848B8AC65328C2C473D0E"/>
        <w:category>
          <w:name w:val="General"/>
          <w:gallery w:val="placeholder"/>
        </w:category>
        <w:types>
          <w:type w:val="bbPlcHdr"/>
        </w:types>
        <w:behaviors>
          <w:behavior w:val="content"/>
        </w:behaviors>
        <w:guid w:val="{EEA8AFCA-663A-483F-A5FD-67907EAAE87D}"/>
      </w:docPartPr>
      <w:docPartBody>
        <w:p w:rsidR="008130C9" w:rsidRDefault="00DD491A" w:rsidP="00DD491A">
          <w:pPr>
            <w:pStyle w:val="B0C336833D3848B8AC65328C2C473D0E"/>
          </w:pPr>
          <w:r w:rsidRPr="00D858FE">
            <w:rPr>
              <w:rStyle w:val="PlaceholderText"/>
            </w:rPr>
            <w:t>Choose an item.</w:t>
          </w:r>
        </w:p>
      </w:docPartBody>
    </w:docPart>
    <w:docPart>
      <w:docPartPr>
        <w:name w:val="ABB550E2299A4B8785CB5CE269CC52F9"/>
        <w:category>
          <w:name w:val="General"/>
          <w:gallery w:val="placeholder"/>
        </w:category>
        <w:types>
          <w:type w:val="bbPlcHdr"/>
        </w:types>
        <w:behaviors>
          <w:behavior w:val="content"/>
        </w:behaviors>
        <w:guid w:val="{F6A1EB1D-DFAA-4300-A31F-E63C859B896D}"/>
      </w:docPartPr>
      <w:docPartBody>
        <w:p w:rsidR="008130C9" w:rsidRDefault="00DD491A" w:rsidP="00DD491A">
          <w:pPr>
            <w:pStyle w:val="ABB550E2299A4B8785CB5CE269CC52F9"/>
          </w:pPr>
          <w:r w:rsidRPr="00D858FE">
            <w:rPr>
              <w:rStyle w:val="PlaceholderText"/>
            </w:rPr>
            <w:t>Choose an item.</w:t>
          </w:r>
        </w:p>
      </w:docPartBody>
    </w:docPart>
    <w:docPart>
      <w:docPartPr>
        <w:name w:val="4391A761BEB040BA9A5ED0021643DC47"/>
        <w:category>
          <w:name w:val="General"/>
          <w:gallery w:val="placeholder"/>
        </w:category>
        <w:types>
          <w:type w:val="bbPlcHdr"/>
        </w:types>
        <w:behaviors>
          <w:behavior w:val="content"/>
        </w:behaviors>
        <w:guid w:val="{DBF33D2C-A1E0-48C1-92CF-4D2DA212922F}"/>
      </w:docPartPr>
      <w:docPartBody>
        <w:p w:rsidR="008130C9" w:rsidRDefault="00DD491A" w:rsidP="00DD491A">
          <w:pPr>
            <w:pStyle w:val="4391A761BEB040BA9A5ED0021643DC47"/>
          </w:pPr>
          <w:r w:rsidRPr="00D858FE">
            <w:rPr>
              <w:rStyle w:val="PlaceholderText"/>
            </w:rPr>
            <w:t>Choose an item.</w:t>
          </w:r>
        </w:p>
      </w:docPartBody>
    </w:docPart>
    <w:docPart>
      <w:docPartPr>
        <w:name w:val="2E8E8BE93BD94A208D77DBF632CCE5B6"/>
        <w:category>
          <w:name w:val="General"/>
          <w:gallery w:val="placeholder"/>
        </w:category>
        <w:types>
          <w:type w:val="bbPlcHdr"/>
        </w:types>
        <w:behaviors>
          <w:behavior w:val="content"/>
        </w:behaviors>
        <w:guid w:val="{9C9502C5-3701-4D70-A98A-18073D6D59EC}"/>
      </w:docPartPr>
      <w:docPartBody>
        <w:p w:rsidR="008130C9" w:rsidRDefault="00DD491A" w:rsidP="00DD491A">
          <w:pPr>
            <w:pStyle w:val="2E8E8BE93BD94A208D77DBF632CCE5B6"/>
          </w:pPr>
          <w:r w:rsidRPr="00D858FE">
            <w:rPr>
              <w:rStyle w:val="PlaceholderText"/>
            </w:rPr>
            <w:t>Choose an item.</w:t>
          </w:r>
        </w:p>
      </w:docPartBody>
    </w:docPart>
    <w:docPart>
      <w:docPartPr>
        <w:name w:val="A49F903D83AE479ABFF3C529EC9E78EE"/>
        <w:category>
          <w:name w:val="General"/>
          <w:gallery w:val="placeholder"/>
        </w:category>
        <w:types>
          <w:type w:val="bbPlcHdr"/>
        </w:types>
        <w:behaviors>
          <w:behavior w:val="content"/>
        </w:behaviors>
        <w:guid w:val="{B364A7EB-EB8D-4A9A-888A-E8B6509F7F73}"/>
      </w:docPartPr>
      <w:docPartBody>
        <w:p w:rsidR="008130C9" w:rsidRDefault="00DD491A" w:rsidP="00DD491A">
          <w:pPr>
            <w:pStyle w:val="A49F903D83AE479ABFF3C529EC9E78EE"/>
          </w:pPr>
          <w:r w:rsidRPr="00D858FE">
            <w:rPr>
              <w:rStyle w:val="PlaceholderText"/>
            </w:rPr>
            <w:t>Choose an item.</w:t>
          </w:r>
        </w:p>
      </w:docPartBody>
    </w:docPart>
    <w:docPart>
      <w:docPartPr>
        <w:name w:val="0F12CD5E630840A9A6DEC98DFAD7CC4D"/>
        <w:category>
          <w:name w:val="General"/>
          <w:gallery w:val="placeholder"/>
        </w:category>
        <w:types>
          <w:type w:val="bbPlcHdr"/>
        </w:types>
        <w:behaviors>
          <w:behavior w:val="content"/>
        </w:behaviors>
        <w:guid w:val="{7EBD29A3-ADB1-4D3A-9762-1C2043E5B732}"/>
      </w:docPartPr>
      <w:docPartBody>
        <w:p w:rsidR="008130C9" w:rsidRDefault="00DD491A" w:rsidP="00DD491A">
          <w:pPr>
            <w:pStyle w:val="0F12CD5E630840A9A6DEC98DFAD7CC4D"/>
          </w:pPr>
          <w:r w:rsidRPr="00D858FE">
            <w:rPr>
              <w:rStyle w:val="PlaceholderText"/>
            </w:rPr>
            <w:t>Choose an item.</w:t>
          </w:r>
        </w:p>
      </w:docPartBody>
    </w:docPart>
    <w:docPart>
      <w:docPartPr>
        <w:name w:val="44FDDA25F04543ED9D1512A5B68D6141"/>
        <w:category>
          <w:name w:val="General"/>
          <w:gallery w:val="placeholder"/>
        </w:category>
        <w:types>
          <w:type w:val="bbPlcHdr"/>
        </w:types>
        <w:behaviors>
          <w:behavior w:val="content"/>
        </w:behaviors>
        <w:guid w:val="{C4D25F1E-6FA8-4A04-8B80-043AA5B8A4FD}"/>
      </w:docPartPr>
      <w:docPartBody>
        <w:p w:rsidR="008130C9" w:rsidRDefault="00DD491A" w:rsidP="00DD491A">
          <w:pPr>
            <w:pStyle w:val="44FDDA25F04543ED9D1512A5B68D6141"/>
          </w:pPr>
          <w:r w:rsidRPr="00D858FE">
            <w:rPr>
              <w:rStyle w:val="PlaceholderText"/>
            </w:rPr>
            <w:t>Choose an item.</w:t>
          </w:r>
        </w:p>
      </w:docPartBody>
    </w:docPart>
    <w:docPart>
      <w:docPartPr>
        <w:name w:val="BA84C54946A34BB2837056F06B5044D0"/>
        <w:category>
          <w:name w:val="General"/>
          <w:gallery w:val="placeholder"/>
        </w:category>
        <w:types>
          <w:type w:val="bbPlcHdr"/>
        </w:types>
        <w:behaviors>
          <w:behavior w:val="content"/>
        </w:behaviors>
        <w:guid w:val="{D6F404D1-C8F0-47F3-AA35-A95ECC467F82}"/>
      </w:docPartPr>
      <w:docPartBody>
        <w:p w:rsidR="008130C9" w:rsidRDefault="00DD491A" w:rsidP="00DD491A">
          <w:pPr>
            <w:pStyle w:val="BA84C54946A34BB2837056F06B5044D0"/>
          </w:pPr>
          <w:r w:rsidRPr="00D858FE">
            <w:rPr>
              <w:rStyle w:val="PlaceholderText"/>
            </w:rPr>
            <w:t>Choose an item.</w:t>
          </w:r>
        </w:p>
      </w:docPartBody>
    </w:docPart>
    <w:docPart>
      <w:docPartPr>
        <w:name w:val="6C9885D7997C4F999E8B6EC0AD19BF01"/>
        <w:category>
          <w:name w:val="General"/>
          <w:gallery w:val="placeholder"/>
        </w:category>
        <w:types>
          <w:type w:val="bbPlcHdr"/>
        </w:types>
        <w:behaviors>
          <w:behavior w:val="content"/>
        </w:behaviors>
        <w:guid w:val="{5EBC29F4-30FD-491E-8A08-04751CECBA93}"/>
      </w:docPartPr>
      <w:docPartBody>
        <w:p w:rsidR="008130C9" w:rsidRDefault="00DD491A" w:rsidP="00DD491A">
          <w:pPr>
            <w:pStyle w:val="6C9885D7997C4F999E8B6EC0AD19BF01"/>
          </w:pPr>
          <w:r w:rsidRPr="00D858FE">
            <w:rPr>
              <w:rStyle w:val="PlaceholderText"/>
            </w:rPr>
            <w:t>Choose an item.</w:t>
          </w:r>
        </w:p>
      </w:docPartBody>
    </w:docPart>
    <w:docPart>
      <w:docPartPr>
        <w:name w:val="0B285C3C48F64BA28E554BDBDD8637BC"/>
        <w:category>
          <w:name w:val="General"/>
          <w:gallery w:val="placeholder"/>
        </w:category>
        <w:types>
          <w:type w:val="bbPlcHdr"/>
        </w:types>
        <w:behaviors>
          <w:behavior w:val="content"/>
        </w:behaviors>
        <w:guid w:val="{E20DBC26-0FBD-4919-8FC6-74C8375D2324}"/>
      </w:docPartPr>
      <w:docPartBody>
        <w:p w:rsidR="008130C9" w:rsidRDefault="00DD491A" w:rsidP="00DD491A">
          <w:pPr>
            <w:pStyle w:val="0B285C3C48F64BA28E554BDBDD8637BC"/>
          </w:pPr>
          <w:r w:rsidRPr="00D858FE">
            <w:rPr>
              <w:rStyle w:val="PlaceholderText"/>
            </w:rPr>
            <w:t>Choose an item.</w:t>
          </w:r>
        </w:p>
      </w:docPartBody>
    </w:docPart>
    <w:docPart>
      <w:docPartPr>
        <w:name w:val="51885C8633854BCE8779D62B47F67066"/>
        <w:category>
          <w:name w:val="General"/>
          <w:gallery w:val="placeholder"/>
        </w:category>
        <w:types>
          <w:type w:val="bbPlcHdr"/>
        </w:types>
        <w:behaviors>
          <w:behavior w:val="content"/>
        </w:behaviors>
        <w:guid w:val="{F36BFD5F-A8FF-4C02-9B69-B981509023CA}"/>
      </w:docPartPr>
      <w:docPartBody>
        <w:p w:rsidR="008130C9" w:rsidRDefault="00DD491A" w:rsidP="00DD491A">
          <w:pPr>
            <w:pStyle w:val="51885C8633854BCE8779D62B47F67066"/>
          </w:pPr>
          <w:r w:rsidRPr="00D858FE">
            <w:rPr>
              <w:rStyle w:val="PlaceholderText"/>
            </w:rPr>
            <w:t>Choose an item.</w:t>
          </w:r>
        </w:p>
      </w:docPartBody>
    </w:docPart>
    <w:docPart>
      <w:docPartPr>
        <w:name w:val="BBEAC4FF610248769A7C80A8BB868337"/>
        <w:category>
          <w:name w:val="General"/>
          <w:gallery w:val="placeholder"/>
        </w:category>
        <w:types>
          <w:type w:val="bbPlcHdr"/>
        </w:types>
        <w:behaviors>
          <w:behavior w:val="content"/>
        </w:behaviors>
        <w:guid w:val="{4E01ABC8-A749-4A64-BAD6-D8DAC500E28B}"/>
      </w:docPartPr>
      <w:docPartBody>
        <w:p w:rsidR="008130C9" w:rsidRDefault="00DD491A" w:rsidP="00DD491A">
          <w:pPr>
            <w:pStyle w:val="BBEAC4FF610248769A7C80A8BB868337"/>
          </w:pPr>
          <w:r w:rsidRPr="00D858FE">
            <w:rPr>
              <w:rStyle w:val="PlaceholderText"/>
            </w:rPr>
            <w:t>Choose an item.</w:t>
          </w:r>
        </w:p>
      </w:docPartBody>
    </w:docPart>
    <w:docPart>
      <w:docPartPr>
        <w:name w:val="8DF7E3601C884E9AA54B7195E937E325"/>
        <w:category>
          <w:name w:val="General"/>
          <w:gallery w:val="placeholder"/>
        </w:category>
        <w:types>
          <w:type w:val="bbPlcHdr"/>
        </w:types>
        <w:behaviors>
          <w:behavior w:val="content"/>
        </w:behaviors>
        <w:guid w:val="{9F91EB40-DB2A-4F95-A13D-FF74F6EF42C0}"/>
      </w:docPartPr>
      <w:docPartBody>
        <w:p w:rsidR="008130C9" w:rsidRDefault="00DD491A" w:rsidP="00DD491A">
          <w:pPr>
            <w:pStyle w:val="8DF7E3601C884E9AA54B7195E937E325"/>
          </w:pPr>
          <w:r w:rsidRPr="00D858FE">
            <w:rPr>
              <w:rStyle w:val="PlaceholderText"/>
            </w:rPr>
            <w:t>Choose an item.</w:t>
          </w:r>
        </w:p>
      </w:docPartBody>
    </w:docPart>
    <w:docPart>
      <w:docPartPr>
        <w:name w:val="EDD1A43BED074086AC495D7AA008756A"/>
        <w:category>
          <w:name w:val="General"/>
          <w:gallery w:val="placeholder"/>
        </w:category>
        <w:types>
          <w:type w:val="bbPlcHdr"/>
        </w:types>
        <w:behaviors>
          <w:behavior w:val="content"/>
        </w:behaviors>
        <w:guid w:val="{5D5C87C1-278F-4F98-A0EA-E179CCB6AA7B}"/>
      </w:docPartPr>
      <w:docPartBody>
        <w:p w:rsidR="008130C9" w:rsidRDefault="00DD491A" w:rsidP="00DD491A">
          <w:pPr>
            <w:pStyle w:val="EDD1A43BED074086AC495D7AA008756A"/>
          </w:pPr>
          <w:r w:rsidRPr="00D858FE">
            <w:rPr>
              <w:rStyle w:val="PlaceholderText"/>
            </w:rPr>
            <w:t>Choose an item.</w:t>
          </w:r>
        </w:p>
      </w:docPartBody>
    </w:docPart>
    <w:docPart>
      <w:docPartPr>
        <w:name w:val="D6BFBC816DCB4FAB84C3BF14F96087DC"/>
        <w:category>
          <w:name w:val="General"/>
          <w:gallery w:val="placeholder"/>
        </w:category>
        <w:types>
          <w:type w:val="bbPlcHdr"/>
        </w:types>
        <w:behaviors>
          <w:behavior w:val="content"/>
        </w:behaviors>
        <w:guid w:val="{35FAF59F-CC2C-4005-82B8-A33160DAF00D}"/>
      </w:docPartPr>
      <w:docPartBody>
        <w:p w:rsidR="008130C9" w:rsidRDefault="00DD491A" w:rsidP="00DD491A">
          <w:pPr>
            <w:pStyle w:val="D6BFBC816DCB4FAB84C3BF14F96087DC"/>
          </w:pPr>
          <w:r w:rsidRPr="00D858FE">
            <w:rPr>
              <w:rStyle w:val="PlaceholderText"/>
            </w:rPr>
            <w:t>Choose an item.</w:t>
          </w:r>
        </w:p>
      </w:docPartBody>
    </w:docPart>
    <w:docPart>
      <w:docPartPr>
        <w:name w:val="D31487228D2C45508197F3A406C74F16"/>
        <w:category>
          <w:name w:val="General"/>
          <w:gallery w:val="placeholder"/>
        </w:category>
        <w:types>
          <w:type w:val="bbPlcHdr"/>
        </w:types>
        <w:behaviors>
          <w:behavior w:val="content"/>
        </w:behaviors>
        <w:guid w:val="{D32D737D-A61A-4FFC-B1F3-8ED1E20EA160}"/>
      </w:docPartPr>
      <w:docPartBody>
        <w:p w:rsidR="008130C9" w:rsidRDefault="00DD491A" w:rsidP="00DD491A">
          <w:pPr>
            <w:pStyle w:val="D31487228D2C45508197F3A406C74F16"/>
          </w:pPr>
          <w:r w:rsidRPr="00D858FE">
            <w:rPr>
              <w:rStyle w:val="PlaceholderText"/>
            </w:rPr>
            <w:t>Choose an item.</w:t>
          </w:r>
        </w:p>
      </w:docPartBody>
    </w:docPart>
    <w:docPart>
      <w:docPartPr>
        <w:name w:val="BEBFD5DF4DB74382922250936ED84C6C"/>
        <w:category>
          <w:name w:val="General"/>
          <w:gallery w:val="placeholder"/>
        </w:category>
        <w:types>
          <w:type w:val="bbPlcHdr"/>
        </w:types>
        <w:behaviors>
          <w:behavior w:val="content"/>
        </w:behaviors>
        <w:guid w:val="{E37C3E72-992F-4E16-8076-37782A4EF2DA}"/>
      </w:docPartPr>
      <w:docPartBody>
        <w:p w:rsidR="008130C9" w:rsidRDefault="00DD491A" w:rsidP="00DD491A">
          <w:pPr>
            <w:pStyle w:val="BEBFD5DF4DB74382922250936ED84C6C"/>
          </w:pPr>
          <w:r w:rsidRPr="00D858FE">
            <w:rPr>
              <w:rStyle w:val="PlaceholderText"/>
            </w:rPr>
            <w:t>Choose an item.</w:t>
          </w:r>
        </w:p>
      </w:docPartBody>
    </w:docPart>
    <w:docPart>
      <w:docPartPr>
        <w:name w:val="1998E8C73BAB481EA2CB0C8152903DB0"/>
        <w:category>
          <w:name w:val="General"/>
          <w:gallery w:val="placeholder"/>
        </w:category>
        <w:types>
          <w:type w:val="bbPlcHdr"/>
        </w:types>
        <w:behaviors>
          <w:behavior w:val="content"/>
        </w:behaviors>
        <w:guid w:val="{B1DFB55A-FFB7-4F3A-A6F4-36D8C125B35D}"/>
      </w:docPartPr>
      <w:docPartBody>
        <w:p w:rsidR="008130C9" w:rsidRDefault="00DD491A" w:rsidP="00DD491A">
          <w:pPr>
            <w:pStyle w:val="1998E8C73BAB481EA2CB0C8152903DB0"/>
          </w:pPr>
          <w:r w:rsidRPr="00D858FE">
            <w:rPr>
              <w:rStyle w:val="PlaceholderText"/>
            </w:rPr>
            <w:t>Choose an item.</w:t>
          </w:r>
        </w:p>
      </w:docPartBody>
    </w:docPart>
    <w:docPart>
      <w:docPartPr>
        <w:name w:val="7DA0A5D2408C4282ADABF9A43E427F65"/>
        <w:category>
          <w:name w:val="General"/>
          <w:gallery w:val="placeholder"/>
        </w:category>
        <w:types>
          <w:type w:val="bbPlcHdr"/>
        </w:types>
        <w:behaviors>
          <w:behavior w:val="content"/>
        </w:behaviors>
        <w:guid w:val="{C636F90F-4E7C-4E70-847F-462AF36B67C5}"/>
      </w:docPartPr>
      <w:docPartBody>
        <w:p w:rsidR="008130C9" w:rsidRDefault="00DD491A" w:rsidP="00DD491A">
          <w:pPr>
            <w:pStyle w:val="7DA0A5D2408C4282ADABF9A43E427F65"/>
          </w:pPr>
          <w:r w:rsidRPr="00D858FE">
            <w:rPr>
              <w:rStyle w:val="PlaceholderText"/>
            </w:rPr>
            <w:t>Choose an item.</w:t>
          </w:r>
        </w:p>
      </w:docPartBody>
    </w:docPart>
    <w:docPart>
      <w:docPartPr>
        <w:name w:val="E15C1F0D4E89458093A501E8DD35AE8F"/>
        <w:category>
          <w:name w:val="General"/>
          <w:gallery w:val="placeholder"/>
        </w:category>
        <w:types>
          <w:type w:val="bbPlcHdr"/>
        </w:types>
        <w:behaviors>
          <w:behavior w:val="content"/>
        </w:behaviors>
        <w:guid w:val="{B8575598-9554-4807-AE7E-7C361CA771FC}"/>
      </w:docPartPr>
      <w:docPartBody>
        <w:p w:rsidR="008130C9" w:rsidRDefault="00DD491A" w:rsidP="00DD491A">
          <w:pPr>
            <w:pStyle w:val="E15C1F0D4E89458093A501E8DD35AE8F"/>
          </w:pPr>
          <w:r w:rsidRPr="00D858FE">
            <w:rPr>
              <w:rStyle w:val="PlaceholderText"/>
            </w:rPr>
            <w:t>Choose an item.</w:t>
          </w:r>
        </w:p>
      </w:docPartBody>
    </w:docPart>
    <w:docPart>
      <w:docPartPr>
        <w:name w:val="B9C823D80AD44AE395DAEEE437AC0BE6"/>
        <w:category>
          <w:name w:val="General"/>
          <w:gallery w:val="placeholder"/>
        </w:category>
        <w:types>
          <w:type w:val="bbPlcHdr"/>
        </w:types>
        <w:behaviors>
          <w:behavior w:val="content"/>
        </w:behaviors>
        <w:guid w:val="{444DEDC1-72C5-4D4B-A037-04BADE6F7FD8}"/>
      </w:docPartPr>
      <w:docPartBody>
        <w:p w:rsidR="008130C9" w:rsidRDefault="00DD491A" w:rsidP="00DD491A">
          <w:pPr>
            <w:pStyle w:val="B9C823D80AD44AE395DAEEE437AC0BE6"/>
          </w:pPr>
          <w:r w:rsidRPr="00D858FE">
            <w:rPr>
              <w:rStyle w:val="PlaceholderText"/>
            </w:rPr>
            <w:t>Choose an item.</w:t>
          </w:r>
        </w:p>
      </w:docPartBody>
    </w:docPart>
    <w:docPart>
      <w:docPartPr>
        <w:name w:val="A72F13BB70BD49B583BC3A63DC8580F8"/>
        <w:category>
          <w:name w:val="General"/>
          <w:gallery w:val="placeholder"/>
        </w:category>
        <w:types>
          <w:type w:val="bbPlcHdr"/>
        </w:types>
        <w:behaviors>
          <w:behavior w:val="content"/>
        </w:behaviors>
        <w:guid w:val="{7DCA2A1F-E5B7-49B9-9F93-B91427ED449F}"/>
      </w:docPartPr>
      <w:docPartBody>
        <w:p w:rsidR="008130C9" w:rsidRDefault="00DD491A" w:rsidP="00DD491A">
          <w:pPr>
            <w:pStyle w:val="A72F13BB70BD49B583BC3A63DC8580F8"/>
          </w:pPr>
          <w:r w:rsidRPr="00D858FE">
            <w:rPr>
              <w:rStyle w:val="PlaceholderText"/>
            </w:rPr>
            <w:t>Choose an item.</w:t>
          </w:r>
        </w:p>
      </w:docPartBody>
    </w:docPart>
    <w:docPart>
      <w:docPartPr>
        <w:name w:val="5A962BB6B4AA4BECBCB5AE05F2EF49D9"/>
        <w:category>
          <w:name w:val="General"/>
          <w:gallery w:val="placeholder"/>
        </w:category>
        <w:types>
          <w:type w:val="bbPlcHdr"/>
        </w:types>
        <w:behaviors>
          <w:behavior w:val="content"/>
        </w:behaviors>
        <w:guid w:val="{8F49785B-02C1-476D-95AC-B990C740CB41}"/>
      </w:docPartPr>
      <w:docPartBody>
        <w:p w:rsidR="008130C9" w:rsidRDefault="00DD491A" w:rsidP="00DD491A">
          <w:pPr>
            <w:pStyle w:val="5A962BB6B4AA4BECBCB5AE05F2EF49D9"/>
          </w:pPr>
          <w:r w:rsidRPr="00D858FE">
            <w:rPr>
              <w:rStyle w:val="PlaceholderText"/>
            </w:rPr>
            <w:t>Choose an item.</w:t>
          </w:r>
        </w:p>
      </w:docPartBody>
    </w:docPart>
    <w:docPart>
      <w:docPartPr>
        <w:name w:val="1E7173889CE1498183550F82C5DD7873"/>
        <w:category>
          <w:name w:val="General"/>
          <w:gallery w:val="placeholder"/>
        </w:category>
        <w:types>
          <w:type w:val="bbPlcHdr"/>
        </w:types>
        <w:behaviors>
          <w:behavior w:val="content"/>
        </w:behaviors>
        <w:guid w:val="{85E53664-7A6F-4853-BC1B-8DE5D04BD50F}"/>
      </w:docPartPr>
      <w:docPartBody>
        <w:p w:rsidR="008130C9" w:rsidRDefault="00DD491A" w:rsidP="00DD491A">
          <w:pPr>
            <w:pStyle w:val="1E7173889CE1498183550F82C5DD7873"/>
          </w:pPr>
          <w:r w:rsidRPr="00D858FE">
            <w:rPr>
              <w:rStyle w:val="PlaceholderText"/>
            </w:rPr>
            <w:t>Choose an item.</w:t>
          </w:r>
        </w:p>
      </w:docPartBody>
    </w:docPart>
    <w:docPart>
      <w:docPartPr>
        <w:name w:val="5E88EC9CEDD942BBA7DAD6690ECE17F5"/>
        <w:category>
          <w:name w:val="General"/>
          <w:gallery w:val="placeholder"/>
        </w:category>
        <w:types>
          <w:type w:val="bbPlcHdr"/>
        </w:types>
        <w:behaviors>
          <w:behavior w:val="content"/>
        </w:behaviors>
        <w:guid w:val="{E5324571-0F83-48A0-8ED9-EFC3A2AA11AB}"/>
      </w:docPartPr>
      <w:docPartBody>
        <w:p w:rsidR="008130C9" w:rsidRDefault="00DD491A" w:rsidP="00DD491A">
          <w:pPr>
            <w:pStyle w:val="5E88EC9CEDD942BBA7DAD6690ECE17F5"/>
          </w:pPr>
          <w:r w:rsidRPr="00D858FE">
            <w:rPr>
              <w:rStyle w:val="PlaceholderText"/>
            </w:rPr>
            <w:t>Choose an item.</w:t>
          </w:r>
        </w:p>
      </w:docPartBody>
    </w:docPart>
    <w:docPart>
      <w:docPartPr>
        <w:name w:val="338078FCCBA3468FAD396EF8602E3013"/>
        <w:category>
          <w:name w:val="General"/>
          <w:gallery w:val="placeholder"/>
        </w:category>
        <w:types>
          <w:type w:val="bbPlcHdr"/>
        </w:types>
        <w:behaviors>
          <w:behavior w:val="content"/>
        </w:behaviors>
        <w:guid w:val="{54E1E552-6074-4070-9ED3-253B91BFC778}"/>
      </w:docPartPr>
      <w:docPartBody>
        <w:p w:rsidR="008130C9" w:rsidRDefault="00DD491A" w:rsidP="00DD491A">
          <w:pPr>
            <w:pStyle w:val="338078FCCBA3468FAD396EF8602E3013"/>
          </w:pPr>
          <w:r w:rsidRPr="00D858FE">
            <w:rPr>
              <w:rStyle w:val="PlaceholderText"/>
            </w:rPr>
            <w:t>Choose an item.</w:t>
          </w:r>
        </w:p>
      </w:docPartBody>
    </w:docPart>
    <w:docPart>
      <w:docPartPr>
        <w:name w:val="02D86EC9D2424857970FB225A6997D36"/>
        <w:category>
          <w:name w:val="General"/>
          <w:gallery w:val="placeholder"/>
        </w:category>
        <w:types>
          <w:type w:val="bbPlcHdr"/>
        </w:types>
        <w:behaviors>
          <w:behavior w:val="content"/>
        </w:behaviors>
        <w:guid w:val="{884E8126-5D92-4AE1-9B67-9C2CB9C319FF}"/>
      </w:docPartPr>
      <w:docPartBody>
        <w:p w:rsidR="008130C9" w:rsidRDefault="00DD491A" w:rsidP="00DD491A">
          <w:pPr>
            <w:pStyle w:val="02D86EC9D2424857970FB225A6997D36"/>
          </w:pPr>
          <w:r w:rsidRPr="00D858FE">
            <w:rPr>
              <w:rStyle w:val="PlaceholderText"/>
            </w:rPr>
            <w:t>Choose an item.</w:t>
          </w:r>
        </w:p>
      </w:docPartBody>
    </w:docPart>
    <w:docPart>
      <w:docPartPr>
        <w:name w:val="FD033C3E14C94B64BC1FAEF457C7B270"/>
        <w:category>
          <w:name w:val="General"/>
          <w:gallery w:val="placeholder"/>
        </w:category>
        <w:types>
          <w:type w:val="bbPlcHdr"/>
        </w:types>
        <w:behaviors>
          <w:behavior w:val="content"/>
        </w:behaviors>
        <w:guid w:val="{BBBB2358-15C2-4B5C-82E9-3EDA8A667354}"/>
      </w:docPartPr>
      <w:docPartBody>
        <w:p w:rsidR="008130C9" w:rsidRDefault="00DD491A" w:rsidP="00DD491A">
          <w:pPr>
            <w:pStyle w:val="FD033C3E14C94B64BC1FAEF457C7B270"/>
          </w:pPr>
          <w:r w:rsidRPr="00D858FE">
            <w:rPr>
              <w:rStyle w:val="PlaceholderText"/>
            </w:rPr>
            <w:t>Choose an item.</w:t>
          </w:r>
        </w:p>
      </w:docPartBody>
    </w:docPart>
    <w:docPart>
      <w:docPartPr>
        <w:name w:val="DCD2A08ECA01457C9416BD42B38B3E60"/>
        <w:category>
          <w:name w:val="General"/>
          <w:gallery w:val="placeholder"/>
        </w:category>
        <w:types>
          <w:type w:val="bbPlcHdr"/>
        </w:types>
        <w:behaviors>
          <w:behavior w:val="content"/>
        </w:behaviors>
        <w:guid w:val="{20461567-D036-4A0B-8DF1-FA889BD68666}"/>
      </w:docPartPr>
      <w:docPartBody>
        <w:p w:rsidR="008130C9" w:rsidRDefault="00DD491A" w:rsidP="00DD491A">
          <w:pPr>
            <w:pStyle w:val="DCD2A08ECA01457C9416BD42B38B3E60"/>
          </w:pPr>
          <w:r w:rsidRPr="00D858FE">
            <w:rPr>
              <w:rStyle w:val="PlaceholderText"/>
            </w:rPr>
            <w:t>Choose an item.</w:t>
          </w:r>
        </w:p>
      </w:docPartBody>
    </w:docPart>
    <w:docPart>
      <w:docPartPr>
        <w:name w:val="1A18F79569324A0ABF93136ED3E3FEDA"/>
        <w:category>
          <w:name w:val="General"/>
          <w:gallery w:val="placeholder"/>
        </w:category>
        <w:types>
          <w:type w:val="bbPlcHdr"/>
        </w:types>
        <w:behaviors>
          <w:behavior w:val="content"/>
        </w:behaviors>
        <w:guid w:val="{7145DBC9-73F3-415E-ADB0-C64557E642F7}"/>
      </w:docPartPr>
      <w:docPartBody>
        <w:p w:rsidR="008130C9" w:rsidRDefault="00DD491A" w:rsidP="00DD491A">
          <w:pPr>
            <w:pStyle w:val="1A18F79569324A0ABF93136ED3E3FEDA"/>
          </w:pPr>
          <w:r w:rsidRPr="00D858FE">
            <w:rPr>
              <w:rStyle w:val="PlaceholderText"/>
            </w:rPr>
            <w:t>Choose an item.</w:t>
          </w:r>
        </w:p>
      </w:docPartBody>
    </w:docPart>
    <w:docPart>
      <w:docPartPr>
        <w:name w:val="2CF741101339410586E16779A0EEA69A"/>
        <w:category>
          <w:name w:val="General"/>
          <w:gallery w:val="placeholder"/>
        </w:category>
        <w:types>
          <w:type w:val="bbPlcHdr"/>
        </w:types>
        <w:behaviors>
          <w:behavior w:val="content"/>
        </w:behaviors>
        <w:guid w:val="{F2035346-D42F-4A1D-8C59-22E4F621463A}"/>
      </w:docPartPr>
      <w:docPartBody>
        <w:p w:rsidR="008130C9" w:rsidRDefault="00DD491A" w:rsidP="00DD491A">
          <w:pPr>
            <w:pStyle w:val="2CF741101339410586E16779A0EEA69A"/>
          </w:pPr>
          <w:r w:rsidRPr="00D858FE">
            <w:rPr>
              <w:rStyle w:val="PlaceholderText"/>
            </w:rPr>
            <w:t>Choose an item.</w:t>
          </w:r>
        </w:p>
      </w:docPartBody>
    </w:docPart>
    <w:docPart>
      <w:docPartPr>
        <w:name w:val="0A5C8BB389814E6F9258E72E32739BCB"/>
        <w:category>
          <w:name w:val="General"/>
          <w:gallery w:val="placeholder"/>
        </w:category>
        <w:types>
          <w:type w:val="bbPlcHdr"/>
        </w:types>
        <w:behaviors>
          <w:behavior w:val="content"/>
        </w:behaviors>
        <w:guid w:val="{A46A19A7-8D6C-4A5D-838B-EE29BBCF6B4C}"/>
      </w:docPartPr>
      <w:docPartBody>
        <w:p w:rsidR="008130C9" w:rsidRDefault="00DD491A" w:rsidP="00DD491A">
          <w:pPr>
            <w:pStyle w:val="0A5C8BB389814E6F9258E72E32739BCB"/>
          </w:pPr>
          <w:r w:rsidRPr="00D858FE">
            <w:rPr>
              <w:rStyle w:val="PlaceholderText"/>
            </w:rPr>
            <w:t>Choose an item.</w:t>
          </w:r>
        </w:p>
      </w:docPartBody>
    </w:docPart>
    <w:docPart>
      <w:docPartPr>
        <w:name w:val="DF2A1F2539FC42C98FE6ED556AEB4109"/>
        <w:category>
          <w:name w:val="General"/>
          <w:gallery w:val="placeholder"/>
        </w:category>
        <w:types>
          <w:type w:val="bbPlcHdr"/>
        </w:types>
        <w:behaviors>
          <w:behavior w:val="content"/>
        </w:behaviors>
        <w:guid w:val="{412F75D0-861A-4575-BB5F-4171C7DE4694}"/>
      </w:docPartPr>
      <w:docPartBody>
        <w:p w:rsidR="008130C9" w:rsidRDefault="00DD491A" w:rsidP="00DD491A">
          <w:pPr>
            <w:pStyle w:val="DF2A1F2539FC42C98FE6ED556AEB4109"/>
          </w:pPr>
          <w:r w:rsidRPr="00D858FE">
            <w:rPr>
              <w:rStyle w:val="PlaceholderText"/>
            </w:rPr>
            <w:t>Choose an item.</w:t>
          </w:r>
        </w:p>
      </w:docPartBody>
    </w:docPart>
    <w:docPart>
      <w:docPartPr>
        <w:name w:val="BA74ECF7F55E413DBACC47A9E7B609AB"/>
        <w:category>
          <w:name w:val="General"/>
          <w:gallery w:val="placeholder"/>
        </w:category>
        <w:types>
          <w:type w:val="bbPlcHdr"/>
        </w:types>
        <w:behaviors>
          <w:behavior w:val="content"/>
        </w:behaviors>
        <w:guid w:val="{E3F2D2DC-F205-4479-8BFA-4B33687A0570}"/>
      </w:docPartPr>
      <w:docPartBody>
        <w:p w:rsidR="008130C9" w:rsidRDefault="00DD491A" w:rsidP="00DD491A">
          <w:pPr>
            <w:pStyle w:val="BA74ECF7F55E413DBACC47A9E7B609AB"/>
          </w:pPr>
          <w:r w:rsidRPr="00D858FE">
            <w:rPr>
              <w:rStyle w:val="PlaceholderText"/>
            </w:rPr>
            <w:t>Choose an item.</w:t>
          </w:r>
        </w:p>
      </w:docPartBody>
    </w:docPart>
    <w:docPart>
      <w:docPartPr>
        <w:name w:val="1AF28506E4D74644956B5B7812DB0198"/>
        <w:category>
          <w:name w:val="General"/>
          <w:gallery w:val="placeholder"/>
        </w:category>
        <w:types>
          <w:type w:val="bbPlcHdr"/>
        </w:types>
        <w:behaviors>
          <w:behavior w:val="content"/>
        </w:behaviors>
        <w:guid w:val="{2FADE1D0-496F-4770-A9A1-251D121F803A}"/>
      </w:docPartPr>
      <w:docPartBody>
        <w:p w:rsidR="008130C9" w:rsidRDefault="00DD491A" w:rsidP="00DD491A">
          <w:pPr>
            <w:pStyle w:val="1AF28506E4D74644956B5B7812DB0198"/>
          </w:pPr>
          <w:r w:rsidRPr="00D858FE">
            <w:rPr>
              <w:rStyle w:val="PlaceholderText"/>
            </w:rPr>
            <w:t>Choose an item.</w:t>
          </w:r>
        </w:p>
      </w:docPartBody>
    </w:docPart>
    <w:docPart>
      <w:docPartPr>
        <w:name w:val="EC1B5B366207470980C7CFB5389BEF29"/>
        <w:category>
          <w:name w:val="General"/>
          <w:gallery w:val="placeholder"/>
        </w:category>
        <w:types>
          <w:type w:val="bbPlcHdr"/>
        </w:types>
        <w:behaviors>
          <w:behavior w:val="content"/>
        </w:behaviors>
        <w:guid w:val="{F29709FE-54E7-4FE1-8977-A2B61F9453E2}"/>
      </w:docPartPr>
      <w:docPartBody>
        <w:p w:rsidR="008130C9" w:rsidRDefault="00DD491A" w:rsidP="00DD491A">
          <w:pPr>
            <w:pStyle w:val="EC1B5B366207470980C7CFB5389BEF29"/>
          </w:pPr>
          <w:r w:rsidRPr="00D858FE">
            <w:rPr>
              <w:rStyle w:val="PlaceholderText"/>
            </w:rPr>
            <w:t>Choose an item.</w:t>
          </w:r>
        </w:p>
      </w:docPartBody>
    </w:docPart>
    <w:docPart>
      <w:docPartPr>
        <w:name w:val="9B5DE4F8FD1B4F678F2FC87B754BBB1F"/>
        <w:category>
          <w:name w:val="General"/>
          <w:gallery w:val="placeholder"/>
        </w:category>
        <w:types>
          <w:type w:val="bbPlcHdr"/>
        </w:types>
        <w:behaviors>
          <w:behavior w:val="content"/>
        </w:behaviors>
        <w:guid w:val="{94796633-D907-42F5-B3EE-8C2AD88B4F1F}"/>
      </w:docPartPr>
      <w:docPartBody>
        <w:p w:rsidR="008130C9" w:rsidRDefault="00DD491A" w:rsidP="00DD491A">
          <w:pPr>
            <w:pStyle w:val="9B5DE4F8FD1B4F678F2FC87B754BBB1F"/>
          </w:pPr>
          <w:r w:rsidRPr="00D858FE">
            <w:rPr>
              <w:rStyle w:val="PlaceholderText"/>
            </w:rPr>
            <w:t>Choose an item.</w:t>
          </w:r>
        </w:p>
      </w:docPartBody>
    </w:docPart>
    <w:docPart>
      <w:docPartPr>
        <w:name w:val="8AEA2FC99A3448B2812F3366F50F075B"/>
        <w:category>
          <w:name w:val="General"/>
          <w:gallery w:val="placeholder"/>
        </w:category>
        <w:types>
          <w:type w:val="bbPlcHdr"/>
        </w:types>
        <w:behaviors>
          <w:behavior w:val="content"/>
        </w:behaviors>
        <w:guid w:val="{7DBCCFD8-CB6F-477F-87CC-874C305D4C69}"/>
      </w:docPartPr>
      <w:docPartBody>
        <w:p w:rsidR="008130C9" w:rsidRDefault="00DD491A" w:rsidP="00DD491A">
          <w:pPr>
            <w:pStyle w:val="8AEA2FC99A3448B2812F3366F50F075B"/>
          </w:pPr>
          <w:r w:rsidRPr="00D858FE">
            <w:rPr>
              <w:rStyle w:val="PlaceholderText"/>
            </w:rPr>
            <w:t>Choose an item.</w:t>
          </w:r>
        </w:p>
      </w:docPartBody>
    </w:docPart>
    <w:docPart>
      <w:docPartPr>
        <w:name w:val="E037FE1DABD94C01983BEFB1A01C5527"/>
        <w:category>
          <w:name w:val="General"/>
          <w:gallery w:val="placeholder"/>
        </w:category>
        <w:types>
          <w:type w:val="bbPlcHdr"/>
        </w:types>
        <w:behaviors>
          <w:behavior w:val="content"/>
        </w:behaviors>
        <w:guid w:val="{417CB632-5F2F-4C92-BD79-A3301BB1EA2D}"/>
      </w:docPartPr>
      <w:docPartBody>
        <w:p w:rsidR="008130C9" w:rsidRDefault="00DD491A" w:rsidP="00DD491A">
          <w:pPr>
            <w:pStyle w:val="E037FE1DABD94C01983BEFB1A01C5527"/>
          </w:pPr>
          <w:r w:rsidRPr="00D858FE">
            <w:rPr>
              <w:rStyle w:val="PlaceholderText"/>
            </w:rPr>
            <w:t>Choose an item.</w:t>
          </w:r>
        </w:p>
      </w:docPartBody>
    </w:docPart>
    <w:docPart>
      <w:docPartPr>
        <w:name w:val="FD0713A6BB234477B8243294CAD62FC1"/>
        <w:category>
          <w:name w:val="General"/>
          <w:gallery w:val="placeholder"/>
        </w:category>
        <w:types>
          <w:type w:val="bbPlcHdr"/>
        </w:types>
        <w:behaviors>
          <w:behavior w:val="content"/>
        </w:behaviors>
        <w:guid w:val="{AEA93B98-830F-4E5C-AC55-B1B8DA100300}"/>
      </w:docPartPr>
      <w:docPartBody>
        <w:p w:rsidR="008130C9" w:rsidRDefault="00DD491A" w:rsidP="00DD491A">
          <w:pPr>
            <w:pStyle w:val="FD0713A6BB234477B8243294CAD62FC1"/>
          </w:pPr>
          <w:r w:rsidRPr="00D858FE">
            <w:rPr>
              <w:rStyle w:val="PlaceholderText"/>
            </w:rPr>
            <w:t>Choose an item.</w:t>
          </w:r>
        </w:p>
      </w:docPartBody>
    </w:docPart>
    <w:docPart>
      <w:docPartPr>
        <w:name w:val="422CCEC12E3E455E8A5A020519FFC252"/>
        <w:category>
          <w:name w:val="General"/>
          <w:gallery w:val="placeholder"/>
        </w:category>
        <w:types>
          <w:type w:val="bbPlcHdr"/>
        </w:types>
        <w:behaviors>
          <w:behavior w:val="content"/>
        </w:behaviors>
        <w:guid w:val="{028B2FD1-A799-40A9-8649-71FAD8E44F81}"/>
      </w:docPartPr>
      <w:docPartBody>
        <w:p w:rsidR="008130C9" w:rsidRDefault="00DD491A" w:rsidP="00DD491A">
          <w:pPr>
            <w:pStyle w:val="422CCEC12E3E455E8A5A020519FFC252"/>
          </w:pPr>
          <w:r w:rsidRPr="00D858FE">
            <w:rPr>
              <w:rStyle w:val="PlaceholderText"/>
            </w:rPr>
            <w:t>Choose an item.</w:t>
          </w:r>
        </w:p>
      </w:docPartBody>
    </w:docPart>
    <w:docPart>
      <w:docPartPr>
        <w:name w:val="6B4681B1830D4B8ABA574C4E4AD201AE"/>
        <w:category>
          <w:name w:val="General"/>
          <w:gallery w:val="placeholder"/>
        </w:category>
        <w:types>
          <w:type w:val="bbPlcHdr"/>
        </w:types>
        <w:behaviors>
          <w:behavior w:val="content"/>
        </w:behaviors>
        <w:guid w:val="{1E513E2F-552C-45F8-8E1A-73A17E0A42D8}"/>
      </w:docPartPr>
      <w:docPartBody>
        <w:p w:rsidR="008130C9" w:rsidRDefault="00DD491A" w:rsidP="00DD491A">
          <w:pPr>
            <w:pStyle w:val="6B4681B1830D4B8ABA574C4E4AD201AE"/>
          </w:pPr>
          <w:r w:rsidRPr="00D858FE">
            <w:rPr>
              <w:rStyle w:val="PlaceholderText"/>
            </w:rPr>
            <w:t>Choose an item.</w:t>
          </w:r>
        </w:p>
      </w:docPartBody>
    </w:docPart>
    <w:docPart>
      <w:docPartPr>
        <w:name w:val="8E36B1437CBA43A0ADF4033FBC26B60F"/>
        <w:category>
          <w:name w:val="General"/>
          <w:gallery w:val="placeholder"/>
        </w:category>
        <w:types>
          <w:type w:val="bbPlcHdr"/>
        </w:types>
        <w:behaviors>
          <w:behavior w:val="content"/>
        </w:behaviors>
        <w:guid w:val="{90A17D22-5723-461F-BE9F-925CEEA5CE35}"/>
      </w:docPartPr>
      <w:docPartBody>
        <w:p w:rsidR="008130C9" w:rsidRDefault="00DD491A" w:rsidP="00DD491A">
          <w:pPr>
            <w:pStyle w:val="8E36B1437CBA43A0ADF4033FBC26B60F"/>
          </w:pPr>
          <w:r w:rsidRPr="00D858FE">
            <w:rPr>
              <w:rStyle w:val="PlaceholderText"/>
            </w:rPr>
            <w:t>Choose an item.</w:t>
          </w:r>
        </w:p>
      </w:docPartBody>
    </w:docPart>
    <w:docPart>
      <w:docPartPr>
        <w:name w:val="8A1209A906E0408A851F20EBE1DA6691"/>
        <w:category>
          <w:name w:val="General"/>
          <w:gallery w:val="placeholder"/>
        </w:category>
        <w:types>
          <w:type w:val="bbPlcHdr"/>
        </w:types>
        <w:behaviors>
          <w:behavior w:val="content"/>
        </w:behaviors>
        <w:guid w:val="{39A5C966-24C0-48C6-812A-CE3F39B984E3}"/>
      </w:docPartPr>
      <w:docPartBody>
        <w:p w:rsidR="008130C9" w:rsidRDefault="00DD491A" w:rsidP="00DD491A">
          <w:pPr>
            <w:pStyle w:val="8A1209A906E0408A851F20EBE1DA6691"/>
          </w:pPr>
          <w:r w:rsidRPr="00D858FE">
            <w:rPr>
              <w:rStyle w:val="PlaceholderText"/>
            </w:rPr>
            <w:t>Choose an item.</w:t>
          </w:r>
        </w:p>
      </w:docPartBody>
    </w:docPart>
    <w:docPart>
      <w:docPartPr>
        <w:name w:val="C1771D95BD8742C5A0FEC19A35E61D0B"/>
        <w:category>
          <w:name w:val="General"/>
          <w:gallery w:val="placeholder"/>
        </w:category>
        <w:types>
          <w:type w:val="bbPlcHdr"/>
        </w:types>
        <w:behaviors>
          <w:behavior w:val="content"/>
        </w:behaviors>
        <w:guid w:val="{4E3CDBAE-1D86-4FE8-B7F6-10F7A02018DD}"/>
      </w:docPartPr>
      <w:docPartBody>
        <w:p w:rsidR="008130C9" w:rsidRDefault="00DD491A" w:rsidP="00DD491A">
          <w:pPr>
            <w:pStyle w:val="C1771D95BD8742C5A0FEC19A35E61D0B"/>
          </w:pPr>
          <w:r w:rsidRPr="00D858FE">
            <w:rPr>
              <w:rStyle w:val="PlaceholderText"/>
            </w:rPr>
            <w:t>Choose an item.</w:t>
          </w:r>
        </w:p>
      </w:docPartBody>
    </w:docPart>
    <w:docPart>
      <w:docPartPr>
        <w:name w:val="36A86CC8EFAF4EE38AD24995CF9CEEEC"/>
        <w:category>
          <w:name w:val="General"/>
          <w:gallery w:val="placeholder"/>
        </w:category>
        <w:types>
          <w:type w:val="bbPlcHdr"/>
        </w:types>
        <w:behaviors>
          <w:behavior w:val="content"/>
        </w:behaviors>
        <w:guid w:val="{84955535-D8F7-4158-BEDD-DB9D30C4A3AB}"/>
      </w:docPartPr>
      <w:docPartBody>
        <w:p w:rsidR="008130C9" w:rsidRDefault="00DD491A" w:rsidP="00DD491A">
          <w:pPr>
            <w:pStyle w:val="36A86CC8EFAF4EE38AD24995CF9CEEEC"/>
          </w:pPr>
          <w:r w:rsidRPr="00D858FE">
            <w:rPr>
              <w:rStyle w:val="PlaceholderText"/>
            </w:rPr>
            <w:t>Choose an item.</w:t>
          </w:r>
        </w:p>
      </w:docPartBody>
    </w:docPart>
    <w:docPart>
      <w:docPartPr>
        <w:name w:val="C57EC6A012004F7CAA0E4D5AAE6D620A"/>
        <w:category>
          <w:name w:val="General"/>
          <w:gallery w:val="placeholder"/>
        </w:category>
        <w:types>
          <w:type w:val="bbPlcHdr"/>
        </w:types>
        <w:behaviors>
          <w:behavior w:val="content"/>
        </w:behaviors>
        <w:guid w:val="{0BBE60A3-B378-48AF-8C54-B39A9C4F9EF3}"/>
      </w:docPartPr>
      <w:docPartBody>
        <w:p w:rsidR="008130C9" w:rsidRDefault="00DD491A" w:rsidP="00DD491A">
          <w:pPr>
            <w:pStyle w:val="C57EC6A012004F7CAA0E4D5AAE6D62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491A"/>
    <w:rsid w:val="002C0C40"/>
    <w:rsid w:val="004C3EA8"/>
    <w:rsid w:val="00763E72"/>
    <w:rsid w:val="007C2B67"/>
    <w:rsid w:val="008130C9"/>
    <w:rsid w:val="008E2BE3"/>
    <w:rsid w:val="00DD49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491A"/>
    <w:rPr>
      <w:color w:val="808080"/>
    </w:rPr>
  </w:style>
  <w:style w:type="paragraph" w:customStyle="1" w:styleId="7C018182E7A54645A1DFADC436D511F3">
    <w:name w:val="7C018182E7A54645A1DFADC436D511F3"/>
    <w:rsid w:val="00DD491A"/>
  </w:style>
  <w:style w:type="paragraph" w:customStyle="1" w:styleId="1AC80525FE7C47AFB6B9E2262B34AEF5">
    <w:name w:val="1AC80525FE7C47AFB6B9E2262B34AEF5"/>
    <w:rsid w:val="00DD491A"/>
  </w:style>
  <w:style w:type="paragraph" w:customStyle="1" w:styleId="3D9B5A0CF9E1401D9563A3D7A4C45A38">
    <w:name w:val="3D9B5A0CF9E1401D9563A3D7A4C45A38"/>
    <w:rsid w:val="00DD491A"/>
  </w:style>
  <w:style w:type="paragraph" w:customStyle="1" w:styleId="E17FEA9372214D3AAEDE79093CEE7C45">
    <w:name w:val="E17FEA9372214D3AAEDE79093CEE7C45"/>
    <w:rsid w:val="00DD491A"/>
  </w:style>
  <w:style w:type="paragraph" w:customStyle="1" w:styleId="B0C336833D3848B8AC65328C2C473D0E">
    <w:name w:val="B0C336833D3848B8AC65328C2C473D0E"/>
    <w:rsid w:val="00DD491A"/>
  </w:style>
  <w:style w:type="paragraph" w:customStyle="1" w:styleId="ABB550E2299A4B8785CB5CE269CC52F9">
    <w:name w:val="ABB550E2299A4B8785CB5CE269CC52F9"/>
    <w:rsid w:val="00DD491A"/>
  </w:style>
  <w:style w:type="paragraph" w:customStyle="1" w:styleId="4391A761BEB040BA9A5ED0021643DC47">
    <w:name w:val="4391A761BEB040BA9A5ED0021643DC47"/>
    <w:rsid w:val="00DD491A"/>
  </w:style>
  <w:style w:type="paragraph" w:customStyle="1" w:styleId="2E8E8BE93BD94A208D77DBF632CCE5B6">
    <w:name w:val="2E8E8BE93BD94A208D77DBF632CCE5B6"/>
    <w:rsid w:val="00DD491A"/>
  </w:style>
  <w:style w:type="paragraph" w:customStyle="1" w:styleId="A49F903D83AE479ABFF3C529EC9E78EE">
    <w:name w:val="A49F903D83AE479ABFF3C529EC9E78EE"/>
    <w:rsid w:val="00DD491A"/>
  </w:style>
  <w:style w:type="paragraph" w:customStyle="1" w:styleId="0F12CD5E630840A9A6DEC98DFAD7CC4D">
    <w:name w:val="0F12CD5E630840A9A6DEC98DFAD7CC4D"/>
    <w:rsid w:val="00DD491A"/>
  </w:style>
  <w:style w:type="paragraph" w:customStyle="1" w:styleId="44FDDA25F04543ED9D1512A5B68D6141">
    <w:name w:val="44FDDA25F04543ED9D1512A5B68D6141"/>
    <w:rsid w:val="00DD491A"/>
  </w:style>
  <w:style w:type="paragraph" w:customStyle="1" w:styleId="BA84C54946A34BB2837056F06B5044D0">
    <w:name w:val="BA84C54946A34BB2837056F06B5044D0"/>
    <w:rsid w:val="00DD491A"/>
  </w:style>
  <w:style w:type="paragraph" w:customStyle="1" w:styleId="6C9885D7997C4F999E8B6EC0AD19BF01">
    <w:name w:val="6C9885D7997C4F999E8B6EC0AD19BF01"/>
    <w:rsid w:val="00DD491A"/>
  </w:style>
  <w:style w:type="paragraph" w:customStyle="1" w:styleId="0B285C3C48F64BA28E554BDBDD8637BC">
    <w:name w:val="0B285C3C48F64BA28E554BDBDD8637BC"/>
    <w:rsid w:val="00DD491A"/>
  </w:style>
  <w:style w:type="paragraph" w:customStyle="1" w:styleId="51885C8633854BCE8779D62B47F67066">
    <w:name w:val="51885C8633854BCE8779D62B47F67066"/>
    <w:rsid w:val="00DD491A"/>
  </w:style>
  <w:style w:type="paragraph" w:customStyle="1" w:styleId="BBEAC4FF610248769A7C80A8BB868337">
    <w:name w:val="BBEAC4FF610248769A7C80A8BB868337"/>
    <w:rsid w:val="00DD491A"/>
  </w:style>
  <w:style w:type="paragraph" w:customStyle="1" w:styleId="8DF7E3601C884E9AA54B7195E937E325">
    <w:name w:val="8DF7E3601C884E9AA54B7195E937E325"/>
    <w:rsid w:val="00DD491A"/>
  </w:style>
  <w:style w:type="paragraph" w:customStyle="1" w:styleId="EDD1A43BED074086AC495D7AA008756A">
    <w:name w:val="EDD1A43BED074086AC495D7AA008756A"/>
    <w:rsid w:val="00DD491A"/>
  </w:style>
  <w:style w:type="paragraph" w:customStyle="1" w:styleId="D6BFBC816DCB4FAB84C3BF14F96087DC">
    <w:name w:val="D6BFBC816DCB4FAB84C3BF14F96087DC"/>
    <w:rsid w:val="00DD491A"/>
  </w:style>
  <w:style w:type="paragraph" w:customStyle="1" w:styleId="D31487228D2C45508197F3A406C74F16">
    <w:name w:val="D31487228D2C45508197F3A406C74F16"/>
    <w:rsid w:val="00DD491A"/>
  </w:style>
  <w:style w:type="paragraph" w:customStyle="1" w:styleId="BEBFD5DF4DB74382922250936ED84C6C">
    <w:name w:val="BEBFD5DF4DB74382922250936ED84C6C"/>
    <w:rsid w:val="00DD491A"/>
  </w:style>
  <w:style w:type="paragraph" w:customStyle="1" w:styleId="1998E8C73BAB481EA2CB0C8152903DB0">
    <w:name w:val="1998E8C73BAB481EA2CB0C8152903DB0"/>
    <w:rsid w:val="00DD491A"/>
  </w:style>
  <w:style w:type="paragraph" w:customStyle="1" w:styleId="7DA0A5D2408C4282ADABF9A43E427F65">
    <w:name w:val="7DA0A5D2408C4282ADABF9A43E427F65"/>
    <w:rsid w:val="00DD491A"/>
  </w:style>
  <w:style w:type="paragraph" w:customStyle="1" w:styleId="E15C1F0D4E89458093A501E8DD35AE8F">
    <w:name w:val="E15C1F0D4E89458093A501E8DD35AE8F"/>
    <w:rsid w:val="00DD491A"/>
  </w:style>
  <w:style w:type="paragraph" w:customStyle="1" w:styleId="B9C823D80AD44AE395DAEEE437AC0BE6">
    <w:name w:val="B9C823D80AD44AE395DAEEE437AC0BE6"/>
    <w:rsid w:val="00DD491A"/>
  </w:style>
  <w:style w:type="paragraph" w:customStyle="1" w:styleId="A72F13BB70BD49B583BC3A63DC8580F8">
    <w:name w:val="A72F13BB70BD49B583BC3A63DC8580F8"/>
    <w:rsid w:val="00DD491A"/>
  </w:style>
  <w:style w:type="paragraph" w:customStyle="1" w:styleId="5A962BB6B4AA4BECBCB5AE05F2EF49D9">
    <w:name w:val="5A962BB6B4AA4BECBCB5AE05F2EF49D9"/>
    <w:rsid w:val="00DD491A"/>
  </w:style>
  <w:style w:type="paragraph" w:customStyle="1" w:styleId="1E7173889CE1498183550F82C5DD7873">
    <w:name w:val="1E7173889CE1498183550F82C5DD7873"/>
    <w:rsid w:val="00DD491A"/>
  </w:style>
  <w:style w:type="paragraph" w:customStyle="1" w:styleId="5E88EC9CEDD942BBA7DAD6690ECE17F5">
    <w:name w:val="5E88EC9CEDD942BBA7DAD6690ECE17F5"/>
    <w:rsid w:val="00DD491A"/>
  </w:style>
  <w:style w:type="paragraph" w:customStyle="1" w:styleId="338078FCCBA3468FAD396EF8602E3013">
    <w:name w:val="338078FCCBA3468FAD396EF8602E3013"/>
    <w:rsid w:val="00DD491A"/>
  </w:style>
  <w:style w:type="paragraph" w:customStyle="1" w:styleId="02D86EC9D2424857970FB225A6997D36">
    <w:name w:val="02D86EC9D2424857970FB225A6997D36"/>
    <w:rsid w:val="00DD491A"/>
  </w:style>
  <w:style w:type="paragraph" w:customStyle="1" w:styleId="FD033C3E14C94B64BC1FAEF457C7B270">
    <w:name w:val="FD033C3E14C94B64BC1FAEF457C7B270"/>
    <w:rsid w:val="00DD491A"/>
  </w:style>
  <w:style w:type="paragraph" w:customStyle="1" w:styleId="DCD2A08ECA01457C9416BD42B38B3E60">
    <w:name w:val="DCD2A08ECA01457C9416BD42B38B3E60"/>
    <w:rsid w:val="00DD491A"/>
  </w:style>
  <w:style w:type="paragraph" w:customStyle="1" w:styleId="1A18F79569324A0ABF93136ED3E3FEDA">
    <w:name w:val="1A18F79569324A0ABF93136ED3E3FEDA"/>
    <w:rsid w:val="00DD491A"/>
  </w:style>
  <w:style w:type="paragraph" w:customStyle="1" w:styleId="2CF741101339410586E16779A0EEA69A">
    <w:name w:val="2CF741101339410586E16779A0EEA69A"/>
    <w:rsid w:val="00DD491A"/>
  </w:style>
  <w:style w:type="paragraph" w:customStyle="1" w:styleId="0A5C8BB389814E6F9258E72E32739BCB">
    <w:name w:val="0A5C8BB389814E6F9258E72E32739BCB"/>
    <w:rsid w:val="00DD491A"/>
  </w:style>
  <w:style w:type="paragraph" w:customStyle="1" w:styleId="DF2A1F2539FC42C98FE6ED556AEB4109">
    <w:name w:val="DF2A1F2539FC42C98FE6ED556AEB4109"/>
    <w:rsid w:val="00DD491A"/>
  </w:style>
  <w:style w:type="paragraph" w:customStyle="1" w:styleId="BA74ECF7F55E413DBACC47A9E7B609AB">
    <w:name w:val="BA74ECF7F55E413DBACC47A9E7B609AB"/>
    <w:rsid w:val="00DD491A"/>
  </w:style>
  <w:style w:type="paragraph" w:customStyle="1" w:styleId="1AF28506E4D74644956B5B7812DB0198">
    <w:name w:val="1AF28506E4D74644956B5B7812DB0198"/>
    <w:rsid w:val="00DD491A"/>
  </w:style>
  <w:style w:type="paragraph" w:customStyle="1" w:styleId="EC1B5B366207470980C7CFB5389BEF29">
    <w:name w:val="EC1B5B366207470980C7CFB5389BEF29"/>
    <w:rsid w:val="00DD491A"/>
  </w:style>
  <w:style w:type="paragraph" w:customStyle="1" w:styleId="9B5DE4F8FD1B4F678F2FC87B754BBB1F">
    <w:name w:val="9B5DE4F8FD1B4F678F2FC87B754BBB1F"/>
    <w:rsid w:val="00DD491A"/>
  </w:style>
  <w:style w:type="paragraph" w:customStyle="1" w:styleId="8AEA2FC99A3448B2812F3366F50F075B">
    <w:name w:val="8AEA2FC99A3448B2812F3366F50F075B"/>
    <w:rsid w:val="00DD491A"/>
  </w:style>
  <w:style w:type="paragraph" w:customStyle="1" w:styleId="E037FE1DABD94C01983BEFB1A01C5527">
    <w:name w:val="E037FE1DABD94C01983BEFB1A01C5527"/>
    <w:rsid w:val="00DD491A"/>
  </w:style>
  <w:style w:type="paragraph" w:customStyle="1" w:styleId="FD0713A6BB234477B8243294CAD62FC1">
    <w:name w:val="FD0713A6BB234477B8243294CAD62FC1"/>
    <w:rsid w:val="00DD491A"/>
  </w:style>
  <w:style w:type="paragraph" w:customStyle="1" w:styleId="422CCEC12E3E455E8A5A020519FFC252">
    <w:name w:val="422CCEC12E3E455E8A5A020519FFC252"/>
    <w:rsid w:val="00DD491A"/>
  </w:style>
  <w:style w:type="paragraph" w:customStyle="1" w:styleId="6B4681B1830D4B8ABA574C4E4AD201AE">
    <w:name w:val="6B4681B1830D4B8ABA574C4E4AD201AE"/>
    <w:rsid w:val="00DD491A"/>
  </w:style>
  <w:style w:type="paragraph" w:customStyle="1" w:styleId="8E36B1437CBA43A0ADF4033FBC26B60F">
    <w:name w:val="8E36B1437CBA43A0ADF4033FBC26B60F"/>
    <w:rsid w:val="00DD491A"/>
  </w:style>
  <w:style w:type="paragraph" w:customStyle="1" w:styleId="8A1209A906E0408A851F20EBE1DA6691">
    <w:name w:val="8A1209A906E0408A851F20EBE1DA6691"/>
    <w:rsid w:val="00DD491A"/>
  </w:style>
  <w:style w:type="paragraph" w:customStyle="1" w:styleId="C1771D95BD8742C5A0FEC19A35E61D0B">
    <w:name w:val="C1771D95BD8742C5A0FEC19A35E61D0B"/>
    <w:rsid w:val="00DD491A"/>
  </w:style>
  <w:style w:type="paragraph" w:customStyle="1" w:styleId="36A86CC8EFAF4EE38AD24995CF9CEEEC">
    <w:name w:val="36A86CC8EFAF4EE38AD24995CF9CEEEC"/>
    <w:rsid w:val="00DD491A"/>
  </w:style>
  <w:style w:type="paragraph" w:customStyle="1" w:styleId="C57EC6A012004F7CAA0E4D5AAE6D620A">
    <w:name w:val="C57EC6A012004F7CAA0E4D5AAE6D620A"/>
    <w:rsid w:val="00DD49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4764</Words>
  <Characters>27160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2023-10-30T02:10:00Z</dcterms:created>
  <dcterms:modified xsi:type="dcterms:W3CDTF">2023-10-30T02:10:00Z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