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1BF22" w14:textId="77777777" w:rsidR="00D2559D" w:rsidRPr="003217D3" w:rsidRDefault="00193FE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6D75A84" wp14:editId="4EB84AE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80E3666" w14:textId="77777777" w:rsidR="00D2559D" w:rsidRPr="003217D3" w:rsidRDefault="00193FE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4499FA0" w14:textId="77777777" w:rsidR="00D2559D" w:rsidRPr="00A36AA9" w:rsidRDefault="00193FE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77DB349" w14:textId="77777777" w:rsidR="00D2559D" w:rsidRPr="00A36AA9" w:rsidRDefault="00193FE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A64A97" w14:paraId="257A0444" w14:textId="77777777" w:rsidTr="000F7CFE">
        <w:tc>
          <w:tcPr>
            <w:cnfStyle w:val="001000000000" w:firstRow="0" w:lastRow="0" w:firstColumn="1" w:lastColumn="0" w:oddVBand="0" w:evenVBand="0" w:oddHBand="0" w:evenHBand="0" w:firstRowFirstColumn="0" w:firstRowLastColumn="0" w:lastRowFirstColumn="0" w:lastRowLastColumn="0"/>
            <w:tcW w:w="3227" w:type="dxa"/>
          </w:tcPr>
          <w:p w14:paraId="7AEE337F" w14:textId="77777777" w:rsidR="00A64A97" w:rsidRPr="00A36AA9" w:rsidRDefault="00A64A97" w:rsidP="000F7CFE">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F3A9530" w14:textId="77777777" w:rsidR="00A64A97" w:rsidRDefault="00A64A97" w:rsidP="000F7C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proofErr w:type="spellStart"/>
            <w:r w:rsidRPr="00C27BE3">
              <w:rPr>
                <w:rFonts w:ascii="Arial" w:hAnsi="Arial" w:cs="Arial"/>
              </w:rPr>
              <w:t>Wali</w:t>
            </w:r>
            <w:proofErr w:type="spellEnd"/>
            <w:r w:rsidRPr="00C27BE3">
              <w:rPr>
                <w:rFonts w:ascii="Arial" w:hAnsi="Arial" w:cs="Arial"/>
              </w:rPr>
              <w:t xml:space="preserve"> Home Services</w:t>
            </w:r>
          </w:p>
        </w:tc>
      </w:tr>
      <w:tr w:rsidR="00A64A97" w14:paraId="757D44B5" w14:textId="77777777" w:rsidTr="000F7C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027686" w14:textId="77777777" w:rsidR="00A64A97" w:rsidRPr="00A36AA9" w:rsidRDefault="00A64A97" w:rsidP="000F7CFE">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A89DA01" w14:textId="77777777" w:rsidR="00A64A97" w:rsidRPr="00C27BE3" w:rsidRDefault="00A64A97" w:rsidP="000F7C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301126</w:t>
            </w:r>
          </w:p>
        </w:tc>
      </w:tr>
      <w:tr w:rsidR="00A64A97" w14:paraId="70581891" w14:textId="77777777" w:rsidTr="000F7C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C1C69E" w14:textId="77777777" w:rsidR="00A64A97" w:rsidRPr="00A36AA9" w:rsidRDefault="00A64A97" w:rsidP="000F7CFE">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1ED86C5" w14:textId="77777777" w:rsidR="00A64A97" w:rsidRPr="00540817" w:rsidRDefault="00A64A97" w:rsidP="000F7C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508 Waverley</w:t>
            </w:r>
            <w:r>
              <w:rPr>
                <w:rFonts w:ascii="Arial" w:eastAsia="Times New Roman" w:hAnsi="Arial" w:cs="Arial"/>
                <w:lang w:eastAsia="en-AU"/>
              </w:rPr>
              <w:t xml:space="preserve"> Road, EAST MALVERN, Victoria, 3145</w:t>
            </w:r>
          </w:p>
        </w:tc>
      </w:tr>
      <w:tr w:rsidR="00A64A97" w14:paraId="2A844CCA" w14:textId="77777777" w:rsidTr="000F7C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B36D2E" w14:textId="77777777" w:rsidR="00A64A97" w:rsidRPr="00A36AA9" w:rsidRDefault="00A64A97" w:rsidP="000F7CFE">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4707D50" w14:textId="77777777" w:rsidR="00A64A97" w:rsidRPr="00A36AA9" w:rsidRDefault="00A64A97" w:rsidP="000F7C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A64A97" w14:paraId="3359D5FD" w14:textId="77777777" w:rsidTr="000F7C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82BC59" w14:textId="77777777" w:rsidR="00A64A97" w:rsidRPr="00A36AA9" w:rsidRDefault="00A64A97" w:rsidP="000F7CFE">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2806971" w14:textId="77777777" w:rsidR="00A64A97" w:rsidRPr="00A36AA9" w:rsidRDefault="00A64A97" w:rsidP="000F7C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15 September 2023 to 19 September 2023</w:t>
            </w:r>
          </w:p>
        </w:tc>
      </w:tr>
      <w:tr w:rsidR="00A64A97" w14:paraId="3F9D105F" w14:textId="77777777" w:rsidTr="000F7C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731EC2" w14:textId="77777777" w:rsidR="00A64A97" w:rsidRPr="00A36AA9" w:rsidRDefault="00A64A97" w:rsidP="000F7CFE">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735325401"/>
            <w:placeholder>
              <w:docPart w:val="F5E7A9ACB04F4EECBFE1E6DD8B93684A"/>
            </w:placeholder>
            <w:date w:fullDate="2023-10-30T00:00:00Z">
              <w:dateFormat w:val="d MMMM yyyy"/>
              <w:lid w:val="en-AU"/>
              <w:storeMappedDataAs w:val="dateTime"/>
              <w:calendar w:val="gregorian"/>
            </w:date>
          </w:sdtPr>
          <w:sdtEndPr/>
          <w:sdtContent>
            <w:tc>
              <w:tcPr>
                <w:tcW w:w="7114" w:type="dxa"/>
                <w:shd w:val="clear" w:color="auto" w:fill="auto"/>
              </w:tcPr>
              <w:p w14:paraId="136FB5C5" w14:textId="77777777" w:rsidR="00A64A97" w:rsidRPr="00A36AA9" w:rsidRDefault="00A64A97" w:rsidP="000F7C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October 2023</w:t>
                </w:r>
              </w:p>
            </w:tc>
          </w:sdtContent>
        </w:sdt>
      </w:tr>
    </w:tbl>
    <w:bookmarkEnd w:id="0"/>
    <w:p w14:paraId="0789E322" w14:textId="77777777" w:rsidR="00A64A97" w:rsidRPr="00A36AA9" w:rsidRDefault="00A64A97" w:rsidP="00A64A97">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E3192A4" w14:textId="77777777" w:rsidR="00A64A97" w:rsidRPr="00A36AA9" w:rsidRDefault="00A64A97" w:rsidP="00A64A97">
      <w:pPr>
        <w:spacing w:after="240" w:line="22" w:lineRule="atLeast"/>
        <w:textAlignment w:val="baseline"/>
        <w:rPr>
          <w:rFonts w:ascii="Arial" w:hAnsi="Arial" w:cs="Arial"/>
          <w:b/>
          <w:bCs/>
          <w:sz w:val="30"/>
          <w:szCs w:val="28"/>
        </w:rPr>
      </w:pPr>
      <w:r w:rsidRPr="00A36AA9">
        <w:rPr>
          <w:rFonts w:ascii="Arial" w:hAnsi="Arial" w:cs="Arial"/>
          <w:b/>
          <w:bCs/>
          <w:sz w:val="30"/>
          <w:szCs w:val="28"/>
        </w:rPr>
        <w:lastRenderedPageBreak/>
        <w:t xml:space="preserve">This performance </w:t>
      </w:r>
      <w:proofErr w:type="gramStart"/>
      <w:r w:rsidRPr="00A36AA9">
        <w:rPr>
          <w:rFonts w:ascii="Arial" w:hAnsi="Arial" w:cs="Arial"/>
          <w:b/>
          <w:bCs/>
          <w:sz w:val="30"/>
          <w:szCs w:val="28"/>
        </w:rPr>
        <w:t>report</w:t>
      </w:r>
      <w:proofErr w:type="gramEnd"/>
    </w:p>
    <w:p w14:paraId="0ED36750" w14:textId="77777777" w:rsidR="00A64A97" w:rsidRPr="00A36AA9" w:rsidRDefault="00A64A97" w:rsidP="002E456A">
      <w:pPr>
        <w:pStyle w:val="NormalArial"/>
        <w:ind w:right="-428"/>
      </w:pPr>
      <w:r w:rsidRPr="00A36AA9">
        <w:t xml:space="preserve">This performance report for </w:t>
      </w:r>
      <w:proofErr w:type="spellStart"/>
      <w:r w:rsidRPr="00C27BE3">
        <w:rPr>
          <w:color w:val="auto"/>
        </w:rPr>
        <w:t>Wali</w:t>
      </w:r>
      <w:proofErr w:type="spellEnd"/>
      <w:r w:rsidRPr="00C27BE3">
        <w:rPr>
          <w:color w:val="auto"/>
        </w:rPr>
        <w:t xml:space="preserve"> Home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N Eastwood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F2F1159" w14:textId="77777777" w:rsidR="00A64A97" w:rsidRPr="00A36AA9" w:rsidRDefault="00A64A97" w:rsidP="00A64A97">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BB96065" w14:textId="576233E1" w:rsidR="00A64A97" w:rsidRDefault="00A64A97" w:rsidP="00A64A97">
      <w:pPr>
        <w:pStyle w:val="NormalArial"/>
      </w:pPr>
      <w:r w:rsidRPr="00A36AA9">
        <w:t>The report also specifies any areas in which improvements must be made to ensure the Quality Standards are complied with.</w:t>
      </w:r>
    </w:p>
    <w:p w14:paraId="1117AC1E" w14:textId="77777777" w:rsidR="00174AEB" w:rsidRDefault="00174AEB" w:rsidP="00174AEB">
      <w:pPr>
        <w:pStyle w:val="Heading1"/>
        <w:spacing w:before="0" w:after="240" w:line="22" w:lineRule="atLeast"/>
        <w:rPr>
          <w:rFonts w:ascii="Arial" w:hAnsi="Arial" w:cs="Arial"/>
        </w:rPr>
      </w:pPr>
      <w:r w:rsidRPr="00A36AA9">
        <w:rPr>
          <w:rFonts w:ascii="Arial" w:hAnsi="Arial" w:cs="Arial"/>
        </w:rPr>
        <w:t xml:space="preserve">Service included in this </w:t>
      </w:r>
      <w:proofErr w:type="gramStart"/>
      <w:r w:rsidRPr="00A36AA9">
        <w:rPr>
          <w:rFonts w:ascii="Arial" w:hAnsi="Arial" w:cs="Arial"/>
        </w:rPr>
        <w:t>assessment</w:t>
      </w:r>
      <w:proofErr w:type="gramEnd"/>
    </w:p>
    <w:p w14:paraId="6D6D31AD" w14:textId="375E2A4A" w:rsidR="00174AEB" w:rsidRDefault="00174AEB" w:rsidP="00174AEB">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 xml:space="preserve">Provider: 9040 </w:t>
      </w:r>
      <w:proofErr w:type="spellStart"/>
      <w:r>
        <w:rPr>
          <w:rFonts w:ascii="Arial" w:eastAsia="Arial" w:hAnsi="Arial" w:cs="Arial"/>
        </w:rPr>
        <w:t>Wali</w:t>
      </w:r>
      <w:proofErr w:type="spellEnd"/>
      <w:r>
        <w:rPr>
          <w:rFonts w:ascii="Arial" w:eastAsia="Arial" w:hAnsi="Arial" w:cs="Arial"/>
        </w:rPr>
        <w:t xml:space="preserve"> Partners Pty Ltd</w:t>
      </w:r>
      <w:r>
        <w:rPr>
          <w:rFonts w:ascii="Arial" w:eastAsia="Arial" w:hAnsi="Arial" w:cs="Arial"/>
        </w:rPr>
        <w:br/>
        <w:t>Service: 26833 Chris Barnard Home Care</w:t>
      </w:r>
      <w:r>
        <w:br/>
      </w:r>
      <w:bookmarkEnd w:id="1"/>
    </w:p>
    <w:p w14:paraId="01B3CD19" w14:textId="77777777" w:rsidR="00A64A97" w:rsidRPr="00A36AA9" w:rsidRDefault="00A64A97" w:rsidP="00A64A97">
      <w:pPr>
        <w:pStyle w:val="Heading1"/>
        <w:spacing w:before="0" w:after="240" w:line="22" w:lineRule="atLeast"/>
        <w:rPr>
          <w:rFonts w:ascii="Arial" w:hAnsi="Arial" w:cs="Arial"/>
        </w:rPr>
      </w:pPr>
      <w:r w:rsidRPr="00A36AA9">
        <w:rPr>
          <w:rFonts w:ascii="Arial" w:hAnsi="Arial" w:cs="Arial"/>
        </w:rPr>
        <w:t>Material relied on</w:t>
      </w:r>
    </w:p>
    <w:p w14:paraId="69CFF9B8" w14:textId="77777777" w:rsidR="00A64A97" w:rsidRPr="00543AD7" w:rsidRDefault="00A64A97" w:rsidP="00A64A97">
      <w:pPr>
        <w:pStyle w:val="NormalArial"/>
        <w:rPr>
          <w:color w:val="auto"/>
        </w:rPr>
      </w:pPr>
      <w:r w:rsidRPr="00A36AA9">
        <w:t xml:space="preserve">The following information has been considered in </w:t>
      </w:r>
      <w:r w:rsidRPr="00543AD7">
        <w:rPr>
          <w:color w:val="auto"/>
        </w:rPr>
        <w:t>preparing the performance report:</w:t>
      </w:r>
    </w:p>
    <w:p w14:paraId="6AABE62E" w14:textId="77777777" w:rsidR="00A64A97" w:rsidRPr="00543AD7" w:rsidRDefault="00A64A97" w:rsidP="00A64A97">
      <w:pPr>
        <w:pStyle w:val="ListParagraph"/>
        <w:numPr>
          <w:ilvl w:val="0"/>
          <w:numId w:val="2"/>
        </w:numPr>
        <w:spacing w:line="22" w:lineRule="atLeast"/>
        <w:ind w:left="714" w:hanging="357"/>
        <w:contextualSpacing w:val="0"/>
        <w:rPr>
          <w:rFonts w:ascii="Arial" w:hAnsi="Arial" w:cs="Arial"/>
          <w:color w:val="auto"/>
        </w:rPr>
      </w:pPr>
      <w:r w:rsidRPr="00543AD7">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5FAA577D" w14:textId="77777777" w:rsidR="00A64A97" w:rsidRPr="00543AD7" w:rsidRDefault="00A64A97" w:rsidP="00A64A97">
      <w:pPr>
        <w:pStyle w:val="ListParagraph"/>
        <w:numPr>
          <w:ilvl w:val="0"/>
          <w:numId w:val="2"/>
        </w:numPr>
        <w:spacing w:line="22" w:lineRule="atLeast"/>
        <w:ind w:left="714" w:hanging="357"/>
        <w:contextualSpacing w:val="0"/>
        <w:rPr>
          <w:rFonts w:ascii="Arial" w:hAnsi="Arial" w:cs="Arial"/>
          <w:color w:val="auto"/>
        </w:rPr>
      </w:pPr>
      <w:r w:rsidRPr="00543AD7">
        <w:rPr>
          <w:rFonts w:ascii="Arial" w:hAnsi="Arial" w:cs="Arial"/>
          <w:color w:val="auto"/>
        </w:rPr>
        <w:t>the provider’s response to the assessment team’s report received 24 October 2023.</w:t>
      </w:r>
    </w:p>
    <w:p w14:paraId="24EB3C04" w14:textId="77777777" w:rsidR="00A64A97" w:rsidRPr="00D76BC8" w:rsidRDefault="00A64A97" w:rsidP="00A64A97">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F6A249D" w14:textId="77777777" w:rsidR="00A64A97" w:rsidRPr="00244176" w:rsidRDefault="00A64A97" w:rsidP="00A64A97">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64A97" w14:paraId="1D6A47A0" w14:textId="77777777" w:rsidTr="000F7CF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0B9FF5" w14:textId="77777777" w:rsidR="00A64A97" w:rsidRPr="00A36AA9" w:rsidRDefault="00A64A97" w:rsidP="000F7CFE">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7045CD6" w14:textId="77777777" w:rsidR="00A64A97" w:rsidRPr="00E96B92" w:rsidRDefault="002E456A" w:rsidP="000F7CF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69893663"/>
                <w:placeholder>
                  <w:docPart w:val="EFDAF39D40A240AA84794AD945D59463"/>
                </w:placeholder>
                <w:dropDownList>
                  <w:listItem w:displayText="choose a rating" w:value="choose a rating"/>
                  <w:listItem w:displayText="Compliant" w:value="Compliant"/>
                  <w:listItem w:displayText="Not Compliant" w:value="Not Compliant"/>
                </w:dropDownList>
              </w:sdtPr>
              <w:sdtEndPr/>
              <w:sdtContent>
                <w:r w:rsidR="00A64A97">
                  <w:rPr>
                    <w:rFonts w:ascii="Arial" w:hAnsi="Arial" w:cs="Arial"/>
                  </w:rPr>
                  <w:t>Compliant</w:t>
                </w:r>
              </w:sdtContent>
            </w:sdt>
          </w:p>
        </w:tc>
      </w:tr>
      <w:tr w:rsidR="00A64A97" w14:paraId="6AFD9E52" w14:textId="77777777" w:rsidTr="000F7C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4A7C5A" w14:textId="77777777" w:rsidR="00A64A97" w:rsidRPr="00A36AA9" w:rsidRDefault="00A64A97" w:rsidP="000F7CFE">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1913726" w14:textId="77777777" w:rsidR="00A64A97" w:rsidRPr="00A213EA" w:rsidRDefault="002E456A" w:rsidP="000F7C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60132572"/>
                <w:placeholder>
                  <w:docPart w:val="F21DD5C59AB848D79AA6ACC931889B65"/>
                </w:placeholder>
                <w:dropDownList>
                  <w:listItem w:displayText="choose a rating" w:value="choose a rating"/>
                  <w:listItem w:displayText="Compliant" w:value="Compliant"/>
                  <w:listItem w:displayText="Not Compliant" w:value="Not Compliant"/>
                </w:dropDownList>
              </w:sdtPr>
              <w:sdtEndPr/>
              <w:sdtContent>
                <w:r w:rsidR="00A64A97" w:rsidRPr="00A213EA">
                  <w:rPr>
                    <w:rFonts w:ascii="Arial" w:hAnsi="Arial" w:cs="Arial"/>
                    <w:b/>
                    <w:bCs/>
                  </w:rPr>
                  <w:t>Compliant</w:t>
                </w:r>
              </w:sdtContent>
            </w:sdt>
          </w:p>
        </w:tc>
      </w:tr>
      <w:tr w:rsidR="00A64A97" w14:paraId="34CD0EA9" w14:textId="77777777" w:rsidTr="000F7C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AF90D3" w14:textId="77777777" w:rsidR="00A64A97" w:rsidRPr="00A36AA9" w:rsidRDefault="00A64A97" w:rsidP="000F7CFE">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053AAD2" w14:textId="77777777" w:rsidR="00A64A97" w:rsidRPr="00A213EA" w:rsidRDefault="002E456A" w:rsidP="000F7C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1558123"/>
                <w:placeholder>
                  <w:docPart w:val="6F92BE6F9F3C4786B2538D4F568D71AC"/>
                </w:placeholder>
                <w:dropDownList>
                  <w:listItem w:displayText="choose a rating" w:value="choose a rating"/>
                  <w:listItem w:displayText="Compliant" w:value="Compliant"/>
                  <w:listItem w:displayText="Not Compliant" w:value="Not Compliant"/>
                </w:dropDownList>
              </w:sdtPr>
              <w:sdtEndPr/>
              <w:sdtContent>
                <w:r w:rsidR="00A64A97" w:rsidRPr="00A213EA">
                  <w:rPr>
                    <w:rFonts w:ascii="Arial" w:hAnsi="Arial" w:cs="Arial"/>
                    <w:b/>
                    <w:bCs/>
                  </w:rPr>
                  <w:t>Compliant</w:t>
                </w:r>
              </w:sdtContent>
            </w:sdt>
          </w:p>
        </w:tc>
      </w:tr>
      <w:tr w:rsidR="00A64A97" w14:paraId="48588971" w14:textId="77777777" w:rsidTr="000F7C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B8311A" w14:textId="77777777" w:rsidR="00A64A97" w:rsidRPr="00A36AA9" w:rsidRDefault="00A64A97" w:rsidP="000F7CFE">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A4085C3" w14:textId="77777777" w:rsidR="00A64A97" w:rsidRPr="00A213EA" w:rsidRDefault="002E456A" w:rsidP="000F7C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84370777"/>
                <w:placeholder>
                  <w:docPart w:val="E445320919DD4F58B65FC0A27E6C8ECC"/>
                </w:placeholder>
                <w:dropDownList>
                  <w:listItem w:displayText="choose a rating" w:value="choose a rating"/>
                  <w:listItem w:displayText="Compliant" w:value="Compliant"/>
                  <w:listItem w:displayText="Not Compliant" w:value="Not Compliant"/>
                </w:dropDownList>
              </w:sdtPr>
              <w:sdtEndPr/>
              <w:sdtContent>
                <w:r w:rsidR="00A64A97" w:rsidRPr="00A213EA">
                  <w:rPr>
                    <w:rFonts w:ascii="Arial" w:hAnsi="Arial" w:cs="Arial"/>
                    <w:b/>
                    <w:bCs/>
                  </w:rPr>
                  <w:t>Compliant</w:t>
                </w:r>
              </w:sdtContent>
            </w:sdt>
          </w:p>
        </w:tc>
      </w:tr>
      <w:tr w:rsidR="00A64A97" w14:paraId="1C6F0432" w14:textId="77777777" w:rsidTr="000F7C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9D9AB5" w14:textId="77777777" w:rsidR="00A64A97" w:rsidRPr="00A36AA9" w:rsidRDefault="00A64A97" w:rsidP="000F7CFE">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444BF63" w14:textId="77777777" w:rsidR="00A64A97" w:rsidRPr="00A213EA" w:rsidRDefault="00A64A97" w:rsidP="000F7C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Applicable </w:t>
            </w:r>
          </w:p>
        </w:tc>
      </w:tr>
      <w:tr w:rsidR="00A64A97" w14:paraId="4FB27215" w14:textId="77777777" w:rsidTr="000F7C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00B3B9" w14:textId="77777777" w:rsidR="00A64A97" w:rsidRPr="00A36AA9" w:rsidRDefault="00A64A97" w:rsidP="000F7CFE">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7FBBDF0" w14:textId="77777777" w:rsidR="00A64A97" w:rsidRPr="00A213EA" w:rsidRDefault="002E456A" w:rsidP="000F7C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15803382"/>
                <w:placeholder>
                  <w:docPart w:val="E6DBCB3A71214901B11BA3A68D6A35C9"/>
                </w:placeholder>
                <w:dropDownList>
                  <w:listItem w:displayText="choose a rating" w:value="choose a rating"/>
                  <w:listItem w:displayText="Compliant" w:value="Compliant"/>
                  <w:listItem w:displayText="Not Compliant" w:value="Not Compliant"/>
                </w:dropDownList>
              </w:sdtPr>
              <w:sdtEndPr/>
              <w:sdtContent>
                <w:r w:rsidR="00A64A97" w:rsidRPr="00A213EA">
                  <w:rPr>
                    <w:rFonts w:ascii="Arial" w:hAnsi="Arial" w:cs="Arial"/>
                    <w:b/>
                    <w:bCs/>
                  </w:rPr>
                  <w:t>Compliant</w:t>
                </w:r>
              </w:sdtContent>
            </w:sdt>
          </w:p>
        </w:tc>
      </w:tr>
      <w:tr w:rsidR="00A64A97" w14:paraId="5E2AE03E" w14:textId="77777777" w:rsidTr="000F7C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CF7DED" w14:textId="77777777" w:rsidR="00A64A97" w:rsidRPr="00A36AA9" w:rsidRDefault="00A64A97" w:rsidP="000F7CFE">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21EAEF6" w14:textId="77777777" w:rsidR="00A64A97" w:rsidRPr="00A213EA" w:rsidRDefault="002E456A" w:rsidP="000F7C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17548028"/>
                <w:placeholder>
                  <w:docPart w:val="92164A8EF94D41FA98C2E2A5D326F2A7"/>
                </w:placeholder>
                <w:dropDownList>
                  <w:listItem w:displayText="choose a rating" w:value="choose a rating"/>
                  <w:listItem w:displayText="Compliant" w:value="Compliant"/>
                  <w:listItem w:displayText="Not Compliant" w:value="Not Compliant"/>
                </w:dropDownList>
              </w:sdtPr>
              <w:sdtEndPr/>
              <w:sdtContent>
                <w:r w:rsidR="00A64A97" w:rsidRPr="00A213EA">
                  <w:rPr>
                    <w:rFonts w:ascii="Arial" w:hAnsi="Arial" w:cs="Arial"/>
                    <w:b/>
                    <w:bCs/>
                  </w:rPr>
                  <w:t>Compliant</w:t>
                </w:r>
              </w:sdtContent>
            </w:sdt>
          </w:p>
        </w:tc>
      </w:tr>
      <w:tr w:rsidR="00A64A97" w14:paraId="7A72128E" w14:textId="77777777" w:rsidTr="000F7C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E9924D" w14:textId="77777777" w:rsidR="00A64A97" w:rsidRPr="00A36AA9" w:rsidRDefault="00A64A97" w:rsidP="000F7CFE">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49E5D66" w14:textId="77777777" w:rsidR="00A64A97" w:rsidRPr="00A213EA" w:rsidRDefault="002E456A" w:rsidP="000F7C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48186730"/>
                <w:placeholder>
                  <w:docPart w:val="DB8210260AA74024B6CF42C0EA969836"/>
                </w:placeholder>
                <w:dropDownList>
                  <w:listItem w:displayText="choose a rating" w:value="choose a rating"/>
                  <w:listItem w:displayText="Compliant" w:value="Compliant"/>
                  <w:listItem w:displayText="Not Compliant" w:value="Not Compliant"/>
                </w:dropDownList>
              </w:sdtPr>
              <w:sdtEndPr/>
              <w:sdtContent>
                <w:r w:rsidR="00A64A97" w:rsidRPr="00A213EA">
                  <w:rPr>
                    <w:rFonts w:ascii="Arial" w:hAnsi="Arial" w:cs="Arial"/>
                    <w:b/>
                    <w:bCs/>
                  </w:rPr>
                  <w:t>Compliant</w:t>
                </w:r>
              </w:sdtContent>
            </w:sdt>
          </w:p>
        </w:tc>
      </w:tr>
    </w:tbl>
    <w:p w14:paraId="053EBF36" w14:textId="77777777" w:rsidR="00A64A97" w:rsidRPr="00A36AA9" w:rsidRDefault="00A64A97" w:rsidP="00A64A97">
      <w:pPr>
        <w:pStyle w:val="NormalArial"/>
        <w:spacing w:before="120"/>
      </w:pPr>
      <w:r w:rsidRPr="00A36AA9">
        <w:t>A detailed assessment is provided later in this report for each assessed Standard.</w:t>
      </w:r>
    </w:p>
    <w:p w14:paraId="533A2434" w14:textId="77777777" w:rsidR="00A64A97" w:rsidRPr="00A36AA9" w:rsidRDefault="00A64A97" w:rsidP="00A64A97">
      <w:pPr>
        <w:pStyle w:val="Heading1"/>
        <w:spacing w:before="0" w:after="240" w:line="22" w:lineRule="atLeast"/>
        <w:rPr>
          <w:rFonts w:ascii="Arial" w:hAnsi="Arial" w:cs="Arial"/>
        </w:rPr>
      </w:pPr>
      <w:r w:rsidRPr="00A36AA9">
        <w:rPr>
          <w:rFonts w:ascii="Arial" w:hAnsi="Arial" w:cs="Arial"/>
        </w:rPr>
        <w:t>Areas for improvement</w:t>
      </w:r>
    </w:p>
    <w:p w14:paraId="788BB175" w14:textId="77777777" w:rsidR="00A64A97" w:rsidRPr="00A36AA9" w:rsidRDefault="00A64A97" w:rsidP="00A64A97">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2223DC27" w14:textId="77777777" w:rsidR="00A64A97" w:rsidRPr="00A36AA9" w:rsidRDefault="00A64A97" w:rsidP="00A64A97">
      <w:pPr>
        <w:pStyle w:val="NormalArial"/>
      </w:pPr>
      <w:r w:rsidRPr="00A36AA9">
        <w:br w:type="page"/>
      </w:r>
    </w:p>
    <w:p w14:paraId="54C18761" w14:textId="77777777" w:rsidR="00A64A97" w:rsidRDefault="00A64A97" w:rsidP="00A64A97">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A64A97" w14:paraId="31064468" w14:textId="77777777" w:rsidTr="00C621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1F736B75" w14:textId="77777777" w:rsidR="00A64A97" w:rsidRPr="003217D3" w:rsidRDefault="00A64A97" w:rsidP="000F7CFE">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4" w:type="dxa"/>
          </w:tcPr>
          <w:p w14:paraId="29EE2B77" w14:textId="77777777" w:rsidR="00A64A97" w:rsidRPr="003217D3" w:rsidRDefault="00A64A97" w:rsidP="000F7CF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64A97" w14:paraId="5416C2CB" w14:textId="77777777" w:rsidTr="00C62155">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87B0AE5" w14:textId="77777777" w:rsidR="00A64A97" w:rsidRPr="00244176" w:rsidRDefault="00A64A97" w:rsidP="000F7CFE">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6521" w:type="dxa"/>
            <w:shd w:val="clear" w:color="auto" w:fill="auto"/>
          </w:tcPr>
          <w:p w14:paraId="035DC71D" w14:textId="77777777" w:rsidR="00A64A97" w:rsidRPr="00244176" w:rsidRDefault="00A64A97" w:rsidP="000F7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tcPr>
          <w:p w14:paraId="3FAC67CC" w14:textId="77777777" w:rsidR="00A64A97" w:rsidRPr="00CC646C" w:rsidRDefault="002E456A" w:rsidP="000F7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5401536"/>
                <w:placeholder>
                  <w:docPart w:val="E085D810CA184D8E8D5B9A1BA50065C9"/>
                </w:placeholder>
                <w:dropDownList>
                  <w:listItem w:displayText="choose a rating" w:value="choose a rating"/>
                  <w:listItem w:displayText="Compliant" w:value="Compliant"/>
                  <w:listItem w:displayText="Not Compliant" w:value="Not Compliant"/>
                </w:dropDownList>
              </w:sdtPr>
              <w:sdtEndPr/>
              <w:sdtContent>
                <w:r w:rsidR="00A64A97" w:rsidRPr="00501C01">
                  <w:rPr>
                    <w:rFonts w:ascii="Arial" w:hAnsi="Arial" w:cs="Arial"/>
                  </w:rPr>
                  <w:t>Compliant</w:t>
                </w:r>
              </w:sdtContent>
            </w:sdt>
            <w:r w:rsidR="00A64A97" w:rsidRPr="00501C01">
              <w:rPr>
                <w:rFonts w:ascii="Arial" w:hAnsi="Arial" w:cs="Arial"/>
              </w:rPr>
              <w:t xml:space="preserve"> </w:t>
            </w:r>
          </w:p>
        </w:tc>
      </w:tr>
      <w:tr w:rsidR="00A64A97" w14:paraId="205341E7" w14:textId="77777777" w:rsidTr="00C621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83BBCBE" w14:textId="77777777" w:rsidR="00A64A97" w:rsidRPr="00244176" w:rsidRDefault="00A64A97" w:rsidP="000F7CFE">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6521" w:type="dxa"/>
            <w:shd w:val="clear" w:color="auto" w:fill="auto"/>
          </w:tcPr>
          <w:p w14:paraId="76C47413" w14:textId="77777777" w:rsidR="00A64A97" w:rsidRPr="00244176" w:rsidRDefault="00A64A97" w:rsidP="000F7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tcPr>
          <w:p w14:paraId="69A5FFCD" w14:textId="77777777" w:rsidR="00A64A97" w:rsidRPr="00CC646C" w:rsidRDefault="002E456A" w:rsidP="000F7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3399551"/>
                <w:placeholder>
                  <w:docPart w:val="230B2CC9C593476BA043114B2723E24F"/>
                </w:placeholder>
                <w:dropDownList>
                  <w:listItem w:displayText="choose a rating" w:value="choose a rating"/>
                  <w:listItem w:displayText="Compliant" w:value="Compliant"/>
                  <w:listItem w:displayText="Not Compliant" w:value="Not Compliant"/>
                </w:dropDownList>
              </w:sdtPr>
              <w:sdtEndPr/>
              <w:sdtContent>
                <w:r w:rsidR="00A64A97" w:rsidRPr="00501C01">
                  <w:rPr>
                    <w:rFonts w:ascii="Arial" w:hAnsi="Arial" w:cs="Arial"/>
                  </w:rPr>
                  <w:t>Compliant</w:t>
                </w:r>
              </w:sdtContent>
            </w:sdt>
            <w:r w:rsidR="00A64A97" w:rsidRPr="00501C01">
              <w:rPr>
                <w:rFonts w:ascii="Arial" w:hAnsi="Arial" w:cs="Arial"/>
              </w:rPr>
              <w:t xml:space="preserve"> </w:t>
            </w:r>
          </w:p>
        </w:tc>
      </w:tr>
      <w:tr w:rsidR="00A64A97" w14:paraId="2D2479A5" w14:textId="77777777" w:rsidTr="00C62155">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513FA02" w14:textId="77777777" w:rsidR="00A64A97" w:rsidRPr="00244176" w:rsidRDefault="00A64A97" w:rsidP="000F7CFE">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6521" w:type="dxa"/>
            <w:shd w:val="clear" w:color="auto" w:fill="auto"/>
          </w:tcPr>
          <w:p w14:paraId="5A6AF651" w14:textId="77777777" w:rsidR="00A64A97" w:rsidRPr="00244176" w:rsidRDefault="00A64A97" w:rsidP="000F7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478683A" w14:textId="77777777" w:rsidR="00A64A97" w:rsidRPr="00244176" w:rsidRDefault="00A64A97" w:rsidP="000F7CFE">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A435B01" w14:textId="77777777" w:rsidR="00A64A97" w:rsidRPr="00244176" w:rsidRDefault="00A64A97" w:rsidP="000F7CF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506F859" w14:textId="77777777" w:rsidR="00A64A97" w:rsidRPr="00244176" w:rsidRDefault="00A64A97" w:rsidP="000F7CF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7725702" w14:textId="77777777" w:rsidR="00A64A97" w:rsidRPr="00244176" w:rsidRDefault="00A64A97" w:rsidP="000F7CF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tcPr>
          <w:p w14:paraId="6880B81F" w14:textId="77777777" w:rsidR="00A64A97" w:rsidRPr="00CC646C" w:rsidRDefault="002E456A" w:rsidP="000F7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005314"/>
                <w:placeholder>
                  <w:docPart w:val="44567ABA0E24409D940935A7BE9EB986"/>
                </w:placeholder>
                <w:dropDownList>
                  <w:listItem w:displayText="choose a rating" w:value="choose a rating"/>
                  <w:listItem w:displayText="Compliant" w:value="Compliant"/>
                  <w:listItem w:displayText="Not Compliant" w:value="Not Compliant"/>
                </w:dropDownList>
              </w:sdtPr>
              <w:sdtEndPr/>
              <w:sdtContent>
                <w:r w:rsidR="00A64A97" w:rsidRPr="00501C01">
                  <w:rPr>
                    <w:rFonts w:ascii="Arial" w:hAnsi="Arial" w:cs="Arial"/>
                  </w:rPr>
                  <w:t>Compliant</w:t>
                </w:r>
              </w:sdtContent>
            </w:sdt>
            <w:r w:rsidR="00A64A97" w:rsidRPr="00501C01">
              <w:rPr>
                <w:rFonts w:ascii="Arial" w:hAnsi="Arial" w:cs="Arial"/>
              </w:rPr>
              <w:t xml:space="preserve"> </w:t>
            </w:r>
          </w:p>
        </w:tc>
      </w:tr>
      <w:tr w:rsidR="00A64A97" w14:paraId="69F475C5" w14:textId="77777777" w:rsidTr="00C621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B5B767F" w14:textId="77777777" w:rsidR="00A64A97" w:rsidRPr="00244176" w:rsidRDefault="00A64A97" w:rsidP="000F7CFE">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6521" w:type="dxa"/>
            <w:shd w:val="clear" w:color="auto" w:fill="auto"/>
          </w:tcPr>
          <w:p w14:paraId="2EDDD1E3" w14:textId="77777777" w:rsidR="00A64A97" w:rsidRPr="00244176" w:rsidRDefault="00A64A97" w:rsidP="000F7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tcPr>
          <w:p w14:paraId="0EC9ACBD" w14:textId="77777777" w:rsidR="00A64A97" w:rsidRPr="00CC646C" w:rsidRDefault="002E456A" w:rsidP="000F7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3248597"/>
                <w:placeholder>
                  <w:docPart w:val="634CCA3AB6D042C7B74FEDC268556491"/>
                </w:placeholder>
                <w:dropDownList>
                  <w:listItem w:displayText="choose a rating" w:value="choose a rating"/>
                  <w:listItem w:displayText="Compliant" w:value="Compliant"/>
                  <w:listItem w:displayText="Not Compliant" w:value="Not Compliant"/>
                </w:dropDownList>
              </w:sdtPr>
              <w:sdtEndPr/>
              <w:sdtContent>
                <w:r w:rsidR="00A64A97" w:rsidRPr="00501C01">
                  <w:rPr>
                    <w:rFonts w:ascii="Arial" w:hAnsi="Arial" w:cs="Arial"/>
                  </w:rPr>
                  <w:t>Compliant</w:t>
                </w:r>
              </w:sdtContent>
            </w:sdt>
            <w:r w:rsidR="00A64A97" w:rsidRPr="00501C01">
              <w:rPr>
                <w:rFonts w:ascii="Arial" w:hAnsi="Arial" w:cs="Arial"/>
              </w:rPr>
              <w:t xml:space="preserve"> </w:t>
            </w:r>
          </w:p>
        </w:tc>
      </w:tr>
      <w:tr w:rsidR="00A64A97" w14:paraId="5983D263" w14:textId="77777777" w:rsidTr="00C62155">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256FFB9" w14:textId="77777777" w:rsidR="00A64A97" w:rsidRPr="00244176" w:rsidRDefault="00A64A97" w:rsidP="000F7CFE">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6521" w:type="dxa"/>
            <w:shd w:val="clear" w:color="auto" w:fill="auto"/>
          </w:tcPr>
          <w:p w14:paraId="3E9D5165" w14:textId="77777777" w:rsidR="00A64A97" w:rsidRPr="00244176" w:rsidRDefault="00A64A97" w:rsidP="000F7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4" w:type="dxa"/>
            <w:shd w:val="clear" w:color="auto" w:fill="auto"/>
          </w:tcPr>
          <w:p w14:paraId="34486CD4" w14:textId="77777777" w:rsidR="00A64A97" w:rsidRPr="00CC646C" w:rsidRDefault="002E456A" w:rsidP="000F7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296451"/>
                <w:placeholder>
                  <w:docPart w:val="C545D9030201449B8E48DCC8B35A5C3C"/>
                </w:placeholder>
                <w:dropDownList>
                  <w:listItem w:displayText="choose a rating" w:value="choose a rating"/>
                  <w:listItem w:displayText="Compliant" w:value="Compliant"/>
                  <w:listItem w:displayText="Not Compliant" w:value="Not Compliant"/>
                </w:dropDownList>
              </w:sdtPr>
              <w:sdtEndPr/>
              <w:sdtContent>
                <w:r w:rsidR="00A64A97" w:rsidRPr="00501C01">
                  <w:rPr>
                    <w:rFonts w:ascii="Arial" w:hAnsi="Arial" w:cs="Arial"/>
                  </w:rPr>
                  <w:t>Compliant</w:t>
                </w:r>
              </w:sdtContent>
            </w:sdt>
            <w:r w:rsidR="00A64A97" w:rsidRPr="00501C01">
              <w:rPr>
                <w:rFonts w:ascii="Arial" w:hAnsi="Arial" w:cs="Arial"/>
              </w:rPr>
              <w:t xml:space="preserve"> </w:t>
            </w:r>
          </w:p>
        </w:tc>
      </w:tr>
      <w:tr w:rsidR="00A64A97" w14:paraId="25E907CC" w14:textId="77777777" w:rsidTr="00C621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12B03D8" w14:textId="77777777" w:rsidR="00A64A97" w:rsidRPr="00244176" w:rsidRDefault="00A64A97" w:rsidP="000F7CFE">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6521" w:type="dxa"/>
            <w:shd w:val="clear" w:color="auto" w:fill="auto"/>
          </w:tcPr>
          <w:p w14:paraId="5A3F542D" w14:textId="77777777" w:rsidR="00A64A97" w:rsidRPr="00244176" w:rsidRDefault="00A64A97" w:rsidP="000F7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4" w:type="dxa"/>
            <w:shd w:val="clear" w:color="auto" w:fill="auto"/>
          </w:tcPr>
          <w:p w14:paraId="4A8D32F7" w14:textId="77777777" w:rsidR="00A64A97" w:rsidRPr="00CC646C" w:rsidRDefault="002E456A" w:rsidP="000F7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4257375"/>
                <w:placeholder>
                  <w:docPart w:val="E19681D3AB4E465F992879A0EA93B9B6"/>
                </w:placeholder>
                <w:dropDownList>
                  <w:listItem w:displayText="choose a rating" w:value="choose a rating"/>
                  <w:listItem w:displayText="Compliant" w:value="Compliant"/>
                  <w:listItem w:displayText="Not Compliant" w:value="Not Compliant"/>
                </w:dropDownList>
              </w:sdtPr>
              <w:sdtEndPr/>
              <w:sdtContent>
                <w:r w:rsidR="00A64A97" w:rsidRPr="00501C01">
                  <w:rPr>
                    <w:rFonts w:ascii="Arial" w:hAnsi="Arial" w:cs="Arial"/>
                  </w:rPr>
                  <w:t>Compliant</w:t>
                </w:r>
              </w:sdtContent>
            </w:sdt>
            <w:r w:rsidR="00A64A97" w:rsidRPr="00501C01">
              <w:rPr>
                <w:rFonts w:ascii="Arial" w:hAnsi="Arial" w:cs="Arial"/>
              </w:rPr>
              <w:t xml:space="preserve"> </w:t>
            </w:r>
          </w:p>
        </w:tc>
      </w:tr>
    </w:tbl>
    <w:p w14:paraId="77DCDD52" w14:textId="77777777" w:rsidR="00A64A97" w:rsidRDefault="00A64A97" w:rsidP="00A64A97">
      <w:pPr>
        <w:pStyle w:val="Heading20"/>
      </w:pPr>
      <w:r w:rsidRPr="00A36AA9">
        <w:t>Findings</w:t>
      </w:r>
    </w:p>
    <w:p w14:paraId="6F23862D" w14:textId="77777777" w:rsidR="00A64A97" w:rsidRDefault="00A64A97" w:rsidP="00C62155">
      <w:pPr>
        <w:pStyle w:val="NormalArial"/>
      </w:pPr>
      <w:r>
        <w:t xml:space="preserve">I am satisfied based on the Assessment Team’s observations and recommendations that the service complies with the Requirements as outlined in the table above and as a result complies with this Standard. </w:t>
      </w:r>
    </w:p>
    <w:p w14:paraId="40DF620F" w14:textId="77777777" w:rsidR="00A64A97" w:rsidRDefault="00A64A97" w:rsidP="00C62155">
      <w:pPr>
        <w:pStyle w:val="NormalArial"/>
      </w:pPr>
      <w:r>
        <w:t xml:space="preserve">Consumers and representatives reported that staff make them feel respected and valued as an individual, with all consumers noting that staff </w:t>
      </w:r>
      <w:proofErr w:type="gramStart"/>
      <w:r>
        <w:t>make an effort</w:t>
      </w:r>
      <w:proofErr w:type="gramEnd"/>
      <w:r>
        <w:t xml:space="preserve"> to ensure they never feel unimportant. Staff described what treating consumers with dignity and respect looks like in their practice, explaining how they interact respectfully by ensuring time to communicate with each consumer, and being kind and considerate. Consumer and representative accounts confirmed that staff know about their culture, values, diversity, and what’s important to them.</w:t>
      </w:r>
    </w:p>
    <w:p w14:paraId="54C1C113" w14:textId="77777777" w:rsidR="00A64A97" w:rsidRDefault="00A64A97" w:rsidP="00C62155">
      <w:pPr>
        <w:pStyle w:val="NormalArial"/>
      </w:pPr>
      <w:r>
        <w:t>Staff and management described how the service takes reasonable care to avoid risks without limiting the ability of consumers to make choices of how they wish to live their best life. The service has current policies that address support for consumer decision making, including their rights to take risks.</w:t>
      </w:r>
    </w:p>
    <w:p w14:paraId="2818D7C3" w14:textId="77777777" w:rsidR="00A64A97" w:rsidRDefault="00A64A97" w:rsidP="00C62155">
      <w:pPr>
        <w:pStyle w:val="NormalArial"/>
      </w:pPr>
      <w:r>
        <w:t>A review of documentation included the monthly budget and consumer statements which provided clear and accurate information, with the budget provided to consumers at commencement and statements provided monthly. Staff described ways they communicate information to consumers in simple and clear way.</w:t>
      </w:r>
    </w:p>
    <w:p w14:paraId="5C1A0FDB" w14:textId="77777777" w:rsidR="00A64A97" w:rsidRDefault="00A64A97" w:rsidP="00C62155">
      <w:pPr>
        <w:pStyle w:val="NormalArial"/>
      </w:pPr>
      <w:r>
        <w:lastRenderedPageBreak/>
        <w:t xml:space="preserve">The Assessment Team observed the services electronic system required a login to access consumer information and will automatically log off when not in use after </w:t>
      </w:r>
      <w:proofErr w:type="gramStart"/>
      <w:r>
        <w:t>a period of time</w:t>
      </w:r>
      <w:proofErr w:type="gramEnd"/>
      <w:r>
        <w:t xml:space="preserve">. Documentation reviewed included the services privacy and confidentiality policy, reflecting their commitment to adhering to Australian Privacy Principles. </w:t>
      </w:r>
    </w:p>
    <w:p w14:paraId="03754003" w14:textId="77777777" w:rsidR="00A64A97" w:rsidRPr="006B4042" w:rsidRDefault="00A64A97" w:rsidP="00A64A97">
      <w:pPr>
        <w:pStyle w:val="NormalArial"/>
      </w:pPr>
      <w:r w:rsidRPr="00A36AA9">
        <w:br w:type="page"/>
      </w:r>
    </w:p>
    <w:p w14:paraId="44255F5F" w14:textId="77777777" w:rsidR="00A64A97" w:rsidRDefault="00A64A97" w:rsidP="00A64A97">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3"/>
        <w:gridCol w:w="6423"/>
        <w:gridCol w:w="1968"/>
      </w:tblGrid>
      <w:tr w:rsidR="00A64A97" w14:paraId="7BEE70F7" w14:textId="77777777" w:rsidTr="00C621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68C8A6C3" w14:textId="77777777" w:rsidR="00A64A97" w:rsidRPr="003217D3" w:rsidRDefault="00A64A97" w:rsidP="000F7CFE">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Pr>
          <w:p w14:paraId="74B26C37" w14:textId="77777777" w:rsidR="00A64A97" w:rsidRPr="003217D3" w:rsidRDefault="00A64A97" w:rsidP="000F7CFE">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64A97" w14:paraId="458DE793" w14:textId="77777777" w:rsidTr="00C62155">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5709EA8" w14:textId="77777777" w:rsidR="00A64A97" w:rsidRPr="00244176" w:rsidRDefault="00A64A97" w:rsidP="000F7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6521" w:type="dxa"/>
            <w:shd w:val="clear" w:color="auto" w:fill="auto"/>
          </w:tcPr>
          <w:p w14:paraId="4C834E4D" w14:textId="77777777" w:rsidR="00A64A97" w:rsidRPr="00244176" w:rsidRDefault="00A64A97" w:rsidP="000F7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tcPr>
          <w:p w14:paraId="645FAD72" w14:textId="77777777" w:rsidR="00A64A97" w:rsidRPr="00CC646C" w:rsidRDefault="002E456A" w:rsidP="000F7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0859809"/>
                <w:placeholder>
                  <w:docPart w:val="0AF40734E23641588EF6015D38D670CE"/>
                </w:placeholder>
                <w:dropDownList>
                  <w:listItem w:displayText="choose a rating" w:value="choose a rating"/>
                  <w:listItem w:displayText="Compliant" w:value="Compliant"/>
                  <w:listItem w:displayText="Not Compliant" w:value="Not Compliant"/>
                </w:dropDownList>
              </w:sdtPr>
              <w:sdtEndPr/>
              <w:sdtContent>
                <w:r w:rsidR="00A64A97" w:rsidRPr="00501C01">
                  <w:rPr>
                    <w:rFonts w:ascii="Arial" w:hAnsi="Arial" w:cs="Arial"/>
                  </w:rPr>
                  <w:t>Compliant</w:t>
                </w:r>
              </w:sdtContent>
            </w:sdt>
            <w:r w:rsidR="00A64A97" w:rsidRPr="00501C01">
              <w:rPr>
                <w:rFonts w:ascii="Arial" w:hAnsi="Arial" w:cs="Arial"/>
              </w:rPr>
              <w:t xml:space="preserve"> </w:t>
            </w:r>
          </w:p>
        </w:tc>
      </w:tr>
      <w:tr w:rsidR="00A64A97" w14:paraId="07E97AE1" w14:textId="77777777" w:rsidTr="00C621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FF9C139" w14:textId="77777777" w:rsidR="00A64A97" w:rsidRPr="00244176" w:rsidRDefault="00A64A97" w:rsidP="000F7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6521" w:type="dxa"/>
            <w:shd w:val="clear" w:color="auto" w:fill="auto"/>
          </w:tcPr>
          <w:p w14:paraId="5B76AB34" w14:textId="77777777" w:rsidR="00A64A97" w:rsidRPr="00244176" w:rsidRDefault="00A64A97" w:rsidP="000F7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4" w:type="dxa"/>
            <w:shd w:val="clear" w:color="auto" w:fill="auto"/>
          </w:tcPr>
          <w:p w14:paraId="7292E1B3" w14:textId="77777777" w:rsidR="00A64A97" w:rsidRPr="00CC646C" w:rsidRDefault="002E456A" w:rsidP="000F7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7077336"/>
                <w:placeholder>
                  <w:docPart w:val="7E8D4AB84EB64F2B88AAF2027D7DD16A"/>
                </w:placeholder>
                <w:dropDownList>
                  <w:listItem w:displayText="choose a rating" w:value="choose a rating"/>
                  <w:listItem w:displayText="Compliant" w:value="Compliant"/>
                  <w:listItem w:displayText="Not Compliant" w:value="Not Compliant"/>
                </w:dropDownList>
              </w:sdtPr>
              <w:sdtEndPr/>
              <w:sdtContent>
                <w:r w:rsidR="00A64A97" w:rsidRPr="00501C01">
                  <w:rPr>
                    <w:rFonts w:ascii="Arial" w:hAnsi="Arial" w:cs="Arial"/>
                  </w:rPr>
                  <w:t>Compliant</w:t>
                </w:r>
              </w:sdtContent>
            </w:sdt>
            <w:r w:rsidR="00A64A97" w:rsidRPr="00501C01">
              <w:rPr>
                <w:rFonts w:ascii="Arial" w:hAnsi="Arial" w:cs="Arial"/>
              </w:rPr>
              <w:t xml:space="preserve"> </w:t>
            </w:r>
          </w:p>
        </w:tc>
      </w:tr>
      <w:tr w:rsidR="00A64A97" w14:paraId="227211B1" w14:textId="77777777" w:rsidTr="00C62155">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31BBE1E" w14:textId="77777777" w:rsidR="00A64A97" w:rsidRPr="00244176" w:rsidRDefault="00A64A97" w:rsidP="000F7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6521" w:type="dxa"/>
            <w:shd w:val="clear" w:color="auto" w:fill="auto"/>
          </w:tcPr>
          <w:p w14:paraId="7A593719" w14:textId="77777777" w:rsidR="00A64A97" w:rsidRPr="00244176" w:rsidRDefault="00A64A97" w:rsidP="000F7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BA3AEBF" w14:textId="77777777" w:rsidR="00A64A97" w:rsidRPr="00244176" w:rsidRDefault="00A64A97" w:rsidP="000F7CFE">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173A82E" w14:textId="77777777" w:rsidR="00A64A97" w:rsidRPr="00244176" w:rsidRDefault="00A64A97" w:rsidP="000F7CFE">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tcPr>
          <w:p w14:paraId="2D07E1E6" w14:textId="77777777" w:rsidR="00A64A97" w:rsidRPr="00CC646C" w:rsidRDefault="002E456A" w:rsidP="000F7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6737221"/>
                <w:placeholder>
                  <w:docPart w:val="D1CE831A2EDC4DF6B5998A4715941502"/>
                </w:placeholder>
                <w:dropDownList>
                  <w:listItem w:displayText="choose a rating" w:value="choose a rating"/>
                  <w:listItem w:displayText="Compliant" w:value="Compliant"/>
                  <w:listItem w:displayText="Not Compliant" w:value="Not Compliant"/>
                </w:dropDownList>
              </w:sdtPr>
              <w:sdtEndPr/>
              <w:sdtContent>
                <w:r w:rsidR="00A64A97" w:rsidRPr="00501C01">
                  <w:rPr>
                    <w:rFonts w:ascii="Arial" w:hAnsi="Arial" w:cs="Arial"/>
                  </w:rPr>
                  <w:t>Compliant</w:t>
                </w:r>
              </w:sdtContent>
            </w:sdt>
            <w:r w:rsidR="00A64A97" w:rsidRPr="00501C01">
              <w:rPr>
                <w:rFonts w:ascii="Arial" w:hAnsi="Arial" w:cs="Arial"/>
              </w:rPr>
              <w:t xml:space="preserve"> </w:t>
            </w:r>
          </w:p>
        </w:tc>
      </w:tr>
      <w:tr w:rsidR="00A64A97" w14:paraId="3E01B664" w14:textId="77777777" w:rsidTr="00C621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D1D84AD" w14:textId="77777777" w:rsidR="00A64A97" w:rsidRPr="00244176" w:rsidRDefault="00A64A97" w:rsidP="000F7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6521" w:type="dxa"/>
            <w:shd w:val="clear" w:color="auto" w:fill="auto"/>
          </w:tcPr>
          <w:p w14:paraId="40779E5D" w14:textId="77777777" w:rsidR="00A64A97" w:rsidRPr="00244176" w:rsidRDefault="00A64A97" w:rsidP="000F7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4803347F" w14:textId="77777777" w:rsidR="00A64A97" w:rsidRPr="00CC646C" w:rsidRDefault="002E456A" w:rsidP="000F7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4294072"/>
                <w:placeholder>
                  <w:docPart w:val="5D2B92A550EA40BF8D3D67DEFD97F197"/>
                </w:placeholder>
                <w:dropDownList>
                  <w:listItem w:displayText="choose a rating" w:value="choose a rating"/>
                  <w:listItem w:displayText="Compliant" w:value="Compliant"/>
                  <w:listItem w:displayText="Not Compliant" w:value="Not Compliant"/>
                </w:dropDownList>
              </w:sdtPr>
              <w:sdtEndPr/>
              <w:sdtContent>
                <w:r w:rsidR="00A64A97" w:rsidRPr="00501C01">
                  <w:rPr>
                    <w:rFonts w:ascii="Arial" w:hAnsi="Arial" w:cs="Arial"/>
                  </w:rPr>
                  <w:t>Compliant</w:t>
                </w:r>
              </w:sdtContent>
            </w:sdt>
            <w:r w:rsidR="00A64A97" w:rsidRPr="00501C01">
              <w:rPr>
                <w:rFonts w:ascii="Arial" w:hAnsi="Arial" w:cs="Arial"/>
              </w:rPr>
              <w:t xml:space="preserve"> </w:t>
            </w:r>
          </w:p>
        </w:tc>
      </w:tr>
      <w:tr w:rsidR="00A64A97" w14:paraId="3FFF890C" w14:textId="77777777" w:rsidTr="00C62155">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2BEF464" w14:textId="77777777" w:rsidR="00A64A97" w:rsidRPr="00244176" w:rsidRDefault="00A64A97" w:rsidP="000F7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6521" w:type="dxa"/>
            <w:shd w:val="clear" w:color="auto" w:fill="auto"/>
          </w:tcPr>
          <w:p w14:paraId="52B286E7" w14:textId="77777777" w:rsidR="00A64A97" w:rsidRPr="00244176" w:rsidRDefault="00A64A97" w:rsidP="000F7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4" w:type="dxa"/>
            <w:shd w:val="clear" w:color="auto" w:fill="auto"/>
          </w:tcPr>
          <w:p w14:paraId="25EE3F4F" w14:textId="77777777" w:rsidR="00A64A97" w:rsidRPr="00CC646C" w:rsidRDefault="002E456A" w:rsidP="000F7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2511527"/>
                <w:placeholder>
                  <w:docPart w:val="6672B6EDA06840629373BAB4F90ED2B1"/>
                </w:placeholder>
                <w:dropDownList>
                  <w:listItem w:displayText="choose a rating" w:value="choose a rating"/>
                  <w:listItem w:displayText="Compliant" w:value="Compliant"/>
                  <w:listItem w:displayText="Not Compliant" w:value="Not Compliant"/>
                </w:dropDownList>
              </w:sdtPr>
              <w:sdtEndPr/>
              <w:sdtContent>
                <w:r w:rsidR="00A64A97" w:rsidRPr="00501C01">
                  <w:rPr>
                    <w:rFonts w:ascii="Arial" w:hAnsi="Arial" w:cs="Arial"/>
                  </w:rPr>
                  <w:t>Compliant</w:t>
                </w:r>
              </w:sdtContent>
            </w:sdt>
            <w:r w:rsidR="00A64A97" w:rsidRPr="00501C01">
              <w:rPr>
                <w:rFonts w:ascii="Arial" w:hAnsi="Arial" w:cs="Arial"/>
              </w:rPr>
              <w:t xml:space="preserve"> </w:t>
            </w:r>
          </w:p>
        </w:tc>
      </w:tr>
    </w:tbl>
    <w:bookmarkEnd w:id="2"/>
    <w:p w14:paraId="493978E9" w14:textId="77777777" w:rsidR="00A64A97" w:rsidRDefault="00A64A97" w:rsidP="00A64A97">
      <w:pPr>
        <w:pStyle w:val="Heading20"/>
        <w:tabs>
          <w:tab w:val="left" w:pos="1890"/>
        </w:tabs>
      </w:pPr>
      <w:r w:rsidRPr="00A36AA9">
        <w:t>Findings</w:t>
      </w:r>
    </w:p>
    <w:p w14:paraId="3CE05D88" w14:textId="77777777" w:rsidR="00A64A97" w:rsidRDefault="00A64A97" w:rsidP="00C62155">
      <w:pPr>
        <w:pStyle w:val="NormalArial"/>
      </w:pPr>
      <w:r>
        <w:t xml:space="preserve">I am satisfied based on the Assessment Team’s observations and recommendations that the service complies with the Requirements as outlined in the table above and as a result complies with this Standard. </w:t>
      </w:r>
    </w:p>
    <w:p w14:paraId="067110E9" w14:textId="77777777" w:rsidR="00A64A97" w:rsidRDefault="00A64A97" w:rsidP="00C62155">
      <w:pPr>
        <w:pStyle w:val="NormalArial"/>
      </w:pPr>
      <w:r>
        <w:t xml:space="preserve">Management and staff described a comprehensive assessment and care planning process. Initial assessments are conducted by a case manager and discussions with consumers were documented in initial consultation notes, risks were discussed with consumers and strategies for risk mitigation implemented. Where required further allied health and nursing assessments are also completed. </w:t>
      </w:r>
    </w:p>
    <w:p w14:paraId="3AA280B4" w14:textId="77777777" w:rsidR="00A64A97" w:rsidRDefault="00A64A97" w:rsidP="00C62155">
      <w:pPr>
        <w:pStyle w:val="NormalArial"/>
      </w:pPr>
      <w:r>
        <w:t>Consumers and representatives confirmed they are supported by the service to achieve their goals and can prioritise and direct care to maximise their need for continuity of care, family involvement and end of life wishes. A review of files demonstrated consumer preferences documented in advanced care directives. Service delivery reflected the consumers preference in relation to the types of service, times that suited, gender specific carers, and the relationships they wish to maintain. Consumers and representatives described they were asked for their likes and dislikes as well as their preferred method of communication.</w:t>
      </w:r>
    </w:p>
    <w:p w14:paraId="07304CDD" w14:textId="77777777" w:rsidR="00A64A97" w:rsidRDefault="00A64A97" w:rsidP="00C62155">
      <w:pPr>
        <w:pStyle w:val="NormalArial"/>
      </w:pPr>
      <w:r>
        <w:t xml:space="preserve">Staff responsible for assessment and care planning described how they utilise existing care relationships with external health providers such as medical practitioners, geriatricians, public </w:t>
      </w:r>
      <w:r>
        <w:lastRenderedPageBreak/>
        <w:t>health providers, and specialist services. Most consumers and representatives informed the Assessment Team they have a folder which the service provided information, resources, copies of agreements, and the care and services plan. A review of consumer care documentation demonstrated all consumer care plans were signed by the consumer with a copy provided to them.</w:t>
      </w:r>
    </w:p>
    <w:p w14:paraId="63017B19" w14:textId="77777777" w:rsidR="00A64A97" w:rsidRDefault="00A64A97" w:rsidP="00C62155">
      <w:pPr>
        <w:pStyle w:val="NormalArial"/>
      </w:pPr>
      <w:r>
        <w:t>Consumers and representatives confirmed reviews are occurring on request and following changes or incidents. The service has a ‘Consumer communication cycle’ which informs timelines to regularly call and discuss care plans, a case manager visiting schedule as well as an annual reassessment case conference to be completed. Where changes to circumstances, goals or preferences were identified such as following discharge from hospital, the Assessment Team saw referrals for reassessment, case manager visits and care planning scheduling changes were conducted.</w:t>
      </w:r>
    </w:p>
    <w:p w14:paraId="4ADC4C7E" w14:textId="77777777" w:rsidR="00A64A97" w:rsidRPr="006B4042" w:rsidRDefault="00A64A97" w:rsidP="00A64A97">
      <w:pPr>
        <w:pStyle w:val="NormalArial"/>
      </w:pPr>
      <w:r w:rsidRPr="006B4042">
        <w:br w:type="page"/>
      </w:r>
    </w:p>
    <w:p w14:paraId="006F5286" w14:textId="77777777" w:rsidR="00A64A97" w:rsidRDefault="00A64A97" w:rsidP="00A64A97">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804"/>
        <w:gridCol w:w="6422"/>
        <w:gridCol w:w="1968"/>
      </w:tblGrid>
      <w:tr w:rsidR="00A64A97" w14:paraId="06EE5759" w14:textId="77777777" w:rsidTr="00174A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BD7C80" w14:textId="77777777" w:rsidR="00A64A97" w:rsidRPr="003217D3" w:rsidRDefault="00A64A97" w:rsidP="000F7CFE">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5E1F95" w14:textId="77777777" w:rsidR="00A64A97" w:rsidRPr="003217D3" w:rsidRDefault="00A64A97" w:rsidP="000F7CF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64A97" w14:paraId="27AB9D3D" w14:textId="77777777" w:rsidTr="00174AEB">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999800" w14:textId="77777777" w:rsidR="00A64A97" w:rsidRPr="00244176" w:rsidRDefault="00A64A97" w:rsidP="000F7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68E0FD" w14:textId="77777777" w:rsidR="00A64A97" w:rsidRPr="00244176" w:rsidRDefault="00A64A97" w:rsidP="000F7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58C0B1A" w14:textId="77777777" w:rsidR="00A64A97" w:rsidRPr="00244176" w:rsidRDefault="00A64A97" w:rsidP="000F7CF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892A479" w14:textId="77777777" w:rsidR="00A64A97" w:rsidRPr="00244176" w:rsidRDefault="00A64A97" w:rsidP="000F7CF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CBC84BE" w14:textId="77777777" w:rsidR="00A64A97" w:rsidRPr="00244176" w:rsidRDefault="00A64A97" w:rsidP="000F7CF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3D59D2" w14:textId="77777777" w:rsidR="00A64A97" w:rsidRPr="00CC646C" w:rsidRDefault="002E456A" w:rsidP="000F7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8315047"/>
                <w:placeholder>
                  <w:docPart w:val="56084392E2F240378DDC805E5788865A"/>
                </w:placeholder>
                <w:dropDownList>
                  <w:listItem w:displayText="choose a rating" w:value="choose a rating"/>
                  <w:listItem w:displayText="Compliant" w:value="Compliant"/>
                  <w:listItem w:displayText="Not Compliant" w:value="Not Compliant"/>
                </w:dropDownList>
              </w:sdtPr>
              <w:sdtEndPr/>
              <w:sdtContent>
                <w:r w:rsidR="00A64A97" w:rsidRPr="00501C01">
                  <w:rPr>
                    <w:rFonts w:ascii="Arial" w:hAnsi="Arial" w:cs="Arial"/>
                  </w:rPr>
                  <w:t>Compliant</w:t>
                </w:r>
              </w:sdtContent>
            </w:sdt>
            <w:r w:rsidR="00A64A97" w:rsidRPr="00501C01">
              <w:rPr>
                <w:rFonts w:ascii="Arial" w:hAnsi="Arial" w:cs="Arial"/>
              </w:rPr>
              <w:t xml:space="preserve"> </w:t>
            </w:r>
          </w:p>
        </w:tc>
      </w:tr>
      <w:tr w:rsidR="00A64A97" w14:paraId="3569DACE" w14:textId="77777777" w:rsidTr="00174A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BBFFBA" w14:textId="77777777" w:rsidR="00A64A97" w:rsidRPr="00244176" w:rsidRDefault="00A64A97" w:rsidP="000F7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4E8938" w14:textId="77777777" w:rsidR="00A64A97" w:rsidRPr="00244176" w:rsidRDefault="00A64A97" w:rsidP="000F7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F2EC8E" w14:textId="77777777" w:rsidR="00A64A97" w:rsidRPr="00CC646C" w:rsidRDefault="002E456A" w:rsidP="000F7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7286450"/>
                <w:placeholder>
                  <w:docPart w:val="CE6AD644A8184116AC5CFB79C1B76547"/>
                </w:placeholder>
                <w:dropDownList>
                  <w:listItem w:displayText="choose a rating" w:value="choose a rating"/>
                  <w:listItem w:displayText="Compliant" w:value="Compliant"/>
                  <w:listItem w:displayText="Not Compliant" w:value="Not Compliant"/>
                </w:dropDownList>
              </w:sdtPr>
              <w:sdtEndPr/>
              <w:sdtContent>
                <w:r w:rsidR="00A64A97" w:rsidRPr="00501C01">
                  <w:rPr>
                    <w:rFonts w:ascii="Arial" w:hAnsi="Arial" w:cs="Arial"/>
                  </w:rPr>
                  <w:t>Compliant</w:t>
                </w:r>
              </w:sdtContent>
            </w:sdt>
            <w:r w:rsidR="00A64A97" w:rsidRPr="00501C01">
              <w:rPr>
                <w:rFonts w:ascii="Arial" w:hAnsi="Arial" w:cs="Arial"/>
              </w:rPr>
              <w:t xml:space="preserve"> </w:t>
            </w:r>
          </w:p>
        </w:tc>
      </w:tr>
      <w:tr w:rsidR="00A64A97" w14:paraId="07FB7DC6" w14:textId="77777777" w:rsidTr="00174AEB">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FBD4CC" w14:textId="77777777" w:rsidR="00A64A97" w:rsidRPr="00244176" w:rsidRDefault="00A64A97" w:rsidP="000F7CFE">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1F6649" w14:textId="77777777" w:rsidR="00A64A97" w:rsidRPr="00244176" w:rsidRDefault="00A64A97" w:rsidP="000F7CF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A3BFA2" w14:textId="77777777" w:rsidR="00A64A97" w:rsidRPr="00CC646C" w:rsidRDefault="002E456A" w:rsidP="000F7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4612645"/>
                <w:placeholder>
                  <w:docPart w:val="3E4BAEDE78AB4604938FF16E0884FABA"/>
                </w:placeholder>
                <w:dropDownList>
                  <w:listItem w:displayText="choose a rating" w:value="choose a rating"/>
                  <w:listItem w:displayText="Compliant" w:value="Compliant"/>
                  <w:listItem w:displayText="Not Compliant" w:value="Not Compliant"/>
                </w:dropDownList>
              </w:sdtPr>
              <w:sdtEndPr/>
              <w:sdtContent>
                <w:r w:rsidR="00A64A97" w:rsidRPr="00501C01">
                  <w:rPr>
                    <w:rFonts w:ascii="Arial" w:hAnsi="Arial" w:cs="Arial"/>
                  </w:rPr>
                  <w:t>Compliant</w:t>
                </w:r>
              </w:sdtContent>
            </w:sdt>
            <w:r w:rsidR="00A64A97" w:rsidRPr="00501C01">
              <w:rPr>
                <w:rFonts w:ascii="Arial" w:hAnsi="Arial" w:cs="Arial"/>
              </w:rPr>
              <w:t xml:space="preserve"> </w:t>
            </w:r>
          </w:p>
        </w:tc>
      </w:tr>
      <w:tr w:rsidR="00A64A97" w14:paraId="31A49321" w14:textId="77777777" w:rsidTr="00174A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14D930" w14:textId="77777777" w:rsidR="00A64A97" w:rsidRPr="00244176" w:rsidRDefault="00A64A97" w:rsidP="000F7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DCF27B" w14:textId="77777777" w:rsidR="00A64A97" w:rsidRPr="00244176" w:rsidRDefault="00A64A97" w:rsidP="000F7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4F560A" w14:textId="77777777" w:rsidR="00A64A97" w:rsidRPr="00CC646C" w:rsidRDefault="002E456A" w:rsidP="000F7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7367795"/>
                <w:placeholder>
                  <w:docPart w:val="6A68FF09829E4984AD7943AE02A6B4AE"/>
                </w:placeholder>
                <w:dropDownList>
                  <w:listItem w:displayText="choose a rating" w:value="choose a rating"/>
                  <w:listItem w:displayText="Compliant" w:value="Compliant"/>
                  <w:listItem w:displayText="Not Compliant" w:value="Not Compliant"/>
                </w:dropDownList>
              </w:sdtPr>
              <w:sdtEndPr/>
              <w:sdtContent>
                <w:r w:rsidR="00A64A97" w:rsidRPr="00501C01">
                  <w:rPr>
                    <w:rFonts w:ascii="Arial" w:hAnsi="Arial" w:cs="Arial"/>
                  </w:rPr>
                  <w:t>Compliant</w:t>
                </w:r>
              </w:sdtContent>
            </w:sdt>
            <w:r w:rsidR="00A64A97" w:rsidRPr="00501C01">
              <w:rPr>
                <w:rFonts w:ascii="Arial" w:hAnsi="Arial" w:cs="Arial"/>
              </w:rPr>
              <w:t xml:space="preserve"> </w:t>
            </w:r>
          </w:p>
        </w:tc>
      </w:tr>
      <w:tr w:rsidR="00A64A97" w14:paraId="63D4DC14" w14:textId="77777777" w:rsidTr="00174AEB">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AD1622" w14:textId="77777777" w:rsidR="00A64A97" w:rsidRPr="00244176" w:rsidRDefault="00A64A97" w:rsidP="000F7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36D238" w14:textId="77777777" w:rsidR="00A64A97" w:rsidRPr="00244176" w:rsidRDefault="00A64A97" w:rsidP="000F7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2B8D34" w14:textId="77777777" w:rsidR="00A64A97" w:rsidRPr="00CC646C" w:rsidRDefault="002E456A" w:rsidP="000F7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390796"/>
                <w:placeholder>
                  <w:docPart w:val="52E6C5979AA540DBB9D71076DD37B06D"/>
                </w:placeholder>
                <w:dropDownList>
                  <w:listItem w:displayText="choose a rating" w:value="choose a rating"/>
                  <w:listItem w:displayText="Compliant" w:value="Compliant"/>
                  <w:listItem w:displayText="Not Compliant" w:value="Not Compliant"/>
                </w:dropDownList>
              </w:sdtPr>
              <w:sdtEndPr/>
              <w:sdtContent>
                <w:r w:rsidR="00A64A97" w:rsidRPr="00501C01">
                  <w:rPr>
                    <w:rFonts w:ascii="Arial" w:hAnsi="Arial" w:cs="Arial"/>
                  </w:rPr>
                  <w:t>Compliant</w:t>
                </w:r>
              </w:sdtContent>
            </w:sdt>
            <w:r w:rsidR="00A64A97" w:rsidRPr="00501C01">
              <w:rPr>
                <w:rFonts w:ascii="Arial" w:hAnsi="Arial" w:cs="Arial"/>
              </w:rPr>
              <w:t xml:space="preserve"> </w:t>
            </w:r>
          </w:p>
        </w:tc>
      </w:tr>
      <w:tr w:rsidR="00A64A97" w14:paraId="5163EF31" w14:textId="77777777" w:rsidTr="00174A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0BE373" w14:textId="77777777" w:rsidR="00A64A97" w:rsidRPr="00244176" w:rsidRDefault="00A64A97" w:rsidP="000F7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219A1A" w14:textId="77777777" w:rsidR="00A64A97" w:rsidRPr="00244176" w:rsidRDefault="00A64A97" w:rsidP="000F7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21C3DE" w14:textId="77777777" w:rsidR="00A64A97" w:rsidRPr="00CC646C" w:rsidRDefault="002E456A" w:rsidP="000F7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6640127"/>
                <w:placeholder>
                  <w:docPart w:val="94D07FAB79314011B969C1BDAEE8F5FD"/>
                </w:placeholder>
                <w:dropDownList>
                  <w:listItem w:displayText="choose a rating" w:value="choose a rating"/>
                  <w:listItem w:displayText="Compliant" w:value="Compliant"/>
                  <w:listItem w:displayText="Not Compliant" w:value="Not Compliant"/>
                </w:dropDownList>
              </w:sdtPr>
              <w:sdtEndPr/>
              <w:sdtContent>
                <w:r w:rsidR="00A64A97" w:rsidRPr="00501C01">
                  <w:rPr>
                    <w:rFonts w:ascii="Arial" w:hAnsi="Arial" w:cs="Arial"/>
                  </w:rPr>
                  <w:t>Compliant</w:t>
                </w:r>
              </w:sdtContent>
            </w:sdt>
            <w:r w:rsidR="00A64A97" w:rsidRPr="00501C01">
              <w:rPr>
                <w:rFonts w:ascii="Arial" w:hAnsi="Arial" w:cs="Arial"/>
              </w:rPr>
              <w:t xml:space="preserve"> </w:t>
            </w:r>
          </w:p>
        </w:tc>
      </w:tr>
      <w:tr w:rsidR="00A64A97" w14:paraId="45E4EACD" w14:textId="77777777" w:rsidTr="00174AEB">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DC18F3" w14:textId="77777777" w:rsidR="00A64A97" w:rsidRPr="00244176" w:rsidRDefault="00A64A97" w:rsidP="000F7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B5D633" w14:textId="77777777" w:rsidR="00A64A97" w:rsidRPr="00244176" w:rsidRDefault="00A64A97" w:rsidP="000F7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1E75E04" w14:textId="77777777" w:rsidR="00A64A97" w:rsidRPr="00244176" w:rsidRDefault="00A64A97" w:rsidP="000F7CFE">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440E70D5" w14:textId="77777777" w:rsidR="00A64A97" w:rsidRPr="00244176" w:rsidRDefault="00A64A97" w:rsidP="000F7CFE">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0B69C0" w14:textId="77777777" w:rsidR="00A64A97" w:rsidRPr="00CC646C" w:rsidRDefault="002E456A" w:rsidP="000F7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9167390"/>
                <w:placeholder>
                  <w:docPart w:val="30B954BDEE334BD8A391BC428D9275BE"/>
                </w:placeholder>
                <w:dropDownList>
                  <w:listItem w:displayText="choose a rating" w:value="choose a rating"/>
                  <w:listItem w:displayText="Compliant" w:value="Compliant"/>
                  <w:listItem w:displayText="Not Compliant" w:value="Not Compliant"/>
                </w:dropDownList>
              </w:sdtPr>
              <w:sdtEndPr/>
              <w:sdtContent>
                <w:r w:rsidR="00A64A97" w:rsidRPr="00501C01">
                  <w:rPr>
                    <w:rFonts w:ascii="Arial" w:hAnsi="Arial" w:cs="Arial"/>
                  </w:rPr>
                  <w:t>Compliant</w:t>
                </w:r>
              </w:sdtContent>
            </w:sdt>
            <w:r w:rsidR="00A64A97" w:rsidRPr="00501C01">
              <w:rPr>
                <w:rFonts w:ascii="Arial" w:hAnsi="Arial" w:cs="Arial"/>
              </w:rPr>
              <w:t xml:space="preserve"> </w:t>
            </w:r>
          </w:p>
        </w:tc>
      </w:tr>
    </w:tbl>
    <w:bookmarkEnd w:id="3"/>
    <w:p w14:paraId="7A10A4A5" w14:textId="77777777" w:rsidR="00A64A97" w:rsidRDefault="00A64A97" w:rsidP="00A64A97">
      <w:pPr>
        <w:pStyle w:val="Heading20"/>
      </w:pPr>
      <w:r w:rsidRPr="00A36AA9">
        <w:t>Findings</w:t>
      </w:r>
    </w:p>
    <w:p w14:paraId="6B89368A" w14:textId="77777777" w:rsidR="00A64A97" w:rsidRDefault="00A64A97" w:rsidP="00C62155">
      <w:pPr>
        <w:pStyle w:val="NormalArial"/>
      </w:pPr>
      <w:r>
        <w:t xml:space="preserve">I am satisfied based on the Assessment Team’s observations and recommendations that the service complies with the Requirements as outlined in the table above and as a result complies with this Standard. </w:t>
      </w:r>
    </w:p>
    <w:p w14:paraId="09FE3BDB" w14:textId="77777777" w:rsidR="00A64A97" w:rsidRDefault="00A64A97" w:rsidP="00C62155">
      <w:pPr>
        <w:pStyle w:val="NormalArial"/>
      </w:pPr>
      <w:r>
        <w:t>Consumers and representatives described overall satisfaction with personal and/or clinical care. Case managers described maintaining contact with consumers to ensure they receive safe and effective care. A review of care documentation including file notes, nursing notes, allied health reports and wound documentation showed the service monitors personal and clinical care delivery. Management described how subcontracted services provide emailed information about care delivery and where complex care requirements are identified.</w:t>
      </w:r>
    </w:p>
    <w:p w14:paraId="794AED70" w14:textId="77777777" w:rsidR="00A64A97" w:rsidRDefault="00A64A97" w:rsidP="00C62155">
      <w:pPr>
        <w:pStyle w:val="NormalArial"/>
      </w:pPr>
      <w:r>
        <w:t>Management described how t</w:t>
      </w:r>
      <w:r w:rsidRPr="000C6761">
        <w:t xml:space="preserve">he service is </w:t>
      </w:r>
      <w:r>
        <w:t>utilising</w:t>
      </w:r>
      <w:r w:rsidRPr="000C6761">
        <w:t xml:space="preserve"> a risk and vulnerability tool to assist with identifying consumers most at risk in areas such as aspiration, skin integrity, social isolation as well as falls and medications. </w:t>
      </w:r>
      <w:r>
        <w:t xml:space="preserve">The Assessment Team reviewed care file documentation and the </w:t>
      </w:r>
      <w:r>
        <w:lastRenderedPageBreak/>
        <w:t>risk and vulnerability tool and found the service is using this consistently to identify consumer risk.</w:t>
      </w:r>
    </w:p>
    <w:p w14:paraId="4A83DA52" w14:textId="77777777" w:rsidR="00A64A97" w:rsidRDefault="00A64A97" w:rsidP="00C62155">
      <w:pPr>
        <w:pStyle w:val="NormalArial"/>
      </w:pPr>
      <w:r>
        <w:t>Case managers and staff detailed referrals to and links with palliative care services and processes to support the consumer and their representatives when the consumer is nearing end of life. Care documentation demonstrated the needs, goals and preferences of consumers nearing the end of life are known by the service. Care is provided to address individual comfort needs and preferences in consultation with the medical practitioner, representatives, and family members. The service has a palliative care policy that addresses the completion of advanced care directives and the need for a program of pain management.</w:t>
      </w:r>
    </w:p>
    <w:p w14:paraId="3F5B66B6" w14:textId="77777777" w:rsidR="00A64A97" w:rsidRDefault="00A64A97" w:rsidP="00C62155">
      <w:pPr>
        <w:pStyle w:val="NormalArial"/>
      </w:pPr>
      <w:r>
        <w:t xml:space="preserve">Consumers and representatives </w:t>
      </w:r>
      <w:proofErr w:type="gramStart"/>
      <w:r>
        <w:t>were</w:t>
      </w:r>
      <w:proofErr w:type="gramEnd"/>
      <w:r>
        <w:t xml:space="preserve"> confident staff would identify and respond to consumer deterioration or change. Direct care workers demonstrated knowledge of their responsibilities in reporting consumer deterioration or change to a case manager, calling emergency services if required, and documenting deterioration in shift notes. Care documentation reflected changes in a consumer health or condition were reported, documented, and actioned. The service has a documented procedure in place to be followed for clinical deterioration and all clinical incidents and consumer deterioration are discussed during the weekly staff and clinical meetings.</w:t>
      </w:r>
    </w:p>
    <w:p w14:paraId="308035AD" w14:textId="77777777" w:rsidR="00A64A97" w:rsidRDefault="00A64A97" w:rsidP="00C62155">
      <w:pPr>
        <w:pStyle w:val="NormalArial"/>
      </w:pPr>
      <w:r>
        <w:t>Consumer consent enables information to be shared internally and externally where responsibility for care is shared. The Assessment Team noted examples of collaboration with external health practitioners, allied health services, aged care assessments and advocacy with consent of the consumer.</w:t>
      </w:r>
    </w:p>
    <w:p w14:paraId="4197F45B" w14:textId="77777777" w:rsidR="00A64A97" w:rsidRDefault="00A64A97" w:rsidP="00C62155">
      <w:pPr>
        <w:pStyle w:val="NormalArial"/>
      </w:pPr>
      <w:r>
        <w:t>Staff demonstrated an understanding of referral networks and described internal and external referral processes. The service has established brokerage service providers in place to ensure the provision of diverse and skilled care is available to meet consumer needs, goals, and preferences. Care documentation demonstrated referrals were made and recommendations incorporated into care plans in response to an identified need, including to medical practitioners, nursing services, podiatry, occupational therapy and palliative care providers.</w:t>
      </w:r>
    </w:p>
    <w:p w14:paraId="7D861DF9" w14:textId="77777777" w:rsidR="00A64A97" w:rsidRPr="006B4042" w:rsidRDefault="00A64A97" w:rsidP="00C62155">
      <w:pPr>
        <w:pStyle w:val="NormalArial"/>
      </w:pPr>
      <w:r>
        <w:t>Staff confirmed the use of personal protective equipment completion of health screening questions, compliance with required vaccinations, and appropriate disposal of infectious waste.</w:t>
      </w:r>
      <w:r w:rsidRPr="00457B86">
        <w:t xml:space="preserve"> </w:t>
      </w:r>
      <w:r>
        <w:t>There is planned infection control training, supporting infection control policy and a brochure provided to consumers related to minimising the use of antimicrobials.</w:t>
      </w:r>
      <w:r w:rsidRPr="006B4042">
        <w:br w:type="page"/>
      </w:r>
    </w:p>
    <w:p w14:paraId="1D38CE46" w14:textId="77777777" w:rsidR="00A64A97" w:rsidRPr="00A36AA9" w:rsidRDefault="00A64A97" w:rsidP="00A64A97">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A64A97" w14:paraId="1D974EF9" w14:textId="77777777" w:rsidTr="00C621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274E0DCD" w14:textId="77777777" w:rsidR="00A64A97" w:rsidRPr="00991076" w:rsidRDefault="00A64A97" w:rsidP="000F7CFE">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84" w:type="dxa"/>
          </w:tcPr>
          <w:p w14:paraId="7874380D" w14:textId="77777777" w:rsidR="00A64A97" w:rsidRPr="00991076" w:rsidRDefault="00A64A97" w:rsidP="000F7CF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A64A97" w14:paraId="1D579351" w14:textId="77777777" w:rsidTr="00C62155">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0BD70DC" w14:textId="77777777" w:rsidR="00A64A97" w:rsidRPr="00244176" w:rsidRDefault="00A64A97" w:rsidP="000F7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6521" w:type="dxa"/>
            <w:shd w:val="clear" w:color="auto" w:fill="auto"/>
          </w:tcPr>
          <w:p w14:paraId="0E9F8FED" w14:textId="77777777" w:rsidR="00A64A97" w:rsidRPr="00244176" w:rsidRDefault="00A64A97" w:rsidP="000F7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tcPr>
          <w:p w14:paraId="1A612F12" w14:textId="77777777" w:rsidR="00A64A97" w:rsidRPr="00CC646C" w:rsidRDefault="002E456A" w:rsidP="000F7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7756168"/>
                <w:placeholder>
                  <w:docPart w:val="DA6E01768DB247EAB6DDFC99156C4ECB"/>
                </w:placeholder>
                <w:dropDownList>
                  <w:listItem w:displayText="choose a rating" w:value="choose a rating"/>
                  <w:listItem w:displayText="Compliant" w:value="Compliant"/>
                  <w:listItem w:displayText="Not Compliant" w:value="Not Compliant"/>
                </w:dropDownList>
              </w:sdtPr>
              <w:sdtEndPr/>
              <w:sdtContent>
                <w:r w:rsidR="00A64A97" w:rsidRPr="00501C01">
                  <w:rPr>
                    <w:rFonts w:ascii="Arial" w:hAnsi="Arial" w:cs="Arial"/>
                  </w:rPr>
                  <w:t>Compliant</w:t>
                </w:r>
              </w:sdtContent>
            </w:sdt>
            <w:r w:rsidR="00A64A97" w:rsidRPr="00501C01">
              <w:rPr>
                <w:rFonts w:ascii="Arial" w:hAnsi="Arial" w:cs="Arial"/>
              </w:rPr>
              <w:t xml:space="preserve"> </w:t>
            </w:r>
          </w:p>
        </w:tc>
      </w:tr>
      <w:tr w:rsidR="00A64A97" w14:paraId="5F76017B" w14:textId="77777777" w:rsidTr="00C621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3BB52BB" w14:textId="77777777" w:rsidR="00A64A97" w:rsidRPr="00244176" w:rsidRDefault="00A64A97" w:rsidP="000F7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6521" w:type="dxa"/>
            <w:shd w:val="clear" w:color="auto" w:fill="auto"/>
          </w:tcPr>
          <w:p w14:paraId="0461B4A4" w14:textId="77777777" w:rsidR="00A64A97" w:rsidRPr="00244176" w:rsidRDefault="00A64A97" w:rsidP="000F7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4" w:type="dxa"/>
            <w:shd w:val="clear" w:color="auto" w:fill="auto"/>
          </w:tcPr>
          <w:p w14:paraId="335BAFDA" w14:textId="77777777" w:rsidR="00A64A97" w:rsidRPr="00CC646C" w:rsidRDefault="002E456A" w:rsidP="000F7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2150623"/>
                <w:placeholder>
                  <w:docPart w:val="6910C0A9D0254C04BDD15F2CDCDB5E75"/>
                </w:placeholder>
                <w:dropDownList>
                  <w:listItem w:displayText="choose a rating" w:value="choose a rating"/>
                  <w:listItem w:displayText="Compliant" w:value="Compliant"/>
                  <w:listItem w:displayText="Not Compliant" w:value="Not Compliant"/>
                </w:dropDownList>
              </w:sdtPr>
              <w:sdtEndPr/>
              <w:sdtContent>
                <w:r w:rsidR="00A64A97" w:rsidRPr="00501C01">
                  <w:rPr>
                    <w:rFonts w:ascii="Arial" w:hAnsi="Arial" w:cs="Arial"/>
                  </w:rPr>
                  <w:t>Compliant</w:t>
                </w:r>
              </w:sdtContent>
            </w:sdt>
            <w:r w:rsidR="00A64A97" w:rsidRPr="00501C01">
              <w:rPr>
                <w:rFonts w:ascii="Arial" w:hAnsi="Arial" w:cs="Arial"/>
              </w:rPr>
              <w:t xml:space="preserve"> </w:t>
            </w:r>
          </w:p>
        </w:tc>
      </w:tr>
      <w:tr w:rsidR="00A64A97" w14:paraId="5768EB91" w14:textId="77777777" w:rsidTr="00C62155">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D23A9DE" w14:textId="77777777" w:rsidR="00A64A97" w:rsidRPr="00244176" w:rsidRDefault="00A64A97" w:rsidP="000F7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6521" w:type="dxa"/>
            <w:shd w:val="clear" w:color="auto" w:fill="auto"/>
          </w:tcPr>
          <w:p w14:paraId="6C388FD9" w14:textId="77777777" w:rsidR="00A64A97" w:rsidRPr="00244176" w:rsidRDefault="00A64A97" w:rsidP="000F7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0F36EBE" w14:textId="77777777" w:rsidR="00A64A97" w:rsidRPr="00244176" w:rsidRDefault="00A64A97" w:rsidP="000F7CF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5EC530E" w14:textId="77777777" w:rsidR="00A64A97" w:rsidRPr="00244176" w:rsidRDefault="00A64A97" w:rsidP="000F7CF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63B065E" w14:textId="77777777" w:rsidR="00A64A97" w:rsidRPr="00244176" w:rsidRDefault="00A64A97" w:rsidP="000F7CF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tcPr>
          <w:p w14:paraId="51702C86" w14:textId="77777777" w:rsidR="00A64A97" w:rsidRPr="00CC646C" w:rsidRDefault="002E456A" w:rsidP="000F7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6876727"/>
                <w:placeholder>
                  <w:docPart w:val="86F7B459605E42BF88AD702F0BD55723"/>
                </w:placeholder>
                <w:dropDownList>
                  <w:listItem w:displayText="choose a rating" w:value="choose a rating"/>
                  <w:listItem w:displayText="Compliant" w:value="Compliant"/>
                  <w:listItem w:displayText="Not Compliant" w:value="Not Compliant"/>
                </w:dropDownList>
              </w:sdtPr>
              <w:sdtEndPr/>
              <w:sdtContent>
                <w:r w:rsidR="00A64A97" w:rsidRPr="00501C01">
                  <w:rPr>
                    <w:rFonts w:ascii="Arial" w:hAnsi="Arial" w:cs="Arial"/>
                  </w:rPr>
                  <w:t>Compliant</w:t>
                </w:r>
              </w:sdtContent>
            </w:sdt>
            <w:r w:rsidR="00A64A97" w:rsidRPr="00501C01">
              <w:rPr>
                <w:rFonts w:ascii="Arial" w:hAnsi="Arial" w:cs="Arial"/>
              </w:rPr>
              <w:t xml:space="preserve"> </w:t>
            </w:r>
          </w:p>
        </w:tc>
      </w:tr>
      <w:tr w:rsidR="00A64A97" w14:paraId="1B45EF52" w14:textId="77777777" w:rsidTr="00C621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F22002D" w14:textId="77777777" w:rsidR="00A64A97" w:rsidRPr="00244176" w:rsidRDefault="00A64A97" w:rsidP="000F7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6521" w:type="dxa"/>
            <w:shd w:val="clear" w:color="auto" w:fill="auto"/>
          </w:tcPr>
          <w:p w14:paraId="066DAAC6" w14:textId="77777777" w:rsidR="00A64A97" w:rsidRPr="00244176" w:rsidRDefault="00A64A97" w:rsidP="000F7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tcPr>
          <w:p w14:paraId="383D1B1D" w14:textId="77777777" w:rsidR="00A64A97" w:rsidRPr="00CC646C" w:rsidRDefault="002E456A" w:rsidP="000F7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1413148"/>
                <w:placeholder>
                  <w:docPart w:val="1032E2EFDFBC4A129B017C541B91EC79"/>
                </w:placeholder>
                <w:dropDownList>
                  <w:listItem w:displayText="choose a rating" w:value="choose a rating"/>
                  <w:listItem w:displayText="Compliant" w:value="Compliant"/>
                  <w:listItem w:displayText="Not Compliant" w:value="Not Compliant"/>
                </w:dropDownList>
              </w:sdtPr>
              <w:sdtEndPr/>
              <w:sdtContent>
                <w:r w:rsidR="00A64A97" w:rsidRPr="00501C01">
                  <w:rPr>
                    <w:rFonts w:ascii="Arial" w:hAnsi="Arial" w:cs="Arial"/>
                  </w:rPr>
                  <w:t>Compliant</w:t>
                </w:r>
              </w:sdtContent>
            </w:sdt>
            <w:r w:rsidR="00A64A97" w:rsidRPr="00501C01">
              <w:rPr>
                <w:rFonts w:ascii="Arial" w:hAnsi="Arial" w:cs="Arial"/>
              </w:rPr>
              <w:t xml:space="preserve"> </w:t>
            </w:r>
          </w:p>
        </w:tc>
      </w:tr>
      <w:tr w:rsidR="00A64A97" w14:paraId="2D9E4E25" w14:textId="77777777" w:rsidTr="00C62155">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4FAD0B6" w14:textId="77777777" w:rsidR="00A64A97" w:rsidRPr="00244176" w:rsidRDefault="00A64A97" w:rsidP="000F7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6521" w:type="dxa"/>
            <w:shd w:val="clear" w:color="auto" w:fill="auto"/>
          </w:tcPr>
          <w:p w14:paraId="0525D19A" w14:textId="77777777" w:rsidR="00A64A97" w:rsidRPr="00244176" w:rsidRDefault="00A64A97" w:rsidP="000F7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tcPr>
          <w:p w14:paraId="16E6C19C" w14:textId="77777777" w:rsidR="00A64A97" w:rsidRPr="00CC646C" w:rsidRDefault="002E456A" w:rsidP="000F7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5858409"/>
                <w:placeholder>
                  <w:docPart w:val="BF2E92692A214F3B859A561AC375ECCD"/>
                </w:placeholder>
                <w:dropDownList>
                  <w:listItem w:displayText="choose a rating" w:value="choose a rating"/>
                  <w:listItem w:displayText="Compliant" w:value="Compliant"/>
                  <w:listItem w:displayText="Not Compliant" w:value="Not Compliant"/>
                </w:dropDownList>
              </w:sdtPr>
              <w:sdtEndPr/>
              <w:sdtContent>
                <w:r w:rsidR="00A64A97" w:rsidRPr="00501C01">
                  <w:rPr>
                    <w:rFonts w:ascii="Arial" w:hAnsi="Arial" w:cs="Arial"/>
                  </w:rPr>
                  <w:t>Compliant</w:t>
                </w:r>
              </w:sdtContent>
            </w:sdt>
            <w:r w:rsidR="00A64A97" w:rsidRPr="00501C01">
              <w:rPr>
                <w:rFonts w:ascii="Arial" w:hAnsi="Arial" w:cs="Arial"/>
              </w:rPr>
              <w:t xml:space="preserve"> </w:t>
            </w:r>
          </w:p>
        </w:tc>
      </w:tr>
      <w:tr w:rsidR="00A64A97" w14:paraId="51264C86" w14:textId="77777777" w:rsidTr="00C621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D28BE6E" w14:textId="77777777" w:rsidR="00A64A97" w:rsidRPr="00244176" w:rsidRDefault="00A64A97" w:rsidP="000F7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6521" w:type="dxa"/>
            <w:shd w:val="clear" w:color="auto" w:fill="auto"/>
          </w:tcPr>
          <w:p w14:paraId="0F1E4566" w14:textId="77777777" w:rsidR="00A64A97" w:rsidRPr="00244176" w:rsidRDefault="00A64A97" w:rsidP="000F7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tcPr>
          <w:p w14:paraId="17591FD1" w14:textId="77777777" w:rsidR="00A64A97" w:rsidRPr="00CC646C" w:rsidRDefault="002E456A" w:rsidP="000F7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278237"/>
                <w:placeholder>
                  <w:docPart w:val="70A674FD5BEA444080C2CE7FFD30B129"/>
                </w:placeholder>
                <w:dropDownList>
                  <w:listItem w:displayText="choose a rating" w:value="choose a rating"/>
                  <w:listItem w:displayText="Compliant" w:value="Compliant"/>
                  <w:listItem w:displayText="Not Compliant" w:value="Not Compliant"/>
                </w:dropDownList>
              </w:sdtPr>
              <w:sdtEndPr/>
              <w:sdtContent>
                <w:r w:rsidR="00A64A97" w:rsidRPr="00501C01">
                  <w:rPr>
                    <w:rFonts w:ascii="Arial" w:hAnsi="Arial" w:cs="Arial"/>
                  </w:rPr>
                  <w:t>Compliant</w:t>
                </w:r>
              </w:sdtContent>
            </w:sdt>
            <w:r w:rsidR="00A64A97" w:rsidRPr="00501C01">
              <w:rPr>
                <w:rFonts w:ascii="Arial" w:hAnsi="Arial" w:cs="Arial"/>
              </w:rPr>
              <w:t xml:space="preserve"> </w:t>
            </w:r>
          </w:p>
        </w:tc>
      </w:tr>
      <w:tr w:rsidR="00A64A97" w14:paraId="1CA52116" w14:textId="77777777" w:rsidTr="00C62155">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tcPr>
          <w:p w14:paraId="455281FA" w14:textId="77777777" w:rsidR="00A64A97" w:rsidRPr="00244176" w:rsidRDefault="00A64A97" w:rsidP="000F7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6521" w:type="dxa"/>
          </w:tcPr>
          <w:p w14:paraId="095130BC" w14:textId="77777777" w:rsidR="00A64A97" w:rsidRPr="00244176" w:rsidRDefault="00A64A97" w:rsidP="000F7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4" w:type="dxa"/>
          </w:tcPr>
          <w:p w14:paraId="0AC758C5" w14:textId="77777777" w:rsidR="00A64A97" w:rsidRPr="00CC646C" w:rsidRDefault="002E456A" w:rsidP="000F7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6486911"/>
                <w:placeholder>
                  <w:docPart w:val="7435F9FE50194305893AD1AF5A861D50"/>
                </w:placeholder>
                <w:dropDownList>
                  <w:listItem w:displayText="choose a rating" w:value="choose a rating"/>
                  <w:listItem w:displayText="Compliant" w:value="Compliant"/>
                  <w:listItem w:displayText="Not Compliant" w:value="Not Compliant"/>
                </w:dropDownList>
              </w:sdtPr>
              <w:sdtEndPr/>
              <w:sdtContent>
                <w:r w:rsidR="00A64A97" w:rsidRPr="00501C01">
                  <w:rPr>
                    <w:rFonts w:ascii="Arial" w:hAnsi="Arial" w:cs="Arial"/>
                  </w:rPr>
                  <w:t>Compliant</w:t>
                </w:r>
              </w:sdtContent>
            </w:sdt>
            <w:r w:rsidR="00A64A97" w:rsidRPr="00501C01">
              <w:rPr>
                <w:rFonts w:ascii="Arial" w:hAnsi="Arial" w:cs="Arial"/>
              </w:rPr>
              <w:t xml:space="preserve"> </w:t>
            </w:r>
          </w:p>
        </w:tc>
      </w:tr>
    </w:tbl>
    <w:p w14:paraId="05F30038" w14:textId="77777777" w:rsidR="00A64A97" w:rsidRDefault="00A64A97" w:rsidP="00A64A97">
      <w:pPr>
        <w:pStyle w:val="Heading20"/>
      </w:pPr>
      <w:r w:rsidRPr="00A36AA9">
        <w:t>Findings</w:t>
      </w:r>
    </w:p>
    <w:p w14:paraId="565C12CC" w14:textId="77777777" w:rsidR="00A64A97" w:rsidRDefault="00A64A97" w:rsidP="00C62155">
      <w:pPr>
        <w:pStyle w:val="NormalArial"/>
      </w:pPr>
      <w:r>
        <w:t xml:space="preserve">I am satisfied based on the Assessment Team’s observations and recommendations that the service complies with the Requirements as outlined in the table above and as a result complies with this Standard. </w:t>
      </w:r>
    </w:p>
    <w:p w14:paraId="254A0DA1" w14:textId="77777777" w:rsidR="00A64A97" w:rsidRDefault="00A64A97" w:rsidP="00C62155">
      <w:pPr>
        <w:pStyle w:val="NormalArial"/>
      </w:pPr>
      <w:r>
        <w:t xml:space="preserve">Consumers and representatives reported that the services they receive help them to maintain independence and quality of life. The service provides an activity schedule to allow consumers choice of attending the services when they decide. Consumer care planning documentation generally included considerations of emotional, spiritual and psychological well-being of consumers. This included information related to consumer loss and grief, and psychological considerations for </w:t>
      </w:r>
      <w:proofErr w:type="gramStart"/>
      <w:r>
        <w:t>a number of</w:t>
      </w:r>
      <w:proofErr w:type="gramEnd"/>
      <w:r>
        <w:t xml:space="preserve"> consumers living with mental health conditions.</w:t>
      </w:r>
    </w:p>
    <w:p w14:paraId="24F99416" w14:textId="77777777" w:rsidR="00A64A97" w:rsidRDefault="00A64A97" w:rsidP="00C62155">
      <w:pPr>
        <w:pStyle w:val="NormalArial"/>
      </w:pPr>
      <w:r>
        <w:t>Staff explained they plan service delivery to support consumers to remain connected and participate in the community. The Assessment Team noted evidence of individualised support for consumers to maintain contact with family, local religious groups and additional access to social supports. Staff described the condition, needs and preferences for each consumer. Management reported the service ensures information about consumers services is shared between those responsible for their care through a service request.</w:t>
      </w:r>
    </w:p>
    <w:p w14:paraId="15B2C51F" w14:textId="77777777" w:rsidR="00A64A97" w:rsidRDefault="00A64A97" w:rsidP="00C62155">
      <w:pPr>
        <w:pStyle w:val="NormalArial"/>
      </w:pPr>
      <w:r>
        <w:t xml:space="preserve">Staff explained that they help consumers access alternative services through support with information or referral if required. A review of care files also demonstrated referrals for allied </w:t>
      </w:r>
      <w:r>
        <w:lastRenderedPageBreak/>
        <w:t>health treatments such as podiatry and physiotherapy and consumers confirmed staff would be able to assist them with referrals as needed.</w:t>
      </w:r>
    </w:p>
    <w:p w14:paraId="0640E16D" w14:textId="77777777" w:rsidR="00A64A97" w:rsidRPr="000065E5" w:rsidRDefault="00A64A97" w:rsidP="00C62155">
      <w:pPr>
        <w:rPr>
          <w:rFonts w:ascii="Arial" w:hAnsi="Arial" w:cs="Arial"/>
        </w:rPr>
      </w:pPr>
      <w:r w:rsidRPr="000065E5">
        <w:rPr>
          <w:rFonts w:ascii="Arial" w:hAnsi="Arial" w:cs="Arial"/>
        </w:rPr>
        <w:t>Consumers receiv</w:t>
      </w:r>
      <w:r>
        <w:rPr>
          <w:rFonts w:ascii="Arial" w:hAnsi="Arial" w:cs="Arial"/>
        </w:rPr>
        <w:t xml:space="preserve">ing meal delivery through contracted services confirmed they </w:t>
      </w:r>
      <w:r w:rsidRPr="000065E5">
        <w:rPr>
          <w:rFonts w:ascii="Arial" w:hAnsi="Arial" w:cs="Arial"/>
        </w:rPr>
        <w:t xml:space="preserve">are of suitable quality, sufficient and alternatives are available upon request. </w:t>
      </w:r>
    </w:p>
    <w:p w14:paraId="0214B7B1" w14:textId="77777777" w:rsidR="00A64A97" w:rsidRDefault="00A64A97" w:rsidP="00C62155">
      <w:pPr>
        <w:pStyle w:val="NormalArial"/>
      </w:pPr>
      <w:r>
        <w:t>Consumers and representatives confirmed when they request equipment through the service, an assessment is carried out and equipment is provided. Funding for equipment is paid for through their home care packages and staff advised carers must check all equipment prior to use with any issues to be notified to the service.</w:t>
      </w:r>
    </w:p>
    <w:p w14:paraId="6FD7B167" w14:textId="77777777" w:rsidR="00A64A97" w:rsidRPr="00A36AA9" w:rsidRDefault="00A64A97" w:rsidP="00A64A97">
      <w:pPr>
        <w:pStyle w:val="NormalArial"/>
      </w:pPr>
      <w:r w:rsidRPr="00A36AA9">
        <w:br w:type="page"/>
      </w:r>
    </w:p>
    <w:p w14:paraId="40BDADC9" w14:textId="77777777" w:rsidR="00A64A97" w:rsidRDefault="00A64A97" w:rsidP="00A64A97">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1"/>
        <w:gridCol w:w="1969"/>
      </w:tblGrid>
      <w:tr w:rsidR="00A64A97" w14:paraId="71B616FD" w14:textId="77777777" w:rsidTr="00C621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47C0E20B" w14:textId="77777777" w:rsidR="00A64A97" w:rsidRPr="003217D3" w:rsidRDefault="00A64A97" w:rsidP="000F7CFE">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84" w:type="dxa"/>
          </w:tcPr>
          <w:p w14:paraId="4DAC9AA9" w14:textId="77777777" w:rsidR="00A64A97" w:rsidRPr="003217D3" w:rsidRDefault="00A64A97" w:rsidP="000F7CF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A64A97" w14:paraId="08FB47F8" w14:textId="77777777" w:rsidTr="00C62155">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19CE0B1" w14:textId="77777777" w:rsidR="00A64A97" w:rsidRPr="00244176" w:rsidRDefault="00A64A97" w:rsidP="000F7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6521" w:type="dxa"/>
            <w:shd w:val="clear" w:color="auto" w:fill="auto"/>
          </w:tcPr>
          <w:p w14:paraId="2A64DF03" w14:textId="77777777" w:rsidR="00A64A97" w:rsidRPr="00244176" w:rsidRDefault="00A64A97" w:rsidP="000F7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tcPr>
          <w:p w14:paraId="7ACC418A" w14:textId="77777777" w:rsidR="00A64A97" w:rsidRPr="00CC646C" w:rsidRDefault="00A64A97" w:rsidP="000F7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r w:rsidR="00A64A97" w14:paraId="53680281" w14:textId="77777777" w:rsidTr="00C621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B0499E3" w14:textId="77777777" w:rsidR="00A64A97" w:rsidRPr="00244176" w:rsidRDefault="00A64A97" w:rsidP="000F7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6521" w:type="dxa"/>
            <w:shd w:val="clear" w:color="auto" w:fill="auto"/>
          </w:tcPr>
          <w:p w14:paraId="6A90540E" w14:textId="77777777" w:rsidR="00A64A97" w:rsidRPr="00244176" w:rsidRDefault="00A64A97" w:rsidP="000F7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DF59EF0" w14:textId="77777777" w:rsidR="00A64A97" w:rsidRPr="00244176" w:rsidRDefault="00A64A97" w:rsidP="000F7CFE">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2DF2EB6" w14:textId="77777777" w:rsidR="00A64A97" w:rsidRPr="00244176" w:rsidRDefault="00A64A97" w:rsidP="000F7CFE">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4" w:type="dxa"/>
            <w:shd w:val="clear" w:color="auto" w:fill="auto"/>
          </w:tcPr>
          <w:p w14:paraId="170FC793" w14:textId="77777777" w:rsidR="00A64A97" w:rsidRPr="00CC646C" w:rsidRDefault="00A64A97" w:rsidP="000F7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A64A97" w14:paraId="2CF8C6C9" w14:textId="77777777" w:rsidTr="00C62155">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835003B" w14:textId="77777777" w:rsidR="00A64A97" w:rsidRPr="00244176" w:rsidRDefault="00A64A97" w:rsidP="000F7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6521" w:type="dxa"/>
            <w:shd w:val="clear" w:color="auto" w:fill="auto"/>
          </w:tcPr>
          <w:p w14:paraId="0456AA75" w14:textId="77777777" w:rsidR="00A64A97" w:rsidRPr="00244176" w:rsidRDefault="00A64A97" w:rsidP="000F7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4" w:type="dxa"/>
            <w:shd w:val="clear" w:color="auto" w:fill="auto"/>
          </w:tcPr>
          <w:p w14:paraId="0BD607E0" w14:textId="77777777" w:rsidR="00A64A97" w:rsidRPr="00CC646C" w:rsidRDefault="00A64A97" w:rsidP="000F7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bl>
    <w:p w14:paraId="5EEEDF84" w14:textId="77777777" w:rsidR="00A64A97" w:rsidRDefault="00A64A97" w:rsidP="00A64A97">
      <w:pPr>
        <w:pStyle w:val="Heading20"/>
      </w:pPr>
      <w:r w:rsidRPr="00A36AA9">
        <w:t>Findings</w:t>
      </w:r>
    </w:p>
    <w:p w14:paraId="0D01A445" w14:textId="77777777" w:rsidR="00A64A97" w:rsidRPr="001121E7" w:rsidRDefault="00A64A97" w:rsidP="00A64A97">
      <w:pPr>
        <w:rPr>
          <w:rFonts w:ascii="Arial" w:hAnsi="Arial" w:cs="Arial"/>
        </w:rPr>
      </w:pPr>
      <w:r w:rsidRPr="001121E7">
        <w:rPr>
          <w:rFonts w:ascii="Arial" w:hAnsi="Arial" w:cs="Arial"/>
        </w:rPr>
        <w:t>The Quality Standard for the Home care packages service was not assessed as specific requirements have been assessed as not applicable.</w:t>
      </w:r>
    </w:p>
    <w:p w14:paraId="1307B254" w14:textId="77777777" w:rsidR="00A64A97" w:rsidRPr="00A36AA9" w:rsidRDefault="00A64A97" w:rsidP="00A64A97">
      <w:pPr>
        <w:pStyle w:val="NormalArial"/>
      </w:pPr>
      <w:r w:rsidRPr="00A36AA9">
        <w:br w:type="page"/>
      </w:r>
    </w:p>
    <w:p w14:paraId="2950EA07" w14:textId="77777777" w:rsidR="00A64A97" w:rsidRPr="00A36AA9" w:rsidRDefault="00A64A97" w:rsidP="00A64A97">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5"/>
        <w:gridCol w:w="6419"/>
        <w:gridCol w:w="1970"/>
      </w:tblGrid>
      <w:tr w:rsidR="00A64A97" w14:paraId="2F14C498" w14:textId="77777777" w:rsidTr="00C621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right w:val="single" w:sz="4" w:space="0" w:color="BFBFBF" w:themeColor="background1" w:themeShade="BF"/>
            </w:tcBorders>
          </w:tcPr>
          <w:p w14:paraId="202EDA26" w14:textId="77777777" w:rsidR="00A64A97" w:rsidRPr="003217D3" w:rsidRDefault="00A64A97" w:rsidP="000F7CFE">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4" w:type="dxa"/>
            <w:tcBorders>
              <w:left w:val="single" w:sz="4" w:space="0" w:color="BFBFBF" w:themeColor="background1" w:themeShade="BF"/>
              <w:bottom w:val="single" w:sz="4" w:space="0" w:color="BFBFBF" w:themeColor="background1" w:themeShade="BF"/>
            </w:tcBorders>
          </w:tcPr>
          <w:p w14:paraId="4073A1D8" w14:textId="77777777" w:rsidR="00A64A97" w:rsidRPr="003217D3" w:rsidRDefault="00A64A97" w:rsidP="000F7CF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64A97" w14:paraId="66BABC78" w14:textId="77777777" w:rsidTr="00C62155">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AC6CEFD" w14:textId="77777777" w:rsidR="00A64A97" w:rsidRPr="00244176" w:rsidRDefault="00A64A97" w:rsidP="000F7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6521" w:type="dxa"/>
            <w:tcBorders>
              <w:left w:val="single" w:sz="4" w:space="0" w:color="BFBFBF" w:themeColor="background1" w:themeShade="BF"/>
            </w:tcBorders>
            <w:shd w:val="clear" w:color="auto" w:fill="auto"/>
          </w:tcPr>
          <w:p w14:paraId="47FF9C99" w14:textId="77777777" w:rsidR="00A64A97" w:rsidRPr="00244176" w:rsidRDefault="00A64A97" w:rsidP="000F7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4" w:type="dxa"/>
            <w:shd w:val="clear" w:color="auto" w:fill="auto"/>
          </w:tcPr>
          <w:p w14:paraId="34276782" w14:textId="77777777" w:rsidR="00A64A97" w:rsidRPr="00CC646C" w:rsidRDefault="002E456A" w:rsidP="000F7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6082809"/>
                <w:placeholder>
                  <w:docPart w:val="4283D2BC5CB5469CACA1E3DFDD786F6C"/>
                </w:placeholder>
                <w:dropDownList>
                  <w:listItem w:displayText="choose a rating" w:value="choose a rating"/>
                  <w:listItem w:displayText="Compliant" w:value="Compliant"/>
                  <w:listItem w:displayText="Not Compliant" w:value="Not Compliant"/>
                </w:dropDownList>
              </w:sdtPr>
              <w:sdtEndPr/>
              <w:sdtContent>
                <w:r w:rsidR="00A64A97" w:rsidRPr="00501C01">
                  <w:rPr>
                    <w:rFonts w:ascii="Arial" w:hAnsi="Arial" w:cs="Arial"/>
                  </w:rPr>
                  <w:t>Compliant</w:t>
                </w:r>
              </w:sdtContent>
            </w:sdt>
            <w:r w:rsidR="00A64A97" w:rsidRPr="00501C01">
              <w:rPr>
                <w:rFonts w:ascii="Arial" w:hAnsi="Arial" w:cs="Arial"/>
              </w:rPr>
              <w:t xml:space="preserve"> </w:t>
            </w:r>
          </w:p>
        </w:tc>
      </w:tr>
      <w:tr w:rsidR="00A64A97" w14:paraId="068991DE" w14:textId="77777777" w:rsidTr="00C621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4DD240F" w14:textId="77777777" w:rsidR="00A64A97" w:rsidRPr="00244176" w:rsidRDefault="00A64A97" w:rsidP="000F7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6521" w:type="dxa"/>
            <w:tcBorders>
              <w:left w:val="single" w:sz="4" w:space="0" w:color="BFBFBF" w:themeColor="background1" w:themeShade="BF"/>
            </w:tcBorders>
            <w:shd w:val="clear" w:color="auto" w:fill="auto"/>
          </w:tcPr>
          <w:p w14:paraId="52BD0C78" w14:textId="77777777" w:rsidR="00A64A97" w:rsidRPr="00244176" w:rsidRDefault="00A64A97" w:rsidP="000F7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tcPr>
          <w:p w14:paraId="39943A33" w14:textId="77777777" w:rsidR="00A64A97" w:rsidRPr="00CC646C" w:rsidRDefault="002E456A" w:rsidP="000F7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1861501"/>
                <w:placeholder>
                  <w:docPart w:val="171B8AA826AE4568BD82676D388AB0AB"/>
                </w:placeholder>
                <w:dropDownList>
                  <w:listItem w:displayText="choose a rating" w:value="choose a rating"/>
                  <w:listItem w:displayText="Compliant" w:value="Compliant"/>
                  <w:listItem w:displayText="Not Compliant" w:value="Not Compliant"/>
                </w:dropDownList>
              </w:sdtPr>
              <w:sdtEndPr/>
              <w:sdtContent>
                <w:r w:rsidR="00A64A97" w:rsidRPr="00501C01">
                  <w:rPr>
                    <w:rFonts w:ascii="Arial" w:hAnsi="Arial" w:cs="Arial"/>
                  </w:rPr>
                  <w:t>Compliant</w:t>
                </w:r>
              </w:sdtContent>
            </w:sdt>
            <w:r w:rsidR="00A64A97" w:rsidRPr="00501C01">
              <w:rPr>
                <w:rFonts w:ascii="Arial" w:hAnsi="Arial" w:cs="Arial"/>
              </w:rPr>
              <w:t xml:space="preserve"> </w:t>
            </w:r>
          </w:p>
        </w:tc>
      </w:tr>
      <w:tr w:rsidR="00A64A97" w14:paraId="5F09D0D1" w14:textId="77777777" w:rsidTr="00C62155">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6ADB53B" w14:textId="77777777" w:rsidR="00A64A97" w:rsidRPr="00244176" w:rsidRDefault="00A64A97" w:rsidP="000F7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6521" w:type="dxa"/>
            <w:tcBorders>
              <w:left w:val="single" w:sz="4" w:space="0" w:color="BFBFBF" w:themeColor="background1" w:themeShade="BF"/>
            </w:tcBorders>
            <w:shd w:val="clear" w:color="auto" w:fill="auto"/>
          </w:tcPr>
          <w:p w14:paraId="310E927E" w14:textId="77777777" w:rsidR="00A64A97" w:rsidRPr="00244176" w:rsidRDefault="00A64A97" w:rsidP="000F7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tcPr>
          <w:p w14:paraId="1716C17F" w14:textId="77777777" w:rsidR="00A64A97" w:rsidRPr="00CC646C" w:rsidRDefault="002E456A" w:rsidP="000F7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7239267"/>
                <w:placeholder>
                  <w:docPart w:val="1BFAE4AEF673491BBE2E520C9563FAD2"/>
                </w:placeholder>
                <w:dropDownList>
                  <w:listItem w:displayText="choose a rating" w:value="choose a rating"/>
                  <w:listItem w:displayText="Compliant" w:value="Compliant"/>
                  <w:listItem w:displayText="Not Compliant" w:value="Not Compliant"/>
                </w:dropDownList>
              </w:sdtPr>
              <w:sdtEndPr/>
              <w:sdtContent>
                <w:r w:rsidR="00A64A97" w:rsidRPr="00501C01">
                  <w:rPr>
                    <w:rFonts w:ascii="Arial" w:hAnsi="Arial" w:cs="Arial"/>
                  </w:rPr>
                  <w:t>Compliant</w:t>
                </w:r>
              </w:sdtContent>
            </w:sdt>
            <w:r w:rsidR="00A64A97" w:rsidRPr="00501C01">
              <w:rPr>
                <w:rFonts w:ascii="Arial" w:hAnsi="Arial" w:cs="Arial"/>
              </w:rPr>
              <w:t xml:space="preserve"> </w:t>
            </w:r>
          </w:p>
        </w:tc>
      </w:tr>
      <w:tr w:rsidR="00A64A97" w14:paraId="164DD380" w14:textId="77777777" w:rsidTr="00C6215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69CDE29" w14:textId="77777777" w:rsidR="00A64A97" w:rsidRPr="00244176" w:rsidRDefault="00A64A97" w:rsidP="000F7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6521" w:type="dxa"/>
            <w:tcBorders>
              <w:left w:val="single" w:sz="4" w:space="0" w:color="BFBFBF" w:themeColor="background1" w:themeShade="BF"/>
            </w:tcBorders>
            <w:shd w:val="clear" w:color="auto" w:fill="auto"/>
          </w:tcPr>
          <w:p w14:paraId="1B038484" w14:textId="77777777" w:rsidR="00A64A97" w:rsidRPr="00244176" w:rsidRDefault="00A64A97" w:rsidP="000F7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tcPr>
          <w:p w14:paraId="70FF8994" w14:textId="77777777" w:rsidR="00A64A97" w:rsidRPr="00CC646C" w:rsidRDefault="002E456A" w:rsidP="000F7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599584"/>
                <w:placeholder>
                  <w:docPart w:val="26157E84983A493BAA6971734FC71ECC"/>
                </w:placeholder>
                <w:dropDownList>
                  <w:listItem w:displayText="choose a rating" w:value="choose a rating"/>
                  <w:listItem w:displayText="Compliant" w:value="Compliant"/>
                  <w:listItem w:displayText="Not Compliant" w:value="Not Compliant"/>
                </w:dropDownList>
              </w:sdtPr>
              <w:sdtEndPr/>
              <w:sdtContent>
                <w:r w:rsidR="00A64A97" w:rsidRPr="00501C01">
                  <w:rPr>
                    <w:rFonts w:ascii="Arial" w:hAnsi="Arial" w:cs="Arial"/>
                  </w:rPr>
                  <w:t>Compliant</w:t>
                </w:r>
              </w:sdtContent>
            </w:sdt>
            <w:r w:rsidR="00A64A97" w:rsidRPr="00501C01">
              <w:rPr>
                <w:rFonts w:ascii="Arial" w:hAnsi="Arial" w:cs="Arial"/>
              </w:rPr>
              <w:t xml:space="preserve"> </w:t>
            </w:r>
          </w:p>
        </w:tc>
      </w:tr>
    </w:tbl>
    <w:p w14:paraId="42B79C28" w14:textId="77777777" w:rsidR="00A64A97" w:rsidRDefault="00A64A97" w:rsidP="00A64A97">
      <w:pPr>
        <w:pStyle w:val="Heading20"/>
      </w:pPr>
      <w:r w:rsidRPr="00A36AA9">
        <w:t>Findings</w:t>
      </w:r>
    </w:p>
    <w:p w14:paraId="18EE8F63" w14:textId="77777777" w:rsidR="00A64A97" w:rsidRDefault="00A64A97" w:rsidP="00C62155">
      <w:pPr>
        <w:pStyle w:val="NormalArial"/>
      </w:pPr>
      <w:r>
        <w:t xml:space="preserve">I am satisfied based on the Assessment Team’s observations and recommendations that the service complies with the Requirements as outlined in the table above and as a result complies with this Standard. </w:t>
      </w:r>
    </w:p>
    <w:p w14:paraId="12FF8F2D" w14:textId="77777777" w:rsidR="00A64A97" w:rsidRDefault="00A64A97" w:rsidP="00C62155">
      <w:pPr>
        <w:pStyle w:val="NormalArial"/>
      </w:pPr>
      <w:r>
        <w:t>Consumers and representatives confirmed they are supported to provide feedback regarding their care and services. A review of documentation demonstrated the service has a Feedback and Complaints process policy and Feedback Forms and Notes policy. The Assessment Team reviewed the feedback and complaints register which is populated through progress notes documented in the electronic client management system.</w:t>
      </w:r>
    </w:p>
    <w:p w14:paraId="71246C63" w14:textId="77777777" w:rsidR="00A64A97" w:rsidRDefault="00A64A97" w:rsidP="00C62155">
      <w:pPr>
        <w:pStyle w:val="NormalArial"/>
      </w:pPr>
      <w:r>
        <w:t>Staff described how they record, escalate complaints and provide information related to advocacy and the Aged Care Quality and Safety Commission complaints resolution brochures to consumers. Management confirmed the service provides information to consumers and their representatives about how to make a complaint or access advocacy in the information pack.</w:t>
      </w:r>
    </w:p>
    <w:p w14:paraId="1D5F1744" w14:textId="77777777" w:rsidR="00A64A97" w:rsidRDefault="00A64A97" w:rsidP="00C62155">
      <w:pPr>
        <w:pStyle w:val="NormalArial"/>
      </w:pPr>
      <w:r>
        <w:t>Consumers and representatives confirmed feeling confident that the service would effectively follow up their complaints and feedback. Staff described how they report and escalate all consumer complaints, noting the complaint would be followed up with management. While direct care staff did not consistently describe open disclosure principles, case managers and management described their understanding of open disclosure to include apologising, acting transparently and providing updates during the complaint’s resolution process.</w:t>
      </w:r>
    </w:p>
    <w:p w14:paraId="640C4492" w14:textId="77777777" w:rsidR="00A64A97" w:rsidRDefault="00A64A97" w:rsidP="00C62155">
      <w:pPr>
        <w:pStyle w:val="NormalArial"/>
      </w:pPr>
      <w:r>
        <w:t xml:space="preserve">Management described </w:t>
      </w:r>
      <w:r w:rsidRPr="00C47074">
        <w:t xml:space="preserve">that </w:t>
      </w:r>
      <w:r>
        <w:t>although the service has not received a significant number of complaints or feedback, they do have a process in place for analysing and trending complaints data, noting the electronic client management system can populate a report for review for trends that are to be discussed in the quality meetings. Documentation reviewed including the Quality Meeting Minutes and Continuous Improvement Plan demonstrated the service has a standing agenda item for reviewing complaints data.</w:t>
      </w:r>
      <w:r>
        <w:br w:type="page"/>
      </w:r>
    </w:p>
    <w:p w14:paraId="45AF9012" w14:textId="77777777" w:rsidR="00A64A97" w:rsidRPr="003217D3" w:rsidRDefault="00A64A97" w:rsidP="00A64A97">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0"/>
        <w:gridCol w:w="1970"/>
      </w:tblGrid>
      <w:tr w:rsidR="00A64A97" w14:paraId="65BBF7D1" w14:textId="77777777" w:rsidTr="00C621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7B36E61E" w14:textId="77777777" w:rsidR="00A64A97" w:rsidRPr="003217D3" w:rsidRDefault="00A64A97" w:rsidP="000F7CFE">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4" w:type="dxa"/>
          </w:tcPr>
          <w:p w14:paraId="0426F61A" w14:textId="77777777" w:rsidR="00A64A97" w:rsidRPr="003217D3" w:rsidRDefault="00A64A97" w:rsidP="000F7CF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64A97" w14:paraId="122ED1BF" w14:textId="77777777" w:rsidTr="00C62155">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71F0BDA" w14:textId="77777777" w:rsidR="00A64A97" w:rsidRPr="00244176" w:rsidRDefault="00A64A97" w:rsidP="000F7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6521" w:type="dxa"/>
            <w:shd w:val="clear" w:color="auto" w:fill="auto"/>
          </w:tcPr>
          <w:p w14:paraId="7D169EDB" w14:textId="77777777" w:rsidR="00A64A97" w:rsidRPr="00244176" w:rsidRDefault="00A64A97" w:rsidP="000F7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67D930B7" w14:textId="77777777" w:rsidR="00A64A97" w:rsidRPr="00CC646C" w:rsidRDefault="002E456A" w:rsidP="000F7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1067484"/>
                <w:placeholder>
                  <w:docPart w:val="268C3FBDD31F48FD849E23C596ED4990"/>
                </w:placeholder>
                <w:dropDownList>
                  <w:listItem w:displayText="choose a rating" w:value="choose a rating"/>
                  <w:listItem w:displayText="Compliant" w:value="Compliant"/>
                  <w:listItem w:displayText="Not Compliant" w:value="Not Compliant"/>
                </w:dropDownList>
              </w:sdtPr>
              <w:sdtEndPr/>
              <w:sdtContent>
                <w:r w:rsidR="00A64A97" w:rsidRPr="00501C01">
                  <w:rPr>
                    <w:rFonts w:ascii="Arial" w:hAnsi="Arial" w:cs="Arial"/>
                  </w:rPr>
                  <w:t>Compliant</w:t>
                </w:r>
              </w:sdtContent>
            </w:sdt>
            <w:r w:rsidR="00A64A97" w:rsidRPr="00501C01">
              <w:rPr>
                <w:rFonts w:ascii="Arial" w:hAnsi="Arial" w:cs="Arial"/>
              </w:rPr>
              <w:t xml:space="preserve"> </w:t>
            </w:r>
          </w:p>
        </w:tc>
      </w:tr>
      <w:tr w:rsidR="00A64A97" w14:paraId="61060EB2" w14:textId="77777777" w:rsidTr="00C621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9314A21" w14:textId="77777777" w:rsidR="00A64A97" w:rsidRPr="00244176" w:rsidRDefault="00A64A97" w:rsidP="000F7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6521" w:type="dxa"/>
            <w:shd w:val="clear" w:color="auto" w:fill="auto"/>
          </w:tcPr>
          <w:p w14:paraId="62F5A13D" w14:textId="77777777" w:rsidR="00A64A97" w:rsidRPr="00244176" w:rsidRDefault="00A64A97" w:rsidP="000F7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4" w:type="dxa"/>
            <w:shd w:val="clear" w:color="auto" w:fill="auto"/>
          </w:tcPr>
          <w:p w14:paraId="0437856B" w14:textId="77777777" w:rsidR="00A64A97" w:rsidRPr="00CC646C" w:rsidRDefault="002E456A" w:rsidP="000F7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1698102"/>
                <w:placeholder>
                  <w:docPart w:val="69A6EED7AB1745C8B3D0C50BB7323446"/>
                </w:placeholder>
                <w:dropDownList>
                  <w:listItem w:displayText="choose a rating" w:value="choose a rating"/>
                  <w:listItem w:displayText="Compliant" w:value="Compliant"/>
                  <w:listItem w:displayText="Not Compliant" w:value="Not Compliant"/>
                </w:dropDownList>
              </w:sdtPr>
              <w:sdtEndPr/>
              <w:sdtContent>
                <w:r w:rsidR="00A64A97" w:rsidRPr="00501C01">
                  <w:rPr>
                    <w:rFonts w:ascii="Arial" w:hAnsi="Arial" w:cs="Arial"/>
                  </w:rPr>
                  <w:t>Compliant</w:t>
                </w:r>
              </w:sdtContent>
            </w:sdt>
            <w:r w:rsidR="00A64A97" w:rsidRPr="00501C01">
              <w:rPr>
                <w:rFonts w:ascii="Arial" w:hAnsi="Arial" w:cs="Arial"/>
              </w:rPr>
              <w:t xml:space="preserve"> </w:t>
            </w:r>
          </w:p>
        </w:tc>
      </w:tr>
      <w:tr w:rsidR="00A64A97" w14:paraId="6C932826" w14:textId="77777777" w:rsidTr="00C62155">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06E9EAD" w14:textId="77777777" w:rsidR="00A64A97" w:rsidRPr="00244176" w:rsidRDefault="00A64A97" w:rsidP="000F7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6521" w:type="dxa"/>
            <w:shd w:val="clear" w:color="auto" w:fill="auto"/>
          </w:tcPr>
          <w:p w14:paraId="6ECA2EC8" w14:textId="77777777" w:rsidR="00A64A97" w:rsidRPr="00244176" w:rsidRDefault="00A64A97" w:rsidP="000F7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4" w:type="dxa"/>
            <w:shd w:val="clear" w:color="auto" w:fill="auto"/>
          </w:tcPr>
          <w:p w14:paraId="5D71A9FD" w14:textId="77777777" w:rsidR="00A64A97" w:rsidRPr="00CC646C" w:rsidRDefault="002E456A" w:rsidP="000F7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3133454"/>
                <w:placeholder>
                  <w:docPart w:val="56315349E3074619B3B6EA6F52BD0F68"/>
                </w:placeholder>
                <w:dropDownList>
                  <w:listItem w:displayText="choose a rating" w:value="choose a rating"/>
                  <w:listItem w:displayText="Compliant" w:value="Compliant"/>
                  <w:listItem w:displayText="Not Compliant" w:value="Not Compliant"/>
                </w:dropDownList>
              </w:sdtPr>
              <w:sdtEndPr/>
              <w:sdtContent>
                <w:r w:rsidR="00A64A97" w:rsidRPr="00501C01">
                  <w:rPr>
                    <w:rFonts w:ascii="Arial" w:hAnsi="Arial" w:cs="Arial"/>
                  </w:rPr>
                  <w:t>Compliant</w:t>
                </w:r>
              </w:sdtContent>
            </w:sdt>
            <w:r w:rsidR="00A64A97" w:rsidRPr="00501C01">
              <w:rPr>
                <w:rFonts w:ascii="Arial" w:hAnsi="Arial" w:cs="Arial"/>
              </w:rPr>
              <w:t xml:space="preserve"> </w:t>
            </w:r>
          </w:p>
        </w:tc>
      </w:tr>
      <w:tr w:rsidR="00A64A97" w14:paraId="1963EC6E" w14:textId="77777777" w:rsidTr="00C621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4782074" w14:textId="77777777" w:rsidR="00A64A97" w:rsidRPr="00244176" w:rsidRDefault="00A64A97" w:rsidP="000F7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6521" w:type="dxa"/>
            <w:shd w:val="clear" w:color="auto" w:fill="auto"/>
          </w:tcPr>
          <w:p w14:paraId="6F81FCA5" w14:textId="77777777" w:rsidR="00A64A97" w:rsidRPr="00244176" w:rsidRDefault="00A64A97" w:rsidP="000F7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4" w:type="dxa"/>
            <w:shd w:val="clear" w:color="auto" w:fill="auto"/>
          </w:tcPr>
          <w:p w14:paraId="68C64578" w14:textId="77777777" w:rsidR="00A64A97" w:rsidRPr="00CC646C" w:rsidRDefault="002E456A" w:rsidP="000F7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1071902"/>
                <w:placeholder>
                  <w:docPart w:val="302DF536CA4642B29632868FD543D91F"/>
                </w:placeholder>
                <w:dropDownList>
                  <w:listItem w:displayText="choose a rating" w:value="choose a rating"/>
                  <w:listItem w:displayText="Compliant" w:value="Compliant"/>
                  <w:listItem w:displayText="Not Compliant" w:value="Not Compliant"/>
                </w:dropDownList>
              </w:sdtPr>
              <w:sdtEndPr/>
              <w:sdtContent>
                <w:r w:rsidR="00A64A97" w:rsidRPr="00501C01">
                  <w:rPr>
                    <w:rFonts w:ascii="Arial" w:hAnsi="Arial" w:cs="Arial"/>
                  </w:rPr>
                  <w:t>Compliant</w:t>
                </w:r>
              </w:sdtContent>
            </w:sdt>
            <w:r w:rsidR="00A64A97" w:rsidRPr="00501C01">
              <w:rPr>
                <w:rFonts w:ascii="Arial" w:hAnsi="Arial" w:cs="Arial"/>
              </w:rPr>
              <w:t xml:space="preserve"> </w:t>
            </w:r>
          </w:p>
        </w:tc>
      </w:tr>
      <w:tr w:rsidR="00A64A97" w14:paraId="0C3D65D8" w14:textId="77777777" w:rsidTr="00C62155">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971F7A7" w14:textId="77777777" w:rsidR="00A64A97" w:rsidRPr="00244176" w:rsidRDefault="00A64A97" w:rsidP="000F7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6521" w:type="dxa"/>
            <w:shd w:val="clear" w:color="auto" w:fill="auto"/>
          </w:tcPr>
          <w:p w14:paraId="14368448" w14:textId="77777777" w:rsidR="00A64A97" w:rsidRPr="00244176" w:rsidRDefault="00A64A97" w:rsidP="000F7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tcPr>
          <w:p w14:paraId="0A7D83FE" w14:textId="77777777" w:rsidR="00A64A97" w:rsidRPr="00CC646C" w:rsidRDefault="002E456A" w:rsidP="000F7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4543226"/>
                <w:placeholder>
                  <w:docPart w:val="AA660F7314704218B4C1C0A1A016A50C"/>
                </w:placeholder>
                <w:dropDownList>
                  <w:listItem w:displayText="choose a rating" w:value="choose a rating"/>
                  <w:listItem w:displayText="Compliant" w:value="Compliant"/>
                  <w:listItem w:displayText="Not Compliant" w:value="Not Compliant"/>
                </w:dropDownList>
              </w:sdtPr>
              <w:sdtEndPr/>
              <w:sdtContent>
                <w:r w:rsidR="00A64A97" w:rsidRPr="00501C01">
                  <w:rPr>
                    <w:rFonts w:ascii="Arial" w:hAnsi="Arial" w:cs="Arial"/>
                  </w:rPr>
                  <w:t>Compliant</w:t>
                </w:r>
              </w:sdtContent>
            </w:sdt>
            <w:r w:rsidR="00A64A97" w:rsidRPr="00501C01">
              <w:rPr>
                <w:rFonts w:ascii="Arial" w:hAnsi="Arial" w:cs="Arial"/>
              </w:rPr>
              <w:t xml:space="preserve"> </w:t>
            </w:r>
          </w:p>
        </w:tc>
      </w:tr>
    </w:tbl>
    <w:p w14:paraId="2A78B649" w14:textId="77777777" w:rsidR="00A64A97" w:rsidRDefault="00A64A97" w:rsidP="00A64A97">
      <w:pPr>
        <w:pStyle w:val="Heading20"/>
      </w:pPr>
      <w:r w:rsidRPr="00A36AA9">
        <w:t>Findings</w:t>
      </w:r>
    </w:p>
    <w:p w14:paraId="73F5C570" w14:textId="77777777" w:rsidR="00A64A97" w:rsidRDefault="00A64A97" w:rsidP="00C62155">
      <w:pPr>
        <w:pStyle w:val="NormalArial"/>
      </w:pPr>
      <w:r>
        <w:t xml:space="preserve">The Assessment Team recommended this standard as non-compliant </w:t>
      </w:r>
      <w:proofErr w:type="gramStart"/>
      <w:r>
        <w:t>as a result of</w:t>
      </w:r>
      <w:proofErr w:type="gramEnd"/>
      <w:r>
        <w:t xml:space="preserve"> identified deficits with Requirement 7(3)(d). However, with consideration to the available information including the Approved Provider response, supporting documentation and Plan for Continuous Improvement I am satisfied that the service complies with the Requirements as outlined in the table above and as a result complies with this Standard. </w:t>
      </w:r>
    </w:p>
    <w:p w14:paraId="36A45F5C" w14:textId="77777777" w:rsidR="00A64A97" w:rsidRPr="00084432" w:rsidRDefault="00A64A97" w:rsidP="00C62155">
      <w:pPr>
        <w:pStyle w:val="NormalArial"/>
        <w:rPr>
          <w:u w:val="single"/>
        </w:rPr>
      </w:pPr>
      <w:r w:rsidRPr="00084432">
        <w:rPr>
          <w:u w:val="single"/>
        </w:rPr>
        <w:t>Requirement 7(3)(d)</w:t>
      </w:r>
    </w:p>
    <w:p w14:paraId="5AEB280F" w14:textId="77777777" w:rsidR="00A64A97" w:rsidRPr="008335B0" w:rsidRDefault="00A64A97" w:rsidP="00C62155">
      <w:pPr>
        <w:rPr>
          <w:rFonts w:ascii="Arial" w:hAnsi="Arial" w:cs="Arial"/>
        </w:rPr>
      </w:pPr>
      <w:r w:rsidRPr="008335B0">
        <w:rPr>
          <w:rFonts w:ascii="Arial" w:hAnsi="Arial" w:cs="Arial"/>
        </w:rPr>
        <w:t>Both internal and subcontracted staff confirmed the service has not provided any formal training and there is no formal training schedule or mandatory training in place. Management explained they rely on previous training completed with employers prior to commencement with the service. Management acknowledged this as inadequate and committed to commencing with an online training platform to cover mandatory training for all internal and subcontracted staff.</w:t>
      </w:r>
    </w:p>
    <w:p w14:paraId="0A6CA6E9" w14:textId="77777777" w:rsidR="00A64A97" w:rsidRDefault="00A64A97" w:rsidP="00C62155">
      <w:pPr>
        <w:pStyle w:val="NormalArial"/>
      </w:pPr>
      <w:r>
        <w:t>The Approved Provider submitted a response to the deficits identified with Requirement 7(3)(d) well as supporting records and a copy of the Plan for Continuous Improvement (PCI). In its response the provider accepted the Assessment Teams observations and has commenced a formal training matrix with arrangements for staff to access mandatory training modules through an online provider. Related human resources policies have been updated to reflect the inclusion of mandatory training expectations and creation of an orientation checklist including training to be completed on commencement. The PCI clearly identifies the actions required to address the concerns identified by the Assessment Team as well as reasonable time frames to ensure completion and evaluation of the implemented actions.</w:t>
      </w:r>
    </w:p>
    <w:p w14:paraId="054BFBDC" w14:textId="77777777" w:rsidR="00A64A97" w:rsidRPr="00084432" w:rsidRDefault="00A64A97" w:rsidP="00C62155">
      <w:pPr>
        <w:pStyle w:val="NormalArial"/>
        <w:rPr>
          <w:u w:val="single"/>
        </w:rPr>
      </w:pPr>
      <w:r w:rsidRPr="00084432">
        <w:rPr>
          <w:u w:val="single"/>
        </w:rPr>
        <w:t>Compliance with the remaining requirements:</w:t>
      </w:r>
    </w:p>
    <w:p w14:paraId="4F09D7C6" w14:textId="77777777" w:rsidR="00A64A97" w:rsidRDefault="00A64A97" w:rsidP="00C62155">
      <w:pPr>
        <w:pStyle w:val="NormalArial"/>
      </w:pPr>
      <w:r>
        <w:t>Management described how the service undertakes workforce planning to understand the number and mix of staff they require through forecast planning of staff requirements, strict hiring requirements aimed at quality workforce growth and the use of subcontractor providers.</w:t>
      </w:r>
    </w:p>
    <w:p w14:paraId="47A7B141" w14:textId="77777777" w:rsidR="00A64A97" w:rsidRDefault="00A64A97" w:rsidP="00C62155">
      <w:pPr>
        <w:pStyle w:val="NormalArial"/>
      </w:pPr>
      <w:r>
        <w:lastRenderedPageBreak/>
        <w:t>Consumer documentation demonstrated consumers preferences and values are identified, with strategies to support consumer information available to internal staff through the mobile phone application or subcontracted staff through service requests. Staff described how they treat consumers with respect, through tailoring service requests to meet consumer needs and preferences, actively listening, and considering their cultural values.</w:t>
      </w:r>
    </w:p>
    <w:p w14:paraId="0747DACA" w14:textId="77777777" w:rsidR="00A64A97" w:rsidRDefault="00A64A97" w:rsidP="00C62155">
      <w:pPr>
        <w:pStyle w:val="NormalArial"/>
      </w:pPr>
      <w:r>
        <w:t xml:space="preserve">Management confirmed they determine if internal care staff are competent and capable in their role through reviewing experience and obtaining certifications of qualifications and up to date police checks. </w:t>
      </w:r>
      <w:r w:rsidRPr="001A692B">
        <w:t>Subcontractor agreements include</w:t>
      </w:r>
      <w:r>
        <w:t xml:space="preserve"> information related to </w:t>
      </w:r>
      <w:r w:rsidRPr="001A692B">
        <w:t>qualifi</w:t>
      </w:r>
      <w:r>
        <w:t>cations</w:t>
      </w:r>
      <w:r w:rsidRPr="001A692B">
        <w:t xml:space="preserve"> and competenc</w:t>
      </w:r>
      <w:r>
        <w:t>y</w:t>
      </w:r>
      <w:r w:rsidRPr="001A692B">
        <w:t xml:space="preserve"> to provide work and </w:t>
      </w:r>
      <w:r>
        <w:t xml:space="preserve">requirements to </w:t>
      </w:r>
      <w:r w:rsidRPr="001A692B">
        <w:t xml:space="preserve">operate in line with </w:t>
      </w:r>
      <w:r>
        <w:t>the services</w:t>
      </w:r>
      <w:r w:rsidRPr="001A692B">
        <w:t xml:space="preserve"> policies</w:t>
      </w:r>
      <w:r>
        <w:t>. The Assessment Team noted limited records related to competency and qualifications for subcontracted staff from their primary brokered in-home care service provider.</w:t>
      </w:r>
    </w:p>
    <w:p w14:paraId="6AA1387E" w14:textId="77777777" w:rsidR="00A64A97" w:rsidRDefault="00A64A97" w:rsidP="00C62155">
      <w:pPr>
        <w:pStyle w:val="NormalArial"/>
      </w:pPr>
      <w:r>
        <w:t>Case management staff reported participating in informal weekly reviews with management. Management explained there has not been adequate feedback to inform staff training to date and formal appraisal processes are scheduled to commence in the future.</w:t>
      </w:r>
    </w:p>
    <w:p w14:paraId="4601340E" w14:textId="77777777" w:rsidR="00A64A97" w:rsidRPr="00A36AA9" w:rsidRDefault="00A64A97" w:rsidP="00A64A97">
      <w:pPr>
        <w:pStyle w:val="NormalArial"/>
      </w:pPr>
      <w:r w:rsidRPr="00A36AA9">
        <w:br w:type="page"/>
      </w:r>
    </w:p>
    <w:p w14:paraId="3736E7B6" w14:textId="77777777" w:rsidR="00A64A97" w:rsidRPr="00A36AA9" w:rsidRDefault="00A64A97" w:rsidP="00A64A97">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3"/>
        <w:gridCol w:w="1967"/>
      </w:tblGrid>
      <w:tr w:rsidR="00A64A97" w14:paraId="6645C3A6" w14:textId="77777777" w:rsidTr="00C621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5063F6CD" w14:textId="77777777" w:rsidR="00A64A97" w:rsidRPr="003217D3" w:rsidRDefault="00A64A97" w:rsidP="000F7CFE">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4" w:type="dxa"/>
          </w:tcPr>
          <w:p w14:paraId="25FFED77" w14:textId="77777777" w:rsidR="00A64A97" w:rsidRPr="003217D3" w:rsidRDefault="00A64A97" w:rsidP="000F7CF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A64A97" w14:paraId="66FA409F" w14:textId="77777777" w:rsidTr="00C62155">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D6F93D8" w14:textId="77777777" w:rsidR="00A64A97" w:rsidRPr="00244176" w:rsidRDefault="00A64A97" w:rsidP="000F7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6521" w:type="dxa"/>
            <w:shd w:val="clear" w:color="auto" w:fill="auto"/>
          </w:tcPr>
          <w:p w14:paraId="5C878575" w14:textId="77777777" w:rsidR="00A64A97" w:rsidRPr="00244176" w:rsidRDefault="00A64A97" w:rsidP="000F7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tcPr>
          <w:p w14:paraId="5617B7FD" w14:textId="77777777" w:rsidR="00A64A97" w:rsidRPr="00CC646C" w:rsidRDefault="002E456A" w:rsidP="000F7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1183860"/>
                <w:placeholder>
                  <w:docPart w:val="DB7472B7E49D4C4B9D694856EE02293D"/>
                </w:placeholder>
                <w:dropDownList>
                  <w:listItem w:displayText="choose a rating" w:value="choose a rating"/>
                  <w:listItem w:displayText="Compliant" w:value="Compliant"/>
                  <w:listItem w:displayText="Not Compliant" w:value="Not Compliant"/>
                </w:dropDownList>
              </w:sdtPr>
              <w:sdtEndPr/>
              <w:sdtContent>
                <w:r w:rsidR="00A64A97" w:rsidRPr="00501C01">
                  <w:rPr>
                    <w:rFonts w:ascii="Arial" w:hAnsi="Arial" w:cs="Arial"/>
                  </w:rPr>
                  <w:t>Compliant</w:t>
                </w:r>
              </w:sdtContent>
            </w:sdt>
            <w:r w:rsidR="00A64A97" w:rsidRPr="00501C01">
              <w:rPr>
                <w:rFonts w:ascii="Arial" w:hAnsi="Arial" w:cs="Arial"/>
              </w:rPr>
              <w:t xml:space="preserve"> </w:t>
            </w:r>
          </w:p>
        </w:tc>
      </w:tr>
      <w:tr w:rsidR="00A64A97" w14:paraId="3F95D1AC" w14:textId="77777777" w:rsidTr="00C621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98DFA31" w14:textId="77777777" w:rsidR="00A64A97" w:rsidRPr="00244176" w:rsidRDefault="00A64A97" w:rsidP="000F7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6521" w:type="dxa"/>
            <w:shd w:val="clear" w:color="auto" w:fill="auto"/>
          </w:tcPr>
          <w:p w14:paraId="46C3E8E4" w14:textId="77777777" w:rsidR="00A64A97" w:rsidRPr="00244176" w:rsidRDefault="00A64A97" w:rsidP="000F7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4" w:type="dxa"/>
            <w:shd w:val="clear" w:color="auto" w:fill="auto"/>
          </w:tcPr>
          <w:p w14:paraId="64CA4A6B" w14:textId="77777777" w:rsidR="00A64A97" w:rsidRPr="00CC646C" w:rsidRDefault="002E456A" w:rsidP="000F7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188078"/>
                <w:placeholder>
                  <w:docPart w:val="420126144C6549768C4B5CB884562A3B"/>
                </w:placeholder>
                <w:dropDownList>
                  <w:listItem w:displayText="choose a rating" w:value="choose a rating"/>
                  <w:listItem w:displayText="Compliant" w:value="Compliant"/>
                  <w:listItem w:displayText="Not Compliant" w:value="Not Compliant"/>
                </w:dropDownList>
              </w:sdtPr>
              <w:sdtEndPr/>
              <w:sdtContent>
                <w:r w:rsidR="00A64A97" w:rsidRPr="00501C01">
                  <w:rPr>
                    <w:rFonts w:ascii="Arial" w:hAnsi="Arial" w:cs="Arial"/>
                  </w:rPr>
                  <w:t>Compliant</w:t>
                </w:r>
              </w:sdtContent>
            </w:sdt>
            <w:r w:rsidR="00A64A97" w:rsidRPr="00501C01">
              <w:rPr>
                <w:rFonts w:ascii="Arial" w:hAnsi="Arial" w:cs="Arial"/>
              </w:rPr>
              <w:t xml:space="preserve"> </w:t>
            </w:r>
          </w:p>
        </w:tc>
      </w:tr>
      <w:tr w:rsidR="00A64A97" w14:paraId="1A5AAB60" w14:textId="77777777" w:rsidTr="00C62155">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199956A" w14:textId="77777777" w:rsidR="00A64A97" w:rsidRPr="00244176" w:rsidRDefault="00A64A97" w:rsidP="000F7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521" w:type="dxa"/>
            <w:shd w:val="clear" w:color="auto" w:fill="auto"/>
          </w:tcPr>
          <w:p w14:paraId="2C05ECDC" w14:textId="77777777" w:rsidR="00A64A97" w:rsidRPr="00244176" w:rsidRDefault="00A64A97" w:rsidP="000F7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A5C7661" w14:textId="77777777" w:rsidR="00A64A97" w:rsidRPr="00244176" w:rsidRDefault="00A64A97" w:rsidP="000F7CF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48366BDC" w14:textId="77777777" w:rsidR="00A64A97" w:rsidRPr="00244176" w:rsidRDefault="00A64A97" w:rsidP="000F7CF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6AD4C43D" w14:textId="77777777" w:rsidR="00A64A97" w:rsidRPr="00244176" w:rsidRDefault="00A64A97" w:rsidP="000F7CF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7F7958E2" w14:textId="77777777" w:rsidR="00A64A97" w:rsidRPr="00244176" w:rsidRDefault="00A64A97" w:rsidP="000F7CF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6D53D8B3" w14:textId="77777777" w:rsidR="00A64A97" w:rsidRPr="00244176" w:rsidRDefault="00A64A97" w:rsidP="000F7CF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4AD3BF2" w14:textId="77777777" w:rsidR="00A64A97" w:rsidRPr="00244176" w:rsidRDefault="00A64A97" w:rsidP="000F7CF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tcPr>
          <w:p w14:paraId="44E18290" w14:textId="77777777" w:rsidR="00A64A97" w:rsidRPr="00CC646C" w:rsidRDefault="002E456A" w:rsidP="000F7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5579728"/>
                <w:placeholder>
                  <w:docPart w:val="C8C171E65A324CFAA6D088A7D8FE854F"/>
                </w:placeholder>
                <w:dropDownList>
                  <w:listItem w:displayText="choose a rating" w:value="choose a rating"/>
                  <w:listItem w:displayText="Compliant" w:value="Compliant"/>
                  <w:listItem w:displayText="Not Compliant" w:value="Not Compliant"/>
                </w:dropDownList>
              </w:sdtPr>
              <w:sdtEndPr/>
              <w:sdtContent>
                <w:r w:rsidR="00A64A97" w:rsidRPr="00501C01">
                  <w:rPr>
                    <w:rFonts w:ascii="Arial" w:hAnsi="Arial" w:cs="Arial"/>
                  </w:rPr>
                  <w:t>Compliant</w:t>
                </w:r>
              </w:sdtContent>
            </w:sdt>
            <w:r w:rsidR="00A64A97" w:rsidRPr="00501C01">
              <w:rPr>
                <w:rFonts w:ascii="Arial" w:hAnsi="Arial" w:cs="Arial"/>
              </w:rPr>
              <w:t xml:space="preserve"> </w:t>
            </w:r>
          </w:p>
        </w:tc>
      </w:tr>
      <w:tr w:rsidR="00A64A97" w14:paraId="335F7026" w14:textId="77777777" w:rsidTr="00C621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36D4C48" w14:textId="77777777" w:rsidR="00A64A97" w:rsidRPr="00244176" w:rsidRDefault="00A64A97" w:rsidP="000F7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6521" w:type="dxa"/>
            <w:shd w:val="clear" w:color="auto" w:fill="auto"/>
          </w:tcPr>
          <w:p w14:paraId="331427CB" w14:textId="77777777" w:rsidR="00A64A97" w:rsidRPr="00244176" w:rsidRDefault="00A64A97" w:rsidP="000F7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7477515" w14:textId="77777777" w:rsidR="00A64A97" w:rsidRPr="00244176" w:rsidRDefault="00A64A97" w:rsidP="000F7CF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7B637467" w14:textId="77777777" w:rsidR="00A64A97" w:rsidRPr="00244176" w:rsidRDefault="00A64A97" w:rsidP="000F7CF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1758217" w14:textId="77777777" w:rsidR="00A64A97" w:rsidRPr="00244176" w:rsidRDefault="00A64A97" w:rsidP="000F7CF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40C6AC6" w14:textId="77777777" w:rsidR="00A64A97" w:rsidRPr="00244176" w:rsidRDefault="00A64A97" w:rsidP="000F7CF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tcPr>
          <w:p w14:paraId="6B68ED2B" w14:textId="77777777" w:rsidR="00A64A97" w:rsidRPr="00CC646C" w:rsidRDefault="002E456A" w:rsidP="000F7CF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0470113"/>
                <w:placeholder>
                  <w:docPart w:val="9D91EB7D83D04DAB821D79463ADAE459"/>
                </w:placeholder>
                <w:dropDownList>
                  <w:listItem w:displayText="choose a rating" w:value="choose a rating"/>
                  <w:listItem w:displayText="Compliant" w:value="Compliant"/>
                  <w:listItem w:displayText="Not Compliant" w:value="Not Compliant"/>
                </w:dropDownList>
              </w:sdtPr>
              <w:sdtEndPr/>
              <w:sdtContent>
                <w:r w:rsidR="00A64A97" w:rsidRPr="00501C01">
                  <w:rPr>
                    <w:rFonts w:ascii="Arial" w:hAnsi="Arial" w:cs="Arial"/>
                  </w:rPr>
                  <w:t>Compliant</w:t>
                </w:r>
              </w:sdtContent>
            </w:sdt>
            <w:r w:rsidR="00A64A97" w:rsidRPr="00501C01">
              <w:rPr>
                <w:rFonts w:ascii="Arial" w:hAnsi="Arial" w:cs="Arial"/>
              </w:rPr>
              <w:t xml:space="preserve"> </w:t>
            </w:r>
          </w:p>
        </w:tc>
      </w:tr>
      <w:tr w:rsidR="00A64A97" w14:paraId="67A7A3FB" w14:textId="77777777" w:rsidTr="00C62155">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F5E4070" w14:textId="77777777" w:rsidR="00A64A97" w:rsidRPr="00244176" w:rsidRDefault="00A64A97" w:rsidP="000F7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6521" w:type="dxa"/>
            <w:shd w:val="clear" w:color="auto" w:fill="auto"/>
          </w:tcPr>
          <w:p w14:paraId="0DDAF257" w14:textId="77777777" w:rsidR="00A64A97" w:rsidRPr="00244176" w:rsidRDefault="00A64A97" w:rsidP="000F7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38FAB94" w14:textId="77777777" w:rsidR="00A64A97" w:rsidRPr="00244176" w:rsidRDefault="00A64A97" w:rsidP="000F7CF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59B61A8A" w14:textId="77777777" w:rsidR="00A64A97" w:rsidRPr="00244176" w:rsidRDefault="00A64A97" w:rsidP="000F7CF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A250ECD" w14:textId="77777777" w:rsidR="00A64A97" w:rsidRPr="00244176" w:rsidRDefault="00A64A97" w:rsidP="000F7CF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tcPr>
          <w:p w14:paraId="3AB5B32D" w14:textId="77777777" w:rsidR="00A64A97" w:rsidRPr="00CC646C" w:rsidRDefault="002E456A" w:rsidP="000F7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3199435"/>
                <w:placeholder>
                  <w:docPart w:val="FD3C5A4332A74C49814C403E96280C0A"/>
                </w:placeholder>
                <w:dropDownList>
                  <w:listItem w:displayText="choose a rating" w:value="choose a rating"/>
                  <w:listItem w:displayText="Compliant" w:value="Compliant"/>
                  <w:listItem w:displayText="Not Compliant" w:value="Not Compliant"/>
                </w:dropDownList>
              </w:sdtPr>
              <w:sdtEndPr/>
              <w:sdtContent>
                <w:r w:rsidR="00A64A97" w:rsidRPr="00501C01">
                  <w:rPr>
                    <w:rFonts w:ascii="Arial" w:hAnsi="Arial" w:cs="Arial"/>
                  </w:rPr>
                  <w:t>Compliant</w:t>
                </w:r>
              </w:sdtContent>
            </w:sdt>
            <w:r w:rsidR="00A64A97" w:rsidRPr="00501C01">
              <w:rPr>
                <w:rFonts w:ascii="Arial" w:hAnsi="Arial" w:cs="Arial"/>
              </w:rPr>
              <w:t xml:space="preserve"> </w:t>
            </w:r>
          </w:p>
        </w:tc>
      </w:tr>
    </w:tbl>
    <w:p w14:paraId="254ABDD6" w14:textId="77777777" w:rsidR="00A64A97" w:rsidRDefault="00A64A97" w:rsidP="00A64A97">
      <w:pPr>
        <w:pStyle w:val="Heading20"/>
      </w:pPr>
      <w:r w:rsidRPr="00A36AA9">
        <w:t>Findings</w:t>
      </w:r>
    </w:p>
    <w:p w14:paraId="3F617290" w14:textId="77777777" w:rsidR="00A64A97" w:rsidRDefault="00A64A97" w:rsidP="00C62155">
      <w:pPr>
        <w:pStyle w:val="NormalArial"/>
        <w:rPr>
          <w:u w:val="single"/>
        </w:rPr>
      </w:pPr>
      <w:r>
        <w:t xml:space="preserve">The Assessment Team recommended this standard as non-compliant </w:t>
      </w:r>
      <w:proofErr w:type="gramStart"/>
      <w:r>
        <w:t>as a result of</w:t>
      </w:r>
      <w:proofErr w:type="gramEnd"/>
      <w:r>
        <w:t xml:space="preserve"> identified deficits with Requirement 8(3)(c). However, with consideration to the available information including the Approved Provider response, supporting documentation and Plan for Continuous Improvement I am satisfied that the service complies with the Requirements as outlined in the table above and as a result complies with this Standard.</w:t>
      </w:r>
    </w:p>
    <w:p w14:paraId="1874E484" w14:textId="77777777" w:rsidR="00A64A97" w:rsidRDefault="00A64A97" w:rsidP="00C62155">
      <w:pPr>
        <w:pStyle w:val="NormalArial"/>
        <w:rPr>
          <w:u w:val="single"/>
        </w:rPr>
      </w:pPr>
      <w:r>
        <w:rPr>
          <w:u w:val="single"/>
        </w:rPr>
        <w:t>Requirement 8(3)(c):</w:t>
      </w:r>
    </w:p>
    <w:p w14:paraId="576F6C80" w14:textId="45A931AD" w:rsidR="00A64A97" w:rsidRPr="005E7D92" w:rsidRDefault="00A64A97" w:rsidP="00C62155">
      <w:pPr>
        <w:pStyle w:val="NormalArial"/>
        <w:spacing w:before="240"/>
      </w:pPr>
      <w:r>
        <w:t xml:space="preserve">The Assessment Team found that workforce governance was not adequately managed at the time of the quality audit. The service did not maintain adequate records or undertake appropriate checks of competency and qualifications for subcontracted or internally employed </w:t>
      </w:r>
      <w:r>
        <w:lastRenderedPageBreak/>
        <w:t xml:space="preserve">staff. Management could not easily locate or </w:t>
      </w:r>
      <w:r w:rsidRPr="005E0472">
        <w:t xml:space="preserve">access compliance and qualification documentation for their primary brokered in-home care service provider. </w:t>
      </w:r>
      <w:r>
        <w:t>T</w:t>
      </w:r>
      <w:r w:rsidRPr="005E0472">
        <w:t xml:space="preserve">he organisation had not provided staff with mandatory training, including elder abuse and neglect, restrictive </w:t>
      </w:r>
      <w:r w:rsidRPr="005E7D92">
        <w:t>practices, cultural safety, code of conduct, dementia awareness, identifying deterioration.</w:t>
      </w:r>
    </w:p>
    <w:p w14:paraId="68A24E74" w14:textId="77777777" w:rsidR="00A64A97" w:rsidRDefault="00A64A97" w:rsidP="00C62155">
      <w:pPr>
        <w:pStyle w:val="NormalArial"/>
        <w:spacing w:before="240"/>
      </w:pPr>
      <w:r w:rsidRPr="005E7D92">
        <w:t>The Approved Provider submitted a response to the deficits identified with Requirement 8(3)(c) as well as supporting records and a copy of the Plan for Continuous Improvement (PCI). In its response the provider indicated</w:t>
      </w:r>
      <w:r>
        <w:t xml:space="preserve"> improvements have been made to the human resources process and policy as well as board oversight. There is evidence of the implementation of a training matrix to support mandatory training requirements and introduction of a Subcontractor Annual Compliance Checklist. The addition of actions to the existing PCI as well as improvements to processes is adequate to address the identified deficits, providing supporting documentation and records of staff qualifications and competency are maintained.  </w:t>
      </w:r>
    </w:p>
    <w:p w14:paraId="35A89DD2" w14:textId="77777777" w:rsidR="00A64A97" w:rsidRDefault="00A64A97" w:rsidP="00C62155">
      <w:pPr>
        <w:pStyle w:val="NormalArial"/>
        <w:spacing w:before="240"/>
      </w:pPr>
      <w:proofErr w:type="gramStart"/>
      <w:r>
        <w:t>With regard to</w:t>
      </w:r>
      <w:proofErr w:type="gramEnd"/>
      <w:r>
        <w:t xml:space="preserve"> the remainder of Requirement 8(3)(c), staff confirmed they have access to detailed information through either the electronic client management system or detailed service requests to help staff understand their roles and key responsibilities. The organisation has a continuous improvement plan that is informed through incidents and complaints data, consumer and staff feedback and clinical reports to identify </w:t>
      </w:r>
    </w:p>
    <w:p w14:paraId="20BB476D" w14:textId="77777777" w:rsidR="00A64A97" w:rsidRDefault="00A64A97" w:rsidP="00C62155">
      <w:pPr>
        <w:pStyle w:val="NormalArial"/>
        <w:spacing w:before="240"/>
      </w:pPr>
      <w:r>
        <w:t>The management board described maintaining oversight of income and expenditure through unspent fund review and review of budget estimates, including consumer expenditure and workforce budgets. The organisation receives legislative updates, reviews changes in management board meetings and develop continuous improvement items to meet regulatory changes.</w:t>
      </w:r>
    </w:p>
    <w:p w14:paraId="4BAFD4AC" w14:textId="77777777" w:rsidR="00A64A97" w:rsidRDefault="00A64A97" w:rsidP="00C62155">
      <w:pPr>
        <w:spacing w:before="240"/>
        <w:rPr>
          <w:rFonts w:ascii="Arial" w:hAnsi="Arial" w:cs="Arial"/>
        </w:rPr>
      </w:pPr>
      <w:r w:rsidRPr="00F15F1D">
        <w:rPr>
          <w:rFonts w:ascii="Arial" w:hAnsi="Arial" w:cs="Arial"/>
        </w:rPr>
        <w:t xml:space="preserve">The service practices an open disclosure process informed through their Open Disclosure Policy and complaints and feedback data is analysed to inform the continuous improvement plan and improve outcomes for consumers. </w:t>
      </w:r>
    </w:p>
    <w:p w14:paraId="337EAD8A" w14:textId="77777777" w:rsidR="00A64A97" w:rsidRPr="00084432" w:rsidRDefault="00A64A97" w:rsidP="00C62155">
      <w:pPr>
        <w:pStyle w:val="NormalArial"/>
        <w:rPr>
          <w:u w:val="single"/>
        </w:rPr>
      </w:pPr>
      <w:r w:rsidRPr="00084432">
        <w:rPr>
          <w:u w:val="single"/>
        </w:rPr>
        <w:t>Compliance with the remaining requirements:</w:t>
      </w:r>
    </w:p>
    <w:p w14:paraId="1DD465EB" w14:textId="77777777" w:rsidR="00A64A97" w:rsidRDefault="00A64A97" w:rsidP="00C62155">
      <w:pPr>
        <w:pStyle w:val="NormalArial"/>
      </w:pPr>
      <w:r>
        <w:t>Consumers and representatives confirmed they can provide feedback and input into the development and provision of their care and services. Management described how the service seeks feedback from consumers and representatives to feed into broader service improvements with feedback during telephone calls and in person visits, the provision of hard copy forms with picture satisfaction scale, and a home care satisfaction survey on the electronic feedback management system.</w:t>
      </w:r>
    </w:p>
    <w:p w14:paraId="7856B997" w14:textId="77777777" w:rsidR="00A64A97" w:rsidRDefault="00A64A97" w:rsidP="00C62155">
      <w:pPr>
        <w:pStyle w:val="NormalArial"/>
      </w:pPr>
      <w:r w:rsidRPr="00AE2458">
        <w:t xml:space="preserve">Management </w:t>
      </w:r>
      <w:r>
        <w:t xml:space="preserve">explained </w:t>
      </w:r>
      <w:r w:rsidRPr="00AE2458">
        <w:t xml:space="preserve">the organisation ensures a culture of safe and inclusive quality </w:t>
      </w:r>
      <w:r>
        <w:t xml:space="preserve">care through the support of a clinical and quality consultant who participates in the management board. The quality committee consistently reviews the </w:t>
      </w:r>
      <w:r w:rsidRPr="00BF76D4">
        <w:t>clinical management monthly report</w:t>
      </w:r>
      <w:r>
        <w:t xml:space="preserve"> to enable the service to monitor that care and services are being delivered safely, effectively and in line with best practice. Management explained the organisation is accountable for its delivery through the management board analysing and reviewing the clinical indicators and reports from the quality committee to inform developing strategies for improved quality care.</w:t>
      </w:r>
    </w:p>
    <w:p w14:paraId="321AD22A" w14:textId="77777777" w:rsidR="00A64A97" w:rsidRDefault="00A64A97" w:rsidP="00C62155">
      <w:pPr>
        <w:pStyle w:val="NormalArial"/>
      </w:pPr>
      <w:r>
        <w:t>Management described the organisation’s process for identifying risks associated with the care of consumers and putting strategies in place to manage is informed through their risk and vulnerability assessment, which is completed at intake and determines the time frame for review based on consumer risk. The Assessment team noted examples where review of incidents and trending has resulted in changes to policies and procedures as well as implementation of a falls screening assessment tool.</w:t>
      </w:r>
    </w:p>
    <w:p w14:paraId="49FD55EC" w14:textId="77777777" w:rsidR="00A64A97" w:rsidRPr="006B4042" w:rsidRDefault="00A64A97" w:rsidP="00C62155">
      <w:pPr>
        <w:pStyle w:val="NormalArial"/>
      </w:pPr>
      <w:r>
        <w:lastRenderedPageBreak/>
        <w:t>The service maintains a Clinical Governance Policies and Procedures document which includes use of restraints, open disclosure and incident management policies. Management confirmed the service ensures clarity of clinical roles and responsibilities through the clinical governance framework which identifies responsibilities from executive management to direct care staff. Antimicrobial stewardship is supported by the issuing of a brochure related to minimising the use of antimicrobials.</w:t>
      </w:r>
    </w:p>
    <w:sectPr w:rsidR="00A64A97"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9D57A" w14:textId="77777777" w:rsidR="00193FEE" w:rsidRDefault="00193FEE">
      <w:pPr>
        <w:spacing w:after="0"/>
      </w:pPr>
      <w:r>
        <w:separator/>
      </w:r>
    </w:p>
  </w:endnote>
  <w:endnote w:type="continuationSeparator" w:id="0">
    <w:p w14:paraId="3B26F015" w14:textId="77777777" w:rsidR="00193FEE" w:rsidRDefault="00193F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CB50A" w14:textId="77777777" w:rsidR="009850F2" w:rsidRDefault="009850F2" w:rsidP="00825B37">
    <w:pPr>
      <w:pStyle w:val="FooterArial9"/>
      <w:rPr>
        <w:rStyle w:val="FooterBold"/>
        <w:rFonts w:ascii="Arial" w:hAnsi="Arial"/>
        <w:b w:val="0"/>
      </w:rPr>
    </w:pPr>
    <w:bookmarkStart w:id="5" w:name="_Hlk144301213"/>
  </w:p>
  <w:p w14:paraId="49663103" w14:textId="5E2C288E" w:rsidR="00825B37" w:rsidRPr="00DF37F2" w:rsidRDefault="00193FEE" w:rsidP="00825B37">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3376F">
      <w:rPr>
        <w:rFonts w:cs="Times New Roman"/>
        <w:color w:val="auto"/>
        <w:szCs w:val="18"/>
      </w:rPr>
      <w:t>Wali</w:t>
    </w:r>
    <w:proofErr w:type="spellEnd"/>
    <w:r w:rsidRPr="00D3376F">
      <w:rPr>
        <w:rFonts w:cs="Times New Roman"/>
        <w:color w:val="auto"/>
        <w:szCs w:val="18"/>
      </w:rPr>
      <w:t xml:space="preserve"> Home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07327F0" w14:textId="77777777" w:rsidR="00DF37F2" w:rsidRPr="00DF37F2" w:rsidRDefault="00193FEE"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301126</w:t>
    </w:r>
    <w:bookmarkEnd w:id="5"/>
    <w:r w:rsidRPr="00DF37F2">
      <w:rPr>
        <w:rStyle w:val="FooterBold"/>
        <w:rFonts w:ascii="Arial" w:hAnsi="Arial"/>
        <w:b w:val="0"/>
      </w:rPr>
      <w:tab/>
      <w:t xml:space="preserve">OFFICIAL: Sensitive </w:t>
    </w:r>
  </w:p>
  <w:p w14:paraId="0CD018F4" w14:textId="77777777" w:rsidR="00DF37F2" w:rsidRPr="00DF37F2" w:rsidRDefault="00193FE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96E6C" w14:textId="77777777" w:rsidR="00193FEE" w:rsidRDefault="00193FEE" w:rsidP="00D71F88">
      <w:pPr>
        <w:spacing w:after="0"/>
      </w:pPr>
      <w:r>
        <w:separator/>
      </w:r>
    </w:p>
  </w:footnote>
  <w:footnote w:type="continuationSeparator" w:id="0">
    <w:p w14:paraId="047E5F39" w14:textId="77777777" w:rsidR="00193FEE" w:rsidRDefault="00193FEE" w:rsidP="00D71F88">
      <w:pPr>
        <w:spacing w:after="0"/>
      </w:pPr>
      <w:r>
        <w:continuationSeparator/>
      </w:r>
    </w:p>
  </w:footnote>
  <w:footnote w:id="1">
    <w:p w14:paraId="2D12413E" w14:textId="56254228" w:rsidR="00A64A97" w:rsidRPr="009850F2" w:rsidRDefault="00A64A97" w:rsidP="009850F2">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543AD7">
        <w:rPr>
          <w:rFonts w:ascii="Arial" w:hAnsi="Arial" w:cs="Arial"/>
          <w:color w:val="auto"/>
          <w:sz w:val="20"/>
          <w:szCs w:val="20"/>
        </w:rPr>
        <w:t>section 57of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3D47F" w14:textId="77777777" w:rsidR="00D71F88" w:rsidRDefault="00193FEE">
    <w:pPr>
      <w:pStyle w:val="Header"/>
    </w:pPr>
    <w:r>
      <w:rPr>
        <w:noProof/>
        <w:color w:val="2B579A"/>
        <w:shd w:val="clear" w:color="auto" w:fill="E6E6E6"/>
        <w:lang w:val="en-US"/>
      </w:rPr>
      <w:drawing>
        <wp:anchor distT="0" distB="0" distL="114300" distR="114300" simplePos="0" relativeHeight="251663360" behindDoc="1" locked="0" layoutInCell="1" allowOverlap="1" wp14:anchorId="3B9124BE" wp14:editId="4A3B5388">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A2309" w14:textId="77777777" w:rsidR="00FA0A5B" w:rsidRDefault="00193FEE">
    <w:pPr>
      <w:pStyle w:val="Header"/>
    </w:pPr>
    <w:r>
      <w:rPr>
        <w:noProof/>
      </w:rPr>
      <w:drawing>
        <wp:anchor distT="0" distB="0" distL="114300" distR="114300" simplePos="0" relativeHeight="251661312" behindDoc="0" locked="0" layoutInCell="1" allowOverlap="1" wp14:anchorId="61005F52" wp14:editId="6655C19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19E1832">
      <w:start w:val="1"/>
      <w:numFmt w:val="lowerRoman"/>
      <w:lvlText w:val="(%1)"/>
      <w:lvlJc w:val="left"/>
      <w:pPr>
        <w:ind w:left="1080" w:hanging="720"/>
      </w:pPr>
      <w:rPr>
        <w:rFonts w:hint="default"/>
      </w:rPr>
    </w:lvl>
    <w:lvl w:ilvl="1" w:tplc="7720688A" w:tentative="1">
      <w:start w:val="1"/>
      <w:numFmt w:val="lowerLetter"/>
      <w:lvlText w:val="%2."/>
      <w:lvlJc w:val="left"/>
      <w:pPr>
        <w:ind w:left="1440" w:hanging="360"/>
      </w:pPr>
    </w:lvl>
    <w:lvl w:ilvl="2" w:tplc="DBB2DE30" w:tentative="1">
      <w:start w:val="1"/>
      <w:numFmt w:val="lowerRoman"/>
      <w:lvlText w:val="%3."/>
      <w:lvlJc w:val="right"/>
      <w:pPr>
        <w:ind w:left="2160" w:hanging="180"/>
      </w:pPr>
    </w:lvl>
    <w:lvl w:ilvl="3" w:tplc="8A5EDCDE" w:tentative="1">
      <w:start w:val="1"/>
      <w:numFmt w:val="decimal"/>
      <w:lvlText w:val="%4."/>
      <w:lvlJc w:val="left"/>
      <w:pPr>
        <w:ind w:left="2880" w:hanging="360"/>
      </w:pPr>
    </w:lvl>
    <w:lvl w:ilvl="4" w:tplc="E6FAA34C" w:tentative="1">
      <w:start w:val="1"/>
      <w:numFmt w:val="lowerLetter"/>
      <w:lvlText w:val="%5."/>
      <w:lvlJc w:val="left"/>
      <w:pPr>
        <w:ind w:left="3600" w:hanging="360"/>
      </w:pPr>
    </w:lvl>
    <w:lvl w:ilvl="5" w:tplc="2758D390" w:tentative="1">
      <w:start w:val="1"/>
      <w:numFmt w:val="lowerRoman"/>
      <w:lvlText w:val="%6."/>
      <w:lvlJc w:val="right"/>
      <w:pPr>
        <w:ind w:left="4320" w:hanging="180"/>
      </w:pPr>
    </w:lvl>
    <w:lvl w:ilvl="6" w:tplc="E8B2A626" w:tentative="1">
      <w:start w:val="1"/>
      <w:numFmt w:val="decimal"/>
      <w:lvlText w:val="%7."/>
      <w:lvlJc w:val="left"/>
      <w:pPr>
        <w:ind w:left="5040" w:hanging="360"/>
      </w:pPr>
    </w:lvl>
    <w:lvl w:ilvl="7" w:tplc="899498FC" w:tentative="1">
      <w:start w:val="1"/>
      <w:numFmt w:val="lowerLetter"/>
      <w:lvlText w:val="%8."/>
      <w:lvlJc w:val="left"/>
      <w:pPr>
        <w:ind w:left="5760" w:hanging="360"/>
      </w:pPr>
    </w:lvl>
    <w:lvl w:ilvl="8" w:tplc="8C3C581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F4C7180">
      <w:start w:val="1"/>
      <w:numFmt w:val="lowerRoman"/>
      <w:lvlText w:val="(%1)"/>
      <w:lvlJc w:val="left"/>
      <w:pPr>
        <w:ind w:left="1080" w:hanging="720"/>
      </w:pPr>
      <w:rPr>
        <w:rFonts w:hint="default"/>
      </w:rPr>
    </w:lvl>
    <w:lvl w:ilvl="1" w:tplc="C7AE13DE" w:tentative="1">
      <w:start w:val="1"/>
      <w:numFmt w:val="lowerLetter"/>
      <w:lvlText w:val="%2."/>
      <w:lvlJc w:val="left"/>
      <w:pPr>
        <w:ind w:left="1440" w:hanging="360"/>
      </w:pPr>
    </w:lvl>
    <w:lvl w:ilvl="2" w:tplc="732A96A6" w:tentative="1">
      <w:start w:val="1"/>
      <w:numFmt w:val="lowerRoman"/>
      <w:lvlText w:val="%3."/>
      <w:lvlJc w:val="right"/>
      <w:pPr>
        <w:ind w:left="2160" w:hanging="180"/>
      </w:pPr>
    </w:lvl>
    <w:lvl w:ilvl="3" w:tplc="D63A2FE0" w:tentative="1">
      <w:start w:val="1"/>
      <w:numFmt w:val="decimal"/>
      <w:lvlText w:val="%4."/>
      <w:lvlJc w:val="left"/>
      <w:pPr>
        <w:ind w:left="2880" w:hanging="360"/>
      </w:pPr>
    </w:lvl>
    <w:lvl w:ilvl="4" w:tplc="25D2307A" w:tentative="1">
      <w:start w:val="1"/>
      <w:numFmt w:val="lowerLetter"/>
      <w:lvlText w:val="%5."/>
      <w:lvlJc w:val="left"/>
      <w:pPr>
        <w:ind w:left="3600" w:hanging="360"/>
      </w:pPr>
    </w:lvl>
    <w:lvl w:ilvl="5" w:tplc="000AE2F8" w:tentative="1">
      <w:start w:val="1"/>
      <w:numFmt w:val="lowerRoman"/>
      <w:lvlText w:val="%6."/>
      <w:lvlJc w:val="right"/>
      <w:pPr>
        <w:ind w:left="4320" w:hanging="180"/>
      </w:pPr>
    </w:lvl>
    <w:lvl w:ilvl="6" w:tplc="FE96430E" w:tentative="1">
      <w:start w:val="1"/>
      <w:numFmt w:val="decimal"/>
      <w:lvlText w:val="%7."/>
      <w:lvlJc w:val="left"/>
      <w:pPr>
        <w:ind w:left="5040" w:hanging="360"/>
      </w:pPr>
    </w:lvl>
    <w:lvl w:ilvl="7" w:tplc="0492BED2" w:tentative="1">
      <w:start w:val="1"/>
      <w:numFmt w:val="lowerLetter"/>
      <w:lvlText w:val="%8."/>
      <w:lvlJc w:val="left"/>
      <w:pPr>
        <w:ind w:left="5760" w:hanging="360"/>
      </w:pPr>
    </w:lvl>
    <w:lvl w:ilvl="8" w:tplc="36DE597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CB46EFBE">
      <w:start w:val="1"/>
      <w:numFmt w:val="lowerRoman"/>
      <w:lvlText w:val="(%1)"/>
      <w:lvlJc w:val="left"/>
      <w:pPr>
        <w:ind w:left="1080" w:hanging="720"/>
      </w:pPr>
      <w:rPr>
        <w:rFonts w:hint="default"/>
      </w:rPr>
    </w:lvl>
    <w:lvl w:ilvl="1" w:tplc="EA72C956" w:tentative="1">
      <w:start w:val="1"/>
      <w:numFmt w:val="lowerLetter"/>
      <w:lvlText w:val="%2."/>
      <w:lvlJc w:val="left"/>
      <w:pPr>
        <w:ind w:left="1440" w:hanging="360"/>
      </w:pPr>
    </w:lvl>
    <w:lvl w:ilvl="2" w:tplc="9A065D62" w:tentative="1">
      <w:start w:val="1"/>
      <w:numFmt w:val="lowerRoman"/>
      <w:lvlText w:val="%3."/>
      <w:lvlJc w:val="right"/>
      <w:pPr>
        <w:ind w:left="2160" w:hanging="180"/>
      </w:pPr>
    </w:lvl>
    <w:lvl w:ilvl="3" w:tplc="DCD8F36E" w:tentative="1">
      <w:start w:val="1"/>
      <w:numFmt w:val="decimal"/>
      <w:lvlText w:val="%4."/>
      <w:lvlJc w:val="left"/>
      <w:pPr>
        <w:ind w:left="2880" w:hanging="360"/>
      </w:pPr>
    </w:lvl>
    <w:lvl w:ilvl="4" w:tplc="49AA623C" w:tentative="1">
      <w:start w:val="1"/>
      <w:numFmt w:val="lowerLetter"/>
      <w:lvlText w:val="%5."/>
      <w:lvlJc w:val="left"/>
      <w:pPr>
        <w:ind w:left="3600" w:hanging="360"/>
      </w:pPr>
    </w:lvl>
    <w:lvl w:ilvl="5" w:tplc="1A8487B8" w:tentative="1">
      <w:start w:val="1"/>
      <w:numFmt w:val="lowerRoman"/>
      <w:lvlText w:val="%6."/>
      <w:lvlJc w:val="right"/>
      <w:pPr>
        <w:ind w:left="4320" w:hanging="180"/>
      </w:pPr>
    </w:lvl>
    <w:lvl w:ilvl="6" w:tplc="16A406CA" w:tentative="1">
      <w:start w:val="1"/>
      <w:numFmt w:val="decimal"/>
      <w:lvlText w:val="%7."/>
      <w:lvlJc w:val="left"/>
      <w:pPr>
        <w:ind w:left="5040" w:hanging="360"/>
      </w:pPr>
    </w:lvl>
    <w:lvl w:ilvl="7" w:tplc="E2B841B2" w:tentative="1">
      <w:start w:val="1"/>
      <w:numFmt w:val="lowerLetter"/>
      <w:lvlText w:val="%8."/>
      <w:lvlJc w:val="left"/>
      <w:pPr>
        <w:ind w:left="5760" w:hanging="360"/>
      </w:pPr>
    </w:lvl>
    <w:lvl w:ilvl="8" w:tplc="C9C4002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43EADB80">
      <w:start w:val="1"/>
      <w:numFmt w:val="lowerRoman"/>
      <w:lvlText w:val="(%1)"/>
      <w:lvlJc w:val="left"/>
      <w:pPr>
        <w:ind w:left="1080" w:hanging="720"/>
      </w:pPr>
      <w:rPr>
        <w:rFonts w:hint="default"/>
      </w:rPr>
    </w:lvl>
    <w:lvl w:ilvl="1" w:tplc="6C64D030" w:tentative="1">
      <w:start w:val="1"/>
      <w:numFmt w:val="lowerLetter"/>
      <w:lvlText w:val="%2."/>
      <w:lvlJc w:val="left"/>
      <w:pPr>
        <w:ind w:left="1440" w:hanging="360"/>
      </w:pPr>
    </w:lvl>
    <w:lvl w:ilvl="2" w:tplc="780AB4BE" w:tentative="1">
      <w:start w:val="1"/>
      <w:numFmt w:val="lowerRoman"/>
      <w:lvlText w:val="%3."/>
      <w:lvlJc w:val="right"/>
      <w:pPr>
        <w:ind w:left="2160" w:hanging="180"/>
      </w:pPr>
    </w:lvl>
    <w:lvl w:ilvl="3" w:tplc="4CA257EE" w:tentative="1">
      <w:start w:val="1"/>
      <w:numFmt w:val="decimal"/>
      <w:lvlText w:val="%4."/>
      <w:lvlJc w:val="left"/>
      <w:pPr>
        <w:ind w:left="2880" w:hanging="360"/>
      </w:pPr>
    </w:lvl>
    <w:lvl w:ilvl="4" w:tplc="A36CE696" w:tentative="1">
      <w:start w:val="1"/>
      <w:numFmt w:val="lowerLetter"/>
      <w:lvlText w:val="%5."/>
      <w:lvlJc w:val="left"/>
      <w:pPr>
        <w:ind w:left="3600" w:hanging="360"/>
      </w:pPr>
    </w:lvl>
    <w:lvl w:ilvl="5" w:tplc="8E54BF6A" w:tentative="1">
      <w:start w:val="1"/>
      <w:numFmt w:val="lowerRoman"/>
      <w:lvlText w:val="%6."/>
      <w:lvlJc w:val="right"/>
      <w:pPr>
        <w:ind w:left="4320" w:hanging="180"/>
      </w:pPr>
    </w:lvl>
    <w:lvl w:ilvl="6" w:tplc="C00AF83A" w:tentative="1">
      <w:start w:val="1"/>
      <w:numFmt w:val="decimal"/>
      <w:lvlText w:val="%7."/>
      <w:lvlJc w:val="left"/>
      <w:pPr>
        <w:ind w:left="5040" w:hanging="360"/>
      </w:pPr>
    </w:lvl>
    <w:lvl w:ilvl="7" w:tplc="639E1824" w:tentative="1">
      <w:start w:val="1"/>
      <w:numFmt w:val="lowerLetter"/>
      <w:lvlText w:val="%8."/>
      <w:lvlJc w:val="left"/>
      <w:pPr>
        <w:ind w:left="5760" w:hanging="360"/>
      </w:pPr>
    </w:lvl>
    <w:lvl w:ilvl="8" w:tplc="77F45C7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8AD6BF50">
      <w:start w:val="1"/>
      <w:numFmt w:val="lowerRoman"/>
      <w:lvlText w:val="(%1)"/>
      <w:lvlJc w:val="left"/>
      <w:pPr>
        <w:ind w:left="1080" w:hanging="720"/>
      </w:pPr>
      <w:rPr>
        <w:rFonts w:hint="default"/>
      </w:rPr>
    </w:lvl>
    <w:lvl w:ilvl="1" w:tplc="1AACBAC6" w:tentative="1">
      <w:start w:val="1"/>
      <w:numFmt w:val="lowerLetter"/>
      <w:lvlText w:val="%2."/>
      <w:lvlJc w:val="left"/>
      <w:pPr>
        <w:ind w:left="1440" w:hanging="360"/>
      </w:pPr>
    </w:lvl>
    <w:lvl w:ilvl="2" w:tplc="F3F0DA40" w:tentative="1">
      <w:start w:val="1"/>
      <w:numFmt w:val="lowerRoman"/>
      <w:lvlText w:val="%3."/>
      <w:lvlJc w:val="right"/>
      <w:pPr>
        <w:ind w:left="2160" w:hanging="180"/>
      </w:pPr>
    </w:lvl>
    <w:lvl w:ilvl="3" w:tplc="6E7E7920" w:tentative="1">
      <w:start w:val="1"/>
      <w:numFmt w:val="decimal"/>
      <w:lvlText w:val="%4."/>
      <w:lvlJc w:val="left"/>
      <w:pPr>
        <w:ind w:left="2880" w:hanging="360"/>
      </w:pPr>
    </w:lvl>
    <w:lvl w:ilvl="4" w:tplc="3EEC554A" w:tentative="1">
      <w:start w:val="1"/>
      <w:numFmt w:val="lowerLetter"/>
      <w:lvlText w:val="%5."/>
      <w:lvlJc w:val="left"/>
      <w:pPr>
        <w:ind w:left="3600" w:hanging="360"/>
      </w:pPr>
    </w:lvl>
    <w:lvl w:ilvl="5" w:tplc="8C2A90BE" w:tentative="1">
      <w:start w:val="1"/>
      <w:numFmt w:val="lowerRoman"/>
      <w:lvlText w:val="%6."/>
      <w:lvlJc w:val="right"/>
      <w:pPr>
        <w:ind w:left="4320" w:hanging="180"/>
      </w:pPr>
    </w:lvl>
    <w:lvl w:ilvl="6" w:tplc="5BD42948" w:tentative="1">
      <w:start w:val="1"/>
      <w:numFmt w:val="decimal"/>
      <w:lvlText w:val="%7."/>
      <w:lvlJc w:val="left"/>
      <w:pPr>
        <w:ind w:left="5040" w:hanging="360"/>
      </w:pPr>
    </w:lvl>
    <w:lvl w:ilvl="7" w:tplc="154ED6F6" w:tentative="1">
      <w:start w:val="1"/>
      <w:numFmt w:val="lowerLetter"/>
      <w:lvlText w:val="%8."/>
      <w:lvlJc w:val="left"/>
      <w:pPr>
        <w:ind w:left="5760" w:hanging="360"/>
      </w:pPr>
    </w:lvl>
    <w:lvl w:ilvl="8" w:tplc="2424035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AD5072AC">
      <w:start w:val="1"/>
      <w:numFmt w:val="bullet"/>
      <w:lvlText w:val=""/>
      <w:lvlJc w:val="left"/>
      <w:pPr>
        <w:ind w:left="720" w:hanging="360"/>
      </w:pPr>
      <w:rPr>
        <w:rFonts w:ascii="Symbol" w:hAnsi="Symbol" w:hint="default"/>
        <w:color w:val="auto"/>
        <w:sz w:val="24"/>
        <w:szCs w:val="24"/>
      </w:rPr>
    </w:lvl>
    <w:lvl w:ilvl="1" w:tplc="A3FC9612" w:tentative="1">
      <w:start w:val="1"/>
      <w:numFmt w:val="bullet"/>
      <w:lvlText w:val="o"/>
      <w:lvlJc w:val="left"/>
      <w:pPr>
        <w:ind w:left="1440" w:hanging="360"/>
      </w:pPr>
      <w:rPr>
        <w:rFonts w:ascii="Courier New" w:hAnsi="Courier New" w:cs="Courier New" w:hint="default"/>
      </w:rPr>
    </w:lvl>
    <w:lvl w:ilvl="2" w:tplc="9EF4811C" w:tentative="1">
      <w:start w:val="1"/>
      <w:numFmt w:val="bullet"/>
      <w:lvlText w:val=""/>
      <w:lvlJc w:val="left"/>
      <w:pPr>
        <w:ind w:left="2160" w:hanging="360"/>
      </w:pPr>
      <w:rPr>
        <w:rFonts w:ascii="Wingdings" w:hAnsi="Wingdings" w:hint="default"/>
      </w:rPr>
    </w:lvl>
    <w:lvl w:ilvl="3" w:tplc="B7A01604" w:tentative="1">
      <w:start w:val="1"/>
      <w:numFmt w:val="bullet"/>
      <w:lvlText w:val=""/>
      <w:lvlJc w:val="left"/>
      <w:pPr>
        <w:ind w:left="2880" w:hanging="360"/>
      </w:pPr>
      <w:rPr>
        <w:rFonts w:ascii="Symbol" w:hAnsi="Symbol" w:hint="default"/>
      </w:rPr>
    </w:lvl>
    <w:lvl w:ilvl="4" w:tplc="E5E07034" w:tentative="1">
      <w:start w:val="1"/>
      <w:numFmt w:val="bullet"/>
      <w:lvlText w:val="o"/>
      <w:lvlJc w:val="left"/>
      <w:pPr>
        <w:ind w:left="3600" w:hanging="360"/>
      </w:pPr>
      <w:rPr>
        <w:rFonts w:ascii="Courier New" w:hAnsi="Courier New" w:cs="Courier New" w:hint="default"/>
      </w:rPr>
    </w:lvl>
    <w:lvl w:ilvl="5" w:tplc="08EA5F92" w:tentative="1">
      <w:start w:val="1"/>
      <w:numFmt w:val="bullet"/>
      <w:lvlText w:val=""/>
      <w:lvlJc w:val="left"/>
      <w:pPr>
        <w:ind w:left="4320" w:hanging="360"/>
      </w:pPr>
      <w:rPr>
        <w:rFonts w:ascii="Wingdings" w:hAnsi="Wingdings" w:hint="default"/>
      </w:rPr>
    </w:lvl>
    <w:lvl w:ilvl="6" w:tplc="F3FE1CA6" w:tentative="1">
      <w:start w:val="1"/>
      <w:numFmt w:val="bullet"/>
      <w:lvlText w:val=""/>
      <w:lvlJc w:val="left"/>
      <w:pPr>
        <w:ind w:left="5040" w:hanging="360"/>
      </w:pPr>
      <w:rPr>
        <w:rFonts w:ascii="Symbol" w:hAnsi="Symbol" w:hint="default"/>
      </w:rPr>
    </w:lvl>
    <w:lvl w:ilvl="7" w:tplc="664866AE" w:tentative="1">
      <w:start w:val="1"/>
      <w:numFmt w:val="bullet"/>
      <w:lvlText w:val="o"/>
      <w:lvlJc w:val="left"/>
      <w:pPr>
        <w:ind w:left="5760" w:hanging="360"/>
      </w:pPr>
      <w:rPr>
        <w:rFonts w:ascii="Courier New" w:hAnsi="Courier New" w:cs="Courier New" w:hint="default"/>
      </w:rPr>
    </w:lvl>
    <w:lvl w:ilvl="8" w:tplc="BF1E91C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B4B65C90">
      <w:start w:val="1"/>
      <w:numFmt w:val="lowerRoman"/>
      <w:lvlText w:val="(%1)"/>
      <w:lvlJc w:val="left"/>
      <w:pPr>
        <w:ind w:left="1080" w:hanging="720"/>
      </w:pPr>
      <w:rPr>
        <w:rFonts w:hint="default"/>
      </w:rPr>
    </w:lvl>
    <w:lvl w:ilvl="1" w:tplc="96A0F1E4" w:tentative="1">
      <w:start w:val="1"/>
      <w:numFmt w:val="lowerLetter"/>
      <w:lvlText w:val="%2."/>
      <w:lvlJc w:val="left"/>
      <w:pPr>
        <w:ind w:left="1440" w:hanging="360"/>
      </w:pPr>
    </w:lvl>
    <w:lvl w:ilvl="2" w:tplc="3774A588" w:tentative="1">
      <w:start w:val="1"/>
      <w:numFmt w:val="lowerRoman"/>
      <w:lvlText w:val="%3."/>
      <w:lvlJc w:val="right"/>
      <w:pPr>
        <w:ind w:left="2160" w:hanging="180"/>
      </w:pPr>
    </w:lvl>
    <w:lvl w:ilvl="3" w:tplc="DDA45728" w:tentative="1">
      <w:start w:val="1"/>
      <w:numFmt w:val="decimal"/>
      <w:lvlText w:val="%4."/>
      <w:lvlJc w:val="left"/>
      <w:pPr>
        <w:ind w:left="2880" w:hanging="360"/>
      </w:pPr>
    </w:lvl>
    <w:lvl w:ilvl="4" w:tplc="318E75C0" w:tentative="1">
      <w:start w:val="1"/>
      <w:numFmt w:val="lowerLetter"/>
      <w:lvlText w:val="%5."/>
      <w:lvlJc w:val="left"/>
      <w:pPr>
        <w:ind w:left="3600" w:hanging="360"/>
      </w:pPr>
    </w:lvl>
    <w:lvl w:ilvl="5" w:tplc="CB027EB2" w:tentative="1">
      <w:start w:val="1"/>
      <w:numFmt w:val="lowerRoman"/>
      <w:lvlText w:val="%6."/>
      <w:lvlJc w:val="right"/>
      <w:pPr>
        <w:ind w:left="4320" w:hanging="180"/>
      </w:pPr>
    </w:lvl>
    <w:lvl w:ilvl="6" w:tplc="FFF05A2C" w:tentative="1">
      <w:start w:val="1"/>
      <w:numFmt w:val="decimal"/>
      <w:lvlText w:val="%7."/>
      <w:lvlJc w:val="left"/>
      <w:pPr>
        <w:ind w:left="5040" w:hanging="360"/>
      </w:pPr>
    </w:lvl>
    <w:lvl w:ilvl="7" w:tplc="9B580462" w:tentative="1">
      <w:start w:val="1"/>
      <w:numFmt w:val="lowerLetter"/>
      <w:lvlText w:val="%8."/>
      <w:lvlJc w:val="left"/>
      <w:pPr>
        <w:ind w:left="5760" w:hanging="360"/>
      </w:pPr>
    </w:lvl>
    <w:lvl w:ilvl="8" w:tplc="9972538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2D36D7B8">
      <w:start w:val="1"/>
      <w:numFmt w:val="lowerRoman"/>
      <w:lvlText w:val="(%1)"/>
      <w:lvlJc w:val="left"/>
      <w:pPr>
        <w:ind w:left="1080" w:hanging="720"/>
      </w:pPr>
      <w:rPr>
        <w:rFonts w:hint="default"/>
      </w:rPr>
    </w:lvl>
    <w:lvl w:ilvl="1" w:tplc="6B843302" w:tentative="1">
      <w:start w:val="1"/>
      <w:numFmt w:val="lowerLetter"/>
      <w:lvlText w:val="%2."/>
      <w:lvlJc w:val="left"/>
      <w:pPr>
        <w:ind w:left="1440" w:hanging="360"/>
      </w:pPr>
    </w:lvl>
    <w:lvl w:ilvl="2" w:tplc="5ED6AB38" w:tentative="1">
      <w:start w:val="1"/>
      <w:numFmt w:val="lowerRoman"/>
      <w:lvlText w:val="%3."/>
      <w:lvlJc w:val="right"/>
      <w:pPr>
        <w:ind w:left="2160" w:hanging="180"/>
      </w:pPr>
    </w:lvl>
    <w:lvl w:ilvl="3" w:tplc="F6FA5C32" w:tentative="1">
      <w:start w:val="1"/>
      <w:numFmt w:val="decimal"/>
      <w:lvlText w:val="%4."/>
      <w:lvlJc w:val="left"/>
      <w:pPr>
        <w:ind w:left="2880" w:hanging="360"/>
      </w:pPr>
    </w:lvl>
    <w:lvl w:ilvl="4" w:tplc="578872FE" w:tentative="1">
      <w:start w:val="1"/>
      <w:numFmt w:val="lowerLetter"/>
      <w:lvlText w:val="%5."/>
      <w:lvlJc w:val="left"/>
      <w:pPr>
        <w:ind w:left="3600" w:hanging="360"/>
      </w:pPr>
    </w:lvl>
    <w:lvl w:ilvl="5" w:tplc="FAE26856" w:tentative="1">
      <w:start w:val="1"/>
      <w:numFmt w:val="lowerRoman"/>
      <w:lvlText w:val="%6."/>
      <w:lvlJc w:val="right"/>
      <w:pPr>
        <w:ind w:left="4320" w:hanging="180"/>
      </w:pPr>
    </w:lvl>
    <w:lvl w:ilvl="6" w:tplc="371EE230" w:tentative="1">
      <w:start w:val="1"/>
      <w:numFmt w:val="decimal"/>
      <w:lvlText w:val="%7."/>
      <w:lvlJc w:val="left"/>
      <w:pPr>
        <w:ind w:left="5040" w:hanging="360"/>
      </w:pPr>
    </w:lvl>
    <w:lvl w:ilvl="7" w:tplc="0A3025EC" w:tentative="1">
      <w:start w:val="1"/>
      <w:numFmt w:val="lowerLetter"/>
      <w:lvlText w:val="%8."/>
      <w:lvlJc w:val="left"/>
      <w:pPr>
        <w:ind w:left="5760" w:hanging="360"/>
      </w:pPr>
    </w:lvl>
    <w:lvl w:ilvl="8" w:tplc="1EF631C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28408F48">
      <w:start w:val="1"/>
      <w:numFmt w:val="lowerRoman"/>
      <w:lvlText w:val="(%1)"/>
      <w:lvlJc w:val="left"/>
      <w:pPr>
        <w:ind w:left="1080" w:hanging="720"/>
      </w:pPr>
      <w:rPr>
        <w:rFonts w:hint="default"/>
      </w:rPr>
    </w:lvl>
    <w:lvl w:ilvl="1" w:tplc="1E9E0D2C" w:tentative="1">
      <w:start w:val="1"/>
      <w:numFmt w:val="lowerLetter"/>
      <w:lvlText w:val="%2."/>
      <w:lvlJc w:val="left"/>
      <w:pPr>
        <w:ind w:left="1440" w:hanging="360"/>
      </w:pPr>
    </w:lvl>
    <w:lvl w:ilvl="2" w:tplc="CF4E994C" w:tentative="1">
      <w:start w:val="1"/>
      <w:numFmt w:val="lowerRoman"/>
      <w:lvlText w:val="%3."/>
      <w:lvlJc w:val="right"/>
      <w:pPr>
        <w:ind w:left="2160" w:hanging="180"/>
      </w:pPr>
    </w:lvl>
    <w:lvl w:ilvl="3" w:tplc="A29CD994" w:tentative="1">
      <w:start w:val="1"/>
      <w:numFmt w:val="decimal"/>
      <w:lvlText w:val="%4."/>
      <w:lvlJc w:val="left"/>
      <w:pPr>
        <w:ind w:left="2880" w:hanging="360"/>
      </w:pPr>
    </w:lvl>
    <w:lvl w:ilvl="4" w:tplc="BE52DCD8" w:tentative="1">
      <w:start w:val="1"/>
      <w:numFmt w:val="lowerLetter"/>
      <w:lvlText w:val="%5."/>
      <w:lvlJc w:val="left"/>
      <w:pPr>
        <w:ind w:left="3600" w:hanging="360"/>
      </w:pPr>
    </w:lvl>
    <w:lvl w:ilvl="5" w:tplc="F9C20ECE" w:tentative="1">
      <w:start w:val="1"/>
      <w:numFmt w:val="lowerRoman"/>
      <w:lvlText w:val="%6."/>
      <w:lvlJc w:val="right"/>
      <w:pPr>
        <w:ind w:left="4320" w:hanging="180"/>
      </w:pPr>
    </w:lvl>
    <w:lvl w:ilvl="6" w:tplc="3FCAA8F4" w:tentative="1">
      <w:start w:val="1"/>
      <w:numFmt w:val="decimal"/>
      <w:lvlText w:val="%7."/>
      <w:lvlJc w:val="left"/>
      <w:pPr>
        <w:ind w:left="5040" w:hanging="360"/>
      </w:pPr>
    </w:lvl>
    <w:lvl w:ilvl="7" w:tplc="08C0F6AE" w:tentative="1">
      <w:start w:val="1"/>
      <w:numFmt w:val="lowerLetter"/>
      <w:lvlText w:val="%8."/>
      <w:lvlJc w:val="left"/>
      <w:pPr>
        <w:ind w:left="5760" w:hanging="360"/>
      </w:pPr>
    </w:lvl>
    <w:lvl w:ilvl="8" w:tplc="3AEA80E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F8B4BB2E">
      <w:start w:val="1"/>
      <w:numFmt w:val="lowerRoman"/>
      <w:lvlText w:val="(%1)"/>
      <w:lvlJc w:val="left"/>
      <w:pPr>
        <w:ind w:left="1080" w:hanging="720"/>
      </w:pPr>
      <w:rPr>
        <w:rFonts w:hint="default"/>
      </w:rPr>
    </w:lvl>
    <w:lvl w:ilvl="1" w:tplc="496C1BB4" w:tentative="1">
      <w:start w:val="1"/>
      <w:numFmt w:val="lowerLetter"/>
      <w:lvlText w:val="%2."/>
      <w:lvlJc w:val="left"/>
      <w:pPr>
        <w:ind w:left="1440" w:hanging="360"/>
      </w:pPr>
    </w:lvl>
    <w:lvl w:ilvl="2" w:tplc="4740C184" w:tentative="1">
      <w:start w:val="1"/>
      <w:numFmt w:val="lowerRoman"/>
      <w:lvlText w:val="%3."/>
      <w:lvlJc w:val="right"/>
      <w:pPr>
        <w:ind w:left="2160" w:hanging="180"/>
      </w:pPr>
    </w:lvl>
    <w:lvl w:ilvl="3" w:tplc="A0B845E6" w:tentative="1">
      <w:start w:val="1"/>
      <w:numFmt w:val="decimal"/>
      <w:lvlText w:val="%4."/>
      <w:lvlJc w:val="left"/>
      <w:pPr>
        <w:ind w:left="2880" w:hanging="360"/>
      </w:pPr>
    </w:lvl>
    <w:lvl w:ilvl="4" w:tplc="E28CC0F4" w:tentative="1">
      <w:start w:val="1"/>
      <w:numFmt w:val="lowerLetter"/>
      <w:lvlText w:val="%5."/>
      <w:lvlJc w:val="left"/>
      <w:pPr>
        <w:ind w:left="3600" w:hanging="360"/>
      </w:pPr>
    </w:lvl>
    <w:lvl w:ilvl="5" w:tplc="F8BCFE0E" w:tentative="1">
      <w:start w:val="1"/>
      <w:numFmt w:val="lowerRoman"/>
      <w:lvlText w:val="%6."/>
      <w:lvlJc w:val="right"/>
      <w:pPr>
        <w:ind w:left="4320" w:hanging="180"/>
      </w:pPr>
    </w:lvl>
    <w:lvl w:ilvl="6" w:tplc="EDAC7762" w:tentative="1">
      <w:start w:val="1"/>
      <w:numFmt w:val="decimal"/>
      <w:lvlText w:val="%7."/>
      <w:lvlJc w:val="left"/>
      <w:pPr>
        <w:ind w:left="5040" w:hanging="360"/>
      </w:pPr>
    </w:lvl>
    <w:lvl w:ilvl="7" w:tplc="5D5281AA" w:tentative="1">
      <w:start w:val="1"/>
      <w:numFmt w:val="lowerLetter"/>
      <w:lvlText w:val="%8."/>
      <w:lvlJc w:val="left"/>
      <w:pPr>
        <w:ind w:left="5760" w:hanging="360"/>
      </w:pPr>
    </w:lvl>
    <w:lvl w:ilvl="8" w:tplc="F380019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94A0555A">
      <w:start w:val="1"/>
      <w:numFmt w:val="lowerRoman"/>
      <w:lvlText w:val="(%1)"/>
      <w:lvlJc w:val="left"/>
      <w:pPr>
        <w:ind w:left="1080" w:hanging="720"/>
      </w:pPr>
      <w:rPr>
        <w:rFonts w:hint="default"/>
      </w:rPr>
    </w:lvl>
    <w:lvl w:ilvl="1" w:tplc="F70661E4" w:tentative="1">
      <w:start w:val="1"/>
      <w:numFmt w:val="lowerLetter"/>
      <w:lvlText w:val="%2."/>
      <w:lvlJc w:val="left"/>
      <w:pPr>
        <w:ind w:left="1440" w:hanging="360"/>
      </w:pPr>
    </w:lvl>
    <w:lvl w:ilvl="2" w:tplc="FE105C04" w:tentative="1">
      <w:start w:val="1"/>
      <w:numFmt w:val="lowerRoman"/>
      <w:lvlText w:val="%3."/>
      <w:lvlJc w:val="right"/>
      <w:pPr>
        <w:ind w:left="2160" w:hanging="180"/>
      </w:pPr>
    </w:lvl>
    <w:lvl w:ilvl="3" w:tplc="749CEA9A" w:tentative="1">
      <w:start w:val="1"/>
      <w:numFmt w:val="decimal"/>
      <w:lvlText w:val="%4."/>
      <w:lvlJc w:val="left"/>
      <w:pPr>
        <w:ind w:left="2880" w:hanging="360"/>
      </w:pPr>
    </w:lvl>
    <w:lvl w:ilvl="4" w:tplc="C6425098" w:tentative="1">
      <w:start w:val="1"/>
      <w:numFmt w:val="lowerLetter"/>
      <w:lvlText w:val="%5."/>
      <w:lvlJc w:val="left"/>
      <w:pPr>
        <w:ind w:left="3600" w:hanging="360"/>
      </w:pPr>
    </w:lvl>
    <w:lvl w:ilvl="5" w:tplc="590C7B94" w:tentative="1">
      <w:start w:val="1"/>
      <w:numFmt w:val="lowerRoman"/>
      <w:lvlText w:val="%6."/>
      <w:lvlJc w:val="right"/>
      <w:pPr>
        <w:ind w:left="4320" w:hanging="180"/>
      </w:pPr>
    </w:lvl>
    <w:lvl w:ilvl="6" w:tplc="411C1C00" w:tentative="1">
      <w:start w:val="1"/>
      <w:numFmt w:val="decimal"/>
      <w:lvlText w:val="%7."/>
      <w:lvlJc w:val="left"/>
      <w:pPr>
        <w:ind w:left="5040" w:hanging="360"/>
      </w:pPr>
    </w:lvl>
    <w:lvl w:ilvl="7" w:tplc="8D14DF90" w:tentative="1">
      <w:start w:val="1"/>
      <w:numFmt w:val="lowerLetter"/>
      <w:lvlText w:val="%8."/>
      <w:lvlJc w:val="left"/>
      <w:pPr>
        <w:ind w:left="5760" w:hanging="360"/>
      </w:pPr>
    </w:lvl>
    <w:lvl w:ilvl="8" w:tplc="52FC1CC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C734BD22">
      <w:start w:val="1"/>
      <w:numFmt w:val="lowerRoman"/>
      <w:lvlText w:val="(%1)"/>
      <w:lvlJc w:val="left"/>
      <w:pPr>
        <w:ind w:left="1080" w:hanging="720"/>
      </w:pPr>
      <w:rPr>
        <w:rFonts w:hint="default"/>
      </w:rPr>
    </w:lvl>
    <w:lvl w:ilvl="1" w:tplc="522E4176" w:tentative="1">
      <w:start w:val="1"/>
      <w:numFmt w:val="lowerLetter"/>
      <w:lvlText w:val="%2."/>
      <w:lvlJc w:val="left"/>
      <w:pPr>
        <w:ind w:left="1440" w:hanging="360"/>
      </w:pPr>
    </w:lvl>
    <w:lvl w:ilvl="2" w:tplc="B55E63CA" w:tentative="1">
      <w:start w:val="1"/>
      <w:numFmt w:val="lowerRoman"/>
      <w:lvlText w:val="%3."/>
      <w:lvlJc w:val="right"/>
      <w:pPr>
        <w:ind w:left="2160" w:hanging="180"/>
      </w:pPr>
    </w:lvl>
    <w:lvl w:ilvl="3" w:tplc="CFE8ACD0" w:tentative="1">
      <w:start w:val="1"/>
      <w:numFmt w:val="decimal"/>
      <w:lvlText w:val="%4."/>
      <w:lvlJc w:val="left"/>
      <w:pPr>
        <w:ind w:left="2880" w:hanging="360"/>
      </w:pPr>
    </w:lvl>
    <w:lvl w:ilvl="4" w:tplc="242E80A8" w:tentative="1">
      <w:start w:val="1"/>
      <w:numFmt w:val="lowerLetter"/>
      <w:lvlText w:val="%5."/>
      <w:lvlJc w:val="left"/>
      <w:pPr>
        <w:ind w:left="3600" w:hanging="360"/>
      </w:pPr>
    </w:lvl>
    <w:lvl w:ilvl="5" w:tplc="47DC1192" w:tentative="1">
      <w:start w:val="1"/>
      <w:numFmt w:val="lowerRoman"/>
      <w:lvlText w:val="%6."/>
      <w:lvlJc w:val="right"/>
      <w:pPr>
        <w:ind w:left="4320" w:hanging="180"/>
      </w:pPr>
    </w:lvl>
    <w:lvl w:ilvl="6" w:tplc="8B54A674" w:tentative="1">
      <w:start w:val="1"/>
      <w:numFmt w:val="decimal"/>
      <w:lvlText w:val="%7."/>
      <w:lvlJc w:val="left"/>
      <w:pPr>
        <w:ind w:left="5040" w:hanging="360"/>
      </w:pPr>
    </w:lvl>
    <w:lvl w:ilvl="7" w:tplc="406493FA" w:tentative="1">
      <w:start w:val="1"/>
      <w:numFmt w:val="lowerLetter"/>
      <w:lvlText w:val="%8."/>
      <w:lvlJc w:val="left"/>
      <w:pPr>
        <w:ind w:left="5760" w:hanging="360"/>
      </w:pPr>
    </w:lvl>
    <w:lvl w:ilvl="8" w:tplc="71C2951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B83EA066">
      <w:start w:val="1"/>
      <w:numFmt w:val="lowerRoman"/>
      <w:lvlText w:val="(%1)"/>
      <w:lvlJc w:val="left"/>
      <w:pPr>
        <w:ind w:left="1080" w:hanging="720"/>
      </w:pPr>
      <w:rPr>
        <w:rFonts w:hint="default"/>
      </w:rPr>
    </w:lvl>
    <w:lvl w:ilvl="1" w:tplc="E982B404" w:tentative="1">
      <w:start w:val="1"/>
      <w:numFmt w:val="lowerLetter"/>
      <w:lvlText w:val="%2."/>
      <w:lvlJc w:val="left"/>
      <w:pPr>
        <w:ind w:left="1440" w:hanging="360"/>
      </w:pPr>
    </w:lvl>
    <w:lvl w:ilvl="2" w:tplc="73724F20" w:tentative="1">
      <w:start w:val="1"/>
      <w:numFmt w:val="lowerRoman"/>
      <w:lvlText w:val="%3."/>
      <w:lvlJc w:val="right"/>
      <w:pPr>
        <w:ind w:left="2160" w:hanging="180"/>
      </w:pPr>
    </w:lvl>
    <w:lvl w:ilvl="3" w:tplc="CC7A1B72" w:tentative="1">
      <w:start w:val="1"/>
      <w:numFmt w:val="decimal"/>
      <w:lvlText w:val="%4."/>
      <w:lvlJc w:val="left"/>
      <w:pPr>
        <w:ind w:left="2880" w:hanging="360"/>
      </w:pPr>
    </w:lvl>
    <w:lvl w:ilvl="4" w:tplc="4F087B6C" w:tentative="1">
      <w:start w:val="1"/>
      <w:numFmt w:val="lowerLetter"/>
      <w:lvlText w:val="%5."/>
      <w:lvlJc w:val="left"/>
      <w:pPr>
        <w:ind w:left="3600" w:hanging="360"/>
      </w:pPr>
    </w:lvl>
    <w:lvl w:ilvl="5" w:tplc="66E0FFB0" w:tentative="1">
      <w:start w:val="1"/>
      <w:numFmt w:val="lowerRoman"/>
      <w:lvlText w:val="%6."/>
      <w:lvlJc w:val="right"/>
      <w:pPr>
        <w:ind w:left="4320" w:hanging="180"/>
      </w:pPr>
    </w:lvl>
    <w:lvl w:ilvl="6" w:tplc="877E8FD4" w:tentative="1">
      <w:start w:val="1"/>
      <w:numFmt w:val="decimal"/>
      <w:lvlText w:val="%7."/>
      <w:lvlJc w:val="left"/>
      <w:pPr>
        <w:ind w:left="5040" w:hanging="360"/>
      </w:pPr>
    </w:lvl>
    <w:lvl w:ilvl="7" w:tplc="3850D50A" w:tentative="1">
      <w:start w:val="1"/>
      <w:numFmt w:val="lowerLetter"/>
      <w:lvlText w:val="%8."/>
      <w:lvlJc w:val="left"/>
      <w:pPr>
        <w:ind w:left="5760" w:hanging="360"/>
      </w:pPr>
    </w:lvl>
    <w:lvl w:ilvl="8" w:tplc="8D84A4A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AF3C1E88">
      <w:start w:val="1"/>
      <w:numFmt w:val="lowerRoman"/>
      <w:lvlText w:val="(%1)"/>
      <w:lvlJc w:val="left"/>
      <w:pPr>
        <w:ind w:left="1080" w:hanging="720"/>
      </w:pPr>
      <w:rPr>
        <w:rFonts w:hint="default"/>
      </w:rPr>
    </w:lvl>
    <w:lvl w:ilvl="1" w:tplc="D082C80C" w:tentative="1">
      <w:start w:val="1"/>
      <w:numFmt w:val="lowerLetter"/>
      <w:lvlText w:val="%2."/>
      <w:lvlJc w:val="left"/>
      <w:pPr>
        <w:ind w:left="1440" w:hanging="360"/>
      </w:pPr>
    </w:lvl>
    <w:lvl w:ilvl="2" w:tplc="2F681CF0" w:tentative="1">
      <w:start w:val="1"/>
      <w:numFmt w:val="lowerRoman"/>
      <w:lvlText w:val="%3."/>
      <w:lvlJc w:val="right"/>
      <w:pPr>
        <w:ind w:left="2160" w:hanging="180"/>
      </w:pPr>
    </w:lvl>
    <w:lvl w:ilvl="3" w:tplc="98EE469E" w:tentative="1">
      <w:start w:val="1"/>
      <w:numFmt w:val="decimal"/>
      <w:lvlText w:val="%4."/>
      <w:lvlJc w:val="left"/>
      <w:pPr>
        <w:ind w:left="2880" w:hanging="360"/>
      </w:pPr>
    </w:lvl>
    <w:lvl w:ilvl="4" w:tplc="B0ECF4E6" w:tentative="1">
      <w:start w:val="1"/>
      <w:numFmt w:val="lowerLetter"/>
      <w:lvlText w:val="%5."/>
      <w:lvlJc w:val="left"/>
      <w:pPr>
        <w:ind w:left="3600" w:hanging="360"/>
      </w:pPr>
    </w:lvl>
    <w:lvl w:ilvl="5" w:tplc="A8EC1266" w:tentative="1">
      <w:start w:val="1"/>
      <w:numFmt w:val="lowerRoman"/>
      <w:lvlText w:val="%6."/>
      <w:lvlJc w:val="right"/>
      <w:pPr>
        <w:ind w:left="4320" w:hanging="180"/>
      </w:pPr>
    </w:lvl>
    <w:lvl w:ilvl="6" w:tplc="3F2266AA" w:tentative="1">
      <w:start w:val="1"/>
      <w:numFmt w:val="decimal"/>
      <w:lvlText w:val="%7."/>
      <w:lvlJc w:val="left"/>
      <w:pPr>
        <w:ind w:left="5040" w:hanging="360"/>
      </w:pPr>
    </w:lvl>
    <w:lvl w:ilvl="7" w:tplc="15409FAA" w:tentative="1">
      <w:start w:val="1"/>
      <w:numFmt w:val="lowerLetter"/>
      <w:lvlText w:val="%8."/>
      <w:lvlJc w:val="left"/>
      <w:pPr>
        <w:ind w:left="5760" w:hanging="360"/>
      </w:pPr>
    </w:lvl>
    <w:lvl w:ilvl="8" w:tplc="B7827FA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252A0090">
      <w:start w:val="1"/>
      <w:numFmt w:val="lowerRoman"/>
      <w:lvlText w:val="(%1)"/>
      <w:lvlJc w:val="left"/>
      <w:pPr>
        <w:ind w:left="1080" w:hanging="720"/>
      </w:pPr>
      <w:rPr>
        <w:rFonts w:hint="default"/>
      </w:rPr>
    </w:lvl>
    <w:lvl w:ilvl="1" w:tplc="FFCA826A" w:tentative="1">
      <w:start w:val="1"/>
      <w:numFmt w:val="lowerLetter"/>
      <w:lvlText w:val="%2."/>
      <w:lvlJc w:val="left"/>
      <w:pPr>
        <w:ind w:left="1440" w:hanging="360"/>
      </w:pPr>
    </w:lvl>
    <w:lvl w:ilvl="2" w:tplc="8B5EFFE8" w:tentative="1">
      <w:start w:val="1"/>
      <w:numFmt w:val="lowerRoman"/>
      <w:lvlText w:val="%3."/>
      <w:lvlJc w:val="right"/>
      <w:pPr>
        <w:ind w:left="2160" w:hanging="180"/>
      </w:pPr>
    </w:lvl>
    <w:lvl w:ilvl="3" w:tplc="EFA4F71E" w:tentative="1">
      <w:start w:val="1"/>
      <w:numFmt w:val="decimal"/>
      <w:lvlText w:val="%4."/>
      <w:lvlJc w:val="left"/>
      <w:pPr>
        <w:ind w:left="2880" w:hanging="360"/>
      </w:pPr>
    </w:lvl>
    <w:lvl w:ilvl="4" w:tplc="D5909B28" w:tentative="1">
      <w:start w:val="1"/>
      <w:numFmt w:val="lowerLetter"/>
      <w:lvlText w:val="%5."/>
      <w:lvlJc w:val="left"/>
      <w:pPr>
        <w:ind w:left="3600" w:hanging="360"/>
      </w:pPr>
    </w:lvl>
    <w:lvl w:ilvl="5" w:tplc="C97653EE" w:tentative="1">
      <w:start w:val="1"/>
      <w:numFmt w:val="lowerRoman"/>
      <w:lvlText w:val="%6."/>
      <w:lvlJc w:val="right"/>
      <w:pPr>
        <w:ind w:left="4320" w:hanging="180"/>
      </w:pPr>
    </w:lvl>
    <w:lvl w:ilvl="6" w:tplc="56D0C85C" w:tentative="1">
      <w:start w:val="1"/>
      <w:numFmt w:val="decimal"/>
      <w:lvlText w:val="%7."/>
      <w:lvlJc w:val="left"/>
      <w:pPr>
        <w:ind w:left="5040" w:hanging="360"/>
      </w:pPr>
    </w:lvl>
    <w:lvl w:ilvl="7" w:tplc="2A00CBF4" w:tentative="1">
      <w:start w:val="1"/>
      <w:numFmt w:val="lowerLetter"/>
      <w:lvlText w:val="%8."/>
      <w:lvlJc w:val="left"/>
      <w:pPr>
        <w:ind w:left="5760" w:hanging="360"/>
      </w:pPr>
    </w:lvl>
    <w:lvl w:ilvl="8" w:tplc="DC54267E"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C22CAC4C">
      <w:start w:val="1"/>
      <w:numFmt w:val="lowerRoman"/>
      <w:lvlText w:val="(%1)"/>
      <w:lvlJc w:val="left"/>
      <w:pPr>
        <w:ind w:left="1080" w:hanging="720"/>
      </w:pPr>
      <w:rPr>
        <w:rFonts w:hint="default"/>
      </w:rPr>
    </w:lvl>
    <w:lvl w:ilvl="1" w:tplc="62663CE0" w:tentative="1">
      <w:start w:val="1"/>
      <w:numFmt w:val="lowerLetter"/>
      <w:lvlText w:val="%2."/>
      <w:lvlJc w:val="left"/>
      <w:pPr>
        <w:ind w:left="1440" w:hanging="360"/>
      </w:pPr>
    </w:lvl>
    <w:lvl w:ilvl="2" w:tplc="AB960E7E" w:tentative="1">
      <w:start w:val="1"/>
      <w:numFmt w:val="lowerRoman"/>
      <w:lvlText w:val="%3."/>
      <w:lvlJc w:val="right"/>
      <w:pPr>
        <w:ind w:left="2160" w:hanging="180"/>
      </w:pPr>
    </w:lvl>
    <w:lvl w:ilvl="3" w:tplc="4CAA802C" w:tentative="1">
      <w:start w:val="1"/>
      <w:numFmt w:val="decimal"/>
      <w:lvlText w:val="%4."/>
      <w:lvlJc w:val="left"/>
      <w:pPr>
        <w:ind w:left="2880" w:hanging="360"/>
      </w:pPr>
    </w:lvl>
    <w:lvl w:ilvl="4" w:tplc="80FCAF96" w:tentative="1">
      <w:start w:val="1"/>
      <w:numFmt w:val="lowerLetter"/>
      <w:lvlText w:val="%5."/>
      <w:lvlJc w:val="left"/>
      <w:pPr>
        <w:ind w:left="3600" w:hanging="360"/>
      </w:pPr>
    </w:lvl>
    <w:lvl w:ilvl="5" w:tplc="C3508DF6" w:tentative="1">
      <w:start w:val="1"/>
      <w:numFmt w:val="lowerRoman"/>
      <w:lvlText w:val="%6."/>
      <w:lvlJc w:val="right"/>
      <w:pPr>
        <w:ind w:left="4320" w:hanging="180"/>
      </w:pPr>
    </w:lvl>
    <w:lvl w:ilvl="6" w:tplc="957673A8" w:tentative="1">
      <w:start w:val="1"/>
      <w:numFmt w:val="decimal"/>
      <w:lvlText w:val="%7."/>
      <w:lvlJc w:val="left"/>
      <w:pPr>
        <w:ind w:left="5040" w:hanging="360"/>
      </w:pPr>
    </w:lvl>
    <w:lvl w:ilvl="7" w:tplc="6734B9D6" w:tentative="1">
      <w:start w:val="1"/>
      <w:numFmt w:val="lowerLetter"/>
      <w:lvlText w:val="%8."/>
      <w:lvlJc w:val="left"/>
      <w:pPr>
        <w:ind w:left="5760" w:hanging="360"/>
      </w:pPr>
    </w:lvl>
    <w:lvl w:ilvl="8" w:tplc="D3A03E4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937206CA">
      <w:start w:val="1"/>
      <w:numFmt w:val="lowerRoman"/>
      <w:lvlText w:val="(%1)"/>
      <w:lvlJc w:val="left"/>
      <w:pPr>
        <w:ind w:left="1080" w:hanging="720"/>
      </w:pPr>
      <w:rPr>
        <w:rFonts w:hint="default"/>
      </w:rPr>
    </w:lvl>
    <w:lvl w:ilvl="1" w:tplc="C91CD410" w:tentative="1">
      <w:start w:val="1"/>
      <w:numFmt w:val="lowerLetter"/>
      <w:lvlText w:val="%2."/>
      <w:lvlJc w:val="left"/>
      <w:pPr>
        <w:ind w:left="1440" w:hanging="360"/>
      </w:pPr>
    </w:lvl>
    <w:lvl w:ilvl="2" w:tplc="E0D8796C" w:tentative="1">
      <w:start w:val="1"/>
      <w:numFmt w:val="lowerRoman"/>
      <w:lvlText w:val="%3."/>
      <w:lvlJc w:val="right"/>
      <w:pPr>
        <w:ind w:left="2160" w:hanging="180"/>
      </w:pPr>
    </w:lvl>
    <w:lvl w:ilvl="3" w:tplc="A7367230" w:tentative="1">
      <w:start w:val="1"/>
      <w:numFmt w:val="decimal"/>
      <w:lvlText w:val="%4."/>
      <w:lvlJc w:val="left"/>
      <w:pPr>
        <w:ind w:left="2880" w:hanging="360"/>
      </w:pPr>
    </w:lvl>
    <w:lvl w:ilvl="4" w:tplc="11B49780" w:tentative="1">
      <w:start w:val="1"/>
      <w:numFmt w:val="lowerLetter"/>
      <w:lvlText w:val="%5."/>
      <w:lvlJc w:val="left"/>
      <w:pPr>
        <w:ind w:left="3600" w:hanging="360"/>
      </w:pPr>
    </w:lvl>
    <w:lvl w:ilvl="5" w:tplc="9A9268F0" w:tentative="1">
      <w:start w:val="1"/>
      <w:numFmt w:val="lowerRoman"/>
      <w:lvlText w:val="%6."/>
      <w:lvlJc w:val="right"/>
      <w:pPr>
        <w:ind w:left="4320" w:hanging="180"/>
      </w:pPr>
    </w:lvl>
    <w:lvl w:ilvl="6" w:tplc="52C02446" w:tentative="1">
      <w:start w:val="1"/>
      <w:numFmt w:val="decimal"/>
      <w:lvlText w:val="%7."/>
      <w:lvlJc w:val="left"/>
      <w:pPr>
        <w:ind w:left="5040" w:hanging="360"/>
      </w:pPr>
    </w:lvl>
    <w:lvl w:ilvl="7" w:tplc="E6BC491E" w:tentative="1">
      <w:start w:val="1"/>
      <w:numFmt w:val="lowerLetter"/>
      <w:lvlText w:val="%8."/>
      <w:lvlJc w:val="left"/>
      <w:pPr>
        <w:ind w:left="5760" w:hanging="360"/>
      </w:pPr>
    </w:lvl>
    <w:lvl w:ilvl="8" w:tplc="72E67BC4"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0748AADC">
      <w:start w:val="1"/>
      <w:numFmt w:val="lowerRoman"/>
      <w:lvlText w:val="(%1)"/>
      <w:lvlJc w:val="left"/>
      <w:pPr>
        <w:ind w:left="1080" w:hanging="720"/>
      </w:pPr>
      <w:rPr>
        <w:rFonts w:hint="default"/>
      </w:rPr>
    </w:lvl>
    <w:lvl w:ilvl="1" w:tplc="2F7650EE" w:tentative="1">
      <w:start w:val="1"/>
      <w:numFmt w:val="lowerLetter"/>
      <w:lvlText w:val="%2."/>
      <w:lvlJc w:val="left"/>
      <w:pPr>
        <w:ind w:left="1440" w:hanging="360"/>
      </w:pPr>
    </w:lvl>
    <w:lvl w:ilvl="2" w:tplc="52BA227C" w:tentative="1">
      <w:start w:val="1"/>
      <w:numFmt w:val="lowerRoman"/>
      <w:lvlText w:val="%3."/>
      <w:lvlJc w:val="right"/>
      <w:pPr>
        <w:ind w:left="2160" w:hanging="180"/>
      </w:pPr>
    </w:lvl>
    <w:lvl w:ilvl="3" w:tplc="49DE5BCC" w:tentative="1">
      <w:start w:val="1"/>
      <w:numFmt w:val="decimal"/>
      <w:lvlText w:val="%4."/>
      <w:lvlJc w:val="left"/>
      <w:pPr>
        <w:ind w:left="2880" w:hanging="360"/>
      </w:pPr>
    </w:lvl>
    <w:lvl w:ilvl="4" w:tplc="0654343C" w:tentative="1">
      <w:start w:val="1"/>
      <w:numFmt w:val="lowerLetter"/>
      <w:lvlText w:val="%5."/>
      <w:lvlJc w:val="left"/>
      <w:pPr>
        <w:ind w:left="3600" w:hanging="360"/>
      </w:pPr>
    </w:lvl>
    <w:lvl w:ilvl="5" w:tplc="58423E28" w:tentative="1">
      <w:start w:val="1"/>
      <w:numFmt w:val="lowerRoman"/>
      <w:lvlText w:val="%6."/>
      <w:lvlJc w:val="right"/>
      <w:pPr>
        <w:ind w:left="4320" w:hanging="180"/>
      </w:pPr>
    </w:lvl>
    <w:lvl w:ilvl="6" w:tplc="F13AD95C" w:tentative="1">
      <w:start w:val="1"/>
      <w:numFmt w:val="decimal"/>
      <w:lvlText w:val="%7."/>
      <w:lvlJc w:val="left"/>
      <w:pPr>
        <w:ind w:left="5040" w:hanging="360"/>
      </w:pPr>
    </w:lvl>
    <w:lvl w:ilvl="7" w:tplc="576A1970" w:tentative="1">
      <w:start w:val="1"/>
      <w:numFmt w:val="lowerLetter"/>
      <w:lvlText w:val="%8."/>
      <w:lvlJc w:val="left"/>
      <w:pPr>
        <w:ind w:left="5760" w:hanging="360"/>
      </w:pPr>
    </w:lvl>
    <w:lvl w:ilvl="8" w:tplc="26BC487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7C2E9824">
      <w:start w:val="1"/>
      <w:numFmt w:val="lowerRoman"/>
      <w:lvlText w:val="(%1)"/>
      <w:lvlJc w:val="left"/>
      <w:pPr>
        <w:ind w:left="1080" w:hanging="720"/>
      </w:pPr>
      <w:rPr>
        <w:rFonts w:hint="default"/>
      </w:rPr>
    </w:lvl>
    <w:lvl w:ilvl="1" w:tplc="4CC211D4" w:tentative="1">
      <w:start w:val="1"/>
      <w:numFmt w:val="lowerLetter"/>
      <w:lvlText w:val="%2."/>
      <w:lvlJc w:val="left"/>
      <w:pPr>
        <w:ind w:left="1440" w:hanging="360"/>
      </w:pPr>
    </w:lvl>
    <w:lvl w:ilvl="2" w:tplc="3DA8D234" w:tentative="1">
      <w:start w:val="1"/>
      <w:numFmt w:val="lowerRoman"/>
      <w:lvlText w:val="%3."/>
      <w:lvlJc w:val="right"/>
      <w:pPr>
        <w:ind w:left="2160" w:hanging="180"/>
      </w:pPr>
    </w:lvl>
    <w:lvl w:ilvl="3" w:tplc="8B9EBF18" w:tentative="1">
      <w:start w:val="1"/>
      <w:numFmt w:val="decimal"/>
      <w:lvlText w:val="%4."/>
      <w:lvlJc w:val="left"/>
      <w:pPr>
        <w:ind w:left="2880" w:hanging="360"/>
      </w:pPr>
    </w:lvl>
    <w:lvl w:ilvl="4" w:tplc="8F88EB08" w:tentative="1">
      <w:start w:val="1"/>
      <w:numFmt w:val="lowerLetter"/>
      <w:lvlText w:val="%5."/>
      <w:lvlJc w:val="left"/>
      <w:pPr>
        <w:ind w:left="3600" w:hanging="360"/>
      </w:pPr>
    </w:lvl>
    <w:lvl w:ilvl="5" w:tplc="14EE34B2" w:tentative="1">
      <w:start w:val="1"/>
      <w:numFmt w:val="lowerRoman"/>
      <w:lvlText w:val="%6."/>
      <w:lvlJc w:val="right"/>
      <w:pPr>
        <w:ind w:left="4320" w:hanging="180"/>
      </w:pPr>
    </w:lvl>
    <w:lvl w:ilvl="6" w:tplc="FE6C2C40" w:tentative="1">
      <w:start w:val="1"/>
      <w:numFmt w:val="decimal"/>
      <w:lvlText w:val="%7."/>
      <w:lvlJc w:val="left"/>
      <w:pPr>
        <w:ind w:left="5040" w:hanging="360"/>
      </w:pPr>
    </w:lvl>
    <w:lvl w:ilvl="7" w:tplc="0A5841CA" w:tentative="1">
      <w:start w:val="1"/>
      <w:numFmt w:val="lowerLetter"/>
      <w:lvlText w:val="%8."/>
      <w:lvlJc w:val="left"/>
      <w:pPr>
        <w:ind w:left="5760" w:hanging="360"/>
      </w:pPr>
    </w:lvl>
    <w:lvl w:ilvl="8" w:tplc="3F90D058"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75200897">
    <w:abstractNumId w:val="20"/>
  </w:num>
  <w:num w:numId="2" w16cid:durableId="1676110732">
    <w:abstractNumId w:val="6"/>
  </w:num>
  <w:num w:numId="3" w16cid:durableId="1936549554">
    <w:abstractNumId w:val="2"/>
  </w:num>
  <w:num w:numId="4" w16cid:durableId="200947001">
    <w:abstractNumId w:val="10"/>
  </w:num>
  <w:num w:numId="5" w16cid:durableId="1407915300">
    <w:abstractNumId w:val="9"/>
  </w:num>
  <w:num w:numId="6" w16cid:durableId="583298157">
    <w:abstractNumId w:val="1"/>
  </w:num>
  <w:num w:numId="7" w16cid:durableId="740829104">
    <w:abstractNumId w:val="15"/>
  </w:num>
  <w:num w:numId="8" w16cid:durableId="513887815">
    <w:abstractNumId w:val="7"/>
  </w:num>
  <w:num w:numId="9" w16cid:durableId="1864055935">
    <w:abstractNumId w:val="13"/>
  </w:num>
  <w:num w:numId="10" w16cid:durableId="1431046952">
    <w:abstractNumId w:val="5"/>
  </w:num>
  <w:num w:numId="11" w16cid:durableId="787891667">
    <w:abstractNumId w:val="19"/>
  </w:num>
  <w:num w:numId="12" w16cid:durableId="246234761">
    <w:abstractNumId w:val="11"/>
  </w:num>
  <w:num w:numId="13" w16cid:durableId="1164786195">
    <w:abstractNumId w:val="4"/>
  </w:num>
  <w:num w:numId="14" w16cid:durableId="155220978">
    <w:abstractNumId w:val="3"/>
  </w:num>
  <w:num w:numId="15" w16cid:durableId="447507592">
    <w:abstractNumId w:val="17"/>
  </w:num>
  <w:num w:numId="16" w16cid:durableId="1234925738">
    <w:abstractNumId w:val="16"/>
  </w:num>
  <w:num w:numId="17" w16cid:durableId="1125196101">
    <w:abstractNumId w:val="8"/>
  </w:num>
  <w:num w:numId="18" w16cid:durableId="58287161">
    <w:abstractNumId w:val="14"/>
  </w:num>
  <w:num w:numId="19" w16cid:durableId="2053655196">
    <w:abstractNumId w:val="18"/>
  </w:num>
  <w:num w:numId="20" w16cid:durableId="1532186574">
    <w:abstractNumId w:val="12"/>
  </w:num>
  <w:num w:numId="21" w16cid:durableId="212080831">
    <w:abstractNumId w:val="0"/>
  </w:num>
  <w:num w:numId="22" w16cid:durableId="19897029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4F2"/>
    <w:rsid w:val="00174AEB"/>
    <w:rsid w:val="00193FEE"/>
    <w:rsid w:val="002E456A"/>
    <w:rsid w:val="009850F2"/>
    <w:rsid w:val="00A64A97"/>
    <w:rsid w:val="00C62155"/>
    <w:rsid w:val="00F114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6E28A"/>
  <w15:docId w15:val="{F2489D92-D2CA-4212-A77E-911DB3536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E7A9ACB04F4EECBFE1E6DD8B93684A"/>
        <w:category>
          <w:name w:val="General"/>
          <w:gallery w:val="placeholder"/>
        </w:category>
        <w:types>
          <w:type w:val="bbPlcHdr"/>
        </w:types>
        <w:behaviors>
          <w:behavior w:val="content"/>
        </w:behaviors>
        <w:guid w:val="{8792254E-3A0B-46EF-BB0F-E9C5692B6E93}"/>
      </w:docPartPr>
      <w:docPartBody>
        <w:p w:rsidR="00E00B74" w:rsidRDefault="0057673F" w:rsidP="0057673F">
          <w:pPr>
            <w:pStyle w:val="F5E7A9ACB04F4EECBFE1E6DD8B93684A"/>
          </w:pPr>
          <w:r w:rsidRPr="00925A3E">
            <w:rPr>
              <w:rStyle w:val="PlaceholderText"/>
            </w:rPr>
            <w:t>Click or tap to enter a date.</w:t>
          </w:r>
        </w:p>
      </w:docPartBody>
    </w:docPart>
    <w:docPart>
      <w:docPartPr>
        <w:name w:val="EFDAF39D40A240AA84794AD945D59463"/>
        <w:category>
          <w:name w:val="General"/>
          <w:gallery w:val="placeholder"/>
        </w:category>
        <w:types>
          <w:type w:val="bbPlcHdr"/>
        </w:types>
        <w:behaviors>
          <w:behavior w:val="content"/>
        </w:behaviors>
        <w:guid w:val="{1A06A8CB-E6DA-4733-8A70-6D1B7D86F988}"/>
      </w:docPartPr>
      <w:docPartBody>
        <w:p w:rsidR="00E00B74" w:rsidRDefault="0057673F" w:rsidP="0057673F">
          <w:pPr>
            <w:pStyle w:val="EFDAF39D40A240AA84794AD945D59463"/>
          </w:pPr>
          <w:r w:rsidRPr="00D858FE">
            <w:rPr>
              <w:rStyle w:val="PlaceholderText"/>
            </w:rPr>
            <w:t>Choose an item.</w:t>
          </w:r>
        </w:p>
      </w:docPartBody>
    </w:docPart>
    <w:docPart>
      <w:docPartPr>
        <w:name w:val="F21DD5C59AB848D79AA6ACC931889B65"/>
        <w:category>
          <w:name w:val="General"/>
          <w:gallery w:val="placeholder"/>
        </w:category>
        <w:types>
          <w:type w:val="bbPlcHdr"/>
        </w:types>
        <w:behaviors>
          <w:behavior w:val="content"/>
        </w:behaviors>
        <w:guid w:val="{DABC6FB2-46DB-4F5C-99A6-F16BB118F335}"/>
      </w:docPartPr>
      <w:docPartBody>
        <w:p w:rsidR="00E00B74" w:rsidRDefault="0057673F" w:rsidP="0057673F">
          <w:pPr>
            <w:pStyle w:val="F21DD5C59AB848D79AA6ACC931889B65"/>
          </w:pPr>
          <w:r w:rsidRPr="00D858FE">
            <w:rPr>
              <w:rStyle w:val="PlaceholderText"/>
            </w:rPr>
            <w:t>Choose an item.</w:t>
          </w:r>
        </w:p>
      </w:docPartBody>
    </w:docPart>
    <w:docPart>
      <w:docPartPr>
        <w:name w:val="6F92BE6F9F3C4786B2538D4F568D71AC"/>
        <w:category>
          <w:name w:val="General"/>
          <w:gallery w:val="placeholder"/>
        </w:category>
        <w:types>
          <w:type w:val="bbPlcHdr"/>
        </w:types>
        <w:behaviors>
          <w:behavior w:val="content"/>
        </w:behaviors>
        <w:guid w:val="{773CE238-C203-4513-8BFF-B81F46342A87}"/>
      </w:docPartPr>
      <w:docPartBody>
        <w:p w:rsidR="00E00B74" w:rsidRDefault="0057673F" w:rsidP="0057673F">
          <w:pPr>
            <w:pStyle w:val="6F92BE6F9F3C4786B2538D4F568D71AC"/>
          </w:pPr>
          <w:r w:rsidRPr="00D858FE">
            <w:rPr>
              <w:rStyle w:val="PlaceholderText"/>
            </w:rPr>
            <w:t>Choose an item.</w:t>
          </w:r>
        </w:p>
      </w:docPartBody>
    </w:docPart>
    <w:docPart>
      <w:docPartPr>
        <w:name w:val="E445320919DD4F58B65FC0A27E6C8ECC"/>
        <w:category>
          <w:name w:val="General"/>
          <w:gallery w:val="placeholder"/>
        </w:category>
        <w:types>
          <w:type w:val="bbPlcHdr"/>
        </w:types>
        <w:behaviors>
          <w:behavior w:val="content"/>
        </w:behaviors>
        <w:guid w:val="{37EE80FB-99C2-496C-B862-B698258728D8}"/>
      </w:docPartPr>
      <w:docPartBody>
        <w:p w:rsidR="00E00B74" w:rsidRDefault="0057673F" w:rsidP="0057673F">
          <w:pPr>
            <w:pStyle w:val="E445320919DD4F58B65FC0A27E6C8ECC"/>
          </w:pPr>
          <w:r w:rsidRPr="00D858FE">
            <w:rPr>
              <w:rStyle w:val="PlaceholderText"/>
            </w:rPr>
            <w:t>Choose an item.</w:t>
          </w:r>
        </w:p>
      </w:docPartBody>
    </w:docPart>
    <w:docPart>
      <w:docPartPr>
        <w:name w:val="E6DBCB3A71214901B11BA3A68D6A35C9"/>
        <w:category>
          <w:name w:val="General"/>
          <w:gallery w:val="placeholder"/>
        </w:category>
        <w:types>
          <w:type w:val="bbPlcHdr"/>
        </w:types>
        <w:behaviors>
          <w:behavior w:val="content"/>
        </w:behaviors>
        <w:guid w:val="{57D78F48-8295-4BDE-A321-98FAA71D52E1}"/>
      </w:docPartPr>
      <w:docPartBody>
        <w:p w:rsidR="00E00B74" w:rsidRDefault="0057673F" w:rsidP="0057673F">
          <w:pPr>
            <w:pStyle w:val="E6DBCB3A71214901B11BA3A68D6A35C9"/>
          </w:pPr>
          <w:r w:rsidRPr="00D858FE">
            <w:rPr>
              <w:rStyle w:val="PlaceholderText"/>
            </w:rPr>
            <w:t>Choose an item.</w:t>
          </w:r>
        </w:p>
      </w:docPartBody>
    </w:docPart>
    <w:docPart>
      <w:docPartPr>
        <w:name w:val="92164A8EF94D41FA98C2E2A5D326F2A7"/>
        <w:category>
          <w:name w:val="General"/>
          <w:gallery w:val="placeholder"/>
        </w:category>
        <w:types>
          <w:type w:val="bbPlcHdr"/>
        </w:types>
        <w:behaviors>
          <w:behavior w:val="content"/>
        </w:behaviors>
        <w:guid w:val="{364C879A-11A6-4410-AD40-2E79E0D8BA79}"/>
      </w:docPartPr>
      <w:docPartBody>
        <w:p w:rsidR="00E00B74" w:rsidRDefault="0057673F" w:rsidP="0057673F">
          <w:pPr>
            <w:pStyle w:val="92164A8EF94D41FA98C2E2A5D326F2A7"/>
          </w:pPr>
          <w:r w:rsidRPr="00D858FE">
            <w:rPr>
              <w:rStyle w:val="PlaceholderText"/>
            </w:rPr>
            <w:t>Choose an item.</w:t>
          </w:r>
        </w:p>
      </w:docPartBody>
    </w:docPart>
    <w:docPart>
      <w:docPartPr>
        <w:name w:val="DB8210260AA74024B6CF42C0EA969836"/>
        <w:category>
          <w:name w:val="General"/>
          <w:gallery w:val="placeholder"/>
        </w:category>
        <w:types>
          <w:type w:val="bbPlcHdr"/>
        </w:types>
        <w:behaviors>
          <w:behavior w:val="content"/>
        </w:behaviors>
        <w:guid w:val="{4B301DB1-F307-4D54-887C-5A7A5E57A3F5}"/>
      </w:docPartPr>
      <w:docPartBody>
        <w:p w:rsidR="00E00B74" w:rsidRDefault="0057673F" w:rsidP="0057673F">
          <w:pPr>
            <w:pStyle w:val="DB8210260AA74024B6CF42C0EA969836"/>
          </w:pPr>
          <w:r w:rsidRPr="00D858FE">
            <w:rPr>
              <w:rStyle w:val="PlaceholderText"/>
            </w:rPr>
            <w:t>Choose an item.</w:t>
          </w:r>
        </w:p>
      </w:docPartBody>
    </w:docPart>
    <w:docPart>
      <w:docPartPr>
        <w:name w:val="E085D810CA184D8E8D5B9A1BA50065C9"/>
        <w:category>
          <w:name w:val="General"/>
          <w:gallery w:val="placeholder"/>
        </w:category>
        <w:types>
          <w:type w:val="bbPlcHdr"/>
        </w:types>
        <w:behaviors>
          <w:behavior w:val="content"/>
        </w:behaviors>
        <w:guid w:val="{6CAF8D3F-B8B2-4FD9-82F3-8BD4EC6DD2C0}"/>
      </w:docPartPr>
      <w:docPartBody>
        <w:p w:rsidR="00E00B74" w:rsidRDefault="0057673F" w:rsidP="0057673F">
          <w:pPr>
            <w:pStyle w:val="E085D810CA184D8E8D5B9A1BA50065C9"/>
          </w:pPr>
          <w:r w:rsidRPr="00D858FE">
            <w:rPr>
              <w:rStyle w:val="PlaceholderText"/>
            </w:rPr>
            <w:t>Choose an item.</w:t>
          </w:r>
        </w:p>
      </w:docPartBody>
    </w:docPart>
    <w:docPart>
      <w:docPartPr>
        <w:name w:val="230B2CC9C593476BA043114B2723E24F"/>
        <w:category>
          <w:name w:val="General"/>
          <w:gallery w:val="placeholder"/>
        </w:category>
        <w:types>
          <w:type w:val="bbPlcHdr"/>
        </w:types>
        <w:behaviors>
          <w:behavior w:val="content"/>
        </w:behaviors>
        <w:guid w:val="{40AF3E76-06CE-4A8F-81E8-743CC96B95CF}"/>
      </w:docPartPr>
      <w:docPartBody>
        <w:p w:rsidR="00E00B74" w:rsidRDefault="0057673F" w:rsidP="0057673F">
          <w:pPr>
            <w:pStyle w:val="230B2CC9C593476BA043114B2723E24F"/>
          </w:pPr>
          <w:r w:rsidRPr="00D858FE">
            <w:rPr>
              <w:rStyle w:val="PlaceholderText"/>
            </w:rPr>
            <w:t>Choose an item.</w:t>
          </w:r>
        </w:p>
      </w:docPartBody>
    </w:docPart>
    <w:docPart>
      <w:docPartPr>
        <w:name w:val="44567ABA0E24409D940935A7BE9EB986"/>
        <w:category>
          <w:name w:val="General"/>
          <w:gallery w:val="placeholder"/>
        </w:category>
        <w:types>
          <w:type w:val="bbPlcHdr"/>
        </w:types>
        <w:behaviors>
          <w:behavior w:val="content"/>
        </w:behaviors>
        <w:guid w:val="{EFE03027-207B-49AE-9AF6-47DA01CC3020}"/>
      </w:docPartPr>
      <w:docPartBody>
        <w:p w:rsidR="00E00B74" w:rsidRDefault="0057673F" w:rsidP="0057673F">
          <w:pPr>
            <w:pStyle w:val="44567ABA0E24409D940935A7BE9EB986"/>
          </w:pPr>
          <w:r w:rsidRPr="00D858FE">
            <w:rPr>
              <w:rStyle w:val="PlaceholderText"/>
            </w:rPr>
            <w:t>Choose an item.</w:t>
          </w:r>
        </w:p>
      </w:docPartBody>
    </w:docPart>
    <w:docPart>
      <w:docPartPr>
        <w:name w:val="634CCA3AB6D042C7B74FEDC268556491"/>
        <w:category>
          <w:name w:val="General"/>
          <w:gallery w:val="placeholder"/>
        </w:category>
        <w:types>
          <w:type w:val="bbPlcHdr"/>
        </w:types>
        <w:behaviors>
          <w:behavior w:val="content"/>
        </w:behaviors>
        <w:guid w:val="{A64FBC62-39DC-4BB2-B156-73F038968328}"/>
      </w:docPartPr>
      <w:docPartBody>
        <w:p w:rsidR="00E00B74" w:rsidRDefault="0057673F" w:rsidP="0057673F">
          <w:pPr>
            <w:pStyle w:val="634CCA3AB6D042C7B74FEDC268556491"/>
          </w:pPr>
          <w:r w:rsidRPr="00D858FE">
            <w:rPr>
              <w:rStyle w:val="PlaceholderText"/>
            </w:rPr>
            <w:t>Choose an item.</w:t>
          </w:r>
        </w:p>
      </w:docPartBody>
    </w:docPart>
    <w:docPart>
      <w:docPartPr>
        <w:name w:val="C545D9030201449B8E48DCC8B35A5C3C"/>
        <w:category>
          <w:name w:val="General"/>
          <w:gallery w:val="placeholder"/>
        </w:category>
        <w:types>
          <w:type w:val="bbPlcHdr"/>
        </w:types>
        <w:behaviors>
          <w:behavior w:val="content"/>
        </w:behaviors>
        <w:guid w:val="{29DD4231-87D1-460D-B444-C671D4A4789B}"/>
      </w:docPartPr>
      <w:docPartBody>
        <w:p w:rsidR="00E00B74" w:rsidRDefault="0057673F" w:rsidP="0057673F">
          <w:pPr>
            <w:pStyle w:val="C545D9030201449B8E48DCC8B35A5C3C"/>
          </w:pPr>
          <w:r w:rsidRPr="00D858FE">
            <w:rPr>
              <w:rStyle w:val="PlaceholderText"/>
            </w:rPr>
            <w:t>Choose an item.</w:t>
          </w:r>
        </w:p>
      </w:docPartBody>
    </w:docPart>
    <w:docPart>
      <w:docPartPr>
        <w:name w:val="E19681D3AB4E465F992879A0EA93B9B6"/>
        <w:category>
          <w:name w:val="General"/>
          <w:gallery w:val="placeholder"/>
        </w:category>
        <w:types>
          <w:type w:val="bbPlcHdr"/>
        </w:types>
        <w:behaviors>
          <w:behavior w:val="content"/>
        </w:behaviors>
        <w:guid w:val="{0E1FE17D-2B12-45D6-AA8E-C695B12AC69A}"/>
      </w:docPartPr>
      <w:docPartBody>
        <w:p w:rsidR="00E00B74" w:rsidRDefault="0057673F" w:rsidP="0057673F">
          <w:pPr>
            <w:pStyle w:val="E19681D3AB4E465F992879A0EA93B9B6"/>
          </w:pPr>
          <w:r w:rsidRPr="00D858FE">
            <w:rPr>
              <w:rStyle w:val="PlaceholderText"/>
            </w:rPr>
            <w:t>Choose an item.</w:t>
          </w:r>
        </w:p>
      </w:docPartBody>
    </w:docPart>
    <w:docPart>
      <w:docPartPr>
        <w:name w:val="0AF40734E23641588EF6015D38D670CE"/>
        <w:category>
          <w:name w:val="General"/>
          <w:gallery w:val="placeholder"/>
        </w:category>
        <w:types>
          <w:type w:val="bbPlcHdr"/>
        </w:types>
        <w:behaviors>
          <w:behavior w:val="content"/>
        </w:behaviors>
        <w:guid w:val="{F91D0F48-A88A-4905-917D-3B62B0543E05}"/>
      </w:docPartPr>
      <w:docPartBody>
        <w:p w:rsidR="00E00B74" w:rsidRDefault="0057673F" w:rsidP="0057673F">
          <w:pPr>
            <w:pStyle w:val="0AF40734E23641588EF6015D38D670CE"/>
          </w:pPr>
          <w:r w:rsidRPr="00D858FE">
            <w:rPr>
              <w:rStyle w:val="PlaceholderText"/>
            </w:rPr>
            <w:t>Choose an item.</w:t>
          </w:r>
        </w:p>
      </w:docPartBody>
    </w:docPart>
    <w:docPart>
      <w:docPartPr>
        <w:name w:val="7E8D4AB84EB64F2B88AAF2027D7DD16A"/>
        <w:category>
          <w:name w:val="General"/>
          <w:gallery w:val="placeholder"/>
        </w:category>
        <w:types>
          <w:type w:val="bbPlcHdr"/>
        </w:types>
        <w:behaviors>
          <w:behavior w:val="content"/>
        </w:behaviors>
        <w:guid w:val="{AAB27F96-13FA-4A0A-8A2B-FA10B3B9FB0D}"/>
      </w:docPartPr>
      <w:docPartBody>
        <w:p w:rsidR="00E00B74" w:rsidRDefault="0057673F" w:rsidP="0057673F">
          <w:pPr>
            <w:pStyle w:val="7E8D4AB84EB64F2B88AAF2027D7DD16A"/>
          </w:pPr>
          <w:r w:rsidRPr="00D858FE">
            <w:rPr>
              <w:rStyle w:val="PlaceholderText"/>
            </w:rPr>
            <w:t>Choose an item.</w:t>
          </w:r>
        </w:p>
      </w:docPartBody>
    </w:docPart>
    <w:docPart>
      <w:docPartPr>
        <w:name w:val="D1CE831A2EDC4DF6B5998A4715941502"/>
        <w:category>
          <w:name w:val="General"/>
          <w:gallery w:val="placeholder"/>
        </w:category>
        <w:types>
          <w:type w:val="bbPlcHdr"/>
        </w:types>
        <w:behaviors>
          <w:behavior w:val="content"/>
        </w:behaviors>
        <w:guid w:val="{4F464603-9E23-4D34-919D-0AD9470C428D}"/>
      </w:docPartPr>
      <w:docPartBody>
        <w:p w:rsidR="00E00B74" w:rsidRDefault="0057673F" w:rsidP="0057673F">
          <w:pPr>
            <w:pStyle w:val="D1CE831A2EDC4DF6B5998A4715941502"/>
          </w:pPr>
          <w:r w:rsidRPr="00D858FE">
            <w:rPr>
              <w:rStyle w:val="PlaceholderText"/>
            </w:rPr>
            <w:t>Choose an item.</w:t>
          </w:r>
        </w:p>
      </w:docPartBody>
    </w:docPart>
    <w:docPart>
      <w:docPartPr>
        <w:name w:val="5D2B92A550EA40BF8D3D67DEFD97F197"/>
        <w:category>
          <w:name w:val="General"/>
          <w:gallery w:val="placeholder"/>
        </w:category>
        <w:types>
          <w:type w:val="bbPlcHdr"/>
        </w:types>
        <w:behaviors>
          <w:behavior w:val="content"/>
        </w:behaviors>
        <w:guid w:val="{A522AEA7-FDE6-43AC-A09D-0004101C130E}"/>
      </w:docPartPr>
      <w:docPartBody>
        <w:p w:rsidR="00E00B74" w:rsidRDefault="0057673F" w:rsidP="0057673F">
          <w:pPr>
            <w:pStyle w:val="5D2B92A550EA40BF8D3D67DEFD97F197"/>
          </w:pPr>
          <w:r w:rsidRPr="00D858FE">
            <w:rPr>
              <w:rStyle w:val="PlaceholderText"/>
            </w:rPr>
            <w:t>Choose an item.</w:t>
          </w:r>
        </w:p>
      </w:docPartBody>
    </w:docPart>
    <w:docPart>
      <w:docPartPr>
        <w:name w:val="6672B6EDA06840629373BAB4F90ED2B1"/>
        <w:category>
          <w:name w:val="General"/>
          <w:gallery w:val="placeholder"/>
        </w:category>
        <w:types>
          <w:type w:val="bbPlcHdr"/>
        </w:types>
        <w:behaviors>
          <w:behavior w:val="content"/>
        </w:behaviors>
        <w:guid w:val="{8E810174-8CB6-4FF3-9653-231B0169DF1D}"/>
      </w:docPartPr>
      <w:docPartBody>
        <w:p w:rsidR="00E00B74" w:rsidRDefault="0057673F" w:rsidP="0057673F">
          <w:pPr>
            <w:pStyle w:val="6672B6EDA06840629373BAB4F90ED2B1"/>
          </w:pPr>
          <w:r w:rsidRPr="00D858FE">
            <w:rPr>
              <w:rStyle w:val="PlaceholderText"/>
            </w:rPr>
            <w:t>Choose an item.</w:t>
          </w:r>
        </w:p>
      </w:docPartBody>
    </w:docPart>
    <w:docPart>
      <w:docPartPr>
        <w:name w:val="56084392E2F240378DDC805E5788865A"/>
        <w:category>
          <w:name w:val="General"/>
          <w:gallery w:val="placeholder"/>
        </w:category>
        <w:types>
          <w:type w:val="bbPlcHdr"/>
        </w:types>
        <w:behaviors>
          <w:behavior w:val="content"/>
        </w:behaviors>
        <w:guid w:val="{A9F2ECA5-0781-4A9D-BB82-F0F6D41C3977}"/>
      </w:docPartPr>
      <w:docPartBody>
        <w:p w:rsidR="00E00B74" w:rsidRDefault="0057673F" w:rsidP="0057673F">
          <w:pPr>
            <w:pStyle w:val="56084392E2F240378DDC805E5788865A"/>
          </w:pPr>
          <w:r w:rsidRPr="00D858FE">
            <w:rPr>
              <w:rStyle w:val="PlaceholderText"/>
            </w:rPr>
            <w:t>Choose an item.</w:t>
          </w:r>
        </w:p>
      </w:docPartBody>
    </w:docPart>
    <w:docPart>
      <w:docPartPr>
        <w:name w:val="CE6AD644A8184116AC5CFB79C1B76547"/>
        <w:category>
          <w:name w:val="General"/>
          <w:gallery w:val="placeholder"/>
        </w:category>
        <w:types>
          <w:type w:val="bbPlcHdr"/>
        </w:types>
        <w:behaviors>
          <w:behavior w:val="content"/>
        </w:behaviors>
        <w:guid w:val="{F938C8C6-F6E9-4372-A52E-C967FF16B4EF}"/>
      </w:docPartPr>
      <w:docPartBody>
        <w:p w:rsidR="00E00B74" w:rsidRDefault="0057673F" w:rsidP="0057673F">
          <w:pPr>
            <w:pStyle w:val="CE6AD644A8184116AC5CFB79C1B76547"/>
          </w:pPr>
          <w:r w:rsidRPr="00D858FE">
            <w:rPr>
              <w:rStyle w:val="PlaceholderText"/>
            </w:rPr>
            <w:t>Choose an item.</w:t>
          </w:r>
        </w:p>
      </w:docPartBody>
    </w:docPart>
    <w:docPart>
      <w:docPartPr>
        <w:name w:val="3E4BAEDE78AB4604938FF16E0884FABA"/>
        <w:category>
          <w:name w:val="General"/>
          <w:gallery w:val="placeholder"/>
        </w:category>
        <w:types>
          <w:type w:val="bbPlcHdr"/>
        </w:types>
        <w:behaviors>
          <w:behavior w:val="content"/>
        </w:behaviors>
        <w:guid w:val="{79695C3C-73E3-400B-9777-46203DB3B46E}"/>
      </w:docPartPr>
      <w:docPartBody>
        <w:p w:rsidR="00E00B74" w:rsidRDefault="0057673F" w:rsidP="0057673F">
          <w:pPr>
            <w:pStyle w:val="3E4BAEDE78AB4604938FF16E0884FABA"/>
          </w:pPr>
          <w:r w:rsidRPr="00D858FE">
            <w:rPr>
              <w:rStyle w:val="PlaceholderText"/>
            </w:rPr>
            <w:t>Choose an item.</w:t>
          </w:r>
        </w:p>
      </w:docPartBody>
    </w:docPart>
    <w:docPart>
      <w:docPartPr>
        <w:name w:val="6A68FF09829E4984AD7943AE02A6B4AE"/>
        <w:category>
          <w:name w:val="General"/>
          <w:gallery w:val="placeholder"/>
        </w:category>
        <w:types>
          <w:type w:val="bbPlcHdr"/>
        </w:types>
        <w:behaviors>
          <w:behavior w:val="content"/>
        </w:behaviors>
        <w:guid w:val="{3852BC43-F925-4C17-991F-6D4509CAEF2D}"/>
      </w:docPartPr>
      <w:docPartBody>
        <w:p w:rsidR="00E00B74" w:rsidRDefault="0057673F" w:rsidP="0057673F">
          <w:pPr>
            <w:pStyle w:val="6A68FF09829E4984AD7943AE02A6B4AE"/>
          </w:pPr>
          <w:r w:rsidRPr="00D858FE">
            <w:rPr>
              <w:rStyle w:val="PlaceholderText"/>
            </w:rPr>
            <w:t>Choose an item.</w:t>
          </w:r>
        </w:p>
      </w:docPartBody>
    </w:docPart>
    <w:docPart>
      <w:docPartPr>
        <w:name w:val="52E6C5979AA540DBB9D71076DD37B06D"/>
        <w:category>
          <w:name w:val="General"/>
          <w:gallery w:val="placeholder"/>
        </w:category>
        <w:types>
          <w:type w:val="bbPlcHdr"/>
        </w:types>
        <w:behaviors>
          <w:behavior w:val="content"/>
        </w:behaviors>
        <w:guid w:val="{B0329CE0-967A-42B9-BAB9-259CF2FF87C0}"/>
      </w:docPartPr>
      <w:docPartBody>
        <w:p w:rsidR="00E00B74" w:rsidRDefault="0057673F" w:rsidP="0057673F">
          <w:pPr>
            <w:pStyle w:val="52E6C5979AA540DBB9D71076DD37B06D"/>
          </w:pPr>
          <w:r w:rsidRPr="00D858FE">
            <w:rPr>
              <w:rStyle w:val="PlaceholderText"/>
            </w:rPr>
            <w:t>Choose an item.</w:t>
          </w:r>
        </w:p>
      </w:docPartBody>
    </w:docPart>
    <w:docPart>
      <w:docPartPr>
        <w:name w:val="94D07FAB79314011B969C1BDAEE8F5FD"/>
        <w:category>
          <w:name w:val="General"/>
          <w:gallery w:val="placeholder"/>
        </w:category>
        <w:types>
          <w:type w:val="bbPlcHdr"/>
        </w:types>
        <w:behaviors>
          <w:behavior w:val="content"/>
        </w:behaviors>
        <w:guid w:val="{D129C7F5-E9C5-4471-9A75-54657FB882F3}"/>
      </w:docPartPr>
      <w:docPartBody>
        <w:p w:rsidR="00E00B74" w:rsidRDefault="0057673F" w:rsidP="0057673F">
          <w:pPr>
            <w:pStyle w:val="94D07FAB79314011B969C1BDAEE8F5FD"/>
          </w:pPr>
          <w:r w:rsidRPr="00D858FE">
            <w:rPr>
              <w:rStyle w:val="PlaceholderText"/>
            </w:rPr>
            <w:t>Choose an item.</w:t>
          </w:r>
        </w:p>
      </w:docPartBody>
    </w:docPart>
    <w:docPart>
      <w:docPartPr>
        <w:name w:val="30B954BDEE334BD8A391BC428D9275BE"/>
        <w:category>
          <w:name w:val="General"/>
          <w:gallery w:val="placeholder"/>
        </w:category>
        <w:types>
          <w:type w:val="bbPlcHdr"/>
        </w:types>
        <w:behaviors>
          <w:behavior w:val="content"/>
        </w:behaviors>
        <w:guid w:val="{EB8D2BFA-EBA8-4F79-812C-EF75965F0CC2}"/>
      </w:docPartPr>
      <w:docPartBody>
        <w:p w:rsidR="00E00B74" w:rsidRDefault="0057673F" w:rsidP="0057673F">
          <w:pPr>
            <w:pStyle w:val="30B954BDEE334BD8A391BC428D9275BE"/>
          </w:pPr>
          <w:r w:rsidRPr="00D858FE">
            <w:rPr>
              <w:rStyle w:val="PlaceholderText"/>
            </w:rPr>
            <w:t>Choose an item.</w:t>
          </w:r>
        </w:p>
      </w:docPartBody>
    </w:docPart>
    <w:docPart>
      <w:docPartPr>
        <w:name w:val="DA6E01768DB247EAB6DDFC99156C4ECB"/>
        <w:category>
          <w:name w:val="General"/>
          <w:gallery w:val="placeholder"/>
        </w:category>
        <w:types>
          <w:type w:val="bbPlcHdr"/>
        </w:types>
        <w:behaviors>
          <w:behavior w:val="content"/>
        </w:behaviors>
        <w:guid w:val="{4FC6ECC4-1018-4FF0-B6F5-71B62A1795AC}"/>
      </w:docPartPr>
      <w:docPartBody>
        <w:p w:rsidR="00E00B74" w:rsidRDefault="0057673F" w:rsidP="0057673F">
          <w:pPr>
            <w:pStyle w:val="DA6E01768DB247EAB6DDFC99156C4ECB"/>
          </w:pPr>
          <w:r w:rsidRPr="00D858FE">
            <w:rPr>
              <w:rStyle w:val="PlaceholderText"/>
            </w:rPr>
            <w:t>Choose an item.</w:t>
          </w:r>
        </w:p>
      </w:docPartBody>
    </w:docPart>
    <w:docPart>
      <w:docPartPr>
        <w:name w:val="6910C0A9D0254C04BDD15F2CDCDB5E75"/>
        <w:category>
          <w:name w:val="General"/>
          <w:gallery w:val="placeholder"/>
        </w:category>
        <w:types>
          <w:type w:val="bbPlcHdr"/>
        </w:types>
        <w:behaviors>
          <w:behavior w:val="content"/>
        </w:behaviors>
        <w:guid w:val="{E42E8500-1E7C-4114-82FC-6D695A81081B}"/>
      </w:docPartPr>
      <w:docPartBody>
        <w:p w:rsidR="00E00B74" w:rsidRDefault="0057673F" w:rsidP="0057673F">
          <w:pPr>
            <w:pStyle w:val="6910C0A9D0254C04BDD15F2CDCDB5E75"/>
          </w:pPr>
          <w:r w:rsidRPr="00D858FE">
            <w:rPr>
              <w:rStyle w:val="PlaceholderText"/>
            </w:rPr>
            <w:t>Choose an item.</w:t>
          </w:r>
        </w:p>
      </w:docPartBody>
    </w:docPart>
    <w:docPart>
      <w:docPartPr>
        <w:name w:val="86F7B459605E42BF88AD702F0BD55723"/>
        <w:category>
          <w:name w:val="General"/>
          <w:gallery w:val="placeholder"/>
        </w:category>
        <w:types>
          <w:type w:val="bbPlcHdr"/>
        </w:types>
        <w:behaviors>
          <w:behavior w:val="content"/>
        </w:behaviors>
        <w:guid w:val="{595E02C1-0BAD-4E7D-9D81-EE79383B1836}"/>
      </w:docPartPr>
      <w:docPartBody>
        <w:p w:rsidR="00E00B74" w:rsidRDefault="0057673F" w:rsidP="0057673F">
          <w:pPr>
            <w:pStyle w:val="86F7B459605E42BF88AD702F0BD55723"/>
          </w:pPr>
          <w:r w:rsidRPr="00D858FE">
            <w:rPr>
              <w:rStyle w:val="PlaceholderText"/>
            </w:rPr>
            <w:t>Choose an item.</w:t>
          </w:r>
        </w:p>
      </w:docPartBody>
    </w:docPart>
    <w:docPart>
      <w:docPartPr>
        <w:name w:val="1032E2EFDFBC4A129B017C541B91EC79"/>
        <w:category>
          <w:name w:val="General"/>
          <w:gallery w:val="placeholder"/>
        </w:category>
        <w:types>
          <w:type w:val="bbPlcHdr"/>
        </w:types>
        <w:behaviors>
          <w:behavior w:val="content"/>
        </w:behaviors>
        <w:guid w:val="{FD7550F6-89F9-4CD6-B02A-F63133663132}"/>
      </w:docPartPr>
      <w:docPartBody>
        <w:p w:rsidR="00E00B74" w:rsidRDefault="0057673F" w:rsidP="0057673F">
          <w:pPr>
            <w:pStyle w:val="1032E2EFDFBC4A129B017C541B91EC79"/>
          </w:pPr>
          <w:r w:rsidRPr="00D858FE">
            <w:rPr>
              <w:rStyle w:val="PlaceholderText"/>
            </w:rPr>
            <w:t>Choose an item.</w:t>
          </w:r>
        </w:p>
      </w:docPartBody>
    </w:docPart>
    <w:docPart>
      <w:docPartPr>
        <w:name w:val="BF2E92692A214F3B859A561AC375ECCD"/>
        <w:category>
          <w:name w:val="General"/>
          <w:gallery w:val="placeholder"/>
        </w:category>
        <w:types>
          <w:type w:val="bbPlcHdr"/>
        </w:types>
        <w:behaviors>
          <w:behavior w:val="content"/>
        </w:behaviors>
        <w:guid w:val="{6588B4D9-5CA9-4C68-85E4-6BAAB6AB4880}"/>
      </w:docPartPr>
      <w:docPartBody>
        <w:p w:rsidR="00E00B74" w:rsidRDefault="0057673F" w:rsidP="0057673F">
          <w:pPr>
            <w:pStyle w:val="BF2E92692A214F3B859A561AC375ECCD"/>
          </w:pPr>
          <w:r w:rsidRPr="00D858FE">
            <w:rPr>
              <w:rStyle w:val="PlaceholderText"/>
            </w:rPr>
            <w:t>Choose an item.</w:t>
          </w:r>
        </w:p>
      </w:docPartBody>
    </w:docPart>
    <w:docPart>
      <w:docPartPr>
        <w:name w:val="70A674FD5BEA444080C2CE7FFD30B129"/>
        <w:category>
          <w:name w:val="General"/>
          <w:gallery w:val="placeholder"/>
        </w:category>
        <w:types>
          <w:type w:val="bbPlcHdr"/>
        </w:types>
        <w:behaviors>
          <w:behavior w:val="content"/>
        </w:behaviors>
        <w:guid w:val="{075512F0-7A1B-458A-9BE9-B0FAF13B6304}"/>
      </w:docPartPr>
      <w:docPartBody>
        <w:p w:rsidR="00E00B74" w:rsidRDefault="0057673F" w:rsidP="0057673F">
          <w:pPr>
            <w:pStyle w:val="70A674FD5BEA444080C2CE7FFD30B129"/>
          </w:pPr>
          <w:r w:rsidRPr="00D858FE">
            <w:rPr>
              <w:rStyle w:val="PlaceholderText"/>
            </w:rPr>
            <w:t>Choose an item.</w:t>
          </w:r>
        </w:p>
      </w:docPartBody>
    </w:docPart>
    <w:docPart>
      <w:docPartPr>
        <w:name w:val="7435F9FE50194305893AD1AF5A861D50"/>
        <w:category>
          <w:name w:val="General"/>
          <w:gallery w:val="placeholder"/>
        </w:category>
        <w:types>
          <w:type w:val="bbPlcHdr"/>
        </w:types>
        <w:behaviors>
          <w:behavior w:val="content"/>
        </w:behaviors>
        <w:guid w:val="{F08724FF-030B-4AA3-AF94-3204AE87E176}"/>
      </w:docPartPr>
      <w:docPartBody>
        <w:p w:rsidR="00E00B74" w:rsidRDefault="0057673F" w:rsidP="0057673F">
          <w:pPr>
            <w:pStyle w:val="7435F9FE50194305893AD1AF5A861D50"/>
          </w:pPr>
          <w:r w:rsidRPr="00D858FE">
            <w:rPr>
              <w:rStyle w:val="PlaceholderText"/>
            </w:rPr>
            <w:t>Choose an item.</w:t>
          </w:r>
        </w:p>
      </w:docPartBody>
    </w:docPart>
    <w:docPart>
      <w:docPartPr>
        <w:name w:val="4283D2BC5CB5469CACA1E3DFDD786F6C"/>
        <w:category>
          <w:name w:val="General"/>
          <w:gallery w:val="placeholder"/>
        </w:category>
        <w:types>
          <w:type w:val="bbPlcHdr"/>
        </w:types>
        <w:behaviors>
          <w:behavior w:val="content"/>
        </w:behaviors>
        <w:guid w:val="{82A139B3-EC06-4B67-8358-9D3E965277FA}"/>
      </w:docPartPr>
      <w:docPartBody>
        <w:p w:rsidR="00E00B74" w:rsidRDefault="0057673F" w:rsidP="0057673F">
          <w:pPr>
            <w:pStyle w:val="4283D2BC5CB5469CACA1E3DFDD786F6C"/>
          </w:pPr>
          <w:r w:rsidRPr="00D858FE">
            <w:rPr>
              <w:rStyle w:val="PlaceholderText"/>
            </w:rPr>
            <w:t>Choose an item.</w:t>
          </w:r>
        </w:p>
      </w:docPartBody>
    </w:docPart>
    <w:docPart>
      <w:docPartPr>
        <w:name w:val="171B8AA826AE4568BD82676D388AB0AB"/>
        <w:category>
          <w:name w:val="General"/>
          <w:gallery w:val="placeholder"/>
        </w:category>
        <w:types>
          <w:type w:val="bbPlcHdr"/>
        </w:types>
        <w:behaviors>
          <w:behavior w:val="content"/>
        </w:behaviors>
        <w:guid w:val="{BD0BBD5A-3317-47EF-9342-584000CE1D1B}"/>
      </w:docPartPr>
      <w:docPartBody>
        <w:p w:rsidR="00E00B74" w:rsidRDefault="0057673F" w:rsidP="0057673F">
          <w:pPr>
            <w:pStyle w:val="171B8AA826AE4568BD82676D388AB0AB"/>
          </w:pPr>
          <w:r w:rsidRPr="00D858FE">
            <w:rPr>
              <w:rStyle w:val="PlaceholderText"/>
            </w:rPr>
            <w:t>Choose an item.</w:t>
          </w:r>
        </w:p>
      </w:docPartBody>
    </w:docPart>
    <w:docPart>
      <w:docPartPr>
        <w:name w:val="1BFAE4AEF673491BBE2E520C9563FAD2"/>
        <w:category>
          <w:name w:val="General"/>
          <w:gallery w:val="placeholder"/>
        </w:category>
        <w:types>
          <w:type w:val="bbPlcHdr"/>
        </w:types>
        <w:behaviors>
          <w:behavior w:val="content"/>
        </w:behaviors>
        <w:guid w:val="{6FBB2692-8778-450F-9D0B-8E8EAAFC0264}"/>
      </w:docPartPr>
      <w:docPartBody>
        <w:p w:rsidR="00E00B74" w:rsidRDefault="0057673F" w:rsidP="0057673F">
          <w:pPr>
            <w:pStyle w:val="1BFAE4AEF673491BBE2E520C9563FAD2"/>
          </w:pPr>
          <w:r w:rsidRPr="00D858FE">
            <w:rPr>
              <w:rStyle w:val="PlaceholderText"/>
            </w:rPr>
            <w:t>Choose an item.</w:t>
          </w:r>
        </w:p>
      </w:docPartBody>
    </w:docPart>
    <w:docPart>
      <w:docPartPr>
        <w:name w:val="26157E84983A493BAA6971734FC71ECC"/>
        <w:category>
          <w:name w:val="General"/>
          <w:gallery w:val="placeholder"/>
        </w:category>
        <w:types>
          <w:type w:val="bbPlcHdr"/>
        </w:types>
        <w:behaviors>
          <w:behavior w:val="content"/>
        </w:behaviors>
        <w:guid w:val="{509D64B2-F68C-48EB-8F79-0A46B1DBC0A8}"/>
      </w:docPartPr>
      <w:docPartBody>
        <w:p w:rsidR="00E00B74" w:rsidRDefault="0057673F" w:rsidP="0057673F">
          <w:pPr>
            <w:pStyle w:val="26157E84983A493BAA6971734FC71ECC"/>
          </w:pPr>
          <w:r w:rsidRPr="00D858FE">
            <w:rPr>
              <w:rStyle w:val="PlaceholderText"/>
            </w:rPr>
            <w:t>Choose an item.</w:t>
          </w:r>
        </w:p>
      </w:docPartBody>
    </w:docPart>
    <w:docPart>
      <w:docPartPr>
        <w:name w:val="268C3FBDD31F48FD849E23C596ED4990"/>
        <w:category>
          <w:name w:val="General"/>
          <w:gallery w:val="placeholder"/>
        </w:category>
        <w:types>
          <w:type w:val="bbPlcHdr"/>
        </w:types>
        <w:behaviors>
          <w:behavior w:val="content"/>
        </w:behaviors>
        <w:guid w:val="{0C852779-372B-47E2-98AF-16E59399FA93}"/>
      </w:docPartPr>
      <w:docPartBody>
        <w:p w:rsidR="00E00B74" w:rsidRDefault="0057673F" w:rsidP="0057673F">
          <w:pPr>
            <w:pStyle w:val="268C3FBDD31F48FD849E23C596ED4990"/>
          </w:pPr>
          <w:r w:rsidRPr="00D858FE">
            <w:rPr>
              <w:rStyle w:val="PlaceholderText"/>
            </w:rPr>
            <w:t>Choose an item.</w:t>
          </w:r>
        </w:p>
      </w:docPartBody>
    </w:docPart>
    <w:docPart>
      <w:docPartPr>
        <w:name w:val="69A6EED7AB1745C8B3D0C50BB7323446"/>
        <w:category>
          <w:name w:val="General"/>
          <w:gallery w:val="placeholder"/>
        </w:category>
        <w:types>
          <w:type w:val="bbPlcHdr"/>
        </w:types>
        <w:behaviors>
          <w:behavior w:val="content"/>
        </w:behaviors>
        <w:guid w:val="{1BB4B8C5-0FE1-4A7A-AF50-91B5BA954F83}"/>
      </w:docPartPr>
      <w:docPartBody>
        <w:p w:rsidR="00E00B74" w:rsidRDefault="0057673F" w:rsidP="0057673F">
          <w:pPr>
            <w:pStyle w:val="69A6EED7AB1745C8B3D0C50BB7323446"/>
          </w:pPr>
          <w:r w:rsidRPr="00D858FE">
            <w:rPr>
              <w:rStyle w:val="PlaceholderText"/>
            </w:rPr>
            <w:t>Choose an item.</w:t>
          </w:r>
        </w:p>
      </w:docPartBody>
    </w:docPart>
    <w:docPart>
      <w:docPartPr>
        <w:name w:val="56315349E3074619B3B6EA6F52BD0F68"/>
        <w:category>
          <w:name w:val="General"/>
          <w:gallery w:val="placeholder"/>
        </w:category>
        <w:types>
          <w:type w:val="bbPlcHdr"/>
        </w:types>
        <w:behaviors>
          <w:behavior w:val="content"/>
        </w:behaviors>
        <w:guid w:val="{47E8AB4A-C64C-4726-9ED3-EA77A8AFA949}"/>
      </w:docPartPr>
      <w:docPartBody>
        <w:p w:rsidR="00E00B74" w:rsidRDefault="0057673F" w:rsidP="0057673F">
          <w:pPr>
            <w:pStyle w:val="56315349E3074619B3B6EA6F52BD0F68"/>
          </w:pPr>
          <w:r w:rsidRPr="00D858FE">
            <w:rPr>
              <w:rStyle w:val="PlaceholderText"/>
            </w:rPr>
            <w:t>Choose an item.</w:t>
          </w:r>
        </w:p>
      </w:docPartBody>
    </w:docPart>
    <w:docPart>
      <w:docPartPr>
        <w:name w:val="302DF536CA4642B29632868FD543D91F"/>
        <w:category>
          <w:name w:val="General"/>
          <w:gallery w:val="placeholder"/>
        </w:category>
        <w:types>
          <w:type w:val="bbPlcHdr"/>
        </w:types>
        <w:behaviors>
          <w:behavior w:val="content"/>
        </w:behaviors>
        <w:guid w:val="{198B8A72-3C50-4B78-B533-32B2DE4A419B}"/>
      </w:docPartPr>
      <w:docPartBody>
        <w:p w:rsidR="00E00B74" w:rsidRDefault="0057673F" w:rsidP="0057673F">
          <w:pPr>
            <w:pStyle w:val="302DF536CA4642B29632868FD543D91F"/>
          </w:pPr>
          <w:r w:rsidRPr="00D858FE">
            <w:rPr>
              <w:rStyle w:val="PlaceholderText"/>
            </w:rPr>
            <w:t>Choose an item.</w:t>
          </w:r>
        </w:p>
      </w:docPartBody>
    </w:docPart>
    <w:docPart>
      <w:docPartPr>
        <w:name w:val="AA660F7314704218B4C1C0A1A016A50C"/>
        <w:category>
          <w:name w:val="General"/>
          <w:gallery w:val="placeholder"/>
        </w:category>
        <w:types>
          <w:type w:val="bbPlcHdr"/>
        </w:types>
        <w:behaviors>
          <w:behavior w:val="content"/>
        </w:behaviors>
        <w:guid w:val="{769FADA1-66E1-4197-9BC4-F3CC3413B884}"/>
      </w:docPartPr>
      <w:docPartBody>
        <w:p w:rsidR="00E00B74" w:rsidRDefault="0057673F" w:rsidP="0057673F">
          <w:pPr>
            <w:pStyle w:val="AA660F7314704218B4C1C0A1A016A50C"/>
          </w:pPr>
          <w:r w:rsidRPr="00D858FE">
            <w:rPr>
              <w:rStyle w:val="PlaceholderText"/>
            </w:rPr>
            <w:t>Choose an item.</w:t>
          </w:r>
        </w:p>
      </w:docPartBody>
    </w:docPart>
    <w:docPart>
      <w:docPartPr>
        <w:name w:val="DB7472B7E49D4C4B9D694856EE02293D"/>
        <w:category>
          <w:name w:val="General"/>
          <w:gallery w:val="placeholder"/>
        </w:category>
        <w:types>
          <w:type w:val="bbPlcHdr"/>
        </w:types>
        <w:behaviors>
          <w:behavior w:val="content"/>
        </w:behaviors>
        <w:guid w:val="{3A842860-ED2B-4686-9215-992E99F3DBF7}"/>
      </w:docPartPr>
      <w:docPartBody>
        <w:p w:rsidR="00E00B74" w:rsidRDefault="0057673F" w:rsidP="0057673F">
          <w:pPr>
            <w:pStyle w:val="DB7472B7E49D4C4B9D694856EE02293D"/>
          </w:pPr>
          <w:r w:rsidRPr="00D858FE">
            <w:rPr>
              <w:rStyle w:val="PlaceholderText"/>
            </w:rPr>
            <w:t>Choose an item.</w:t>
          </w:r>
        </w:p>
      </w:docPartBody>
    </w:docPart>
    <w:docPart>
      <w:docPartPr>
        <w:name w:val="420126144C6549768C4B5CB884562A3B"/>
        <w:category>
          <w:name w:val="General"/>
          <w:gallery w:val="placeholder"/>
        </w:category>
        <w:types>
          <w:type w:val="bbPlcHdr"/>
        </w:types>
        <w:behaviors>
          <w:behavior w:val="content"/>
        </w:behaviors>
        <w:guid w:val="{283E93F8-5969-484B-BA52-16196E6E8422}"/>
      </w:docPartPr>
      <w:docPartBody>
        <w:p w:rsidR="00E00B74" w:rsidRDefault="0057673F" w:rsidP="0057673F">
          <w:pPr>
            <w:pStyle w:val="420126144C6549768C4B5CB884562A3B"/>
          </w:pPr>
          <w:r w:rsidRPr="00D858FE">
            <w:rPr>
              <w:rStyle w:val="PlaceholderText"/>
            </w:rPr>
            <w:t>Choose an item.</w:t>
          </w:r>
        </w:p>
      </w:docPartBody>
    </w:docPart>
    <w:docPart>
      <w:docPartPr>
        <w:name w:val="C8C171E65A324CFAA6D088A7D8FE854F"/>
        <w:category>
          <w:name w:val="General"/>
          <w:gallery w:val="placeholder"/>
        </w:category>
        <w:types>
          <w:type w:val="bbPlcHdr"/>
        </w:types>
        <w:behaviors>
          <w:behavior w:val="content"/>
        </w:behaviors>
        <w:guid w:val="{2CAE70E7-FBE1-4886-BE72-5B8841F20B31}"/>
      </w:docPartPr>
      <w:docPartBody>
        <w:p w:rsidR="00E00B74" w:rsidRDefault="0057673F" w:rsidP="0057673F">
          <w:pPr>
            <w:pStyle w:val="C8C171E65A324CFAA6D088A7D8FE854F"/>
          </w:pPr>
          <w:r w:rsidRPr="00D858FE">
            <w:rPr>
              <w:rStyle w:val="PlaceholderText"/>
            </w:rPr>
            <w:t>Choose an item.</w:t>
          </w:r>
        </w:p>
      </w:docPartBody>
    </w:docPart>
    <w:docPart>
      <w:docPartPr>
        <w:name w:val="9D91EB7D83D04DAB821D79463ADAE459"/>
        <w:category>
          <w:name w:val="General"/>
          <w:gallery w:val="placeholder"/>
        </w:category>
        <w:types>
          <w:type w:val="bbPlcHdr"/>
        </w:types>
        <w:behaviors>
          <w:behavior w:val="content"/>
        </w:behaviors>
        <w:guid w:val="{F0B0B36B-D77A-42E5-9385-43BAEF34C6F0}"/>
      </w:docPartPr>
      <w:docPartBody>
        <w:p w:rsidR="00E00B74" w:rsidRDefault="0057673F" w:rsidP="0057673F">
          <w:pPr>
            <w:pStyle w:val="9D91EB7D83D04DAB821D79463ADAE459"/>
          </w:pPr>
          <w:r w:rsidRPr="00D858FE">
            <w:rPr>
              <w:rStyle w:val="PlaceholderText"/>
            </w:rPr>
            <w:t>Choose an item.</w:t>
          </w:r>
        </w:p>
      </w:docPartBody>
    </w:docPart>
    <w:docPart>
      <w:docPartPr>
        <w:name w:val="FD3C5A4332A74C49814C403E96280C0A"/>
        <w:category>
          <w:name w:val="General"/>
          <w:gallery w:val="placeholder"/>
        </w:category>
        <w:types>
          <w:type w:val="bbPlcHdr"/>
        </w:types>
        <w:behaviors>
          <w:behavior w:val="content"/>
        </w:behaviors>
        <w:guid w:val="{EA73D65A-4B99-4C68-821B-64139F542F7E}"/>
      </w:docPartPr>
      <w:docPartBody>
        <w:p w:rsidR="00E00B74" w:rsidRDefault="0057673F" w:rsidP="0057673F">
          <w:pPr>
            <w:pStyle w:val="FD3C5A4332A74C49814C403E96280C0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7673F"/>
    <w:rsid w:val="0057673F"/>
    <w:rsid w:val="00AA745F"/>
    <w:rsid w:val="00E00B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7673F"/>
    <w:rPr>
      <w:color w:val="808080"/>
    </w:rPr>
  </w:style>
  <w:style w:type="paragraph" w:customStyle="1" w:styleId="F5E7A9ACB04F4EECBFE1E6DD8B93684A">
    <w:name w:val="F5E7A9ACB04F4EECBFE1E6DD8B93684A"/>
    <w:rsid w:val="0057673F"/>
  </w:style>
  <w:style w:type="paragraph" w:customStyle="1" w:styleId="EFDAF39D40A240AA84794AD945D59463">
    <w:name w:val="EFDAF39D40A240AA84794AD945D59463"/>
    <w:rsid w:val="0057673F"/>
  </w:style>
  <w:style w:type="paragraph" w:customStyle="1" w:styleId="F21DD5C59AB848D79AA6ACC931889B65">
    <w:name w:val="F21DD5C59AB848D79AA6ACC931889B65"/>
    <w:rsid w:val="0057673F"/>
  </w:style>
  <w:style w:type="paragraph" w:customStyle="1" w:styleId="6F92BE6F9F3C4786B2538D4F568D71AC">
    <w:name w:val="6F92BE6F9F3C4786B2538D4F568D71AC"/>
    <w:rsid w:val="0057673F"/>
  </w:style>
  <w:style w:type="paragraph" w:customStyle="1" w:styleId="E445320919DD4F58B65FC0A27E6C8ECC">
    <w:name w:val="E445320919DD4F58B65FC0A27E6C8ECC"/>
    <w:rsid w:val="0057673F"/>
  </w:style>
  <w:style w:type="paragraph" w:customStyle="1" w:styleId="E6DBCB3A71214901B11BA3A68D6A35C9">
    <w:name w:val="E6DBCB3A71214901B11BA3A68D6A35C9"/>
    <w:rsid w:val="0057673F"/>
  </w:style>
  <w:style w:type="paragraph" w:customStyle="1" w:styleId="92164A8EF94D41FA98C2E2A5D326F2A7">
    <w:name w:val="92164A8EF94D41FA98C2E2A5D326F2A7"/>
    <w:rsid w:val="0057673F"/>
  </w:style>
  <w:style w:type="paragraph" w:customStyle="1" w:styleId="DB8210260AA74024B6CF42C0EA969836">
    <w:name w:val="DB8210260AA74024B6CF42C0EA969836"/>
    <w:rsid w:val="0057673F"/>
  </w:style>
  <w:style w:type="paragraph" w:customStyle="1" w:styleId="E085D810CA184D8E8D5B9A1BA50065C9">
    <w:name w:val="E085D810CA184D8E8D5B9A1BA50065C9"/>
    <w:rsid w:val="0057673F"/>
  </w:style>
  <w:style w:type="paragraph" w:customStyle="1" w:styleId="230B2CC9C593476BA043114B2723E24F">
    <w:name w:val="230B2CC9C593476BA043114B2723E24F"/>
    <w:rsid w:val="0057673F"/>
  </w:style>
  <w:style w:type="paragraph" w:customStyle="1" w:styleId="44567ABA0E24409D940935A7BE9EB986">
    <w:name w:val="44567ABA0E24409D940935A7BE9EB986"/>
    <w:rsid w:val="0057673F"/>
  </w:style>
  <w:style w:type="paragraph" w:customStyle="1" w:styleId="634CCA3AB6D042C7B74FEDC268556491">
    <w:name w:val="634CCA3AB6D042C7B74FEDC268556491"/>
    <w:rsid w:val="0057673F"/>
  </w:style>
  <w:style w:type="paragraph" w:customStyle="1" w:styleId="C545D9030201449B8E48DCC8B35A5C3C">
    <w:name w:val="C545D9030201449B8E48DCC8B35A5C3C"/>
    <w:rsid w:val="0057673F"/>
  </w:style>
  <w:style w:type="paragraph" w:customStyle="1" w:styleId="E19681D3AB4E465F992879A0EA93B9B6">
    <w:name w:val="E19681D3AB4E465F992879A0EA93B9B6"/>
    <w:rsid w:val="0057673F"/>
  </w:style>
  <w:style w:type="paragraph" w:customStyle="1" w:styleId="0AF40734E23641588EF6015D38D670CE">
    <w:name w:val="0AF40734E23641588EF6015D38D670CE"/>
    <w:rsid w:val="0057673F"/>
  </w:style>
  <w:style w:type="paragraph" w:customStyle="1" w:styleId="7E8D4AB84EB64F2B88AAF2027D7DD16A">
    <w:name w:val="7E8D4AB84EB64F2B88AAF2027D7DD16A"/>
    <w:rsid w:val="0057673F"/>
  </w:style>
  <w:style w:type="paragraph" w:customStyle="1" w:styleId="D1CE831A2EDC4DF6B5998A4715941502">
    <w:name w:val="D1CE831A2EDC4DF6B5998A4715941502"/>
    <w:rsid w:val="0057673F"/>
  </w:style>
  <w:style w:type="paragraph" w:customStyle="1" w:styleId="5D2B92A550EA40BF8D3D67DEFD97F197">
    <w:name w:val="5D2B92A550EA40BF8D3D67DEFD97F197"/>
    <w:rsid w:val="0057673F"/>
  </w:style>
  <w:style w:type="paragraph" w:customStyle="1" w:styleId="6672B6EDA06840629373BAB4F90ED2B1">
    <w:name w:val="6672B6EDA06840629373BAB4F90ED2B1"/>
    <w:rsid w:val="0057673F"/>
  </w:style>
  <w:style w:type="paragraph" w:customStyle="1" w:styleId="56084392E2F240378DDC805E5788865A">
    <w:name w:val="56084392E2F240378DDC805E5788865A"/>
    <w:rsid w:val="0057673F"/>
  </w:style>
  <w:style w:type="paragraph" w:customStyle="1" w:styleId="CE6AD644A8184116AC5CFB79C1B76547">
    <w:name w:val="CE6AD644A8184116AC5CFB79C1B76547"/>
    <w:rsid w:val="0057673F"/>
  </w:style>
  <w:style w:type="paragraph" w:customStyle="1" w:styleId="3E4BAEDE78AB4604938FF16E0884FABA">
    <w:name w:val="3E4BAEDE78AB4604938FF16E0884FABA"/>
    <w:rsid w:val="0057673F"/>
  </w:style>
  <w:style w:type="paragraph" w:customStyle="1" w:styleId="6A68FF09829E4984AD7943AE02A6B4AE">
    <w:name w:val="6A68FF09829E4984AD7943AE02A6B4AE"/>
    <w:rsid w:val="0057673F"/>
  </w:style>
  <w:style w:type="paragraph" w:customStyle="1" w:styleId="52E6C5979AA540DBB9D71076DD37B06D">
    <w:name w:val="52E6C5979AA540DBB9D71076DD37B06D"/>
    <w:rsid w:val="0057673F"/>
  </w:style>
  <w:style w:type="paragraph" w:customStyle="1" w:styleId="94D07FAB79314011B969C1BDAEE8F5FD">
    <w:name w:val="94D07FAB79314011B969C1BDAEE8F5FD"/>
    <w:rsid w:val="0057673F"/>
  </w:style>
  <w:style w:type="paragraph" w:customStyle="1" w:styleId="30B954BDEE334BD8A391BC428D9275BE">
    <w:name w:val="30B954BDEE334BD8A391BC428D9275BE"/>
    <w:rsid w:val="0057673F"/>
  </w:style>
  <w:style w:type="paragraph" w:customStyle="1" w:styleId="DA6E01768DB247EAB6DDFC99156C4ECB">
    <w:name w:val="DA6E01768DB247EAB6DDFC99156C4ECB"/>
    <w:rsid w:val="0057673F"/>
  </w:style>
  <w:style w:type="paragraph" w:customStyle="1" w:styleId="6910C0A9D0254C04BDD15F2CDCDB5E75">
    <w:name w:val="6910C0A9D0254C04BDD15F2CDCDB5E75"/>
    <w:rsid w:val="0057673F"/>
  </w:style>
  <w:style w:type="paragraph" w:customStyle="1" w:styleId="86F7B459605E42BF88AD702F0BD55723">
    <w:name w:val="86F7B459605E42BF88AD702F0BD55723"/>
    <w:rsid w:val="0057673F"/>
  </w:style>
  <w:style w:type="paragraph" w:customStyle="1" w:styleId="1032E2EFDFBC4A129B017C541B91EC79">
    <w:name w:val="1032E2EFDFBC4A129B017C541B91EC79"/>
    <w:rsid w:val="0057673F"/>
  </w:style>
  <w:style w:type="paragraph" w:customStyle="1" w:styleId="BF2E92692A214F3B859A561AC375ECCD">
    <w:name w:val="BF2E92692A214F3B859A561AC375ECCD"/>
    <w:rsid w:val="0057673F"/>
  </w:style>
  <w:style w:type="paragraph" w:customStyle="1" w:styleId="70A674FD5BEA444080C2CE7FFD30B129">
    <w:name w:val="70A674FD5BEA444080C2CE7FFD30B129"/>
    <w:rsid w:val="0057673F"/>
  </w:style>
  <w:style w:type="paragraph" w:customStyle="1" w:styleId="7435F9FE50194305893AD1AF5A861D50">
    <w:name w:val="7435F9FE50194305893AD1AF5A861D50"/>
    <w:rsid w:val="0057673F"/>
  </w:style>
  <w:style w:type="paragraph" w:customStyle="1" w:styleId="4283D2BC5CB5469CACA1E3DFDD786F6C">
    <w:name w:val="4283D2BC5CB5469CACA1E3DFDD786F6C"/>
    <w:rsid w:val="0057673F"/>
  </w:style>
  <w:style w:type="paragraph" w:customStyle="1" w:styleId="171B8AA826AE4568BD82676D388AB0AB">
    <w:name w:val="171B8AA826AE4568BD82676D388AB0AB"/>
    <w:rsid w:val="0057673F"/>
  </w:style>
  <w:style w:type="paragraph" w:customStyle="1" w:styleId="1BFAE4AEF673491BBE2E520C9563FAD2">
    <w:name w:val="1BFAE4AEF673491BBE2E520C9563FAD2"/>
    <w:rsid w:val="0057673F"/>
  </w:style>
  <w:style w:type="paragraph" w:customStyle="1" w:styleId="26157E84983A493BAA6971734FC71ECC">
    <w:name w:val="26157E84983A493BAA6971734FC71ECC"/>
    <w:rsid w:val="0057673F"/>
  </w:style>
  <w:style w:type="paragraph" w:customStyle="1" w:styleId="268C3FBDD31F48FD849E23C596ED4990">
    <w:name w:val="268C3FBDD31F48FD849E23C596ED4990"/>
    <w:rsid w:val="0057673F"/>
  </w:style>
  <w:style w:type="paragraph" w:customStyle="1" w:styleId="69A6EED7AB1745C8B3D0C50BB7323446">
    <w:name w:val="69A6EED7AB1745C8B3D0C50BB7323446"/>
    <w:rsid w:val="0057673F"/>
  </w:style>
  <w:style w:type="paragraph" w:customStyle="1" w:styleId="56315349E3074619B3B6EA6F52BD0F68">
    <w:name w:val="56315349E3074619B3B6EA6F52BD0F68"/>
    <w:rsid w:val="0057673F"/>
  </w:style>
  <w:style w:type="paragraph" w:customStyle="1" w:styleId="302DF536CA4642B29632868FD543D91F">
    <w:name w:val="302DF536CA4642B29632868FD543D91F"/>
    <w:rsid w:val="0057673F"/>
  </w:style>
  <w:style w:type="paragraph" w:customStyle="1" w:styleId="AA660F7314704218B4C1C0A1A016A50C">
    <w:name w:val="AA660F7314704218B4C1C0A1A016A50C"/>
    <w:rsid w:val="0057673F"/>
  </w:style>
  <w:style w:type="paragraph" w:customStyle="1" w:styleId="DB7472B7E49D4C4B9D694856EE02293D">
    <w:name w:val="DB7472B7E49D4C4B9D694856EE02293D"/>
    <w:rsid w:val="0057673F"/>
  </w:style>
  <w:style w:type="paragraph" w:customStyle="1" w:styleId="420126144C6549768C4B5CB884562A3B">
    <w:name w:val="420126144C6549768C4B5CB884562A3B"/>
    <w:rsid w:val="0057673F"/>
  </w:style>
  <w:style w:type="paragraph" w:customStyle="1" w:styleId="C8C171E65A324CFAA6D088A7D8FE854F">
    <w:name w:val="C8C171E65A324CFAA6D088A7D8FE854F"/>
    <w:rsid w:val="0057673F"/>
  </w:style>
  <w:style w:type="paragraph" w:customStyle="1" w:styleId="9D91EB7D83D04DAB821D79463ADAE459">
    <w:name w:val="9D91EB7D83D04DAB821D79463ADAE459"/>
    <w:rsid w:val="0057673F"/>
  </w:style>
  <w:style w:type="paragraph" w:customStyle="1" w:styleId="FD3C5A4332A74C49814C403E96280C0A">
    <w:name w:val="FD3C5A4332A74C49814C403E96280C0A"/>
    <w:rsid w:val="005767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Pages>
  <Words>4652</Words>
  <Characters>26517</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2023-11-02T02:03:00Z</dcterms:created>
  <dcterms:modified xsi:type="dcterms:W3CDTF">2023-11-02T02:03:00Z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