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E3DA" w14:textId="77777777" w:rsidR="00D2559D" w:rsidRPr="002C3EBF" w:rsidRDefault="0092710E" w:rsidP="00212E6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7AE516" wp14:editId="167AE5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030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7AE3DB" w14:textId="77777777" w:rsidR="00D2559D" w:rsidRDefault="009271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7AE3DC" w14:textId="77777777" w:rsidR="00D2559D" w:rsidRDefault="009271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7AE3DD" w14:textId="77777777" w:rsidR="00D2559D" w:rsidRPr="002C3EBF" w:rsidRDefault="009271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78AF" w14:paraId="167AE3E0" w14:textId="77777777" w:rsidTr="00A978AF">
        <w:tc>
          <w:tcPr>
            <w:cnfStyle w:val="001000000000" w:firstRow="0" w:lastRow="0" w:firstColumn="1" w:lastColumn="0" w:oddVBand="0" w:evenVBand="0" w:oddHBand="0" w:evenHBand="0" w:firstRowFirstColumn="0" w:firstRowLastColumn="0" w:lastRowFirstColumn="0" w:lastRowLastColumn="0"/>
            <w:tcW w:w="3227" w:type="dxa"/>
          </w:tcPr>
          <w:p w14:paraId="167AE3DE" w14:textId="77777777" w:rsidR="00D2559D" w:rsidRPr="00996FAF" w:rsidRDefault="009271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7AE3DF" w14:textId="77777777" w:rsidR="00D2559D" w:rsidRPr="00996FAF" w:rsidRDefault="009271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Wintringham Hobart</w:t>
            </w:r>
          </w:p>
        </w:tc>
      </w:tr>
      <w:tr w:rsidR="00A978AF" w14:paraId="167AE3E3" w14:textId="77777777" w:rsidTr="00A9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AE3E1" w14:textId="77777777" w:rsidR="00CA37CB" w:rsidRPr="00996FAF" w:rsidRDefault="009271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7AE3E2" w14:textId="77777777" w:rsidR="00CA37CB" w:rsidRPr="00996FAF" w:rsidRDefault="009271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66 Alexandra Esplanade</w:t>
            </w:r>
            <w:r w:rsidRPr="00602258">
              <w:rPr>
                <w:rFonts w:ascii="Arial" w:hAnsi="Arial" w:cs="Arial"/>
                <w:color w:val="auto"/>
              </w:rPr>
              <w:t xml:space="preserve"> BELLERIVE TAS 7018</w:t>
            </w:r>
          </w:p>
        </w:tc>
      </w:tr>
      <w:tr w:rsidR="00A978AF" w14:paraId="167AE3E6" w14:textId="77777777" w:rsidTr="00A978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AE3E4" w14:textId="77777777" w:rsidR="00CA37CB" w:rsidRPr="00996FAF" w:rsidRDefault="009271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7AE3E5" w14:textId="77777777" w:rsidR="00CA37CB" w:rsidRPr="00996FAF" w:rsidRDefault="009271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8209</w:t>
            </w:r>
          </w:p>
        </w:tc>
      </w:tr>
      <w:tr w:rsidR="00A978AF" w14:paraId="167AE3E9" w14:textId="77777777" w:rsidTr="00A9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AE3E7" w14:textId="77777777" w:rsidR="00D2559D" w:rsidRPr="00996FAF" w:rsidRDefault="009271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7AE3E8" w14:textId="77777777" w:rsidR="00D2559D" w:rsidRPr="00996FAF" w:rsidRDefault="009271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Wintringham</w:t>
            </w:r>
          </w:p>
        </w:tc>
      </w:tr>
      <w:tr w:rsidR="00A978AF" w14:paraId="167AE3EC" w14:textId="77777777" w:rsidTr="00A978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AE3EA" w14:textId="77777777" w:rsidR="00D2559D" w:rsidRPr="00996FAF" w:rsidRDefault="009271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7AE3EB" w14:textId="77777777" w:rsidR="00D2559D" w:rsidRPr="00996FAF" w:rsidRDefault="009271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978AF" w14:paraId="167AE3EF" w14:textId="77777777" w:rsidTr="00A9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AE3ED" w14:textId="77777777" w:rsidR="00D2559D" w:rsidRPr="00996FAF" w:rsidRDefault="009271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7AE3EE" w14:textId="77777777" w:rsidR="00D2559D" w:rsidRPr="00996FAF" w:rsidRDefault="009271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12 May 2023</w:t>
            </w:r>
          </w:p>
        </w:tc>
      </w:tr>
      <w:tr w:rsidR="00A978AF" w14:paraId="167AE3F2" w14:textId="77777777" w:rsidTr="00A978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AE3F0" w14:textId="77777777" w:rsidR="00D2559D" w:rsidRPr="00996FAF" w:rsidRDefault="009271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7AE3F1" w14:textId="63E083AF" w:rsidR="00D2559D" w:rsidRPr="00996FAF" w:rsidRDefault="00875A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187C6A" w:rsidRPr="00875AAF">
              <w:rPr>
                <w:rFonts w:ascii="Arial" w:hAnsi="Arial" w:cs="Arial"/>
                <w:color w:val="auto"/>
              </w:rPr>
              <w:t xml:space="preserve"> July 2023</w:t>
            </w:r>
          </w:p>
        </w:tc>
      </w:tr>
    </w:tbl>
    <w:bookmarkEnd w:id="0"/>
    <w:p w14:paraId="167AE3F3" w14:textId="59FD4290" w:rsidR="00FA0A5B" w:rsidRPr="00996FAF" w:rsidRDefault="009271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12E68">
        <w:rPr>
          <w:rFonts w:ascii="Arial" w:hAnsi="Arial" w:cs="Arial"/>
        </w:rPr>
        <w:t xml:space="preserve"> </w:t>
      </w:r>
      <w:r w:rsidRPr="00996FAF">
        <w:rPr>
          <w:rFonts w:ascii="Arial" w:hAnsi="Arial" w:cs="Arial"/>
        </w:rPr>
        <w:t>2018.</w:t>
      </w:r>
      <w:r w:rsidRPr="00996FAF">
        <w:rPr>
          <w:rFonts w:ascii="Arial" w:hAnsi="Arial" w:cs="Arial"/>
        </w:rPr>
        <w:br w:type="page"/>
      </w:r>
    </w:p>
    <w:p w14:paraId="167AE3F4" w14:textId="77777777" w:rsidR="000078F8" w:rsidRPr="00996FAF" w:rsidRDefault="009271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7AE3F5" w14:textId="37948855" w:rsidR="000078F8" w:rsidRPr="00996FAF" w:rsidRDefault="0092710E" w:rsidP="0036130C">
      <w:pPr>
        <w:pStyle w:val="NormalArial"/>
      </w:pPr>
      <w:r w:rsidRPr="00996FAF">
        <w:t xml:space="preserve">This performance report for </w:t>
      </w:r>
      <w:r w:rsidRPr="00996FAF">
        <w:rPr>
          <w:color w:val="auto"/>
        </w:rPr>
        <w:t>Wintringham Hobart (</w:t>
      </w:r>
      <w:r w:rsidRPr="00996FAF">
        <w:rPr>
          <w:b/>
          <w:color w:val="auto"/>
        </w:rPr>
        <w:t>the service</w:t>
      </w:r>
      <w:r w:rsidRPr="00996FAF">
        <w:rPr>
          <w:color w:val="auto"/>
        </w:rPr>
        <w:t xml:space="preserve">) has been </w:t>
      </w:r>
      <w:r w:rsidRPr="00F4007D">
        <w:rPr>
          <w:color w:val="auto"/>
        </w:rPr>
        <w:t xml:space="preserve">prepared by </w:t>
      </w:r>
      <w:r w:rsidR="0001235D" w:rsidRPr="00F4007D">
        <w:rPr>
          <w:color w:val="auto"/>
        </w:rPr>
        <w:t>N Wapling</w:t>
      </w:r>
      <w:r w:rsidRPr="00F4007D">
        <w:rPr>
          <w:color w:val="auto"/>
        </w:rPr>
        <w:t xml:space="preserve">, delegate of the Aged Care Quality and Safety Commissioner </w:t>
      </w:r>
      <w:r w:rsidRPr="00996FAF">
        <w:t>(Commissioner)</w:t>
      </w:r>
      <w:r>
        <w:rPr>
          <w:rStyle w:val="FootnoteReference"/>
        </w:rPr>
        <w:footnoteReference w:id="1"/>
      </w:r>
      <w:r w:rsidRPr="00996FAF">
        <w:t>.</w:t>
      </w:r>
    </w:p>
    <w:p w14:paraId="167AE3F6" w14:textId="77777777" w:rsidR="000078F8" w:rsidRPr="00996FAF" w:rsidRDefault="009271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7AE3F7" w14:textId="77777777" w:rsidR="000078F8" w:rsidRPr="00996FAF" w:rsidRDefault="0092710E" w:rsidP="0036130C">
      <w:pPr>
        <w:pStyle w:val="NormalArial"/>
      </w:pPr>
      <w:r w:rsidRPr="00996FAF">
        <w:t>The report also specifies any areas in which improvements must be made to ensure the Quality Standards are complied with.</w:t>
      </w:r>
    </w:p>
    <w:p w14:paraId="167AE3F8" w14:textId="77777777" w:rsidR="00DF37F2" w:rsidRPr="00996FAF" w:rsidRDefault="0092710E" w:rsidP="00712752">
      <w:pPr>
        <w:pStyle w:val="Heading1"/>
        <w:spacing w:before="240" w:after="240" w:line="22" w:lineRule="atLeast"/>
        <w:rPr>
          <w:rFonts w:ascii="Arial" w:hAnsi="Arial" w:cs="Arial"/>
        </w:rPr>
      </w:pPr>
      <w:r w:rsidRPr="00996FAF">
        <w:rPr>
          <w:rFonts w:ascii="Arial" w:hAnsi="Arial" w:cs="Arial"/>
        </w:rPr>
        <w:t>Material relied on</w:t>
      </w:r>
    </w:p>
    <w:p w14:paraId="167AE3F9" w14:textId="77777777" w:rsidR="00DF37F2" w:rsidRPr="00996FAF" w:rsidRDefault="0092710E" w:rsidP="0036130C">
      <w:pPr>
        <w:pStyle w:val="NormalArial"/>
      </w:pPr>
      <w:r w:rsidRPr="00996FAF">
        <w:t>The following information has been considered in preparing the performance report:</w:t>
      </w:r>
    </w:p>
    <w:p w14:paraId="167AE3FA" w14:textId="0039D54B" w:rsidR="00DF37F2" w:rsidRPr="00F4007D" w:rsidRDefault="0092710E" w:rsidP="00712752">
      <w:pPr>
        <w:pStyle w:val="ListParagraph"/>
        <w:numPr>
          <w:ilvl w:val="0"/>
          <w:numId w:val="2"/>
        </w:numPr>
        <w:spacing w:line="240" w:lineRule="atLeast"/>
        <w:ind w:left="714" w:hanging="357"/>
        <w:contextualSpacing w:val="0"/>
        <w:rPr>
          <w:rFonts w:ascii="Arial" w:hAnsi="Arial" w:cs="Arial"/>
          <w:color w:val="auto"/>
        </w:rPr>
      </w:pPr>
      <w:r w:rsidRPr="00F4007D">
        <w:rPr>
          <w:rFonts w:ascii="Arial" w:hAnsi="Arial" w:cs="Arial"/>
          <w:color w:val="auto"/>
        </w:rPr>
        <w:t>the assessment team’s report for the Site Audit; the Site Audit report was informed by a site assessment, observations at the service, review of documents and interviews with staff, consumers/</w:t>
      </w:r>
      <w:r w:rsidR="00595DA9" w:rsidRPr="00F4007D">
        <w:rPr>
          <w:rFonts w:ascii="Arial" w:hAnsi="Arial" w:cs="Arial"/>
          <w:color w:val="auto"/>
        </w:rPr>
        <w:t>representatives,</w:t>
      </w:r>
      <w:r w:rsidRPr="00F4007D">
        <w:rPr>
          <w:rFonts w:ascii="Arial" w:hAnsi="Arial" w:cs="Arial"/>
          <w:color w:val="auto"/>
        </w:rPr>
        <w:t xml:space="preserve"> and others</w:t>
      </w:r>
    </w:p>
    <w:p w14:paraId="167AE3FB" w14:textId="33C51EBD" w:rsidR="00DF37F2" w:rsidRPr="00F4007D" w:rsidRDefault="0092710E" w:rsidP="00712752">
      <w:pPr>
        <w:pStyle w:val="ListParagraph"/>
        <w:numPr>
          <w:ilvl w:val="0"/>
          <w:numId w:val="2"/>
        </w:numPr>
        <w:spacing w:line="240" w:lineRule="atLeast"/>
        <w:ind w:left="714" w:hanging="357"/>
        <w:contextualSpacing w:val="0"/>
        <w:rPr>
          <w:rFonts w:ascii="Arial" w:hAnsi="Arial" w:cs="Arial"/>
          <w:color w:val="auto"/>
        </w:rPr>
      </w:pPr>
      <w:r w:rsidRPr="00F4007D">
        <w:rPr>
          <w:rFonts w:ascii="Arial" w:hAnsi="Arial" w:cs="Arial"/>
          <w:color w:val="auto"/>
        </w:rPr>
        <w:t xml:space="preserve">the provider’s response to the assessment team’s report received </w:t>
      </w:r>
      <w:r w:rsidR="00F1649A" w:rsidRPr="00F4007D">
        <w:rPr>
          <w:rFonts w:ascii="Arial" w:hAnsi="Arial" w:cs="Arial"/>
          <w:color w:val="auto"/>
        </w:rPr>
        <w:t>6 June 2023</w:t>
      </w:r>
    </w:p>
    <w:p w14:paraId="167AE3FE" w14:textId="6203FEE9" w:rsidR="003B1763" w:rsidRPr="00712752" w:rsidRDefault="0092710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7AE3FF" w14:textId="77777777" w:rsidR="00FC045E" w:rsidRPr="00996FAF" w:rsidRDefault="009271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78AF" w14:paraId="167AE402" w14:textId="77777777" w:rsidTr="00A978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7AE400" w14:textId="77777777" w:rsidR="00FC045E" w:rsidRPr="00996FAF" w:rsidRDefault="0092710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7AE401" w14:textId="4E7450FF" w:rsidR="00FC045E" w:rsidRPr="00996FAF" w:rsidRDefault="002C44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rPr>
                  <w:t>Compliant</w:t>
                </w:r>
              </w:sdtContent>
            </w:sdt>
          </w:p>
        </w:tc>
      </w:tr>
      <w:tr w:rsidR="00A978AF" w14:paraId="167AE405" w14:textId="77777777" w:rsidTr="00A978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03" w14:textId="77777777" w:rsidR="00FC045E" w:rsidRPr="00996FAF" w:rsidRDefault="0092710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7AE404" w14:textId="3968FA40" w:rsidR="00FC045E" w:rsidRPr="00996FAF" w:rsidRDefault="002C44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Non-compliant</w:t>
                </w:r>
              </w:sdtContent>
            </w:sdt>
            <w:r w:rsidR="0092710E" w:rsidRPr="00996FAF">
              <w:rPr>
                <w:rFonts w:ascii="Arial" w:hAnsi="Arial" w:cs="Arial"/>
                <w:b/>
              </w:rPr>
              <w:t xml:space="preserve"> </w:t>
            </w:r>
          </w:p>
        </w:tc>
      </w:tr>
      <w:tr w:rsidR="00A978AF" w14:paraId="167AE408" w14:textId="77777777" w:rsidTr="00A978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06"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7AE407" w14:textId="62268D93" w:rsidR="00FC045E" w:rsidRPr="00996FAF" w:rsidRDefault="002C44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r w:rsidR="00A978AF" w14:paraId="167AE40B" w14:textId="77777777" w:rsidTr="00A978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09"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7AE40A" w14:textId="62371823" w:rsidR="00FC045E" w:rsidRPr="00996FAF" w:rsidRDefault="002C44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r w:rsidR="00A978AF" w14:paraId="167AE40E" w14:textId="77777777" w:rsidTr="00A978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0C"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7AE40D" w14:textId="52BD2391" w:rsidR="00FC045E" w:rsidRPr="00996FAF" w:rsidRDefault="002C44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r w:rsidR="00A978AF" w14:paraId="167AE411" w14:textId="77777777" w:rsidTr="00A978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0F"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7AE410" w14:textId="5086C709" w:rsidR="00FC045E" w:rsidRPr="00996FAF" w:rsidRDefault="002C44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r w:rsidR="00A978AF" w14:paraId="167AE414" w14:textId="77777777" w:rsidTr="00A978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12"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7AE413" w14:textId="40B670C1" w:rsidR="00FC045E" w:rsidRPr="00996FAF" w:rsidRDefault="002C44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r w:rsidR="00A978AF" w14:paraId="167AE417" w14:textId="77777777" w:rsidTr="00A978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AE415" w14:textId="77777777" w:rsidR="00FC045E" w:rsidRPr="00996FAF" w:rsidRDefault="0092710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7AE416" w14:textId="3D64597C" w:rsidR="00FC045E" w:rsidRPr="00996FAF" w:rsidRDefault="002C44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007D">
                  <w:rPr>
                    <w:rFonts w:ascii="Arial" w:hAnsi="Arial" w:cs="Arial"/>
                    <w:b/>
                  </w:rPr>
                  <w:t>Compliant</w:t>
                </w:r>
              </w:sdtContent>
            </w:sdt>
            <w:r w:rsidR="0092710E" w:rsidRPr="00996FAF">
              <w:rPr>
                <w:rFonts w:ascii="Arial" w:hAnsi="Arial" w:cs="Arial"/>
                <w:b/>
              </w:rPr>
              <w:t xml:space="preserve"> </w:t>
            </w:r>
          </w:p>
        </w:tc>
      </w:tr>
    </w:tbl>
    <w:p w14:paraId="167AE418" w14:textId="77777777" w:rsidR="00FC045E" w:rsidRPr="00996FAF" w:rsidRDefault="009271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7AE419" w14:textId="77777777" w:rsidR="00FC045E" w:rsidRPr="00996FAF" w:rsidRDefault="0092710E" w:rsidP="00712752">
      <w:pPr>
        <w:pStyle w:val="Heading1"/>
        <w:spacing w:before="0" w:after="240" w:line="22" w:lineRule="atLeast"/>
        <w:rPr>
          <w:rFonts w:ascii="Arial" w:hAnsi="Arial" w:cs="Arial"/>
        </w:rPr>
      </w:pPr>
      <w:r w:rsidRPr="00996FAF">
        <w:rPr>
          <w:rFonts w:ascii="Arial" w:hAnsi="Arial" w:cs="Arial"/>
        </w:rPr>
        <w:t>Areas for improvement</w:t>
      </w:r>
    </w:p>
    <w:p w14:paraId="167AE41D" w14:textId="77777777" w:rsidR="00FC045E" w:rsidRPr="000B2002" w:rsidRDefault="0092710E" w:rsidP="0036130C">
      <w:pPr>
        <w:pStyle w:val="NormalArial"/>
        <w:rPr>
          <w:color w:val="auto"/>
        </w:rPr>
      </w:pPr>
      <w:r w:rsidRPr="00996FAF">
        <w:t xml:space="preserve">Areas have been identified in which </w:t>
      </w:r>
      <w:r w:rsidRPr="00996FAF">
        <w:rPr>
          <w:b/>
        </w:rPr>
        <w:t xml:space="preserve">improvements must be made to ensure compliance </w:t>
      </w:r>
      <w:r w:rsidRPr="000B2002">
        <w:rPr>
          <w:b/>
          <w:color w:val="auto"/>
        </w:rPr>
        <w:t>with the Quality Standards</w:t>
      </w:r>
      <w:r w:rsidRPr="000B2002">
        <w:rPr>
          <w:color w:val="auto"/>
        </w:rPr>
        <w:t>. This is based on non-compliance with the Quality Standards as described in this performance report.</w:t>
      </w:r>
    </w:p>
    <w:p w14:paraId="16D8CCC8" w14:textId="40D29B37" w:rsidR="005C3995" w:rsidRDefault="00595DA9" w:rsidP="00712752">
      <w:pPr>
        <w:pStyle w:val="ListBullet"/>
        <w:spacing w:before="0" w:after="120" w:line="22" w:lineRule="atLeast"/>
        <w:ind w:left="425" w:hanging="425"/>
        <w:rPr>
          <w:rFonts w:ascii="Arial" w:hAnsi="Arial" w:cs="Arial"/>
          <w:color w:val="auto"/>
        </w:rPr>
      </w:pPr>
      <w:r w:rsidRPr="000B2002">
        <w:rPr>
          <w:rFonts w:ascii="Arial" w:hAnsi="Arial" w:cs="Arial"/>
          <w:color w:val="auto"/>
        </w:rPr>
        <w:t>Requirement</w:t>
      </w:r>
      <w:r w:rsidR="00286B75" w:rsidRPr="000B2002">
        <w:rPr>
          <w:rFonts w:ascii="Arial" w:hAnsi="Arial" w:cs="Arial"/>
          <w:color w:val="auto"/>
        </w:rPr>
        <w:t xml:space="preserve"> 2(3)</w:t>
      </w:r>
      <w:r w:rsidR="00B068F7" w:rsidRPr="000B2002">
        <w:rPr>
          <w:rFonts w:ascii="Arial" w:hAnsi="Arial" w:cs="Arial"/>
          <w:color w:val="auto"/>
        </w:rPr>
        <w:t>(a) -</w:t>
      </w:r>
      <w:r w:rsidR="00112FA8" w:rsidRPr="00112FA8">
        <w:rPr>
          <w:rFonts w:ascii="Arial" w:hAnsi="Arial" w:cs="Arial"/>
          <w:color w:val="auto"/>
        </w:rPr>
        <w:t xml:space="preserve"> </w:t>
      </w:r>
      <w:r w:rsidR="00DC00CA" w:rsidRPr="000B2002">
        <w:rPr>
          <w:rFonts w:ascii="Arial" w:hAnsi="Arial" w:cs="Arial"/>
          <w:color w:val="auto"/>
        </w:rPr>
        <w:t>the appr</w:t>
      </w:r>
      <w:r w:rsidR="00DC00CA">
        <w:rPr>
          <w:rFonts w:ascii="Arial" w:hAnsi="Arial" w:cs="Arial"/>
          <w:color w:val="auto"/>
        </w:rPr>
        <w:t>o</w:t>
      </w:r>
      <w:r w:rsidR="00DC00CA" w:rsidRPr="000B2002">
        <w:rPr>
          <w:rFonts w:ascii="Arial" w:hAnsi="Arial" w:cs="Arial"/>
          <w:color w:val="auto"/>
        </w:rPr>
        <w:t xml:space="preserve">ved provider </w:t>
      </w:r>
      <w:r w:rsidR="00DC00CA">
        <w:rPr>
          <w:rFonts w:ascii="Arial" w:hAnsi="Arial" w:cs="Arial"/>
          <w:color w:val="auto"/>
        </w:rPr>
        <w:t xml:space="preserve">to </w:t>
      </w:r>
      <w:r w:rsidR="00DC00CA" w:rsidRPr="000B2002">
        <w:rPr>
          <w:rFonts w:ascii="Arial" w:hAnsi="Arial" w:cs="Arial"/>
          <w:color w:val="auto"/>
        </w:rPr>
        <w:t xml:space="preserve">ensure </w:t>
      </w:r>
      <w:r w:rsidR="00112FA8" w:rsidRPr="000B2002">
        <w:rPr>
          <w:rFonts w:ascii="Arial" w:hAnsi="Arial" w:cs="Arial"/>
          <w:color w:val="auto"/>
        </w:rPr>
        <w:t xml:space="preserve">the consideration of </w:t>
      </w:r>
      <w:r w:rsidR="00112FA8">
        <w:rPr>
          <w:rFonts w:ascii="Arial" w:hAnsi="Arial" w:cs="Arial"/>
          <w:color w:val="auto"/>
        </w:rPr>
        <w:t xml:space="preserve">identified </w:t>
      </w:r>
      <w:r w:rsidR="00112FA8" w:rsidRPr="000B2002">
        <w:rPr>
          <w:rFonts w:ascii="Arial" w:hAnsi="Arial" w:cs="Arial"/>
          <w:color w:val="auto"/>
        </w:rPr>
        <w:t>risks to consumer’s health and well-being</w:t>
      </w:r>
      <w:r w:rsidR="005C3995">
        <w:rPr>
          <w:rFonts w:ascii="Arial" w:hAnsi="Arial" w:cs="Arial"/>
          <w:color w:val="auto"/>
        </w:rPr>
        <w:t>, and</w:t>
      </w:r>
      <w:r w:rsidR="00FF7D79">
        <w:rPr>
          <w:rFonts w:ascii="Arial" w:hAnsi="Arial" w:cs="Arial"/>
          <w:color w:val="auto"/>
        </w:rPr>
        <w:t xml:space="preserve"> </w:t>
      </w:r>
      <w:r w:rsidR="002149A5">
        <w:rPr>
          <w:rFonts w:ascii="Arial" w:hAnsi="Arial" w:cs="Arial"/>
          <w:color w:val="auto"/>
        </w:rPr>
        <w:t xml:space="preserve">the </w:t>
      </w:r>
      <w:r w:rsidR="00FF7D79">
        <w:rPr>
          <w:rFonts w:ascii="Arial" w:hAnsi="Arial" w:cs="Arial"/>
          <w:color w:val="auto"/>
        </w:rPr>
        <w:t xml:space="preserve">strategies </w:t>
      </w:r>
      <w:r w:rsidR="00FF7D79" w:rsidRPr="000B2002">
        <w:rPr>
          <w:rFonts w:ascii="Arial" w:hAnsi="Arial" w:cs="Arial"/>
          <w:color w:val="auto"/>
        </w:rPr>
        <w:t>to manage these risks</w:t>
      </w:r>
      <w:r w:rsidR="00B068F7" w:rsidRPr="000B2002">
        <w:rPr>
          <w:rFonts w:ascii="Arial" w:hAnsi="Arial" w:cs="Arial"/>
          <w:color w:val="auto"/>
        </w:rPr>
        <w:t xml:space="preserve"> </w:t>
      </w:r>
      <w:r w:rsidR="00DC00CA">
        <w:rPr>
          <w:rFonts w:ascii="Arial" w:hAnsi="Arial" w:cs="Arial"/>
          <w:color w:val="auto"/>
        </w:rPr>
        <w:t>i</w:t>
      </w:r>
      <w:r w:rsidR="00D46D93">
        <w:rPr>
          <w:rFonts w:ascii="Arial" w:hAnsi="Arial" w:cs="Arial"/>
          <w:color w:val="auto"/>
        </w:rPr>
        <w:t xml:space="preserve">s included </w:t>
      </w:r>
      <w:r w:rsidR="000E6842">
        <w:rPr>
          <w:rFonts w:ascii="Arial" w:hAnsi="Arial" w:cs="Arial"/>
          <w:color w:val="auto"/>
        </w:rPr>
        <w:t xml:space="preserve">in the </w:t>
      </w:r>
      <w:r w:rsidR="00B068F7" w:rsidRPr="000B2002">
        <w:rPr>
          <w:rFonts w:ascii="Arial" w:hAnsi="Arial" w:cs="Arial"/>
          <w:color w:val="auto"/>
        </w:rPr>
        <w:t>a</w:t>
      </w:r>
      <w:r w:rsidR="00B32374" w:rsidRPr="000B2002">
        <w:rPr>
          <w:rFonts w:ascii="Arial" w:hAnsi="Arial" w:cs="Arial"/>
          <w:color w:val="auto"/>
        </w:rPr>
        <w:t xml:space="preserve">ssessment and care planning </w:t>
      </w:r>
      <w:r w:rsidR="00E31C20" w:rsidRPr="000B2002">
        <w:rPr>
          <w:rFonts w:ascii="Arial" w:hAnsi="Arial" w:cs="Arial"/>
          <w:color w:val="auto"/>
        </w:rPr>
        <w:t>documentation</w:t>
      </w:r>
      <w:r w:rsidR="003E245A">
        <w:rPr>
          <w:rFonts w:ascii="Arial" w:hAnsi="Arial" w:cs="Arial"/>
          <w:color w:val="auto"/>
        </w:rPr>
        <w:t>.</w:t>
      </w:r>
    </w:p>
    <w:p w14:paraId="167AE420" w14:textId="4E6C2680" w:rsidR="00FC045E" w:rsidRPr="00996FAF" w:rsidRDefault="0092710E" w:rsidP="0036130C">
      <w:pPr>
        <w:pStyle w:val="NormalArial"/>
      </w:pPr>
      <w:r w:rsidRPr="00996FAF">
        <w:br w:type="page"/>
      </w:r>
    </w:p>
    <w:p w14:paraId="167AE421"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978AF" w14:paraId="167AE424"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67AE422" w14:textId="77777777" w:rsidR="00FC045E" w:rsidRPr="00550022" w:rsidRDefault="0092710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67AE423"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28"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25" w14:textId="77777777" w:rsidR="00FC045E" w:rsidRPr="00996FAF" w:rsidRDefault="0092710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67AE426" w14:textId="77777777" w:rsidR="00FC045E" w:rsidRPr="00996FAF" w:rsidRDefault="009271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67AE427" w14:textId="4C76B07F" w:rsidR="00FC045E" w:rsidRPr="00996FAF" w:rsidRDefault="002C44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p>
        </w:tc>
      </w:tr>
      <w:tr w:rsidR="00A978AF" w14:paraId="167AE42C"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29" w14:textId="77777777" w:rsidR="00FC045E" w:rsidRPr="00996FAF" w:rsidRDefault="0092710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67AE42A" w14:textId="77777777" w:rsidR="00FC045E" w:rsidRPr="00996FAF" w:rsidRDefault="009271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67AE42B" w14:textId="28F724E2" w:rsidR="00FC045E" w:rsidRPr="00996FAF" w:rsidRDefault="002C44F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r w:rsidR="0092710E" w:rsidRPr="00996FAF">
              <w:rPr>
                <w:rFonts w:ascii="Arial" w:hAnsi="Arial" w:cs="Arial"/>
                <w:color w:val="0000FF"/>
              </w:rPr>
              <w:t xml:space="preserve"> </w:t>
            </w:r>
          </w:p>
        </w:tc>
      </w:tr>
      <w:tr w:rsidR="00A978AF" w14:paraId="167AE434"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2D" w14:textId="77777777" w:rsidR="00FC045E" w:rsidRPr="00996FAF" w:rsidRDefault="0092710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67AE42E" w14:textId="3899CD1F" w:rsidR="00FC045E" w:rsidRPr="00996FAF" w:rsidRDefault="009271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67AE42F" w14:textId="77777777" w:rsidR="00FC045E" w:rsidRPr="00996FAF" w:rsidRDefault="0092710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7AE430" w14:textId="77777777" w:rsidR="00FC045E" w:rsidRPr="00996FAF" w:rsidRDefault="0092710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7AE431" w14:textId="7F5EE477" w:rsidR="00FC045E" w:rsidRPr="00996FAF" w:rsidRDefault="0092710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67AE432" w14:textId="77777777" w:rsidR="00FC045E" w:rsidRPr="00996FAF" w:rsidRDefault="0092710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67AE433" w14:textId="64A26BBD" w:rsidR="00FC045E" w:rsidRPr="00996FAF" w:rsidRDefault="002C44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r w:rsidR="0092710E" w:rsidRPr="00996FAF">
              <w:rPr>
                <w:rFonts w:ascii="Arial" w:hAnsi="Arial" w:cs="Arial"/>
                <w:color w:val="0000FF"/>
              </w:rPr>
              <w:t xml:space="preserve"> </w:t>
            </w:r>
          </w:p>
        </w:tc>
      </w:tr>
      <w:tr w:rsidR="00A978AF" w14:paraId="167AE438"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35" w14:textId="77777777" w:rsidR="00FC045E" w:rsidRPr="00996FAF" w:rsidRDefault="0092710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67AE436" w14:textId="77777777" w:rsidR="00FC045E" w:rsidRPr="00996FAF" w:rsidRDefault="009271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67AE437" w14:textId="599D4297" w:rsidR="00FC045E" w:rsidRPr="00996FAF" w:rsidRDefault="002C44F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r w:rsidR="0092710E" w:rsidRPr="00996FAF">
              <w:rPr>
                <w:rFonts w:ascii="Arial" w:hAnsi="Arial" w:cs="Arial"/>
                <w:color w:val="0000FF"/>
              </w:rPr>
              <w:t xml:space="preserve"> </w:t>
            </w:r>
          </w:p>
        </w:tc>
      </w:tr>
      <w:tr w:rsidR="00A978AF" w14:paraId="167AE43C"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39" w14:textId="77777777" w:rsidR="00FC045E" w:rsidRPr="00996FAF" w:rsidRDefault="0092710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67AE43A" w14:textId="77777777" w:rsidR="00FC045E" w:rsidRPr="00996FAF" w:rsidRDefault="0092710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67AE43B" w14:textId="70C6B1E9" w:rsidR="00FC045E" w:rsidRPr="00996FAF" w:rsidRDefault="002C44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r w:rsidR="0092710E" w:rsidRPr="00996FAF">
              <w:rPr>
                <w:rFonts w:ascii="Arial" w:hAnsi="Arial" w:cs="Arial"/>
                <w:color w:val="0000FF"/>
              </w:rPr>
              <w:t xml:space="preserve"> </w:t>
            </w:r>
          </w:p>
        </w:tc>
      </w:tr>
      <w:tr w:rsidR="00A978AF" w14:paraId="167AE440"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3D" w14:textId="77777777" w:rsidR="00FC045E" w:rsidRPr="00996FAF" w:rsidRDefault="0092710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67AE43E" w14:textId="77777777" w:rsidR="00FC045E" w:rsidRPr="00996FAF" w:rsidRDefault="009271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67AE43F" w14:textId="603C685E" w:rsidR="00FC045E" w:rsidRPr="00996FAF" w:rsidRDefault="002C44F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05C1">
                  <w:rPr>
                    <w:rFonts w:ascii="Arial" w:hAnsi="Arial" w:cs="Arial"/>
                    <w:color w:val="auto"/>
                  </w:rPr>
                  <w:t>Compliant</w:t>
                </w:r>
              </w:sdtContent>
            </w:sdt>
            <w:r w:rsidR="0092710E" w:rsidRPr="00996FAF">
              <w:rPr>
                <w:rFonts w:ascii="Arial" w:hAnsi="Arial" w:cs="Arial"/>
                <w:color w:val="0000FF"/>
              </w:rPr>
              <w:t xml:space="preserve"> </w:t>
            </w:r>
          </w:p>
        </w:tc>
      </w:tr>
    </w:tbl>
    <w:p w14:paraId="167AE441" w14:textId="77777777" w:rsidR="001A5684" w:rsidRDefault="0092710E" w:rsidP="00212E68">
      <w:pPr>
        <w:pStyle w:val="Heading20"/>
        <w:spacing w:before="240"/>
      </w:pPr>
      <w:r w:rsidRPr="00996FAF">
        <w:t>Findings</w:t>
      </w:r>
    </w:p>
    <w:p w14:paraId="6952335A" w14:textId="766FB0FF" w:rsidR="0002045F" w:rsidRDefault="00A177DA" w:rsidP="0036130C">
      <w:pPr>
        <w:pStyle w:val="NormalArial"/>
      </w:pPr>
      <w:r>
        <w:t>All sampled</w:t>
      </w:r>
      <w:r w:rsidR="0002045F" w:rsidRPr="0002045F">
        <w:t xml:space="preserve"> consumers </w:t>
      </w:r>
      <w:r w:rsidR="00957FC4">
        <w:t>were</w:t>
      </w:r>
      <w:r w:rsidR="006C221C">
        <w:t xml:space="preserve"> satisfied they are </w:t>
      </w:r>
      <w:r w:rsidR="0002045F" w:rsidRPr="0002045F">
        <w:t>treated with dignity and respect</w:t>
      </w:r>
      <w:r w:rsidR="006C221C">
        <w:t xml:space="preserve">. </w:t>
      </w:r>
      <w:r w:rsidR="0002045F" w:rsidRPr="0002045F">
        <w:t>Staff described how they treat consumers with dignity and respect and promote cultural awareness in everyday practice</w:t>
      </w:r>
      <w:r w:rsidR="0031621E" w:rsidRPr="0002045F">
        <w:t xml:space="preserve">. </w:t>
      </w:r>
      <w:r w:rsidR="0002045F" w:rsidRPr="0002045F">
        <w:t xml:space="preserve">Care documentation showed </w:t>
      </w:r>
      <w:r w:rsidR="000D3C6C">
        <w:t xml:space="preserve">language </w:t>
      </w:r>
      <w:r w:rsidR="0002045F" w:rsidRPr="0002045F">
        <w:t xml:space="preserve">respectful of consumers. The organisation has an </w:t>
      </w:r>
      <w:r w:rsidR="00D169EF">
        <w:t xml:space="preserve">inclusion </w:t>
      </w:r>
      <w:r w:rsidR="00F173D4">
        <w:t xml:space="preserve">policy and </w:t>
      </w:r>
      <w:r w:rsidR="00D169EF">
        <w:t>statement</w:t>
      </w:r>
      <w:r w:rsidR="000636F0">
        <w:t xml:space="preserve">, and their </w:t>
      </w:r>
      <w:r w:rsidR="00490E20">
        <w:t>philosophy, mission and value</w:t>
      </w:r>
      <w:r w:rsidR="000636F0">
        <w:t>s</w:t>
      </w:r>
      <w:r w:rsidR="00490E20">
        <w:t xml:space="preserve"> </w:t>
      </w:r>
      <w:r w:rsidR="000636F0">
        <w:t xml:space="preserve">were </w:t>
      </w:r>
      <w:r w:rsidR="00490E20">
        <w:t>on display in the service.</w:t>
      </w:r>
    </w:p>
    <w:p w14:paraId="3906FC16" w14:textId="35E62BEF" w:rsidR="005A3647" w:rsidRDefault="00386171" w:rsidP="0036130C">
      <w:pPr>
        <w:pStyle w:val="NormalArial"/>
      </w:pPr>
      <w:r>
        <w:t>All sampled</w:t>
      </w:r>
      <w:r w:rsidR="0067099A">
        <w:t xml:space="preserve"> consumers </w:t>
      </w:r>
      <w:r w:rsidR="000636F0">
        <w:t>confirmed they fe</w:t>
      </w:r>
      <w:r w:rsidR="005A581F">
        <w:t>lt</w:t>
      </w:r>
      <w:r w:rsidR="000636F0">
        <w:t xml:space="preserve"> safe</w:t>
      </w:r>
      <w:r w:rsidR="0067099A">
        <w:t xml:space="preserve">. Staff and management demonstrated an understanding </w:t>
      </w:r>
      <w:r w:rsidR="00FE1ACA">
        <w:t>of care and services that are culturally safe</w:t>
      </w:r>
      <w:r w:rsidR="00F6705A">
        <w:t xml:space="preserve"> where required</w:t>
      </w:r>
      <w:r w:rsidR="00FE1ACA">
        <w:t xml:space="preserve">. </w:t>
      </w:r>
      <w:r w:rsidR="00F6705A">
        <w:t>Organisational policies guide staff</w:t>
      </w:r>
      <w:r w:rsidR="0067099A">
        <w:t xml:space="preserve"> in care and services that are culturally safe</w:t>
      </w:r>
      <w:r w:rsidR="00FE1ACA">
        <w:t>.</w:t>
      </w:r>
    </w:p>
    <w:p w14:paraId="7EC7A245" w14:textId="0A55C71F" w:rsidR="00F61C01" w:rsidRDefault="00F6705A" w:rsidP="0036130C">
      <w:pPr>
        <w:pStyle w:val="NormalArial"/>
      </w:pPr>
      <w:r>
        <w:t>Consumers and</w:t>
      </w:r>
      <w:r w:rsidR="005A3647">
        <w:t xml:space="preserve"> representatives </w:t>
      </w:r>
      <w:r>
        <w:t xml:space="preserve">sampled </w:t>
      </w:r>
      <w:r w:rsidR="00EB3ADF">
        <w:t xml:space="preserve">confirmed </w:t>
      </w:r>
      <w:r w:rsidR="005A3647">
        <w:t xml:space="preserve">staff support them </w:t>
      </w:r>
      <w:r w:rsidR="00EB3ADF">
        <w:t>to</w:t>
      </w:r>
      <w:r w:rsidR="005A3647">
        <w:t xml:space="preserve"> mak</w:t>
      </w:r>
      <w:r w:rsidR="00EB3ADF">
        <w:t>e</w:t>
      </w:r>
      <w:r w:rsidR="005A3647">
        <w:t xml:space="preserve"> </w:t>
      </w:r>
      <w:r w:rsidR="00252FAF">
        <w:t xml:space="preserve">and </w:t>
      </w:r>
      <w:r w:rsidR="00605770">
        <w:t>communicate</w:t>
      </w:r>
      <w:r w:rsidR="00252FAF">
        <w:t xml:space="preserve"> decisions </w:t>
      </w:r>
      <w:r w:rsidR="005A3647">
        <w:t xml:space="preserve">affecting consumer health and well-being </w:t>
      </w:r>
      <w:r w:rsidR="00252FAF">
        <w:t>with</w:t>
      </w:r>
      <w:r w:rsidR="005A3647">
        <w:t xml:space="preserve"> personal preferences and choices </w:t>
      </w:r>
      <w:r w:rsidR="00252FAF">
        <w:t xml:space="preserve">being </w:t>
      </w:r>
      <w:r w:rsidR="005A3647">
        <w:t xml:space="preserve">respected. Staff </w:t>
      </w:r>
      <w:r w:rsidR="00252FAF">
        <w:t>provided</w:t>
      </w:r>
      <w:r w:rsidR="005A3647">
        <w:t xml:space="preserve"> examples of how they </w:t>
      </w:r>
      <w:r w:rsidR="0067514D">
        <w:t>support</w:t>
      </w:r>
      <w:r w:rsidR="005A3647">
        <w:t xml:space="preserve"> consumers to make </w:t>
      </w:r>
      <w:r w:rsidR="00605770">
        <w:t>daily</w:t>
      </w:r>
      <w:r w:rsidR="005A3647">
        <w:t xml:space="preserve"> choices and maintain relationships. Care planning documentation </w:t>
      </w:r>
      <w:r w:rsidR="00047ADD">
        <w:t>showed</w:t>
      </w:r>
      <w:r w:rsidR="00DC09EB">
        <w:t xml:space="preserve"> </w:t>
      </w:r>
      <w:r w:rsidR="005A3647">
        <w:t xml:space="preserve">choice and independence. </w:t>
      </w:r>
      <w:r w:rsidR="00252FAF">
        <w:t>Staff are guided by the organisation’s ‘</w:t>
      </w:r>
      <w:r w:rsidR="00605770">
        <w:t>choice</w:t>
      </w:r>
      <w:r w:rsidR="00252FAF">
        <w:t xml:space="preserve"> and decision-making’ policy.</w:t>
      </w:r>
    </w:p>
    <w:p w14:paraId="388BE182" w14:textId="17C4AD7B" w:rsidR="008779B8" w:rsidRDefault="00B3013E" w:rsidP="0036130C">
      <w:pPr>
        <w:pStyle w:val="NormalArial"/>
      </w:pPr>
      <w:r>
        <w:t>All sampled</w:t>
      </w:r>
      <w:r w:rsidR="008779B8">
        <w:t xml:space="preserve"> consumers and representatives felt consumer wishes and preferences relating to the risks they choose to take are respected. Staff </w:t>
      </w:r>
      <w:r w:rsidR="00113338">
        <w:t xml:space="preserve">and management </w:t>
      </w:r>
      <w:r w:rsidR="008779B8">
        <w:t xml:space="preserve">described </w:t>
      </w:r>
      <w:r w:rsidR="0044351D">
        <w:t xml:space="preserve">the processes and </w:t>
      </w:r>
      <w:r w:rsidR="008779B8">
        <w:t>ways they minimise risk for consumers</w:t>
      </w:r>
      <w:r w:rsidR="007F10EF">
        <w:t>,</w:t>
      </w:r>
      <w:r w:rsidR="008779B8">
        <w:t xml:space="preserve"> and tailor solutions to help consumers live the life they choose. </w:t>
      </w:r>
      <w:r w:rsidR="008779B8" w:rsidRPr="00CE2B02">
        <w:t xml:space="preserve">Documentation </w:t>
      </w:r>
      <w:r w:rsidR="00A06756">
        <w:t>demonstrat</w:t>
      </w:r>
      <w:r w:rsidR="00A06756" w:rsidRPr="00CE2B02">
        <w:t>ed</w:t>
      </w:r>
      <w:r w:rsidR="008779B8" w:rsidRPr="00CE2B02">
        <w:t xml:space="preserve"> </w:t>
      </w:r>
      <w:r w:rsidR="00A43B41">
        <w:t xml:space="preserve">some </w:t>
      </w:r>
      <w:r w:rsidR="008779B8" w:rsidRPr="00CE2B02">
        <w:t>consumers being supported to take risks.</w:t>
      </w:r>
    </w:p>
    <w:p w14:paraId="117FF8F7" w14:textId="306C6E0B" w:rsidR="00D854B5" w:rsidRDefault="00B3013E" w:rsidP="0036130C">
      <w:pPr>
        <w:pStyle w:val="NormalArial"/>
      </w:pPr>
      <w:r>
        <w:lastRenderedPageBreak/>
        <w:t xml:space="preserve">All sampled </w:t>
      </w:r>
      <w:r w:rsidR="00523DF2">
        <w:t>c</w:t>
      </w:r>
      <w:r w:rsidR="00523DF2" w:rsidRPr="004D5A20">
        <w:t>onsumers</w:t>
      </w:r>
      <w:r w:rsidR="00523DF2">
        <w:t xml:space="preserve"> and </w:t>
      </w:r>
      <w:r w:rsidR="00523DF2" w:rsidRPr="004D5A20">
        <w:t xml:space="preserve">representatives </w:t>
      </w:r>
      <w:r w:rsidR="00523DF2">
        <w:t xml:space="preserve">described </w:t>
      </w:r>
      <w:r w:rsidR="00523DF2" w:rsidRPr="00461ED7">
        <w:t>information</w:t>
      </w:r>
      <w:r w:rsidR="005C2111">
        <w:t xml:space="preserve"> </w:t>
      </w:r>
      <w:r w:rsidR="00605770">
        <w:t>received</w:t>
      </w:r>
      <w:r w:rsidR="00523DF2" w:rsidRPr="00461ED7">
        <w:t xml:space="preserve"> that is easy for them to understand</w:t>
      </w:r>
      <w:r>
        <w:t xml:space="preserve">, </w:t>
      </w:r>
      <w:r w:rsidR="00523DF2" w:rsidRPr="004D5A20">
        <w:t xml:space="preserve">felt they </w:t>
      </w:r>
      <w:r w:rsidR="00523DF2">
        <w:t>were</w:t>
      </w:r>
      <w:r w:rsidR="00523DF2" w:rsidRPr="004D5A20">
        <w:t xml:space="preserve"> involved and </w:t>
      </w:r>
      <w:r w:rsidR="00523DF2">
        <w:t>could</w:t>
      </w:r>
      <w:r w:rsidR="00523DF2" w:rsidRPr="004D5A20">
        <w:t xml:space="preserve"> make choices</w:t>
      </w:r>
      <w:r w:rsidR="00523DF2" w:rsidRPr="00512494">
        <w:t>. Staff described different ways information is communicated</w:t>
      </w:r>
      <w:r w:rsidR="00B47D69">
        <w:t>,</w:t>
      </w:r>
      <w:r w:rsidR="00523DF2" w:rsidRPr="00512494">
        <w:t xml:space="preserve"> and strategies to communicate with consumers</w:t>
      </w:r>
      <w:r w:rsidR="00523DF2" w:rsidRPr="004D5A20">
        <w:t xml:space="preserve"> where language is a barrier. Care documentation </w:t>
      </w:r>
      <w:r w:rsidR="00345C68">
        <w:t>demonstrat</w:t>
      </w:r>
      <w:r w:rsidR="00523DF2" w:rsidRPr="004D5A20">
        <w:t xml:space="preserve">ed information that </w:t>
      </w:r>
      <w:r w:rsidR="00523DF2">
        <w:t>was</w:t>
      </w:r>
      <w:r w:rsidR="00523DF2" w:rsidRPr="004D5A20">
        <w:t xml:space="preserve"> </w:t>
      </w:r>
      <w:r w:rsidR="00B25D6A">
        <w:t xml:space="preserve">generally </w:t>
      </w:r>
      <w:r w:rsidR="00523DF2" w:rsidRPr="004D5A20">
        <w:t>c</w:t>
      </w:r>
      <w:r w:rsidR="00523DF2">
        <w:t>lear and easy to understand</w:t>
      </w:r>
      <w:r w:rsidRPr="009D31E5">
        <w:t>.</w:t>
      </w:r>
    </w:p>
    <w:p w14:paraId="16B6D47F" w14:textId="06E06B0F" w:rsidR="00523DF2" w:rsidRPr="00712752" w:rsidRDefault="00B3013E" w:rsidP="0036130C">
      <w:pPr>
        <w:pStyle w:val="NormalArial"/>
      </w:pPr>
      <w:r>
        <w:t>All sampled</w:t>
      </w:r>
      <w:r w:rsidR="00D854B5">
        <w:t xml:space="preserve"> c</w:t>
      </w:r>
      <w:r w:rsidR="00D854B5" w:rsidRPr="00AA0CF0">
        <w:t>onsumers</w:t>
      </w:r>
      <w:r w:rsidR="00D854B5">
        <w:t xml:space="preserve"> and </w:t>
      </w:r>
      <w:r w:rsidR="00D854B5" w:rsidRPr="00AA0CF0">
        <w:t xml:space="preserve">representatives </w:t>
      </w:r>
      <w:r w:rsidR="005B211A">
        <w:t>were</w:t>
      </w:r>
      <w:r>
        <w:t xml:space="preserve"> satisfied that </w:t>
      </w:r>
      <w:r w:rsidR="00D854B5">
        <w:t>consumers’</w:t>
      </w:r>
      <w:r w:rsidR="00D854B5" w:rsidRPr="00AA0CF0">
        <w:t xml:space="preserve"> privacy </w:t>
      </w:r>
      <w:r>
        <w:t>is</w:t>
      </w:r>
      <w:r w:rsidR="00D854B5" w:rsidRPr="00AA0CF0">
        <w:t xml:space="preserve"> respected and information </w:t>
      </w:r>
      <w:r w:rsidR="005B211A">
        <w:t>is</w:t>
      </w:r>
      <w:r w:rsidR="00D854B5" w:rsidRPr="00AA0CF0">
        <w:t xml:space="preserve"> confidential. Staff demonstrated how personal information is kept confidential. Observations of staff practice demonstrated </w:t>
      </w:r>
      <w:r w:rsidR="00D854B5">
        <w:t xml:space="preserve">that </w:t>
      </w:r>
      <w:r w:rsidR="00D854B5" w:rsidRPr="00AA0CF0">
        <w:t>privacy</w:t>
      </w:r>
      <w:r>
        <w:t xml:space="preserve"> is </w:t>
      </w:r>
      <w:r w:rsidR="00605770">
        <w:t>maintained</w:t>
      </w:r>
      <w:r w:rsidR="00D854B5" w:rsidRPr="00AA0CF0">
        <w:t>.</w:t>
      </w:r>
      <w:r w:rsidR="0092710E" w:rsidRPr="00996FAF">
        <w:br w:type="page"/>
      </w:r>
    </w:p>
    <w:p w14:paraId="167AE443"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978AF" w14:paraId="167AE446"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67AE444" w14:textId="77777777" w:rsidR="00FC045E" w:rsidRPr="0075021E" w:rsidRDefault="0092710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67AE445"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4A" w14:textId="77777777" w:rsidTr="00212E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AE447" w14:textId="77777777" w:rsidR="00FC045E" w:rsidRPr="00996FAF" w:rsidRDefault="0092710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67AE448" w14:textId="77777777" w:rsidR="00FC045E" w:rsidRPr="00996FAF" w:rsidRDefault="009271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67AE449" w14:textId="654B9FCB" w:rsidR="00FC045E" w:rsidRPr="00996FAF" w:rsidRDefault="002C44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Non-compliant</w:t>
                </w:r>
              </w:sdtContent>
            </w:sdt>
            <w:r w:rsidR="0092710E" w:rsidRPr="00996FAF">
              <w:rPr>
                <w:rFonts w:ascii="Arial" w:hAnsi="Arial" w:cs="Arial"/>
                <w:color w:val="0000FF"/>
              </w:rPr>
              <w:t xml:space="preserve"> </w:t>
            </w:r>
          </w:p>
        </w:tc>
      </w:tr>
      <w:tr w:rsidR="00A978AF" w14:paraId="167AE44E"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AE44B" w14:textId="77777777" w:rsidR="00FC045E" w:rsidRPr="00996FAF" w:rsidRDefault="0092710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67AE44C" w14:textId="77777777" w:rsidR="00FC045E" w:rsidRPr="00996FAF" w:rsidRDefault="009271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67AE44D" w14:textId="682EE25F" w:rsidR="00FC045E" w:rsidRPr="00996FAF" w:rsidRDefault="002C44F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54" w14:textId="77777777" w:rsidTr="00212E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AE44F" w14:textId="77777777" w:rsidR="00FC045E" w:rsidRPr="00996FAF" w:rsidRDefault="0092710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67AE450" w14:textId="77777777" w:rsidR="00FC045E" w:rsidRPr="00996FAF" w:rsidRDefault="009271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7AE451" w14:textId="77777777" w:rsidR="00FC045E" w:rsidRPr="00996FAF" w:rsidRDefault="0092710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7AE452" w14:textId="77777777" w:rsidR="00FC045E" w:rsidRPr="00996FAF" w:rsidRDefault="0092710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67AE453" w14:textId="047F3499" w:rsidR="00FC045E" w:rsidRPr="00996FAF" w:rsidRDefault="002C44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58"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AE455" w14:textId="77777777" w:rsidR="00FC045E" w:rsidRPr="00996FAF" w:rsidRDefault="0092710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67AE456" w14:textId="77777777" w:rsidR="00FC045E" w:rsidRPr="00996FAF" w:rsidRDefault="009271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67AE457" w14:textId="7FD6AED9" w:rsidR="00FC045E" w:rsidRPr="00996FAF" w:rsidRDefault="002C44F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5C" w14:textId="77777777" w:rsidTr="00212E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AE459" w14:textId="77777777" w:rsidR="00FC045E" w:rsidRPr="00996FAF" w:rsidRDefault="0092710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67AE45A" w14:textId="77777777" w:rsidR="00FC045E" w:rsidRPr="00996FAF" w:rsidRDefault="009271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67AE45B" w14:textId="6C403B41" w:rsidR="00FC045E" w:rsidRPr="00996FAF" w:rsidRDefault="002C44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167AE45D" w14:textId="77777777" w:rsidR="00D87E7C" w:rsidRDefault="0092710E" w:rsidP="00212E68">
      <w:pPr>
        <w:pStyle w:val="Heading20"/>
        <w:spacing w:before="240"/>
      </w:pPr>
      <w:r w:rsidRPr="00996FAF">
        <w:t>Findings</w:t>
      </w:r>
    </w:p>
    <w:p w14:paraId="5227AFB9" w14:textId="39A054A2" w:rsidR="00B3013E" w:rsidRDefault="007F10EF" w:rsidP="0036130C">
      <w:pPr>
        <w:pStyle w:val="NormalArial"/>
      </w:pPr>
      <w:r>
        <w:t>I have assessed</w:t>
      </w:r>
      <w:r w:rsidR="00C46C60">
        <w:t xml:space="preserve"> the Quality Standard as Non-c</w:t>
      </w:r>
      <w:r w:rsidR="00B3013E" w:rsidRPr="007F10EF">
        <w:t>ompliant</w:t>
      </w:r>
      <w:r w:rsidR="00C46C60">
        <w:t xml:space="preserve"> as I am satisfied </w:t>
      </w:r>
      <w:r w:rsidR="0053593B">
        <w:t>Requirement</w:t>
      </w:r>
      <w:r w:rsidR="002711C2">
        <w:t xml:space="preserve"> 2(3)(a) </w:t>
      </w:r>
      <w:r w:rsidR="0053593B">
        <w:t>as</w:t>
      </w:r>
      <w:r w:rsidR="002711C2">
        <w:t xml:space="preserve"> Non-</w:t>
      </w:r>
      <w:r w:rsidR="00A57E81">
        <w:t>c</w:t>
      </w:r>
      <w:r w:rsidR="002711C2">
        <w:t>omplaint:</w:t>
      </w:r>
    </w:p>
    <w:p w14:paraId="0CB1F1B3" w14:textId="7E460010" w:rsidR="00601B99" w:rsidRDefault="00C937CC" w:rsidP="0036130C">
      <w:pPr>
        <w:pStyle w:val="NormalArial"/>
        <w:rPr>
          <w:rFonts w:eastAsia="Times New Roman"/>
          <w:color w:val="000000"/>
          <w:lang w:eastAsia="en-AU"/>
        </w:rPr>
      </w:pPr>
      <w:r>
        <w:t>T</w:t>
      </w:r>
      <w:r w:rsidR="005C4C78" w:rsidRPr="009F5A7C">
        <w:t xml:space="preserve">he </w:t>
      </w:r>
      <w:r w:rsidR="00CD50E7">
        <w:t>A</w:t>
      </w:r>
      <w:r w:rsidR="005C4C78" w:rsidRPr="009F5A7C">
        <w:t xml:space="preserve">ssessment </w:t>
      </w:r>
      <w:r w:rsidR="00CD50E7">
        <w:t>T</w:t>
      </w:r>
      <w:r w:rsidR="005C4C78" w:rsidRPr="009F5A7C">
        <w:t>eam</w:t>
      </w:r>
      <w:r w:rsidR="005C4C78">
        <w:t xml:space="preserve"> found</w:t>
      </w:r>
      <w:r w:rsidR="00AB480B">
        <w:t xml:space="preserve"> that</w:t>
      </w:r>
      <w:r w:rsidR="005C4C78">
        <w:t xml:space="preserve"> </w:t>
      </w:r>
      <w:r w:rsidR="00F73CAF" w:rsidRPr="00B3013E">
        <w:t>assessment and planning documentation did not always inform the delivery of safe care</w:t>
      </w:r>
      <w:r w:rsidR="002C5525">
        <w:t xml:space="preserve"> or consumer needs</w:t>
      </w:r>
      <w:r w:rsidR="00AB480B">
        <w:t xml:space="preserve">. </w:t>
      </w:r>
      <w:r w:rsidR="006B13B4">
        <w:t xml:space="preserve">While </w:t>
      </w:r>
      <w:r w:rsidR="00C0435C">
        <w:t>consumers and representatives provided positive feedback and staff demonstrated understanding of risks that aligned with consume</w:t>
      </w:r>
      <w:r w:rsidR="00A07644">
        <w:t xml:space="preserve">rs preferences, the Assessment Team </w:t>
      </w:r>
      <w:r w:rsidR="00FD0882">
        <w:t>identified care documentation for f</w:t>
      </w:r>
      <w:r w:rsidR="000612D1">
        <w:t>ive</w:t>
      </w:r>
      <w:r w:rsidR="00FF4E87">
        <w:t xml:space="preserve"> named consumers</w:t>
      </w:r>
      <w:r w:rsidR="00535F17">
        <w:t xml:space="preserve"> </w:t>
      </w:r>
      <w:r w:rsidR="00FD0882">
        <w:t>that did not</w:t>
      </w:r>
      <w:r w:rsidR="000D1AB8">
        <w:t xml:space="preserve"> identify risks and risk management </w:t>
      </w:r>
      <w:r w:rsidR="00277B82">
        <w:t>strategies or</w:t>
      </w:r>
      <w:r w:rsidR="00F2127E">
        <w:t xml:space="preserve"> reflect consumer needs. </w:t>
      </w:r>
      <w:r w:rsidR="00814AE4">
        <w:t>R</w:t>
      </w:r>
      <w:r w:rsidR="00535F17">
        <w:t>isk</w:t>
      </w:r>
      <w:r w:rsidR="006F2EEE">
        <w:t>s and strategies</w:t>
      </w:r>
      <w:r w:rsidR="001C0441">
        <w:t xml:space="preserve"> were not documented </w:t>
      </w:r>
      <w:r w:rsidR="00DD798D">
        <w:t>in relation</w:t>
      </w:r>
      <w:r w:rsidR="00574B7F">
        <w:t xml:space="preserve"> to</w:t>
      </w:r>
      <w:r w:rsidR="00DD798D">
        <w:t xml:space="preserve"> </w:t>
      </w:r>
      <w:r w:rsidR="00814AE4">
        <w:t xml:space="preserve">for example, </w:t>
      </w:r>
      <w:r w:rsidR="00DD798D">
        <w:t xml:space="preserve">leaving the service </w:t>
      </w:r>
      <w:r w:rsidR="00535F17">
        <w:t>unannounced</w:t>
      </w:r>
      <w:r w:rsidR="00582472">
        <w:t>,</w:t>
      </w:r>
      <w:r w:rsidR="00535F17">
        <w:t xml:space="preserve"> </w:t>
      </w:r>
      <w:r w:rsidR="0016236E">
        <w:t xml:space="preserve">smoking </w:t>
      </w:r>
      <w:r w:rsidR="00A267E6">
        <w:t xml:space="preserve">or fire </w:t>
      </w:r>
      <w:r w:rsidR="0016236E">
        <w:t>risks</w:t>
      </w:r>
      <w:r w:rsidR="00A267E6">
        <w:t xml:space="preserve">, </w:t>
      </w:r>
      <w:r w:rsidR="00866F65">
        <w:t>self-administer</w:t>
      </w:r>
      <w:r w:rsidR="00AE7AA2">
        <w:t xml:space="preserve">ing </w:t>
      </w:r>
      <w:r w:rsidR="008F4487">
        <w:t xml:space="preserve">of </w:t>
      </w:r>
      <w:r w:rsidR="00431560">
        <w:t>medication</w:t>
      </w:r>
      <w:r w:rsidR="0004398B">
        <w:t>s</w:t>
      </w:r>
      <w:r w:rsidR="00D72FD8">
        <w:t>,</w:t>
      </w:r>
      <w:r w:rsidR="00431560">
        <w:t xml:space="preserve"> </w:t>
      </w:r>
      <w:r w:rsidR="00F113D8">
        <w:t xml:space="preserve">choking risk, </w:t>
      </w:r>
      <w:r w:rsidR="009723BE">
        <w:t xml:space="preserve">or </w:t>
      </w:r>
      <w:r w:rsidR="00551A2A">
        <w:t xml:space="preserve">changes to medical </w:t>
      </w:r>
      <w:r w:rsidR="00EB712A">
        <w:t>practitioner’s</w:t>
      </w:r>
      <w:r w:rsidR="00551A2A">
        <w:t xml:space="preserve"> order </w:t>
      </w:r>
      <w:r w:rsidR="00431560">
        <w:t xml:space="preserve">to monitor blood glucose levels. </w:t>
      </w:r>
      <w:r w:rsidR="00B3013E" w:rsidRPr="00B3013E">
        <w:t>Management acknowledged</w:t>
      </w:r>
      <w:r w:rsidR="00D71C5D">
        <w:t xml:space="preserve"> and </w:t>
      </w:r>
      <w:r w:rsidR="00916C60">
        <w:t>responded</w:t>
      </w:r>
      <w:r w:rsidR="00D71C5D">
        <w:t xml:space="preserve"> to </w:t>
      </w:r>
      <w:r w:rsidR="00B3013E" w:rsidRPr="00B3013E">
        <w:t xml:space="preserve">the </w:t>
      </w:r>
      <w:r w:rsidR="00916C60">
        <w:t>A</w:t>
      </w:r>
      <w:r w:rsidR="00B3013E" w:rsidRPr="00B3013E">
        <w:t xml:space="preserve">ssessment </w:t>
      </w:r>
      <w:r w:rsidR="00916C60">
        <w:t>T</w:t>
      </w:r>
      <w:r w:rsidR="00B3013E" w:rsidRPr="00B3013E">
        <w:t xml:space="preserve">eam’s feedback </w:t>
      </w:r>
      <w:r w:rsidR="00916C60">
        <w:t>by</w:t>
      </w:r>
      <w:r w:rsidR="00B3013E" w:rsidRPr="00B3013E">
        <w:t xml:space="preserve"> reviewing and updating consumer information and initiating actions on the service’s </w:t>
      </w:r>
      <w:r w:rsidR="006F032B">
        <w:t>Plan for Continuous Improvement</w:t>
      </w:r>
      <w:r w:rsidR="00B3013E" w:rsidRPr="00B3013E">
        <w:t>.</w:t>
      </w:r>
    </w:p>
    <w:p w14:paraId="730341BF" w14:textId="5E7D55FB" w:rsidR="00601B99" w:rsidRDefault="00601B99" w:rsidP="0036130C">
      <w:pPr>
        <w:pStyle w:val="NormalArial"/>
        <w:rPr>
          <w:rFonts w:eastAsia="Times New Roman"/>
          <w:color w:val="000000"/>
          <w:lang w:eastAsia="en-AU"/>
        </w:rPr>
      </w:pPr>
      <w:r>
        <w:rPr>
          <w:rFonts w:eastAsia="Times New Roman"/>
          <w:color w:val="000000"/>
          <w:lang w:eastAsia="en-AU"/>
        </w:rPr>
        <w:t>I am satisfied the service demonstrated it uses</w:t>
      </w:r>
      <w:r w:rsidR="00827A76">
        <w:rPr>
          <w:rFonts w:eastAsia="Times New Roman"/>
          <w:color w:val="000000"/>
          <w:lang w:eastAsia="en-AU"/>
        </w:rPr>
        <w:t xml:space="preserve"> validated tools to assess pain, nutritional needs, and skin </w:t>
      </w:r>
      <w:r w:rsidR="00EB712A">
        <w:rPr>
          <w:rFonts w:eastAsia="Times New Roman"/>
          <w:color w:val="000000"/>
          <w:lang w:eastAsia="en-AU"/>
        </w:rPr>
        <w:t>integrity</w:t>
      </w:r>
      <w:r w:rsidR="00D73D96">
        <w:rPr>
          <w:rFonts w:eastAsia="Times New Roman"/>
          <w:color w:val="000000"/>
          <w:lang w:eastAsia="en-AU"/>
        </w:rPr>
        <w:t>.</w:t>
      </w:r>
    </w:p>
    <w:p w14:paraId="43867BFC" w14:textId="095854E1" w:rsidR="006D36ED" w:rsidRDefault="00D71C5D" w:rsidP="0036130C">
      <w:pPr>
        <w:pStyle w:val="NormalArial"/>
        <w:rPr>
          <w:rFonts w:eastAsia="Times New Roman"/>
          <w:color w:val="000000"/>
          <w:lang w:eastAsia="en-AU"/>
        </w:rPr>
      </w:pPr>
      <w:r w:rsidRPr="002759F1">
        <w:rPr>
          <w:rFonts w:eastAsia="Times New Roman"/>
          <w:color w:val="000000"/>
          <w:lang w:eastAsia="en-AU"/>
        </w:rPr>
        <w:t xml:space="preserve">The </w:t>
      </w:r>
      <w:r w:rsidR="00FD4127" w:rsidRPr="002759F1">
        <w:rPr>
          <w:rFonts w:eastAsia="Times New Roman"/>
          <w:color w:val="000000"/>
          <w:lang w:eastAsia="en-AU"/>
        </w:rPr>
        <w:t>approved provi</w:t>
      </w:r>
      <w:r w:rsidR="001C36E3" w:rsidRPr="002759F1">
        <w:rPr>
          <w:rFonts w:eastAsia="Times New Roman"/>
          <w:color w:val="000000"/>
          <w:lang w:eastAsia="en-AU"/>
        </w:rPr>
        <w:t xml:space="preserve">der </w:t>
      </w:r>
      <w:r w:rsidR="00643ED8" w:rsidRPr="002759F1">
        <w:rPr>
          <w:rFonts w:eastAsia="Times New Roman"/>
          <w:color w:val="000000"/>
          <w:lang w:eastAsia="en-AU"/>
        </w:rPr>
        <w:t xml:space="preserve">in their </w:t>
      </w:r>
      <w:r w:rsidR="001C36E3" w:rsidRPr="002759F1">
        <w:rPr>
          <w:rFonts w:eastAsia="Times New Roman"/>
          <w:color w:val="000000"/>
          <w:lang w:eastAsia="en-AU"/>
        </w:rPr>
        <w:t>written respons</w:t>
      </w:r>
      <w:r w:rsidR="00985C8A" w:rsidRPr="002759F1">
        <w:rPr>
          <w:rFonts w:eastAsia="Times New Roman"/>
          <w:color w:val="000000"/>
          <w:lang w:eastAsia="en-AU"/>
        </w:rPr>
        <w:t xml:space="preserve">e </w:t>
      </w:r>
      <w:r w:rsidR="00643ED8" w:rsidRPr="002759F1">
        <w:rPr>
          <w:rFonts w:eastAsia="Times New Roman"/>
          <w:color w:val="000000"/>
          <w:lang w:eastAsia="en-AU"/>
        </w:rPr>
        <w:t>provided</w:t>
      </w:r>
      <w:r w:rsidR="00FF6522" w:rsidRPr="002759F1">
        <w:rPr>
          <w:rFonts w:eastAsia="Times New Roman"/>
          <w:color w:val="000000"/>
          <w:lang w:eastAsia="en-AU"/>
        </w:rPr>
        <w:t xml:space="preserve"> information </w:t>
      </w:r>
      <w:r w:rsidR="00673C08" w:rsidRPr="002759F1">
        <w:rPr>
          <w:rFonts w:eastAsia="Times New Roman"/>
          <w:color w:val="000000"/>
          <w:lang w:eastAsia="en-AU"/>
        </w:rPr>
        <w:t xml:space="preserve">including </w:t>
      </w:r>
      <w:r w:rsidR="007A4A0E" w:rsidRPr="002759F1">
        <w:rPr>
          <w:rFonts w:eastAsia="Times New Roman"/>
          <w:color w:val="000000"/>
          <w:lang w:eastAsia="en-AU"/>
        </w:rPr>
        <w:t>actions taken</w:t>
      </w:r>
      <w:r w:rsidR="000B3BD9" w:rsidRPr="002759F1">
        <w:rPr>
          <w:rFonts w:eastAsia="Times New Roman"/>
          <w:color w:val="000000"/>
          <w:lang w:eastAsia="en-AU"/>
        </w:rPr>
        <w:t xml:space="preserve"> </w:t>
      </w:r>
      <w:r w:rsidR="00143FF9" w:rsidRPr="002759F1">
        <w:rPr>
          <w:rFonts w:eastAsia="Times New Roman"/>
          <w:color w:val="000000"/>
          <w:lang w:eastAsia="en-AU"/>
        </w:rPr>
        <w:t>since</w:t>
      </w:r>
      <w:r w:rsidR="000B3BD9" w:rsidRPr="002759F1">
        <w:rPr>
          <w:rFonts w:eastAsia="Times New Roman"/>
          <w:color w:val="000000"/>
          <w:lang w:eastAsia="en-AU"/>
        </w:rPr>
        <w:t xml:space="preserve"> the site audit</w:t>
      </w:r>
      <w:r w:rsidR="002E151E" w:rsidRPr="002759F1">
        <w:rPr>
          <w:rFonts w:eastAsia="Times New Roman"/>
          <w:color w:val="000000"/>
          <w:lang w:eastAsia="en-AU"/>
        </w:rPr>
        <w:t xml:space="preserve">, </w:t>
      </w:r>
      <w:r w:rsidR="00FF6522" w:rsidRPr="002759F1">
        <w:rPr>
          <w:rFonts w:eastAsia="Times New Roman"/>
          <w:color w:val="000000"/>
          <w:lang w:eastAsia="en-AU"/>
        </w:rPr>
        <w:t>and</w:t>
      </w:r>
      <w:r w:rsidR="00985C8A" w:rsidRPr="002759F1">
        <w:rPr>
          <w:rFonts w:eastAsia="Times New Roman"/>
          <w:color w:val="000000"/>
          <w:lang w:eastAsia="en-AU"/>
        </w:rPr>
        <w:t xml:space="preserve"> </w:t>
      </w:r>
      <w:r w:rsidR="00A907C9">
        <w:rPr>
          <w:rFonts w:eastAsia="Times New Roman"/>
          <w:color w:val="000000"/>
          <w:lang w:eastAsia="en-AU"/>
        </w:rPr>
        <w:t xml:space="preserve">revised </w:t>
      </w:r>
      <w:r w:rsidR="00E16BD6" w:rsidRPr="002759F1">
        <w:rPr>
          <w:rFonts w:eastAsia="Times New Roman"/>
          <w:color w:val="000000"/>
          <w:lang w:eastAsia="en-AU"/>
        </w:rPr>
        <w:t xml:space="preserve">documentation including </w:t>
      </w:r>
      <w:r w:rsidR="00A52EBE">
        <w:rPr>
          <w:rFonts w:eastAsia="Times New Roman"/>
          <w:color w:val="000000"/>
          <w:lang w:eastAsia="en-AU"/>
        </w:rPr>
        <w:t xml:space="preserve">an </w:t>
      </w:r>
      <w:r w:rsidR="00297B52" w:rsidRPr="002759F1">
        <w:rPr>
          <w:rFonts w:eastAsia="Times New Roman"/>
          <w:color w:val="000000"/>
          <w:lang w:eastAsia="en-AU"/>
        </w:rPr>
        <w:t xml:space="preserve">example of </w:t>
      </w:r>
      <w:r w:rsidR="009A251B" w:rsidRPr="002759F1">
        <w:rPr>
          <w:rFonts w:eastAsia="Times New Roman"/>
          <w:color w:val="000000"/>
          <w:lang w:eastAsia="en-AU"/>
        </w:rPr>
        <w:t>a</w:t>
      </w:r>
      <w:r w:rsidR="00356411" w:rsidRPr="002759F1">
        <w:rPr>
          <w:rFonts w:eastAsia="Times New Roman"/>
          <w:color w:val="000000"/>
          <w:lang w:eastAsia="en-AU"/>
        </w:rPr>
        <w:t xml:space="preserve"> </w:t>
      </w:r>
      <w:r w:rsidR="00DA4A04" w:rsidRPr="002759F1">
        <w:rPr>
          <w:rFonts w:eastAsia="Times New Roman"/>
          <w:color w:val="000000"/>
          <w:lang w:eastAsia="en-AU"/>
        </w:rPr>
        <w:t>‘</w:t>
      </w:r>
      <w:r w:rsidR="009A251B" w:rsidRPr="002759F1">
        <w:rPr>
          <w:rFonts w:eastAsia="Times New Roman"/>
          <w:color w:val="000000"/>
          <w:lang w:eastAsia="en-AU"/>
        </w:rPr>
        <w:t>mini</w:t>
      </w:r>
      <w:r w:rsidR="00DA4A04" w:rsidRPr="002759F1">
        <w:rPr>
          <w:rFonts w:eastAsia="Times New Roman"/>
          <w:color w:val="000000"/>
          <w:lang w:eastAsia="en-AU"/>
        </w:rPr>
        <w:t>’</w:t>
      </w:r>
      <w:r w:rsidR="009A251B" w:rsidRPr="002759F1">
        <w:rPr>
          <w:rFonts w:eastAsia="Times New Roman"/>
          <w:color w:val="000000"/>
          <w:lang w:eastAsia="en-AU"/>
        </w:rPr>
        <w:t xml:space="preserve"> care plan</w:t>
      </w:r>
      <w:r w:rsidR="00B360C9" w:rsidRPr="002759F1">
        <w:rPr>
          <w:rFonts w:eastAsia="Times New Roman"/>
          <w:color w:val="000000"/>
          <w:lang w:eastAsia="en-AU"/>
        </w:rPr>
        <w:t xml:space="preserve">, staff induction checklist, agency staff </w:t>
      </w:r>
      <w:r w:rsidR="00E3581B">
        <w:rPr>
          <w:rFonts w:eastAsia="Times New Roman"/>
          <w:color w:val="000000"/>
          <w:lang w:eastAsia="en-AU"/>
        </w:rPr>
        <w:t xml:space="preserve">orientation </w:t>
      </w:r>
      <w:r w:rsidR="00B360C9" w:rsidRPr="002759F1">
        <w:rPr>
          <w:rFonts w:eastAsia="Times New Roman"/>
          <w:color w:val="000000"/>
          <w:lang w:eastAsia="en-AU"/>
        </w:rPr>
        <w:t xml:space="preserve">checklist and </w:t>
      </w:r>
      <w:r w:rsidR="001E1CD1" w:rsidRPr="002759F1">
        <w:rPr>
          <w:rFonts w:eastAsia="Times New Roman"/>
          <w:color w:val="000000"/>
          <w:lang w:eastAsia="en-AU"/>
        </w:rPr>
        <w:t xml:space="preserve">the ‘RAC care planning’ </w:t>
      </w:r>
      <w:r w:rsidR="00AB5045" w:rsidRPr="002759F1">
        <w:rPr>
          <w:rFonts w:eastAsia="Times New Roman"/>
          <w:color w:val="000000"/>
          <w:lang w:eastAsia="en-AU"/>
        </w:rPr>
        <w:t>policy and procedure</w:t>
      </w:r>
      <w:r w:rsidR="00EA5DA8" w:rsidRPr="002759F1">
        <w:rPr>
          <w:rFonts w:eastAsia="Times New Roman"/>
          <w:color w:val="000000"/>
          <w:lang w:eastAsia="en-AU"/>
        </w:rPr>
        <w:t xml:space="preserve">. </w:t>
      </w:r>
      <w:r w:rsidR="00E360F2">
        <w:rPr>
          <w:rFonts w:eastAsia="Times New Roman"/>
          <w:color w:val="000000"/>
          <w:lang w:eastAsia="en-AU"/>
        </w:rPr>
        <w:t>A</w:t>
      </w:r>
      <w:r w:rsidR="00FA788C" w:rsidRPr="002759F1">
        <w:rPr>
          <w:rFonts w:eastAsia="Times New Roman"/>
          <w:color w:val="000000"/>
          <w:lang w:eastAsia="en-AU"/>
        </w:rPr>
        <w:t xml:space="preserve">ctions taken </w:t>
      </w:r>
      <w:r w:rsidR="00A27694">
        <w:rPr>
          <w:rFonts w:eastAsia="Times New Roman"/>
          <w:color w:val="000000"/>
          <w:lang w:eastAsia="en-AU"/>
        </w:rPr>
        <w:t xml:space="preserve">since the site audit </w:t>
      </w:r>
      <w:r w:rsidR="00FA788C" w:rsidRPr="002759F1">
        <w:rPr>
          <w:rFonts w:eastAsia="Times New Roman"/>
          <w:color w:val="000000"/>
          <w:lang w:eastAsia="en-AU"/>
        </w:rPr>
        <w:t>include</w:t>
      </w:r>
      <w:r w:rsidR="00F11254">
        <w:rPr>
          <w:rFonts w:eastAsia="Times New Roman"/>
          <w:color w:val="000000"/>
          <w:lang w:eastAsia="en-AU"/>
        </w:rPr>
        <w:t>;</w:t>
      </w:r>
      <w:r w:rsidR="00FA788C" w:rsidRPr="002759F1">
        <w:rPr>
          <w:rFonts w:eastAsia="Times New Roman"/>
          <w:color w:val="000000"/>
          <w:lang w:eastAsia="en-AU"/>
        </w:rPr>
        <w:t xml:space="preserve"> </w:t>
      </w:r>
      <w:r w:rsidR="00A71A66">
        <w:rPr>
          <w:rFonts w:eastAsia="Times New Roman"/>
          <w:color w:val="000000"/>
          <w:lang w:eastAsia="en-AU"/>
        </w:rPr>
        <w:t xml:space="preserve">a </w:t>
      </w:r>
      <w:r w:rsidR="007C39CB">
        <w:rPr>
          <w:rFonts w:eastAsia="Times New Roman"/>
          <w:color w:val="000000"/>
          <w:lang w:eastAsia="en-AU"/>
        </w:rPr>
        <w:t xml:space="preserve">review </w:t>
      </w:r>
      <w:r w:rsidR="002C0BB5">
        <w:rPr>
          <w:rFonts w:eastAsia="Times New Roman"/>
          <w:color w:val="000000"/>
          <w:lang w:eastAsia="en-AU"/>
        </w:rPr>
        <w:t xml:space="preserve">of </w:t>
      </w:r>
      <w:r w:rsidR="007C39CB">
        <w:rPr>
          <w:rFonts w:eastAsia="Times New Roman"/>
          <w:color w:val="000000"/>
          <w:lang w:eastAsia="en-AU"/>
        </w:rPr>
        <w:t>and</w:t>
      </w:r>
      <w:r w:rsidR="00B2690A">
        <w:rPr>
          <w:rFonts w:eastAsia="Times New Roman"/>
          <w:color w:val="000000"/>
          <w:lang w:eastAsia="en-AU"/>
        </w:rPr>
        <w:t xml:space="preserve"> adjustment to the</w:t>
      </w:r>
      <w:r w:rsidR="007C39CB" w:rsidRPr="002759F1">
        <w:rPr>
          <w:rFonts w:eastAsia="Times New Roman"/>
          <w:color w:val="000000"/>
          <w:lang w:eastAsia="en-AU"/>
        </w:rPr>
        <w:t xml:space="preserve"> </w:t>
      </w:r>
      <w:r w:rsidR="00F11254" w:rsidRPr="002759F1">
        <w:rPr>
          <w:rFonts w:eastAsia="Times New Roman"/>
          <w:color w:val="000000"/>
          <w:lang w:eastAsia="en-AU"/>
        </w:rPr>
        <w:t xml:space="preserve">online </w:t>
      </w:r>
      <w:r w:rsidR="00F11254">
        <w:rPr>
          <w:rFonts w:eastAsia="Times New Roman"/>
          <w:color w:val="000000"/>
          <w:lang w:eastAsia="en-AU"/>
        </w:rPr>
        <w:lastRenderedPageBreak/>
        <w:t xml:space="preserve">care </w:t>
      </w:r>
      <w:r w:rsidR="00F11254" w:rsidRPr="002759F1">
        <w:rPr>
          <w:rFonts w:eastAsia="Times New Roman"/>
          <w:color w:val="000000"/>
          <w:lang w:eastAsia="en-AU"/>
        </w:rPr>
        <w:t xml:space="preserve">system application to generate information </w:t>
      </w:r>
      <w:r w:rsidR="00AE2597">
        <w:rPr>
          <w:rFonts w:eastAsia="Times New Roman"/>
          <w:color w:val="000000"/>
          <w:lang w:eastAsia="en-AU"/>
        </w:rPr>
        <w:t>that</w:t>
      </w:r>
      <w:r w:rsidR="00F11254" w:rsidRPr="002759F1">
        <w:rPr>
          <w:rFonts w:eastAsia="Times New Roman"/>
          <w:color w:val="000000"/>
          <w:lang w:eastAsia="en-AU"/>
        </w:rPr>
        <w:t xml:space="preserve"> inform</w:t>
      </w:r>
      <w:r w:rsidR="00AE2597">
        <w:rPr>
          <w:rFonts w:eastAsia="Times New Roman"/>
          <w:color w:val="000000"/>
          <w:lang w:eastAsia="en-AU"/>
        </w:rPr>
        <w:t>s</w:t>
      </w:r>
      <w:r w:rsidR="00F11254" w:rsidRPr="002759F1">
        <w:rPr>
          <w:rFonts w:eastAsia="Times New Roman"/>
          <w:color w:val="000000"/>
          <w:lang w:eastAsia="en-AU"/>
        </w:rPr>
        <w:t xml:space="preserve"> safe and effective care for all consumers</w:t>
      </w:r>
      <w:r w:rsidR="00AD0D3F">
        <w:rPr>
          <w:rFonts w:eastAsia="Times New Roman"/>
          <w:color w:val="000000"/>
          <w:lang w:eastAsia="en-AU"/>
        </w:rPr>
        <w:t>, a</w:t>
      </w:r>
      <w:r w:rsidR="007A7C2D" w:rsidRPr="007A7C2D">
        <w:rPr>
          <w:rFonts w:eastAsia="Times New Roman"/>
          <w:color w:val="000000"/>
          <w:lang w:eastAsia="en-AU"/>
        </w:rPr>
        <w:t xml:space="preserve"> </w:t>
      </w:r>
      <w:r w:rsidR="000C1402" w:rsidRPr="002759F1">
        <w:rPr>
          <w:rFonts w:eastAsia="Times New Roman"/>
          <w:color w:val="000000"/>
          <w:lang w:eastAsia="en-AU"/>
        </w:rPr>
        <w:t xml:space="preserve">mini care plan </w:t>
      </w:r>
      <w:r w:rsidR="007C7D64">
        <w:rPr>
          <w:rFonts w:eastAsia="Times New Roman"/>
          <w:color w:val="000000"/>
          <w:lang w:eastAsia="en-AU"/>
        </w:rPr>
        <w:t xml:space="preserve">being </w:t>
      </w:r>
      <w:r w:rsidR="00B22971" w:rsidRPr="002759F1">
        <w:rPr>
          <w:rFonts w:eastAsia="Times New Roman"/>
          <w:color w:val="000000"/>
          <w:lang w:eastAsia="en-AU"/>
        </w:rPr>
        <w:t>activated</w:t>
      </w:r>
      <w:r w:rsidR="00B22971">
        <w:rPr>
          <w:rFonts w:eastAsia="Times New Roman"/>
          <w:color w:val="000000"/>
          <w:lang w:eastAsia="en-AU"/>
        </w:rPr>
        <w:t xml:space="preserve"> as</w:t>
      </w:r>
      <w:r w:rsidR="007C7D64">
        <w:rPr>
          <w:rFonts w:eastAsia="Times New Roman"/>
          <w:color w:val="000000"/>
          <w:lang w:eastAsia="en-AU"/>
        </w:rPr>
        <w:t xml:space="preserve"> a result</w:t>
      </w:r>
      <w:r w:rsidR="000C1402" w:rsidRPr="002759F1">
        <w:rPr>
          <w:rFonts w:eastAsia="Times New Roman"/>
          <w:color w:val="000000"/>
          <w:lang w:eastAsia="en-AU"/>
        </w:rPr>
        <w:t xml:space="preserve"> to provide direct access for staff to deliver informed, </w:t>
      </w:r>
      <w:r w:rsidR="00B22971" w:rsidRPr="002759F1">
        <w:rPr>
          <w:rFonts w:eastAsia="Times New Roman"/>
          <w:color w:val="000000"/>
          <w:lang w:eastAsia="en-AU"/>
        </w:rPr>
        <w:t>safe,</w:t>
      </w:r>
      <w:r w:rsidR="000C1402" w:rsidRPr="002759F1">
        <w:rPr>
          <w:rFonts w:eastAsia="Times New Roman"/>
          <w:color w:val="000000"/>
          <w:lang w:eastAsia="en-AU"/>
        </w:rPr>
        <w:t xml:space="preserve"> and effective care to all consumers</w:t>
      </w:r>
      <w:r w:rsidR="00E21AEB">
        <w:rPr>
          <w:rFonts w:eastAsia="Times New Roman"/>
          <w:color w:val="000000"/>
          <w:lang w:eastAsia="en-AU"/>
        </w:rPr>
        <w:t xml:space="preserve">, the </w:t>
      </w:r>
      <w:r w:rsidR="00185D41">
        <w:rPr>
          <w:rFonts w:eastAsia="Times New Roman"/>
          <w:color w:val="000000"/>
          <w:lang w:eastAsia="en-AU"/>
        </w:rPr>
        <w:t>updating of</w:t>
      </w:r>
      <w:r w:rsidR="000C1402">
        <w:rPr>
          <w:rFonts w:eastAsia="Times New Roman"/>
          <w:color w:val="000000"/>
          <w:lang w:eastAsia="en-AU"/>
        </w:rPr>
        <w:t xml:space="preserve"> </w:t>
      </w:r>
      <w:r w:rsidR="007A7C2D">
        <w:rPr>
          <w:rFonts w:eastAsia="Times New Roman"/>
          <w:color w:val="000000"/>
          <w:lang w:eastAsia="en-AU"/>
        </w:rPr>
        <w:t>policy and procedure</w:t>
      </w:r>
      <w:r w:rsidR="00185D41">
        <w:rPr>
          <w:rFonts w:eastAsia="Times New Roman"/>
          <w:color w:val="000000"/>
          <w:lang w:eastAsia="en-AU"/>
        </w:rPr>
        <w:t>s</w:t>
      </w:r>
      <w:r w:rsidR="007A7C2D">
        <w:rPr>
          <w:rFonts w:eastAsia="Times New Roman"/>
          <w:color w:val="000000"/>
          <w:lang w:eastAsia="en-AU"/>
        </w:rPr>
        <w:t xml:space="preserve"> to reflect </w:t>
      </w:r>
      <w:r w:rsidR="00E842B0">
        <w:rPr>
          <w:rFonts w:eastAsia="Times New Roman"/>
          <w:color w:val="000000"/>
          <w:lang w:eastAsia="en-AU"/>
        </w:rPr>
        <w:t xml:space="preserve">the </w:t>
      </w:r>
      <w:r w:rsidR="007A7C2D">
        <w:rPr>
          <w:rFonts w:eastAsia="Times New Roman"/>
          <w:color w:val="000000"/>
          <w:lang w:eastAsia="en-AU"/>
        </w:rPr>
        <w:t xml:space="preserve">care planning process incorporating </w:t>
      </w:r>
      <w:r w:rsidR="00495D8A">
        <w:rPr>
          <w:rFonts w:eastAsia="Times New Roman"/>
          <w:color w:val="000000"/>
          <w:lang w:eastAsia="en-AU"/>
        </w:rPr>
        <w:t xml:space="preserve">the </w:t>
      </w:r>
      <w:r w:rsidR="007A7C2D">
        <w:rPr>
          <w:rFonts w:eastAsia="Times New Roman"/>
          <w:color w:val="000000"/>
          <w:lang w:eastAsia="en-AU"/>
        </w:rPr>
        <w:t>online</w:t>
      </w:r>
      <w:r w:rsidR="00495D8A">
        <w:rPr>
          <w:rFonts w:eastAsia="Times New Roman"/>
          <w:color w:val="000000"/>
          <w:lang w:eastAsia="en-AU"/>
        </w:rPr>
        <w:t xml:space="preserve"> care </w:t>
      </w:r>
      <w:r w:rsidR="007A7C2D">
        <w:rPr>
          <w:rFonts w:eastAsia="Times New Roman"/>
          <w:color w:val="000000"/>
          <w:lang w:eastAsia="en-AU"/>
        </w:rPr>
        <w:t>system software</w:t>
      </w:r>
      <w:r w:rsidR="00B35E05">
        <w:rPr>
          <w:rFonts w:eastAsia="Times New Roman"/>
          <w:color w:val="000000"/>
          <w:lang w:eastAsia="en-AU"/>
        </w:rPr>
        <w:t>,</w:t>
      </w:r>
      <w:r w:rsidR="00EA2F64">
        <w:rPr>
          <w:rFonts w:eastAsia="Times New Roman"/>
          <w:color w:val="000000"/>
          <w:lang w:eastAsia="en-AU"/>
        </w:rPr>
        <w:t xml:space="preserve"> and s</w:t>
      </w:r>
      <w:r w:rsidR="004D3FD5">
        <w:rPr>
          <w:rFonts w:eastAsia="Times New Roman"/>
          <w:color w:val="000000"/>
          <w:lang w:eastAsia="en-AU"/>
        </w:rPr>
        <w:t>taff educat</w:t>
      </w:r>
      <w:r w:rsidR="00EA2F64">
        <w:rPr>
          <w:rFonts w:eastAsia="Times New Roman"/>
          <w:color w:val="000000"/>
          <w:lang w:eastAsia="en-AU"/>
        </w:rPr>
        <w:t>ion</w:t>
      </w:r>
      <w:r w:rsidR="0039715C">
        <w:rPr>
          <w:rFonts w:eastAsia="Times New Roman"/>
          <w:color w:val="000000"/>
          <w:lang w:eastAsia="en-AU"/>
        </w:rPr>
        <w:t>,</w:t>
      </w:r>
      <w:r w:rsidR="004D3FD5">
        <w:rPr>
          <w:rFonts w:eastAsia="Times New Roman"/>
          <w:color w:val="000000"/>
          <w:lang w:eastAsia="en-AU"/>
        </w:rPr>
        <w:t xml:space="preserve"> and t</w:t>
      </w:r>
      <w:r w:rsidR="00841F76" w:rsidRPr="002759F1">
        <w:rPr>
          <w:rFonts w:eastAsia="Times New Roman"/>
          <w:color w:val="000000"/>
          <w:lang w:eastAsia="en-AU"/>
        </w:rPr>
        <w:t xml:space="preserve">he induction and orientation of new and agency staff </w:t>
      </w:r>
      <w:r w:rsidR="00841F76">
        <w:rPr>
          <w:rFonts w:eastAsia="Times New Roman"/>
          <w:color w:val="000000"/>
          <w:lang w:eastAsia="en-AU"/>
        </w:rPr>
        <w:t>process</w:t>
      </w:r>
      <w:r w:rsidR="00A3531F">
        <w:rPr>
          <w:rFonts w:eastAsia="Times New Roman"/>
          <w:color w:val="000000"/>
          <w:lang w:eastAsia="en-AU"/>
        </w:rPr>
        <w:t>es</w:t>
      </w:r>
      <w:r w:rsidR="00841F76">
        <w:rPr>
          <w:rFonts w:eastAsia="Times New Roman"/>
          <w:color w:val="000000"/>
          <w:lang w:eastAsia="en-AU"/>
        </w:rPr>
        <w:t xml:space="preserve"> </w:t>
      </w:r>
      <w:r w:rsidR="00841F76" w:rsidRPr="002759F1">
        <w:rPr>
          <w:rFonts w:eastAsia="Times New Roman"/>
          <w:color w:val="000000"/>
          <w:lang w:eastAsia="en-AU"/>
        </w:rPr>
        <w:t xml:space="preserve">reviewed </w:t>
      </w:r>
      <w:r w:rsidR="00841F76" w:rsidRPr="00A37574">
        <w:rPr>
          <w:rFonts w:eastAsia="Times New Roman"/>
          <w:color w:val="000000"/>
          <w:lang w:eastAsia="en-AU"/>
        </w:rPr>
        <w:t xml:space="preserve">to ensure awareness of </w:t>
      </w:r>
      <w:r w:rsidR="00285FBA">
        <w:rPr>
          <w:rFonts w:eastAsia="Times New Roman"/>
          <w:color w:val="000000"/>
          <w:lang w:eastAsia="en-AU"/>
        </w:rPr>
        <w:t xml:space="preserve">the </w:t>
      </w:r>
      <w:r w:rsidR="00841F76" w:rsidRPr="00A37574">
        <w:rPr>
          <w:rFonts w:eastAsia="Times New Roman"/>
          <w:color w:val="000000"/>
          <w:lang w:eastAsia="en-AU"/>
        </w:rPr>
        <w:t>care delivery process and requirement</w:t>
      </w:r>
      <w:r w:rsidR="00285FBA">
        <w:rPr>
          <w:rFonts w:eastAsia="Times New Roman"/>
          <w:color w:val="000000"/>
          <w:lang w:eastAsia="en-AU"/>
        </w:rPr>
        <w:t>s</w:t>
      </w:r>
      <w:r w:rsidR="00841F76" w:rsidRPr="00A37574">
        <w:rPr>
          <w:rFonts w:eastAsia="Times New Roman"/>
          <w:color w:val="000000"/>
          <w:lang w:eastAsia="en-AU"/>
        </w:rPr>
        <w:t xml:space="preserve"> is encompassed.</w:t>
      </w:r>
    </w:p>
    <w:p w14:paraId="14A7C751" w14:textId="3E4A99C7" w:rsidR="006D36ED" w:rsidRPr="00D712BD" w:rsidRDefault="00B20918" w:rsidP="0036130C">
      <w:pPr>
        <w:pStyle w:val="NormalArial"/>
        <w:rPr>
          <w:bCs/>
          <w:color w:val="auto"/>
        </w:rPr>
      </w:pPr>
      <w:r>
        <w:rPr>
          <w:bCs/>
          <w:color w:val="auto"/>
        </w:rPr>
        <w:t xml:space="preserve">I have reviewed and considered all of the information provided. While I </w:t>
      </w:r>
      <w:r w:rsidR="00EB712A">
        <w:rPr>
          <w:bCs/>
          <w:color w:val="auto"/>
        </w:rPr>
        <w:t>acknowledge</w:t>
      </w:r>
      <w:r>
        <w:rPr>
          <w:bCs/>
          <w:color w:val="auto"/>
        </w:rPr>
        <w:t xml:space="preserve"> the </w:t>
      </w:r>
      <w:r w:rsidR="00E83BEA">
        <w:rPr>
          <w:bCs/>
          <w:color w:val="auto"/>
        </w:rPr>
        <w:t>a</w:t>
      </w:r>
      <w:r>
        <w:rPr>
          <w:bCs/>
          <w:color w:val="auto"/>
        </w:rPr>
        <w:t xml:space="preserve">pproved </w:t>
      </w:r>
      <w:r w:rsidR="00E83BEA">
        <w:rPr>
          <w:bCs/>
          <w:color w:val="auto"/>
        </w:rPr>
        <w:t>p</w:t>
      </w:r>
      <w:r>
        <w:rPr>
          <w:bCs/>
          <w:color w:val="auto"/>
        </w:rPr>
        <w:t xml:space="preserve">rovider has commenced implementing improvements in relation to </w:t>
      </w:r>
      <w:r w:rsidR="00635F4D">
        <w:rPr>
          <w:bCs/>
          <w:color w:val="auto"/>
        </w:rPr>
        <w:t>the process of assessment and planning</w:t>
      </w:r>
      <w:r>
        <w:rPr>
          <w:bCs/>
          <w:color w:val="auto"/>
        </w:rPr>
        <w:t>,</w:t>
      </w:r>
      <w:r w:rsidRPr="00625AE4">
        <w:rPr>
          <w:bCs/>
          <w:color w:val="auto"/>
        </w:rPr>
        <w:t xml:space="preserve"> </w:t>
      </w:r>
      <w:r>
        <w:rPr>
          <w:bCs/>
          <w:color w:val="auto"/>
        </w:rPr>
        <w:t xml:space="preserve">these actions have not been fully implemented, evaluated, or embedded. Therefore, </w:t>
      </w:r>
      <w:r w:rsidRPr="00F54AD2">
        <w:t xml:space="preserve">I </w:t>
      </w:r>
      <w:r w:rsidR="00F135A3">
        <w:t>find</w:t>
      </w:r>
      <w:r w:rsidRPr="00F54AD2">
        <w:t xml:space="preserve"> Requirement</w:t>
      </w:r>
      <w:r>
        <w:t xml:space="preserve"> </w:t>
      </w:r>
      <w:r w:rsidR="0095748F">
        <w:t>2</w:t>
      </w:r>
      <w:r>
        <w:t>(3)(</w:t>
      </w:r>
      <w:r w:rsidR="0095748F">
        <w:t>a</w:t>
      </w:r>
      <w:r>
        <w:t>)</w:t>
      </w:r>
      <w:r w:rsidRPr="00F54AD2">
        <w:t xml:space="preserve"> is </w:t>
      </w:r>
      <w:r w:rsidR="00F135A3">
        <w:t>N</w:t>
      </w:r>
      <w:r w:rsidRPr="00F54AD2">
        <w:t xml:space="preserve">ot </w:t>
      </w:r>
      <w:r w:rsidR="00F135A3">
        <w:t>C</w:t>
      </w:r>
      <w:r>
        <w:t>ompliant.</w:t>
      </w:r>
    </w:p>
    <w:p w14:paraId="05A39D2C" w14:textId="7A2B8B1D" w:rsidR="006D36ED" w:rsidRPr="00D1237E" w:rsidRDefault="00D1237E" w:rsidP="0036130C">
      <w:pPr>
        <w:pStyle w:val="NormalArial"/>
      </w:pPr>
      <w:r w:rsidRPr="007B69D8">
        <w:t>I am satisfied the remaining</w:t>
      </w:r>
      <w:r w:rsidR="00564C92">
        <w:t xml:space="preserve"> four</w:t>
      </w:r>
      <w:r w:rsidRPr="007B69D8">
        <w:t xml:space="preserve"> requirements of</w:t>
      </w:r>
      <w:r>
        <w:t xml:space="preserve"> </w:t>
      </w:r>
      <w:r w:rsidRPr="007B69D8">
        <w:t>Standard</w:t>
      </w:r>
      <w:r>
        <w:t xml:space="preserve"> </w:t>
      </w:r>
      <w:r w:rsidR="00475287">
        <w:t>2 Ongoing assessment and planning with consumers</w:t>
      </w:r>
      <w:r w:rsidRPr="007B69D8">
        <w:t xml:space="preserve"> are </w:t>
      </w:r>
      <w:r w:rsidR="008D69AE">
        <w:t>C</w:t>
      </w:r>
      <w:r w:rsidRPr="007B69D8">
        <w:t>ompliant</w:t>
      </w:r>
      <w:r w:rsidR="001040E2">
        <w:t>:</w:t>
      </w:r>
    </w:p>
    <w:p w14:paraId="4436E77F" w14:textId="77BAD04E" w:rsidR="002E3981" w:rsidRDefault="008B2EEF" w:rsidP="0036130C">
      <w:pPr>
        <w:pStyle w:val="NormalArial"/>
        <w:rPr>
          <w:rFonts w:eastAsia="Arial"/>
          <w:color w:val="auto"/>
        </w:rPr>
      </w:pPr>
      <w:r>
        <w:t xml:space="preserve">All sampled </w:t>
      </w:r>
      <w:r w:rsidR="006D36ED">
        <w:t>c</w:t>
      </w:r>
      <w:r w:rsidR="006D36ED" w:rsidRPr="00DA0414">
        <w:rPr>
          <w:rFonts w:eastAsia="Arial"/>
        </w:rPr>
        <w:t>onsumers</w:t>
      </w:r>
      <w:r w:rsidR="006D36ED">
        <w:rPr>
          <w:rFonts w:eastAsia="Arial"/>
        </w:rPr>
        <w:t xml:space="preserve"> and </w:t>
      </w:r>
      <w:r w:rsidR="006D36ED" w:rsidRPr="00DA0414">
        <w:rPr>
          <w:rFonts w:eastAsia="Arial"/>
        </w:rPr>
        <w:t xml:space="preserve">representatives confirmed </w:t>
      </w:r>
      <w:r w:rsidR="006D36ED" w:rsidRPr="00844ECE">
        <w:rPr>
          <w:rFonts w:eastAsia="Arial"/>
        </w:rPr>
        <w:t xml:space="preserve">they were aware of assessment and planning information and felt </w:t>
      </w:r>
      <w:r w:rsidR="006D36ED">
        <w:rPr>
          <w:rFonts w:eastAsia="Arial"/>
        </w:rPr>
        <w:t>it reflected</w:t>
      </w:r>
      <w:r w:rsidR="006D36ED" w:rsidRPr="00DA0414">
        <w:rPr>
          <w:rFonts w:eastAsia="Arial"/>
        </w:rPr>
        <w:t xml:space="preserve"> </w:t>
      </w:r>
      <w:r w:rsidR="002604AE">
        <w:rPr>
          <w:rFonts w:eastAsia="Arial"/>
        </w:rPr>
        <w:t>consumers</w:t>
      </w:r>
      <w:r w:rsidR="00DA1209">
        <w:rPr>
          <w:rFonts w:eastAsia="Arial"/>
        </w:rPr>
        <w:t>’</w:t>
      </w:r>
      <w:r w:rsidR="002604AE">
        <w:rPr>
          <w:rFonts w:eastAsia="Arial"/>
        </w:rPr>
        <w:t xml:space="preserve"> </w:t>
      </w:r>
      <w:r w:rsidR="006D36ED" w:rsidRPr="00DA0414">
        <w:rPr>
          <w:rFonts w:eastAsia="Arial"/>
        </w:rPr>
        <w:t xml:space="preserve">current care. </w:t>
      </w:r>
      <w:r w:rsidR="002604AE">
        <w:rPr>
          <w:rFonts w:eastAsia="Arial"/>
        </w:rPr>
        <w:t>C</w:t>
      </w:r>
      <w:r w:rsidR="006D36ED">
        <w:rPr>
          <w:rFonts w:eastAsia="Arial"/>
        </w:rPr>
        <w:t>linical</w:t>
      </w:r>
      <w:r w:rsidR="002604AE">
        <w:rPr>
          <w:rFonts w:eastAsia="Arial"/>
        </w:rPr>
        <w:t xml:space="preserve"> and </w:t>
      </w:r>
      <w:r w:rsidR="006D36ED">
        <w:rPr>
          <w:rFonts w:eastAsia="Arial"/>
        </w:rPr>
        <w:t xml:space="preserve">care staff </w:t>
      </w:r>
      <w:r w:rsidR="006D36ED" w:rsidRPr="00DA0414">
        <w:rPr>
          <w:rFonts w:eastAsia="Arial"/>
        </w:rPr>
        <w:t>described</w:t>
      </w:r>
      <w:r w:rsidR="006D36ED">
        <w:rPr>
          <w:rFonts w:eastAsia="Arial"/>
        </w:rPr>
        <w:t xml:space="preserve"> </w:t>
      </w:r>
      <w:r w:rsidR="006D36ED" w:rsidRPr="00844ECE">
        <w:rPr>
          <w:rFonts w:eastAsia="Arial"/>
        </w:rPr>
        <w:t>consumers' current needs, goals, and preferences</w:t>
      </w:r>
      <w:r w:rsidR="006D36ED">
        <w:rPr>
          <w:rFonts w:eastAsia="Arial"/>
        </w:rPr>
        <w:t>.</w:t>
      </w:r>
      <w:r w:rsidR="00557DC7">
        <w:rPr>
          <w:rFonts w:eastAsia="Arial"/>
        </w:rPr>
        <w:t xml:space="preserve"> C</w:t>
      </w:r>
      <w:r w:rsidR="006D36ED" w:rsidRPr="00C94D52">
        <w:rPr>
          <w:rFonts w:eastAsia="Arial"/>
          <w:color w:val="auto"/>
        </w:rPr>
        <w:t>onsumer files included advanced</w:t>
      </w:r>
      <w:r w:rsidR="00557DC7">
        <w:rPr>
          <w:rFonts w:eastAsia="Arial"/>
          <w:color w:val="auto"/>
        </w:rPr>
        <w:t xml:space="preserve"> care directives and </w:t>
      </w:r>
      <w:r w:rsidR="006D36ED" w:rsidRPr="00C94D52">
        <w:rPr>
          <w:rFonts w:eastAsia="Arial"/>
          <w:color w:val="auto"/>
        </w:rPr>
        <w:t>palliative care information.</w:t>
      </w:r>
      <w:r w:rsidR="00117D17" w:rsidRPr="00117D17">
        <w:rPr>
          <w:rFonts w:eastAsia="Arial"/>
        </w:rPr>
        <w:t xml:space="preserve"> </w:t>
      </w:r>
      <w:r w:rsidR="00117D17">
        <w:rPr>
          <w:rFonts w:eastAsia="Arial"/>
        </w:rPr>
        <w:t xml:space="preserve">Staff </w:t>
      </w:r>
      <w:r w:rsidR="00F00FEF">
        <w:rPr>
          <w:rFonts w:eastAsia="Arial"/>
        </w:rPr>
        <w:t>are guided</w:t>
      </w:r>
      <w:r w:rsidR="00633D26">
        <w:rPr>
          <w:rFonts w:eastAsia="Arial"/>
        </w:rPr>
        <w:t xml:space="preserve"> by</w:t>
      </w:r>
      <w:r w:rsidR="00117D17" w:rsidRPr="00C94D52">
        <w:rPr>
          <w:rFonts w:eastAsia="Arial"/>
          <w:color w:val="auto"/>
        </w:rPr>
        <w:t xml:space="preserve"> the organisation’s </w:t>
      </w:r>
      <w:r w:rsidR="0006472D">
        <w:rPr>
          <w:rFonts w:eastAsia="Arial"/>
          <w:color w:val="auto"/>
        </w:rPr>
        <w:t>p</w:t>
      </w:r>
      <w:r w:rsidR="00117D17" w:rsidRPr="00C94D52">
        <w:rPr>
          <w:rFonts w:eastAsia="Arial"/>
          <w:color w:val="auto"/>
        </w:rPr>
        <w:t xml:space="preserve">alliative </w:t>
      </w:r>
      <w:r w:rsidR="0006472D">
        <w:rPr>
          <w:rFonts w:eastAsia="Arial"/>
          <w:color w:val="auto"/>
        </w:rPr>
        <w:t>c</w:t>
      </w:r>
      <w:r w:rsidR="00117D17" w:rsidRPr="00C94D52">
        <w:rPr>
          <w:rFonts w:eastAsia="Arial"/>
          <w:color w:val="auto"/>
        </w:rPr>
        <w:t xml:space="preserve">are and </w:t>
      </w:r>
      <w:r w:rsidR="0006472D">
        <w:rPr>
          <w:rFonts w:eastAsia="Arial"/>
          <w:color w:val="auto"/>
        </w:rPr>
        <w:t>e</w:t>
      </w:r>
      <w:r w:rsidR="00117D17" w:rsidRPr="00C94D52">
        <w:rPr>
          <w:rFonts w:eastAsia="Arial"/>
          <w:color w:val="auto"/>
        </w:rPr>
        <w:t xml:space="preserve">nd of </w:t>
      </w:r>
      <w:r w:rsidR="0006472D">
        <w:rPr>
          <w:rFonts w:eastAsia="Arial"/>
          <w:color w:val="auto"/>
        </w:rPr>
        <w:t>l</w:t>
      </w:r>
      <w:r w:rsidR="00117D17" w:rsidRPr="00C94D52">
        <w:rPr>
          <w:rFonts w:eastAsia="Arial"/>
          <w:color w:val="auto"/>
        </w:rPr>
        <w:t>ife policies.</w:t>
      </w:r>
    </w:p>
    <w:p w14:paraId="2503AAF9" w14:textId="252D8558" w:rsidR="004B4E64" w:rsidRDefault="0006472D" w:rsidP="0036130C">
      <w:pPr>
        <w:pStyle w:val="NormalArial"/>
        <w:rPr>
          <w:rFonts w:eastAsia="Arial"/>
        </w:rPr>
      </w:pPr>
      <w:r>
        <w:rPr>
          <w:rFonts w:eastAsia="Arial"/>
        </w:rPr>
        <w:t>All sampled</w:t>
      </w:r>
      <w:r w:rsidR="00FD39EE">
        <w:rPr>
          <w:rFonts w:eastAsia="Arial"/>
        </w:rPr>
        <w:t xml:space="preserve"> c</w:t>
      </w:r>
      <w:r w:rsidR="00FD39EE" w:rsidRPr="00014055">
        <w:rPr>
          <w:rFonts w:eastAsia="Arial"/>
        </w:rPr>
        <w:t>onsumers</w:t>
      </w:r>
      <w:r w:rsidR="00FD39EE">
        <w:rPr>
          <w:rFonts w:eastAsia="Arial"/>
        </w:rPr>
        <w:t xml:space="preserve"> and </w:t>
      </w:r>
      <w:r w:rsidR="00FD39EE" w:rsidRPr="00014055">
        <w:rPr>
          <w:rFonts w:eastAsia="Arial"/>
        </w:rPr>
        <w:t>representatives expressed satisfaction with their involvement in planning care. Staff were able to describe how consumers and representatives are involved in assessment and planning</w:t>
      </w:r>
      <w:r w:rsidR="00A34D32">
        <w:rPr>
          <w:rFonts w:eastAsia="Arial"/>
        </w:rPr>
        <w:t xml:space="preserve">. </w:t>
      </w:r>
      <w:r w:rsidR="00FD39EE" w:rsidRPr="00014055">
        <w:rPr>
          <w:rFonts w:eastAsia="Arial"/>
        </w:rPr>
        <w:t xml:space="preserve">Consumer files </w:t>
      </w:r>
      <w:r w:rsidR="00A25DEC">
        <w:rPr>
          <w:rFonts w:eastAsia="Arial"/>
        </w:rPr>
        <w:t>demonstrat</w:t>
      </w:r>
      <w:r w:rsidR="00FD39EE" w:rsidRPr="00014055">
        <w:rPr>
          <w:rFonts w:eastAsia="Arial"/>
        </w:rPr>
        <w:t xml:space="preserve">ed </w:t>
      </w:r>
      <w:r w:rsidR="00FD39EE">
        <w:rPr>
          <w:rFonts w:eastAsia="Arial"/>
        </w:rPr>
        <w:t xml:space="preserve">that </w:t>
      </w:r>
      <w:r w:rsidR="00FD39EE" w:rsidRPr="00014055">
        <w:rPr>
          <w:rFonts w:eastAsia="Arial"/>
        </w:rPr>
        <w:t>other providers</w:t>
      </w:r>
      <w:r w:rsidR="008E4CCC">
        <w:rPr>
          <w:rFonts w:eastAsia="Arial"/>
        </w:rPr>
        <w:t xml:space="preserve">, </w:t>
      </w:r>
      <w:r w:rsidR="00EB712A">
        <w:rPr>
          <w:rFonts w:eastAsia="Arial"/>
        </w:rPr>
        <w:t>consumers,</w:t>
      </w:r>
      <w:r w:rsidR="008E4CCC">
        <w:rPr>
          <w:rFonts w:eastAsia="Arial"/>
        </w:rPr>
        <w:t xml:space="preserve"> and </w:t>
      </w:r>
      <w:r w:rsidR="00EB712A">
        <w:rPr>
          <w:rFonts w:eastAsia="Arial"/>
        </w:rPr>
        <w:t>representatives</w:t>
      </w:r>
      <w:r w:rsidR="00FD39EE" w:rsidRPr="00014055">
        <w:rPr>
          <w:rFonts w:eastAsia="Arial"/>
        </w:rPr>
        <w:t xml:space="preserve"> are </w:t>
      </w:r>
      <w:r w:rsidR="00991934">
        <w:rPr>
          <w:rFonts w:eastAsia="Arial"/>
        </w:rPr>
        <w:t xml:space="preserve">regularly </w:t>
      </w:r>
      <w:r w:rsidR="00FD39EE" w:rsidRPr="00014055">
        <w:rPr>
          <w:rFonts w:eastAsia="Arial"/>
        </w:rPr>
        <w:t xml:space="preserve">involved consumer </w:t>
      </w:r>
      <w:r w:rsidR="00991934">
        <w:rPr>
          <w:rFonts w:eastAsia="Arial"/>
        </w:rPr>
        <w:t xml:space="preserve">care needs </w:t>
      </w:r>
      <w:r w:rsidR="00FD39EE" w:rsidRPr="00014055">
        <w:rPr>
          <w:rFonts w:eastAsia="Arial"/>
        </w:rPr>
        <w:t xml:space="preserve">and effectively </w:t>
      </w:r>
      <w:r w:rsidR="00FD39EE">
        <w:rPr>
          <w:rFonts w:eastAsia="Arial"/>
        </w:rPr>
        <w:t>contribute</w:t>
      </w:r>
      <w:r w:rsidR="00FD39EE" w:rsidRPr="00014055">
        <w:rPr>
          <w:rFonts w:eastAsia="Arial"/>
        </w:rPr>
        <w:t xml:space="preserve"> to the planning and review of care and services</w:t>
      </w:r>
      <w:r w:rsidR="004B4E64">
        <w:rPr>
          <w:rFonts w:eastAsia="Arial"/>
        </w:rPr>
        <w:t>.</w:t>
      </w:r>
    </w:p>
    <w:p w14:paraId="5D3B644F" w14:textId="1CBCF549" w:rsidR="007E0682" w:rsidRDefault="009D3BCA" w:rsidP="0036130C">
      <w:pPr>
        <w:pStyle w:val="NormalArial"/>
        <w:rPr>
          <w:rFonts w:eastAsia="Arial"/>
        </w:rPr>
      </w:pPr>
      <w:r>
        <w:rPr>
          <w:rFonts w:eastAsia="Arial"/>
        </w:rPr>
        <w:t>Most</w:t>
      </w:r>
      <w:r w:rsidR="004B4E64" w:rsidRPr="009D3BCA">
        <w:rPr>
          <w:rFonts w:eastAsia="Arial"/>
        </w:rPr>
        <w:t xml:space="preserve"> consumers and</w:t>
      </w:r>
      <w:r w:rsidR="004B4E64" w:rsidRPr="005B4CC4">
        <w:rPr>
          <w:rFonts w:eastAsia="Arial"/>
        </w:rPr>
        <w:t xml:space="preserve"> representatives confirmed they were informed about consumer care</w:t>
      </w:r>
      <w:r w:rsidR="00494B1C">
        <w:rPr>
          <w:rFonts w:eastAsia="Arial"/>
        </w:rPr>
        <w:t xml:space="preserve"> and some</w:t>
      </w:r>
      <w:r w:rsidR="004B4E64" w:rsidRPr="005B4CC4">
        <w:rPr>
          <w:rFonts w:eastAsia="Arial"/>
        </w:rPr>
        <w:t xml:space="preserve"> representative</w:t>
      </w:r>
      <w:r w:rsidR="00494B1C">
        <w:rPr>
          <w:rFonts w:eastAsia="Arial"/>
        </w:rPr>
        <w:t>s</w:t>
      </w:r>
      <w:r w:rsidR="004B4E64" w:rsidRPr="005B4CC4">
        <w:rPr>
          <w:rFonts w:eastAsia="Arial"/>
        </w:rPr>
        <w:t xml:space="preserve"> said they </w:t>
      </w:r>
      <w:r w:rsidR="00494B1C">
        <w:rPr>
          <w:rFonts w:eastAsia="Arial"/>
        </w:rPr>
        <w:t xml:space="preserve">are aware </w:t>
      </w:r>
      <w:r w:rsidR="00BF1076">
        <w:rPr>
          <w:rFonts w:eastAsia="Arial"/>
        </w:rPr>
        <w:t>they are able to request a copy of the consumer care plan</w:t>
      </w:r>
      <w:r w:rsidR="00B8267F">
        <w:rPr>
          <w:rFonts w:eastAsia="Arial"/>
        </w:rPr>
        <w:t xml:space="preserve">. </w:t>
      </w:r>
      <w:r w:rsidR="004B4E64" w:rsidRPr="005B4CC4">
        <w:rPr>
          <w:rFonts w:eastAsia="Arial"/>
        </w:rPr>
        <w:t>Staff confirm</w:t>
      </w:r>
      <w:r w:rsidR="00DF2707">
        <w:rPr>
          <w:rFonts w:eastAsia="Arial"/>
        </w:rPr>
        <w:t>ed</w:t>
      </w:r>
      <w:r w:rsidR="007357DE">
        <w:rPr>
          <w:rFonts w:eastAsia="Arial"/>
        </w:rPr>
        <w:t xml:space="preserve"> they communicate regularly </w:t>
      </w:r>
      <w:r w:rsidR="0054147E">
        <w:rPr>
          <w:rFonts w:eastAsia="Arial"/>
        </w:rPr>
        <w:t>with</w:t>
      </w:r>
      <w:r w:rsidR="004B4E64" w:rsidRPr="005B4CC4">
        <w:rPr>
          <w:rFonts w:eastAsia="Arial"/>
        </w:rPr>
        <w:t xml:space="preserve"> </w:t>
      </w:r>
      <w:r w:rsidR="00A56641">
        <w:rPr>
          <w:rFonts w:eastAsia="Arial"/>
        </w:rPr>
        <w:t>consumers</w:t>
      </w:r>
      <w:r w:rsidR="00FF2197">
        <w:rPr>
          <w:rFonts w:eastAsia="Arial"/>
        </w:rPr>
        <w:t xml:space="preserve"> </w:t>
      </w:r>
      <w:r w:rsidR="00A56641">
        <w:rPr>
          <w:rFonts w:eastAsia="Arial"/>
        </w:rPr>
        <w:t>and representative</w:t>
      </w:r>
      <w:r w:rsidR="00FF2197">
        <w:rPr>
          <w:rFonts w:eastAsia="Arial"/>
        </w:rPr>
        <w:t>s</w:t>
      </w:r>
      <w:r w:rsidR="00A56641">
        <w:rPr>
          <w:rFonts w:eastAsia="Arial"/>
        </w:rPr>
        <w:t xml:space="preserve"> </w:t>
      </w:r>
      <w:r w:rsidR="007B305B">
        <w:rPr>
          <w:rFonts w:eastAsia="Arial"/>
        </w:rPr>
        <w:t>about consumer care</w:t>
      </w:r>
      <w:r w:rsidR="004B4E64" w:rsidRPr="005B4CC4">
        <w:rPr>
          <w:rFonts w:eastAsia="Arial"/>
        </w:rPr>
        <w:t xml:space="preserve">. </w:t>
      </w:r>
      <w:r w:rsidR="007B305B">
        <w:rPr>
          <w:rFonts w:eastAsia="Arial"/>
        </w:rPr>
        <w:t>D</w:t>
      </w:r>
      <w:r w:rsidR="004B4E64">
        <w:rPr>
          <w:rFonts w:eastAsia="Arial"/>
        </w:rPr>
        <w:t>ocumentation</w:t>
      </w:r>
      <w:r w:rsidR="004B4E64" w:rsidRPr="005B4CC4">
        <w:rPr>
          <w:rFonts w:eastAsia="Arial"/>
        </w:rPr>
        <w:t xml:space="preserve"> demonstrated that outcomes of assessment and planning were communicated </w:t>
      </w:r>
      <w:r w:rsidR="00F443CC">
        <w:rPr>
          <w:rFonts w:eastAsia="Arial"/>
        </w:rPr>
        <w:t>effective</w:t>
      </w:r>
      <w:r w:rsidR="008070F7">
        <w:rPr>
          <w:rFonts w:eastAsia="Arial"/>
        </w:rPr>
        <w:t xml:space="preserve">ly </w:t>
      </w:r>
      <w:r w:rsidR="004B4E64" w:rsidRPr="005B4CC4">
        <w:rPr>
          <w:rFonts w:eastAsia="Arial"/>
        </w:rPr>
        <w:t>to consumer</w:t>
      </w:r>
      <w:r w:rsidR="008070F7">
        <w:rPr>
          <w:rFonts w:eastAsia="Arial"/>
        </w:rPr>
        <w:t>s</w:t>
      </w:r>
      <w:r w:rsidR="004B4E64" w:rsidRPr="005B4CC4">
        <w:rPr>
          <w:rFonts w:eastAsia="Arial"/>
        </w:rPr>
        <w:t xml:space="preserve"> and representative</w:t>
      </w:r>
      <w:r w:rsidR="008070F7">
        <w:rPr>
          <w:rFonts w:eastAsia="Arial"/>
        </w:rPr>
        <w:t>s</w:t>
      </w:r>
      <w:r w:rsidR="004B4E64" w:rsidRPr="005B4CC4">
        <w:rPr>
          <w:rFonts w:eastAsia="Arial"/>
        </w:rPr>
        <w:t>.</w:t>
      </w:r>
    </w:p>
    <w:p w14:paraId="167AE45E" w14:textId="35E8120F" w:rsidR="0087700C" w:rsidRPr="00644D2A" w:rsidRDefault="0013392A" w:rsidP="0036130C">
      <w:pPr>
        <w:pStyle w:val="NormalArial"/>
        <w:rPr>
          <w:rFonts w:eastAsia="Arial"/>
        </w:rPr>
      </w:pPr>
      <w:r>
        <w:rPr>
          <w:rFonts w:eastAsia="Arial"/>
        </w:rPr>
        <w:t>All sampled</w:t>
      </w:r>
      <w:r w:rsidR="007E0682">
        <w:rPr>
          <w:rFonts w:eastAsia="Arial"/>
        </w:rPr>
        <w:t xml:space="preserve"> c</w:t>
      </w:r>
      <w:r w:rsidR="007E0682" w:rsidRPr="004C6A27">
        <w:rPr>
          <w:rFonts w:eastAsia="Arial"/>
        </w:rPr>
        <w:t>onsumers</w:t>
      </w:r>
      <w:r w:rsidR="007E0682">
        <w:rPr>
          <w:rFonts w:eastAsia="Arial"/>
        </w:rPr>
        <w:t xml:space="preserve"> and </w:t>
      </w:r>
      <w:r w:rsidR="007E0682" w:rsidRPr="004C6A27">
        <w:rPr>
          <w:rFonts w:eastAsia="Arial"/>
        </w:rPr>
        <w:t xml:space="preserve">representatives expressed satisfaction </w:t>
      </w:r>
      <w:r w:rsidR="007E0682">
        <w:rPr>
          <w:rFonts w:eastAsia="Arial"/>
        </w:rPr>
        <w:t>with</w:t>
      </w:r>
      <w:r w:rsidR="007E0682" w:rsidRPr="004C6A27">
        <w:rPr>
          <w:rFonts w:eastAsia="Arial"/>
        </w:rPr>
        <w:t xml:space="preserve"> </w:t>
      </w:r>
      <w:r w:rsidR="00382E98">
        <w:rPr>
          <w:rFonts w:eastAsia="Arial"/>
        </w:rPr>
        <w:t>the</w:t>
      </w:r>
      <w:r w:rsidR="007E0682" w:rsidRPr="004C6A27">
        <w:rPr>
          <w:rFonts w:eastAsia="Arial"/>
        </w:rPr>
        <w:t xml:space="preserve"> </w:t>
      </w:r>
      <w:r w:rsidR="00645694">
        <w:rPr>
          <w:rFonts w:eastAsia="Arial"/>
        </w:rPr>
        <w:t>review</w:t>
      </w:r>
      <w:r w:rsidR="00EF5A7F">
        <w:rPr>
          <w:rFonts w:eastAsia="Arial"/>
        </w:rPr>
        <w:t xml:space="preserve">s of </w:t>
      </w:r>
      <w:r w:rsidR="007E0682" w:rsidRPr="004C6A27">
        <w:rPr>
          <w:rFonts w:eastAsia="Arial"/>
        </w:rPr>
        <w:t>care and service</w:t>
      </w:r>
      <w:r w:rsidR="00EF5A7F">
        <w:rPr>
          <w:rFonts w:eastAsia="Arial"/>
        </w:rPr>
        <w:t>s</w:t>
      </w:r>
      <w:r w:rsidR="000E3CFC">
        <w:rPr>
          <w:rFonts w:eastAsia="Arial"/>
        </w:rPr>
        <w:t xml:space="preserve"> </w:t>
      </w:r>
      <w:r w:rsidR="00772131">
        <w:rPr>
          <w:rFonts w:eastAsia="Arial"/>
        </w:rPr>
        <w:t xml:space="preserve">when </w:t>
      </w:r>
      <w:r w:rsidR="007E0682" w:rsidRPr="004C6A27">
        <w:rPr>
          <w:rFonts w:eastAsia="Arial"/>
        </w:rPr>
        <w:t xml:space="preserve">changes in care needs </w:t>
      </w:r>
      <w:r w:rsidR="00955F2D">
        <w:rPr>
          <w:rFonts w:eastAsia="Arial"/>
        </w:rPr>
        <w:t>or</w:t>
      </w:r>
      <w:r w:rsidR="00C2041E">
        <w:rPr>
          <w:rFonts w:eastAsia="Arial"/>
        </w:rPr>
        <w:t xml:space="preserve"> </w:t>
      </w:r>
      <w:r w:rsidR="007E0682" w:rsidRPr="004C6A27">
        <w:rPr>
          <w:rFonts w:eastAsia="Arial"/>
        </w:rPr>
        <w:t>incidents</w:t>
      </w:r>
      <w:r w:rsidR="00F64816">
        <w:rPr>
          <w:rFonts w:eastAsia="Arial"/>
        </w:rPr>
        <w:t xml:space="preserve"> </w:t>
      </w:r>
      <w:r w:rsidR="0061398E">
        <w:rPr>
          <w:rFonts w:eastAsia="Arial"/>
        </w:rPr>
        <w:t>occur</w:t>
      </w:r>
      <w:r w:rsidR="007E0682" w:rsidRPr="004C6A27">
        <w:rPr>
          <w:rFonts w:eastAsia="Arial"/>
        </w:rPr>
        <w:t xml:space="preserve">. Clinical and care staff were able to identify </w:t>
      </w:r>
      <w:r w:rsidR="00C2041E">
        <w:rPr>
          <w:rFonts w:eastAsia="Arial"/>
        </w:rPr>
        <w:t xml:space="preserve">when </w:t>
      </w:r>
      <w:r w:rsidR="007E0682" w:rsidRPr="004C6A27">
        <w:rPr>
          <w:rFonts w:eastAsia="Arial"/>
        </w:rPr>
        <w:t xml:space="preserve">reviews </w:t>
      </w:r>
      <w:r w:rsidR="00D02AEE">
        <w:rPr>
          <w:rFonts w:eastAsia="Arial"/>
        </w:rPr>
        <w:t xml:space="preserve">are </w:t>
      </w:r>
      <w:r w:rsidR="007E0682" w:rsidRPr="004C6A27">
        <w:rPr>
          <w:rFonts w:eastAsia="Arial"/>
        </w:rPr>
        <w:t xml:space="preserve">required </w:t>
      </w:r>
      <w:r w:rsidR="00D02AEE">
        <w:rPr>
          <w:rFonts w:eastAsia="Arial"/>
        </w:rPr>
        <w:t>following an</w:t>
      </w:r>
      <w:r w:rsidR="007E0682" w:rsidRPr="004C6A27">
        <w:rPr>
          <w:rFonts w:eastAsia="Arial"/>
        </w:rPr>
        <w:t xml:space="preserve"> incident or change in circumstances. </w:t>
      </w:r>
      <w:r w:rsidR="003C1F2B">
        <w:rPr>
          <w:rFonts w:eastAsia="Arial"/>
        </w:rPr>
        <w:t>C</w:t>
      </w:r>
      <w:r w:rsidR="007E0682" w:rsidRPr="004C6A27">
        <w:rPr>
          <w:rFonts w:eastAsia="Arial"/>
        </w:rPr>
        <w:t>are documentation demonstrated care plan evaluation</w:t>
      </w:r>
      <w:r w:rsidR="00676699">
        <w:rPr>
          <w:rFonts w:eastAsia="Arial"/>
        </w:rPr>
        <w:t>s</w:t>
      </w:r>
      <w:r w:rsidR="007E0682" w:rsidRPr="004C6A27">
        <w:rPr>
          <w:rFonts w:eastAsia="Arial"/>
        </w:rPr>
        <w:t xml:space="preserve"> and reviews</w:t>
      </w:r>
      <w:r w:rsidR="00A30C70">
        <w:rPr>
          <w:rFonts w:eastAsia="Arial"/>
        </w:rPr>
        <w:t xml:space="preserve"> of c</w:t>
      </w:r>
      <w:r w:rsidR="007E0682" w:rsidRPr="004C6A27">
        <w:rPr>
          <w:rFonts w:eastAsia="Arial"/>
        </w:rPr>
        <w:t xml:space="preserve">are and services for effectiveness </w:t>
      </w:r>
      <w:r w:rsidR="005734ED">
        <w:rPr>
          <w:rFonts w:eastAsia="Arial"/>
        </w:rPr>
        <w:t>both regular</w:t>
      </w:r>
      <w:r w:rsidR="006873B5">
        <w:rPr>
          <w:rFonts w:eastAsia="Arial"/>
        </w:rPr>
        <w:t xml:space="preserve">ly </w:t>
      </w:r>
      <w:r w:rsidR="007E0682">
        <w:rPr>
          <w:rFonts w:eastAsia="Arial"/>
        </w:rPr>
        <w:t>and when care needs and circumstances change.</w:t>
      </w:r>
      <w:r w:rsidR="0092710E" w:rsidRPr="00996FAF">
        <w:br w:type="page"/>
      </w:r>
    </w:p>
    <w:p w14:paraId="167AE45F"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978AF" w14:paraId="167AE462"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7AE460"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67AE461"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69"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63"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67AE464" w14:textId="77777777" w:rsidR="00FC045E" w:rsidRPr="00996FAF" w:rsidRDefault="009271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7AE465" w14:textId="77777777" w:rsidR="00FC045E" w:rsidRPr="00996FAF" w:rsidRDefault="009271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7AE466" w14:textId="77777777" w:rsidR="00FC045E" w:rsidRPr="00996FAF" w:rsidRDefault="009271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AE467" w14:textId="77777777" w:rsidR="00FC045E" w:rsidRPr="00996FAF" w:rsidRDefault="009271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67AE468" w14:textId="3D8EECE2" w:rsidR="00FC045E" w:rsidRPr="00996FAF" w:rsidRDefault="002C44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6D"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6A"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67AE46B" w14:textId="77777777" w:rsidR="00FC045E" w:rsidRPr="00996FAF" w:rsidRDefault="009271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67AE46C" w14:textId="56E0C091" w:rsidR="00FC045E" w:rsidRPr="00996FAF" w:rsidRDefault="002C44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71"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6E" w14:textId="77777777" w:rsidR="00FC045E" w:rsidRPr="00996FAF" w:rsidRDefault="0092710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67AE46F" w14:textId="77777777" w:rsidR="00FC045E" w:rsidRPr="00996FAF" w:rsidRDefault="0092710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67AE470" w14:textId="0037B717" w:rsidR="00FC045E" w:rsidRPr="00996FAF" w:rsidRDefault="002C44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75"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72"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67AE473" w14:textId="77777777" w:rsidR="00FC045E" w:rsidRPr="00996FAF" w:rsidRDefault="009271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67AE474" w14:textId="2C3F5E9B" w:rsidR="00FC045E" w:rsidRPr="00996FAF" w:rsidRDefault="002C44F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79"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76"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67AE477" w14:textId="77777777" w:rsidR="00FC045E" w:rsidRPr="00996FAF" w:rsidRDefault="009271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67AE478" w14:textId="784CEC7E" w:rsidR="00FC045E" w:rsidRPr="00996FAF" w:rsidRDefault="002C44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7D"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7A"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67AE47B" w14:textId="77777777" w:rsidR="00FC045E" w:rsidRPr="00996FAF" w:rsidRDefault="009271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67AE47C" w14:textId="046F4A54" w:rsidR="00FC045E" w:rsidRPr="00996FAF" w:rsidRDefault="002C44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83"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7E" w14:textId="77777777" w:rsidR="00FC045E" w:rsidRPr="00996FAF" w:rsidRDefault="0092710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67AE47F" w14:textId="77777777" w:rsidR="00FC045E" w:rsidRPr="00996FAF" w:rsidRDefault="009271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7AE480" w14:textId="77777777" w:rsidR="00FC045E" w:rsidRPr="00996FAF" w:rsidRDefault="0092710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7AE481" w14:textId="77777777" w:rsidR="00FC045E" w:rsidRPr="00996FAF" w:rsidRDefault="0092710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67AE482" w14:textId="101E96BB" w:rsidR="00FC045E" w:rsidRPr="00996FAF" w:rsidRDefault="002C44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167AE484" w14:textId="77777777" w:rsidR="00D87E7C" w:rsidRDefault="0092710E" w:rsidP="00212E68">
      <w:pPr>
        <w:pStyle w:val="Heading20"/>
        <w:spacing w:before="240"/>
      </w:pPr>
      <w:r w:rsidRPr="00996FAF">
        <w:t>Findings</w:t>
      </w:r>
    </w:p>
    <w:p w14:paraId="2E5AD676" w14:textId="2A9B1D84" w:rsidR="002B6EF2" w:rsidRPr="00D67394" w:rsidRDefault="00ED6FF5" w:rsidP="0036130C">
      <w:pPr>
        <w:pStyle w:val="NormalArial"/>
      </w:pPr>
      <w:r>
        <w:rPr>
          <w:rFonts w:eastAsia="Arial"/>
        </w:rPr>
        <w:t>All</w:t>
      </w:r>
      <w:r w:rsidR="006A546E">
        <w:rPr>
          <w:rFonts w:eastAsia="Arial"/>
        </w:rPr>
        <w:t xml:space="preserve"> sampled</w:t>
      </w:r>
      <w:r w:rsidR="002B6EF2">
        <w:rPr>
          <w:rFonts w:eastAsia="Arial"/>
        </w:rPr>
        <w:t xml:space="preserve"> </w:t>
      </w:r>
      <w:r w:rsidR="002B6EF2" w:rsidRPr="00B67F66">
        <w:rPr>
          <w:rFonts w:eastAsia="Arial"/>
        </w:rPr>
        <w:t xml:space="preserve">consumers and representatives were satisfied </w:t>
      </w:r>
      <w:r w:rsidR="002B6EF2">
        <w:rPr>
          <w:rFonts w:eastAsia="Arial"/>
        </w:rPr>
        <w:t>consumers</w:t>
      </w:r>
      <w:r w:rsidR="002B6EF2" w:rsidRPr="00B67F66">
        <w:rPr>
          <w:rFonts w:eastAsia="Arial"/>
        </w:rPr>
        <w:t xml:space="preserve"> receive personal and clinical care that is </w:t>
      </w:r>
      <w:r w:rsidR="00946112">
        <w:rPr>
          <w:rFonts w:eastAsia="Arial"/>
        </w:rPr>
        <w:t>effective</w:t>
      </w:r>
      <w:r w:rsidR="006F053D">
        <w:rPr>
          <w:rFonts w:eastAsia="Arial"/>
        </w:rPr>
        <w:t xml:space="preserve"> and</w:t>
      </w:r>
      <w:r w:rsidR="00946112">
        <w:rPr>
          <w:rFonts w:eastAsia="Arial"/>
        </w:rPr>
        <w:t xml:space="preserve"> </w:t>
      </w:r>
      <w:r w:rsidR="002B6EF2" w:rsidRPr="00B67F66">
        <w:rPr>
          <w:rFonts w:eastAsia="Arial"/>
        </w:rPr>
        <w:t xml:space="preserve">safe. </w:t>
      </w:r>
      <w:r w:rsidR="00BF02F7">
        <w:rPr>
          <w:rFonts w:eastAsia="Arial"/>
        </w:rPr>
        <w:t>C</w:t>
      </w:r>
      <w:r w:rsidR="002B6EF2" w:rsidRPr="00B67F66">
        <w:rPr>
          <w:rFonts w:eastAsia="Arial"/>
        </w:rPr>
        <w:t>linical</w:t>
      </w:r>
      <w:r w:rsidR="002B6EF2">
        <w:rPr>
          <w:rFonts w:eastAsia="Arial"/>
        </w:rPr>
        <w:t xml:space="preserve"> and care</w:t>
      </w:r>
      <w:r w:rsidR="002B6EF2" w:rsidRPr="00B67F66">
        <w:rPr>
          <w:rFonts w:eastAsia="Arial"/>
        </w:rPr>
        <w:t xml:space="preserve"> staff </w:t>
      </w:r>
      <w:r w:rsidR="002648E3">
        <w:rPr>
          <w:rFonts w:eastAsia="Arial"/>
        </w:rPr>
        <w:t>de</w:t>
      </w:r>
      <w:r w:rsidR="006F053D">
        <w:rPr>
          <w:rFonts w:eastAsia="Arial"/>
        </w:rPr>
        <w:t>scribed</w:t>
      </w:r>
      <w:r w:rsidR="002B6EF2" w:rsidRPr="00B67F66">
        <w:rPr>
          <w:rFonts w:eastAsia="Arial"/>
        </w:rPr>
        <w:t xml:space="preserve"> personal and clinical care </w:t>
      </w:r>
      <w:r w:rsidR="006F053D">
        <w:rPr>
          <w:rFonts w:eastAsia="Arial"/>
        </w:rPr>
        <w:t xml:space="preserve">that </w:t>
      </w:r>
      <w:r w:rsidR="002B6EF2" w:rsidRPr="00B67F66">
        <w:rPr>
          <w:rFonts w:eastAsia="Arial"/>
        </w:rPr>
        <w:t>is best practice</w:t>
      </w:r>
      <w:r w:rsidR="00BE669E">
        <w:rPr>
          <w:rFonts w:eastAsia="Arial"/>
        </w:rPr>
        <w:t>,</w:t>
      </w:r>
      <w:r w:rsidR="006F053D">
        <w:rPr>
          <w:rFonts w:eastAsia="Arial"/>
        </w:rPr>
        <w:t xml:space="preserve"> and</w:t>
      </w:r>
      <w:r w:rsidR="002B6EF2" w:rsidRPr="00B67F66">
        <w:rPr>
          <w:rFonts w:eastAsia="Arial"/>
        </w:rPr>
        <w:t xml:space="preserve"> organisation clinical policies and </w:t>
      </w:r>
      <w:r w:rsidR="00B01AE7">
        <w:rPr>
          <w:rFonts w:eastAsia="Arial"/>
        </w:rPr>
        <w:t>education</w:t>
      </w:r>
      <w:r w:rsidR="002B6EF2" w:rsidRPr="00B67F66">
        <w:rPr>
          <w:rFonts w:eastAsia="Arial"/>
        </w:rPr>
        <w:t xml:space="preserve"> support them to optimise </w:t>
      </w:r>
      <w:r w:rsidR="002B6EF2">
        <w:rPr>
          <w:rFonts w:eastAsia="Arial"/>
        </w:rPr>
        <w:t>consumers’</w:t>
      </w:r>
      <w:r w:rsidR="002B6EF2" w:rsidRPr="00B67F66">
        <w:rPr>
          <w:rFonts w:eastAsia="Arial"/>
        </w:rPr>
        <w:t xml:space="preserve"> health and well</w:t>
      </w:r>
      <w:r w:rsidR="002B6EF2">
        <w:rPr>
          <w:rFonts w:eastAsia="Arial"/>
        </w:rPr>
        <w:t>-</w:t>
      </w:r>
      <w:r w:rsidR="002B6EF2" w:rsidRPr="00B67F66">
        <w:rPr>
          <w:rFonts w:eastAsia="Arial"/>
        </w:rPr>
        <w:t>being.</w:t>
      </w:r>
      <w:r w:rsidR="002B6EF2">
        <w:rPr>
          <w:rFonts w:eastAsia="Arial"/>
        </w:rPr>
        <w:t xml:space="preserve"> </w:t>
      </w:r>
      <w:r w:rsidR="00DC659D">
        <w:t>No</w:t>
      </w:r>
      <w:r w:rsidR="00D67394">
        <w:t xml:space="preserve"> consumers </w:t>
      </w:r>
      <w:r w:rsidR="00BA08B0">
        <w:t xml:space="preserve">were identified being </w:t>
      </w:r>
      <w:r w:rsidR="00D67394">
        <w:t xml:space="preserve">subject to restrictive practices at the time of the site audit. </w:t>
      </w:r>
      <w:r w:rsidR="0014120D">
        <w:rPr>
          <w:rFonts w:eastAsia="Arial"/>
        </w:rPr>
        <w:t>C</w:t>
      </w:r>
      <w:r w:rsidR="002B6EF2" w:rsidRPr="00B67F66">
        <w:rPr>
          <w:rFonts w:eastAsia="Arial"/>
        </w:rPr>
        <w:t xml:space="preserve">onsumer files </w:t>
      </w:r>
      <w:r w:rsidR="00B916ED">
        <w:rPr>
          <w:rFonts w:eastAsia="Arial"/>
        </w:rPr>
        <w:t>demonstrat</w:t>
      </w:r>
      <w:r w:rsidR="0014120D">
        <w:rPr>
          <w:rFonts w:eastAsia="Arial"/>
        </w:rPr>
        <w:t>ed</w:t>
      </w:r>
      <w:r w:rsidR="002B6EF2" w:rsidRPr="00B67F66">
        <w:rPr>
          <w:rFonts w:eastAsia="Arial"/>
        </w:rPr>
        <w:t xml:space="preserve"> </w:t>
      </w:r>
      <w:r w:rsidR="00B916ED">
        <w:rPr>
          <w:rFonts w:eastAsia="Arial"/>
        </w:rPr>
        <w:t xml:space="preserve">assessment and </w:t>
      </w:r>
      <w:r w:rsidR="002B6EF2" w:rsidRPr="00B67F66">
        <w:rPr>
          <w:rFonts w:eastAsia="Arial"/>
        </w:rPr>
        <w:t xml:space="preserve">care </w:t>
      </w:r>
      <w:r w:rsidR="00565453">
        <w:rPr>
          <w:rFonts w:eastAsia="Arial"/>
        </w:rPr>
        <w:t xml:space="preserve">documentation </w:t>
      </w:r>
      <w:r w:rsidR="002B6EF2" w:rsidRPr="00B67F66">
        <w:rPr>
          <w:rFonts w:eastAsia="Arial"/>
        </w:rPr>
        <w:t>in relation to pain</w:t>
      </w:r>
      <w:r w:rsidR="002B6EF2">
        <w:rPr>
          <w:rFonts w:eastAsia="Arial"/>
        </w:rPr>
        <w:t xml:space="preserve"> </w:t>
      </w:r>
      <w:r w:rsidR="002124FF">
        <w:rPr>
          <w:rFonts w:eastAsia="Arial"/>
        </w:rPr>
        <w:t xml:space="preserve">management </w:t>
      </w:r>
      <w:r w:rsidR="002B6EF2">
        <w:rPr>
          <w:rFonts w:eastAsia="Arial"/>
        </w:rPr>
        <w:t>and skin integrity.</w:t>
      </w:r>
    </w:p>
    <w:p w14:paraId="08D7CC91" w14:textId="1BC81271" w:rsidR="001A1B7F" w:rsidRDefault="002A60F1" w:rsidP="0036130C">
      <w:pPr>
        <w:pStyle w:val="NormalArial"/>
      </w:pPr>
      <w:r>
        <w:rPr>
          <w:rFonts w:eastAsia="Arial"/>
        </w:rPr>
        <w:t xml:space="preserve">All sampled </w:t>
      </w:r>
      <w:r w:rsidRPr="00B67F66">
        <w:rPr>
          <w:rFonts w:eastAsia="Arial"/>
        </w:rPr>
        <w:t xml:space="preserve">consumers and representatives </w:t>
      </w:r>
      <w:r w:rsidR="00A159C1">
        <w:t xml:space="preserve">were satisfied the service is effectively managing risks to consumers. Staff and management described high impact high prevalence </w:t>
      </w:r>
      <w:r w:rsidR="00D86E97">
        <w:t>consumer</w:t>
      </w:r>
      <w:r w:rsidR="002C1B60">
        <w:t xml:space="preserve"> </w:t>
      </w:r>
      <w:r w:rsidR="00A159C1">
        <w:t>risks at the service</w:t>
      </w:r>
      <w:r w:rsidR="00B01578">
        <w:t xml:space="preserve"> f</w:t>
      </w:r>
      <w:r w:rsidR="00C82309">
        <w:t>or example,</w:t>
      </w:r>
      <w:r w:rsidR="00A159C1">
        <w:t xml:space="preserve"> falls</w:t>
      </w:r>
      <w:r w:rsidR="00FB212A">
        <w:t xml:space="preserve">, diabetes management, </w:t>
      </w:r>
      <w:r w:rsidR="00875ECE">
        <w:t>nutrition,</w:t>
      </w:r>
      <w:r w:rsidR="00724026">
        <w:t xml:space="preserve"> and swallow</w:t>
      </w:r>
      <w:r w:rsidR="00B01578">
        <w:t xml:space="preserve"> mechani</w:t>
      </w:r>
      <w:r w:rsidR="00FF6319">
        <w:t>sms</w:t>
      </w:r>
      <w:r w:rsidR="00724026">
        <w:t xml:space="preserve">. </w:t>
      </w:r>
      <w:r w:rsidR="00B4698F" w:rsidRPr="000B3E7A">
        <w:t>C</w:t>
      </w:r>
      <w:r w:rsidR="001A05DC" w:rsidRPr="000B3E7A">
        <w:t>linical d</w:t>
      </w:r>
      <w:r w:rsidR="00A159C1" w:rsidRPr="000B3E7A">
        <w:t xml:space="preserve">ocumentation identified </w:t>
      </w:r>
      <w:r w:rsidR="00FD1F03">
        <w:t>overall</w:t>
      </w:r>
      <w:r w:rsidR="00FD1F03" w:rsidRPr="000B3E7A">
        <w:t xml:space="preserve"> </w:t>
      </w:r>
      <w:r w:rsidR="00A159C1" w:rsidRPr="000B3E7A">
        <w:t>individual consumers’ high impact high prevalence risks</w:t>
      </w:r>
      <w:r w:rsidR="00A879C9" w:rsidRPr="000B3E7A">
        <w:t xml:space="preserve"> and mana</w:t>
      </w:r>
      <w:r w:rsidR="00A2003F" w:rsidRPr="000B3E7A">
        <w:t>gement plans</w:t>
      </w:r>
      <w:r w:rsidR="00A159C1">
        <w:t>.</w:t>
      </w:r>
    </w:p>
    <w:p w14:paraId="5403FA8C" w14:textId="03F5D0F2" w:rsidR="001A1B7F" w:rsidRDefault="001A05DC" w:rsidP="0036130C">
      <w:pPr>
        <w:pStyle w:val="NormalArial"/>
      </w:pPr>
      <w:r>
        <w:t>All sampled consumers</w:t>
      </w:r>
      <w:r w:rsidR="001A1B7F">
        <w:t xml:space="preserve"> and representatives </w:t>
      </w:r>
      <w:r w:rsidR="0070551A">
        <w:t xml:space="preserve">were </w:t>
      </w:r>
      <w:r w:rsidR="008C3C33">
        <w:t>confident</w:t>
      </w:r>
      <w:r w:rsidR="0070551A">
        <w:t xml:space="preserve"> </w:t>
      </w:r>
      <w:r w:rsidR="001A1B7F">
        <w:t>that the service will maximise their dignity and comfort</w:t>
      </w:r>
      <w:r w:rsidR="008C3C33">
        <w:t xml:space="preserve"> and they are consulted regularly</w:t>
      </w:r>
      <w:r w:rsidR="001A1B7F">
        <w:t xml:space="preserve">. Staff </w:t>
      </w:r>
      <w:r w:rsidR="008C3C33">
        <w:t>described</w:t>
      </w:r>
      <w:r w:rsidR="001A1B7F">
        <w:t xml:space="preserve"> how they approach end-of-</w:t>
      </w:r>
      <w:r w:rsidR="001A1B7F">
        <w:lastRenderedPageBreak/>
        <w:t xml:space="preserve">life conversations and </w:t>
      </w:r>
      <w:r w:rsidR="00F86082">
        <w:t xml:space="preserve">the </w:t>
      </w:r>
      <w:r w:rsidR="001A1B7F">
        <w:t xml:space="preserve">care </w:t>
      </w:r>
      <w:r w:rsidR="00F86082">
        <w:t>of</w:t>
      </w:r>
      <w:r w:rsidR="001A1B7F">
        <w:t xml:space="preserve"> consumers nearing the end of life</w:t>
      </w:r>
      <w:r w:rsidR="00F40E37">
        <w:t>.</w:t>
      </w:r>
      <w:r w:rsidR="001A1B7F">
        <w:t xml:space="preserve"> </w:t>
      </w:r>
      <w:r w:rsidR="009B045A">
        <w:t>C</w:t>
      </w:r>
      <w:r w:rsidR="001A1B7F">
        <w:t>onsumer files included advanced</w:t>
      </w:r>
      <w:r w:rsidR="00047210">
        <w:t xml:space="preserve"> care and </w:t>
      </w:r>
      <w:r w:rsidR="001A1B7F">
        <w:t>palliative care wishes.</w:t>
      </w:r>
    </w:p>
    <w:p w14:paraId="4BACD775" w14:textId="65784972" w:rsidR="006D7300" w:rsidRDefault="00047210" w:rsidP="0036130C">
      <w:pPr>
        <w:pStyle w:val="NormalArial"/>
      </w:pPr>
      <w:r>
        <w:t>All sampled</w:t>
      </w:r>
      <w:r w:rsidR="00014566">
        <w:t xml:space="preserve"> consumers and representatives</w:t>
      </w:r>
      <w:r w:rsidR="00F8108B">
        <w:t xml:space="preserve"> were</w:t>
      </w:r>
      <w:r w:rsidR="00235C04">
        <w:t xml:space="preserve"> satisfied</w:t>
      </w:r>
      <w:r w:rsidR="00CD4259">
        <w:t xml:space="preserve"> staff</w:t>
      </w:r>
      <w:r>
        <w:t xml:space="preserve"> identif</w:t>
      </w:r>
      <w:r w:rsidR="007356D5">
        <w:t>y</w:t>
      </w:r>
      <w:r w:rsidR="00014566">
        <w:t xml:space="preserve"> and </w:t>
      </w:r>
      <w:r w:rsidR="007356D5">
        <w:t xml:space="preserve">respond </w:t>
      </w:r>
      <w:r w:rsidR="00014566">
        <w:t xml:space="preserve">to changes in consumer health status. Clinical staff described how they </w:t>
      </w:r>
      <w:r w:rsidR="005E46E4">
        <w:t>identify</w:t>
      </w:r>
      <w:r w:rsidR="00423728">
        <w:t xml:space="preserve"> </w:t>
      </w:r>
      <w:r w:rsidR="003176FC">
        <w:t xml:space="preserve">and respond to </w:t>
      </w:r>
      <w:r w:rsidR="00327AD5">
        <w:t xml:space="preserve">consumer </w:t>
      </w:r>
      <w:r w:rsidR="00014566">
        <w:t>deterioration</w:t>
      </w:r>
      <w:r w:rsidR="00F86082">
        <w:t>. A</w:t>
      </w:r>
      <w:r w:rsidR="007A1022">
        <w:t>ction</w:t>
      </w:r>
      <w:r w:rsidR="00EF51CA">
        <w:t>s include</w:t>
      </w:r>
      <w:r w:rsidR="00F86082">
        <w:t>d</w:t>
      </w:r>
      <w:r w:rsidR="007A1022">
        <w:t xml:space="preserve"> </w:t>
      </w:r>
      <w:r w:rsidR="00014566">
        <w:t>medical practitioner reviews</w:t>
      </w:r>
      <w:r w:rsidR="00353D87">
        <w:t>,</w:t>
      </w:r>
      <w:r w:rsidR="00014566">
        <w:t xml:space="preserve"> and transfer to hospital if </w:t>
      </w:r>
      <w:r w:rsidR="00EF51CA">
        <w:t>requir</w:t>
      </w:r>
      <w:r w:rsidR="00014566">
        <w:t xml:space="preserve">ed. </w:t>
      </w:r>
      <w:r w:rsidR="007A1022">
        <w:t>C</w:t>
      </w:r>
      <w:r w:rsidR="00014566">
        <w:t xml:space="preserve">are documentation </w:t>
      </w:r>
      <w:r w:rsidR="005A178C">
        <w:t xml:space="preserve">demonstrated </w:t>
      </w:r>
      <w:r w:rsidR="00014566">
        <w:t xml:space="preserve">the identification and timely response to deterioration or changes in </w:t>
      </w:r>
      <w:r w:rsidR="00BF7024">
        <w:t xml:space="preserve">consumer </w:t>
      </w:r>
      <w:r w:rsidR="00014566">
        <w:t>condition.</w:t>
      </w:r>
    </w:p>
    <w:p w14:paraId="40CCCDD2" w14:textId="52A696CB" w:rsidR="006C3144" w:rsidRDefault="0063579E" w:rsidP="0036130C">
      <w:pPr>
        <w:pStyle w:val="NormalArial"/>
        <w:rPr>
          <w:rFonts w:eastAsia="Arial"/>
          <w:color w:val="auto"/>
        </w:rPr>
      </w:pPr>
      <w:r>
        <w:rPr>
          <w:rFonts w:eastAsia="Arial"/>
          <w:color w:val="auto"/>
        </w:rPr>
        <w:t>C</w:t>
      </w:r>
      <w:r w:rsidR="006C3144" w:rsidRPr="007B7516">
        <w:rPr>
          <w:rFonts w:eastAsia="Arial"/>
          <w:color w:val="auto"/>
        </w:rPr>
        <w:t>onsumers and</w:t>
      </w:r>
      <w:r w:rsidR="006C3144">
        <w:rPr>
          <w:rFonts w:eastAsia="Arial"/>
          <w:color w:val="auto"/>
        </w:rPr>
        <w:t xml:space="preserve"> </w:t>
      </w:r>
      <w:r w:rsidR="006C3144" w:rsidRPr="007B7516">
        <w:rPr>
          <w:rFonts w:eastAsia="Arial"/>
          <w:color w:val="auto"/>
        </w:rPr>
        <w:t xml:space="preserve">representatives were satisfied </w:t>
      </w:r>
      <w:r w:rsidR="006C3144">
        <w:rPr>
          <w:rFonts w:eastAsia="Arial"/>
          <w:color w:val="auto"/>
        </w:rPr>
        <w:t>that consumer</w:t>
      </w:r>
      <w:r w:rsidR="006C3144" w:rsidRPr="007B7516">
        <w:rPr>
          <w:rFonts w:eastAsia="Arial"/>
          <w:color w:val="auto"/>
        </w:rPr>
        <w:t xml:space="preserve"> needs and preferences are effectively communicated between staff and others. Staff describe</w:t>
      </w:r>
      <w:r w:rsidR="00A90013">
        <w:rPr>
          <w:rFonts w:eastAsia="Arial"/>
          <w:color w:val="auto"/>
        </w:rPr>
        <w:t>d</w:t>
      </w:r>
      <w:r w:rsidR="006C3144" w:rsidRPr="007B7516">
        <w:rPr>
          <w:rFonts w:eastAsia="Arial"/>
          <w:color w:val="auto"/>
        </w:rPr>
        <w:t xml:space="preserve"> how information is shared and how changes are documented. </w:t>
      </w:r>
      <w:r w:rsidR="00A90013">
        <w:rPr>
          <w:rFonts w:eastAsia="Arial"/>
          <w:color w:val="auto"/>
        </w:rPr>
        <w:t>C</w:t>
      </w:r>
      <w:r w:rsidR="006C3144" w:rsidRPr="007B7516">
        <w:rPr>
          <w:rFonts w:eastAsia="Arial"/>
          <w:color w:val="auto"/>
        </w:rPr>
        <w:t xml:space="preserve">onsumer files demonstrated adequate information to support </w:t>
      </w:r>
      <w:r w:rsidR="006C3144">
        <w:rPr>
          <w:rFonts w:eastAsia="Arial"/>
          <w:color w:val="auto"/>
        </w:rPr>
        <w:t xml:space="preserve">the </w:t>
      </w:r>
      <w:r w:rsidR="006C3144" w:rsidRPr="007B7516">
        <w:rPr>
          <w:rFonts w:eastAsia="Arial"/>
          <w:color w:val="auto"/>
        </w:rPr>
        <w:t>effective sharing of consumer information to support care.</w:t>
      </w:r>
    </w:p>
    <w:p w14:paraId="3C35AF51" w14:textId="5BF3D7AA" w:rsidR="009F0A55" w:rsidRDefault="0041162F" w:rsidP="009F0A55">
      <w:pPr>
        <w:pStyle w:val="NormalArial"/>
        <w:rPr>
          <w:rFonts w:eastAsia="Arial"/>
        </w:rPr>
      </w:pPr>
      <w:r>
        <w:rPr>
          <w:rFonts w:eastAsia="Arial"/>
        </w:rPr>
        <w:t>C</w:t>
      </w:r>
      <w:r w:rsidR="009F0A55" w:rsidRPr="0BE6B2AB">
        <w:rPr>
          <w:rFonts w:eastAsia="Arial"/>
        </w:rPr>
        <w:t>onsumers</w:t>
      </w:r>
      <w:r w:rsidR="009F0A55">
        <w:rPr>
          <w:rFonts w:eastAsia="Arial"/>
        </w:rPr>
        <w:t xml:space="preserve"> and </w:t>
      </w:r>
      <w:r w:rsidR="009F0A55" w:rsidRPr="0BE6B2AB">
        <w:rPr>
          <w:rFonts w:eastAsia="Arial"/>
        </w:rPr>
        <w:t xml:space="preserve">representatives </w:t>
      </w:r>
      <w:r>
        <w:rPr>
          <w:rFonts w:eastAsia="Arial"/>
        </w:rPr>
        <w:t xml:space="preserve">sampled </w:t>
      </w:r>
      <w:r w:rsidR="009F0A55" w:rsidRPr="0BE6B2AB">
        <w:rPr>
          <w:rFonts w:eastAsia="Arial"/>
        </w:rPr>
        <w:t xml:space="preserve">were satisfied </w:t>
      </w:r>
      <w:r w:rsidR="009F0A55">
        <w:rPr>
          <w:rFonts w:eastAsia="Arial"/>
        </w:rPr>
        <w:t>with the</w:t>
      </w:r>
      <w:r w:rsidR="003607E9">
        <w:rPr>
          <w:rFonts w:eastAsia="Arial"/>
        </w:rPr>
        <w:t xml:space="preserve"> service’s</w:t>
      </w:r>
      <w:r w:rsidR="009F0A55">
        <w:rPr>
          <w:rFonts w:eastAsia="Arial"/>
        </w:rPr>
        <w:t xml:space="preserve"> </w:t>
      </w:r>
      <w:r w:rsidR="009F0A55" w:rsidRPr="0BE6B2AB">
        <w:rPr>
          <w:rFonts w:eastAsia="Arial"/>
        </w:rPr>
        <w:t>referral process</w:t>
      </w:r>
      <w:r w:rsidR="009F0A55">
        <w:rPr>
          <w:rFonts w:eastAsia="Arial"/>
        </w:rPr>
        <w:t>es</w:t>
      </w:r>
      <w:r w:rsidR="009F0A55" w:rsidRPr="0BE6B2AB">
        <w:rPr>
          <w:rFonts w:eastAsia="Arial"/>
        </w:rPr>
        <w:t xml:space="preserve">. Staff </w:t>
      </w:r>
      <w:r w:rsidR="00BF6215">
        <w:rPr>
          <w:rFonts w:eastAsia="Arial"/>
        </w:rPr>
        <w:t>described</w:t>
      </w:r>
      <w:r w:rsidR="00274480">
        <w:rPr>
          <w:rFonts w:eastAsia="Arial"/>
        </w:rPr>
        <w:t xml:space="preserve"> </w:t>
      </w:r>
      <w:r w:rsidR="00161E16">
        <w:rPr>
          <w:rFonts w:eastAsia="Arial"/>
        </w:rPr>
        <w:t xml:space="preserve">examples of </w:t>
      </w:r>
      <w:r w:rsidR="00836104">
        <w:rPr>
          <w:rFonts w:eastAsia="Arial"/>
        </w:rPr>
        <w:t>specific consumer needs or issues</w:t>
      </w:r>
      <w:r w:rsidR="00A21144">
        <w:rPr>
          <w:rFonts w:eastAsia="Arial"/>
        </w:rPr>
        <w:t xml:space="preserve"> they identified</w:t>
      </w:r>
      <w:r w:rsidR="00836104">
        <w:rPr>
          <w:rFonts w:eastAsia="Arial"/>
        </w:rPr>
        <w:t xml:space="preserve"> </w:t>
      </w:r>
      <w:r w:rsidR="00FA40E6">
        <w:rPr>
          <w:rFonts w:eastAsia="Arial"/>
        </w:rPr>
        <w:t>and</w:t>
      </w:r>
      <w:r w:rsidR="00836104">
        <w:rPr>
          <w:rFonts w:eastAsia="Arial"/>
        </w:rPr>
        <w:t xml:space="preserve"> </w:t>
      </w:r>
      <w:r w:rsidR="0093258F">
        <w:rPr>
          <w:rFonts w:eastAsia="Arial"/>
        </w:rPr>
        <w:t xml:space="preserve">a range of </w:t>
      </w:r>
      <w:r w:rsidR="007A554B">
        <w:rPr>
          <w:rFonts w:eastAsia="Arial"/>
        </w:rPr>
        <w:t>health professional who are available</w:t>
      </w:r>
      <w:r w:rsidR="002860E8">
        <w:rPr>
          <w:rFonts w:eastAsia="Arial"/>
        </w:rPr>
        <w:t xml:space="preserve"> </w:t>
      </w:r>
      <w:r w:rsidR="00647C64">
        <w:rPr>
          <w:rFonts w:eastAsia="Arial"/>
        </w:rPr>
        <w:t>to</w:t>
      </w:r>
      <w:r w:rsidR="00FA40E6">
        <w:rPr>
          <w:rFonts w:eastAsia="Arial"/>
        </w:rPr>
        <w:t xml:space="preserve"> </w:t>
      </w:r>
      <w:r w:rsidR="002860E8">
        <w:rPr>
          <w:rFonts w:eastAsia="Arial"/>
        </w:rPr>
        <w:t>refer</w:t>
      </w:r>
      <w:r w:rsidR="00CE53EF">
        <w:rPr>
          <w:rFonts w:eastAsia="Arial"/>
        </w:rPr>
        <w:t xml:space="preserve"> to</w:t>
      </w:r>
      <w:r w:rsidR="00D35CE4">
        <w:rPr>
          <w:rFonts w:eastAsia="Arial"/>
        </w:rPr>
        <w:t xml:space="preserve"> in response</w:t>
      </w:r>
      <w:r w:rsidR="003B1ABF">
        <w:rPr>
          <w:rFonts w:eastAsia="Arial"/>
        </w:rPr>
        <w:t>.</w:t>
      </w:r>
      <w:r w:rsidR="00832D82" w:rsidRPr="00832D82">
        <w:rPr>
          <w:rFonts w:eastAsia="Arial"/>
        </w:rPr>
        <w:t xml:space="preserve"> </w:t>
      </w:r>
      <w:r w:rsidR="00832D82">
        <w:rPr>
          <w:rFonts w:eastAsia="Arial"/>
        </w:rPr>
        <w:t>D</w:t>
      </w:r>
      <w:r w:rsidR="00832D82" w:rsidRPr="0BE6B2AB">
        <w:rPr>
          <w:rFonts w:eastAsia="Arial"/>
        </w:rPr>
        <w:t xml:space="preserve">ocumentation </w:t>
      </w:r>
      <w:r w:rsidR="00832D82">
        <w:rPr>
          <w:rFonts w:eastAsia="Arial"/>
        </w:rPr>
        <w:t>demonstrated</w:t>
      </w:r>
      <w:r w:rsidR="00832D82" w:rsidRPr="0BE6B2AB">
        <w:rPr>
          <w:rFonts w:eastAsia="Arial"/>
        </w:rPr>
        <w:t xml:space="preserve"> timely and appropriate referral</w:t>
      </w:r>
      <w:r w:rsidR="00832D82">
        <w:rPr>
          <w:rFonts w:eastAsia="Arial"/>
        </w:rPr>
        <w:t>s</w:t>
      </w:r>
      <w:r w:rsidR="00AF4008">
        <w:rPr>
          <w:rFonts w:eastAsia="Arial"/>
        </w:rPr>
        <w:t>,</w:t>
      </w:r>
      <w:r w:rsidR="00832D82">
        <w:rPr>
          <w:rFonts w:eastAsia="Arial"/>
        </w:rPr>
        <w:t xml:space="preserve"> </w:t>
      </w:r>
      <w:r w:rsidR="002B09B0">
        <w:rPr>
          <w:rFonts w:eastAsia="Arial"/>
        </w:rPr>
        <w:t>consultation</w:t>
      </w:r>
      <w:r w:rsidR="00217C34">
        <w:rPr>
          <w:rFonts w:eastAsia="Arial"/>
        </w:rPr>
        <w:t xml:space="preserve">s and </w:t>
      </w:r>
      <w:r w:rsidR="00875ECE">
        <w:rPr>
          <w:rFonts w:eastAsia="Arial"/>
        </w:rPr>
        <w:t>recommendations</w:t>
      </w:r>
      <w:r w:rsidR="002B09B0">
        <w:rPr>
          <w:rFonts w:eastAsia="Arial"/>
        </w:rPr>
        <w:t xml:space="preserve"> </w:t>
      </w:r>
      <w:r w:rsidR="009F0A55" w:rsidRPr="0BE6B2AB">
        <w:rPr>
          <w:rFonts w:eastAsia="Arial"/>
        </w:rPr>
        <w:t>from other</w:t>
      </w:r>
      <w:r w:rsidR="00D03654">
        <w:rPr>
          <w:rFonts w:eastAsia="Arial"/>
        </w:rPr>
        <w:t xml:space="preserve"> professional</w:t>
      </w:r>
      <w:r w:rsidR="00217C34">
        <w:rPr>
          <w:rFonts w:eastAsia="Arial"/>
        </w:rPr>
        <w:t>s</w:t>
      </w:r>
      <w:r w:rsidR="009F0A55" w:rsidRPr="0BE6B2AB">
        <w:rPr>
          <w:rFonts w:eastAsia="Arial"/>
        </w:rPr>
        <w:t xml:space="preserve"> where needed.</w:t>
      </w:r>
    </w:p>
    <w:p w14:paraId="167AE485" w14:textId="34A58081" w:rsidR="002B0C90" w:rsidRPr="00262C0B" w:rsidRDefault="00BF6E9C" w:rsidP="0036130C">
      <w:pPr>
        <w:pStyle w:val="NormalArial"/>
      </w:pPr>
      <w:r w:rsidRPr="0BE6B2AB">
        <w:rPr>
          <w:rFonts w:eastAsia="Arial"/>
        </w:rPr>
        <w:t>Staff demonstrated knowledge and understanding of infection</w:t>
      </w:r>
      <w:r w:rsidR="004964AE">
        <w:rPr>
          <w:rFonts w:eastAsia="Arial"/>
        </w:rPr>
        <w:t xml:space="preserve"> </w:t>
      </w:r>
      <w:r w:rsidR="00875ECE">
        <w:rPr>
          <w:rFonts w:eastAsia="Arial"/>
        </w:rPr>
        <w:t>prevention</w:t>
      </w:r>
      <w:r w:rsidR="004964AE">
        <w:rPr>
          <w:rFonts w:eastAsia="Arial"/>
        </w:rPr>
        <w:t xml:space="preserve"> and</w:t>
      </w:r>
      <w:r w:rsidRPr="0BE6B2AB">
        <w:rPr>
          <w:rFonts w:eastAsia="Arial"/>
        </w:rPr>
        <w:t xml:space="preserve"> control practices and the promot</w:t>
      </w:r>
      <w:r w:rsidR="00997482">
        <w:rPr>
          <w:rFonts w:eastAsia="Arial"/>
        </w:rPr>
        <w:t>ion of</w:t>
      </w:r>
      <w:r w:rsidRPr="0BE6B2AB">
        <w:rPr>
          <w:rFonts w:eastAsia="Arial"/>
        </w:rPr>
        <w:t xml:space="preserve"> anti</w:t>
      </w:r>
      <w:r w:rsidR="00330217">
        <w:rPr>
          <w:rFonts w:eastAsia="Arial"/>
        </w:rPr>
        <w:t>microbial</w:t>
      </w:r>
      <w:r w:rsidRPr="0BE6B2AB">
        <w:rPr>
          <w:rFonts w:eastAsia="Arial"/>
        </w:rPr>
        <w:t xml:space="preserve"> stewardship. </w:t>
      </w:r>
      <w:r w:rsidR="00156FD2">
        <w:rPr>
          <w:rFonts w:eastAsia="Arial"/>
        </w:rPr>
        <w:t>The organisation</w:t>
      </w:r>
      <w:r w:rsidR="00E87EB0">
        <w:rPr>
          <w:rFonts w:eastAsia="Arial"/>
        </w:rPr>
        <w:t>’s p</w:t>
      </w:r>
      <w:r w:rsidR="005D243C">
        <w:rPr>
          <w:rFonts w:eastAsia="Arial"/>
        </w:rPr>
        <w:t>olicies and procedures</w:t>
      </w:r>
      <w:r w:rsidR="00E87EB0">
        <w:rPr>
          <w:rFonts w:eastAsia="Arial"/>
        </w:rPr>
        <w:t xml:space="preserve"> </w:t>
      </w:r>
      <w:r w:rsidR="00B15565">
        <w:rPr>
          <w:rFonts w:eastAsia="Arial"/>
        </w:rPr>
        <w:t>s</w:t>
      </w:r>
      <w:r w:rsidR="005D243C">
        <w:rPr>
          <w:rFonts w:eastAsia="Arial"/>
        </w:rPr>
        <w:t xml:space="preserve">upport the minimisation of </w:t>
      </w:r>
      <w:r w:rsidR="00B15565">
        <w:rPr>
          <w:rFonts w:eastAsia="Arial"/>
        </w:rPr>
        <w:t>infection rel</w:t>
      </w:r>
      <w:r w:rsidR="005D2E56">
        <w:rPr>
          <w:rFonts w:eastAsia="Arial"/>
        </w:rPr>
        <w:t>a</w:t>
      </w:r>
      <w:r w:rsidR="00B15565">
        <w:rPr>
          <w:rFonts w:eastAsia="Arial"/>
        </w:rPr>
        <w:t xml:space="preserve">ted </w:t>
      </w:r>
      <w:r w:rsidR="00875ECE">
        <w:rPr>
          <w:rFonts w:eastAsia="Arial"/>
        </w:rPr>
        <w:t>risks,</w:t>
      </w:r>
      <w:r w:rsidR="006405C1">
        <w:rPr>
          <w:rFonts w:eastAsia="Arial"/>
        </w:rPr>
        <w:t xml:space="preserve"> and the</w:t>
      </w:r>
      <w:r w:rsidRPr="0BE6B2AB">
        <w:rPr>
          <w:rFonts w:eastAsia="Arial"/>
        </w:rPr>
        <w:t xml:space="preserve"> outbreak management plan provides guidance to the service to prepare, respond and recover from outbreaks such as </w:t>
      </w:r>
      <w:r w:rsidR="00946A70">
        <w:rPr>
          <w:rFonts w:eastAsia="Arial"/>
        </w:rPr>
        <w:t>acute respiratory infections</w:t>
      </w:r>
      <w:r w:rsidRPr="0BE6B2AB">
        <w:rPr>
          <w:rFonts w:eastAsia="Arial"/>
        </w:rPr>
        <w:t>.</w:t>
      </w:r>
      <w:r w:rsidR="0092710E">
        <w:br w:type="page"/>
      </w:r>
    </w:p>
    <w:p w14:paraId="167AE486"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978AF" w14:paraId="167AE489"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7AE487"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67AE488"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8D"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8A"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67AE48B"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67AE48C" w14:textId="2E024795" w:rsidR="00FC045E" w:rsidRPr="00996FAF" w:rsidRDefault="002C44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91"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8E"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67AE48F" w14:textId="77777777" w:rsidR="00FC045E" w:rsidRPr="00996FAF" w:rsidRDefault="009271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67AE490" w14:textId="734CE843" w:rsidR="00FC045E" w:rsidRPr="00996FAF" w:rsidRDefault="002C44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98"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92"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67AE493"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7AE494" w14:textId="77777777" w:rsidR="00FC045E" w:rsidRPr="00996FAF" w:rsidRDefault="0092710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7AE495" w14:textId="77777777" w:rsidR="00FC045E" w:rsidRPr="00996FAF" w:rsidRDefault="0092710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7AE496" w14:textId="77777777" w:rsidR="00FC045E" w:rsidRPr="00996FAF" w:rsidRDefault="0092710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67AE497" w14:textId="4155066C" w:rsidR="00FC045E" w:rsidRPr="00996FAF" w:rsidRDefault="002C44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9C"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99"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67AE49A" w14:textId="77777777" w:rsidR="00FC045E" w:rsidRPr="00996FAF" w:rsidRDefault="009271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67AE49B" w14:textId="4E1C1158" w:rsidR="00FC045E" w:rsidRPr="00996FAF" w:rsidRDefault="002C44F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A0"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9D"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67AE49E"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67AE49F" w14:textId="0B348465" w:rsidR="00FC045E" w:rsidRPr="00996FAF" w:rsidRDefault="002C44F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A4"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A1"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67AE4A2" w14:textId="77777777" w:rsidR="00FC045E" w:rsidRPr="00996FAF" w:rsidRDefault="009271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67AE4A3" w14:textId="22F16D50" w:rsidR="00FC045E" w:rsidRPr="00996FAF" w:rsidRDefault="002C44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A8"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A5"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7AE4A6"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67AE4A7" w14:textId="20FB59DF" w:rsidR="00FC045E" w:rsidRPr="00996FAF" w:rsidRDefault="002C44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167AE4A9" w14:textId="77777777" w:rsidR="00D87E7C" w:rsidRDefault="0092710E" w:rsidP="00212E68">
      <w:pPr>
        <w:pStyle w:val="Heading20"/>
        <w:spacing w:before="240"/>
      </w:pPr>
      <w:r w:rsidRPr="00996FAF">
        <w:t>Findings</w:t>
      </w:r>
    </w:p>
    <w:p w14:paraId="232BD8F7" w14:textId="32C20A6E" w:rsidR="00455A62" w:rsidRDefault="003209EF" w:rsidP="0036130C">
      <w:pPr>
        <w:pStyle w:val="NormalArial"/>
      </w:pPr>
      <w:r>
        <w:rPr>
          <w:rFonts w:eastAsia="Arial"/>
        </w:rPr>
        <w:t>All sampled</w:t>
      </w:r>
      <w:r w:rsidR="00900C7E">
        <w:t xml:space="preserve"> consumers </w:t>
      </w:r>
      <w:r w:rsidR="00AA7F32" w:rsidRPr="002F1B0F">
        <w:t xml:space="preserve">and representatives </w:t>
      </w:r>
      <w:r w:rsidR="00612F71">
        <w:t>are satisfied</w:t>
      </w:r>
      <w:r w:rsidR="000E6BB1">
        <w:t xml:space="preserve"> </w:t>
      </w:r>
      <w:r w:rsidR="002136DC">
        <w:t xml:space="preserve">that </w:t>
      </w:r>
      <w:r w:rsidR="00B213E9" w:rsidRPr="00996FAF">
        <w:t>services and supports for daily living</w:t>
      </w:r>
      <w:r w:rsidR="00C872A1">
        <w:t xml:space="preserve"> are</w:t>
      </w:r>
      <w:r w:rsidR="00C872A1" w:rsidRPr="00C872A1">
        <w:t xml:space="preserve"> </w:t>
      </w:r>
      <w:r w:rsidR="00C872A1" w:rsidRPr="00996FAF">
        <w:t>safe and effective</w:t>
      </w:r>
      <w:r w:rsidR="00224804">
        <w:t xml:space="preserve"> to </w:t>
      </w:r>
      <w:r w:rsidR="00AA7F32" w:rsidRPr="002F1B0F">
        <w:t xml:space="preserve">engage in the things that they </w:t>
      </w:r>
      <w:r w:rsidR="00B92709">
        <w:t>prefer</w:t>
      </w:r>
      <w:r w:rsidR="00AA7F32" w:rsidRPr="002F1B0F">
        <w:t xml:space="preserve"> to </w:t>
      </w:r>
      <w:r w:rsidR="00875ECE" w:rsidRPr="002F1B0F">
        <w:t>do,</w:t>
      </w:r>
      <w:r w:rsidR="00AA7F32" w:rsidRPr="002F1B0F">
        <w:t xml:space="preserve"> and </w:t>
      </w:r>
      <w:r w:rsidR="00F6748E">
        <w:t xml:space="preserve">these </w:t>
      </w:r>
      <w:r w:rsidR="00612F71">
        <w:t>were</w:t>
      </w:r>
      <w:r w:rsidR="00612F71" w:rsidRPr="002F1B0F">
        <w:t xml:space="preserve"> respected</w:t>
      </w:r>
      <w:r w:rsidR="00AA7F32" w:rsidRPr="002F1B0F">
        <w:t xml:space="preserve">. </w:t>
      </w:r>
      <w:r w:rsidR="00BE36F4" w:rsidRPr="00047A81">
        <w:t xml:space="preserve">Staff described how </w:t>
      </w:r>
      <w:r w:rsidR="00950BC7">
        <w:t xml:space="preserve">consumer </w:t>
      </w:r>
      <w:r w:rsidR="00BE36F4" w:rsidRPr="00047A81">
        <w:t>assessments and interviews are used to formulate care plans</w:t>
      </w:r>
      <w:r w:rsidR="00944E37">
        <w:t xml:space="preserve"> and activities are </w:t>
      </w:r>
      <w:r w:rsidR="00875ECE">
        <w:t>tailored</w:t>
      </w:r>
      <w:r w:rsidR="00944E37">
        <w:t xml:space="preserve"> t</w:t>
      </w:r>
      <w:r w:rsidR="00A20E66">
        <w:t>o</w:t>
      </w:r>
      <w:r w:rsidR="00944E37">
        <w:t xml:space="preserve"> consumer interests</w:t>
      </w:r>
      <w:r w:rsidR="00DD5736">
        <w:t xml:space="preserve">. </w:t>
      </w:r>
      <w:r w:rsidR="00AA7F32" w:rsidRPr="002F1B0F">
        <w:t>Care planning</w:t>
      </w:r>
      <w:r w:rsidR="00300E18">
        <w:t xml:space="preserve"> overall</w:t>
      </w:r>
      <w:r w:rsidR="00AA7F32" w:rsidRPr="002F1B0F">
        <w:t xml:space="preserve"> </w:t>
      </w:r>
      <w:r w:rsidR="00622BE7" w:rsidRPr="002F1B0F">
        <w:t>identifie</w:t>
      </w:r>
      <w:r w:rsidR="00622BE7">
        <w:t>d</w:t>
      </w:r>
      <w:r w:rsidR="00AA7F32" w:rsidRPr="002F1B0F">
        <w:t xml:space="preserve"> consumer choices</w:t>
      </w:r>
      <w:r w:rsidR="00495B02" w:rsidRPr="00495B02">
        <w:t xml:space="preserve"> </w:t>
      </w:r>
      <w:r w:rsidR="00AA7F32" w:rsidRPr="002F1B0F">
        <w:t xml:space="preserve">and </w:t>
      </w:r>
      <w:r w:rsidR="00622BE7">
        <w:t>the</w:t>
      </w:r>
      <w:r w:rsidR="00AA7F32" w:rsidRPr="002F1B0F">
        <w:t xml:space="preserve"> information, services, and support</w:t>
      </w:r>
      <w:r w:rsidR="00B96331">
        <w:t>s</w:t>
      </w:r>
      <w:r w:rsidR="00AA7F32" w:rsidRPr="002F1B0F">
        <w:t xml:space="preserve"> </w:t>
      </w:r>
      <w:r w:rsidR="009A5F3F">
        <w:t>requir</w:t>
      </w:r>
      <w:r w:rsidR="00AA7F32" w:rsidRPr="002F1B0F">
        <w:t xml:space="preserve">ed to </w:t>
      </w:r>
      <w:r w:rsidR="009A5F3F">
        <w:t xml:space="preserve">assist </w:t>
      </w:r>
      <w:r w:rsidR="00AA7F32" w:rsidRPr="002F1B0F">
        <w:t>them.</w:t>
      </w:r>
    </w:p>
    <w:p w14:paraId="746F72A5" w14:textId="5916E9A3" w:rsidR="00455A62" w:rsidRDefault="0069238C" w:rsidP="0036130C">
      <w:pPr>
        <w:pStyle w:val="NormalArial"/>
      </w:pPr>
      <w:r>
        <w:t>Most c</w:t>
      </w:r>
      <w:r w:rsidR="00455A62" w:rsidRPr="002F1B0F">
        <w:t xml:space="preserve">onsumers and representatives are satisfied that consumers’ emotional, </w:t>
      </w:r>
      <w:bookmarkStart w:id="1" w:name="_Int_bOk4ogOD"/>
      <w:r w:rsidR="00455A62" w:rsidRPr="002F1B0F">
        <w:t>spiritual,</w:t>
      </w:r>
      <w:bookmarkEnd w:id="1"/>
      <w:r w:rsidR="00455A62" w:rsidRPr="002F1B0F">
        <w:t xml:space="preserve"> and psychological well-being is supported. </w:t>
      </w:r>
      <w:r w:rsidR="00624EF1">
        <w:t xml:space="preserve">Lifestyle </w:t>
      </w:r>
      <w:r w:rsidR="00A67ABC">
        <w:t xml:space="preserve">and care </w:t>
      </w:r>
      <w:r w:rsidR="00624EF1">
        <w:t>s</w:t>
      </w:r>
      <w:r w:rsidR="00455A62" w:rsidRPr="002F1B0F">
        <w:t>taff describe</w:t>
      </w:r>
      <w:r w:rsidR="00BD6674">
        <w:t>d</w:t>
      </w:r>
      <w:r w:rsidR="00455A62" w:rsidRPr="002F1B0F">
        <w:t xml:space="preserve"> how </w:t>
      </w:r>
      <w:r w:rsidR="0074288C">
        <w:t>they know consumers wel</w:t>
      </w:r>
      <w:r w:rsidR="00120E11">
        <w:t>l</w:t>
      </w:r>
      <w:r w:rsidR="00883A38">
        <w:t xml:space="preserve">, are able to identify </w:t>
      </w:r>
      <w:r w:rsidR="00FF262C">
        <w:t xml:space="preserve">when they are feeling low in their </w:t>
      </w:r>
      <w:r w:rsidR="00BE615A">
        <w:t>mood and</w:t>
      </w:r>
      <w:r w:rsidR="003977A4">
        <w:t xml:space="preserve"> </w:t>
      </w:r>
      <w:r w:rsidR="00ED6813">
        <w:t>provided e</w:t>
      </w:r>
      <w:r w:rsidR="00C64C05">
        <w:t>xample</w:t>
      </w:r>
      <w:r w:rsidR="003F531D">
        <w:t>s</w:t>
      </w:r>
      <w:r w:rsidR="00C64C05">
        <w:t xml:space="preserve"> of one on one support with individual consumers</w:t>
      </w:r>
      <w:r w:rsidR="00DE66CB">
        <w:t xml:space="preserve">. </w:t>
      </w:r>
      <w:r w:rsidR="00455A62" w:rsidRPr="002F1B0F">
        <w:t xml:space="preserve">Care planning documentation </w:t>
      </w:r>
      <w:r w:rsidR="0017360F">
        <w:t>demonstrated</w:t>
      </w:r>
      <w:r w:rsidR="00455A62" w:rsidRPr="002F1B0F">
        <w:t xml:space="preserve"> information </w:t>
      </w:r>
      <w:r w:rsidR="00452134">
        <w:t>relating to</w:t>
      </w:r>
      <w:r w:rsidR="00455A62" w:rsidRPr="002F1B0F">
        <w:t xml:space="preserve"> consumers’ emotional, </w:t>
      </w:r>
      <w:bookmarkStart w:id="2" w:name="_Int_j687YZrY"/>
      <w:r w:rsidR="00455A62" w:rsidRPr="002F1B0F">
        <w:t>spiritual,</w:t>
      </w:r>
      <w:bookmarkEnd w:id="2"/>
      <w:r w:rsidR="00455A62" w:rsidRPr="002F1B0F">
        <w:t xml:space="preserve"> and psychological needs.</w:t>
      </w:r>
    </w:p>
    <w:p w14:paraId="58EE3724" w14:textId="5B19B3C5" w:rsidR="00BF5377" w:rsidRDefault="000C58FB" w:rsidP="0036130C">
      <w:pPr>
        <w:pStyle w:val="NormalArial"/>
      </w:pPr>
      <w:r w:rsidRPr="00291697">
        <w:t>Consumers</w:t>
      </w:r>
      <w:r w:rsidR="00127F5A">
        <w:t xml:space="preserve"> </w:t>
      </w:r>
      <w:r w:rsidRPr="00A327B2">
        <w:t>felt supported to</w:t>
      </w:r>
      <w:r w:rsidR="00D6722B" w:rsidRPr="00D6722B">
        <w:t xml:space="preserve"> </w:t>
      </w:r>
      <w:r w:rsidR="00D6722B">
        <w:t xml:space="preserve">express their individual interests and </w:t>
      </w:r>
      <w:r w:rsidRPr="00A327B2">
        <w:t>participate in activities they choose</w:t>
      </w:r>
      <w:r w:rsidR="0075370F" w:rsidRPr="0075370F">
        <w:t xml:space="preserve"> </w:t>
      </w:r>
      <w:r w:rsidR="0075370F" w:rsidRPr="00A327B2">
        <w:t>both within and outside the service</w:t>
      </w:r>
      <w:r w:rsidR="00086ECD">
        <w:t>.</w:t>
      </w:r>
      <w:r w:rsidR="0075370F" w:rsidRPr="00A327B2">
        <w:t xml:space="preserve"> </w:t>
      </w:r>
      <w:r>
        <w:t xml:space="preserve">Staff </w:t>
      </w:r>
      <w:r w:rsidR="000643F0">
        <w:t xml:space="preserve">described </w:t>
      </w:r>
      <w:r w:rsidR="001412FA">
        <w:t>how</w:t>
      </w:r>
      <w:r w:rsidR="00411423">
        <w:t xml:space="preserve"> </w:t>
      </w:r>
      <w:r w:rsidR="001179D2">
        <w:t xml:space="preserve">the activity program is developed with </w:t>
      </w:r>
      <w:r w:rsidR="0099474F">
        <w:t>consumer</w:t>
      </w:r>
      <w:r w:rsidR="00D32E38">
        <w:t xml:space="preserve"> contribution</w:t>
      </w:r>
      <w:r w:rsidR="001412FA">
        <w:t xml:space="preserve"> </w:t>
      </w:r>
      <w:r w:rsidR="00411423">
        <w:t xml:space="preserve">and </w:t>
      </w:r>
      <w:r>
        <w:t xml:space="preserve">provided examples of consumers who </w:t>
      </w:r>
      <w:r w:rsidR="00703497">
        <w:t>are</w:t>
      </w:r>
      <w:r>
        <w:t xml:space="preserve"> supported to participate in </w:t>
      </w:r>
      <w:r w:rsidR="00B57034">
        <w:t xml:space="preserve">activities and </w:t>
      </w:r>
      <w:r>
        <w:t>their communities</w:t>
      </w:r>
      <w:r w:rsidR="00B57034" w:rsidRPr="00B57034">
        <w:t xml:space="preserve"> </w:t>
      </w:r>
      <w:r w:rsidR="00B57034">
        <w:t>outside the service</w:t>
      </w:r>
      <w:r>
        <w:t xml:space="preserve">. </w:t>
      </w:r>
      <w:r w:rsidRPr="00291697">
        <w:t>Care planning identified</w:t>
      </w:r>
      <w:r w:rsidR="00D94953" w:rsidRPr="00D94953">
        <w:t xml:space="preserve"> </w:t>
      </w:r>
      <w:r w:rsidR="008F4CA5">
        <w:t>consumer</w:t>
      </w:r>
      <w:r w:rsidR="00D94953" w:rsidRPr="00291697">
        <w:t xml:space="preserve"> activities of interest</w:t>
      </w:r>
      <w:r w:rsidR="008F4CA5">
        <w:t xml:space="preserve"> and</w:t>
      </w:r>
      <w:r w:rsidRPr="00291697">
        <w:t xml:space="preserve"> the people important to individual consumers.</w:t>
      </w:r>
    </w:p>
    <w:p w14:paraId="0DA2AB9A" w14:textId="5F0DFD96" w:rsidR="006C488B" w:rsidRDefault="00993D57" w:rsidP="0036130C">
      <w:pPr>
        <w:pStyle w:val="NormalArial"/>
      </w:pPr>
      <w:r>
        <w:t>C</w:t>
      </w:r>
      <w:r w:rsidR="008C77E7">
        <w:t>on</w:t>
      </w:r>
      <w:r>
        <w:t xml:space="preserve">sumers sampled are satisfied </w:t>
      </w:r>
      <w:r w:rsidR="00BF5377">
        <w:t xml:space="preserve">that </w:t>
      </w:r>
      <w:r w:rsidR="00BF5377" w:rsidRPr="002B5965">
        <w:t xml:space="preserve">information about consumer conditions, needs and preferences </w:t>
      </w:r>
      <w:r w:rsidR="000B7E43">
        <w:t>are</w:t>
      </w:r>
      <w:r w:rsidR="00BF5377" w:rsidRPr="002B5965">
        <w:t xml:space="preserve"> communicated within the organisation and with others where responsibility for </w:t>
      </w:r>
      <w:r w:rsidR="00BF5377" w:rsidRPr="002B5965">
        <w:lastRenderedPageBreak/>
        <w:t xml:space="preserve">care is shared. </w:t>
      </w:r>
      <w:r w:rsidR="00B53BD1">
        <w:t xml:space="preserve">Staff </w:t>
      </w:r>
      <w:r w:rsidR="006412CA">
        <w:t>pro</w:t>
      </w:r>
      <w:r w:rsidR="007B6EC7">
        <w:t>vided examples of</w:t>
      </w:r>
      <w:r w:rsidR="00B53BD1">
        <w:t xml:space="preserve"> </w:t>
      </w:r>
      <w:r w:rsidR="00310EC4">
        <w:t xml:space="preserve">how they are informed </w:t>
      </w:r>
      <w:r w:rsidR="00D9581B">
        <w:t xml:space="preserve">of </w:t>
      </w:r>
      <w:r w:rsidR="0042381C">
        <w:t xml:space="preserve">consumer information </w:t>
      </w:r>
      <w:r w:rsidR="00310EC4">
        <w:t>relating to needs and preferences</w:t>
      </w:r>
      <w:r w:rsidR="007B6EC7">
        <w:t xml:space="preserve"> such as</w:t>
      </w:r>
      <w:r w:rsidR="00515508">
        <w:t xml:space="preserve"> </w:t>
      </w:r>
      <w:r w:rsidR="00797EE5">
        <w:t xml:space="preserve">care </w:t>
      </w:r>
      <w:r w:rsidR="00C41835">
        <w:t xml:space="preserve">and catering </w:t>
      </w:r>
      <w:r w:rsidR="00797EE5">
        <w:t xml:space="preserve">documentation, </w:t>
      </w:r>
      <w:r w:rsidR="003628F6">
        <w:t xml:space="preserve">and </w:t>
      </w:r>
      <w:r w:rsidR="00797EE5">
        <w:t>handover periods and information</w:t>
      </w:r>
      <w:r w:rsidR="00D9581B">
        <w:t xml:space="preserve">. Consumer documentation </w:t>
      </w:r>
      <w:r w:rsidR="009C4DBC">
        <w:t>demonstrate</w:t>
      </w:r>
      <w:r w:rsidR="0050403D">
        <w:t>d</w:t>
      </w:r>
      <w:r w:rsidR="009C4DBC">
        <w:t xml:space="preserve"> accurate descriptions of consumer needs and practices.</w:t>
      </w:r>
    </w:p>
    <w:p w14:paraId="7FF3F625" w14:textId="03D42603" w:rsidR="00361438" w:rsidRDefault="009C7BA0" w:rsidP="0036130C">
      <w:pPr>
        <w:pStyle w:val="NormalArial"/>
        <w:rPr>
          <w:szCs w:val="22"/>
        </w:rPr>
      </w:pPr>
      <w:r>
        <w:rPr>
          <w:szCs w:val="22"/>
        </w:rPr>
        <w:t>All sampled c</w:t>
      </w:r>
      <w:r w:rsidR="006C488B" w:rsidRPr="00EF1ACB">
        <w:rPr>
          <w:szCs w:val="22"/>
        </w:rPr>
        <w:t>onsumers and representatives confirm</w:t>
      </w:r>
      <w:r>
        <w:rPr>
          <w:szCs w:val="22"/>
        </w:rPr>
        <w:t>ed</w:t>
      </w:r>
      <w:r w:rsidR="006C488B" w:rsidRPr="00EF1ACB">
        <w:rPr>
          <w:szCs w:val="22"/>
        </w:rPr>
        <w:t xml:space="preserve"> </w:t>
      </w:r>
      <w:r w:rsidR="00B177CD">
        <w:rPr>
          <w:szCs w:val="22"/>
        </w:rPr>
        <w:t xml:space="preserve">that </w:t>
      </w:r>
      <w:r w:rsidR="00B177CD" w:rsidRPr="00EF1ACB">
        <w:rPr>
          <w:szCs w:val="22"/>
        </w:rPr>
        <w:t>referrals to individuals, other organisations and providers occur</w:t>
      </w:r>
      <w:r w:rsidR="006204A2">
        <w:rPr>
          <w:szCs w:val="22"/>
        </w:rPr>
        <w:t>, and are</w:t>
      </w:r>
      <w:r w:rsidR="006204A2" w:rsidRPr="006204A2">
        <w:rPr>
          <w:szCs w:val="22"/>
        </w:rPr>
        <w:t xml:space="preserve"> </w:t>
      </w:r>
      <w:r w:rsidR="006204A2" w:rsidRPr="00EF1ACB">
        <w:rPr>
          <w:szCs w:val="22"/>
        </w:rPr>
        <w:t>appropriate</w:t>
      </w:r>
      <w:r w:rsidR="006204A2">
        <w:rPr>
          <w:szCs w:val="22"/>
        </w:rPr>
        <w:t xml:space="preserve"> and timely</w:t>
      </w:r>
      <w:r w:rsidR="00420128">
        <w:rPr>
          <w:szCs w:val="22"/>
        </w:rPr>
        <w:t>.</w:t>
      </w:r>
      <w:r w:rsidR="006C488B" w:rsidRPr="00EF1ACB">
        <w:rPr>
          <w:szCs w:val="22"/>
        </w:rPr>
        <w:t xml:space="preserve"> Staff </w:t>
      </w:r>
      <w:r w:rsidR="00420128">
        <w:rPr>
          <w:szCs w:val="22"/>
        </w:rPr>
        <w:t xml:space="preserve">described how they </w:t>
      </w:r>
      <w:r w:rsidR="006C488B" w:rsidRPr="00EF1ACB">
        <w:rPr>
          <w:szCs w:val="22"/>
        </w:rPr>
        <w:t xml:space="preserve">liaise with </w:t>
      </w:r>
      <w:r w:rsidR="00DA7CBA">
        <w:rPr>
          <w:szCs w:val="22"/>
        </w:rPr>
        <w:t xml:space="preserve">individual providers and </w:t>
      </w:r>
      <w:r w:rsidR="006C488B" w:rsidRPr="00EF1ACB">
        <w:rPr>
          <w:szCs w:val="22"/>
        </w:rPr>
        <w:t xml:space="preserve">local organisations to meet </w:t>
      </w:r>
      <w:r w:rsidR="006204A2">
        <w:rPr>
          <w:szCs w:val="22"/>
        </w:rPr>
        <w:t>consumer</w:t>
      </w:r>
      <w:r w:rsidR="006C488B" w:rsidRPr="00EF1ACB">
        <w:rPr>
          <w:szCs w:val="22"/>
        </w:rPr>
        <w:t xml:space="preserve"> needs. </w:t>
      </w:r>
      <w:r w:rsidR="00D016D3">
        <w:rPr>
          <w:szCs w:val="22"/>
        </w:rPr>
        <w:t>Consumer</w:t>
      </w:r>
      <w:r w:rsidR="00326820" w:rsidRPr="00EF1ACB">
        <w:rPr>
          <w:szCs w:val="22"/>
        </w:rPr>
        <w:t xml:space="preserve"> document</w:t>
      </w:r>
      <w:r w:rsidR="00D016D3">
        <w:rPr>
          <w:szCs w:val="22"/>
        </w:rPr>
        <w:t>ation</w:t>
      </w:r>
      <w:r w:rsidR="00326820" w:rsidRPr="00EF1ACB">
        <w:rPr>
          <w:szCs w:val="22"/>
        </w:rPr>
        <w:t xml:space="preserve"> demonstrate</w:t>
      </w:r>
      <w:r w:rsidR="00D016D3">
        <w:rPr>
          <w:szCs w:val="22"/>
        </w:rPr>
        <w:t>d</w:t>
      </w:r>
      <w:r w:rsidR="00326820" w:rsidRPr="00EF1ACB">
        <w:rPr>
          <w:szCs w:val="22"/>
        </w:rPr>
        <w:t xml:space="preserve"> </w:t>
      </w:r>
      <w:r w:rsidR="00326820">
        <w:rPr>
          <w:szCs w:val="22"/>
        </w:rPr>
        <w:t>t</w:t>
      </w:r>
      <w:r w:rsidR="00EA022A">
        <w:rPr>
          <w:szCs w:val="22"/>
        </w:rPr>
        <w:t>hat consumer</w:t>
      </w:r>
      <w:r w:rsidR="00F43E00">
        <w:rPr>
          <w:szCs w:val="22"/>
        </w:rPr>
        <w:t>s</w:t>
      </w:r>
      <w:r w:rsidR="00EA022A">
        <w:rPr>
          <w:szCs w:val="22"/>
        </w:rPr>
        <w:t xml:space="preserve"> are referred </w:t>
      </w:r>
      <w:r w:rsidR="00F43E00">
        <w:rPr>
          <w:szCs w:val="22"/>
        </w:rPr>
        <w:t>to</w:t>
      </w:r>
      <w:r w:rsidR="00326820">
        <w:rPr>
          <w:szCs w:val="22"/>
        </w:rPr>
        <w:t xml:space="preserve"> </w:t>
      </w:r>
      <w:r w:rsidR="00326820" w:rsidRPr="00EF1ACB">
        <w:rPr>
          <w:szCs w:val="22"/>
        </w:rPr>
        <w:t>a range of services and organisations.</w:t>
      </w:r>
    </w:p>
    <w:p w14:paraId="0CC260F6" w14:textId="029D2135" w:rsidR="00361438" w:rsidRDefault="00361438" w:rsidP="00164D88">
      <w:pPr>
        <w:spacing w:before="60" w:after="60"/>
        <w:rPr>
          <w:rFonts w:ascii="Arial" w:eastAsia="Times New Roman" w:hAnsi="Arial" w:cs="Arial"/>
          <w:color w:val="000000"/>
          <w:szCs w:val="22"/>
          <w:lang w:eastAsia="en-AU"/>
        </w:rPr>
      </w:pPr>
      <w:r w:rsidRPr="00C65C16">
        <w:rPr>
          <w:rFonts w:ascii="Arial" w:eastAsia="Times New Roman" w:hAnsi="Arial" w:cs="Arial"/>
          <w:color w:val="000000"/>
          <w:szCs w:val="22"/>
          <w:lang w:eastAsia="en-AU"/>
        </w:rPr>
        <w:t xml:space="preserve">Most </w:t>
      </w:r>
      <w:r w:rsidR="008F5FB4" w:rsidRPr="00C65C16">
        <w:rPr>
          <w:rFonts w:ascii="Arial" w:eastAsia="Times New Roman" w:hAnsi="Arial" w:cs="Arial"/>
          <w:color w:val="000000"/>
          <w:szCs w:val="22"/>
          <w:lang w:eastAsia="en-AU"/>
        </w:rPr>
        <w:t>sampled</w:t>
      </w:r>
      <w:r w:rsidRPr="00C65C16">
        <w:rPr>
          <w:rFonts w:ascii="Arial" w:eastAsia="Times New Roman" w:hAnsi="Arial" w:cs="Arial"/>
          <w:color w:val="000000"/>
          <w:szCs w:val="22"/>
          <w:lang w:eastAsia="en-AU"/>
        </w:rPr>
        <w:t xml:space="preserve"> </w:t>
      </w:r>
      <w:r w:rsidRPr="00C65C16">
        <w:rPr>
          <w:rFonts w:ascii="Arial" w:eastAsia="Times New Roman" w:hAnsi="Arial" w:cs="Arial"/>
          <w:color w:val="000000"/>
          <w:lang w:eastAsia="en-AU"/>
        </w:rPr>
        <w:t>consumers</w:t>
      </w:r>
      <w:r w:rsidRPr="00361438">
        <w:rPr>
          <w:rFonts w:ascii="Arial" w:eastAsia="Times New Roman" w:hAnsi="Arial" w:cs="Arial"/>
          <w:color w:val="000000"/>
          <w:lang w:eastAsia="en-AU"/>
        </w:rPr>
        <w:t xml:space="preserve"> </w:t>
      </w:r>
      <w:r w:rsidRPr="00361438">
        <w:rPr>
          <w:rFonts w:ascii="Arial" w:eastAsia="Times New Roman" w:hAnsi="Arial" w:cs="Arial"/>
          <w:color w:val="000000"/>
          <w:szCs w:val="22"/>
          <w:lang w:eastAsia="en-AU"/>
        </w:rPr>
        <w:t xml:space="preserve">and representatives expressed satisfaction with the quality and quantity of meals. Staff </w:t>
      </w:r>
      <w:r w:rsidR="009F185B">
        <w:rPr>
          <w:rFonts w:ascii="Arial" w:eastAsia="Times New Roman" w:hAnsi="Arial" w:cs="Arial"/>
          <w:color w:val="000000"/>
          <w:szCs w:val="22"/>
          <w:lang w:eastAsia="en-AU"/>
        </w:rPr>
        <w:t xml:space="preserve">overall </w:t>
      </w:r>
      <w:r w:rsidRPr="00361438">
        <w:rPr>
          <w:rFonts w:ascii="Arial" w:eastAsia="Times New Roman" w:hAnsi="Arial" w:cs="Arial"/>
          <w:color w:val="000000"/>
          <w:szCs w:val="22"/>
          <w:lang w:eastAsia="en-AU"/>
        </w:rPr>
        <w:t xml:space="preserve">were knowledgeable </w:t>
      </w:r>
      <w:r w:rsidR="007D71D9">
        <w:rPr>
          <w:rFonts w:ascii="Arial" w:eastAsia="Times New Roman" w:hAnsi="Arial" w:cs="Arial"/>
          <w:color w:val="000000"/>
          <w:szCs w:val="22"/>
          <w:lang w:eastAsia="en-AU"/>
        </w:rPr>
        <w:t>of</w:t>
      </w:r>
      <w:r w:rsidRPr="00361438">
        <w:rPr>
          <w:rFonts w:ascii="Arial" w:eastAsia="Times New Roman" w:hAnsi="Arial" w:cs="Arial"/>
          <w:color w:val="000000"/>
          <w:szCs w:val="22"/>
          <w:lang w:eastAsia="en-AU"/>
        </w:rPr>
        <w:t xml:space="preserve"> individual </w:t>
      </w:r>
      <w:r w:rsidRPr="00361438">
        <w:rPr>
          <w:rFonts w:ascii="Arial" w:eastAsia="Times New Roman" w:hAnsi="Arial" w:cs="Arial"/>
          <w:color w:val="000000"/>
          <w:lang w:eastAsia="en-AU"/>
        </w:rPr>
        <w:t xml:space="preserve">consumer </w:t>
      </w:r>
      <w:r w:rsidRPr="00361438">
        <w:rPr>
          <w:rFonts w:ascii="Arial" w:eastAsia="Times New Roman" w:hAnsi="Arial" w:cs="Arial"/>
          <w:color w:val="000000"/>
          <w:szCs w:val="22"/>
          <w:lang w:eastAsia="en-AU"/>
        </w:rPr>
        <w:t>preferences and dietary requirements</w:t>
      </w:r>
      <w:r w:rsidR="007D71D9">
        <w:rPr>
          <w:rFonts w:ascii="Arial" w:eastAsia="Times New Roman" w:hAnsi="Arial" w:cs="Arial"/>
          <w:color w:val="000000"/>
          <w:szCs w:val="22"/>
          <w:lang w:eastAsia="en-AU"/>
        </w:rPr>
        <w:t>.</w:t>
      </w:r>
      <w:r w:rsidR="00BA04EB">
        <w:rPr>
          <w:rFonts w:ascii="Arial" w:eastAsia="Times New Roman" w:hAnsi="Arial" w:cs="Arial"/>
          <w:color w:val="000000"/>
          <w:szCs w:val="22"/>
          <w:lang w:eastAsia="en-AU"/>
        </w:rPr>
        <w:t xml:space="preserve"> </w:t>
      </w:r>
      <w:r w:rsidR="007D71D9">
        <w:rPr>
          <w:rFonts w:ascii="Arial" w:eastAsia="Times New Roman" w:hAnsi="Arial" w:cs="Arial"/>
          <w:color w:val="000000"/>
          <w:szCs w:val="22"/>
          <w:lang w:eastAsia="en-AU"/>
        </w:rPr>
        <w:t>C</w:t>
      </w:r>
      <w:r w:rsidR="00BA04EB">
        <w:rPr>
          <w:rFonts w:ascii="Arial" w:eastAsia="Times New Roman" w:hAnsi="Arial" w:cs="Arial"/>
          <w:color w:val="000000"/>
          <w:szCs w:val="22"/>
          <w:lang w:eastAsia="en-AU"/>
        </w:rPr>
        <w:t xml:space="preserve">atering staff </w:t>
      </w:r>
      <w:r w:rsidR="006F220E">
        <w:rPr>
          <w:rFonts w:ascii="Arial" w:eastAsia="Times New Roman" w:hAnsi="Arial" w:cs="Arial"/>
          <w:color w:val="000000"/>
          <w:szCs w:val="22"/>
          <w:lang w:eastAsia="en-AU"/>
        </w:rPr>
        <w:t xml:space="preserve">described </w:t>
      </w:r>
      <w:r w:rsidR="00F44572">
        <w:rPr>
          <w:rFonts w:ascii="Arial" w:eastAsia="Times New Roman" w:hAnsi="Arial" w:cs="Arial"/>
          <w:color w:val="000000"/>
          <w:szCs w:val="22"/>
          <w:lang w:eastAsia="en-AU"/>
        </w:rPr>
        <w:t>communi</w:t>
      </w:r>
      <w:r w:rsidR="00833FD8">
        <w:rPr>
          <w:rFonts w:ascii="Arial" w:eastAsia="Times New Roman" w:hAnsi="Arial" w:cs="Arial"/>
          <w:color w:val="000000"/>
          <w:szCs w:val="22"/>
          <w:lang w:eastAsia="en-AU"/>
        </w:rPr>
        <w:t>ca</w:t>
      </w:r>
      <w:r w:rsidR="00F44572">
        <w:rPr>
          <w:rFonts w:ascii="Arial" w:eastAsia="Times New Roman" w:hAnsi="Arial" w:cs="Arial"/>
          <w:color w:val="000000"/>
          <w:szCs w:val="22"/>
          <w:lang w:eastAsia="en-AU"/>
        </w:rPr>
        <w:t>tion</w:t>
      </w:r>
      <w:r w:rsidR="002835C9">
        <w:rPr>
          <w:rFonts w:ascii="Arial" w:eastAsia="Times New Roman" w:hAnsi="Arial" w:cs="Arial"/>
          <w:color w:val="000000"/>
          <w:szCs w:val="22"/>
          <w:lang w:eastAsia="en-AU"/>
        </w:rPr>
        <w:t xml:space="preserve"> </w:t>
      </w:r>
      <w:r w:rsidR="00F44572">
        <w:rPr>
          <w:rFonts w:ascii="Arial" w:eastAsia="Times New Roman" w:hAnsi="Arial" w:cs="Arial"/>
          <w:color w:val="000000"/>
          <w:szCs w:val="22"/>
          <w:lang w:eastAsia="en-AU"/>
        </w:rPr>
        <w:t>to the kitchen</w:t>
      </w:r>
      <w:r w:rsidR="006F220E">
        <w:rPr>
          <w:rFonts w:ascii="Arial" w:eastAsia="Times New Roman" w:hAnsi="Arial" w:cs="Arial"/>
          <w:color w:val="000000"/>
          <w:szCs w:val="22"/>
          <w:lang w:eastAsia="en-AU"/>
        </w:rPr>
        <w:t xml:space="preserve"> thr</w:t>
      </w:r>
      <w:r w:rsidR="002835C9">
        <w:rPr>
          <w:rFonts w:ascii="Arial" w:eastAsia="Times New Roman" w:hAnsi="Arial" w:cs="Arial"/>
          <w:color w:val="000000"/>
          <w:szCs w:val="22"/>
          <w:lang w:eastAsia="en-AU"/>
        </w:rPr>
        <w:t>ough documentation</w:t>
      </w:r>
      <w:r w:rsidR="00337047">
        <w:rPr>
          <w:rFonts w:ascii="Arial" w:eastAsia="Times New Roman" w:hAnsi="Arial" w:cs="Arial"/>
          <w:color w:val="000000"/>
          <w:szCs w:val="22"/>
          <w:lang w:eastAsia="en-AU"/>
        </w:rPr>
        <w:t xml:space="preserve">, </w:t>
      </w:r>
      <w:r w:rsidR="00875ECE">
        <w:rPr>
          <w:rFonts w:ascii="Arial" w:eastAsia="Times New Roman" w:hAnsi="Arial" w:cs="Arial"/>
          <w:color w:val="000000"/>
          <w:szCs w:val="22"/>
          <w:lang w:eastAsia="en-AU"/>
        </w:rPr>
        <w:t>mealtime</w:t>
      </w:r>
      <w:r w:rsidR="0082541D">
        <w:rPr>
          <w:rFonts w:ascii="Arial" w:eastAsia="Times New Roman" w:hAnsi="Arial" w:cs="Arial"/>
          <w:color w:val="000000"/>
          <w:szCs w:val="22"/>
          <w:lang w:eastAsia="en-AU"/>
        </w:rPr>
        <w:t xml:space="preserve"> observation</w:t>
      </w:r>
      <w:r w:rsidR="008A4A1B">
        <w:rPr>
          <w:rFonts w:ascii="Arial" w:eastAsia="Times New Roman" w:hAnsi="Arial" w:cs="Arial"/>
          <w:color w:val="000000"/>
          <w:szCs w:val="22"/>
          <w:lang w:eastAsia="en-AU"/>
        </w:rPr>
        <w:t xml:space="preserve">s and </w:t>
      </w:r>
      <w:r w:rsidR="004E39A3">
        <w:rPr>
          <w:rFonts w:ascii="Arial" w:eastAsia="Times New Roman" w:hAnsi="Arial" w:cs="Arial"/>
          <w:color w:val="000000"/>
          <w:szCs w:val="22"/>
          <w:lang w:eastAsia="en-AU"/>
        </w:rPr>
        <w:t>individual consumer discussions</w:t>
      </w:r>
      <w:r w:rsidR="00994E7C">
        <w:rPr>
          <w:rFonts w:ascii="Arial" w:eastAsia="Times New Roman" w:hAnsi="Arial" w:cs="Arial"/>
          <w:color w:val="000000"/>
          <w:szCs w:val="22"/>
          <w:lang w:eastAsia="en-AU"/>
        </w:rPr>
        <w:t>,</w:t>
      </w:r>
      <w:r w:rsidR="002835C9">
        <w:rPr>
          <w:rFonts w:ascii="Arial" w:eastAsia="Times New Roman" w:hAnsi="Arial" w:cs="Arial"/>
          <w:color w:val="000000"/>
          <w:szCs w:val="22"/>
          <w:lang w:eastAsia="en-AU"/>
        </w:rPr>
        <w:t xml:space="preserve"> and attending </w:t>
      </w:r>
      <w:r w:rsidR="00A53445">
        <w:rPr>
          <w:rFonts w:ascii="Arial" w:eastAsia="Times New Roman" w:hAnsi="Arial" w:cs="Arial"/>
          <w:color w:val="000000"/>
          <w:szCs w:val="22"/>
          <w:lang w:eastAsia="en-AU"/>
        </w:rPr>
        <w:t>consumer meetings</w:t>
      </w:r>
      <w:r w:rsidR="009B6851">
        <w:rPr>
          <w:rFonts w:ascii="Arial" w:eastAsia="Times New Roman" w:hAnsi="Arial" w:cs="Arial"/>
          <w:color w:val="000000"/>
          <w:szCs w:val="22"/>
          <w:lang w:eastAsia="en-AU"/>
        </w:rPr>
        <w:t xml:space="preserve"> with a food focus</w:t>
      </w:r>
      <w:r w:rsidRPr="00361438">
        <w:rPr>
          <w:rFonts w:ascii="Arial" w:eastAsia="Times New Roman" w:hAnsi="Arial" w:cs="Arial"/>
          <w:color w:val="000000"/>
          <w:szCs w:val="22"/>
          <w:lang w:eastAsia="en-AU"/>
        </w:rPr>
        <w:t xml:space="preserve">. </w:t>
      </w:r>
      <w:r w:rsidR="00113996">
        <w:rPr>
          <w:rFonts w:ascii="Arial" w:eastAsia="Times New Roman" w:hAnsi="Arial" w:cs="Arial"/>
          <w:color w:val="000000"/>
          <w:szCs w:val="22"/>
          <w:lang w:eastAsia="en-AU"/>
        </w:rPr>
        <w:t>Documentation such as c</w:t>
      </w:r>
      <w:r w:rsidRPr="00361438">
        <w:rPr>
          <w:rFonts w:ascii="Arial" w:eastAsia="Times New Roman" w:hAnsi="Arial" w:cs="Arial"/>
          <w:color w:val="000000"/>
          <w:szCs w:val="22"/>
          <w:lang w:eastAsia="en-AU"/>
        </w:rPr>
        <w:t>are planning</w:t>
      </w:r>
      <w:r w:rsidR="00113996">
        <w:rPr>
          <w:rFonts w:ascii="Arial" w:eastAsia="Times New Roman" w:hAnsi="Arial" w:cs="Arial"/>
          <w:color w:val="000000"/>
          <w:szCs w:val="22"/>
          <w:lang w:eastAsia="en-AU"/>
        </w:rPr>
        <w:t>, meeting minutes and kitchen</w:t>
      </w:r>
      <w:r w:rsidR="00274293">
        <w:rPr>
          <w:rFonts w:ascii="Arial" w:eastAsia="Times New Roman" w:hAnsi="Arial" w:cs="Arial"/>
          <w:color w:val="000000"/>
          <w:szCs w:val="22"/>
          <w:lang w:eastAsia="en-AU"/>
        </w:rPr>
        <w:t xml:space="preserve"> information</w:t>
      </w:r>
      <w:r w:rsidRPr="00361438">
        <w:rPr>
          <w:rFonts w:ascii="Arial" w:eastAsia="Times New Roman" w:hAnsi="Arial" w:cs="Arial"/>
          <w:color w:val="000000"/>
          <w:szCs w:val="22"/>
          <w:lang w:eastAsia="en-AU"/>
        </w:rPr>
        <w:t xml:space="preserve"> </w:t>
      </w:r>
      <w:r w:rsidR="00875ECE">
        <w:rPr>
          <w:rFonts w:ascii="Arial" w:eastAsia="Times New Roman" w:hAnsi="Arial" w:cs="Arial"/>
          <w:color w:val="000000"/>
          <w:szCs w:val="22"/>
          <w:lang w:eastAsia="en-AU"/>
        </w:rPr>
        <w:t>demonstrated</w:t>
      </w:r>
      <w:r w:rsidRPr="00361438">
        <w:rPr>
          <w:rFonts w:ascii="Arial" w:eastAsia="Times New Roman" w:hAnsi="Arial" w:cs="Arial"/>
          <w:color w:val="000000"/>
          <w:szCs w:val="22"/>
          <w:lang w:eastAsia="en-AU"/>
        </w:rPr>
        <w:t xml:space="preserve"> </w:t>
      </w:r>
      <w:r w:rsidR="00B43C6E">
        <w:rPr>
          <w:rFonts w:ascii="Arial" w:eastAsia="Times New Roman" w:hAnsi="Arial" w:cs="Arial"/>
          <w:color w:val="000000"/>
          <w:szCs w:val="22"/>
          <w:lang w:eastAsia="en-AU"/>
        </w:rPr>
        <w:t xml:space="preserve">communication of </w:t>
      </w:r>
      <w:r w:rsidR="00462E7B">
        <w:rPr>
          <w:rFonts w:ascii="Arial" w:eastAsia="Times New Roman" w:hAnsi="Arial" w:cs="Arial"/>
          <w:color w:val="000000"/>
          <w:szCs w:val="22"/>
          <w:lang w:eastAsia="en-AU"/>
        </w:rPr>
        <w:t xml:space="preserve">individual </w:t>
      </w:r>
      <w:r w:rsidRPr="00361438">
        <w:rPr>
          <w:rFonts w:ascii="Arial" w:eastAsia="Times New Roman" w:hAnsi="Arial" w:cs="Arial"/>
          <w:color w:val="000000"/>
          <w:szCs w:val="22"/>
          <w:lang w:eastAsia="en-AU"/>
        </w:rPr>
        <w:t>consumer dietary needs, allergies, preferences</w:t>
      </w:r>
      <w:r w:rsidR="00274293">
        <w:rPr>
          <w:rFonts w:ascii="Arial" w:eastAsia="Times New Roman" w:hAnsi="Arial" w:cs="Arial"/>
          <w:color w:val="000000"/>
          <w:szCs w:val="22"/>
          <w:lang w:eastAsia="en-AU"/>
        </w:rPr>
        <w:t>,</w:t>
      </w:r>
      <w:r w:rsidR="00C24180">
        <w:rPr>
          <w:rFonts w:ascii="Arial" w:eastAsia="Times New Roman" w:hAnsi="Arial" w:cs="Arial"/>
          <w:color w:val="000000"/>
          <w:szCs w:val="22"/>
          <w:lang w:eastAsia="en-AU"/>
        </w:rPr>
        <w:t xml:space="preserve"> </w:t>
      </w:r>
      <w:r w:rsidR="00F67F18" w:rsidRPr="00F67F18">
        <w:rPr>
          <w:rFonts w:ascii="Arial" w:hAnsi="Arial" w:cs="Arial"/>
        </w:rPr>
        <w:t>menu updates,</w:t>
      </w:r>
      <w:r w:rsidR="00E7156F">
        <w:rPr>
          <w:rFonts w:ascii="Arial" w:hAnsi="Arial" w:cs="Arial"/>
        </w:rPr>
        <w:t xml:space="preserve"> </w:t>
      </w:r>
      <w:r w:rsidR="00875ECE">
        <w:rPr>
          <w:rFonts w:ascii="Arial" w:hAnsi="Arial" w:cs="Arial"/>
        </w:rPr>
        <w:t>feedback,</w:t>
      </w:r>
      <w:r w:rsidR="00E7156F">
        <w:rPr>
          <w:rFonts w:ascii="Arial" w:hAnsi="Arial" w:cs="Arial"/>
        </w:rPr>
        <w:t xml:space="preserve"> and</w:t>
      </w:r>
      <w:r w:rsidR="00F67F18" w:rsidRPr="00F67F18">
        <w:rPr>
          <w:rFonts w:ascii="Arial" w:hAnsi="Arial" w:cs="Arial"/>
        </w:rPr>
        <w:t xml:space="preserve"> planned actions</w:t>
      </w:r>
      <w:r w:rsidR="00462E7B">
        <w:rPr>
          <w:rFonts w:ascii="Arial" w:eastAsia="Times New Roman" w:hAnsi="Arial" w:cs="Arial"/>
          <w:color w:val="000000"/>
          <w:szCs w:val="22"/>
          <w:lang w:eastAsia="en-AU"/>
        </w:rPr>
        <w:t>.</w:t>
      </w:r>
      <w:r w:rsidR="008D777C">
        <w:rPr>
          <w:rFonts w:ascii="Arial" w:eastAsia="Times New Roman" w:hAnsi="Arial" w:cs="Arial"/>
          <w:color w:val="000000"/>
          <w:szCs w:val="22"/>
          <w:lang w:eastAsia="en-AU"/>
        </w:rPr>
        <w:t xml:space="preserve"> </w:t>
      </w:r>
      <w:r w:rsidR="00120288" w:rsidRPr="00F67F18">
        <w:rPr>
          <w:rFonts w:ascii="Arial" w:eastAsia="Times New Roman" w:hAnsi="Arial" w:cs="Arial"/>
          <w:color w:val="000000"/>
          <w:szCs w:val="22"/>
          <w:lang w:eastAsia="en-AU"/>
        </w:rPr>
        <w:t>Staff were</w:t>
      </w:r>
      <w:r w:rsidR="00120288" w:rsidRPr="00361438">
        <w:rPr>
          <w:rFonts w:ascii="Arial" w:eastAsia="Times New Roman" w:hAnsi="Arial" w:cs="Arial"/>
          <w:color w:val="000000"/>
          <w:szCs w:val="22"/>
          <w:lang w:eastAsia="en-AU"/>
        </w:rPr>
        <w:t xml:space="preserve"> observed</w:t>
      </w:r>
      <w:r w:rsidR="00610937">
        <w:rPr>
          <w:rFonts w:ascii="Arial" w:eastAsia="Times New Roman" w:hAnsi="Arial" w:cs="Arial"/>
          <w:color w:val="000000"/>
          <w:szCs w:val="22"/>
          <w:lang w:eastAsia="en-AU"/>
        </w:rPr>
        <w:t xml:space="preserve"> with consumers</w:t>
      </w:r>
      <w:r w:rsidR="00120288" w:rsidRPr="00361438">
        <w:rPr>
          <w:rFonts w:ascii="Arial" w:eastAsia="Times New Roman" w:hAnsi="Arial" w:cs="Arial"/>
          <w:color w:val="000000"/>
          <w:szCs w:val="22"/>
          <w:lang w:eastAsia="en-AU"/>
        </w:rPr>
        <w:t xml:space="preserve"> assisting, </w:t>
      </w:r>
      <w:r w:rsidR="00875ECE" w:rsidRPr="00361438">
        <w:rPr>
          <w:rFonts w:ascii="Arial" w:eastAsia="Times New Roman" w:hAnsi="Arial" w:cs="Arial"/>
          <w:color w:val="000000"/>
          <w:szCs w:val="22"/>
          <w:lang w:eastAsia="en-AU"/>
        </w:rPr>
        <w:t>encouraging,</w:t>
      </w:r>
      <w:r w:rsidR="00120288" w:rsidRPr="00361438">
        <w:rPr>
          <w:rFonts w:ascii="Arial" w:eastAsia="Times New Roman" w:hAnsi="Arial" w:cs="Arial"/>
          <w:color w:val="000000"/>
          <w:szCs w:val="22"/>
          <w:lang w:eastAsia="en-AU"/>
        </w:rPr>
        <w:t xml:space="preserve"> and offering choices with meals.</w:t>
      </w:r>
    </w:p>
    <w:p w14:paraId="10AD0659" w14:textId="1B6126F9" w:rsidR="000D6121" w:rsidRPr="00361438" w:rsidRDefault="00AB3BDC" w:rsidP="00164D88">
      <w:pPr>
        <w:spacing w:before="60" w:after="60"/>
        <w:rPr>
          <w:rFonts w:ascii="Arial" w:eastAsia="Times New Roman" w:hAnsi="Arial" w:cs="Arial"/>
          <w:color w:val="000000"/>
          <w:szCs w:val="22"/>
          <w:lang w:eastAsia="en-AU"/>
        </w:rPr>
      </w:pPr>
      <w:r>
        <w:rPr>
          <w:rFonts w:ascii="Arial" w:eastAsia="Times New Roman" w:hAnsi="Arial" w:cs="Arial"/>
          <w:color w:val="000000"/>
          <w:szCs w:val="22"/>
          <w:lang w:eastAsia="en-AU"/>
        </w:rPr>
        <w:t>Most sampled c</w:t>
      </w:r>
      <w:r w:rsidR="000D6121" w:rsidRPr="000D6121">
        <w:rPr>
          <w:rFonts w:ascii="Arial" w:eastAsia="Times New Roman" w:hAnsi="Arial" w:cs="Arial"/>
          <w:color w:val="000000"/>
          <w:szCs w:val="22"/>
          <w:lang w:eastAsia="en-AU"/>
        </w:rPr>
        <w:t xml:space="preserve">onsumers were satisfied that they had access to suitable and well-maintained equipment. </w:t>
      </w:r>
      <w:r w:rsidR="009A69B5">
        <w:rPr>
          <w:rFonts w:ascii="Arial" w:eastAsia="Times New Roman" w:hAnsi="Arial" w:cs="Arial"/>
          <w:color w:val="000000"/>
          <w:szCs w:val="22"/>
          <w:lang w:eastAsia="en-AU"/>
        </w:rPr>
        <w:t xml:space="preserve">Staff described </w:t>
      </w:r>
      <w:r w:rsidR="004B0CF5">
        <w:rPr>
          <w:rFonts w:ascii="Arial" w:eastAsia="Times New Roman" w:hAnsi="Arial" w:cs="Arial"/>
          <w:color w:val="000000"/>
          <w:szCs w:val="22"/>
          <w:lang w:eastAsia="en-AU"/>
        </w:rPr>
        <w:t xml:space="preserve">a proactive cleaning schedule </w:t>
      </w:r>
      <w:r w:rsidR="00662259">
        <w:rPr>
          <w:rFonts w:ascii="Arial" w:eastAsia="Times New Roman" w:hAnsi="Arial" w:cs="Arial"/>
          <w:color w:val="000000"/>
          <w:szCs w:val="22"/>
          <w:lang w:eastAsia="en-AU"/>
        </w:rPr>
        <w:t>of</w:t>
      </w:r>
      <w:r w:rsidR="0072327F">
        <w:rPr>
          <w:rFonts w:ascii="Arial" w:eastAsia="Times New Roman" w:hAnsi="Arial" w:cs="Arial"/>
          <w:color w:val="000000"/>
          <w:szCs w:val="22"/>
          <w:lang w:eastAsia="en-AU"/>
        </w:rPr>
        <w:t xml:space="preserve"> </w:t>
      </w:r>
      <w:r w:rsidR="006F34CD">
        <w:rPr>
          <w:rFonts w:ascii="Arial" w:eastAsia="Times New Roman" w:hAnsi="Arial" w:cs="Arial"/>
          <w:color w:val="000000"/>
          <w:szCs w:val="22"/>
          <w:lang w:eastAsia="en-AU"/>
        </w:rPr>
        <w:t>equipment shared between consumers</w:t>
      </w:r>
      <w:r w:rsidR="00805F02">
        <w:rPr>
          <w:rFonts w:ascii="Arial" w:eastAsia="Times New Roman" w:hAnsi="Arial" w:cs="Arial"/>
          <w:color w:val="000000"/>
          <w:szCs w:val="22"/>
          <w:lang w:eastAsia="en-AU"/>
        </w:rPr>
        <w:t xml:space="preserve">. </w:t>
      </w:r>
      <w:r w:rsidR="000D6121" w:rsidRPr="000D6121">
        <w:rPr>
          <w:rFonts w:ascii="Arial" w:eastAsia="Times New Roman" w:hAnsi="Arial" w:cs="Arial"/>
          <w:color w:val="000000"/>
          <w:szCs w:val="22"/>
          <w:lang w:eastAsia="en-AU"/>
        </w:rPr>
        <w:t>Equipment was observed to be clean, well-maintained, and available to meet the needs of consumers.</w:t>
      </w:r>
    </w:p>
    <w:p w14:paraId="167AE4AA" w14:textId="6E2AEDDC" w:rsidR="002B0C90" w:rsidRPr="00262C0B" w:rsidRDefault="0092710E" w:rsidP="0036130C">
      <w:pPr>
        <w:pStyle w:val="NormalArial"/>
      </w:pPr>
      <w:r>
        <w:br w:type="page"/>
      </w:r>
    </w:p>
    <w:p w14:paraId="167AE4AB"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978AF" w14:paraId="167AE4AE"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67AE4AC"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67AE4AD"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B2"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AF"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67AE4B0"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67AE4B1" w14:textId="323F7E9D" w:rsidR="00FC045E" w:rsidRPr="00996FAF" w:rsidRDefault="002C44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B8"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B3"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67AE4B4" w14:textId="77777777" w:rsidR="00FC045E" w:rsidRPr="00996FAF" w:rsidRDefault="009271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7AE4B5" w14:textId="77777777" w:rsidR="00FC045E" w:rsidRPr="00996FAF" w:rsidRDefault="0092710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7AE4B6" w14:textId="77777777" w:rsidR="00FC045E" w:rsidRPr="00996FAF" w:rsidRDefault="0092710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67AE4B7" w14:textId="346B26B4" w:rsidR="00FC045E" w:rsidRPr="00996FAF" w:rsidRDefault="002C44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BC"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B9" w14:textId="77777777" w:rsidR="00FC045E" w:rsidRPr="00996FAF" w:rsidRDefault="0092710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67AE4BA" w14:textId="77777777" w:rsidR="00FC045E" w:rsidRPr="00996FAF" w:rsidRDefault="009271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67AE4BB" w14:textId="7B930E31" w:rsidR="00FC045E" w:rsidRPr="00996FAF" w:rsidRDefault="002C44F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167AE4BD" w14:textId="77777777" w:rsidR="002B0C90" w:rsidRDefault="0092710E" w:rsidP="00212E68">
      <w:pPr>
        <w:pStyle w:val="Heading20"/>
        <w:spacing w:before="240"/>
      </w:pPr>
      <w:r>
        <w:t>Findings</w:t>
      </w:r>
    </w:p>
    <w:p w14:paraId="64B66CE9" w14:textId="52D786C3" w:rsidR="00625DCC" w:rsidRDefault="004A3EAE" w:rsidP="0036130C">
      <w:pPr>
        <w:pStyle w:val="NormalArial"/>
      </w:pPr>
      <w:r>
        <w:t>All sampled</w:t>
      </w:r>
      <w:r w:rsidR="007B4805" w:rsidRPr="007B4805">
        <w:t xml:space="preserve"> consumers and representatives described </w:t>
      </w:r>
      <w:r w:rsidR="00426B87">
        <w:t>the</w:t>
      </w:r>
      <w:r w:rsidR="007B4805" w:rsidRPr="007B4805">
        <w:t xml:space="preserve"> service environment </w:t>
      </w:r>
      <w:r w:rsidR="00426B87">
        <w:t>as</w:t>
      </w:r>
      <w:r w:rsidR="00634F75">
        <w:t xml:space="preserve"> </w:t>
      </w:r>
      <w:r w:rsidR="00634F75" w:rsidRPr="007B4805">
        <w:t>welcoming</w:t>
      </w:r>
      <w:r w:rsidR="00C872DB">
        <w:t>,</w:t>
      </w:r>
      <w:r w:rsidR="00F62617">
        <w:t xml:space="preserve"> </w:t>
      </w:r>
      <w:r w:rsidR="00875ECE">
        <w:t>safe,</w:t>
      </w:r>
      <w:r w:rsidR="00F62617">
        <w:t xml:space="preserve"> and</w:t>
      </w:r>
      <w:r w:rsidR="007B4805" w:rsidRPr="007B4805">
        <w:t xml:space="preserve"> fe</w:t>
      </w:r>
      <w:r w:rsidR="0053232C">
        <w:t>lt</w:t>
      </w:r>
      <w:r w:rsidR="00C872DB">
        <w:t xml:space="preserve"> </w:t>
      </w:r>
      <w:r w:rsidR="007B4805" w:rsidRPr="007B4805">
        <w:t xml:space="preserve">a sense of belonging. </w:t>
      </w:r>
      <w:r w:rsidR="00124365">
        <w:t>Management</w:t>
      </w:r>
      <w:r w:rsidR="00072E1E">
        <w:t xml:space="preserve"> de</w:t>
      </w:r>
      <w:r w:rsidR="0053232C">
        <w:t>scrib</w:t>
      </w:r>
      <w:r w:rsidR="00072E1E">
        <w:t xml:space="preserve">ed </w:t>
      </w:r>
      <w:r w:rsidR="00D676B9">
        <w:t>the</w:t>
      </w:r>
      <w:r w:rsidR="000B4647">
        <w:t xml:space="preserve"> </w:t>
      </w:r>
      <w:r w:rsidR="00072E1E">
        <w:t xml:space="preserve">service </w:t>
      </w:r>
      <w:r w:rsidR="00CB47E8">
        <w:t xml:space="preserve">environment </w:t>
      </w:r>
      <w:r w:rsidR="001A5F19">
        <w:t>as being</w:t>
      </w:r>
      <w:r w:rsidR="00E4400E">
        <w:t xml:space="preserve"> supportive </w:t>
      </w:r>
      <w:r w:rsidR="00F62617">
        <w:t xml:space="preserve">to </w:t>
      </w:r>
      <w:r w:rsidR="00D46312">
        <w:t>guide consumers</w:t>
      </w:r>
      <w:r w:rsidR="000C10FB">
        <w:t xml:space="preserve"> to navigate their way indoors and outdoors.</w:t>
      </w:r>
      <w:r w:rsidR="00D2645B">
        <w:t xml:space="preserve"> The </w:t>
      </w:r>
      <w:r w:rsidR="00061EEF">
        <w:t>A</w:t>
      </w:r>
      <w:r w:rsidR="00D2645B">
        <w:t xml:space="preserve">ssessment </w:t>
      </w:r>
      <w:r w:rsidR="00061EEF">
        <w:t>T</w:t>
      </w:r>
      <w:r w:rsidR="00D2645B">
        <w:t>eam</w:t>
      </w:r>
      <w:r w:rsidR="00AD102B">
        <w:t xml:space="preserve"> observed consumer</w:t>
      </w:r>
      <w:r w:rsidR="00DB16BA">
        <w:t xml:space="preserve">s </w:t>
      </w:r>
      <w:r w:rsidR="000C2A21">
        <w:t>accessing</w:t>
      </w:r>
      <w:r w:rsidR="007835A1">
        <w:t xml:space="preserve">, </w:t>
      </w:r>
      <w:r w:rsidR="008234C1">
        <w:t>u</w:t>
      </w:r>
      <w:r w:rsidR="00EE1DEF">
        <w:t xml:space="preserve">sing different </w:t>
      </w:r>
      <w:r w:rsidR="006941EE">
        <w:t>spaces</w:t>
      </w:r>
      <w:r w:rsidR="00B96835">
        <w:t xml:space="preserve"> </w:t>
      </w:r>
      <w:r w:rsidR="006941EE">
        <w:t>in</w:t>
      </w:r>
      <w:r w:rsidR="00B96835">
        <w:t xml:space="preserve"> the service with ease</w:t>
      </w:r>
      <w:r w:rsidR="007835A1">
        <w:t xml:space="preserve"> and their bedrooms </w:t>
      </w:r>
      <w:r w:rsidR="00CF6820">
        <w:t xml:space="preserve">were </w:t>
      </w:r>
      <w:r w:rsidR="007835A1">
        <w:t>personalised</w:t>
      </w:r>
      <w:r w:rsidR="00B96835">
        <w:t>.</w:t>
      </w:r>
    </w:p>
    <w:p w14:paraId="7FCB5D6C" w14:textId="3159CF5E" w:rsidR="00FC08AF" w:rsidRDefault="00F354DF" w:rsidP="0036130C">
      <w:pPr>
        <w:pStyle w:val="NormalArial"/>
      </w:pPr>
      <w:r>
        <w:t>C</w:t>
      </w:r>
      <w:r w:rsidR="00FC08AF" w:rsidRPr="00F354DF">
        <w:t>onsumers</w:t>
      </w:r>
      <w:r w:rsidR="00190874" w:rsidRPr="00F354DF">
        <w:t xml:space="preserve"> </w:t>
      </w:r>
      <w:r w:rsidR="006941EE">
        <w:t>were</w:t>
      </w:r>
      <w:r w:rsidR="00C14044">
        <w:t xml:space="preserve"> satisfied </w:t>
      </w:r>
      <w:r w:rsidR="00FC08AF" w:rsidRPr="00F354DF">
        <w:t xml:space="preserve">with the cleanliness </w:t>
      </w:r>
      <w:r w:rsidR="00CD3BC4">
        <w:t>of the service environment</w:t>
      </w:r>
      <w:r w:rsidR="00FC08AF" w:rsidRPr="00F354DF">
        <w:t xml:space="preserve">. </w:t>
      </w:r>
      <w:r w:rsidR="00FC08AF" w:rsidRPr="00FC08AF">
        <w:t xml:space="preserve">Staff </w:t>
      </w:r>
      <w:r w:rsidR="006A209C">
        <w:t>described</w:t>
      </w:r>
      <w:r w:rsidR="00FC08AF" w:rsidRPr="00FC08AF">
        <w:t xml:space="preserve"> </w:t>
      </w:r>
      <w:r w:rsidR="009E7CCD">
        <w:t xml:space="preserve">the </w:t>
      </w:r>
      <w:r w:rsidR="00FC08AF" w:rsidRPr="00FC08AF">
        <w:t>processes for managing hazards</w:t>
      </w:r>
      <w:r w:rsidR="000E34E4">
        <w:t>,</w:t>
      </w:r>
      <w:r w:rsidR="006875BC">
        <w:t xml:space="preserve"> cleaning of the service</w:t>
      </w:r>
      <w:r w:rsidR="008079B8">
        <w:t>, and demonstrated</w:t>
      </w:r>
      <w:r w:rsidR="00BC78A2">
        <w:t xml:space="preserve"> </w:t>
      </w:r>
      <w:r w:rsidR="00FC08AF" w:rsidRPr="00FC08AF">
        <w:t xml:space="preserve">an electronic maintenance system to report and request any maintenance-related issues. The </w:t>
      </w:r>
      <w:r w:rsidR="005614AF">
        <w:t>A</w:t>
      </w:r>
      <w:r w:rsidR="00FC08AF" w:rsidRPr="00FC08AF">
        <w:t xml:space="preserve">ssessment </w:t>
      </w:r>
      <w:r w:rsidR="005614AF">
        <w:t>T</w:t>
      </w:r>
      <w:r w:rsidR="00FC08AF" w:rsidRPr="00FC08AF">
        <w:t xml:space="preserve">eam observed </w:t>
      </w:r>
      <w:r w:rsidR="00396F8C">
        <w:t xml:space="preserve">the environment to be </w:t>
      </w:r>
      <w:r w:rsidR="00566E84">
        <w:t xml:space="preserve">well </w:t>
      </w:r>
      <w:r w:rsidR="00EB712A">
        <w:t>maintained</w:t>
      </w:r>
      <w:r w:rsidR="00566E84">
        <w:t>, safe and clean</w:t>
      </w:r>
      <w:r w:rsidR="008257E1">
        <w:t xml:space="preserve"> with </w:t>
      </w:r>
      <w:r w:rsidR="00FC08AF" w:rsidRPr="00FC08AF">
        <w:t>consumers moving freely both indoors</w:t>
      </w:r>
      <w:r w:rsidR="008257E1">
        <w:t>,</w:t>
      </w:r>
      <w:r w:rsidR="00FC08AF" w:rsidRPr="00FC08AF">
        <w:t xml:space="preserve"> and outdoors.</w:t>
      </w:r>
    </w:p>
    <w:p w14:paraId="4D6BA38A" w14:textId="6E485E0F" w:rsidR="004841E4" w:rsidRPr="00212E68" w:rsidRDefault="00284B85" w:rsidP="00212E68">
      <w:pPr>
        <w:pStyle w:val="CommentText"/>
      </w:pPr>
      <w:r w:rsidRPr="00B02E00">
        <w:rPr>
          <w:rFonts w:ascii="Arial" w:hAnsi="Arial" w:cs="Arial"/>
        </w:rPr>
        <w:t xml:space="preserve">Staff </w:t>
      </w:r>
      <w:r w:rsidR="00B32F9C" w:rsidRPr="00B02E00">
        <w:rPr>
          <w:rFonts w:ascii="Arial" w:hAnsi="Arial" w:cs="Arial"/>
        </w:rPr>
        <w:t>described the processes for reporting maintenance issues</w:t>
      </w:r>
      <w:r w:rsidR="00FB7755">
        <w:rPr>
          <w:rFonts w:ascii="Arial" w:hAnsi="Arial" w:cs="Arial"/>
        </w:rPr>
        <w:t>.</w:t>
      </w:r>
      <w:r w:rsidR="00B32F9C" w:rsidRPr="00B02E00">
        <w:rPr>
          <w:rFonts w:ascii="Arial" w:hAnsi="Arial" w:cs="Arial"/>
        </w:rPr>
        <w:t xml:space="preserve"> </w:t>
      </w:r>
      <w:r w:rsidR="00FB7755">
        <w:rPr>
          <w:rFonts w:ascii="Arial" w:hAnsi="Arial" w:cs="Arial"/>
        </w:rPr>
        <w:t>M</w:t>
      </w:r>
      <w:r w:rsidR="00AC7584" w:rsidRPr="00B02E00">
        <w:rPr>
          <w:rFonts w:ascii="Arial" w:hAnsi="Arial" w:cs="Arial"/>
        </w:rPr>
        <w:t xml:space="preserve">aintenance staff </w:t>
      </w:r>
      <w:r w:rsidR="00FB7755">
        <w:rPr>
          <w:rFonts w:ascii="Arial" w:hAnsi="Arial" w:cs="Arial"/>
        </w:rPr>
        <w:t>described</w:t>
      </w:r>
      <w:r w:rsidR="005C2032">
        <w:rPr>
          <w:rFonts w:ascii="Arial" w:hAnsi="Arial" w:cs="Arial"/>
        </w:rPr>
        <w:t>,</w:t>
      </w:r>
      <w:r w:rsidR="005C2032" w:rsidRPr="005C2032">
        <w:rPr>
          <w:rFonts w:ascii="Arial" w:hAnsi="Arial" w:cs="Arial"/>
        </w:rPr>
        <w:t xml:space="preserve"> </w:t>
      </w:r>
      <w:r w:rsidR="0066187B">
        <w:rPr>
          <w:rFonts w:ascii="Arial" w:hAnsi="Arial" w:cs="Arial"/>
        </w:rPr>
        <w:t>preventative and</w:t>
      </w:r>
      <w:r w:rsidR="00FC73D2" w:rsidRPr="00B02E00">
        <w:rPr>
          <w:rFonts w:ascii="Arial" w:hAnsi="Arial" w:cs="Arial"/>
        </w:rPr>
        <w:t xml:space="preserve"> </w:t>
      </w:r>
      <w:r w:rsidR="000418AD" w:rsidRPr="00B02E00">
        <w:rPr>
          <w:rFonts w:ascii="Arial" w:hAnsi="Arial" w:cs="Arial"/>
        </w:rPr>
        <w:t>reactive maintenance</w:t>
      </w:r>
      <w:r w:rsidR="00FC73D2" w:rsidRPr="00B02E00">
        <w:rPr>
          <w:rFonts w:ascii="Arial" w:hAnsi="Arial" w:cs="Arial"/>
        </w:rPr>
        <w:t xml:space="preserve"> </w:t>
      </w:r>
      <w:r w:rsidR="00DE10A5">
        <w:rPr>
          <w:rFonts w:ascii="Arial" w:hAnsi="Arial" w:cs="Arial"/>
        </w:rPr>
        <w:t xml:space="preserve">that </w:t>
      </w:r>
      <w:r w:rsidR="00FC73D2" w:rsidRPr="00B02E00">
        <w:rPr>
          <w:rFonts w:ascii="Arial" w:hAnsi="Arial" w:cs="Arial"/>
        </w:rPr>
        <w:t>occur</w:t>
      </w:r>
      <w:r w:rsidR="00DE10A5">
        <w:rPr>
          <w:rFonts w:ascii="Arial" w:hAnsi="Arial" w:cs="Arial"/>
        </w:rPr>
        <w:t xml:space="preserve">s to </w:t>
      </w:r>
      <w:r w:rsidR="00D45019">
        <w:rPr>
          <w:rFonts w:ascii="Arial" w:hAnsi="Arial" w:cs="Arial"/>
        </w:rPr>
        <w:t>ensure</w:t>
      </w:r>
      <w:r w:rsidR="00DE10A5">
        <w:rPr>
          <w:rFonts w:ascii="Arial" w:hAnsi="Arial" w:cs="Arial"/>
        </w:rPr>
        <w:t xml:space="preserve"> equipment and furniture is safe and clean</w:t>
      </w:r>
      <w:r w:rsidR="001168BD" w:rsidRPr="00B02E00">
        <w:rPr>
          <w:rFonts w:ascii="Arial" w:hAnsi="Arial" w:cs="Arial"/>
        </w:rPr>
        <w:t>, and</w:t>
      </w:r>
      <w:r w:rsidR="00B02E00">
        <w:rPr>
          <w:rFonts w:ascii="Arial" w:hAnsi="Arial" w:cs="Arial"/>
        </w:rPr>
        <w:t xml:space="preserve"> </w:t>
      </w:r>
      <w:r w:rsidRPr="00B02E00">
        <w:rPr>
          <w:rFonts w:ascii="Arial" w:hAnsi="Arial" w:cs="Arial"/>
        </w:rPr>
        <w:t xml:space="preserve">issues </w:t>
      </w:r>
      <w:r w:rsidR="0046568D" w:rsidRPr="00B02E00">
        <w:rPr>
          <w:rFonts w:ascii="Arial" w:hAnsi="Arial" w:cs="Arial"/>
        </w:rPr>
        <w:t>are</w:t>
      </w:r>
      <w:r w:rsidRPr="00B02E00">
        <w:rPr>
          <w:rFonts w:ascii="Arial" w:hAnsi="Arial" w:cs="Arial"/>
        </w:rPr>
        <w:t xml:space="preserve"> resolved in a timely manner</w:t>
      </w:r>
      <w:r w:rsidR="00A868E4">
        <w:rPr>
          <w:rFonts w:ascii="Arial" w:hAnsi="Arial" w:cs="Arial"/>
        </w:rPr>
        <w:t xml:space="preserve">. </w:t>
      </w:r>
      <w:r w:rsidRPr="00B02E00">
        <w:rPr>
          <w:rFonts w:ascii="Arial" w:eastAsia="Calibri" w:hAnsi="Arial" w:cs="Arial"/>
        </w:rPr>
        <w:t xml:space="preserve">The </w:t>
      </w:r>
      <w:r w:rsidR="00A00AD4" w:rsidRPr="00B02E00">
        <w:rPr>
          <w:rFonts w:ascii="Arial" w:eastAsia="Calibri" w:hAnsi="Arial" w:cs="Arial"/>
        </w:rPr>
        <w:t>A</w:t>
      </w:r>
      <w:r w:rsidRPr="00B02E00">
        <w:rPr>
          <w:rFonts w:ascii="Arial" w:eastAsia="Calibri" w:hAnsi="Arial" w:cs="Arial"/>
        </w:rPr>
        <w:t xml:space="preserve">ssessment </w:t>
      </w:r>
      <w:r w:rsidR="00A00AD4" w:rsidRPr="00B02E00">
        <w:rPr>
          <w:rFonts w:ascii="Arial" w:eastAsia="Calibri" w:hAnsi="Arial" w:cs="Arial"/>
        </w:rPr>
        <w:t>T</w:t>
      </w:r>
      <w:r w:rsidRPr="00B02E00">
        <w:rPr>
          <w:rFonts w:ascii="Arial" w:eastAsia="Calibri" w:hAnsi="Arial" w:cs="Arial"/>
        </w:rPr>
        <w:t xml:space="preserve">eam observed </w:t>
      </w:r>
      <w:r w:rsidR="00532B5D">
        <w:rPr>
          <w:rFonts w:ascii="Arial" w:eastAsia="Calibri" w:hAnsi="Arial" w:cs="Arial"/>
        </w:rPr>
        <w:t xml:space="preserve">the </w:t>
      </w:r>
      <w:r w:rsidR="00A97BD0">
        <w:rPr>
          <w:rFonts w:ascii="Arial" w:eastAsia="Calibri" w:hAnsi="Arial" w:cs="Arial"/>
        </w:rPr>
        <w:t xml:space="preserve">documentation and tracking </w:t>
      </w:r>
      <w:r w:rsidR="00532B5D">
        <w:rPr>
          <w:rFonts w:ascii="Arial" w:eastAsia="Calibri" w:hAnsi="Arial" w:cs="Arial"/>
        </w:rPr>
        <w:t xml:space="preserve">of equipment, and </w:t>
      </w:r>
      <w:r w:rsidRPr="00B02E00">
        <w:rPr>
          <w:rFonts w:ascii="Arial" w:eastAsia="Calibri" w:hAnsi="Arial" w:cs="Arial"/>
        </w:rPr>
        <w:t xml:space="preserve">a range of different equipment </w:t>
      </w:r>
      <w:r w:rsidR="00DE10A5">
        <w:rPr>
          <w:rFonts w:ascii="Arial" w:eastAsia="Calibri" w:hAnsi="Arial" w:cs="Arial"/>
        </w:rPr>
        <w:t>including</w:t>
      </w:r>
      <w:r w:rsidR="00E408E0">
        <w:rPr>
          <w:rFonts w:ascii="Arial" w:eastAsia="Calibri" w:hAnsi="Arial" w:cs="Arial"/>
        </w:rPr>
        <w:t xml:space="preserve"> consumer</w:t>
      </w:r>
      <w:r w:rsidR="00DE10A5">
        <w:rPr>
          <w:rFonts w:ascii="Arial" w:eastAsia="Calibri" w:hAnsi="Arial" w:cs="Arial"/>
        </w:rPr>
        <w:t>s</w:t>
      </w:r>
      <w:r w:rsidR="00E408E0">
        <w:rPr>
          <w:rFonts w:ascii="Arial" w:eastAsia="Calibri" w:hAnsi="Arial" w:cs="Arial"/>
        </w:rPr>
        <w:t xml:space="preserve"> using individual equipment </w:t>
      </w:r>
      <w:r w:rsidR="00462877" w:rsidRPr="00B02E00">
        <w:rPr>
          <w:rFonts w:ascii="Arial" w:eastAsia="Calibri" w:hAnsi="Arial" w:cs="Arial"/>
        </w:rPr>
        <w:t xml:space="preserve">that was </w:t>
      </w:r>
      <w:r w:rsidRPr="00B02E00">
        <w:rPr>
          <w:rFonts w:ascii="Arial" w:eastAsia="Calibri" w:hAnsi="Arial" w:cs="Arial"/>
        </w:rPr>
        <w:t>clean and well-maintained.</w:t>
      </w:r>
    </w:p>
    <w:p w14:paraId="167AE4BE" w14:textId="148AAB2D" w:rsidR="002B0C90" w:rsidRPr="00262C0B" w:rsidRDefault="0092710E" w:rsidP="0036130C">
      <w:pPr>
        <w:pStyle w:val="NormalArial"/>
      </w:pPr>
      <w:r>
        <w:br w:type="page"/>
      </w:r>
    </w:p>
    <w:p w14:paraId="167AE4BF"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978AF" w14:paraId="167AE4C2"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7AE4C0"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AE4C1"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C6"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C3"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67AE4C4"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67AE4C5" w14:textId="01F65AF9"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CA"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C7"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67AE4C8"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67AE4C9" w14:textId="7B3BF185" w:rsidR="00FC045E" w:rsidRPr="00996FAF" w:rsidRDefault="002C44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CE"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CB"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67AE4CC"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67AE4CD" w14:textId="296E85D4"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D2" w14:textId="77777777" w:rsidTr="00212E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CF"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67AE4D0"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67AE4D1" w14:textId="6F7ED366" w:rsidR="00FC045E" w:rsidRPr="00996FAF" w:rsidRDefault="002C44F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0AA93226" w14:textId="6A8ACCBB" w:rsidR="001260DB" w:rsidRDefault="0092710E" w:rsidP="00212E68">
      <w:pPr>
        <w:pStyle w:val="Heading20"/>
        <w:spacing w:before="240"/>
      </w:pPr>
      <w:r w:rsidRPr="00996FAF">
        <w:t>Findings</w:t>
      </w:r>
      <w:bookmarkStart w:id="3" w:name="_Hlk139900291"/>
    </w:p>
    <w:bookmarkEnd w:id="3"/>
    <w:p w14:paraId="282D45FA" w14:textId="3DF817DC" w:rsidR="0080368D" w:rsidRDefault="00D86E0B" w:rsidP="0036130C">
      <w:pPr>
        <w:pStyle w:val="NormalArial"/>
        <w:rPr>
          <w:rStyle w:val="PlaceholderText"/>
          <w:rFonts w:eastAsia="Calibri"/>
          <w:color w:val="000000"/>
        </w:rPr>
      </w:pPr>
      <w:r w:rsidRPr="0044663B">
        <w:t>All sampled c</w:t>
      </w:r>
      <w:r w:rsidR="00A25AF4" w:rsidRPr="0044663B">
        <w:t xml:space="preserve">onsumers and representatives </w:t>
      </w:r>
      <w:r w:rsidR="0044663B" w:rsidRPr="0044663B">
        <w:t>confirm</w:t>
      </w:r>
      <w:r w:rsidR="00A43A13" w:rsidRPr="0044663B">
        <w:t xml:space="preserve">ed they </w:t>
      </w:r>
      <w:r w:rsidR="005B6C3E">
        <w:t>we</w:t>
      </w:r>
      <w:r w:rsidR="00A25AF4" w:rsidRPr="0044663B">
        <w:t>re aware of the feedback processes</w:t>
      </w:r>
      <w:r w:rsidR="00587E6C">
        <w:t>,</w:t>
      </w:r>
      <w:r w:rsidR="00A25AF4" w:rsidRPr="0044663B">
        <w:t xml:space="preserve"> are comfortable raising concerns</w:t>
      </w:r>
      <w:r w:rsidR="00587E6C">
        <w:t>,</w:t>
      </w:r>
      <w:r w:rsidR="00A25AF4" w:rsidRPr="0044663B">
        <w:t xml:space="preserve"> and providing feedback to management and staff. Staff </w:t>
      </w:r>
      <w:r w:rsidR="00F8767E">
        <w:t xml:space="preserve">and management </w:t>
      </w:r>
      <w:r w:rsidR="00CD6014" w:rsidRPr="00324ED5">
        <w:rPr>
          <w:rStyle w:val="PlaceholderText"/>
          <w:rFonts w:eastAsia="Calibri"/>
          <w:color w:val="000000"/>
        </w:rPr>
        <w:t>describe</w:t>
      </w:r>
      <w:r w:rsidR="00760C7D">
        <w:rPr>
          <w:rStyle w:val="PlaceholderText"/>
          <w:rFonts w:eastAsia="Calibri"/>
          <w:color w:val="000000"/>
        </w:rPr>
        <w:t>d</w:t>
      </w:r>
      <w:r w:rsidR="00CD6014" w:rsidRPr="00324ED5">
        <w:rPr>
          <w:rStyle w:val="PlaceholderText"/>
          <w:rFonts w:eastAsia="Calibri"/>
          <w:color w:val="000000"/>
        </w:rPr>
        <w:t xml:space="preserve"> the organisation’s complaints</w:t>
      </w:r>
      <w:r w:rsidR="00F15FEB">
        <w:rPr>
          <w:rStyle w:val="PlaceholderText"/>
          <w:rFonts w:eastAsia="Calibri"/>
          <w:color w:val="000000"/>
        </w:rPr>
        <w:t xml:space="preserve"> handling</w:t>
      </w:r>
      <w:r w:rsidR="00F15FEB" w:rsidRPr="00F15FEB">
        <w:rPr>
          <w:rStyle w:val="PlaceholderText"/>
          <w:rFonts w:eastAsia="Calibri"/>
          <w:color w:val="000000"/>
        </w:rPr>
        <w:t xml:space="preserve"> </w:t>
      </w:r>
      <w:r w:rsidR="00F15FEB" w:rsidRPr="00324ED5">
        <w:rPr>
          <w:rStyle w:val="PlaceholderText"/>
          <w:rFonts w:eastAsia="Calibri"/>
          <w:color w:val="000000"/>
        </w:rPr>
        <w:t>process</w:t>
      </w:r>
      <w:r w:rsidR="00712E42">
        <w:rPr>
          <w:rStyle w:val="PlaceholderText"/>
          <w:rFonts w:eastAsia="Calibri"/>
          <w:color w:val="000000"/>
        </w:rPr>
        <w:t>,</w:t>
      </w:r>
      <w:r w:rsidR="00F15FEB" w:rsidRPr="00324ED5">
        <w:rPr>
          <w:rStyle w:val="PlaceholderText"/>
          <w:rFonts w:eastAsia="Calibri"/>
          <w:color w:val="000000"/>
        </w:rPr>
        <w:t xml:space="preserve"> </w:t>
      </w:r>
      <w:r w:rsidR="00680A63">
        <w:rPr>
          <w:rStyle w:val="PlaceholderText"/>
          <w:rFonts w:eastAsia="Calibri"/>
          <w:color w:val="000000"/>
        </w:rPr>
        <w:t xml:space="preserve">and </w:t>
      </w:r>
      <w:r w:rsidR="001C2A30">
        <w:rPr>
          <w:rStyle w:val="PlaceholderText"/>
          <w:rFonts w:eastAsia="Calibri"/>
          <w:color w:val="000000"/>
        </w:rPr>
        <w:t xml:space="preserve">support </w:t>
      </w:r>
      <w:r w:rsidR="00680A63" w:rsidRPr="00324ED5">
        <w:rPr>
          <w:rStyle w:val="PlaceholderText"/>
          <w:rFonts w:eastAsia="Calibri"/>
          <w:color w:val="000000"/>
        </w:rPr>
        <w:t>consumers and representatives to raise suggestions and feedback during</w:t>
      </w:r>
      <w:r w:rsidR="002B0F9B">
        <w:rPr>
          <w:rStyle w:val="PlaceholderText"/>
          <w:rFonts w:eastAsia="Calibri"/>
          <w:color w:val="000000"/>
        </w:rPr>
        <w:t xml:space="preserve"> consumer </w:t>
      </w:r>
      <w:r w:rsidR="00680A63" w:rsidRPr="00324ED5">
        <w:rPr>
          <w:rStyle w:val="PlaceholderText"/>
          <w:rFonts w:eastAsia="Calibri"/>
          <w:color w:val="000000"/>
        </w:rPr>
        <w:t>monthly meetings</w:t>
      </w:r>
      <w:r w:rsidR="006571EA">
        <w:rPr>
          <w:rStyle w:val="PlaceholderText"/>
          <w:rFonts w:eastAsia="Calibri"/>
          <w:color w:val="000000"/>
        </w:rPr>
        <w:t>,</w:t>
      </w:r>
      <w:r w:rsidR="008E53B8">
        <w:rPr>
          <w:rStyle w:val="PlaceholderText"/>
          <w:rFonts w:eastAsia="Calibri"/>
          <w:color w:val="000000"/>
        </w:rPr>
        <w:t xml:space="preserve"> </w:t>
      </w:r>
      <w:r w:rsidR="00680A63" w:rsidRPr="00324ED5">
        <w:rPr>
          <w:rStyle w:val="PlaceholderText"/>
          <w:rFonts w:eastAsia="Calibri"/>
          <w:color w:val="000000"/>
        </w:rPr>
        <w:t>or through speaking directly to staff.</w:t>
      </w:r>
      <w:r w:rsidR="00F8767E">
        <w:rPr>
          <w:rStyle w:val="PlaceholderText"/>
          <w:rFonts w:eastAsia="Calibri"/>
          <w:color w:val="000000"/>
        </w:rPr>
        <w:t xml:space="preserve"> </w:t>
      </w:r>
      <w:r w:rsidR="00212007">
        <w:rPr>
          <w:rStyle w:val="PlaceholderText"/>
          <w:rFonts w:eastAsia="Calibri"/>
          <w:color w:val="000000"/>
        </w:rPr>
        <w:t>C</w:t>
      </w:r>
      <w:r w:rsidR="00254AD9">
        <w:rPr>
          <w:rStyle w:val="PlaceholderText"/>
          <w:rFonts w:eastAsia="Calibri"/>
          <w:color w:val="000000"/>
        </w:rPr>
        <w:t xml:space="preserve">onsumer and </w:t>
      </w:r>
      <w:r w:rsidR="00875ECE">
        <w:rPr>
          <w:rStyle w:val="PlaceholderText"/>
          <w:rFonts w:eastAsia="Calibri"/>
          <w:color w:val="000000"/>
        </w:rPr>
        <w:t>representative</w:t>
      </w:r>
      <w:r w:rsidR="00254AD9">
        <w:rPr>
          <w:rStyle w:val="PlaceholderText"/>
          <w:rFonts w:eastAsia="Calibri"/>
          <w:color w:val="000000"/>
        </w:rPr>
        <w:t xml:space="preserve"> m</w:t>
      </w:r>
      <w:r w:rsidR="00495498">
        <w:rPr>
          <w:rStyle w:val="PlaceholderText"/>
          <w:rFonts w:eastAsia="Calibri"/>
          <w:color w:val="000000"/>
        </w:rPr>
        <w:t xml:space="preserve">eeting minutes </w:t>
      </w:r>
      <w:r w:rsidR="00B37AF4">
        <w:rPr>
          <w:rStyle w:val="PlaceholderText"/>
          <w:rFonts w:eastAsia="Calibri"/>
          <w:color w:val="000000"/>
        </w:rPr>
        <w:t>included</w:t>
      </w:r>
      <w:r w:rsidR="00226F17">
        <w:rPr>
          <w:rStyle w:val="PlaceholderText"/>
          <w:rFonts w:eastAsia="Calibri"/>
          <w:color w:val="000000"/>
        </w:rPr>
        <w:t xml:space="preserve"> </w:t>
      </w:r>
      <w:r w:rsidR="005863CA">
        <w:rPr>
          <w:rStyle w:val="PlaceholderText"/>
          <w:rFonts w:eastAsia="Calibri"/>
          <w:color w:val="000000"/>
        </w:rPr>
        <w:t>consumer feedback.</w:t>
      </w:r>
    </w:p>
    <w:p w14:paraId="5FC81274" w14:textId="256EC9B0" w:rsidR="00D206A9" w:rsidRDefault="00D206A9" w:rsidP="0036130C">
      <w:pPr>
        <w:pStyle w:val="NormalArial"/>
      </w:pPr>
      <w:r w:rsidRPr="00BE24D3">
        <w:t xml:space="preserve">Consumers and representatives </w:t>
      </w:r>
      <w:r w:rsidR="00E0177F">
        <w:t>a</w:t>
      </w:r>
      <w:r w:rsidR="004001AE">
        <w:t>cknowledged</w:t>
      </w:r>
      <w:r w:rsidRPr="00BE24D3">
        <w:t xml:space="preserve"> they </w:t>
      </w:r>
      <w:r w:rsidR="005B6C3E">
        <w:t>we</w:t>
      </w:r>
      <w:r w:rsidRPr="00BE24D3">
        <w:t xml:space="preserve">re aware </w:t>
      </w:r>
      <w:r w:rsidR="00B156B7">
        <w:t xml:space="preserve">of </w:t>
      </w:r>
      <w:r w:rsidR="00686B67">
        <w:t xml:space="preserve">external </w:t>
      </w:r>
      <w:r w:rsidR="005118EA">
        <w:t>services available to them</w:t>
      </w:r>
      <w:r w:rsidR="005048A9">
        <w:t xml:space="preserve"> </w:t>
      </w:r>
      <w:r w:rsidRPr="00BE24D3">
        <w:t>to</w:t>
      </w:r>
      <w:r w:rsidR="004B2EDF">
        <w:t xml:space="preserve"> </w:t>
      </w:r>
      <w:r w:rsidRPr="00BE24D3">
        <w:t>raise complaints and provide feedback</w:t>
      </w:r>
      <w:r w:rsidR="00A3011E" w:rsidRPr="00A3011E">
        <w:t xml:space="preserve"> </w:t>
      </w:r>
      <w:r w:rsidR="002D70E6">
        <w:t>for example,</w:t>
      </w:r>
      <w:r w:rsidR="00A3011E">
        <w:t xml:space="preserve"> external organisations, advocates, and </w:t>
      </w:r>
      <w:r w:rsidR="00AF222C">
        <w:t>language</w:t>
      </w:r>
      <w:r w:rsidR="00A3011E">
        <w:t xml:space="preserve"> services</w:t>
      </w:r>
      <w:r w:rsidRPr="00BE24D3">
        <w:t xml:space="preserve">. Management and staff described </w:t>
      </w:r>
      <w:r w:rsidR="00257A0F">
        <w:t>the information provided</w:t>
      </w:r>
      <w:r w:rsidR="008E376F">
        <w:t xml:space="preserve"> to</w:t>
      </w:r>
      <w:r w:rsidR="001D3133">
        <w:t xml:space="preserve"> </w:t>
      </w:r>
      <w:r w:rsidR="00ED71B4">
        <w:t>support</w:t>
      </w:r>
      <w:r w:rsidR="008E376F">
        <w:t xml:space="preserve"> </w:t>
      </w:r>
      <w:r w:rsidRPr="00BE24D3">
        <w:t xml:space="preserve">consumers and their representatives </w:t>
      </w:r>
      <w:r>
        <w:t>in raising</w:t>
      </w:r>
      <w:r w:rsidRPr="00BE24D3">
        <w:t xml:space="preserve"> concerns or </w:t>
      </w:r>
      <w:r>
        <w:t>providing</w:t>
      </w:r>
      <w:r w:rsidRPr="00BE24D3">
        <w:t xml:space="preserve"> feedback.</w:t>
      </w:r>
      <w:r w:rsidR="00253A31" w:rsidRPr="00253A31">
        <w:t xml:space="preserve"> </w:t>
      </w:r>
      <w:r w:rsidR="00253A31" w:rsidRPr="003A3AB2">
        <w:t xml:space="preserve">The </w:t>
      </w:r>
      <w:r w:rsidR="00CE326E">
        <w:t>A</w:t>
      </w:r>
      <w:r w:rsidR="00253A31" w:rsidRPr="003A3AB2">
        <w:t xml:space="preserve">ssessment </w:t>
      </w:r>
      <w:r w:rsidR="00CE326E">
        <w:t>T</w:t>
      </w:r>
      <w:r w:rsidR="00253A31" w:rsidRPr="003A3AB2">
        <w:t xml:space="preserve">eam observed information </w:t>
      </w:r>
      <w:r w:rsidR="00F91807">
        <w:t>relat</w:t>
      </w:r>
      <w:r w:rsidR="00957C06">
        <w:t>ed</w:t>
      </w:r>
      <w:r w:rsidR="00F91807">
        <w:t xml:space="preserve"> to external service</w:t>
      </w:r>
      <w:r w:rsidR="00A162D5">
        <w:t xml:space="preserve">s </w:t>
      </w:r>
      <w:r w:rsidR="00253A31" w:rsidRPr="003A3AB2">
        <w:t>on display</w:t>
      </w:r>
      <w:r w:rsidR="00020146">
        <w:t>,</w:t>
      </w:r>
      <w:r w:rsidR="00253A31" w:rsidRPr="003A3AB2">
        <w:t xml:space="preserve"> </w:t>
      </w:r>
      <w:r w:rsidR="00020146">
        <w:t>i</w:t>
      </w:r>
      <w:r w:rsidR="00253A31" w:rsidRPr="003A3AB2">
        <w:t xml:space="preserve">nformation packages, and meeting minutes </w:t>
      </w:r>
      <w:r w:rsidR="00D57E5E">
        <w:t>that</w:t>
      </w:r>
      <w:r w:rsidR="00253A31" w:rsidRPr="003A3AB2">
        <w:t xml:space="preserve"> </w:t>
      </w:r>
      <w:r w:rsidR="00994153">
        <w:t>informed</w:t>
      </w:r>
      <w:r w:rsidR="00253A31" w:rsidRPr="003A3AB2">
        <w:t xml:space="preserve"> consumers and representatives how to raise</w:t>
      </w:r>
      <w:r w:rsidR="00253A31" w:rsidRPr="00BE24D3">
        <w:t xml:space="preserve"> concerns</w:t>
      </w:r>
      <w:r w:rsidR="00DA3017">
        <w:t>,</w:t>
      </w:r>
      <w:r w:rsidR="00253A31" w:rsidRPr="00BE24D3">
        <w:t xml:space="preserve"> provide feedback, access interpreter</w:t>
      </w:r>
      <w:r w:rsidR="00994153">
        <w:t>s</w:t>
      </w:r>
      <w:r w:rsidR="00253A31" w:rsidRPr="00BE24D3">
        <w:t xml:space="preserve"> or advocacy services, and complete feedback forms.</w:t>
      </w:r>
    </w:p>
    <w:p w14:paraId="0B779D66" w14:textId="71B8281D" w:rsidR="00604E44" w:rsidRDefault="00796080" w:rsidP="0036130C">
      <w:pPr>
        <w:pStyle w:val="NormalArial"/>
      </w:pPr>
      <w:r w:rsidRPr="00BE24D3">
        <w:t>Consumers and representatives</w:t>
      </w:r>
      <w:r w:rsidR="00963E30">
        <w:t xml:space="preserve"> were confident </w:t>
      </w:r>
      <w:r w:rsidRPr="00BE24D3">
        <w:t xml:space="preserve">management had or </w:t>
      </w:r>
      <w:r>
        <w:t>w</w:t>
      </w:r>
      <w:r w:rsidR="008000E6">
        <w:t xml:space="preserve">ere </w:t>
      </w:r>
      <w:r w:rsidRPr="00BE24D3">
        <w:t>in the progress of responding to their concerns</w:t>
      </w:r>
      <w:r w:rsidR="00A26125" w:rsidRPr="00A26125">
        <w:t xml:space="preserve"> </w:t>
      </w:r>
      <w:r w:rsidR="00A26125" w:rsidRPr="00BE24D3">
        <w:t>raised</w:t>
      </w:r>
      <w:r w:rsidR="0011554F">
        <w:t>,</w:t>
      </w:r>
      <w:r w:rsidR="00D85FBD">
        <w:t xml:space="preserve"> or </w:t>
      </w:r>
      <w:r w:rsidR="00D85FBD" w:rsidRPr="00BE24D3">
        <w:t>management would respond promptly</w:t>
      </w:r>
      <w:r w:rsidR="00D85FBD">
        <w:t xml:space="preserve"> if they had a concern or complaint</w:t>
      </w:r>
      <w:r w:rsidR="008B5D73">
        <w:t xml:space="preserve">. </w:t>
      </w:r>
      <w:r w:rsidRPr="00BE24D3">
        <w:t xml:space="preserve">Management and staff </w:t>
      </w:r>
      <w:r w:rsidR="00BD206A">
        <w:t>describ</w:t>
      </w:r>
      <w:r w:rsidRPr="00BE24D3">
        <w:t>ed how they practice</w:t>
      </w:r>
      <w:r w:rsidR="00CA347F">
        <w:t xml:space="preserve"> open disclosure</w:t>
      </w:r>
      <w:r w:rsidRPr="00BE24D3">
        <w:t xml:space="preserve"> when addressing consumer and representative feedback or when things go wrong for consumers.</w:t>
      </w:r>
    </w:p>
    <w:p w14:paraId="167AE4D4" w14:textId="7DC7B964" w:rsidR="002B0C90" w:rsidRPr="00712752" w:rsidRDefault="00F740A7" w:rsidP="0036130C">
      <w:pPr>
        <w:pStyle w:val="NormalArial"/>
      </w:pPr>
      <w:r>
        <w:rPr>
          <w:bCs/>
          <w:szCs w:val="22"/>
        </w:rPr>
        <w:t>C</w:t>
      </w:r>
      <w:r w:rsidR="00604E44" w:rsidRPr="00107126">
        <w:rPr>
          <w:bCs/>
          <w:szCs w:val="22"/>
        </w:rPr>
        <w:t xml:space="preserve">onsumers and representatives </w:t>
      </w:r>
      <w:r w:rsidR="002A7160">
        <w:rPr>
          <w:bCs/>
          <w:szCs w:val="22"/>
        </w:rPr>
        <w:t>we</w:t>
      </w:r>
      <w:r w:rsidR="00604E44" w:rsidRPr="00107126">
        <w:rPr>
          <w:bCs/>
          <w:szCs w:val="22"/>
        </w:rPr>
        <w:t>re satisfied with how the service responds to complaints</w:t>
      </w:r>
      <w:r w:rsidR="00604E44">
        <w:rPr>
          <w:bCs/>
          <w:szCs w:val="22"/>
        </w:rPr>
        <w:t>,</w:t>
      </w:r>
      <w:r w:rsidR="00604E44" w:rsidRPr="00107126">
        <w:rPr>
          <w:bCs/>
          <w:szCs w:val="22"/>
        </w:rPr>
        <w:t xml:space="preserve"> and this supports improvements to </w:t>
      </w:r>
      <w:r w:rsidR="00604E44">
        <w:rPr>
          <w:bCs/>
          <w:szCs w:val="22"/>
        </w:rPr>
        <w:t xml:space="preserve">the </w:t>
      </w:r>
      <w:r w:rsidR="00604E44" w:rsidRPr="00107126">
        <w:rPr>
          <w:bCs/>
          <w:szCs w:val="22"/>
        </w:rPr>
        <w:t xml:space="preserve">quality of care. Management </w:t>
      </w:r>
      <w:r w:rsidR="00455B23">
        <w:rPr>
          <w:bCs/>
          <w:szCs w:val="22"/>
        </w:rPr>
        <w:t>describ</w:t>
      </w:r>
      <w:r w:rsidR="00604E44" w:rsidRPr="00107126">
        <w:rPr>
          <w:bCs/>
          <w:szCs w:val="22"/>
        </w:rPr>
        <w:t xml:space="preserve">ed </w:t>
      </w:r>
      <w:r w:rsidR="006D00E1">
        <w:rPr>
          <w:bCs/>
          <w:szCs w:val="22"/>
        </w:rPr>
        <w:t>the process</w:t>
      </w:r>
      <w:r w:rsidR="00604E44" w:rsidRPr="00107126">
        <w:rPr>
          <w:bCs/>
          <w:szCs w:val="22"/>
        </w:rPr>
        <w:t xml:space="preserve"> </w:t>
      </w:r>
      <w:r w:rsidR="006D00E1">
        <w:rPr>
          <w:bCs/>
          <w:szCs w:val="22"/>
        </w:rPr>
        <w:t xml:space="preserve">of receiving </w:t>
      </w:r>
      <w:r w:rsidR="00604E44" w:rsidRPr="00107126">
        <w:rPr>
          <w:bCs/>
          <w:szCs w:val="22"/>
        </w:rPr>
        <w:t>feedback, analys</w:t>
      </w:r>
      <w:r w:rsidR="006D00E1">
        <w:rPr>
          <w:bCs/>
          <w:szCs w:val="22"/>
        </w:rPr>
        <w:t>is</w:t>
      </w:r>
      <w:r w:rsidR="00604E44" w:rsidRPr="00107126">
        <w:rPr>
          <w:bCs/>
          <w:szCs w:val="22"/>
        </w:rPr>
        <w:t>, trend</w:t>
      </w:r>
      <w:r w:rsidR="006D00E1">
        <w:rPr>
          <w:bCs/>
          <w:szCs w:val="22"/>
        </w:rPr>
        <w:t>ing</w:t>
      </w:r>
      <w:r w:rsidR="00604E44" w:rsidRPr="00107126">
        <w:rPr>
          <w:bCs/>
          <w:szCs w:val="22"/>
        </w:rPr>
        <w:t xml:space="preserve"> and </w:t>
      </w:r>
      <w:r w:rsidR="00165A4C">
        <w:rPr>
          <w:bCs/>
          <w:szCs w:val="22"/>
        </w:rPr>
        <w:t>informing</w:t>
      </w:r>
      <w:r w:rsidR="00604E44" w:rsidRPr="00107126">
        <w:rPr>
          <w:bCs/>
          <w:szCs w:val="22"/>
        </w:rPr>
        <w:t xml:space="preserve"> continuous improvement strategies. </w:t>
      </w:r>
      <w:r w:rsidR="00610561">
        <w:rPr>
          <w:bCs/>
          <w:szCs w:val="22"/>
        </w:rPr>
        <w:t xml:space="preserve">Documentation such as consumer meeting </w:t>
      </w:r>
      <w:r w:rsidR="00604E44" w:rsidRPr="00107126">
        <w:rPr>
          <w:bCs/>
          <w:szCs w:val="22"/>
        </w:rPr>
        <w:t>minutes</w:t>
      </w:r>
      <w:r w:rsidR="00ED62E4">
        <w:rPr>
          <w:bCs/>
          <w:szCs w:val="22"/>
        </w:rPr>
        <w:t xml:space="preserve">, </w:t>
      </w:r>
      <w:r w:rsidR="007E6887">
        <w:rPr>
          <w:bCs/>
          <w:szCs w:val="22"/>
        </w:rPr>
        <w:t xml:space="preserve">complaints </w:t>
      </w:r>
      <w:r w:rsidR="003F7ADA">
        <w:rPr>
          <w:bCs/>
          <w:szCs w:val="22"/>
        </w:rPr>
        <w:t>register,</w:t>
      </w:r>
      <w:r w:rsidR="00140E76">
        <w:rPr>
          <w:bCs/>
          <w:szCs w:val="22"/>
        </w:rPr>
        <w:t xml:space="preserve"> </w:t>
      </w:r>
      <w:r w:rsidR="002A21E7">
        <w:rPr>
          <w:bCs/>
          <w:szCs w:val="22"/>
        </w:rPr>
        <w:t>a</w:t>
      </w:r>
      <w:r w:rsidR="00140E76">
        <w:rPr>
          <w:bCs/>
          <w:szCs w:val="22"/>
        </w:rPr>
        <w:t>nd incident reports</w:t>
      </w:r>
      <w:r w:rsidR="00604E44" w:rsidRPr="00107126">
        <w:rPr>
          <w:bCs/>
          <w:szCs w:val="22"/>
        </w:rPr>
        <w:t xml:space="preserve"> </w:t>
      </w:r>
      <w:r w:rsidR="00140E76">
        <w:rPr>
          <w:bCs/>
          <w:szCs w:val="22"/>
        </w:rPr>
        <w:t xml:space="preserve">demonstrated </w:t>
      </w:r>
      <w:r w:rsidR="00604E44" w:rsidRPr="00107126">
        <w:rPr>
          <w:bCs/>
          <w:szCs w:val="22"/>
        </w:rPr>
        <w:t>management discuss</w:t>
      </w:r>
      <w:r w:rsidR="002A21E7">
        <w:rPr>
          <w:bCs/>
          <w:szCs w:val="22"/>
        </w:rPr>
        <w:t xml:space="preserve"> </w:t>
      </w:r>
      <w:r w:rsidR="00604E44" w:rsidRPr="00107126">
        <w:rPr>
          <w:bCs/>
          <w:szCs w:val="22"/>
        </w:rPr>
        <w:t xml:space="preserve">feedback trends and work in consultation with consumers and representatives to </w:t>
      </w:r>
      <w:r w:rsidR="004D1C61">
        <w:rPr>
          <w:bCs/>
          <w:szCs w:val="22"/>
        </w:rPr>
        <w:t>enable</w:t>
      </w:r>
      <w:r w:rsidR="00604E44" w:rsidRPr="00107126">
        <w:rPr>
          <w:bCs/>
          <w:szCs w:val="22"/>
        </w:rPr>
        <w:t xml:space="preserve"> improvements.</w:t>
      </w:r>
      <w:r w:rsidR="0092710E" w:rsidRPr="00712752">
        <w:br w:type="page"/>
      </w:r>
    </w:p>
    <w:p w14:paraId="167AE4D5"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978AF" w14:paraId="167AE4D8"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7AE4D6"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67AE4D7"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DC"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D9"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67AE4DA"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67AE4DB" w14:textId="3F65D2F8"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E0"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DD"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67AE4DE"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67AE4DF" w14:textId="0A1A17E1" w:rsidR="00FC045E" w:rsidRPr="00996FAF" w:rsidRDefault="002C44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E4"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E1"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67AE4E2"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67AE4E3" w14:textId="392E3EF2"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E8"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E5"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67AE4E6"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67AE4E7" w14:textId="11BFF0A6" w:rsidR="00FC045E" w:rsidRPr="00996FAF" w:rsidRDefault="002C44F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r w:rsidR="00A978AF" w14:paraId="167AE4EC" w14:textId="77777777" w:rsidTr="00212E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E4E9"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67AE4EA"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67AE4EB" w14:textId="42B13CDC" w:rsidR="00FC045E" w:rsidRPr="00996FAF" w:rsidRDefault="002C44F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r w:rsidR="0092710E" w:rsidRPr="00996FAF">
              <w:rPr>
                <w:rFonts w:ascii="Arial" w:hAnsi="Arial" w:cs="Arial"/>
                <w:color w:val="0000FF"/>
              </w:rPr>
              <w:t xml:space="preserve"> </w:t>
            </w:r>
          </w:p>
        </w:tc>
      </w:tr>
    </w:tbl>
    <w:p w14:paraId="59FB60D2" w14:textId="63304A79" w:rsidR="00111115" w:rsidRDefault="0092710E" w:rsidP="00212E68">
      <w:pPr>
        <w:pStyle w:val="Heading20"/>
        <w:spacing w:before="240"/>
      </w:pPr>
      <w:r>
        <w:t>Findings</w:t>
      </w:r>
    </w:p>
    <w:p w14:paraId="36BC2C8B" w14:textId="2029686F" w:rsidR="00A450DB" w:rsidRDefault="008070EB" w:rsidP="0036130C">
      <w:pPr>
        <w:pStyle w:val="NormalArial"/>
      </w:pPr>
      <w:r>
        <w:t>Most c</w:t>
      </w:r>
      <w:r w:rsidR="006B6501" w:rsidRPr="006B6501">
        <w:t xml:space="preserve">onsumers and representatives </w:t>
      </w:r>
      <w:r w:rsidR="00C21BC7">
        <w:t>are satisfied</w:t>
      </w:r>
      <w:r w:rsidR="006B6501" w:rsidRPr="006B6501">
        <w:t xml:space="preserve"> sufficient staff </w:t>
      </w:r>
      <w:r w:rsidR="00775633">
        <w:t xml:space="preserve">were </w:t>
      </w:r>
      <w:r w:rsidR="006B6501" w:rsidRPr="006B6501">
        <w:t xml:space="preserve">available </w:t>
      </w:r>
      <w:r w:rsidR="00A02EF4">
        <w:t xml:space="preserve">to assist </w:t>
      </w:r>
      <w:r w:rsidR="00A85169">
        <w:t xml:space="preserve">and </w:t>
      </w:r>
      <w:r w:rsidR="001A0E5A">
        <w:t>respond to call bells</w:t>
      </w:r>
      <w:r w:rsidR="00887E3F">
        <w:t xml:space="preserve"> </w:t>
      </w:r>
      <w:r w:rsidR="00695A4E">
        <w:t xml:space="preserve">which </w:t>
      </w:r>
      <w:r w:rsidR="00B037D0" w:rsidRPr="006B6501">
        <w:t>most of the time</w:t>
      </w:r>
      <w:r w:rsidR="00C32367">
        <w:t>,</w:t>
      </w:r>
      <w:r w:rsidR="00B037D0">
        <w:t xml:space="preserve"> </w:t>
      </w:r>
      <w:r w:rsidR="00887E3F">
        <w:t>were timely</w:t>
      </w:r>
      <w:r w:rsidR="006B6501" w:rsidRPr="006B6501">
        <w:t xml:space="preserve">. </w:t>
      </w:r>
      <w:r w:rsidR="00585EB7">
        <w:t>Most</w:t>
      </w:r>
      <w:r w:rsidR="006B6501" w:rsidRPr="006B6501">
        <w:t xml:space="preserve"> staff </w:t>
      </w:r>
      <w:r w:rsidR="00585EB7">
        <w:t xml:space="preserve">felt there is </w:t>
      </w:r>
      <w:r w:rsidR="006B6501" w:rsidRPr="006B6501">
        <w:t xml:space="preserve">sufficient staffing levels, and unplanned leave is often replaced when required. Management described staff planning and recruitment initiatives supported by the organisation to support consumers’ current care needs. </w:t>
      </w:r>
      <w:r w:rsidR="00475619">
        <w:t xml:space="preserve">Rostering documentation </w:t>
      </w:r>
      <w:r w:rsidR="00077C39">
        <w:t>demonstrated staffing shifts were covered and call bell</w:t>
      </w:r>
      <w:r w:rsidR="00926955">
        <w:t xml:space="preserve"> </w:t>
      </w:r>
      <w:r w:rsidR="00077C39">
        <w:t xml:space="preserve">data </w:t>
      </w:r>
      <w:r w:rsidR="00926955">
        <w:t xml:space="preserve">overall </w:t>
      </w:r>
      <w:r w:rsidR="005738AD">
        <w:t>demonstrated timely responses.</w:t>
      </w:r>
    </w:p>
    <w:p w14:paraId="4E0602EE" w14:textId="5B85E58C" w:rsidR="00854A91" w:rsidRDefault="00A450DB" w:rsidP="0036130C">
      <w:pPr>
        <w:pStyle w:val="NormalArial"/>
      </w:pPr>
      <w:r w:rsidRPr="00A450DB">
        <w:t>Consumers and representatives expressed satisfaction that staff are kind, caring and gentle when providing care to consumer</w:t>
      </w:r>
      <w:r w:rsidR="00AC3B9E">
        <w:t>s</w:t>
      </w:r>
      <w:r w:rsidRPr="00A450DB">
        <w:t>. Staff demonstrate</w:t>
      </w:r>
      <w:r w:rsidR="00A25495">
        <w:t>d</w:t>
      </w:r>
      <w:r w:rsidRPr="00A450DB">
        <w:t xml:space="preserve"> that they are familiar with consumers’ identities and individual needs</w:t>
      </w:r>
      <w:r w:rsidR="00FB1F4D">
        <w:t>,</w:t>
      </w:r>
      <w:r w:rsidR="00A25495">
        <w:t xml:space="preserve"> and were</w:t>
      </w:r>
      <w:r w:rsidRPr="00A450DB">
        <w:t xml:space="preserve"> observed </w:t>
      </w:r>
      <w:r w:rsidR="00BD534F">
        <w:t>being</w:t>
      </w:r>
      <w:r w:rsidRPr="00A450DB">
        <w:t xml:space="preserve"> kind, caring and respectful wh</w:t>
      </w:r>
      <w:r w:rsidR="00FB1F4D">
        <w:t>ile</w:t>
      </w:r>
      <w:r w:rsidRPr="00A450DB">
        <w:t xml:space="preserve"> interacting with consumers</w:t>
      </w:r>
      <w:r w:rsidR="00C03A71">
        <w:t>.</w:t>
      </w:r>
    </w:p>
    <w:p w14:paraId="62E9717C" w14:textId="3AC4131C" w:rsidR="00854A91" w:rsidRDefault="00854A91" w:rsidP="0036130C">
      <w:pPr>
        <w:pStyle w:val="NormalArial"/>
      </w:pPr>
      <w:r w:rsidRPr="00854A91">
        <w:t>Consumers and representatives expressed satisfaction that staff have the knowledge and skills to meet the consumer’s care needs. Management described how staff are required to complete mandatory competencies on commencement</w:t>
      </w:r>
      <w:r w:rsidR="001A46BA">
        <w:t xml:space="preserve"> of employment</w:t>
      </w:r>
      <w:r w:rsidRPr="00854A91">
        <w:t xml:space="preserve"> and ongoing education is monitored. </w:t>
      </w:r>
      <w:r w:rsidR="00E4032A">
        <w:t>E</w:t>
      </w:r>
      <w:r w:rsidR="0098342B">
        <w:t>ducation training record</w:t>
      </w:r>
      <w:r w:rsidR="00E4032A">
        <w:t>s</w:t>
      </w:r>
      <w:r w:rsidR="001A46BA">
        <w:t xml:space="preserve"> confirm</w:t>
      </w:r>
      <w:r w:rsidR="006C661C">
        <w:t>ed</w:t>
      </w:r>
      <w:r w:rsidR="00E4032A">
        <w:t xml:space="preserve"> staff</w:t>
      </w:r>
      <w:r w:rsidR="00540E75">
        <w:t xml:space="preserve"> complete mandatory </w:t>
      </w:r>
      <w:r w:rsidR="004D1652">
        <w:t>education</w:t>
      </w:r>
      <w:r w:rsidR="001E0B44">
        <w:t>, p</w:t>
      </w:r>
      <w:r w:rsidRPr="00854A91">
        <w:t>osition descriptions include key competencies and</w:t>
      </w:r>
      <w:r w:rsidR="00D227F9">
        <w:t xml:space="preserve"> records of</w:t>
      </w:r>
      <w:r w:rsidR="00E8401C">
        <w:t xml:space="preserve"> </w:t>
      </w:r>
      <w:r w:rsidR="00783A62">
        <w:t xml:space="preserve">professional </w:t>
      </w:r>
      <w:r w:rsidR="00D538BB">
        <w:t>registration</w:t>
      </w:r>
      <w:r w:rsidR="00783A62">
        <w:t>s</w:t>
      </w:r>
      <w:r w:rsidR="00F11B1F">
        <w:t xml:space="preserve"> </w:t>
      </w:r>
      <w:r w:rsidR="00D227F9">
        <w:t xml:space="preserve">ensure staff </w:t>
      </w:r>
      <w:r w:rsidR="003C44F1">
        <w:t>have the appropriate</w:t>
      </w:r>
      <w:r w:rsidR="005B06B7">
        <w:t xml:space="preserve"> qualifi</w:t>
      </w:r>
      <w:r w:rsidR="00D87E3D">
        <w:t>cations</w:t>
      </w:r>
      <w:r w:rsidRPr="00854A91">
        <w:t>.</w:t>
      </w:r>
    </w:p>
    <w:p w14:paraId="1C3A033C" w14:textId="0F1DFE8E" w:rsidR="002B294B" w:rsidRDefault="00082F2E" w:rsidP="0036130C">
      <w:pPr>
        <w:pStyle w:val="NormalArial"/>
      </w:pPr>
      <w:r w:rsidRPr="00A65EB3">
        <w:t>Consumers and representatives ex</w:t>
      </w:r>
      <w:r w:rsidRPr="00082F2E">
        <w:t xml:space="preserve">pressed satisfaction that staff are trained, equipped, and supported to provide care to the consumer. Management described how </w:t>
      </w:r>
      <w:r w:rsidR="00DD5E4F">
        <w:t xml:space="preserve">staff </w:t>
      </w:r>
      <w:r w:rsidR="007B0F6B">
        <w:t>train</w:t>
      </w:r>
      <w:r w:rsidR="00641A86">
        <w:t>in</w:t>
      </w:r>
      <w:r w:rsidR="007B0F6B">
        <w:t xml:space="preserve">g </w:t>
      </w:r>
      <w:r w:rsidR="000C00D5">
        <w:t xml:space="preserve">needs </w:t>
      </w:r>
      <w:r w:rsidR="00211CE5">
        <w:t xml:space="preserve">are identified </w:t>
      </w:r>
      <w:r w:rsidR="002B294B" w:rsidRPr="008857FE">
        <w:rPr>
          <w:rStyle w:val="PlaceholderText"/>
          <w:rFonts w:eastAsia="Calibri"/>
          <w:color w:val="000000"/>
        </w:rPr>
        <w:t xml:space="preserve">through observations, </w:t>
      </w:r>
      <w:r w:rsidR="003F7ADA" w:rsidRPr="008857FE">
        <w:rPr>
          <w:rStyle w:val="PlaceholderText"/>
          <w:rFonts w:eastAsia="Calibri"/>
          <w:color w:val="000000"/>
        </w:rPr>
        <w:t>feedback,</w:t>
      </w:r>
      <w:r w:rsidR="003A2E41">
        <w:rPr>
          <w:rStyle w:val="PlaceholderText"/>
          <w:rFonts w:eastAsia="Calibri"/>
          <w:color w:val="000000"/>
        </w:rPr>
        <w:t xml:space="preserve"> and </w:t>
      </w:r>
      <w:r w:rsidR="002B294B" w:rsidRPr="008857FE">
        <w:rPr>
          <w:rStyle w:val="PlaceholderText"/>
          <w:rFonts w:eastAsia="Calibri"/>
          <w:color w:val="000000"/>
        </w:rPr>
        <w:t>audits</w:t>
      </w:r>
      <w:r w:rsidR="003A2E41">
        <w:rPr>
          <w:rStyle w:val="PlaceholderText"/>
          <w:rFonts w:eastAsia="Calibri"/>
          <w:color w:val="000000"/>
        </w:rPr>
        <w:t>.</w:t>
      </w:r>
      <w:r w:rsidR="00A65EB3">
        <w:rPr>
          <w:rStyle w:val="PlaceholderText"/>
          <w:rFonts w:eastAsia="Calibri"/>
          <w:color w:val="000000"/>
        </w:rPr>
        <w:t xml:space="preserve"> Staff confirmed </w:t>
      </w:r>
      <w:r w:rsidR="00367C9C">
        <w:rPr>
          <w:rStyle w:val="PlaceholderText"/>
          <w:rFonts w:eastAsia="Calibri"/>
          <w:color w:val="000000"/>
        </w:rPr>
        <w:t xml:space="preserve">the onboarding process </w:t>
      </w:r>
      <w:r w:rsidR="00F54233">
        <w:rPr>
          <w:rStyle w:val="PlaceholderText"/>
          <w:rFonts w:eastAsia="Calibri"/>
          <w:color w:val="000000"/>
        </w:rPr>
        <w:t xml:space="preserve">they </w:t>
      </w:r>
      <w:r w:rsidR="003F7ADA">
        <w:rPr>
          <w:rStyle w:val="PlaceholderText"/>
          <w:rFonts w:eastAsia="Calibri"/>
          <w:color w:val="000000"/>
        </w:rPr>
        <w:t>underwent,</w:t>
      </w:r>
      <w:r w:rsidR="0013214B">
        <w:rPr>
          <w:rStyle w:val="PlaceholderText"/>
          <w:rFonts w:eastAsia="Calibri"/>
          <w:color w:val="000000"/>
        </w:rPr>
        <w:t xml:space="preserve"> and education </w:t>
      </w:r>
      <w:r w:rsidR="00F56821">
        <w:rPr>
          <w:rStyle w:val="PlaceholderText"/>
          <w:rFonts w:eastAsia="Calibri"/>
          <w:color w:val="000000"/>
        </w:rPr>
        <w:t>completed</w:t>
      </w:r>
      <w:r w:rsidR="009C1AFD">
        <w:rPr>
          <w:rStyle w:val="PlaceholderText"/>
          <w:rFonts w:eastAsia="Calibri"/>
          <w:color w:val="000000"/>
        </w:rPr>
        <w:t xml:space="preserve"> in addition to mandatory</w:t>
      </w:r>
      <w:r w:rsidR="00165A65">
        <w:rPr>
          <w:rStyle w:val="PlaceholderText"/>
          <w:rFonts w:eastAsia="Calibri"/>
          <w:color w:val="000000"/>
        </w:rPr>
        <w:t xml:space="preserve"> training</w:t>
      </w:r>
      <w:r w:rsidR="00F56821">
        <w:rPr>
          <w:rStyle w:val="PlaceholderText"/>
          <w:rFonts w:eastAsia="Calibri"/>
          <w:color w:val="000000"/>
        </w:rPr>
        <w:t>. Ed</w:t>
      </w:r>
      <w:r w:rsidR="00913D20">
        <w:rPr>
          <w:rStyle w:val="PlaceholderText"/>
          <w:rFonts w:eastAsia="Calibri"/>
          <w:color w:val="000000"/>
        </w:rPr>
        <w:t>u</w:t>
      </w:r>
      <w:r w:rsidR="00F56821">
        <w:rPr>
          <w:rStyle w:val="PlaceholderText"/>
          <w:rFonts w:eastAsia="Calibri"/>
          <w:color w:val="000000"/>
        </w:rPr>
        <w:t>cation records confirm</w:t>
      </w:r>
      <w:r w:rsidR="00913D20">
        <w:rPr>
          <w:rStyle w:val="PlaceholderText"/>
          <w:rFonts w:eastAsia="Calibri"/>
          <w:color w:val="000000"/>
        </w:rPr>
        <w:t>ed staff</w:t>
      </w:r>
      <w:r w:rsidR="000B3A69">
        <w:rPr>
          <w:rStyle w:val="PlaceholderText"/>
          <w:rFonts w:eastAsia="Calibri"/>
          <w:color w:val="000000"/>
        </w:rPr>
        <w:t xml:space="preserve"> have</w:t>
      </w:r>
      <w:r w:rsidR="00913D20">
        <w:rPr>
          <w:rStyle w:val="PlaceholderText"/>
          <w:rFonts w:eastAsia="Calibri"/>
          <w:color w:val="000000"/>
        </w:rPr>
        <w:t xml:space="preserve"> </w:t>
      </w:r>
      <w:r w:rsidR="00165A65">
        <w:rPr>
          <w:rStyle w:val="PlaceholderText"/>
          <w:rFonts w:eastAsia="Calibri"/>
          <w:color w:val="000000"/>
        </w:rPr>
        <w:t>complete</w:t>
      </w:r>
      <w:r w:rsidR="000B3A69">
        <w:rPr>
          <w:rStyle w:val="PlaceholderText"/>
          <w:rFonts w:eastAsia="Calibri"/>
          <w:color w:val="000000"/>
        </w:rPr>
        <w:t>d</w:t>
      </w:r>
      <w:r w:rsidR="005B0597">
        <w:rPr>
          <w:rStyle w:val="PlaceholderText"/>
          <w:rFonts w:eastAsia="Calibri"/>
          <w:color w:val="000000"/>
        </w:rPr>
        <w:t xml:space="preserve"> education </w:t>
      </w:r>
      <w:r w:rsidR="00770AFA">
        <w:rPr>
          <w:rStyle w:val="PlaceholderText"/>
          <w:rFonts w:eastAsia="Calibri"/>
          <w:color w:val="000000"/>
        </w:rPr>
        <w:t>to meet consumer need</w:t>
      </w:r>
      <w:r w:rsidR="004E4624">
        <w:rPr>
          <w:rStyle w:val="PlaceholderText"/>
          <w:rFonts w:eastAsia="Calibri"/>
          <w:color w:val="000000"/>
        </w:rPr>
        <w:t>s</w:t>
      </w:r>
      <w:r w:rsidR="00534FFD">
        <w:rPr>
          <w:rStyle w:val="PlaceholderText"/>
          <w:rFonts w:eastAsia="Calibri"/>
          <w:color w:val="000000"/>
        </w:rPr>
        <w:t xml:space="preserve"> and </w:t>
      </w:r>
      <w:r w:rsidR="000A630C">
        <w:rPr>
          <w:rStyle w:val="PlaceholderText"/>
          <w:rFonts w:eastAsia="Calibri"/>
          <w:color w:val="000000"/>
        </w:rPr>
        <w:t>preferences</w:t>
      </w:r>
      <w:r w:rsidR="00723B33">
        <w:rPr>
          <w:rStyle w:val="PlaceholderText"/>
          <w:rFonts w:eastAsia="Calibri"/>
          <w:color w:val="000000"/>
        </w:rPr>
        <w:t>.</w:t>
      </w:r>
    </w:p>
    <w:p w14:paraId="3680C1A5" w14:textId="2B2F77F9" w:rsidR="00212E68" w:rsidRDefault="00273A3C" w:rsidP="0036130C">
      <w:pPr>
        <w:pStyle w:val="NormalArial"/>
      </w:pPr>
      <w:r>
        <w:t xml:space="preserve">Management </w:t>
      </w:r>
      <w:r w:rsidR="00896D0C">
        <w:t>described</w:t>
      </w:r>
      <w:r>
        <w:t xml:space="preserve"> </w:t>
      </w:r>
      <w:r w:rsidRPr="006A564B">
        <w:t xml:space="preserve">the formal process for monitoring and reviewing the performance of each </w:t>
      </w:r>
      <w:r w:rsidR="008A631F">
        <w:t>staff</w:t>
      </w:r>
      <w:r w:rsidRPr="006A564B">
        <w:t xml:space="preserve"> member</w:t>
      </w:r>
      <w:r w:rsidR="0017407D">
        <w:t xml:space="preserve"> annually</w:t>
      </w:r>
      <w:r>
        <w:t xml:space="preserve">. </w:t>
      </w:r>
      <w:r w:rsidR="00FE0CA8">
        <w:t xml:space="preserve">Management </w:t>
      </w:r>
      <w:r w:rsidR="00136F5D">
        <w:t>is</w:t>
      </w:r>
      <w:r w:rsidR="00FE0CA8">
        <w:t xml:space="preserve"> </w:t>
      </w:r>
      <w:r w:rsidR="00444BBA">
        <w:t xml:space="preserve">supported by the organisation’s people and culture </w:t>
      </w:r>
      <w:r w:rsidR="00136F5D">
        <w:t>department and</w:t>
      </w:r>
      <w:r w:rsidR="00667042">
        <w:t xml:space="preserve"> </w:t>
      </w:r>
      <w:r w:rsidR="00FE0CA8">
        <w:t xml:space="preserve">guided by </w:t>
      </w:r>
      <w:r>
        <w:t xml:space="preserve">policies and procedures relating to </w:t>
      </w:r>
      <w:r w:rsidR="006464AC">
        <w:t xml:space="preserve">staff </w:t>
      </w:r>
      <w:r>
        <w:t>performance</w:t>
      </w:r>
      <w:r w:rsidR="00184949">
        <w:t xml:space="preserve"> and probation</w:t>
      </w:r>
      <w:r>
        <w:t xml:space="preserve"> review</w:t>
      </w:r>
      <w:r w:rsidR="00184949">
        <w:t>s</w:t>
      </w:r>
      <w:r>
        <w:t>.</w:t>
      </w:r>
      <w:r w:rsidR="00FD134F">
        <w:t xml:space="preserve"> The Assessment Team observed </w:t>
      </w:r>
      <w:r w:rsidR="00E176D0">
        <w:t>complete</w:t>
      </w:r>
      <w:r w:rsidR="006E5A9D">
        <w:t>d staff</w:t>
      </w:r>
      <w:r w:rsidR="00E176D0">
        <w:t xml:space="preserve"> </w:t>
      </w:r>
      <w:r w:rsidR="00695391">
        <w:t>performance reviews</w:t>
      </w:r>
      <w:r w:rsidR="006E5A9D">
        <w:t>.</w:t>
      </w:r>
    </w:p>
    <w:p w14:paraId="72FE91E2" w14:textId="2A3FAB32" w:rsidR="00273A3C" w:rsidRPr="00212E68" w:rsidRDefault="00212E68" w:rsidP="00212E68">
      <w:pPr>
        <w:spacing w:after="160" w:line="259" w:lineRule="auto"/>
        <w:rPr>
          <w:rFonts w:ascii="Arial" w:hAnsi="Arial" w:cs="Arial"/>
        </w:rPr>
      </w:pPr>
      <w:r>
        <w:br w:type="page"/>
      </w:r>
    </w:p>
    <w:p w14:paraId="167AE4EF" w14:textId="77777777" w:rsidR="00FC045E" w:rsidRPr="00996FAF" w:rsidRDefault="009271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978AF" w14:paraId="167AE4F2" w14:textId="77777777" w:rsidTr="0021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7AE4F0" w14:textId="77777777" w:rsidR="00FC045E" w:rsidRPr="00996FAF" w:rsidRDefault="0092710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67AE4F1" w14:textId="77777777" w:rsidR="00FC045E" w:rsidRPr="00996FAF" w:rsidRDefault="002C44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78AF" w14:paraId="167AE4F6" w14:textId="77777777" w:rsidTr="00212E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AE4F3"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67AE4F4"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67AE4F5" w14:textId="4C006218"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p>
        </w:tc>
      </w:tr>
      <w:tr w:rsidR="00A978AF" w14:paraId="167AE4FA"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AE4F7"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67AE4F8"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67AE4F9" w14:textId="5DBD5549" w:rsidR="00FC045E" w:rsidRPr="00996FAF" w:rsidRDefault="002C44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p>
        </w:tc>
      </w:tr>
      <w:tr w:rsidR="00A978AF" w14:paraId="167AE504" w14:textId="77777777" w:rsidTr="00212E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AE4FB"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67AE4FC"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7AE4FD"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7AE4FE"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7AE4FF"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7AE500"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7AE501"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7AE502" w14:textId="77777777" w:rsidR="00FC045E" w:rsidRPr="00996FAF" w:rsidRDefault="0092710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67AE503" w14:textId="541A7134" w:rsidR="00FC045E" w:rsidRPr="00996FAF" w:rsidRDefault="002C44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p>
        </w:tc>
      </w:tr>
      <w:tr w:rsidR="00A978AF" w14:paraId="167AE50C" w14:textId="77777777" w:rsidTr="00212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AE505"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67AE506" w14:textId="77777777" w:rsidR="00FC045E" w:rsidRPr="00996FAF" w:rsidRDefault="009271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7AE507" w14:textId="77777777" w:rsidR="00FC045E" w:rsidRPr="00996FAF" w:rsidRDefault="009271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7AE508" w14:textId="77777777" w:rsidR="00FC045E" w:rsidRPr="00996FAF" w:rsidRDefault="009271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7AE509" w14:textId="77777777" w:rsidR="00FC045E" w:rsidRPr="00996FAF" w:rsidRDefault="009271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7AE50A" w14:textId="77777777" w:rsidR="00FC045E" w:rsidRPr="00996FAF" w:rsidRDefault="0092710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67AE50B" w14:textId="7100C8C6" w:rsidR="00FC045E" w:rsidRPr="00996FAF" w:rsidRDefault="002C44F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p>
        </w:tc>
      </w:tr>
      <w:tr w:rsidR="00A978AF" w14:paraId="167AE513" w14:textId="77777777" w:rsidTr="00212E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7AE50D" w14:textId="77777777" w:rsidR="00FC045E" w:rsidRPr="00996FAF" w:rsidRDefault="0092710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67AE50E" w14:textId="77777777" w:rsidR="00FC045E" w:rsidRPr="00996FAF" w:rsidRDefault="009271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7AE50F" w14:textId="77777777" w:rsidR="00FC045E" w:rsidRPr="00996FAF" w:rsidRDefault="009271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7AE510" w14:textId="77777777" w:rsidR="00FC045E" w:rsidRPr="00996FAF" w:rsidRDefault="009271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7AE511" w14:textId="77777777" w:rsidR="00FC045E" w:rsidRPr="00996FAF" w:rsidRDefault="0092710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67AE512" w14:textId="4088A7B0" w:rsidR="00FC045E" w:rsidRPr="00996FAF" w:rsidRDefault="002C44F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87C6A">
                  <w:rPr>
                    <w:rFonts w:ascii="Arial" w:hAnsi="Arial" w:cs="Arial"/>
                    <w:color w:val="auto"/>
                  </w:rPr>
                  <w:t>Compliant</w:t>
                </w:r>
              </w:sdtContent>
            </w:sdt>
          </w:p>
        </w:tc>
      </w:tr>
    </w:tbl>
    <w:p w14:paraId="167AE514" w14:textId="77777777" w:rsidR="00D87E7C" w:rsidRDefault="0092710E" w:rsidP="00212E68">
      <w:pPr>
        <w:pStyle w:val="Heading20"/>
        <w:spacing w:before="240"/>
      </w:pPr>
      <w:r w:rsidRPr="00996FAF">
        <w:t>Findings</w:t>
      </w:r>
    </w:p>
    <w:p w14:paraId="3D1435B6" w14:textId="776A9DE6" w:rsidR="00733629" w:rsidRDefault="00541C21" w:rsidP="00541C21">
      <w:pPr>
        <w:pStyle w:val="NormalArial"/>
      </w:pPr>
      <w:r w:rsidRPr="00541C21">
        <w:t xml:space="preserve">Consumers </w:t>
      </w:r>
      <w:r w:rsidR="00A054C5">
        <w:t>fe</w:t>
      </w:r>
      <w:r w:rsidR="00617548">
        <w:t>lt</w:t>
      </w:r>
      <w:r w:rsidR="00A054C5">
        <w:t xml:space="preserve"> supported </w:t>
      </w:r>
      <w:r w:rsidRPr="00541C21">
        <w:t xml:space="preserve">to </w:t>
      </w:r>
      <w:r w:rsidR="001F65A8">
        <w:t>engage in the development</w:t>
      </w:r>
      <w:r w:rsidR="000F704B">
        <w:t xml:space="preserve">, delivery and </w:t>
      </w:r>
      <w:r w:rsidR="00406991">
        <w:t>evaluation of care and services</w:t>
      </w:r>
      <w:r w:rsidR="00B066B9">
        <w:t xml:space="preserve"> </w:t>
      </w:r>
      <w:r w:rsidR="00EF6DE3">
        <w:t>and</w:t>
      </w:r>
      <w:r w:rsidR="00CE104F">
        <w:t xml:space="preserve"> </w:t>
      </w:r>
      <w:r w:rsidR="00406991" w:rsidRPr="00541C21">
        <w:t>described how they</w:t>
      </w:r>
      <w:r w:rsidR="00406991">
        <w:t xml:space="preserve"> </w:t>
      </w:r>
      <w:r w:rsidRPr="00541C21">
        <w:t>provide feedback to staff and management. Management described various feedback mechanisms such as consumer meetings</w:t>
      </w:r>
      <w:r w:rsidR="00EE158D">
        <w:t>,</w:t>
      </w:r>
      <w:r w:rsidR="00D07A84">
        <w:t xml:space="preserve"> </w:t>
      </w:r>
      <w:r w:rsidR="003F7ADA">
        <w:t>surveys,</w:t>
      </w:r>
      <w:r w:rsidR="00D07A84">
        <w:t xml:space="preserve"> and </w:t>
      </w:r>
      <w:r w:rsidR="0057670D">
        <w:t xml:space="preserve">daily </w:t>
      </w:r>
      <w:r w:rsidR="00D07A84">
        <w:t>engagement</w:t>
      </w:r>
      <w:r w:rsidR="00CD411F">
        <w:t xml:space="preserve"> with consumers</w:t>
      </w:r>
      <w:r w:rsidR="00D07A84">
        <w:t xml:space="preserve"> in the service</w:t>
      </w:r>
      <w:r w:rsidR="006A1CFF">
        <w:t xml:space="preserve"> </w:t>
      </w:r>
      <w:r w:rsidR="008928B6">
        <w:t>including</w:t>
      </w:r>
      <w:r w:rsidR="006A1CFF">
        <w:t xml:space="preserve"> </w:t>
      </w:r>
      <w:r w:rsidR="00BF7714">
        <w:t xml:space="preserve">walk arounds in the service and </w:t>
      </w:r>
      <w:r w:rsidR="00231A79">
        <w:t xml:space="preserve">participating in particular </w:t>
      </w:r>
      <w:r w:rsidR="00BF7714">
        <w:t>consumer activities</w:t>
      </w:r>
      <w:r w:rsidRPr="00541C21">
        <w:t>.</w:t>
      </w:r>
      <w:r w:rsidR="002B6C92" w:rsidRPr="002B6C92">
        <w:t xml:space="preserve"> </w:t>
      </w:r>
      <w:r w:rsidR="00CA762C">
        <w:t xml:space="preserve">Meeting minutes </w:t>
      </w:r>
      <w:r w:rsidR="00C05C87">
        <w:t>includ</w:t>
      </w:r>
      <w:r w:rsidR="009902FC">
        <w:t>ed</w:t>
      </w:r>
      <w:r w:rsidR="00CD5C4A">
        <w:t xml:space="preserve"> </w:t>
      </w:r>
      <w:r w:rsidR="009902FC">
        <w:t>consumer feedback</w:t>
      </w:r>
      <w:r w:rsidR="00CD5C4A">
        <w:t xml:space="preserve">, </w:t>
      </w:r>
      <w:r w:rsidR="005D4020">
        <w:t>suggestions,</w:t>
      </w:r>
      <w:r w:rsidR="00AE7B1B">
        <w:t xml:space="preserve"> </w:t>
      </w:r>
      <w:r w:rsidR="00CD5C4A">
        <w:t>and</w:t>
      </w:r>
      <w:r w:rsidR="009902FC">
        <w:t xml:space="preserve"> the completion </w:t>
      </w:r>
      <w:r w:rsidR="00AE7B1B">
        <w:t>of follow-up actions.</w:t>
      </w:r>
    </w:p>
    <w:p w14:paraId="2D8DC5DF" w14:textId="75719B99" w:rsidR="0042333E" w:rsidRDefault="0042333E" w:rsidP="00541C21">
      <w:pPr>
        <w:pStyle w:val="NormalArial"/>
      </w:pPr>
      <w:r w:rsidRPr="0042333E">
        <w:t>Consumers and representatives expressed</w:t>
      </w:r>
      <w:r w:rsidR="006C54AA">
        <w:t xml:space="preserve"> they felt </w:t>
      </w:r>
      <w:r w:rsidR="00DA12F5" w:rsidRPr="00137EE3">
        <w:t>safe at the service and living in an inclusive environment with the provision of quality care and services.</w:t>
      </w:r>
      <w:r w:rsidR="00DA12F5">
        <w:t xml:space="preserve"> </w:t>
      </w:r>
      <w:r w:rsidRPr="0042333E">
        <w:t>Management and staff describe</w:t>
      </w:r>
      <w:r w:rsidR="00ED65BC">
        <w:t>d</w:t>
      </w:r>
      <w:r w:rsidRPr="0042333E">
        <w:t xml:space="preserve"> how the organisation’s governing body promotes a culture of safe, inclusive, and quality care and services and its involvement in this delivery.</w:t>
      </w:r>
      <w:r w:rsidR="003167A8" w:rsidRPr="003167A8">
        <w:t xml:space="preserve"> </w:t>
      </w:r>
      <w:r w:rsidR="009F1A40">
        <w:t>O</w:t>
      </w:r>
      <w:r w:rsidR="003167A8" w:rsidRPr="0042333E">
        <w:t>rganisation</w:t>
      </w:r>
      <w:r w:rsidR="003F3709">
        <w:t>al</w:t>
      </w:r>
      <w:r w:rsidR="003167A8" w:rsidRPr="0042333E">
        <w:t xml:space="preserve"> policies</w:t>
      </w:r>
      <w:r w:rsidR="009F1A40">
        <w:t xml:space="preserve"> and</w:t>
      </w:r>
      <w:r w:rsidR="003167A8" w:rsidRPr="0042333E">
        <w:t xml:space="preserve"> procedures </w:t>
      </w:r>
      <w:r w:rsidR="003167A8" w:rsidRPr="0042333E">
        <w:lastRenderedPageBreak/>
        <w:t>support and guide management and staff to provide a safe and inclusive culture for consumers and stakeholders.</w:t>
      </w:r>
    </w:p>
    <w:p w14:paraId="5CEF0270" w14:textId="503876F1" w:rsidR="00F32D08" w:rsidRDefault="00F97730" w:rsidP="00D30005">
      <w:pPr>
        <w:pStyle w:val="NormalArial"/>
        <w:rPr>
          <w:color w:val="auto"/>
        </w:rPr>
      </w:pPr>
      <w:r w:rsidRPr="00F97730">
        <w:t>Management and staff describe</w:t>
      </w:r>
      <w:r w:rsidR="00F422DF">
        <w:t>d</w:t>
      </w:r>
      <w:r w:rsidRPr="00F97730">
        <w:t xml:space="preserve"> processes and mechanisms in place for effective organisation-wide governance system</w:t>
      </w:r>
      <w:r w:rsidR="006D5869">
        <w:t>s</w:t>
      </w:r>
      <w:r w:rsidRPr="00F97730">
        <w:t xml:space="preserve"> relating to information management, continuous improvement, financial governance, workforce governance, regulatory compliance and feedback and complaints.</w:t>
      </w:r>
      <w:r w:rsidR="0069638F">
        <w:t xml:space="preserve"> </w:t>
      </w:r>
      <w:r w:rsidR="000540CC">
        <w:rPr>
          <w:color w:val="auto"/>
        </w:rPr>
        <w:t>E</w:t>
      </w:r>
      <w:r w:rsidR="00D30005">
        <w:rPr>
          <w:color w:val="auto"/>
        </w:rPr>
        <w:t>xamples</w:t>
      </w:r>
      <w:r w:rsidR="00897BC7">
        <w:rPr>
          <w:color w:val="auto"/>
        </w:rPr>
        <w:t xml:space="preserve"> of these processes and mechanisms</w:t>
      </w:r>
      <w:r w:rsidR="000540CC" w:rsidRPr="000540CC">
        <w:rPr>
          <w:color w:val="auto"/>
        </w:rPr>
        <w:t xml:space="preserve"> </w:t>
      </w:r>
      <w:r w:rsidR="00C749A1">
        <w:rPr>
          <w:color w:val="auto"/>
        </w:rPr>
        <w:t>includ</w:t>
      </w:r>
      <w:r w:rsidR="000540CC">
        <w:rPr>
          <w:color w:val="auto"/>
        </w:rPr>
        <w:t>ed</w:t>
      </w:r>
      <w:r w:rsidR="003E43EA">
        <w:rPr>
          <w:color w:val="auto"/>
        </w:rPr>
        <w:t>;</w:t>
      </w:r>
      <w:r w:rsidR="00D30005">
        <w:rPr>
          <w:color w:val="auto"/>
        </w:rPr>
        <w:t xml:space="preserve"> how information is used </w:t>
      </w:r>
      <w:r w:rsidR="00FE3294">
        <w:rPr>
          <w:color w:val="auto"/>
        </w:rPr>
        <w:t>in</w:t>
      </w:r>
      <w:r w:rsidR="001B6899">
        <w:rPr>
          <w:color w:val="auto"/>
        </w:rPr>
        <w:t xml:space="preserve"> </w:t>
      </w:r>
      <w:r w:rsidR="00D30005">
        <w:rPr>
          <w:color w:val="auto"/>
        </w:rPr>
        <w:t>care planning</w:t>
      </w:r>
      <w:r w:rsidR="009901D0">
        <w:rPr>
          <w:color w:val="auto"/>
        </w:rPr>
        <w:t xml:space="preserve">, accessing policies and procedures, </w:t>
      </w:r>
      <w:r w:rsidR="00DB12AD">
        <w:rPr>
          <w:color w:val="auto"/>
        </w:rPr>
        <w:t>and learning and development</w:t>
      </w:r>
      <w:r w:rsidR="00421118">
        <w:rPr>
          <w:color w:val="auto"/>
        </w:rPr>
        <w:t>.</w:t>
      </w:r>
      <w:r w:rsidR="00111271">
        <w:rPr>
          <w:color w:val="auto"/>
        </w:rPr>
        <w:t xml:space="preserve"> </w:t>
      </w:r>
      <w:r w:rsidR="002F52EC">
        <w:rPr>
          <w:bCs/>
          <w:szCs w:val="22"/>
        </w:rPr>
        <w:t xml:space="preserve">The </w:t>
      </w:r>
      <w:r w:rsidR="0080389B">
        <w:rPr>
          <w:bCs/>
          <w:szCs w:val="22"/>
        </w:rPr>
        <w:t>P</w:t>
      </w:r>
      <w:r w:rsidR="002F52EC">
        <w:rPr>
          <w:bCs/>
          <w:szCs w:val="22"/>
        </w:rPr>
        <w:t xml:space="preserve">lan for </w:t>
      </w:r>
      <w:r w:rsidR="0080389B">
        <w:rPr>
          <w:bCs/>
          <w:szCs w:val="22"/>
        </w:rPr>
        <w:t>C</w:t>
      </w:r>
      <w:r w:rsidR="002F52EC">
        <w:rPr>
          <w:bCs/>
          <w:szCs w:val="22"/>
        </w:rPr>
        <w:t xml:space="preserve">ontinuous </w:t>
      </w:r>
      <w:r w:rsidR="0080389B">
        <w:rPr>
          <w:bCs/>
          <w:szCs w:val="22"/>
        </w:rPr>
        <w:t>I</w:t>
      </w:r>
      <w:r w:rsidR="002F52EC">
        <w:rPr>
          <w:bCs/>
          <w:szCs w:val="22"/>
        </w:rPr>
        <w:t xml:space="preserve">mprovement </w:t>
      </w:r>
      <w:r w:rsidR="00750B75">
        <w:rPr>
          <w:bCs/>
          <w:szCs w:val="22"/>
        </w:rPr>
        <w:t>incorporated</w:t>
      </w:r>
      <w:r w:rsidR="003B6920">
        <w:rPr>
          <w:bCs/>
          <w:szCs w:val="22"/>
        </w:rPr>
        <w:t xml:space="preserve"> information from </w:t>
      </w:r>
      <w:r w:rsidR="002C1880">
        <w:rPr>
          <w:bCs/>
          <w:szCs w:val="22"/>
        </w:rPr>
        <w:t>incident reviews</w:t>
      </w:r>
      <w:r w:rsidR="00200076">
        <w:rPr>
          <w:bCs/>
          <w:szCs w:val="22"/>
        </w:rPr>
        <w:t>,</w:t>
      </w:r>
      <w:r w:rsidR="00200076" w:rsidRPr="00200076">
        <w:rPr>
          <w:bCs/>
          <w:szCs w:val="22"/>
        </w:rPr>
        <w:t xml:space="preserve"> </w:t>
      </w:r>
      <w:r w:rsidR="00200076">
        <w:rPr>
          <w:bCs/>
          <w:szCs w:val="22"/>
        </w:rPr>
        <w:t>care plan evaluations,</w:t>
      </w:r>
      <w:r w:rsidR="002C1880">
        <w:rPr>
          <w:bCs/>
          <w:szCs w:val="22"/>
        </w:rPr>
        <w:t xml:space="preserve"> and </w:t>
      </w:r>
      <w:r w:rsidR="003B6920">
        <w:rPr>
          <w:bCs/>
          <w:szCs w:val="22"/>
        </w:rPr>
        <w:t>consumer, represe</w:t>
      </w:r>
      <w:r w:rsidR="00033D3A">
        <w:rPr>
          <w:bCs/>
          <w:szCs w:val="22"/>
        </w:rPr>
        <w:t>ntative</w:t>
      </w:r>
      <w:r w:rsidR="00D46847">
        <w:rPr>
          <w:bCs/>
          <w:szCs w:val="22"/>
        </w:rPr>
        <w:t xml:space="preserve">, </w:t>
      </w:r>
      <w:r w:rsidR="00033D3A">
        <w:rPr>
          <w:bCs/>
          <w:szCs w:val="22"/>
        </w:rPr>
        <w:t xml:space="preserve">and staff </w:t>
      </w:r>
      <w:r w:rsidR="008B1044">
        <w:rPr>
          <w:bCs/>
          <w:szCs w:val="22"/>
        </w:rPr>
        <w:t>feedbac</w:t>
      </w:r>
      <w:r w:rsidR="00033D3A">
        <w:rPr>
          <w:bCs/>
          <w:szCs w:val="22"/>
        </w:rPr>
        <w:t>k</w:t>
      </w:r>
      <w:r w:rsidR="002F52EC">
        <w:rPr>
          <w:bCs/>
          <w:szCs w:val="22"/>
        </w:rPr>
        <w:t>.</w:t>
      </w:r>
      <w:r w:rsidR="0041361E">
        <w:rPr>
          <w:bCs/>
          <w:szCs w:val="22"/>
        </w:rPr>
        <w:t xml:space="preserve"> Delegated budget and </w:t>
      </w:r>
      <w:r w:rsidR="00CE1572">
        <w:rPr>
          <w:bCs/>
          <w:szCs w:val="22"/>
        </w:rPr>
        <w:t xml:space="preserve">expenditure proposals outside </w:t>
      </w:r>
      <w:r w:rsidR="00164769">
        <w:rPr>
          <w:bCs/>
          <w:szCs w:val="22"/>
        </w:rPr>
        <w:t xml:space="preserve">normal </w:t>
      </w:r>
      <w:r w:rsidR="005E7341">
        <w:rPr>
          <w:bCs/>
          <w:szCs w:val="22"/>
        </w:rPr>
        <w:t xml:space="preserve">operational expenditure </w:t>
      </w:r>
      <w:r w:rsidR="009D3661">
        <w:rPr>
          <w:bCs/>
          <w:szCs w:val="22"/>
        </w:rPr>
        <w:t>a</w:t>
      </w:r>
      <w:r w:rsidR="00952277">
        <w:rPr>
          <w:bCs/>
          <w:szCs w:val="22"/>
        </w:rPr>
        <w:t xml:space="preserve">re </w:t>
      </w:r>
      <w:r w:rsidR="005E7341">
        <w:rPr>
          <w:bCs/>
          <w:szCs w:val="22"/>
        </w:rPr>
        <w:t>reported</w:t>
      </w:r>
      <w:r w:rsidR="00421118">
        <w:rPr>
          <w:bCs/>
          <w:szCs w:val="22"/>
        </w:rPr>
        <w:t xml:space="preserve"> and monitored </w:t>
      </w:r>
      <w:r w:rsidR="005E7341">
        <w:rPr>
          <w:bCs/>
          <w:szCs w:val="22"/>
        </w:rPr>
        <w:t xml:space="preserve">by the finance subcommittee. </w:t>
      </w:r>
      <w:r w:rsidR="0041626A">
        <w:rPr>
          <w:bCs/>
          <w:szCs w:val="22"/>
        </w:rPr>
        <w:t xml:space="preserve">Policies and procedures ensure </w:t>
      </w:r>
      <w:r w:rsidR="00D37289" w:rsidRPr="007F2657">
        <w:rPr>
          <w:color w:val="auto"/>
          <w:szCs w:val="22"/>
        </w:rPr>
        <w:t>a skilled and knowledgeable workforce with clear responsibilities and accountabilities.</w:t>
      </w:r>
      <w:r w:rsidR="00541C24">
        <w:rPr>
          <w:color w:val="auto"/>
          <w:szCs w:val="22"/>
        </w:rPr>
        <w:t xml:space="preserve"> C</w:t>
      </w:r>
      <w:r w:rsidR="00F732B5">
        <w:rPr>
          <w:color w:val="auto"/>
        </w:rPr>
        <w:t>hanges to legislation</w:t>
      </w:r>
      <w:r w:rsidR="0080341C">
        <w:rPr>
          <w:color w:val="auto"/>
        </w:rPr>
        <w:t xml:space="preserve"> </w:t>
      </w:r>
      <w:r w:rsidR="00F732B5">
        <w:rPr>
          <w:color w:val="auto"/>
        </w:rPr>
        <w:t>are communicated</w:t>
      </w:r>
      <w:r w:rsidR="00E944F1">
        <w:rPr>
          <w:color w:val="auto"/>
        </w:rPr>
        <w:t xml:space="preserve"> to staff and guidance documents updated</w:t>
      </w:r>
      <w:r w:rsidR="00D20FB3">
        <w:rPr>
          <w:color w:val="auto"/>
        </w:rPr>
        <w:t>.</w:t>
      </w:r>
      <w:r w:rsidR="00F732B5">
        <w:rPr>
          <w:color w:val="auto"/>
        </w:rPr>
        <w:t xml:space="preserve"> </w:t>
      </w:r>
      <w:r w:rsidR="00D20FB3">
        <w:rPr>
          <w:color w:val="auto"/>
        </w:rPr>
        <w:t>F</w:t>
      </w:r>
      <w:r w:rsidR="00F732B5">
        <w:rPr>
          <w:color w:val="auto"/>
        </w:rPr>
        <w:t>eedback and complaints processes encourage consumers to provide feedback.</w:t>
      </w:r>
      <w:r w:rsidR="00BD6C0E">
        <w:rPr>
          <w:color w:val="auto"/>
        </w:rPr>
        <w:t xml:space="preserve"> The </w:t>
      </w:r>
      <w:r w:rsidR="002674A0">
        <w:rPr>
          <w:color w:val="auto"/>
        </w:rPr>
        <w:t>A</w:t>
      </w:r>
      <w:r w:rsidR="00BD6C0E">
        <w:rPr>
          <w:color w:val="auto"/>
        </w:rPr>
        <w:t xml:space="preserve">ssessment </w:t>
      </w:r>
      <w:r w:rsidR="002674A0">
        <w:rPr>
          <w:color w:val="auto"/>
        </w:rPr>
        <w:t>T</w:t>
      </w:r>
      <w:r w:rsidR="00DC309D">
        <w:rPr>
          <w:color w:val="auto"/>
        </w:rPr>
        <w:t>eam observed documentation t</w:t>
      </w:r>
      <w:r w:rsidR="003E172F">
        <w:rPr>
          <w:color w:val="auto"/>
        </w:rPr>
        <w:t>hat</w:t>
      </w:r>
      <w:r w:rsidR="00DC309D">
        <w:rPr>
          <w:color w:val="auto"/>
        </w:rPr>
        <w:t xml:space="preserve"> </w:t>
      </w:r>
      <w:r w:rsidR="00806425">
        <w:rPr>
          <w:color w:val="auto"/>
        </w:rPr>
        <w:t>verified</w:t>
      </w:r>
      <w:r w:rsidR="00DC309D">
        <w:rPr>
          <w:color w:val="auto"/>
        </w:rPr>
        <w:t xml:space="preserve"> the </w:t>
      </w:r>
      <w:r w:rsidR="003E7FC7">
        <w:rPr>
          <w:color w:val="auto"/>
        </w:rPr>
        <w:t>governance system</w:t>
      </w:r>
      <w:r w:rsidR="002674A0">
        <w:rPr>
          <w:color w:val="auto"/>
        </w:rPr>
        <w:t>s</w:t>
      </w:r>
      <w:r w:rsidR="00D82150">
        <w:rPr>
          <w:color w:val="auto"/>
        </w:rPr>
        <w:t>.</w:t>
      </w:r>
    </w:p>
    <w:p w14:paraId="4B7B4319" w14:textId="56F3E646" w:rsidR="002C37CA" w:rsidRDefault="00EE5C7F" w:rsidP="00541C21">
      <w:pPr>
        <w:pStyle w:val="NormalArial"/>
      </w:pPr>
      <w:r w:rsidRPr="00EE5C7F">
        <w:t xml:space="preserve">The service </w:t>
      </w:r>
      <w:r w:rsidR="00766324">
        <w:t>demonstrated</w:t>
      </w:r>
      <w:r w:rsidR="001814A1">
        <w:t xml:space="preserve"> </w:t>
      </w:r>
      <w:r w:rsidR="00DE1FF9">
        <w:t xml:space="preserve">an </w:t>
      </w:r>
      <w:r w:rsidRPr="00EE5C7F">
        <w:t>organisational framework</w:t>
      </w:r>
      <w:r w:rsidR="00F12D65">
        <w:t>,</w:t>
      </w:r>
      <w:r w:rsidRPr="00EE5C7F">
        <w:t xml:space="preserve"> </w:t>
      </w:r>
      <w:r w:rsidR="007643A3">
        <w:t xml:space="preserve">incident management system, </w:t>
      </w:r>
      <w:r w:rsidR="00A51231">
        <w:t>and</w:t>
      </w:r>
      <w:r w:rsidR="007D7652">
        <w:t xml:space="preserve"> </w:t>
      </w:r>
      <w:r w:rsidRPr="00EE5C7F">
        <w:t>policies and procedures</w:t>
      </w:r>
      <w:r w:rsidR="00461BE2">
        <w:t xml:space="preserve"> to</w:t>
      </w:r>
      <w:r w:rsidRPr="00EE5C7F">
        <w:t xml:space="preserve"> support the management of risk</w:t>
      </w:r>
      <w:r w:rsidR="008C411A">
        <w:t>s</w:t>
      </w:r>
      <w:r w:rsidR="001E2707">
        <w:t>,</w:t>
      </w:r>
      <w:r w:rsidR="008C411A">
        <w:t xml:space="preserve"> and</w:t>
      </w:r>
      <w:r w:rsidRPr="00EE5C7F">
        <w:t xml:space="preserve"> in response to incidents</w:t>
      </w:r>
      <w:r w:rsidR="00D30E53">
        <w:t>.</w:t>
      </w:r>
      <w:r w:rsidRPr="00EE5C7F">
        <w:t xml:space="preserve"> </w:t>
      </w:r>
      <w:r w:rsidR="00553F68">
        <w:t>Management and staff</w:t>
      </w:r>
      <w:r w:rsidR="005260B9">
        <w:t xml:space="preserve"> described </w:t>
      </w:r>
      <w:r w:rsidR="00861DF3">
        <w:t>consumer choice and risk management strategies</w:t>
      </w:r>
      <w:r w:rsidR="009B1D95">
        <w:t xml:space="preserve"> th</w:t>
      </w:r>
      <w:r w:rsidR="004D70B2">
        <w:t>at</w:t>
      </w:r>
      <w:r w:rsidR="009B1D95">
        <w:t xml:space="preserve"> are</w:t>
      </w:r>
      <w:r w:rsidR="00861DF3">
        <w:t xml:space="preserve"> in place to support consumer</w:t>
      </w:r>
      <w:r w:rsidR="006B0C05">
        <w:t>s</w:t>
      </w:r>
      <w:r w:rsidR="00861DF3">
        <w:t xml:space="preserve"> to live the best life they can</w:t>
      </w:r>
      <w:r w:rsidR="004D70B2">
        <w:t xml:space="preserve">. </w:t>
      </w:r>
      <w:r w:rsidR="007D7460">
        <w:t>Ma</w:t>
      </w:r>
      <w:r w:rsidR="00640226">
        <w:t>na</w:t>
      </w:r>
      <w:r w:rsidR="007D7460">
        <w:t xml:space="preserve">gement described the reporting </w:t>
      </w:r>
      <w:r w:rsidR="002D1AD6">
        <w:t xml:space="preserve">requirements. </w:t>
      </w:r>
      <w:r w:rsidR="004D70B2">
        <w:t>S</w:t>
      </w:r>
      <w:r w:rsidR="00E76AF0">
        <w:t>taff confirme</w:t>
      </w:r>
      <w:r w:rsidR="004D70B2">
        <w:t>d</w:t>
      </w:r>
      <w:r w:rsidR="00E76AF0">
        <w:t xml:space="preserve"> they have received training in relation to </w:t>
      </w:r>
      <w:r w:rsidR="00520E8C">
        <w:t xml:space="preserve">risk </w:t>
      </w:r>
      <w:r w:rsidR="00136F5D">
        <w:t>identification</w:t>
      </w:r>
      <w:r w:rsidR="00520E8C">
        <w:t xml:space="preserve">, </w:t>
      </w:r>
      <w:r w:rsidR="00A51231">
        <w:t xml:space="preserve">incident </w:t>
      </w:r>
      <w:r w:rsidR="00520E8C">
        <w:t>reporting requirements and actions</w:t>
      </w:r>
      <w:r w:rsidR="00861DF3">
        <w:t xml:space="preserve"> </w:t>
      </w:r>
      <w:r w:rsidR="00520E8C">
        <w:t xml:space="preserve">required. </w:t>
      </w:r>
      <w:r w:rsidR="007566B9">
        <w:t xml:space="preserve">The </w:t>
      </w:r>
      <w:r w:rsidR="00D8076F">
        <w:t>A</w:t>
      </w:r>
      <w:r w:rsidR="007566B9">
        <w:t xml:space="preserve">ssessment </w:t>
      </w:r>
      <w:r w:rsidR="00D8076F">
        <w:t>T</w:t>
      </w:r>
      <w:r w:rsidR="007566B9">
        <w:t xml:space="preserve">eam observed </w:t>
      </w:r>
      <w:r w:rsidR="00B70285">
        <w:t xml:space="preserve">risk management </w:t>
      </w:r>
      <w:r w:rsidR="007566B9">
        <w:t>documentation</w:t>
      </w:r>
      <w:r w:rsidR="00236EEE">
        <w:t xml:space="preserve"> such as incident</w:t>
      </w:r>
      <w:r w:rsidR="004E36AB">
        <w:t>, risk</w:t>
      </w:r>
      <w:r w:rsidR="00236EEE">
        <w:t xml:space="preserve"> and feed</w:t>
      </w:r>
      <w:r w:rsidR="00B70285">
        <w:t>back</w:t>
      </w:r>
      <w:r w:rsidR="00236EEE">
        <w:t xml:space="preserve"> registers,</w:t>
      </w:r>
      <w:r w:rsidR="00B70285">
        <w:t xml:space="preserve"> </w:t>
      </w:r>
      <w:r w:rsidR="00170C68">
        <w:t xml:space="preserve">training records </w:t>
      </w:r>
      <w:r w:rsidR="00D45117">
        <w:t>and</w:t>
      </w:r>
      <w:r w:rsidR="00236EEE">
        <w:t xml:space="preserve"> </w:t>
      </w:r>
      <w:r w:rsidR="00D45117">
        <w:t>audit reports</w:t>
      </w:r>
      <w:r w:rsidR="003E1C31">
        <w:t xml:space="preserve"> t</w:t>
      </w:r>
      <w:r w:rsidR="00C9064D">
        <w:t>hat</w:t>
      </w:r>
      <w:r w:rsidR="003E1C31">
        <w:t xml:space="preserve"> demonstrate</w:t>
      </w:r>
      <w:r w:rsidR="00C9064D">
        <w:t>d</w:t>
      </w:r>
      <w:r w:rsidR="003E1C31">
        <w:t xml:space="preserve"> risks ar</w:t>
      </w:r>
      <w:r w:rsidR="00C9064D">
        <w:t>e</w:t>
      </w:r>
      <w:r w:rsidR="003E1C31">
        <w:t xml:space="preserve"> identified</w:t>
      </w:r>
      <w:r w:rsidR="00534645">
        <w:t>,</w:t>
      </w:r>
      <w:r w:rsidR="002F1B86">
        <w:t xml:space="preserve"> reported, responded to,</w:t>
      </w:r>
      <w:r w:rsidR="00534645">
        <w:t xml:space="preserve"> investigated</w:t>
      </w:r>
      <w:r w:rsidR="00C9064D">
        <w:t xml:space="preserve"> </w:t>
      </w:r>
      <w:r w:rsidR="00534645">
        <w:t>and managed</w:t>
      </w:r>
      <w:r w:rsidR="00D45117">
        <w:t>.</w:t>
      </w:r>
    </w:p>
    <w:p w14:paraId="61D02FE6" w14:textId="75F6AF84" w:rsidR="00541C21" w:rsidRPr="00712752" w:rsidRDefault="003A5FED" w:rsidP="00541C21">
      <w:pPr>
        <w:pStyle w:val="NormalArial"/>
      </w:pPr>
      <w:r w:rsidRPr="003A5FED">
        <w:t>The organisation</w:t>
      </w:r>
      <w:r w:rsidR="00C075BA">
        <w:t>’s</w:t>
      </w:r>
      <w:r w:rsidRPr="003A5FED">
        <w:t xml:space="preserve"> clinical governance framework</w:t>
      </w:r>
      <w:r w:rsidR="00C075BA">
        <w:t xml:space="preserve"> is supported by policies and procedure</w:t>
      </w:r>
      <w:r w:rsidR="007E3D14">
        <w:t>s</w:t>
      </w:r>
      <w:r w:rsidRPr="003A5FED">
        <w:t xml:space="preserve"> to guide staff in the areas of antimicrobial stewardship, minimising the use of restraint and open disclosure. </w:t>
      </w:r>
      <w:r w:rsidR="00A227EA">
        <w:t xml:space="preserve">Staff </w:t>
      </w:r>
      <w:r w:rsidR="008B42F9">
        <w:t>confirm</w:t>
      </w:r>
      <w:r w:rsidR="00A227EA">
        <w:t xml:space="preserve">ed </w:t>
      </w:r>
      <w:r w:rsidR="008B42F9">
        <w:t>they ha</w:t>
      </w:r>
      <w:r w:rsidR="00B176A2">
        <w:t>ve</w:t>
      </w:r>
      <w:r w:rsidR="008B42F9">
        <w:t xml:space="preserve"> received </w:t>
      </w:r>
      <w:r w:rsidRPr="003A5FED">
        <w:t>educat</w:t>
      </w:r>
      <w:r w:rsidR="008B42F9">
        <w:t>ion</w:t>
      </w:r>
      <w:r w:rsidRPr="003A5FED">
        <w:t xml:space="preserve"> about the policies and describe</w:t>
      </w:r>
      <w:r w:rsidR="008F3040">
        <w:t>d</w:t>
      </w:r>
      <w:r w:rsidRPr="003A5FED">
        <w:t xml:space="preserve"> the application in their roles.</w:t>
      </w:r>
      <w:r w:rsidR="00D82148">
        <w:t xml:space="preserve"> The </w:t>
      </w:r>
      <w:r w:rsidR="007E3D14">
        <w:t>A</w:t>
      </w:r>
      <w:r w:rsidR="00D82148">
        <w:t xml:space="preserve">ssessment </w:t>
      </w:r>
      <w:r w:rsidR="007E3D14">
        <w:t>T</w:t>
      </w:r>
      <w:r w:rsidR="00D82148">
        <w:t xml:space="preserve">eam </w:t>
      </w:r>
      <w:r w:rsidR="00E95A51">
        <w:t>observe</w:t>
      </w:r>
      <w:r w:rsidR="002D7F1C">
        <w:t>d</w:t>
      </w:r>
      <w:r w:rsidR="00E95A51">
        <w:t xml:space="preserve"> </w:t>
      </w:r>
      <w:r w:rsidR="00AE0ED5">
        <w:t>policies and procedure</w:t>
      </w:r>
      <w:r w:rsidR="007E3D14">
        <w:t>s</w:t>
      </w:r>
      <w:r w:rsidR="00E95A51">
        <w:t xml:space="preserve"> relating </w:t>
      </w:r>
      <w:r w:rsidR="00437296">
        <w:t>to the</w:t>
      </w:r>
      <w:r w:rsidR="000A7500">
        <w:t>se areas of the</w:t>
      </w:r>
      <w:r w:rsidR="00437296">
        <w:t xml:space="preserve"> clinical </w:t>
      </w:r>
      <w:r w:rsidR="00595DA9">
        <w:t>governance</w:t>
      </w:r>
      <w:r w:rsidR="00437296">
        <w:t xml:space="preserve"> framework.</w:t>
      </w:r>
    </w:p>
    <w:sectPr w:rsidR="00541C2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6B629" w14:textId="77777777" w:rsidR="008D712C" w:rsidRDefault="008D712C">
      <w:pPr>
        <w:spacing w:after="0"/>
      </w:pPr>
      <w:r>
        <w:separator/>
      </w:r>
    </w:p>
  </w:endnote>
  <w:endnote w:type="continuationSeparator" w:id="0">
    <w:p w14:paraId="41528928" w14:textId="77777777" w:rsidR="008D712C" w:rsidRDefault="008D71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51B" w14:textId="77777777" w:rsidR="00DF37F2" w:rsidRPr="00DF37F2" w:rsidRDefault="0092710E" w:rsidP="00DF37F2">
    <w:pPr>
      <w:pStyle w:val="FooterArial9"/>
      <w:rPr>
        <w:rStyle w:val="FooterBold"/>
        <w:rFonts w:ascii="Arial" w:hAnsi="Arial"/>
        <w:b w:val="0"/>
      </w:rPr>
    </w:pPr>
    <w:r w:rsidRPr="00DF37F2">
      <w:rPr>
        <w:rStyle w:val="FooterBold"/>
        <w:rFonts w:ascii="Arial" w:hAnsi="Arial"/>
        <w:b w:val="0"/>
      </w:rPr>
      <w:t>Name of service: Wintringham Hobart</w:t>
    </w:r>
    <w:r w:rsidRPr="00DF37F2">
      <w:rPr>
        <w:rStyle w:val="FooterBold"/>
        <w:rFonts w:ascii="Arial" w:hAnsi="Arial"/>
        <w:b w:val="0"/>
      </w:rPr>
      <w:tab/>
      <w:t xml:space="preserve">RPT-ACC-0122 v3.0 </w:t>
    </w:r>
  </w:p>
  <w:p w14:paraId="167AE51C" w14:textId="77777777" w:rsidR="00DF37F2" w:rsidRPr="00DF37F2" w:rsidRDefault="0092710E" w:rsidP="00DF37F2">
    <w:pPr>
      <w:pStyle w:val="FooterArial9"/>
      <w:rPr>
        <w:rStyle w:val="FooterBold"/>
        <w:rFonts w:ascii="Arial" w:hAnsi="Arial"/>
        <w:b w:val="0"/>
      </w:rPr>
    </w:pPr>
    <w:r w:rsidRPr="00DF37F2">
      <w:rPr>
        <w:rStyle w:val="FooterBold"/>
        <w:rFonts w:ascii="Arial" w:hAnsi="Arial"/>
        <w:b w:val="0"/>
      </w:rPr>
      <w:t>Commission ID: 8209</w:t>
    </w:r>
    <w:r w:rsidRPr="00DF37F2">
      <w:rPr>
        <w:rStyle w:val="FooterBold"/>
        <w:rFonts w:ascii="Arial" w:hAnsi="Arial"/>
        <w:b w:val="0"/>
      </w:rPr>
      <w:tab/>
      <w:t xml:space="preserve">OFFICIAL: Sensitive </w:t>
    </w:r>
  </w:p>
  <w:p w14:paraId="167AE51D" w14:textId="77777777" w:rsidR="00DF37F2" w:rsidRPr="00DF37F2" w:rsidRDefault="009271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51F" w14:textId="77777777" w:rsidR="00E2364A" w:rsidRDefault="002C44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D11B5" w14:textId="77777777" w:rsidR="008D712C" w:rsidRDefault="008D712C" w:rsidP="00D71F88">
      <w:pPr>
        <w:spacing w:after="0"/>
      </w:pPr>
      <w:r>
        <w:separator/>
      </w:r>
    </w:p>
  </w:footnote>
  <w:footnote w:type="continuationSeparator" w:id="0">
    <w:p w14:paraId="526EC229" w14:textId="77777777" w:rsidR="008D712C" w:rsidRDefault="008D712C" w:rsidP="00D71F88">
      <w:pPr>
        <w:spacing w:after="0"/>
      </w:pPr>
      <w:r>
        <w:continuationSeparator/>
      </w:r>
    </w:p>
  </w:footnote>
  <w:footnote w:id="1">
    <w:p w14:paraId="167AE525" w14:textId="583EF952" w:rsidR="002B0884" w:rsidRPr="00212E68" w:rsidRDefault="0092710E" w:rsidP="00212E6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3176FF" w:rsidRPr="0043777C">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51A" w14:textId="77777777" w:rsidR="00D71F88" w:rsidRDefault="0092710E">
    <w:pPr>
      <w:pStyle w:val="Header"/>
    </w:pPr>
    <w:r>
      <w:rPr>
        <w:noProof/>
        <w:color w:val="2B579A"/>
        <w:shd w:val="clear" w:color="auto" w:fill="E6E6E6"/>
        <w:lang w:val="en-US"/>
      </w:rPr>
      <w:drawing>
        <wp:anchor distT="0" distB="0" distL="114300" distR="114300" simplePos="0" relativeHeight="251659264" behindDoc="1" locked="0" layoutInCell="1" allowOverlap="1" wp14:anchorId="167AE520" wp14:editId="167AE5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52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51E" w14:textId="77777777" w:rsidR="00FA0A5B" w:rsidRDefault="0092710E">
    <w:pPr>
      <w:pStyle w:val="Header"/>
    </w:pPr>
    <w:r>
      <w:rPr>
        <w:noProof/>
      </w:rPr>
      <w:drawing>
        <wp:anchor distT="0" distB="0" distL="114300" distR="114300" simplePos="0" relativeHeight="251658240" behindDoc="0" locked="0" layoutInCell="1" allowOverlap="1" wp14:anchorId="167AE522" wp14:editId="167AE5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FE1044">
      <w:start w:val="1"/>
      <w:numFmt w:val="lowerRoman"/>
      <w:lvlText w:val="(%1)"/>
      <w:lvlJc w:val="left"/>
      <w:pPr>
        <w:ind w:left="1080" w:hanging="720"/>
      </w:pPr>
      <w:rPr>
        <w:rFonts w:hint="default"/>
      </w:rPr>
    </w:lvl>
    <w:lvl w:ilvl="1" w:tplc="44E44FD6" w:tentative="1">
      <w:start w:val="1"/>
      <w:numFmt w:val="lowerLetter"/>
      <w:lvlText w:val="%2."/>
      <w:lvlJc w:val="left"/>
      <w:pPr>
        <w:ind w:left="1440" w:hanging="360"/>
      </w:pPr>
    </w:lvl>
    <w:lvl w:ilvl="2" w:tplc="1CD6C7BA" w:tentative="1">
      <w:start w:val="1"/>
      <w:numFmt w:val="lowerRoman"/>
      <w:lvlText w:val="%3."/>
      <w:lvlJc w:val="right"/>
      <w:pPr>
        <w:ind w:left="2160" w:hanging="180"/>
      </w:pPr>
    </w:lvl>
    <w:lvl w:ilvl="3" w:tplc="9DAC63DC" w:tentative="1">
      <w:start w:val="1"/>
      <w:numFmt w:val="decimal"/>
      <w:lvlText w:val="%4."/>
      <w:lvlJc w:val="left"/>
      <w:pPr>
        <w:ind w:left="2880" w:hanging="360"/>
      </w:pPr>
    </w:lvl>
    <w:lvl w:ilvl="4" w:tplc="4EE2AA4E" w:tentative="1">
      <w:start w:val="1"/>
      <w:numFmt w:val="lowerLetter"/>
      <w:lvlText w:val="%5."/>
      <w:lvlJc w:val="left"/>
      <w:pPr>
        <w:ind w:left="3600" w:hanging="360"/>
      </w:pPr>
    </w:lvl>
    <w:lvl w:ilvl="5" w:tplc="28022D78" w:tentative="1">
      <w:start w:val="1"/>
      <w:numFmt w:val="lowerRoman"/>
      <w:lvlText w:val="%6."/>
      <w:lvlJc w:val="right"/>
      <w:pPr>
        <w:ind w:left="4320" w:hanging="180"/>
      </w:pPr>
    </w:lvl>
    <w:lvl w:ilvl="6" w:tplc="98940DF6" w:tentative="1">
      <w:start w:val="1"/>
      <w:numFmt w:val="decimal"/>
      <w:lvlText w:val="%7."/>
      <w:lvlJc w:val="left"/>
      <w:pPr>
        <w:ind w:left="5040" w:hanging="360"/>
      </w:pPr>
    </w:lvl>
    <w:lvl w:ilvl="7" w:tplc="0BF4FF34" w:tentative="1">
      <w:start w:val="1"/>
      <w:numFmt w:val="lowerLetter"/>
      <w:lvlText w:val="%8."/>
      <w:lvlJc w:val="left"/>
      <w:pPr>
        <w:ind w:left="5760" w:hanging="360"/>
      </w:pPr>
    </w:lvl>
    <w:lvl w:ilvl="8" w:tplc="179E90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5A404C">
      <w:start w:val="1"/>
      <w:numFmt w:val="lowerRoman"/>
      <w:lvlText w:val="(%1)"/>
      <w:lvlJc w:val="left"/>
      <w:pPr>
        <w:ind w:left="1080" w:hanging="720"/>
      </w:pPr>
      <w:rPr>
        <w:rFonts w:hint="default"/>
      </w:rPr>
    </w:lvl>
    <w:lvl w:ilvl="1" w:tplc="FFD680C2" w:tentative="1">
      <w:start w:val="1"/>
      <w:numFmt w:val="lowerLetter"/>
      <w:lvlText w:val="%2."/>
      <w:lvlJc w:val="left"/>
      <w:pPr>
        <w:ind w:left="1440" w:hanging="360"/>
      </w:pPr>
    </w:lvl>
    <w:lvl w:ilvl="2" w:tplc="15EEA7D6" w:tentative="1">
      <w:start w:val="1"/>
      <w:numFmt w:val="lowerRoman"/>
      <w:lvlText w:val="%3."/>
      <w:lvlJc w:val="right"/>
      <w:pPr>
        <w:ind w:left="2160" w:hanging="180"/>
      </w:pPr>
    </w:lvl>
    <w:lvl w:ilvl="3" w:tplc="3998C520" w:tentative="1">
      <w:start w:val="1"/>
      <w:numFmt w:val="decimal"/>
      <w:lvlText w:val="%4."/>
      <w:lvlJc w:val="left"/>
      <w:pPr>
        <w:ind w:left="2880" w:hanging="360"/>
      </w:pPr>
    </w:lvl>
    <w:lvl w:ilvl="4" w:tplc="0BA61902" w:tentative="1">
      <w:start w:val="1"/>
      <w:numFmt w:val="lowerLetter"/>
      <w:lvlText w:val="%5."/>
      <w:lvlJc w:val="left"/>
      <w:pPr>
        <w:ind w:left="3600" w:hanging="360"/>
      </w:pPr>
    </w:lvl>
    <w:lvl w:ilvl="5" w:tplc="B0DC56DC" w:tentative="1">
      <w:start w:val="1"/>
      <w:numFmt w:val="lowerRoman"/>
      <w:lvlText w:val="%6."/>
      <w:lvlJc w:val="right"/>
      <w:pPr>
        <w:ind w:left="4320" w:hanging="180"/>
      </w:pPr>
    </w:lvl>
    <w:lvl w:ilvl="6" w:tplc="A532E560" w:tentative="1">
      <w:start w:val="1"/>
      <w:numFmt w:val="decimal"/>
      <w:lvlText w:val="%7."/>
      <w:lvlJc w:val="left"/>
      <w:pPr>
        <w:ind w:left="5040" w:hanging="360"/>
      </w:pPr>
    </w:lvl>
    <w:lvl w:ilvl="7" w:tplc="43B631B6" w:tentative="1">
      <w:start w:val="1"/>
      <w:numFmt w:val="lowerLetter"/>
      <w:lvlText w:val="%8."/>
      <w:lvlJc w:val="left"/>
      <w:pPr>
        <w:ind w:left="5760" w:hanging="360"/>
      </w:pPr>
    </w:lvl>
    <w:lvl w:ilvl="8" w:tplc="981C0D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5A0EC0">
      <w:start w:val="1"/>
      <w:numFmt w:val="lowerRoman"/>
      <w:lvlText w:val="(%1)"/>
      <w:lvlJc w:val="left"/>
      <w:pPr>
        <w:ind w:left="1080" w:hanging="720"/>
      </w:pPr>
      <w:rPr>
        <w:rFonts w:hint="default"/>
      </w:rPr>
    </w:lvl>
    <w:lvl w:ilvl="1" w:tplc="61C644FA" w:tentative="1">
      <w:start w:val="1"/>
      <w:numFmt w:val="lowerLetter"/>
      <w:lvlText w:val="%2."/>
      <w:lvlJc w:val="left"/>
      <w:pPr>
        <w:ind w:left="1440" w:hanging="360"/>
      </w:pPr>
    </w:lvl>
    <w:lvl w:ilvl="2" w:tplc="BD24879E" w:tentative="1">
      <w:start w:val="1"/>
      <w:numFmt w:val="lowerRoman"/>
      <w:lvlText w:val="%3."/>
      <w:lvlJc w:val="right"/>
      <w:pPr>
        <w:ind w:left="2160" w:hanging="180"/>
      </w:pPr>
    </w:lvl>
    <w:lvl w:ilvl="3" w:tplc="1A62AADE" w:tentative="1">
      <w:start w:val="1"/>
      <w:numFmt w:val="decimal"/>
      <w:lvlText w:val="%4."/>
      <w:lvlJc w:val="left"/>
      <w:pPr>
        <w:ind w:left="2880" w:hanging="360"/>
      </w:pPr>
    </w:lvl>
    <w:lvl w:ilvl="4" w:tplc="728CF5AC" w:tentative="1">
      <w:start w:val="1"/>
      <w:numFmt w:val="lowerLetter"/>
      <w:lvlText w:val="%5."/>
      <w:lvlJc w:val="left"/>
      <w:pPr>
        <w:ind w:left="3600" w:hanging="360"/>
      </w:pPr>
    </w:lvl>
    <w:lvl w:ilvl="5" w:tplc="49CCA2E2" w:tentative="1">
      <w:start w:val="1"/>
      <w:numFmt w:val="lowerRoman"/>
      <w:lvlText w:val="%6."/>
      <w:lvlJc w:val="right"/>
      <w:pPr>
        <w:ind w:left="4320" w:hanging="180"/>
      </w:pPr>
    </w:lvl>
    <w:lvl w:ilvl="6" w:tplc="3918DD12" w:tentative="1">
      <w:start w:val="1"/>
      <w:numFmt w:val="decimal"/>
      <w:lvlText w:val="%7."/>
      <w:lvlJc w:val="left"/>
      <w:pPr>
        <w:ind w:left="5040" w:hanging="360"/>
      </w:pPr>
    </w:lvl>
    <w:lvl w:ilvl="7" w:tplc="985C737C" w:tentative="1">
      <w:start w:val="1"/>
      <w:numFmt w:val="lowerLetter"/>
      <w:lvlText w:val="%8."/>
      <w:lvlJc w:val="left"/>
      <w:pPr>
        <w:ind w:left="5760" w:hanging="360"/>
      </w:pPr>
    </w:lvl>
    <w:lvl w:ilvl="8" w:tplc="CBE0EA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F40C82C">
      <w:start w:val="1"/>
      <w:numFmt w:val="bullet"/>
      <w:lvlText w:val=""/>
      <w:lvlJc w:val="left"/>
      <w:pPr>
        <w:ind w:left="720" w:hanging="360"/>
      </w:pPr>
      <w:rPr>
        <w:rFonts w:ascii="Symbol" w:hAnsi="Symbol" w:hint="default"/>
        <w:color w:val="auto"/>
        <w:sz w:val="24"/>
        <w:szCs w:val="24"/>
      </w:rPr>
    </w:lvl>
    <w:lvl w:ilvl="1" w:tplc="C9A8ADC8" w:tentative="1">
      <w:start w:val="1"/>
      <w:numFmt w:val="bullet"/>
      <w:lvlText w:val="o"/>
      <w:lvlJc w:val="left"/>
      <w:pPr>
        <w:ind w:left="1440" w:hanging="360"/>
      </w:pPr>
      <w:rPr>
        <w:rFonts w:ascii="Courier New" w:hAnsi="Courier New" w:cs="Courier New" w:hint="default"/>
      </w:rPr>
    </w:lvl>
    <w:lvl w:ilvl="2" w:tplc="50925EE2" w:tentative="1">
      <w:start w:val="1"/>
      <w:numFmt w:val="bullet"/>
      <w:lvlText w:val=""/>
      <w:lvlJc w:val="left"/>
      <w:pPr>
        <w:ind w:left="2160" w:hanging="360"/>
      </w:pPr>
      <w:rPr>
        <w:rFonts w:ascii="Wingdings" w:hAnsi="Wingdings" w:hint="default"/>
      </w:rPr>
    </w:lvl>
    <w:lvl w:ilvl="3" w:tplc="707A87D0" w:tentative="1">
      <w:start w:val="1"/>
      <w:numFmt w:val="bullet"/>
      <w:lvlText w:val=""/>
      <w:lvlJc w:val="left"/>
      <w:pPr>
        <w:ind w:left="2880" w:hanging="360"/>
      </w:pPr>
      <w:rPr>
        <w:rFonts w:ascii="Symbol" w:hAnsi="Symbol" w:hint="default"/>
      </w:rPr>
    </w:lvl>
    <w:lvl w:ilvl="4" w:tplc="DEC4BE4C" w:tentative="1">
      <w:start w:val="1"/>
      <w:numFmt w:val="bullet"/>
      <w:lvlText w:val="o"/>
      <w:lvlJc w:val="left"/>
      <w:pPr>
        <w:ind w:left="3600" w:hanging="360"/>
      </w:pPr>
      <w:rPr>
        <w:rFonts w:ascii="Courier New" w:hAnsi="Courier New" w:cs="Courier New" w:hint="default"/>
      </w:rPr>
    </w:lvl>
    <w:lvl w:ilvl="5" w:tplc="1CB80B02" w:tentative="1">
      <w:start w:val="1"/>
      <w:numFmt w:val="bullet"/>
      <w:lvlText w:val=""/>
      <w:lvlJc w:val="left"/>
      <w:pPr>
        <w:ind w:left="4320" w:hanging="360"/>
      </w:pPr>
      <w:rPr>
        <w:rFonts w:ascii="Wingdings" w:hAnsi="Wingdings" w:hint="default"/>
      </w:rPr>
    </w:lvl>
    <w:lvl w:ilvl="6" w:tplc="925A289C" w:tentative="1">
      <w:start w:val="1"/>
      <w:numFmt w:val="bullet"/>
      <w:lvlText w:val=""/>
      <w:lvlJc w:val="left"/>
      <w:pPr>
        <w:ind w:left="5040" w:hanging="360"/>
      </w:pPr>
      <w:rPr>
        <w:rFonts w:ascii="Symbol" w:hAnsi="Symbol" w:hint="default"/>
      </w:rPr>
    </w:lvl>
    <w:lvl w:ilvl="7" w:tplc="2EB07D7A" w:tentative="1">
      <w:start w:val="1"/>
      <w:numFmt w:val="bullet"/>
      <w:lvlText w:val="o"/>
      <w:lvlJc w:val="left"/>
      <w:pPr>
        <w:ind w:left="5760" w:hanging="360"/>
      </w:pPr>
      <w:rPr>
        <w:rFonts w:ascii="Courier New" w:hAnsi="Courier New" w:cs="Courier New" w:hint="default"/>
      </w:rPr>
    </w:lvl>
    <w:lvl w:ilvl="8" w:tplc="2C5409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37A74A8">
      <w:start w:val="1"/>
      <w:numFmt w:val="lowerRoman"/>
      <w:lvlText w:val="(%1)"/>
      <w:lvlJc w:val="left"/>
      <w:pPr>
        <w:ind w:left="1080" w:hanging="720"/>
      </w:pPr>
      <w:rPr>
        <w:rFonts w:hint="default"/>
      </w:rPr>
    </w:lvl>
    <w:lvl w:ilvl="1" w:tplc="F5403D30" w:tentative="1">
      <w:start w:val="1"/>
      <w:numFmt w:val="lowerLetter"/>
      <w:lvlText w:val="%2."/>
      <w:lvlJc w:val="left"/>
      <w:pPr>
        <w:ind w:left="1440" w:hanging="360"/>
      </w:pPr>
    </w:lvl>
    <w:lvl w:ilvl="2" w:tplc="D10419EE" w:tentative="1">
      <w:start w:val="1"/>
      <w:numFmt w:val="lowerRoman"/>
      <w:lvlText w:val="%3."/>
      <w:lvlJc w:val="right"/>
      <w:pPr>
        <w:ind w:left="2160" w:hanging="180"/>
      </w:pPr>
    </w:lvl>
    <w:lvl w:ilvl="3" w:tplc="FEFEE6DE" w:tentative="1">
      <w:start w:val="1"/>
      <w:numFmt w:val="decimal"/>
      <w:lvlText w:val="%4."/>
      <w:lvlJc w:val="left"/>
      <w:pPr>
        <w:ind w:left="2880" w:hanging="360"/>
      </w:pPr>
    </w:lvl>
    <w:lvl w:ilvl="4" w:tplc="6C8A5CD4" w:tentative="1">
      <w:start w:val="1"/>
      <w:numFmt w:val="lowerLetter"/>
      <w:lvlText w:val="%5."/>
      <w:lvlJc w:val="left"/>
      <w:pPr>
        <w:ind w:left="3600" w:hanging="360"/>
      </w:pPr>
    </w:lvl>
    <w:lvl w:ilvl="5" w:tplc="960E05C0" w:tentative="1">
      <w:start w:val="1"/>
      <w:numFmt w:val="lowerRoman"/>
      <w:lvlText w:val="%6."/>
      <w:lvlJc w:val="right"/>
      <w:pPr>
        <w:ind w:left="4320" w:hanging="180"/>
      </w:pPr>
    </w:lvl>
    <w:lvl w:ilvl="6" w:tplc="DB145144" w:tentative="1">
      <w:start w:val="1"/>
      <w:numFmt w:val="decimal"/>
      <w:lvlText w:val="%7."/>
      <w:lvlJc w:val="left"/>
      <w:pPr>
        <w:ind w:left="5040" w:hanging="360"/>
      </w:pPr>
    </w:lvl>
    <w:lvl w:ilvl="7" w:tplc="0FB4CB20" w:tentative="1">
      <w:start w:val="1"/>
      <w:numFmt w:val="lowerLetter"/>
      <w:lvlText w:val="%8."/>
      <w:lvlJc w:val="left"/>
      <w:pPr>
        <w:ind w:left="5760" w:hanging="360"/>
      </w:pPr>
    </w:lvl>
    <w:lvl w:ilvl="8" w:tplc="200E376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CC60F0A">
      <w:start w:val="1"/>
      <w:numFmt w:val="lowerRoman"/>
      <w:lvlText w:val="(%1)"/>
      <w:lvlJc w:val="left"/>
      <w:pPr>
        <w:ind w:left="1080" w:hanging="720"/>
      </w:pPr>
      <w:rPr>
        <w:rFonts w:hint="default"/>
      </w:rPr>
    </w:lvl>
    <w:lvl w:ilvl="1" w:tplc="717AF956" w:tentative="1">
      <w:start w:val="1"/>
      <w:numFmt w:val="lowerLetter"/>
      <w:lvlText w:val="%2."/>
      <w:lvlJc w:val="left"/>
      <w:pPr>
        <w:ind w:left="1440" w:hanging="360"/>
      </w:pPr>
    </w:lvl>
    <w:lvl w:ilvl="2" w:tplc="E6665840" w:tentative="1">
      <w:start w:val="1"/>
      <w:numFmt w:val="lowerRoman"/>
      <w:lvlText w:val="%3."/>
      <w:lvlJc w:val="right"/>
      <w:pPr>
        <w:ind w:left="2160" w:hanging="180"/>
      </w:pPr>
    </w:lvl>
    <w:lvl w:ilvl="3" w:tplc="FD66BB6A" w:tentative="1">
      <w:start w:val="1"/>
      <w:numFmt w:val="decimal"/>
      <w:lvlText w:val="%4."/>
      <w:lvlJc w:val="left"/>
      <w:pPr>
        <w:ind w:left="2880" w:hanging="360"/>
      </w:pPr>
    </w:lvl>
    <w:lvl w:ilvl="4" w:tplc="5072B51A" w:tentative="1">
      <w:start w:val="1"/>
      <w:numFmt w:val="lowerLetter"/>
      <w:lvlText w:val="%5."/>
      <w:lvlJc w:val="left"/>
      <w:pPr>
        <w:ind w:left="3600" w:hanging="360"/>
      </w:pPr>
    </w:lvl>
    <w:lvl w:ilvl="5" w:tplc="3440C692" w:tentative="1">
      <w:start w:val="1"/>
      <w:numFmt w:val="lowerRoman"/>
      <w:lvlText w:val="%6."/>
      <w:lvlJc w:val="right"/>
      <w:pPr>
        <w:ind w:left="4320" w:hanging="180"/>
      </w:pPr>
    </w:lvl>
    <w:lvl w:ilvl="6" w:tplc="4746B3FC" w:tentative="1">
      <w:start w:val="1"/>
      <w:numFmt w:val="decimal"/>
      <w:lvlText w:val="%7."/>
      <w:lvlJc w:val="left"/>
      <w:pPr>
        <w:ind w:left="5040" w:hanging="360"/>
      </w:pPr>
    </w:lvl>
    <w:lvl w:ilvl="7" w:tplc="68FACBAE" w:tentative="1">
      <w:start w:val="1"/>
      <w:numFmt w:val="lowerLetter"/>
      <w:lvlText w:val="%8."/>
      <w:lvlJc w:val="left"/>
      <w:pPr>
        <w:ind w:left="5760" w:hanging="360"/>
      </w:pPr>
    </w:lvl>
    <w:lvl w:ilvl="8" w:tplc="52B42A5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8FE328A">
      <w:start w:val="1"/>
      <w:numFmt w:val="lowerRoman"/>
      <w:lvlText w:val="(%1)"/>
      <w:lvlJc w:val="left"/>
      <w:pPr>
        <w:ind w:left="1080" w:hanging="720"/>
      </w:pPr>
      <w:rPr>
        <w:rFonts w:hint="default"/>
      </w:rPr>
    </w:lvl>
    <w:lvl w:ilvl="1" w:tplc="522CF848" w:tentative="1">
      <w:start w:val="1"/>
      <w:numFmt w:val="lowerLetter"/>
      <w:lvlText w:val="%2."/>
      <w:lvlJc w:val="left"/>
      <w:pPr>
        <w:ind w:left="1440" w:hanging="360"/>
      </w:pPr>
    </w:lvl>
    <w:lvl w:ilvl="2" w:tplc="87007FB8" w:tentative="1">
      <w:start w:val="1"/>
      <w:numFmt w:val="lowerRoman"/>
      <w:lvlText w:val="%3."/>
      <w:lvlJc w:val="right"/>
      <w:pPr>
        <w:ind w:left="2160" w:hanging="180"/>
      </w:pPr>
    </w:lvl>
    <w:lvl w:ilvl="3" w:tplc="499A278A" w:tentative="1">
      <w:start w:val="1"/>
      <w:numFmt w:val="decimal"/>
      <w:lvlText w:val="%4."/>
      <w:lvlJc w:val="left"/>
      <w:pPr>
        <w:ind w:left="2880" w:hanging="360"/>
      </w:pPr>
    </w:lvl>
    <w:lvl w:ilvl="4" w:tplc="36C46338" w:tentative="1">
      <w:start w:val="1"/>
      <w:numFmt w:val="lowerLetter"/>
      <w:lvlText w:val="%5."/>
      <w:lvlJc w:val="left"/>
      <w:pPr>
        <w:ind w:left="3600" w:hanging="360"/>
      </w:pPr>
    </w:lvl>
    <w:lvl w:ilvl="5" w:tplc="D47661DE" w:tentative="1">
      <w:start w:val="1"/>
      <w:numFmt w:val="lowerRoman"/>
      <w:lvlText w:val="%6."/>
      <w:lvlJc w:val="right"/>
      <w:pPr>
        <w:ind w:left="4320" w:hanging="180"/>
      </w:pPr>
    </w:lvl>
    <w:lvl w:ilvl="6" w:tplc="FF1CA32A" w:tentative="1">
      <w:start w:val="1"/>
      <w:numFmt w:val="decimal"/>
      <w:lvlText w:val="%7."/>
      <w:lvlJc w:val="left"/>
      <w:pPr>
        <w:ind w:left="5040" w:hanging="360"/>
      </w:pPr>
    </w:lvl>
    <w:lvl w:ilvl="7" w:tplc="1E5E804E" w:tentative="1">
      <w:start w:val="1"/>
      <w:numFmt w:val="lowerLetter"/>
      <w:lvlText w:val="%8."/>
      <w:lvlJc w:val="left"/>
      <w:pPr>
        <w:ind w:left="5760" w:hanging="360"/>
      </w:pPr>
    </w:lvl>
    <w:lvl w:ilvl="8" w:tplc="8F9001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0D621CA">
      <w:start w:val="1"/>
      <w:numFmt w:val="lowerRoman"/>
      <w:lvlText w:val="(%1)"/>
      <w:lvlJc w:val="left"/>
      <w:pPr>
        <w:ind w:left="1080" w:hanging="720"/>
      </w:pPr>
      <w:rPr>
        <w:rFonts w:hint="default"/>
      </w:rPr>
    </w:lvl>
    <w:lvl w:ilvl="1" w:tplc="BCD8377C" w:tentative="1">
      <w:start w:val="1"/>
      <w:numFmt w:val="lowerLetter"/>
      <w:lvlText w:val="%2."/>
      <w:lvlJc w:val="left"/>
      <w:pPr>
        <w:ind w:left="1440" w:hanging="360"/>
      </w:pPr>
    </w:lvl>
    <w:lvl w:ilvl="2" w:tplc="1882BAD0" w:tentative="1">
      <w:start w:val="1"/>
      <w:numFmt w:val="lowerRoman"/>
      <w:lvlText w:val="%3."/>
      <w:lvlJc w:val="right"/>
      <w:pPr>
        <w:ind w:left="2160" w:hanging="180"/>
      </w:pPr>
    </w:lvl>
    <w:lvl w:ilvl="3" w:tplc="3D7AD33C" w:tentative="1">
      <w:start w:val="1"/>
      <w:numFmt w:val="decimal"/>
      <w:lvlText w:val="%4."/>
      <w:lvlJc w:val="left"/>
      <w:pPr>
        <w:ind w:left="2880" w:hanging="360"/>
      </w:pPr>
    </w:lvl>
    <w:lvl w:ilvl="4" w:tplc="64DEFEE0" w:tentative="1">
      <w:start w:val="1"/>
      <w:numFmt w:val="lowerLetter"/>
      <w:lvlText w:val="%5."/>
      <w:lvlJc w:val="left"/>
      <w:pPr>
        <w:ind w:left="3600" w:hanging="360"/>
      </w:pPr>
    </w:lvl>
    <w:lvl w:ilvl="5" w:tplc="86864628" w:tentative="1">
      <w:start w:val="1"/>
      <w:numFmt w:val="lowerRoman"/>
      <w:lvlText w:val="%6."/>
      <w:lvlJc w:val="right"/>
      <w:pPr>
        <w:ind w:left="4320" w:hanging="180"/>
      </w:pPr>
    </w:lvl>
    <w:lvl w:ilvl="6" w:tplc="FCD4ECDA" w:tentative="1">
      <w:start w:val="1"/>
      <w:numFmt w:val="decimal"/>
      <w:lvlText w:val="%7."/>
      <w:lvlJc w:val="left"/>
      <w:pPr>
        <w:ind w:left="5040" w:hanging="360"/>
      </w:pPr>
    </w:lvl>
    <w:lvl w:ilvl="7" w:tplc="0396D32E" w:tentative="1">
      <w:start w:val="1"/>
      <w:numFmt w:val="lowerLetter"/>
      <w:lvlText w:val="%8."/>
      <w:lvlJc w:val="left"/>
      <w:pPr>
        <w:ind w:left="5760" w:hanging="360"/>
      </w:pPr>
    </w:lvl>
    <w:lvl w:ilvl="8" w:tplc="19B6C9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DF20264">
      <w:start w:val="1"/>
      <w:numFmt w:val="lowerRoman"/>
      <w:lvlText w:val="(%1)"/>
      <w:lvlJc w:val="left"/>
      <w:pPr>
        <w:ind w:left="1080" w:hanging="720"/>
      </w:pPr>
      <w:rPr>
        <w:rFonts w:hint="default"/>
      </w:rPr>
    </w:lvl>
    <w:lvl w:ilvl="1" w:tplc="16784CB6" w:tentative="1">
      <w:start w:val="1"/>
      <w:numFmt w:val="lowerLetter"/>
      <w:lvlText w:val="%2."/>
      <w:lvlJc w:val="left"/>
      <w:pPr>
        <w:ind w:left="1440" w:hanging="360"/>
      </w:pPr>
    </w:lvl>
    <w:lvl w:ilvl="2" w:tplc="3552D67C" w:tentative="1">
      <w:start w:val="1"/>
      <w:numFmt w:val="lowerRoman"/>
      <w:lvlText w:val="%3."/>
      <w:lvlJc w:val="right"/>
      <w:pPr>
        <w:ind w:left="2160" w:hanging="180"/>
      </w:pPr>
    </w:lvl>
    <w:lvl w:ilvl="3" w:tplc="CAE4098A" w:tentative="1">
      <w:start w:val="1"/>
      <w:numFmt w:val="decimal"/>
      <w:lvlText w:val="%4."/>
      <w:lvlJc w:val="left"/>
      <w:pPr>
        <w:ind w:left="2880" w:hanging="360"/>
      </w:pPr>
    </w:lvl>
    <w:lvl w:ilvl="4" w:tplc="2FE4BA4E" w:tentative="1">
      <w:start w:val="1"/>
      <w:numFmt w:val="lowerLetter"/>
      <w:lvlText w:val="%5."/>
      <w:lvlJc w:val="left"/>
      <w:pPr>
        <w:ind w:left="3600" w:hanging="360"/>
      </w:pPr>
    </w:lvl>
    <w:lvl w:ilvl="5" w:tplc="CD54C70E" w:tentative="1">
      <w:start w:val="1"/>
      <w:numFmt w:val="lowerRoman"/>
      <w:lvlText w:val="%6."/>
      <w:lvlJc w:val="right"/>
      <w:pPr>
        <w:ind w:left="4320" w:hanging="180"/>
      </w:pPr>
    </w:lvl>
    <w:lvl w:ilvl="6" w:tplc="066EFDC8" w:tentative="1">
      <w:start w:val="1"/>
      <w:numFmt w:val="decimal"/>
      <w:lvlText w:val="%7."/>
      <w:lvlJc w:val="left"/>
      <w:pPr>
        <w:ind w:left="5040" w:hanging="360"/>
      </w:pPr>
    </w:lvl>
    <w:lvl w:ilvl="7" w:tplc="837A4F38" w:tentative="1">
      <w:start w:val="1"/>
      <w:numFmt w:val="lowerLetter"/>
      <w:lvlText w:val="%8."/>
      <w:lvlJc w:val="left"/>
      <w:pPr>
        <w:ind w:left="5760" w:hanging="360"/>
      </w:pPr>
    </w:lvl>
    <w:lvl w:ilvl="8" w:tplc="ADAC24F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13CD10C">
      <w:start w:val="1"/>
      <w:numFmt w:val="lowerRoman"/>
      <w:lvlText w:val="(%1)"/>
      <w:lvlJc w:val="left"/>
      <w:pPr>
        <w:ind w:left="1080" w:hanging="720"/>
      </w:pPr>
      <w:rPr>
        <w:rFonts w:hint="default"/>
      </w:rPr>
    </w:lvl>
    <w:lvl w:ilvl="1" w:tplc="452293F4" w:tentative="1">
      <w:start w:val="1"/>
      <w:numFmt w:val="lowerLetter"/>
      <w:lvlText w:val="%2."/>
      <w:lvlJc w:val="left"/>
      <w:pPr>
        <w:ind w:left="1440" w:hanging="360"/>
      </w:pPr>
    </w:lvl>
    <w:lvl w:ilvl="2" w:tplc="90DE1334" w:tentative="1">
      <w:start w:val="1"/>
      <w:numFmt w:val="lowerRoman"/>
      <w:lvlText w:val="%3."/>
      <w:lvlJc w:val="right"/>
      <w:pPr>
        <w:ind w:left="2160" w:hanging="180"/>
      </w:pPr>
    </w:lvl>
    <w:lvl w:ilvl="3" w:tplc="08EE149C" w:tentative="1">
      <w:start w:val="1"/>
      <w:numFmt w:val="decimal"/>
      <w:lvlText w:val="%4."/>
      <w:lvlJc w:val="left"/>
      <w:pPr>
        <w:ind w:left="2880" w:hanging="360"/>
      </w:pPr>
    </w:lvl>
    <w:lvl w:ilvl="4" w:tplc="12D832C0" w:tentative="1">
      <w:start w:val="1"/>
      <w:numFmt w:val="lowerLetter"/>
      <w:lvlText w:val="%5."/>
      <w:lvlJc w:val="left"/>
      <w:pPr>
        <w:ind w:left="3600" w:hanging="360"/>
      </w:pPr>
    </w:lvl>
    <w:lvl w:ilvl="5" w:tplc="77963A7A" w:tentative="1">
      <w:start w:val="1"/>
      <w:numFmt w:val="lowerRoman"/>
      <w:lvlText w:val="%6."/>
      <w:lvlJc w:val="right"/>
      <w:pPr>
        <w:ind w:left="4320" w:hanging="180"/>
      </w:pPr>
    </w:lvl>
    <w:lvl w:ilvl="6" w:tplc="BE78A71A" w:tentative="1">
      <w:start w:val="1"/>
      <w:numFmt w:val="decimal"/>
      <w:lvlText w:val="%7."/>
      <w:lvlJc w:val="left"/>
      <w:pPr>
        <w:ind w:left="5040" w:hanging="360"/>
      </w:pPr>
    </w:lvl>
    <w:lvl w:ilvl="7" w:tplc="109A2D82" w:tentative="1">
      <w:start w:val="1"/>
      <w:numFmt w:val="lowerLetter"/>
      <w:lvlText w:val="%8."/>
      <w:lvlJc w:val="left"/>
      <w:pPr>
        <w:ind w:left="5760" w:hanging="360"/>
      </w:pPr>
    </w:lvl>
    <w:lvl w:ilvl="8" w:tplc="5DFAC4B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8AF"/>
    <w:rsid w:val="00002891"/>
    <w:rsid w:val="0001235D"/>
    <w:rsid w:val="00014566"/>
    <w:rsid w:val="00016404"/>
    <w:rsid w:val="0001724C"/>
    <w:rsid w:val="00020146"/>
    <w:rsid w:val="0002045F"/>
    <w:rsid w:val="00021861"/>
    <w:rsid w:val="00021E79"/>
    <w:rsid w:val="00025785"/>
    <w:rsid w:val="00025B6C"/>
    <w:rsid w:val="000260B9"/>
    <w:rsid w:val="00031E08"/>
    <w:rsid w:val="00033D3A"/>
    <w:rsid w:val="000359F2"/>
    <w:rsid w:val="00036E98"/>
    <w:rsid w:val="000418AD"/>
    <w:rsid w:val="00042C66"/>
    <w:rsid w:val="00042F66"/>
    <w:rsid w:val="0004398B"/>
    <w:rsid w:val="00047210"/>
    <w:rsid w:val="00047ADD"/>
    <w:rsid w:val="00047CBE"/>
    <w:rsid w:val="000540CC"/>
    <w:rsid w:val="00056EEA"/>
    <w:rsid w:val="000612D1"/>
    <w:rsid w:val="00061EEF"/>
    <w:rsid w:val="000636F0"/>
    <w:rsid w:val="00063E55"/>
    <w:rsid w:val="0006417A"/>
    <w:rsid w:val="000643F0"/>
    <w:rsid w:val="0006472D"/>
    <w:rsid w:val="00066D7D"/>
    <w:rsid w:val="000701AD"/>
    <w:rsid w:val="000707BF"/>
    <w:rsid w:val="00071678"/>
    <w:rsid w:val="00072E1E"/>
    <w:rsid w:val="00075C89"/>
    <w:rsid w:val="00077C39"/>
    <w:rsid w:val="00082F2E"/>
    <w:rsid w:val="00086ECD"/>
    <w:rsid w:val="00090D33"/>
    <w:rsid w:val="00097FB3"/>
    <w:rsid w:val="000A451C"/>
    <w:rsid w:val="000A522C"/>
    <w:rsid w:val="000A6109"/>
    <w:rsid w:val="000A630C"/>
    <w:rsid w:val="000A7500"/>
    <w:rsid w:val="000A7BCA"/>
    <w:rsid w:val="000B1A50"/>
    <w:rsid w:val="000B2002"/>
    <w:rsid w:val="000B23DB"/>
    <w:rsid w:val="000B3A69"/>
    <w:rsid w:val="000B3BD9"/>
    <w:rsid w:val="000B3E7A"/>
    <w:rsid w:val="000B4647"/>
    <w:rsid w:val="000B65B5"/>
    <w:rsid w:val="000B7E43"/>
    <w:rsid w:val="000C00D5"/>
    <w:rsid w:val="000C10FB"/>
    <w:rsid w:val="000C1402"/>
    <w:rsid w:val="000C1A7C"/>
    <w:rsid w:val="000C2A21"/>
    <w:rsid w:val="000C2D1E"/>
    <w:rsid w:val="000C58FB"/>
    <w:rsid w:val="000C69EB"/>
    <w:rsid w:val="000C6AA9"/>
    <w:rsid w:val="000D1AB8"/>
    <w:rsid w:val="000D3C6C"/>
    <w:rsid w:val="000D6121"/>
    <w:rsid w:val="000E16ED"/>
    <w:rsid w:val="000E34E4"/>
    <w:rsid w:val="000E3CFC"/>
    <w:rsid w:val="000E6842"/>
    <w:rsid w:val="000E6899"/>
    <w:rsid w:val="000E6BB1"/>
    <w:rsid w:val="000E7C9E"/>
    <w:rsid w:val="000F30AB"/>
    <w:rsid w:val="000F704B"/>
    <w:rsid w:val="0010372E"/>
    <w:rsid w:val="001040E2"/>
    <w:rsid w:val="00104E0B"/>
    <w:rsid w:val="00106164"/>
    <w:rsid w:val="00106A72"/>
    <w:rsid w:val="00111115"/>
    <w:rsid w:val="00111271"/>
    <w:rsid w:val="00112FA8"/>
    <w:rsid w:val="00113041"/>
    <w:rsid w:val="00113338"/>
    <w:rsid w:val="00113996"/>
    <w:rsid w:val="0011554F"/>
    <w:rsid w:val="001157F0"/>
    <w:rsid w:val="001168BD"/>
    <w:rsid w:val="00116C8B"/>
    <w:rsid w:val="001179D2"/>
    <w:rsid w:val="00117D17"/>
    <w:rsid w:val="00120288"/>
    <w:rsid w:val="00120E11"/>
    <w:rsid w:val="00122889"/>
    <w:rsid w:val="00123056"/>
    <w:rsid w:val="00124365"/>
    <w:rsid w:val="001260DB"/>
    <w:rsid w:val="00127F1B"/>
    <w:rsid w:val="00127F5A"/>
    <w:rsid w:val="0013214B"/>
    <w:rsid w:val="00132EA3"/>
    <w:rsid w:val="0013392A"/>
    <w:rsid w:val="001339E3"/>
    <w:rsid w:val="00136F5D"/>
    <w:rsid w:val="00140E76"/>
    <w:rsid w:val="0014120D"/>
    <w:rsid w:val="001412FA"/>
    <w:rsid w:val="0014285C"/>
    <w:rsid w:val="00143FF9"/>
    <w:rsid w:val="0014453A"/>
    <w:rsid w:val="0014582F"/>
    <w:rsid w:val="00156FD2"/>
    <w:rsid w:val="00161814"/>
    <w:rsid w:val="00161E16"/>
    <w:rsid w:val="0016236E"/>
    <w:rsid w:val="00162EA9"/>
    <w:rsid w:val="00164769"/>
    <w:rsid w:val="00164D88"/>
    <w:rsid w:val="00165A4C"/>
    <w:rsid w:val="00165A65"/>
    <w:rsid w:val="00170C68"/>
    <w:rsid w:val="0017360F"/>
    <w:rsid w:val="0017407D"/>
    <w:rsid w:val="001814A1"/>
    <w:rsid w:val="00184949"/>
    <w:rsid w:val="00185D41"/>
    <w:rsid w:val="00187C6A"/>
    <w:rsid w:val="00187F58"/>
    <w:rsid w:val="00190874"/>
    <w:rsid w:val="001A01D3"/>
    <w:rsid w:val="001A03D9"/>
    <w:rsid w:val="001A05DC"/>
    <w:rsid w:val="001A0E5A"/>
    <w:rsid w:val="001A1B7F"/>
    <w:rsid w:val="001A3884"/>
    <w:rsid w:val="001A46BA"/>
    <w:rsid w:val="001A5F19"/>
    <w:rsid w:val="001A69B2"/>
    <w:rsid w:val="001B1936"/>
    <w:rsid w:val="001B5ABF"/>
    <w:rsid w:val="001B6899"/>
    <w:rsid w:val="001C0441"/>
    <w:rsid w:val="001C2A30"/>
    <w:rsid w:val="001C36E3"/>
    <w:rsid w:val="001C3BFE"/>
    <w:rsid w:val="001C7857"/>
    <w:rsid w:val="001D3133"/>
    <w:rsid w:val="001D3A5B"/>
    <w:rsid w:val="001D66F1"/>
    <w:rsid w:val="001E0B44"/>
    <w:rsid w:val="001E0DC5"/>
    <w:rsid w:val="001E1CD1"/>
    <w:rsid w:val="001E2707"/>
    <w:rsid w:val="001E47F2"/>
    <w:rsid w:val="001F0567"/>
    <w:rsid w:val="001F2563"/>
    <w:rsid w:val="001F65A8"/>
    <w:rsid w:val="00200076"/>
    <w:rsid w:val="00201AD4"/>
    <w:rsid w:val="002032FC"/>
    <w:rsid w:val="00211CE5"/>
    <w:rsid w:val="00212007"/>
    <w:rsid w:val="002124FF"/>
    <w:rsid w:val="00212E68"/>
    <w:rsid w:val="002136DC"/>
    <w:rsid w:val="00213DF6"/>
    <w:rsid w:val="002149A5"/>
    <w:rsid w:val="00216F3F"/>
    <w:rsid w:val="00217C34"/>
    <w:rsid w:val="00220992"/>
    <w:rsid w:val="00224804"/>
    <w:rsid w:val="00226F17"/>
    <w:rsid w:val="00231A79"/>
    <w:rsid w:val="00235C04"/>
    <w:rsid w:val="00236C61"/>
    <w:rsid w:val="00236EEE"/>
    <w:rsid w:val="00247ABE"/>
    <w:rsid w:val="00247C52"/>
    <w:rsid w:val="00252FAF"/>
    <w:rsid w:val="00253A31"/>
    <w:rsid w:val="00254AD9"/>
    <w:rsid w:val="00257A0F"/>
    <w:rsid w:val="002604AE"/>
    <w:rsid w:val="00261E10"/>
    <w:rsid w:val="00262261"/>
    <w:rsid w:val="00263157"/>
    <w:rsid w:val="002648E3"/>
    <w:rsid w:val="0026683F"/>
    <w:rsid w:val="002674A0"/>
    <w:rsid w:val="002711C2"/>
    <w:rsid w:val="00273A3C"/>
    <w:rsid w:val="00274293"/>
    <w:rsid w:val="00274480"/>
    <w:rsid w:val="002759F1"/>
    <w:rsid w:val="00277B82"/>
    <w:rsid w:val="00282A59"/>
    <w:rsid w:val="002835C9"/>
    <w:rsid w:val="00284166"/>
    <w:rsid w:val="00284B85"/>
    <w:rsid w:val="00285D41"/>
    <w:rsid w:val="00285FBA"/>
    <w:rsid w:val="002860E8"/>
    <w:rsid w:val="00286B75"/>
    <w:rsid w:val="00291569"/>
    <w:rsid w:val="00292F26"/>
    <w:rsid w:val="00297B52"/>
    <w:rsid w:val="002A20DE"/>
    <w:rsid w:val="002A21E7"/>
    <w:rsid w:val="002A60F1"/>
    <w:rsid w:val="002A7160"/>
    <w:rsid w:val="002B09B0"/>
    <w:rsid w:val="002B0F9B"/>
    <w:rsid w:val="002B1841"/>
    <w:rsid w:val="002B2192"/>
    <w:rsid w:val="002B294B"/>
    <w:rsid w:val="002B6C92"/>
    <w:rsid w:val="002B6EF2"/>
    <w:rsid w:val="002C0BB5"/>
    <w:rsid w:val="002C1880"/>
    <w:rsid w:val="002C1B60"/>
    <w:rsid w:val="002C1BE7"/>
    <w:rsid w:val="002C37CA"/>
    <w:rsid w:val="002C5525"/>
    <w:rsid w:val="002D1AD6"/>
    <w:rsid w:val="002D4D64"/>
    <w:rsid w:val="002D6893"/>
    <w:rsid w:val="002D70E6"/>
    <w:rsid w:val="002D7F1C"/>
    <w:rsid w:val="002E151E"/>
    <w:rsid w:val="002E3981"/>
    <w:rsid w:val="002F1B86"/>
    <w:rsid w:val="002F489C"/>
    <w:rsid w:val="002F52EC"/>
    <w:rsid w:val="00300E18"/>
    <w:rsid w:val="00303A53"/>
    <w:rsid w:val="00304FA9"/>
    <w:rsid w:val="00310EC4"/>
    <w:rsid w:val="0031138C"/>
    <w:rsid w:val="0031621E"/>
    <w:rsid w:val="003167A8"/>
    <w:rsid w:val="00316E32"/>
    <w:rsid w:val="003176FC"/>
    <w:rsid w:val="003176FF"/>
    <w:rsid w:val="003209EF"/>
    <w:rsid w:val="00323702"/>
    <w:rsid w:val="00326820"/>
    <w:rsid w:val="00326F9D"/>
    <w:rsid w:val="003279B9"/>
    <w:rsid w:val="00327AD5"/>
    <w:rsid w:val="00330217"/>
    <w:rsid w:val="00336A6B"/>
    <w:rsid w:val="00337047"/>
    <w:rsid w:val="00345C68"/>
    <w:rsid w:val="0035166A"/>
    <w:rsid w:val="00352A83"/>
    <w:rsid w:val="00353D87"/>
    <w:rsid w:val="00355337"/>
    <w:rsid w:val="00356411"/>
    <w:rsid w:val="003607E9"/>
    <w:rsid w:val="00361438"/>
    <w:rsid w:val="003628F6"/>
    <w:rsid w:val="00365718"/>
    <w:rsid w:val="00366399"/>
    <w:rsid w:val="003670DF"/>
    <w:rsid w:val="00367C9C"/>
    <w:rsid w:val="003705C1"/>
    <w:rsid w:val="00373676"/>
    <w:rsid w:val="003761EB"/>
    <w:rsid w:val="00380C27"/>
    <w:rsid w:val="003817C9"/>
    <w:rsid w:val="00382E98"/>
    <w:rsid w:val="00386171"/>
    <w:rsid w:val="003878DF"/>
    <w:rsid w:val="00387A6F"/>
    <w:rsid w:val="00396F8C"/>
    <w:rsid w:val="0039715C"/>
    <w:rsid w:val="003977A4"/>
    <w:rsid w:val="003A2E41"/>
    <w:rsid w:val="003A3AB2"/>
    <w:rsid w:val="003A5FED"/>
    <w:rsid w:val="003A6C61"/>
    <w:rsid w:val="003B1ABF"/>
    <w:rsid w:val="003B2A79"/>
    <w:rsid w:val="003B3082"/>
    <w:rsid w:val="003B569E"/>
    <w:rsid w:val="003B6920"/>
    <w:rsid w:val="003B6E19"/>
    <w:rsid w:val="003C1F2B"/>
    <w:rsid w:val="003C436C"/>
    <w:rsid w:val="003C44F1"/>
    <w:rsid w:val="003C610A"/>
    <w:rsid w:val="003D1A92"/>
    <w:rsid w:val="003D5541"/>
    <w:rsid w:val="003D57C9"/>
    <w:rsid w:val="003E00AA"/>
    <w:rsid w:val="003E172F"/>
    <w:rsid w:val="003E1C31"/>
    <w:rsid w:val="003E1F76"/>
    <w:rsid w:val="003E245A"/>
    <w:rsid w:val="003E43EA"/>
    <w:rsid w:val="003E7FC7"/>
    <w:rsid w:val="003F05E1"/>
    <w:rsid w:val="003F19E9"/>
    <w:rsid w:val="003F36B9"/>
    <w:rsid w:val="003F3709"/>
    <w:rsid w:val="003F3C06"/>
    <w:rsid w:val="003F531D"/>
    <w:rsid w:val="003F7ADA"/>
    <w:rsid w:val="004001AE"/>
    <w:rsid w:val="0040346E"/>
    <w:rsid w:val="00403577"/>
    <w:rsid w:val="0040534C"/>
    <w:rsid w:val="00406991"/>
    <w:rsid w:val="004105A8"/>
    <w:rsid w:val="00411423"/>
    <w:rsid w:val="0041162F"/>
    <w:rsid w:val="004118AE"/>
    <w:rsid w:val="0041361E"/>
    <w:rsid w:val="0041626A"/>
    <w:rsid w:val="00416DCF"/>
    <w:rsid w:val="00420128"/>
    <w:rsid w:val="00421118"/>
    <w:rsid w:val="004221AE"/>
    <w:rsid w:val="0042333E"/>
    <w:rsid w:val="00423728"/>
    <w:rsid w:val="0042381C"/>
    <w:rsid w:val="00424090"/>
    <w:rsid w:val="00426AC9"/>
    <w:rsid w:val="00426B87"/>
    <w:rsid w:val="00430B00"/>
    <w:rsid w:val="00431560"/>
    <w:rsid w:val="004315D1"/>
    <w:rsid w:val="00431922"/>
    <w:rsid w:val="00432A38"/>
    <w:rsid w:val="00436187"/>
    <w:rsid w:val="00437296"/>
    <w:rsid w:val="0044351D"/>
    <w:rsid w:val="004446DD"/>
    <w:rsid w:val="00444AE6"/>
    <w:rsid w:val="00444BBA"/>
    <w:rsid w:val="00445776"/>
    <w:rsid w:val="0044663B"/>
    <w:rsid w:val="004518C0"/>
    <w:rsid w:val="00451936"/>
    <w:rsid w:val="00452134"/>
    <w:rsid w:val="004521CA"/>
    <w:rsid w:val="00454574"/>
    <w:rsid w:val="004549C9"/>
    <w:rsid w:val="00455A62"/>
    <w:rsid w:val="00455B23"/>
    <w:rsid w:val="00461BE2"/>
    <w:rsid w:val="0046248F"/>
    <w:rsid w:val="00462877"/>
    <w:rsid w:val="00462E7B"/>
    <w:rsid w:val="0046568D"/>
    <w:rsid w:val="004674B0"/>
    <w:rsid w:val="00472034"/>
    <w:rsid w:val="00475287"/>
    <w:rsid w:val="00475619"/>
    <w:rsid w:val="0048178C"/>
    <w:rsid w:val="00482AD7"/>
    <w:rsid w:val="00483C46"/>
    <w:rsid w:val="004841E4"/>
    <w:rsid w:val="00486F7A"/>
    <w:rsid w:val="00490E20"/>
    <w:rsid w:val="00491374"/>
    <w:rsid w:val="00494B1C"/>
    <w:rsid w:val="00495498"/>
    <w:rsid w:val="0049566E"/>
    <w:rsid w:val="00495B02"/>
    <w:rsid w:val="00495D8A"/>
    <w:rsid w:val="004964AE"/>
    <w:rsid w:val="00496F8A"/>
    <w:rsid w:val="0049787E"/>
    <w:rsid w:val="00497E4B"/>
    <w:rsid w:val="004A35A0"/>
    <w:rsid w:val="004A3EAE"/>
    <w:rsid w:val="004A6D26"/>
    <w:rsid w:val="004A7E4B"/>
    <w:rsid w:val="004B061E"/>
    <w:rsid w:val="004B0CF5"/>
    <w:rsid w:val="004B2EDF"/>
    <w:rsid w:val="004B3486"/>
    <w:rsid w:val="004B4E64"/>
    <w:rsid w:val="004C1B40"/>
    <w:rsid w:val="004C22EB"/>
    <w:rsid w:val="004D1652"/>
    <w:rsid w:val="004D1C61"/>
    <w:rsid w:val="004D2EA8"/>
    <w:rsid w:val="004D3FD5"/>
    <w:rsid w:val="004D55F8"/>
    <w:rsid w:val="004D5A7C"/>
    <w:rsid w:val="004D70B2"/>
    <w:rsid w:val="004D7DD5"/>
    <w:rsid w:val="004E36AB"/>
    <w:rsid w:val="004E39A3"/>
    <w:rsid w:val="004E443F"/>
    <w:rsid w:val="004E4624"/>
    <w:rsid w:val="004E5498"/>
    <w:rsid w:val="004E74BD"/>
    <w:rsid w:val="004F7D47"/>
    <w:rsid w:val="0050403D"/>
    <w:rsid w:val="005048A9"/>
    <w:rsid w:val="005057EB"/>
    <w:rsid w:val="00506ACE"/>
    <w:rsid w:val="005118EA"/>
    <w:rsid w:val="00512094"/>
    <w:rsid w:val="00515508"/>
    <w:rsid w:val="00520E8C"/>
    <w:rsid w:val="00523DF2"/>
    <w:rsid w:val="00525743"/>
    <w:rsid w:val="00525BA5"/>
    <w:rsid w:val="005260B9"/>
    <w:rsid w:val="0052768F"/>
    <w:rsid w:val="0053232C"/>
    <w:rsid w:val="00532B5D"/>
    <w:rsid w:val="00534645"/>
    <w:rsid w:val="005349C5"/>
    <w:rsid w:val="00534D11"/>
    <w:rsid w:val="00534FFD"/>
    <w:rsid w:val="0053593B"/>
    <w:rsid w:val="00535F17"/>
    <w:rsid w:val="00536E13"/>
    <w:rsid w:val="00540E75"/>
    <w:rsid w:val="0054147E"/>
    <w:rsid w:val="00541C21"/>
    <w:rsid w:val="00541C24"/>
    <w:rsid w:val="00542382"/>
    <w:rsid w:val="005429AC"/>
    <w:rsid w:val="00551A2A"/>
    <w:rsid w:val="00552A48"/>
    <w:rsid w:val="00553316"/>
    <w:rsid w:val="00553F68"/>
    <w:rsid w:val="00557DC7"/>
    <w:rsid w:val="005614AF"/>
    <w:rsid w:val="00564C92"/>
    <w:rsid w:val="00565453"/>
    <w:rsid w:val="00566E84"/>
    <w:rsid w:val="005734ED"/>
    <w:rsid w:val="00573726"/>
    <w:rsid w:val="005738AD"/>
    <w:rsid w:val="0057489B"/>
    <w:rsid w:val="00574B7F"/>
    <w:rsid w:val="0057670D"/>
    <w:rsid w:val="00580957"/>
    <w:rsid w:val="005822B9"/>
    <w:rsid w:val="00582472"/>
    <w:rsid w:val="00582A7B"/>
    <w:rsid w:val="00585EB7"/>
    <w:rsid w:val="005863CA"/>
    <w:rsid w:val="00586C18"/>
    <w:rsid w:val="00587E6C"/>
    <w:rsid w:val="00590105"/>
    <w:rsid w:val="00591356"/>
    <w:rsid w:val="00593A09"/>
    <w:rsid w:val="00595DA9"/>
    <w:rsid w:val="0059613A"/>
    <w:rsid w:val="005A178C"/>
    <w:rsid w:val="005A2378"/>
    <w:rsid w:val="005A3647"/>
    <w:rsid w:val="005A581F"/>
    <w:rsid w:val="005A7256"/>
    <w:rsid w:val="005B0597"/>
    <w:rsid w:val="005B06B7"/>
    <w:rsid w:val="005B173E"/>
    <w:rsid w:val="005B1966"/>
    <w:rsid w:val="005B211A"/>
    <w:rsid w:val="005B6C3E"/>
    <w:rsid w:val="005C2032"/>
    <w:rsid w:val="005C2111"/>
    <w:rsid w:val="005C3995"/>
    <w:rsid w:val="005C4C78"/>
    <w:rsid w:val="005D243C"/>
    <w:rsid w:val="005D2C5B"/>
    <w:rsid w:val="005D2E56"/>
    <w:rsid w:val="005D4020"/>
    <w:rsid w:val="005D5F0B"/>
    <w:rsid w:val="005E3F4E"/>
    <w:rsid w:val="005E46E4"/>
    <w:rsid w:val="005E69FD"/>
    <w:rsid w:val="005E7341"/>
    <w:rsid w:val="00601B99"/>
    <w:rsid w:val="00602F49"/>
    <w:rsid w:val="0060337C"/>
    <w:rsid w:val="00603824"/>
    <w:rsid w:val="00604E44"/>
    <w:rsid w:val="00605429"/>
    <w:rsid w:val="00605770"/>
    <w:rsid w:val="00607609"/>
    <w:rsid w:val="00610561"/>
    <w:rsid w:val="00610937"/>
    <w:rsid w:val="00612F71"/>
    <w:rsid w:val="0061398E"/>
    <w:rsid w:val="00615398"/>
    <w:rsid w:val="00615C81"/>
    <w:rsid w:val="00616FF3"/>
    <w:rsid w:val="00617548"/>
    <w:rsid w:val="006204A2"/>
    <w:rsid w:val="00622BE7"/>
    <w:rsid w:val="00624EF1"/>
    <w:rsid w:val="00625DCC"/>
    <w:rsid w:val="006334FE"/>
    <w:rsid w:val="00633D26"/>
    <w:rsid w:val="00634494"/>
    <w:rsid w:val="00634F75"/>
    <w:rsid w:val="0063579E"/>
    <w:rsid w:val="00635D06"/>
    <w:rsid w:val="00635F4D"/>
    <w:rsid w:val="0063749E"/>
    <w:rsid w:val="00640226"/>
    <w:rsid w:val="006405C1"/>
    <w:rsid w:val="006412CA"/>
    <w:rsid w:val="00641A86"/>
    <w:rsid w:val="0064386C"/>
    <w:rsid w:val="00643ED8"/>
    <w:rsid w:val="00644D2A"/>
    <w:rsid w:val="00645694"/>
    <w:rsid w:val="006464AC"/>
    <w:rsid w:val="00647602"/>
    <w:rsid w:val="00647C64"/>
    <w:rsid w:val="00647D00"/>
    <w:rsid w:val="0065006B"/>
    <w:rsid w:val="006570C4"/>
    <w:rsid w:val="006571EA"/>
    <w:rsid w:val="00657449"/>
    <w:rsid w:val="0066187B"/>
    <w:rsid w:val="00662259"/>
    <w:rsid w:val="006627B6"/>
    <w:rsid w:val="00663696"/>
    <w:rsid w:val="00666F87"/>
    <w:rsid w:val="00667042"/>
    <w:rsid w:val="0067099A"/>
    <w:rsid w:val="00673C08"/>
    <w:rsid w:val="0067514C"/>
    <w:rsid w:val="0067514D"/>
    <w:rsid w:val="00676699"/>
    <w:rsid w:val="00680A63"/>
    <w:rsid w:val="00681B81"/>
    <w:rsid w:val="00686B67"/>
    <w:rsid w:val="006873B5"/>
    <w:rsid w:val="006875BC"/>
    <w:rsid w:val="00687D31"/>
    <w:rsid w:val="0069011C"/>
    <w:rsid w:val="00691A5F"/>
    <w:rsid w:val="0069238C"/>
    <w:rsid w:val="006941EE"/>
    <w:rsid w:val="00695391"/>
    <w:rsid w:val="00695A4E"/>
    <w:rsid w:val="0069638F"/>
    <w:rsid w:val="006A1CFF"/>
    <w:rsid w:val="006A209C"/>
    <w:rsid w:val="006A546E"/>
    <w:rsid w:val="006A7FC4"/>
    <w:rsid w:val="006B0C05"/>
    <w:rsid w:val="006B13B4"/>
    <w:rsid w:val="006B2DD6"/>
    <w:rsid w:val="006B6501"/>
    <w:rsid w:val="006C09BC"/>
    <w:rsid w:val="006C221C"/>
    <w:rsid w:val="006C3144"/>
    <w:rsid w:val="006C488B"/>
    <w:rsid w:val="006C54AA"/>
    <w:rsid w:val="006C661C"/>
    <w:rsid w:val="006D00E1"/>
    <w:rsid w:val="006D056F"/>
    <w:rsid w:val="006D36ED"/>
    <w:rsid w:val="006D5869"/>
    <w:rsid w:val="006D5B3A"/>
    <w:rsid w:val="006D7300"/>
    <w:rsid w:val="006E0E01"/>
    <w:rsid w:val="006E2948"/>
    <w:rsid w:val="006E29DE"/>
    <w:rsid w:val="006E5A9D"/>
    <w:rsid w:val="006F032B"/>
    <w:rsid w:val="006F053D"/>
    <w:rsid w:val="006F0B9A"/>
    <w:rsid w:val="006F2052"/>
    <w:rsid w:val="006F220E"/>
    <w:rsid w:val="006F2EEE"/>
    <w:rsid w:val="006F2FF9"/>
    <w:rsid w:val="006F34CD"/>
    <w:rsid w:val="00703497"/>
    <w:rsid w:val="00703F26"/>
    <w:rsid w:val="0070551A"/>
    <w:rsid w:val="0070796F"/>
    <w:rsid w:val="00712E42"/>
    <w:rsid w:val="0072289D"/>
    <w:rsid w:val="0072327F"/>
    <w:rsid w:val="00723B33"/>
    <w:rsid w:val="00724026"/>
    <w:rsid w:val="00724527"/>
    <w:rsid w:val="0072766E"/>
    <w:rsid w:val="00731446"/>
    <w:rsid w:val="00733629"/>
    <w:rsid w:val="007356D5"/>
    <w:rsid w:val="007357DE"/>
    <w:rsid w:val="0074288C"/>
    <w:rsid w:val="00743442"/>
    <w:rsid w:val="00750616"/>
    <w:rsid w:val="00750B75"/>
    <w:rsid w:val="0075370F"/>
    <w:rsid w:val="007566B9"/>
    <w:rsid w:val="00760C7D"/>
    <w:rsid w:val="00762317"/>
    <w:rsid w:val="00763BAC"/>
    <w:rsid w:val="007643A3"/>
    <w:rsid w:val="007652DD"/>
    <w:rsid w:val="00766324"/>
    <w:rsid w:val="007665EC"/>
    <w:rsid w:val="00770AFA"/>
    <w:rsid w:val="00772131"/>
    <w:rsid w:val="00774FF7"/>
    <w:rsid w:val="00775633"/>
    <w:rsid w:val="007766A7"/>
    <w:rsid w:val="007771B9"/>
    <w:rsid w:val="007835A1"/>
    <w:rsid w:val="00783A62"/>
    <w:rsid w:val="007847F6"/>
    <w:rsid w:val="00796080"/>
    <w:rsid w:val="00797EE5"/>
    <w:rsid w:val="007A1022"/>
    <w:rsid w:val="007A4A0E"/>
    <w:rsid w:val="007A554B"/>
    <w:rsid w:val="007A7C2D"/>
    <w:rsid w:val="007B0464"/>
    <w:rsid w:val="007B0F6B"/>
    <w:rsid w:val="007B305B"/>
    <w:rsid w:val="007B4805"/>
    <w:rsid w:val="007B61F4"/>
    <w:rsid w:val="007B6EC7"/>
    <w:rsid w:val="007B7EC1"/>
    <w:rsid w:val="007C39CB"/>
    <w:rsid w:val="007C4DB1"/>
    <w:rsid w:val="007C7D64"/>
    <w:rsid w:val="007D2E34"/>
    <w:rsid w:val="007D332E"/>
    <w:rsid w:val="007D34E9"/>
    <w:rsid w:val="007D3B29"/>
    <w:rsid w:val="007D425D"/>
    <w:rsid w:val="007D71D9"/>
    <w:rsid w:val="007D7460"/>
    <w:rsid w:val="007D7652"/>
    <w:rsid w:val="007E0682"/>
    <w:rsid w:val="007E3D14"/>
    <w:rsid w:val="007E4E7A"/>
    <w:rsid w:val="007E6887"/>
    <w:rsid w:val="007E7487"/>
    <w:rsid w:val="007F10EF"/>
    <w:rsid w:val="007F5140"/>
    <w:rsid w:val="008000E6"/>
    <w:rsid w:val="0080341C"/>
    <w:rsid w:val="0080368D"/>
    <w:rsid w:val="0080389B"/>
    <w:rsid w:val="00805F02"/>
    <w:rsid w:val="00806425"/>
    <w:rsid w:val="008070EB"/>
    <w:rsid w:val="008070F7"/>
    <w:rsid w:val="008079B8"/>
    <w:rsid w:val="008141E5"/>
    <w:rsid w:val="00814AE4"/>
    <w:rsid w:val="00815D6E"/>
    <w:rsid w:val="00822788"/>
    <w:rsid w:val="008234C1"/>
    <w:rsid w:val="0082541D"/>
    <w:rsid w:val="00825477"/>
    <w:rsid w:val="008257E1"/>
    <w:rsid w:val="00827A76"/>
    <w:rsid w:val="00832D82"/>
    <w:rsid w:val="00833FD8"/>
    <w:rsid w:val="00835545"/>
    <w:rsid w:val="00836104"/>
    <w:rsid w:val="00841F76"/>
    <w:rsid w:val="0084409A"/>
    <w:rsid w:val="00854A91"/>
    <w:rsid w:val="00861DF3"/>
    <w:rsid w:val="00866F65"/>
    <w:rsid w:val="00867FFE"/>
    <w:rsid w:val="00875AAF"/>
    <w:rsid w:val="00875ECE"/>
    <w:rsid w:val="008779B8"/>
    <w:rsid w:val="00882309"/>
    <w:rsid w:val="00883A38"/>
    <w:rsid w:val="00887E3F"/>
    <w:rsid w:val="008928B6"/>
    <w:rsid w:val="00896D0C"/>
    <w:rsid w:val="00897BC7"/>
    <w:rsid w:val="008A3018"/>
    <w:rsid w:val="008A4A1B"/>
    <w:rsid w:val="008A631F"/>
    <w:rsid w:val="008A7BB1"/>
    <w:rsid w:val="008B1044"/>
    <w:rsid w:val="008B2EEF"/>
    <w:rsid w:val="008B42F9"/>
    <w:rsid w:val="008B4426"/>
    <w:rsid w:val="008B4AD5"/>
    <w:rsid w:val="008B5D73"/>
    <w:rsid w:val="008C3C33"/>
    <w:rsid w:val="008C411A"/>
    <w:rsid w:val="008C5250"/>
    <w:rsid w:val="008C5259"/>
    <w:rsid w:val="008C5BE2"/>
    <w:rsid w:val="008C77E7"/>
    <w:rsid w:val="008D06CE"/>
    <w:rsid w:val="008D11EC"/>
    <w:rsid w:val="008D69AE"/>
    <w:rsid w:val="008D712C"/>
    <w:rsid w:val="008D777C"/>
    <w:rsid w:val="008E1D2C"/>
    <w:rsid w:val="008E376F"/>
    <w:rsid w:val="008E4CCC"/>
    <w:rsid w:val="008E53B8"/>
    <w:rsid w:val="008E5E2F"/>
    <w:rsid w:val="008F0713"/>
    <w:rsid w:val="008F24E3"/>
    <w:rsid w:val="008F3040"/>
    <w:rsid w:val="008F4487"/>
    <w:rsid w:val="008F4CA5"/>
    <w:rsid w:val="008F5FB4"/>
    <w:rsid w:val="008F6B76"/>
    <w:rsid w:val="00900C7E"/>
    <w:rsid w:val="00902C85"/>
    <w:rsid w:val="00904297"/>
    <w:rsid w:val="009114C5"/>
    <w:rsid w:val="00913ABC"/>
    <w:rsid w:val="00913D20"/>
    <w:rsid w:val="00916862"/>
    <w:rsid w:val="00916C60"/>
    <w:rsid w:val="0092324A"/>
    <w:rsid w:val="009245E5"/>
    <w:rsid w:val="00926955"/>
    <w:rsid w:val="0092710E"/>
    <w:rsid w:val="00931952"/>
    <w:rsid w:val="0093258F"/>
    <w:rsid w:val="00934BBD"/>
    <w:rsid w:val="00944E37"/>
    <w:rsid w:val="00946112"/>
    <w:rsid w:val="0094683E"/>
    <w:rsid w:val="00946A70"/>
    <w:rsid w:val="00950BC7"/>
    <w:rsid w:val="00951E00"/>
    <w:rsid w:val="00952277"/>
    <w:rsid w:val="00955C5A"/>
    <w:rsid w:val="00955DE7"/>
    <w:rsid w:val="00955F2D"/>
    <w:rsid w:val="009560A8"/>
    <w:rsid w:val="0095748F"/>
    <w:rsid w:val="00957C06"/>
    <w:rsid w:val="00957FC4"/>
    <w:rsid w:val="00963E30"/>
    <w:rsid w:val="009723BE"/>
    <w:rsid w:val="009736A9"/>
    <w:rsid w:val="00981FC7"/>
    <w:rsid w:val="0098342B"/>
    <w:rsid w:val="00985C8A"/>
    <w:rsid w:val="009901D0"/>
    <w:rsid w:val="009902FC"/>
    <w:rsid w:val="00991934"/>
    <w:rsid w:val="00993D57"/>
    <w:rsid w:val="00994153"/>
    <w:rsid w:val="00994329"/>
    <w:rsid w:val="0099474F"/>
    <w:rsid w:val="00994E7C"/>
    <w:rsid w:val="00997482"/>
    <w:rsid w:val="00997EFF"/>
    <w:rsid w:val="009A1457"/>
    <w:rsid w:val="009A251B"/>
    <w:rsid w:val="009A502B"/>
    <w:rsid w:val="009A5F3F"/>
    <w:rsid w:val="009A69B5"/>
    <w:rsid w:val="009B045A"/>
    <w:rsid w:val="009B0466"/>
    <w:rsid w:val="009B1D95"/>
    <w:rsid w:val="009B30D6"/>
    <w:rsid w:val="009B6851"/>
    <w:rsid w:val="009C1A5F"/>
    <w:rsid w:val="009C1AFD"/>
    <w:rsid w:val="009C4DBC"/>
    <w:rsid w:val="009C4EE8"/>
    <w:rsid w:val="009C5BEA"/>
    <w:rsid w:val="009C6C6C"/>
    <w:rsid w:val="009C7BA0"/>
    <w:rsid w:val="009D31E5"/>
    <w:rsid w:val="009D3661"/>
    <w:rsid w:val="009D3BCA"/>
    <w:rsid w:val="009E2709"/>
    <w:rsid w:val="009E3245"/>
    <w:rsid w:val="009E4D0B"/>
    <w:rsid w:val="009E76F5"/>
    <w:rsid w:val="009E7CCD"/>
    <w:rsid w:val="009F0A55"/>
    <w:rsid w:val="009F185B"/>
    <w:rsid w:val="009F1A40"/>
    <w:rsid w:val="009F1E4F"/>
    <w:rsid w:val="009F2E45"/>
    <w:rsid w:val="009F5BC7"/>
    <w:rsid w:val="00A00AD4"/>
    <w:rsid w:val="00A017BA"/>
    <w:rsid w:val="00A02EF4"/>
    <w:rsid w:val="00A0452A"/>
    <w:rsid w:val="00A054C5"/>
    <w:rsid w:val="00A05DC5"/>
    <w:rsid w:val="00A06756"/>
    <w:rsid w:val="00A07127"/>
    <w:rsid w:val="00A07644"/>
    <w:rsid w:val="00A12398"/>
    <w:rsid w:val="00A159C1"/>
    <w:rsid w:val="00A162D5"/>
    <w:rsid w:val="00A16599"/>
    <w:rsid w:val="00A177DA"/>
    <w:rsid w:val="00A17B39"/>
    <w:rsid w:val="00A2003F"/>
    <w:rsid w:val="00A20E66"/>
    <w:rsid w:val="00A21144"/>
    <w:rsid w:val="00A2244C"/>
    <w:rsid w:val="00A227EA"/>
    <w:rsid w:val="00A24C8D"/>
    <w:rsid w:val="00A25495"/>
    <w:rsid w:val="00A25AF4"/>
    <w:rsid w:val="00A25DEC"/>
    <w:rsid w:val="00A26125"/>
    <w:rsid w:val="00A267E6"/>
    <w:rsid w:val="00A27694"/>
    <w:rsid w:val="00A3011E"/>
    <w:rsid w:val="00A30BF7"/>
    <w:rsid w:val="00A30C70"/>
    <w:rsid w:val="00A32E46"/>
    <w:rsid w:val="00A333F1"/>
    <w:rsid w:val="00A34C22"/>
    <w:rsid w:val="00A34D32"/>
    <w:rsid w:val="00A3531F"/>
    <w:rsid w:val="00A37574"/>
    <w:rsid w:val="00A37B17"/>
    <w:rsid w:val="00A37E15"/>
    <w:rsid w:val="00A40035"/>
    <w:rsid w:val="00A40C9C"/>
    <w:rsid w:val="00A41B3E"/>
    <w:rsid w:val="00A43A13"/>
    <w:rsid w:val="00A43B41"/>
    <w:rsid w:val="00A450DB"/>
    <w:rsid w:val="00A471F9"/>
    <w:rsid w:val="00A508E5"/>
    <w:rsid w:val="00A51231"/>
    <w:rsid w:val="00A52EBE"/>
    <w:rsid w:val="00A53445"/>
    <w:rsid w:val="00A55B73"/>
    <w:rsid w:val="00A55BDD"/>
    <w:rsid w:val="00A55E34"/>
    <w:rsid w:val="00A56641"/>
    <w:rsid w:val="00A57E81"/>
    <w:rsid w:val="00A65A56"/>
    <w:rsid w:val="00A65EB3"/>
    <w:rsid w:val="00A67ABC"/>
    <w:rsid w:val="00A715BB"/>
    <w:rsid w:val="00A71A66"/>
    <w:rsid w:val="00A80B8E"/>
    <w:rsid w:val="00A85169"/>
    <w:rsid w:val="00A868E4"/>
    <w:rsid w:val="00A879C9"/>
    <w:rsid w:val="00A90013"/>
    <w:rsid w:val="00A907C9"/>
    <w:rsid w:val="00A93A03"/>
    <w:rsid w:val="00A949A7"/>
    <w:rsid w:val="00A9764C"/>
    <w:rsid w:val="00A978AF"/>
    <w:rsid w:val="00A97987"/>
    <w:rsid w:val="00A97BD0"/>
    <w:rsid w:val="00AA27E0"/>
    <w:rsid w:val="00AA6D65"/>
    <w:rsid w:val="00AA7F32"/>
    <w:rsid w:val="00AB3BDC"/>
    <w:rsid w:val="00AB480B"/>
    <w:rsid w:val="00AB5045"/>
    <w:rsid w:val="00AB5EAA"/>
    <w:rsid w:val="00AB66FB"/>
    <w:rsid w:val="00AC23DA"/>
    <w:rsid w:val="00AC3B9E"/>
    <w:rsid w:val="00AC7584"/>
    <w:rsid w:val="00AD0D3F"/>
    <w:rsid w:val="00AD102B"/>
    <w:rsid w:val="00AD4195"/>
    <w:rsid w:val="00AE0DD8"/>
    <w:rsid w:val="00AE0DFD"/>
    <w:rsid w:val="00AE0ED5"/>
    <w:rsid w:val="00AE2597"/>
    <w:rsid w:val="00AE3776"/>
    <w:rsid w:val="00AE41A9"/>
    <w:rsid w:val="00AE5A1D"/>
    <w:rsid w:val="00AE7AA2"/>
    <w:rsid w:val="00AE7B1B"/>
    <w:rsid w:val="00AF222C"/>
    <w:rsid w:val="00AF2586"/>
    <w:rsid w:val="00AF34DE"/>
    <w:rsid w:val="00AF4008"/>
    <w:rsid w:val="00AF4149"/>
    <w:rsid w:val="00AF6941"/>
    <w:rsid w:val="00AF6BDD"/>
    <w:rsid w:val="00B01578"/>
    <w:rsid w:val="00B0185E"/>
    <w:rsid w:val="00B01AE7"/>
    <w:rsid w:val="00B02613"/>
    <w:rsid w:val="00B02E00"/>
    <w:rsid w:val="00B033F9"/>
    <w:rsid w:val="00B037D0"/>
    <w:rsid w:val="00B066B9"/>
    <w:rsid w:val="00B068F7"/>
    <w:rsid w:val="00B07800"/>
    <w:rsid w:val="00B12487"/>
    <w:rsid w:val="00B15565"/>
    <w:rsid w:val="00B156B7"/>
    <w:rsid w:val="00B158DC"/>
    <w:rsid w:val="00B176A2"/>
    <w:rsid w:val="00B177CD"/>
    <w:rsid w:val="00B20762"/>
    <w:rsid w:val="00B208A6"/>
    <w:rsid w:val="00B20918"/>
    <w:rsid w:val="00B21202"/>
    <w:rsid w:val="00B213E9"/>
    <w:rsid w:val="00B223F2"/>
    <w:rsid w:val="00B22971"/>
    <w:rsid w:val="00B25D6A"/>
    <w:rsid w:val="00B2619B"/>
    <w:rsid w:val="00B263CD"/>
    <w:rsid w:val="00B26800"/>
    <w:rsid w:val="00B2690A"/>
    <w:rsid w:val="00B3013E"/>
    <w:rsid w:val="00B32374"/>
    <w:rsid w:val="00B32F9C"/>
    <w:rsid w:val="00B3398C"/>
    <w:rsid w:val="00B34AB3"/>
    <w:rsid w:val="00B34B62"/>
    <w:rsid w:val="00B35420"/>
    <w:rsid w:val="00B35E05"/>
    <w:rsid w:val="00B360C9"/>
    <w:rsid w:val="00B37AF4"/>
    <w:rsid w:val="00B37B90"/>
    <w:rsid w:val="00B40030"/>
    <w:rsid w:val="00B43C6E"/>
    <w:rsid w:val="00B45C41"/>
    <w:rsid w:val="00B4698F"/>
    <w:rsid w:val="00B47D69"/>
    <w:rsid w:val="00B52465"/>
    <w:rsid w:val="00B53BD1"/>
    <w:rsid w:val="00B53E18"/>
    <w:rsid w:val="00B54184"/>
    <w:rsid w:val="00B57034"/>
    <w:rsid w:val="00B60397"/>
    <w:rsid w:val="00B63F6E"/>
    <w:rsid w:val="00B70285"/>
    <w:rsid w:val="00B73E4C"/>
    <w:rsid w:val="00B822AC"/>
    <w:rsid w:val="00B824BC"/>
    <w:rsid w:val="00B8267F"/>
    <w:rsid w:val="00B87EDC"/>
    <w:rsid w:val="00B916ED"/>
    <w:rsid w:val="00B92709"/>
    <w:rsid w:val="00B950ED"/>
    <w:rsid w:val="00B96217"/>
    <w:rsid w:val="00B96331"/>
    <w:rsid w:val="00B96835"/>
    <w:rsid w:val="00B96D73"/>
    <w:rsid w:val="00BA04EB"/>
    <w:rsid w:val="00BA08B0"/>
    <w:rsid w:val="00BA4301"/>
    <w:rsid w:val="00BB0821"/>
    <w:rsid w:val="00BC0D57"/>
    <w:rsid w:val="00BC4D40"/>
    <w:rsid w:val="00BC599F"/>
    <w:rsid w:val="00BC78A2"/>
    <w:rsid w:val="00BD206A"/>
    <w:rsid w:val="00BD534F"/>
    <w:rsid w:val="00BD6674"/>
    <w:rsid w:val="00BD6C0E"/>
    <w:rsid w:val="00BE0BF1"/>
    <w:rsid w:val="00BE0D3F"/>
    <w:rsid w:val="00BE1CC3"/>
    <w:rsid w:val="00BE36F4"/>
    <w:rsid w:val="00BE52D5"/>
    <w:rsid w:val="00BE615A"/>
    <w:rsid w:val="00BE669E"/>
    <w:rsid w:val="00BE7724"/>
    <w:rsid w:val="00BF02F7"/>
    <w:rsid w:val="00BF0387"/>
    <w:rsid w:val="00BF1076"/>
    <w:rsid w:val="00BF5377"/>
    <w:rsid w:val="00BF6215"/>
    <w:rsid w:val="00BF6E9C"/>
    <w:rsid w:val="00BF7024"/>
    <w:rsid w:val="00BF7714"/>
    <w:rsid w:val="00C03A71"/>
    <w:rsid w:val="00C0435C"/>
    <w:rsid w:val="00C04BBC"/>
    <w:rsid w:val="00C05553"/>
    <w:rsid w:val="00C05C87"/>
    <w:rsid w:val="00C075BA"/>
    <w:rsid w:val="00C12ECB"/>
    <w:rsid w:val="00C13B74"/>
    <w:rsid w:val="00C14044"/>
    <w:rsid w:val="00C14800"/>
    <w:rsid w:val="00C2041E"/>
    <w:rsid w:val="00C21BC7"/>
    <w:rsid w:val="00C23250"/>
    <w:rsid w:val="00C24180"/>
    <w:rsid w:val="00C26646"/>
    <w:rsid w:val="00C30C94"/>
    <w:rsid w:val="00C3101C"/>
    <w:rsid w:val="00C32367"/>
    <w:rsid w:val="00C32A33"/>
    <w:rsid w:val="00C373A0"/>
    <w:rsid w:val="00C4021D"/>
    <w:rsid w:val="00C41835"/>
    <w:rsid w:val="00C43F6B"/>
    <w:rsid w:val="00C46421"/>
    <w:rsid w:val="00C46C60"/>
    <w:rsid w:val="00C537F0"/>
    <w:rsid w:val="00C60215"/>
    <w:rsid w:val="00C62B07"/>
    <w:rsid w:val="00C649BD"/>
    <w:rsid w:val="00C64C05"/>
    <w:rsid w:val="00C65C16"/>
    <w:rsid w:val="00C749A1"/>
    <w:rsid w:val="00C77B04"/>
    <w:rsid w:val="00C77B81"/>
    <w:rsid w:val="00C80012"/>
    <w:rsid w:val="00C8031C"/>
    <w:rsid w:val="00C82309"/>
    <w:rsid w:val="00C872A1"/>
    <w:rsid w:val="00C872DB"/>
    <w:rsid w:val="00C9064D"/>
    <w:rsid w:val="00C918EA"/>
    <w:rsid w:val="00C937CC"/>
    <w:rsid w:val="00C94BFD"/>
    <w:rsid w:val="00CA295B"/>
    <w:rsid w:val="00CA347F"/>
    <w:rsid w:val="00CA4742"/>
    <w:rsid w:val="00CA762C"/>
    <w:rsid w:val="00CB1E6F"/>
    <w:rsid w:val="00CB47E8"/>
    <w:rsid w:val="00CB5016"/>
    <w:rsid w:val="00CC757E"/>
    <w:rsid w:val="00CD2C88"/>
    <w:rsid w:val="00CD3BC4"/>
    <w:rsid w:val="00CD3EB8"/>
    <w:rsid w:val="00CD411F"/>
    <w:rsid w:val="00CD4259"/>
    <w:rsid w:val="00CD50E7"/>
    <w:rsid w:val="00CD5C4A"/>
    <w:rsid w:val="00CD6014"/>
    <w:rsid w:val="00CE025B"/>
    <w:rsid w:val="00CE104F"/>
    <w:rsid w:val="00CE1572"/>
    <w:rsid w:val="00CE2B02"/>
    <w:rsid w:val="00CE326E"/>
    <w:rsid w:val="00CE53EF"/>
    <w:rsid w:val="00CF6820"/>
    <w:rsid w:val="00D016D3"/>
    <w:rsid w:val="00D02AEE"/>
    <w:rsid w:val="00D03654"/>
    <w:rsid w:val="00D043BA"/>
    <w:rsid w:val="00D07A84"/>
    <w:rsid w:val="00D1237E"/>
    <w:rsid w:val="00D14EA3"/>
    <w:rsid w:val="00D169EF"/>
    <w:rsid w:val="00D206A9"/>
    <w:rsid w:val="00D20FB3"/>
    <w:rsid w:val="00D227F9"/>
    <w:rsid w:val="00D249A9"/>
    <w:rsid w:val="00D24A56"/>
    <w:rsid w:val="00D2645B"/>
    <w:rsid w:val="00D279FE"/>
    <w:rsid w:val="00D30005"/>
    <w:rsid w:val="00D30E53"/>
    <w:rsid w:val="00D32E38"/>
    <w:rsid w:val="00D33BAD"/>
    <w:rsid w:val="00D3588A"/>
    <w:rsid w:val="00D35CE4"/>
    <w:rsid w:val="00D37289"/>
    <w:rsid w:val="00D440CC"/>
    <w:rsid w:val="00D45019"/>
    <w:rsid w:val="00D45117"/>
    <w:rsid w:val="00D45602"/>
    <w:rsid w:val="00D45E7A"/>
    <w:rsid w:val="00D46312"/>
    <w:rsid w:val="00D46847"/>
    <w:rsid w:val="00D46D93"/>
    <w:rsid w:val="00D53286"/>
    <w:rsid w:val="00D53734"/>
    <w:rsid w:val="00D538BB"/>
    <w:rsid w:val="00D57E5E"/>
    <w:rsid w:val="00D626F3"/>
    <w:rsid w:val="00D657AA"/>
    <w:rsid w:val="00D66B99"/>
    <w:rsid w:val="00D6722B"/>
    <w:rsid w:val="00D67394"/>
    <w:rsid w:val="00D676B9"/>
    <w:rsid w:val="00D70570"/>
    <w:rsid w:val="00D712BD"/>
    <w:rsid w:val="00D71C5D"/>
    <w:rsid w:val="00D72FD8"/>
    <w:rsid w:val="00D73D96"/>
    <w:rsid w:val="00D75309"/>
    <w:rsid w:val="00D8076F"/>
    <w:rsid w:val="00D80F01"/>
    <w:rsid w:val="00D82148"/>
    <w:rsid w:val="00D82150"/>
    <w:rsid w:val="00D842DD"/>
    <w:rsid w:val="00D85161"/>
    <w:rsid w:val="00D8540A"/>
    <w:rsid w:val="00D854B5"/>
    <w:rsid w:val="00D85FBD"/>
    <w:rsid w:val="00D86E0B"/>
    <w:rsid w:val="00D86E97"/>
    <w:rsid w:val="00D87453"/>
    <w:rsid w:val="00D87E3D"/>
    <w:rsid w:val="00D905EC"/>
    <w:rsid w:val="00D947B8"/>
    <w:rsid w:val="00D94953"/>
    <w:rsid w:val="00D94F11"/>
    <w:rsid w:val="00D950C2"/>
    <w:rsid w:val="00D9581B"/>
    <w:rsid w:val="00DA0C2A"/>
    <w:rsid w:val="00DA1209"/>
    <w:rsid w:val="00DA12F5"/>
    <w:rsid w:val="00DA3017"/>
    <w:rsid w:val="00DA4A04"/>
    <w:rsid w:val="00DA7CBA"/>
    <w:rsid w:val="00DB12AD"/>
    <w:rsid w:val="00DB16BA"/>
    <w:rsid w:val="00DB2DE3"/>
    <w:rsid w:val="00DB6DBE"/>
    <w:rsid w:val="00DC00CA"/>
    <w:rsid w:val="00DC09EB"/>
    <w:rsid w:val="00DC309D"/>
    <w:rsid w:val="00DC5CF4"/>
    <w:rsid w:val="00DC659D"/>
    <w:rsid w:val="00DC7D48"/>
    <w:rsid w:val="00DD0CF9"/>
    <w:rsid w:val="00DD2AC0"/>
    <w:rsid w:val="00DD4491"/>
    <w:rsid w:val="00DD5736"/>
    <w:rsid w:val="00DD5E4F"/>
    <w:rsid w:val="00DD6E46"/>
    <w:rsid w:val="00DD798D"/>
    <w:rsid w:val="00DE10A5"/>
    <w:rsid w:val="00DE1A8E"/>
    <w:rsid w:val="00DE1FF9"/>
    <w:rsid w:val="00DE4729"/>
    <w:rsid w:val="00DE4F60"/>
    <w:rsid w:val="00DE525E"/>
    <w:rsid w:val="00DE66CB"/>
    <w:rsid w:val="00DE73B0"/>
    <w:rsid w:val="00DF2707"/>
    <w:rsid w:val="00DF2964"/>
    <w:rsid w:val="00DF2E2B"/>
    <w:rsid w:val="00DF4B6B"/>
    <w:rsid w:val="00DF7F24"/>
    <w:rsid w:val="00E00660"/>
    <w:rsid w:val="00E0177F"/>
    <w:rsid w:val="00E04986"/>
    <w:rsid w:val="00E05596"/>
    <w:rsid w:val="00E06D60"/>
    <w:rsid w:val="00E101A7"/>
    <w:rsid w:val="00E163B1"/>
    <w:rsid w:val="00E16BD6"/>
    <w:rsid w:val="00E176D0"/>
    <w:rsid w:val="00E21AEB"/>
    <w:rsid w:val="00E27AC7"/>
    <w:rsid w:val="00E30714"/>
    <w:rsid w:val="00E30752"/>
    <w:rsid w:val="00E3131E"/>
    <w:rsid w:val="00E31C20"/>
    <w:rsid w:val="00E34691"/>
    <w:rsid w:val="00E3581B"/>
    <w:rsid w:val="00E360F2"/>
    <w:rsid w:val="00E4032A"/>
    <w:rsid w:val="00E408E0"/>
    <w:rsid w:val="00E42C7F"/>
    <w:rsid w:val="00E42FF0"/>
    <w:rsid w:val="00E43C93"/>
    <w:rsid w:val="00E4400E"/>
    <w:rsid w:val="00E550E7"/>
    <w:rsid w:val="00E60164"/>
    <w:rsid w:val="00E609A7"/>
    <w:rsid w:val="00E647C3"/>
    <w:rsid w:val="00E7156F"/>
    <w:rsid w:val="00E76491"/>
    <w:rsid w:val="00E765F2"/>
    <w:rsid w:val="00E76AF0"/>
    <w:rsid w:val="00E7746E"/>
    <w:rsid w:val="00E80F80"/>
    <w:rsid w:val="00E81A38"/>
    <w:rsid w:val="00E83530"/>
    <w:rsid w:val="00E83BEA"/>
    <w:rsid w:val="00E8401C"/>
    <w:rsid w:val="00E842B0"/>
    <w:rsid w:val="00E86AC3"/>
    <w:rsid w:val="00E87EB0"/>
    <w:rsid w:val="00E902DA"/>
    <w:rsid w:val="00E916C2"/>
    <w:rsid w:val="00E944F1"/>
    <w:rsid w:val="00E95A51"/>
    <w:rsid w:val="00EA022A"/>
    <w:rsid w:val="00EA1546"/>
    <w:rsid w:val="00EA1769"/>
    <w:rsid w:val="00EA2F64"/>
    <w:rsid w:val="00EA5DA8"/>
    <w:rsid w:val="00EA5FED"/>
    <w:rsid w:val="00EB1443"/>
    <w:rsid w:val="00EB3ADF"/>
    <w:rsid w:val="00EB712A"/>
    <w:rsid w:val="00EC16B4"/>
    <w:rsid w:val="00EC3A10"/>
    <w:rsid w:val="00EC54CB"/>
    <w:rsid w:val="00ED5AC1"/>
    <w:rsid w:val="00ED62E4"/>
    <w:rsid w:val="00ED65BC"/>
    <w:rsid w:val="00ED6813"/>
    <w:rsid w:val="00ED6FF5"/>
    <w:rsid w:val="00ED71B4"/>
    <w:rsid w:val="00ED728A"/>
    <w:rsid w:val="00EE0F5C"/>
    <w:rsid w:val="00EE158D"/>
    <w:rsid w:val="00EE1B4C"/>
    <w:rsid w:val="00EE1DEF"/>
    <w:rsid w:val="00EE4AB5"/>
    <w:rsid w:val="00EE5C7F"/>
    <w:rsid w:val="00EF2E61"/>
    <w:rsid w:val="00EF2E6C"/>
    <w:rsid w:val="00EF42FF"/>
    <w:rsid w:val="00EF51CA"/>
    <w:rsid w:val="00EF5A7F"/>
    <w:rsid w:val="00EF650C"/>
    <w:rsid w:val="00EF6DE3"/>
    <w:rsid w:val="00F00FEF"/>
    <w:rsid w:val="00F11254"/>
    <w:rsid w:val="00F113D8"/>
    <w:rsid w:val="00F11B1F"/>
    <w:rsid w:val="00F12A2D"/>
    <w:rsid w:val="00F12D65"/>
    <w:rsid w:val="00F1302F"/>
    <w:rsid w:val="00F135A3"/>
    <w:rsid w:val="00F13B03"/>
    <w:rsid w:val="00F14C8F"/>
    <w:rsid w:val="00F15FEB"/>
    <w:rsid w:val="00F1649A"/>
    <w:rsid w:val="00F173D4"/>
    <w:rsid w:val="00F177C4"/>
    <w:rsid w:val="00F2127E"/>
    <w:rsid w:val="00F23BC0"/>
    <w:rsid w:val="00F251E9"/>
    <w:rsid w:val="00F25E4C"/>
    <w:rsid w:val="00F32D08"/>
    <w:rsid w:val="00F348F2"/>
    <w:rsid w:val="00F354DF"/>
    <w:rsid w:val="00F37483"/>
    <w:rsid w:val="00F4007D"/>
    <w:rsid w:val="00F40E37"/>
    <w:rsid w:val="00F422DF"/>
    <w:rsid w:val="00F43E00"/>
    <w:rsid w:val="00F443CC"/>
    <w:rsid w:val="00F44572"/>
    <w:rsid w:val="00F45740"/>
    <w:rsid w:val="00F5279A"/>
    <w:rsid w:val="00F52995"/>
    <w:rsid w:val="00F54233"/>
    <w:rsid w:val="00F55027"/>
    <w:rsid w:val="00F56821"/>
    <w:rsid w:val="00F60262"/>
    <w:rsid w:val="00F61C01"/>
    <w:rsid w:val="00F62617"/>
    <w:rsid w:val="00F64816"/>
    <w:rsid w:val="00F65AF8"/>
    <w:rsid w:val="00F6705A"/>
    <w:rsid w:val="00F6748E"/>
    <w:rsid w:val="00F67F18"/>
    <w:rsid w:val="00F732B5"/>
    <w:rsid w:val="00F73CAF"/>
    <w:rsid w:val="00F740A7"/>
    <w:rsid w:val="00F8108B"/>
    <w:rsid w:val="00F81EEE"/>
    <w:rsid w:val="00F856AF"/>
    <w:rsid w:val="00F85D18"/>
    <w:rsid w:val="00F86082"/>
    <w:rsid w:val="00F8767E"/>
    <w:rsid w:val="00F902D3"/>
    <w:rsid w:val="00F91807"/>
    <w:rsid w:val="00F92A31"/>
    <w:rsid w:val="00F960F8"/>
    <w:rsid w:val="00F9717C"/>
    <w:rsid w:val="00F97280"/>
    <w:rsid w:val="00F97730"/>
    <w:rsid w:val="00FA40E6"/>
    <w:rsid w:val="00FA67E5"/>
    <w:rsid w:val="00FA788C"/>
    <w:rsid w:val="00FA79CA"/>
    <w:rsid w:val="00FB1F4D"/>
    <w:rsid w:val="00FB212A"/>
    <w:rsid w:val="00FB7755"/>
    <w:rsid w:val="00FC08AF"/>
    <w:rsid w:val="00FC34FD"/>
    <w:rsid w:val="00FC360A"/>
    <w:rsid w:val="00FC73D2"/>
    <w:rsid w:val="00FD0030"/>
    <w:rsid w:val="00FD0882"/>
    <w:rsid w:val="00FD134F"/>
    <w:rsid w:val="00FD1F03"/>
    <w:rsid w:val="00FD39EE"/>
    <w:rsid w:val="00FD4127"/>
    <w:rsid w:val="00FD5459"/>
    <w:rsid w:val="00FE0CA8"/>
    <w:rsid w:val="00FE1ACA"/>
    <w:rsid w:val="00FE22B8"/>
    <w:rsid w:val="00FE3294"/>
    <w:rsid w:val="00FE4822"/>
    <w:rsid w:val="00FE4C58"/>
    <w:rsid w:val="00FE5A9B"/>
    <w:rsid w:val="00FE7ABF"/>
    <w:rsid w:val="00FF098F"/>
    <w:rsid w:val="00FF2197"/>
    <w:rsid w:val="00FF262C"/>
    <w:rsid w:val="00FF4E87"/>
    <w:rsid w:val="00FF6319"/>
    <w:rsid w:val="00FF6522"/>
    <w:rsid w:val="00FF6E19"/>
    <w:rsid w:val="00FF7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AE3DA"/>
  <w15:docId w15:val="{982A7A5B-7CEE-4805-9D00-2CBC88C1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CD60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D634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D634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D634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D634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D634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D634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D634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D634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D634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D634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D634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D634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D634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D634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D634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D634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D634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D634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D634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D634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D634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D634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D634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D634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D634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D634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D634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D634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D634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D634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D634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D634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D634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D634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D634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D634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D634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D634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D634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D634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D634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D634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D634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D634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D634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D634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D634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D634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D634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D634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43"/>
    <w:rsid w:val="00174A77"/>
    <w:rsid w:val="00527276"/>
    <w:rsid w:val="00594F70"/>
    <w:rsid w:val="00610849"/>
    <w:rsid w:val="00621733"/>
    <w:rsid w:val="00661212"/>
    <w:rsid w:val="007325DC"/>
    <w:rsid w:val="0079153C"/>
    <w:rsid w:val="00907338"/>
    <w:rsid w:val="00AA0A0A"/>
    <w:rsid w:val="00AD6343"/>
    <w:rsid w:val="00C5760E"/>
    <w:rsid w:val="00D9347A"/>
    <w:rsid w:val="00F35CA7"/>
    <w:rsid w:val="00F60339"/>
    <w:rsid w:val="00FE2D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Site audit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8209</RACS_x0020_ID>
    <Approved_x0020_Provider xmlns="a8338b6e-77a6-4851-82b6-98166143ffdd">Wintringham</Approved_x0020_Provider>
    <Management_x0020_Company_x0020_ID xmlns="a8338b6e-77a6-4851-82b6-98166143ffdd" xsi:nil="true"/>
    <Home xmlns="a8338b6e-77a6-4851-82b6-98166143ffdd">Wintringham Hobart</Home>
    <Signed xmlns="a8338b6e-77a6-4851-82b6-98166143ffdd" xsi:nil="true"/>
    <Uploaded xmlns="a8338b6e-77a6-4851-82b6-98166143ffdd">true</Uploaded>
    <Management_x0020_Company xmlns="a8338b6e-77a6-4851-82b6-98166143ffdd" xsi:nil="true"/>
    <Doc_x0020_Date xmlns="a8338b6e-77a6-4851-82b6-98166143ffdd">2023-07-17T00:49:17+00:00</Doc_x0020_Date>
    <CSI_x0020_ID xmlns="a8338b6e-77a6-4851-82b6-98166143ffdd" xsi:nil="true"/>
    <Case_x0020_ID xmlns="a8338b6e-77a6-4851-82b6-98166143ffdd" xsi:nil="true"/>
    <Approved_x0020_Provider_x0020_ID xmlns="a8338b6e-77a6-4851-82b6-98166143ffdd">01A80409-77F4-DC11-AD41-005056922186</Approved_x0020_Provider_x0020_ID>
    <Location xmlns="a8338b6e-77a6-4851-82b6-98166143ffdd" xsi:nil="true"/>
    <Home_x0020_ID xmlns="a8338b6e-77a6-4851-82b6-98166143ffdd">395DBA2B-BBE7-EC11-A3DB-005056922186</Home_x0020_ID>
    <State xmlns="a8338b6e-77a6-4851-82b6-98166143ffdd">TAS</State>
    <Doc_x0020_Sent_Received_x0020_Date xmlns="a8338b6e-77a6-4851-82b6-98166143ffdd">2023-07-17T00:00:00+00:00</Doc_x0020_Sent_Received_x0020_Date>
    <Activity_x0020_ID xmlns="a8338b6e-77a6-4851-82b6-98166143ffdd">4A012CE1-4E32-ED11-9AD5-005056922186</Activity_x0020_ID>
    <From xmlns="a8338b6e-77a6-4851-82b6-98166143ffdd" xsi:nil="true"/>
    <Doc_x0020_Category xmlns="a8338b6e-77a6-4851-82b6-98166143ffdd">Reports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E071-3A1F-43CD-A622-53019D4C1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www.w3.org/XML/1998/namespace"/>
  </ds:schemaRefs>
</ds:datastoreItem>
</file>

<file path=customXml/itemProps4.xml><?xml version="1.0" encoding="utf-8"?>
<ds:datastoreItem xmlns:ds="http://schemas.openxmlformats.org/officeDocument/2006/customXml" ds:itemID="{9DF71468-5065-41D1-B8FE-0E609262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4760</Words>
  <Characters>27133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2023-07-24T00:15:00Z</dcterms:created>
  <dcterms:modified xsi:type="dcterms:W3CDTF">2023-07-24T00:15:00Z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