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9A02B" w14:textId="77777777" w:rsidR="008012D8" w:rsidRPr="003217D3" w:rsidRDefault="00E509B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EF51130" wp14:editId="6AA109B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942592E" w14:textId="77777777" w:rsidR="008012D8" w:rsidRPr="003217D3" w:rsidRDefault="00E509B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163FF19" w14:textId="77777777" w:rsidR="008012D8" w:rsidRPr="00A36AA9" w:rsidRDefault="00E509B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43E1D34" w14:textId="77777777" w:rsidR="008012D8" w:rsidRPr="00A36AA9" w:rsidRDefault="00E509B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30BF9" w14:paraId="05805414" w14:textId="77777777" w:rsidTr="00D30BF9">
        <w:tc>
          <w:tcPr>
            <w:cnfStyle w:val="001000000000" w:firstRow="0" w:lastRow="0" w:firstColumn="1" w:lastColumn="0" w:oddVBand="0" w:evenVBand="0" w:oddHBand="0" w:evenHBand="0" w:firstRowFirstColumn="0" w:firstRowLastColumn="0" w:lastRowFirstColumn="0" w:lastRowLastColumn="0"/>
            <w:tcW w:w="3227" w:type="dxa"/>
          </w:tcPr>
          <w:p w14:paraId="2DF3136E" w14:textId="77777777" w:rsidR="008012D8" w:rsidRPr="00A36AA9" w:rsidRDefault="00E509B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13D3DFF" w14:textId="77777777" w:rsidR="008012D8" w:rsidRDefault="00E509B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Yadu Health Aboriginal Corporation</w:t>
            </w:r>
          </w:p>
        </w:tc>
      </w:tr>
      <w:tr w:rsidR="00D30BF9" w14:paraId="48F6E2F7" w14:textId="77777777" w:rsidTr="00D30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264115" w14:textId="77777777" w:rsidR="008012D8" w:rsidRPr="00A36AA9" w:rsidRDefault="00E509B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19B96DA" w14:textId="77777777" w:rsidR="008012D8" w:rsidRPr="00C27BE3" w:rsidRDefault="00E509B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600178</w:t>
            </w:r>
          </w:p>
        </w:tc>
      </w:tr>
      <w:tr w:rsidR="00D30BF9" w14:paraId="27EC0835" w14:textId="77777777" w:rsidTr="00D30B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6DF94B" w14:textId="77777777" w:rsidR="008012D8" w:rsidRPr="00A36AA9" w:rsidRDefault="00E509B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0019634" w14:textId="77777777" w:rsidR="008012D8" w:rsidRPr="00540817" w:rsidRDefault="00E509B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105 Seaview</w:t>
            </w:r>
            <w:r>
              <w:rPr>
                <w:rFonts w:ascii="Arial" w:eastAsia="Times New Roman" w:hAnsi="Arial" w:cs="Arial"/>
                <w:lang w:eastAsia="en-AU"/>
              </w:rPr>
              <w:t xml:space="preserve"> Terrace, THEVENARD, South Australia, 5690</w:t>
            </w:r>
          </w:p>
        </w:tc>
      </w:tr>
      <w:tr w:rsidR="00D30BF9" w14:paraId="6D861979" w14:textId="77777777" w:rsidTr="00D30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039F64" w14:textId="77777777" w:rsidR="008012D8" w:rsidRPr="00A36AA9" w:rsidRDefault="00E509B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067368" w14:textId="77777777" w:rsidR="008012D8" w:rsidRPr="00A36AA9" w:rsidRDefault="00E509B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30BF9" w14:paraId="4A9285B3" w14:textId="77777777" w:rsidTr="00D30B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C15BE" w14:textId="77777777" w:rsidR="008012D8" w:rsidRPr="00A36AA9" w:rsidRDefault="00E509B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52AEB52" w14:textId="77777777" w:rsidR="008012D8" w:rsidRPr="00A36AA9" w:rsidRDefault="00E509B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May 2024 to 8 May 2024</w:t>
            </w:r>
          </w:p>
        </w:tc>
      </w:tr>
      <w:tr w:rsidR="00D30BF9" w14:paraId="7F036934" w14:textId="77777777" w:rsidTr="00D30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006DB" w14:textId="77777777" w:rsidR="008012D8" w:rsidRPr="00A36AA9" w:rsidRDefault="00E509B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53530493"/>
            <w:placeholder>
              <w:docPart w:val="A7F4949C78414813B67B25D37262F9D8"/>
            </w:placeholder>
            <w:date w:fullDate="2024-06-24T00:00:00Z">
              <w:dateFormat w:val="d MMMM yyyy"/>
              <w:lid w:val="en-AU"/>
              <w:storeMappedDataAs w:val="dateTime"/>
              <w:calendar w:val="gregorian"/>
            </w:date>
          </w:sdtPr>
          <w:sdtEndPr/>
          <w:sdtContent>
            <w:tc>
              <w:tcPr>
                <w:tcW w:w="7114" w:type="dxa"/>
                <w:shd w:val="clear" w:color="auto" w:fill="auto"/>
              </w:tcPr>
              <w:p w14:paraId="51B3EFCD" w14:textId="6622CE54" w:rsidR="008012D8" w:rsidRPr="00A36AA9" w:rsidRDefault="009475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June 2024</w:t>
                </w:r>
              </w:p>
            </w:tc>
          </w:sdtContent>
        </w:sdt>
      </w:tr>
    </w:tbl>
    <w:bookmarkEnd w:id="0"/>
    <w:p w14:paraId="40E7F902" w14:textId="77777777" w:rsidR="008012D8" w:rsidRPr="00A36AA9" w:rsidRDefault="00E509B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E48AB27" w14:textId="77777777" w:rsidR="008012D8" w:rsidRDefault="00E509B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4DAC072" w14:textId="3F63DE14" w:rsidR="008012D8" w:rsidRPr="00214549" w:rsidRDefault="00E509BC"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7377 Yadu Health Aboriginal Corporation</w:t>
      </w:r>
      <w:r>
        <w:rPr>
          <w:rFonts w:ascii="Arial" w:eastAsia="Arial" w:hAnsi="Arial" w:cs="Arial"/>
        </w:rPr>
        <w:br/>
        <w:t>Service: 24824 Yadu Health Aboriginal Corporation</w:t>
      </w:r>
      <w:r>
        <w:br/>
      </w:r>
      <w:bookmarkEnd w:id="1"/>
    </w:p>
    <w:p w14:paraId="3715C7FB" w14:textId="77777777" w:rsidR="008012D8" w:rsidRPr="00A36AA9" w:rsidRDefault="00E509B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9A5B79B" w14:textId="1532DD28" w:rsidR="008012D8" w:rsidRPr="00A36AA9" w:rsidRDefault="00E509BC" w:rsidP="00F87E39">
      <w:pPr>
        <w:pStyle w:val="NormalArial"/>
      </w:pPr>
      <w:r w:rsidRPr="00A36AA9">
        <w:t xml:space="preserve">This performance report for </w:t>
      </w:r>
      <w:r w:rsidRPr="00C27BE3">
        <w:rPr>
          <w:color w:val="auto"/>
        </w:rPr>
        <w:t>Yadu Health Aboriginal Corporation</w:t>
      </w:r>
      <w:r w:rsidRPr="00A36AA9">
        <w:rPr>
          <w:color w:val="auto"/>
        </w:rPr>
        <w:t xml:space="preserve"> (</w:t>
      </w:r>
      <w:r w:rsidRPr="00A36AA9">
        <w:rPr>
          <w:b/>
          <w:color w:val="auto"/>
        </w:rPr>
        <w:t>the service</w:t>
      </w:r>
      <w:r w:rsidRPr="00A36AA9">
        <w:rPr>
          <w:color w:val="auto"/>
        </w:rPr>
        <w:t xml:space="preserve">) has been prepared </w:t>
      </w:r>
      <w:r w:rsidRPr="00427246">
        <w:t xml:space="preserve">by </w:t>
      </w:r>
      <w:r w:rsidR="00427246" w:rsidRPr="00427246">
        <w:t>R Falco</w:t>
      </w:r>
      <w:r w:rsidRPr="00427246">
        <w:rPr>
          <w:noProof/>
        </w:rPr>
        <w:t xml:space="preserve">, </w:t>
      </w:r>
      <w:r w:rsidRPr="00427246">
        <w:t xml:space="preserve">delegate </w:t>
      </w:r>
      <w:r w:rsidRPr="00A36AA9">
        <w:t>of the Aged Care Quality and Safety Commissioner (Commissioner)</w:t>
      </w:r>
      <w:r>
        <w:rPr>
          <w:rStyle w:val="FootnoteReference"/>
        </w:rPr>
        <w:footnoteReference w:id="2"/>
      </w:r>
      <w:r w:rsidRPr="00A36AA9">
        <w:t xml:space="preserve">. </w:t>
      </w:r>
    </w:p>
    <w:p w14:paraId="4581A3D4" w14:textId="77777777" w:rsidR="008012D8" w:rsidRPr="00A36AA9" w:rsidRDefault="00E509B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76D2C9" w14:textId="77777777" w:rsidR="008012D8" w:rsidRDefault="00E509BC" w:rsidP="00F87E39">
      <w:pPr>
        <w:pStyle w:val="NormalArial"/>
      </w:pPr>
      <w:r w:rsidRPr="0048591D">
        <w:t>The report also specifies any areas in which improvements must be made to ensure the Quality Standards are complied with.</w:t>
      </w:r>
    </w:p>
    <w:p w14:paraId="7E812988" w14:textId="77777777" w:rsidR="008012D8" w:rsidRPr="00A36AA9" w:rsidRDefault="00E509BC" w:rsidP="00DF37F2">
      <w:pPr>
        <w:pStyle w:val="Heading1"/>
        <w:spacing w:before="0" w:after="240" w:line="22" w:lineRule="atLeast"/>
        <w:rPr>
          <w:rFonts w:ascii="Arial" w:hAnsi="Arial" w:cs="Arial"/>
        </w:rPr>
      </w:pPr>
      <w:r w:rsidRPr="00A36AA9">
        <w:rPr>
          <w:rFonts w:ascii="Arial" w:hAnsi="Arial" w:cs="Arial"/>
        </w:rPr>
        <w:t>Material relied on</w:t>
      </w:r>
    </w:p>
    <w:p w14:paraId="3C232F4E" w14:textId="77777777" w:rsidR="008012D8" w:rsidRPr="00A36AA9" w:rsidRDefault="00E509BC" w:rsidP="00F87E39">
      <w:pPr>
        <w:pStyle w:val="NormalArial"/>
      </w:pPr>
      <w:r w:rsidRPr="00A36AA9">
        <w:t>The following information has been considered in preparing the performance report:</w:t>
      </w:r>
    </w:p>
    <w:p w14:paraId="2CDAA891" w14:textId="45D853E3" w:rsidR="008012D8" w:rsidRPr="00C64BFB" w:rsidRDefault="00E509BC" w:rsidP="00CD19A3">
      <w:pPr>
        <w:pStyle w:val="ListParagraph"/>
        <w:numPr>
          <w:ilvl w:val="0"/>
          <w:numId w:val="2"/>
        </w:numPr>
        <w:tabs>
          <w:tab w:val="clear" w:pos="357"/>
        </w:tabs>
        <w:spacing w:line="22" w:lineRule="atLeast"/>
        <w:ind w:left="425" w:hanging="425"/>
        <w:contextualSpacing w:val="0"/>
        <w:rPr>
          <w:rFonts w:ascii="Arial" w:hAnsi="Arial" w:cs="Arial"/>
        </w:rPr>
      </w:pPr>
      <w:r w:rsidRPr="00A36AA9">
        <w:rPr>
          <w:rFonts w:ascii="Arial" w:hAnsi="Arial" w:cs="Arial"/>
        </w:rPr>
        <w:t xml:space="preserve">the </w:t>
      </w:r>
      <w:r w:rsidRPr="00E46297">
        <w:rPr>
          <w:rFonts w:ascii="Arial" w:hAnsi="Arial" w:cs="Arial"/>
        </w:rPr>
        <w:t xml:space="preserve">assessment team’s report for the </w:t>
      </w:r>
      <w:r w:rsidR="00857F58" w:rsidRPr="00E46297">
        <w:rPr>
          <w:rFonts w:ascii="Arial" w:hAnsi="Arial" w:cs="Arial"/>
        </w:rPr>
        <w:t>q</w:t>
      </w:r>
      <w:r w:rsidRPr="00E46297">
        <w:rPr>
          <w:rFonts w:ascii="Arial" w:hAnsi="Arial" w:cs="Arial"/>
        </w:rPr>
        <w:t xml:space="preserve">uality </w:t>
      </w:r>
      <w:r w:rsidR="00857F58" w:rsidRPr="00E46297">
        <w:rPr>
          <w:rFonts w:ascii="Arial" w:hAnsi="Arial" w:cs="Arial"/>
        </w:rPr>
        <w:t>a</w:t>
      </w:r>
      <w:r w:rsidRPr="00E46297">
        <w:rPr>
          <w:rFonts w:ascii="Arial" w:hAnsi="Arial" w:cs="Arial"/>
        </w:rPr>
        <w:t>udit report</w:t>
      </w:r>
      <w:r w:rsidR="00550940">
        <w:rPr>
          <w:rFonts w:ascii="Arial" w:hAnsi="Arial" w:cs="Arial"/>
        </w:rPr>
        <w:t>, which</w:t>
      </w:r>
      <w:r w:rsidRPr="00E46297">
        <w:rPr>
          <w:rFonts w:ascii="Arial" w:hAnsi="Arial" w:cs="Arial"/>
        </w:rPr>
        <w:t xml:space="preserve"> was informed by a site assessment, observations at the service, review of documents and interviews with staff, </w:t>
      </w:r>
      <w:r w:rsidR="00E46297" w:rsidRPr="00C64BFB">
        <w:rPr>
          <w:rFonts w:ascii="Arial" w:hAnsi="Arial" w:cs="Arial"/>
        </w:rPr>
        <w:t xml:space="preserve">management, </w:t>
      </w:r>
      <w:r w:rsidRPr="00C64BFB">
        <w:rPr>
          <w:rFonts w:ascii="Arial" w:hAnsi="Arial" w:cs="Arial"/>
        </w:rPr>
        <w:t>consumers</w:t>
      </w:r>
      <w:r w:rsidR="00E46297" w:rsidRPr="00C64BFB">
        <w:rPr>
          <w:rFonts w:ascii="Arial" w:hAnsi="Arial" w:cs="Arial"/>
        </w:rPr>
        <w:t xml:space="preserve">, </w:t>
      </w:r>
      <w:r w:rsidRPr="00C64BFB">
        <w:rPr>
          <w:rFonts w:ascii="Arial" w:hAnsi="Arial" w:cs="Arial"/>
        </w:rPr>
        <w:t>and others</w:t>
      </w:r>
      <w:r w:rsidR="00E46297" w:rsidRPr="00C64BFB">
        <w:rPr>
          <w:rFonts w:ascii="Arial" w:hAnsi="Arial" w:cs="Arial"/>
        </w:rPr>
        <w:t>;</w:t>
      </w:r>
      <w:r w:rsidR="006D7F0A">
        <w:rPr>
          <w:rFonts w:ascii="Arial" w:hAnsi="Arial" w:cs="Arial"/>
        </w:rPr>
        <w:t xml:space="preserve"> and</w:t>
      </w:r>
    </w:p>
    <w:p w14:paraId="5B81855C" w14:textId="43110E70" w:rsidR="008012D8" w:rsidRPr="00C64BFB" w:rsidRDefault="00E509BC" w:rsidP="00CD19A3">
      <w:pPr>
        <w:pStyle w:val="ListParagraph"/>
        <w:numPr>
          <w:ilvl w:val="0"/>
          <w:numId w:val="2"/>
        </w:numPr>
        <w:tabs>
          <w:tab w:val="clear" w:pos="357"/>
        </w:tabs>
        <w:spacing w:line="22" w:lineRule="atLeast"/>
        <w:ind w:left="425" w:hanging="425"/>
        <w:contextualSpacing w:val="0"/>
        <w:rPr>
          <w:rFonts w:ascii="Arial" w:hAnsi="Arial" w:cs="Arial"/>
          <w:color w:val="auto"/>
        </w:rPr>
      </w:pPr>
      <w:r w:rsidRPr="00C64BFB">
        <w:rPr>
          <w:rFonts w:ascii="Arial" w:hAnsi="Arial" w:cs="Arial"/>
        </w:rPr>
        <w:t xml:space="preserve">the provider’s response to the assessment team’s report received </w:t>
      </w:r>
      <w:bookmarkStart w:id="2" w:name="_Hlk144301165"/>
      <w:r w:rsidR="008C05B8" w:rsidRPr="00C64BFB">
        <w:rPr>
          <w:rFonts w:ascii="Arial" w:hAnsi="Arial" w:cs="Arial"/>
        </w:rPr>
        <w:t xml:space="preserve">6 June </w:t>
      </w:r>
      <w:r w:rsidR="00C64BFB" w:rsidRPr="00C64BFB">
        <w:rPr>
          <w:rFonts w:ascii="Arial" w:hAnsi="Arial" w:cs="Arial"/>
        </w:rPr>
        <w:t>2024</w:t>
      </w:r>
      <w:r w:rsidR="00C64BFB" w:rsidRPr="00C64BFB">
        <w:rPr>
          <w:rFonts w:ascii="Arial" w:hAnsi="Arial" w:cs="Arial"/>
          <w:color w:val="auto"/>
        </w:rPr>
        <w:t>.</w:t>
      </w:r>
      <w:bookmarkEnd w:id="2"/>
    </w:p>
    <w:p w14:paraId="2D7A3D72" w14:textId="77777777" w:rsidR="008012D8" w:rsidRPr="00D76BC8" w:rsidRDefault="00E509B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5B6B99B" w14:textId="77777777" w:rsidR="008012D8" w:rsidRPr="00244176" w:rsidRDefault="00E509B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30BF9" w14:paraId="4CF99564" w14:textId="77777777" w:rsidTr="00D30B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FB3BA9" w14:textId="77777777" w:rsidR="008012D8" w:rsidRPr="00244176" w:rsidRDefault="00E509B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A2C9FC1" w14:textId="77777777" w:rsidR="008012D8" w:rsidRPr="00A213EA" w:rsidRDefault="005715C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430663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509BC" w:rsidRPr="00A213EA">
                  <w:rPr>
                    <w:rFonts w:ascii="Arial" w:hAnsi="Arial" w:cs="Arial"/>
                  </w:rPr>
                  <w:t>Compliant</w:t>
                </w:r>
              </w:sdtContent>
            </w:sdt>
          </w:p>
        </w:tc>
      </w:tr>
      <w:tr w:rsidR="00D30BF9" w14:paraId="3EA38A07" w14:textId="77777777" w:rsidTr="00D30BF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E4F4D9" w14:textId="77777777" w:rsidR="008012D8" w:rsidRPr="00244176" w:rsidRDefault="00E509B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391E24D" w14:textId="03B78066" w:rsidR="008012D8" w:rsidRPr="00A213EA" w:rsidRDefault="005715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841898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50BA1">
                  <w:rPr>
                    <w:rFonts w:ascii="Arial" w:hAnsi="Arial" w:cs="Arial"/>
                    <w:b/>
                  </w:rPr>
                  <w:t>Not Compliant</w:t>
                </w:r>
              </w:sdtContent>
            </w:sdt>
          </w:p>
        </w:tc>
      </w:tr>
      <w:tr w:rsidR="00D30BF9" w14:paraId="2C1630A0" w14:textId="77777777" w:rsidTr="00D30B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6E770F" w14:textId="77777777" w:rsidR="008012D8" w:rsidRPr="00244176" w:rsidRDefault="00E509B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4DA770E" w14:textId="77777777" w:rsidR="008012D8" w:rsidRPr="00A213EA" w:rsidRDefault="005715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0051808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509BC" w:rsidRPr="00A213EA">
                  <w:rPr>
                    <w:rFonts w:ascii="Arial" w:hAnsi="Arial" w:cs="Arial"/>
                    <w:b/>
                  </w:rPr>
                  <w:t>Compliant</w:t>
                </w:r>
              </w:sdtContent>
            </w:sdt>
          </w:p>
        </w:tc>
      </w:tr>
      <w:tr w:rsidR="00D30BF9" w14:paraId="065CF9D3" w14:textId="77777777" w:rsidTr="00D30BF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A87178" w14:textId="77777777" w:rsidR="008012D8" w:rsidRPr="00244176" w:rsidRDefault="00E509B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A15EE20" w14:textId="5FB652E9" w:rsidR="008012D8" w:rsidRPr="00A213EA" w:rsidRDefault="005715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402120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50BA1">
                  <w:rPr>
                    <w:rFonts w:ascii="Arial" w:hAnsi="Arial" w:cs="Arial"/>
                    <w:b/>
                  </w:rPr>
                  <w:t>Not Compliant</w:t>
                </w:r>
              </w:sdtContent>
            </w:sdt>
          </w:p>
        </w:tc>
      </w:tr>
      <w:tr w:rsidR="00D30BF9" w14:paraId="21B011E2" w14:textId="77777777" w:rsidTr="00D30B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E8CFF8" w14:textId="77777777" w:rsidR="008012D8" w:rsidRPr="00244176" w:rsidRDefault="00E509B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97F3F66" w14:textId="77777777" w:rsidR="008012D8" w:rsidRPr="00A213EA" w:rsidRDefault="005715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5747745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509BC" w:rsidRPr="00A213EA">
                  <w:rPr>
                    <w:rFonts w:ascii="Arial" w:hAnsi="Arial" w:cs="Arial"/>
                    <w:b/>
                  </w:rPr>
                  <w:t>Compliant</w:t>
                </w:r>
              </w:sdtContent>
            </w:sdt>
          </w:p>
        </w:tc>
      </w:tr>
      <w:tr w:rsidR="00D30BF9" w14:paraId="18EFCB8F" w14:textId="77777777" w:rsidTr="00D30BF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AADF3E" w14:textId="77777777" w:rsidR="008012D8" w:rsidRPr="00244176" w:rsidRDefault="00E509B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8434D0E" w14:textId="02F3604D" w:rsidR="008012D8" w:rsidRPr="00A213EA" w:rsidRDefault="005715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019171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50BA1">
                  <w:rPr>
                    <w:rFonts w:ascii="Arial" w:hAnsi="Arial" w:cs="Arial"/>
                    <w:b/>
                  </w:rPr>
                  <w:t>Not Compliant</w:t>
                </w:r>
              </w:sdtContent>
            </w:sdt>
          </w:p>
        </w:tc>
      </w:tr>
    </w:tbl>
    <w:p w14:paraId="4260ECA3" w14:textId="77777777" w:rsidR="008012D8" w:rsidRPr="00A36AA9" w:rsidRDefault="00E509BC" w:rsidP="00F87E39">
      <w:pPr>
        <w:pStyle w:val="NormalArial"/>
        <w:spacing w:before="120"/>
      </w:pPr>
      <w:r w:rsidRPr="00A36AA9">
        <w:t>A detailed assessment is provided later in this report for each assessed Standard.</w:t>
      </w:r>
    </w:p>
    <w:p w14:paraId="1B631231" w14:textId="77777777" w:rsidR="008012D8" w:rsidRPr="00A36AA9" w:rsidRDefault="00E509BC" w:rsidP="00FC045E">
      <w:pPr>
        <w:pStyle w:val="Heading1"/>
        <w:spacing w:before="0" w:after="240" w:line="22" w:lineRule="atLeast"/>
        <w:rPr>
          <w:rFonts w:ascii="Arial" w:hAnsi="Arial" w:cs="Arial"/>
        </w:rPr>
      </w:pPr>
      <w:r w:rsidRPr="00A36AA9">
        <w:rPr>
          <w:rFonts w:ascii="Arial" w:hAnsi="Arial" w:cs="Arial"/>
        </w:rPr>
        <w:t>Areas for improvement</w:t>
      </w:r>
    </w:p>
    <w:p w14:paraId="460E5FAA" w14:textId="77777777" w:rsidR="008012D8" w:rsidRPr="00797C76" w:rsidRDefault="00E509BC" w:rsidP="00F87E39">
      <w:pPr>
        <w:pStyle w:val="NormalArial"/>
      </w:pPr>
      <w:r w:rsidRPr="00797C76">
        <w:t xml:space="preserve">Areas have been identified in which </w:t>
      </w:r>
      <w:r w:rsidRPr="000D096D">
        <w:rPr>
          <w:bCs/>
        </w:rPr>
        <w:t>improvements must be made to ensure compliance with the Quality Standards</w:t>
      </w:r>
      <w:r w:rsidRPr="00797C76">
        <w:t>. This is based on non-compliance with the Quality Standards as described in this performance report.</w:t>
      </w:r>
    </w:p>
    <w:p w14:paraId="2BE821CD" w14:textId="0DE72B27" w:rsidR="00726684" w:rsidRPr="003A2DC7" w:rsidRDefault="00726684" w:rsidP="00726684">
      <w:pPr>
        <w:pStyle w:val="NormalArial"/>
        <w:rPr>
          <w:b/>
          <w:bCs/>
        </w:rPr>
      </w:pPr>
      <w:r w:rsidRPr="003A2DC7">
        <w:rPr>
          <w:b/>
          <w:bCs/>
        </w:rPr>
        <w:t>Standard 2</w:t>
      </w:r>
    </w:p>
    <w:p w14:paraId="03657A09" w14:textId="77777777" w:rsidR="00726684" w:rsidRPr="003A2DC7" w:rsidRDefault="00726684" w:rsidP="00E83C00">
      <w:pPr>
        <w:pStyle w:val="NormalArial"/>
        <w:numPr>
          <w:ilvl w:val="0"/>
          <w:numId w:val="23"/>
        </w:numPr>
        <w:ind w:left="425" w:hanging="425"/>
      </w:pPr>
      <w:r w:rsidRPr="003A2DC7">
        <w:t>Ensure identified risks to consumers’ health and well-being are assessed and appropriate management strategies developed and implemented to enable staff to provide quality care and services.</w:t>
      </w:r>
    </w:p>
    <w:p w14:paraId="67076676" w14:textId="77777777" w:rsidR="00726684" w:rsidRDefault="00726684" w:rsidP="00E83C00">
      <w:pPr>
        <w:pStyle w:val="NormalArial"/>
        <w:numPr>
          <w:ilvl w:val="0"/>
          <w:numId w:val="23"/>
        </w:numPr>
        <w:ind w:left="425" w:hanging="425"/>
      </w:pPr>
      <w:r w:rsidRPr="003A2DC7">
        <w:t>Ensure assessment and planning considers consumers’ current goals, needs and preferences and these are reflected in care plans to inform the delivery of care and services.</w:t>
      </w:r>
    </w:p>
    <w:p w14:paraId="4EA2506B" w14:textId="74CC9134" w:rsidR="004C3CF4" w:rsidRPr="00E83C00" w:rsidRDefault="004C3CF4" w:rsidP="00E83C00">
      <w:pPr>
        <w:pStyle w:val="ListBullet"/>
        <w:numPr>
          <w:ilvl w:val="0"/>
          <w:numId w:val="24"/>
        </w:numPr>
        <w:spacing w:before="0" w:after="120"/>
        <w:ind w:left="425" w:hanging="425"/>
        <w:rPr>
          <w:rFonts w:ascii="Arial" w:hAnsi="Arial" w:cs="Arial"/>
        </w:rPr>
      </w:pPr>
      <w:r w:rsidRPr="00E83C00">
        <w:rPr>
          <w:rFonts w:ascii="Arial" w:hAnsi="Arial" w:cs="Arial"/>
        </w:rPr>
        <w:t>Ensure consumers</w:t>
      </w:r>
      <w:r w:rsidR="00AA450A">
        <w:rPr>
          <w:rFonts w:ascii="Arial" w:hAnsi="Arial" w:cs="Arial"/>
        </w:rPr>
        <w:t>’</w:t>
      </w:r>
      <w:r w:rsidRPr="00E83C00">
        <w:rPr>
          <w:rFonts w:ascii="Arial" w:hAnsi="Arial" w:cs="Arial"/>
        </w:rPr>
        <w:t xml:space="preserve"> advance care plans and end-of-life wishes are documented and include important preferences for each consumer</w:t>
      </w:r>
      <w:r w:rsidR="00AA450A">
        <w:rPr>
          <w:rFonts w:ascii="Arial" w:hAnsi="Arial" w:cs="Arial"/>
        </w:rPr>
        <w:t xml:space="preserve"> where applicable</w:t>
      </w:r>
      <w:r w:rsidRPr="00E83C00">
        <w:rPr>
          <w:rFonts w:ascii="Arial" w:hAnsi="Arial" w:cs="Arial"/>
        </w:rPr>
        <w:t>.</w:t>
      </w:r>
    </w:p>
    <w:p w14:paraId="4183E942" w14:textId="2EE20534" w:rsidR="00CA552B" w:rsidRPr="00E83C00" w:rsidRDefault="00CA552B" w:rsidP="00E83C00">
      <w:pPr>
        <w:pStyle w:val="ListBullet"/>
        <w:numPr>
          <w:ilvl w:val="0"/>
          <w:numId w:val="24"/>
        </w:numPr>
        <w:spacing w:before="0" w:after="120"/>
        <w:ind w:left="425" w:hanging="425"/>
        <w:rPr>
          <w:rFonts w:ascii="Arial" w:hAnsi="Arial" w:cs="Arial"/>
        </w:rPr>
      </w:pPr>
      <w:r w:rsidRPr="00E83C00">
        <w:rPr>
          <w:rFonts w:ascii="Arial" w:hAnsi="Arial" w:cs="Arial"/>
        </w:rPr>
        <w:t>Ensur</w:t>
      </w:r>
      <w:r w:rsidR="00E83C00">
        <w:rPr>
          <w:rFonts w:ascii="Arial" w:hAnsi="Arial" w:cs="Arial"/>
        </w:rPr>
        <w:t>e</w:t>
      </w:r>
      <w:r w:rsidRPr="00E83C00">
        <w:rPr>
          <w:rFonts w:ascii="Arial" w:hAnsi="Arial" w:cs="Arial"/>
        </w:rPr>
        <w:t xml:space="preserve"> outcomes </w:t>
      </w:r>
      <w:r w:rsidR="00550940">
        <w:rPr>
          <w:rFonts w:ascii="Arial" w:hAnsi="Arial" w:cs="Arial"/>
        </w:rPr>
        <w:t>of</w:t>
      </w:r>
      <w:r w:rsidR="00550940" w:rsidRPr="00E83C00">
        <w:rPr>
          <w:rFonts w:ascii="Arial" w:hAnsi="Arial" w:cs="Arial"/>
        </w:rPr>
        <w:t xml:space="preserve"> </w:t>
      </w:r>
      <w:r w:rsidRPr="00E83C00">
        <w:rPr>
          <w:rFonts w:ascii="Arial" w:hAnsi="Arial" w:cs="Arial"/>
        </w:rPr>
        <w:t>assessment and planning are effectively communicated to the consumer and documented in a care plan that is readily available to the consumer.</w:t>
      </w:r>
    </w:p>
    <w:p w14:paraId="23745901" w14:textId="63CADC1D" w:rsidR="003A2DC7" w:rsidRPr="00E83C00" w:rsidRDefault="00E83C00" w:rsidP="00E83C00">
      <w:pPr>
        <w:pStyle w:val="ListBullet"/>
        <w:numPr>
          <w:ilvl w:val="0"/>
          <w:numId w:val="24"/>
        </w:numPr>
        <w:spacing w:before="0" w:after="120"/>
        <w:ind w:left="425" w:hanging="425"/>
        <w:rPr>
          <w:rFonts w:ascii="Arial" w:hAnsi="Arial" w:cs="Arial"/>
        </w:rPr>
      </w:pPr>
      <w:r w:rsidRPr="00E83C00">
        <w:rPr>
          <w:rFonts w:ascii="Arial" w:hAnsi="Arial" w:cs="Arial"/>
        </w:rPr>
        <w:t>Review care and service</w:t>
      </w:r>
      <w:r>
        <w:rPr>
          <w:rFonts w:ascii="Arial" w:hAnsi="Arial" w:cs="Arial"/>
        </w:rPr>
        <w:t xml:space="preserve">s </w:t>
      </w:r>
      <w:r w:rsidRPr="00E83C00">
        <w:rPr>
          <w:rFonts w:ascii="Arial" w:hAnsi="Arial" w:cs="Arial"/>
        </w:rPr>
        <w:t>when incidents impact the needs, goals, and preferences of consumers.</w:t>
      </w:r>
    </w:p>
    <w:p w14:paraId="6D86C92C" w14:textId="77777777" w:rsidR="001E6EA8" w:rsidRDefault="001E6EA8" w:rsidP="001E6EA8">
      <w:pPr>
        <w:pStyle w:val="NormalArial"/>
        <w:rPr>
          <w:b/>
          <w:bCs/>
        </w:rPr>
      </w:pPr>
      <w:r w:rsidRPr="005E14DB">
        <w:rPr>
          <w:b/>
          <w:bCs/>
        </w:rPr>
        <w:t xml:space="preserve">Standard </w:t>
      </w:r>
      <w:r>
        <w:rPr>
          <w:b/>
          <w:bCs/>
        </w:rPr>
        <w:t>6</w:t>
      </w:r>
      <w:r w:rsidRPr="005E14DB">
        <w:rPr>
          <w:b/>
          <w:bCs/>
        </w:rPr>
        <w:t xml:space="preserve"> </w:t>
      </w:r>
      <w:r>
        <w:rPr>
          <w:b/>
          <w:bCs/>
        </w:rPr>
        <w:t>r</w:t>
      </w:r>
      <w:r w:rsidRPr="005E14DB">
        <w:rPr>
          <w:b/>
          <w:bCs/>
        </w:rPr>
        <w:t>equirement (3)(</w:t>
      </w:r>
      <w:r>
        <w:rPr>
          <w:b/>
          <w:bCs/>
        </w:rPr>
        <w:t>d</w:t>
      </w:r>
      <w:r w:rsidRPr="005E14DB">
        <w:rPr>
          <w:b/>
          <w:bCs/>
        </w:rPr>
        <w:t>)</w:t>
      </w:r>
    </w:p>
    <w:p w14:paraId="66E09EFC" w14:textId="755929B2" w:rsidR="001E6EA8" w:rsidRDefault="001E6EA8" w:rsidP="001E6EA8">
      <w:pPr>
        <w:pStyle w:val="NormalArial"/>
        <w:numPr>
          <w:ilvl w:val="0"/>
          <w:numId w:val="23"/>
        </w:numPr>
        <w:ind w:left="425" w:hanging="425"/>
      </w:pPr>
      <w:r w:rsidRPr="005E6CD2">
        <w:t xml:space="preserve">Review processes to ensure all feedback and complaints are captured to </w:t>
      </w:r>
      <w:r w:rsidR="0084152D">
        <w:t>identify</w:t>
      </w:r>
      <w:r w:rsidRPr="005E6CD2">
        <w:t xml:space="preserve"> emerging trends and improvement opportunities.</w:t>
      </w:r>
    </w:p>
    <w:p w14:paraId="605AAFAE" w14:textId="5C6BD0CE" w:rsidR="00112F56" w:rsidRDefault="00112F56" w:rsidP="00112F56">
      <w:pPr>
        <w:pStyle w:val="NormalArial"/>
        <w:rPr>
          <w:b/>
          <w:bCs/>
        </w:rPr>
      </w:pPr>
      <w:r w:rsidRPr="005E14DB">
        <w:rPr>
          <w:b/>
          <w:bCs/>
        </w:rPr>
        <w:t xml:space="preserve">Standard </w:t>
      </w:r>
      <w:r>
        <w:rPr>
          <w:b/>
          <w:bCs/>
        </w:rPr>
        <w:t>8 r</w:t>
      </w:r>
      <w:r w:rsidRPr="005E14DB">
        <w:rPr>
          <w:b/>
          <w:bCs/>
        </w:rPr>
        <w:t>equirement (3)(</w:t>
      </w:r>
      <w:r>
        <w:rPr>
          <w:b/>
          <w:bCs/>
        </w:rPr>
        <w:t>d</w:t>
      </w:r>
      <w:r w:rsidRPr="005E14DB">
        <w:rPr>
          <w:b/>
          <w:bCs/>
        </w:rPr>
        <w:t>)</w:t>
      </w:r>
    </w:p>
    <w:p w14:paraId="372A90AC" w14:textId="72F3B9BD" w:rsidR="00F84198" w:rsidRPr="00C35EA9" w:rsidRDefault="00F84198" w:rsidP="00F84198">
      <w:pPr>
        <w:pStyle w:val="NormalArial"/>
        <w:numPr>
          <w:ilvl w:val="0"/>
          <w:numId w:val="23"/>
        </w:numPr>
        <w:ind w:left="425" w:hanging="425"/>
      </w:pPr>
      <w:r w:rsidRPr="00EB01E0">
        <w:t>Establi</w:t>
      </w:r>
      <w:r w:rsidRPr="00C35EA9">
        <w:t>sh and embed organisational risk management processes in relation to managing high impact or high prevalence risks</w:t>
      </w:r>
      <w:r w:rsidR="005432C9" w:rsidRPr="00C35EA9">
        <w:t xml:space="preserve">, </w:t>
      </w:r>
      <w:r w:rsidR="007D20B8">
        <w:t xml:space="preserve">managing </w:t>
      </w:r>
      <w:r w:rsidRPr="00C35EA9">
        <w:t>incidents</w:t>
      </w:r>
      <w:r w:rsidR="007D20B8">
        <w:t>,</w:t>
      </w:r>
      <w:r w:rsidR="00D7504F" w:rsidRPr="00C35EA9">
        <w:t xml:space="preserve"> identifying and responding to abuse and neglect of consumers</w:t>
      </w:r>
      <w:r w:rsidR="00CF4B60">
        <w:t>,</w:t>
      </w:r>
      <w:r w:rsidR="005432C9" w:rsidRPr="00C35EA9">
        <w:t xml:space="preserve"> and </w:t>
      </w:r>
      <w:r w:rsidR="00C35EA9" w:rsidRPr="00C35EA9">
        <w:t>supporting consumers to live the best life they can</w:t>
      </w:r>
      <w:r w:rsidRPr="00C35EA9">
        <w:t xml:space="preserve">. </w:t>
      </w:r>
    </w:p>
    <w:p w14:paraId="29587BD8" w14:textId="07C4042F" w:rsidR="008012D8" w:rsidRDefault="00E509BC"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07ED1EAE" w14:textId="1B62F298" w:rsidR="00B46BF5" w:rsidRPr="00543523" w:rsidRDefault="00B46BF5" w:rsidP="00203AA8">
      <w:pPr>
        <w:pStyle w:val="NormalArial"/>
        <w:numPr>
          <w:ilvl w:val="0"/>
          <w:numId w:val="23"/>
        </w:numPr>
        <w:ind w:left="425" w:hanging="425"/>
        <w:rPr>
          <w:rFonts w:eastAsia="Times New Roman"/>
          <w:color w:val="000000"/>
          <w:lang w:eastAsia="en-AU"/>
        </w:rPr>
      </w:pPr>
      <w:r>
        <w:rPr>
          <w:rFonts w:eastAsia="Times New Roman"/>
          <w:color w:val="000000"/>
          <w:lang w:eastAsia="en-AU"/>
        </w:rPr>
        <w:t xml:space="preserve">Quality </w:t>
      </w:r>
      <w:r w:rsidRPr="00543523">
        <w:rPr>
          <w:rFonts w:eastAsia="Times New Roman"/>
          <w:color w:val="000000"/>
          <w:lang w:eastAsia="en-AU"/>
        </w:rPr>
        <w:t xml:space="preserve">Standard 3 </w:t>
      </w:r>
      <w:r w:rsidR="006F46C1">
        <w:rPr>
          <w:rFonts w:eastAsia="Times New Roman"/>
          <w:color w:val="000000"/>
          <w:lang w:eastAsia="en-AU"/>
        </w:rPr>
        <w:t>was</w:t>
      </w:r>
      <w:r w:rsidRPr="00543523">
        <w:rPr>
          <w:rFonts w:eastAsia="Times New Roman"/>
          <w:color w:val="000000"/>
          <w:lang w:eastAsia="en-AU"/>
        </w:rPr>
        <w:t xml:space="preserve"> not assessed as part of the </w:t>
      </w:r>
      <w:r>
        <w:rPr>
          <w:rFonts w:eastAsia="Times New Roman"/>
          <w:color w:val="000000"/>
          <w:lang w:eastAsia="en-AU"/>
        </w:rPr>
        <w:t>q</w:t>
      </w:r>
      <w:r w:rsidRPr="00543523">
        <w:rPr>
          <w:rFonts w:eastAsia="Times New Roman"/>
          <w:color w:val="000000"/>
          <w:lang w:eastAsia="en-AU"/>
        </w:rPr>
        <w:t xml:space="preserve">uality </w:t>
      </w:r>
      <w:r>
        <w:rPr>
          <w:rFonts w:eastAsia="Times New Roman"/>
          <w:color w:val="000000"/>
          <w:lang w:eastAsia="en-AU"/>
        </w:rPr>
        <w:t>a</w:t>
      </w:r>
      <w:r w:rsidRPr="00543523">
        <w:rPr>
          <w:rFonts w:eastAsia="Times New Roman"/>
          <w:color w:val="000000"/>
          <w:lang w:eastAsia="en-AU"/>
        </w:rPr>
        <w:t>udit as the service do</w:t>
      </w:r>
      <w:r>
        <w:rPr>
          <w:rFonts w:eastAsia="Times New Roman"/>
          <w:color w:val="000000"/>
          <w:lang w:eastAsia="en-AU"/>
        </w:rPr>
        <w:t>es</w:t>
      </w:r>
      <w:r w:rsidRPr="00543523">
        <w:rPr>
          <w:rFonts w:eastAsia="Times New Roman"/>
          <w:color w:val="000000"/>
          <w:lang w:eastAsia="en-AU"/>
        </w:rPr>
        <w:t xml:space="preserve"> not provide personal </w:t>
      </w:r>
      <w:r>
        <w:rPr>
          <w:rFonts w:eastAsia="Times New Roman"/>
          <w:color w:val="000000"/>
          <w:lang w:eastAsia="en-AU"/>
        </w:rPr>
        <w:t>and/</w:t>
      </w:r>
      <w:r w:rsidRPr="00543523">
        <w:rPr>
          <w:rFonts w:eastAsia="Times New Roman"/>
          <w:color w:val="000000"/>
          <w:lang w:eastAsia="en-AU"/>
        </w:rPr>
        <w:t xml:space="preserve">or clinical care. </w:t>
      </w:r>
    </w:p>
    <w:p w14:paraId="767AA895" w14:textId="4C41E20F" w:rsidR="00834272" w:rsidRPr="00834272" w:rsidRDefault="00834272" w:rsidP="00834272">
      <w:pPr>
        <w:pStyle w:val="ListParagraph"/>
        <w:numPr>
          <w:ilvl w:val="0"/>
          <w:numId w:val="23"/>
        </w:numPr>
        <w:tabs>
          <w:tab w:val="clear" w:pos="357"/>
        </w:tabs>
        <w:spacing w:line="22" w:lineRule="atLeast"/>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lastRenderedPageBreak/>
        <w:t xml:space="preserve">Requirement (3)(f) in Quality Standard 4 </w:t>
      </w:r>
      <w:r w:rsidRPr="00543523">
        <w:rPr>
          <w:rFonts w:ascii="Arial" w:eastAsia="Times New Roman" w:hAnsi="Arial" w:cs="Arial"/>
          <w:color w:val="000000"/>
          <w:lang w:eastAsia="en-AU"/>
        </w:rPr>
        <w:t xml:space="preserve">was not assessed as part of the </w:t>
      </w:r>
      <w:r>
        <w:rPr>
          <w:rFonts w:ascii="Arial" w:eastAsia="Times New Roman" w:hAnsi="Arial" w:cs="Arial"/>
          <w:color w:val="000000"/>
          <w:lang w:eastAsia="en-AU"/>
        </w:rPr>
        <w:t>q</w:t>
      </w:r>
      <w:r w:rsidRPr="00543523">
        <w:rPr>
          <w:rFonts w:ascii="Arial" w:eastAsia="Times New Roman" w:hAnsi="Arial" w:cs="Arial"/>
          <w:color w:val="000000"/>
          <w:lang w:eastAsia="en-AU"/>
        </w:rPr>
        <w:t xml:space="preserve">uality </w:t>
      </w:r>
      <w:r>
        <w:rPr>
          <w:rFonts w:ascii="Arial" w:eastAsia="Times New Roman" w:hAnsi="Arial" w:cs="Arial"/>
          <w:color w:val="000000"/>
          <w:lang w:eastAsia="en-AU"/>
        </w:rPr>
        <w:t>a</w:t>
      </w:r>
      <w:r w:rsidRPr="00543523">
        <w:rPr>
          <w:rFonts w:ascii="Arial" w:eastAsia="Times New Roman" w:hAnsi="Arial" w:cs="Arial"/>
          <w:color w:val="000000"/>
          <w:lang w:eastAsia="en-AU"/>
        </w:rPr>
        <w:t>udit as the service do</w:t>
      </w:r>
      <w:r>
        <w:rPr>
          <w:rFonts w:ascii="Arial" w:eastAsia="Times New Roman" w:hAnsi="Arial" w:cs="Arial"/>
          <w:color w:val="000000"/>
          <w:lang w:eastAsia="en-AU"/>
        </w:rPr>
        <w:t>es</w:t>
      </w:r>
      <w:r w:rsidRPr="00543523">
        <w:rPr>
          <w:rFonts w:ascii="Arial" w:eastAsia="Times New Roman" w:hAnsi="Arial" w:cs="Arial"/>
          <w:color w:val="000000"/>
          <w:lang w:eastAsia="en-AU"/>
        </w:rPr>
        <w:t xml:space="preserve"> not provide</w:t>
      </w:r>
      <w:r>
        <w:rPr>
          <w:rFonts w:ascii="Arial" w:eastAsia="Times New Roman" w:hAnsi="Arial" w:cs="Arial"/>
          <w:color w:val="000000"/>
          <w:lang w:eastAsia="en-AU"/>
        </w:rPr>
        <w:t xml:space="preserve"> meals to consumers.</w:t>
      </w:r>
    </w:p>
    <w:p w14:paraId="6B4B86B3" w14:textId="77777777" w:rsidR="003B3692" w:rsidRPr="003B3692" w:rsidRDefault="00B901AD" w:rsidP="00B75502">
      <w:pPr>
        <w:pStyle w:val="ListParagraph"/>
        <w:numPr>
          <w:ilvl w:val="0"/>
          <w:numId w:val="23"/>
        </w:numPr>
        <w:tabs>
          <w:tab w:val="clear" w:pos="357"/>
        </w:tabs>
        <w:spacing w:line="22" w:lineRule="atLeast"/>
        <w:ind w:left="425" w:hanging="425"/>
        <w:contextualSpacing w:val="0"/>
      </w:pPr>
      <w:r w:rsidRPr="003A2DC7">
        <w:rPr>
          <w:rFonts w:ascii="Arial" w:eastAsia="Times New Roman" w:hAnsi="Arial" w:cs="Arial"/>
          <w:color w:val="000000"/>
          <w:lang w:eastAsia="en-AU"/>
        </w:rPr>
        <w:t xml:space="preserve">Quality Standard 5 </w:t>
      </w:r>
      <w:r w:rsidR="00670703" w:rsidRPr="003A2DC7">
        <w:rPr>
          <w:rFonts w:ascii="Arial" w:eastAsia="Times New Roman" w:hAnsi="Arial" w:cs="Arial"/>
          <w:color w:val="000000"/>
          <w:lang w:eastAsia="en-AU"/>
        </w:rPr>
        <w:t>was</w:t>
      </w:r>
      <w:r w:rsidRPr="003A2DC7">
        <w:rPr>
          <w:rFonts w:ascii="Arial" w:eastAsia="Times New Roman" w:hAnsi="Arial" w:cs="Arial"/>
          <w:color w:val="000000"/>
          <w:lang w:eastAsia="en-AU"/>
        </w:rPr>
        <w:t xml:space="preserve"> not assessed as part of the quality audit as the service does not </w:t>
      </w:r>
      <w:r w:rsidR="00A4091D" w:rsidRPr="003A2DC7">
        <w:rPr>
          <w:rFonts w:ascii="Arial" w:eastAsia="Times New Roman" w:hAnsi="Arial" w:cs="Arial"/>
          <w:color w:val="000000"/>
          <w:lang w:eastAsia="en-AU"/>
        </w:rPr>
        <w:t>deliver care and services from their own service environment</w:t>
      </w:r>
      <w:r w:rsidRPr="003A2DC7">
        <w:rPr>
          <w:rFonts w:ascii="Arial" w:eastAsia="Times New Roman" w:hAnsi="Arial" w:cs="Arial"/>
          <w:color w:val="000000"/>
          <w:lang w:eastAsia="en-AU"/>
        </w:rPr>
        <w:t>.</w:t>
      </w:r>
    </w:p>
    <w:p w14:paraId="4293E2F6" w14:textId="4B2F292D" w:rsidR="008012D8" w:rsidRPr="00A36AA9" w:rsidRDefault="00E509BC" w:rsidP="00B75502">
      <w:pPr>
        <w:pStyle w:val="ListParagraph"/>
        <w:numPr>
          <w:ilvl w:val="0"/>
          <w:numId w:val="23"/>
        </w:numPr>
        <w:tabs>
          <w:tab w:val="clear" w:pos="357"/>
        </w:tabs>
        <w:spacing w:line="22" w:lineRule="atLeast"/>
        <w:ind w:left="425" w:hanging="425"/>
        <w:contextualSpacing w:val="0"/>
      </w:pPr>
      <w:r w:rsidRPr="00A36AA9">
        <w:br w:type="page"/>
      </w:r>
    </w:p>
    <w:p w14:paraId="3E76DADF" w14:textId="77777777" w:rsidR="008012D8" w:rsidRDefault="00E509B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942BF1" w14:paraId="7DB3B44E" w14:textId="77777777" w:rsidTr="006D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0B77F3D" w14:textId="77777777" w:rsidR="00942BF1" w:rsidRPr="003217D3" w:rsidRDefault="00942BF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761423F0" w14:textId="77777777" w:rsidR="00942BF1" w:rsidRPr="003217D3" w:rsidRDefault="00942B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2BF1" w14:paraId="7320E62C" w14:textId="77777777" w:rsidTr="006D5A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919EE" w14:textId="77777777" w:rsidR="00942BF1" w:rsidRPr="00244176" w:rsidRDefault="00942BF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4804BA91" w14:textId="77777777" w:rsidR="00942BF1" w:rsidRPr="00244176" w:rsidRDefault="00942B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6A344AA7" w14:textId="77777777" w:rsidR="00942BF1"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18025"/>
                <w:placeholder>
                  <w:docPart w:val="8CB70E2B7C264D5582DD00AC5414986A"/>
                </w:placeholder>
                <w:dropDownList>
                  <w:listItem w:displayText="choose a rating" w:value="choose a rating"/>
                  <w:listItem w:displayText="Compliant" w:value="Compliant"/>
                  <w:listItem w:displayText="Not Compliant" w:value="Not Compliant"/>
                </w:dropDownList>
              </w:sdtPr>
              <w:sdtEndPr/>
              <w:sdtContent>
                <w:r w:rsidR="00942BF1" w:rsidRPr="00501C01">
                  <w:rPr>
                    <w:rFonts w:ascii="Arial" w:hAnsi="Arial" w:cs="Arial"/>
                  </w:rPr>
                  <w:t>Compliant</w:t>
                </w:r>
              </w:sdtContent>
            </w:sdt>
            <w:r w:rsidR="00942BF1" w:rsidRPr="00501C01">
              <w:rPr>
                <w:rFonts w:ascii="Arial" w:hAnsi="Arial" w:cs="Arial"/>
              </w:rPr>
              <w:t xml:space="preserve"> </w:t>
            </w:r>
          </w:p>
        </w:tc>
      </w:tr>
      <w:tr w:rsidR="00942BF1" w14:paraId="5CA0873A" w14:textId="77777777" w:rsidTr="006D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B0957" w14:textId="77777777" w:rsidR="00942BF1" w:rsidRPr="00244176" w:rsidRDefault="00942BF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1E12230D" w14:textId="77777777" w:rsidR="00942BF1" w:rsidRPr="00244176" w:rsidRDefault="00942B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3D32B041" w14:textId="77777777" w:rsidR="00942BF1" w:rsidRPr="00CC646C" w:rsidRDefault="005715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746266"/>
                <w:placeholder>
                  <w:docPart w:val="4970AFD4902144D18774E121AF80125D"/>
                </w:placeholder>
                <w:dropDownList>
                  <w:listItem w:displayText="choose a rating" w:value="choose a rating"/>
                  <w:listItem w:displayText="Compliant" w:value="Compliant"/>
                  <w:listItem w:displayText="Not Compliant" w:value="Not Compliant"/>
                </w:dropDownList>
              </w:sdtPr>
              <w:sdtEndPr/>
              <w:sdtContent>
                <w:r w:rsidR="00942BF1" w:rsidRPr="00501C01">
                  <w:rPr>
                    <w:rFonts w:ascii="Arial" w:hAnsi="Arial" w:cs="Arial"/>
                  </w:rPr>
                  <w:t>Compliant</w:t>
                </w:r>
              </w:sdtContent>
            </w:sdt>
            <w:r w:rsidR="00942BF1" w:rsidRPr="00501C01">
              <w:rPr>
                <w:rFonts w:ascii="Arial" w:hAnsi="Arial" w:cs="Arial"/>
              </w:rPr>
              <w:t xml:space="preserve"> </w:t>
            </w:r>
          </w:p>
        </w:tc>
      </w:tr>
      <w:tr w:rsidR="00942BF1" w14:paraId="0A55F2E5" w14:textId="77777777" w:rsidTr="006D5A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09F34" w14:textId="77777777" w:rsidR="00942BF1" w:rsidRPr="00244176" w:rsidRDefault="00942BF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1C984D48" w14:textId="77777777" w:rsidR="00942BF1" w:rsidRPr="00244176" w:rsidRDefault="00942B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9D99043" w14:textId="77777777" w:rsidR="00942BF1" w:rsidRPr="00244176" w:rsidRDefault="00942BF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800A4B" w14:textId="77777777" w:rsidR="00942BF1" w:rsidRPr="00244176" w:rsidRDefault="00942BF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D17C2AD" w14:textId="77777777" w:rsidR="00942BF1" w:rsidRPr="00244176" w:rsidRDefault="00942BF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394421D" w14:textId="77777777" w:rsidR="00942BF1" w:rsidRPr="00244176" w:rsidRDefault="00942BF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7B8722FB" w14:textId="77777777" w:rsidR="00942BF1"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783346"/>
                <w:placeholder>
                  <w:docPart w:val="53F5BE23B68C41ED80A9156D935BEAE3"/>
                </w:placeholder>
                <w:dropDownList>
                  <w:listItem w:displayText="choose a rating" w:value="choose a rating"/>
                  <w:listItem w:displayText="Compliant" w:value="Compliant"/>
                  <w:listItem w:displayText="Not Compliant" w:value="Not Compliant"/>
                </w:dropDownList>
              </w:sdtPr>
              <w:sdtEndPr/>
              <w:sdtContent>
                <w:r w:rsidR="00942BF1" w:rsidRPr="00501C01">
                  <w:rPr>
                    <w:rFonts w:ascii="Arial" w:hAnsi="Arial" w:cs="Arial"/>
                  </w:rPr>
                  <w:t>Compliant</w:t>
                </w:r>
              </w:sdtContent>
            </w:sdt>
            <w:r w:rsidR="00942BF1" w:rsidRPr="00501C01">
              <w:rPr>
                <w:rFonts w:ascii="Arial" w:hAnsi="Arial" w:cs="Arial"/>
              </w:rPr>
              <w:t xml:space="preserve"> </w:t>
            </w:r>
          </w:p>
        </w:tc>
      </w:tr>
      <w:tr w:rsidR="00942BF1" w14:paraId="6791D8A3" w14:textId="77777777" w:rsidTr="006D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3EA79" w14:textId="77777777" w:rsidR="00942BF1" w:rsidRPr="00244176" w:rsidRDefault="00942BF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1456EF0A" w14:textId="77777777" w:rsidR="00942BF1" w:rsidRPr="00244176" w:rsidRDefault="00942B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0285F197" w14:textId="77777777" w:rsidR="00942BF1" w:rsidRPr="00CC646C" w:rsidRDefault="005715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32789"/>
                <w:placeholder>
                  <w:docPart w:val="65C0A8EA23484DA6AAA3CBBBE602B974"/>
                </w:placeholder>
                <w:dropDownList>
                  <w:listItem w:displayText="choose a rating" w:value="choose a rating"/>
                  <w:listItem w:displayText="Compliant" w:value="Compliant"/>
                  <w:listItem w:displayText="Not Compliant" w:value="Not Compliant"/>
                </w:dropDownList>
              </w:sdtPr>
              <w:sdtEndPr/>
              <w:sdtContent>
                <w:r w:rsidR="00942BF1" w:rsidRPr="00501C01">
                  <w:rPr>
                    <w:rFonts w:ascii="Arial" w:hAnsi="Arial" w:cs="Arial"/>
                  </w:rPr>
                  <w:t>Compliant</w:t>
                </w:r>
              </w:sdtContent>
            </w:sdt>
            <w:r w:rsidR="00942BF1" w:rsidRPr="00501C01">
              <w:rPr>
                <w:rFonts w:ascii="Arial" w:hAnsi="Arial" w:cs="Arial"/>
              </w:rPr>
              <w:t xml:space="preserve"> </w:t>
            </w:r>
          </w:p>
        </w:tc>
      </w:tr>
      <w:tr w:rsidR="00942BF1" w14:paraId="43D7D9CC" w14:textId="77777777" w:rsidTr="006D5A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30DA8E" w14:textId="77777777" w:rsidR="00942BF1" w:rsidRPr="00244176" w:rsidRDefault="00942BF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2A3D554D" w14:textId="77777777" w:rsidR="00942BF1" w:rsidRPr="00244176" w:rsidRDefault="00942B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tcPr>
          <w:p w14:paraId="6AC5DDB8" w14:textId="77777777" w:rsidR="00942BF1"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214774"/>
                <w:placeholder>
                  <w:docPart w:val="A3DC473C584143E4855F6DCD3A9883D1"/>
                </w:placeholder>
                <w:dropDownList>
                  <w:listItem w:displayText="choose a rating" w:value="choose a rating"/>
                  <w:listItem w:displayText="Compliant" w:value="Compliant"/>
                  <w:listItem w:displayText="Not Compliant" w:value="Not Compliant"/>
                </w:dropDownList>
              </w:sdtPr>
              <w:sdtEndPr/>
              <w:sdtContent>
                <w:r w:rsidR="00942BF1" w:rsidRPr="00501C01">
                  <w:rPr>
                    <w:rFonts w:ascii="Arial" w:hAnsi="Arial" w:cs="Arial"/>
                  </w:rPr>
                  <w:t>Compliant</w:t>
                </w:r>
              </w:sdtContent>
            </w:sdt>
            <w:r w:rsidR="00942BF1" w:rsidRPr="00501C01">
              <w:rPr>
                <w:rFonts w:ascii="Arial" w:hAnsi="Arial" w:cs="Arial"/>
              </w:rPr>
              <w:t xml:space="preserve"> </w:t>
            </w:r>
          </w:p>
        </w:tc>
      </w:tr>
      <w:tr w:rsidR="00942BF1" w14:paraId="589B5C29" w14:textId="77777777" w:rsidTr="006D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B4DFC" w14:textId="77777777" w:rsidR="00942BF1" w:rsidRPr="00244176" w:rsidRDefault="00942BF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747BA572" w14:textId="77777777" w:rsidR="00942BF1" w:rsidRPr="00244176" w:rsidRDefault="00942B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tcPr>
          <w:p w14:paraId="410ADBB4" w14:textId="77777777" w:rsidR="00942BF1" w:rsidRPr="00CC646C" w:rsidRDefault="005715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115339"/>
                <w:placeholder>
                  <w:docPart w:val="6664702BB3284DB9B5BB56DB4A38D23F"/>
                </w:placeholder>
                <w:dropDownList>
                  <w:listItem w:displayText="choose a rating" w:value="choose a rating"/>
                  <w:listItem w:displayText="Compliant" w:value="Compliant"/>
                  <w:listItem w:displayText="Not Compliant" w:value="Not Compliant"/>
                </w:dropDownList>
              </w:sdtPr>
              <w:sdtEndPr/>
              <w:sdtContent>
                <w:r w:rsidR="00942BF1" w:rsidRPr="00501C01">
                  <w:rPr>
                    <w:rFonts w:ascii="Arial" w:hAnsi="Arial" w:cs="Arial"/>
                  </w:rPr>
                  <w:t>Compliant</w:t>
                </w:r>
              </w:sdtContent>
            </w:sdt>
            <w:r w:rsidR="00942BF1" w:rsidRPr="00501C01">
              <w:rPr>
                <w:rFonts w:ascii="Arial" w:hAnsi="Arial" w:cs="Arial"/>
              </w:rPr>
              <w:t xml:space="preserve"> </w:t>
            </w:r>
          </w:p>
        </w:tc>
      </w:tr>
    </w:tbl>
    <w:p w14:paraId="5B2B6D94" w14:textId="77777777" w:rsidR="008012D8" w:rsidRDefault="00E509BC" w:rsidP="007B3959">
      <w:pPr>
        <w:pStyle w:val="Heading20"/>
      </w:pPr>
      <w:r w:rsidRPr="00A36AA9">
        <w:t>Findings</w:t>
      </w:r>
    </w:p>
    <w:p w14:paraId="525877FF" w14:textId="3478C47C" w:rsidR="00382B24" w:rsidRPr="001A2B5A" w:rsidRDefault="00B57A9A" w:rsidP="001A2B5A">
      <w:pPr>
        <w:pStyle w:val="NormalArial"/>
      </w:pPr>
      <w:r w:rsidRPr="001A2B5A">
        <w:t>Information regarding consumers</w:t>
      </w:r>
      <w:r w:rsidR="00C974BE" w:rsidRPr="001A2B5A">
        <w:t>’</w:t>
      </w:r>
      <w:r w:rsidRPr="001A2B5A">
        <w:t xml:space="preserve"> preferences</w:t>
      </w:r>
      <w:r w:rsidR="00E155AA" w:rsidRPr="001A2B5A">
        <w:t xml:space="preserve"> </w:t>
      </w:r>
      <w:r w:rsidR="00925D2E" w:rsidRPr="001A2B5A">
        <w:t>is</w:t>
      </w:r>
      <w:r w:rsidR="00E155AA" w:rsidRPr="001A2B5A">
        <w:t xml:space="preserve"> gathered during admission and </w:t>
      </w:r>
      <w:r w:rsidR="00CC0C67" w:rsidRPr="001A2B5A">
        <w:t>then shared</w:t>
      </w:r>
      <w:r w:rsidR="00E155AA" w:rsidRPr="001A2B5A">
        <w:t xml:space="preserve"> </w:t>
      </w:r>
      <w:r w:rsidR="00CC0C67" w:rsidRPr="001A2B5A">
        <w:t xml:space="preserve">with staff to enable familiarity with consumers’ identity, culture, and diversity. </w:t>
      </w:r>
      <w:r w:rsidR="00D42838" w:rsidRPr="001A2B5A">
        <w:t>Staff</w:t>
      </w:r>
      <w:r w:rsidR="001A643A" w:rsidRPr="001A2B5A">
        <w:t xml:space="preserve"> </w:t>
      </w:r>
      <w:r w:rsidR="00D42838" w:rsidRPr="001A2B5A">
        <w:t>work with the same consumers</w:t>
      </w:r>
      <w:r w:rsidR="004F5AE8" w:rsidRPr="001A2B5A">
        <w:t xml:space="preserve"> and get to know th</w:t>
      </w:r>
      <w:r w:rsidR="001C61BD" w:rsidRPr="001A2B5A">
        <w:t xml:space="preserve">em well so they can </w:t>
      </w:r>
      <w:r w:rsidR="00D42838" w:rsidRPr="001A2B5A">
        <w:t xml:space="preserve">deliver </w:t>
      </w:r>
      <w:r w:rsidR="004B41EF" w:rsidRPr="001A2B5A">
        <w:t xml:space="preserve">personalised </w:t>
      </w:r>
      <w:r w:rsidR="009B2155" w:rsidRPr="001A2B5A">
        <w:t xml:space="preserve">care and </w:t>
      </w:r>
      <w:r w:rsidR="00D42838" w:rsidRPr="001A2B5A">
        <w:t>services</w:t>
      </w:r>
      <w:r w:rsidR="004B41EF" w:rsidRPr="001A2B5A">
        <w:t xml:space="preserve">. </w:t>
      </w:r>
      <w:r w:rsidR="001C61BD" w:rsidRPr="001A2B5A">
        <w:t>C</w:t>
      </w:r>
      <w:r w:rsidR="00217F06" w:rsidRPr="001A2B5A">
        <w:t>onsumers said they are treated with dignity and respect</w:t>
      </w:r>
      <w:r w:rsidR="00A04C57" w:rsidRPr="001A2B5A">
        <w:t xml:space="preserve">, and </w:t>
      </w:r>
      <w:r w:rsidR="00F11434" w:rsidRPr="001A2B5A">
        <w:t>staff understand their cultural needs</w:t>
      </w:r>
      <w:r w:rsidR="00217F06" w:rsidRPr="001A2B5A">
        <w:t>.</w:t>
      </w:r>
    </w:p>
    <w:p w14:paraId="07697144" w14:textId="78ADB6FE" w:rsidR="00744DDF" w:rsidRPr="001A2B5A" w:rsidRDefault="00723CEF" w:rsidP="001A2B5A">
      <w:pPr>
        <w:pStyle w:val="NormalArial"/>
      </w:pPr>
      <w:r w:rsidRPr="001A2B5A">
        <w:t xml:space="preserve">Management and staff regularly engage consumers in making informed choices about their services </w:t>
      </w:r>
      <w:r w:rsidR="00127ABF" w:rsidRPr="001A2B5A">
        <w:t>and s</w:t>
      </w:r>
      <w:r w:rsidR="00250C50" w:rsidRPr="001A2B5A">
        <w:t>taff described how they support consumers to exercise choice and mak</w:t>
      </w:r>
      <w:r w:rsidR="00127ABF" w:rsidRPr="001A2B5A">
        <w:t>e</w:t>
      </w:r>
      <w:r w:rsidR="00250C50" w:rsidRPr="001A2B5A">
        <w:t xml:space="preserve"> decisions about their </w:t>
      </w:r>
      <w:r w:rsidR="00127ABF" w:rsidRPr="001A2B5A">
        <w:t xml:space="preserve">care and </w:t>
      </w:r>
      <w:r w:rsidR="00250C50" w:rsidRPr="001A2B5A">
        <w:t>services</w:t>
      </w:r>
      <w:r w:rsidR="00127ABF" w:rsidRPr="001A2B5A">
        <w:t>.</w:t>
      </w:r>
      <w:r w:rsidR="00250C50" w:rsidRPr="001A2B5A">
        <w:t xml:space="preserve"> </w:t>
      </w:r>
      <w:r w:rsidR="00744DDF" w:rsidRPr="001A2B5A">
        <w:t>Consumers said they are involved in making decisions about the care and services they receive.</w:t>
      </w:r>
    </w:p>
    <w:p w14:paraId="328735EE" w14:textId="57F8F64C" w:rsidR="003D0FE8" w:rsidRPr="001A2B5A" w:rsidRDefault="003D0FE8" w:rsidP="001A2B5A">
      <w:pPr>
        <w:pStyle w:val="NormalArial"/>
      </w:pPr>
      <w:r w:rsidRPr="001A2B5A">
        <w:t xml:space="preserve">Consumers are supported to take risks to enable them to live the best life they can. </w:t>
      </w:r>
      <w:r w:rsidR="00361E44" w:rsidRPr="001A2B5A">
        <w:t>Staff communicate regularly with consumers who take risks to check on their safety, and consumers who wish to participate in risky activities</w:t>
      </w:r>
      <w:r w:rsidR="008406E7" w:rsidRPr="001A2B5A">
        <w:t xml:space="preserve"> are supervised.</w:t>
      </w:r>
      <w:r w:rsidR="00361E44" w:rsidRPr="001A2B5A">
        <w:t xml:space="preserve"> </w:t>
      </w:r>
      <w:r w:rsidR="0033428D" w:rsidRPr="001A2B5A">
        <w:t xml:space="preserve">Consumers described </w:t>
      </w:r>
      <w:r w:rsidR="002E4990" w:rsidRPr="001A2B5A">
        <w:t xml:space="preserve">being supported to safely </w:t>
      </w:r>
      <w:r w:rsidR="0033428D" w:rsidRPr="001A2B5A">
        <w:t>undertak</w:t>
      </w:r>
      <w:r w:rsidR="00965E0D" w:rsidRPr="001A2B5A">
        <w:t xml:space="preserve">e the </w:t>
      </w:r>
      <w:r w:rsidR="0033428D" w:rsidRPr="001A2B5A">
        <w:t>activities they enjoy</w:t>
      </w:r>
      <w:r w:rsidR="00965E0D" w:rsidRPr="001A2B5A">
        <w:t>.</w:t>
      </w:r>
    </w:p>
    <w:p w14:paraId="37588589" w14:textId="730AD391" w:rsidR="009E14F6" w:rsidRPr="001A2B5A" w:rsidRDefault="009E14F6" w:rsidP="001A2B5A">
      <w:pPr>
        <w:pStyle w:val="NormalArial"/>
      </w:pPr>
      <w:r w:rsidRPr="001A2B5A">
        <w:t xml:space="preserve">The consumer welcome pack contains the Charter of </w:t>
      </w:r>
      <w:r w:rsidR="00DD7D7C" w:rsidRPr="001A2B5A">
        <w:t xml:space="preserve">Aged Care </w:t>
      </w:r>
      <w:r w:rsidRPr="001A2B5A">
        <w:t>Rights, information for internal and external complaints mechanisms, information on the services available, and contact information for advocacy services.</w:t>
      </w:r>
      <w:r w:rsidR="00187322" w:rsidRPr="001A2B5A">
        <w:t xml:space="preserve"> Management and staff </w:t>
      </w:r>
      <w:r w:rsidR="00687A7A" w:rsidRPr="001A2B5A">
        <w:t>communicate</w:t>
      </w:r>
      <w:r w:rsidR="00187322" w:rsidRPr="001A2B5A">
        <w:t xml:space="preserve"> to consumers in various ways and consumers</w:t>
      </w:r>
      <w:r w:rsidR="002F34B8" w:rsidRPr="001A2B5A">
        <w:t xml:space="preserve"> described how the service </w:t>
      </w:r>
      <w:r w:rsidR="0027056C" w:rsidRPr="001A2B5A">
        <w:t>provides</w:t>
      </w:r>
      <w:r w:rsidR="00C26202" w:rsidRPr="001A2B5A">
        <w:t xml:space="preserve"> them</w:t>
      </w:r>
      <w:r w:rsidR="0027056C" w:rsidRPr="001A2B5A">
        <w:t xml:space="preserve"> information.</w:t>
      </w:r>
    </w:p>
    <w:p w14:paraId="6722864D" w14:textId="36417B1F" w:rsidR="003D0FE8" w:rsidRPr="001A2B5A" w:rsidRDefault="00BB13A7" w:rsidP="001A2B5A">
      <w:pPr>
        <w:pStyle w:val="NormalArial"/>
      </w:pPr>
      <w:r w:rsidRPr="001A2B5A">
        <w:lastRenderedPageBreak/>
        <w:t xml:space="preserve">Staff demonstrated appropriate confidentiality processes </w:t>
      </w:r>
      <w:r w:rsidR="00C26202" w:rsidRPr="001A2B5A">
        <w:t>a</w:t>
      </w:r>
      <w:r w:rsidR="00292E9D" w:rsidRPr="001A2B5A">
        <w:t>nd m</w:t>
      </w:r>
      <w:r w:rsidRPr="001A2B5A">
        <w:t xml:space="preserve">anagement described </w:t>
      </w:r>
      <w:r w:rsidR="00D4529F" w:rsidRPr="001A2B5A">
        <w:t xml:space="preserve">the </w:t>
      </w:r>
      <w:r w:rsidRPr="001A2B5A">
        <w:t>systems and processes in place to ensure consumers' information remains private and confidential.</w:t>
      </w:r>
      <w:r w:rsidR="00292E9D" w:rsidRPr="001A2B5A">
        <w:t xml:space="preserve"> Consumers</w:t>
      </w:r>
      <w:r w:rsidR="00292E9D">
        <w:t xml:space="preserve"> </w:t>
      </w:r>
      <w:r w:rsidR="00292E9D" w:rsidRPr="001A2B5A">
        <w:t>interviewed are confident the service protects their personal information.</w:t>
      </w:r>
    </w:p>
    <w:p w14:paraId="5563644D" w14:textId="165AFE06" w:rsidR="00382B24" w:rsidRPr="001A2B5A" w:rsidRDefault="00382B24" w:rsidP="001A2B5A">
      <w:pPr>
        <w:pStyle w:val="NormalArial"/>
      </w:pPr>
      <w:r w:rsidRPr="001A2B5A">
        <w:t>Based on the assessment team’s report, I find all requirements in Standard 1 Consumer dignity and choice compliant.</w:t>
      </w:r>
    </w:p>
    <w:p w14:paraId="2C17BB0E" w14:textId="6E83E7E0" w:rsidR="008012D8" w:rsidRPr="006B4042" w:rsidRDefault="00E509BC" w:rsidP="00F87E39">
      <w:pPr>
        <w:pStyle w:val="NormalArial"/>
      </w:pPr>
      <w:r w:rsidRPr="00A36AA9">
        <w:br w:type="page"/>
      </w:r>
    </w:p>
    <w:p w14:paraId="256FDE55" w14:textId="77777777" w:rsidR="008012D8" w:rsidRDefault="00E509B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942BF1" w14:paraId="6289BA79" w14:textId="77777777" w:rsidTr="002C7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FB118FA" w14:textId="77777777" w:rsidR="00942BF1" w:rsidRPr="003217D3" w:rsidRDefault="00942BF1"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2DE5C37F" w14:textId="77777777" w:rsidR="00942BF1" w:rsidRPr="003217D3" w:rsidRDefault="00942B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2BF1" w14:paraId="169D0695" w14:textId="77777777" w:rsidTr="002C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39DE8" w14:textId="77777777" w:rsidR="00942BF1" w:rsidRPr="00244176" w:rsidRDefault="00942B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638DA0F9" w14:textId="77777777" w:rsidR="00942BF1" w:rsidRPr="00244176" w:rsidRDefault="00942B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0D01BC2F" w14:textId="258FD37B" w:rsidR="00942BF1"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133653"/>
                <w:placeholder>
                  <w:docPart w:val="4CFF859C8B7F452ABEE71F66A0E87057"/>
                </w:placeholder>
                <w:dropDownList>
                  <w:listItem w:displayText="choose a rating" w:value="choose a rating"/>
                  <w:listItem w:displayText="Compliant" w:value="Compliant"/>
                  <w:listItem w:displayText="Not Compliant" w:value="Not Compliant"/>
                </w:dropDownList>
              </w:sdtPr>
              <w:sdtEndPr/>
              <w:sdtContent>
                <w:r w:rsidR="00F10392">
                  <w:rPr>
                    <w:rFonts w:ascii="Arial" w:hAnsi="Arial" w:cs="Arial"/>
                    <w:color w:val="auto"/>
                  </w:rPr>
                  <w:t>Not Compliant</w:t>
                </w:r>
              </w:sdtContent>
            </w:sdt>
            <w:r w:rsidR="00942BF1" w:rsidRPr="00501C01">
              <w:rPr>
                <w:rFonts w:ascii="Arial" w:hAnsi="Arial" w:cs="Arial"/>
              </w:rPr>
              <w:t xml:space="preserve"> </w:t>
            </w:r>
          </w:p>
        </w:tc>
      </w:tr>
      <w:tr w:rsidR="00942BF1" w14:paraId="1C286B80" w14:textId="77777777" w:rsidTr="002C7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23BC0" w14:textId="77777777" w:rsidR="00942BF1" w:rsidRPr="00244176" w:rsidRDefault="00942B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538B0260" w14:textId="77777777" w:rsidR="00942BF1" w:rsidRPr="00244176" w:rsidRDefault="00942B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tcPr>
          <w:p w14:paraId="369C1041" w14:textId="32522B54" w:rsidR="00942BF1" w:rsidRPr="00CC646C" w:rsidRDefault="005715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498124"/>
                <w:placeholder>
                  <w:docPart w:val="540FEE75DC9A4FB6895B9B60304F7995"/>
                </w:placeholder>
                <w:dropDownList>
                  <w:listItem w:displayText="choose a rating" w:value="choose a rating"/>
                  <w:listItem w:displayText="Compliant" w:value="Compliant"/>
                  <w:listItem w:displayText="Not Compliant" w:value="Not Compliant"/>
                </w:dropDownList>
              </w:sdtPr>
              <w:sdtEndPr/>
              <w:sdtContent>
                <w:r w:rsidR="00F10392">
                  <w:rPr>
                    <w:rFonts w:ascii="Arial" w:hAnsi="Arial" w:cs="Arial"/>
                    <w:color w:val="auto"/>
                  </w:rPr>
                  <w:t>Not Compliant</w:t>
                </w:r>
              </w:sdtContent>
            </w:sdt>
            <w:r w:rsidR="00942BF1" w:rsidRPr="00501C01">
              <w:rPr>
                <w:rFonts w:ascii="Arial" w:hAnsi="Arial" w:cs="Arial"/>
              </w:rPr>
              <w:t xml:space="preserve"> </w:t>
            </w:r>
          </w:p>
        </w:tc>
      </w:tr>
      <w:tr w:rsidR="00942BF1" w14:paraId="4B14902D" w14:textId="77777777" w:rsidTr="002C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0D7D4" w14:textId="77777777" w:rsidR="00942BF1" w:rsidRPr="00244176" w:rsidRDefault="00942B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7C54C10B" w14:textId="77777777" w:rsidR="00942BF1" w:rsidRPr="00244176" w:rsidRDefault="00942B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A7ECBD0" w14:textId="77777777" w:rsidR="00942BF1" w:rsidRPr="00244176" w:rsidRDefault="00942BF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5DDE7A" w14:textId="77777777" w:rsidR="00942BF1" w:rsidRPr="00244176" w:rsidRDefault="00942BF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4204BEB2" w14:textId="7AC50D08" w:rsidR="00942BF1"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243924"/>
                <w:placeholder>
                  <w:docPart w:val="A54832A24B6A4958B31ED887FA943628"/>
                </w:placeholder>
                <w:dropDownList>
                  <w:listItem w:displayText="choose a rating" w:value="choose a rating"/>
                  <w:listItem w:displayText="Compliant" w:value="Compliant"/>
                  <w:listItem w:displayText="Not Compliant" w:value="Not Compliant"/>
                </w:dropDownList>
              </w:sdtPr>
              <w:sdtEndPr/>
              <w:sdtContent>
                <w:r w:rsidR="00F10392">
                  <w:rPr>
                    <w:rFonts w:ascii="Arial" w:hAnsi="Arial" w:cs="Arial"/>
                    <w:color w:val="auto"/>
                  </w:rPr>
                  <w:t>Not Compliant</w:t>
                </w:r>
              </w:sdtContent>
            </w:sdt>
            <w:r w:rsidR="00942BF1" w:rsidRPr="00501C01">
              <w:rPr>
                <w:rFonts w:ascii="Arial" w:hAnsi="Arial" w:cs="Arial"/>
              </w:rPr>
              <w:t xml:space="preserve"> </w:t>
            </w:r>
          </w:p>
        </w:tc>
      </w:tr>
      <w:tr w:rsidR="00942BF1" w14:paraId="6F5E66A0" w14:textId="77777777" w:rsidTr="002C7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BDC32" w14:textId="77777777" w:rsidR="00942BF1" w:rsidRPr="00244176" w:rsidRDefault="00942B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696B5FCD" w14:textId="77777777" w:rsidR="00942BF1" w:rsidRPr="00244176" w:rsidRDefault="00942B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5E11E3D6" w14:textId="24F4E044" w:rsidR="00942BF1" w:rsidRPr="00CC646C" w:rsidRDefault="005715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5414673"/>
                <w:placeholder>
                  <w:docPart w:val="759FB44883FA4FE6B03D6FB12F5E9AD3"/>
                </w:placeholder>
                <w:dropDownList>
                  <w:listItem w:displayText="choose a rating" w:value="choose a rating"/>
                  <w:listItem w:displayText="Compliant" w:value="Compliant"/>
                  <w:listItem w:displayText="Not Compliant" w:value="Not Compliant"/>
                </w:dropDownList>
              </w:sdtPr>
              <w:sdtEndPr/>
              <w:sdtContent>
                <w:r w:rsidR="00BC1CCF">
                  <w:rPr>
                    <w:rFonts w:ascii="Arial" w:hAnsi="Arial" w:cs="Arial"/>
                    <w:color w:val="auto"/>
                  </w:rPr>
                  <w:t>Not Compliant</w:t>
                </w:r>
              </w:sdtContent>
            </w:sdt>
            <w:r w:rsidR="00942BF1" w:rsidRPr="00501C01">
              <w:rPr>
                <w:rFonts w:ascii="Arial" w:hAnsi="Arial" w:cs="Arial"/>
              </w:rPr>
              <w:t xml:space="preserve"> </w:t>
            </w:r>
          </w:p>
        </w:tc>
      </w:tr>
      <w:tr w:rsidR="00942BF1" w14:paraId="63FAC1E4" w14:textId="77777777" w:rsidTr="002C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3F8D2" w14:textId="77777777" w:rsidR="00942BF1" w:rsidRPr="00244176" w:rsidRDefault="00942B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2EBD4AF6" w14:textId="77777777" w:rsidR="00942BF1" w:rsidRPr="00244176" w:rsidRDefault="00942B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011A2B46" w14:textId="47FCD212" w:rsidR="00942BF1"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441944"/>
                <w:placeholder>
                  <w:docPart w:val="841A700AAEEB47388C20D632CF1E28C2"/>
                </w:placeholder>
                <w:dropDownList>
                  <w:listItem w:displayText="choose a rating" w:value="choose a rating"/>
                  <w:listItem w:displayText="Compliant" w:value="Compliant"/>
                  <w:listItem w:displayText="Not Compliant" w:value="Not Compliant"/>
                </w:dropDownList>
              </w:sdtPr>
              <w:sdtEndPr/>
              <w:sdtContent>
                <w:r w:rsidR="00BC1CCF">
                  <w:rPr>
                    <w:rFonts w:ascii="Arial" w:hAnsi="Arial" w:cs="Arial"/>
                    <w:color w:val="auto"/>
                  </w:rPr>
                  <w:t>Not Compliant</w:t>
                </w:r>
              </w:sdtContent>
            </w:sdt>
            <w:r w:rsidR="00942BF1" w:rsidRPr="00501C01">
              <w:rPr>
                <w:rFonts w:ascii="Arial" w:hAnsi="Arial" w:cs="Arial"/>
              </w:rPr>
              <w:t xml:space="preserve"> </w:t>
            </w:r>
          </w:p>
        </w:tc>
      </w:tr>
    </w:tbl>
    <w:bookmarkEnd w:id="3"/>
    <w:p w14:paraId="25ED4124" w14:textId="77777777" w:rsidR="008012D8" w:rsidRDefault="00E509BC" w:rsidP="00A63FCF">
      <w:pPr>
        <w:pStyle w:val="Heading20"/>
        <w:tabs>
          <w:tab w:val="left" w:pos="1890"/>
        </w:tabs>
      </w:pPr>
      <w:r w:rsidRPr="00A36AA9">
        <w:t>Findings</w:t>
      </w:r>
    </w:p>
    <w:p w14:paraId="2263CDD0" w14:textId="12DE7359" w:rsidR="00714CB7" w:rsidRPr="000D096D" w:rsidRDefault="00E316B0" w:rsidP="00A805BC">
      <w:pPr>
        <w:pStyle w:val="NormalArial"/>
      </w:pPr>
      <w:r w:rsidRPr="000D096D">
        <w:t xml:space="preserve">The Quality Standard is non-compliant as </w:t>
      </w:r>
      <w:r w:rsidR="00EA4618" w:rsidRPr="000D096D">
        <w:t>all</w:t>
      </w:r>
      <w:r w:rsidRPr="000D096D">
        <w:t xml:space="preserve"> requirements have been </w:t>
      </w:r>
      <w:r w:rsidR="00DD7D7C" w:rsidRPr="000D096D">
        <w:t xml:space="preserve">found </w:t>
      </w:r>
      <w:r w:rsidRPr="000D096D">
        <w:t xml:space="preserve">non-compliant. </w:t>
      </w:r>
      <w:r w:rsidR="00EA4618" w:rsidRPr="000D096D">
        <w:t xml:space="preserve">The assessment team recommended all </w:t>
      </w:r>
      <w:r w:rsidR="00571E24" w:rsidRPr="000D096D">
        <w:t>5</w:t>
      </w:r>
      <w:r w:rsidR="00DD7D7C" w:rsidRPr="000D096D">
        <w:t xml:space="preserve"> </w:t>
      </w:r>
      <w:r w:rsidR="00EA4618" w:rsidRPr="000D096D">
        <w:t>requirements not met</w:t>
      </w:r>
      <w:r w:rsidR="0048591D" w:rsidRPr="000D096D">
        <w:t>.</w:t>
      </w:r>
    </w:p>
    <w:p w14:paraId="0525208D" w14:textId="77777777" w:rsidR="00714CB7" w:rsidRDefault="00714CB7" w:rsidP="00A805BC">
      <w:pPr>
        <w:pStyle w:val="NormalWeb"/>
        <w:spacing w:before="0" w:beforeAutospacing="0" w:after="120" w:afterAutospacing="0"/>
        <w:rPr>
          <w:rFonts w:ascii="Arial" w:hAnsi="Arial" w:cs="Arial"/>
          <w:color w:val="000000"/>
        </w:rPr>
      </w:pPr>
      <w:r>
        <w:rPr>
          <w:rFonts w:ascii="Arial" w:hAnsi="Arial" w:cs="Arial"/>
          <w:b/>
          <w:bCs/>
          <w:color w:val="000000"/>
        </w:rPr>
        <w:t>Requirement (3)(a)</w:t>
      </w:r>
    </w:p>
    <w:p w14:paraId="7A96EDC2" w14:textId="26645E93" w:rsidR="00CD03C0" w:rsidRPr="000D096D" w:rsidRDefault="00714CB7" w:rsidP="000D096D">
      <w:pPr>
        <w:pStyle w:val="NormalArial"/>
      </w:pPr>
      <w:r w:rsidRPr="000D096D">
        <w:t>The assessment team recommended requirement (3)(a) not met as assessment and planning d</w:t>
      </w:r>
      <w:r w:rsidR="004F1FF1" w:rsidRPr="000D096D">
        <w:t>id</w:t>
      </w:r>
      <w:r w:rsidRPr="000D096D">
        <w:t xml:space="preserve"> not consider risks to consumers’ health and well-being to inform </w:t>
      </w:r>
      <w:r w:rsidR="006C4DD9" w:rsidRPr="000D096D">
        <w:t xml:space="preserve">the </w:t>
      </w:r>
      <w:r w:rsidRPr="000D096D">
        <w:t xml:space="preserve">safe delivery of care and services. </w:t>
      </w:r>
      <w:r w:rsidR="007F17C6" w:rsidRPr="000D096D">
        <w:t xml:space="preserve">For the </w:t>
      </w:r>
      <w:r w:rsidR="00CD03C0" w:rsidRPr="000D096D">
        <w:t>majority consumers</w:t>
      </w:r>
      <w:r w:rsidR="004218A2" w:rsidRPr="000D096D">
        <w:t>,</w:t>
      </w:r>
      <w:r w:rsidR="00CD03C0" w:rsidRPr="000D096D">
        <w:t xml:space="preserve"> initial </w:t>
      </w:r>
      <w:r w:rsidR="00707444" w:rsidRPr="000D096D">
        <w:t xml:space="preserve">and ongoing </w:t>
      </w:r>
      <w:r w:rsidR="00CD03C0" w:rsidRPr="000D096D">
        <w:t xml:space="preserve">assessments </w:t>
      </w:r>
      <w:r w:rsidR="00707444" w:rsidRPr="000D096D">
        <w:t xml:space="preserve">and </w:t>
      </w:r>
      <w:r w:rsidR="00CD03C0" w:rsidRPr="000D096D">
        <w:t>care plans</w:t>
      </w:r>
      <w:r w:rsidR="004218A2" w:rsidRPr="000D096D">
        <w:t>,</w:t>
      </w:r>
      <w:r w:rsidR="00707444" w:rsidRPr="000D096D">
        <w:t xml:space="preserve"> </w:t>
      </w:r>
      <w:r w:rsidR="00CD03C0" w:rsidRPr="000D096D">
        <w:t>were not completed</w:t>
      </w:r>
      <w:r w:rsidR="004362FC" w:rsidRPr="000D096D">
        <w:t>.</w:t>
      </w:r>
    </w:p>
    <w:p w14:paraId="4F71B7CE" w14:textId="4B6683D5" w:rsidR="00F233AD" w:rsidRPr="000D096D" w:rsidRDefault="00F233AD" w:rsidP="000D096D">
      <w:pPr>
        <w:pStyle w:val="NormalArial"/>
      </w:pPr>
      <w:bookmarkStart w:id="4" w:name="_Hlk169868887"/>
      <w:r w:rsidRPr="000D096D">
        <w:t xml:space="preserve">The provider accepted the assessment team’s recommendation of not met and provided actions </w:t>
      </w:r>
      <w:r w:rsidR="002D2CD0" w:rsidRPr="000D096D">
        <w:t xml:space="preserve">to </w:t>
      </w:r>
      <w:r w:rsidRPr="000D096D">
        <w:t>address the deficiencies identified. Actions included</w:t>
      </w:r>
      <w:r w:rsidR="002D28A1" w:rsidRPr="000D096D">
        <w:t xml:space="preserve"> a</w:t>
      </w:r>
      <w:r w:rsidRPr="000D096D">
        <w:t xml:space="preserve"> rev</w:t>
      </w:r>
      <w:r w:rsidR="002D28A1" w:rsidRPr="000D096D">
        <w:t>iew</w:t>
      </w:r>
      <w:r w:rsidRPr="000D096D">
        <w:t xml:space="preserve"> of the plan for continuous improvement</w:t>
      </w:r>
      <w:r w:rsidR="0025786D" w:rsidRPr="000D096D">
        <w:t xml:space="preserve"> </w:t>
      </w:r>
      <w:r w:rsidRPr="000D096D">
        <w:t>and a training and mentoring program</w:t>
      </w:r>
      <w:r w:rsidR="00AF1187" w:rsidRPr="000D096D">
        <w:t xml:space="preserve"> </w:t>
      </w:r>
      <w:r w:rsidR="002D28A1" w:rsidRPr="000D096D">
        <w:t>that</w:t>
      </w:r>
      <w:r w:rsidR="00AF1187" w:rsidRPr="000D096D">
        <w:t xml:space="preserve"> includes a topic </w:t>
      </w:r>
      <w:r w:rsidR="000E194B" w:rsidRPr="000D096D">
        <w:t>relating</w:t>
      </w:r>
      <w:r w:rsidR="00AF1187" w:rsidRPr="000D096D">
        <w:t xml:space="preserve"> to assessment and care planning</w:t>
      </w:r>
      <w:r w:rsidR="00FC104C" w:rsidRPr="000D096D">
        <w:t xml:space="preserve">. The </w:t>
      </w:r>
      <w:r w:rsidR="00EF5939" w:rsidRPr="000D096D">
        <w:t>a</w:t>
      </w:r>
      <w:r w:rsidRPr="000D096D">
        <w:t xml:space="preserve">ged </w:t>
      </w:r>
      <w:r w:rsidR="002D28A1" w:rsidRPr="000D096D">
        <w:t>and</w:t>
      </w:r>
      <w:r w:rsidRPr="000D096D">
        <w:t xml:space="preserve"> </w:t>
      </w:r>
      <w:r w:rsidR="00EF5939" w:rsidRPr="000D096D">
        <w:t>c</w:t>
      </w:r>
      <w:r w:rsidRPr="000D096D">
        <w:t xml:space="preserve">ommunity </w:t>
      </w:r>
      <w:r w:rsidR="00EF5939" w:rsidRPr="000D096D">
        <w:t>c</w:t>
      </w:r>
      <w:r w:rsidRPr="000D096D">
        <w:t xml:space="preserve">are </w:t>
      </w:r>
      <w:r w:rsidR="00EF5939" w:rsidRPr="000D096D">
        <w:t>m</w:t>
      </w:r>
      <w:r w:rsidRPr="000D096D">
        <w:t>an</w:t>
      </w:r>
      <w:r w:rsidR="002D2CD0" w:rsidRPr="000D096D">
        <w:t>a</w:t>
      </w:r>
      <w:r w:rsidRPr="000D096D">
        <w:t xml:space="preserve">ger and </w:t>
      </w:r>
      <w:r w:rsidR="00EF5939" w:rsidRPr="000D096D">
        <w:t>a</w:t>
      </w:r>
      <w:r w:rsidRPr="000D096D">
        <w:t xml:space="preserve">ged </w:t>
      </w:r>
      <w:r w:rsidR="00EF5939" w:rsidRPr="000D096D">
        <w:t>c</w:t>
      </w:r>
      <w:r w:rsidRPr="000D096D">
        <w:t xml:space="preserve">are </w:t>
      </w:r>
      <w:r w:rsidR="00EF5939" w:rsidRPr="000D096D">
        <w:t>s</w:t>
      </w:r>
      <w:r w:rsidRPr="000D096D">
        <w:t xml:space="preserve">upport </w:t>
      </w:r>
      <w:r w:rsidR="00EF5939" w:rsidRPr="000D096D">
        <w:t>c</w:t>
      </w:r>
      <w:r w:rsidRPr="000D096D">
        <w:t>oordinator</w:t>
      </w:r>
      <w:r w:rsidR="003147B2" w:rsidRPr="000D096D">
        <w:t xml:space="preserve"> are currently </w:t>
      </w:r>
      <w:r w:rsidR="00773D70" w:rsidRPr="000D096D">
        <w:t>participating in this program</w:t>
      </w:r>
      <w:r w:rsidR="00F15CBB" w:rsidRPr="000D096D">
        <w:t xml:space="preserve"> to </w:t>
      </w:r>
      <w:r w:rsidR="008121AD" w:rsidRPr="000D096D">
        <w:t xml:space="preserve">provide a greater understanding of the </w:t>
      </w:r>
      <w:r w:rsidR="005E107D" w:rsidRPr="000D096D">
        <w:t>aged care sector and their responsibilities in meeting the needs of consumers</w:t>
      </w:r>
      <w:r w:rsidR="00E546BB" w:rsidRPr="000D096D">
        <w:t>.</w:t>
      </w:r>
    </w:p>
    <w:bookmarkEnd w:id="4"/>
    <w:p w14:paraId="7FC6FAE1" w14:textId="04E1A7D6" w:rsidR="00714CB7" w:rsidRPr="000D096D" w:rsidRDefault="00714CB7" w:rsidP="000D096D">
      <w:pPr>
        <w:pStyle w:val="NormalArial"/>
      </w:pPr>
      <w:r w:rsidRPr="000D096D">
        <w:t xml:space="preserve">I acknowledge the provider’s response and the actions planned. In coming to my finding, I have considered that </w:t>
      </w:r>
      <w:r w:rsidR="002119DD" w:rsidRPr="000D096D">
        <w:t xml:space="preserve">consumers </w:t>
      </w:r>
      <w:r w:rsidR="00BC274A" w:rsidRPr="000D096D">
        <w:t xml:space="preserve">said they are not involved in the assessment and care planning </w:t>
      </w:r>
      <w:r w:rsidR="00C32F95" w:rsidRPr="000D096D">
        <w:lastRenderedPageBreak/>
        <w:t xml:space="preserve">process </w:t>
      </w:r>
      <w:r w:rsidR="00BC274A" w:rsidRPr="000D096D">
        <w:t xml:space="preserve">and any </w:t>
      </w:r>
      <w:r w:rsidR="00A17C8E" w:rsidRPr="000D096D">
        <w:t xml:space="preserve">actual or potential risks </w:t>
      </w:r>
      <w:r w:rsidR="00E12A06" w:rsidRPr="000D096D">
        <w:t>are</w:t>
      </w:r>
      <w:r w:rsidR="00A17C8E" w:rsidRPr="000D096D">
        <w:t xml:space="preserve"> not discussed. One consumer was provided</w:t>
      </w:r>
      <w:r w:rsidR="00AB408F" w:rsidRPr="000D096D">
        <w:t xml:space="preserve"> a walking aid to prevent the risk of falling</w:t>
      </w:r>
      <w:r w:rsidR="00E12A06" w:rsidRPr="000D096D">
        <w:t>,</w:t>
      </w:r>
      <w:r w:rsidR="00AB408F" w:rsidRPr="000D096D">
        <w:t xml:space="preserve"> however</w:t>
      </w:r>
      <w:r w:rsidR="00E12A06" w:rsidRPr="000D096D">
        <w:t>,</w:t>
      </w:r>
      <w:r w:rsidR="00AB408F" w:rsidRPr="000D096D">
        <w:t xml:space="preserve"> </w:t>
      </w:r>
      <w:r w:rsidR="00121F34" w:rsidRPr="000D096D">
        <w:t xml:space="preserve">a risk assessment was not </w:t>
      </w:r>
      <w:r w:rsidR="00E12A06" w:rsidRPr="000D096D">
        <w:t>undertaken,</w:t>
      </w:r>
      <w:r w:rsidR="001E5097" w:rsidRPr="000D096D">
        <w:t xml:space="preserve"> and the risk was not documented. </w:t>
      </w:r>
      <w:r w:rsidR="00DD4E22" w:rsidRPr="000D096D">
        <w:t xml:space="preserve">Management advised </w:t>
      </w:r>
      <w:r w:rsidR="00186AF8" w:rsidRPr="000D096D">
        <w:t>assessment and care planning will be completed</w:t>
      </w:r>
      <w:r w:rsidR="00913ED5" w:rsidRPr="000D096D">
        <w:t xml:space="preserve"> over the next</w:t>
      </w:r>
      <w:r w:rsidR="00186AF8" w:rsidRPr="000D096D">
        <w:t xml:space="preserve"> 5 months where consumers’ actual and potential risks</w:t>
      </w:r>
      <w:r w:rsidR="009F4E2F" w:rsidRPr="000D096D">
        <w:t xml:space="preserve"> will be assessed</w:t>
      </w:r>
      <w:r w:rsidR="00186AF8" w:rsidRPr="000D096D">
        <w:t>.</w:t>
      </w:r>
      <w:r w:rsidR="009F4E2F" w:rsidRPr="000D096D">
        <w:t xml:space="preserve"> </w:t>
      </w:r>
      <w:r w:rsidRPr="000D096D">
        <w:t>I consider time is required to embed and monitor the improvements planned to ensure any deficiencies in assessment and planning are effectively managed.</w:t>
      </w:r>
    </w:p>
    <w:p w14:paraId="0F9391A9" w14:textId="77777777" w:rsidR="00714CB7" w:rsidRPr="000D096D" w:rsidRDefault="00714CB7" w:rsidP="000D096D">
      <w:pPr>
        <w:pStyle w:val="NormalArial"/>
      </w:pPr>
      <w:r w:rsidRPr="000D096D">
        <w:t>For the reasons detailed above, I find requirement (3)(a) in Standard 2 Ongoing assessment and planning with consumers non-compliant.</w:t>
      </w:r>
    </w:p>
    <w:p w14:paraId="4C4A2744" w14:textId="03231D65" w:rsidR="009F4E2F" w:rsidRDefault="009F4E2F" w:rsidP="00A805BC">
      <w:pPr>
        <w:pStyle w:val="NormalWeb"/>
        <w:spacing w:before="0" w:beforeAutospacing="0" w:after="120" w:afterAutospacing="0"/>
        <w:rPr>
          <w:rFonts w:ascii="Arial" w:hAnsi="Arial" w:cs="Arial"/>
          <w:color w:val="000000"/>
        </w:rPr>
      </w:pPr>
      <w:r>
        <w:rPr>
          <w:rFonts w:ascii="Arial" w:hAnsi="Arial" w:cs="Arial"/>
          <w:b/>
          <w:bCs/>
          <w:color w:val="000000"/>
        </w:rPr>
        <w:t>Requirement (3)(b)</w:t>
      </w:r>
    </w:p>
    <w:p w14:paraId="53D1388A" w14:textId="386E43BD" w:rsidR="009F4E2F" w:rsidRPr="000D096D" w:rsidRDefault="009F4E2F" w:rsidP="000D096D">
      <w:pPr>
        <w:pStyle w:val="NormalArial"/>
      </w:pPr>
      <w:r w:rsidRPr="000D096D">
        <w:t>The assessment team recommended requirement (3)(</w:t>
      </w:r>
      <w:r w:rsidR="003A2DC7" w:rsidRPr="000D096D">
        <w:t>b</w:t>
      </w:r>
      <w:r w:rsidRPr="000D096D">
        <w:t xml:space="preserve">) not met as assessment and planning </w:t>
      </w:r>
      <w:r w:rsidR="00A30791" w:rsidRPr="000D096D">
        <w:t>did not consider the current needs, goals, and preferences of consumers</w:t>
      </w:r>
      <w:r w:rsidR="007746CF" w:rsidRPr="000D096D">
        <w:t>.</w:t>
      </w:r>
      <w:r w:rsidR="00A30791" w:rsidRPr="000D096D">
        <w:t xml:space="preserve"> </w:t>
      </w:r>
      <w:r w:rsidR="00295E7C" w:rsidRPr="000D096D">
        <w:t>C</w:t>
      </w:r>
      <w:r w:rsidR="00723102" w:rsidRPr="000D096D">
        <w:t>onsumers' goals and preferences</w:t>
      </w:r>
      <w:r w:rsidR="00AC066F" w:rsidRPr="000D096D">
        <w:t>, including advance care planning and end-of-life planning wishes</w:t>
      </w:r>
      <w:r w:rsidR="00723102" w:rsidRPr="000D096D">
        <w:t xml:space="preserve"> </w:t>
      </w:r>
      <w:r w:rsidR="00DD7D7C" w:rsidRPr="000D096D">
        <w:t xml:space="preserve">are </w:t>
      </w:r>
      <w:r w:rsidR="000541B5" w:rsidRPr="000D096D">
        <w:t xml:space="preserve">not </w:t>
      </w:r>
      <w:r w:rsidR="005E5B79" w:rsidRPr="000D096D">
        <w:t>captured</w:t>
      </w:r>
      <w:r w:rsidR="000541B5" w:rsidRPr="000D096D">
        <w:t xml:space="preserve"> </w:t>
      </w:r>
      <w:r w:rsidR="00295E7C" w:rsidRPr="000D096D">
        <w:t xml:space="preserve">as most </w:t>
      </w:r>
      <w:r w:rsidR="00723102" w:rsidRPr="000D096D">
        <w:t xml:space="preserve">assessments have not been completed. Staff said they deliver care and services to consumers according to </w:t>
      </w:r>
      <w:r w:rsidR="00462062" w:rsidRPr="000D096D">
        <w:t>their</w:t>
      </w:r>
      <w:r w:rsidR="00723102" w:rsidRPr="000D096D">
        <w:t xml:space="preserve"> needs and </w:t>
      </w:r>
      <w:proofErr w:type="gramStart"/>
      <w:r w:rsidR="00723102" w:rsidRPr="000D096D">
        <w:t>preferences</w:t>
      </w:r>
      <w:r w:rsidR="00156E2D" w:rsidRPr="000D096D">
        <w:t>,</w:t>
      </w:r>
      <w:proofErr w:type="gramEnd"/>
      <w:r w:rsidR="00723102" w:rsidRPr="000D096D">
        <w:t xml:space="preserve"> however</w:t>
      </w:r>
      <w:r w:rsidR="00156E2D" w:rsidRPr="000D096D">
        <w:t>,</w:t>
      </w:r>
      <w:r w:rsidR="00723102" w:rsidRPr="000D096D">
        <w:t xml:space="preserve"> </w:t>
      </w:r>
      <w:r w:rsidR="00FE422F" w:rsidRPr="000D096D">
        <w:t xml:space="preserve">consumers’ needs and preferences are </w:t>
      </w:r>
      <w:r w:rsidR="00723102" w:rsidRPr="000D096D">
        <w:t xml:space="preserve">not documented </w:t>
      </w:r>
      <w:r w:rsidR="00FE422F" w:rsidRPr="000D096D">
        <w:t>to provide consistency of care</w:t>
      </w:r>
      <w:r w:rsidR="002D6689" w:rsidRPr="000D096D">
        <w:t>.</w:t>
      </w:r>
      <w:r w:rsidR="00723102" w:rsidRPr="000D096D">
        <w:t xml:space="preserve"> </w:t>
      </w:r>
    </w:p>
    <w:p w14:paraId="2C81D59F" w14:textId="6E018C09" w:rsidR="00A57F07" w:rsidRPr="000D096D" w:rsidRDefault="00A57F07" w:rsidP="000D096D">
      <w:pPr>
        <w:pStyle w:val="NormalArial"/>
      </w:pPr>
      <w:r w:rsidRPr="000D096D">
        <w:t xml:space="preserve">The provider accepted the assessment team’s recommendation of not met and provided actions to address the deficiencies identified. Actions included a review of the plan for continuous improvement and a training and mentoring program that includes a topic </w:t>
      </w:r>
      <w:r w:rsidR="000E194B" w:rsidRPr="000D096D">
        <w:t>relating</w:t>
      </w:r>
      <w:r w:rsidRPr="000D096D">
        <w:t xml:space="preserve"> to assessment and care planning. The </w:t>
      </w:r>
      <w:r w:rsidR="00DC79E5" w:rsidRPr="000D096D">
        <w:t>a</w:t>
      </w:r>
      <w:r w:rsidRPr="000D096D">
        <w:t xml:space="preserve">ged and </w:t>
      </w:r>
      <w:r w:rsidR="00DC79E5" w:rsidRPr="000D096D">
        <w:t>c</w:t>
      </w:r>
      <w:r w:rsidRPr="000D096D">
        <w:t xml:space="preserve">ommunity </w:t>
      </w:r>
      <w:r w:rsidR="00DC79E5" w:rsidRPr="000D096D">
        <w:t>c</w:t>
      </w:r>
      <w:r w:rsidRPr="000D096D">
        <w:t xml:space="preserve">are </w:t>
      </w:r>
      <w:r w:rsidR="00DC79E5" w:rsidRPr="000D096D">
        <w:t>m</w:t>
      </w:r>
      <w:r w:rsidRPr="000D096D">
        <w:t xml:space="preserve">anager and </w:t>
      </w:r>
      <w:r w:rsidR="00DC79E5" w:rsidRPr="000D096D">
        <w:t>a</w:t>
      </w:r>
      <w:r w:rsidRPr="000D096D">
        <w:t xml:space="preserve">ged </w:t>
      </w:r>
      <w:r w:rsidR="00DC79E5" w:rsidRPr="000D096D">
        <w:t>c</w:t>
      </w:r>
      <w:r w:rsidRPr="000D096D">
        <w:t xml:space="preserve">are </w:t>
      </w:r>
      <w:r w:rsidR="00DC79E5" w:rsidRPr="000D096D">
        <w:t>s</w:t>
      </w:r>
      <w:r w:rsidRPr="000D096D">
        <w:t xml:space="preserve">upport </w:t>
      </w:r>
      <w:r w:rsidR="00DC79E5" w:rsidRPr="000D096D">
        <w:t>c</w:t>
      </w:r>
      <w:r w:rsidRPr="000D096D">
        <w:t>oordinator are currently participating in this program to provide a greater understanding of the aged care sector and their responsibilities in meeting the needs of consumers.</w:t>
      </w:r>
    </w:p>
    <w:p w14:paraId="7E54C1A2" w14:textId="624E817A" w:rsidR="009F4E2F" w:rsidRPr="000D096D" w:rsidRDefault="009F4E2F" w:rsidP="000D096D">
      <w:pPr>
        <w:pStyle w:val="NormalArial"/>
      </w:pPr>
      <w:r w:rsidRPr="000D096D">
        <w:t xml:space="preserve">I acknowledge the provider’s response and the actions planned. In coming to my finding, I have considered that </w:t>
      </w:r>
      <w:r w:rsidR="002D6689" w:rsidRPr="000D096D">
        <w:t>whilst</w:t>
      </w:r>
      <w:r w:rsidR="00C35C02" w:rsidRPr="000D096D">
        <w:t xml:space="preserve"> </w:t>
      </w:r>
      <w:r w:rsidR="004E6B34" w:rsidRPr="000D096D">
        <w:t>the c</w:t>
      </w:r>
      <w:r w:rsidR="00C35C02" w:rsidRPr="000D096D">
        <w:t>onsumers interviewed were satisfied with the services provided, they could not recall the service involving them in an assessment or review process where their goals, needs, and preferences were discussed.</w:t>
      </w:r>
      <w:r w:rsidR="000B26B8" w:rsidRPr="000D096D">
        <w:t xml:space="preserve"> C</w:t>
      </w:r>
      <w:r w:rsidR="0006569F" w:rsidRPr="000D096D">
        <w:t>are planning for 3 consumers did not provide evidence of discussion with consumers as part of the intake process to identify their needs, goals, and preferences to inform care and service</w:t>
      </w:r>
      <w:r w:rsidR="00D80770" w:rsidRPr="000D096D">
        <w:t xml:space="preserve"> delivery</w:t>
      </w:r>
      <w:r w:rsidR="0006569F" w:rsidRPr="000D096D">
        <w:t>.</w:t>
      </w:r>
      <w:r w:rsidR="00945502" w:rsidRPr="000D096D">
        <w:t xml:space="preserve"> </w:t>
      </w:r>
      <w:r w:rsidR="00EE6F12" w:rsidRPr="000D096D">
        <w:t>Management acknowledged the service has not captured the goals and preferences of consumers and advised they will complete all assessment and care plans</w:t>
      </w:r>
      <w:r w:rsidR="00841AA0" w:rsidRPr="000D096D">
        <w:t>.</w:t>
      </w:r>
      <w:r w:rsidR="00945502" w:rsidRPr="000D096D">
        <w:t xml:space="preserve"> </w:t>
      </w:r>
      <w:r w:rsidRPr="000D096D">
        <w:t>I consider time is required to embed and monitor the improvements planned to ensure any deficiencies in the assessment and planning processes are effectively managed.</w:t>
      </w:r>
    </w:p>
    <w:p w14:paraId="1495676E" w14:textId="5BF037C0" w:rsidR="009F4E2F" w:rsidRPr="000D096D" w:rsidRDefault="009F4E2F" w:rsidP="000D096D">
      <w:pPr>
        <w:pStyle w:val="NormalArial"/>
      </w:pPr>
      <w:r w:rsidRPr="000D096D">
        <w:t>For the reasons detailed above, I find requirement (3)(</w:t>
      </w:r>
      <w:r w:rsidR="003A2DC7" w:rsidRPr="000D096D">
        <w:t>b</w:t>
      </w:r>
      <w:r w:rsidRPr="000D096D">
        <w:t>) in Standard 2 Ongoing assessment and planning with consumers non-compliant.</w:t>
      </w:r>
    </w:p>
    <w:p w14:paraId="7D4AC061" w14:textId="6DD42C4E" w:rsidR="00E2553B" w:rsidRDefault="00E2553B" w:rsidP="00A805BC">
      <w:pPr>
        <w:pStyle w:val="NormalWeb"/>
        <w:spacing w:before="0" w:beforeAutospacing="0" w:after="120" w:afterAutospacing="0"/>
        <w:rPr>
          <w:rFonts w:ascii="Arial" w:hAnsi="Arial" w:cs="Arial"/>
          <w:color w:val="000000"/>
        </w:rPr>
      </w:pPr>
      <w:r>
        <w:rPr>
          <w:rFonts w:ascii="Arial" w:hAnsi="Arial" w:cs="Arial"/>
          <w:b/>
          <w:bCs/>
          <w:color w:val="000000"/>
        </w:rPr>
        <w:t>Requirement (3)(c)</w:t>
      </w:r>
    </w:p>
    <w:p w14:paraId="7DE2B9C1" w14:textId="46BB38E2" w:rsidR="00BC49B5" w:rsidRPr="000D096D" w:rsidRDefault="00E2553B" w:rsidP="000D096D">
      <w:pPr>
        <w:pStyle w:val="NormalArial"/>
      </w:pPr>
      <w:r w:rsidRPr="000D096D">
        <w:t xml:space="preserve">The assessment team recommended requirement (3)(c) not met as </w:t>
      </w:r>
      <w:r w:rsidR="00BC49B5" w:rsidRPr="000D096D">
        <w:t>assessment and planning</w:t>
      </w:r>
      <w:r w:rsidR="00EF7BF8" w:rsidRPr="000D096D">
        <w:t xml:space="preserve"> </w:t>
      </w:r>
      <w:r w:rsidR="00DD7D7C" w:rsidRPr="000D096D">
        <w:t xml:space="preserve">was not </w:t>
      </w:r>
      <w:r w:rsidR="00BC49B5" w:rsidRPr="000D096D">
        <w:t xml:space="preserve">based on ongoing partnership with the consumer and others the consumer </w:t>
      </w:r>
      <w:r w:rsidR="00DD7D7C" w:rsidRPr="000D096D">
        <w:t xml:space="preserve">wished </w:t>
      </w:r>
      <w:r w:rsidR="00BC49B5" w:rsidRPr="000D096D">
        <w:t>to be involved.</w:t>
      </w:r>
    </w:p>
    <w:p w14:paraId="68ABA775" w14:textId="4B2A0867" w:rsidR="00295E7C" w:rsidRPr="000D096D" w:rsidRDefault="00295E7C" w:rsidP="000D096D">
      <w:pPr>
        <w:pStyle w:val="NormalArial"/>
      </w:pPr>
      <w:r w:rsidRPr="000D096D">
        <w:t xml:space="preserve">The provider accepted the assessment team’s recommendation of not met and provided actions to address the deficiencies identified. Actions included a review of the plan for continuous improvement and a training and mentoring program that includes a topic </w:t>
      </w:r>
      <w:r w:rsidR="00503273" w:rsidRPr="000D096D">
        <w:t>relating</w:t>
      </w:r>
      <w:r w:rsidRPr="000D096D">
        <w:t xml:space="preserve"> to assessment and care planning. The </w:t>
      </w:r>
      <w:r w:rsidR="00EF5939" w:rsidRPr="000D096D">
        <w:t>a</w:t>
      </w:r>
      <w:r w:rsidRPr="000D096D">
        <w:t xml:space="preserve">ged and </w:t>
      </w:r>
      <w:r w:rsidR="00EF5939" w:rsidRPr="000D096D">
        <w:t>c</w:t>
      </w:r>
      <w:r w:rsidRPr="000D096D">
        <w:t xml:space="preserve">ommunity </w:t>
      </w:r>
      <w:r w:rsidR="00EF5939" w:rsidRPr="000D096D">
        <w:t>c</w:t>
      </w:r>
      <w:r w:rsidRPr="000D096D">
        <w:t xml:space="preserve">are </w:t>
      </w:r>
      <w:r w:rsidR="00EF5939" w:rsidRPr="000D096D">
        <w:t>m</w:t>
      </w:r>
      <w:r w:rsidRPr="000D096D">
        <w:t xml:space="preserve">anager and </w:t>
      </w:r>
      <w:r w:rsidR="00EF5939" w:rsidRPr="000D096D">
        <w:t>a</w:t>
      </w:r>
      <w:r w:rsidRPr="000D096D">
        <w:t xml:space="preserve">ged </w:t>
      </w:r>
      <w:r w:rsidR="00EF5939" w:rsidRPr="000D096D">
        <w:t>c</w:t>
      </w:r>
      <w:r w:rsidRPr="000D096D">
        <w:t xml:space="preserve">are </w:t>
      </w:r>
      <w:r w:rsidR="00EF5939" w:rsidRPr="000D096D">
        <w:t>s</w:t>
      </w:r>
      <w:r w:rsidRPr="000D096D">
        <w:t xml:space="preserve">upport </w:t>
      </w:r>
      <w:r w:rsidR="00EF5939" w:rsidRPr="000D096D">
        <w:t>c</w:t>
      </w:r>
      <w:r w:rsidRPr="000D096D">
        <w:t>oordinator are currently participating in this program to provide a greater understanding of the aged care sector and their responsibilities in meeting the needs of consumers.</w:t>
      </w:r>
    </w:p>
    <w:p w14:paraId="056B9C70" w14:textId="3966780E" w:rsidR="00E2553B" w:rsidRPr="00CB46DF" w:rsidRDefault="00E2553B" w:rsidP="000D096D">
      <w:pPr>
        <w:pStyle w:val="NormalArial"/>
      </w:pPr>
      <w:r w:rsidRPr="000D096D">
        <w:t xml:space="preserve">I acknowledge the provider’s response and the actions planned. In coming to my finding, I have considered that </w:t>
      </w:r>
      <w:r w:rsidR="00B71C3E" w:rsidRPr="000D096D">
        <w:t xml:space="preserve">whilst </w:t>
      </w:r>
      <w:r w:rsidR="00E229B0" w:rsidRPr="000D096D">
        <w:t>m</w:t>
      </w:r>
      <w:r w:rsidR="00B71C3E" w:rsidRPr="000D096D">
        <w:t>anagement advised</w:t>
      </w:r>
      <w:r w:rsidR="005A725B" w:rsidRPr="000D096D">
        <w:t xml:space="preserve"> t</w:t>
      </w:r>
      <w:r w:rsidR="00B71C3E" w:rsidRPr="000D096D">
        <w:t>hey liaise with external organisations</w:t>
      </w:r>
      <w:r w:rsidR="00DD7D7C" w:rsidRPr="000D096D">
        <w:t>,</w:t>
      </w:r>
      <w:r w:rsidR="00B71C3E" w:rsidRPr="000D096D">
        <w:t xml:space="preserve"> such as psychologists, physiotherapists, and occupational therapists, there </w:t>
      </w:r>
      <w:r w:rsidR="005A725B" w:rsidRPr="000D096D">
        <w:t xml:space="preserve">are </w:t>
      </w:r>
      <w:r w:rsidR="00B71C3E" w:rsidRPr="000D096D">
        <w:t xml:space="preserve">no completed </w:t>
      </w:r>
      <w:r w:rsidR="00B71C3E" w:rsidRPr="000D096D">
        <w:lastRenderedPageBreak/>
        <w:t>assessment</w:t>
      </w:r>
      <w:r w:rsidR="00E229B0" w:rsidRPr="000D096D">
        <w:t>s</w:t>
      </w:r>
      <w:r w:rsidR="00B71C3E" w:rsidRPr="000D096D">
        <w:t xml:space="preserve"> and </w:t>
      </w:r>
      <w:r w:rsidR="00CB46DF" w:rsidRPr="000D096D">
        <w:t xml:space="preserve">development plans </w:t>
      </w:r>
      <w:r w:rsidR="00B71C3E" w:rsidRPr="000D096D">
        <w:t>incorporated into consumers</w:t>
      </w:r>
      <w:r w:rsidR="00CB46DF" w:rsidRPr="000D096D">
        <w:t>’</w:t>
      </w:r>
      <w:r w:rsidR="00B71C3E" w:rsidRPr="000D096D">
        <w:t xml:space="preserve"> care plan</w:t>
      </w:r>
      <w:r w:rsidR="00CB46DF" w:rsidRPr="000D096D">
        <w:t>s</w:t>
      </w:r>
      <w:r w:rsidR="00B71C3E">
        <w:t>.</w:t>
      </w:r>
      <w:r w:rsidR="00CB46DF">
        <w:t xml:space="preserve"> </w:t>
      </w:r>
      <w:r w:rsidR="006A4148" w:rsidRPr="000D096D">
        <w:t xml:space="preserve">Documentation </w:t>
      </w:r>
      <w:r w:rsidR="00F22F45" w:rsidRPr="000D096D">
        <w:t>showed</w:t>
      </w:r>
      <w:r w:rsidR="006A4148" w:rsidRPr="000D096D">
        <w:t xml:space="preserve"> </w:t>
      </w:r>
      <w:r w:rsidR="002E2BEC" w:rsidRPr="000D096D">
        <w:t xml:space="preserve">no evidence </w:t>
      </w:r>
      <w:r w:rsidR="00AB5D2B" w:rsidRPr="000D096D">
        <w:t xml:space="preserve">of assessment and planning </w:t>
      </w:r>
      <w:r w:rsidR="00F40DDF" w:rsidRPr="000D096D">
        <w:t xml:space="preserve">being </w:t>
      </w:r>
      <w:r w:rsidR="00AB5D2B" w:rsidRPr="000D096D">
        <w:t xml:space="preserve">based on </w:t>
      </w:r>
      <w:r w:rsidR="003C6229" w:rsidRPr="000D096D">
        <w:t xml:space="preserve">a </w:t>
      </w:r>
      <w:r w:rsidR="00AB5D2B" w:rsidRPr="000D096D">
        <w:t>partnership with consumers.</w:t>
      </w:r>
      <w:r w:rsidR="005E0EF4" w:rsidRPr="000D096D">
        <w:t xml:space="preserve"> One consumer was seen by </w:t>
      </w:r>
      <w:r w:rsidR="00BC5DC9" w:rsidRPr="000D096D">
        <w:t>a</w:t>
      </w:r>
      <w:r w:rsidR="0078184C" w:rsidRPr="000D096D">
        <w:t>llied health professional</w:t>
      </w:r>
      <w:r w:rsidR="002C5E16" w:rsidRPr="000D096D">
        <w:t>, however, there wa</w:t>
      </w:r>
      <w:r w:rsidR="00F646E3" w:rsidRPr="000D096D">
        <w:t>s</w:t>
      </w:r>
      <w:r w:rsidR="002C5E16" w:rsidRPr="000D096D">
        <w:t xml:space="preserve"> no assessment or update to their care plan</w:t>
      </w:r>
      <w:r w:rsidR="00EE601E" w:rsidRPr="000D096D">
        <w:t xml:space="preserve"> showing strategies </w:t>
      </w:r>
      <w:r w:rsidR="00470F79" w:rsidRPr="000D096D">
        <w:t xml:space="preserve">were </w:t>
      </w:r>
      <w:r w:rsidR="00EE601E" w:rsidRPr="000D096D">
        <w:t>in place.</w:t>
      </w:r>
      <w:r w:rsidR="00D57B1A" w:rsidRPr="000D096D">
        <w:t xml:space="preserve"> </w:t>
      </w:r>
      <w:r w:rsidRPr="000D096D">
        <w:t>I consider time is required to embed and monitor the improvements planned to ensure any deficiencies in assessment and planning are effectively managed.</w:t>
      </w:r>
    </w:p>
    <w:p w14:paraId="0C5D3581" w14:textId="09413C19" w:rsidR="00E2553B" w:rsidRPr="000D096D" w:rsidRDefault="00E2553B" w:rsidP="000D096D">
      <w:pPr>
        <w:pStyle w:val="NormalArial"/>
      </w:pPr>
      <w:r w:rsidRPr="000D096D">
        <w:t>For the reasons detailed above, I find requirement (3)(c) in Standard 2 Ongoing assessment and planning with consumers non-compliant.</w:t>
      </w:r>
    </w:p>
    <w:p w14:paraId="2614C826" w14:textId="326B99FA" w:rsidR="007913D4" w:rsidRDefault="007913D4" w:rsidP="00A805BC">
      <w:pPr>
        <w:pStyle w:val="NormalWeb"/>
        <w:spacing w:before="0" w:beforeAutospacing="0" w:after="120" w:afterAutospacing="0"/>
        <w:rPr>
          <w:rFonts w:ascii="Arial" w:hAnsi="Arial" w:cs="Arial"/>
          <w:color w:val="000000"/>
        </w:rPr>
      </w:pPr>
      <w:r>
        <w:rPr>
          <w:rFonts w:ascii="Arial" w:hAnsi="Arial" w:cs="Arial"/>
          <w:b/>
          <w:bCs/>
          <w:color w:val="000000"/>
        </w:rPr>
        <w:t>Requirement (3)(d)</w:t>
      </w:r>
    </w:p>
    <w:p w14:paraId="540958AF" w14:textId="63283852" w:rsidR="00B96BB9" w:rsidRPr="000D096D" w:rsidRDefault="007913D4" w:rsidP="000D096D">
      <w:pPr>
        <w:pStyle w:val="NormalArial"/>
      </w:pPr>
      <w:r w:rsidRPr="000D096D">
        <w:t>The assessment team recommended requirement (3)(d) not met as</w:t>
      </w:r>
      <w:r w:rsidR="00B01429" w:rsidRPr="000D096D">
        <w:t xml:space="preserve"> effective communication </w:t>
      </w:r>
      <w:r w:rsidR="0018074A" w:rsidRPr="000D096D">
        <w:t>of assessment and planning to consumers</w:t>
      </w:r>
      <w:r w:rsidR="008D03EA" w:rsidRPr="000D096D">
        <w:t>,</w:t>
      </w:r>
      <w:r w:rsidR="0018074A" w:rsidRPr="000D096D">
        <w:t xml:space="preserve"> and the availability</w:t>
      </w:r>
      <w:r w:rsidR="003B1EBF" w:rsidRPr="000D096D">
        <w:t xml:space="preserve"> of a care and services plan</w:t>
      </w:r>
      <w:r w:rsidR="008D03EA" w:rsidRPr="000D096D">
        <w:t>,</w:t>
      </w:r>
      <w:r w:rsidR="003B1EBF" w:rsidRPr="000D096D">
        <w:t xml:space="preserve"> was not demonstrated.</w:t>
      </w:r>
    </w:p>
    <w:p w14:paraId="6B9B63D2" w14:textId="330BDFCD" w:rsidR="00295E7C" w:rsidRPr="000D096D" w:rsidRDefault="00295E7C" w:rsidP="000D096D">
      <w:pPr>
        <w:pStyle w:val="NormalArial"/>
      </w:pPr>
      <w:r w:rsidRPr="000D096D">
        <w:t xml:space="preserve">The provider accepted the assessment team’s recommendation of not met and provided actions to address the deficiencies identified. Actions included a review of the plan for continuous improvement and a training and mentoring program that includes a topic </w:t>
      </w:r>
      <w:r w:rsidR="00503273" w:rsidRPr="000D096D">
        <w:t>relating</w:t>
      </w:r>
      <w:r w:rsidRPr="000D096D">
        <w:t xml:space="preserve"> to assessment and care planning. The </w:t>
      </w:r>
      <w:r w:rsidR="00EF5939" w:rsidRPr="000D096D">
        <w:t>a</w:t>
      </w:r>
      <w:r w:rsidRPr="000D096D">
        <w:t xml:space="preserve">ged and </w:t>
      </w:r>
      <w:r w:rsidR="00EF5939" w:rsidRPr="000D096D">
        <w:t>c</w:t>
      </w:r>
      <w:r w:rsidRPr="000D096D">
        <w:t xml:space="preserve">ommunity </w:t>
      </w:r>
      <w:r w:rsidR="00EF5939" w:rsidRPr="000D096D">
        <w:t>c</w:t>
      </w:r>
      <w:r w:rsidRPr="000D096D">
        <w:t xml:space="preserve">are </w:t>
      </w:r>
      <w:r w:rsidR="00EF5939" w:rsidRPr="000D096D">
        <w:t>m</w:t>
      </w:r>
      <w:r w:rsidRPr="000D096D">
        <w:t xml:space="preserve">anager and </w:t>
      </w:r>
      <w:r w:rsidR="00EF5939" w:rsidRPr="000D096D">
        <w:t>a</w:t>
      </w:r>
      <w:r w:rsidRPr="000D096D">
        <w:t xml:space="preserve">ged </w:t>
      </w:r>
      <w:r w:rsidR="00EF5939" w:rsidRPr="000D096D">
        <w:t>c</w:t>
      </w:r>
      <w:r w:rsidRPr="000D096D">
        <w:t xml:space="preserve">are </w:t>
      </w:r>
      <w:r w:rsidR="00EF5939" w:rsidRPr="000D096D">
        <w:t>s</w:t>
      </w:r>
      <w:r w:rsidRPr="000D096D">
        <w:t xml:space="preserve">upport </w:t>
      </w:r>
      <w:r w:rsidR="00EF5939" w:rsidRPr="000D096D">
        <w:t>c</w:t>
      </w:r>
      <w:r w:rsidRPr="000D096D">
        <w:t>oordinator are currently participating in this program to provide a greater understanding of the aged care sector and their responsibilities in meeting the needs of consumers.</w:t>
      </w:r>
    </w:p>
    <w:p w14:paraId="49BBD33A" w14:textId="346A1354" w:rsidR="007913D4" w:rsidRPr="000D096D" w:rsidRDefault="007913D4" w:rsidP="000D096D">
      <w:pPr>
        <w:pStyle w:val="NormalArial"/>
      </w:pPr>
      <w:r w:rsidRPr="000D096D">
        <w:t xml:space="preserve">I acknowledge the provider’s response and the actions planned. In coming to my finding, I have considered </w:t>
      </w:r>
      <w:r w:rsidR="00A123C8" w:rsidRPr="000D096D">
        <w:t xml:space="preserve">that whilst staff said they know consumers well and are informed of changes </w:t>
      </w:r>
      <w:r w:rsidR="00862016" w:rsidRPr="000D096D">
        <w:t xml:space="preserve">to </w:t>
      </w:r>
      <w:r w:rsidR="00A123C8" w:rsidRPr="000D096D">
        <w:t>consumer</w:t>
      </w:r>
      <w:r w:rsidR="00DD7D7C" w:rsidRPr="000D096D">
        <w:t>s’</w:t>
      </w:r>
      <w:r w:rsidR="00A123C8" w:rsidRPr="000D096D">
        <w:t xml:space="preserve"> care and services verbally, </w:t>
      </w:r>
      <w:r w:rsidR="005B0491" w:rsidRPr="000D096D">
        <w:t xml:space="preserve">documentation </w:t>
      </w:r>
      <w:r w:rsidR="00842E63" w:rsidRPr="000D096D">
        <w:t xml:space="preserve">did not </w:t>
      </w:r>
      <w:r w:rsidR="005B0491" w:rsidRPr="000D096D">
        <w:t>reflect consumers</w:t>
      </w:r>
      <w:r w:rsidR="00DD7D7C" w:rsidRPr="000D096D">
        <w:t>’</w:t>
      </w:r>
      <w:r w:rsidR="005B0491" w:rsidRPr="000D096D">
        <w:t xml:space="preserve"> care requirements to ensure con</w:t>
      </w:r>
      <w:r w:rsidR="001D4827" w:rsidRPr="000D096D">
        <w:t>tinuity of care</w:t>
      </w:r>
      <w:r w:rsidR="00A123C8" w:rsidRPr="000D096D">
        <w:t xml:space="preserve">. </w:t>
      </w:r>
      <w:r w:rsidR="00C16226" w:rsidRPr="000D096D">
        <w:t>Two consumers said they had not been offered a care plan</w:t>
      </w:r>
      <w:r w:rsidR="00503273" w:rsidRPr="000D096D">
        <w:t xml:space="preserve"> and management advised that even though</w:t>
      </w:r>
      <w:r w:rsidR="00C16226" w:rsidRPr="000D096D">
        <w:t xml:space="preserve"> information </w:t>
      </w:r>
      <w:r w:rsidR="00503273" w:rsidRPr="000D096D">
        <w:t xml:space="preserve">relating to </w:t>
      </w:r>
      <w:r w:rsidR="00C16226" w:rsidRPr="000D096D">
        <w:t>consumers is communicated with</w:t>
      </w:r>
      <w:r w:rsidR="00503273" w:rsidRPr="000D096D">
        <w:t>in</w:t>
      </w:r>
      <w:r w:rsidR="00C16226" w:rsidRPr="000D096D">
        <w:t xml:space="preserve"> the service verbally</w:t>
      </w:r>
      <w:r w:rsidR="00503273" w:rsidRPr="000D096D">
        <w:t xml:space="preserve">, </w:t>
      </w:r>
      <w:r w:rsidR="00C16226" w:rsidRPr="000D096D">
        <w:t xml:space="preserve">staff do not have access to consumers' relevant information to guide them in the safe and effective delivery of care and services. </w:t>
      </w:r>
      <w:r w:rsidRPr="000D096D">
        <w:t>I consider time is required to embed and monitor the improvements planned to ensure any deficiencies in assessment and planning are effectively managed.</w:t>
      </w:r>
    </w:p>
    <w:p w14:paraId="45A328FE" w14:textId="21AC16D8" w:rsidR="007913D4" w:rsidRPr="000D096D" w:rsidRDefault="007913D4" w:rsidP="000D096D">
      <w:pPr>
        <w:pStyle w:val="NormalArial"/>
      </w:pPr>
      <w:r w:rsidRPr="000D096D">
        <w:t>For the reasons detailed above, I find requirement (3)(d) in Standard 2 Ongoing assessment and planning with consumers non-compliant.</w:t>
      </w:r>
    </w:p>
    <w:p w14:paraId="619FAB5C" w14:textId="641D6CAC" w:rsidR="00B96BB9" w:rsidRDefault="00B96BB9" w:rsidP="00A805BC">
      <w:pPr>
        <w:pStyle w:val="NormalWeb"/>
        <w:spacing w:before="0" w:beforeAutospacing="0" w:after="120" w:afterAutospacing="0"/>
        <w:rPr>
          <w:rFonts w:ascii="Arial" w:hAnsi="Arial" w:cs="Arial"/>
          <w:color w:val="000000"/>
        </w:rPr>
      </w:pPr>
      <w:r>
        <w:rPr>
          <w:rFonts w:ascii="Arial" w:hAnsi="Arial" w:cs="Arial"/>
          <w:b/>
          <w:bCs/>
          <w:color w:val="000000"/>
        </w:rPr>
        <w:t>Requirement (3)(e)</w:t>
      </w:r>
    </w:p>
    <w:p w14:paraId="7F9C9342" w14:textId="5D7ED129" w:rsidR="00512D3D" w:rsidRPr="000D096D" w:rsidRDefault="00B96BB9" w:rsidP="000D096D">
      <w:pPr>
        <w:pStyle w:val="NormalArial"/>
      </w:pPr>
      <w:r w:rsidRPr="000D096D">
        <w:t>The assessment team recommended requirement (3)(e) not met as</w:t>
      </w:r>
      <w:r w:rsidR="003671F2" w:rsidRPr="000D096D">
        <w:t xml:space="preserve"> the regular review </w:t>
      </w:r>
      <w:r w:rsidR="0065496C" w:rsidRPr="000D096D">
        <w:t xml:space="preserve">of care and services for their effectiveness or when circumstances change was not </w:t>
      </w:r>
      <w:r w:rsidR="00AA54E3" w:rsidRPr="000D096D">
        <w:t>demonstrated.</w:t>
      </w:r>
      <w:r w:rsidR="00512D3D" w:rsidRPr="000D096D">
        <w:t xml:space="preserve"> Management </w:t>
      </w:r>
      <w:r w:rsidR="00343765" w:rsidRPr="000D096D">
        <w:t>advised</w:t>
      </w:r>
      <w:r w:rsidR="00512D3D" w:rsidRPr="000D096D">
        <w:t xml:space="preserve"> care plans are reviewed </w:t>
      </w:r>
      <w:r w:rsidR="00343765" w:rsidRPr="000D096D">
        <w:t>annually,</w:t>
      </w:r>
      <w:r w:rsidR="00512D3D" w:rsidRPr="000D096D">
        <w:t xml:space="preserve"> however</w:t>
      </w:r>
      <w:r w:rsidR="00343765" w:rsidRPr="000D096D">
        <w:t>,</w:t>
      </w:r>
      <w:r w:rsidR="00512D3D" w:rsidRPr="000D096D">
        <w:t xml:space="preserve"> 32 </w:t>
      </w:r>
      <w:r w:rsidR="00C56C0A" w:rsidRPr="000D096D">
        <w:t xml:space="preserve">of 34 </w:t>
      </w:r>
      <w:r w:rsidR="00512D3D" w:rsidRPr="000D096D">
        <w:t>consumers did not have a care plan completed.</w:t>
      </w:r>
    </w:p>
    <w:p w14:paraId="6E924657" w14:textId="55D1B119" w:rsidR="00295E7C" w:rsidRPr="000D096D" w:rsidRDefault="00295E7C" w:rsidP="000D096D">
      <w:pPr>
        <w:pStyle w:val="NormalArial"/>
      </w:pPr>
      <w:r w:rsidRPr="000D096D">
        <w:t xml:space="preserve">The provider accepted the assessment team’s recommendation of not met and provided actions to address the deficiencies identified. Actions included a review of the plan for continuous improvement and a training and mentoring program that includes a topic </w:t>
      </w:r>
      <w:r w:rsidR="00C56C0A" w:rsidRPr="000D096D">
        <w:t xml:space="preserve">relating </w:t>
      </w:r>
      <w:r w:rsidRPr="000D096D">
        <w:t xml:space="preserve">to assessment and care planning. The </w:t>
      </w:r>
      <w:r w:rsidR="0063267A" w:rsidRPr="000D096D">
        <w:t>a</w:t>
      </w:r>
      <w:r w:rsidRPr="000D096D">
        <w:t xml:space="preserve">ged and </w:t>
      </w:r>
      <w:r w:rsidR="0063267A" w:rsidRPr="000D096D">
        <w:t>c</w:t>
      </w:r>
      <w:r w:rsidRPr="000D096D">
        <w:t xml:space="preserve">ommunity </w:t>
      </w:r>
      <w:r w:rsidR="0063267A" w:rsidRPr="000D096D">
        <w:t>c</w:t>
      </w:r>
      <w:r w:rsidRPr="000D096D">
        <w:t xml:space="preserve">are </w:t>
      </w:r>
      <w:r w:rsidR="0063267A" w:rsidRPr="000D096D">
        <w:t>m</w:t>
      </w:r>
      <w:r w:rsidRPr="000D096D">
        <w:t xml:space="preserve">anager and </w:t>
      </w:r>
      <w:r w:rsidR="0063267A" w:rsidRPr="000D096D">
        <w:t>a</w:t>
      </w:r>
      <w:r w:rsidRPr="000D096D">
        <w:t xml:space="preserve">ged </w:t>
      </w:r>
      <w:r w:rsidR="0063267A" w:rsidRPr="000D096D">
        <w:t>c</w:t>
      </w:r>
      <w:r w:rsidRPr="000D096D">
        <w:t xml:space="preserve">are </w:t>
      </w:r>
      <w:r w:rsidR="0063267A" w:rsidRPr="000D096D">
        <w:t>s</w:t>
      </w:r>
      <w:r w:rsidRPr="000D096D">
        <w:t xml:space="preserve">upport </w:t>
      </w:r>
      <w:r w:rsidR="0063267A" w:rsidRPr="000D096D">
        <w:t>c</w:t>
      </w:r>
      <w:r w:rsidRPr="000D096D">
        <w:t>oordinator are currently participating in this program to provide a greater understanding of the aged care sector and their responsibilities in meeting the needs of consumers.</w:t>
      </w:r>
    </w:p>
    <w:p w14:paraId="4F393CCF" w14:textId="64745B19" w:rsidR="00B96BB9" w:rsidRPr="000D096D" w:rsidRDefault="00B96BB9" w:rsidP="000D096D">
      <w:pPr>
        <w:pStyle w:val="NormalArial"/>
      </w:pPr>
      <w:r w:rsidRPr="000D096D">
        <w:t xml:space="preserve">I acknowledge the provider’s response and the actions planned. In coming to my finding, I have considered that </w:t>
      </w:r>
      <w:r w:rsidR="00F60662" w:rsidRPr="000D096D">
        <w:t xml:space="preserve">whilst </w:t>
      </w:r>
      <w:r w:rsidR="00BF4AD1" w:rsidRPr="000D096D">
        <w:t>s</w:t>
      </w:r>
      <w:r w:rsidR="00F60662" w:rsidRPr="000D096D">
        <w:t>taff said</w:t>
      </w:r>
      <w:r w:rsidR="00DA7261" w:rsidRPr="000D096D">
        <w:t xml:space="preserve"> a</w:t>
      </w:r>
      <w:r w:rsidR="00F60662" w:rsidRPr="000D096D">
        <w:t xml:space="preserve"> </w:t>
      </w:r>
      <w:r w:rsidR="0088161F" w:rsidRPr="000D096D">
        <w:t xml:space="preserve">referral is completed </w:t>
      </w:r>
      <w:r w:rsidR="00F60662" w:rsidRPr="000D096D">
        <w:t xml:space="preserve">when </w:t>
      </w:r>
      <w:r w:rsidR="00E314AA" w:rsidRPr="000D096D">
        <w:t xml:space="preserve">there is a </w:t>
      </w:r>
      <w:r w:rsidR="00F60662" w:rsidRPr="000D096D">
        <w:t>change in</w:t>
      </w:r>
      <w:r w:rsidR="00BC7F21" w:rsidRPr="000D096D">
        <w:t xml:space="preserve"> a</w:t>
      </w:r>
      <w:r w:rsidR="00F60662" w:rsidRPr="000D096D">
        <w:t xml:space="preserve"> consumer</w:t>
      </w:r>
      <w:r w:rsidR="00BC7F21" w:rsidRPr="000D096D">
        <w:t>’</w:t>
      </w:r>
      <w:r w:rsidR="00F60662" w:rsidRPr="000D096D">
        <w:t xml:space="preserve">s </w:t>
      </w:r>
      <w:r w:rsidR="00E314AA" w:rsidRPr="000D096D">
        <w:t>condition</w:t>
      </w:r>
      <w:r w:rsidR="00F60662" w:rsidRPr="000D096D">
        <w:t>,</w:t>
      </w:r>
      <w:r w:rsidR="00FE204B" w:rsidRPr="000D096D">
        <w:t xml:space="preserve"> care plans were not updated to reflect these </w:t>
      </w:r>
      <w:r w:rsidR="009C1BF3" w:rsidRPr="000D096D">
        <w:t xml:space="preserve">changes as </w:t>
      </w:r>
      <w:r w:rsidR="00603A01" w:rsidRPr="000D096D">
        <w:t>assessment and planning</w:t>
      </w:r>
      <w:r w:rsidR="00F60662" w:rsidRPr="000D096D">
        <w:t xml:space="preserve"> </w:t>
      </w:r>
      <w:r w:rsidR="009C1BF3" w:rsidRPr="000D096D">
        <w:t xml:space="preserve">processes have </w:t>
      </w:r>
      <w:r w:rsidR="00F60662" w:rsidRPr="000D096D">
        <w:t>not be</w:t>
      </w:r>
      <w:r w:rsidR="009C1BF3" w:rsidRPr="000D096D">
        <w:t xml:space="preserve">en </w:t>
      </w:r>
      <w:r w:rsidR="00F60662" w:rsidRPr="000D096D">
        <w:t>completed</w:t>
      </w:r>
      <w:r w:rsidR="009C1BF3" w:rsidRPr="000D096D">
        <w:t>.</w:t>
      </w:r>
      <w:r w:rsidR="00127D3E" w:rsidRPr="000D096D">
        <w:t xml:space="preserve"> Documentation </w:t>
      </w:r>
      <w:r w:rsidR="009C1BF3" w:rsidRPr="000D096D">
        <w:t>showed</w:t>
      </w:r>
      <w:r w:rsidR="00127D3E" w:rsidRPr="000D096D">
        <w:t xml:space="preserve"> care plans are not updated when there is an impact on consumers’ needs</w:t>
      </w:r>
      <w:r w:rsidR="009C1BF3" w:rsidRPr="000D096D">
        <w:t xml:space="preserve"> and </w:t>
      </w:r>
      <w:r w:rsidR="008600F6" w:rsidRPr="000D096D">
        <w:t xml:space="preserve">for </w:t>
      </w:r>
      <w:r w:rsidR="00D354C9" w:rsidRPr="000D096D">
        <w:t xml:space="preserve">the </w:t>
      </w:r>
      <w:r w:rsidR="00DD7D7C" w:rsidRPr="000D096D">
        <w:t xml:space="preserve">2 </w:t>
      </w:r>
      <w:r w:rsidR="006768C1" w:rsidRPr="000D096D">
        <w:t>consumers</w:t>
      </w:r>
      <w:r w:rsidR="00D354C9" w:rsidRPr="000D096D">
        <w:t xml:space="preserve"> identified,</w:t>
      </w:r>
      <w:r w:rsidR="00ED248A" w:rsidRPr="000D096D">
        <w:t xml:space="preserve"> </w:t>
      </w:r>
      <w:r w:rsidR="00EF6BA5" w:rsidRPr="000D096D">
        <w:t xml:space="preserve">care plans did not reflect their </w:t>
      </w:r>
      <w:r w:rsidR="00ED248A" w:rsidRPr="000D096D">
        <w:t xml:space="preserve">change </w:t>
      </w:r>
      <w:r w:rsidR="00EF6BA5" w:rsidRPr="000D096D">
        <w:t>in</w:t>
      </w:r>
      <w:r w:rsidR="00ED248A" w:rsidRPr="000D096D">
        <w:t xml:space="preserve"> condition or circumstance</w:t>
      </w:r>
      <w:r w:rsidR="00E509BC" w:rsidRPr="000D096D">
        <w:t>.</w:t>
      </w:r>
      <w:r w:rsidRPr="000D096D">
        <w:t xml:space="preserve"> I consider time is required to embed and </w:t>
      </w:r>
      <w:r w:rsidRPr="000D096D">
        <w:lastRenderedPageBreak/>
        <w:t>monitor the improvements planned to ensure any deficiencies in assessment and planning are effectively managed.</w:t>
      </w:r>
    </w:p>
    <w:p w14:paraId="07B31C21" w14:textId="3B6D31DE" w:rsidR="00E2553B" w:rsidRPr="000D096D" w:rsidRDefault="00B96BB9" w:rsidP="000D096D">
      <w:pPr>
        <w:pStyle w:val="NormalArial"/>
      </w:pPr>
      <w:r w:rsidRPr="000D096D">
        <w:t>For the reasons detailed above, I find requirement (3)(e) in Standard 2 Ongoing assessment and planning with consumers non-compliant.</w:t>
      </w:r>
    </w:p>
    <w:p w14:paraId="19E8C3F1" w14:textId="034C54F4" w:rsidR="008012D8" w:rsidRPr="006B4042" w:rsidRDefault="00E509BC" w:rsidP="00F87E39">
      <w:pPr>
        <w:pStyle w:val="NormalArial"/>
      </w:pPr>
      <w:r w:rsidRPr="006B4042">
        <w:br w:type="page"/>
      </w:r>
    </w:p>
    <w:p w14:paraId="3B98AE63" w14:textId="77777777" w:rsidR="008012D8" w:rsidRPr="00A36AA9" w:rsidRDefault="00E509B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559"/>
      </w:tblGrid>
      <w:tr w:rsidR="00FC3B0E" w14:paraId="0CAD4C34" w14:textId="77777777" w:rsidTr="00822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B66CF79" w14:textId="77777777" w:rsidR="00FC3B0E" w:rsidRPr="00991076" w:rsidRDefault="00FC3B0E"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559" w:type="dxa"/>
            <w:tcBorders>
              <w:bottom w:val="single" w:sz="4" w:space="0" w:color="BFBFBF" w:themeColor="background1" w:themeShade="BF"/>
            </w:tcBorders>
          </w:tcPr>
          <w:p w14:paraId="3E02CE33" w14:textId="77777777" w:rsidR="00FC3B0E" w:rsidRPr="00991076" w:rsidRDefault="00FC3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FC3B0E" w14:paraId="46219B3A" w14:textId="77777777" w:rsidTr="00822F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119EA"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82" w:type="dxa"/>
            <w:shd w:val="clear" w:color="auto" w:fill="auto"/>
          </w:tcPr>
          <w:p w14:paraId="155C1A99" w14:textId="77777777" w:rsidR="00FC3B0E" w:rsidRPr="00244176" w:rsidRDefault="00FC3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559" w:type="dxa"/>
            <w:shd w:val="clear" w:color="auto" w:fill="auto"/>
          </w:tcPr>
          <w:p w14:paraId="6F0C4E38" w14:textId="77777777" w:rsidR="00FC3B0E"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687602"/>
                <w:placeholder>
                  <w:docPart w:val="4A3A2CEE2F8447F2A047D6056C4547AD"/>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3664113E" w14:textId="77777777" w:rsidTr="00822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CD4AB"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82" w:type="dxa"/>
            <w:shd w:val="clear" w:color="auto" w:fill="auto"/>
          </w:tcPr>
          <w:p w14:paraId="28875A5F" w14:textId="77777777" w:rsidR="00FC3B0E" w:rsidRPr="00244176" w:rsidRDefault="00FC3B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559" w:type="dxa"/>
            <w:shd w:val="clear" w:color="auto" w:fill="auto"/>
          </w:tcPr>
          <w:p w14:paraId="5C1896F5" w14:textId="77777777" w:rsidR="00FC3B0E" w:rsidRPr="00CC646C" w:rsidRDefault="005715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898353"/>
                <w:placeholder>
                  <w:docPart w:val="7CA46221689E409F99D099CD8990E48E"/>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6C3313CC" w14:textId="77777777" w:rsidTr="00822F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64201"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82" w:type="dxa"/>
            <w:shd w:val="clear" w:color="auto" w:fill="auto"/>
          </w:tcPr>
          <w:p w14:paraId="7D4EE8F7" w14:textId="77777777" w:rsidR="00FC3B0E" w:rsidRPr="00244176" w:rsidRDefault="00FC3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74C4C4E" w14:textId="77777777" w:rsidR="00FC3B0E" w:rsidRPr="00244176" w:rsidRDefault="00FC3B0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51840DA" w14:textId="77777777" w:rsidR="00FC3B0E" w:rsidRPr="00244176" w:rsidRDefault="00FC3B0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E7CAFFB" w14:textId="77777777" w:rsidR="00FC3B0E" w:rsidRPr="00244176" w:rsidRDefault="00FC3B0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559" w:type="dxa"/>
            <w:shd w:val="clear" w:color="auto" w:fill="auto"/>
          </w:tcPr>
          <w:p w14:paraId="16AFAAAB" w14:textId="77777777" w:rsidR="00FC3B0E"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972422"/>
                <w:placeholder>
                  <w:docPart w:val="53F9AB17833A46AA8146D5DEB13A7F3F"/>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7348BF06" w14:textId="77777777" w:rsidTr="00822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B6EDB"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82" w:type="dxa"/>
            <w:shd w:val="clear" w:color="auto" w:fill="auto"/>
          </w:tcPr>
          <w:p w14:paraId="4628C5D0" w14:textId="77777777" w:rsidR="00FC3B0E" w:rsidRPr="00244176" w:rsidRDefault="00FC3B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559" w:type="dxa"/>
            <w:shd w:val="clear" w:color="auto" w:fill="auto"/>
          </w:tcPr>
          <w:p w14:paraId="2DAD7AB2" w14:textId="77777777" w:rsidR="00FC3B0E" w:rsidRPr="00CC646C" w:rsidRDefault="005715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435753"/>
                <w:placeholder>
                  <w:docPart w:val="127DE720CCAD4014B756D873E75BB33F"/>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5E40E4A5" w14:textId="77777777" w:rsidTr="00822F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54A81"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82" w:type="dxa"/>
            <w:shd w:val="clear" w:color="auto" w:fill="auto"/>
          </w:tcPr>
          <w:p w14:paraId="3998247C" w14:textId="77777777" w:rsidR="00FC3B0E" w:rsidRPr="00244176" w:rsidRDefault="00FC3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59" w:type="dxa"/>
            <w:shd w:val="clear" w:color="auto" w:fill="auto"/>
          </w:tcPr>
          <w:p w14:paraId="0577C157" w14:textId="77777777" w:rsidR="00FC3B0E"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239702"/>
                <w:placeholder>
                  <w:docPart w:val="BD48972013494AD2A9FF0D40E9C6A823"/>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2F64760E" w14:textId="77777777" w:rsidTr="00822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8DA7A"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82" w:type="dxa"/>
            <w:shd w:val="clear" w:color="auto" w:fill="auto"/>
          </w:tcPr>
          <w:p w14:paraId="64F27906" w14:textId="77777777" w:rsidR="00FC3B0E" w:rsidRPr="00244176" w:rsidRDefault="00FC3B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559" w:type="dxa"/>
            <w:shd w:val="clear" w:color="auto" w:fill="auto"/>
          </w:tcPr>
          <w:p w14:paraId="07284825" w14:textId="77777777" w:rsidR="00FC3B0E" w:rsidRPr="00CC646C" w:rsidRDefault="005715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963080"/>
                <w:placeholder>
                  <w:docPart w:val="51108EAFF9874DFF8AA2A73DDAEE3625"/>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bl>
    <w:p w14:paraId="3C11BCEB" w14:textId="77777777" w:rsidR="008012D8" w:rsidRDefault="00E509BC" w:rsidP="007B3959">
      <w:pPr>
        <w:pStyle w:val="Heading20"/>
      </w:pPr>
      <w:r w:rsidRPr="00A36AA9">
        <w:t>Findings</w:t>
      </w:r>
    </w:p>
    <w:p w14:paraId="0C81B4F9" w14:textId="68003319" w:rsidR="005D6C81" w:rsidRDefault="00ED11C6" w:rsidP="00914163">
      <w:pPr>
        <w:pStyle w:val="NormalArial"/>
      </w:pPr>
      <w:r>
        <w:t>Consumers get safe and effective services and support</w:t>
      </w:r>
      <w:r w:rsidR="00BA54D0">
        <w:t xml:space="preserve">s </w:t>
      </w:r>
      <w:r>
        <w:t xml:space="preserve">for daily living that meets their needs, goals, and preferences. Staff described how they support consumers to remain </w:t>
      </w:r>
      <w:r w:rsidR="00D653A0">
        <w:t>independent and</w:t>
      </w:r>
      <w:r>
        <w:t xml:space="preserve"> provide services in</w:t>
      </w:r>
      <w:r w:rsidR="00D653A0">
        <w:t>-</w:t>
      </w:r>
      <w:r>
        <w:t>line with consumers' preferences to improve their health, well-being, and quality of life.</w:t>
      </w:r>
      <w:r w:rsidR="00DC79E5">
        <w:t xml:space="preserve"> Consumers expressed satisfaction with services provided which included</w:t>
      </w:r>
      <w:r w:rsidR="00D653A0">
        <w:t xml:space="preserve"> home </w:t>
      </w:r>
      <w:r w:rsidR="00DC79E5">
        <w:t>maintenance, transport, and social support.</w:t>
      </w:r>
    </w:p>
    <w:p w14:paraId="213BAC44" w14:textId="6AB53E7D" w:rsidR="00894108" w:rsidRPr="001F34B7" w:rsidRDefault="00834392" w:rsidP="000D096D">
      <w:pPr>
        <w:pStyle w:val="NormalArial"/>
      </w:pPr>
      <w:r w:rsidRPr="001F34B7">
        <w:t xml:space="preserve">The aged care coordinator and support workers </w:t>
      </w:r>
      <w:r w:rsidR="00DD7D7C">
        <w:t>were</w:t>
      </w:r>
      <w:r w:rsidR="00DD7D7C" w:rsidRPr="001F34B7">
        <w:t xml:space="preserve"> </w:t>
      </w:r>
      <w:r w:rsidRPr="001F34B7">
        <w:t>knowledge</w:t>
      </w:r>
      <w:r w:rsidR="00DD7D7C">
        <w:t>able</w:t>
      </w:r>
      <w:r w:rsidRPr="001F34B7">
        <w:t xml:space="preserve"> of consumers and described strategies to support them emotionally and spiritually to promote psychological well-being.</w:t>
      </w:r>
      <w:r w:rsidR="007C06A3" w:rsidRPr="001F34B7">
        <w:t xml:space="preserve"> </w:t>
      </w:r>
      <w:r w:rsidR="001F34B7" w:rsidRPr="001F34B7">
        <w:t>Staff said when they notice a change in consumers</w:t>
      </w:r>
      <w:r w:rsidR="001F34B7">
        <w:t>’</w:t>
      </w:r>
      <w:r w:rsidR="001F34B7" w:rsidRPr="001F34B7">
        <w:t xml:space="preserve"> well-being, they spend time with the</w:t>
      </w:r>
      <w:r w:rsidR="001F34B7">
        <w:t>m</w:t>
      </w:r>
      <w:r w:rsidR="001F34B7" w:rsidRPr="001F34B7">
        <w:t xml:space="preserve"> and report it to the coordinator for further referrals.</w:t>
      </w:r>
      <w:r w:rsidR="001F34B7">
        <w:t xml:space="preserve"> </w:t>
      </w:r>
      <w:r w:rsidR="001F34B7" w:rsidRPr="001F34B7">
        <w:t>Consumers interviewed said staff know them well and recognise if they are feeling low and would respond appropriately.</w:t>
      </w:r>
    </w:p>
    <w:p w14:paraId="63ABC492" w14:textId="38CDD178" w:rsidR="00DC7277" w:rsidRDefault="005565A3" w:rsidP="00914163">
      <w:pPr>
        <w:pStyle w:val="NormalArial"/>
      </w:pPr>
      <w:r>
        <w:t>C</w:t>
      </w:r>
      <w:r w:rsidR="00DC7277">
        <w:t xml:space="preserve">onsumers </w:t>
      </w:r>
      <w:r>
        <w:t xml:space="preserve">are supported </w:t>
      </w:r>
      <w:r w:rsidR="00DC7277">
        <w:t xml:space="preserve">to participate in their community, have social and personal relationships, and do things of interest to them. Staff </w:t>
      </w:r>
      <w:r>
        <w:t>knew</w:t>
      </w:r>
      <w:r w:rsidR="00DC7277">
        <w:t xml:space="preserve"> consumers' interests and described how they support consumers to participate in the community.</w:t>
      </w:r>
      <w:r w:rsidR="00C45838" w:rsidRPr="00C45838">
        <w:t xml:space="preserve"> </w:t>
      </w:r>
      <w:r w:rsidR="00C45838">
        <w:t>Consumers confirmed participating in community services and mentioned receiving support that enabled them to maintain social relationships and do things of interest</w:t>
      </w:r>
      <w:r w:rsidR="00745191">
        <w:t>.</w:t>
      </w:r>
    </w:p>
    <w:p w14:paraId="38A66A00" w14:textId="75F73448" w:rsidR="00420459" w:rsidRPr="000D096D" w:rsidRDefault="0067440C" w:rsidP="000D096D">
      <w:pPr>
        <w:pStyle w:val="NormalArial"/>
      </w:pPr>
      <w:r w:rsidRPr="00C653DC">
        <w:t>Information about consumers' needs, goals, and preferences is communicated within the service and with others where responsibility for care is shared. Staff advised they generally receive information about consumers’ verbally</w:t>
      </w:r>
      <w:r w:rsidR="0017309D">
        <w:t xml:space="preserve">, </w:t>
      </w:r>
      <w:r w:rsidR="0017309D" w:rsidRPr="0017309D">
        <w:t xml:space="preserve">however, </w:t>
      </w:r>
      <w:r w:rsidR="00DD7D7C">
        <w:t>this</w:t>
      </w:r>
      <w:r w:rsidR="00DD7D7C" w:rsidRPr="0017309D">
        <w:t xml:space="preserve"> </w:t>
      </w:r>
      <w:r w:rsidR="0017309D" w:rsidRPr="0017309D">
        <w:t>w</w:t>
      </w:r>
      <w:r w:rsidR="00571E24">
        <w:t>as</w:t>
      </w:r>
      <w:r w:rsidR="0017309D" w:rsidRPr="0017309D">
        <w:t xml:space="preserve"> not consistently documented </w:t>
      </w:r>
      <w:r w:rsidR="0017309D" w:rsidRPr="0017309D">
        <w:lastRenderedPageBreak/>
        <w:t>as addressed in in Standard 2.</w:t>
      </w:r>
      <w:r w:rsidRPr="00C653DC">
        <w:t xml:space="preserve"> </w:t>
      </w:r>
      <w:r w:rsidR="00420459" w:rsidRPr="00C653DC">
        <w:t>Consumers said staff know them well, understand</w:t>
      </w:r>
      <w:r w:rsidR="00420459" w:rsidRPr="0017309D">
        <w:t xml:space="preserve"> their needs</w:t>
      </w:r>
      <w:r w:rsidR="00745191">
        <w:t>,</w:t>
      </w:r>
      <w:r w:rsidR="00420459" w:rsidRPr="0017309D">
        <w:t xml:space="preserve"> and provide care according to their preferences</w:t>
      </w:r>
      <w:r w:rsidR="00420459" w:rsidRPr="000D096D">
        <w:t>.</w:t>
      </w:r>
    </w:p>
    <w:p w14:paraId="79D619B4" w14:textId="308D666D" w:rsidR="002D4086" w:rsidRDefault="00914163" w:rsidP="000D096D">
      <w:pPr>
        <w:pStyle w:val="NormalArial"/>
      </w:pPr>
      <w:r w:rsidRPr="00914163">
        <w:t xml:space="preserve">The service demonstrated timely and appropriate referrals to individuals, other organisations, and providers of other services. </w:t>
      </w:r>
      <w:r w:rsidR="006E6592" w:rsidRPr="00914163">
        <w:t xml:space="preserve">Staff and management described the </w:t>
      </w:r>
      <w:r w:rsidR="006E6592">
        <w:t xml:space="preserve">referral </w:t>
      </w:r>
      <w:r w:rsidR="006E6592" w:rsidRPr="00914163">
        <w:t xml:space="preserve">process </w:t>
      </w:r>
      <w:r w:rsidR="006E6592">
        <w:t>and c</w:t>
      </w:r>
      <w:r w:rsidRPr="00914163">
        <w:t xml:space="preserve">onsumers </w:t>
      </w:r>
      <w:r w:rsidR="006E6592">
        <w:t xml:space="preserve">interviewed </w:t>
      </w:r>
      <w:r w:rsidRPr="00914163">
        <w:t xml:space="preserve">confirmed </w:t>
      </w:r>
      <w:r w:rsidR="006E6592">
        <w:t>they</w:t>
      </w:r>
      <w:r w:rsidRPr="00914163">
        <w:t xml:space="preserve"> were referred in a timely manner when required. </w:t>
      </w:r>
    </w:p>
    <w:p w14:paraId="2C336065" w14:textId="6A94D751" w:rsidR="000A2F51" w:rsidRPr="00420459" w:rsidRDefault="0088528D" w:rsidP="000D096D">
      <w:pPr>
        <w:pStyle w:val="NormalArial"/>
      </w:pPr>
      <w:r w:rsidRPr="00244069">
        <w:t xml:space="preserve">The aged care coordinator said only one consumer has been provided </w:t>
      </w:r>
      <w:r w:rsidR="00893B02">
        <w:t>eq</w:t>
      </w:r>
      <w:r w:rsidRPr="00244069">
        <w:t xml:space="preserve">uipment </w:t>
      </w:r>
      <w:r w:rsidR="00893B02">
        <w:t xml:space="preserve">as needed </w:t>
      </w:r>
      <w:r w:rsidR="00244069" w:rsidRPr="00244069">
        <w:t xml:space="preserve">while they are awaiting assessment </w:t>
      </w:r>
      <w:r w:rsidR="00893B02">
        <w:t>by</w:t>
      </w:r>
      <w:r w:rsidR="00244069" w:rsidRPr="00244069">
        <w:t xml:space="preserve"> an occupational therapist. </w:t>
      </w:r>
      <w:r w:rsidR="00893B02">
        <w:t>S</w:t>
      </w:r>
      <w:r w:rsidR="00DB3576" w:rsidRPr="00244069">
        <w:t xml:space="preserve">taff </w:t>
      </w:r>
      <w:r w:rsidR="00893B02">
        <w:t xml:space="preserve">use the bus provided by the service </w:t>
      </w:r>
      <w:r w:rsidR="00DB3576" w:rsidRPr="00244069">
        <w:t>to transport consumers to appointments and social outings.</w:t>
      </w:r>
      <w:r w:rsidR="00C25CDB" w:rsidRPr="00C25CDB">
        <w:t xml:space="preserve"> Consumers interviewed said the bus is always on time, clean and well-maintained.</w:t>
      </w:r>
    </w:p>
    <w:p w14:paraId="1110986E" w14:textId="566F0903" w:rsidR="00C32911" w:rsidRDefault="00C32911" w:rsidP="00F87E39">
      <w:pPr>
        <w:pStyle w:val="NormalArial"/>
      </w:pPr>
      <w:r w:rsidRPr="000D096D">
        <w:t>Based on the assessment team’s report, I find all requirements in Standard 4 Services and supports for daily living compliant.</w:t>
      </w:r>
    </w:p>
    <w:p w14:paraId="0F89684E" w14:textId="55B499EB" w:rsidR="008012D8" w:rsidRPr="00A36AA9" w:rsidRDefault="00E509BC" w:rsidP="00F87E39">
      <w:pPr>
        <w:pStyle w:val="NormalArial"/>
      </w:pPr>
      <w:r w:rsidRPr="00A36AA9">
        <w:br w:type="page"/>
      </w:r>
    </w:p>
    <w:p w14:paraId="7A0C8429" w14:textId="77777777" w:rsidR="008012D8" w:rsidRPr="00A36AA9" w:rsidRDefault="00E509B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FC3B0E" w14:paraId="29A5EA35" w14:textId="77777777" w:rsidTr="002C7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D3724A3" w14:textId="77777777" w:rsidR="00FC3B0E" w:rsidRPr="003217D3" w:rsidRDefault="00FC3B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30A44989" w14:textId="77777777" w:rsidR="00FC3B0E" w:rsidRPr="003217D3" w:rsidRDefault="00FC3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3B0E" w14:paraId="2E818EF0" w14:textId="77777777" w:rsidTr="002C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6BA22"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4BEFA41C" w14:textId="77777777" w:rsidR="00FC3B0E" w:rsidRPr="00244176" w:rsidRDefault="00FC3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6036B9C4" w14:textId="77777777" w:rsidR="00FC3B0E"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802004"/>
                <w:placeholder>
                  <w:docPart w:val="F41C126283C44737814608E8754F9F55"/>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35D5A51E" w14:textId="77777777" w:rsidTr="002C7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554E5"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53A6A883" w14:textId="77777777" w:rsidR="00FC3B0E" w:rsidRPr="00244176" w:rsidRDefault="00FC3B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57F6E5AB" w14:textId="77777777" w:rsidR="00FC3B0E" w:rsidRPr="00CC646C" w:rsidRDefault="005715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096251"/>
                <w:placeholder>
                  <w:docPart w:val="E4D210610EC643489DBD02DFC858A1CA"/>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37C3800C" w14:textId="77777777" w:rsidTr="002C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C3B20"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1BE5228E" w14:textId="77777777" w:rsidR="00FC3B0E" w:rsidRPr="00244176" w:rsidRDefault="00FC3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704C3CC0" w14:textId="77777777" w:rsidR="00FC3B0E"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260713"/>
                <w:placeholder>
                  <w:docPart w:val="3B9E34B1D94041C2995B9AC87C7C2537"/>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2CF8CD42" w14:textId="77777777" w:rsidTr="002C784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40E38"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36726D96" w14:textId="77777777" w:rsidR="00FC3B0E" w:rsidRPr="00244176" w:rsidRDefault="00FC3B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3F0E91B6" w14:textId="079AABC6" w:rsidR="00FC3B0E" w:rsidRPr="00CC646C" w:rsidRDefault="005715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730158"/>
                <w:placeholder>
                  <w:docPart w:val="2EA1B94EFA804D05AF70C5B72AC49B1F"/>
                </w:placeholder>
                <w:dropDownList>
                  <w:listItem w:displayText="choose a rating" w:value="choose a rating"/>
                  <w:listItem w:displayText="Compliant" w:value="Compliant"/>
                  <w:listItem w:displayText="Not Compliant" w:value="Not Compliant"/>
                </w:dropDownList>
              </w:sdtPr>
              <w:sdtEndPr/>
              <w:sdtContent>
                <w:r w:rsidR="003875B6">
                  <w:rPr>
                    <w:rFonts w:ascii="Arial" w:hAnsi="Arial" w:cs="Arial"/>
                    <w:color w:val="auto"/>
                  </w:rPr>
                  <w:t>Not Compliant</w:t>
                </w:r>
              </w:sdtContent>
            </w:sdt>
            <w:r w:rsidR="00FC3B0E" w:rsidRPr="00501C01">
              <w:rPr>
                <w:rFonts w:ascii="Arial" w:hAnsi="Arial" w:cs="Arial"/>
              </w:rPr>
              <w:t xml:space="preserve"> </w:t>
            </w:r>
          </w:p>
        </w:tc>
      </w:tr>
    </w:tbl>
    <w:p w14:paraId="5FE72428" w14:textId="77777777" w:rsidR="008012D8" w:rsidRDefault="00E509BC" w:rsidP="007B3959">
      <w:pPr>
        <w:pStyle w:val="Heading20"/>
      </w:pPr>
      <w:r w:rsidRPr="00A36AA9">
        <w:t>Findings</w:t>
      </w:r>
    </w:p>
    <w:p w14:paraId="2BA54FB3" w14:textId="15C40BA7" w:rsidR="00545379" w:rsidRPr="000D096D" w:rsidRDefault="00545379" w:rsidP="000D096D">
      <w:pPr>
        <w:pStyle w:val="NormalArial"/>
      </w:pPr>
      <w:r w:rsidRPr="000D096D">
        <w:t xml:space="preserve">The Quality Standard is non-compliant as one of the 4 requirements assessed </w:t>
      </w:r>
      <w:r w:rsidR="00CD67B8" w:rsidRPr="000D096D">
        <w:t>h</w:t>
      </w:r>
      <w:r w:rsidRPr="000D096D">
        <w:t>as</w:t>
      </w:r>
      <w:r w:rsidR="00CD67B8" w:rsidRPr="000D096D">
        <w:t xml:space="preserve"> been found</w:t>
      </w:r>
      <w:r w:rsidRPr="000D096D">
        <w:t xml:space="preserve"> non-compliant. The assessment team recommended requirement (3)(</w:t>
      </w:r>
      <w:r w:rsidR="00D96020" w:rsidRPr="000D096D">
        <w:t>d</w:t>
      </w:r>
      <w:r w:rsidRPr="000D096D">
        <w:t>) not met.</w:t>
      </w:r>
    </w:p>
    <w:p w14:paraId="7FEF5CF1" w14:textId="3A6BF595" w:rsidR="00545379" w:rsidRDefault="00545379" w:rsidP="006277DA">
      <w:pPr>
        <w:pStyle w:val="NormalWeb"/>
        <w:spacing w:before="0" w:beforeAutospacing="0" w:after="120" w:afterAutospacing="0"/>
        <w:rPr>
          <w:rFonts w:ascii="Arial" w:hAnsi="Arial" w:cs="Arial"/>
          <w:color w:val="000000"/>
        </w:rPr>
      </w:pPr>
      <w:r>
        <w:rPr>
          <w:rFonts w:ascii="Arial" w:hAnsi="Arial" w:cs="Arial"/>
          <w:b/>
          <w:bCs/>
          <w:color w:val="000000"/>
        </w:rPr>
        <w:t>Requirement (3)(</w:t>
      </w:r>
      <w:r w:rsidR="009F306D">
        <w:rPr>
          <w:rFonts w:ascii="Arial" w:hAnsi="Arial" w:cs="Arial"/>
          <w:b/>
          <w:bCs/>
          <w:color w:val="000000"/>
        </w:rPr>
        <w:t>d</w:t>
      </w:r>
      <w:r>
        <w:rPr>
          <w:rFonts w:ascii="Arial" w:hAnsi="Arial" w:cs="Arial"/>
          <w:b/>
          <w:bCs/>
          <w:color w:val="000000"/>
        </w:rPr>
        <w:t>)</w:t>
      </w:r>
    </w:p>
    <w:p w14:paraId="12710C39" w14:textId="217D3B32" w:rsidR="00563F4E" w:rsidRPr="000D096D" w:rsidRDefault="00545379" w:rsidP="000D096D">
      <w:pPr>
        <w:pStyle w:val="NormalArial"/>
      </w:pPr>
      <w:r w:rsidRPr="000D096D">
        <w:t>The assessment team recommended requirement (3)(</w:t>
      </w:r>
      <w:r w:rsidR="00574354" w:rsidRPr="000D096D">
        <w:t>d</w:t>
      </w:r>
      <w:r w:rsidRPr="000D096D">
        <w:t>) not met as</w:t>
      </w:r>
      <w:r w:rsidR="000A4789" w:rsidRPr="000D096D">
        <w:t xml:space="preserve"> </w:t>
      </w:r>
      <w:r w:rsidR="006761D2" w:rsidRPr="000D096D">
        <w:t xml:space="preserve">feedback and complaints </w:t>
      </w:r>
      <w:r w:rsidR="00CD67B8" w:rsidRPr="000D096D">
        <w:t xml:space="preserve">are not reviewed and used </w:t>
      </w:r>
      <w:r w:rsidR="006761D2" w:rsidRPr="000D096D">
        <w:t>to improve</w:t>
      </w:r>
      <w:r w:rsidR="00CB58F1" w:rsidRPr="000D096D">
        <w:t xml:space="preserve"> </w:t>
      </w:r>
      <w:r w:rsidR="005D7F74" w:rsidRPr="000D096D">
        <w:t>the quality of care and services</w:t>
      </w:r>
      <w:r w:rsidR="00CB58F1" w:rsidRPr="000D096D">
        <w:t>.</w:t>
      </w:r>
      <w:r w:rsidR="00397266" w:rsidRPr="000D096D">
        <w:t xml:space="preserve"> Staff said they do not formally record </w:t>
      </w:r>
      <w:proofErr w:type="gramStart"/>
      <w:r w:rsidR="00397266" w:rsidRPr="000D096D">
        <w:t>the majority of</w:t>
      </w:r>
      <w:proofErr w:type="gramEnd"/>
      <w:r w:rsidR="00397266" w:rsidRPr="000D096D">
        <w:t xml:space="preserve"> feedback provided to them</w:t>
      </w:r>
      <w:r w:rsidR="00F56A16" w:rsidRPr="000D096D">
        <w:t xml:space="preserve"> and</w:t>
      </w:r>
      <w:r w:rsidR="00CD67B8" w:rsidRPr="000D096D">
        <w:t>,</w:t>
      </w:r>
      <w:r w:rsidR="00F56A16" w:rsidRPr="000D096D">
        <w:t xml:space="preserve"> therefore, </w:t>
      </w:r>
      <w:r w:rsidR="00563F4E" w:rsidRPr="000D096D">
        <w:t xml:space="preserve">the organisation </w:t>
      </w:r>
      <w:r w:rsidR="00456B03" w:rsidRPr="000D096D">
        <w:t xml:space="preserve">cannot effectively </w:t>
      </w:r>
      <w:r w:rsidR="00563F4E" w:rsidRPr="000D096D">
        <w:t>monitor</w:t>
      </w:r>
      <w:r w:rsidR="00456B03" w:rsidRPr="000D096D">
        <w:t xml:space="preserve"> and </w:t>
      </w:r>
      <w:r w:rsidR="00563F4E" w:rsidRPr="000D096D">
        <w:t>analyse feedback and complaint</w:t>
      </w:r>
      <w:r w:rsidR="00456B03" w:rsidRPr="000D096D">
        <w:t>s</w:t>
      </w:r>
      <w:r w:rsidR="00563F4E" w:rsidRPr="000D096D">
        <w:t xml:space="preserve"> data to improve the quality of care and services. </w:t>
      </w:r>
    </w:p>
    <w:p w14:paraId="7FB26A08" w14:textId="1A7FBA8C" w:rsidR="00456B03" w:rsidRPr="000D096D" w:rsidRDefault="00456B03" w:rsidP="000D096D">
      <w:pPr>
        <w:pStyle w:val="NormalArial"/>
      </w:pPr>
      <w:r w:rsidRPr="000D096D">
        <w:t>The provider accepted the assessment team’s recommendation of not met and provided actions to address the deficiencies identified. Actions included a review of the plan for continuous improvement and a training and mentoring program that includes a topic relating to managing and responding to complaints.</w:t>
      </w:r>
    </w:p>
    <w:p w14:paraId="441C32E6" w14:textId="3A13E00B" w:rsidR="00545379" w:rsidRPr="000D096D" w:rsidRDefault="00545379" w:rsidP="000D096D">
      <w:pPr>
        <w:pStyle w:val="NormalArial"/>
      </w:pPr>
      <w:r w:rsidRPr="000D096D">
        <w:t xml:space="preserve">I acknowledge the provider’s response and the actions planned. In coming to my finding, I have considered that whilst consumer </w:t>
      </w:r>
      <w:r w:rsidR="00CE7C5F" w:rsidRPr="000D096D">
        <w:t xml:space="preserve">feedback is addressed promptly, </w:t>
      </w:r>
      <w:r w:rsidR="00D85CD9" w:rsidRPr="000D096D">
        <w:t>feedback and complaints are not</w:t>
      </w:r>
      <w:r w:rsidR="00014276" w:rsidRPr="000D096D">
        <w:t xml:space="preserve"> </w:t>
      </w:r>
      <w:r w:rsidR="008D0753" w:rsidRPr="000D096D">
        <w:t>consistently</w:t>
      </w:r>
      <w:r w:rsidR="00D85CD9" w:rsidRPr="000D096D">
        <w:t xml:space="preserve"> being documented</w:t>
      </w:r>
      <w:r w:rsidR="00553EF2" w:rsidRPr="000D096D">
        <w:t>.</w:t>
      </w:r>
      <w:r w:rsidR="00D85CD9" w:rsidRPr="000D096D">
        <w:t xml:space="preserve"> </w:t>
      </w:r>
      <w:r w:rsidR="001E71E7" w:rsidRPr="000D096D">
        <w:t xml:space="preserve">Staff said they </w:t>
      </w:r>
      <w:r w:rsidR="008D0753" w:rsidRPr="000D096D">
        <w:t xml:space="preserve">directly </w:t>
      </w:r>
      <w:r w:rsidR="001E71E7" w:rsidRPr="000D096D">
        <w:t xml:space="preserve">receive </w:t>
      </w:r>
      <w:r w:rsidR="008D0753" w:rsidRPr="000D096D">
        <w:t xml:space="preserve">feedback from </w:t>
      </w:r>
      <w:r w:rsidR="001E71E7" w:rsidRPr="000D096D">
        <w:t>consumer</w:t>
      </w:r>
      <w:r w:rsidR="008D0753" w:rsidRPr="000D096D">
        <w:t>s</w:t>
      </w:r>
      <w:r w:rsidR="001E71E7" w:rsidRPr="000D096D">
        <w:t xml:space="preserve"> each week but</w:t>
      </w:r>
      <w:r w:rsidR="00E42381" w:rsidRPr="000D096D">
        <w:t xml:space="preserve"> do not record the feedback as they are </w:t>
      </w:r>
      <w:r w:rsidR="008D0753" w:rsidRPr="000D096D">
        <w:t xml:space="preserve">unsure of the </w:t>
      </w:r>
      <w:r w:rsidR="00E42381" w:rsidRPr="000D096D">
        <w:t>process</w:t>
      </w:r>
      <w:r w:rsidR="008D0753" w:rsidRPr="000D096D">
        <w:t>.</w:t>
      </w:r>
      <w:r w:rsidR="00E42381" w:rsidRPr="000D096D">
        <w:t xml:space="preserve"> </w:t>
      </w:r>
      <w:r w:rsidR="001D62F4" w:rsidRPr="000D096D">
        <w:t xml:space="preserve">Without </w:t>
      </w:r>
      <w:r w:rsidR="008D0753" w:rsidRPr="000D096D">
        <w:t>feedback and complaints</w:t>
      </w:r>
      <w:r w:rsidR="001D62F4" w:rsidRPr="000D096D">
        <w:t xml:space="preserve"> data</w:t>
      </w:r>
      <w:r w:rsidR="008D0753" w:rsidRPr="000D096D">
        <w:t xml:space="preserve"> being consistently recorded</w:t>
      </w:r>
      <w:r w:rsidR="001D62F4" w:rsidRPr="000D096D">
        <w:t>, trends cannot be identified</w:t>
      </w:r>
      <w:r w:rsidR="00476B42" w:rsidRPr="000D096D">
        <w:t xml:space="preserve"> to inform </w:t>
      </w:r>
      <w:r w:rsidR="00393F8C" w:rsidRPr="000D096D">
        <w:t>improvements to care and services.</w:t>
      </w:r>
      <w:r w:rsidR="001D62F4" w:rsidRPr="000D096D">
        <w:t xml:space="preserve"> </w:t>
      </w:r>
      <w:r w:rsidR="00393F8C" w:rsidRPr="000D096D">
        <w:t>Management advised they will shortly be training staff how to log feedback to ensure</w:t>
      </w:r>
      <w:r w:rsidR="008D0753" w:rsidRPr="000D096D">
        <w:t xml:space="preserve"> data can </w:t>
      </w:r>
      <w:r w:rsidR="00393F8C" w:rsidRPr="000D096D">
        <w:t>be reviewed to improve the quality of care and service</w:t>
      </w:r>
      <w:r w:rsidR="008D0753" w:rsidRPr="000D096D">
        <w:t>s.</w:t>
      </w:r>
      <w:r w:rsidR="00393F8C" w:rsidRPr="000D096D">
        <w:t xml:space="preserve"> </w:t>
      </w:r>
      <w:r w:rsidRPr="000D096D">
        <w:t xml:space="preserve">I consider time is required to embed and monitor the improvements planned to ensure </w:t>
      </w:r>
      <w:r w:rsidR="00393F8C" w:rsidRPr="000D096D">
        <w:t xml:space="preserve">feedback and complaints are </w:t>
      </w:r>
      <w:r w:rsidRPr="000D096D">
        <w:t>effectively managed.</w:t>
      </w:r>
    </w:p>
    <w:p w14:paraId="08D97F72" w14:textId="0DAABE6A" w:rsidR="00545379" w:rsidRPr="000D096D" w:rsidRDefault="00545379" w:rsidP="000D096D">
      <w:pPr>
        <w:pStyle w:val="NormalArial"/>
      </w:pPr>
      <w:r w:rsidRPr="000D096D">
        <w:t>For the reasons detailed above, I find requirement (3)(</w:t>
      </w:r>
      <w:r w:rsidR="00F01512" w:rsidRPr="000D096D">
        <w:t>d</w:t>
      </w:r>
      <w:r w:rsidRPr="000D096D">
        <w:t xml:space="preserve">) in Standard </w:t>
      </w:r>
      <w:r w:rsidR="00F01512" w:rsidRPr="000D096D">
        <w:t>6 Feedback and complaints</w:t>
      </w:r>
      <w:r w:rsidRPr="000D096D">
        <w:t xml:space="preserve"> non-compliant.</w:t>
      </w:r>
    </w:p>
    <w:p w14:paraId="5157B21E" w14:textId="7118A806" w:rsidR="004810EF" w:rsidRDefault="002D03DC" w:rsidP="006277DA">
      <w:pPr>
        <w:pStyle w:val="NormalArial"/>
      </w:pPr>
      <w:r>
        <w:rPr>
          <w:b/>
          <w:bCs/>
          <w:color w:val="000000"/>
        </w:rPr>
        <w:t xml:space="preserve">In relation to all other requirements in this Standard, </w:t>
      </w:r>
      <w:r w:rsidR="002C236F" w:rsidRPr="002D03DC">
        <w:t>c</w:t>
      </w:r>
      <w:r w:rsidR="002C236F" w:rsidRPr="61A86F62">
        <w:t>onsumers</w:t>
      </w:r>
      <w:r w:rsidR="00651285">
        <w:t xml:space="preserve"> </w:t>
      </w:r>
      <w:r w:rsidR="002C236F">
        <w:t xml:space="preserve">and others important to consumers </w:t>
      </w:r>
      <w:r w:rsidR="007F7CCA" w:rsidRPr="61A86F62">
        <w:t xml:space="preserve">are encouraged to provide feedback and make complaints. </w:t>
      </w:r>
      <w:r w:rsidR="002C236F" w:rsidRPr="000D096D">
        <w:t xml:space="preserve">The consumer handbook is provided to each consumer when they commence receiving services and includes a section about the importance of raising concerns with staff to ensure issues can be addressed. </w:t>
      </w:r>
      <w:r w:rsidR="00283391" w:rsidRPr="61A86F62">
        <w:t>Consumers were aware of the methods available to make complaints</w:t>
      </w:r>
      <w:r w:rsidR="00D25620">
        <w:t xml:space="preserve"> and </w:t>
      </w:r>
      <w:r w:rsidR="00283391" w:rsidRPr="61A86F62">
        <w:t>provide feedback</w:t>
      </w:r>
      <w:r w:rsidR="00D25620">
        <w:t>.</w:t>
      </w:r>
    </w:p>
    <w:p w14:paraId="6DED7923" w14:textId="5F8FD2C0" w:rsidR="008D247C" w:rsidRPr="000D096D" w:rsidRDefault="004810EF" w:rsidP="006277DA">
      <w:pPr>
        <w:pStyle w:val="NormalArial"/>
      </w:pPr>
      <w:r w:rsidRPr="000D096D">
        <w:lastRenderedPageBreak/>
        <w:t>Consumers are made aware of, and have access to advocates, language services</w:t>
      </w:r>
      <w:r w:rsidR="00D50ED2" w:rsidRPr="000D096D">
        <w:t>,</w:t>
      </w:r>
      <w:r w:rsidRPr="000D096D">
        <w:t xml:space="preserve"> and other methods for raising and resolving complaints. Management discussed processes to ensure consumers have access to advocates and language services</w:t>
      </w:r>
      <w:r w:rsidR="00D254B9" w:rsidRPr="000D096D">
        <w:t>, however, staff advised they have not needed to obtain an advocate for a consumer to date</w:t>
      </w:r>
      <w:r w:rsidR="00D50ED2" w:rsidRPr="000D096D">
        <w:t>. C</w:t>
      </w:r>
      <w:r w:rsidR="008D247C" w:rsidRPr="000D096D">
        <w:t>onsumers interviewed said they would feel comfortable providing feedback and would speak to staff and</w:t>
      </w:r>
      <w:r w:rsidR="00D50ED2" w:rsidRPr="000D096D">
        <w:t>/</w:t>
      </w:r>
      <w:r w:rsidR="008D247C" w:rsidRPr="000D096D">
        <w:t xml:space="preserve">or management if they had a concern. </w:t>
      </w:r>
    </w:p>
    <w:p w14:paraId="5AAF577E" w14:textId="4072AA61" w:rsidR="0032644A" w:rsidRPr="000D096D" w:rsidRDefault="00AB353C" w:rsidP="000D096D">
      <w:pPr>
        <w:pStyle w:val="NormalArial"/>
      </w:pPr>
      <w:r w:rsidRPr="000D096D">
        <w:t xml:space="preserve">Appropriate action is taken in response to complaints and an open disclosure process is used when things go </w:t>
      </w:r>
      <w:r w:rsidR="00D254B9" w:rsidRPr="000D096D">
        <w:t>wrong</w:t>
      </w:r>
      <w:r w:rsidR="00651285" w:rsidRPr="000D096D">
        <w:t>.</w:t>
      </w:r>
      <w:r w:rsidRPr="000D096D">
        <w:t xml:space="preserve"> </w:t>
      </w:r>
      <w:r w:rsidR="00D254B9" w:rsidRPr="000D096D">
        <w:t>S</w:t>
      </w:r>
      <w:r w:rsidR="005C7209" w:rsidRPr="000D096D">
        <w:t xml:space="preserve">taff interviewed were aware of the importance of resolving issues promptly and apologising to consumers when things go wrong. </w:t>
      </w:r>
      <w:r w:rsidRPr="000D096D">
        <w:t xml:space="preserve">Consumers confirmed appropriate action is taken to address feedback and felt the service has a transparent approach when things go wrong. </w:t>
      </w:r>
    </w:p>
    <w:p w14:paraId="3F0B0BE7" w14:textId="35A8FBF2" w:rsidR="0032644A" w:rsidRPr="000D096D" w:rsidRDefault="0032644A" w:rsidP="000D096D">
      <w:pPr>
        <w:pStyle w:val="NormalArial"/>
      </w:pPr>
      <w:r w:rsidRPr="000D096D">
        <w:t>Based on the assessment team’s report, I find requirements (3)(a), (3)(b)</w:t>
      </w:r>
      <w:r w:rsidR="006277DA" w:rsidRPr="000D096D">
        <w:t xml:space="preserve"> and (3)(c)</w:t>
      </w:r>
      <w:r w:rsidRPr="000D096D">
        <w:t xml:space="preserve"> in Standard 6 Feedback and complaints compliant.</w:t>
      </w:r>
    </w:p>
    <w:p w14:paraId="416301CD" w14:textId="31D88692" w:rsidR="008012D8" w:rsidRPr="00F01512" w:rsidRDefault="00E509BC" w:rsidP="00F01512">
      <w:pPr>
        <w:pStyle w:val="ListBullet"/>
        <w:numPr>
          <w:ilvl w:val="0"/>
          <w:numId w:val="0"/>
        </w:numPr>
        <w:rPr>
          <w:rFonts w:ascii="Arial" w:eastAsia="Arial" w:hAnsi="Arial" w:cs="Arial"/>
        </w:rPr>
      </w:pPr>
      <w:r w:rsidRPr="0032644A">
        <w:rPr>
          <w:rFonts w:ascii="Arial" w:eastAsia="Arial" w:hAnsi="Arial" w:cs="Arial"/>
        </w:rPr>
        <w:br w:type="page"/>
      </w:r>
    </w:p>
    <w:p w14:paraId="0E48E533" w14:textId="77777777" w:rsidR="008012D8" w:rsidRPr="003217D3" w:rsidRDefault="00E509B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FC3B0E" w14:paraId="35574C32" w14:textId="77777777" w:rsidTr="002C7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1D8D9332" w14:textId="77777777" w:rsidR="00FC3B0E" w:rsidRPr="003217D3" w:rsidRDefault="00FC3B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5A421CCA" w14:textId="77777777" w:rsidR="00FC3B0E" w:rsidRPr="003217D3" w:rsidRDefault="00FC3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3B0E" w14:paraId="7DE6BC33" w14:textId="77777777" w:rsidTr="002C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2F9B2"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123" w:type="dxa"/>
            <w:shd w:val="clear" w:color="auto" w:fill="auto"/>
          </w:tcPr>
          <w:p w14:paraId="00021236" w14:textId="77777777" w:rsidR="00FC3B0E" w:rsidRPr="00244176" w:rsidRDefault="00FC3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7DAD56C5" w14:textId="77777777" w:rsidR="00FC3B0E" w:rsidRPr="00CC646C" w:rsidRDefault="005715C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141712"/>
                <w:placeholder>
                  <w:docPart w:val="B0A2851FA3394F7AB7DC44F104A1D1E7"/>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78E53783" w14:textId="77777777" w:rsidTr="002C7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EDB74"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123" w:type="dxa"/>
            <w:shd w:val="clear" w:color="auto" w:fill="auto"/>
          </w:tcPr>
          <w:p w14:paraId="75C5AC68" w14:textId="77777777" w:rsidR="00FC3B0E" w:rsidRPr="00244176" w:rsidRDefault="00FC3B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6D0877B4" w14:textId="77777777" w:rsidR="00FC3B0E" w:rsidRPr="00CC646C" w:rsidRDefault="005715C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321866"/>
                <w:placeholder>
                  <w:docPart w:val="DEED3708410D4ACFB77616E22FA9347A"/>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0BA535C3" w14:textId="77777777" w:rsidTr="002C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F9800"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123" w:type="dxa"/>
            <w:shd w:val="clear" w:color="auto" w:fill="auto"/>
          </w:tcPr>
          <w:p w14:paraId="7BC6F1C4" w14:textId="77777777" w:rsidR="00FC3B0E" w:rsidRPr="00244176" w:rsidRDefault="00FC3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701" w:type="dxa"/>
            <w:shd w:val="clear" w:color="auto" w:fill="auto"/>
          </w:tcPr>
          <w:p w14:paraId="21FD40A1" w14:textId="77777777" w:rsidR="00FC3B0E" w:rsidRPr="00CC646C" w:rsidRDefault="005715C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337873"/>
                <w:placeholder>
                  <w:docPart w:val="4A9CDE2AAE3B44ED910397E63EDF9AA6"/>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34E2B37A" w14:textId="77777777" w:rsidTr="002C7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0C2213"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123" w:type="dxa"/>
            <w:shd w:val="clear" w:color="auto" w:fill="auto"/>
          </w:tcPr>
          <w:p w14:paraId="5884217F" w14:textId="77777777" w:rsidR="00FC3B0E" w:rsidRPr="00244176" w:rsidRDefault="00FC3B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5CDD67C4" w14:textId="77777777" w:rsidR="00FC3B0E" w:rsidRPr="00CC646C" w:rsidRDefault="005715C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236724"/>
                <w:placeholder>
                  <w:docPart w:val="FE2377CA00904DD79764545A9C71D0D6"/>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3EB027CE" w14:textId="77777777" w:rsidTr="002C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C3106"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123" w:type="dxa"/>
            <w:shd w:val="clear" w:color="auto" w:fill="auto"/>
          </w:tcPr>
          <w:p w14:paraId="06C1ADFE" w14:textId="77777777" w:rsidR="00FC3B0E" w:rsidRPr="00244176" w:rsidRDefault="00FC3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61ACD68F" w14:textId="77777777" w:rsidR="00FC3B0E" w:rsidRPr="00CC646C" w:rsidRDefault="005715C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208298"/>
                <w:placeholder>
                  <w:docPart w:val="91047799BF7A41FE943AF91E8F8A4889"/>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bl>
    <w:p w14:paraId="06F3ED58" w14:textId="77777777" w:rsidR="008012D8" w:rsidRDefault="00E509BC" w:rsidP="007B3959">
      <w:pPr>
        <w:pStyle w:val="Heading20"/>
      </w:pPr>
      <w:r w:rsidRPr="00A36AA9">
        <w:t>Findings</w:t>
      </w:r>
    </w:p>
    <w:p w14:paraId="35E57206" w14:textId="335BA41B" w:rsidR="00FE4586" w:rsidRPr="000D096D" w:rsidRDefault="006E4A43" w:rsidP="00F87E39">
      <w:pPr>
        <w:pStyle w:val="NormalArial"/>
      </w:pPr>
      <w:r>
        <w:t>T</w:t>
      </w:r>
      <w:r w:rsidRPr="000D096D">
        <w:t xml:space="preserve">he workforce is planned to enable, and the number and mix of members of the workforce deployed enables, the delivery and management of safe and quality care and services. </w:t>
      </w:r>
      <w:r w:rsidR="002509E7" w:rsidRPr="000D096D">
        <w:t xml:space="preserve">Management considers continuity of care and services when planning the workforce and </w:t>
      </w:r>
      <w:r w:rsidRPr="000D096D">
        <w:t xml:space="preserve">discussed processes to ensure there </w:t>
      </w:r>
      <w:r w:rsidR="00B660AF" w:rsidRPr="000D096D">
        <w:t>is</w:t>
      </w:r>
      <w:r w:rsidRPr="000D096D">
        <w:t xml:space="preserve"> enough staff to deliver </w:t>
      </w:r>
      <w:r w:rsidR="00407308" w:rsidRPr="000D096D">
        <w:t xml:space="preserve">the appropriate </w:t>
      </w:r>
      <w:r w:rsidRPr="000D096D">
        <w:t xml:space="preserve">care and services. </w:t>
      </w:r>
      <w:r w:rsidR="00232D76" w:rsidRPr="000D096D">
        <w:t>Consumers s</w:t>
      </w:r>
      <w:r w:rsidR="00407308" w:rsidRPr="000D096D">
        <w:t>aid</w:t>
      </w:r>
      <w:r w:rsidR="00232D76" w:rsidRPr="000D096D">
        <w:t xml:space="preserve"> they are happy with </w:t>
      </w:r>
      <w:r w:rsidR="00B660AF" w:rsidRPr="000D096D">
        <w:t xml:space="preserve">the </w:t>
      </w:r>
      <w:r w:rsidR="00232D76" w:rsidRPr="000D096D">
        <w:t xml:space="preserve">support provided by staff </w:t>
      </w:r>
      <w:r w:rsidR="00B660AF" w:rsidRPr="000D096D">
        <w:t xml:space="preserve">when </w:t>
      </w:r>
      <w:r w:rsidR="00232D76" w:rsidRPr="000D096D">
        <w:t>delivering services.</w:t>
      </w:r>
    </w:p>
    <w:p w14:paraId="40A99E47" w14:textId="576B6B88" w:rsidR="006757EE" w:rsidRPr="000D096D" w:rsidRDefault="00922960" w:rsidP="008A4E84">
      <w:pPr>
        <w:pStyle w:val="NormalArial"/>
      </w:pPr>
      <w:r w:rsidRPr="000D096D">
        <w:t>Staff were kind, caring and respectful in their interactions with consumers. Documentation showed how the service ensures staff employed meet their organisational values and expectations.</w:t>
      </w:r>
      <w:r w:rsidR="00F3666E" w:rsidRPr="000D096D">
        <w:t xml:space="preserve"> </w:t>
      </w:r>
      <w:r w:rsidR="008521DA" w:rsidRPr="000D096D">
        <w:t>Management said systems are in place to monitor consumers</w:t>
      </w:r>
      <w:r w:rsidR="00CC0D89" w:rsidRPr="000D096D">
        <w:t xml:space="preserve">’ </w:t>
      </w:r>
      <w:r w:rsidR="008521DA" w:rsidRPr="000D096D">
        <w:t>satisfaction with workforce interactions</w:t>
      </w:r>
      <w:r w:rsidR="00407308" w:rsidRPr="000D096D">
        <w:t xml:space="preserve"> and c</w:t>
      </w:r>
      <w:r w:rsidR="00F3666E" w:rsidRPr="000D096D">
        <w:t xml:space="preserve">onsumers said staff were kind, caring, </w:t>
      </w:r>
      <w:r w:rsidR="00CC0D89" w:rsidRPr="000D096D">
        <w:t xml:space="preserve">and </w:t>
      </w:r>
      <w:r w:rsidR="00F3666E" w:rsidRPr="000D096D">
        <w:t xml:space="preserve">responsive to </w:t>
      </w:r>
      <w:r w:rsidR="00CC0D89" w:rsidRPr="000D096D">
        <w:t>their</w:t>
      </w:r>
      <w:r w:rsidR="00F3666E" w:rsidRPr="000D096D">
        <w:t xml:space="preserve"> needs.</w:t>
      </w:r>
    </w:p>
    <w:p w14:paraId="73397983" w14:textId="5774DE50" w:rsidR="008A4E84" w:rsidRPr="000D096D" w:rsidRDefault="008A4E84" w:rsidP="008A4E84">
      <w:pPr>
        <w:pStyle w:val="NormalArial"/>
      </w:pPr>
      <w:r w:rsidRPr="000D096D">
        <w:t xml:space="preserve">The organisation ensures staff have the qualifications and knowledge to effectively perform their roles. </w:t>
      </w:r>
      <w:r w:rsidR="001229B0" w:rsidRPr="000D096D">
        <w:t>Staff described receiving ongoing training and guidance from management a</w:t>
      </w:r>
      <w:r w:rsidR="00B34D92" w:rsidRPr="000D096D">
        <w:t>nd can complet</w:t>
      </w:r>
      <w:r w:rsidR="001229B0" w:rsidRPr="000D096D">
        <w:t xml:space="preserve">e </w:t>
      </w:r>
      <w:r w:rsidR="00B34D92" w:rsidRPr="000D096D">
        <w:t>additional professional development and training modules to improve their knowledge</w:t>
      </w:r>
      <w:r w:rsidR="001229B0" w:rsidRPr="000D096D">
        <w:t>.</w:t>
      </w:r>
      <w:r w:rsidR="00B34D92" w:rsidRPr="000D096D">
        <w:t xml:space="preserve"> </w:t>
      </w:r>
      <w:r w:rsidRPr="000D096D">
        <w:t>Consumers advised they feel the workforce is competent and skilled.</w:t>
      </w:r>
    </w:p>
    <w:p w14:paraId="76868B75" w14:textId="0FBD693E" w:rsidR="000B7010" w:rsidRPr="000D096D" w:rsidRDefault="009919AE" w:rsidP="008A4E84">
      <w:pPr>
        <w:pStyle w:val="NormalArial"/>
      </w:pPr>
      <w:r w:rsidRPr="000D096D">
        <w:t>Management undertakes regular assessment, monitoring and review of staff performance. Staff interviewed confirmed they participate in performance reviews where they discuss their strengths</w:t>
      </w:r>
      <w:r w:rsidR="0047491F" w:rsidRPr="000D096D">
        <w:t xml:space="preserve"> and </w:t>
      </w:r>
      <w:r w:rsidRPr="000D096D">
        <w:t>any areas of improvement</w:t>
      </w:r>
      <w:r w:rsidR="0047491F" w:rsidRPr="000D096D">
        <w:t>.</w:t>
      </w:r>
      <w:r w:rsidRPr="000D096D">
        <w:t xml:space="preserve"> The service has policies and procedures in place to guide staff </w:t>
      </w:r>
      <w:r w:rsidR="0027401F" w:rsidRPr="000D096D">
        <w:t xml:space="preserve">in </w:t>
      </w:r>
      <w:r w:rsidRPr="000D096D">
        <w:t>deliver</w:t>
      </w:r>
      <w:r w:rsidR="0027401F" w:rsidRPr="000D096D">
        <w:t>ing</w:t>
      </w:r>
      <w:r w:rsidRPr="000D096D">
        <w:t xml:space="preserve"> best practice care and services</w:t>
      </w:r>
      <w:r w:rsidR="0027401F" w:rsidRPr="000D096D">
        <w:t>,</w:t>
      </w:r>
      <w:r w:rsidR="0047491F" w:rsidRPr="000D096D">
        <w:t xml:space="preserve"> and if substandard performance is identified, further training is provided.</w:t>
      </w:r>
    </w:p>
    <w:p w14:paraId="56E504D6" w14:textId="220E03AA" w:rsidR="008012D8" w:rsidRPr="00A36AA9" w:rsidRDefault="006E4A43" w:rsidP="00F87E39">
      <w:pPr>
        <w:pStyle w:val="NormalArial"/>
      </w:pPr>
      <w:r>
        <w:t>Based on the assessment team’s report, I find all requirements in Standard 7 Human resources compliant.</w:t>
      </w:r>
      <w:r w:rsidR="00E509BC" w:rsidRPr="00A36AA9">
        <w:br w:type="page"/>
      </w:r>
    </w:p>
    <w:p w14:paraId="2AF7649A" w14:textId="77777777" w:rsidR="008012D8" w:rsidRPr="00A36AA9" w:rsidRDefault="00E509B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FC3B0E" w14:paraId="2CF6A811" w14:textId="77777777" w:rsidTr="002C7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FDB4022" w14:textId="77777777" w:rsidR="00FC3B0E" w:rsidRPr="003217D3" w:rsidRDefault="00FC3B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10767F19" w14:textId="77777777" w:rsidR="00FC3B0E" w:rsidRPr="003217D3" w:rsidRDefault="00FC3B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3B0E" w14:paraId="6458DC27" w14:textId="77777777" w:rsidTr="002C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A60AE"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82" w:type="dxa"/>
            <w:shd w:val="clear" w:color="auto" w:fill="auto"/>
          </w:tcPr>
          <w:p w14:paraId="767BB824" w14:textId="77777777" w:rsidR="00FC3B0E" w:rsidRPr="00244176" w:rsidRDefault="00FC3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5260BDA9" w14:textId="77777777" w:rsidR="00FC3B0E"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281347"/>
                <w:placeholder>
                  <w:docPart w:val="0142AAB9EED740DB82C75CF4660E979E"/>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24274672" w14:textId="77777777" w:rsidTr="002C7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02BA41"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82" w:type="dxa"/>
            <w:shd w:val="clear" w:color="auto" w:fill="auto"/>
          </w:tcPr>
          <w:p w14:paraId="43B033A5" w14:textId="77777777" w:rsidR="00FC3B0E" w:rsidRPr="00244176" w:rsidRDefault="00FC3B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50B3FE15" w14:textId="77777777" w:rsidR="00FC3B0E" w:rsidRPr="00CC646C" w:rsidRDefault="005715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3652432"/>
                <w:placeholder>
                  <w:docPart w:val="13E20E9862034499AB8E9F50E8590B62"/>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0D29502E" w14:textId="77777777" w:rsidTr="002C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63C96"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82" w:type="dxa"/>
            <w:shd w:val="clear" w:color="auto" w:fill="auto"/>
          </w:tcPr>
          <w:p w14:paraId="7D0F10AB" w14:textId="77777777" w:rsidR="00FC3B0E" w:rsidRPr="00244176" w:rsidRDefault="00FC3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5FF6994" w14:textId="77777777" w:rsidR="00FC3B0E" w:rsidRPr="00244176" w:rsidRDefault="00FC3B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2823D89" w14:textId="77777777" w:rsidR="00FC3B0E" w:rsidRPr="00244176" w:rsidRDefault="00FC3B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97FAAC2" w14:textId="77777777" w:rsidR="00FC3B0E" w:rsidRPr="00244176" w:rsidRDefault="00FC3B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1C67CDE" w14:textId="77777777" w:rsidR="00FC3B0E" w:rsidRPr="00244176" w:rsidRDefault="00FC3B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6B10074" w14:textId="77777777" w:rsidR="00FC3B0E" w:rsidRPr="00244176" w:rsidRDefault="00FC3B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F6B37A3" w14:textId="77777777" w:rsidR="00FC3B0E" w:rsidRPr="00244176" w:rsidRDefault="00FC3B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7B126E95" w14:textId="77777777" w:rsidR="00FC3B0E"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337165"/>
                <w:placeholder>
                  <w:docPart w:val="05269524BB584BE7A5767F0C6F36AB20"/>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r w:rsidR="00FC3B0E" w14:paraId="06729B44" w14:textId="77777777" w:rsidTr="002C7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5A68B"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82" w:type="dxa"/>
            <w:shd w:val="clear" w:color="auto" w:fill="auto"/>
          </w:tcPr>
          <w:p w14:paraId="5F02CDF4" w14:textId="77777777" w:rsidR="00FC3B0E" w:rsidRPr="00244176" w:rsidRDefault="00FC3B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9A3F0F8" w14:textId="77777777" w:rsidR="00FC3B0E" w:rsidRPr="00244176" w:rsidRDefault="00FC3B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1602013" w14:textId="77777777" w:rsidR="00FC3B0E" w:rsidRPr="00244176" w:rsidRDefault="00FC3B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FBB6BC5" w14:textId="77777777" w:rsidR="00FC3B0E" w:rsidRPr="00244176" w:rsidRDefault="00FC3B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4222994" w14:textId="77777777" w:rsidR="00FC3B0E" w:rsidRPr="00244176" w:rsidRDefault="00FC3B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53EB56ED" w14:textId="6B8FA2CE" w:rsidR="00FC3B0E" w:rsidRPr="00CC646C" w:rsidRDefault="005715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939395"/>
                <w:placeholder>
                  <w:docPart w:val="FA4695F78153493E88FB668925EC3870"/>
                </w:placeholder>
                <w:dropDownList>
                  <w:listItem w:displayText="choose a rating" w:value="choose a rating"/>
                  <w:listItem w:displayText="Compliant" w:value="Compliant"/>
                  <w:listItem w:displayText="Not Compliant" w:value="Not Compliant"/>
                </w:dropDownList>
              </w:sdtPr>
              <w:sdtEndPr/>
              <w:sdtContent>
                <w:r w:rsidR="009A0288">
                  <w:rPr>
                    <w:rFonts w:ascii="Arial" w:hAnsi="Arial" w:cs="Arial"/>
                    <w:color w:val="auto"/>
                  </w:rPr>
                  <w:t>Not Compliant</w:t>
                </w:r>
              </w:sdtContent>
            </w:sdt>
            <w:r w:rsidR="00FC3B0E" w:rsidRPr="00501C01">
              <w:rPr>
                <w:rFonts w:ascii="Arial" w:hAnsi="Arial" w:cs="Arial"/>
              </w:rPr>
              <w:t xml:space="preserve"> </w:t>
            </w:r>
          </w:p>
        </w:tc>
      </w:tr>
      <w:tr w:rsidR="00FC3B0E" w14:paraId="1ADD422F" w14:textId="77777777" w:rsidTr="002C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B3905" w14:textId="77777777" w:rsidR="00FC3B0E" w:rsidRPr="00244176" w:rsidRDefault="00FC3B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82" w:type="dxa"/>
            <w:shd w:val="clear" w:color="auto" w:fill="auto"/>
          </w:tcPr>
          <w:p w14:paraId="2A87734C" w14:textId="77777777" w:rsidR="00FC3B0E" w:rsidRPr="00244176" w:rsidRDefault="00FC3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95EF577" w14:textId="77777777" w:rsidR="00FC3B0E" w:rsidRPr="00244176" w:rsidRDefault="00FC3B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AFB9B51" w14:textId="77777777" w:rsidR="00FC3B0E" w:rsidRPr="00244176" w:rsidRDefault="00FC3B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1823808" w14:textId="77777777" w:rsidR="00FC3B0E" w:rsidRPr="00244176" w:rsidRDefault="00FC3B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03E8F3CA" w14:textId="77777777" w:rsidR="00FC3B0E" w:rsidRPr="00CC646C" w:rsidRDefault="005715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414356"/>
                <w:placeholder>
                  <w:docPart w:val="1CC22489848145BD8218964B1A47C6DB"/>
                </w:placeholder>
                <w:dropDownList>
                  <w:listItem w:displayText="choose a rating" w:value="choose a rating"/>
                  <w:listItem w:displayText="Compliant" w:value="Compliant"/>
                  <w:listItem w:displayText="Not Compliant" w:value="Not Compliant"/>
                </w:dropDownList>
              </w:sdtPr>
              <w:sdtEndPr/>
              <w:sdtContent>
                <w:r w:rsidR="00FC3B0E" w:rsidRPr="00501C01">
                  <w:rPr>
                    <w:rFonts w:ascii="Arial" w:hAnsi="Arial" w:cs="Arial"/>
                  </w:rPr>
                  <w:t>Compliant</w:t>
                </w:r>
              </w:sdtContent>
            </w:sdt>
            <w:r w:rsidR="00FC3B0E" w:rsidRPr="00501C01">
              <w:rPr>
                <w:rFonts w:ascii="Arial" w:hAnsi="Arial" w:cs="Arial"/>
              </w:rPr>
              <w:t xml:space="preserve"> </w:t>
            </w:r>
          </w:p>
        </w:tc>
      </w:tr>
    </w:tbl>
    <w:p w14:paraId="3540C896" w14:textId="77777777" w:rsidR="008012D8" w:rsidRDefault="00E509BC" w:rsidP="00FF7BC2">
      <w:pPr>
        <w:pStyle w:val="Heading20"/>
        <w:spacing w:line="240" w:lineRule="auto"/>
      </w:pPr>
      <w:r w:rsidRPr="00A36AA9">
        <w:t>Findings</w:t>
      </w:r>
    </w:p>
    <w:p w14:paraId="1736B89C" w14:textId="5884B60F" w:rsidR="001D554B" w:rsidRPr="000D096D" w:rsidRDefault="001D554B" w:rsidP="000D096D">
      <w:pPr>
        <w:pStyle w:val="NormalArial"/>
      </w:pPr>
      <w:r w:rsidRPr="000D096D">
        <w:t xml:space="preserve">The Quality Standard is non-compliant as one of the </w:t>
      </w:r>
      <w:r w:rsidR="000B7918" w:rsidRPr="000D096D">
        <w:t>5</w:t>
      </w:r>
      <w:r w:rsidRPr="000D096D">
        <w:t xml:space="preserve"> requirements assessed </w:t>
      </w:r>
      <w:r w:rsidR="00CD67B8" w:rsidRPr="000D096D">
        <w:t>h</w:t>
      </w:r>
      <w:r w:rsidRPr="000D096D">
        <w:t>as</w:t>
      </w:r>
      <w:r w:rsidR="00CD67B8" w:rsidRPr="000D096D">
        <w:t xml:space="preserve"> been found</w:t>
      </w:r>
      <w:r w:rsidRPr="000D096D">
        <w:t xml:space="preserve"> non-compliant. The assessment team recommended requirement (3)(d) not met.</w:t>
      </w:r>
    </w:p>
    <w:p w14:paraId="2954E9E7" w14:textId="45DF6AEF" w:rsidR="001D554B" w:rsidRDefault="001D554B" w:rsidP="003F176E">
      <w:pPr>
        <w:pStyle w:val="NormalWeb"/>
        <w:spacing w:before="0" w:beforeAutospacing="0" w:after="120" w:afterAutospacing="0"/>
        <w:rPr>
          <w:rFonts w:ascii="Arial" w:hAnsi="Arial" w:cs="Arial"/>
          <w:color w:val="000000"/>
        </w:rPr>
      </w:pPr>
      <w:r>
        <w:rPr>
          <w:rFonts w:ascii="Arial" w:hAnsi="Arial" w:cs="Arial"/>
          <w:b/>
          <w:bCs/>
          <w:color w:val="000000"/>
        </w:rPr>
        <w:t>Requirement (3)(</w:t>
      </w:r>
      <w:r w:rsidR="00CD67B8">
        <w:rPr>
          <w:rFonts w:ascii="Arial" w:hAnsi="Arial" w:cs="Arial"/>
          <w:b/>
          <w:bCs/>
          <w:color w:val="000000"/>
        </w:rPr>
        <w:t>d</w:t>
      </w:r>
      <w:r>
        <w:rPr>
          <w:rFonts w:ascii="Arial" w:hAnsi="Arial" w:cs="Arial"/>
          <w:b/>
          <w:bCs/>
          <w:color w:val="000000"/>
        </w:rPr>
        <w:t>)</w:t>
      </w:r>
    </w:p>
    <w:p w14:paraId="399E035B" w14:textId="08CDFCF1" w:rsidR="001D554B" w:rsidRPr="000D096D" w:rsidRDefault="001D554B" w:rsidP="000D096D">
      <w:pPr>
        <w:pStyle w:val="NormalArial"/>
      </w:pPr>
      <w:r w:rsidRPr="000D096D">
        <w:t xml:space="preserve">The assessment team recommended requirement (3)(d) not met as </w:t>
      </w:r>
      <w:r w:rsidR="008C00DB" w:rsidRPr="000D096D">
        <w:t xml:space="preserve">effective </w:t>
      </w:r>
      <w:r w:rsidR="00A16BEC" w:rsidRPr="000D096D">
        <w:t xml:space="preserve">risk management systems and practices were not </w:t>
      </w:r>
      <w:r w:rsidR="00C37ED4" w:rsidRPr="000D096D">
        <w:t>demonstrated</w:t>
      </w:r>
      <w:r w:rsidRPr="000D096D">
        <w:t xml:space="preserve">. </w:t>
      </w:r>
      <w:r w:rsidR="00E71D2E" w:rsidRPr="000D096D">
        <w:t>High-impact or high-prevalence risks associated with the care of consumers were not identified</w:t>
      </w:r>
      <w:r w:rsidR="005B54B4" w:rsidRPr="000D096D">
        <w:t xml:space="preserve"> and m</w:t>
      </w:r>
      <w:r w:rsidR="00E71D2E" w:rsidRPr="000D096D">
        <w:t>echanisms to enable staff to recognise and respond to elder abuse and neglect were not fully implemented</w:t>
      </w:r>
      <w:r w:rsidR="005B54B4" w:rsidRPr="000D096D">
        <w:t>. A</w:t>
      </w:r>
      <w:r w:rsidR="00C37ED4" w:rsidRPr="000D096D">
        <w:t>n incident management system was not in place</w:t>
      </w:r>
      <w:r w:rsidR="00E71D2E" w:rsidRPr="000D096D">
        <w:t xml:space="preserve"> and the organisation could not demonstrate consumers are supported to live the best life they can.</w:t>
      </w:r>
    </w:p>
    <w:p w14:paraId="210803FE" w14:textId="45B73CD2" w:rsidR="000B7918" w:rsidRPr="000D096D" w:rsidRDefault="000B7918" w:rsidP="000D096D">
      <w:pPr>
        <w:pStyle w:val="NormalArial"/>
      </w:pPr>
      <w:r w:rsidRPr="000D096D">
        <w:lastRenderedPageBreak/>
        <w:t>The provider accepted the assessment team’s recommendation of not met and provided actions to address the deficiencies identified. Actions included a review of the plan for continuous improvement and a training and mentoring program that includes a topic relating to managing and responding to incidents.</w:t>
      </w:r>
    </w:p>
    <w:p w14:paraId="05B42243" w14:textId="0AADC1DC" w:rsidR="001D554B" w:rsidRPr="000D096D" w:rsidRDefault="001D554B" w:rsidP="000D096D">
      <w:pPr>
        <w:pStyle w:val="NormalArial"/>
      </w:pPr>
      <w:r w:rsidRPr="000D096D">
        <w:t xml:space="preserve">I acknowledge the provider’s response and the actions planned. In coming to my finding, I have considered that </w:t>
      </w:r>
      <w:r w:rsidR="00A24FBB" w:rsidRPr="000D096D">
        <w:t xml:space="preserve">staff and management </w:t>
      </w:r>
      <w:bookmarkStart w:id="6" w:name="_Int_CTwoTZ09"/>
      <w:r w:rsidR="00A24FBB" w:rsidRPr="000D096D">
        <w:t>were</w:t>
      </w:r>
      <w:bookmarkEnd w:id="6"/>
      <w:r w:rsidR="00A24FBB" w:rsidRPr="000D096D">
        <w:t xml:space="preserve"> unaware </w:t>
      </w:r>
      <w:r w:rsidR="003E123E" w:rsidRPr="000D096D">
        <w:t xml:space="preserve">of </w:t>
      </w:r>
      <w:r w:rsidR="00A24FBB" w:rsidRPr="000D096D">
        <w:t xml:space="preserve">which consumers were high risk, what the risks were </w:t>
      </w:r>
      <w:r w:rsidR="000D7E19" w:rsidRPr="000D096D">
        <w:t>for</w:t>
      </w:r>
      <w:r w:rsidR="00A24FBB" w:rsidRPr="000D096D">
        <w:t xml:space="preserve"> each consumer, and </w:t>
      </w:r>
      <w:r w:rsidR="006430CF" w:rsidRPr="000D096D">
        <w:t>what</w:t>
      </w:r>
      <w:r w:rsidR="00A24FBB" w:rsidRPr="000D096D">
        <w:t xml:space="preserve"> strategies </w:t>
      </w:r>
      <w:r w:rsidR="006430CF" w:rsidRPr="000D096D">
        <w:t xml:space="preserve">are </w:t>
      </w:r>
      <w:r w:rsidR="00A24FBB" w:rsidRPr="000D096D">
        <w:t>in place to mitigate the risk</w:t>
      </w:r>
      <w:r w:rsidR="003E123E" w:rsidRPr="000D096D">
        <w:t>s</w:t>
      </w:r>
      <w:r w:rsidR="00A24FBB" w:rsidRPr="000D096D">
        <w:t>.</w:t>
      </w:r>
      <w:r w:rsidR="006C0FAE" w:rsidRPr="000D096D">
        <w:t xml:space="preserve"> </w:t>
      </w:r>
      <w:r w:rsidR="00A24FBB" w:rsidRPr="000D096D">
        <w:t xml:space="preserve">They were </w:t>
      </w:r>
      <w:r w:rsidR="009F6612" w:rsidRPr="000D096D">
        <w:t xml:space="preserve">also </w:t>
      </w:r>
      <w:r w:rsidR="00A24FBB" w:rsidRPr="000D096D">
        <w:t xml:space="preserve">unaware </w:t>
      </w:r>
      <w:r w:rsidR="009F6612" w:rsidRPr="000D096D">
        <w:t xml:space="preserve">of the </w:t>
      </w:r>
      <w:r w:rsidR="00A24FBB" w:rsidRPr="000D096D">
        <w:t>systems in place to manage high</w:t>
      </w:r>
      <w:r w:rsidR="006C0FAE" w:rsidRPr="000D096D">
        <w:t>-</w:t>
      </w:r>
      <w:r w:rsidR="00A24FBB" w:rsidRPr="000D096D">
        <w:t>impact, high</w:t>
      </w:r>
      <w:r w:rsidR="006C0FAE" w:rsidRPr="000D096D">
        <w:t>-</w:t>
      </w:r>
      <w:r w:rsidR="00A24FBB" w:rsidRPr="000D096D">
        <w:t>prevalence risks</w:t>
      </w:r>
      <w:r w:rsidR="0025255C" w:rsidRPr="000D096D">
        <w:t>,</w:t>
      </w:r>
      <w:r w:rsidR="00A24FBB" w:rsidRPr="000D096D">
        <w:t xml:space="preserve"> and how the systems were reviewed to improv</w:t>
      </w:r>
      <w:r w:rsidR="0025255C" w:rsidRPr="000D096D">
        <w:t>e the</w:t>
      </w:r>
      <w:r w:rsidR="00A24FBB" w:rsidRPr="000D096D">
        <w:t xml:space="preserve"> outcomes for consumers. </w:t>
      </w:r>
      <w:r w:rsidR="00876E2B" w:rsidRPr="000D096D">
        <w:t xml:space="preserve">Whilst support staff said they are from the same community as the consumers </w:t>
      </w:r>
      <w:r w:rsidR="00014132" w:rsidRPr="000D096D">
        <w:t xml:space="preserve">and </w:t>
      </w:r>
      <w:r w:rsidR="00876E2B" w:rsidRPr="000D096D">
        <w:t>would recognise elder abuse and/or neglect</w:t>
      </w:r>
      <w:r w:rsidR="00014132" w:rsidRPr="000D096D">
        <w:t xml:space="preserve">, </w:t>
      </w:r>
      <w:r w:rsidR="00FD3C3B" w:rsidRPr="000D096D">
        <w:t>there was no advocacy or elder abuse policy or procedure in place.</w:t>
      </w:r>
      <w:r w:rsidR="00876E2B" w:rsidRPr="000D096D">
        <w:t xml:space="preserve"> </w:t>
      </w:r>
      <w:r w:rsidR="00A071F7" w:rsidRPr="000D096D">
        <w:t>Staff interviewed were unable to describe the process that should be followed when an incident occurs and were unclear as to whether unwitnessed incidents should be recorded as an incident.</w:t>
      </w:r>
      <w:r w:rsidR="00A47BD2" w:rsidRPr="000D096D">
        <w:t xml:space="preserve"> </w:t>
      </w:r>
      <w:r w:rsidRPr="000D096D">
        <w:t xml:space="preserve">I consider time is required to embed and monitor the improvements planned to ensure </w:t>
      </w:r>
      <w:r w:rsidR="00BF2F4D" w:rsidRPr="000D096D">
        <w:t xml:space="preserve">effective </w:t>
      </w:r>
      <w:r w:rsidR="00B67829" w:rsidRPr="000D096D">
        <w:t>risk management systems and practices are in place.</w:t>
      </w:r>
    </w:p>
    <w:p w14:paraId="6A9326CD" w14:textId="18F3D3D4" w:rsidR="001D554B" w:rsidRPr="000D096D" w:rsidRDefault="001D554B" w:rsidP="000D096D">
      <w:pPr>
        <w:pStyle w:val="NormalArial"/>
      </w:pPr>
      <w:r w:rsidRPr="000D096D">
        <w:t xml:space="preserve">For the reasons detailed above, I find requirement (3)(d) in </w:t>
      </w:r>
      <w:r w:rsidR="00181F73" w:rsidRPr="000D096D">
        <w:t>Standard 8 Organisational governance</w:t>
      </w:r>
      <w:r w:rsidRPr="000D096D">
        <w:t xml:space="preserve"> non-compliant.</w:t>
      </w:r>
    </w:p>
    <w:p w14:paraId="6C9D1745" w14:textId="2A24B032" w:rsidR="00490329" w:rsidRPr="000D096D" w:rsidRDefault="002B1F2B" w:rsidP="000D096D">
      <w:pPr>
        <w:pStyle w:val="NormalArial"/>
      </w:pPr>
      <w:r>
        <w:rPr>
          <w:b/>
          <w:bCs/>
          <w:color w:val="000000"/>
        </w:rPr>
        <w:t>In relation to all other requirements in this Standard,</w:t>
      </w:r>
      <w:r w:rsidR="0025255C" w:rsidRPr="0025255C">
        <w:rPr>
          <w:color w:val="000000"/>
        </w:rPr>
        <w:t xml:space="preserve"> m</w:t>
      </w:r>
      <w:r w:rsidR="0077515A" w:rsidRPr="0025255C">
        <w:rPr>
          <w:rFonts w:eastAsia="Arial"/>
        </w:rPr>
        <w:t>an</w:t>
      </w:r>
      <w:r w:rsidR="0077515A" w:rsidRPr="0077515A">
        <w:rPr>
          <w:rFonts w:eastAsia="Arial"/>
        </w:rPr>
        <w:t xml:space="preserve">agement and staff provided </w:t>
      </w:r>
      <w:r w:rsidR="0077515A" w:rsidRPr="000D096D">
        <w:t>examples of how consumers are supported to engage in the development and evaluation of the services provided.</w:t>
      </w:r>
      <w:r w:rsidR="00490329" w:rsidRPr="000D096D">
        <w:t xml:space="preserve"> </w:t>
      </w:r>
      <w:r w:rsidR="00060BE4" w:rsidRPr="000D096D">
        <w:t>C</w:t>
      </w:r>
      <w:r w:rsidR="00490329" w:rsidRPr="000D096D">
        <w:t xml:space="preserve">onsumers interviewed said the service is well run and they have an opportunity to regularly engage with staff during the provision of care and services. </w:t>
      </w:r>
    </w:p>
    <w:p w14:paraId="25B69392" w14:textId="3A7899C2" w:rsidR="005C5CE8" w:rsidRPr="000D096D" w:rsidRDefault="005C5CE8" w:rsidP="000D096D">
      <w:pPr>
        <w:pStyle w:val="NormalArial"/>
      </w:pPr>
      <w:r w:rsidRPr="000D096D">
        <w:t xml:space="preserve">The organisation’s governing body promotes a culture of safe, inclusive, quality care and services and is accountable for </w:t>
      </w:r>
      <w:r w:rsidR="00AD45DA" w:rsidRPr="000D096D">
        <w:t>its</w:t>
      </w:r>
      <w:r w:rsidRPr="000D096D">
        <w:t xml:space="preserve"> delivery. </w:t>
      </w:r>
      <w:r w:rsidR="00AD45DA" w:rsidRPr="000D096D">
        <w:t>A</w:t>
      </w:r>
      <w:r w:rsidRPr="000D096D">
        <w:t xml:space="preserve"> range of reporting mechanisms</w:t>
      </w:r>
      <w:r w:rsidR="00AD45DA" w:rsidRPr="000D096D">
        <w:t xml:space="preserve"> are in place</w:t>
      </w:r>
      <w:r w:rsidRPr="000D096D">
        <w:t xml:space="preserve"> </w:t>
      </w:r>
      <w:r w:rsidR="00E613FD" w:rsidRPr="000D096D">
        <w:t xml:space="preserve">which include regular meetings with the Board </w:t>
      </w:r>
      <w:r w:rsidRPr="000D096D">
        <w:t>to ensure the governing body is aware and accountable for the delivery of care and services.</w:t>
      </w:r>
    </w:p>
    <w:p w14:paraId="598384CC" w14:textId="6E48A2FF" w:rsidR="0073119E" w:rsidRPr="000D096D" w:rsidRDefault="003F3C10" w:rsidP="000D096D">
      <w:pPr>
        <w:pStyle w:val="NormalArial"/>
      </w:pPr>
      <w:r w:rsidRPr="000D096D">
        <w:t xml:space="preserve">The organisation </w:t>
      </w:r>
      <w:r w:rsidR="00525B52" w:rsidRPr="000D096D">
        <w:t>has</w:t>
      </w:r>
      <w:r w:rsidRPr="000D096D">
        <w:t xml:space="preserve"> effective organisation-wide governance systems</w:t>
      </w:r>
      <w:r w:rsidR="00525B52" w:rsidRPr="000D096D">
        <w:t>.</w:t>
      </w:r>
      <w:r w:rsidR="0073119E" w:rsidRPr="000D096D">
        <w:t xml:space="preserve"> </w:t>
      </w:r>
      <w:r w:rsidR="00AD45DA" w:rsidRPr="000D096D">
        <w:t>A policy is in place to guide staff to ensure confidentiality in maintained when</w:t>
      </w:r>
      <w:r w:rsidR="0073119E" w:rsidRPr="000D096D">
        <w:t xml:space="preserve"> collecting and disposing of consumer records. </w:t>
      </w:r>
      <w:r w:rsidR="004F4A72" w:rsidRPr="000D096D">
        <w:t xml:space="preserve">The plan for continuous improvement </w:t>
      </w:r>
      <w:r w:rsidR="00AD45DA" w:rsidRPr="000D096D">
        <w:t>is</w:t>
      </w:r>
      <w:r w:rsidR="004F4A72" w:rsidRPr="000D096D">
        <w:t xml:space="preserve"> current and included improvement actions across all Quality Standards.</w:t>
      </w:r>
      <w:r w:rsidR="001112E2" w:rsidRPr="000D096D">
        <w:t xml:space="preserve"> </w:t>
      </w:r>
      <w:r w:rsidR="00AD45DA" w:rsidRPr="000D096D">
        <w:t>Financial reports are prepared for the Board and the</w:t>
      </w:r>
      <w:r w:rsidR="003B439E" w:rsidRPr="000D096D">
        <w:t xml:space="preserve"> organisation maintains position descriptions which outline the roles, responsibilities</w:t>
      </w:r>
      <w:r w:rsidR="00AD45DA" w:rsidRPr="000D096D">
        <w:t>,</w:t>
      </w:r>
      <w:r w:rsidR="003B439E" w:rsidRPr="000D096D">
        <w:t xml:space="preserve"> and expectations of s</w:t>
      </w:r>
      <w:r w:rsidR="00AD45DA" w:rsidRPr="000D096D">
        <w:t>taff</w:t>
      </w:r>
      <w:r w:rsidR="003B439E" w:rsidRPr="000D096D">
        <w:t xml:space="preserve">. </w:t>
      </w:r>
      <w:r w:rsidR="00160C02" w:rsidRPr="000D096D">
        <w:t xml:space="preserve">Regulatory compliance is </w:t>
      </w:r>
      <w:r w:rsidR="00E27665" w:rsidRPr="000D096D">
        <w:t>maintained</w:t>
      </w:r>
      <w:r w:rsidR="00590498" w:rsidRPr="000D096D">
        <w:t>,</w:t>
      </w:r>
      <w:r w:rsidR="00F210C9" w:rsidRPr="000D096D">
        <w:t xml:space="preserve"> and the organisation has a consumer feedback policy, </w:t>
      </w:r>
      <w:r w:rsidR="00C326EA" w:rsidRPr="000D096D">
        <w:t>however</w:t>
      </w:r>
      <w:r w:rsidR="00E27665" w:rsidRPr="000D096D">
        <w:t>,</w:t>
      </w:r>
      <w:r w:rsidR="00C326EA" w:rsidRPr="000D096D">
        <w:t xml:space="preserve"> some gaps were identified in relation </w:t>
      </w:r>
      <w:r w:rsidR="0043084C" w:rsidRPr="000D096D">
        <w:t xml:space="preserve">to feedback and complaints which are addressed under </w:t>
      </w:r>
      <w:r w:rsidR="00114ADE" w:rsidRPr="000D096D">
        <w:t>Standard 6 Requirement (3)(d).</w:t>
      </w:r>
    </w:p>
    <w:p w14:paraId="006B8C80" w14:textId="2DC450CA" w:rsidR="0077515A" w:rsidRPr="000D096D" w:rsidRDefault="00AD45DA" w:rsidP="000D096D">
      <w:pPr>
        <w:pStyle w:val="NormalArial"/>
      </w:pPr>
      <w:r w:rsidRPr="000D096D">
        <w:t>The organisation has a COVID-19 outbreak management plan and staff were aware of their responsibilities in the event of an outbreak</w:t>
      </w:r>
      <w:r w:rsidR="003F176E" w:rsidRPr="000D096D">
        <w:t>. T</w:t>
      </w:r>
      <w:r w:rsidRPr="000D096D">
        <w:t>he organisation</w:t>
      </w:r>
      <w:r w:rsidR="00F210C9" w:rsidRPr="000D096D">
        <w:t>’s</w:t>
      </w:r>
      <w:r w:rsidRPr="000D096D">
        <w:t xml:space="preserve"> consumer feedback policy refers to the importance of open disclosure principles</w:t>
      </w:r>
      <w:r w:rsidR="003F176E" w:rsidRPr="000D096D">
        <w:t xml:space="preserve"> and m</w:t>
      </w:r>
      <w:r w:rsidRPr="000D096D">
        <w:t xml:space="preserve">anagement said no restraints are required to be used as consumers live independently in their homes. </w:t>
      </w:r>
      <w:r w:rsidR="006F5BEF" w:rsidRPr="000D096D">
        <w:t>Consumers said they are informed and receive an apology when they have made a complaint about service provisions or when things go wrong.</w:t>
      </w:r>
    </w:p>
    <w:p w14:paraId="7F93EE96" w14:textId="3534061B" w:rsidR="006E4A43" w:rsidRPr="000D096D" w:rsidRDefault="006E4A43" w:rsidP="000D096D">
      <w:pPr>
        <w:pStyle w:val="NormalArial"/>
      </w:pPr>
      <w:r w:rsidRPr="000D096D">
        <w:t xml:space="preserve">Based on the assessment team’s report, I find requirements </w:t>
      </w:r>
      <w:r w:rsidR="002B1F2B" w:rsidRPr="000D096D">
        <w:t>(3)(a), (3)(b), (3)(c) and (3)(e)</w:t>
      </w:r>
      <w:r w:rsidR="00181F73" w:rsidRPr="000D096D">
        <w:t xml:space="preserve"> </w:t>
      </w:r>
      <w:r w:rsidRPr="000D096D">
        <w:t>in Standard 8 Organisational governance compliant.</w:t>
      </w:r>
    </w:p>
    <w:sectPr w:rsidR="006E4A43" w:rsidRPr="000D096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5ADD4" w14:textId="77777777" w:rsidR="002C11BE" w:rsidRDefault="002C11BE">
      <w:pPr>
        <w:spacing w:after="0"/>
      </w:pPr>
      <w:r>
        <w:separator/>
      </w:r>
    </w:p>
  </w:endnote>
  <w:endnote w:type="continuationSeparator" w:id="0">
    <w:p w14:paraId="63F897A6" w14:textId="77777777" w:rsidR="002C11BE" w:rsidRDefault="002C11BE">
      <w:pPr>
        <w:spacing w:after="0"/>
      </w:pPr>
      <w:r>
        <w:continuationSeparator/>
      </w:r>
    </w:p>
  </w:endnote>
  <w:endnote w:type="continuationNotice" w:id="1">
    <w:p w14:paraId="43FA90D9" w14:textId="77777777" w:rsidR="002C11BE" w:rsidRDefault="002C11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B7DA0" w14:textId="77777777" w:rsidR="008012D8" w:rsidRPr="00DF37F2" w:rsidRDefault="00E509BC"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Yadu Health Aboriginal Corporation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07F5790" w14:textId="77777777" w:rsidR="008012D8" w:rsidRPr="00DF37F2" w:rsidRDefault="00E509B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600178</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04F137E" w14:textId="77777777" w:rsidR="008012D8" w:rsidRPr="00DF37F2" w:rsidRDefault="00E509B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9F8E7A" w14:textId="77777777" w:rsidR="002C11BE" w:rsidRDefault="002C11BE" w:rsidP="00D71F88">
      <w:pPr>
        <w:spacing w:after="0"/>
      </w:pPr>
      <w:r>
        <w:separator/>
      </w:r>
    </w:p>
  </w:footnote>
  <w:footnote w:type="continuationSeparator" w:id="0">
    <w:p w14:paraId="585BF716" w14:textId="77777777" w:rsidR="002C11BE" w:rsidRDefault="002C11BE" w:rsidP="00D71F88">
      <w:pPr>
        <w:spacing w:after="0"/>
      </w:pPr>
      <w:r>
        <w:continuationSeparator/>
      </w:r>
    </w:p>
  </w:footnote>
  <w:footnote w:type="continuationNotice" w:id="1">
    <w:p w14:paraId="638B4363" w14:textId="77777777" w:rsidR="002C11BE" w:rsidRDefault="002C11BE">
      <w:pPr>
        <w:spacing w:after="0"/>
      </w:pPr>
    </w:p>
  </w:footnote>
  <w:footnote w:id="2">
    <w:p w14:paraId="4E2F05B2" w14:textId="369D223D" w:rsidR="008012D8" w:rsidRPr="00A45448" w:rsidRDefault="00E509B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45448">
        <w:rPr>
          <w:rFonts w:ascii="Arial" w:hAnsi="Arial" w:cs="Arial"/>
          <w:sz w:val="20"/>
          <w:szCs w:val="20"/>
        </w:rPr>
        <w:t>section 57</w:t>
      </w:r>
      <w:r w:rsidRPr="00A45448">
        <w:rPr>
          <w:rFonts w:ascii="Arial" w:hAnsi="Arial" w:cs="Arial"/>
          <w:b/>
          <w:sz w:val="20"/>
          <w:szCs w:val="20"/>
        </w:rPr>
        <w:t xml:space="preserve"> </w:t>
      </w:r>
      <w:r w:rsidRPr="00A45448">
        <w:rPr>
          <w:rFonts w:ascii="Arial" w:hAnsi="Arial" w:cs="Arial"/>
          <w:sz w:val="20"/>
          <w:szCs w:val="20"/>
        </w:rPr>
        <w:t>of the Aged Care Quality and Safety Commission Rules 2018.</w:t>
      </w:r>
    </w:p>
    <w:p w14:paraId="7CFA4E95" w14:textId="77777777" w:rsidR="008012D8" w:rsidRDefault="008012D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C9C4D" w14:textId="77777777" w:rsidR="008012D8" w:rsidRDefault="00E509BC">
    <w:pPr>
      <w:pStyle w:val="Header"/>
    </w:pPr>
    <w:r>
      <w:rPr>
        <w:noProof/>
        <w:color w:val="2B579A"/>
        <w:shd w:val="clear" w:color="auto" w:fill="E6E6E6"/>
        <w:lang w:val="en-US"/>
      </w:rPr>
      <w:drawing>
        <wp:anchor distT="0" distB="0" distL="114300" distR="114300" simplePos="0" relativeHeight="251658241" behindDoc="1" locked="0" layoutInCell="1" allowOverlap="1" wp14:anchorId="17E22347" wp14:editId="5970123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29C68" w14:textId="77777777" w:rsidR="008012D8" w:rsidRDefault="00E509BC">
    <w:pPr>
      <w:pStyle w:val="Header"/>
    </w:pPr>
    <w:r>
      <w:rPr>
        <w:noProof/>
      </w:rPr>
      <w:drawing>
        <wp:anchor distT="0" distB="0" distL="114300" distR="114300" simplePos="0" relativeHeight="251658240" behindDoc="0" locked="0" layoutInCell="1" allowOverlap="1" wp14:anchorId="3B7897E2" wp14:editId="1C679E4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BA4A888">
      <w:start w:val="1"/>
      <w:numFmt w:val="lowerRoman"/>
      <w:lvlText w:val="(%1)"/>
      <w:lvlJc w:val="left"/>
      <w:pPr>
        <w:ind w:left="1080" w:hanging="720"/>
      </w:pPr>
      <w:rPr>
        <w:rFonts w:hint="default"/>
      </w:rPr>
    </w:lvl>
    <w:lvl w:ilvl="1" w:tplc="F7788368" w:tentative="1">
      <w:start w:val="1"/>
      <w:numFmt w:val="lowerLetter"/>
      <w:lvlText w:val="%2."/>
      <w:lvlJc w:val="left"/>
      <w:pPr>
        <w:ind w:left="1440" w:hanging="360"/>
      </w:pPr>
    </w:lvl>
    <w:lvl w:ilvl="2" w:tplc="9BBE609A" w:tentative="1">
      <w:start w:val="1"/>
      <w:numFmt w:val="lowerRoman"/>
      <w:lvlText w:val="%3."/>
      <w:lvlJc w:val="right"/>
      <w:pPr>
        <w:ind w:left="2160" w:hanging="180"/>
      </w:pPr>
    </w:lvl>
    <w:lvl w:ilvl="3" w:tplc="585AF970" w:tentative="1">
      <w:start w:val="1"/>
      <w:numFmt w:val="decimal"/>
      <w:lvlText w:val="%4."/>
      <w:lvlJc w:val="left"/>
      <w:pPr>
        <w:ind w:left="2880" w:hanging="360"/>
      </w:pPr>
    </w:lvl>
    <w:lvl w:ilvl="4" w:tplc="F006B1DE" w:tentative="1">
      <w:start w:val="1"/>
      <w:numFmt w:val="lowerLetter"/>
      <w:lvlText w:val="%5."/>
      <w:lvlJc w:val="left"/>
      <w:pPr>
        <w:ind w:left="3600" w:hanging="360"/>
      </w:pPr>
    </w:lvl>
    <w:lvl w:ilvl="5" w:tplc="1854B90A" w:tentative="1">
      <w:start w:val="1"/>
      <w:numFmt w:val="lowerRoman"/>
      <w:lvlText w:val="%6."/>
      <w:lvlJc w:val="right"/>
      <w:pPr>
        <w:ind w:left="4320" w:hanging="180"/>
      </w:pPr>
    </w:lvl>
    <w:lvl w:ilvl="6" w:tplc="38D230CA" w:tentative="1">
      <w:start w:val="1"/>
      <w:numFmt w:val="decimal"/>
      <w:lvlText w:val="%7."/>
      <w:lvlJc w:val="left"/>
      <w:pPr>
        <w:ind w:left="5040" w:hanging="360"/>
      </w:pPr>
    </w:lvl>
    <w:lvl w:ilvl="7" w:tplc="186E906E" w:tentative="1">
      <w:start w:val="1"/>
      <w:numFmt w:val="lowerLetter"/>
      <w:lvlText w:val="%8."/>
      <w:lvlJc w:val="left"/>
      <w:pPr>
        <w:ind w:left="5760" w:hanging="360"/>
      </w:pPr>
    </w:lvl>
    <w:lvl w:ilvl="8" w:tplc="5658EF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127C58">
      <w:start w:val="1"/>
      <w:numFmt w:val="lowerRoman"/>
      <w:lvlText w:val="(%1)"/>
      <w:lvlJc w:val="left"/>
      <w:pPr>
        <w:ind w:left="1080" w:hanging="720"/>
      </w:pPr>
      <w:rPr>
        <w:rFonts w:hint="default"/>
      </w:rPr>
    </w:lvl>
    <w:lvl w:ilvl="1" w:tplc="D194D7C4" w:tentative="1">
      <w:start w:val="1"/>
      <w:numFmt w:val="lowerLetter"/>
      <w:lvlText w:val="%2."/>
      <w:lvlJc w:val="left"/>
      <w:pPr>
        <w:ind w:left="1440" w:hanging="360"/>
      </w:pPr>
    </w:lvl>
    <w:lvl w:ilvl="2" w:tplc="12EC31A6" w:tentative="1">
      <w:start w:val="1"/>
      <w:numFmt w:val="lowerRoman"/>
      <w:lvlText w:val="%3."/>
      <w:lvlJc w:val="right"/>
      <w:pPr>
        <w:ind w:left="2160" w:hanging="180"/>
      </w:pPr>
    </w:lvl>
    <w:lvl w:ilvl="3" w:tplc="17766B84" w:tentative="1">
      <w:start w:val="1"/>
      <w:numFmt w:val="decimal"/>
      <w:lvlText w:val="%4."/>
      <w:lvlJc w:val="left"/>
      <w:pPr>
        <w:ind w:left="2880" w:hanging="360"/>
      </w:pPr>
    </w:lvl>
    <w:lvl w:ilvl="4" w:tplc="39389002" w:tentative="1">
      <w:start w:val="1"/>
      <w:numFmt w:val="lowerLetter"/>
      <w:lvlText w:val="%5."/>
      <w:lvlJc w:val="left"/>
      <w:pPr>
        <w:ind w:left="3600" w:hanging="360"/>
      </w:pPr>
    </w:lvl>
    <w:lvl w:ilvl="5" w:tplc="3052208E" w:tentative="1">
      <w:start w:val="1"/>
      <w:numFmt w:val="lowerRoman"/>
      <w:lvlText w:val="%6."/>
      <w:lvlJc w:val="right"/>
      <w:pPr>
        <w:ind w:left="4320" w:hanging="180"/>
      </w:pPr>
    </w:lvl>
    <w:lvl w:ilvl="6" w:tplc="63460FFE" w:tentative="1">
      <w:start w:val="1"/>
      <w:numFmt w:val="decimal"/>
      <w:lvlText w:val="%7."/>
      <w:lvlJc w:val="left"/>
      <w:pPr>
        <w:ind w:left="5040" w:hanging="360"/>
      </w:pPr>
    </w:lvl>
    <w:lvl w:ilvl="7" w:tplc="07408722" w:tentative="1">
      <w:start w:val="1"/>
      <w:numFmt w:val="lowerLetter"/>
      <w:lvlText w:val="%8."/>
      <w:lvlJc w:val="left"/>
      <w:pPr>
        <w:ind w:left="5760" w:hanging="360"/>
      </w:pPr>
    </w:lvl>
    <w:lvl w:ilvl="8" w:tplc="903CD9D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064605C">
      <w:start w:val="1"/>
      <w:numFmt w:val="lowerRoman"/>
      <w:lvlText w:val="(%1)"/>
      <w:lvlJc w:val="left"/>
      <w:pPr>
        <w:ind w:left="1080" w:hanging="720"/>
      </w:pPr>
      <w:rPr>
        <w:rFonts w:hint="default"/>
      </w:rPr>
    </w:lvl>
    <w:lvl w:ilvl="1" w:tplc="1256B148" w:tentative="1">
      <w:start w:val="1"/>
      <w:numFmt w:val="lowerLetter"/>
      <w:lvlText w:val="%2."/>
      <w:lvlJc w:val="left"/>
      <w:pPr>
        <w:ind w:left="1440" w:hanging="360"/>
      </w:pPr>
    </w:lvl>
    <w:lvl w:ilvl="2" w:tplc="9DDCA06C" w:tentative="1">
      <w:start w:val="1"/>
      <w:numFmt w:val="lowerRoman"/>
      <w:lvlText w:val="%3."/>
      <w:lvlJc w:val="right"/>
      <w:pPr>
        <w:ind w:left="2160" w:hanging="180"/>
      </w:pPr>
    </w:lvl>
    <w:lvl w:ilvl="3" w:tplc="FA2E3FC8" w:tentative="1">
      <w:start w:val="1"/>
      <w:numFmt w:val="decimal"/>
      <w:lvlText w:val="%4."/>
      <w:lvlJc w:val="left"/>
      <w:pPr>
        <w:ind w:left="2880" w:hanging="360"/>
      </w:pPr>
    </w:lvl>
    <w:lvl w:ilvl="4" w:tplc="55AE8B58" w:tentative="1">
      <w:start w:val="1"/>
      <w:numFmt w:val="lowerLetter"/>
      <w:lvlText w:val="%5."/>
      <w:lvlJc w:val="left"/>
      <w:pPr>
        <w:ind w:left="3600" w:hanging="360"/>
      </w:pPr>
    </w:lvl>
    <w:lvl w:ilvl="5" w:tplc="4EB02594" w:tentative="1">
      <w:start w:val="1"/>
      <w:numFmt w:val="lowerRoman"/>
      <w:lvlText w:val="%6."/>
      <w:lvlJc w:val="right"/>
      <w:pPr>
        <w:ind w:left="4320" w:hanging="180"/>
      </w:pPr>
    </w:lvl>
    <w:lvl w:ilvl="6" w:tplc="2850009A" w:tentative="1">
      <w:start w:val="1"/>
      <w:numFmt w:val="decimal"/>
      <w:lvlText w:val="%7."/>
      <w:lvlJc w:val="left"/>
      <w:pPr>
        <w:ind w:left="5040" w:hanging="360"/>
      </w:pPr>
    </w:lvl>
    <w:lvl w:ilvl="7" w:tplc="9286B1AE" w:tentative="1">
      <w:start w:val="1"/>
      <w:numFmt w:val="lowerLetter"/>
      <w:lvlText w:val="%8."/>
      <w:lvlJc w:val="left"/>
      <w:pPr>
        <w:ind w:left="5760" w:hanging="360"/>
      </w:pPr>
    </w:lvl>
    <w:lvl w:ilvl="8" w:tplc="06A8DA8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EEA4FF2">
      <w:start w:val="1"/>
      <w:numFmt w:val="lowerRoman"/>
      <w:lvlText w:val="(%1)"/>
      <w:lvlJc w:val="left"/>
      <w:pPr>
        <w:ind w:left="1080" w:hanging="720"/>
      </w:pPr>
      <w:rPr>
        <w:rFonts w:hint="default"/>
      </w:rPr>
    </w:lvl>
    <w:lvl w:ilvl="1" w:tplc="63C04882" w:tentative="1">
      <w:start w:val="1"/>
      <w:numFmt w:val="lowerLetter"/>
      <w:lvlText w:val="%2."/>
      <w:lvlJc w:val="left"/>
      <w:pPr>
        <w:ind w:left="1440" w:hanging="360"/>
      </w:pPr>
    </w:lvl>
    <w:lvl w:ilvl="2" w:tplc="2EB2AC50" w:tentative="1">
      <w:start w:val="1"/>
      <w:numFmt w:val="lowerRoman"/>
      <w:lvlText w:val="%3."/>
      <w:lvlJc w:val="right"/>
      <w:pPr>
        <w:ind w:left="2160" w:hanging="180"/>
      </w:pPr>
    </w:lvl>
    <w:lvl w:ilvl="3" w:tplc="E692F5C6" w:tentative="1">
      <w:start w:val="1"/>
      <w:numFmt w:val="decimal"/>
      <w:lvlText w:val="%4."/>
      <w:lvlJc w:val="left"/>
      <w:pPr>
        <w:ind w:left="2880" w:hanging="360"/>
      </w:pPr>
    </w:lvl>
    <w:lvl w:ilvl="4" w:tplc="4600050E" w:tentative="1">
      <w:start w:val="1"/>
      <w:numFmt w:val="lowerLetter"/>
      <w:lvlText w:val="%5."/>
      <w:lvlJc w:val="left"/>
      <w:pPr>
        <w:ind w:left="3600" w:hanging="360"/>
      </w:pPr>
    </w:lvl>
    <w:lvl w:ilvl="5" w:tplc="4858BCAE" w:tentative="1">
      <w:start w:val="1"/>
      <w:numFmt w:val="lowerRoman"/>
      <w:lvlText w:val="%6."/>
      <w:lvlJc w:val="right"/>
      <w:pPr>
        <w:ind w:left="4320" w:hanging="180"/>
      </w:pPr>
    </w:lvl>
    <w:lvl w:ilvl="6" w:tplc="E7A68C72" w:tentative="1">
      <w:start w:val="1"/>
      <w:numFmt w:val="decimal"/>
      <w:lvlText w:val="%7."/>
      <w:lvlJc w:val="left"/>
      <w:pPr>
        <w:ind w:left="5040" w:hanging="360"/>
      </w:pPr>
    </w:lvl>
    <w:lvl w:ilvl="7" w:tplc="5EC89E22" w:tentative="1">
      <w:start w:val="1"/>
      <w:numFmt w:val="lowerLetter"/>
      <w:lvlText w:val="%8."/>
      <w:lvlJc w:val="left"/>
      <w:pPr>
        <w:ind w:left="5760" w:hanging="360"/>
      </w:pPr>
    </w:lvl>
    <w:lvl w:ilvl="8" w:tplc="15FCC0A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D98CF7C">
      <w:start w:val="1"/>
      <w:numFmt w:val="lowerRoman"/>
      <w:lvlText w:val="(%1)"/>
      <w:lvlJc w:val="left"/>
      <w:pPr>
        <w:ind w:left="1080" w:hanging="720"/>
      </w:pPr>
      <w:rPr>
        <w:rFonts w:hint="default"/>
      </w:rPr>
    </w:lvl>
    <w:lvl w:ilvl="1" w:tplc="67C8BACA" w:tentative="1">
      <w:start w:val="1"/>
      <w:numFmt w:val="lowerLetter"/>
      <w:lvlText w:val="%2."/>
      <w:lvlJc w:val="left"/>
      <w:pPr>
        <w:ind w:left="1440" w:hanging="360"/>
      </w:pPr>
    </w:lvl>
    <w:lvl w:ilvl="2" w:tplc="7BBA115C" w:tentative="1">
      <w:start w:val="1"/>
      <w:numFmt w:val="lowerRoman"/>
      <w:lvlText w:val="%3."/>
      <w:lvlJc w:val="right"/>
      <w:pPr>
        <w:ind w:left="2160" w:hanging="180"/>
      </w:pPr>
    </w:lvl>
    <w:lvl w:ilvl="3" w:tplc="6F186494" w:tentative="1">
      <w:start w:val="1"/>
      <w:numFmt w:val="decimal"/>
      <w:lvlText w:val="%4."/>
      <w:lvlJc w:val="left"/>
      <w:pPr>
        <w:ind w:left="2880" w:hanging="360"/>
      </w:pPr>
    </w:lvl>
    <w:lvl w:ilvl="4" w:tplc="10784408" w:tentative="1">
      <w:start w:val="1"/>
      <w:numFmt w:val="lowerLetter"/>
      <w:lvlText w:val="%5."/>
      <w:lvlJc w:val="left"/>
      <w:pPr>
        <w:ind w:left="3600" w:hanging="360"/>
      </w:pPr>
    </w:lvl>
    <w:lvl w:ilvl="5" w:tplc="4BA0A9C0" w:tentative="1">
      <w:start w:val="1"/>
      <w:numFmt w:val="lowerRoman"/>
      <w:lvlText w:val="%6."/>
      <w:lvlJc w:val="right"/>
      <w:pPr>
        <w:ind w:left="4320" w:hanging="180"/>
      </w:pPr>
    </w:lvl>
    <w:lvl w:ilvl="6" w:tplc="B00AE13A" w:tentative="1">
      <w:start w:val="1"/>
      <w:numFmt w:val="decimal"/>
      <w:lvlText w:val="%7."/>
      <w:lvlJc w:val="left"/>
      <w:pPr>
        <w:ind w:left="5040" w:hanging="360"/>
      </w:pPr>
    </w:lvl>
    <w:lvl w:ilvl="7" w:tplc="F77AA58C" w:tentative="1">
      <w:start w:val="1"/>
      <w:numFmt w:val="lowerLetter"/>
      <w:lvlText w:val="%8."/>
      <w:lvlJc w:val="left"/>
      <w:pPr>
        <w:ind w:left="5760" w:hanging="360"/>
      </w:pPr>
    </w:lvl>
    <w:lvl w:ilvl="8" w:tplc="79A0547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C8C7BE0">
      <w:start w:val="1"/>
      <w:numFmt w:val="bullet"/>
      <w:lvlText w:val=""/>
      <w:lvlJc w:val="left"/>
      <w:pPr>
        <w:ind w:left="720" w:hanging="360"/>
      </w:pPr>
      <w:rPr>
        <w:rFonts w:ascii="Symbol" w:hAnsi="Symbol" w:hint="default"/>
        <w:color w:val="auto"/>
        <w:sz w:val="24"/>
        <w:szCs w:val="24"/>
      </w:rPr>
    </w:lvl>
    <w:lvl w:ilvl="1" w:tplc="D4D8F57C" w:tentative="1">
      <w:start w:val="1"/>
      <w:numFmt w:val="bullet"/>
      <w:lvlText w:val="o"/>
      <w:lvlJc w:val="left"/>
      <w:pPr>
        <w:ind w:left="1440" w:hanging="360"/>
      </w:pPr>
      <w:rPr>
        <w:rFonts w:ascii="Courier New" w:hAnsi="Courier New" w:cs="Courier New" w:hint="default"/>
      </w:rPr>
    </w:lvl>
    <w:lvl w:ilvl="2" w:tplc="5A1679B8" w:tentative="1">
      <w:start w:val="1"/>
      <w:numFmt w:val="bullet"/>
      <w:lvlText w:val=""/>
      <w:lvlJc w:val="left"/>
      <w:pPr>
        <w:ind w:left="2160" w:hanging="360"/>
      </w:pPr>
      <w:rPr>
        <w:rFonts w:ascii="Wingdings" w:hAnsi="Wingdings" w:hint="default"/>
      </w:rPr>
    </w:lvl>
    <w:lvl w:ilvl="3" w:tplc="E744A730" w:tentative="1">
      <w:start w:val="1"/>
      <w:numFmt w:val="bullet"/>
      <w:lvlText w:val=""/>
      <w:lvlJc w:val="left"/>
      <w:pPr>
        <w:ind w:left="2880" w:hanging="360"/>
      </w:pPr>
      <w:rPr>
        <w:rFonts w:ascii="Symbol" w:hAnsi="Symbol" w:hint="default"/>
      </w:rPr>
    </w:lvl>
    <w:lvl w:ilvl="4" w:tplc="6164A418" w:tentative="1">
      <w:start w:val="1"/>
      <w:numFmt w:val="bullet"/>
      <w:lvlText w:val="o"/>
      <w:lvlJc w:val="left"/>
      <w:pPr>
        <w:ind w:left="3600" w:hanging="360"/>
      </w:pPr>
      <w:rPr>
        <w:rFonts w:ascii="Courier New" w:hAnsi="Courier New" w:cs="Courier New" w:hint="default"/>
      </w:rPr>
    </w:lvl>
    <w:lvl w:ilvl="5" w:tplc="991656F8" w:tentative="1">
      <w:start w:val="1"/>
      <w:numFmt w:val="bullet"/>
      <w:lvlText w:val=""/>
      <w:lvlJc w:val="left"/>
      <w:pPr>
        <w:ind w:left="4320" w:hanging="360"/>
      </w:pPr>
      <w:rPr>
        <w:rFonts w:ascii="Wingdings" w:hAnsi="Wingdings" w:hint="default"/>
      </w:rPr>
    </w:lvl>
    <w:lvl w:ilvl="6" w:tplc="E430A8E6" w:tentative="1">
      <w:start w:val="1"/>
      <w:numFmt w:val="bullet"/>
      <w:lvlText w:val=""/>
      <w:lvlJc w:val="left"/>
      <w:pPr>
        <w:ind w:left="5040" w:hanging="360"/>
      </w:pPr>
      <w:rPr>
        <w:rFonts w:ascii="Symbol" w:hAnsi="Symbol" w:hint="default"/>
      </w:rPr>
    </w:lvl>
    <w:lvl w:ilvl="7" w:tplc="128867C8" w:tentative="1">
      <w:start w:val="1"/>
      <w:numFmt w:val="bullet"/>
      <w:lvlText w:val="o"/>
      <w:lvlJc w:val="left"/>
      <w:pPr>
        <w:ind w:left="5760" w:hanging="360"/>
      </w:pPr>
      <w:rPr>
        <w:rFonts w:ascii="Courier New" w:hAnsi="Courier New" w:cs="Courier New" w:hint="default"/>
      </w:rPr>
    </w:lvl>
    <w:lvl w:ilvl="8" w:tplc="0522456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A205664">
      <w:start w:val="1"/>
      <w:numFmt w:val="lowerRoman"/>
      <w:lvlText w:val="(%1)"/>
      <w:lvlJc w:val="left"/>
      <w:pPr>
        <w:ind w:left="1080" w:hanging="720"/>
      </w:pPr>
      <w:rPr>
        <w:rFonts w:hint="default"/>
      </w:rPr>
    </w:lvl>
    <w:lvl w:ilvl="1" w:tplc="8C66C014" w:tentative="1">
      <w:start w:val="1"/>
      <w:numFmt w:val="lowerLetter"/>
      <w:lvlText w:val="%2."/>
      <w:lvlJc w:val="left"/>
      <w:pPr>
        <w:ind w:left="1440" w:hanging="360"/>
      </w:pPr>
    </w:lvl>
    <w:lvl w:ilvl="2" w:tplc="4DEA9D32" w:tentative="1">
      <w:start w:val="1"/>
      <w:numFmt w:val="lowerRoman"/>
      <w:lvlText w:val="%3."/>
      <w:lvlJc w:val="right"/>
      <w:pPr>
        <w:ind w:left="2160" w:hanging="180"/>
      </w:pPr>
    </w:lvl>
    <w:lvl w:ilvl="3" w:tplc="F3F252AA" w:tentative="1">
      <w:start w:val="1"/>
      <w:numFmt w:val="decimal"/>
      <w:lvlText w:val="%4."/>
      <w:lvlJc w:val="left"/>
      <w:pPr>
        <w:ind w:left="2880" w:hanging="360"/>
      </w:pPr>
    </w:lvl>
    <w:lvl w:ilvl="4" w:tplc="9DEC155E" w:tentative="1">
      <w:start w:val="1"/>
      <w:numFmt w:val="lowerLetter"/>
      <w:lvlText w:val="%5."/>
      <w:lvlJc w:val="left"/>
      <w:pPr>
        <w:ind w:left="3600" w:hanging="360"/>
      </w:pPr>
    </w:lvl>
    <w:lvl w:ilvl="5" w:tplc="237EEAA2" w:tentative="1">
      <w:start w:val="1"/>
      <w:numFmt w:val="lowerRoman"/>
      <w:lvlText w:val="%6."/>
      <w:lvlJc w:val="right"/>
      <w:pPr>
        <w:ind w:left="4320" w:hanging="180"/>
      </w:pPr>
    </w:lvl>
    <w:lvl w:ilvl="6" w:tplc="D764C356" w:tentative="1">
      <w:start w:val="1"/>
      <w:numFmt w:val="decimal"/>
      <w:lvlText w:val="%7."/>
      <w:lvlJc w:val="left"/>
      <w:pPr>
        <w:ind w:left="5040" w:hanging="360"/>
      </w:pPr>
    </w:lvl>
    <w:lvl w:ilvl="7" w:tplc="4BEC12A4" w:tentative="1">
      <w:start w:val="1"/>
      <w:numFmt w:val="lowerLetter"/>
      <w:lvlText w:val="%8."/>
      <w:lvlJc w:val="left"/>
      <w:pPr>
        <w:ind w:left="5760" w:hanging="360"/>
      </w:pPr>
    </w:lvl>
    <w:lvl w:ilvl="8" w:tplc="7EACEE12" w:tentative="1">
      <w:start w:val="1"/>
      <w:numFmt w:val="lowerRoman"/>
      <w:lvlText w:val="%9."/>
      <w:lvlJc w:val="right"/>
      <w:pPr>
        <w:ind w:left="6480" w:hanging="180"/>
      </w:pPr>
    </w:lvl>
  </w:abstractNum>
  <w:abstractNum w:abstractNumId="8" w15:restartNumberingAfterBreak="0">
    <w:nsid w:val="1D201C6F"/>
    <w:multiLevelType w:val="hybridMultilevel"/>
    <w:tmpl w:val="2D06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2724F248">
      <w:start w:val="1"/>
      <w:numFmt w:val="lowerRoman"/>
      <w:lvlText w:val="(%1)"/>
      <w:lvlJc w:val="left"/>
      <w:pPr>
        <w:ind w:left="1080" w:hanging="720"/>
      </w:pPr>
      <w:rPr>
        <w:rFonts w:hint="default"/>
      </w:rPr>
    </w:lvl>
    <w:lvl w:ilvl="1" w:tplc="5F165AB8" w:tentative="1">
      <w:start w:val="1"/>
      <w:numFmt w:val="lowerLetter"/>
      <w:lvlText w:val="%2."/>
      <w:lvlJc w:val="left"/>
      <w:pPr>
        <w:ind w:left="1440" w:hanging="360"/>
      </w:pPr>
    </w:lvl>
    <w:lvl w:ilvl="2" w:tplc="AD08BB04" w:tentative="1">
      <w:start w:val="1"/>
      <w:numFmt w:val="lowerRoman"/>
      <w:lvlText w:val="%3."/>
      <w:lvlJc w:val="right"/>
      <w:pPr>
        <w:ind w:left="2160" w:hanging="180"/>
      </w:pPr>
    </w:lvl>
    <w:lvl w:ilvl="3" w:tplc="1786C5FE" w:tentative="1">
      <w:start w:val="1"/>
      <w:numFmt w:val="decimal"/>
      <w:lvlText w:val="%4."/>
      <w:lvlJc w:val="left"/>
      <w:pPr>
        <w:ind w:left="2880" w:hanging="360"/>
      </w:pPr>
    </w:lvl>
    <w:lvl w:ilvl="4" w:tplc="544EB8F8" w:tentative="1">
      <w:start w:val="1"/>
      <w:numFmt w:val="lowerLetter"/>
      <w:lvlText w:val="%5."/>
      <w:lvlJc w:val="left"/>
      <w:pPr>
        <w:ind w:left="3600" w:hanging="360"/>
      </w:pPr>
    </w:lvl>
    <w:lvl w:ilvl="5" w:tplc="B16886AC" w:tentative="1">
      <w:start w:val="1"/>
      <w:numFmt w:val="lowerRoman"/>
      <w:lvlText w:val="%6."/>
      <w:lvlJc w:val="right"/>
      <w:pPr>
        <w:ind w:left="4320" w:hanging="180"/>
      </w:pPr>
    </w:lvl>
    <w:lvl w:ilvl="6" w:tplc="06B46758" w:tentative="1">
      <w:start w:val="1"/>
      <w:numFmt w:val="decimal"/>
      <w:lvlText w:val="%7."/>
      <w:lvlJc w:val="left"/>
      <w:pPr>
        <w:ind w:left="5040" w:hanging="360"/>
      </w:pPr>
    </w:lvl>
    <w:lvl w:ilvl="7" w:tplc="0EDC69D2" w:tentative="1">
      <w:start w:val="1"/>
      <w:numFmt w:val="lowerLetter"/>
      <w:lvlText w:val="%8."/>
      <w:lvlJc w:val="left"/>
      <w:pPr>
        <w:ind w:left="5760" w:hanging="360"/>
      </w:pPr>
    </w:lvl>
    <w:lvl w:ilvl="8" w:tplc="329022F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A54CB3E">
      <w:start w:val="1"/>
      <w:numFmt w:val="lowerRoman"/>
      <w:lvlText w:val="(%1)"/>
      <w:lvlJc w:val="left"/>
      <w:pPr>
        <w:ind w:left="1080" w:hanging="720"/>
      </w:pPr>
      <w:rPr>
        <w:rFonts w:hint="default"/>
      </w:rPr>
    </w:lvl>
    <w:lvl w:ilvl="1" w:tplc="9FFE4384" w:tentative="1">
      <w:start w:val="1"/>
      <w:numFmt w:val="lowerLetter"/>
      <w:lvlText w:val="%2."/>
      <w:lvlJc w:val="left"/>
      <w:pPr>
        <w:ind w:left="1440" w:hanging="360"/>
      </w:pPr>
    </w:lvl>
    <w:lvl w:ilvl="2" w:tplc="AD7AC22C" w:tentative="1">
      <w:start w:val="1"/>
      <w:numFmt w:val="lowerRoman"/>
      <w:lvlText w:val="%3."/>
      <w:lvlJc w:val="right"/>
      <w:pPr>
        <w:ind w:left="2160" w:hanging="180"/>
      </w:pPr>
    </w:lvl>
    <w:lvl w:ilvl="3" w:tplc="A008D672" w:tentative="1">
      <w:start w:val="1"/>
      <w:numFmt w:val="decimal"/>
      <w:lvlText w:val="%4."/>
      <w:lvlJc w:val="left"/>
      <w:pPr>
        <w:ind w:left="2880" w:hanging="360"/>
      </w:pPr>
    </w:lvl>
    <w:lvl w:ilvl="4" w:tplc="4A12283C" w:tentative="1">
      <w:start w:val="1"/>
      <w:numFmt w:val="lowerLetter"/>
      <w:lvlText w:val="%5."/>
      <w:lvlJc w:val="left"/>
      <w:pPr>
        <w:ind w:left="3600" w:hanging="360"/>
      </w:pPr>
    </w:lvl>
    <w:lvl w:ilvl="5" w:tplc="FDBE07F4" w:tentative="1">
      <w:start w:val="1"/>
      <w:numFmt w:val="lowerRoman"/>
      <w:lvlText w:val="%6."/>
      <w:lvlJc w:val="right"/>
      <w:pPr>
        <w:ind w:left="4320" w:hanging="180"/>
      </w:pPr>
    </w:lvl>
    <w:lvl w:ilvl="6" w:tplc="8DDCA948" w:tentative="1">
      <w:start w:val="1"/>
      <w:numFmt w:val="decimal"/>
      <w:lvlText w:val="%7."/>
      <w:lvlJc w:val="left"/>
      <w:pPr>
        <w:ind w:left="5040" w:hanging="360"/>
      </w:pPr>
    </w:lvl>
    <w:lvl w:ilvl="7" w:tplc="DF1A849E" w:tentative="1">
      <w:start w:val="1"/>
      <w:numFmt w:val="lowerLetter"/>
      <w:lvlText w:val="%8."/>
      <w:lvlJc w:val="left"/>
      <w:pPr>
        <w:ind w:left="5760" w:hanging="360"/>
      </w:pPr>
    </w:lvl>
    <w:lvl w:ilvl="8" w:tplc="4642A44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A3EC3EDA">
      <w:start w:val="1"/>
      <w:numFmt w:val="lowerRoman"/>
      <w:lvlText w:val="(%1)"/>
      <w:lvlJc w:val="left"/>
      <w:pPr>
        <w:ind w:left="1080" w:hanging="720"/>
      </w:pPr>
      <w:rPr>
        <w:rFonts w:hint="default"/>
      </w:rPr>
    </w:lvl>
    <w:lvl w:ilvl="1" w:tplc="C58868C2" w:tentative="1">
      <w:start w:val="1"/>
      <w:numFmt w:val="lowerLetter"/>
      <w:lvlText w:val="%2."/>
      <w:lvlJc w:val="left"/>
      <w:pPr>
        <w:ind w:left="1440" w:hanging="360"/>
      </w:pPr>
    </w:lvl>
    <w:lvl w:ilvl="2" w:tplc="4732C620" w:tentative="1">
      <w:start w:val="1"/>
      <w:numFmt w:val="lowerRoman"/>
      <w:lvlText w:val="%3."/>
      <w:lvlJc w:val="right"/>
      <w:pPr>
        <w:ind w:left="2160" w:hanging="180"/>
      </w:pPr>
    </w:lvl>
    <w:lvl w:ilvl="3" w:tplc="2FD422B4" w:tentative="1">
      <w:start w:val="1"/>
      <w:numFmt w:val="decimal"/>
      <w:lvlText w:val="%4."/>
      <w:lvlJc w:val="left"/>
      <w:pPr>
        <w:ind w:left="2880" w:hanging="360"/>
      </w:pPr>
    </w:lvl>
    <w:lvl w:ilvl="4" w:tplc="A4F623EA" w:tentative="1">
      <w:start w:val="1"/>
      <w:numFmt w:val="lowerLetter"/>
      <w:lvlText w:val="%5."/>
      <w:lvlJc w:val="left"/>
      <w:pPr>
        <w:ind w:left="3600" w:hanging="360"/>
      </w:pPr>
    </w:lvl>
    <w:lvl w:ilvl="5" w:tplc="480C72F8" w:tentative="1">
      <w:start w:val="1"/>
      <w:numFmt w:val="lowerRoman"/>
      <w:lvlText w:val="%6."/>
      <w:lvlJc w:val="right"/>
      <w:pPr>
        <w:ind w:left="4320" w:hanging="180"/>
      </w:pPr>
    </w:lvl>
    <w:lvl w:ilvl="6" w:tplc="FCFAB630" w:tentative="1">
      <w:start w:val="1"/>
      <w:numFmt w:val="decimal"/>
      <w:lvlText w:val="%7."/>
      <w:lvlJc w:val="left"/>
      <w:pPr>
        <w:ind w:left="5040" w:hanging="360"/>
      </w:pPr>
    </w:lvl>
    <w:lvl w:ilvl="7" w:tplc="D8082F80" w:tentative="1">
      <w:start w:val="1"/>
      <w:numFmt w:val="lowerLetter"/>
      <w:lvlText w:val="%8."/>
      <w:lvlJc w:val="left"/>
      <w:pPr>
        <w:ind w:left="5760" w:hanging="360"/>
      </w:pPr>
    </w:lvl>
    <w:lvl w:ilvl="8" w:tplc="C91CD34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60480FA8">
      <w:start w:val="1"/>
      <w:numFmt w:val="lowerRoman"/>
      <w:lvlText w:val="(%1)"/>
      <w:lvlJc w:val="left"/>
      <w:pPr>
        <w:ind w:left="1080" w:hanging="720"/>
      </w:pPr>
      <w:rPr>
        <w:rFonts w:hint="default"/>
      </w:rPr>
    </w:lvl>
    <w:lvl w:ilvl="1" w:tplc="F580E59A" w:tentative="1">
      <w:start w:val="1"/>
      <w:numFmt w:val="lowerLetter"/>
      <w:lvlText w:val="%2."/>
      <w:lvlJc w:val="left"/>
      <w:pPr>
        <w:ind w:left="1440" w:hanging="360"/>
      </w:pPr>
    </w:lvl>
    <w:lvl w:ilvl="2" w:tplc="E38ADC26" w:tentative="1">
      <w:start w:val="1"/>
      <w:numFmt w:val="lowerRoman"/>
      <w:lvlText w:val="%3."/>
      <w:lvlJc w:val="right"/>
      <w:pPr>
        <w:ind w:left="2160" w:hanging="180"/>
      </w:pPr>
    </w:lvl>
    <w:lvl w:ilvl="3" w:tplc="48F42E86" w:tentative="1">
      <w:start w:val="1"/>
      <w:numFmt w:val="decimal"/>
      <w:lvlText w:val="%4."/>
      <w:lvlJc w:val="left"/>
      <w:pPr>
        <w:ind w:left="2880" w:hanging="360"/>
      </w:pPr>
    </w:lvl>
    <w:lvl w:ilvl="4" w:tplc="1910DA66" w:tentative="1">
      <w:start w:val="1"/>
      <w:numFmt w:val="lowerLetter"/>
      <w:lvlText w:val="%5."/>
      <w:lvlJc w:val="left"/>
      <w:pPr>
        <w:ind w:left="3600" w:hanging="360"/>
      </w:pPr>
    </w:lvl>
    <w:lvl w:ilvl="5" w:tplc="1D6ABFB4" w:tentative="1">
      <w:start w:val="1"/>
      <w:numFmt w:val="lowerRoman"/>
      <w:lvlText w:val="%6."/>
      <w:lvlJc w:val="right"/>
      <w:pPr>
        <w:ind w:left="4320" w:hanging="180"/>
      </w:pPr>
    </w:lvl>
    <w:lvl w:ilvl="6" w:tplc="146E0206" w:tentative="1">
      <w:start w:val="1"/>
      <w:numFmt w:val="decimal"/>
      <w:lvlText w:val="%7."/>
      <w:lvlJc w:val="left"/>
      <w:pPr>
        <w:ind w:left="5040" w:hanging="360"/>
      </w:pPr>
    </w:lvl>
    <w:lvl w:ilvl="7" w:tplc="E6BEAFB6" w:tentative="1">
      <w:start w:val="1"/>
      <w:numFmt w:val="lowerLetter"/>
      <w:lvlText w:val="%8."/>
      <w:lvlJc w:val="left"/>
      <w:pPr>
        <w:ind w:left="5760" w:hanging="360"/>
      </w:pPr>
    </w:lvl>
    <w:lvl w:ilvl="8" w:tplc="47D6496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2976DB40">
      <w:start w:val="1"/>
      <w:numFmt w:val="lowerRoman"/>
      <w:lvlText w:val="(%1)"/>
      <w:lvlJc w:val="left"/>
      <w:pPr>
        <w:ind w:left="1080" w:hanging="720"/>
      </w:pPr>
      <w:rPr>
        <w:rFonts w:hint="default"/>
      </w:rPr>
    </w:lvl>
    <w:lvl w:ilvl="1" w:tplc="D7BCEB86" w:tentative="1">
      <w:start w:val="1"/>
      <w:numFmt w:val="lowerLetter"/>
      <w:lvlText w:val="%2."/>
      <w:lvlJc w:val="left"/>
      <w:pPr>
        <w:ind w:left="1440" w:hanging="360"/>
      </w:pPr>
    </w:lvl>
    <w:lvl w:ilvl="2" w:tplc="25D6C79A" w:tentative="1">
      <w:start w:val="1"/>
      <w:numFmt w:val="lowerRoman"/>
      <w:lvlText w:val="%3."/>
      <w:lvlJc w:val="right"/>
      <w:pPr>
        <w:ind w:left="2160" w:hanging="180"/>
      </w:pPr>
    </w:lvl>
    <w:lvl w:ilvl="3" w:tplc="1794D3AE" w:tentative="1">
      <w:start w:val="1"/>
      <w:numFmt w:val="decimal"/>
      <w:lvlText w:val="%4."/>
      <w:lvlJc w:val="left"/>
      <w:pPr>
        <w:ind w:left="2880" w:hanging="360"/>
      </w:pPr>
    </w:lvl>
    <w:lvl w:ilvl="4" w:tplc="30BE613E" w:tentative="1">
      <w:start w:val="1"/>
      <w:numFmt w:val="lowerLetter"/>
      <w:lvlText w:val="%5."/>
      <w:lvlJc w:val="left"/>
      <w:pPr>
        <w:ind w:left="3600" w:hanging="360"/>
      </w:pPr>
    </w:lvl>
    <w:lvl w:ilvl="5" w:tplc="1AFEFE7E" w:tentative="1">
      <w:start w:val="1"/>
      <w:numFmt w:val="lowerRoman"/>
      <w:lvlText w:val="%6."/>
      <w:lvlJc w:val="right"/>
      <w:pPr>
        <w:ind w:left="4320" w:hanging="180"/>
      </w:pPr>
    </w:lvl>
    <w:lvl w:ilvl="6" w:tplc="E73A1C34" w:tentative="1">
      <w:start w:val="1"/>
      <w:numFmt w:val="decimal"/>
      <w:lvlText w:val="%7."/>
      <w:lvlJc w:val="left"/>
      <w:pPr>
        <w:ind w:left="5040" w:hanging="360"/>
      </w:pPr>
    </w:lvl>
    <w:lvl w:ilvl="7" w:tplc="81483832" w:tentative="1">
      <w:start w:val="1"/>
      <w:numFmt w:val="lowerLetter"/>
      <w:lvlText w:val="%8."/>
      <w:lvlJc w:val="left"/>
      <w:pPr>
        <w:ind w:left="5760" w:hanging="360"/>
      </w:pPr>
    </w:lvl>
    <w:lvl w:ilvl="8" w:tplc="2390B19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C382E36C">
      <w:start w:val="1"/>
      <w:numFmt w:val="lowerRoman"/>
      <w:lvlText w:val="(%1)"/>
      <w:lvlJc w:val="left"/>
      <w:pPr>
        <w:ind w:left="1080" w:hanging="720"/>
      </w:pPr>
      <w:rPr>
        <w:rFonts w:hint="default"/>
      </w:rPr>
    </w:lvl>
    <w:lvl w:ilvl="1" w:tplc="56B6FDB0" w:tentative="1">
      <w:start w:val="1"/>
      <w:numFmt w:val="lowerLetter"/>
      <w:lvlText w:val="%2."/>
      <w:lvlJc w:val="left"/>
      <w:pPr>
        <w:ind w:left="1440" w:hanging="360"/>
      </w:pPr>
    </w:lvl>
    <w:lvl w:ilvl="2" w:tplc="E6F60776" w:tentative="1">
      <w:start w:val="1"/>
      <w:numFmt w:val="lowerRoman"/>
      <w:lvlText w:val="%3."/>
      <w:lvlJc w:val="right"/>
      <w:pPr>
        <w:ind w:left="2160" w:hanging="180"/>
      </w:pPr>
    </w:lvl>
    <w:lvl w:ilvl="3" w:tplc="969C7E40" w:tentative="1">
      <w:start w:val="1"/>
      <w:numFmt w:val="decimal"/>
      <w:lvlText w:val="%4."/>
      <w:lvlJc w:val="left"/>
      <w:pPr>
        <w:ind w:left="2880" w:hanging="360"/>
      </w:pPr>
    </w:lvl>
    <w:lvl w:ilvl="4" w:tplc="03EA6166" w:tentative="1">
      <w:start w:val="1"/>
      <w:numFmt w:val="lowerLetter"/>
      <w:lvlText w:val="%5."/>
      <w:lvlJc w:val="left"/>
      <w:pPr>
        <w:ind w:left="3600" w:hanging="360"/>
      </w:pPr>
    </w:lvl>
    <w:lvl w:ilvl="5" w:tplc="14402D22" w:tentative="1">
      <w:start w:val="1"/>
      <w:numFmt w:val="lowerRoman"/>
      <w:lvlText w:val="%6."/>
      <w:lvlJc w:val="right"/>
      <w:pPr>
        <w:ind w:left="4320" w:hanging="180"/>
      </w:pPr>
    </w:lvl>
    <w:lvl w:ilvl="6" w:tplc="BAFAA170" w:tentative="1">
      <w:start w:val="1"/>
      <w:numFmt w:val="decimal"/>
      <w:lvlText w:val="%7."/>
      <w:lvlJc w:val="left"/>
      <w:pPr>
        <w:ind w:left="5040" w:hanging="360"/>
      </w:pPr>
    </w:lvl>
    <w:lvl w:ilvl="7" w:tplc="EF926D1E" w:tentative="1">
      <w:start w:val="1"/>
      <w:numFmt w:val="lowerLetter"/>
      <w:lvlText w:val="%8."/>
      <w:lvlJc w:val="left"/>
      <w:pPr>
        <w:ind w:left="5760" w:hanging="360"/>
      </w:pPr>
    </w:lvl>
    <w:lvl w:ilvl="8" w:tplc="777E824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B1A22358">
      <w:start w:val="1"/>
      <w:numFmt w:val="lowerRoman"/>
      <w:lvlText w:val="(%1)"/>
      <w:lvlJc w:val="left"/>
      <w:pPr>
        <w:ind w:left="1080" w:hanging="720"/>
      </w:pPr>
      <w:rPr>
        <w:rFonts w:hint="default"/>
      </w:rPr>
    </w:lvl>
    <w:lvl w:ilvl="1" w:tplc="62A000AC" w:tentative="1">
      <w:start w:val="1"/>
      <w:numFmt w:val="lowerLetter"/>
      <w:lvlText w:val="%2."/>
      <w:lvlJc w:val="left"/>
      <w:pPr>
        <w:ind w:left="1440" w:hanging="360"/>
      </w:pPr>
    </w:lvl>
    <w:lvl w:ilvl="2" w:tplc="4784FFF8" w:tentative="1">
      <w:start w:val="1"/>
      <w:numFmt w:val="lowerRoman"/>
      <w:lvlText w:val="%3."/>
      <w:lvlJc w:val="right"/>
      <w:pPr>
        <w:ind w:left="2160" w:hanging="180"/>
      </w:pPr>
    </w:lvl>
    <w:lvl w:ilvl="3" w:tplc="61AA14F8" w:tentative="1">
      <w:start w:val="1"/>
      <w:numFmt w:val="decimal"/>
      <w:lvlText w:val="%4."/>
      <w:lvlJc w:val="left"/>
      <w:pPr>
        <w:ind w:left="2880" w:hanging="360"/>
      </w:pPr>
    </w:lvl>
    <w:lvl w:ilvl="4" w:tplc="D24688DE" w:tentative="1">
      <w:start w:val="1"/>
      <w:numFmt w:val="lowerLetter"/>
      <w:lvlText w:val="%5."/>
      <w:lvlJc w:val="left"/>
      <w:pPr>
        <w:ind w:left="3600" w:hanging="360"/>
      </w:pPr>
    </w:lvl>
    <w:lvl w:ilvl="5" w:tplc="17266DAE" w:tentative="1">
      <w:start w:val="1"/>
      <w:numFmt w:val="lowerRoman"/>
      <w:lvlText w:val="%6."/>
      <w:lvlJc w:val="right"/>
      <w:pPr>
        <w:ind w:left="4320" w:hanging="180"/>
      </w:pPr>
    </w:lvl>
    <w:lvl w:ilvl="6" w:tplc="4420E2D6" w:tentative="1">
      <w:start w:val="1"/>
      <w:numFmt w:val="decimal"/>
      <w:lvlText w:val="%7."/>
      <w:lvlJc w:val="left"/>
      <w:pPr>
        <w:ind w:left="5040" w:hanging="360"/>
      </w:pPr>
    </w:lvl>
    <w:lvl w:ilvl="7" w:tplc="E8FCAF06" w:tentative="1">
      <w:start w:val="1"/>
      <w:numFmt w:val="lowerLetter"/>
      <w:lvlText w:val="%8."/>
      <w:lvlJc w:val="left"/>
      <w:pPr>
        <w:ind w:left="5760" w:hanging="360"/>
      </w:pPr>
    </w:lvl>
    <w:lvl w:ilvl="8" w:tplc="0FF82030"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FFFFFFFF">
      <w:start w:val="1"/>
      <w:numFmt w:val="bullet"/>
      <w:lvlText w:val=""/>
      <w:lvlJc w:val="left"/>
      <w:pPr>
        <w:ind w:left="692" w:hanging="267"/>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8DCC613C" w:tentative="1">
      <w:start w:val="1"/>
      <w:numFmt w:val="bullet"/>
      <w:lvlText w:val=""/>
      <w:lvlJc w:val="left"/>
      <w:pPr>
        <w:ind w:left="1800" w:hanging="360"/>
      </w:pPr>
      <w:rPr>
        <w:rFonts w:ascii="Wingdings" w:hAnsi="Wingdings" w:hint="default"/>
      </w:rPr>
    </w:lvl>
    <w:lvl w:ilvl="3" w:tplc="AA6C6956" w:tentative="1">
      <w:start w:val="1"/>
      <w:numFmt w:val="bullet"/>
      <w:lvlText w:val=""/>
      <w:lvlJc w:val="left"/>
      <w:pPr>
        <w:ind w:left="2520" w:hanging="360"/>
      </w:pPr>
      <w:rPr>
        <w:rFonts w:ascii="Symbol" w:hAnsi="Symbol" w:hint="default"/>
      </w:rPr>
    </w:lvl>
    <w:lvl w:ilvl="4" w:tplc="8B06F5C2" w:tentative="1">
      <w:start w:val="1"/>
      <w:numFmt w:val="bullet"/>
      <w:lvlText w:val="o"/>
      <w:lvlJc w:val="left"/>
      <w:pPr>
        <w:ind w:left="3240" w:hanging="360"/>
      </w:pPr>
      <w:rPr>
        <w:rFonts w:ascii="Courier New" w:hAnsi="Courier New" w:cs="Courier New" w:hint="default"/>
      </w:rPr>
    </w:lvl>
    <w:lvl w:ilvl="5" w:tplc="9AC63692" w:tentative="1">
      <w:start w:val="1"/>
      <w:numFmt w:val="bullet"/>
      <w:lvlText w:val=""/>
      <w:lvlJc w:val="left"/>
      <w:pPr>
        <w:ind w:left="3960" w:hanging="360"/>
      </w:pPr>
      <w:rPr>
        <w:rFonts w:ascii="Wingdings" w:hAnsi="Wingdings" w:hint="default"/>
      </w:rPr>
    </w:lvl>
    <w:lvl w:ilvl="6" w:tplc="01FEE8CE" w:tentative="1">
      <w:start w:val="1"/>
      <w:numFmt w:val="bullet"/>
      <w:lvlText w:val=""/>
      <w:lvlJc w:val="left"/>
      <w:pPr>
        <w:ind w:left="4680" w:hanging="360"/>
      </w:pPr>
      <w:rPr>
        <w:rFonts w:ascii="Symbol" w:hAnsi="Symbol" w:hint="default"/>
      </w:rPr>
    </w:lvl>
    <w:lvl w:ilvl="7" w:tplc="AE407F1C" w:tentative="1">
      <w:start w:val="1"/>
      <w:numFmt w:val="bullet"/>
      <w:lvlText w:val="o"/>
      <w:lvlJc w:val="left"/>
      <w:pPr>
        <w:ind w:left="5400" w:hanging="360"/>
      </w:pPr>
      <w:rPr>
        <w:rFonts w:ascii="Courier New" w:hAnsi="Courier New" w:cs="Courier New" w:hint="default"/>
      </w:rPr>
    </w:lvl>
    <w:lvl w:ilvl="8" w:tplc="DEDC4662"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3E98E2BC">
      <w:start w:val="1"/>
      <w:numFmt w:val="lowerRoman"/>
      <w:lvlText w:val="(%1)"/>
      <w:lvlJc w:val="left"/>
      <w:pPr>
        <w:ind w:left="1080" w:hanging="720"/>
      </w:pPr>
      <w:rPr>
        <w:rFonts w:hint="default"/>
      </w:rPr>
    </w:lvl>
    <w:lvl w:ilvl="1" w:tplc="F8E85DA6" w:tentative="1">
      <w:start w:val="1"/>
      <w:numFmt w:val="lowerLetter"/>
      <w:lvlText w:val="%2."/>
      <w:lvlJc w:val="left"/>
      <w:pPr>
        <w:ind w:left="1440" w:hanging="360"/>
      </w:pPr>
    </w:lvl>
    <w:lvl w:ilvl="2" w:tplc="345AE0B2" w:tentative="1">
      <w:start w:val="1"/>
      <w:numFmt w:val="lowerRoman"/>
      <w:lvlText w:val="%3."/>
      <w:lvlJc w:val="right"/>
      <w:pPr>
        <w:ind w:left="2160" w:hanging="180"/>
      </w:pPr>
    </w:lvl>
    <w:lvl w:ilvl="3" w:tplc="9F1442E6" w:tentative="1">
      <w:start w:val="1"/>
      <w:numFmt w:val="decimal"/>
      <w:lvlText w:val="%4."/>
      <w:lvlJc w:val="left"/>
      <w:pPr>
        <w:ind w:left="2880" w:hanging="360"/>
      </w:pPr>
    </w:lvl>
    <w:lvl w:ilvl="4" w:tplc="C0A63A8A" w:tentative="1">
      <w:start w:val="1"/>
      <w:numFmt w:val="lowerLetter"/>
      <w:lvlText w:val="%5."/>
      <w:lvlJc w:val="left"/>
      <w:pPr>
        <w:ind w:left="3600" w:hanging="360"/>
      </w:pPr>
    </w:lvl>
    <w:lvl w:ilvl="5" w:tplc="31C85726" w:tentative="1">
      <w:start w:val="1"/>
      <w:numFmt w:val="lowerRoman"/>
      <w:lvlText w:val="%6."/>
      <w:lvlJc w:val="right"/>
      <w:pPr>
        <w:ind w:left="4320" w:hanging="180"/>
      </w:pPr>
    </w:lvl>
    <w:lvl w:ilvl="6" w:tplc="B46E8D64" w:tentative="1">
      <w:start w:val="1"/>
      <w:numFmt w:val="decimal"/>
      <w:lvlText w:val="%7."/>
      <w:lvlJc w:val="left"/>
      <w:pPr>
        <w:ind w:left="5040" w:hanging="360"/>
      </w:pPr>
    </w:lvl>
    <w:lvl w:ilvl="7" w:tplc="C8F4C776" w:tentative="1">
      <w:start w:val="1"/>
      <w:numFmt w:val="lowerLetter"/>
      <w:lvlText w:val="%8."/>
      <w:lvlJc w:val="left"/>
      <w:pPr>
        <w:ind w:left="5760" w:hanging="360"/>
      </w:pPr>
    </w:lvl>
    <w:lvl w:ilvl="8" w:tplc="71567240"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C8DAC7E8">
      <w:start w:val="1"/>
      <w:numFmt w:val="lowerRoman"/>
      <w:lvlText w:val="(%1)"/>
      <w:lvlJc w:val="left"/>
      <w:pPr>
        <w:ind w:left="1080" w:hanging="720"/>
      </w:pPr>
      <w:rPr>
        <w:rFonts w:hint="default"/>
      </w:rPr>
    </w:lvl>
    <w:lvl w:ilvl="1" w:tplc="BD9EFF4C" w:tentative="1">
      <w:start w:val="1"/>
      <w:numFmt w:val="lowerLetter"/>
      <w:lvlText w:val="%2."/>
      <w:lvlJc w:val="left"/>
      <w:pPr>
        <w:ind w:left="1440" w:hanging="360"/>
      </w:pPr>
    </w:lvl>
    <w:lvl w:ilvl="2" w:tplc="A350B924" w:tentative="1">
      <w:start w:val="1"/>
      <w:numFmt w:val="lowerRoman"/>
      <w:lvlText w:val="%3."/>
      <w:lvlJc w:val="right"/>
      <w:pPr>
        <w:ind w:left="2160" w:hanging="180"/>
      </w:pPr>
    </w:lvl>
    <w:lvl w:ilvl="3" w:tplc="40963D1E" w:tentative="1">
      <w:start w:val="1"/>
      <w:numFmt w:val="decimal"/>
      <w:lvlText w:val="%4."/>
      <w:lvlJc w:val="left"/>
      <w:pPr>
        <w:ind w:left="2880" w:hanging="360"/>
      </w:pPr>
    </w:lvl>
    <w:lvl w:ilvl="4" w:tplc="22B85818" w:tentative="1">
      <w:start w:val="1"/>
      <w:numFmt w:val="lowerLetter"/>
      <w:lvlText w:val="%5."/>
      <w:lvlJc w:val="left"/>
      <w:pPr>
        <w:ind w:left="3600" w:hanging="360"/>
      </w:pPr>
    </w:lvl>
    <w:lvl w:ilvl="5" w:tplc="0EBCA282" w:tentative="1">
      <w:start w:val="1"/>
      <w:numFmt w:val="lowerRoman"/>
      <w:lvlText w:val="%6."/>
      <w:lvlJc w:val="right"/>
      <w:pPr>
        <w:ind w:left="4320" w:hanging="180"/>
      </w:pPr>
    </w:lvl>
    <w:lvl w:ilvl="6" w:tplc="D85245D6" w:tentative="1">
      <w:start w:val="1"/>
      <w:numFmt w:val="decimal"/>
      <w:lvlText w:val="%7."/>
      <w:lvlJc w:val="left"/>
      <w:pPr>
        <w:ind w:left="5040" w:hanging="360"/>
      </w:pPr>
    </w:lvl>
    <w:lvl w:ilvl="7" w:tplc="A96E8D96" w:tentative="1">
      <w:start w:val="1"/>
      <w:numFmt w:val="lowerLetter"/>
      <w:lvlText w:val="%8."/>
      <w:lvlJc w:val="left"/>
      <w:pPr>
        <w:ind w:left="5760" w:hanging="360"/>
      </w:pPr>
    </w:lvl>
    <w:lvl w:ilvl="8" w:tplc="2758A612"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8D1E63F4">
      <w:start w:val="1"/>
      <w:numFmt w:val="lowerRoman"/>
      <w:lvlText w:val="(%1)"/>
      <w:lvlJc w:val="left"/>
      <w:pPr>
        <w:ind w:left="1080" w:hanging="720"/>
      </w:pPr>
      <w:rPr>
        <w:rFonts w:hint="default"/>
      </w:rPr>
    </w:lvl>
    <w:lvl w:ilvl="1" w:tplc="FCACDE7E" w:tentative="1">
      <w:start w:val="1"/>
      <w:numFmt w:val="lowerLetter"/>
      <w:lvlText w:val="%2."/>
      <w:lvlJc w:val="left"/>
      <w:pPr>
        <w:ind w:left="1440" w:hanging="360"/>
      </w:pPr>
    </w:lvl>
    <w:lvl w:ilvl="2" w:tplc="2A46390C" w:tentative="1">
      <w:start w:val="1"/>
      <w:numFmt w:val="lowerRoman"/>
      <w:lvlText w:val="%3."/>
      <w:lvlJc w:val="right"/>
      <w:pPr>
        <w:ind w:left="2160" w:hanging="180"/>
      </w:pPr>
    </w:lvl>
    <w:lvl w:ilvl="3" w:tplc="106666FC" w:tentative="1">
      <w:start w:val="1"/>
      <w:numFmt w:val="decimal"/>
      <w:lvlText w:val="%4."/>
      <w:lvlJc w:val="left"/>
      <w:pPr>
        <w:ind w:left="2880" w:hanging="360"/>
      </w:pPr>
    </w:lvl>
    <w:lvl w:ilvl="4" w:tplc="3EF812E4" w:tentative="1">
      <w:start w:val="1"/>
      <w:numFmt w:val="lowerLetter"/>
      <w:lvlText w:val="%5."/>
      <w:lvlJc w:val="left"/>
      <w:pPr>
        <w:ind w:left="3600" w:hanging="360"/>
      </w:pPr>
    </w:lvl>
    <w:lvl w:ilvl="5" w:tplc="348A04AA" w:tentative="1">
      <w:start w:val="1"/>
      <w:numFmt w:val="lowerRoman"/>
      <w:lvlText w:val="%6."/>
      <w:lvlJc w:val="right"/>
      <w:pPr>
        <w:ind w:left="4320" w:hanging="180"/>
      </w:pPr>
    </w:lvl>
    <w:lvl w:ilvl="6" w:tplc="614622F8" w:tentative="1">
      <w:start w:val="1"/>
      <w:numFmt w:val="decimal"/>
      <w:lvlText w:val="%7."/>
      <w:lvlJc w:val="left"/>
      <w:pPr>
        <w:ind w:left="5040" w:hanging="360"/>
      </w:pPr>
    </w:lvl>
    <w:lvl w:ilvl="7" w:tplc="0B0E7CD4" w:tentative="1">
      <w:start w:val="1"/>
      <w:numFmt w:val="lowerLetter"/>
      <w:lvlText w:val="%8."/>
      <w:lvlJc w:val="left"/>
      <w:pPr>
        <w:ind w:left="5760" w:hanging="360"/>
      </w:pPr>
    </w:lvl>
    <w:lvl w:ilvl="8" w:tplc="2E668E4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E6FCCD7A">
      <w:start w:val="1"/>
      <w:numFmt w:val="lowerRoman"/>
      <w:lvlText w:val="(%1)"/>
      <w:lvlJc w:val="left"/>
      <w:pPr>
        <w:ind w:left="1080" w:hanging="720"/>
      </w:pPr>
      <w:rPr>
        <w:rFonts w:hint="default"/>
      </w:rPr>
    </w:lvl>
    <w:lvl w:ilvl="1" w:tplc="3844FEBE" w:tentative="1">
      <w:start w:val="1"/>
      <w:numFmt w:val="lowerLetter"/>
      <w:lvlText w:val="%2."/>
      <w:lvlJc w:val="left"/>
      <w:pPr>
        <w:ind w:left="1440" w:hanging="360"/>
      </w:pPr>
    </w:lvl>
    <w:lvl w:ilvl="2" w:tplc="87E849AE" w:tentative="1">
      <w:start w:val="1"/>
      <w:numFmt w:val="lowerRoman"/>
      <w:lvlText w:val="%3."/>
      <w:lvlJc w:val="right"/>
      <w:pPr>
        <w:ind w:left="2160" w:hanging="180"/>
      </w:pPr>
    </w:lvl>
    <w:lvl w:ilvl="3" w:tplc="E760DC0A" w:tentative="1">
      <w:start w:val="1"/>
      <w:numFmt w:val="decimal"/>
      <w:lvlText w:val="%4."/>
      <w:lvlJc w:val="left"/>
      <w:pPr>
        <w:ind w:left="2880" w:hanging="360"/>
      </w:pPr>
    </w:lvl>
    <w:lvl w:ilvl="4" w:tplc="EF82CCC4" w:tentative="1">
      <w:start w:val="1"/>
      <w:numFmt w:val="lowerLetter"/>
      <w:lvlText w:val="%5."/>
      <w:lvlJc w:val="left"/>
      <w:pPr>
        <w:ind w:left="3600" w:hanging="360"/>
      </w:pPr>
    </w:lvl>
    <w:lvl w:ilvl="5" w:tplc="33BC22F8" w:tentative="1">
      <w:start w:val="1"/>
      <w:numFmt w:val="lowerRoman"/>
      <w:lvlText w:val="%6."/>
      <w:lvlJc w:val="right"/>
      <w:pPr>
        <w:ind w:left="4320" w:hanging="180"/>
      </w:pPr>
    </w:lvl>
    <w:lvl w:ilvl="6" w:tplc="F98C3BCC" w:tentative="1">
      <w:start w:val="1"/>
      <w:numFmt w:val="decimal"/>
      <w:lvlText w:val="%7."/>
      <w:lvlJc w:val="left"/>
      <w:pPr>
        <w:ind w:left="5040" w:hanging="360"/>
      </w:pPr>
    </w:lvl>
    <w:lvl w:ilvl="7" w:tplc="7BF6EEBC" w:tentative="1">
      <w:start w:val="1"/>
      <w:numFmt w:val="lowerLetter"/>
      <w:lvlText w:val="%8."/>
      <w:lvlJc w:val="left"/>
      <w:pPr>
        <w:ind w:left="5760" w:hanging="360"/>
      </w:pPr>
    </w:lvl>
    <w:lvl w:ilvl="8" w:tplc="409882B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762603AC">
      <w:start w:val="1"/>
      <w:numFmt w:val="lowerRoman"/>
      <w:lvlText w:val="(%1)"/>
      <w:lvlJc w:val="left"/>
      <w:pPr>
        <w:ind w:left="1080" w:hanging="720"/>
      </w:pPr>
      <w:rPr>
        <w:rFonts w:hint="default"/>
      </w:rPr>
    </w:lvl>
    <w:lvl w:ilvl="1" w:tplc="3C8C478E" w:tentative="1">
      <w:start w:val="1"/>
      <w:numFmt w:val="lowerLetter"/>
      <w:lvlText w:val="%2."/>
      <w:lvlJc w:val="left"/>
      <w:pPr>
        <w:ind w:left="1440" w:hanging="360"/>
      </w:pPr>
    </w:lvl>
    <w:lvl w:ilvl="2" w:tplc="A22A8C32" w:tentative="1">
      <w:start w:val="1"/>
      <w:numFmt w:val="lowerRoman"/>
      <w:lvlText w:val="%3."/>
      <w:lvlJc w:val="right"/>
      <w:pPr>
        <w:ind w:left="2160" w:hanging="180"/>
      </w:pPr>
    </w:lvl>
    <w:lvl w:ilvl="3" w:tplc="C53039CA" w:tentative="1">
      <w:start w:val="1"/>
      <w:numFmt w:val="decimal"/>
      <w:lvlText w:val="%4."/>
      <w:lvlJc w:val="left"/>
      <w:pPr>
        <w:ind w:left="2880" w:hanging="360"/>
      </w:pPr>
    </w:lvl>
    <w:lvl w:ilvl="4" w:tplc="7D686E00" w:tentative="1">
      <w:start w:val="1"/>
      <w:numFmt w:val="lowerLetter"/>
      <w:lvlText w:val="%5."/>
      <w:lvlJc w:val="left"/>
      <w:pPr>
        <w:ind w:left="3600" w:hanging="360"/>
      </w:pPr>
    </w:lvl>
    <w:lvl w:ilvl="5" w:tplc="601ED396" w:tentative="1">
      <w:start w:val="1"/>
      <w:numFmt w:val="lowerRoman"/>
      <w:lvlText w:val="%6."/>
      <w:lvlJc w:val="right"/>
      <w:pPr>
        <w:ind w:left="4320" w:hanging="180"/>
      </w:pPr>
    </w:lvl>
    <w:lvl w:ilvl="6" w:tplc="DFFEBA38" w:tentative="1">
      <w:start w:val="1"/>
      <w:numFmt w:val="decimal"/>
      <w:lvlText w:val="%7."/>
      <w:lvlJc w:val="left"/>
      <w:pPr>
        <w:ind w:left="5040" w:hanging="360"/>
      </w:pPr>
    </w:lvl>
    <w:lvl w:ilvl="7" w:tplc="732E4AFA" w:tentative="1">
      <w:start w:val="1"/>
      <w:numFmt w:val="lowerLetter"/>
      <w:lvlText w:val="%8."/>
      <w:lvlJc w:val="left"/>
      <w:pPr>
        <w:ind w:left="5760" w:hanging="360"/>
      </w:pPr>
    </w:lvl>
    <w:lvl w:ilvl="8" w:tplc="BBD68B9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0387995">
    <w:abstractNumId w:val="22"/>
  </w:num>
  <w:num w:numId="2" w16cid:durableId="619267577">
    <w:abstractNumId w:val="6"/>
  </w:num>
  <w:num w:numId="3" w16cid:durableId="2065131309">
    <w:abstractNumId w:val="2"/>
  </w:num>
  <w:num w:numId="4" w16cid:durableId="814031691">
    <w:abstractNumId w:val="11"/>
  </w:num>
  <w:num w:numId="5" w16cid:durableId="203713107">
    <w:abstractNumId w:val="10"/>
  </w:num>
  <w:num w:numId="6" w16cid:durableId="91099121">
    <w:abstractNumId w:val="1"/>
  </w:num>
  <w:num w:numId="7" w16cid:durableId="427846767">
    <w:abstractNumId w:val="17"/>
  </w:num>
  <w:num w:numId="8" w16cid:durableId="1025054636">
    <w:abstractNumId w:val="7"/>
  </w:num>
  <w:num w:numId="9" w16cid:durableId="332685419">
    <w:abstractNumId w:val="14"/>
  </w:num>
  <w:num w:numId="10" w16cid:durableId="1337344816">
    <w:abstractNumId w:val="5"/>
  </w:num>
  <w:num w:numId="11" w16cid:durableId="1383555329">
    <w:abstractNumId w:val="21"/>
  </w:num>
  <w:num w:numId="12" w16cid:durableId="1035470865">
    <w:abstractNumId w:val="12"/>
  </w:num>
  <w:num w:numId="13" w16cid:durableId="401757363">
    <w:abstractNumId w:val="4"/>
  </w:num>
  <w:num w:numId="14" w16cid:durableId="947853819">
    <w:abstractNumId w:val="3"/>
  </w:num>
  <w:num w:numId="15" w16cid:durableId="365325981">
    <w:abstractNumId w:val="19"/>
  </w:num>
  <w:num w:numId="16" w16cid:durableId="871461422">
    <w:abstractNumId w:val="18"/>
  </w:num>
  <w:num w:numId="17" w16cid:durableId="2070692135">
    <w:abstractNumId w:val="9"/>
  </w:num>
  <w:num w:numId="18" w16cid:durableId="982543327">
    <w:abstractNumId w:val="15"/>
  </w:num>
  <w:num w:numId="19" w16cid:durableId="268968689">
    <w:abstractNumId w:val="20"/>
  </w:num>
  <w:num w:numId="20" w16cid:durableId="1843928221">
    <w:abstractNumId w:val="13"/>
  </w:num>
  <w:num w:numId="21" w16cid:durableId="20666490">
    <w:abstractNumId w:val="0"/>
  </w:num>
  <w:num w:numId="22" w16cid:durableId="1614745217">
    <w:abstractNumId w:val="22"/>
  </w:num>
  <w:num w:numId="23" w16cid:durableId="48188781">
    <w:abstractNumId w:val="8"/>
  </w:num>
  <w:num w:numId="24" w16cid:durableId="693844037">
    <w:abstractNumId w:val="16"/>
  </w:num>
  <w:num w:numId="25" w16cid:durableId="140120355">
    <w:abstractNumId w:val="22"/>
  </w:num>
  <w:num w:numId="26" w16cid:durableId="265315021">
    <w:abstractNumId w:val="22"/>
  </w:num>
  <w:num w:numId="27" w16cid:durableId="17650297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F9"/>
    <w:rsid w:val="00014132"/>
    <w:rsid w:val="00014276"/>
    <w:rsid w:val="000254E7"/>
    <w:rsid w:val="00027264"/>
    <w:rsid w:val="00040BE0"/>
    <w:rsid w:val="000541B5"/>
    <w:rsid w:val="00060BE4"/>
    <w:rsid w:val="0006569F"/>
    <w:rsid w:val="00067D17"/>
    <w:rsid w:val="00076A6F"/>
    <w:rsid w:val="000836C7"/>
    <w:rsid w:val="0008546F"/>
    <w:rsid w:val="000A2F51"/>
    <w:rsid w:val="000A44AC"/>
    <w:rsid w:val="000A4789"/>
    <w:rsid w:val="000B26B8"/>
    <w:rsid w:val="000B4BC7"/>
    <w:rsid w:val="000B7010"/>
    <w:rsid w:val="000B7918"/>
    <w:rsid w:val="000C022B"/>
    <w:rsid w:val="000C0E63"/>
    <w:rsid w:val="000C41FE"/>
    <w:rsid w:val="000C52E3"/>
    <w:rsid w:val="000D096D"/>
    <w:rsid w:val="000D7E19"/>
    <w:rsid w:val="000E194B"/>
    <w:rsid w:val="000E1E1F"/>
    <w:rsid w:val="000E3BCB"/>
    <w:rsid w:val="000F3F32"/>
    <w:rsid w:val="000F432F"/>
    <w:rsid w:val="000F43D7"/>
    <w:rsid w:val="001018B7"/>
    <w:rsid w:val="001112E2"/>
    <w:rsid w:val="00112F56"/>
    <w:rsid w:val="00114ADE"/>
    <w:rsid w:val="00121F34"/>
    <w:rsid w:val="001229B0"/>
    <w:rsid w:val="00125677"/>
    <w:rsid w:val="001259E0"/>
    <w:rsid w:val="00125CE9"/>
    <w:rsid w:val="00127ABF"/>
    <w:rsid w:val="00127D3E"/>
    <w:rsid w:val="00144D2F"/>
    <w:rsid w:val="001457F2"/>
    <w:rsid w:val="00156E2D"/>
    <w:rsid w:val="00160C02"/>
    <w:rsid w:val="0017309D"/>
    <w:rsid w:val="0018074A"/>
    <w:rsid w:val="00181F73"/>
    <w:rsid w:val="00186AF8"/>
    <w:rsid w:val="00187322"/>
    <w:rsid w:val="001A2B5A"/>
    <w:rsid w:val="001A643A"/>
    <w:rsid w:val="001B774A"/>
    <w:rsid w:val="001C61BD"/>
    <w:rsid w:val="001D4827"/>
    <w:rsid w:val="001D554B"/>
    <w:rsid w:val="001D62F4"/>
    <w:rsid w:val="001E1F52"/>
    <w:rsid w:val="001E5097"/>
    <w:rsid w:val="001E609A"/>
    <w:rsid w:val="001E6EA8"/>
    <w:rsid w:val="001E71E7"/>
    <w:rsid w:val="001F34B7"/>
    <w:rsid w:val="002038C3"/>
    <w:rsid w:val="00203AA8"/>
    <w:rsid w:val="002119DD"/>
    <w:rsid w:val="00217F06"/>
    <w:rsid w:val="00232D76"/>
    <w:rsid w:val="00244069"/>
    <w:rsid w:val="002471D8"/>
    <w:rsid w:val="002509E7"/>
    <w:rsid w:val="00250C50"/>
    <w:rsid w:val="0025255C"/>
    <w:rsid w:val="0025786D"/>
    <w:rsid w:val="0027056C"/>
    <w:rsid w:val="0027401F"/>
    <w:rsid w:val="00283391"/>
    <w:rsid w:val="00292D4D"/>
    <w:rsid w:val="00292E9D"/>
    <w:rsid w:val="00295E7C"/>
    <w:rsid w:val="002A701F"/>
    <w:rsid w:val="002B1F2B"/>
    <w:rsid w:val="002C0AA8"/>
    <w:rsid w:val="002C11BE"/>
    <w:rsid w:val="002C236F"/>
    <w:rsid w:val="002C5E16"/>
    <w:rsid w:val="002C784E"/>
    <w:rsid w:val="002D03DC"/>
    <w:rsid w:val="002D28A1"/>
    <w:rsid w:val="002D2CD0"/>
    <w:rsid w:val="002D4086"/>
    <w:rsid w:val="002D6689"/>
    <w:rsid w:val="002E2BEC"/>
    <w:rsid w:val="002E4990"/>
    <w:rsid w:val="002F34B8"/>
    <w:rsid w:val="00305DAD"/>
    <w:rsid w:val="003147B2"/>
    <w:rsid w:val="0032644A"/>
    <w:rsid w:val="0033428D"/>
    <w:rsid w:val="00340E7E"/>
    <w:rsid w:val="00343765"/>
    <w:rsid w:val="00352486"/>
    <w:rsid w:val="00361E44"/>
    <w:rsid w:val="003671F2"/>
    <w:rsid w:val="00382B24"/>
    <w:rsid w:val="00383A15"/>
    <w:rsid w:val="00386DD9"/>
    <w:rsid w:val="003875B6"/>
    <w:rsid w:val="00393F8C"/>
    <w:rsid w:val="00397266"/>
    <w:rsid w:val="003A2DC7"/>
    <w:rsid w:val="003B1EBF"/>
    <w:rsid w:val="003B24A2"/>
    <w:rsid w:val="003B3692"/>
    <w:rsid w:val="003B439E"/>
    <w:rsid w:val="003C6229"/>
    <w:rsid w:val="003D0FE8"/>
    <w:rsid w:val="003D12F5"/>
    <w:rsid w:val="003E123E"/>
    <w:rsid w:val="003E1F2B"/>
    <w:rsid w:val="003E5203"/>
    <w:rsid w:val="003F176E"/>
    <w:rsid w:val="003F3C10"/>
    <w:rsid w:val="003F4953"/>
    <w:rsid w:val="00407308"/>
    <w:rsid w:val="00420459"/>
    <w:rsid w:val="004218A2"/>
    <w:rsid w:val="00427246"/>
    <w:rsid w:val="0043084C"/>
    <w:rsid w:val="0043552A"/>
    <w:rsid w:val="004362FC"/>
    <w:rsid w:val="00450BA1"/>
    <w:rsid w:val="00456B03"/>
    <w:rsid w:val="00462062"/>
    <w:rsid w:val="00470F79"/>
    <w:rsid w:val="0047491F"/>
    <w:rsid w:val="00476B42"/>
    <w:rsid w:val="004810EF"/>
    <w:rsid w:val="0048591D"/>
    <w:rsid w:val="00490329"/>
    <w:rsid w:val="00493420"/>
    <w:rsid w:val="00493C10"/>
    <w:rsid w:val="004957B2"/>
    <w:rsid w:val="004B404C"/>
    <w:rsid w:val="004B41EF"/>
    <w:rsid w:val="004C3CF4"/>
    <w:rsid w:val="004E6B34"/>
    <w:rsid w:val="004F1FF1"/>
    <w:rsid w:val="004F4A72"/>
    <w:rsid w:val="004F5AE8"/>
    <w:rsid w:val="00503273"/>
    <w:rsid w:val="00511A0A"/>
    <w:rsid w:val="00512D3D"/>
    <w:rsid w:val="00516ECF"/>
    <w:rsid w:val="005177EF"/>
    <w:rsid w:val="00525B52"/>
    <w:rsid w:val="00526C91"/>
    <w:rsid w:val="005377AC"/>
    <w:rsid w:val="005432C9"/>
    <w:rsid w:val="00545379"/>
    <w:rsid w:val="00550940"/>
    <w:rsid w:val="00553EF2"/>
    <w:rsid w:val="005565A3"/>
    <w:rsid w:val="00563F4E"/>
    <w:rsid w:val="005715C5"/>
    <w:rsid w:val="00571E24"/>
    <w:rsid w:val="00574354"/>
    <w:rsid w:val="00575E6D"/>
    <w:rsid w:val="00590498"/>
    <w:rsid w:val="005A2170"/>
    <w:rsid w:val="005A4BE0"/>
    <w:rsid w:val="005A6B65"/>
    <w:rsid w:val="005A725B"/>
    <w:rsid w:val="005B0491"/>
    <w:rsid w:val="005B54B4"/>
    <w:rsid w:val="005C2138"/>
    <w:rsid w:val="005C5CE8"/>
    <w:rsid w:val="005C7209"/>
    <w:rsid w:val="005D3A6C"/>
    <w:rsid w:val="005D6C81"/>
    <w:rsid w:val="005D7F74"/>
    <w:rsid w:val="005E0EF4"/>
    <w:rsid w:val="005E107D"/>
    <w:rsid w:val="005E3178"/>
    <w:rsid w:val="005E5B79"/>
    <w:rsid w:val="005F6A16"/>
    <w:rsid w:val="00601A96"/>
    <w:rsid w:val="00603A01"/>
    <w:rsid w:val="00612A71"/>
    <w:rsid w:val="00614930"/>
    <w:rsid w:val="00614BB0"/>
    <w:rsid w:val="006265B0"/>
    <w:rsid w:val="006277DA"/>
    <w:rsid w:val="0063267A"/>
    <w:rsid w:val="006430CF"/>
    <w:rsid w:val="00651285"/>
    <w:rsid w:val="0065496C"/>
    <w:rsid w:val="00670703"/>
    <w:rsid w:val="0067172F"/>
    <w:rsid w:val="0067440C"/>
    <w:rsid w:val="006757EE"/>
    <w:rsid w:val="006761D2"/>
    <w:rsid w:val="006768C1"/>
    <w:rsid w:val="00687A7A"/>
    <w:rsid w:val="00693468"/>
    <w:rsid w:val="00693E9A"/>
    <w:rsid w:val="006A19F2"/>
    <w:rsid w:val="006A4148"/>
    <w:rsid w:val="006C0FAE"/>
    <w:rsid w:val="006C4DD9"/>
    <w:rsid w:val="006D515D"/>
    <w:rsid w:val="006D5A08"/>
    <w:rsid w:val="006D7F0A"/>
    <w:rsid w:val="006E4A43"/>
    <w:rsid w:val="006E6592"/>
    <w:rsid w:val="006E7748"/>
    <w:rsid w:val="006F46C1"/>
    <w:rsid w:val="006F5BEF"/>
    <w:rsid w:val="00703E9C"/>
    <w:rsid w:val="00707444"/>
    <w:rsid w:val="00712722"/>
    <w:rsid w:val="00713F00"/>
    <w:rsid w:val="00714CB7"/>
    <w:rsid w:val="00722345"/>
    <w:rsid w:val="007230A2"/>
    <w:rsid w:val="00723102"/>
    <w:rsid w:val="00723CEF"/>
    <w:rsid w:val="00726684"/>
    <w:rsid w:val="0073119E"/>
    <w:rsid w:val="00743353"/>
    <w:rsid w:val="00744DDF"/>
    <w:rsid w:val="00745191"/>
    <w:rsid w:val="00765AF5"/>
    <w:rsid w:val="00773D70"/>
    <w:rsid w:val="007746CF"/>
    <w:rsid w:val="0077515A"/>
    <w:rsid w:val="0078184C"/>
    <w:rsid w:val="007913D4"/>
    <w:rsid w:val="00797C76"/>
    <w:rsid w:val="007C06A3"/>
    <w:rsid w:val="007D20B8"/>
    <w:rsid w:val="007D2812"/>
    <w:rsid w:val="007E0465"/>
    <w:rsid w:val="007F17C6"/>
    <w:rsid w:val="007F7CCA"/>
    <w:rsid w:val="008012D8"/>
    <w:rsid w:val="008121AD"/>
    <w:rsid w:val="00813722"/>
    <w:rsid w:val="00822236"/>
    <w:rsid w:val="00822F1E"/>
    <w:rsid w:val="00834272"/>
    <w:rsid w:val="00834392"/>
    <w:rsid w:val="008406E7"/>
    <w:rsid w:val="0084152D"/>
    <w:rsid w:val="00841AA0"/>
    <w:rsid w:val="00842E63"/>
    <w:rsid w:val="008521DA"/>
    <w:rsid w:val="00857D3D"/>
    <w:rsid w:val="00857F58"/>
    <w:rsid w:val="008600F6"/>
    <w:rsid w:val="0086083C"/>
    <w:rsid w:val="00862016"/>
    <w:rsid w:val="00876E2B"/>
    <w:rsid w:val="0088161F"/>
    <w:rsid w:val="0088528D"/>
    <w:rsid w:val="00893B02"/>
    <w:rsid w:val="00894108"/>
    <w:rsid w:val="008A4E84"/>
    <w:rsid w:val="008C00DB"/>
    <w:rsid w:val="008C05B8"/>
    <w:rsid w:val="008D03EA"/>
    <w:rsid w:val="008D0753"/>
    <w:rsid w:val="008D247C"/>
    <w:rsid w:val="008D4C6A"/>
    <w:rsid w:val="008E5DCF"/>
    <w:rsid w:val="00913ED5"/>
    <w:rsid w:val="00914163"/>
    <w:rsid w:val="00922960"/>
    <w:rsid w:val="00925D2E"/>
    <w:rsid w:val="00930057"/>
    <w:rsid w:val="00942BF1"/>
    <w:rsid w:val="00945502"/>
    <w:rsid w:val="00945B75"/>
    <w:rsid w:val="009475FD"/>
    <w:rsid w:val="00950E17"/>
    <w:rsid w:val="009574F0"/>
    <w:rsid w:val="00965E0D"/>
    <w:rsid w:val="009919AE"/>
    <w:rsid w:val="009A0288"/>
    <w:rsid w:val="009A0FD0"/>
    <w:rsid w:val="009A3018"/>
    <w:rsid w:val="009B2155"/>
    <w:rsid w:val="009C1BF3"/>
    <w:rsid w:val="009E14F6"/>
    <w:rsid w:val="009E6526"/>
    <w:rsid w:val="009F306D"/>
    <w:rsid w:val="009F4E2F"/>
    <w:rsid w:val="009F6612"/>
    <w:rsid w:val="009F79B3"/>
    <w:rsid w:val="00A04916"/>
    <w:rsid w:val="00A04C57"/>
    <w:rsid w:val="00A071F7"/>
    <w:rsid w:val="00A123C8"/>
    <w:rsid w:val="00A16BEC"/>
    <w:rsid w:val="00A17C8E"/>
    <w:rsid w:val="00A21C8E"/>
    <w:rsid w:val="00A2277D"/>
    <w:rsid w:val="00A24FBB"/>
    <w:rsid w:val="00A30791"/>
    <w:rsid w:val="00A32F44"/>
    <w:rsid w:val="00A36E02"/>
    <w:rsid w:val="00A4091D"/>
    <w:rsid w:val="00A4301F"/>
    <w:rsid w:val="00A45448"/>
    <w:rsid w:val="00A45549"/>
    <w:rsid w:val="00A47BD2"/>
    <w:rsid w:val="00A57F07"/>
    <w:rsid w:val="00A60C5E"/>
    <w:rsid w:val="00A805BC"/>
    <w:rsid w:val="00A853C5"/>
    <w:rsid w:val="00AA450A"/>
    <w:rsid w:val="00AA54E3"/>
    <w:rsid w:val="00AB353C"/>
    <w:rsid w:val="00AB408F"/>
    <w:rsid w:val="00AB5D2B"/>
    <w:rsid w:val="00AC066F"/>
    <w:rsid w:val="00AD45DA"/>
    <w:rsid w:val="00AD718A"/>
    <w:rsid w:val="00AF1187"/>
    <w:rsid w:val="00B01429"/>
    <w:rsid w:val="00B108CB"/>
    <w:rsid w:val="00B11D34"/>
    <w:rsid w:val="00B1422A"/>
    <w:rsid w:val="00B23042"/>
    <w:rsid w:val="00B25DEF"/>
    <w:rsid w:val="00B27224"/>
    <w:rsid w:val="00B33365"/>
    <w:rsid w:val="00B34D92"/>
    <w:rsid w:val="00B3623B"/>
    <w:rsid w:val="00B46BF5"/>
    <w:rsid w:val="00B56CFE"/>
    <w:rsid w:val="00B57A9A"/>
    <w:rsid w:val="00B660AF"/>
    <w:rsid w:val="00B67829"/>
    <w:rsid w:val="00B71C3E"/>
    <w:rsid w:val="00B743A8"/>
    <w:rsid w:val="00B901AD"/>
    <w:rsid w:val="00B921ED"/>
    <w:rsid w:val="00B9450C"/>
    <w:rsid w:val="00B96BB9"/>
    <w:rsid w:val="00BA54D0"/>
    <w:rsid w:val="00BB13A7"/>
    <w:rsid w:val="00BB24DC"/>
    <w:rsid w:val="00BC1CCF"/>
    <w:rsid w:val="00BC274A"/>
    <w:rsid w:val="00BC49B5"/>
    <w:rsid w:val="00BC5021"/>
    <w:rsid w:val="00BC5DC9"/>
    <w:rsid w:val="00BC60B5"/>
    <w:rsid w:val="00BC7ADB"/>
    <w:rsid w:val="00BC7F21"/>
    <w:rsid w:val="00BF2F4D"/>
    <w:rsid w:val="00BF4AD1"/>
    <w:rsid w:val="00BF6D5B"/>
    <w:rsid w:val="00C06DDE"/>
    <w:rsid w:val="00C16226"/>
    <w:rsid w:val="00C215BA"/>
    <w:rsid w:val="00C25CDB"/>
    <w:rsid w:val="00C26202"/>
    <w:rsid w:val="00C313C1"/>
    <w:rsid w:val="00C326EA"/>
    <w:rsid w:val="00C32911"/>
    <w:rsid w:val="00C32F95"/>
    <w:rsid w:val="00C35C02"/>
    <w:rsid w:val="00C35EA9"/>
    <w:rsid w:val="00C37ED4"/>
    <w:rsid w:val="00C45838"/>
    <w:rsid w:val="00C56C0A"/>
    <w:rsid w:val="00C64BFB"/>
    <w:rsid w:val="00C64C67"/>
    <w:rsid w:val="00C653DC"/>
    <w:rsid w:val="00C75B76"/>
    <w:rsid w:val="00C80F80"/>
    <w:rsid w:val="00C974BE"/>
    <w:rsid w:val="00CA0758"/>
    <w:rsid w:val="00CA552B"/>
    <w:rsid w:val="00CB46DF"/>
    <w:rsid w:val="00CB58F1"/>
    <w:rsid w:val="00CC0C67"/>
    <w:rsid w:val="00CC0D89"/>
    <w:rsid w:val="00CD03C0"/>
    <w:rsid w:val="00CD19A3"/>
    <w:rsid w:val="00CD561B"/>
    <w:rsid w:val="00CD67B8"/>
    <w:rsid w:val="00CE7C5F"/>
    <w:rsid w:val="00CF4B60"/>
    <w:rsid w:val="00D02B5E"/>
    <w:rsid w:val="00D254B9"/>
    <w:rsid w:val="00D25620"/>
    <w:rsid w:val="00D2626E"/>
    <w:rsid w:val="00D30BF9"/>
    <w:rsid w:val="00D33C06"/>
    <w:rsid w:val="00D354C9"/>
    <w:rsid w:val="00D42838"/>
    <w:rsid w:val="00D4529F"/>
    <w:rsid w:val="00D46159"/>
    <w:rsid w:val="00D50ED2"/>
    <w:rsid w:val="00D57B1A"/>
    <w:rsid w:val="00D653A0"/>
    <w:rsid w:val="00D7504F"/>
    <w:rsid w:val="00D80770"/>
    <w:rsid w:val="00D85CD9"/>
    <w:rsid w:val="00D96020"/>
    <w:rsid w:val="00DA7261"/>
    <w:rsid w:val="00DB3576"/>
    <w:rsid w:val="00DB6048"/>
    <w:rsid w:val="00DC7277"/>
    <w:rsid w:val="00DC79E5"/>
    <w:rsid w:val="00DD3455"/>
    <w:rsid w:val="00DD4E22"/>
    <w:rsid w:val="00DD7D7C"/>
    <w:rsid w:val="00E12A06"/>
    <w:rsid w:val="00E155AA"/>
    <w:rsid w:val="00E229B0"/>
    <w:rsid w:val="00E2553B"/>
    <w:rsid w:val="00E27665"/>
    <w:rsid w:val="00E314AA"/>
    <w:rsid w:val="00E316B0"/>
    <w:rsid w:val="00E42381"/>
    <w:rsid w:val="00E46297"/>
    <w:rsid w:val="00E463B9"/>
    <w:rsid w:val="00E50424"/>
    <w:rsid w:val="00E509BC"/>
    <w:rsid w:val="00E546BB"/>
    <w:rsid w:val="00E560B1"/>
    <w:rsid w:val="00E613FD"/>
    <w:rsid w:val="00E71D2E"/>
    <w:rsid w:val="00E83C00"/>
    <w:rsid w:val="00E85EF2"/>
    <w:rsid w:val="00E9401C"/>
    <w:rsid w:val="00EA05C4"/>
    <w:rsid w:val="00EA4618"/>
    <w:rsid w:val="00EB1497"/>
    <w:rsid w:val="00EC4318"/>
    <w:rsid w:val="00ED11C6"/>
    <w:rsid w:val="00ED248A"/>
    <w:rsid w:val="00EE4C6E"/>
    <w:rsid w:val="00EE601E"/>
    <w:rsid w:val="00EE6F12"/>
    <w:rsid w:val="00EF5939"/>
    <w:rsid w:val="00EF6BA5"/>
    <w:rsid w:val="00EF7BF8"/>
    <w:rsid w:val="00F01512"/>
    <w:rsid w:val="00F01E5D"/>
    <w:rsid w:val="00F10392"/>
    <w:rsid w:val="00F11395"/>
    <w:rsid w:val="00F11434"/>
    <w:rsid w:val="00F15CBB"/>
    <w:rsid w:val="00F210C9"/>
    <w:rsid w:val="00F22D86"/>
    <w:rsid w:val="00F22F45"/>
    <w:rsid w:val="00F233AD"/>
    <w:rsid w:val="00F3666E"/>
    <w:rsid w:val="00F4037D"/>
    <w:rsid w:val="00F40DDF"/>
    <w:rsid w:val="00F425B4"/>
    <w:rsid w:val="00F50F4D"/>
    <w:rsid w:val="00F56A16"/>
    <w:rsid w:val="00F60662"/>
    <w:rsid w:val="00F646E3"/>
    <w:rsid w:val="00F7282B"/>
    <w:rsid w:val="00F752B8"/>
    <w:rsid w:val="00F76CEA"/>
    <w:rsid w:val="00F83B95"/>
    <w:rsid w:val="00F84198"/>
    <w:rsid w:val="00FA7FFE"/>
    <w:rsid w:val="00FB669C"/>
    <w:rsid w:val="00FC104C"/>
    <w:rsid w:val="00FC255E"/>
    <w:rsid w:val="00FC3B0E"/>
    <w:rsid w:val="00FC5C4A"/>
    <w:rsid w:val="00FD3C3B"/>
    <w:rsid w:val="00FE204B"/>
    <w:rsid w:val="00FE221E"/>
    <w:rsid w:val="00FE40E0"/>
    <w:rsid w:val="00FE422F"/>
    <w:rsid w:val="00FE4586"/>
    <w:rsid w:val="00FF7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A50DC"/>
  <w15:docId w15:val="{ECB746EF-E77D-4A00-A8FA-916861DAD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unhideWhenUsed/>
    <w:rsid w:val="00382B24"/>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550940"/>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D67B8"/>
    <w:rPr>
      <w:sz w:val="16"/>
      <w:szCs w:val="16"/>
    </w:rPr>
  </w:style>
  <w:style w:type="paragraph" w:styleId="CommentSubject">
    <w:name w:val="annotation subject"/>
    <w:basedOn w:val="CommentText"/>
    <w:next w:val="CommentText"/>
    <w:link w:val="CommentSubjectChar"/>
    <w:uiPriority w:val="99"/>
    <w:semiHidden/>
    <w:unhideWhenUsed/>
    <w:rsid w:val="00CD67B8"/>
    <w:rPr>
      <w:b/>
      <w:bCs/>
      <w:sz w:val="20"/>
      <w:szCs w:val="20"/>
    </w:rPr>
  </w:style>
  <w:style w:type="character" w:customStyle="1" w:styleId="CommentSubjectChar">
    <w:name w:val="Comment Subject Char"/>
    <w:basedOn w:val="CommentTextChar"/>
    <w:link w:val="CommentSubject"/>
    <w:uiPriority w:val="99"/>
    <w:semiHidden/>
    <w:rsid w:val="00CD67B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323324">
      <w:bodyDiv w:val="1"/>
      <w:marLeft w:val="0"/>
      <w:marRight w:val="0"/>
      <w:marTop w:val="0"/>
      <w:marBottom w:val="0"/>
      <w:divBdr>
        <w:top w:val="none" w:sz="0" w:space="0" w:color="auto"/>
        <w:left w:val="none" w:sz="0" w:space="0" w:color="auto"/>
        <w:bottom w:val="none" w:sz="0" w:space="0" w:color="auto"/>
        <w:right w:val="none" w:sz="0" w:space="0" w:color="auto"/>
      </w:divBdr>
    </w:div>
    <w:div w:id="1296790079">
      <w:bodyDiv w:val="1"/>
      <w:marLeft w:val="0"/>
      <w:marRight w:val="0"/>
      <w:marTop w:val="0"/>
      <w:marBottom w:val="0"/>
      <w:divBdr>
        <w:top w:val="none" w:sz="0" w:space="0" w:color="auto"/>
        <w:left w:val="none" w:sz="0" w:space="0" w:color="auto"/>
        <w:bottom w:val="none" w:sz="0" w:space="0" w:color="auto"/>
        <w:right w:val="none" w:sz="0" w:space="0" w:color="auto"/>
      </w:divBdr>
    </w:div>
    <w:div w:id="1923222882">
      <w:bodyDiv w:val="1"/>
      <w:marLeft w:val="0"/>
      <w:marRight w:val="0"/>
      <w:marTop w:val="0"/>
      <w:marBottom w:val="0"/>
      <w:divBdr>
        <w:top w:val="none" w:sz="0" w:space="0" w:color="auto"/>
        <w:left w:val="none" w:sz="0" w:space="0" w:color="auto"/>
        <w:bottom w:val="none" w:sz="0" w:space="0" w:color="auto"/>
        <w:right w:val="none" w:sz="0" w:space="0" w:color="auto"/>
      </w:divBdr>
    </w:div>
    <w:div w:id="201237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77707" w:rsidRDefault="005B5C90"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82951" w:rsidRDefault="005B5C9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82951" w:rsidRDefault="005B5C90"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82951" w:rsidRDefault="005B5C90"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82951" w:rsidRDefault="005B5C9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82951" w:rsidRDefault="005B5C9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82951" w:rsidRDefault="005B5C90" w:rsidP="003F0F27">
          <w:pPr>
            <w:pStyle w:val="FF11332F9048428FB9777008678CE91E"/>
          </w:pPr>
          <w:r w:rsidRPr="00D858FE">
            <w:rPr>
              <w:rStyle w:val="PlaceholderText"/>
            </w:rPr>
            <w:t>Choose an item.</w:t>
          </w:r>
        </w:p>
      </w:docPartBody>
    </w:docPart>
    <w:docPart>
      <w:docPartPr>
        <w:name w:val="8CB70E2B7C264D5582DD00AC5414986A"/>
        <w:category>
          <w:name w:val="General"/>
          <w:gallery w:val="placeholder"/>
        </w:category>
        <w:types>
          <w:type w:val="bbPlcHdr"/>
        </w:types>
        <w:behaviors>
          <w:behavior w:val="content"/>
        </w:behaviors>
        <w:guid w:val="{6EAD3DA1-D482-4C7A-89E6-61DFEDFD6EFB}"/>
      </w:docPartPr>
      <w:docPartBody>
        <w:p w:rsidR="00977707" w:rsidRDefault="00282951" w:rsidP="00282951">
          <w:pPr>
            <w:pStyle w:val="8CB70E2B7C264D5582DD00AC5414986A"/>
          </w:pPr>
          <w:r w:rsidRPr="00D858FE">
            <w:rPr>
              <w:rStyle w:val="PlaceholderText"/>
            </w:rPr>
            <w:t>Choose an item.</w:t>
          </w:r>
        </w:p>
      </w:docPartBody>
    </w:docPart>
    <w:docPart>
      <w:docPartPr>
        <w:name w:val="4970AFD4902144D18774E121AF80125D"/>
        <w:category>
          <w:name w:val="General"/>
          <w:gallery w:val="placeholder"/>
        </w:category>
        <w:types>
          <w:type w:val="bbPlcHdr"/>
        </w:types>
        <w:behaviors>
          <w:behavior w:val="content"/>
        </w:behaviors>
        <w:guid w:val="{99DC7672-1975-403D-8858-E15804A09CA2}"/>
      </w:docPartPr>
      <w:docPartBody>
        <w:p w:rsidR="00977707" w:rsidRDefault="00282951" w:rsidP="00282951">
          <w:pPr>
            <w:pStyle w:val="4970AFD4902144D18774E121AF80125D"/>
          </w:pPr>
          <w:r w:rsidRPr="00D858FE">
            <w:rPr>
              <w:rStyle w:val="PlaceholderText"/>
            </w:rPr>
            <w:t>Choose an item.</w:t>
          </w:r>
        </w:p>
      </w:docPartBody>
    </w:docPart>
    <w:docPart>
      <w:docPartPr>
        <w:name w:val="53F5BE23B68C41ED80A9156D935BEAE3"/>
        <w:category>
          <w:name w:val="General"/>
          <w:gallery w:val="placeholder"/>
        </w:category>
        <w:types>
          <w:type w:val="bbPlcHdr"/>
        </w:types>
        <w:behaviors>
          <w:behavior w:val="content"/>
        </w:behaviors>
        <w:guid w:val="{8C71E2B9-1EDF-41E9-85BC-6B6601B6B456}"/>
      </w:docPartPr>
      <w:docPartBody>
        <w:p w:rsidR="00977707" w:rsidRDefault="00282951" w:rsidP="00282951">
          <w:pPr>
            <w:pStyle w:val="53F5BE23B68C41ED80A9156D935BEAE3"/>
          </w:pPr>
          <w:r w:rsidRPr="00D858FE">
            <w:rPr>
              <w:rStyle w:val="PlaceholderText"/>
            </w:rPr>
            <w:t>Choose an item.</w:t>
          </w:r>
        </w:p>
      </w:docPartBody>
    </w:docPart>
    <w:docPart>
      <w:docPartPr>
        <w:name w:val="65C0A8EA23484DA6AAA3CBBBE602B974"/>
        <w:category>
          <w:name w:val="General"/>
          <w:gallery w:val="placeholder"/>
        </w:category>
        <w:types>
          <w:type w:val="bbPlcHdr"/>
        </w:types>
        <w:behaviors>
          <w:behavior w:val="content"/>
        </w:behaviors>
        <w:guid w:val="{D2B82E96-7602-4062-800C-F92446BCE905}"/>
      </w:docPartPr>
      <w:docPartBody>
        <w:p w:rsidR="00977707" w:rsidRDefault="00282951" w:rsidP="00282951">
          <w:pPr>
            <w:pStyle w:val="65C0A8EA23484DA6AAA3CBBBE602B974"/>
          </w:pPr>
          <w:r w:rsidRPr="00D858FE">
            <w:rPr>
              <w:rStyle w:val="PlaceholderText"/>
            </w:rPr>
            <w:t>Choose an item.</w:t>
          </w:r>
        </w:p>
      </w:docPartBody>
    </w:docPart>
    <w:docPart>
      <w:docPartPr>
        <w:name w:val="A3DC473C584143E4855F6DCD3A9883D1"/>
        <w:category>
          <w:name w:val="General"/>
          <w:gallery w:val="placeholder"/>
        </w:category>
        <w:types>
          <w:type w:val="bbPlcHdr"/>
        </w:types>
        <w:behaviors>
          <w:behavior w:val="content"/>
        </w:behaviors>
        <w:guid w:val="{6FB0CA7E-921F-46E2-8BC8-6E38BAADB287}"/>
      </w:docPartPr>
      <w:docPartBody>
        <w:p w:rsidR="00977707" w:rsidRDefault="00282951" w:rsidP="00282951">
          <w:pPr>
            <w:pStyle w:val="A3DC473C584143E4855F6DCD3A9883D1"/>
          </w:pPr>
          <w:r w:rsidRPr="00D858FE">
            <w:rPr>
              <w:rStyle w:val="PlaceholderText"/>
            </w:rPr>
            <w:t>Choose an item.</w:t>
          </w:r>
        </w:p>
      </w:docPartBody>
    </w:docPart>
    <w:docPart>
      <w:docPartPr>
        <w:name w:val="6664702BB3284DB9B5BB56DB4A38D23F"/>
        <w:category>
          <w:name w:val="General"/>
          <w:gallery w:val="placeholder"/>
        </w:category>
        <w:types>
          <w:type w:val="bbPlcHdr"/>
        </w:types>
        <w:behaviors>
          <w:behavior w:val="content"/>
        </w:behaviors>
        <w:guid w:val="{5B11BF18-E7C4-4D02-AE95-709DFF7513A2}"/>
      </w:docPartPr>
      <w:docPartBody>
        <w:p w:rsidR="00977707" w:rsidRDefault="00282951" w:rsidP="00282951">
          <w:pPr>
            <w:pStyle w:val="6664702BB3284DB9B5BB56DB4A38D23F"/>
          </w:pPr>
          <w:r w:rsidRPr="00D858FE">
            <w:rPr>
              <w:rStyle w:val="PlaceholderText"/>
            </w:rPr>
            <w:t>Choose an item.</w:t>
          </w:r>
        </w:p>
      </w:docPartBody>
    </w:docPart>
    <w:docPart>
      <w:docPartPr>
        <w:name w:val="4CFF859C8B7F452ABEE71F66A0E87057"/>
        <w:category>
          <w:name w:val="General"/>
          <w:gallery w:val="placeholder"/>
        </w:category>
        <w:types>
          <w:type w:val="bbPlcHdr"/>
        </w:types>
        <w:behaviors>
          <w:behavior w:val="content"/>
        </w:behaviors>
        <w:guid w:val="{1B599924-C3AC-44E6-B7D9-6CFE4220AF5C}"/>
      </w:docPartPr>
      <w:docPartBody>
        <w:p w:rsidR="00977707" w:rsidRDefault="00282951" w:rsidP="00282951">
          <w:pPr>
            <w:pStyle w:val="4CFF859C8B7F452ABEE71F66A0E87057"/>
          </w:pPr>
          <w:r w:rsidRPr="00D858FE">
            <w:rPr>
              <w:rStyle w:val="PlaceholderText"/>
            </w:rPr>
            <w:t>Choose an item.</w:t>
          </w:r>
        </w:p>
      </w:docPartBody>
    </w:docPart>
    <w:docPart>
      <w:docPartPr>
        <w:name w:val="540FEE75DC9A4FB6895B9B60304F7995"/>
        <w:category>
          <w:name w:val="General"/>
          <w:gallery w:val="placeholder"/>
        </w:category>
        <w:types>
          <w:type w:val="bbPlcHdr"/>
        </w:types>
        <w:behaviors>
          <w:behavior w:val="content"/>
        </w:behaviors>
        <w:guid w:val="{BCC5003C-86DA-4DE8-BFAF-3F5E72B35EFE}"/>
      </w:docPartPr>
      <w:docPartBody>
        <w:p w:rsidR="00977707" w:rsidRDefault="00282951" w:rsidP="00282951">
          <w:pPr>
            <w:pStyle w:val="540FEE75DC9A4FB6895B9B60304F7995"/>
          </w:pPr>
          <w:r w:rsidRPr="00D858FE">
            <w:rPr>
              <w:rStyle w:val="PlaceholderText"/>
            </w:rPr>
            <w:t>Choose an item.</w:t>
          </w:r>
        </w:p>
      </w:docPartBody>
    </w:docPart>
    <w:docPart>
      <w:docPartPr>
        <w:name w:val="A54832A24B6A4958B31ED887FA943628"/>
        <w:category>
          <w:name w:val="General"/>
          <w:gallery w:val="placeholder"/>
        </w:category>
        <w:types>
          <w:type w:val="bbPlcHdr"/>
        </w:types>
        <w:behaviors>
          <w:behavior w:val="content"/>
        </w:behaviors>
        <w:guid w:val="{8DD1F61E-B66D-4E4C-B35C-84C0E9B1B4B1}"/>
      </w:docPartPr>
      <w:docPartBody>
        <w:p w:rsidR="00977707" w:rsidRDefault="00282951" w:rsidP="00282951">
          <w:pPr>
            <w:pStyle w:val="A54832A24B6A4958B31ED887FA943628"/>
          </w:pPr>
          <w:r w:rsidRPr="00D858FE">
            <w:rPr>
              <w:rStyle w:val="PlaceholderText"/>
            </w:rPr>
            <w:t>Choose an item.</w:t>
          </w:r>
        </w:p>
      </w:docPartBody>
    </w:docPart>
    <w:docPart>
      <w:docPartPr>
        <w:name w:val="759FB44883FA4FE6B03D6FB12F5E9AD3"/>
        <w:category>
          <w:name w:val="General"/>
          <w:gallery w:val="placeholder"/>
        </w:category>
        <w:types>
          <w:type w:val="bbPlcHdr"/>
        </w:types>
        <w:behaviors>
          <w:behavior w:val="content"/>
        </w:behaviors>
        <w:guid w:val="{1E62A11D-366D-45AE-B7F5-D4A37625BDB6}"/>
      </w:docPartPr>
      <w:docPartBody>
        <w:p w:rsidR="00977707" w:rsidRDefault="00282951" w:rsidP="00282951">
          <w:pPr>
            <w:pStyle w:val="759FB44883FA4FE6B03D6FB12F5E9AD3"/>
          </w:pPr>
          <w:r w:rsidRPr="00D858FE">
            <w:rPr>
              <w:rStyle w:val="PlaceholderText"/>
            </w:rPr>
            <w:t>Choose an item.</w:t>
          </w:r>
        </w:p>
      </w:docPartBody>
    </w:docPart>
    <w:docPart>
      <w:docPartPr>
        <w:name w:val="841A700AAEEB47388C20D632CF1E28C2"/>
        <w:category>
          <w:name w:val="General"/>
          <w:gallery w:val="placeholder"/>
        </w:category>
        <w:types>
          <w:type w:val="bbPlcHdr"/>
        </w:types>
        <w:behaviors>
          <w:behavior w:val="content"/>
        </w:behaviors>
        <w:guid w:val="{FDF570BD-0CD6-42A5-B3DB-2A51EB675F01}"/>
      </w:docPartPr>
      <w:docPartBody>
        <w:p w:rsidR="00977707" w:rsidRDefault="00282951" w:rsidP="00282951">
          <w:pPr>
            <w:pStyle w:val="841A700AAEEB47388C20D632CF1E28C2"/>
          </w:pPr>
          <w:r w:rsidRPr="00D858FE">
            <w:rPr>
              <w:rStyle w:val="PlaceholderText"/>
            </w:rPr>
            <w:t>Choose an item.</w:t>
          </w:r>
        </w:p>
      </w:docPartBody>
    </w:docPart>
    <w:docPart>
      <w:docPartPr>
        <w:name w:val="4A3A2CEE2F8447F2A047D6056C4547AD"/>
        <w:category>
          <w:name w:val="General"/>
          <w:gallery w:val="placeholder"/>
        </w:category>
        <w:types>
          <w:type w:val="bbPlcHdr"/>
        </w:types>
        <w:behaviors>
          <w:behavior w:val="content"/>
        </w:behaviors>
        <w:guid w:val="{DBDAF897-4B49-41E4-AD80-7497AC35B1CD}"/>
      </w:docPartPr>
      <w:docPartBody>
        <w:p w:rsidR="00977707" w:rsidRDefault="00282951" w:rsidP="00282951">
          <w:pPr>
            <w:pStyle w:val="4A3A2CEE2F8447F2A047D6056C4547AD"/>
          </w:pPr>
          <w:r w:rsidRPr="00D858FE">
            <w:rPr>
              <w:rStyle w:val="PlaceholderText"/>
            </w:rPr>
            <w:t>Choose an item.</w:t>
          </w:r>
        </w:p>
      </w:docPartBody>
    </w:docPart>
    <w:docPart>
      <w:docPartPr>
        <w:name w:val="7CA46221689E409F99D099CD8990E48E"/>
        <w:category>
          <w:name w:val="General"/>
          <w:gallery w:val="placeholder"/>
        </w:category>
        <w:types>
          <w:type w:val="bbPlcHdr"/>
        </w:types>
        <w:behaviors>
          <w:behavior w:val="content"/>
        </w:behaviors>
        <w:guid w:val="{045ADE4C-6D46-474F-BAF0-E2BD9E452194}"/>
      </w:docPartPr>
      <w:docPartBody>
        <w:p w:rsidR="00977707" w:rsidRDefault="00282951" w:rsidP="00282951">
          <w:pPr>
            <w:pStyle w:val="7CA46221689E409F99D099CD8990E48E"/>
          </w:pPr>
          <w:r w:rsidRPr="00D858FE">
            <w:rPr>
              <w:rStyle w:val="PlaceholderText"/>
            </w:rPr>
            <w:t>Choose an item.</w:t>
          </w:r>
        </w:p>
      </w:docPartBody>
    </w:docPart>
    <w:docPart>
      <w:docPartPr>
        <w:name w:val="53F9AB17833A46AA8146D5DEB13A7F3F"/>
        <w:category>
          <w:name w:val="General"/>
          <w:gallery w:val="placeholder"/>
        </w:category>
        <w:types>
          <w:type w:val="bbPlcHdr"/>
        </w:types>
        <w:behaviors>
          <w:behavior w:val="content"/>
        </w:behaviors>
        <w:guid w:val="{8D82C58E-3798-4BD8-9194-85C1D3D6BBB0}"/>
      </w:docPartPr>
      <w:docPartBody>
        <w:p w:rsidR="00977707" w:rsidRDefault="00282951" w:rsidP="00282951">
          <w:pPr>
            <w:pStyle w:val="53F9AB17833A46AA8146D5DEB13A7F3F"/>
          </w:pPr>
          <w:r w:rsidRPr="00D858FE">
            <w:rPr>
              <w:rStyle w:val="PlaceholderText"/>
            </w:rPr>
            <w:t>Choose an item.</w:t>
          </w:r>
        </w:p>
      </w:docPartBody>
    </w:docPart>
    <w:docPart>
      <w:docPartPr>
        <w:name w:val="127DE720CCAD4014B756D873E75BB33F"/>
        <w:category>
          <w:name w:val="General"/>
          <w:gallery w:val="placeholder"/>
        </w:category>
        <w:types>
          <w:type w:val="bbPlcHdr"/>
        </w:types>
        <w:behaviors>
          <w:behavior w:val="content"/>
        </w:behaviors>
        <w:guid w:val="{C1A62449-5981-4DCC-A01A-90DAD305418F}"/>
      </w:docPartPr>
      <w:docPartBody>
        <w:p w:rsidR="00977707" w:rsidRDefault="00282951" w:rsidP="00282951">
          <w:pPr>
            <w:pStyle w:val="127DE720CCAD4014B756D873E75BB33F"/>
          </w:pPr>
          <w:r w:rsidRPr="00D858FE">
            <w:rPr>
              <w:rStyle w:val="PlaceholderText"/>
            </w:rPr>
            <w:t>Choose an item.</w:t>
          </w:r>
        </w:p>
      </w:docPartBody>
    </w:docPart>
    <w:docPart>
      <w:docPartPr>
        <w:name w:val="BD48972013494AD2A9FF0D40E9C6A823"/>
        <w:category>
          <w:name w:val="General"/>
          <w:gallery w:val="placeholder"/>
        </w:category>
        <w:types>
          <w:type w:val="bbPlcHdr"/>
        </w:types>
        <w:behaviors>
          <w:behavior w:val="content"/>
        </w:behaviors>
        <w:guid w:val="{041D07F5-AC4F-464D-890D-78E43478C6D2}"/>
      </w:docPartPr>
      <w:docPartBody>
        <w:p w:rsidR="00977707" w:rsidRDefault="00282951" w:rsidP="00282951">
          <w:pPr>
            <w:pStyle w:val="BD48972013494AD2A9FF0D40E9C6A823"/>
          </w:pPr>
          <w:r w:rsidRPr="00D858FE">
            <w:rPr>
              <w:rStyle w:val="PlaceholderText"/>
            </w:rPr>
            <w:t>Choose an item.</w:t>
          </w:r>
        </w:p>
      </w:docPartBody>
    </w:docPart>
    <w:docPart>
      <w:docPartPr>
        <w:name w:val="51108EAFF9874DFF8AA2A73DDAEE3625"/>
        <w:category>
          <w:name w:val="General"/>
          <w:gallery w:val="placeholder"/>
        </w:category>
        <w:types>
          <w:type w:val="bbPlcHdr"/>
        </w:types>
        <w:behaviors>
          <w:behavior w:val="content"/>
        </w:behaviors>
        <w:guid w:val="{FC9848DC-E368-4F16-9BF7-DBC55B7E8FDE}"/>
      </w:docPartPr>
      <w:docPartBody>
        <w:p w:rsidR="00977707" w:rsidRDefault="00282951" w:rsidP="00282951">
          <w:pPr>
            <w:pStyle w:val="51108EAFF9874DFF8AA2A73DDAEE3625"/>
          </w:pPr>
          <w:r w:rsidRPr="00D858FE">
            <w:rPr>
              <w:rStyle w:val="PlaceholderText"/>
            </w:rPr>
            <w:t>Choose an item.</w:t>
          </w:r>
        </w:p>
      </w:docPartBody>
    </w:docPart>
    <w:docPart>
      <w:docPartPr>
        <w:name w:val="F41C126283C44737814608E8754F9F55"/>
        <w:category>
          <w:name w:val="General"/>
          <w:gallery w:val="placeholder"/>
        </w:category>
        <w:types>
          <w:type w:val="bbPlcHdr"/>
        </w:types>
        <w:behaviors>
          <w:behavior w:val="content"/>
        </w:behaviors>
        <w:guid w:val="{9C0550B5-A7C5-4130-80D8-9E4132C131BD}"/>
      </w:docPartPr>
      <w:docPartBody>
        <w:p w:rsidR="00977707" w:rsidRDefault="00282951" w:rsidP="00282951">
          <w:pPr>
            <w:pStyle w:val="F41C126283C44737814608E8754F9F55"/>
          </w:pPr>
          <w:r w:rsidRPr="00D858FE">
            <w:rPr>
              <w:rStyle w:val="PlaceholderText"/>
            </w:rPr>
            <w:t>Choose an item.</w:t>
          </w:r>
        </w:p>
      </w:docPartBody>
    </w:docPart>
    <w:docPart>
      <w:docPartPr>
        <w:name w:val="E4D210610EC643489DBD02DFC858A1CA"/>
        <w:category>
          <w:name w:val="General"/>
          <w:gallery w:val="placeholder"/>
        </w:category>
        <w:types>
          <w:type w:val="bbPlcHdr"/>
        </w:types>
        <w:behaviors>
          <w:behavior w:val="content"/>
        </w:behaviors>
        <w:guid w:val="{5F8F0806-5071-496E-AB29-E00EF9F877AB}"/>
      </w:docPartPr>
      <w:docPartBody>
        <w:p w:rsidR="00977707" w:rsidRDefault="00282951" w:rsidP="00282951">
          <w:pPr>
            <w:pStyle w:val="E4D210610EC643489DBD02DFC858A1CA"/>
          </w:pPr>
          <w:r w:rsidRPr="00D858FE">
            <w:rPr>
              <w:rStyle w:val="PlaceholderText"/>
            </w:rPr>
            <w:t>Choose an item.</w:t>
          </w:r>
        </w:p>
      </w:docPartBody>
    </w:docPart>
    <w:docPart>
      <w:docPartPr>
        <w:name w:val="3B9E34B1D94041C2995B9AC87C7C2537"/>
        <w:category>
          <w:name w:val="General"/>
          <w:gallery w:val="placeholder"/>
        </w:category>
        <w:types>
          <w:type w:val="bbPlcHdr"/>
        </w:types>
        <w:behaviors>
          <w:behavior w:val="content"/>
        </w:behaviors>
        <w:guid w:val="{E3068255-3028-4B80-B8F5-AFF7B2F2323C}"/>
      </w:docPartPr>
      <w:docPartBody>
        <w:p w:rsidR="00977707" w:rsidRDefault="00282951" w:rsidP="00282951">
          <w:pPr>
            <w:pStyle w:val="3B9E34B1D94041C2995B9AC87C7C2537"/>
          </w:pPr>
          <w:r w:rsidRPr="00D858FE">
            <w:rPr>
              <w:rStyle w:val="PlaceholderText"/>
            </w:rPr>
            <w:t>Choose an item.</w:t>
          </w:r>
        </w:p>
      </w:docPartBody>
    </w:docPart>
    <w:docPart>
      <w:docPartPr>
        <w:name w:val="2EA1B94EFA804D05AF70C5B72AC49B1F"/>
        <w:category>
          <w:name w:val="General"/>
          <w:gallery w:val="placeholder"/>
        </w:category>
        <w:types>
          <w:type w:val="bbPlcHdr"/>
        </w:types>
        <w:behaviors>
          <w:behavior w:val="content"/>
        </w:behaviors>
        <w:guid w:val="{413EA255-6DCB-4813-B941-DFBCDF83AC70}"/>
      </w:docPartPr>
      <w:docPartBody>
        <w:p w:rsidR="00977707" w:rsidRDefault="00282951" w:rsidP="00282951">
          <w:pPr>
            <w:pStyle w:val="2EA1B94EFA804D05AF70C5B72AC49B1F"/>
          </w:pPr>
          <w:r w:rsidRPr="00D858FE">
            <w:rPr>
              <w:rStyle w:val="PlaceholderText"/>
            </w:rPr>
            <w:t>Choose an item.</w:t>
          </w:r>
        </w:p>
      </w:docPartBody>
    </w:docPart>
    <w:docPart>
      <w:docPartPr>
        <w:name w:val="B0A2851FA3394F7AB7DC44F104A1D1E7"/>
        <w:category>
          <w:name w:val="General"/>
          <w:gallery w:val="placeholder"/>
        </w:category>
        <w:types>
          <w:type w:val="bbPlcHdr"/>
        </w:types>
        <w:behaviors>
          <w:behavior w:val="content"/>
        </w:behaviors>
        <w:guid w:val="{7F3041F2-0E95-435E-84DC-5FA19E57C809}"/>
      </w:docPartPr>
      <w:docPartBody>
        <w:p w:rsidR="00977707" w:rsidRDefault="00282951" w:rsidP="00282951">
          <w:pPr>
            <w:pStyle w:val="B0A2851FA3394F7AB7DC44F104A1D1E7"/>
          </w:pPr>
          <w:r w:rsidRPr="00D858FE">
            <w:rPr>
              <w:rStyle w:val="PlaceholderText"/>
            </w:rPr>
            <w:t>Choose an item.</w:t>
          </w:r>
        </w:p>
      </w:docPartBody>
    </w:docPart>
    <w:docPart>
      <w:docPartPr>
        <w:name w:val="DEED3708410D4ACFB77616E22FA9347A"/>
        <w:category>
          <w:name w:val="General"/>
          <w:gallery w:val="placeholder"/>
        </w:category>
        <w:types>
          <w:type w:val="bbPlcHdr"/>
        </w:types>
        <w:behaviors>
          <w:behavior w:val="content"/>
        </w:behaviors>
        <w:guid w:val="{37F8FB47-2D0D-4248-A63F-CA4E38E71436}"/>
      </w:docPartPr>
      <w:docPartBody>
        <w:p w:rsidR="00977707" w:rsidRDefault="00282951" w:rsidP="00282951">
          <w:pPr>
            <w:pStyle w:val="DEED3708410D4ACFB77616E22FA9347A"/>
          </w:pPr>
          <w:r w:rsidRPr="00D858FE">
            <w:rPr>
              <w:rStyle w:val="PlaceholderText"/>
            </w:rPr>
            <w:t>Choose an item.</w:t>
          </w:r>
        </w:p>
      </w:docPartBody>
    </w:docPart>
    <w:docPart>
      <w:docPartPr>
        <w:name w:val="4A9CDE2AAE3B44ED910397E63EDF9AA6"/>
        <w:category>
          <w:name w:val="General"/>
          <w:gallery w:val="placeholder"/>
        </w:category>
        <w:types>
          <w:type w:val="bbPlcHdr"/>
        </w:types>
        <w:behaviors>
          <w:behavior w:val="content"/>
        </w:behaviors>
        <w:guid w:val="{BFA26D05-8E76-4433-BD1B-7D6A11F1FDEA}"/>
      </w:docPartPr>
      <w:docPartBody>
        <w:p w:rsidR="00977707" w:rsidRDefault="00282951" w:rsidP="00282951">
          <w:pPr>
            <w:pStyle w:val="4A9CDE2AAE3B44ED910397E63EDF9AA6"/>
          </w:pPr>
          <w:r w:rsidRPr="00D858FE">
            <w:rPr>
              <w:rStyle w:val="PlaceholderText"/>
            </w:rPr>
            <w:t>Choose an item.</w:t>
          </w:r>
        </w:p>
      </w:docPartBody>
    </w:docPart>
    <w:docPart>
      <w:docPartPr>
        <w:name w:val="FE2377CA00904DD79764545A9C71D0D6"/>
        <w:category>
          <w:name w:val="General"/>
          <w:gallery w:val="placeholder"/>
        </w:category>
        <w:types>
          <w:type w:val="bbPlcHdr"/>
        </w:types>
        <w:behaviors>
          <w:behavior w:val="content"/>
        </w:behaviors>
        <w:guid w:val="{A0F91196-8662-4611-A8EC-9E8110CB6854}"/>
      </w:docPartPr>
      <w:docPartBody>
        <w:p w:rsidR="00977707" w:rsidRDefault="00282951" w:rsidP="00282951">
          <w:pPr>
            <w:pStyle w:val="FE2377CA00904DD79764545A9C71D0D6"/>
          </w:pPr>
          <w:r w:rsidRPr="00D858FE">
            <w:rPr>
              <w:rStyle w:val="PlaceholderText"/>
            </w:rPr>
            <w:t>Choose an item.</w:t>
          </w:r>
        </w:p>
      </w:docPartBody>
    </w:docPart>
    <w:docPart>
      <w:docPartPr>
        <w:name w:val="91047799BF7A41FE943AF91E8F8A4889"/>
        <w:category>
          <w:name w:val="General"/>
          <w:gallery w:val="placeholder"/>
        </w:category>
        <w:types>
          <w:type w:val="bbPlcHdr"/>
        </w:types>
        <w:behaviors>
          <w:behavior w:val="content"/>
        </w:behaviors>
        <w:guid w:val="{28B9D1D1-69C6-43CF-8D9D-998EDB80D7D1}"/>
      </w:docPartPr>
      <w:docPartBody>
        <w:p w:rsidR="00977707" w:rsidRDefault="00282951" w:rsidP="00282951">
          <w:pPr>
            <w:pStyle w:val="91047799BF7A41FE943AF91E8F8A4889"/>
          </w:pPr>
          <w:r w:rsidRPr="00D858FE">
            <w:rPr>
              <w:rStyle w:val="PlaceholderText"/>
            </w:rPr>
            <w:t>Choose an item.</w:t>
          </w:r>
        </w:p>
      </w:docPartBody>
    </w:docPart>
    <w:docPart>
      <w:docPartPr>
        <w:name w:val="0142AAB9EED740DB82C75CF4660E979E"/>
        <w:category>
          <w:name w:val="General"/>
          <w:gallery w:val="placeholder"/>
        </w:category>
        <w:types>
          <w:type w:val="bbPlcHdr"/>
        </w:types>
        <w:behaviors>
          <w:behavior w:val="content"/>
        </w:behaviors>
        <w:guid w:val="{A85C976C-B26F-445E-9834-43AE20F8E995}"/>
      </w:docPartPr>
      <w:docPartBody>
        <w:p w:rsidR="00977707" w:rsidRDefault="00282951" w:rsidP="00282951">
          <w:pPr>
            <w:pStyle w:val="0142AAB9EED740DB82C75CF4660E979E"/>
          </w:pPr>
          <w:r w:rsidRPr="00D858FE">
            <w:rPr>
              <w:rStyle w:val="PlaceholderText"/>
            </w:rPr>
            <w:t>Choose an item.</w:t>
          </w:r>
        </w:p>
      </w:docPartBody>
    </w:docPart>
    <w:docPart>
      <w:docPartPr>
        <w:name w:val="13E20E9862034499AB8E9F50E8590B62"/>
        <w:category>
          <w:name w:val="General"/>
          <w:gallery w:val="placeholder"/>
        </w:category>
        <w:types>
          <w:type w:val="bbPlcHdr"/>
        </w:types>
        <w:behaviors>
          <w:behavior w:val="content"/>
        </w:behaviors>
        <w:guid w:val="{8DEA0E24-D904-42A7-BE7A-114894C1418E}"/>
      </w:docPartPr>
      <w:docPartBody>
        <w:p w:rsidR="00977707" w:rsidRDefault="00282951" w:rsidP="00282951">
          <w:pPr>
            <w:pStyle w:val="13E20E9862034499AB8E9F50E8590B62"/>
          </w:pPr>
          <w:r w:rsidRPr="00D858FE">
            <w:rPr>
              <w:rStyle w:val="PlaceholderText"/>
            </w:rPr>
            <w:t>Choose an item.</w:t>
          </w:r>
        </w:p>
      </w:docPartBody>
    </w:docPart>
    <w:docPart>
      <w:docPartPr>
        <w:name w:val="05269524BB584BE7A5767F0C6F36AB20"/>
        <w:category>
          <w:name w:val="General"/>
          <w:gallery w:val="placeholder"/>
        </w:category>
        <w:types>
          <w:type w:val="bbPlcHdr"/>
        </w:types>
        <w:behaviors>
          <w:behavior w:val="content"/>
        </w:behaviors>
        <w:guid w:val="{B44E59E6-DDE2-4256-99D2-2DE6D00C5A16}"/>
      </w:docPartPr>
      <w:docPartBody>
        <w:p w:rsidR="00977707" w:rsidRDefault="00282951" w:rsidP="00282951">
          <w:pPr>
            <w:pStyle w:val="05269524BB584BE7A5767F0C6F36AB20"/>
          </w:pPr>
          <w:r w:rsidRPr="00D858FE">
            <w:rPr>
              <w:rStyle w:val="PlaceholderText"/>
            </w:rPr>
            <w:t>Choose an item.</w:t>
          </w:r>
        </w:p>
      </w:docPartBody>
    </w:docPart>
    <w:docPart>
      <w:docPartPr>
        <w:name w:val="FA4695F78153493E88FB668925EC3870"/>
        <w:category>
          <w:name w:val="General"/>
          <w:gallery w:val="placeholder"/>
        </w:category>
        <w:types>
          <w:type w:val="bbPlcHdr"/>
        </w:types>
        <w:behaviors>
          <w:behavior w:val="content"/>
        </w:behaviors>
        <w:guid w:val="{C7A171C1-1BE5-4FA0-8F7C-1DF860A38982}"/>
      </w:docPartPr>
      <w:docPartBody>
        <w:p w:rsidR="00977707" w:rsidRDefault="00282951" w:rsidP="00282951">
          <w:pPr>
            <w:pStyle w:val="FA4695F78153493E88FB668925EC3870"/>
          </w:pPr>
          <w:r w:rsidRPr="00D858FE">
            <w:rPr>
              <w:rStyle w:val="PlaceholderText"/>
            </w:rPr>
            <w:t>Choose an item.</w:t>
          </w:r>
        </w:p>
      </w:docPartBody>
    </w:docPart>
    <w:docPart>
      <w:docPartPr>
        <w:name w:val="1CC22489848145BD8218964B1A47C6DB"/>
        <w:category>
          <w:name w:val="General"/>
          <w:gallery w:val="placeholder"/>
        </w:category>
        <w:types>
          <w:type w:val="bbPlcHdr"/>
        </w:types>
        <w:behaviors>
          <w:behavior w:val="content"/>
        </w:behaviors>
        <w:guid w:val="{AC5F8C93-C2FF-4C94-BA58-AAB9D7466748}"/>
      </w:docPartPr>
      <w:docPartBody>
        <w:p w:rsidR="00977707" w:rsidRDefault="00282951" w:rsidP="00282951">
          <w:pPr>
            <w:pStyle w:val="1CC22489848145BD8218964B1A47C6D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2951"/>
    <w:rsid w:val="000962BB"/>
    <w:rsid w:val="001259E0"/>
    <w:rsid w:val="00144AED"/>
    <w:rsid w:val="001F6934"/>
    <w:rsid w:val="00282951"/>
    <w:rsid w:val="00305DAD"/>
    <w:rsid w:val="00340E7E"/>
    <w:rsid w:val="003A4A41"/>
    <w:rsid w:val="003E5203"/>
    <w:rsid w:val="004F0CED"/>
    <w:rsid w:val="005B5C90"/>
    <w:rsid w:val="0073292C"/>
    <w:rsid w:val="008D4C6A"/>
    <w:rsid w:val="008E5DCF"/>
    <w:rsid w:val="00977707"/>
    <w:rsid w:val="009F057A"/>
    <w:rsid w:val="00B921ED"/>
    <w:rsid w:val="00FF07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82951"/>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8CB70E2B7C264D5582DD00AC5414986A">
    <w:name w:val="8CB70E2B7C264D5582DD00AC5414986A"/>
    <w:rsid w:val="00282951"/>
    <w:pPr>
      <w:spacing w:line="278" w:lineRule="auto"/>
    </w:pPr>
    <w:rPr>
      <w:kern w:val="2"/>
      <w:sz w:val="24"/>
      <w:szCs w:val="24"/>
      <w14:ligatures w14:val="standardContextual"/>
    </w:rPr>
  </w:style>
  <w:style w:type="paragraph" w:customStyle="1" w:styleId="4970AFD4902144D18774E121AF80125D">
    <w:name w:val="4970AFD4902144D18774E121AF80125D"/>
    <w:rsid w:val="00282951"/>
    <w:pPr>
      <w:spacing w:line="278" w:lineRule="auto"/>
    </w:pPr>
    <w:rPr>
      <w:kern w:val="2"/>
      <w:sz w:val="24"/>
      <w:szCs w:val="24"/>
      <w14:ligatures w14:val="standardContextual"/>
    </w:rPr>
  </w:style>
  <w:style w:type="paragraph" w:customStyle="1" w:styleId="53F5BE23B68C41ED80A9156D935BEAE3">
    <w:name w:val="53F5BE23B68C41ED80A9156D935BEAE3"/>
    <w:rsid w:val="00282951"/>
    <w:pPr>
      <w:spacing w:line="278" w:lineRule="auto"/>
    </w:pPr>
    <w:rPr>
      <w:kern w:val="2"/>
      <w:sz w:val="24"/>
      <w:szCs w:val="24"/>
      <w14:ligatures w14:val="standardContextual"/>
    </w:rPr>
  </w:style>
  <w:style w:type="paragraph" w:customStyle="1" w:styleId="65C0A8EA23484DA6AAA3CBBBE602B974">
    <w:name w:val="65C0A8EA23484DA6AAA3CBBBE602B974"/>
    <w:rsid w:val="00282951"/>
    <w:pPr>
      <w:spacing w:line="278" w:lineRule="auto"/>
    </w:pPr>
    <w:rPr>
      <w:kern w:val="2"/>
      <w:sz w:val="24"/>
      <w:szCs w:val="24"/>
      <w14:ligatures w14:val="standardContextual"/>
    </w:rPr>
  </w:style>
  <w:style w:type="paragraph" w:customStyle="1" w:styleId="A3DC473C584143E4855F6DCD3A9883D1">
    <w:name w:val="A3DC473C584143E4855F6DCD3A9883D1"/>
    <w:rsid w:val="00282951"/>
    <w:pPr>
      <w:spacing w:line="278" w:lineRule="auto"/>
    </w:pPr>
    <w:rPr>
      <w:kern w:val="2"/>
      <w:sz w:val="24"/>
      <w:szCs w:val="24"/>
      <w14:ligatures w14:val="standardContextual"/>
    </w:rPr>
  </w:style>
  <w:style w:type="paragraph" w:customStyle="1" w:styleId="6664702BB3284DB9B5BB56DB4A38D23F">
    <w:name w:val="6664702BB3284DB9B5BB56DB4A38D23F"/>
    <w:rsid w:val="00282951"/>
    <w:pPr>
      <w:spacing w:line="278" w:lineRule="auto"/>
    </w:pPr>
    <w:rPr>
      <w:kern w:val="2"/>
      <w:sz w:val="24"/>
      <w:szCs w:val="24"/>
      <w14:ligatures w14:val="standardContextual"/>
    </w:rPr>
  </w:style>
  <w:style w:type="paragraph" w:customStyle="1" w:styleId="4CFF859C8B7F452ABEE71F66A0E87057">
    <w:name w:val="4CFF859C8B7F452ABEE71F66A0E87057"/>
    <w:rsid w:val="00282951"/>
    <w:pPr>
      <w:spacing w:line="278" w:lineRule="auto"/>
    </w:pPr>
    <w:rPr>
      <w:kern w:val="2"/>
      <w:sz w:val="24"/>
      <w:szCs w:val="24"/>
      <w14:ligatures w14:val="standardContextual"/>
    </w:rPr>
  </w:style>
  <w:style w:type="paragraph" w:customStyle="1" w:styleId="540FEE75DC9A4FB6895B9B60304F7995">
    <w:name w:val="540FEE75DC9A4FB6895B9B60304F7995"/>
    <w:rsid w:val="00282951"/>
    <w:pPr>
      <w:spacing w:line="278" w:lineRule="auto"/>
    </w:pPr>
    <w:rPr>
      <w:kern w:val="2"/>
      <w:sz w:val="24"/>
      <w:szCs w:val="24"/>
      <w14:ligatures w14:val="standardContextual"/>
    </w:rPr>
  </w:style>
  <w:style w:type="paragraph" w:customStyle="1" w:styleId="A54832A24B6A4958B31ED887FA943628">
    <w:name w:val="A54832A24B6A4958B31ED887FA943628"/>
    <w:rsid w:val="00282951"/>
    <w:pPr>
      <w:spacing w:line="278" w:lineRule="auto"/>
    </w:pPr>
    <w:rPr>
      <w:kern w:val="2"/>
      <w:sz w:val="24"/>
      <w:szCs w:val="24"/>
      <w14:ligatures w14:val="standardContextual"/>
    </w:rPr>
  </w:style>
  <w:style w:type="paragraph" w:customStyle="1" w:styleId="759FB44883FA4FE6B03D6FB12F5E9AD3">
    <w:name w:val="759FB44883FA4FE6B03D6FB12F5E9AD3"/>
    <w:rsid w:val="00282951"/>
    <w:pPr>
      <w:spacing w:line="278" w:lineRule="auto"/>
    </w:pPr>
    <w:rPr>
      <w:kern w:val="2"/>
      <w:sz w:val="24"/>
      <w:szCs w:val="24"/>
      <w14:ligatures w14:val="standardContextual"/>
    </w:rPr>
  </w:style>
  <w:style w:type="paragraph" w:customStyle="1" w:styleId="841A700AAEEB47388C20D632CF1E28C2">
    <w:name w:val="841A700AAEEB47388C20D632CF1E28C2"/>
    <w:rsid w:val="00282951"/>
    <w:pPr>
      <w:spacing w:line="278" w:lineRule="auto"/>
    </w:pPr>
    <w:rPr>
      <w:kern w:val="2"/>
      <w:sz w:val="24"/>
      <w:szCs w:val="24"/>
      <w14:ligatures w14:val="standardContextual"/>
    </w:rPr>
  </w:style>
  <w:style w:type="paragraph" w:customStyle="1" w:styleId="4A3A2CEE2F8447F2A047D6056C4547AD">
    <w:name w:val="4A3A2CEE2F8447F2A047D6056C4547AD"/>
    <w:rsid w:val="00282951"/>
    <w:pPr>
      <w:spacing w:line="278" w:lineRule="auto"/>
    </w:pPr>
    <w:rPr>
      <w:kern w:val="2"/>
      <w:sz w:val="24"/>
      <w:szCs w:val="24"/>
      <w14:ligatures w14:val="standardContextual"/>
    </w:rPr>
  </w:style>
  <w:style w:type="paragraph" w:customStyle="1" w:styleId="7CA46221689E409F99D099CD8990E48E">
    <w:name w:val="7CA46221689E409F99D099CD8990E48E"/>
    <w:rsid w:val="00282951"/>
    <w:pPr>
      <w:spacing w:line="278" w:lineRule="auto"/>
    </w:pPr>
    <w:rPr>
      <w:kern w:val="2"/>
      <w:sz w:val="24"/>
      <w:szCs w:val="24"/>
      <w14:ligatures w14:val="standardContextual"/>
    </w:rPr>
  </w:style>
  <w:style w:type="paragraph" w:customStyle="1" w:styleId="53F9AB17833A46AA8146D5DEB13A7F3F">
    <w:name w:val="53F9AB17833A46AA8146D5DEB13A7F3F"/>
    <w:rsid w:val="00282951"/>
    <w:pPr>
      <w:spacing w:line="278" w:lineRule="auto"/>
    </w:pPr>
    <w:rPr>
      <w:kern w:val="2"/>
      <w:sz w:val="24"/>
      <w:szCs w:val="24"/>
      <w14:ligatures w14:val="standardContextual"/>
    </w:rPr>
  </w:style>
  <w:style w:type="paragraph" w:customStyle="1" w:styleId="127DE720CCAD4014B756D873E75BB33F">
    <w:name w:val="127DE720CCAD4014B756D873E75BB33F"/>
    <w:rsid w:val="00282951"/>
    <w:pPr>
      <w:spacing w:line="278" w:lineRule="auto"/>
    </w:pPr>
    <w:rPr>
      <w:kern w:val="2"/>
      <w:sz w:val="24"/>
      <w:szCs w:val="24"/>
      <w14:ligatures w14:val="standardContextual"/>
    </w:rPr>
  </w:style>
  <w:style w:type="paragraph" w:customStyle="1" w:styleId="BD48972013494AD2A9FF0D40E9C6A823">
    <w:name w:val="BD48972013494AD2A9FF0D40E9C6A823"/>
    <w:rsid w:val="00282951"/>
    <w:pPr>
      <w:spacing w:line="278" w:lineRule="auto"/>
    </w:pPr>
    <w:rPr>
      <w:kern w:val="2"/>
      <w:sz w:val="24"/>
      <w:szCs w:val="24"/>
      <w14:ligatures w14:val="standardContextual"/>
    </w:rPr>
  </w:style>
  <w:style w:type="paragraph" w:customStyle="1" w:styleId="51108EAFF9874DFF8AA2A73DDAEE3625">
    <w:name w:val="51108EAFF9874DFF8AA2A73DDAEE3625"/>
    <w:rsid w:val="00282951"/>
    <w:pPr>
      <w:spacing w:line="278" w:lineRule="auto"/>
    </w:pPr>
    <w:rPr>
      <w:kern w:val="2"/>
      <w:sz w:val="24"/>
      <w:szCs w:val="24"/>
      <w14:ligatures w14:val="standardContextual"/>
    </w:rPr>
  </w:style>
  <w:style w:type="paragraph" w:customStyle="1" w:styleId="F41C126283C44737814608E8754F9F55">
    <w:name w:val="F41C126283C44737814608E8754F9F55"/>
    <w:rsid w:val="00282951"/>
    <w:pPr>
      <w:spacing w:line="278" w:lineRule="auto"/>
    </w:pPr>
    <w:rPr>
      <w:kern w:val="2"/>
      <w:sz w:val="24"/>
      <w:szCs w:val="24"/>
      <w14:ligatures w14:val="standardContextual"/>
    </w:rPr>
  </w:style>
  <w:style w:type="paragraph" w:customStyle="1" w:styleId="E4D210610EC643489DBD02DFC858A1CA">
    <w:name w:val="E4D210610EC643489DBD02DFC858A1CA"/>
    <w:rsid w:val="00282951"/>
    <w:pPr>
      <w:spacing w:line="278" w:lineRule="auto"/>
    </w:pPr>
    <w:rPr>
      <w:kern w:val="2"/>
      <w:sz w:val="24"/>
      <w:szCs w:val="24"/>
      <w14:ligatures w14:val="standardContextual"/>
    </w:rPr>
  </w:style>
  <w:style w:type="paragraph" w:customStyle="1" w:styleId="3B9E34B1D94041C2995B9AC87C7C2537">
    <w:name w:val="3B9E34B1D94041C2995B9AC87C7C2537"/>
    <w:rsid w:val="00282951"/>
    <w:pPr>
      <w:spacing w:line="278" w:lineRule="auto"/>
    </w:pPr>
    <w:rPr>
      <w:kern w:val="2"/>
      <w:sz w:val="24"/>
      <w:szCs w:val="24"/>
      <w14:ligatures w14:val="standardContextual"/>
    </w:rPr>
  </w:style>
  <w:style w:type="paragraph" w:customStyle="1" w:styleId="2EA1B94EFA804D05AF70C5B72AC49B1F">
    <w:name w:val="2EA1B94EFA804D05AF70C5B72AC49B1F"/>
    <w:rsid w:val="00282951"/>
    <w:pPr>
      <w:spacing w:line="278" w:lineRule="auto"/>
    </w:pPr>
    <w:rPr>
      <w:kern w:val="2"/>
      <w:sz w:val="24"/>
      <w:szCs w:val="24"/>
      <w14:ligatures w14:val="standardContextual"/>
    </w:rPr>
  </w:style>
  <w:style w:type="paragraph" w:customStyle="1" w:styleId="B0A2851FA3394F7AB7DC44F104A1D1E7">
    <w:name w:val="B0A2851FA3394F7AB7DC44F104A1D1E7"/>
    <w:rsid w:val="00282951"/>
    <w:pPr>
      <w:spacing w:line="278" w:lineRule="auto"/>
    </w:pPr>
    <w:rPr>
      <w:kern w:val="2"/>
      <w:sz w:val="24"/>
      <w:szCs w:val="24"/>
      <w14:ligatures w14:val="standardContextual"/>
    </w:rPr>
  </w:style>
  <w:style w:type="paragraph" w:customStyle="1" w:styleId="DEED3708410D4ACFB77616E22FA9347A">
    <w:name w:val="DEED3708410D4ACFB77616E22FA9347A"/>
    <w:rsid w:val="00282951"/>
    <w:pPr>
      <w:spacing w:line="278" w:lineRule="auto"/>
    </w:pPr>
    <w:rPr>
      <w:kern w:val="2"/>
      <w:sz w:val="24"/>
      <w:szCs w:val="24"/>
      <w14:ligatures w14:val="standardContextual"/>
    </w:rPr>
  </w:style>
  <w:style w:type="paragraph" w:customStyle="1" w:styleId="4A9CDE2AAE3B44ED910397E63EDF9AA6">
    <w:name w:val="4A9CDE2AAE3B44ED910397E63EDF9AA6"/>
    <w:rsid w:val="00282951"/>
    <w:pPr>
      <w:spacing w:line="278" w:lineRule="auto"/>
    </w:pPr>
    <w:rPr>
      <w:kern w:val="2"/>
      <w:sz w:val="24"/>
      <w:szCs w:val="24"/>
      <w14:ligatures w14:val="standardContextual"/>
    </w:rPr>
  </w:style>
  <w:style w:type="paragraph" w:customStyle="1" w:styleId="FE2377CA00904DD79764545A9C71D0D6">
    <w:name w:val="FE2377CA00904DD79764545A9C71D0D6"/>
    <w:rsid w:val="00282951"/>
    <w:pPr>
      <w:spacing w:line="278" w:lineRule="auto"/>
    </w:pPr>
    <w:rPr>
      <w:kern w:val="2"/>
      <w:sz w:val="24"/>
      <w:szCs w:val="24"/>
      <w14:ligatures w14:val="standardContextual"/>
    </w:rPr>
  </w:style>
  <w:style w:type="paragraph" w:customStyle="1" w:styleId="91047799BF7A41FE943AF91E8F8A4889">
    <w:name w:val="91047799BF7A41FE943AF91E8F8A4889"/>
    <w:rsid w:val="00282951"/>
    <w:pPr>
      <w:spacing w:line="278" w:lineRule="auto"/>
    </w:pPr>
    <w:rPr>
      <w:kern w:val="2"/>
      <w:sz w:val="24"/>
      <w:szCs w:val="24"/>
      <w14:ligatures w14:val="standardContextual"/>
    </w:rPr>
  </w:style>
  <w:style w:type="paragraph" w:customStyle="1" w:styleId="0142AAB9EED740DB82C75CF4660E979E">
    <w:name w:val="0142AAB9EED740DB82C75CF4660E979E"/>
    <w:rsid w:val="00282951"/>
    <w:pPr>
      <w:spacing w:line="278" w:lineRule="auto"/>
    </w:pPr>
    <w:rPr>
      <w:kern w:val="2"/>
      <w:sz w:val="24"/>
      <w:szCs w:val="24"/>
      <w14:ligatures w14:val="standardContextual"/>
    </w:rPr>
  </w:style>
  <w:style w:type="paragraph" w:customStyle="1" w:styleId="13E20E9862034499AB8E9F50E8590B62">
    <w:name w:val="13E20E9862034499AB8E9F50E8590B62"/>
    <w:rsid w:val="00282951"/>
    <w:pPr>
      <w:spacing w:line="278" w:lineRule="auto"/>
    </w:pPr>
    <w:rPr>
      <w:kern w:val="2"/>
      <w:sz w:val="24"/>
      <w:szCs w:val="24"/>
      <w14:ligatures w14:val="standardContextual"/>
    </w:rPr>
  </w:style>
  <w:style w:type="paragraph" w:customStyle="1" w:styleId="05269524BB584BE7A5767F0C6F36AB20">
    <w:name w:val="05269524BB584BE7A5767F0C6F36AB20"/>
    <w:rsid w:val="00282951"/>
    <w:pPr>
      <w:spacing w:line="278" w:lineRule="auto"/>
    </w:pPr>
    <w:rPr>
      <w:kern w:val="2"/>
      <w:sz w:val="24"/>
      <w:szCs w:val="24"/>
      <w14:ligatures w14:val="standardContextual"/>
    </w:rPr>
  </w:style>
  <w:style w:type="paragraph" w:customStyle="1" w:styleId="FA4695F78153493E88FB668925EC3870">
    <w:name w:val="FA4695F78153493E88FB668925EC3870"/>
    <w:rsid w:val="00282951"/>
    <w:pPr>
      <w:spacing w:line="278" w:lineRule="auto"/>
    </w:pPr>
    <w:rPr>
      <w:kern w:val="2"/>
      <w:sz w:val="24"/>
      <w:szCs w:val="24"/>
      <w14:ligatures w14:val="standardContextual"/>
    </w:rPr>
  </w:style>
  <w:style w:type="paragraph" w:customStyle="1" w:styleId="1CC22489848145BD8218964B1A47C6DB">
    <w:name w:val="1CC22489848145BD8218964B1A47C6DB"/>
    <w:rsid w:val="00282951"/>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5FE49B53-1A78-417B-A106-81994D507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17</Pages>
  <Words>4850</Words>
  <Characters>27647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2024-06-24T05:36:00Z</cp:lastPrinted>
  <dcterms:created xsi:type="dcterms:W3CDTF">2024-06-25T03:36:00Z</dcterms:created>
  <dcterms:modified xsi:type="dcterms:W3CDTF">2024-06-25T04:10:00Z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0x01010071AF160F9A76D145B6F2D166A08EDC77</vt:lpwstr>
  </property>
</Properties>
</file>